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24" w:rsidRPr="001D0E24" w:rsidRDefault="001D0E24" w:rsidP="001D0E24">
      <w:pPr>
        <w:spacing w:line="240" w:lineRule="exact"/>
        <w:ind w:firstLine="567"/>
        <w:jc w:val="center"/>
        <w:rPr>
          <w:sz w:val="28"/>
          <w:szCs w:val="28"/>
        </w:rPr>
      </w:pPr>
      <w:r w:rsidRPr="001D0E24">
        <w:rPr>
          <w:sz w:val="28"/>
          <w:szCs w:val="28"/>
        </w:rPr>
        <w:t>ОБЪЯВЛЕНИЕ</w:t>
      </w:r>
    </w:p>
    <w:p w:rsidR="001D0E24" w:rsidRPr="001D0E24" w:rsidRDefault="001D0E24" w:rsidP="001D0E24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о проведении конкурса на включение в кадровый резерв муниципальной службы в управлении имущественных и земельных отношений администрации Благодарненского городского округа Ставропольского края по должностям ведущих специалистов </w:t>
      </w:r>
    </w:p>
    <w:p w:rsidR="001D0E24" w:rsidRPr="001D0E24" w:rsidRDefault="001D0E24" w:rsidP="001D0E24">
      <w:pPr>
        <w:spacing w:line="240" w:lineRule="exact"/>
        <w:jc w:val="both"/>
        <w:rPr>
          <w:sz w:val="28"/>
          <w:szCs w:val="28"/>
        </w:rPr>
      </w:pPr>
    </w:p>
    <w:p w:rsidR="001D0E24" w:rsidRPr="001D0E24" w:rsidRDefault="001D0E24" w:rsidP="001D0E24">
      <w:pPr>
        <w:ind w:firstLine="567"/>
        <w:jc w:val="center"/>
        <w:rPr>
          <w:sz w:val="28"/>
          <w:szCs w:val="28"/>
        </w:rPr>
      </w:pPr>
    </w:p>
    <w:p w:rsidR="001D0E24" w:rsidRPr="001D0E24" w:rsidRDefault="001D0E24" w:rsidP="001D0E24">
      <w:pPr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Управление имущественных и земельных отношений администрации Благодарненского городского округа Ставропольского края объявляет приём документов </w:t>
      </w:r>
      <w:proofErr w:type="gramStart"/>
      <w:r w:rsidRPr="001D0E24">
        <w:rPr>
          <w:sz w:val="28"/>
          <w:szCs w:val="28"/>
        </w:rPr>
        <w:t>для участия в конкурсе на включение в кадровый резерв муниципальной службы</w:t>
      </w:r>
      <w:r w:rsidRPr="001D0E24">
        <w:rPr>
          <w:b/>
          <w:sz w:val="28"/>
          <w:szCs w:val="28"/>
        </w:rPr>
        <w:t xml:space="preserve"> </w:t>
      </w:r>
      <w:r w:rsidRPr="001D0E24">
        <w:rPr>
          <w:sz w:val="28"/>
          <w:szCs w:val="28"/>
        </w:rPr>
        <w:t>в управлении</w:t>
      </w:r>
      <w:proofErr w:type="gramEnd"/>
      <w:r w:rsidRPr="001D0E24">
        <w:rPr>
          <w:sz w:val="28"/>
          <w:szCs w:val="28"/>
        </w:rPr>
        <w:t xml:space="preserve"> имущественных и земельных отношений администрации Благодарненского городского округа Ставропольского края по следующим должностям: </w:t>
      </w:r>
    </w:p>
    <w:p w:rsidR="001D0E24" w:rsidRPr="001D0E24" w:rsidRDefault="001D0E24" w:rsidP="001D0E24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1D0E24">
        <w:rPr>
          <w:rStyle w:val="a6"/>
          <w:b w:val="0"/>
          <w:color w:val="000000"/>
          <w:sz w:val="28"/>
          <w:szCs w:val="28"/>
        </w:rPr>
        <w:t xml:space="preserve">1. Ведущий специалист </w:t>
      </w:r>
      <w:r w:rsidRPr="001D0E24">
        <w:rPr>
          <w:sz w:val="28"/>
          <w:szCs w:val="28"/>
        </w:rPr>
        <w:t>отдела по управлению и распоряжению муниципальным имуществом управления имущественных и земельных отношений администрации Благодарненского городского округа Ставропольского края</w:t>
      </w:r>
      <w:r w:rsidRPr="001D0E24">
        <w:rPr>
          <w:rStyle w:val="a6"/>
          <w:b w:val="0"/>
          <w:color w:val="000000"/>
          <w:sz w:val="28"/>
          <w:szCs w:val="28"/>
        </w:rPr>
        <w:t>;</w:t>
      </w:r>
    </w:p>
    <w:p w:rsidR="001D0E24" w:rsidRPr="001D0E24" w:rsidRDefault="001D0E24" w:rsidP="001D0E24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1D0E24">
        <w:rPr>
          <w:rStyle w:val="a6"/>
          <w:b w:val="0"/>
          <w:color w:val="000000"/>
          <w:sz w:val="28"/>
          <w:szCs w:val="28"/>
        </w:rPr>
        <w:t xml:space="preserve">2. Ведущий специалист </w:t>
      </w:r>
      <w:r w:rsidRPr="001D0E24">
        <w:rPr>
          <w:sz w:val="28"/>
          <w:szCs w:val="28"/>
        </w:rPr>
        <w:t>отдела по управлению и распоряжению муниципальным имуществом управления имущественных и земельных отношений администрации Благодарненского городского округа Ставропольского края</w:t>
      </w:r>
      <w:r w:rsidRPr="001D0E24">
        <w:rPr>
          <w:rStyle w:val="a6"/>
          <w:b w:val="0"/>
          <w:color w:val="000000"/>
          <w:sz w:val="28"/>
          <w:szCs w:val="28"/>
        </w:rPr>
        <w:t>;</w:t>
      </w:r>
    </w:p>
    <w:p w:rsidR="001D0E24" w:rsidRPr="001D0E24" w:rsidRDefault="001D0E24" w:rsidP="001D0E24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1D0E24">
        <w:rPr>
          <w:rStyle w:val="a6"/>
          <w:b w:val="0"/>
          <w:color w:val="000000"/>
          <w:sz w:val="28"/>
          <w:szCs w:val="28"/>
        </w:rPr>
        <w:t>3. Ведущий специалист отдела по управлению и распоряжению земельными участками управления имущественных и земельных отношений администрации Благодарненского городского округа Ставропольского края;</w:t>
      </w:r>
    </w:p>
    <w:p w:rsidR="001D0E24" w:rsidRPr="001D0E24" w:rsidRDefault="001D0E24" w:rsidP="001D0E24">
      <w:pPr>
        <w:ind w:firstLine="709"/>
        <w:jc w:val="both"/>
        <w:rPr>
          <w:rStyle w:val="a6"/>
          <w:b w:val="0"/>
          <w:sz w:val="28"/>
          <w:szCs w:val="28"/>
        </w:rPr>
      </w:pPr>
      <w:r w:rsidRPr="001D0E24">
        <w:rPr>
          <w:rStyle w:val="a6"/>
          <w:b w:val="0"/>
          <w:color w:val="000000"/>
          <w:sz w:val="28"/>
          <w:szCs w:val="28"/>
        </w:rPr>
        <w:t>4. Ведущий специалист управления имущественных и земельных отношений администрации Благодарненского городского округа Ставропольского края.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по должностям муниципальной службы. </w:t>
      </w:r>
    </w:p>
    <w:p w:rsidR="001D0E24" w:rsidRPr="001D0E24" w:rsidRDefault="001D0E24" w:rsidP="001D0E24">
      <w:pPr>
        <w:ind w:firstLine="567"/>
        <w:jc w:val="both"/>
        <w:rPr>
          <w:b/>
          <w:sz w:val="28"/>
          <w:szCs w:val="28"/>
        </w:rPr>
      </w:pPr>
      <w:r w:rsidRPr="001D0E24">
        <w:rPr>
          <w:rStyle w:val="a6"/>
          <w:b w:val="0"/>
          <w:color w:val="000000"/>
          <w:sz w:val="28"/>
          <w:szCs w:val="28"/>
        </w:rPr>
        <w:t>Требования к конкурсантам:</w:t>
      </w:r>
    </w:p>
    <w:p w:rsidR="001D0E24" w:rsidRPr="001D0E24" w:rsidRDefault="001D0E24" w:rsidP="001D0E24">
      <w:pPr>
        <w:ind w:firstLine="567"/>
        <w:jc w:val="both"/>
        <w:rPr>
          <w:b/>
          <w:sz w:val="28"/>
          <w:szCs w:val="28"/>
        </w:rPr>
      </w:pPr>
      <w:r w:rsidRPr="001D0E24">
        <w:rPr>
          <w:rStyle w:val="a6"/>
          <w:b w:val="0"/>
          <w:sz w:val="28"/>
          <w:szCs w:val="28"/>
        </w:rPr>
        <w:t>Квалификационные требования, предъявляемые к конкурсантам:</w:t>
      </w:r>
      <w:r w:rsidRPr="001D0E24">
        <w:rPr>
          <w:rStyle w:val="a6"/>
          <w:sz w:val="28"/>
          <w:szCs w:val="28"/>
        </w:rPr>
        <w:t xml:space="preserve"> </w:t>
      </w:r>
    </w:p>
    <w:p w:rsidR="001D0E24" w:rsidRPr="001D0E24" w:rsidRDefault="001D0E24" w:rsidP="001D0E24">
      <w:pPr>
        <w:ind w:firstLine="567"/>
        <w:jc w:val="both"/>
        <w:rPr>
          <w:color w:val="000000"/>
          <w:sz w:val="28"/>
          <w:szCs w:val="28"/>
        </w:rPr>
      </w:pPr>
      <w:r w:rsidRPr="001D0E24">
        <w:rPr>
          <w:color w:val="000000"/>
          <w:sz w:val="28"/>
          <w:szCs w:val="28"/>
        </w:rPr>
        <w:t>наличие высшего образования.</w:t>
      </w:r>
    </w:p>
    <w:p w:rsidR="001D0E24" w:rsidRPr="001D0E24" w:rsidRDefault="001D0E24" w:rsidP="001D0E24">
      <w:pPr>
        <w:ind w:firstLine="567"/>
        <w:jc w:val="both"/>
        <w:rPr>
          <w:b/>
          <w:sz w:val="28"/>
          <w:szCs w:val="28"/>
        </w:rPr>
      </w:pPr>
      <w:r w:rsidRPr="001D0E24">
        <w:rPr>
          <w:rStyle w:val="a6"/>
          <w:b w:val="0"/>
          <w:sz w:val="28"/>
          <w:szCs w:val="28"/>
        </w:rPr>
        <w:t>Квалификационные требования к стажу:</w:t>
      </w:r>
    </w:p>
    <w:p w:rsidR="001D0E24" w:rsidRPr="001D0E24" w:rsidRDefault="001D0E24" w:rsidP="001D0E24">
      <w:pPr>
        <w:ind w:firstLine="567"/>
        <w:jc w:val="both"/>
        <w:rPr>
          <w:color w:val="44262B"/>
          <w:sz w:val="28"/>
          <w:szCs w:val="28"/>
        </w:rPr>
      </w:pPr>
      <w:r w:rsidRPr="001D0E24">
        <w:rPr>
          <w:sz w:val="28"/>
          <w:szCs w:val="28"/>
        </w:rPr>
        <w:t>старшая группа должностей</w:t>
      </w:r>
      <w:r w:rsidRPr="001D0E24">
        <w:rPr>
          <w:color w:val="44262B"/>
          <w:sz w:val="28"/>
          <w:szCs w:val="28"/>
        </w:rPr>
        <w:t xml:space="preserve"> (ведущий специалист) - без предъявления требований к стажу.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1D0E24">
        <w:rPr>
          <w:rStyle w:val="a6"/>
          <w:b w:val="0"/>
          <w:sz w:val="28"/>
          <w:szCs w:val="28"/>
        </w:rPr>
        <w:t xml:space="preserve">Требования к конкурсантам: </w:t>
      </w:r>
    </w:p>
    <w:p w:rsidR="001D0E24" w:rsidRPr="001D0E24" w:rsidRDefault="001D0E24" w:rsidP="001D0E24">
      <w:pPr>
        <w:pStyle w:val="p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1D0E24">
        <w:rPr>
          <w:rStyle w:val="a6"/>
          <w:b w:val="0"/>
          <w:sz w:val="28"/>
          <w:szCs w:val="28"/>
        </w:rPr>
        <w:t>должны знать:</w:t>
      </w:r>
    </w:p>
    <w:p w:rsidR="001D0E24" w:rsidRPr="001D0E24" w:rsidRDefault="00B376CF" w:rsidP="001D0E24">
      <w:pPr>
        <w:pStyle w:val="p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6" w:history="1">
        <w:proofErr w:type="gramStart"/>
        <w:r w:rsidR="001D0E24" w:rsidRPr="001D0E24">
          <w:rPr>
            <w:rStyle w:val="a5"/>
            <w:color w:val="auto"/>
            <w:sz w:val="28"/>
            <w:szCs w:val="28"/>
            <w:u w:val="none"/>
          </w:rPr>
          <w:t>Конституци</w:t>
        </w:r>
      </w:hyperlink>
      <w:r w:rsidR="001D0E24" w:rsidRPr="001D0E24">
        <w:rPr>
          <w:sz w:val="28"/>
          <w:szCs w:val="28"/>
        </w:rPr>
        <w:t>ю</w:t>
      </w:r>
      <w:proofErr w:type="gramEnd"/>
      <w:r w:rsidR="001D0E24" w:rsidRPr="001D0E24">
        <w:rPr>
          <w:sz w:val="28"/>
          <w:szCs w:val="28"/>
        </w:rPr>
        <w:t xml:space="preserve"> Российской Федерации;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Устав (Основной Закон) Ставропольского края;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основы законодательства российской Федерации и Ставропольского края о местном самоуправлении и муниципальной службе;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устав органа местного самоуправления;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правовые акты, регламентирующие вопросы, соответствующие направлениям деятельности органа местного самоуправления, </w:t>
      </w:r>
      <w:r w:rsidRPr="001D0E24">
        <w:rPr>
          <w:sz w:val="28"/>
          <w:szCs w:val="28"/>
        </w:rPr>
        <w:lastRenderedPageBreak/>
        <w:t>применительно к исполнению должностных обязанностей муниципального служащего;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нормы служебной, профессиональной этики и правила делового поведения; 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2) должны иметь профессиональные навыки:</w:t>
      </w:r>
    </w:p>
    <w:p w:rsidR="001D0E24" w:rsidRPr="001D0E24" w:rsidRDefault="001D0E24" w:rsidP="001D0E24">
      <w:pPr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эффективное планирование рабочего времени;</w:t>
      </w:r>
    </w:p>
    <w:p w:rsidR="001D0E24" w:rsidRPr="001D0E24" w:rsidRDefault="001D0E24" w:rsidP="001D0E24">
      <w:pPr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составления документов аналитического, делового и справочно-информационного характера;</w:t>
      </w:r>
    </w:p>
    <w:p w:rsidR="001D0E24" w:rsidRPr="001D0E24" w:rsidRDefault="001D0E24" w:rsidP="001D0E24">
      <w:pPr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делового и профессионального общения;</w:t>
      </w:r>
    </w:p>
    <w:p w:rsidR="001D0E24" w:rsidRPr="001D0E24" w:rsidRDefault="001D0E24" w:rsidP="001D0E24">
      <w:pPr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подготовки и систематизации информационных материалов;</w:t>
      </w:r>
    </w:p>
    <w:p w:rsidR="001D0E24" w:rsidRPr="001D0E24" w:rsidRDefault="001D0E24" w:rsidP="001D0E24">
      <w:pPr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работы с документами, текстами, информацией;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владения современными технологиями работы с информацией и информационными системами;</w:t>
      </w:r>
    </w:p>
    <w:p w:rsidR="001D0E24" w:rsidRPr="001D0E24" w:rsidRDefault="001D0E24" w:rsidP="001D0E24">
      <w:pPr>
        <w:ind w:firstLine="709"/>
        <w:jc w:val="both"/>
        <w:rPr>
          <w:b/>
          <w:sz w:val="28"/>
          <w:szCs w:val="28"/>
        </w:rPr>
      </w:pPr>
      <w:r w:rsidRPr="001D0E24">
        <w:rPr>
          <w:b/>
          <w:sz w:val="28"/>
          <w:szCs w:val="28"/>
        </w:rPr>
        <w:t xml:space="preserve">В должностные обязанности </w:t>
      </w:r>
      <w:r w:rsidRPr="001D0E24">
        <w:rPr>
          <w:rStyle w:val="a6"/>
          <w:b w:val="0"/>
          <w:color w:val="000000"/>
          <w:sz w:val="28"/>
          <w:szCs w:val="28"/>
        </w:rPr>
        <w:t xml:space="preserve">ведущего специалиста </w:t>
      </w:r>
      <w:r w:rsidRPr="001D0E24">
        <w:rPr>
          <w:sz w:val="28"/>
          <w:szCs w:val="28"/>
        </w:rPr>
        <w:t>отдела по управлению и распоряжению муниципальным имуществом управления имущественных и земельных отношений администрации Благодарненского городского округа Ставропольского края входит</w:t>
      </w:r>
      <w:r w:rsidRPr="001D0E24">
        <w:rPr>
          <w:b/>
          <w:sz w:val="28"/>
          <w:szCs w:val="28"/>
        </w:rPr>
        <w:t>:</w:t>
      </w:r>
    </w:p>
    <w:p w:rsidR="001D0E24" w:rsidRPr="001D0E24" w:rsidRDefault="001D0E24" w:rsidP="001D0E24">
      <w:pPr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ведение Реестра муниципального имущества Благодарненского городского округа Ставропольского края;</w:t>
      </w:r>
    </w:p>
    <w:p w:rsidR="001D0E24" w:rsidRPr="001D0E24" w:rsidRDefault="001D0E24" w:rsidP="001D0E24">
      <w:pPr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разработка проектов нормативных документов в области управления и распоряжения муниципальным имуществом;</w:t>
      </w:r>
    </w:p>
    <w:p w:rsidR="001D0E24" w:rsidRPr="001D0E24" w:rsidRDefault="001D0E24" w:rsidP="001D0E24">
      <w:pPr>
        <w:ind w:firstLine="709"/>
        <w:jc w:val="both"/>
        <w:rPr>
          <w:sz w:val="28"/>
          <w:szCs w:val="28"/>
        </w:rPr>
      </w:pPr>
      <w:r w:rsidRPr="001D0E24">
        <w:rPr>
          <w:color w:val="000000"/>
          <w:spacing w:val="-2"/>
          <w:sz w:val="28"/>
          <w:szCs w:val="28"/>
        </w:rPr>
        <w:t xml:space="preserve">осуществление </w:t>
      </w:r>
      <w:proofErr w:type="gramStart"/>
      <w:r w:rsidRPr="001D0E24">
        <w:rPr>
          <w:color w:val="000000"/>
          <w:spacing w:val="-2"/>
          <w:sz w:val="28"/>
          <w:szCs w:val="28"/>
        </w:rPr>
        <w:t>контроля за</w:t>
      </w:r>
      <w:proofErr w:type="gramEnd"/>
      <w:r w:rsidRPr="001D0E24">
        <w:rPr>
          <w:color w:val="000000"/>
          <w:spacing w:val="-2"/>
          <w:sz w:val="28"/>
          <w:szCs w:val="28"/>
        </w:rPr>
        <w:t xml:space="preserve"> использованием по на</w:t>
      </w:r>
      <w:r w:rsidRPr="001D0E24">
        <w:rPr>
          <w:color w:val="000000"/>
          <w:spacing w:val="-5"/>
          <w:sz w:val="28"/>
          <w:szCs w:val="28"/>
        </w:rPr>
        <w:t>значению и сохранностью имущества, находящегося в муниципальной собственности Благодарненского городского округа Ставропольского края, закрепленного за муниципальными унитарными предприятиями и муниципальными учреждениями</w:t>
      </w:r>
      <w:r w:rsidRPr="001D0E24">
        <w:rPr>
          <w:sz w:val="28"/>
          <w:szCs w:val="28"/>
        </w:rPr>
        <w:t>;</w:t>
      </w:r>
    </w:p>
    <w:p w:rsidR="001D0E24" w:rsidRPr="001D0E24" w:rsidRDefault="001D0E24" w:rsidP="001D0E24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1D0E24">
        <w:rPr>
          <w:color w:val="000000"/>
          <w:spacing w:val="-5"/>
          <w:sz w:val="28"/>
          <w:szCs w:val="28"/>
        </w:rPr>
        <w:t xml:space="preserve">проверка документов для согласования </w:t>
      </w:r>
      <w:r w:rsidRPr="001D0E24">
        <w:rPr>
          <w:color w:val="000000"/>
          <w:spacing w:val="-4"/>
          <w:sz w:val="28"/>
          <w:szCs w:val="28"/>
        </w:rPr>
        <w:t>списания муниципального имущества</w:t>
      </w:r>
      <w:r w:rsidRPr="001D0E24">
        <w:rPr>
          <w:sz w:val="28"/>
          <w:szCs w:val="28"/>
        </w:rPr>
        <w:t>;</w:t>
      </w:r>
    </w:p>
    <w:p w:rsidR="001D0E24" w:rsidRPr="001D0E24" w:rsidRDefault="001D0E24" w:rsidP="001D0E24">
      <w:pPr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подготовка и подача документов на государственную регистрацию права муниципальной собственности.</w:t>
      </w:r>
    </w:p>
    <w:p w:rsidR="001D0E24" w:rsidRPr="001D0E24" w:rsidRDefault="001D0E24" w:rsidP="001D0E24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1D0E24">
        <w:rPr>
          <w:b/>
          <w:sz w:val="28"/>
          <w:szCs w:val="28"/>
        </w:rPr>
        <w:t xml:space="preserve">В должностные обязанности </w:t>
      </w:r>
      <w:r w:rsidRPr="001D0E24">
        <w:rPr>
          <w:sz w:val="28"/>
          <w:szCs w:val="28"/>
        </w:rPr>
        <w:t>в</w:t>
      </w:r>
      <w:r w:rsidRPr="001D0E24">
        <w:rPr>
          <w:rStyle w:val="a6"/>
          <w:b w:val="0"/>
          <w:color w:val="000000"/>
          <w:sz w:val="28"/>
          <w:szCs w:val="28"/>
        </w:rPr>
        <w:t>едущего специалиста отдела по управлению и распоряжению земельными участками управления имущественных и земельных отношений администрации Благодарненского городского округа Ставропольского края входит:</w:t>
      </w:r>
    </w:p>
    <w:p w:rsidR="001D0E24" w:rsidRPr="001D0E24" w:rsidRDefault="001D0E24" w:rsidP="001D0E24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1D0E24">
        <w:rPr>
          <w:rStyle w:val="a6"/>
          <w:b w:val="0"/>
          <w:color w:val="000000"/>
          <w:sz w:val="28"/>
          <w:szCs w:val="28"/>
        </w:rPr>
        <w:t>прием заявлений на предоставление земельных участков в аренду, собственность, постоянное (бессрочное) пользование;</w:t>
      </w:r>
    </w:p>
    <w:p w:rsidR="001D0E24" w:rsidRPr="001D0E24" w:rsidRDefault="001D0E24" w:rsidP="001D0E24">
      <w:pPr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ведение реестра договоров аренды, купли-продажи земельных участков, учет граждан, которым земельные участки были предоставлены бесплатно;</w:t>
      </w:r>
    </w:p>
    <w:p w:rsidR="001D0E24" w:rsidRPr="001D0E24" w:rsidRDefault="001D0E24" w:rsidP="001D0E24">
      <w:pPr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подготовка договоров купли-продажи, аренды земельных участков, постановлений о предоставлении земельных участков на праве постоянного (бессрочного) пользования;</w:t>
      </w:r>
    </w:p>
    <w:p w:rsidR="001D0E24" w:rsidRPr="001D0E24" w:rsidRDefault="001D0E24" w:rsidP="001D0E24">
      <w:pPr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проведение торгов по продаже права аренды земельных участков;</w:t>
      </w:r>
    </w:p>
    <w:p w:rsidR="001D0E24" w:rsidRPr="001D0E24" w:rsidRDefault="001D0E24" w:rsidP="001D0E24">
      <w:pPr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осуществление </w:t>
      </w:r>
      <w:proofErr w:type="gramStart"/>
      <w:r w:rsidRPr="001D0E24">
        <w:rPr>
          <w:sz w:val="28"/>
          <w:szCs w:val="28"/>
        </w:rPr>
        <w:t>контроля за</w:t>
      </w:r>
      <w:proofErr w:type="gramEnd"/>
      <w:r w:rsidRPr="001D0E24">
        <w:rPr>
          <w:sz w:val="28"/>
          <w:szCs w:val="28"/>
        </w:rPr>
        <w:t xml:space="preserve"> уплатой арендных платежей за использование земельных участков;</w:t>
      </w:r>
    </w:p>
    <w:p w:rsidR="001D0E24" w:rsidRPr="001D0E24" w:rsidRDefault="001D0E24" w:rsidP="001D0E24">
      <w:pPr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lastRenderedPageBreak/>
        <w:t>учет многодетных граждан, имеющих право на предоставление земельных участков в собственность бесплатно.</w:t>
      </w:r>
    </w:p>
    <w:p w:rsidR="001D0E24" w:rsidRPr="001D0E24" w:rsidRDefault="001D0E24" w:rsidP="001D0E24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1D0E24">
        <w:rPr>
          <w:b/>
          <w:sz w:val="28"/>
          <w:szCs w:val="28"/>
        </w:rPr>
        <w:t xml:space="preserve">В должностные обязанности </w:t>
      </w:r>
      <w:r w:rsidRPr="001D0E24">
        <w:rPr>
          <w:sz w:val="28"/>
          <w:szCs w:val="28"/>
        </w:rPr>
        <w:t>в</w:t>
      </w:r>
      <w:r w:rsidRPr="001D0E24">
        <w:rPr>
          <w:rStyle w:val="a6"/>
          <w:b w:val="0"/>
          <w:color w:val="000000"/>
          <w:sz w:val="28"/>
          <w:szCs w:val="28"/>
        </w:rPr>
        <w:t>едущего специалиста управления имущественных и земельных отношений администрации Благодарненского городского округа Ставропольского края входит:</w:t>
      </w:r>
    </w:p>
    <w:p w:rsidR="001D0E24" w:rsidRPr="001D0E24" w:rsidRDefault="001D0E24" w:rsidP="001D0E24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1D0E24">
        <w:rPr>
          <w:rStyle w:val="a6"/>
          <w:b w:val="0"/>
          <w:color w:val="000000"/>
          <w:sz w:val="28"/>
          <w:szCs w:val="28"/>
        </w:rPr>
        <w:t>ведение делопроизводства;</w:t>
      </w:r>
    </w:p>
    <w:p w:rsidR="001D0E24" w:rsidRPr="001D0E24" w:rsidRDefault="001D0E24" w:rsidP="001D0E24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1D0E24">
        <w:rPr>
          <w:rStyle w:val="a6"/>
          <w:b w:val="0"/>
          <w:color w:val="000000"/>
          <w:sz w:val="28"/>
          <w:szCs w:val="28"/>
        </w:rPr>
        <w:t>работа в программе «ДЕЛО»</w:t>
      </w:r>
    </w:p>
    <w:p w:rsidR="001D0E24" w:rsidRPr="001D0E24" w:rsidRDefault="001D0E24" w:rsidP="001D0E24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1D0E24">
        <w:rPr>
          <w:rStyle w:val="a6"/>
          <w:b w:val="0"/>
          <w:color w:val="000000"/>
          <w:sz w:val="28"/>
          <w:szCs w:val="28"/>
        </w:rPr>
        <w:t>архив;</w:t>
      </w:r>
    </w:p>
    <w:p w:rsidR="001D0E24" w:rsidRPr="001D0E24" w:rsidRDefault="001D0E24" w:rsidP="001D0E24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1D0E24">
        <w:rPr>
          <w:rStyle w:val="a6"/>
          <w:b w:val="0"/>
          <w:color w:val="000000"/>
          <w:sz w:val="28"/>
          <w:szCs w:val="28"/>
        </w:rPr>
        <w:t>кадровая работа;</w:t>
      </w:r>
    </w:p>
    <w:p w:rsidR="001D0E24" w:rsidRPr="001D0E24" w:rsidRDefault="001D0E24" w:rsidP="001D0E24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1D0E24">
        <w:rPr>
          <w:rStyle w:val="a6"/>
          <w:b w:val="0"/>
          <w:color w:val="000000"/>
          <w:sz w:val="28"/>
          <w:szCs w:val="28"/>
        </w:rPr>
        <w:t>ведение бухгалтерского учета и статистической отчетности.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D0E24">
        <w:rPr>
          <w:rStyle w:val="a6"/>
          <w:b w:val="0"/>
          <w:sz w:val="28"/>
          <w:szCs w:val="28"/>
        </w:rPr>
        <w:t>Условия прохождения муниципальной службы: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служебный день с 8.00 до 17.00;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обеденный перерыв с 12.00 до 13.00;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ненормированный рабочий день.</w:t>
      </w:r>
    </w:p>
    <w:p w:rsidR="001D0E24" w:rsidRPr="001D0E24" w:rsidRDefault="001D0E24" w:rsidP="001D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В соответствии с Законом Ставропольского края от 24.12.2007 г. № 78-кз "Об отдельных вопросах муниципальной службы в Ставропольском крае" денежное содержание муниципального служащего Ставропольского края включает в себя: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месячный оклад в соответствии с замещаемой должностью;</w:t>
      </w:r>
    </w:p>
    <w:p w:rsidR="001D0E24" w:rsidRPr="001D0E24" w:rsidRDefault="001D0E24" w:rsidP="001D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ежемесячную надбавку к должностному окладу за выслугу лет;</w:t>
      </w:r>
    </w:p>
    <w:p w:rsidR="001D0E24" w:rsidRPr="001D0E24" w:rsidRDefault="001D0E24" w:rsidP="001D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ежемесячную надбавку к должностному окладу за особые условия муниципальной службы;</w:t>
      </w:r>
    </w:p>
    <w:p w:rsidR="001D0E24" w:rsidRPr="001D0E24" w:rsidRDefault="001D0E24" w:rsidP="001D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ежемесячное денежное поощрение;</w:t>
      </w:r>
    </w:p>
    <w:p w:rsidR="001D0E24" w:rsidRPr="001D0E24" w:rsidRDefault="001D0E24" w:rsidP="001D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премию по результатам работы;</w:t>
      </w:r>
    </w:p>
    <w:p w:rsidR="001D0E24" w:rsidRPr="001D0E24" w:rsidRDefault="001D0E24" w:rsidP="001D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материальную помощь.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В соответствии с Законом Ставропольского края от 24.12.2007 № 78-кз "Об отдельных вопросах муниципальной службы в Ставропольском крае" муниципальному служащему Ставропольского края предоставляются отпуска: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основной ежегодный оплачиваемый отпуск;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ежегодный дополнительный оплачиваемый отпуск за выслугу лет;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дополнительный отпуск за ненормированный рабочий день.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1D0E24">
        <w:rPr>
          <w:rStyle w:val="a6"/>
          <w:b w:val="0"/>
          <w:sz w:val="28"/>
          <w:szCs w:val="28"/>
        </w:rPr>
        <w:t>Документы, необходимые для участия в конкурсе:</w:t>
      </w:r>
    </w:p>
    <w:p w:rsidR="001D0E24" w:rsidRPr="001D0E24" w:rsidRDefault="001D0E24" w:rsidP="001D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а) личное заявление;</w:t>
      </w:r>
    </w:p>
    <w:p w:rsidR="001D0E24" w:rsidRPr="001D0E24" w:rsidRDefault="001D0E24" w:rsidP="001D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б) собственноручно заполненную и подписанную </w:t>
      </w:r>
      <w:hyperlink r:id="rId7" w:history="1">
        <w:r w:rsidRPr="001D0E24">
          <w:rPr>
            <w:rStyle w:val="a5"/>
            <w:color w:val="auto"/>
            <w:sz w:val="28"/>
            <w:szCs w:val="28"/>
            <w:u w:val="none"/>
          </w:rPr>
          <w:t>анкету</w:t>
        </w:r>
      </w:hyperlink>
      <w:r w:rsidRPr="001D0E24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 (далее - анкета), с приложением фотографии форматом 4 x 6;</w:t>
      </w:r>
    </w:p>
    <w:p w:rsidR="001D0E24" w:rsidRPr="001D0E24" w:rsidRDefault="001D0E24" w:rsidP="001D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в) копия паспорта или заменяющего его документа (соответствующий документ предъявляется лично по прибытии на конкурс);</w:t>
      </w:r>
    </w:p>
    <w:p w:rsidR="001D0E24" w:rsidRPr="001D0E24" w:rsidRDefault="001D0E24" w:rsidP="001D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1D0E24" w:rsidRPr="001D0E24" w:rsidRDefault="001D0E24" w:rsidP="001D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копию трудовой книжки (за исключением случаев, когда трудовая деятельность осуществляется впервые), заверенную нотариально или </w:t>
      </w:r>
      <w:r w:rsidRPr="001D0E24">
        <w:rPr>
          <w:sz w:val="28"/>
          <w:szCs w:val="28"/>
        </w:rPr>
        <w:lastRenderedPageBreak/>
        <w:t>кадровой службой по месту работы (службы), или иные документы, подтверждающие трудовую деятельность;</w:t>
      </w:r>
    </w:p>
    <w:p w:rsidR="001D0E24" w:rsidRPr="001D0E24" w:rsidRDefault="001D0E24" w:rsidP="001D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D0E24" w:rsidRPr="001D0E24" w:rsidRDefault="001D0E24" w:rsidP="001D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д) заключение медицинского учреждения о наличии (отсутствии) заболевания, препятствующего поступлению на муниципальную службу или ее прохождению по учетной </w:t>
      </w:r>
      <w:hyperlink r:id="rId8" w:history="1">
        <w:r w:rsidRPr="001D0E24">
          <w:rPr>
            <w:rStyle w:val="a5"/>
            <w:color w:val="auto"/>
            <w:sz w:val="28"/>
            <w:szCs w:val="28"/>
            <w:u w:val="none"/>
          </w:rPr>
          <w:t>форме № 001-ГС/у</w:t>
        </w:r>
      </w:hyperlink>
      <w:r w:rsidRPr="001D0E24">
        <w:rPr>
          <w:sz w:val="28"/>
          <w:szCs w:val="28"/>
        </w:rPr>
        <w:t>;</w:t>
      </w:r>
    </w:p>
    <w:p w:rsidR="001D0E24" w:rsidRPr="001D0E24" w:rsidRDefault="001D0E24" w:rsidP="001D0E24">
      <w:pPr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е) сведения о доходах, об имуществе и обязательствах имущественного характера; сведения о </w:t>
      </w:r>
      <w:proofErr w:type="gramStart"/>
      <w:r w:rsidRPr="001D0E24">
        <w:rPr>
          <w:sz w:val="28"/>
          <w:szCs w:val="28"/>
        </w:rPr>
        <w:t>доходах</w:t>
      </w:r>
      <w:proofErr w:type="gramEnd"/>
      <w:r w:rsidRPr="001D0E24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1D0E24" w:rsidRPr="001D0E24" w:rsidRDefault="001D0E24" w:rsidP="001D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ж) иные документы, предусмотренные Федеральным законом от 02.03.2007 г. № 25-ФЗ "О муниципальной службе в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rStyle w:val="a6"/>
          <w:b w:val="0"/>
          <w:sz w:val="28"/>
          <w:szCs w:val="28"/>
        </w:rPr>
        <w:t>За дополнительной информацией по данному пункту обращаться в</w:t>
      </w:r>
      <w:r w:rsidRPr="001D0E24">
        <w:rPr>
          <w:rStyle w:val="a6"/>
          <w:sz w:val="28"/>
          <w:szCs w:val="28"/>
        </w:rPr>
        <w:t xml:space="preserve"> </w:t>
      </w:r>
      <w:r w:rsidRPr="001D0E24">
        <w:rPr>
          <w:sz w:val="28"/>
          <w:szCs w:val="28"/>
        </w:rPr>
        <w:t xml:space="preserve">управление имущественных и земельных отношений администрации Благодарненского  городского округа Ставропольского края, пл. Ленина, 1, 1 этаж, кабинет 106, контактный телефон: </w:t>
      </w:r>
      <w:r w:rsidRPr="001D0E24">
        <w:rPr>
          <w:color w:val="000000"/>
          <w:sz w:val="28"/>
          <w:szCs w:val="28"/>
        </w:rPr>
        <w:t>2-15-46, 5-10-63</w:t>
      </w:r>
      <w:r w:rsidRPr="001D0E24">
        <w:rPr>
          <w:sz w:val="28"/>
          <w:szCs w:val="28"/>
        </w:rPr>
        <w:t>.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D0E24">
        <w:rPr>
          <w:rStyle w:val="a6"/>
          <w:b w:val="0"/>
          <w:sz w:val="28"/>
          <w:szCs w:val="28"/>
        </w:rPr>
        <w:t>Место и время приёма документов: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56420, г"/>
        </w:smartTagPr>
        <w:r w:rsidRPr="001D0E24">
          <w:rPr>
            <w:rStyle w:val="a6"/>
            <w:b w:val="0"/>
            <w:sz w:val="28"/>
            <w:szCs w:val="28"/>
          </w:rPr>
          <w:t>356420, г</w:t>
        </w:r>
      </w:smartTag>
      <w:r w:rsidRPr="001D0E24">
        <w:rPr>
          <w:rStyle w:val="a6"/>
          <w:b w:val="0"/>
          <w:sz w:val="28"/>
          <w:szCs w:val="28"/>
        </w:rPr>
        <w:t>. Благодарный, пл. Ленина ,1, кабинет 106.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D0E24">
        <w:rPr>
          <w:rStyle w:val="a6"/>
          <w:b w:val="0"/>
          <w:sz w:val="28"/>
          <w:szCs w:val="28"/>
        </w:rPr>
        <w:t>с 9.00 до 17.00, перерыв с 12.00 до 13.00.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D0E24">
        <w:rPr>
          <w:rStyle w:val="a6"/>
          <w:b w:val="0"/>
          <w:sz w:val="28"/>
          <w:szCs w:val="28"/>
        </w:rPr>
        <w:t xml:space="preserve">Сроки приёма документов: 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с 12 ноября 2018 года по 03 декабря 2018 года, включительно, с 08.00 до 12.00 часов и с 13.00 до 17.00 часов ежедневно, кроме выходных дней: суббота, воскресенье.</w:t>
      </w:r>
      <w:r w:rsidRPr="001D0E24">
        <w:rPr>
          <w:rStyle w:val="a6"/>
          <w:sz w:val="28"/>
          <w:szCs w:val="28"/>
        </w:rPr>
        <w:t xml:space="preserve"> 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rStyle w:val="a6"/>
          <w:b w:val="0"/>
          <w:sz w:val="28"/>
          <w:szCs w:val="28"/>
        </w:rPr>
        <w:t>Предполагаемая дата проведения конкурса</w:t>
      </w:r>
      <w:r w:rsidRPr="001D0E24">
        <w:rPr>
          <w:b/>
          <w:sz w:val="28"/>
          <w:szCs w:val="28"/>
        </w:rPr>
        <w:t xml:space="preserve"> – </w:t>
      </w:r>
      <w:r w:rsidRPr="001D0E24">
        <w:rPr>
          <w:sz w:val="28"/>
          <w:szCs w:val="28"/>
        </w:rPr>
        <w:t xml:space="preserve">06 </w:t>
      </w:r>
      <w:r w:rsidR="00B376CF">
        <w:rPr>
          <w:sz w:val="28"/>
          <w:szCs w:val="28"/>
        </w:rPr>
        <w:t>декабря</w:t>
      </w:r>
      <w:bookmarkStart w:id="0" w:name="_GoBack"/>
      <w:bookmarkEnd w:id="0"/>
      <w:r w:rsidRPr="001D0E24">
        <w:rPr>
          <w:sz w:val="28"/>
          <w:szCs w:val="28"/>
        </w:rPr>
        <w:t xml:space="preserve"> 2018 года.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D0E24">
        <w:rPr>
          <w:rStyle w:val="a6"/>
          <w:b w:val="0"/>
          <w:sz w:val="28"/>
          <w:szCs w:val="28"/>
        </w:rPr>
        <w:t xml:space="preserve">Конкурс проводится по адресу: </w:t>
      </w:r>
    </w:p>
    <w:p w:rsidR="001D0E24" w:rsidRPr="001D0E24" w:rsidRDefault="001D0E24" w:rsidP="001D0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56420, г"/>
        </w:smartTagPr>
        <w:r w:rsidRPr="001D0E24">
          <w:rPr>
            <w:rStyle w:val="a6"/>
            <w:b w:val="0"/>
            <w:sz w:val="28"/>
            <w:szCs w:val="28"/>
          </w:rPr>
          <w:t>356420, г</w:t>
        </w:r>
      </w:smartTag>
      <w:r w:rsidRPr="001D0E24">
        <w:rPr>
          <w:rStyle w:val="a6"/>
          <w:b w:val="0"/>
          <w:sz w:val="28"/>
          <w:szCs w:val="28"/>
        </w:rPr>
        <w:t>. Благодарный, пл. Ленина ,1, кабинет 106, в 2 этапа</w:t>
      </w:r>
      <w:r w:rsidRPr="001D0E24">
        <w:rPr>
          <w:sz w:val="28"/>
          <w:szCs w:val="28"/>
        </w:rPr>
        <w:t xml:space="preserve"> в форме конкурса документов и собеседование.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rStyle w:val="a6"/>
          <w:b w:val="0"/>
          <w:sz w:val="28"/>
          <w:szCs w:val="28"/>
        </w:rPr>
        <w:t>Источник дополнительной информации: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356420, г"/>
        </w:smartTagPr>
        <w:r w:rsidRPr="001D0E24">
          <w:rPr>
            <w:rStyle w:val="a6"/>
            <w:b w:val="0"/>
            <w:sz w:val="28"/>
            <w:szCs w:val="28"/>
          </w:rPr>
          <w:t>356420, г</w:t>
        </w:r>
      </w:smartTag>
      <w:r w:rsidRPr="001D0E24">
        <w:rPr>
          <w:rStyle w:val="a6"/>
          <w:b w:val="0"/>
          <w:sz w:val="28"/>
          <w:szCs w:val="28"/>
        </w:rPr>
        <w:t>. Благодарный, пл. Ленина ,1; кабинет 106,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контактный телефон: </w:t>
      </w:r>
      <w:r w:rsidRPr="001D0E24">
        <w:rPr>
          <w:color w:val="000000"/>
          <w:sz w:val="28"/>
          <w:szCs w:val="28"/>
        </w:rPr>
        <w:t>5-10-63</w:t>
      </w:r>
      <w:r w:rsidRPr="001D0E24">
        <w:rPr>
          <w:sz w:val="28"/>
          <w:szCs w:val="28"/>
        </w:rPr>
        <w:t>;</w:t>
      </w:r>
    </w:p>
    <w:p w:rsidR="001D0E24" w:rsidRPr="001D0E24" w:rsidRDefault="001D0E24" w:rsidP="001D0E24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контактное лицо: Субботина Галина Валентиновна, начальник управления имущественных и земельных отношений администрации Благодарненского городского округа Ставропольского края. </w:t>
      </w:r>
    </w:p>
    <w:p w:rsidR="001D0E24" w:rsidRPr="001D0E24" w:rsidRDefault="001D0E24" w:rsidP="001D0E24">
      <w:pPr>
        <w:ind w:firstLine="567"/>
        <w:jc w:val="both"/>
        <w:rPr>
          <w:sz w:val="28"/>
          <w:szCs w:val="28"/>
        </w:rPr>
      </w:pPr>
    </w:p>
    <w:p w:rsidR="00D94DBF" w:rsidRPr="001D0E24" w:rsidRDefault="00D94DBF" w:rsidP="001D0E24">
      <w:pPr>
        <w:ind w:firstLine="709"/>
        <w:jc w:val="both"/>
        <w:rPr>
          <w:sz w:val="28"/>
          <w:szCs w:val="28"/>
        </w:rPr>
      </w:pPr>
    </w:p>
    <w:sectPr w:rsidR="00D94DBF" w:rsidRPr="001D0E24" w:rsidSect="00D94DB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258E"/>
    <w:multiLevelType w:val="hybridMultilevel"/>
    <w:tmpl w:val="C7F0DF7C"/>
    <w:lvl w:ilvl="0" w:tplc="51F0C4F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23"/>
    <w:rsid w:val="0004124D"/>
    <w:rsid w:val="001D0E24"/>
    <w:rsid w:val="00316B23"/>
    <w:rsid w:val="00417F8F"/>
    <w:rsid w:val="0047744C"/>
    <w:rsid w:val="00632546"/>
    <w:rsid w:val="00752797"/>
    <w:rsid w:val="009B2E82"/>
    <w:rsid w:val="00B376CF"/>
    <w:rsid w:val="00D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774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47744C"/>
    <w:rPr>
      <w:color w:val="0000FF"/>
      <w:u w:val="single"/>
    </w:rPr>
  </w:style>
  <w:style w:type="paragraph" w:customStyle="1" w:styleId="p">
    <w:name w:val="p"/>
    <w:basedOn w:val="a"/>
    <w:rsid w:val="001D0E24"/>
    <w:pPr>
      <w:spacing w:before="100" w:beforeAutospacing="1" w:after="100" w:afterAutospacing="1"/>
    </w:pPr>
  </w:style>
  <w:style w:type="character" w:styleId="a6">
    <w:name w:val="Strong"/>
    <w:qFormat/>
    <w:rsid w:val="001D0E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774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47744C"/>
    <w:rPr>
      <w:color w:val="0000FF"/>
      <w:u w:val="single"/>
    </w:rPr>
  </w:style>
  <w:style w:type="paragraph" w:customStyle="1" w:styleId="p">
    <w:name w:val="p"/>
    <w:basedOn w:val="a"/>
    <w:rsid w:val="001D0E24"/>
    <w:pPr>
      <w:spacing w:before="100" w:beforeAutospacing="1" w:after="100" w:afterAutospacing="1"/>
    </w:pPr>
  </w:style>
  <w:style w:type="character" w:styleId="a6">
    <w:name w:val="Strong"/>
    <w:qFormat/>
    <w:rsid w:val="001D0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FA3BA7ED5518A3AEFF6780F75EA380E61A056539E7B55020EADF19480EE9FDA863C7D253C76rAu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9FA3BA7ED5518A3AEFF6780F75EA380066AE545E9E7B55020EADF19480EE9FDA863C7D253E71rAu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4</cp:revision>
  <dcterms:created xsi:type="dcterms:W3CDTF">2018-11-09T12:49:00Z</dcterms:created>
  <dcterms:modified xsi:type="dcterms:W3CDTF">2018-11-12T07:34:00Z</dcterms:modified>
</cp:coreProperties>
</file>