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96D" w:rsidRDefault="00F1496D" w:rsidP="00F1496D">
      <w:pPr>
        <w:tabs>
          <w:tab w:val="left" w:pos="723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F1496D" w:rsidRDefault="00F1496D" w:rsidP="00F1496D">
      <w:pPr>
        <w:jc w:val="center"/>
        <w:rPr>
          <w:b/>
          <w:sz w:val="28"/>
          <w:szCs w:val="28"/>
        </w:rPr>
      </w:pPr>
    </w:p>
    <w:p w:rsidR="00F1496D" w:rsidRDefault="00F1496D" w:rsidP="00F14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БЛАГОДАРНЕНСКОГО ГОРОДСКОГО ОКРУГА  СТАВРОПОЛЬСКОГО КРАЯ</w:t>
      </w:r>
    </w:p>
    <w:p w:rsidR="00671F6C" w:rsidRPr="00FD7B47" w:rsidRDefault="00671F6C" w:rsidP="00671F6C">
      <w:pPr>
        <w:rPr>
          <w:sz w:val="28"/>
          <w:szCs w:val="28"/>
        </w:rPr>
      </w:pPr>
    </w:p>
    <w:p w:rsidR="00671F6C" w:rsidRDefault="00671F6C" w:rsidP="00671F6C">
      <w:pPr>
        <w:spacing w:line="240" w:lineRule="exact"/>
        <w:jc w:val="both"/>
        <w:rPr>
          <w:sz w:val="28"/>
          <w:szCs w:val="28"/>
        </w:rPr>
      </w:pPr>
    </w:p>
    <w:p w:rsidR="00F1496D" w:rsidRPr="00FD7B47" w:rsidRDefault="00F1496D" w:rsidP="00671F6C">
      <w:pPr>
        <w:spacing w:line="240" w:lineRule="exact"/>
        <w:jc w:val="both"/>
        <w:rPr>
          <w:sz w:val="28"/>
          <w:szCs w:val="28"/>
        </w:rPr>
      </w:pPr>
    </w:p>
    <w:p w:rsidR="00671F6C" w:rsidRPr="00FD7B47" w:rsidRDefault="00671F6C" w:rsidP="00F1496D">
      <w:pPr>
        <w:spacing w:line="240" w:lineRule="exact"/>
        <w:jc w:val="both"/>
        <w:rPr>
          <w:sz w:val="28"/>
          <w:szCs w:val="28"/>
        </w:rPr>
      </w:pPr>
      <w:bookmarkStart w:id="0" w:name="_GoBack"/>
      <w:r w:rsidRPr="00FD7B47">
        <w:rPr>
          <w:sz w:val="28"/>
          <w:szCs w:val="28"/>
        </w:rPr>
        <w:t>О внесении изменений в муниципальную программу Благодарненского городского округа Ставропольского края «Развитие образования</w:t>
      </w:r>
      <w:r w:rsidR="00624EC4">
        <w:rPr>
          <w:sz w:val="28"/>
          <w:szCs w:val="28"/>
        </w:rPr>
        <w:t xml:space="preserve"> и молодежной политики</w:t>
      </w:r>
      <w:r w:rsidRPr="00FD7B47">
        <w:rPr>
          <w:sz w:val="28"/>
          <w:szCs w:val="28"/>
        </w:rPr>
        <w:t xml:space="preserve">», утвержденную постановлением администрации Благодарненского муниципального района Ставропольского края от </w:t>
      </w:r>
      <w:r w:rsidR="00624EC4">
        <w:rPr>
          <w:sz w:val="28"/>
          <w:szCs w:val="28"/>
        </w:rPr>
        <w:t>12</w:t>
      </w:r>
      <w:r w:rsidRPr="00FD7B47">
        <w:rPr>
          <w:sz w:val="28"/>
          <w:szCs w:val="28"/>
        </w:rPr>
        <w:t xml:space="preserve"> декабря 201</w:t>
      </w:r>
      <w:r w:rsidR="00624EC4">
        <w:rPr>
          <w:sz w:val="28"/>
          <w:szCs w:val="28"/>
        </w:rPr>
        <w:t>9</w:t>
      </w:r>
      <w:r w:rsidRPr="00FD7B47">
        <w:rPr>
          <w:sz w:val="28"/>
          <w:szCs w:val="28"/>
        </w:rPr>
        <w:t xml:space="preserve"> года № </w:t>
      </w:r>
      <w:r w:rsidR="00624EC4">
        <w:rPr>
          <w:sz w:val="28"/>
          <w:szCs w:val="28"/>
        </w:rPr>
        <w:t>2005</w:t>
      </w:r>
    </w:p>
    <w:bookmarkEnd w:id="0"/>
    <w:p w:rsidR="00F1496D" w:rsidRPr="00FD7B47" w:rsidRDefault="00F1496D" w:rsidP="00671F6C">
      <w:pPr>
        <w:rPr>
          <w:sz w:val="28"/>
          <w:szCs w:val="28"/>
        </w:rPr>
      </w:pPr>
    </w:p>
    <w:p w:rsidR="00671F6C" w:rsidRPr="00FD7B47" w:rsidRDefault="00671F6C" w:rsidP="00671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B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B2CD8">
        <w:rPr>
          <w:rFonts w:ascii="Times New Roman" w:hAnsi="Times New Roman" w:cs="Times New Roman"/>
          <w:sz w:val="28"/>
          <w:szCs w:val="28"/>
        </w:rPr>
        <w:t xml:space="preserve">пунктом 34 Порядка разработки, реализации и оценки эффективности муниципальных программ Благодарненского городского округа Ставропольского края, утвержденного  </w:t>
      </w:r>
      <w:r w:rsidRPr="00FD7B4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Благодарненского </w:t>
      </w:r>
      <w:r w:rsidR="002B2CD8">
        <w:rPr>
          <w:rFonts w:ascii="Times New Roman" w:hAnsi="Times New Roman" w:cs="Times New Roman"/>
          <w:sz w:val="28"/>
          <w:szCs w:val="28"/>
        </w:rPr>
        <w:t>городского края</w:t>
      </w:r>
      <w:r w:rsidRPr="00FD7B47">
        <w:rPr>
          <w:rFonts w:ascii="Times New Roman" w:hAnsi="Times New Roman" w:cs="Times New Roman"/>
          <w:sz w:val="28"/>
          <w:szCs w:val="28"/>
        </w:rPr>
        <w:t xml:space="preserve">   Ставропольского края от </w:t>
      </w:r>
      <w:r w:rsidR="002B2CD8">
        <w:rPr>
          <w:rFonts w:ascii="Times New Roman" w:hAnsi="Times New Roman" w:cs="Times New Roman"/>
          <w:sz w:val="28"/>
          <w:szCs w:val="28"/>
        </w:rPr>
        <w:t>30</w:t>
      </w:r>
      <w:r w:rsidRPr="00FD7B47">
        <w:rPr>
          <w:rFonts w:ascii="Times New Roman" w:hAnsi="Times New Roman" w:cs="Times New Roman"/>
          <w:sz w:val="28"/>
          <w:szCs w:val="28"/>
        </w:rPr>
        <w:t xml:space="preserve"> </w:t>
      </w:r>
      <w:r w:rsidR="002B2CD8">
        <w:rPr>
          <w:rFonts w:ascii="Times New Roman" w:hAnsi="Times New Roman" w:cs="Times New Roman"/>
          <w:sz w:val="28"/>
          <w:szCs w:val="28"/>
        </w:rPr>
        <w:t>декабря 2019 года № 2144</w:t>
      </w:r>
      <w:r w:rsidRPr="00FD7B47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Благодарненского городского округа Ставропольского края», </w:t>
      </w:r>
      <w:r w:rsidR="002B2CD8">
        <w:rPr>
          <w:rFonts w:ascii="Times New Roman" w:hAnsi="Times New Roman" w:cs="Times New Roman"/>
          <w:sz w:val="28"/>
          <w:szCs w:val="28"/>
        </w:rPr>
        <w:t>Методическими указаниями по разработке и реализации муниципальных программ Благодарненского городского округа Ставропольского края</w:t>
      </w:r>
      <w:proofErr w:type="gramEnd"/>
      <w:r w:rsidR="002B2CD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B2CD8">
        <w:rPr>
          <w:rFonts w:ascii="Times New Roman" w:hAnsi="Times New Roman" w:cs="Times New Roman"/>
          <w:sz w:val="28"/>
          <w:szCs w:val="28"/>
        </w:rPr>
        <w:t>утвержденными распоряжением администрации Благодарненского городского округа Ставропольского края от 06 августа 2018 года № 739-р «Об утверждении Методических указаний по разработке и реализации муниципальных программ Благодарненского городского округа Ставропольского края» (с изменениями, внесенными распоряжением администрации Благодарненского городского округа Ставропольского края от 26 февраля 2019 года № 126-р),</w:t>
      </w:r>
      <w:r w:rsidR="00A53FE9">
        <w:rPr>
          <w:rFonts w:ascii="Times New Roman" w:hAnsi="Times New Roman" w:cs="Times New Roman"/>
          <w:sz w:val="28"/>
          <w:szCs w:val="28"/>
        </w:rPr>
        <w:t xml:space="preserve"> администрация Благодарненского городского округа Ставропольского края</w:t>
      </w:r>
      <w:r w:rsidR="002B2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71F6C" w:rsidRPr="00FD7B47" w:rsidRDefault="00671F6C" w:rsidP="00671F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F6C" w:rsidRPr="00FD7B47" w:rsidRDefault="00671F6C" w:rsidP="00671F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1F6C" w:rsidRPr="00FD7B47" w:rsidRDefault="00671F6C" w:rsidP="00671F6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B47">
        <w:rPr>
          <w:sz w:val="28"/>
          <w:szCs w:val="28"/>
        </w:rPr>
        <w:t>ПОСТАНОВЛЯЕТ:</w:t>
      </w:r>
    </w:p>
    <w:p w:rsidR="00671F6C" w:rsidRPr="00FD7B47" w:rsidRDefault="00671F6C" w:rsidP="00671F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1F6C" w:rsidRPr="00FD7B47" w:rsidRDefault="00671F6C" w:rsidP="00671F6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1F6C" w:rsidRPr="00FD7B47" w:rsidRDefault="00671F6C" w:rsidP="00671F6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7B47">
        <w:rPr>
          <w:sz w:val="28"/>
          <w:szCs w:val="28"/>
        </w:rPr>
        <w:t>1.</w:t>
      </w:r>
      <w:r w:rsidRPr="00FD7B47">
        <w:rPr>
          <w:sz w:val="28"/>
          <w:szCs w:val="28"/>
        </w:rPr>
        <w:tab/>
        <w:t>Утвердить прилагаемые изменения, которые вносятся в муниципальную программу Благодарненского городского округа Ставропольского края «Развитие образования</w:t>
      </w:r>
      <w:r w:rsidR="00624EC4">
        <w:rPr>
          <w:sz w:val="28"/>
          <w:szCs w:val="28"/>
        </w:rPr>
        <w:t xml:space="preserve"> и молодежной политики</w:t>
      </w:r>
      <w:r w:rsidRPr="00FD7B47">
        <w:rPr>
          <w:sz w:val="28"/>
          <w:szCs w:val="28"/>
        </w:rPr>
        <w:t xml:space="preserve">», утвержденную постановлением администрации Благодарненского городского округа Ставропольского края от </w:t>
      </w:r>
      <w:r w:rsidR="005C5388">
        <w:rPr>
          <w:sz w:val="28"/>
          <w:szCs w:val="28"/>
        </w:rPr>
        <w:t>1</w:t>
      </w:r>
      <w:r w:rsidR="00624EC4">
        <w:rPr>
          <w:sz w:val="28"/>
          <w:szCs w:val="28"/>
        </w:rPr>
        <w:t>2 декабря 201</w:t>
      </w:r>
      <w:r w:rsidRPr="00FD7B47">
        <w:rPr>
          <w:sz w:val="28"/>
          <w:szCs w:val="28"/>
        </w:rPr>
        <w:t xml:space="preserve"> года № </w:t>
      </w:r>
      <w:r w:rsidR="00624EC4">
        <w:rPr>
          <w:sz w:val="28"/>
          <w:szCs w:val="28"/>
        </w:rPr>
        <w:t>2005</w:t>
      </w:r>
      <w:r w:rsidRPr="00FD7B47">
        <w:rPr>
          <w:sz w:val="28"/>
          <w:szCs w:val="28"/>
        </w:rPr>
        <w:t xml:space="preserve"> «Об утверждении муниципальной программы Благодарненского городского округа Ставропольского края «Развитие образования</w:t>
      </w:r>
      <w:r w:rsidR="00624EC4">
        <w:rPr>
          <w:sz w:val="28"/>
          <w:szCs w:val="28"/>
        </w:rPr>
        <w:t xml:space="preserve"> и молодежной политики</w:t>
      </w:r>
      <w:r w:rsidRPr="00FD7B47">
        <w:rPr>
          <w:sz w:val="28"/>
          <w:szCs w:val="28"/>
        </w:rPr>
        <w:t>».</w:t>
      </w:r>
    </w:p>
    <w:p w:rsidR="00671F6C" w:rsidRPr="00FD7B47" w:rsidRDefault="00671F6C" w:rsidP="00671F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F6C" w:rsidRPr="00A53FE9" w:rsidRDefault="00671F6C" w:rsidP="00671F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3FE9">
        <w:rPr>
          <w:sz w:val="28"/>
          <w:szCs w:val="28"/>
        </w:rPr>
        <w:lastRenderedPageBreak/>
        <w:t xml:space="preserve">2. </w:t>
      </w:r>
      <w:proofErr w:type="gramStart"/>
      <w:r w:rsidRPr="00A53FE9">
        <w:rPr>
          <w:sz w:val="28"/>
          <w:szCs w:val="28"/>
        </w:rPr>
        <w:t>Контроль за</w:t>
      </w:r>
      <w:proofErr w:type="gramEnd"/>
      <w:r w:rsidRPr="00A53FE9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Благодарненского </w:t>
      </w:r>
      <w:r w:rsidRPr="00A53FE9">
        <w:rPr>
          <w:bCs/>
          <w:sz w:val="28"/>
          <w:szCs w:val="28"/>
        </w:rPr>
        <w:t xml:space="preserve">городского округа </w:t>
      </w:r>
      <w:r w:rsidRPr="00A53FE9">
        <w:rPr>
          <w:sz w:val="28"/>
          <w:szCs w:val="28"/>
        </w:rPr>
        <w:t>Став</w:t>
      </w:r>
      <w:r w:rsidR="00624EC4" w:rsidRPr="00A53FE9">
        <w:rPr>
          <w:sz w:val="28"/>
          <w:szCs w:val="28"/>
        </w:rPr>
        <w:t>ропольского края Е.П. Кожина</w:t>
      </w:r>
    </w:p>
    <w:p w:rsidR="00671F6C" w:rsidRPr="00A53FE9" w:rsidRDefault="00671F6C" w:rsidP="00671F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1F6C" w:rsidRPr="00FD7B47" w:rsidRDefault="00671F6C" w:rsidP="00671F6C">
      <w:pPr>
        <w:tabs>
          <w:tab w:val="left" w:pos="5387"/>
        </w:tabs>
        <w:ind w:firstLine="567"/>
        <w:jc w:val="both"/>
        <w:rPr>
          <w:sz w:val="28"/>
          <w:szCs w:val="28"/>
        </w:rPr>
      </w:pPr>
      <w:r w:rsidRPr="00FD7B47">
        <w:rPr>
          <w:sz w:val="28"/>
          <w:szCs w:val="28"/>
        </w:rPr>
        <w:t>3.Настоящее постановление вступает в силу на следующий день после дня его официального опубликования.</w:t>
      </w:r>
    </w:p>
    <w:p w:rsidR="00671F6C" w:rsidRPr="00FD7B47" w:rsidRDefault="00671F6C" w:rsidP="00671F6C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p w:rsidR="00671F6C" w:rsidRPr="00FD7B47" w:rsidRDefault="00671F6C" w:rsidP="00671F6C">
      <w:pPr>
        <w:tabs>
          <w:tab w:val="left" w:pos="5387"/>
        </w:tabs>
        <w:ind w:firstLine="567"/>
        <w:jc w:val="both"/>
        <w:rPr>
          <w:sz w:val="28"/>
          <w:szCs w:val="28"/>
        </w:rPr>
      </w:pPr>
    </w:p>
    <w:tbl>
      <w:tblPr>
        <w:tblW w:w="9803" w:type="dxa"/>
        <w:tblLook w:val="01E0"/>
      </w:tblPr>
      <w:tblGrid>
        <w:gridCol w:w="9572"/>
        <w:gridCol w:w="231"/>
      </w:tblGrid>
      <w:tr w:rsidR="00671F6C" w:rsidRPr="00FD7B47" w:rsidTr="00386773">
        <w:trPr>
          <w:trHeight w:val="41"/>
        </w:trPr>
        <w:tc>
          <w:tcPr>
            <w:tcW w:w="7522" w:type="dxa"/>
          </w:tcPr>
          <w:tbl>
            <w:tblPr>
              <w:tblW w:w="9356" w:type="dxa"/>
              <w:tblLook w:val="01E0"/>
            </w:tblPr>
            <w:tblGrid>
              <w:gridCol w:w="5379"/>
              <w:gridCol w:w="3977"/>
            </w:tblGrid>
            <w:tr w:rsidR="00671F6C" w:rsidRPr="00FD7B47" w:rsidTr="00386773">
              <w:trPr>
                <w:trHeight w:val="803"/>
              </w:trPr>
              <w:tc>
                <w:tcPr>
                  <w:tcW w:w="5379" w:type="dxa"/>
                </w:tcPr>
                <w:p w:rsidR="00671F6C" w:rsidRPr="00FD7B47" w:rsidRDefault="00671F6C" w:rsidP="00386773">
                  <w:pPr>
                    <w:pStyle w:val="a3"/>
                    <w:spacing w:line="240" w:lineRule="exact"/>
                    <w:jc w:val="left"/>
                    <w:rPr>
                      <w:szCs w:val="28"/>
                    </w:rPr>
                  </w:pPr>
                  <w:r w:rsidRPr="00FD7B47">
                    <w:rPr>
                      <w:sz w:val="28"/>
                      <w:szCs w:val="28"/>
                    </w:rPr>
                    <w:t>Глава</w:t>
                  </w:r>
                </w:p>
                <w:p w:rsidR="00671F6C" w:rsidRPr="00FD7B47" w:rsidRDefault="00671F6C" w:rsidP="00386773">
                  <w:pPr>
                    <w:pStyle w:val="a3"/>
                    <w:spacing w:line="240" w:lineRule="exact"/>
                    <w:jc w:val="both"/>
                    <w:rPr>
                      <w:szCs w:val="28"/>
                    </w:rPr>
                  </w:pPr>
                  <w:r w:rsidRPr="00FD7B47">
                    <w:rPr>
                      <w:sz w:val="28"/>
                      <w:szCs w:val="28"/>
                    </w:rPr>
                    <w:t>Благодарненскогогородского округа</w:t>
                  </w:r>
                </w:p>
                <w:p w:rsidR="00671F6C" w:rsidRPr="00FD7B47" w:rsidRDefault="00671F6C" w:rsidP="00386773">
                  <w:pPr>
                    <w:shd w:val="clear" w:color="auto" w:fill="FFFFFF"/>
                    <w:spacing w:line="240" w:lineRule="exact"/>
                    <w:jc w:val="both"/>
                    <w:rPr>
                      <w:spacing w:val="-1"/>
                      <w:szCs w:val="28"/>
                    </w:rPr>
                  </w:pPr>
                  <w:r w:rsidRPr="00FD7B47">
                    <w:rPr>
                      <w:sz w:val="28"/>
                      <w:szCs w:val="28"/>
                    </w:rPr>
                    <w:t xml:space="preserve">Ставропольского края                                                                </w:t>
                  </w:r>
                </w:p>
              </w:tc>
              <w:tc>
                <w:tcPr>
                  <w:tcW w:w="3977" w:type="dxa"/>
                </w:tcPr>
                <w:p w:rsidR="00671F6C" w:rsidRPr="00FD7B47" w:rsidRDefault="00671F6C" w:rsidP="00386773">
                  <w:pPr>
                    <w:suppressAutoHyphens/>
                    <w:spacing w:line="240" w:lineRule="exact"/>
                    <w:jc w:val="both"/>
                    <w:rPr>
                      <w:szCs w:val="28"/>
                    </w:rPr>
                  </w:pPr>
                </w:p>
                <w:p w:rsidR="00671F6C" w:rsidRPr="00FD7B47" w:rsidRDefault="00671F6C" w:rsidP="00386773">
                  <w:pPr>
                    <w:suppressAutoHyphens/>
                    <w:spacing w:line="240" w:lineRule="exact"/>
                    <w:jc w:val="both"/>
                    <w:rPr>
                      <w:szCs w:val="28"/>
                    </w:rPr>
                  </w:pPr>
                </w:p>
                <w:p w:rsidR="00671F6C" w:rsidRPr="00FD7B47" w:rsidRDefault="00671F6C" w:rsidP="00386773">
                  <w:pPr>
                    <w:suppressAutoHyphens/>
                    <w:spacing w:line="240" w:lineRule="exact"/>
                    <w:jc w:val="right"/>
                    <w:rPr>
                      <w:szCs w:val="28"/>
                    </w:rPr>
                  </w:pPr>
                  <w:r w:rsidRPr="00FD7B47">
                    <w:rPr>
                      <w:sz w:val="28"/>
                      <w:szCs w:val="28"/>
                    </w:rPr>
                    <w:t xml:space="preserve">               А.И. Теньков</w:t>
                  </w:r>
                </w:p>
              </w:tc>
            </w:tr>
          </w:tbl>
          <w:p w:rsidR="00671F6C" w:rsidRPr="00FD7B47" w:rsidRDefault="00671F6C" w:rsidP="00386773">
            <w:pPr>
              <w:spacing w:line="240" w:lineRule="exact"/>
              <w:rPr>
                <w:szCs w:val="28"/>
              </w:rPr>
            </w:pPr>
          </w:p>
        </w:tc>
        <w:tc>
          <w:tcPr>
            <w:tcW w:w="2281" w:type="dxa"/>
          </w:tcPr>
          <w:p w:rsidR="00671F6C" w:rsidRPr="00FD7B47" w:rsidRDefault="00671F6C" w:rsidP="00386773">
            <w:pPr>
              <w:suppressAutoHyphens/>
              <w:spacing w:line="240" w:lineRule="exact"/>
              <w:rPr>
                <w:szCs w:val="28"/>
              </w:rPr>
            </w:pPr>
          </w:p>
        </w:tc>
      </w:tr>
    </w:tbl>
    <w:p w:rsidR="00671F6C" w:rsidRPr="00FD7B47" w:rsidRDefault="00671F6C" w:rsidP="00671F6C">
      <w:pPr>
        <w:spacing w:line="240" w:lineRule="exact"/>
        <w:rPr>
          <w:sz w:val="28"/>
          <w:szCs w:val="28"/>
        </w:rPr>
      </w:pPr>
    </w:p>
    <w:p w:rsidR="00671F6C" w:rsidRPr="00FD7B47" w:rsidRDefault="00671F6C" w:rsidP="00671F6C">
      <w:pPr>
        <w:rPr>
          <w:sz w:val="28"/>
          <w:szCs w:val="28"/>
        </w:rPr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A53FE9" w:rsidRDefault="00A53FE9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pStyle w:val="a5"/>
        <w:spacing w:line="240" w:lineRule="exact"/>
        <w:ind w:left="0" w:right="1080"/>
      </w:pPr>
    </w:p>
    <w:p w:rsidR="00671F6C" w:rsidRDefault="00671F6C" w:rsidP="00671F6C">
      <w:pPr>
        <w:spacing w:line="240" w:lineRule="exact"/>
        <w:ind w:left="-1134"/>
        <w:rPr>
          <w:sz w:val="28"/>
          <w:szCs w:val="28"/>
        </w:rPr>
      </w:pPr>
    </w:p>
    <w:p w:rsidR="00671F6C" w:rsidRDefault="00671F6C" w:rsidP="00232BFB">
      <w:pPr>
        <w:spacing w:line="240" w:lineRule="exact"/>
        <w:rPr>
          <w:sz w:val="28"/>
          <w:szCs w:val="28"/>
        </w:rPr>
      </w:pPr>
    </w:p>
    <w:p w:rsidR="00E43808" w:rsidRDefault="007159D1" w:rsidP="00232BFB"/>
    <w:sectPr w:rsidR="00E43808" w:rsidSect="00F1496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7"/>
  <w:drawingGridHorizontalSpacing w:val="110"/>
  <w:displayHorizontalDrawingGridEvery w:val="2"/>
  <w:displayVerticalDrawingGridEvery w:val="2"/>
  <w:characterSpacingControl w:val="doNotCompress"/>
  <w:compat/>
  <w:rsids>
    <w:rsidRoot w:val="00671F6C"/>
    <w:rsid w:val="00135A02"/>
    <w:rsid w:val="00186BCC"/>
    <w:rsid w:val="00232BFB"/>
    <w:rsid w:val="00277B7D"/>
    <w:rsid w:val="002B2CD8"/>
    <w:rsid w:val="002C0FF4"/>
    <w:rsid w:val="003671A5"/>
    <w:rsid w:val="00370740"/>
    <w:rsid w:val="005544A5"/>
    <w:rsid w:val="005C5388"/>
    <w:rsid w:val="00617D3E"/>
    <w:rsid w:val="00624EC4"/>
    <w:rsid w:val="00671F6C"/>
    <w:rsid w:val="007159D1"/>
    <w:rsid w:val="00737043"/>
    <w:rsid w:val="00761BF8"/>
    <w:rsid w:val="00883362"/>
    <w:rsid w:val="008F0A8A"/>
    <w:rsid w:val="00A53FE9"/>
    <w:rsid w:val="00AE18F0"/>
    <w:rsid w:val="00B1133E"/>
    <w:rsid w:val="00B649DE"/>
    <w:rsid w:val="00BD55BE"/>
    <w:rsid w:val="00C5791F"/>
    <w:rsid w:val="00CA2524"/>
    <w:rsid w:val="00CC31D6"/>
    <w:rsid w:val="00E7257D"/>
    <w:rsid w:val="00EB22B5"/>
    <w:rsid w:val="00ED2499"/>
    <w:rsid w:val="00F1496D"/>
    <w:rsid w:val="00F31E7B"/>
    <w:rsid w:val="00F54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C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71F6C"/>
    <w:pPr>
      <w:jc w:val="center"/>
    </w:pPr>
  </w:style>
  <w:style w:type="character" w:customStyle="1" w:styleId="a4">
    <w:name w:val="Название Знак"/>
    <w:basedOn w:val="a0"/>
    <w:link w:val="a3"/>
    <w:uiPriority w:val="99"/>
    <w:rsid w:val="00671F6C"/>
    <w:rPr>
      <w:rFonts w:eastAsia="Times New Roman"/>
      <w:sz w:val="24"/>
    </w:rPr>
  </w:style>
  <w:style w:type="paragraph" w:styleId="a5">
    <w:name w:val="Block Text"/>
    <w:basedOn w:val="a"/>
    <w:rsid w:val="00671F6C"/>
    <w:pPr>
      <w:spacing w:line="240" w:lineRule="atLeast"/>
      <w:ind w:left="-539" w:right="1077"/>
      <w:jc w:val="both"/>
    </w:pPr>
    <w:rPr>
      <w:sz w:val="28"/>
      <w:szCs w:val="28"/>
    </w:rPr>
  </w:style>
  <w:style w:type="table" w:styleId="a6">
    <w:name w:val="Table Grid"/>
    <w:basedOn w:val="a1"/>
    <w:rsid w:val="00F1496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49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9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6C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71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671F6C"/>
    <w:pPr>
      <w:jc w:val="center"/>
    </w:pPr>
    <w:rPr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671F6C"/>
    <w:rPr>
      <w:rFonts w:eastAsia="Times New Roman"/>
      <w:sz w:val="24"/>
      <w:lang w:val="x-none" w:eastAsia="x-none"/>
    </w:rPr>
  </w:style>
  <w:style w:type="paragraph" w:styleId="a5">
    <w:name w:val="Block Text"/>
    <w:basedOn w:val="a"/>
    <w:rsid w:val="00671F6C"/>
    <w:pPr>
      <w:spacing w:line="240" w:lineRule="atLeast"/>
      <w:ind w:left="-539" w:right="1077"/>
      <w:jc w:val="both"/>
    </w:pPr>
    <w:rPr>
      <w:sz w:val="28"/>
      <w:szCs w:val="28"/>
    </w:rPr>
  </w:style>
  <w:style w:type="table" w:styleId="a6">
    <w:name w:val="Table Grid"/>
    <w:basedOn w:val="a1"/>
    <w:rsid w:val="00F1496D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149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9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Атамас</dc:creator>
  <cp:lastModifiedBy>admin</cp:lastModifiedBy>
  <cp:revision>6</cp:revision>
  <cp:lastPrinted>2019-03-15T10:58:00Z</cp:lastPrinted>
  <dcterms:created xsi:type="dcterms:W3CDTF">2020-01-23T06:54:00Z</dcterms:created>
  <dcterms:modified xsi:type="dcterms:W3CDTF">2020-01-24T10:13:00Z</dcterms:modified>
</cp:coreProperties>
</file>