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2D" w:rsidRDefault="004B6C2D" w:rsidP="004B6C2D">
      <w:pPr>
        <w:pStyle w:val="a3"/>
        <w:suppressAutoHyphens/>
        <w:spacing w:after="0"/>
        <w:jc w:val="center"/>
        <w:outlineLvl w:val="0"/>
      </w:pPr>
      <w:r w:rsidRPr="006F5D34">
        <w:t>ПОЯСНИТЕЛЬНАЯ ЗАПИСКА</w:t>
      </w:r>
    </w:p>
    <w:p w:rsidR="004B6C2D" w:rsidRPr="006F5D34" w:rsidRDefault="004B6C2D" w:rsidP="004B6C2D">
      <w:pPr>
        <w:pStyle w:val="a3"/>
        <w:suppressAutoHyphens/>
        <w:spacing w:after="0"/>
        <w:jc w:val="center"/>
        <w:outlineLvl w:val="0"/>
      </w:pPr>
    </w:p>
    <w:p w:rsidR="004B6C2D" w:rsidRPr="00F92E8A" w:rsidRDefault="004B6C2D" w:rsidP="004B6C2D">
      <w:pPr>
        <w:spacing w:line="240" w:lineRule="exact"/>
        <w:jc w:val="both"/>
        <w:rPr>
          <w:szCs w:val="28"/>
        </w:rPr>
      </w:pPr>
      <w:r w:rsidRPr="000F17C8">
        <w:rPr>
          <w:szCs w:val="28"/>
        </w:rPr>
        <w:t xml:space="preserve">к проекту постановления администрации Благодарненского городского округа Ставропольского края </w:t>
      </w:r>
      <w:r>
        <w:rPr>
          <w:szCs w:val="28"/>
        </w:rPr>
        <w:t>«</w:t>
      </w:r>
      <w:r w:rsidRPr="004B6C2D">
        <w:rPr>
          <w:szCs w:val="28"/>
        </w:rPr>
        <w:t>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за счет средств бюджета Благодарненского городского округа Ставропольского края</w:t>
      </w:r>
      <w:r>
        <w:rPr>
          <w:szCs w:val="28"/>
        </w:rPr>
        <w:t xml:space="preserve">» </w:t>
      </w:r>
    </w:p>
    <w:p w:rsidR="004B6C2D" w:rsidRDefault="004B6C2D" w:rsidP="004B6C2D">
      <w:pPr>
        <w:spacing w:line="240" w:lineRule="exact"/>
        <w:jc w:val="both"/>
        <w:rPr>
          <w:b/>
          <w:szCs w:val="28"/>
        </w:rPr>
      </w:pPr>
    </w:p>
    <w:p w:rsidR="001050A3" w:rsidRDefault="001050A3" w:rsidP="004B6C2D">
      <w:pPr>
        <w:spacing w:line="240" w:lineRule="exact"/>
        <w:jc w:val="both"/>
        <w:rPr>
          <w:b/>
          <w:szCs w:val="28"/>
        </w:rPr>
      </w:pPr>
    </w:p>
    <w:p w:rsidR="00F624D1" w:rsidRDefault="00F624D1" w:rsidP="004B6C2D">
      <w:pPr>
        <w:spacing w:line="240" w:lineRule="exact"/>
        <w:jc w:val="both"/>
        <w:rPr>
          <w:b/>
          <w:szCs w:val="28"/>
        </w:rPr>
      </w:pPr>
      <w:bookmarkStart w:id="0" w:name="_GoBack"/>
      <w:bookmarkEnd w:id="0"/>
    </w:p>
    <w:p w:rsidR="001050A3" w:rsidRPr="000B4517" w:rsidRDefault="001050A3" w:rsidP="004B6C2D">
      <w:pPr>
        <w:spacing w:line="240" w:lineRule="exact"/>
        <w:jc w:val="both"/>
        <w:rPr>
          <w:b/>
          <w:szCs w:val="28"/>
        </w:rPr>
      </w:pPr>
    </w:p>
    <w:p w:rsidR="004B6C2D" w:rsidRDefault="004B6C2D" w:rsidP="004B6C2D">
      <w:pPr>
        <w:ind w:firstLine="708"/>
        <w:jc w:val="both"/>
      </w:pPr>
      <w:r>
        <w:t>Администрацией</w:t>
      </w:r>
      <w:r w:rsidRPr="000F17C8">
        <w:t xml:space="preserve"> Благодарненского городского округа Ставропольского края подготовлен проект</w:t>
      </w:r>
      <w:r>
        <w:t xml:space="preserve"> постановления </w:t>
      </w:r>
      <w:r>
        <w:rPr>
          <w:szCs w:val="28"/>
        </w:rPr>
        <w:t>«</w:t>
      </w:r>
      <w:r w:rsidRPr="004B6C2D">
        <w:rPr>
          <w:szCs w:val="28"/>
        </w:rPr>
        <w:t>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за счет средств бюджета Благодарненского городского округа Ставропольского края</w:t>
      </w:r>
      <w:r>
        <w:rPr>
          <w:szCs w:val="28"/>
        </w:rPr>
        <w:t>»</w:t>
      </w:r>
      <w:r w:rsidRPr="000F17C8">
        <w:t xml:space="preserve">. </w:t>
      </w:r>
    </w:p>
    <w:p w:rsidR="004B6C2D" w:rsidRDefault="004B6C2D" w:rsidP="004B6C2D">
      <w:pPr>
        <w:pStyle w:val="a6"/>
        <w:ind w:firstLine="708"/>
        <w:jc w:val="both"/>
        <w:rPr>
          <w:szCs w:val="28"/>
        </w:rPr>
      </w:pPr>
      <w:r w:rsidRPr="00130A4A">
        <w:t xml:space="preserve">Проект </w:t>
      </w:r>
      <w:r>
        <w:t>постановления</w:t>
      </w:r>
      <w:r w:rsidRPr="00130A4A">
        <w:t xml:space="preserve"> подготовлен </w:t>
      </w:r>
      <w:r w:rsidR="00437C85">
        <w:t>в</w:t>
      </w:r>
      <w:r w:rsidR="00437C85">
        <w:rPr>
          <w:szCs w:val="28"/>
        </w:rPr>
        <w:t xml:space="preserve"> соответствии со статьей 80 Б</w:t>
      </w:r>
      <w:r w:rsidR="00437C85" w:rsidRPr="004E6C39">
        <w:rPr>
          <w:szCs w:val="28"/>
        </w:rPr>
        <w:t>юджетного кодекса Российской Федерации</w:t>
      </w:r>
      <w:r>
        <w:rPr>
          <w:szCs w:val="28"/>
        </w:rPr>
        <w:t>.</w:t>
      </w:r>
    </w:p>
    <w:p w:rsidR="00437C85" w:rsidRDefault="00437C85" w:rsidP="004B6C2D">
      <w:pPr>
        <w:pStyle w:val="a6"/>
        <w:ind w:firstLine="708"/>
        <w:jc w:val="both"/>
        <w:rPr>
          <w:rStyle w:val="a5"/>
          <w:spacing w:val="2"/>
          <w:szCs w:val="28"/>
        </w:rPr>
      </w:pPr>
      <w:r w:rsidRPr="00D934F2">
        <w:rPr>
          <w:szCs w:val="28"/>
        </w:rPr>
        <w:t xml:space="preserve">Порядок устанавливает процедуру принятия </w:t>
      </w:r>
      <w:r w:rsidRPr="0058340C">
        <w:rPr>
          <w:szCs w:val="28"/>
        </w:rPr>
        <w:t xml:space="preserve">решения </w:t>
      </w:r>
      <w:r w:rsidRPr="00A74E38">
        <w:rPr>
          <w:szCs w:val="28"/>
        </w:rPr>
        <w:t>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</w:r>
      <w:r w:rsidRPr="00D934F2">
        <w:rPr>
          <w:szCs w:val="28"/>
        </w:rPr>
        <w:t xml:space="preserve">, в объекты капитального строительства, находящиеся в собственности юридических лиц, и (или) на приобретение ими объектов недвижимого имущества за счет средств бюджета </w:t>
      </w:r>
      <w:r>
        <w:rPr>
          <w:szCs w:val="28"/>
        </w:rPr>
        <w:t>Благодарненского</w:t>
      </w:r>
      <w:r w:rsidRPr="00D934F2">
        <w:rPr>
          <w:szCs w:val="28"/>
        </w:rPr>
        <w:t xml:space="preserve"> городского округа Ставропольского края</w:t>
      </w:r>
      <w:r>
        <w:rPr>
          <w:szCs w:val="28"/>
        </w:rPr>
        <w:t>.</w:t>
      </w:r>
    </w:p>
    <w:p w:rsidR="004B6C2D" w:rsidRPr="00DA4901" w:rsidRDefault="004B6C2D" w:rsidP="004B6C2D">
      <w:pPr>
        <w:suppressAutoHyphens/>
        <w:ind w:right="-2" w:firstLine="708"/>
        <w:jc w:val="both"/>
        <w:rPr>
          <w:szCs w:val="28"/>
        </w:rPr>
      </w:pPr>
      <w:r>
        <w:rPr>
          <w:szCs w:val="28"/>
        </w:rPr>
        <w:t>П</w:t>
      </w:r>
      <w:r w:rsidRPr="00D00B46">
        <w:rPr>
          <w:szCs w:val="28"/>
        </w:rPr>
        <w:t xml:space="preserve">роект </w:t>
      </w:r>
      <w:r>
        <w:rPr>
          <w:szCs w:val="28"/>
        </w:rPr>
        <w:t xml:space="preserve">постановления </w:t>
      </w:r>
      <w:r w:rsidRPr="00D00B46">
        <w:rPr>
          <w:szCs w:val="28"/>
        </w:rPr>
        <w:t xml:space="preserve">соответствует Конституции Российской Федерации, федеральным законам, Уставу </w:t>
      </w:r>
      <w:r>
        <w:rPr>
          <w:szCs w:val="28"/>
        </w:rPr>
        <w:t xml:space="preserve">Благодарненского городского округа </w:t>
      </w:r>
      <w:r w:rsidRPr="00D00B46">
        <w:rPr>
          <w:szCs w:val="28"/>
        </w:rPr>
        <w:t>Ставропольского кра</w:t>
      </w:r>
      <w:r>
        <w:rPr>
          <w:szCs w:val="28"/>
        </w:rPr>
        <w:t>я, законам Ставропольского края, иным нормативным правовым актам Ставропольского края</w:t>
      </w:r>
      <w:r w:rsidR="0051307C">
        <w:rPr>
          <w:szCs w:val="28"/>
        </w:rPr>
        <w:t xml:space="preserve"> и Благодарненского городского округа Ставропольского края. </w:t>
      </w: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B6C2D" w:rsidRPr="00301352" w:rsidRDefault="004B6C2D" w:rsidP="004B6C2D">
      <w:pPr>
        <w:spacing w:line="240" w:lineRule="exact"/>
        <w:jc w:val="both"/>
        <w:rPr>
          <w:szCs w:val="28"/>
        </w:rPr>
      </w:pPr>
      <w:r w:rsidRPr="00301352">
        <w:rPr>
          <w:szCs w:val="28"/>
        </w:rPr>
        <w:t>Исполняющий обязанности заместителя главы администрации</w:t>
      </w:r>
    </w:p>
    <w:p w:rsidR="004B6C2D" w:rsidRPr="00301352" w:rsidRDefault="004B6C2D" w:rsidP="004B6C2D">
      <w:pPr>
        <w:spacing w:line="240" w:lineRule="exact"/>
        <w:jc w:val="both"/>
        <w:rPr>
          <w:szCs w:val="28"/>
        </w:rPr>
      </w:pPr>
      <w:r w:rsidRPr="00301352">
        <w:rPr>
          <w:szCs w:val="28"/>
        </w:rPr>
        <w:t>Благодарненского городского округа Ставропольского края,</w:t>
      </w:r>
    </w:p>
    <w:p w:rsidR="004B6C2D" w:rsidRPr="00301352" w:rsidRDefault="004B6C2D" w:rsidP="004B6C2D">
      <w:pPr>
        <w:spacing w:line="240" w:lineRule="exact"/>
        <w:jc w:val="both"/>
        <w:rPr>
          <w:szCs w:val="28"/>
        </w:rPr>
      </w:pPr>
      <w:r w:rsidRPr="00301352">
        <w:rPr>
          <w:szCs w:val="28"/>
        </w:rPr>
        <w:t>начальник финансового управления</w:t>
      </w:r>
    </w:p>
    <w:p w:rsidR="004B6C2D" w:rsidRPr="00301352" w:rsidRDefault="004B6C2D" w:rsidP="004B6C2D">
      <w:pPr>
        <w:spacing w:line="240" w:lineRule="exact"/>
        <w:jc w:val="both"/>
        <w:rPr>
          <w:szCs w:val="28"/>
        </w:rPr>
      </w:pPr>
      <w:r w:rsidRPr="00301352">
        <w:rPr>
          <w:szCs w:val="28"/>
        </w:rPr>
        <w:t xml:space="preserve">администрации Благодарненского </w:t>
      </w:r>
    </w:p>
    <w:p w:rsidR="004B6C2D" w:rsidRPr="00301352" w:rsidRDefault="004B6C2D" w:rsidP="004B6C2D">
      <w:pPr>
        <w:spacing w:line="240" w:lineRule="exact"/>
        <w:jc w:val="both"/>
        <w:rPr>
          <w:szCs w:val="28"/>
        </w:rPr>
      </w:pPr>
      <w:r w:rsidRPr="00301352">
        <w:rPr>
          <w:szCs w:val="28"/>
        </w:rPr>
        <w:t>городского округа Ставропольского края</w:t>
      </w:r>
      <w:r w:rsidRPr="00301352">
        <w:rPr>
          <w:szCs w:val="28"/>
        </w:rPr>
        <w:tab/>
      </w:r>
      <w:r w:rsidRPr="00301352">
        <w:rPr>
          <w:szCs w:val="28"/>
        </w:rPr>
        <w:tab/>
        <w:t xml:space="preserve">             </w:t>
      </w:r>
      <w:r>
        <w:rPr>
          <w:szCs w:val="28"/>
        </w:rPr>
        <w:t xml:space="preserve">   </w:t>
      </w:r>
      <w:r w:rsidRPr="00301352">
        <w:rPr>
          <w:szCs w:val="28"/>
        </w:rPr>
        <w:t xml:space="preserve"> </w:t>
      </w:r>
      <w:r>
        <w:rPr>
          <w:szCs w:val="28"/>
        </w:rPr>
        <w:t xml:space="preserve">  </w:t>
      </w:r>
      <w:r w:rsidRPr="00301352">
        <w:rPr>
          <w:szCs w:val="28"/>
        </w:rPr>
        <w:t xml:space="preserve">       Л.В. Кузнецова</w:t>
      </w: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F0599" w:rsidRDefault="004F0599" w:rsidP="004B6C2D">
      <w:pPr>
        <w:spacing w:line="240" w:lineRule="exact"/>
        <w:jc w:val="both"/>
        <w:rPr>
          <w:szCs w:val="28"/>
        </w:rPr>
      </w:pPr>
    </w:p>
    <w:p w:rsidR="004F0599" w:rsidRDefault="004F0599" w:rsidP="004B6C2D">
      <w:pPr>
        <w:spacing w:line="240" w:lineRule="exact"/>
        <w:jc w:val="both"/>
        <w:rPr>
          <w:szCs w:val="28"/>
        </w:rPr>
      </w:pPr>
    </w:p>
    <w:p w:rsidR="004F0599" w:rsidRDefault="004F0599" w:rsidP="004B6C2D">
      <w:pPr>
        <w:spacing w:line="240" w:lineRule="exact"/>
        <w:jc w:val="both"/>
        <w:rPr>
          <w:szCs w:val="28"/>
        </w:rPr>
      </w:pPr>
    </w:p>
    <w:p w:rsidR="004F0599" w:rsidRDefault="004F0599" w:rsidP="004B6C2D">
      <w:pPr>
        <w:spacing w:line="240" w:lineRule="exact"/>
        <w:jc w:val="both"/>
        <w:rPr>
          <w:szCs w:val="28"/>
        </w:rPr>
      </w:pPr>
    </w:p>
    <w:p w:rsidR="004F0599" w:rsidRDefault="004F0599" w:rsidP="004B6C2D">
      <w:pPr>
        <w:spacing w:line="240" w:lineRule="exact"/>
        <w:jc w:val="both"/>
        <w:rPr>
          <w:szCs w:val="28"/>
        </w:rPr>
      </w:pPr>
    </w:p>
    <w:p w:rsidR="004F0599" w:rsidRDefault="004F0599" w:rsidP="004B6C2D">
      <w:pPr>
        <w:spacing w:line="240" w:lineRule="exact"/>
        <w:jc w:val="both"/>
        <w:rPr>
          <w:szCs w:val="28"/>
        </w:rPr>
      </w:pPr>
    </w:p>
    <w:sectPr w:rsidR="004F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44"/>
    <w:rsid w:val="00020E0E"/>
    <w:rsid w:val="000B0B49"/>
    <w:rsid w:val="001050A3"/>
    <w:rsid w:val="00437C85"/>
    <w:rsid w:val="004B6C2D"/>
    <w:rsid w:val="004C1F72"/>
    <w:rsid w:val="004F0599"/>
    <w:rsid w:val="0051307C"/>
    <w:rsid w:val="00BB2AA4"/>
    <w:rsid w:val="00E05544"/>
    <w:rsid w:val="00F6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C36BE-D09E-425B-A209-71C3ED80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6C2D"/>
    <w:pPr>
      <w:spacing w:after="120"/>
    </w:pPr>
  </w:style>
  <w:style w:type="character" w:customStyle="1" w:styleId="a4">
    <w:name w:val="Основной текст Знак"/>
    <w:basedOn w:val="a0"/>
    <w:link w:val="a3"/>
    <w:rsid w:val="004B6C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4B6C2D"/>
    <w:rPr>
      <w:color w:val="0000FF"/>
      <w:u w:val="single"/>
    </w:rPr>
  </w:style>
  <w:style w:type="paragraph" w:styleId="a6">
    <w:name w:val="No Spacing"/>
    <w:uiPriority w:val="1"/>
    <w:qFormat/>
    <w:rsid w:val="004B6C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A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9</cp:revision>
  <cp:lastPrinted>2020-12-25T15:52:00Z</cp:lastPrinted>
  <dcterms:created xsi:type="dcterms:W3CDTF">2020-12-25T15:33:00Z</dcterms:created>
  <dcterms:modified xsi:type="dcterms:W3CDTF">2020-12-24T05:46:00Z</dcterms:modified>
</cp:coreProperties>
</file>