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A0" w:rsidRPr="00F777A0" w:rsidRDefault="00F777A0" w:rsidP="002A10A9">
      <w:pPr>
        <w:ind w:firstLine="540"/>
        <w:jc w:val="center"/>
        <w:rPr>
          <w:b/>
          <w:sz w:val="28"/>
          <w:szCs w:val="28"/>
        </w:rPr>
      </w:pPr>
      <w:r>
        <w:rPr>
          <w:b/>
          <w:sz w:val="56"/>
          <w:szCs w:val="56"/>
        </w:rPr>
        <w:t xml:space="preserve">                               </w:t>
      </w:r>
      <w:r w:rsidRPr="00F777A0">
        <w:rPr>
          <w:b/>
          <w:sz w:val="28"/>
          <w:szCs w:val="28"/>
        </w:rPr>
        <w:t>проект</w:t>
      </w:r>
    </w:p>
    <w:p w:rsidR="00F777A0" w:rsidRDefault="00F777A0" w:rsidP="002A10A9">
      <w:pPr>
        <w:ind w:firstLine="540"/>
        <w:jc w:val="center"/>
        <w:rPr>
          <w:b/>
          <w:sz w:val="56"/>
          <w:szCs w:val="56"/>
        </w:rPr>
      </w:pPr>
    </w:p>
    <w:p w:rsidR="002A10A9" w:rsidRDefault="002A10A9" w:rsidP="002A10A9">
      <w:pPr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РАСПОРЯЖЕНИЕ</w:t>
      </w:r>
    </w:p>
    <w:p w:rsidR="002A10A9" w:rsidRDefault="002A10A9" w:rsidP="002A10A9">
      <w:pPr>
        <w:ind w:left="360" w:firstLine="540"/>
        <w:jc w:val="center"/>
        <w:rPr>
          <w:b/>
          <w:sz w:val="28"/>
          <w:szCs w:val="28"/>
        </w:rPr>
      </w:pPr>
    </w:p>
    <w:p w:rsidR="002A10A9" w:rsidRDefault="002A10A9" w:rsidP="002A10A9">
      <w:pPr>
        <w:ind w:left="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2A10A9" w:rsidRDefault="002A10A9" w:rsidP="002A10A9">
      <w:pPr>
        <w:pStyle w:val="1"/>
        <w:spacing w:line="240" w:lineRule="exact"/>
        <w:ind w:firstLine="0"/>
        <w:jc w:val="both"/>
        <w:rPr>
          <w:szCs w:val="28"/>
        </w:rPr>
      </w:pPr>
    </w:p>
    <w:p w:rsidR="002A10A9" w:rsidRDefault="002A10A9" w:rsidP="002A10A9">
      <w:pPr>
        <w:pStyle w:val="1"/>
        <w:spacing w:line="240" w:lineRule="exact"/>
        <w:ind w:firstLine="0"/>
        <w:jc w:val="both"/>
        <w:rPr>
          <w:szCs w:val="28"/>
        </w:rPr>
      </w:pPr>
    </w:p>
    <w:p w:rsidR="002A10A9" w:rsidRDefault="002A10A9" w:rsidP="002A10A9">
      <w:pPr>
        <w:pStyle w:val="1"/>
        <w:spacing w:line="240" w:lineRule="exact"/>
        <w:ind w:firstLine="0"/>
        <w:jc w:val="both"/>
        <w:rPr>
          <w:szCs w:val="28"/>
        </w:rPr>
      </w:pPr>
    </w:p>
    <w:p w:rsidR="002A10A9" w:rsidRDefault="002A10A9" w:rsidP="002A10A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перечень целей, задач, показателей развития отдельных социально-экономических сфер, являющихся основой для разработки муниципальных программ  Благодарненского муниципального района Ставропольского края, утвержденный распоряжением администрации  Благодарненского муниципального района Ставропольского края от 08 апреля  2014 года № 147-р </w:t>
      </w:r>
    </w:p>
    <w:p w:rsidR="002A10A9" w:rsidRDefault="002A10A9" w:rsidP="002A10A9">
      <w:pPr>
        <w:jc w:val="both"/>
        <w:rPr>
          <w:sz w:val="28"/>
          <w:szCs w:val="28"/>
        </w:rPr>
      </w:pPr>
    </w:p>
    <w:p w:rsidR="002A10A9" w:rsidRDefault="002A10A9" w:rsidP="002A10A9">
      <w:pPr>
        <w:jc w:val="both"/>
        <w:rPr>
          <w:sz w:val="28"/>
          <w:szCs w:val="28"/>
        </w:rPr>
      </w:pPr>
    </w:p>
    <w:p w:rsidR="002A10A9" w:rsidRDefault="002A10A9" w:rsidP="002A10A9">
      <w:pPr>
        <w:jc w:val="both"/>
        <w:rPr>
          <w:sz w:val="28"/>
          <w:szCs w:val="28"/>
        </w:rPr>
      </w:pPr>
    </w:p>
    <w:p w:rsidR="002A10A9" w:rsidRDefault="002A10A9" w:rsidP="002A10A9">
      <w:pPr>
        <w:pStyle w:val="Default"/>
      </w:pPr>
    </w:p>
    <w:p w:rsidR="002A10A9" w:rsidRDefault="002A10A9" w:rsidP="002A10A9">
      <w:pPr>
        <w:ind w:firstLine="993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В целях совершенствования социальной и экономической политики Благодарненского муниципального района Ставропольского края, а также перехода, начиная с 2014 года на муниципальные программы Благодарненского муниципального района Ставропольского края, </w:t>
      </w:r>
    </w:p>
    <w:p w:rsidR="002A10A9" w:rsidRDefault="002A10A9" w:rsidP="002A10A9">
      <w:pPr>
        <w:jc w:val="both"/>
        <w:rPr>
          <w:sz w:val="28"/>
          <w:szCs w:val="28"/>
        </w:rPr>
      </w:pPr>
    </w:p>
    <w:p w:rsidR="002A10A9" w:rsidRDefault="002A10A9" w:rsidP="002A10A9">
      <w:pPr>
        <w:pStyle w:val="1"/>
        <w:ind w:firstLine="0"/>
        <w:jc w:val="both"/>
      </w:pPr>
      <w:r>
        <w:t xml:space="preserve">            1.</w:t>
      </w:r>
      <w:r>
        <w:rPr>
          <w:szCs w:val="28"/>
        </w:rPr>
        <w:t xml:space="preserve"> Внести в перечень  целей, задач, показателей развития отдельных социально – экономических сфер, являющихся основой для разработки муниципальных программ  </w:t>
      </w:r>
      <w:r>
        <w:t xml:space="preserve">Благодарненского муниципального района Ставропольского края, </w:t>
      </w:r>
      <w:r>
        <w:rPr>
          <w:szCs w:val="28"/>
        </w:rPr>
        <w:t xml:space="preserve">утвержденные распоряжением администрации  Благодарненского муниципального района Ставропольского края от 08 апреля  2014 года № 147-р  «Об утверждении перечня целей, задач, показателей развития отдельных социально – экономических сфер, являющихся основой для разработки муниципальных программ  </w:t>
      </w:r>
      <w:r>
        <w:t>Благодарненского муниципального района Ставропольского края</w:t>
      </w:r>
      <w:r>
        <w:rPr>
          <w:szCs w:val="28"/>
        </w:rPr>
        <w:t>»  изменения,  изложив его в новой редакции.</w:t>
      </w:r>
    </w:p>
    <w:p w:rsidR="002A10A9" w:rsidRDefault="002A10A9" w:rsidP="002A10A9"/>
    <w:p w:rsidR="002A10A9" w:rsidRDefault="002A10A9" w:rsidP="002A10A9">
      <w:pPr>
        <w:pStyle w:val="1"/>
        <w:jc w:val="both"/>
        <w:rPr>
          <w:szCs w:val="28"/>
        </w:rPr>
      </w:pPr>
      <w:r>
        <w:t xml:space="preserve">  2.</w:t>
      </w:r>
      <w:r>
        <w:rPr>
          <w:szCs w:val="28"/>
        </w:rPr>
        <w:t>Контроль за выполнением настоящего распоряжения возложить на первого заместителя главы администрации Благодарненского муниципального района Ставропольского края Польского К.А.</w:t>
      </w:r>
    </w:p>
    <w:p w:rsidR="002A10A9" w:rsidRDefault="002A10A9" w:rsidP="002A10A9"/>
    <w:p w:rsidR="002A10A9" w:rsidRDefault="002A10A9" w:rsidP="002A10A9">
      <w:pPr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3. Настоящее распоряжение вступает в силу со дня его подписания.</w:t>
      </w:r>
    </w:p>
    <w:p w:rsidR="002A10A9" w:rsidRDefault="002A10A9" w:rsidP="002A10A9">
      <w:pPr>
        <w:spacing w:line="240" w:lineRule="exact"/>
        <w:jc w:val="both"/>
        <w:rPr>
          <w:sz w:val="28"/>
          <w:szCs w:val="28"/>
        </w:rPr>
      </w:pPr>
    </w:p>
    <w:p w:rsidR="002A10A9" w:rsidRDefault="002A10A9" w:rsidP="002A10A9">
      <w:pPr>
        <w:spacing w:line="240" w:lineRule="exact"/>
        <w:jc w:val="both"/>
        <w:rPr>
          <w:sz w:val="28"/>
          <w:szCs w:val="28"/>
        </w:rPr>
      </w:pPr>
    </w:p>
    <w:p w:rsidR="002A10A9" w:rsidRDefault="002A10A9" w:rsidP="002A10A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A10A9" w:rsidRDefault="002A10A9" w:rsidP="002A10A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 района</w:t>
      </w:r>
    </w:p>
    <w:p w:rsidR="002A10A9" w:rsidRDefault="002A10A9" w:rsidP="002A10A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В.А.Шумаков</w:t>
      </w:r>
    </w:p>
    <w:p w:rsidR="002A10A9" w:rsidRDefault="002A10A9" w:rsidP="002A10A9">
      <w:pPr>
        <w:jc w:val="both"/>
        <w:rPr>
          <w:sz w:val="28"/>
          <w:szCs w:val="28"/>
        </w:rPr>
      </w:pPr>
    </w:p>
    <w:p w:rsidR="002A10A9" w:rsidRDefault="002A10A9" w:rsidP="002A10A9">
      <w:pPr>
        <w:jc w:val="both"/>
        <w:rPr>
          <w:sz w:val="28"/>
          <w:szCs w:val="28"/>
        </w:rPr>
      </w:pPr>
    </w:p>
    <w:p w:rsidR="002A10A9" w:rsidRDefault="002A10A9" w:rsidP="002A10A9">
      <w:pPr>
        <w:jc w:val="both"/>
        <w:rPr>
          <w:sz w:val="28"/>
          <w:szCs w:val="28"/>
        </w:rPr>
      </w:pPr>
    </w:p>
    <w:p w:rsidR="002A10A9" w:rsidRDefault="002A10A9" w:rsidP="002A10A9">
      <w:pPr>
        <w:jc w:val="both"/>
        <w:rPr>
          <w:sz w:val="28"/>
          <w:szCs w:val="28"/>
        </w:rPr>
      </w:pPr>
    </w:p>
    <w:p w:rsidR="002A10A9" w:rsidRDefault="002A10A9" w:rsidP="002A10A9">
      <w:pPr>
        <w:jc w:val="both"/>
        <w:rPr>
          <w:sz w:val="28"/>
          <w:szCs w:val="28"/>
        </w:rPr>
      </w:pPr>
    </w:p>
    <w:p w:rsidR="002A10A9" w:rsidRDefault="002A10A9" w:rsidP="002A10A9">
      <w:pPr>
        <w:jc w:val="both"/>
        <w:rPr>
          <w:sz w:val="28"/>
          <w:szCs w:val="28"/>
        </w:rPr>
      </w:pPr>
    </w:p>
    <w:p w:rsidR="002A10A9" w:rsidRDefault="002A10A9" w:rsidP="002A10A9">
      <w:pPr>
        <w:jc w:val="both"/>
        <w:rPr>
          <w:sz w:val="28"/>
          <w:szCs w:val="28"/>
        </w:rPr>
      </w:pPr>
    </w:p>
    <w:p w:rsidR="002A10A9" w:rsidRDefault="002A10A9" w:rsidP="002A10A9">
      <w:pPr>
        <w:jc w:val="both"/>
        <w:rPr>
          <w:sz w:val="28"/>
          <w:szCs w:val="28"/>
        </w:rPr>
      </w:pPr>
    </w:p>
    <w:p w:rsidR="002A10A9" w:rsidRDefault="002A10A9" w:rsidP="002A10A9">
      <w:pPr>
        <w:jc w:val="both"/>
        <w:rPr>
          <w:sz w:val="28"/>
          <w:szCs w:val="28"/>
        </w:rPr>
      </w:pPr>
    </w:p>
    <w:p w:rsidR="002A10A9" w:rsidRDefault="002A10A9" w:rsidP="002A10A9">
      <w:pPr>
        <w:jc w:val="both"/>
        <w:rPr>
          <w:sz w:val="28"/>
          <w:szCs w:val="28"/>
        </w:rPr>
      </w:pPr>
    </w:p>
    <w:p w:rsidR="002A10A9" w:rsidRDefault="002A10A9" w:rsidP="002A10A9">
      <w:pPr>
        <w:jc w:val="both"/>
        <w:rPr>
          <w:sz w:val="28"/>
          <w:szCs w:val="28"/>
        </w:rPr>
      </w:pPr>
    </w:p>
    <w:p w:rsidR="002A10A9" w:rsidRDefault="002A10A9" w:rsidP="002A10A9">
      <w:pPr>
        <w:jc w:val="both"/>
        <w:rPr>
          <w:sz w:val="28"/>
          <w:szCs w:val="28"/>
        </w:rPr>
      </w:pPr>
    </w:p>
    <w:p w:rsidR="002A10A9" w:rsidRDefault="002A10A9" w:rsidP="002A10A9">
      <w:pPr>
        <w:jc w:val="both"/>
        <w:rPr>
          <w:sz w:val="28"/>
          <w:szCs w:val="28"/>
        </w:rPr>
      </w:pPr>
    </w:p>
    <w:p w:rsidR="002A10A9" w:rsidRDefault="002A10A9" w:rsidP="002A10A9">
      <w:pPr>
        <w:jc w:val="both"/>
        <w:rPr>
          <w:sz w:val="28"/>
          <w:szCs w:val="28"/>
        </w:rPr>
      </w:pPr>
    </w:p>
    <w:p w:rsidR="002A10A9" w:rsidRDefault="002A10A9" w:rsidP="002A10A9">
      <w:pPr>
        <w:jc w:val="both"/>
        <w:rPr>
          <w:sz w:val="28"/>
          <w:szCs w:val="28"/>
        </w:rPr>
      </w:pPr>
    </w:p>
    <w:p w:rsidR="002A10A9" w:rsidRDefault="002A10A9" w:rsidP="002A10A9">
      <w:pPr>
        <w:jc w:val="both"/>
        <w:rPr>
          <w:sz w:val="28"/>
          <w:szCs w:val="28"/>
        </w:rPr>
      </w:pPr>
    </w:p>
    <w:p w:rsidR="002A10A9" w:rsidRDefault="002A10A9" w:rsidP="002A10A9">
      <w:pPr>
        <w:jc w:val="both"/>
        <w:rPr>
          <w:sz w:val="28"/>
          <w:szCs w:val="28"/>
        </w:rPr>
      </w:pPr>
    </w:p>
    <w:p w:rsidR="002A10A9" w:rsidRDefault="002A10A9" w:rsidP="002A10A9">
      <w:pPr>
        <w:jc w:val="both"/>
        <w:rPr>
          <w:sz w:val="28"/>
          <w:szCs w:val="28"/>
        </w:rPr>
      </w:pPr>
    </w:p>
    <w:p w:rsidR="002A10A9" w:rsidRDefault="002A10A9" w:rsidP="002A10A9">
      <w:pPr>
        <w:jc w:val="both"/>
        <w:rPr>
          <w:sz w:val="28"/>
          <w:szCs w:val="28"/>
        </w:rPr>
      </w:pPr>
    </w:p>
    <w:p w:rsidR="002A10A9" w:rsidRDefault="002A10A9" w:rsidP="002A10A9">
      <w:pPr>
        <w:jc w:val="both"/>
        <w:rPr>
          <w:sz w:val="28"/>
          <w:szCs w:val="28"/>
        </w:rPr>
      </w:pPr>
    </w:p>
    <w:p w:rsidR="002A10A9" w:rsidRDefault="002A10A9" w:rsidP="002A10A9">
      <w:pPr>
        <w:jc w:val="both"/>
        <w:rPr>
          <w:sz w:val="28"/>
          <w:szCs w:val="28"/>
        </w:rPr>
      </w:pPr>
    </w:p>
    <w:p w:rsidR="002A10A9" w:rsidRDefault="002A10A9" w:rsidP="002A10A9">
      <w:pPr>
        <w:jc w:val="both"/>
        <w:rPr>
          <w:sz w:val="28"/>
          <w:szCs w:val="28"/>
        </w:rPr>
      </w:pPr>
    </w:p>
    <w:p w:rsidR="002A10A9" w:rsidRDefault="002A10A9" w:rsidP="002A10A9">
      <w:pPr>
        <w:jc w:val="both"/>
        <w:rPr>
          <w:sz w:val="28"/>
          <w:szCs w:val="28"/>
        </w:rPr>
      </w:pPr>
    </w:p>
    <w:p w:rsidR="002A10A9" w:rsidRDefault="002A10A9" w:rsidP="002A10A9">
      <w:pPr>
        <w:jc w:val="both"/>
        <w:rPr>
          <w:sz w:val="28"/>
          <w:szCs w:val="28"/>
        </w:rPr>
      </w:pPr>
    </w:p>
    <w:p w:rsidR="002A10A9" w:rsidRDefault="002A10A9" w:rsidP="002A10A9">
      <w:pPr>
        <w:jc w:val="both"/>
        <w:rPr>
          <w:sz w:val="28"/>
          <w:szCs w:val="28"/>
        </w:rPr>
      </w:pPr>
    </w:p>
    <w:p w:rsidR="002A10A9" w:rsidRDefault="002A10A9" w:rsidP="002A10A9">
      <w:pPr>
        <w:jc w:val="both"/>
        <w:rPr>
          <w:sz w:val="28"/>
          <w:szCs w:val="28"/>
        </w:rPr>
      </w:pPr>
    </w:p>
    <w:p w:rsidR="002A10A9" w:rsidRDefault="002A10A9" w:rsidP="002A10A9">
      <w:pPr>
        <w:jc w:val="both"/>
        <w:rPr>
          <w:sz w:val="28"/>
          <w:szCs w:val="28"/>
        </w:rPr>
      </w:pPr>
    </w:p>
    <w:p w:rsidR="002A10A9" w:rsidRDefault="002A10A9" w:rsidP="002A10A9">
      <w:pPr>
        <w:jc w:val="both"/>
        <w:rPr>
          <w:sz w:val="28"/>
          <w:szCs w:val="28"/>
        </w:rPr>
      </w:pPr>
    </w:p>
    <w:p w:rsidR="002A10A9" w:rsidRDefault="002A10A9" w:rsidP="002A10A9">
      <w:pPr>
        <w:jc w:val="both"/>
        <w:rPr>
          <w:sz w:val="28"/>
          <w:szCs w:val="28"/>
        </w:rPr>
      </w:pPr>
    </w:p>
    <w:p w:rsidR="002A10A9" w:rsidRDefault="002A10A9" w:rsidP="002A10A9">
      <w:pPr>
        <w:jc w:val="both"/>
        <w:rPr>
          <w:sz w:val="28"/>
          <w:szCs w:val="28"/>
        </w:rPr>
      </w:pPr>
    </w:p>
    <w:p w:rsidR="002A10A9" w:rsidRDefault="002A10A9" w:rsidP="002A10A9">
      <w:pPr>
        <w:jc w:val="both"/>
        <w:rPr>
          <w:sz w:val="28"/>
          <w:szCs w:val="28"/>
        </w:rPr>
      </w:pPr>
    </w:p>
    <w:p w:rsidR="002A10A9" w:rsidRDefault="002A10A9" w:rsidP="002A10A9">
      <w:pPr>
        <w:jc w:val="both"/>
        <w:rPr>
          <w:sz w:val="28"/>
          <w:szCs w:val="28"/>
        </w:rPr>
      </w:pPr>
    </w:p>
    <w:p w:rsidR="002A10A9" w:rsidRDefault="002A10A9" w:rsidP="002A10A9">
      <w:pPr>
        <w:jc w:val="both"/>
        <w:rPr>
          <w:sz w:val="28"/>
          <w:szCs w:val="28"/>
        </w:rPr>
      </w:pPr>
    </w:p>
    <w:p w:rsidR="002A10A9" w:rsidRDefault="002A10A9" w:rsidP="002A10A9">
      <w:pPr>
        <w:jc w:val="both"/>
        <w:rPr>
          <w:sz w:val="28"/>
          <w:szCs w:val="28"/>
        </w:rPr>
      </w:pPr>
    </w:p>
    <w:p w:rsidR="002A10A9" w:rsidRDefault="002A10A9" w:rsidP="002A10A9">
      <w:pPr>
        <w:jc w:val="both"/>
        <w:rPr>
          <w:sz w:val="28"/>
          <w:szCs w:val="28"/>
        </w:rPr>
      </w:pPr>
    </w:p>
    <w:p w:rsidR="002A10A9" w:rsidRDefault="002A10A9" w:rsidP="002A10A9">
      <w:pPr>
        <w:pStyle w:val="1"/>
        <w:spacing w:line="240" w:lineRule="exact"/>
        <w:ind w:left="-1134" w:firstLine="0"/>
        <w:rPr>
          <w:szCs w:val="28"/>
        </w:rPr>
      </w:pPr>
      <w:r>
        <w:rPr>
          <w:szCs w:val="28"/>
        </w:rPr>
        <w:t xml:space="preserve">Проект вносит начальник отдела экономического развития  администрации Благодарненского муниципального района   Ставропольского края                </w:t>
      </w:r>
    </w:p>
    <w:p w:rsidR="002A10A9" w:rsidRDefault="002A10A9" w:rsidP="002A10A9">
      <w:pPr>
        <w:pStyle w:val="1"/>
        <w:spacing w:line="240" w:lineRule="exact"/>
        <w:ind w:left="-1134" w:firstLine="0"/>
        <w:jc w:val="both"/>
      </w:pPr>
      <w:r>
        <w:t xml:space="preserve">                                                                                              И.Н.Шаруденко</w:t>
      </w:r>
    </w:p>
    <w:p w:rsidR="002A10A9" w:rsidRDefault="002A10A9" w:rsidP="002A10A9">
      <w:pPr>
        <w:spacing w:line="240" w:lineRule="exact"/>
        <w:ind w:left="-1134"/>
      </w:pPr>
    </w:p>
    <w:p w:rsidR="002A10A9" w:rsidRDefault="002A10A9" w:rsidP="002A10A9">
      <w:pPr>
        <w:pStyle w:val="1"/>
        <w:spacing w:line="240" w:lineRule="exact"/>
        <w:ind w:left="-1134" w:firstLine="0"/>
        <w:jc w:val="both"/>
        <w:rPr>
          <w:szCs w:val="28"/>
        </w:rPr>
      </w:pPr>
      <w:r>
        <w:rPr>
          <w:szCs w:val="28"/>
        </w:rPr>
        <w:t xml:space="preserve">Проект визируют: </w:t>
      </w:r>
    </w:p>
    <w:p w:rsidR="002A10A9" w:rsidRDefault="002A10A9" w:rsidP="002A10A9">
      <w:pPr>
        <w:pStyle w:val="1"/>
        <w:spacing w:line="240" w:lineRule="exact"/>
        <w:ind w:left="-1134" w:firstLine="0"/>
        <w:jc w:val="both"/>
        <w:rPr>
          <w:szCs w:val="28"/>
        </w:rPr>
      </w:pPr>
      <w:r>
        <w:rPr>
          <w:szCs w:val="28"/>
        </w:rPr>
        <w:t xml:space="preserve">                              </w:t>
      </w: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5245"/>
        <w:gridCol w:w="3827"/>
      </w:tblGrid>
      <w:tr w:rsidR="002A10A9" w:rsidTr="002A10A9">
        <w:trPr>
          <w:trHeight w:val="621"/>
        </w:trPr>
        <w:tc>
          <w:tcPr>
            <w:tcW w:w="5245" w:type="dxa"/>
            <w:hideMark/>
          </w:tcPr>
          <w:p w:rsidR="002A10A9" w:rsidRDefault="002A10A9">
            <w:pPr>
              <w:spacing w:line="240" w:lineRule="exact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управления администрации Благодарненского муниципального района </w:t>
            </w:r>
          </w:p>
          <w:p w:rsidR="002A10A9" w:rsidRDefault="002A10A9">
            <w:pPr>
              <w:spacing w:line="240" w:lineRule="exact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3827" w:type="dxa"/>
          </w:tcPr>
          <w:p w:rsidR="002A10A9" w:rsidRDefault="002A10A9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2A10A9" w:rsidRDefault="002A10A9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2A10A9" w:rsidRDefault="002A10A9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2A10A9" w:rsidRDefault="002A10A9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Л.В.Кузнецова </w:t>
            </w:r>
          </w:p>
        </w:tc>
      </w:tr>
    </w:tbl>
    <w:p w:rsidR="002A10A9" w:rsidRDefault="002A10A9" w:rsidP="002A10A9">
      <w:pPr>
        <w:ind w:left="-1134"/>
        <w:rPr>
          <w:sz w:val="28"/>
          <w:szCs w:val="28"/>
        </w:rPr>
      </w:pPr>
    </w:p>
    <w:p w:rsidR="002A10A9" w:rsidRDefault="002A10A9" w:rsidP="002A10A9">
      <w:pPr>
        <w:ind w:left="-1134"/>
      </w:pPr>
      <w:r>
        <w:rPr>
          <w:sz w:val="28"/>
          <w:szCs w:val="28"/>
        </w:rPr>
        <w:t xml:space="preserve">Начальник отдела правового и </w:t>
      </w:r>
    </w:p>
    <w:p w:rsidR="002A10A9" w:rsidRDefault="002A10A9" w:rsidP="002A10A9">
      <w:pPr>
        <w:pStyle w:val="1"/>
        <w:spacing w:line="240" w:lineRule="exact"/>
        <w:ind w:left="-1134" w:firstLine="0"/>
        <w:rPr>
          <w:szCs w:val="28"/>
        </w:rPr>
      </w:pPr>
      <w:r>
        <w:rPr>
          <w:szCs w:val="28"/>
        </w:rPr>
        <w:t xml:space="preserve">кадрового обеспечения администрации </w:t>
      </w:r>
    </w:p>
    <w:p w:rsidR="002A10A9" w:rsidRDefault="002A10A9" w:rsidP="002A10A9">
      <w:pPr>
        <w:pStyle w:val="a3"/>
        <w:spacing w:line="240" w:lineRule="exact"/>
        <w:ind w:left="-1134" w:firstLine="0"/>
        <w:rPr>
          <w:szCs w:val="28"/>
        </w:rPr>
      </w:pPr>
      <w:r>
        <w:rPr>
          <w:szCs w:val="28"/>
        </w:rPr>
        <w:t xml:space="preserve">Благодарненского муниципального района </w:t>
      </w:r>
    </w:p>
    <w:p w:rsidR="00B478E3" w:rsidRDefault="002A10A9" w:rsidP="002A10A9">
      <w:pPr>
        <w:pStyle w:val="a3"/>
        <w:spacing w:line="240" w:lineRule="exact"/>
        <w:ind w:left="-1134" w:firstLine="0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Л.С.Шурховецкая          </w:t>
      </w:r>
    </w:p>
    <w:p w:rsidR="00B478E3" w:rsidRDefault="002A10A9" w:rsidP="002A10A9">
      <w:pPr>
        <w:pStyle w:val="a3"/>
        <w:spacing w:line="240" w:lineRule="exact"/>
        <w:ind w:left="-1134" w:firstLine="0"/>
        <w:rPr>
          <w:szCs w:val="28"/>
        </w:rPr>
      </w:pPr>
      <w:r>
        <w:rPr>
          <w:szCs w:val="28"/>
        </w:rPr>
        <w:lastRenderedPageBreak/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478E3" w:rsidRPr="00B478E3" w:rsidTr="000D6168">
        <w:tc>
          <w:tcPr>
            <w:tcW w:w="4784" w:type="dxa"/>
            <w:shd w:val="clear" w:color="auto" w:fill="auto"/>
          </w:tcPr>
          <w:p w:rsidR="00B478E3" w:rsidRPr="00B478E3" w:rsidRDefault="00B478E3" w:rsidP="00B478E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478E3" w:rsidRPr="00B478E3" w:rsidRDefault="00B478E3" w:rsidP="00B478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B478E3">
              <w:rPr>
                <w:bCs/>
                <w:sz w:val="28"/>
                <w:szCs w:val="28"/>
              </w:rPr>
              <w:t>УТВЕРЖДЕН</w:t>
            </w:r>
          </w:p>
          <w:p w:rsidR="00B478E3" w:rsidRPr="00B478E3" w:rsidRDefault="00B478E3" w:rsidP="00B478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B478E3">
              <w:rPr>
                <w:bCs/>
                <w:sz w:val="28"/>
                <w:szCs w:val="28"/>
              </w:rPr>
              <w:t>распоряжением администрации Благодарненского муниципального района Ставропольского края</w:t>
            </w:r>
          </w:p>
          <w:p w:rsidR="00B478E3" w:rsidRPr="00B478E3" w:rsidRDefault="00B478E3" w:rsidP="00B478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B478E3">
              <w:rPr>
                <w:bCs/>
                <w:sz w:val="28"/>
                <w:szCs w:val="28"/>
              </w:rPr>
              <w:t>от 08 августа 2014 года № 147-р</w:t>
            </w:r>
          </w:p>
          <w:p w:rsidR="00B478E3" w:rsidRPr="00B478E3" w:rsidRDefault="00B478E3" w:rsidP="00B478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B478E3">
              <w:rPr>
                <w:bCs/>
                <w:sz w:val="28"/>
                <w:szCs w:val="28"/>
              </w:rPr>
              <w:t xml:space="preserve">в редакции распоряжения </w:t>
            </w:r>
          </w:p>
          <w:p w:rsidR="00B478E3" w:rsidRPr="00B478E3" w:rsidRDefault="00B478E3" w:rsidP="00B478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B478E3">
              <w:rPr>
                <w:bCs/>
                <w:sz w:val="28"/>
                <w:szCs w:val="28"/>
              </w:rPr>
              <w:t>администрации Благодарненского муниципального района Ставропольского края</w:t>
            </w:r>
          </w:p>
        </w:tc>
      </w:tr>
    </w:tbl>
    <w:p w:rsidR="00B478E3" w:rsidRPr="00B478E3" w:rsidRDefault="00B478E3" w:rsidP="00B478E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478E3" w:rsidRPr="00B478E3" w:rsidRDefault="00B478E3" w:rsidP="00B478E3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B478E3" w:rsidRPr="00B478E3" w:rsidRDefault="00B478E3" w:rsidP="00B478E3">
      <w:pPr>
        <w:keepNext/>
        <w:spacing w:line="240" w:lineRule="exact"/>
        <w:jc w:val="center"/>
        <w:outlineLvl w:val="0"/>
        <w:rPr>
          <w:sz w:val="28"/>
          <w:szCs w:val="28"/>
        </w:rPr>
      </w:pPr>
      <w:r w:rsidRPr="00B478E3">
        <w:rPr>
          <w:sz w:val="28"/>
          <w:szCs w:val="28"/>
        </w:rPr>
        <w:t>ПЕРЕЧЕНЬ</w:t>
      </w:r>
    </w:p>
    <w:p w:rsidR="00B478E3" w:rsidRPr="00B478E3" w:rsidRDefault="00B478E3" w:rsidP="00B478E3">
      <w:pPr>
        <w:keepNext/>
        <w:spacing w:line="240" w:lineRule="exact"/>
        <w:jc w:val="both"/>
        <w:outlineLvl w:val="0"/>
        <w:rPr>
          <w:sz w:val="28"/>
          <w:szCs w:val="28"/>
        </w:rPr>
      </w:pPr>
      <w:r w:rsidRPr="00B478E3">
        <w:rPr>
          <w:sz w:val="28"/>
          <w:szCs w:val="28"/>
        </w:rPr>
        <w:t>целей, задач, показателей развития отдельных социально – экономических сфер, являющихся основой для разработки муниципальных программ  Благодарненского муниципального района Ставропольского края</w:t>
      </w:r>
    </w:p>
    <w:p w:rsidR="00B478E3" w:rsidRPr="00B478E3" w:rsidRDefault="00B478E3" w:rsidP="00B478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78E3" w:rsidRPr="00B478E3" w:rsidRDefault="00B478E3" w:rsidP="00B478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78E3" w:rsidRPr="00B478E3" w:rsidRDefault="00B478E3" w:rsidP="00B478E3">
      <w:pPr>
        <w:keepNext/>
        <w:jc w:val="both"/>
        <w:outlineLvl w:val="0"/>
        <w:rPr>
          <w:sz w:val="28"/>
          <w:szCs w:val="28"/>
        </w:rPr>
      </w:pPr>
      <w:r w:rsidRPr="00B478E3">
        <w:rPr>
          <w:sz w:val="28"/>
          <w:szCs w:val="28"/>
        </w:rPr>
        <w:t xml:space="preserve">       Цели, задачи, показатели развития отдельных социально – экономических сфер, являющихся основой для разработки муниципальных программ  Благодарненского муниципального района Ставропольского края   определяются исходя из комплексного анализа  ресурсного потенциала, развития отраслей экономики, сложившейся социально-экономической ситуации и экономического положения Благодарненского муниципального  района Ставропольского края, целей и задач муниципальной политики в экономической и социальной сферах, системы мероприятий (взаимоувязанных по задачам, срокам осуществления и ресурсам) и инструментов муниципальной политики, обеспечивающих в рамках реализации ключевых муниципальных функций достижение приоритетов и целей в сфере социально-экономического развития Благодарненского муниципального района  Ставропольского края.</w:t>
      </w:r>
    </w:p>
    <w:p w:rsidR="00B478E3" w:rsidRPr="00B478E3" w:rsidRDefault="00B478E3" w:rsidP="00B478E3">
      <w:pPr>
        <w:autoSpaceDE w:val="0"/>
        <w:autoSpaceDN w:val="0"/>
        <w:adjustRightInd w:val="0"/>
        <w:rPr>
          <w:sz w:val="28"/>
          <w:szCs w:val="28"/>
        </w:rPr>
      </w:pPr>
    </w:p>
    <w:p w:rsidR="00B478E3" w:rsidRPr="00B478E3" w:rsidRDefault="00B478E3" w:rsidP="00B478E3">
      <w:pPr>
        <w:autoSpaceDE w:val="0"/>
        <w:autoSpaceDN w:val="0"/>
        <w:adjustRightInd w:val="0"/>
        <w:rPr>
          <w:sz w:val="28"/>
          <w:szCs w:val="28"/>
        </w:rPr>
      </w:pPr>
    </w:p>
    <w:p w:rsidR="00B478E3" w:rsidRPr="00B478E3" w:rsidRDefault="00B478E3" w:rsidP="00B478E3">
      <w:pPr>
        <w:autoSpaceDE w:val="0"/>
        <w:autoSpaceDN w:val="0"/>
        <w:adjustRightInd w:val="0"/>
        <w:rPr>
          <w:sz w:val="28"/>
          <w:szCs w:val="28"/>
        </w:rPr>
      </w:pPr>
    </w:p>
    <w:p w:rsidR="00B478E3" w:rsidRPr="00B478E3" w:rsidRDefault="00B478E3" w:rsidP="00B478E3">
      <w:pPr>
        <w:ind w:left="720"/>
        <w:jc w:val="both"/>
        <w:rPr>
          <w:sz w:val="28"/>
          <w:szCs w:val="28"/>
        </w:rPr>
      </w:pPr>
    </w:p>
    <w:p w:rsidR="00B478E3" w:rsidRPr="00B478E3" w:rsidRDefault="00B478E3" w:rsidP="00B478E3">
      <w:pPr>
        <w:ind w:left="720"/>
        <w:jc w:val="both"/>
        <w:rPr>
          <w:sz w:val="28"/>
          <w:szCs w:val="28"/>
        </w:rPr>
      </w:pPr>
    </w:p>
    <w:p w:rsidR="00B478E3" w:rsidRPr="00B478E3" w:rsidRDefault="00B478E3" w:rsidP="00B478E3">
      <w:pPr>
        <w:ind w:left="720"/>
        <w:jc w:val="both"/>
        <w:rPr>
          <w:sz w:val="28"/>
          <w:szCs w:val="28"/>
        </w:rPr>
      </w:pPr>
    </w:p>
    <w:p w:rsidR="00B478E3" w:rsidRPr="00B478E3" w:rsidRDefault="00B478E3" w:rsidP="00B478E3">
      <w:pPr>
        <w:ind w:left="720"/>
        <w:jc w:val="both"/>
        <w:rPr>
          <w:sz w:val="28"/>
          <w:szCs w:val="28"/>
        </w:rPr>
      </w:pPr>
    </w:p>
    <w:p w:rsidR="00B478E3" w:rsidRPr="00B478E3" w:rsidRDefault="00B478E3" w:rsidP="00B478E3">
      <w:pPr>
        <w:ind w:left="720"/>
        <w:jc w:val="both"/>
        <w:rPr>
          <w:sz w:val="28"/>
          <w:szCs w:val="28"/>
        </w:rPr>
      </w:pPr>
    </w:p>
    <w:p w:rsidR="00B478E3" w:rsidRPr="00B478E3" w:rsidRDefault="00B478E3" w:rsidP="00B478E3">
      <w:pPr>
        <w:ind w:left="720"/>
        <w:jc w:val="both"/>
        <w:rPr>
          <w:sz w:val="28"/>
          <w:szCs w:val="28"/>
        </w:rPr>
      </w:pPr>
    </w:p>
    <w:p w:rsidR="00B478E3" w:rsidRPr="00B478E3" w:rsidRDefault="00B478E3" w:rsidP="00B478E3">
      <w:pPr>
        <w:jc w:val="both"/>
        <w:rPr>
          <w:sz w:val="28"/>
          <w:szCs w:val="28"/>
        </w:rPr>
        <w:sectPr w:rsidR="00B478E3" w:rsidRPr="00B478E3" w:rsidSect="008E7DF2">
          <w:headerReference w:type="default" r:id="rId6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B478E3" w:rsidRPr="00B478E3" w:rsidRDefault="00B478E3" w:rsidP="00B478E3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B478E3">
        <w:rPr>
          <w:sz w:val="28"/>
          <w:szCs w:val="28"/>
        </w:rPr>
        <w:lastRenderedPageBreak/>
        <w:t>Перечень  целей, задач, являющихся основой для разработки муниципальных программ  Благодарненского муниципального района Ставропольского края</w:t>
      </w:r>
    </w:p>
    <w:p w:rsidR="00B478E3" w:rsidRPr="00B478E3" w:rsidRDefault="00B478E3" w:rsidP="00B478E3">
      <w:pPr>
        <w:autoSpaceDE w:val="0"/>
        <w:autoSpaceDN w:val="0"/>
        <w:adjustRightInd w:val="0"/>
        <w:spacing w:line="240" w:lineRule="exact"/>
        <w:ind w:left="899"/>
        <w:outlineLvl w:val="0"/>
        <w:rPr>
          <w:sz w:val="28"/>
          <w:szCs w:val="28"/>
        </w:rPr>
      </w:pPr>
    </w:p>
    <w:tbl>
      <w:tblPr>
        <w:tblW w:w="517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4132"/>
        <w:gridCol w:w="5058"/>
        <w:gridCol w:w="4889"/>
      </w:tblGrid>
      <w:tr w:rsidR="00B478E3" w:rsidRPr="00B478E3" w:rsidTr="000D6168">
        <w:trPr>
          <w:tblHeader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78E3">
              <w:rPr>
                <w:rFonts w:eastAsia="Calibri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78E3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78E3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78E3">
              <w:rPr>
                <w:sz w:val="28"/>
                <w:szCs w:val="28"/>
              </w:rPr>
              <w:t>показатели развития  отдельных социально – экономических сфер, являющихся основой для разработки муниципальных программ  Благодарненского муниципального района Ставропольского края</w:t>
            </w:r>
          </w:p>
        </w:tc>
      </w:tr>
      <w:tr w:rsidR="00B478E3" w:rsidRPr="00B478E3" w:rsidTr="000D6168">
        <w:trPr>
          <w:tblHeader/>
        </w:trPr>
        <w:tc>
          <w:tcPr>
            <w:tcW w:w="15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8E3">
              <w:rPr>
                <w:rFonts w:eastAsia="Calibri"/>
                <w:color w:val="000000"/>
                <w:sz w:val="28"/>
                <w:szCs w:val="28"/>
                <w:lang w:eastAsia="en-US"/>
              </w:rPr>
              <w:t>В сфере культуры</w:t>
            </w:r>
          </w:p>
        </w:tc>
      </w:tr>
      <w:tr w:rsidR="00B478E3" w:rsidRPr="00B478E3" w:rsidTr="000D6168">
        <w:trPr>
          <w:trHeight w:val="7091"/>
          <w:tblHeader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78E3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1.Развитие единого культурного пространства на территории Благодарненского района Ставропольского края.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2. Создание условий   для   обеспечения   равного   доступа   населения района  к культурным ценностям и информации.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 xml:space="preserve">3. Повышение качества и доступности услуг в  области культуры, предоставляемых        населению района   учреждениями культуры,  сохранение  и популяризация   многонационального культурного    наследия народов  Российской Федерации,      проживающих      на      территории  Благодарненского муниципального района Ставропольского края </w:t>
            </w:r>
            <w:r w:rsidRPr="00B478E3">
              <w:rPr>
                <w:sz w:val="28"/>
                <w:szCs w:val="28"/>
              </w:rPr>
              <w:lastRenderedPageBreak/>
              <w:t xml:space="preserve">Ставропольского края   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1. О</w:t>
            </w:r>
            <w:r w:rsidRPr="00B478E3">
              <w:rPr>
                <w:sz w:val="28"/>
                <w:szCs w:val="28"/>
              </w:rPr>
              <w:t xml:space="preserve">беспечение доступности культурных благ для  всех групп  населения  района. 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2. Использование  инновационных  форм  и  методов работы,  обеспечивающих  повышение   качества   и доступности    услуг    в    области    культуры, предоставляемых      населению      Благодарненского муниципального района муниципальными учреждениями культуры.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3.Расширение  объемов  и  видов  услуг     в области культуры,        предоставляемых населению района                                                      муниципальными учреждениями культуры района.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4.Реализация  творческого  потенциала  в   сфере культуры всех категорий населения</w:t>
            </w:r>
          </w:p>
          <w:p w:rsidR="00B478E3" w:rsidRPr="00B478E3" w:rsidRDefault="00B478E3" w:rsidP="00B478E3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jc w:val="both"/>
              <w:rPr>
                <w:rFonts w:eastAsia="Courier New"/>
                <w:sz w:val="28"/>
                <w:szCs w:val="28"/>
              </w:rPr>
            </w:pPr>
            <w:r w:rsidRPr="00B478E3">
              <w:rPr>
                <w:rFonts w:eastAsia="Calibri"/>
                <w:sz w:val="28"/>
                <w:szCs w:val="28"/>
                <w:lang w:eastAsia="en-US"/>
              </w:rPr>
              <w:t>1. Д</w:t>
            </w:r>
            <w:r w:rsidRPr="00B478E3">
              <w:rPr>
                <w:rFonts w:eastAsia="Courier New"/>
                <w:sz w:val="28"/>
                <w:szCs w:val="28"/>
              </w:rPr>
              <w:t>оля  библиографических  записей  в   электронном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8E3">
              <w:rPr>
                <w:rFonts w:eastAsia="Courier New"/>
                <w:sz w:val="28"/>
                <w:szCs w:val="28"/>
              </w:rPr>
              <w:t xml:space="preserve">каталоге       </w:t>
            </w:r>
            <w:r w:rsidRPr="00B478E3">
              <w:rPr>
                <w:sz w:val="28"/>
                <w:szCs w:val="28"/>
              </w:rPr>
              <w:t xml:space="preserve">МКУК «БМБ» </w:t>
            </w:r>
            <w:r w:rsidRPr="00B478E3">
              <w:rPr>
                <w:rFonts w:eastAsia="Courier New"/>
                <w:sz w:val="28"/>
                <w:szCs w:val="28"/>
              </w:rPr>
              <w:t xml:space="preserve">от  общего объема  библиотечных фондов   МКУК «БМБ».2. Увеличение    количества экземпляров книжного фонда  </w:t>
            </w:r>
            <w:r w:rsidRPr="00B478E3">
              <w:rPr>
                <w:sz w:val="28"/>
                <w:szCs w:val="28"/>
              </w:rPr>
              <w:t>МКУК «БМБ».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3. Количество посетителей МКУК «БРИКМ».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4. Количество выставок, созданных МКУК «БРИКМ» 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5.Доля посетителей МКУК «БРИКМ» в возрасте до 18 лет.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78E3">
              <w:rPr>
                <w:rFonts w:eastAsia="Calibri"/>
                <w:sz w:val="28"/>
                <w:szCs w:val="28"/>
                <w:lang w:eastAsia="en-US"/>
              </w:rPr>
              <w:t xml:space="preserve">6.Количество      участников культурно-досуговых    мероприятий,    проводимых учреждениями культуры  Благодарненского  района  </w:t>
            </w:r>
          </w:p>
        </w:tc>
      </w:tr>
      <w:tr w:rsidR="00B478E3" w:rsidRPr="00B478E3" w:rsidTr="000D6168">
        <w:trPr>
          <w:tblHeader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78E3" w:rsidRPr="00B478E3" w:rsidTr="000D6168">
        <w:trPr>
          <w:trHeight w:val="70"/>
        </w:trPr>
        <w:tc>
          <w:tcPr>
            <w:tcW w:w="15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ind w:right="111"/>
              <w:outlineLvl w:val="1"/>
              <w:rPr>
                <w:iCs/>
                <w:color w:val="000000"/>
                <w:sz w:val="28"/>
                <w:szCs w:val="28"/>
              </w:rPr>
            </w:pPr>
            <w:r w:rsidRPr="00B478E3">
              <w:rPr>
                <w:iCs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В области молодежной политики</w:t>
            </w:r>
          </w:p>
        </w:tc>
      </w:tr>
      <w:tr w:rsidR="00B478E3" w:rsidRPr="00B478E3" w:rsidTr="000D6168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78E3">
              <w:rPr>
                <w:rFonts w:eastAsia="Calibri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B478E3">
              <w:rPr>
                <w:sz w:val="28"/>
                <w:szCs w:val="28"/>
                <w:lang w:eastAsia="en-US"/>
              </w:rPr>
              <w:t>1. Содействие духовному, нравственному и физическому развитию молодежи, воспитанию гражданственности и патриотизма здорового образа жизни.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B478E3">
              <w:rPr>
                <w:sz w:val="28"/>
                <w:szCs w:val="28"/>
                <w:lang w:eastAsia="en-US"/>
              </w:rPr>
              <w:t>2. Поддержка и развитие деятельности детских и молодежных общественных объединений.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B478E3">
              <w:rPr>
                <w:sz w:val="28"/>
                <w:szCs w:val="28"/>
                <w:lang w:eastAsia="en-US"/>
              </w:rPr>
              <w:t>3. Увеличение количества молодых граждан, участвующих в профессиональных и творческих конкурсах, спортивных соревнованиях, научных олимпиадах.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B478E3">
              <w:rPr>
                <w:sz w:val="28"/>
                <w:szCs w:val="28"/>
                <w:lang w:eastAsia="en-US"/>
              </w:rPr>
              <w:t>4. Развитие существующих и поиск новых форм мероприятий, направленных на социализацию, воспитание, обучение молодежи.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B478E3">
              <w:rPr>
                <w:sz w:val="28"/>
                <w:szCs w:val="28"/>
                <w:lang w:eastAsia="en-US"/>
              </w:rPr>
              <w:t xml:space="preserve">5. Содействие формированию в районе личности молодого человека с активной жизненной позицией </w:t>
            </w:r>
            <w:r w:rsidRPr="00B478E3">
              <w:rPr>
                <w:sz w:val="28"/>
                <w:szCs w:val="28"/>
                <w:lang w:eastAsia="en-US"/>
              </w:rPr>
              <w:lastRenderedPageBreak/>
              <w:t>посредством обеспечения его прав, интересов и поддержки его инициатив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lastRenderedPageBreak/>
              <w:t>1. Формирование системы поддержки инициативной и талантливой молодежи района.</w:t>
            </w:r>
          </w:p>
          <w:p w:rsidR="00B478E3" w:rsidRPr="00B478E3" w:rsidRDefault="00B478E3" w:rsidP="00B478E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 xml:space="preserve"> </w:t>
            </w:r>
          </w:p>
          <w:p w:rsidR="00B478E3" w:rsidRPr="00B478E3" w:rsidRDefault="00B478E3" w:rsidP="00B478E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2. Реализация потенциала молодых граждан в интересах социально-экономического развития района.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 xml:space="preserve"> 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3.Вовлечение молодежи в деятельность детских и молодежных общественных объединений и организаций, действующих на территории района.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4.Вовлечение молодежи в предпринимательскую деятельность, формирование у молодежи навыков ведения бизнеса.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 xml:space="preserve"> 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5.Создание условий для вовлечения молодежи в волонтерское движение, а также использование их труда в целях социально-экономического развития района</w:t>
            </w:r>
          </w:p>
          <w:p w:rsidR="00B478E3" w:rsidRPr="00B478E3" w:rsidRDefault="00B478E3" w:rsidP="00B478E3">
            <w:pPr>
              <w:ind w:right="3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1.Доля молодых граждан, задействованных в мероприятиях по реализации молодежной политики, принимающих участие в деятельности детских и молодежных  общественных объединений и организаций, в общем количестве молодых граждан района.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2.Доля молодых граждан, задействованных в мероприятиях по работе с инициативной и талантливой молодежью района, в общем количестве молодых граждан района.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3.Доля молодых граждан, принимающих участие в волонтерском движении, в общем количестве молодых граждан района.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ind w:right="111"/>
              <w:rPr>
                <w:sz w:val="28"/>
                <w:szCs w:val="28"/>
              </w:rPr>
            </w:pP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ind w:right="111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78E3">
              <w:rPr>
                <w:sz w:val="28"/>
                <w:szCs w:val="28"/>
              </w:rPr>
              <w:t>4.Доля молодых граждан, входящих в состав патриотических объединений и кружков, действующих на территории района, в общем количестве молодых граждан района.</w:t>
            </w:r>
          </w:p>
        </w:tc>
      </w:tr>
      <w:tr w:rsidR="00B478E3" w:rsidRPr="00B478E3" w:rsidTr="000D6168">
        <w:tc>
          <w:tcPr>
            <w:tcW w:w="15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ind w:right="111"/>
              <w:jc w:val="center"/>
              <w:outlineLvl w:val="1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78E3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В сфере образования</w:t>
            </w:r>
          </w:p>
        </w:tc>
      </w:tr>
      <w:tr w:rsidR="00B478E3" w:rsidRPr="00B478E3" w:rsidTr="000D6168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78E3">
              <w:rPr>
                <w:rFonts w:eastAsia="Calibri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1.Реализация эффективной образовательной политики, как части социальной политики Благодарненского муниципального района Ставропольского края, создание условий комплексного развития целостной системы образования, обеспечивающей совершенствование качества дошкольного, начального, основного и общего образования, нравственное, интеллектуальное и физическое развитие детей.</w:t>
            </w:r>
          </w:p>
          <w:p w:rsidR="00B478E3" w:rsidRPr="00B478E3" w:rsidRDefault="00B478E3" w:rsidP="00B478E3">
            <w:pPr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 xml:space="preserve"> 2.Обеспечение безопасности обучающихся, воспитанников и работников муниципальных образовательных организаций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1.Сохранение   и   развитие   системы   образования в Благодарненском районе Ставропольского края,   отвечающей   современным требованиям государства и общества.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 xml:space="preserve"> 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78E3">
              <w:rPr>
                <w:sz w:val="28"/>
                <w:szCs w:val="28"/>
              </w:rPr>
              <w:t>2.Повышение  качества  оказываемых  муниципальных услуг, доступности дошкольного, общего  и дополнительного  образования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ind w:right="111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78E3">
              <w:rPr>
                <w:sz w:val="28"/>
                <w:szCs w:val="28"/>
              </w:rPr>
              <w:t>1.Уровень удовлетворенности населения Благодарненского муниципального района Ставропольского края качеством образования (дошкольного, общего, дополнительного)</w:t>
            </w:r>
          </w:p>
        </w:tc>
      </w:tr>
      <w:tr w:rsidR="00B478E3" w:rsidRPr="00B478E3" w:rsidTr="000D6168">
        <w:tc>
          <w:tcPr>
            <w:tcW w:w="15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ind w:left="-108" w:right="111" w:firstLine="10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78E3">
              <w:rPr>
                <w:sz w:val="28"/>
                <w:szCs w:val="28"/>
              </w:rPr>
              <w:t>Предупреждение и ликвидация чрезвычайных ситуаций</w:t>
            </w:r>
          </w:p>
        </w:tc>
      </w:tr>
      <w:tr w:rsidR="00B478E3" w:rsidRPr="00B478E3" w:rsidTr="000D6168">
        <w:trPr>
          <w:cantSplit/>
          <w:trHeight w:val="30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78E3">
              <w:rPr>
                <w:rFonts w:eastAsia="Calibri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autoSpaceDE w:val="0"/>
              <w:autoSpaceDN w:val="0"/>
              <w:adjustRightInd w:val="0"/>
              <w:ind w:firstLine="104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1.Снижение рисков чрезвычайных ситуаций природного и техногенного характера</w:t>
            </w:r>
          </w:p>
          <w:p w:rsidR="00B478E3" w:rsidRPr="00B478E3" w:rsidRDefault="00B478E3" w:rsidP="00B478E3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ind w:firstLine="10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78E3">
              <w:rPr>
                <w:rFonts w:eastAsia="Calibri"/>
                <w:color w:val="000000"/>
                <w:sz w:val="28"/>
                <w:szCs w:val="28"/>
                <w:lang w:eastAsia="en-US"/>
              </w:rPr>
              <w:t>1.</w:t>
            </w:r>
            <w:r w:rsidRPr="00B478E3">
              <w:rPr>
                <w:rFonts w:eastAsia="Calibri"/>
                <w:sz w:val="28"/>
                <w:szCs w:val="28"/>
                <w:lang w:eastAsia="en-US"/>
              </w:rPr>
              <w:t xml:space="preserve"> Организация мероприятий по предупреждению и ликвидации чрезвычайных ситуаций, стихийных бедствий природного и техногенного характера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autoSpaceDE w:val="0"/>
              <w:autoSpaceDN w:val="0"/>
              <w:adjustRightInd w:val="0"/>
              <w:ind w:firstLine="104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1.Количество лиц, пострадавших в результате чрезвычайных ситуаций.</w:t>
            </w:r>
          </w:p>
          <w:p w:rsidR="00B478E3" w:rsidRPr="00B478E3" w:rsidRDefault="00B478E3" w:rsidP="00B478E3">
            <w:pPr>
              <w:autoSpaceDE w:val="0"/>
              <w:autoSpaceDN w:val="0"/>
              <w:adjustRightInd w:val="0"/>
              <w:ind w:firstLine="104"/>
              <w:jc w:val="both"/>
              <w:rPr>
                <w:sz w:val="28"/>
                <w:szCs w:val="28"/>
              </w:rPr>
            </w:pPr>
            <w:r w:rsidRPr="00B478E3">
              <w:rPr>
                <w:rFonts w:eastAsia="Calibri"/>
                <w:sz w:val="28"/>
                <w:szCs w:val="28"/>
                <w:lang w:eastAsia="en-US"/>
              </w:rPr>
              <w:t>2. Количество лиц, погибших в результате чрезвычайных ситуаций</w:t>
            </w:r>
          </w:p>
        </w:tc>
      </w:tr>
      <w:tr w:rsidR="00B478E3" w:rsidRPr="00B478E3" w:rsidTr="000D6168">
        <w:tc>
          <w:tcPr>
            <w:tcW w:w="15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ind w:right="111"/>
              <w:jc w:val="center"/>
              <w:outlineLvl w:val="1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78E3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В сфере финансовой политики</w:t>
            </w:r>
          </w:p>
        </w:tc>
      </w:tr>
      <w:tr w:rsidR="00B478E3" w:rsidRPr="00B478E3" w:rsidTr="000D6168">
        <w:trPr>
          <w:trHeight w:val="72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78E3">
              <w:rPr>
                <w:rFonts w:eastAsia="Calibri"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7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1. Обеспечение долгосрочной сбалансированности и устойчивости бюджетной системы Благодарненского муниципального района Ставропольского края.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B47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1. Совершенствование </w:t>
            </w:r>
            <w:r w:rsidRPr="00B478E3">
              <w:rPr>
                <w:sz w:val="28"/>
                <w:szCs w:val="28"/>
              </w:rPr>
              <w:t>бюджетной нормативно – правовой базы Благодарненского муниципального района Ставропольского края.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2.Совершенствование методов бюджетного планирования.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3. Проведение мероприятий, обеспечивающих повышение финансовой устойчивости бюджетов поселений Благодарненского района Ставропольского края.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78E3">
              <w:rPr>
                <w:sz w:val="28"/>
                <w:szCs w:val="28"/>
              </w:rPr>
              <w:t>4.Обеспечение прозрачности и доступности информации о районном бюджете.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ind w:right="111"/>
              <w:jc w:val="both"/>
              <w:rPr>
                <w:sz w:val="28"/>
                <w:szCs w:val="28"/>
              </w:rPr>
            </w:pPr>
            <w:r w:rsidRPr="00B478E3">
              <w:rPr>
                <w:rFonts w:eastAsia="Calibri"/>
                <w:color w:val="000000"/>
                <w:sz w:val="28"/>
                <w:szCs w:val="28"/>
                <w:lang w:eastAsia="en-US"/>
              </w:rPr>
              <w:t>1.</w:t>
            </w:r>
            <w:r w:rsidRPr="00B478E3">
              <w:rPr>
                <w:sz w:val="28"/>
                <w:szCs w:val="28"/>
              </w:rPr>
              <w:t xml:space="preserve"> Темпы роста поступлений налоговых и неналоговых доходов районного бюджета к уровню предыдущего года в сопоставимых условиях.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ind w:right="111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2. Объем просроченной кредиторской задолженности, сложившейся по расходам районного бюджета.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ind w:right="111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3.Составление проекта решения совета Благодарненского муниципального района  Ставропольского края о районном бюджете на очередной финансовый год и плановый период.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ind w:right="111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4. Удельный вес расходов районного бюджета, формируемых в рамках муниципальных программ  Благодарненского муниципального района Ставропольского края, в общем объеме расходов районного бюджета.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ind w:right="111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 xml:space="preserve">5. Поддержание раздела «Муниципальные финансы» на  официальном сайте администрации Благодарненского муниципального района Ставропольского края в информационно-телекоммуникационной сети </w:t>
            </w:r>
            <w:r w:rsidRPr="00B478E3">
              <w:rPr>
                <w:sz w:val="28"/>
                <w:szCs w:val="28"/>
              </w:rPr>
              <w:lastRenderedPageBreak/>
              <w:t>"Интернет" в актуальном состоянии. Размещение и формирование в информационно-телекоммуникационной сети "Интернет" «Открытого бюджета для граждан».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ind w:right="111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6. Темпы роста значения итоговой оценки качества финансового менеджмента, осуществляемого главными распорядителями средств бюджета Благодарненского муниципального района Ставропольского края, к уровню предыдущего года.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ind w:right="111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7. Оценка качества управления бюджетным процессом в муниципальных образованиях поселений Благодарненского района Ставропольского края.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ind w:right="11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78E3">
              <w:rPr>
                <w:sz w:val="28"/>
                <w:szCs w:val="28"/>
              </w:rPr>
              <w:t>8. Доля межбюджетных трансфертов, предоставляемых местным бюджетам из районного бюджета в соответствии с утвержденными методиками их расчета и порядка их предоставления</w:t>
            </w:r>
          </w:p>
        </w:tc>
      </w:tr>
      <w:tr w:rsidR="00B478E3" w:rsidRPr="00B478E3" w:rsidTr="000D6168">
        <w:tc>
          <w:tcPr>
            <w:tcW w:w="15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ind w:right="111"/>
              <w:jc w:val="center"/>
              <w:outlineLvl w:val="1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78E3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 В сфере физической культуры и спорта</w:t>
            </w:r>
          </w:p>
        </w:tc>
      </w:tr>
      <w:tr w:rsidR="00B478E3" w:rsidRPr="00B478E3" w:rsidTr="000D6168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78E3">
              <w:rPr>
                <w:rFonts w:eastAsia="Calibri"/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 xml:space="preserve">1.Повышение  уровня   удовлетворенности   населения Благодарненского района  </w:t>
            </w:r>
            <w:r w:rsidRPr="00B478E3">
              <w:rPr>
                <w:sz w:val="28"/>
                <w:szCs w:val="28"/>
              </w:rPr>
              <w:lastRenderedPageBreak/>
              <w:t>Ставропольского края условиями   для   занятий физической культурой и спортом.</w:t>
            </w:r>
          </w:p>
          <w:p w:rsidR="00B478E3" w:rsidRPr="00B478E3" w:rsidRDefault="00B478E3" w:rsidP="00B478E3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78E3">
              <w:rPr>
                <w:rFonts w:eastAsia="Calibri"/>
                <w:sz w:val="28"/>
                <w:szCs w:val="28"/>
                <w:lang w:eastAsia="en-US"/>
              </w:rPr>
              <w:t>2.Повышение  качества  оказываемых  муниципальных услуг (выполняемых работ)  в  области  физической  культуры и спорта в Благодарненском районе Ставропольского края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lastRenderedPageBreak/>
              <w:t xml:space="preserve">1. Обеспечение   доступности   занятий    физической культурой и  спортом  для  всех  слоев  населения, в  том числе  для   </w:t>
            </w:r>
            <w:r w:rsidRPr="00B478E3">
              <w:rPr>
                <w:sz w:val="28"/>
                <w:szCs w:val="28"/>
              </w:rPr>
              <w:lastRenderedPageBreak/>
              <w:t>инвалидов  и  лиц  с  ограниченными  возможностями здоровья в Благодарненском районе Ставропольского края.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2. Повышение  качества  оказываемых  муниципальных услуг (выполняемых работ)  в  области  физической культуры и спорта в Благодарненском районе Ставропольского края.</w:t>
            </w:r>
          </w:p>
          <w:p w:rsidR="00B478E3" w:rsidRPr="00B478E3" w:rsidRDefault="00B478E3" w:rsidP="00B478E3">
            <w:pPr>
              <w:ind w:right="3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ind w:right="11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78E3">
              <w:rPr>
                <w:sz w:val="28"/>
                <w:szCs w:val="28"/>
              </w:rPr>
              <w:lastRenderedPageBreak/>
              <w:t xml:space="preserve">1.Доля населения Благодарненского района Ставропольского края, удовлетворенных условиями для </w:t>
            </w:r>
            <w:r w:rsidRPr="00B478E3">
              <w:rPr>
                <w:sz w:val="28"/>
                <w:szCs w:val="28"/>
              </w:rPr>
              <w:lastRenderedPageBreak/>
              <w:t>занятий физической культурой и спортом.</w:t>
            </w:r>
          </w:p>
        </w:tc>
      </w:tr>
      <w:tr w:rsidR="00B478E3" w:rsidRPr="00B478E3" w:rsidTr="000D6168">
        <w:tc>
          <w:tcPr>
            <w:tcW w:w="15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ind w:right="111"/>
              <w:jc w:val="center"/>
              <w:outlineLvl w:val="1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78E3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В сфере  имущественно-земельных отношений</w:t>
            </w:r>
          </w:p>
        </w:tc>
      </w:tr>
      <w:tr w:rsidR="00B478E3" w:rsidRPr="00B478E3" w:rsidTr="000D6168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78E3">
              <w:rPr>
                <w:rFonts w:eastAsia="Calibri"/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78E3">
              <w:rPr>
                <w:rFonts w:eastAsia="Calibri"/>
                <w:sz w:val="28"/>
                <w:szCs w:val="28"/>
                <w:lang w:eastAsia="en-US"/>
              </w:rPr>
              <w:t xml:space="preserve">1.Развитие и совершенствование имущественных и земельных отношений в Благодарненском муниципальном районе Ставропольского края для обеспечения решения задач социально-экономического развития Благодарненского муниципального района Ставропольского края </w:t>
            </w:r>
          </w:p>
          <w:p w:rsidR="00B478E3" w:rsidRPr="00B478E3" w:rsidRDefault="00B478E3" w:rsidP="00B478E3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78E3">
              <w:rPr>
                <w:rFonts w:eastAsia="Calibri"/>
                <w:sz w:val="28"/>
                <w:szCs w:val="28"/>
                <w:lang w:eastAsia="en-US"/>
              </w:rPr>
              <w:t>1.Повышение эффективности управления имуществом, земельными участками, находящимися в муниципальной собственности Благодарненского муниципального района Ставропольского края и земельными участками, государственная собственность на которые не разграничена.</w:t>
            </w:r>
          </w:p>
          <w:p w:rsidR="00B478E3" w:rsidRPr="00B478E3" w:rsidRDefault="00B478E3" w:rsidP="00B478E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478E3" w:rsidRPr="00B478E3" w:rsidRDefault="00B478E3" w:rsidP="00B478E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78E3">
              <w:rPr>
                <w:rFonts w:eastAsia="Calibri"/>
                <w:sz w:val="28"/>
                <w:szCs w:val="28"/>
                <w:lang w:eastAsia="en-US"/>
              </w:rPr>
              <w:t>2.Повышение эффективности приватизации имущества, находящегося в муниципальной собственности Благодарненского муниципального района Ставропольского края</w:t>
            </w:r>
          </w:p>
          <w:p w:rsidR="00B478E3" w:rsidRPr="00B478E3" w:rsidRDefault="00B478E3" w:rsidP="00B478E3">
            <w:pPr>
              <w:ind w:right="3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78E3">
              <w:rPr>
                <w:rFonts w:eastAsia="Calibri"/>
                <w:sz w:val="28"/>
                <w:szCs w:val="28"/>
                <w:lang w:eastAsia="en-US"/>
              </w:rPr>
              <w:t>1.Доля земельных участков, на которые зарегистрировано право муниципальной собственности Благодарненского муниципального района Ставропольского края, в общем количестве земельных участков, подлежащих регистрации в</w:t>
            </w:r>
          </w:p>
          <w:p w:rsidR="00B478E3" w:rsidRPr="00B478E3" w:rsidRDefault="00B478E3" w:rsidP="00B478E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78E3">
              <w:rPr>
                <w:rFonts w:eastAsia="Calibri"/>
                <w:sz w:val="28"/>
                <w:szCs w:val="28"/>
                <w:lang w:eastAsia="en-US"/>
              </w:rPr>
              <w:t>муниципальную собственность Благодарненского муниципального района Ставропольского края.</w:t>
            </w:r>
          </w:p>
          <w:p w:rsidR="00B478E3" w:rsidRPr="00B478E3" w:rsidRDefault="00B478E3" w:rsidP="00B478E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78E3">
              <w:rPr>
                <w:rFonts w:eastAsia="Calibri"/>
                <w:sz w:val="28"/>
                <w:szCs w:val="28"/>
                <w:lang w:eastAsia="en-US"/>
              </w:rPr>
              <w:t xml:space="preserve">2.Доля объектов недвижимого имущества, на которые зарегистрировано право муниципальной собственности Благодарненского муниципального района Ставропольского края, в общем количестве объектов недвижимого имущества, подлежащих </w:t>
            </w:r>
            <w:r w:rsidRPr="00B478E3">
              <w:rPr>
                <w:rFonts w:eastAsia="Calibri"/>
                <w:sz w:val="28"/>
                <w:szCs w:val="28"/>
                <w:lang w:eastAsia="en-US"/>
              </w:rPr>
              <w:lastRenderedPageBreak/>
              <w:t>регистрации в муниципальную собственность Благодарненского муниципального района Ставропольского края.</w:t>
            </w:r>
          </w:p>
          <w:p w:rsidR="00B478E3" w:rsidRPr="00B478E3" w:rsidRDefault="00B478E3" w:rsidP="00B478E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78E3">
              <w:rPr>
                <w:rFonts w:eastAsia="Calibri"/>
                <w:sz w:val="28"/>
                <w:szCs w:val="28"/>
                <w:lang w:eastAsia="en-US"/>
              </w:rPr>
              <w:t xml:space="preserve">3.Доходы, полученные от использования имущества и земельных участков, находящихся в 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ind w:right="111"/>
              <w:jc w:val="both"/>
              <w:outlineLvl w:val="1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78E3">
              <w:rPr>
                <w:rFonts w:eastAsia="Calibri"/>
                <w:sz w:val="28"/>
                <w:szCs w:val="28"/>
                <w:lang w:eastAsia="en-US"/>
              </w:rPr>
              <w:t>муниципальной собственности Благодарненского муниципального района Ставропольского края</w:t>
            </w:r>
          </w:p>
        </w:tc>
      </w:tr>
      <w:tr w:rsidR="00B478E3" w:rsidRPr="00B478E3" w:rsidTr="000D6168">
        <w:tc>
          <w:tcPr>
            <w:tcW w:w="15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ind w:right="111"/>
              <w:jc w:val="center"/>
              <w:outlineLvl w:val="1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78E3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 В области сельского хозяйства</w:t>
            </w:r>
          </w:p>
        </w:tc>
      </w:tr>
      <w:tr w:rsidR="00B478E3" w:rsidRPr="00B478E3" w:rsidTr="000D6168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78E3">
              <w:rPr>
                <w:rFonts w:eastAsia="Calibri"/>
                <w:color w:val="00000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78E3">
              <w:rPr>
                <w:sz w:val="28"/>
                <w:szCs w:val="28"/>
              </w:rPr>
              <w:t>1.Увеличение производства основных видов сельскохозяйственной продукции и повышение эффективности функционирования агропромышленного комплекса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 xml:space="preserve">1.Стимулирование производства основных видов сельскохозяйственной  продукции.   </w:t>
            </w:r>
          </w:p>
          <w:p w:rsidR="00B478E3" w:rsidRPr="00B478E3" w:rsidRDefault="00B478E3" w:rsidP="00B478E3">
            <w:pPr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2.Сохранение и повышение плодородия почв земель сельскохозяйственного назначения.</w:t>
            </w:r>
          </w:p>
          <w:p w:rsidR="00B478E3" w:rsidRPr="00B478E3" w:rsidRDefault="00B478E3" w:rsidP="00B478E3">
            <w:pPr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3.Повышение уровня    рентабельности    сельского хозяйства для обеспечения его устойчивого развития.</w:t>
            </w:r>
          </w:p>
          <w:p w:rsidR="00B478E3" w:rsidRPr="00B478E3" w:rsidRDefault="00B478E3" w:rsidP="00B478E3">
            <w:pPr>
              <w:ind w:right="3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78E3">
              <w:rPr>
                <w:sz w:val="28"/>
                <w:szCs w:val="28"/>
              </w:rPr>
              <w:t xml:space="preserve">4.Поддержка личных подсобных хозяйств, крестьянских (фермерских) хозяйств, сельскохозяйственных потребительских кооперативов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1.Производство зерна.</w:t>
            </w:r>
          </w:p>
          <w:p w:rsidR="00B478E3" w:rsidRPr="00B478E3" w:rsidRDefault="00B478E3" w:rsidP="00B478E3">
            <w:pPr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2.Производство подсолнечника.</w:t>
            </w:r>
          </w:p>
          <w:p w:rsidR="00B478E3" w:rsidRPr="00B478E3" w:rsidRDefault="00B478E3" w:rsidP="00B478E3">
            <w:pPr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3.Посевная площадь озимого рапса.</w:t>
            </w:r>
          </w:p>
          <w:p w:rsidR="00B478E3" w:rsidRPr="00B478E3" w:rsidRDefault="00B478E3" w:rsidP="00B478E3">
            <w:pPr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4.Внесение минеральных удобрений.</w:t>
            </w:r>
          </w:p>
          <w:p w:rsidR="00B478E3" w:rsidRPr="00B478E3" w:rsidRDefault="00B478E3" w:rsidP="00B478E3">
            <w:pPr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5.Внесение органических удобрений.</w:t>
            </w:r>
          </w:p>
          <w:p w:rsidR="00B478E3" w:rsidRPr="00B478E3" w:rsidRDefault="00B478E3" w:rsidP="00B478E3">
            <w:pPr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производство молока в хозяйствах всех категорий.</w:t>
            </w:r>
          </w:p>
          <w:p w:rsidR="00B478E3" w:rsidRPr="00B478E3" w:rsidRDefault="00B478E3" w:rsidP="00B478E3">
            <w:pPr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6.Производство мяса всех видов на убой в хозяйствах всех категорий.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ind w:right="111"/>
              <w:jc w:val="both"/>
              <w:outlineLvl w:val="1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78E3">
              <w:rPr>
                <w:sz w:val="28"/>
                <w:szCs w:val="28"/>
              </w:rPr>
              <w:t>7.Рентабельность  сельскохозяйственных организаций</w:t>
            </w:r>
          </w:p>
        </w:tc>
      </w:tr>
      <w:tr w:rsidR="00B478E3" w:rsidRPr="00B478E3" w:rsidTr="000D6168">
        <w:tc>
          <w:tcPr>
            <w:tcW w:w="15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spacing w:line="276" w:lineRule="auto"/>
              <w:ind w:right="111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7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 сфере экономики</w:t>
            </w:r>
          </w:p>
        </w:tc>
      </w:tr>
      <w:tr w:rsidR="00B478E3" w:rsidRPr="00B478E3" w:rsidTr="000D6168">
        <w:tc>
          <w:tcPr>
            <w:tcW w:w="15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spacing w:line="240" w:lineRule="exact"/>
              <w:ind w:right="113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78E3">
              <w:rPr>
                <w:sz w:val="28"/>
                <w:szCs w:val="28"/>
              </w:rPr>
              <w:t>Поддержка  субъектов малого и  среднего    предпринимательства, развитие  потребительского рынка и улучшение инвестиционного климата</w:t>
            </w:r>
          </w:p>
        </w:tc>
      </w:tr>
      <w:tr w:rsidR="00B478E3" w:rsidRPr="00B478E3" w:rsidTr="000D6168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78E3">
              <w:rPr>
                <w:rFonts w:eastAsia="Calibri"/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 xml:space="preserve">1.Повышение инвестиционной привлекательности </w:t>
            </w:r>
            <w:r w:rsidRPr="00B478E3">
              <w:rPr>
                <w:sz w:val="28"/>
                <w:szCs w:val="28"/>
              </w:rPr>
              <w:lastRenderedPageBreak/>
              <w:t>Благодарненского муниципального района Ставропольского края, способствующее росту инвестиций в основной капитал, устойчивому и сбалансированному развитию экономики района.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2.Рост в экономике района  доли малого и среднего предпринимательства.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3.Развитие конкурентоспособности реального сектора экономики Благодарненского муниципального района Ставропольского края.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4.Формирование благоприятных условий для диверсификации производства.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5.Привлечение финансовых ресурсов для модернизации и развития производства в районе.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6.Создание и поддержание на потребительском рынке Благодарненского района Ставропольского края условий для добросовестной конкуренции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lastRenderedPageBreak/>
              <w:t>7.Стимулирование развития цивилизованных форм розничной торговли, общественного питания и бытового обслуживания населения Благодарненского района Ставропольского края.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rFonts w:eastAsia="TimesNewRoman"/>
                <w:sz w:val="28"/>
                <w:szCs w:val="28"/>
              </w:rPr>
              <w:t>8.Повышение уровня и качества жизни населения района.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rFonts w:eastAsia="Calibri"/>
                <w:sz w:val="28"/>
                <w:szCs w:val="28"/>
                <w:lang w:eastAsia="en-US"/>
              </w:rPr>
              <w:t xml:space="preserve">9.Обеспечение благоприятных условий для развития малого и среднего предпринимательства  в Благодарненском  районе Ставропольского края, </w:t>
            </w:r>
            <w:r w:rsidRPr="00B478E3">
              <w:rPr>
                <w:color w:val="000000"/>
                <w:sz w:val="28"/>
                <w:szCs w:val="28"/>
              </w:rPr>
              <w:t>как основного элемента рыночной экономики, важнейшего инструмента создания новых рабочих мест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lastRenderedPageBreak/>
              <w:t xml:space="preserve">1.Формирование  инвестиционно-привлекательного             имиджа </w:t>
            </w:r>
            <w:r w:rsidRPr="00B478E3">
              <w:rPr>
                <w:sz w:val="28"/>
                <w:szCs w:val="28"/>
              </w:rPr>
              <w:lastRenderedPageBreak/>
              <w:t>Благодарненского муниципального района                           Ставропольского края.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2.Содействие   насыщению   потребительского   рынка Благодарненского района Ставропольского   края   качественными   товарами    местных производителей.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78E3">
              <w:rPr>
                <w:rFonts w:eastAsia="Calibri"/>
                <w:sz w:val="28"/>
                <w:szCs w:val="28"/>
                <w:lang w:eastAsia="en-US"/>
              </w:rPr>
              <w:t>3.Оказание муниципальной        поддержки        субъектам малого и среднего предпринимательства Благодарненского  муниципального района Ставропольского  края</w:t>
            </w:r>
            <w:bookmarkStart w:id="0" w:name="YANDEX_161"/>
            <w:bookmarkStart w:id="1" w:name="YANDEX_162"/>
            <w:bookmarkStart w:id="2" w:name="YANDEX_163"/>
            <w:bookmarkStart w:id="3" w:name="YANDEX_164"/>
            <w:bookmarkStart w:id="4" w:name="YANDEX_165"/>
            <w:bookmarkStart w:id="5" w:name="YANDEX_166"/>
            <w:bookmarkStart w:id="6" w:name="YANDEX_167"/>
            <w:bookmarkStart w:id="7" w:name="YANDEX_168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B478E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478E3">
              <w:rPr>
                <w:rFonts w:eastAsia="Calibri"/>
                <w:sz w:val="28"/>
                <w:szCs w:val="28"/>
              </w:rPr>
              <w:t xml:space="preserve"> в форме </w:t>
            </w:r>
            <w:r w:rsidRPr="00B478E3">
              <w:rPr>
                <w:rFonts w:eastAsia="Calibri"/>
                <w:sz w:val="28"/>
                <w:szCs w:val="28"/>
                <w:lang w:eastAsia="en-US"/>
              </w:rPr>
              <w:t>субсидирования за счет средств бюджета Благодарненского муниципального района Ставропольского края.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4.Формирование современной инфраструктуры  розничной  торговли,  общественного   питания   и бытового обслуживания  населения  Благодарненского района  Ставропольского края</w:t>
            </w:r>
          </w:p>
          <w:p w:rsidR="00B478E3" w:rsidRPr="00B478E3" w:rsidRDefault="00B478E3" w:rsidP="00B478E3">
            <w:pPr>
              <w:widowControl w:val="0"/>
              <w:shd w:val="clear" w:color="auto" w:fill="FFFFFF"/>
              <w:tabs>
                <w:tab w:val="num" w:pos="540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1.Оборот товаров, работ и услуг организаций всех отраслей экономики </w:t>
            </w:r>
            <w:r w:rsidRPr="00B478E3">
              <w:rPr>
                <w:sz w:val="28"/>
                <w:szCs w:val="28"/>
              </w:rPr>
              <w:lastRenderedPageBreak/>
              <w:t>Благодарненского муниципального района  Ставропольского края.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78E3">
              <w:rPr>
                <w:rFonts w:eastAsia="Calibri"/>
                <w:sz w:val="28"/>
                <w:szCs w:val="28"/>
                <w:lang w:eastAsia="en-US"/>
              </w:rPr>
              <w:t>2.Количество субъектов малого и среднего предпринимательства на 10 тыс. человек населения района.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78E3">
              <w:rPr>
                <w:rFonts w:eastAsia="Calibri"/>
                <w:sz w:val="28"/>
                <w:szCs w:val="28"/>
                <w:lang w:eastAsia="en-US"/>
              </w:rPr>
              <w:t xml:space="preserve"> 3.Объем инвестиций  в  основной капитал.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78E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478E3">
              <w:rPr>
                <w:sz w:val="28"/>
                <w:szCs w:val="28"/>
              </w:rPr>
              <w:t>4.Оборот розничной торговли.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5.Оборот общественного питания.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 xml:space="preserve"> 6.Объем бытовых услуг.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7.Индекс физического объема инвестиций  в  основной    капитал.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8.Объем инвестиций в основной капитал  в  экономике Благодарненского муниципального района   Ставропольского   края    на    душу    населения  района.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9.Темп роста оборота розничной торговли.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10.Темп роста оборота  общественного питания.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 xml:space="preserve"> 11. Темп роста объема бытовых услуг;   обеспеченность  бытовыми  услугами на душу    населения  района.</w:t>
            </w:r>
          </w:p>
          <w:p w:rsidR="00B478E3" w:rsidRPr="00B478E3" w:rsidRDefault="00B478E3" w:rsidP="00B478E3">
            <w:pPr>
              <w:jc w:val="both"/>
              <w:rPr>
                <w:color w:val="000000"/>
                <w:sz w:val="28"/>
                <w:szCs w:val="28"/>
              </w:rPr>
            </w:pPr>
            <w:r w:rsidRPr="00B478E3">
              <w:rPr>
                <w:color w:val="000000"/>
                <w:sz w:val="28"/>
                <w:szCs w:val="28"/>
              </w:rPr>
              <w:t>12.Создание новых рабочих мест у субъектов  малого   и   среднего  предпринимательства, получивших поддержку  в рамках Программы.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B478E3" w:rsidRPr="00B478E3" w:rsidTr="000D6168">
        <w:tc>
          <w:tcPr>
            <w:tcW w:w="15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jc w:val="center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lastRenderedPageBreak/>
              <w:t>Развитие дорожной сети автомобильных дорог общего пользования и обеспечение безопасности дорожного движения</w:t>
            </w:r>
          </w:p>
        </w:tc>
      </w:tr>
      <w:tr w:rsidR="00B478E3" w:rsidRPr="00B478E3" w:rsidTr="000D6168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78E3">
              <w:rPr>
                <w:rFonts w:eastAsia="Calibri"/>
                <w:color w:val="00000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1.Устойчивое развитие дорожной сети автомобильных дорог общего пользования местного значения Благодарненского муниципального района Ставропольского края на основе повышения безопасности дорожного движения.</w:t>
            </w:r>
          </w:p>
          <w:p w:rsidR="00B478E3" w:rsidRPr="00B478E3" w:rsidRDefault="00B478E3" w:rsidP="00B478E3">
            <w:pPr>
              <w:widowControl w:val="0"/>
              <w:spacing w:after="200" w:line="276" w:lineRule="auto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lastRenderedPageBreak/>
              <w:t>1.Обеспечение функционирования автомобильных дорог, находящихся в собственности Благодарненского муниципального района Ставропольского края.</w:t>
            </w:r>
          </w:p>
          <w:p w:rsidR="00B478E3" w:rsidRPr="00B478E3" w:rsidRDefault="00B478E3" w:rsidP="00B478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 xml:space="preserve">2.Повышение  надежности  и  безопасности  дорожного  движения   на   автомобильных   дорогах районного значения.    </w:t>
            </w:r>
          </w:p>
          <w:p w:rsidR="00B478E3" w:rsidRPr="00B478E3" w:rsidRDefault="00B478E3" w:rsidP="00B478E3">
            <w:pPr>
              <w:widowControl w:val="0"/>
              <w:shd w:val="clear" w:color="auto" w:fill="FFFFFF"/>
              <w:tabs>
                <w:tab w:val="num" w:pos="540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lastRenderedPageBreak/>
              <w:t>1.Доля протяженности автомобильных дорог,  находящихся в собственности Благодарненского муниципального района Ставропольского края, не отвечающих нормативным требованиям, в общей протяженности автомобильных дорог районного значения.</w:t>
            </w:r>
          </w:p>
          <w:p w:rsidR="00B478E3" w:rsidRPr="00B478E3" w:rsidRDefault="00B478E3" w:rsidP="00B478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 xml:space="preserve">2.Доля протяженности автомобильных дорог,  находящихся в собственности </w:t>
            </w:r>
            <w:r w:rsidRPr="00B478E3">
              <w:rPr>
                <w:sz w:val="28"/>
                <w:szCs w:val="28"/>
              </w:rPr>
              <w:lastRenderedPageBreak/>
              <w:t>Благодарненского муниципального района Ставропольского края, не отвечающих нормативным требованиям, в общей протяженности автомобильных дорог, расположенных на территории  Благодарненского района Ставропольского края.</w:t>
            </w:r>
          </w:p>
          <w:p w:rsidR="00B478E3" w:rsidRPr="00B478E3" w:rsidRDefault="00B478E3" w:rsidP="00B478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3.Доля дорожно-транспортных происшествий, зарегистрированных на автомобильных дорогах районного значения, из-за сопутствующих дорожных условий в общем количестве дорожно-транспортных происшествий в Благодарненском районе Ставропольского края.</w:t>
            </w:r>
          </w:p>
        </w:tc>
      </w:tr>
      <w:tr w:rsidR="00B478E3" w:rsidRPr="00B478E3" w:rsidTr="000D6168">
        <w:tc>
          <w:tcPr>
            <w:tcW w:w="15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78E3">
              <w:rPr>
                <w:sz w:val="28"/>
                <w:szCs w:val="28"/>
              </w:rPr>
              <w:lastRenderedPageBreak/>
              <w:t>Охрана окружающей среды</w:t>
            </w:r>
          </w:p>
        </w:tc>
      </w:tr>
      <w:tr w:rsidR="00B478E3" w:rsidRPr="00B478E3" w:rsidTr="000D6168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78E3">
              <w:rPr>
                <w:rFonts w:eastAsia="Calibri"/>
                <w:color w:val="000000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1.Улучшение качества окружающей среды за счет организации мероприятий  межпоселенческого характера по охране окружающий среды.</w:t>
            </w:r>
          </w:p>
          <w:p w:rsidR="00B478E3" w:rsidRPr="00B478E3" w:rsidRDefault="00B478E3" w:rsidP="00B478E3">
            <w:pPr>
              <w:jc w:val="both"/>
              <w:rPr>
                <w:sz w:val="28"/>
                <w:szCs w:val="28"/>
              </w:rPr>
            </w:pPr>
          </w:p>
          <w:p w:rsidR="00B478E3" w:rsidRPr="00B478E3" w:rsidRDefault="00B478E3" w:rsidP="00B478E3">
            <w:pPr>
              <w:jc w:val="both"/>
              <w:rPr>
                <w:bCs/>
                <w:sz w:val="28"/>
                <w:szCs w:val="28"/>
              </w:rPr>
            </w:pPr>
            <w:r w:rsidRPr="00B478E3">
              <w:rPr>
                <w:bCs/>
                <w:sz w:val="28"/>
                <w:szCs w:val="28"/>
              </w:rPr>
              <w:t>2.Организация утилизации и переработки бытовых и промышленных отходов</w:t>
            </w:r>
          </w:p>
          <w:p w:rsidR="00B478E3" w:rsidRPr="00B478E3" w:rsidRDefault="00B478E3" w:rsidP="00B478E3">
            <w:pPr>
              <w:jc w:val="both"/>
              <w:rPr>
                <w:rFonts w:eastAsia="Calibri"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1.Улучшение состояния окружающей среды.</w:t>
            </w:r>
          </w:p>
          <w:p w:rsidR="00B478E3" w:rsidRPr="00B478E3" w:rsidRDefault="00B478E3" w:rsidP="00B478E3">
            <w:pPr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2.Снижение негативных воздействий на окружающую среду.</w:t>
            </w:r>
          </w:p>
          <w:p w:rsidR="00B478E3" w:rsidRPr="00B478E3" w:rsidRDefault="00B478E3" w:rsidP="00B478E3">
            <w:pPr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3.Совершенствование системы обращения  с отходами производства и потребления.</w:t>
            </w:r>
          </w:p>
          <w:p w:rsidR="00B478E3" w:rsidRPr="00B478E3" w:rsidRDefault="00B478E3" w:rsidP="00B478E3">
            <w:pPr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 xml:space="preserve"> 4.Привлечение хозяйствующих субъектов к охране окружающей среды.</w:t>
            </w:r>
          </w:p>
          <w:p w:rsidR="00B478E3" w:rsidRPr="00B478E3" w:rsidRDefault="00B478E3" w:rsidP="00B478E3">
            <w:pPr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 xml:space="preserve"> 5.Формирование нравственного и бережного отношения к окру</w:t>
            </w:r>
            <w:r w:rsidRPr="00B478E3">
              <w:rPr>
                <w:sz w:val="28"/>
                <w:szCs w:val="28"/>
              </w:rPr>
              <w:softHyphen/>
              <w:t>жающей природной среде.</w:t>
            </w:r>
          </w:p>
          <w:p w:rsidR="00B478E3" w:rsidRPr="00B478E3" w:rsidRDefault="00B478E3" w:rsidP="00B478E3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1.Доля муниципальных образований района, осуществляющих централизованный сбор и вывоз твердых бытовых отходов.</w:t>
            </w:r>
          </w:p>
          <w:p w:rsidR="00B478E3" w:rsidRPr="00B478E3" w:rsidRDefault="00B478E3" w:rsidP="00B478E3">
            <w:pPr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2.Количество мероприятий межпоселенческого характера по охране окружающей среды.</w:t>
            </w:r>
          </w:p>
          <w:p w:rsidR="00B478E3" w:rsidRPr="00B478E3" w:rsidRDefault="00B478E3" w:rsidP="00B478E3">
            <w:pPr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3.Доля охвата населения централизованным сбором и вывозом твердых бытовых отходов.</w:t>
            </w:r>
          </w:p>
          <w:p w:rsidR="00B478E3" w:rsidRPr="00B478E3" w:rsidRDefault="00B478E3" w:rsidP="00B478E3">
            <w:pPr>
              <w:spacing w:line="240" w:lineRule="exact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78E3">
              <w:rPr>
                <w:sz w:val="28"/>
                <w:szCs w:val="28"/>
              </w:rPr>
              <w:t xml:space="preserve">4.Количество публикаций в средствах массовой информации о состоянии окружающей среды в Благодарненском районе </w:t>
            </w:r>
          </w:p>
        </w:tc>
      </w:tr>
      <w:tr w:rsidR="00B478E3" w:rsidRPr="00B478E3" w:rsidTr="000D6168">
        <w:tc>
          <w:tcPr>
            <w:tcW w:w="15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B478E3">
              <w:rPr>
                <w:sz w:val="28"/>
                <w:szCs w:val="28"/>
              </w:rPr>
              <w:lastRenderedPageBreak/>
              <w:t>Снижение административных    барьеров,    оптимизация    и  повышение качества предоставления государственных и муниципальных услуг в Благодарненском муниципальном районе Ставропольского края, в том числе на базе многофункциональных  центров предоставления государственных и муниципальных услуг</w:t>
            </w:r>
          </w:p>
        </w:tc>
      </w:tr>
      <w:tr w:rsidR="00B478E3" w:rsidRPr="00B478E3" w:rsidTr="000D6168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78E3">
              <w:rPr>
                <w:rFonts w:eastAsia="Calibri"/>
                <w:color w:val="000000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1.Снижение административных барьеров в Благодарненском муниципальном районе Ставропольского края.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2.Оптимизация и повышение качества предоставления государственных и муниципальных услуг в Благодарненском муниципальном районе Ставропольского края.</w:t>
            </w:r>
          </w:p>
          <w:p w:rsidR="00B478E3" w:rsidRPr="00B478E3" w:rsidRDefault="00B478E3" w:rsidP="00B478E3">
            <w:pPr>
              <w:widowControl w:val="0"/>
              <w:spacing w:after="200" w:line="276" w:lineRule="auto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78E3">
              <w:rPr>
                <w:rFonts w:eastAsia="Calibri"/>
                <w:sz w:val="28"/>
                <w:szCs w:val="28"/>
                <w:lang w:eastAsia="en-US"/>
              </w:rPr>
              <w:t>1.Организация предоставления государственных и муниципальных услуг по принципу "одного окна" в многофункциональных центрах.</w:t>
            </w:r>
          </w:p>
          <w:p w:rsidR="00B478E3" w:rsidRPr="00B478E3" w:rsidRDefault="00B478E3" w:rsidP="00B478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478E3" w:rsidRPr="00B478E3" w:rsidRDefault="00B478E3" w:rsidP="00B478E3">
            <w:pPr>
              <w:widowControl w:val="0"/>
              <w:shd w:val="clear" w:color="auto" w:fill="FFFFFF"/>
              <w:tabs>
                <w:tab w:val="num" w:pos="540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478E3">
              <w:rPr>
                <w:rFonts w:eastAsia="Calibri"/>
                <w:sz w:val="28"/>
                <w:szCs w:val="28"/>
                <w:lang w:eastAsia="en-US"/>
              </w:rPr>
              <w:t>2.Совершенствование муниципальных  контрольных (надзорных) функций органов местного самоуправления Благодарненского района  Ставропольского края.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1.Время ожидания в очереди населения и организаций Благодарненского района Ставропольского края (далее                                                                                                                                                                                                        -заявители) при обращении за предоставлением                                                                                                                                                              государственных и муниципальных услуг                                                                                                                                                              в органы местного самоуправления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Благодарненского муниципального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района Ставропольского края.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2.Доля государственных и муниципальных услуг, предоставляемых органами                                                                                                                                                              местного самоуправления Благодарненского муниципального района Ставропольского края, по которым регулярно проводится мониторинг их качества и доступности, от общего числа предоставляемых государственных и муниципальных услуг в Благодарненском районе Ставропольского края.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 xml:space="preserve">3.Среднее количество обращений заявителей в органы местного </w:t>
            </w:r>
            <w:r w:rsidRPr="00B478E3">
              <w:rPr>
                <w:sz w:val="28"/>
                <w:szCs w:val="28"/>
              </w:rPr>
              <w:lastRenderedPageBreak/>
              <w:t>самоуправления Благодарненского муниципального района Ставропольского края для получения одной государственной или муниципальной услуги в Благодарненском районе Ставропольского края.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rFonts w:eastAsia="Calibri"/>
                <w:sz w:val="28"/>
                <w:szCs w:val="28"/>
                <w:lang w:eastAsia="en-US"/>
              </w:rPr>
              <w:t>4.Количество  проверок, проведенных в отношении юридических лиц и индивидуальных предпринимателей</w:t>
            </w:r>
            <w:r w:rsidRPr="00B478E3">
              <w:rPr>
                <w:sz w:val="28"/>
                <w:szCs w:val="28"/>
              </w:rPr>
              <w:t xml:space="preserve"> </w:t>
            </w:r>
          </w:p>
        </w:tc>
      </w:tr>
      <w:tr w:rsidR="00B478E3" w:rsidRPr="00B478E3" w:rsidTr="000D6168">
        <w:tc>
          <w:tcPr>
            <w:tcW w:w="15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lastRenderedPageBreak/>
              <w:t>В сфере градостроительства</w:t>
            </w:r>
          </w:p>
        </w:tc>
      </w:tr>
      <w:tr w:rsidR="00B478E3" w:rsidRPr="00B478E3" w:rsidTr="000D6168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78E3">
              <w:rPr>
                <w:rFonts w:eastAsia="Calibri"/>
                <w:color w:val="000000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 xml:space="preserve">1.Обеспечение устойчивого развития территории района, создание благоприятных условий для жизнедеятельности населения. 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1.Разработка и реализация документов территориального планирования Благодарненского муниципального района Ставропольского края.</w:t>
            </w:r>
          </w:p>
          <w:p w:rsidR="00B478E3" w:rsidRPr="00B478E3" w:rsidRDefault="00B478E3" w:rsidP="00B478E3">
            <w:pPr>
              <w:jc w:val="both"/>
              <w:rPr>
                <w:sz w:val="28"/>
                <w:szCs w:val="28"/>
              </w:rPr>
            </w:pPr>
          </w:p>
          <w:p w:rsidR="00B478E3" w:rsidRPr="00B478E3" w:rsidRDefault="00B478E3" w:rsidP="00B478E3">
            <w:pPr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2.Создание (ведение) информационной системы обеспечения градостроительной деятельности Благодарненского муниципального района Ставропольского края</w:t>
            </w:r>
          </w:p>
          <w:p w:rsidR="00B478E3" w:rsidRPr="00B478E3" w:rsidRDefault="00B478E3" w:rsidP="00B478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 xml:space="preserve">1.Количество внесенных изменений в   схему территориального планирования Благодарненского муниципального района Ставропольского края в части разработки документации по планировке территории для объектов муниципального  значения. </w:t>
            </w:r>
          </w:p>
          <w:p w:rsidR="00B478E3" w:rsidRPr="00B478E3" w:rsidRDefault="00B478E3" w:rsidP="00B478E3">
            <w:pPr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2.Количество открытых и веденых дел о застроенных и подлежащих застройке земельных участках информационной системы обеспечения градостроительной деятельности Благодарненского района Ставропольского края.</w:t>
            </w:r>
          </w:p>
          <w:p w:rsidR="00B478E3" w:rsidRPr="00B478E3" w:rsidRDefault="00B478E3" w:rsidP="00B478E3">
            <w:pPr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3.Количество жалоб от потребителей услуги на качество ее предоставления;</w:t>
            </w:r>
          </w:p>
          <w:p w:rsidR="00B478E3" w:rsidRPr="00B478E3" w:rsidRDefault="00B478E3" w:rsidP="00B478E3">
            <w:pPr>
              <w:ind w:firstLine="176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 xml:space="preserve">количество дней на предоставление </w:t>
            </w:r>
            <w:r w:rsidRPr="00B478E3">
              <w:rPr>
                <w:sz w:val="28"/>
                <w:szCs w:val="28"/>
              </w:rPr>
              <w:lastRenderedPageBreak/>
              <w:t>услуги.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4.Количество замечаний и предписаний от контролирующих органов</w:t>
            </w:r>
          </w:p>
        </w:tc>
      </w:tr>
      <w:tr w:rsidR="00B478E3" w:rsidRPr="00B478E3" w:rsidTr="000D6168">
        <w:tc>
          <w:tcPr>
            <w:tcW w:w="15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B478E3">
              <w:rPr>
                <w:sz w:val="28"/>
                <w:szCs w:val="28"/>
              </w:rPr>
              <w:lastRenderedPageBreak/>
              <w:t>Развитие муниципальной службы в Благодарненском муниципальном районе Ставропольского края</w:t>
            </w:r>
          </w:p>
        </w:tc>
      </w:tr>
      <w:tr w:rsidR="00B478E3" w:rsidRPr="00B478E3" w:rsidTr="000D6168">
        <w:trPr>
          <w:trHeight w:val="418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78E3">
              <w:rPr>
                <w:rFonts w:eastAsia="Calibri"/>
                <w:color w:val="000000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 xml:space="preserve">1.Создание условий для развития и совершенствования муниципальной службы в Благодарненском муниципальном районе через формирование профессионального кадрового состава муниципальной службы. </w:t>
            </w:r>
          </w:p>
          <w:p w:rsidR="00B478E3" w:rsidRPr="00B478E3" w:rsidRDefault="00B478E3" w:rsidP="00B478E3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</w:p>
          <w:p w:rsidR="00B478E3" w:rsidRPr="00B478E3" w:rsidRDefault="00B478E3" w:rsidP="00B478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2.Повышение эффективности деятельности муниципальных служащих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1.Совершенствование и развитие нормативной правовой базы, регулирующей вопросы муниципальной службы.</w:t>
            </w:r>
          </w:p>
          <w:p w:rsidR="00B478E3" w:rsidRPr="00B478E3" w:rsidRDefault="00B478E3" w:rsidP="00B478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2.Внедрение эффективных методов подбора квалифицированных кадров.</w:t>
            </w:r>
          </w:p>
          <w:p w:rsidR="00B478E3" w:rsidRPr="00B478E3" w:rsidRDefault="00B478E3" w:rsidP="00B478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3.Создание условий для повышения  профессионального уровня муниципальных служащих.</w:t>
            </w:r>
          </w:p>
          <w:p w:rsidR="00B478E3" w:rsidRPr="00B478E3" w:rsidRDefault="00B478E3" w:rsidP="00B478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4.Формирование и работа с кадровым резервом муниципальной службы.</w:t>
            </w:r>
          </w:p>
          <w:p w:rsidR="00B478E3" w:rsidRPr="00B478E3" w:rsidRDefault="00B478E3" w:rsidP="00B478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5.Создание системы непрерывного обучения муниципальных служащих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1.Количество муниципальных служащих, прошедших курсы повышения квалификации.</w:t>
            </w:r>
          </w:p>
          <w:p w:rsidR="00B478E3" w:rsidRPr="00B478E3" w:rsidRDefault="00B478E3" w:rsidP="00B478E3">
            <w:pPr>
              <w:autoSpaceDE w:val="0"/>
              <w:autoSpaceDN w:val="0"/>
              <w:adjustRightInd w:val="0"/>
              <w:spacing w:line="240" w:lineRule="exact"/>
              <w:ind w:firstLine="320"/>
              <w:jc w:val="both"/>
              <w:rPr>
                <w:sz w:val="28"/>
                <w:szCs w:val="28"/>
              </w:rPr>
            </w:pPr>
          </w:p>
          <w:p w:rsidR="00B478E3" w:rsidRPr="00B478E3" w:rsidRDefault="00B478E3" w:rsidP="00B478E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2. Доля назначенных на должности муниципальной службы из резерва кадров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B478E3" w:rsidRPr="00B478E3" w:rsidTr="000D6168">
        <w:tc>
          <w:tcPr>
            <w:tcW w:w="15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Поддержка казачьих обществ</w:t>
            </w:r>
          </w:p>
        </w:tc>
      </w:tr>
      <w:tr w:rsidR="00B478E3" w:rsidRPr="00B478E3" w:rsidTr="000D6168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78E3">
              <w:rPr>
                <w:rFonts w:eastAsia="Calibri"/>
                <w:color w:val="000000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1.Институционализация казачества в Благодарненском районе Ставропольского края  как социальной силы, выступающей опорой российской государственности.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 xml:space="preserve">2.Развитие государственной и иной службы членов казачьих обществ, внесенных в государственный реестр </w:t>
            </w:r>
            <w:r w:rsidRPr="00B478E3">
              <w:rPr>
                <w:sz w:val="28"/>
                <w:szCs w:val="28"/>
              </w:rPr>
              <w:lastRenderedPageBreak/>
              <w:t>казачьих обществ в Российской Федерации, осуществляющих свою деятельность в Благодарненском районе Ставропольского края 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3.Возрождение и развитие в Благодарненском районе Ставропольского края  духовно-культурных основ казачества, семейных казачьих традиций, военно-патриотического воспитания казачьей молодежи.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4.Подготовка и проведение казачьих военно-патриотических спортивных игр, соревнований.</w:t>
            </w:r>
          </w:p>
          <w:p w:rsidR="00B478E3" w:rsidRPr="00B478E3" w:rsidRDefault="00B478E3" w:rsidP="00B478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lastRenderedPageBreak/>
              <w:t>1.Упрочение имиджа Благодарненского района Ставропольского края  как района с развитыми казачьими традициями и культурой</w:t>
            </w:r>
          </w:p>
          <w:p w:rsidR="00B478E3" w:rsidRPr="00B478E3" w:rsidRDefault="00B478E3" w:rsidP="00B478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1.Количество казачьих военно-патриотических клубов и секций в Благодарненском районе Ставропольского края.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2.Количество казачьих мероприятий военно-патриотической направленности, проведенных в Благодарненском районе Ставропольского края.</w:t>
            </w:r>
          </w:p>
          <w:p w:rsidR="00B478E3" w:rsidRPr="00B478E3" w:rsidRDefault="00B478E3" w:rsidP="00B47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478E3" w:rsidRPr="00B478E3" w:rsidRDefault="00B478E3" w:rsidP="00B478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lastRenderedPageBreak/>
              <w:t>3.Количество участников краевых молодежных казачьих игр, а также других казачьих мероприятий военно-патриотической направленности, проводимых с детьми и молодежью Благодарненского  района Ставропольского края.</w:t>
            </w:r>
          </w:p>
        </w:tc>
      </w:tr>
    </w:tbl>
    <w:p w:rsidR="00B478E3" w:rsidRPr="00B478E3" w:rsidRDefault="00B478E3" w:rsidP="00B478E3">
      <w:pPr>
        <w:jc w:val="both"/>
        <w:rPr>
          <w:sz w:val="28"/>
          <w:szCs w:val="28"/>
        </w:rPr>
      </w:pPr>
    </w:p>
    <w:p w:rsidR="00B478E3" w:rsidRPr="00B478E3" w:rsidRDefault="00B478E3" w:rsidP="00B478E3">
      <w:pPr>
        <w:jc w:val="both"/>
        <w:rPr>
          <w:sz w:val="28"/>
          <w:szCs w:val="28"/>
        </w:rPr>
      </w:pPr>
    </w:p>
    <w:p w:rsidR="00B478E3" w:rsidRPr="00B478E3" w:rsidRDefault="00B478E3" w:rsidP="00B478E3">
      <w:pPr>
        <w:jc w:val="both"/>
        <w:rPr>
          <w:sz w:val="28"/>
          <w:szCs w:val="28"/>
        </w:rPr>
      </w:pPr>
    </w:p>
    <w:p w:rsidR="00B478E3" w:rsidRPr="00B478E3" w:rsidRDefault="00B478E3" w:rsidP="00B478E3">
      <w:pPr>
        <w:jc w:val="both"/>
        <w:rPr>
          <w:sz w:val="28"/>
          <w:szCs w:val="28"/>
        </w:rPr>
      </w:pPr>
    </w:p>
    <w:p w:rsidR="00B478E3" w:rsidRPr="00B478E3" w:rsidRDefault="00B478E3" w:rsidP="00B478E3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4819"/>
      </w:tblGrid>
      <w:tr w:rsidR="00B478E3" w:rsidRPr="00B478E3" w:rsidTr="000D6168">
        <w:trPr>
          <w:trHeight w:val="679"/>
        </w:trPr>
        <w:tc>
          <w:tcPr>
            <w:tcW w:w="7196" w:type="dxa"/>
          </w:tcPr>
          <w:p w:rsidR="00B478E3" w:rsidRPr="00B478E3" w:rsidRDefault="00B478E3" w:rsidP="00B478E3">
            <w:pPr>
              <w:spacing w:line="240" w:lineRule="exact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 xml:space="preserve">Управляющий делами администрации </w:t>
            </w:r>
          </w:p>
          <w:p w:rsidR="00B478E3" w:rsidRPr="00B478E3" w:rsidRDefault="00B478E3" w:rsidP="00B478E3">
            <w:pPr>
              <w:spacing w:line="240" w:lineRule="exact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Благодарненского муниципального района Ставропольского края</w:t>
            </w:r>
          </w:p>
        </w:tc>
        <w:tc>
          <w:tcPr>
            <w:tcW w:w="4819" w:type="dxa"/>
          </w:tcPr>
          <w:p w:rsidR="00B478E3" w:rsidRPr="00B478E3" w:rsidRDefault="00B478E3" w:rsidP="00B478E3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B478E3" w:rsidRPr="00B478E3" w:rsidRDefault="00B478E3" w:rsidP="00B478E3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B478E3" w:rsidRPr="00B478E3" w:rsidRDefault="00B478E3" w:rsidP="00B478E3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B478E3">
              <w:rPr>
                <w:sz w:val="28"/>
                <w:szCs w:val="28"/>
              </w:rPr>
              <w:t>В.И. Наурузова</w:t>
            </w:r>
          </w:p>
        </w:tc>
      </w:tr>
    </w:tbl>
    <w:p w:rsidR="00B478E3" w:rsidRPr="00B478E3" w:rsidRDefault="00B478E3" w:rsidP="00B478E3">
      <w:pPr>
        <w:spacing w:line="240" w:lineRule="exact"/>
        <w:jc w:val="both"/>
        <w:rPr>
          <w:sz w:val="28"/>
          <w:szCs w:val="28"/>
        </w:rPr>
        <w:sectPr w:rsidR="00B478E3" w:rsidRPr="00B478E3" w:rsidSect="004C7A5A">
          <w:pgSz w:w="16838" w:h="11906" w:orient="landscape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2A10A9" w:rsidRDefault="002A10A9" w:rsidP="002A10A9">
      <w:pPr>
        <w:pStyle w:val="a3"/>
        <w:spacing w:line="240" w:lineRule="exact"/>
        <w:ind w:left="-1134" w:firstLine="0"/>
        <w:rPr>
          <w:szCs w:val="28"/>
        </w:rPr>
      </w:pPr>
      <w:bookmarkStart w:id="8" w:name="_GoBack"/>
      <w:bookmarkEnd w:id="8"/>
      <w:r>
        <w:rPr>
          <w:szCs w:val="28"/>
        </w:rPr>
        <w:lastRenderedPageBreak/>
        <w:t xml:space="preserve">     </w:t>
      </w:r>
    </w:p>
    <w:p w:rsidR="002A10A9" w:rsidRDefault="002A10A9" w:rsidP="002A10A9">
      <w:pPr>
        <w:pStyle w:val="a3"/>
        <w:spacing w:line="240" w:lineRule="exact"/>
        <w:ind w:left="-1134" w:firstLine="0"/>
        <w:rPr>
          <w:szCs w:val="28"/>
        </w:rPr>
      </w:pPr>
      <w:r>
        <w:rPr>
          <w:szCs w:val="28"/>
        </w:rPr>
        <w:t xml:space="preserve">       </w:t>
      </w:r>
    </w:p>
    <w:p w:rsidR="004B0D87" w:rsidRDefault="004B0D87"/>
    <w:sectPr w:rsidR="004B0D87" w:rsidSect="00775C8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A5A" w:rsidRDefault="00B478E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Pr="00B478E3">
      <w:rPr>
        <w:noProof/>
        <w:lang w:val="ru-RU"/>
      </w:rPr>
      <w:t>18</w:t>
    </w:r>
    <w:r>
      <w:fldChar w:fldCharType="end"/>
    </w:r>
  </w:p>
  <w:p w:rsidR="004C7A5A" w:rsidRDefault="00B478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717F"/>
    <w:multiLevelType w:val="hybridMultilevel"/>
    <w:tmpl w:val="D820BD8E"/>
    <w:lvl w:ilvl="0" w:tplc="0EDA2B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A9"/>
    <w:rsid w:val="002A10A9"/>
    <w:rsid w:val="004B0D87"/>
    <w:rsid w:val="00775C8B"/>
    <w:rsid w:val="00B4467F"/>
    <w:rsid w:val="00B478E3"/>
    <w:rsid w:val="00F7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A9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10A9"/>
    <w:pPr>
      <w:keepNext/>
      <w:ind w:firstLine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0A9"/>
    <w:rPr>
      <w:rFonts w:eastAsia="Times New Roman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2A10A9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A10A9"/>
    <w:rPr>
      <w:rFonts w:eastAsia="Times New Roman"/>
      <w:szCs w:val="24"/>
      <w:lang w:eastAsia="ru-RU"/>
    </w:rPr>
  </w:style>
  <w:style w:type="paragraph" w:customStyle="1" w:styleId="Default">
    <w:name w:val="Default"/>
    <w:rsid w:val="002A10A9"/>
    <w:pPr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478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B478E3"/>
    <w:rPr>
      <w:rFonts w:eastAsia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A9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10A9"/>
    <w:pPr>
      <w:keepNext/>
      <w:ind w:firstLine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0A9"/>
    <w:rPr>
      <w:rFonts w:eastAsia="Times New Roman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2A10A9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A10A9"/>
    <w:rPr>
      <w:rFonts w:eastAsia="Times New Roman"/>
      <w:szCs w:val="24"/>
      <w:lang w:eastAsia="ru-RU"/>
    </w:rPr>
  </w:style>
  <w:style w:type="paragraph" w:customStyle="1" w:styleId="Default">
    <w:name w:val="Default"/>
    <w:rsid w:val="002A10A9"/>
    <w:pPr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478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B478E3"/>
    <w:rPr>
      <w:rFonts w:eastAsia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3938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МАКОВКИНА</cp:lastModifiedBy>
  <cp:revision>2</cp:revision>
  <dcterms:created xsi:type="dcterms:W3CDTF">2014-08-11T06:44:00Z</dcterms:created>
  <dcterms:modified xsi:type="dcterms:W3CDTF">2014-08-11T06:44:00Z</dcterms:modified>
</cp:coreProperties>
</file>