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4E3" w:rsidRPr="00393A10" w:rsidRDefault="00A124E3" w:rsidP="00A124E3">
      <w:pPr>
        <w:pStyle w:val="80"/>
        <w:shd w:val="clear" w:color="auto" w:fill="auto"/>
        <w:spacing w:after="0" w:line="280" w:lineRule="exact"/>
        <w:ind w:left="2462" w:right="2527"/>
      </w:pPr>
      <w:r>
        <w:rPr>
          <w:rStyle w:val="81"/>
        </w:rPr>
        <w:t>ОПРОСНЫЙ ЛИСТ</w:t>
      </w:r>
    </w:p>
    <w:p w:rsidR="00A124E3" w:rsidRDefault="00A124E3" w:rsidP="00A124E3">
      <w:pPr>
        <w:pStyle w:val="80"/>
        <w:shd w:val="clear" w:color="auto" w:fill="auto"/>
        <w:tabs>
          <w:tab w:val="left" w:pos="9355"/>
        </w:tabs>
        <w:spacing w:after="0" w:line="324" w:lineRule="exact"/>
        <w:ind w:right="-1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для участия публичного обсуждения </w:t>
      </w:r>
    </w:p>
    <w:p w:rsidR="00A124E3" w:rsidRPr="00393A10" w:rsidRDefault="00A124E3" w:rsidP="00A124E3">
      <w:pPr>
        <w:pStyle w:val="80"/>
        <w:shd w:val="clear" w:color="auto" w:fill="auto"/>
        <w:tabs>
          <w:tab w:val="left" w:pos="9355"/>
        </w:tabs>
        <w:spacing w:after="0" w:line="324" w:lineRule="exact"/>
        <w:ind w:right="-1"/>
      </w:pPr>
      <w:r w:rsidRPr="00393A10">
        <w:rPr>
          <w:color w:val="000000"/>
          <w:lang w:eastAsia="ru-RU" w:bidi="ru-RU"/>
        </w:rPr>
        <w:t>нормативного правового акта</w:t>
      </w: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6"/>
        <w:gridCol w:w="4961"/>
      </w:tblGrid>
      <w:tr w:rsidR="00A124E3" w:rsidRPr="00393A10" w:rsidTr="00F87BD4">
        <w:trPr>
          <w:trHeight w:hRule="exact" w:val="900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24E3" w:rsidRPr="00393A10" w:rsidRDefault="00A124E3" w:rsidP="00F87BD4">
            <w:pPr>
              <w:widowControl w:val="0"/>
              <w:spacing w:after="0" w:line="39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93A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Срок направления информации - не позднее: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24E3" w:rsidRPr="00393A10" w:rsidRDefault="00A124E3" w:rsidP="00293DA6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93A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15 </w:t>
            </w:r>
            <w:r w:rsidR="00293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июня</w:t>
            </w:r>
            <w:r w:rsidRPr="00393A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2022 года</w:t>
            </w:r>
          </w:p>
        </w:tc>
      </w:tr>
      <w:tr w:rsidR="00A124E3" w:rsidRPr="00393A10" w:rsidTr="00F87BD4">
        <w:trPr>
          <w:trHeight w:hRule="exact" w:val="1642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24E3" w:rsidRPr="00393A10" w:rsidRDefault="00A124E3" w:rsidP="00F87BD4">
            <w:pPr>
              <w:widowControl w:val="0"/>
              <w:spacing w:after="0" w:line="3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93A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Адрес электронной почты для направления информации: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24E3" w:rsidRPr="0053770F" w:rsidRDefault="00293DA6" w:rsidP="00F87BD4">
            <w:pPr>
              <w:widowControl w:val="0"/>
              <w:tabs>
                <w:tab w:val="left" w:pos="4750"/>
              </w:tabs>
              <w:spacing w:after="0" w:line="306" w:lineRule="exact"/>
              <w:ind w:firstLine="7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hyperlink r:id="rId6" w:history="1">
              <w:r w:rsidR="00A124E3" w:rsidRPr="00393A10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 w:bidi="ru-RU"/>
                </w:rPr>
                <w:t>arzamasmarina@yandex.ru</w:t>
              </w:r>
            </w:hyperlink>
            <w:r w:rsidR="00A124E3" w:rsidRPr="005377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</w:p>
          <w:p w:rsidR="00A124E3" w:rsidRPr="00393A10" w:rsidRDefault="00A124E3" w:rsidP="00F87BD4">
            <w:pPr>
              <w:widowControl w:val="0"/>
              <w:spacing w:after="0" w:line="37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A124E3" w:rsidRPr="00393A10" w:rsidTr="00F87BD4">
        <w:trPr>
          <w:trHeight w:hRule="exact" w:val="2711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24E3" w:rsidRPr="00393A10" w:rsidRDefault="00A124E3" w:rsidP="00F87BD4">
            <w:pPr>
              <w:widowControl w:val="0"/>
              <w:spacing w:after="0" w:line="36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93A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Контактное лицо (ФИО, должность, телефон)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24E3" w:rsidRDefault="00A124E3" w:rsidP="00F87BD4">
            <w:pPr>
              <w:widowControl w:val="0"/>
              <w:spacing w:after="0" w:line="36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377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начальник отдела </w:t>
            </w:r>
            <w:r w:rsidRPr="00393A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экономического развития </w:t>
            </w:r>
            <w:r w:rsidRPr="005377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администрации </w:t>
            </w:r>
            <w:proofErr w:type="spellStart"/>
            <w:r w:rsidRPr="00393A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Благодарненского</w:t>
            </w:r>
            <w:proofErr w:type="spellEnd"/>
            <w:r w:rsidRPr="005377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городского округа Ставропольского края </w:t>
            </w:r>
            <w:r w:rsidRPr="00393A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Арзамас Марина Николаевна</w:t>
            </w:r>
            <w:r w:rsidRPr="005377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, </w:t>
            </w:r>
          </w:p>
          <w:p w:rsidR="00A124E3" w:rsidRPr="00393A10" w:rsidRDefault="00A124E3" w:rsidP="00F87BD4">
            <w:pPr>
              <w:widowControl w:val="0"/>
              <w:spacing w:after="0" w:line="36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377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рабочий телефон 8(865-4</w:t>
            </w:r>
            <w:r w:rsidRPr="00393A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9</w:t>
            </w:r>
            <w:r w:rsidRPr="005377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)</w:t>
            </w:r>
            <w:r w:rsidRPr="00393A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2-16-76</w:t>
            </w:r>
          </w:p>
        </w:tc>
      </w:tr>
    </w:tbl>
    <w:p w:rsidR="00A124E3" w:rsidRDefault="00A124E3" w:rsidP="00A124E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393A1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Общие сведения о нормативном правовом акте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:</w:t>
      </w:r>
      <w:proofErr w:type="gramEnd"/>
    </w:p>
    <w:tbl>
      <w:tblPr>
        <w:tblW w:w="962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09"/>
        <w:gridCol w:w="6714"/>
      </w:tblGrid>
      <w:tr w:rsidR="00A124E3" w:rsidRPr="00393A10" w:rsidTr="00F87BD4">
        <w:trPr>
          <w:trHeight w:hRule="exact" w:val="4127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4E3" w:rsidRPr="00393A10" w:rsidRDefault="00A124E3" w:rsidP="00F87BD4">
            <w:pPr>
              <w:widowControl w:val="0"/>
              <w:spacing w:after="0" w:line="367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93A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Вид и наименование ППА:</w:t>
            </w:r>
          </w:p>
        </w:tc>
        <w:tc>
          <w:tcPr>
            <w:tcW w:w="6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4E3" w:rsidRPr="00393A10" w:rsidRDefault="00A124E3" w:rsidP="00F87BD4">
            <w:pPr>
              <w:widowControl w:val="0"/>
              <w:spacing w:after="0" w:line="36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93A10">
              <w:rPr>
                <w:rFonts w:ascii="Times New Roman" w:hAnsi="Times New Roman"/>
                <w:sz w:val="28"/>
                <w:szCs w:val="28"/>
              </w:rPr>
              <w:t xml:space="preserve">Постановление администрации </w:t>
            </w:r>
            <w:proofErr w:type="spellStart"/>
            <w:r w:rsidRPr="00393A10">
              <w:rPr>
                <w:rFonts w:ascii="Times New Roman" w:hAnsi="Times New Roman"/>
                <w:sz w:val="28"/>
                <w:szCs w:val="28"/>
              </w:rPr>
              <w:t>Благодарненского</w:t>
            </w:r>
            <w:proofErr w:type="spellEnd"/>
            <w:r w:rsidRPr="00393A10">
              <w:rPr>
                <w:rFonts w:ascii="Times New Roman" w:hAnsi="Times New Roman"/>
                <w:sz w:val="28"/>
                <w:szCs w:val="28"/>
              </w:rPr>
              <w:t xml:space="preserve">  городского округа Ставропольского края </w:t>
            </w:r>
            <w:r w:rsidR="00293DA6">
              <w:rPr>
                <w:rFonts w:ascii="Times New Roman" w:hAnsi="Times New Roman"/>
                <w:sz w:val="28"/>
                <w:szCs w:val="28"/>
              </w:rPr>
              <w:t>от 30 сентября 2021 года № 1073 «</w:t>
            </w:r>
            <w:r w:rsidR="00293DA6" w:rsidRPr="009B57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</w:t>
            </w:r>
            <w:r w:rsidR="00293DA6" w:rsidRPr="009B57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Перечня муниципального имущества </w:t>
            </w:r>
            <w:proofErr w:type="spellStart"/>
            <w:r w:rsidR="00293DA6" w:rsidRPr="009B57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Благодарненского</w:t>
            </w:r>
            <w:proofErr w:type="spellEnd"/>
            <w:r w:rsidR="00293DA6" w:rsidRPr="009B57E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городского округа Ставропольского края,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  <w:r w:rsidR="00293DA6">
              <w:rPr>
                <w:rFonts w:ascii="Times New Roman" w:hAnsi="Times New Roman"/>
                <w:sz w:val="28"/>
                <w:szCs w:val="28"/>
              </w:rPr>
              <w:t>»</w:t>
            </w:r>
            <w:bookmarkStart w:id="0" w:name="_GoBack"/>
            <w:bookmarkEnd w:id="0"/>
          </w:p>
        </w:tc>
      </w:tr>
      <w:tr w:rsidR="00A124E3" w:rsidRPr="00393A10" w:rsidTr="00F87BD4">
        <w:trPr>
          <w:trHeight w:hRule="exact" w:val="1481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4E3" w:rsidRPr="00393A10" w:rsidRDefault="00A124E3" w:rsidP="00F87BD4">
            <w:pPr>
              <w:widowControl w:val="0"/>
              <w:spacing w:after="0" w:line="36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93A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Орган - разработчик ППА:</w:t>
            </w:r>
          </w:p>
        </w:tc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4E3" w:rsidRPr="00393A10" w:rsidRDefault="00A124E3" w:rsidP="00F87BD4">
            <w:pPr>
              <w:widowControl w:val="0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Управление имущественных и земельных отношений 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Благодарненского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городского округа Ставропольского края</w:t>
            </w:r>
          </w:p>
        </w:tc>
      </w:tr>
    </w:tbl>
    <w:p w:rsidR="00A124E3" w:rsidRDefault="00A124E3" w:rsidP="00A124E3">
      <w:pPr>
        <w:pStyle w:val="a5"/>
        <w:shd w:val="clear" w:color="auto" w:fill="auto"/>
        <w:rPr>
          <w:color w:val="000000"/>
          <w:sz w:val="28"/>
          <w:szCs w:val="28"/>
          <w:lang w:eastAsia="ru-RU" w:bidi="ru-RU"/>
        </w:rPr>
      </w:pPr>
      <w:r w:rsidRPr="00393A10">
        <w:rPr>
          <w:color w:val="000000"/>
          <w:sz w:val="28"/>
          <w:szCs w:val="28"/>
          <w:lang w:eastAsia="ru-RU" w:bidi="ru-RU"/>
        </w:rPr>
        <w:t>Пожалуйста, заполните и направьте данную форму не позднее указанного срока. Ответственный сотрудник не будет иметь возможность проанализировать позиции, направленные после указанного срока.</w:t>
      </w:r>
    </w:p>
    <w:p w:rsidR="00A124E3" w:rsidRPr="00393A10" w:rsidRDefault="00A124E3" w:rsidP="00A124E3">
      <w:pPr>
        <w:pStyle w:val="a5"/>
        <w:shd w:val="clear" w:color="auto" w:fill="auto"/>
        <w:rPr>
          <w:sz w:val="28"/>
          <w:szCs w:val="28"/>
        </w:rPr>
      </w:pPr>
    </w:p>
    <w:p w:rsidR="00A124E3" w:rsidRPr="00393A10" w:rsidRDefault="00A124E3" w:rsidP="00A124E3">
      <w:pPr>
        <w:widowControl w:val="0"/>
        <w:spacing w:after="130" w:line="280" w:lineRule="exact"/>
        <w:ind w:left="2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bookmarkStart w:id="1" w:name="bookmark0"/>
      <w:r w:rsidRPr="00393A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Контактная информация об участнике публичных консультаций</w:t>
      </w:r>
      <w:bookmarkEnd w:id="1"/>
    </w:p>
    <w:p w:rsidR="00A124E3" w:rsidRPr="00393A10" w:rsidRDefault="00A124E3" w:rsidP="00A124E3">
      <w:pPr>
        <w:widowControl w:val="0"/>
        <w:tabs>
          <w:tab w:val="left" w:leader="underscore" w:pos="9374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93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Наименование участника:</w:t>
      </w:r>
      <w:r w:rsidRPr="00393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A124E3" w:rsidRPr="00393A10" w:rsidRDefault="00A124E3" w:rsidP="00A124E3">
      <w:pPr>
        <w:widowControl w:val="0"/>
        <w:tabs>
          <w:tab w:val="left" w:leader="underscore" w:pos="5173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Сфера деятельности участника:__________________________________________________</w:t>
      </w:r>
    </w:p>
    <w:p w:rsidR="00A124E3" w:rsidRDefault="00A124E3" w:rsidP="00A124E3">
      <w:pPr>
        <w:widowControl w:val="0"/>
        <w:tabs>
          <w:tab w:val="left" w:leader="underscore" w:pos="5173"/>
        </w:tabs>
        <w:spacing w:after="0" w:line="317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93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Фамилия, имя, отчество контактного лица: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________________________________________</w:t>
      </w:r>
    </w:p>
    <w:p w:rsidR="00A124E3" w:rsidRPr="00393A10" w:rsidRDefault="00A124E3" w:rsidP="00A124E3">
      <w:pPr>
        <w:widowControl w:val="0"/>
        <w:tabs>
          <w:tab w:val="left" w:leader="underscore" w:pos="517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93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Должность:</w:t>
      </w:r>
      <w:r w:rsidRPr="00393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A124E3" w:rsidRPr="00393A10" w:rsidRDefault="00A124E3" w:rsidP="00A124E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93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Номер контактного телефона: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____________________________________________________</w:t>
      </w:r>
    </w:p>
    <w:p w:rsidR="00A124E3" w:rsidRPr="00356574" w:rsidRDefault="00A124E3" w:rsidP="00A124E3">
      <w:pPr>
        <w:widowControl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5657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Адрес электронной почты: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______________________________________________________</w:t>
      </w:r>
    </w:p>
    <w:p w:rsidR="00A124E3" w:rsidRDefault="00A124E3" w:rsidP="00A124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24E3" w:rsidRDefault="00A124E3" w:rsidP="00A124E3">
      <w:pPr>
        <w:pStyle w:val="10"/>
        <w:shd w:val="clear" w:color="auto" w:fill="auto"/>
        <w:spacing w:before="0" w:after="0" w:line="280" w:lineRule="exact"/>
        <w:rPr>
          <w:color w:val="000000"/>
          <w:lang w:eastAsia="ru-RU" w:bidi="ru-RU"/>
        </w:rPr>
      </w:pPr>
      <w:bookmarkStart w:id="2" w:name="bookmark1"/>
      <w:r>
        <w:rPr>
          <w:color w:val="000000"/>
          <w:lang w:eastAsia="ru-RU" w:bidi="ru-RU"/>
        </w:rPr>
        <w:t>Перечень вопросов</w:t>
      </w:r>
      <w:bookmarkEnd w:id="2"/>
    </w:p>
    <w:p w:rsidR="00A124E3" w:rsidRDefault="00A124E3" w:rsidP="00A124E3">
      <w:pPr>
        <w:pStyle w:val="10"/>
        <w:shd w:val="clear" w:color="auto" w:fill="auto"/>
        <w:spacing w:before="0" w:after="0" w:line="280" w:lineRule="exact"/>
      </w:pPr>
    </w:p>
    <w:p w:rsidR="00A124E3" w:rsidRPr="00356574" w:rsidRDefault="00A124E3" w:rsidP="00A124E3">
      <w:pPr>
        <w:widowControl w:val="0"/>
        <w:numPr>
          <w:ilvl w:val="0"/>
          <w:numId w:val="1"/>
        </w:numPr>
        <w:tabs>
          <w:tab w:val="left" w:pos="1038"/>
        </w:tabs>
        <w:spacing w:after="0" w:line="284" w:lineRule="exact"/>
        <w:ind w:firstLine="820"/>
        <w:jc w:val="both"/>
        <w:rPr>
          <w:rFonts w:ascii="Times New Roman" w:hAnsi="Times New Roman" w:cs="Times New Roman"/>
          <w:sz w:val="28"/>
          <w:szCs w:val="28"/>
        </w:rPr>
      </w:pPr>
      <w:r w:rsidRPr="0035657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Существуют ли в НПА положения, которые необоснованно затрудняют ведение предпринимательской и/или инвестиционной деятельности (например, наличие избыточных </w:t>
      </w:r>
      <w:r w:rsidRPr="00356574">
        <w:rPr>
          <w:rStyle w:val="9"/>
          <w:rFonts w:eastAsiaTheme="minorHAnsi"/>
          <w:sz w:val="28"/>
          <w:szCs w:val="28"/>
        </w:rPr>
        <w:t>требований к составу, форме предоставления документов и другое). Приведите обоснование</w:t>
      </w:r>
      <w:r w:rsidRPr="0035657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1"/>
      </w:tblGrid>
      <w:tr w:rsidR="00A124E3" w:rsidTr="00F87BD4">
        <w:tc>
          <w:tcPr>
            <w:tcW w:w="9571" w:type="dxa"/>
          </w:tcPr>
          <w:p w:rsidR="00A124E3" w:rsidRDefault="00A124E3" w:rsidP="00F87B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124E3" w:rsidRDefault="00A124E3" w:rsidP="00A124E3">
      <w:pPr>
        <w:widowControl w:val="0"/>
        <w:tabs>
          <w:tab w:val="left" w:pos="1034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A124E3" w:rsidRPr="00356574" w:rsidRDefault="00A124E3" w:rsidP="00A124E3">
      <w:pPr>
        <w:pStyle w:val="a7"/>
        <w:widowControl w:val="0"/>
        <w:numPr>
          <w:ilvl w:val="0"/>
          <w:numId w:val="1"/>
        </w:numPr>
        <w:tabs>
          <w:tab w:val="left" w:pos="1034"/>
        </w:tabs>
        <w:spacing w:after="0" w:line="274" w:lineRule="exact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56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Существуют ли в НПА положения, способствующие возникновению необоснованных расходов субъектов предпринимательской и/или инвестиционной деятельности?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1"/>
      </w:tblGrid>
      <w:tr w:rsidR="00A124E3" w:rsidTr="00F87BD4">
        <w:tc>
          <w:tcPr>
            <w:tcW w:w="9571" w:type="dxa"/>
          </w:tcPr>
          <w:p w:rsidR="00A124E3" w:rsidRDefault="00A124E3" w:rsidP="00F87BD4">
            <w:pPr>
              <w:widowControl w:val="0"/>
              <w:tabs>
                <w:tab w:val="left" w:pos="1034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</w:tbl>
    <w:p w:rsidR="00A124E3" w:rsidRPr="00356574" w:rsidRDefault="00A124E3" w:rsidP="00A124E3">
      <w:pPr>
        <w:widowControl w:val="0"/>
        <w:tabs>
          <w:tab w:val="left" w:pos="1034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A124E3" w:rsidRPr="00356574" w:rsidRDefault="00A124E3" w:rsidP="00A124E3">
      <w:pPr>
        <w:widowControl w:val="0"/>
        <w:numPr>
          <w:ilvl w:val="0"/>
          <w:numId w:val="1"/>
        </w:numPr>
        <w:tabs>
          <w:tab w:val="left" w:pos="1031"/>
        </w:tabs>
        <w:spacing w:after="0" w:line="270" w:lineRule="exact"/>
        <w:ind w:firstLine="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56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Существуют ли в НПА избыточные полномочия органов местного самоуправления, их должностных лиц, недостаточность или отсутствие таких полномочий? Обоснуйте.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1"/>
      </w:tblGrid>
      <w:tr w:rsidR="00A124E3" w:rsidTr="00F87BD4">
        <w:tc>
          <w:tcPr>
            <w:tcW w:w="9571" w:type="dxa"/>
          </w:tcPr>
          <w:p w:rsidR="00A124E3" w:rsidRDefault="00A124E3" w:rsidP="00F87B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124E3" w:rsidRDefault="00A124E3" w:rsidP="00A124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24E3" w:rsidRPr="00356574" w:rsidRDefault="00A124E3" w:rsidP="00A124E3">
      <w:pPr>
        <w:widowControl w:val="0"/>
        <w:numPr>
          <w:ilvl w:val="0"/>
          <w:numId w:val="1"/>
        </w:numPr>
        <w:tabs>
          <w:tab w:val="left" w:pos="1031"/>
          <w:tab w:val="left" w:leader="underscore" w:pos="9299"/>
        </w:tabs>
        <w:spacing w:after="0" w:line="274" w:lineRule="exact"/>
        <w:ind w:firstLine="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56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Как Вы считаете, содержит ли НПА положения, способствующие возникновению необоснованных расходов бюджета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Благодарненского</w:t>
      </w:r>
      <w:proofErr w:type="spellEnd"/>
      <w:r w:rsidRPr="00356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городского округа?</w:t>
      </w:r>
      <w:r w:rsidRPr="00356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1"/>
      </w:tblGrid>
      <w:tr w:rsidR="00A124E3" w:rsidTr="00F87BD4">
        <w:tc>
          <w:tcPr>
            <w:tcW w:w="9571" w:type="dxa"/>
          </w:tcPr>
          <w:p w:rsidR="00A124E3" w:rsidRDefault="00A124E3" w:rsidP="00F87B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124E3" w:rsidRDefault="00A124E3" w:rsidP="00A124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24E3" w:rsidRDefault="00A124E3" w:rsidP="00A124E3">
      <w:pPr>
        <w:widowControl w:val="0"/>
        <w:numPr>
          <w:ilvl w:val="0"/>
          <w:numId w:val="1"/>
        </w:numPr>
        <w:tabs>
          <w:tab w:val="left" w:pos="1034"/>
          <w:tab w:val="left" w:leader="underscore" w:pos="4493"/>
        </w:tabs>
        <w:spacing w:after="0" w:line="270" w:lineRule="exact"/>
        <w:ind w:firstLine="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56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Какие изменения Вы предлагаете внести в НПА? Аргументируйте, по возможности, свои предложения.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1"/>
      </w:tblGrid>
      <w:tr w:rsidR="00A124E3" w:rsidTr="00F87BD4">
        <w:tc>
          <w:tcPr>
            <w:tcW w:w="9571" w:type="dxa"/>
          </w:tcPr>
          <w:p w:rsidR="00A124E3" w:rsidRDefault="00A124E3" w:rsidP="00F87BD4">
            <w:pPr>
              <w:widowControl w:val="0"/>
              <w:tabs>
                <w:tab w:val="left" w:pos="1034"/>
                <w:tab w:val="left" w:leader="underscore" w:pos="4493"/>
              </w:tabs>
              <w:spacing w:line="2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</w:tbl>
    <w:p w:rsidR="00A124E3" w:rsidRPr="00356574" w:rsidRDefault="00A124E3" w:rsidP="00A124E3">
      <w:pPr>
        <w:widowControl w:val="0"/>
        <w:tabs>
          <w:tab w:val="left" w:pos="1034"/>
          <w:tab w:val="left" w:leader="underscore" w:pos="4493"/>
        </w:tabs>
        <w:spacing w:after="0" w:line="27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A124E3" w:rsidRPr="00356574" w:rsidRDefault="00A124E3" w:rsidP="00A124E3">
      <w:pPr>
        <w:widowControl w:val="0"/>
        <w:numPr>
          <w:ilvl w:val="0"/>
          <w:numId w:val="1"/>
        </w:numPr>
        <w:tabs>
          <w:tab w:val="left" w:pos="1034"/>
        </w:tabs>
        <w:spacing w:after="0" w:line="274" w:lineRule="exact"/>
        <w:ind w:firstLine="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56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Если у Вас имеются дополнительные замечания, комментарии и предложения по </w:t>
      </w:r>
      <w:proofErr w:type="gramStart"/>
      <w:r w:rsidRPr="00356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рассматриваемому</w:t>
      </w:r>
      <w:proofErr w:type="gramEnd"/>
      <w:r w:rsidRPr="00356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НПА, просьба указать их в следующей форме:</w:t>
      </w:r>
    </w:p>
    <w:p w:rsidR="00A124E3" w:rsidRDefault="00A124E3" w:rsidP="00A124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90"/>
        <w:gridCol w:w="3211"/>
        <w:gridCol w:w="3218"/>
      </w:tblGrid>
      <w:tr w:rsidR="00A124E3" w:rsidRPr="00356574" w:rsidTr="00F87BD4">
        <w:trPr>
          <w:trHeight w:hRule="exact" w:val="302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24E3" w:rsidRPr="00356574" w:rsidRDefault="00A124E3" w:rsidP="00F87BD4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56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Положения акта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24E3" w:rsidRPr="00356574" w:rsidRDefault="00A124E3" w:rsidP="00F87BD4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56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Замечания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24E3" w:rsidRPr="00356574" w:rsidRDefault="00A124E3" w:rsidP="00F87BD4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565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Предложения</w:t>
            </w:r>
          </w:p>
        </w:tc>
      </w:tr>
      <w:tr w:rsidR="00A124E3" w:rsidRPr="00356574" w:rsidTr="00F87BD4">
        <w:trPr>
          <w:trHeight w:hRule="exact" w:val="306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4E3" w:rsidRPr="00356574" w:rsidRDefault="00A124E3" w:rsidP="00F87BD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4E3" w:rsidRPr="00356574" w:rsidRDefault="00A124E3" w:rsidP="00F87BD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4E3" w:rsidRPr="00356574" w:rsidRDefault="00A124E3" w:rsidP="00F87BD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</w:tr>
    </w:tbl>
    <w:p w:rsidR="00A124E3" w:rsidRPr="00356574" w:rsidRDefault="00A124E3" w:rsidP="00A124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4AEC" w:rsidRDefault="004A4AEC"/>
    <w:sectPr w:rsidR="004A4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B1E80"/>
    <w:multiLevelType w:val="multilevel"/>
    <w:tmpl w:val="817855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ACA"/>
    <w:rsid w:val="00293DA6"/>
    <w:rsid w:val="004A4AEC"/>
    <w:rsid w:val="00A124E3"/>
    <w:rsid w:val="00AB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4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24E3"/>
    <w:rPr>
      <w:color w:val="0000FF" w:themeColor="hyperlink"/>
      <w:u w:val="single"/>
    </w:rPr>
  </w:style>
  <w:style w:type="character" w:customStyle="1" w:styleId="8">
    <w:name w:val="Основной текст (8)_"/>
    <w:basedOn w:val="a0"/>
    <w:link w:val="80"/>
    <w:rsid w:val="00A124E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1">
    <w:name w:val="Основной текст (8) + Малые прописные"/>
    <w:basedOn w:val="8"/>
    <w:rsid w:val="00A124E3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80">
    <w:name w:val="Основной текст (8)"/>
    <w:basedOn w:val="a"/>
    <w:link w:val="8"/>
    <w:rsid w:val="00A124E3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Подпись к таблице_"/>
    <w:basedOn w:val="a0"/>
    <w:link w:val="a5"/>
    <w:rsid w:val="00A124E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A124E3"/>
    <w:pPr>
      <w:widowControl w:val="0"/>
      <w:shd w:val="clear" w:color="auto" w:fill="FFFFFF"/>
      <w:spacing w:after="0" w:line="310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1">
    <w:name w:val="Заголовок №1_"/>
    <w:basedOn w:val="a0"/>
    <w:link w:val="10"/>
    <w:rsid w:val="00A124E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A124E3"/>
    <w:pPr>
      <w:widowControl w:val="0"/>
      <w:shd w:val="clear" w:color="auto" w:fill="FFFFFF"/>
      <w:spacing w:before="300" w:after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">
    <w:name w:val="Основной текст (9)"/>
    <w:basedOn w:val="a0"/>
    <w:rsid w:val="00A124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table" w:styleId="a6">
    <w:name w:val="Table Grid"/>
    <w:basedOn w:val="a1"/>
    <w:uiPriority w:val="59"/>
    <w:rsid w:val="00A124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124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4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24E3"/>
    <w:rPr>
      <w:color w:val="0000FF" w:themeColor="hyperlink"/>
      <w:u w:val="single"/>
    </w:rPr>
  </w:style>
  <w:style w:type="character" w:customStyle="1" w:styleId="8">
    <w:name w:val="Основной текст (8)_"/>
    <w:basedOn w:val="a0"/>
    <w:link w:val="80"/>
    <w:rsid w:val="00A124E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1">
    <w:name w:val="Основной текст (8) + Малые прописные"/>
    <w:basedOn w:val="8"/>
    <w:rsid w:val="00A124E3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80">
    <w:name w:val="Основной текст (8)"/>
    <w:basedOn w:val="a"/>
    <w:link w:val="8"/>
    <w:rsid w:val="00A124E3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Подпись к таблице_"/>
    <w:basedOn w:val="a0"/>
    <w:link w:val="a5"/>
    <w:rsid w:val="00A124E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A124E3"/>
    <w:pPr>
      <w:widowControl w:val="0"/>
      <w:shd w:val="clear" w:color="auto" w:fill="FFFFFF"/>
      <w:spacing w:after="0" w:line="310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1">
    <w:name w:val="Заголовок №1_"/>
    <w:basedOn w:val="a0"/>
    <w:link w:val="10"/>
    <w:rsid w:val="00A124E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A124E3"/>
    <w:pPr>
      <w:widowControl w:val="0"/>
      <w:shd w:val="clear" w:color="auto" w:fill="FFFFFF"/>
      <w:spacing w:before="300" w:after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">
    <w:name w:val="Основной текст (9)"/>
    <w:basedOn w:val="a0"/>
    <w:rsid w:val="00A124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table" w:styleId="a6">
    <w:name w:val="Table Grid"/>
    <w:basedOn w:val="a1"/>
    <w:uiPriority w:val="59"/>
    <w:rsid w:val="00A124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124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zamasmarina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Семынина</dc:creator>
  <cp:keywords/>
  <dc:description/>
  <cp:lastModifiedBy>Семынина</cp:lastModifiedBy>
  <cp:revision>3</cp:revision>
  <dcterms:created xsi:type="dcterms:W3CDTF">2022-02-28T12:12:00Z</dcterms:created>
  <dcterms:modified xsi:type="dcterms:W3CDTF">2022-06-01T10:12:00Z</dcterms:modified>
</cp:coreProperties>
</file>