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229" w:rsidRPr="00445229" w:rsidRDefault="00445229" w:rsidP="00445229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44522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445229" w:rsidRPr="00445229" w:rsidRDefault="00445229" w:rsidP="0044522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229" w:rsidRPr="00445229" w:rsidRDefault="00445229" w:rsidP="00445229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522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45229" w:rsidRPr="00445229" w:rsidTr="00445229">
        <w:trPr>
          <w:trHeight w:val="80"/>
        </w:trPr>
        <w:tc>
          <w:tcPr>
            <w:tcW w:w="675" w:type="dxa"/>
          </w:tcPr>
          <w:p w:rsidR="00445229" w:rsidRPr="00445229" w:rsidRDefault="003143A2" w:rsidP="004452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</w:tcPr>
          <w:p w:rsidR="00445229" w:rsidRPr="00445229" w:rsidRDefault="003143A2" w:rsidP="004452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445229" w:rsidRPr="00445229" w:rsidRDefault="00445229" w:rsidP="004452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45229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445229" w:rsidRPr="00445229" w:rsidRDefault="00445229" w:rsidP="004452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4522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445229" w:rsidRPr="00445229" w:rsidRDefault="00445229" w:rsidP="00445229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445229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445229" w:rsidRPr="00445229" w:rsidRDefault="003143A2" w:rsidP="00445229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162</w:t>
            </w:r>
          </w:p>
        </w:tc>
      </w:tr>
    </w:tbl>
    <w:p w:rsidR="001E0EE6" w:rsidRDefault="001E0EE6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A61862" w:rsidRDefault="00A61862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445229" w:rsidRDefault="00445229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445229" w:rsidRPr="0094089E" w:rsidRDefault="00445229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5C6CF6" w:rsidRDefault="00A355D2" w:rsidP="005C6CF6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5C6CF6">
        <w:rPr>
          <w:rFonts w:ascii="Times New Roman" w:hAnsi="Times New Roman"/>
          <w:sz w:val="28"/>
          <w:szCs w:val="24"/>
        </w:rPr>
        <w:t>постановление администрации Благодарненского городского округа Ставропольского края от 23 марта 2018 года № 334 «</w:t>
      </w:r>
      <w:r w:rsidR="005C6CF6" w:rsidRPr="00FC1E4F">
        <w:rPr>
          <w:rFonts w:ascii="Times New Roman" w:hAnsi="Times New Roman"/>
          <w:sz w:val="28"/>
          <w:szCs w:val="24"/>
        </w:rPr>
        <w:t>Об утверждении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 w:rsidR="005C6CF6">
        <w:rPr>
          <w:rFonts w:ascii="Times New Roman" w:hAnsi="Times New Roman"/>
          <w:sz w:val="28"/>
          <w:szCs w:val="24"/>
        </w:rPr>
        <w:t>»</w:t>
      </w:r>
    </w:p>
    <w:p w:rsidR="005C6CF6" w:rsidRDefault="005C6CF6" w:rsidP="005C6CF6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</w:p>
    <w:p w:rsidR="005C6CF6" w:rsidRDefault="005C6CF6" w:rsidP="005C6CF6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</w:p>
    <w:p w:rsidR="00445229" w:rsidRDefault="00445229" w:rsidP="005C6CF6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</w:p>
    <w:p w:rsidR="00445229" w:rsidRDefault="00445229" w:rsidP="005C6CF6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</w:p>
    <w:p w:rsidR="005C6CF6" w:rsidRPr="005C6CF6" w:rsidRDefault="005C6CF6" w:rsidP="005C6CF6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sz w:val="28"/>
          <w:szCs w:val="24"/>
        </w:rPr>
      </w:pPr>
    </w:p>
    <w:p w:rsidR="001B6B45" w:rsidRPr="006C409C" w:rsidRDefault="00A1181A" w:rsidP="00FE2EE2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 w:rsidR="00AB3B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</w:t>
      </w:r>
      <w:r w:rsidR="001B6B45"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№131-ФЗ «Об общих принципах организации местного самоуправления в Российской Федерации»,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 w:rsid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</w:t>
      </w:r>
      <w:r w:rsidR="005E579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30 декабря  2019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5E579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 w:rsidR="005C6C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="00E258EA"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:rsidR="00A1181A" w:rsidRDefault="00A1181A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5C6CF6" w:rsidRDefault="005C6CF6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A61862" w:rsidRDefault="00A6186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B86502" w:rsidRDefault="00B86502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B86502" w:rsidRDefault="00B86502" w:rsidP="00874BD1">
      <w:pPr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1. Внести в </w:t>
      </w:r>
      <w:r>
        <w:rPr>
          <w:rFonts w:ascii="Times New Roman" w:hAnsi="Times New Roman"/>
          <w:sz w:val="28"/>
          <w:szCs w:val="24"/>
        </w:rPr>
        <w:t>постановление администрации Благодарненского городского округа Ставропольского края от 23 марта 2018 года № 334 «</w:t>
      </w:r>
      <w:r w:rsidRPr="00FC1E4F">
        <w:rPr>
          <w:rFonts w:ascii="Times New Roman" w:hAnsi="Times New Roman"/>
          <w:sz w:val="28"/>
          <w:szCs w:val="24"/>
        </w:rPr>
        <w:t>Об утверждении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>
        <w:rPr>
          <w:rFonts w:ascii="Times New Roman" w:hAnsi="Times New Roman"/>
          <w:sz w:val="28"/>
          <w:szCs w:val="24"/>
        </w:rPr>
        <w:t>» следующие изменения:</w:t>
      </w:r>
    </w:p>
    <w:p w:rsidR="00B86502" w:rsidRDefault="00B86502" w:rsidP="00B86502">
      <w:pPr>
        <w:ind w:firstLine="709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</w:rPr>
        <w:t>1.1.</w:t>
      </w:r>
      <w:r w:rsidRPr="001B056D">
        <w:rPr>
          <w:rFonts w:ascii="Times New Roman" w:hAnsi="Times New Roman"/>
          <w:bCs/>
          <w:sz w:val="28"/>
          <w:szCs w:val="24"/>
        </w:rPr>
        <w:t>В постановлении администрации Благодарненского городского округа Ставропольского края от 29 ноября 2019 года № 1938</w:t>
      </w:r>
      <w:r w:rsidRPr="004F538B">
        <w:rPr>
          <w:rFonts w:ascii="Times New Roman" w:hAnsi="Times New Roman"/>
          <w:bCs/>
          <w:sz w:val="28"/>
          <w:szCs w:val="24"/>
        </w:rPr>
        <w:t xml:space="preserve"> «О продлении срока действия и внесении изменений в муниципальную программу Благодарненского городского округа Ставропольского края «Формирование современной городской среды на 2018-2022 годы», утвержденную постановлением администрации Благодарненского городского округа Ставропольского края от 23 марта 2</w:t>
      </w:r>
      <w:r>
        <w:rPr>
          <w:rFonts w:ascii="Times New Roman" w:hAnsi="Times New Roman"/>
          <w:bCs/>
          <w:sz w:val="28"/>
          <w:szCs w:val="24"/>
        </w:rPr>
        <w:t>018 года № 334» в наименовании и пунктах</w:t>
      </w:r>
      <w:r w:rsidRPr="004F538B">
        <w:rPr>
          <w:rFonts w:ascii="Times New Roman" w:hAnsi="Times New Roman"/>
          <w:bCs/>
          <w:sz w:val="28"/>
          <w:szCs w:val="24"/>
        </w:rPr>
        <w:t xml:space="preserve"> 1</w:t>
      </w:r>
      <w:r>
        <w:rPr>
          <w:rFonts w:ascii="Times New Roman" w:hAnsi="Times New Roman"/>
          <w:bCs/>
          <w:sz w:val="28"/>
          <w:szCs w:val="24"/>
        </w:rPr>
        <w:t xml:space="preserve">, 2 словосочетание </w:t>
      </w:r>
      <w:r w:rsidRPr="004F538B">
        <w:rPr>
          <w:rFonts w:ascii="Times New Roman" w:hAnsi="Times New Roman"/>
          <w:bCs/>
          <w:sz w:val="28"/>
          <w:szCs w:val="24"/>
        </w:rPr>
        <w:t xml:space="preserve"> «Формирование современной городской среды </w:t>
      </w:r>
      <w:r w:rsidRPr="004F538B">
        <w:rPr>
          <w:rFonts w:ascii="Times New Roman" w:hAnsi="Times New Roman"/>
          <w:bCs/>
          <w:sz w:val="28"/>
          <w:szCs w:val="24"/>
        </w:rPr>
        <w:lastRenderedPageBreak/>
        <w:t xml:space="preserve">на 2018-2022 годы» </w:t>
      </w:r>
      <w:r>
        <w:rPr>
          <w:rFonts w:ascii="Times New Roman" w:hAnsi="Times New Roman"/>
          <w:bCs/>
          <w:sz w:val="28"/>
          <w:szCs w:val="24"/>
        </w:rPr>
        <w:t xml:space="preserve">заменить словосочетанием </w:t>
      </w:r>
      <w:r w:rsidRPr="004F538B">
        <w:rPr>
          <w:rFonts w:ascii="Times New Roman" w:hAnsi="Times New Roman"/>
          <w:bCs/>
          <w:sz w:val="28"/>
          <w:szCs w:val="24"/>
        </w:rPr>
        <w:t xml:space="preserve"> «Формирование современной городской среды на 2018-2024 годы».</w:t>
      </w:r>
    </w:p>
    <w:p w:rsidR="005C6CF6" w:rsidRPr="0094089E" w:rsidRDefault="005C6CF6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C94F92" w:rsidRPr="00C40CE8" w:rsidRDefault="001E0EE6" w:rsidP="00C40CE8">
      <w:pPr>
        <w:pStyle w:val="a3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1.</w:t>
      </w:r>
      <w:r w:rsidR="00874BD1">
        <w:rPr>
          <w:rFonts w:ascii="Times New Roman" w:hAnsi="Times New Roman"/>
          <w:sz w:val="28"/>
          <w:szCs w:val="24"/>
        </w:rPr>
        <w:t>2.</w:t>
      </w:r>
      <w:r w:rsidR="00A1181A">
        <w:rPr>
          <w:rFonts w:ascii="Times New Roman" w:hAnsi="Times New Roman"/>
          <w:sz w:val="28"/>
          <w:szCs w:val="24"/>
        </w:rPr>
        <w:tab/>
      </w:r>
      <w:r w:rsidR="00FC1E4F" w:rsidRPr="00FC1E4F">
        <w:rPr>
          <w:rFonts w:ascii="Times New Roman" w:hAnsi="Times New Roman"/>
          <w:sz w:val="28"/>
          <w:szCs w:val="24"/>
        </w:rPr>
        <w:t>Утвердить прилагаемые изменения</w:t>
      </w:r>
      <w:r w:rsidR="00FC1E4F">
        <w:rPr>
          <w:rFonts w:ascii="Times New Roman" w:hAnsi="Times New Roman"/>
          <w:sz w:val="28"/>
          <w:szCs w:val="24"/>
        </w:rPr>
        <w:t>, которые вносятся</w:t>
      </w:r>
      <w:r w:rsidR="00FC1E4F" w:rsidRPr="00FC1E4F">
        <w:rPr>
          <w:rFonts w:ascii="Times New Roman" w:hAnsi="Times New Roman"/>
          <w:sz w:val="28"/>
          <w:szCs w:val="24"/>
        </w:rPr>
        <w:t xml:space="preserve"> </w:t>
      </w:r>
      <w:r w:rsidR="00C94F92">
        <w:rPr>
          <w:rFonts w:ascii="Times New Roman" w:hAnsi="Times New Roman"/>
          <w:sz w:val="28"/>
          <w:szCs w:val="24"/>
        </w:rPr>
        <w:t xml:space="preserve">в </w:t>
      </w:r>
      <w:r w:rsidR="00C40CE8">
        <w:rPr>
          <w:rFonts w:ascii="Times New Roman" w:hAnsi="Times New Roman"/>
          <w:sz w:val="28"/>
          <w:szCs w:val="24"/>
        </w:rPr>
        <w:t xml:space="preserve">муниципальную </w:t>
      </w:r>
      <w:r w:rsidR="00874BD1">
        <w:rPr>
          <w:rFonts w:ascii="Times New Roman" w:hAnsi="Times New Roman"/>
          <w:sz w:val="28"/>
          <w:szCs w:val="24"/>
        </w:rPr>
        <w:t xml:space="preserve">программу </w:t>
      </w:r>
      <w:r w:rsidR="00C40CE8">
        <w:rPr>
          <w:rFonts w:ascii="Times New Roman" w:hAnsi="Times New Roman"/>
          <w:sz w:val="28"/>
          <w:szCs w:val="28"/>
        </w:rPr>
        <w:t xml:space="preserve"> </w:t>
      </w:r>
      <w:r w:rsidR="00C40CE8" w:rsidRPr="003D7A10">
        <w:rPr>
          <w:rFonts w:ascii="Times New Roman" w:hAnsi="Times New Roman"/>
          <w:bCs/>
          <w:sz w:val="28"/>
          <w:szCs w:val="28"/>
        </w:rPr>
        <w:t>Благодарненского городского округа</w:t>
      </w:r>
      <w:r w:rsidR="00C40CE8">
        <w:rPr>
          <w:rFonts w:ascii="Times New Roman" w:hAnsi="Times New Roman"/>
          <w:bCs/>
          <w:sz w:val="28"/>
          <w:szCs w:val="28"/>
        </w:rPr>
        <w:t xml:space="preserve"> </w:t>
      </w:r>
      <w:r w:rsidR="00C40CE8" w:rsidRPr="003D7A10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="00C40CE8">
        <w:rPr>
          <w:rFonts w:ascii="Times New Roman" w:hAnsi="Times New Roman"/>
          <w:sz w:val="28"/>
          <w:szCs w:val="28"/>
        </w:rPr>
        <w:t xml:space="preserve"> </w:t>
      </w:r>
      <w:r w:rsidR="00C40CE8" w:rsidRPr="003D7A10">
        <w:rPr>
          <w:rFonts w:ascii="Times New Roman" w:hAnsi="Times New Roman"/>
          <w:b/>
          <w:bCs/>
          <w:sz w:val="28"/>
          <w:szCs w:val="28"/>
        </w:rPr>
        <w:t>«</w:t>
      </w:r>
      <w:r w:rsidR="00C40CE8" w:rsidRPr="003D7A10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="00C40CE8" w:rsidRPr="003D7A10">
        <w:rPr>
          <w:rFonts w:ascii="Times New Roman" w:hAnsi="Times New Roman"/>
          <w:b/>
          <w:bCs/>
          <w:sz w:val="28"/>
          <w:szCs w:val="28"/>
        </w:rPr>
        <w:t>»</w:t>
      </w:r>
      <w:r w:rsidR="00C40CE8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C40CE8" w:rsidRPr="00C40CE8">
        <w:rPr>
          <w:rFonts w:ascii="Times New Roman" w:hAnsi="Times New Roman"/>
          <w:bCs/>
          <w:sz w:val="28"/>
          <w:szCs w:val="28"/>
        </w:rPr>
        <w:t>утвержденную постановлением</w:t>
      </w:r>
      <w:r w:rsidR="00C40CE8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="00C94F92">
        <w:rPr>
          <w:rFonts w:ascii="Times New Roman" w:hAnsi="Times New Roman"/>
          <w:sz w:val="28"/>
          <w:szCs w:val="24"/>
        </w:rPr>
        <w:t xml:space="preserve">администрации Благодарненского городского округа Ставропольского края </w:t>
      </w:r>
      <w:r w:rsidR="00C94F92" w:rsidRPr="00EF3401">
        <w:rPr>
          <w:rFonts w:ascii="Times New Roman" w:hAnsi="Times New Roman"/>
          <w:sz w:val="28"/>
          <w:szCs w:val="24"/>
        </w:rPr>
        <w:t xml:space="preserve">от </w:t>
      </w:r>
      <w:r w:rsidR="00FC1E4F" w:rsidRPr="00EF3401">
        <w:rPr>
          <w:rFonts w:ascii="Times New Roman" w:hAnsi="Times New Roman"/>
          <w:sz w:val="28"/>
          <w:szCs w:val="24"/>
        </w:rPr>
        <w:t>23 марта 2018</w:t>
      </w:r>
      <w:r w:rsidR="00C94F92" w:rsidRPr="00EF3401">
        <w:rPr>
          <w:rFonts w:ascii="Times New Roman" w:hAnsi="Times New Roman"/>
          <w:sz w:val="28"/>
          <w:szCs w:val="24"/>
        </w:rPr>
        <w:t xml:space="preserve"> года №</w:t>
      </w:r>
      <w:r w:rsidR="005C6CF6" w:rsidRPr="00EF3401">
        <w:rPr>
          <w:rFonts w:ascii="Times New Roman" w:hAnsi="Times New Roman"/>
          <w:sz w:val="28"/>
          <w:szCs w:val="24"/>
        </w:rPr>
        <w:t xml:space="preserve"> </w:t>
      </w:r>
      <w:r w:rsidR="00FC1E4F" w:rsidRPr="00EF3401">
        <w:rPr>
          <w:rFonts w:ascii="Times New Roman" w:hAnsi="Times New Roman"/>
          <w:sz w:val="28"/>
          <w:szCs w:val="24"/>
        </w:rPr>
        <w:t>334</w:t>
      </w:r>
      <w:r w:rsidR="00C94F92">
        <w:rPr>
          <w:rFonts w:ascii="Times New Roman" w:hAnsi="Times New Roman"/>
          <w:sz w:val="28"/>
          <w:szCs w:val="24"/>
        </w:rPr>
        <w:t xml:space="preserve"> «</w:t>
      </w:r>
      <w:r w:rsidR="00FC1E4F" w:rsidRPr="00FC1E4F">
        <w:rPr>
          <w:rFonts w:ascii="Times New Roman" w:hAnsi="Times New Roman"/>
          <w:sz w:val="28"/>
          <w:szCs w:val="24"/>
        </w:rPr>
        <w:t>Об утверждении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 w:rsidR="00C94F92">
        <w:rPr>
          <w:rFonts w:ascii="Times New Roman" w:hAnsi="Times New Roman"/>
          <w:sz w:val="28"/>
          <w:szCs w:val="24"/>
        </w:rPr>
        <w:t>»</w:t>
      </w:r>
      <w:r w:rsidR="00FC1E4F">
        <w:rPr>
          <w:rFonts w:ascii="Times New Roman" w:hAnsi="Times New Roman"/>
          <w:sz w:val="28"/>
          <w:szCs w:val="24"/>
        </w:rPr>
        <w:t xml:space="preserve"> (с изменениями, внесенными постановлениями администрации Благодарненского городского округа Ставропольского края от 12 июля 2018 года №804, от 22 февраля 2019 года №304, от 08 мая 2019 года №854, от 01 июля 2019 года №1064, от 29 ноября 2019 года №</w:t>
      </w:r>
      <w:r w:rsidR="00B9270C">
        <w:rPr>
          <w:rFonts w:ascii="Times New Roman" w:hAnsi="Times New Roman"/>
          <w:sz w:val="28"/>
          <w:szCs w:val="24"/>
        </w:rPr>
        <w:t xml:space="preserve"> </w:t>
      </w:r>
      <w:r w:rsidR="00FC1E4F">
        <w:rPr>
          <w:rFonts w:ascii="Times New Roman" w:hAnsi="Times New Roman"/>
          <w:sz w:val="28"/>
          <w:szCs w:val="24"/>
        </w:rPr>
        <w:t>1938</w:t>
      </w:r>
      <w:r w:rsidR="00874BD1">
        <w:rPr>
          <w:rFonts w:ascii="Times New Roman" w:hAnsi="Times New Roman"/>
          <w:sz w:val="28"/>
          <w:szCs w:val="24"/>
        </w:rPr>
        <w:t>, от 11 февраля 2020 года № 160</w:t>
      </w:r>
      <w:r w:rsidR="00FC1E4F">
        <w:rPr>
          <w:rFonts w:ascii="Times New Roman" w:hAnsi="Times New Roman"/>
          <w:sz w:val="28"/>
          <w:szCs w:val="24"/>
        </w:rPr>
        <w:t>).</w:t>
      </w:r>
    </w:p>
    <w:p w:rsidR="00445229" w:rsidRPr="00A61862" w:rsidRDefault="00445229" w:rsidP="00874BD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/>
          <w:bCs/>
          <w:sz w:val="28"/>
        </w:rPr>
      </w:pPr>
    </w:p>
    <w:p w:rsidR="00F60919" w:rsidRDefault="00C11362" w:rsidP="00FE2EE2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2</w:t>
      </w:r>
      <w:r w:rsidR="00A1181A">
        <w:rPr>
          <w:rFonts w:ascii="Times New Roman" w:hAnsi="Times New Roman"/>
          <w:sz w:val="28"/>
          <w:szCs w:val="24"/>
        </w:rPr>
        <w:t>.</w:t>
      </w:r>
      <w:r w:rsidR="00A1181A">
        <w:rPr>
          <w:rFonts w:ascii="Times New Roman" w:hAnsi="Times New Roman"/>
          <w:sz w:val="28"/>
          <w:szCs w:val="24"/>
        </w:rPr>
        <w:tab/>
      </w:r>
      <w:r w:rsidR="00F60919">
        <w:rPr>
          <w:rFonts w:ascii="Times New Roman" w:hAnsi="Times New Roman"/>
          <w:sz w:val="28"/>
          <w:szCs w:val="24"/>
        </w:rPr>
        <w:t xml:space="preserve">Контроль за выполнением настоящего постановления возложить на </w:t>
      </w:r>
      <w:r w:rsidR="00FE2EE2" w:rsidRPr="00FE2EE2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="00445229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местителя главы администрации, </w:t>
      </w:r>
      <w:r w:rsidR="00FE2EE2" w:rsidRPr="00FE2EE2">
        <w:rPr>
          <w:rFonts w:ascii="Times New Roman" w:eastAsia="Times New Roman" w:hAnsi="Times New Roman"/>
          <w:sz w:val="28"/>
          <w:szCs w:val="28"/>
          <w:lang w:eastAsia="ru-RU"/>
        </w:rPr>
        <w:t>начальника управления по делам территорий администрации Благодарненского городского округа Ставропольского края</w:t>
      </w:r>
      <w:r w:rsidR="00FE2EE2">
        <w:rPr>
          <w:rFonts w:ascii="Times New Roman" w:hAnsi="Times New Roman"/>
          <w:sz w:val="28"/>
          <w:szCs w:val="24"/>
        </w:rPr>
        <w:t xml:space="preserve"> Чепко В.В</w:t>
      </w:r>
      <w:r w:rsidR="00F60919">
        <w:rPr>
          <w:rFonts w:ascii="Times New Roman" w:hAnsi="Times New Roman"/>
          <w:sz w:val="28"/>
          <w:szCs w:val="24"/>
        </w:rPr>
        <w:t>.</w:t>
      </w:r>
    </w:p>
    <w:p w:rsidR="001E0EE6" w:rsidRDefault="001E0EE6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CD5334" w:rsidRPr="001E0EE6" w:rsidRDefault="00C11362" w:rsidP="00FE2EE2">
      <w:pPr>
        <w:tabs>
          <w:tab w:val="left" w:pos="709"/>
          <w:tab w:val="left" w:pos="851"/>
        </w:tabs>
        <w:ind w:firstLine="709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</w:t>
      </w:r>
      <w:r w:rsidR="001E0EE6">
        <w:rPr>
          <w:rFonts w:ascii="Times New Roman" w:hAnsi="Times New Roman"/>
          <w:bCs/>
          <w:sz w:val="28"/>
          <w:szCs w:val="24"/>
        </w:rPr>
        <w:t>.</w:t>
      </w:r>
      <w:r w:rsidR="00A1181A">
        <w:rPr>
          <w:rFonts w:ascii="Times New Roman" w:hAnsi="Times New Roman"/>
          <w:bCs/>
          <w:sz w:val="28"/>
          <w:szCs w:val="24"/>
        </w:rPr>
        <w:tab/>
      </w:r>
      <w:r w:rsidR="00CD5334"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:rsidR="00D52220" w:rsidRDefault="00D52220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AB2220" w:rsidRDefault="00AB2220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AB2220" w:rsidRDefault="00AB2220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445229" w:rsidRDefault="00445229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445229" w:rsidRDefault="00445229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p w:rsidR="00445229" w:rsidRDefault="00445229" w:rsidP="00FE2EE2">
      <w:pPr>
        <w:ind w:firstLine="709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D52220" w:rsidRPr="00D52220" w:rsidTr="002C5C8D">
        <w:trPr>
          <w:trHeight w:val="708"/>
        </w:trPr>
        <w:tc>
          <w:tcPr>
            <w:tcW w:w="7479" w:type="dxa"/>
          </w:tcPr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  </w:t>
            </w:r>
          </w:p>
          <w:p w:rsidR="00D52220" w:rsidRPr="00D52220" w:rsidRDefault="003A0761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</w:t>
            </w:r>
            <w:r w:rsidR="00D52220"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D52220" w:rsidRPr="00D52220" w:rsidRDefault="00D52220" w:rsidP="00D52220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D52220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D52220" w:rsidRPr="00D52220" w:rsidRDefault="00E258EA" w:rsidP="00D52220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1C01E9" w:rsidRDefault="001C01E9" w:rsidP="001C01E9">
      <w:pPr>
        <w:rPr>
          <w:rFonts w:ascii="Times New Roman" w:hAnsi="Times New Roman"/>
          <w:bCs/>
          <w:sz w:val="28"/>
          <w:szCs w:val="24"/>
        </w:rPr>
      </w:pPr>
    </w:p>
    <w:p w:rsidR="00AB3B41" w:rsidRPr="001C01E9" w:rsidRDefault="00AB3B41" w:rsidP="00F8794C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C11362" w:rsidRDefault="00C1136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796A12" w:rsidRDefault="00796A12" w:rsidP="00796A12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:rsidR="00445229" w:rsidRDefault="00445229" w:rsidP="00B3700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  <w:bookmarkStart w:id="0" w:name="_GoBack"/>
      <w:bookmarkEnd w:id="0"/>
    </w:p>
    <w:p w:rsidR="00445229" w:rsidRDefault="00445229" w:rsidP="00B37009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C4053" w:rsidRPr="001C01E9" w:rsidTr="002C5C8D">
        <w:tc>
          <w:tcPr>
            <w:tcW w:w="4785" w:type="dxa"/>
            <w:shd w:val="clear" w:color="auto" w:fill="auto"/>
          </w:tcPr>
          <w:p w:rsidR="00EC4053" w:rsidRPr="001C01E9" w:rsidRDefault="00EC4053" w:rsidP="00B37009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>УТВЕРЖДЕНЫ</w:t>
            </w:r>
          </w:p>
          <w:p w:rsidR="00EC4053" w:rsidRPr="001C01E9" w:rsidRDefault="00EC4053" w:rsidP="00EC405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1C01E9">
              <w:rPr>
                <w:rFonts w:ascii="Times New Roman" w:hAnsi="Times New Roman"/>
                <w:sz w:val="28"/>
                <w:szCs w:val="28"/>
              </w:rPr>
              <w:t xml:space="preserve">постановлением администрации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EC4053" w:rsidRPr="001C01E9" w:rsidRDefault="003143A2" w:rsidP="00E258EA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35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12 февраля 2020 года № 162</w:t>
            </w:r>
          </w:p>
        </w:tc>
      </w:tr>
    </w:tbl>
    <w:p w:rsidR="00EC4053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AB2220" w:rsidRDefault="00AB2220" w:rsidP="00445229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C4053" w:rsidRPr="001C01E9" w:rsidRDefault="00EC4053" w:rsidP="00EC4053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C01E9">
        <w:rPr>
          <w:rFonts w:ascii="Times New Roman" w:hAnsi="Times New Roman"/>
          <w:sz w:val="28"/>
          <w:szCs w:val="28"/>
        </w:rPr>
        <w:t>ИЗМЕНЕНИЯ,</w:t>
      </w:r>
    </w:p>
    <w:p w:rsidR="00F60919" w:rsidRDefault="00C40CE8" w:rsidP="00F6091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4"/>
        </w:rPr>
        <w:t>которые вносятся</w:t>
      </w:r>
      <w:r w:rsidRPr="00FC1E4F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в муниципальную программу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7A10">
        <w:rPr>
          <w:rFonts w:ascii="Times New Roman" w:hAnsi="Times New Roman"/>
          <w:bCs/>
          <w:sz w:val="28"/>
          <w:szCs w:val="28"/>
        </w:rPr>
        <w:t>Благодарненского городского округа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D7A10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D7A10">
        <w:rPr>
          <w:rFonts w:ascii="Times New Roman" w:hAnsi="Times New Roman"/>
          <w:b/>
          <w:bCs/>
          <w:sz w:val="28"/>
          <w:szCs w:val="28"/>
        </w:rPr>
        <w:t>«</w:t>
      </w:r>
      <w:r w:rsidRPr="003D7A10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3D7A10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C40CE8">
        <w:rPr>
          <w:rFonts w:ascii="Times New Roman" w:hAnsi="Times New Roman"/>
          <w:bCs/>
          <w:sz w:val="28"/>
          <w:szCs w:val="28"/>
        </w:rPr>
        <w:t>утвержденную постановлением</w:t>
      </w:r>
      <w:r>
        <w:rPr>
          <w:rFonts w:ascii="Times New Roman" w:hAnsi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4"/>
        </w:rPr>
        <w:t xml:space="preserve">администрации Благодарненского городского округа Ставропольского края </w:t>
      </w:r>
      <w:r w:rsidRPr="00EF3401">
        <w:rPr>
          <w:rFonts w:ascii="Times New Roman" w:hAnsi="Times New Roman"/>
          <w:sz w:val="28"/>
          <w:szCs w:val="24"/>
        </w:rPr>
        <w:t>от 23 марта 2018 года № 334</w:t>
      </w:r>
      <w:r>
        <w:rPr>
          <w:rFonts w:ascii="Times New Roman" w:hAnsi="Times New Roman"/>
          <w:sz w:val="28"/>
          <w:szCs w:val="24"/>
        </w:rPr>
        <w:t xml:space="preserve"> «</w:t>
      </w:r>
      <w:r w:rsidRPr="00FC1E4F">
        <w:rPr>
          <w:rFonts w:ascii="Times New Roman" w:hAnsi="Times New Roman"/>
          <w:sz w:val="28"/>
          <w:szCs w:val="24"/>
        </w:rPr>
        <w:t>Об утверждении муниципальной программы Благодарненского городского округа Ставропольского края «Формирование современной городской среды на 2018-2022 годы</w:t>
      </w:r>
      <w:r>
        <w:rPr>
          <w:rFonts w:ascii="Times New Roman" w:hAnsi="Times New Roman"/>
          <w:sz w:val="28"/>
          <w:szCs w:val="24"/>
        </w:rPr>
        <w:t>»</w:t>
      </w:r>
    </w:p>
    <w:p w:rsidR="001B056D" w:rsidRDefault="001B056D" w:rsidP="00F6091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</w:p>
    <w:p w:rsidR="00F60919" w:rsidRPr="004F538B" w:rsidRDefault="00F60919" w:rsidP="00F6091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</w:p>
    <w:p w:rsidR="00761BBE" w:rsidRPr="00761BBE" w:rsidRDefault="00761BBE" w:rsidP="00AB2220">
      <w:pPr>
        <w:ind w:firstLine="709"/>
        <w:rPr>
          <w:rFonts w:ascii="Times New Roman" w:hAnsi="Times New Roman"/>
          <w:bCs/>
          <w:sz w:val="28"/>
          <w:szCs w:val="24"/>
        </w:rPr>
      </w:pPr>
      <w:r w:rsidRPr="004F538B">
        <w:rPr>
          <w:rFonts w:ascii="Times New Roman" w:hAnsi="Times New Roman"/>
          <w:bCs/>
          <w:sz w:val="28"/>
          <w:szCs w:val="24"/>
        </w:rPr>
        <w:t xml:space="preserve">2. Паспорт муниципальной программы Благодарненского городского округа Ставропольского края «Формирование современной городской среды на 2018-2024 годы» </w:t>
      </w:r>
      <w:r w:rsidRPr="004F538B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61BBE" w:rsidRDefault="00761BBE" w:rsidP="00761BBE">
      <w:pPr>
        <w:ind w:firstLine="708"/>
        <w:rPr>
          <w:rFonts w:ascii="Times New Roman" w:hAnsi="Times New Roman"/>
          <w:bCs/>
          <w:sz w:val="28"/>
          <w:szCs w:val="24"/>
        </w:rPr>
      </w:pPr>
    </w:p>
    <w:p w:rsidR="00761BBE" w:rsidRDefault="001B056D" w:rsidP="00761BBE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761BBE" w:rsidRPr="00F013BE">
        <w:rPr>
          <w:rFonts w:ascii="Times New Roman" w:hAnsi="Times New Roman"/>
          <w:sz w:val="28"/>
          <w:szCs w:val="28"/>
        </w:rPr>
        <w:t>ПАСПОРТ</w:t>
      </w:r>
    </w:p>
    <w:p w:rsidR="00761BBE" w:rsidRDefault="00761BBE" w:rsidP="00761BB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C01E9">
        <w:rPr>
          <w:rFonts w:ascii="Times New Roman" w:hAnsi="Times New Roman"/>
          <w:sz w:val="28"/>
          <w:szCs w:val="28"/>
        </w:rPr>
        <w:t>униципальн</w:t>
      </w:r>
      <w:r>
        <w:rPr>
          <w:rFonts w:ascii="Times New Roman" w:hAnsi="Times New Roman"/>
          <w:sz w:val="28"/>
          <w:szCs w:val="28"/>
        </w:rPr>
        <w:t>ой</w:t>
      </w:r>
      <w:r w:rsidRPr="001C01E9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 xml:space="preserve">ы </w:t>
      </w:r>
      <w:r w:rsidRPr="001C01E9"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/>
          <w:sz w:val="28"/>
          <w:szCs w:val="28"/>
        </w:rPr>
        <w:t>городского округа</w:t>
      </w:r>
      <w:r w:rsidRPr="001C01E9">
        <w:rPr>
          <w:rFonts w:ascii="Times New Roman" w:hAnsi="Times New Roman"/>
          <w:sz w:val="28"/>
          <w:szCs w:val="28"/>
        </w:rPr>
        <w:t xml:space="preserve"> Ставропольского края «</w:t>
      </w:r>
      <w:r w:rsidRPr="00CD5334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</w:t>
      </w:r>
    </w:p>
    <w:p w:rsidR="00761BBE" w:rsidRPr="00F013BE" w:rsidRDefault="00761BBE" w:rsidP="00761BBE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D5334">
        <w:rPr>
          <w:rFonts w:ascii="Times New Roman" w:hAnsi="Times New Roman"/>
          <w:sz w:val="28"/>
          <w:szCs w:val="28"/>
        </w:rPr>
        <w:t>на 2018-202</w:t>
      </w:r>
      <w:r>
        <w:rPr>
          <w:rFonts w:ascii="Times New Roman" w:hAnsi="Times New Roman"/>
          <w:sz w:val="28"/>
          <w:szCs w:val="28"/>
        </w:rPr>
        <w:t>4</w:t>
      </w:r>
      <w:r w:rsidRPr="00CD5334">
        <w:rPr>
          <w:rFonts w:ascii="Times New Roman" w:hAnsi="Times New Roman"/>
          <w:sz w:val="28"/>
          <w:szCs w:val="28"/>
        </w:rPr>
        <w:t xml:space="preserve"> годы</w:t>
      </w:r>
      <w:r w:rsidRPr="00CD5334">
        <w:rPr>
          <w:rFonts w:ascii="Times New Roman" w:hAnsi="Times New Roman"/>
          <w:bCs/>
          <w:sz w:val="28"/>
        </w:rPr>
        <w:t>»</w:t>
      </w:r>
    </w:p>
    <w:p w:rsidR="00761BBE" w:rsidRDefault="00761BBE" w:rsidP="00761BB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194"/>
      </w:tblGrid>
      <w:tr w:rsidR="00761BBE" w:rsidRPr="00F013BE" w:rsidTr="002C5C8D">
        <w:trPr>
          <w:trHeight w:val="537"/>
        </w:trPr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94" w:type="dxa"/>
          </w:tcPr>
          <w:p w:rsidR="00761BBE" w:rsidRPr="00215E3C" w:rsidRDefault="00761BBE" w:rsidP="00AB2220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/>
                <w:sz w:val="28"/>
                <w:szCs w:val="28"/>
              </w:rPr>
              <w:t>ая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1C01E9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</w:t>
            </w:r>
            <w:r w:rsidRPr="00CD5334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CD5334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CD5334">
              <w:rPr>
                <w:rFonts w:ascii="Times New Roman" w:hAnsi="Times New Roman"/>
                <w:bCs/>
                <w:sz w:val="28"/>
              </w:rPr>
              <w:t xml:space="preserve">» </w:t>
            </w:r>
          </w:p>
        </w:tc>
      </w:tr>
      <w:tr w:rsidR="00761BBE" w:rsidRPr="00F013BE" w:rsidTr="002C5C8D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194" w:type="dxa"/>
          </w:tcPr>
          <w:p w:rsidR="00761BBE" w:rsidRDefault="00761BBE" w:rsidP="002C5C8D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2018 - 2024 годы</w:t>
            </w:r>
          </w:p>
        </w:tc>
      </w:tr>
      <w:tr w:rsidR="00761BBE" w:rsidRPr="00F013BE" w:rsidTr="002C5C8D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761BBE" w:rsidRPr="00FC4EE6" w:rsidRDefault="00761BBE" w:rsidP="002C5C8D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округа Ставропольского края </w:t>
            </w:r>
          </w:p>
        </w:tc>
      </w:tr>
      <w:tr w:rsidR="00761BBE" w:rsidRPr="00F013BE" w:rsidTr="002C5C8D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:rsidR="00761BBE" w:rsidRDefault="00761BBE" w:rsidP="002C5C8D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761BBE" w:rsidRPr="00F013BE" w:rsidTr="002C5C8D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 xml:space="preserve">Участники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761BBE" w:rsidRPr="00F013BE" w:rsidRDefault="00761BBE" w:rsidP="002C5C8D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761BBE" w:rsidRPr="00F013BE" w:rsidTr="002C5C8D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761BBE" w:rsidRDefault="00761BBE" w:rsidP="002C5C8D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</w:p>
          <w:p w:rsidR="00C907BD" w:rsidRPr="00F013BE" w:rsidRDefault="00C907BD" w:rsidP="002C5C8D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BBE" w:rsidRPr="00F013BE" w:rsidTr="002C5C8D">
        <w:tc>
          <w:tcPr>
            <w:tcW w:w="2376" w:type="dxa"/>
          </w:tcPr>
          <w:p w:rsidR="00761B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7194" w:type="dxa"/>
          </w:tcPr>
          <w:p w:rsidR="00761BBE" w:rsidRPr="0061102C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1102C">
              <w:rPr>
                <w:rFonts w:ascii="Times New Roman" w:hAnsi="Times New Roman"/>
                <w:sz w:val="28"/>
                <w:szCs w:val="28"/>
              </w:rPr>
              <w:t>рганизация мероприятий по благоустройству общественных территорий;</w:t>
            </w:r>
          </w:p>
          <w:p w:rsidR="00761BBE" w:rsidRPr="0061102C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1102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территорий;</w:t>
            </w:r>
          </w:p>
          <w:p w:rsidR="00761BBE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1102C">
              <w:rPr>
                <w:rFonts w:ascii="Times New Roman" w:hAnsi="Times New Roman"/>
                <w:sz w:val="28"/>
                <w:szCs w:val="28"/>
              </w:rPr>
              <w:t>повышение уровня вовлеченности заинтересованных граждан, организаций в реализацию мероприятий по благоустройству общественных территори</w:t>
            </w:r>
            <w:r>
              <w:rPr>
                <w:rFonts w:ascii="Times New Roman" w:hAnsi="Times New Roman"/>
                <w:sz w:val="28"/>
                <w:szCs w:val="28"/>
              </w:rPr>
              <w:t>й, а также дворовых территорий.</w:t>
            </w:r>
          </w:p>
        </w:tc>
      </w:tr>
      <w:tr w:rsidR="00761BBE" w:rsidRPr="00F013BE" w:rsidTr="002C5C8D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индикаторы и показатели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761BBE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края;</w:t>
            </w:r>
          </w:p>
          <w:p w:rsidR="00761BBE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края;</w:t>
            </w:r>
          </w:p>
          <w:p w:rsidR="00761BBE" w:rsidRPr="00F013BE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территорий, а также дворовых территорий в Благодарненском городском округе Ставропольского края.</w:t>
            </w:r>
          </w:p>
        </w:tc>
      </w:tr>
      <w:tr w:rsidR="00761BBE" w:rsidRPr="00F013BE" w:rsidTr="002C5C8D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7194" w:type="dxa"/>
          </w:tcPr>
          <w:p w:rsidR="00761BBE" w:rsidRPr="00C304AC" w:rsidRDefault="00761BBE" w:rsidP="002C5C8D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304AC">
              <w:rPr>
                <w:rFonts w:ascii="Times New Roman" w:hAnsi="Times New Roman"/>
                <w:sz w:val="28"/>
                <w:szCs w:val="28"/>
              </w:rPr>
              <w:t>подпрограмма 1 «Благоустройство общественных территорий»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61BBE" w:rsidRDefault="00761BBE" w:rsidP="002C5C8D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304AC">
              <w:rPr>
                <w:rFonts w:ascii="Times New Roman" w:hAnsi="Times New Roman"/>
                <w:sz w:val="28"/>
                <w:szCs w:val="28"/>
              </w:rPr>
              <w:t>подпрограмма 2 «Благо</w:t>
            </w:r>
            <w:r>
              <w:rPr>
                <w:rFonts w:ascii="Times New Roman" w:hAnsi="Times New Roman"/>
                <w:sz w:val="28"/>
                <w:szCs w:val="28"/>
              </w:rPr>
              <w:t>устройство дворовых территорий»</w:t>
            </w:r>
          </w:p>
        </w:tc>
      </w:tr>
      <w:tr w:rsidR="00761BBE" w:rsidRPr="00F013BE" w:rsidTr="002C5C8D">
        <w:tc>
          <w:tcPr>
            <w:tcW w:w="2376" w:type="dxa"/>
          </w:tcPr>
          <w:p w:rsidR="00761BBE" w:rsidRPr="00FC4EE6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761BBE" w:rsidRPr="004C5C30" w:rsidRDefault="00AB2220" w:rsidP="002C5C8D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761BBE" w:rsidRPr="004C5C30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="00761BBE" w:rsidRPr="004C5C30">
              <w:rPr>
                <w:color w:val="auto"/>
                <w:sz w:val="28"/>
                <w:szCs w:val="28"/>
              </w:rPr>
              <w:t>Благодарненского городского округа Ставропольского края</w:t>
            </w:r>
            <w:r w:rsidR="005511F9">
              <w:rPr>
                <w:color w:val="auto"/>
                <w:sz w:val="28"/>
                <w:szCs w:val="28"/>
              </w:rPr>
              <w:t>,</w:t>
            </w:r>
            <w:r w:rsidR="00761BBE" w:rsidRPr="004C5C30">
              <w:rPr>
                <w:color w:val="auto"/>
                <w:sz w:val="28"/>
                <w:szCs w:val="28"/>
              </w:rPr>
              <w:t xml:space="preserve"> составляет </w:t>
            </w:r>
            <w:r w:rsidR="00D53D21">
              <w:rPr>
                <w:color w:val="auto"/>
                <w:sz w:val="28"/>
                <w:szCs w:val="28"/>
              </w:rPr>
              <w:t>190 925,79</w:t>
            </w:r>
            <w:r w:rsidR="00761BBE" w:rsidRPr="004C5C30">
              <w:rPr>
                <w:color w:val="auto"/>
                <w:sz w:val="28"/>
                <w:szCs w:val="28"/>
              </w:rPr>
              <w:t xml:space="preserve"> тыс. рублей*,</w:t>
            </w:r>
          </w:p>
          <w:p w:rsidR="00761BBE" w:rsidRPr="004C5C30" w:rsidRDefault="00761BBE" w:rsidP="002C5C8D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в том числе по годам:</w:t>
            </w:r>
          </w:p>
          <w:p w:rsidR="00761BBE" w:rsidRPr="004C5C30" w:rsidRDefault="00761BBE" w:rsidP="002C5C8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:rsidR="00761BBE" w:rsidRPr="004C5C30" w:rsidRDefault="00761BBE" w:rsidP="002C5C8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2019 год – </w:t>
            </w:r>
            <w:r w:rsidR="002C5C8D">
              <w:rPr>
                <w:color w:val="auto"/>
                <w:sz w:val="28"/>
                <w:szCs w:val="28"/>
              </w:rPr>
              <w:t>118 900,3</w:t>
            </w:r>
            <w:r w:rsidR="00C625D3">
              <w:rPr>
                <w:color w:val="auto"/>
                <w:sz w:val="28"/>
                <w:szCs w:val="28"/>
              </w:rPr>
              <w:t>0</w:t>
            </w:r>
            <w:r w:rsidRPr="004C5C30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761BBE" w:rsidRPr="004C5C30" w:rsidRDefault="00761BBE" w:rsidP="002C5C8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2020 год – </w:t>
            </w:r>
            <w:r w:rsidR="002C5C8D">
              <w:rPr>
                <w:color w:val="auto"/>
                <w:sz w:val="28"/>
                <w:szCs w:val="28"/>
              </w:rPr>
              <w:t>54 217,53</w:t>
            </w:r>
            <w:r w:rsidRPr="004C5C30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761BBE" w:rsidRPr="004C5C30" w:rsidRDefault="00761BBE" w:rsidP="002C5C8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2021 год – 0,00 тыс. рублей*; </w:t>
            </w:r>
          </w:p>
          <w:p w:rsidR="00761BBE" w:rsidRPr="004C5C30" w:rsidRDefault="00761BBE" w:rsidP="002C5C8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2022 год –0,00 тыс. рублей*</w:t>
            </w:r>
          </w:p>
          <w:p w:rsidR="00761BBE" w:rsidRPr="004C5C30" w:rsidRDefault="00761BBE" w:rsidP="002C5C8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2023 год – 0,00 тыс. рублей*;</w:t>
            </w:r>
          </w:p>
          <w:p w:rsidR="00761BBE" w:rsidRPr="004C5C30" w:rsidRDefault="00761BBE" w:rsidP="002C5C8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:rsidR="00761BBE" w:rsidRPr="004C5C30" w:rsidRDefault="00761BBE" w:rsidP="002C5C8D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 xml:space="preserve">из них: 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761BBE" w:rsidRPr="004C5C30" w:rsidRDefault="001C60D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180 626,68</w:t>
            </w:r>
            <w:r w:rsidR="00761BBE" w:rsidRPr="004C5C30">
              <w:rPr>
                <w:color w:val="auto"/>
              </w:rPr>
              <w:t xml:space="preserve"> </w:t>
            </w:r>
            <w:r w:rsidR="00761BBE" w:rsidRPr="004C5C30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:rsidR="00761BBE" w:rsidRPr="004C5C30" w:rsidRDefault="001C60D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10 299,11</w:t>
            </w:r>
            <w:r w:rsidR="00761BBE" w:rsidRPr="004C5C30">
              <w:rPr>
                <w:color w:val="auto"/>
              </w:rPr>
              <w:t xml:space="preserve"> </w:t>
            </w:r>
            <w:r w:rsidR="00761BBE" w:rsidRPr="004C5C30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</w:t>
            </w:r>
            <w:r w:rsidR="005511F9">
              <w:rPr>
                <w:color w:val="auto"/>
                <w:sz w:val="28"/>
                <w:szCs w:val="28"/>
              </w:rPr>
              <w:t>редств внебюджетных источников.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lastRenderedPageBreak/>
              <w:t xml:space="preserve">В том числе благоустройство общественных территорий – </w:t>
            </w:r>
            <w:r w:rsidR="00583469">
              <w:rPr>
                <w:color w:val="auto"/>
                <w:sz w:val="28"/>
                <w:szCs w:val="28"/>
              </w:rPr>
              <w:t>141 347,91</w:t>
            </w:r>
            <w:r w:rsidRPr="004C5C30">
              <w:rPr>
                <w:color w:val="auto"/>
                <w:sz w:val="28"/>
                <w:szCs w:val="28"/>
              </w:rPr>
              <w:t xml:space="preserve"> тыс. рублей: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из них: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761BBE" w:rsidRPr="004C5C30" w:rsidRDefault="008D2129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133 527,69</w:t>
            </w:r>
            <w:r w:rsidR="00761BBE" w:rsidRPr="004C5C30">
              <w:rPr>
                <w:color w:val="auto"/>
                <w:sz w:val="28"/>
                <w:szCs w:val="28"/>
              </w:rPr>
              <w:t xml:space="preserve"> тыс. рублей – за счет средств, поступающих из бюджета Ставропольского края;</w:t>
            </w:r>
          </w:p>
          <w:p w:rsidR="00761BBE" w:rsidRPr="004C5C30" w:rsidRDefault="008D2129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7 820,22</w:t>
            </w:r>
            <w:r w:rsidR="00761BBE" w:rsidRPr="004C5C30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</w:t>
            </w:r>
            <w:r w:rsidR="005511F9">
              <w:rPr>
                <w:color w:val="auto"/>
                <w:sz w:val="28"/>
                <w:szCs w:val="28"/>
              </w:rPr>
              <w:t>редств внебюджетных источников.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В том числе благоустройство дворовых территорий – 49 577,88 тыс. рублей: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из них: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47 098,99</w:t>
            </w:r>
            <w:r w:rsidRPr="004C5C30">
              <w:rPr>
                <w:color w:val="auto"/>
              </w:rPr>
              <w:t xml:space="preserve"> </w:t>
            </w:r>
            <w:r w:rsidRPr="004C5C30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2 478,89</w:t>
            </w:r>
            <w:r w:rsidRPr="004C5C30">
              <w:rPr>
                <w:color w:val="auto"/>
              </w:rPr>
              <w:t xml:space="preserve"> </w:t>
            </w:r>
            <w:r w:rsidRPr="004C5C30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0,00 тыс. рублей – за счет средств вн</w:t>
            </w:r>
            <w:r w:rsidR="005511F9">
              <w:rPr>
                <w:color w:val="auto"/>
                <w:sz w:val="28"/>
                <w:szCs w:val="28"/>
              </w:rPr>
              <w:t>ебюджетных источников.</w:t>
            </w:r>
          </w:p>
          <w:p w:rsidR="00761BBE" w:rsidRPr="004C5C30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4C5C30">
              <w:rPr>
                <w:color w:val="auto"/>
                <w:sz w:val="28"/>
                <w:szCs w:val="28"/>
              </w:rPr>
              <w:t>Информация об объемах и источниках финансового обеспечения програ</w:t>
            </w:r>
            <w:r w:rsidR="005511F9">
              <w:rPr>
                <w:color w:val="auto"/>
                <w:sz w:val="28"/>
                <w:szCs w:val="28"/>
              </w:rPr>
              <w:t>ммы приведена в приложении 8 к П</w:t>
            </w:r>
            <w:r w:rsidRPr="004C5C30">
              <w:rPr>
                <w:color w:val="auto"/>
                <w:sz w:val="28"/>
                <w:szCs w:val="28"/>
              </w:rPr>
              <w:t>рограмме</w:t>
            </w:r>
          </w:p>
        </w:tc>
      </w:tr>
      <w:tr w:rsidR="00761BBE" w:rsidRPr="00F013BE" w:rsidTr="002C5C8D">
        <w:tc>
          <w:tcPr>
            <w:tcW w:w="2376" w:type="dxa"/>
          </w:tcPr>
          <w:p w:rsidR="00761BBE" w:rsidRPr="00FC4EE6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Ожидаемые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конечные </w:t>
            </w:r>
            <w:r w:rsidRPr="00FC4EE6">
              <w:rPr>
                <w:rFonts w:ascii="Times New Roman" w:hAnsi="Times New Roman"/>
                <w:sz w:val="28"/>
                <w:szCs w:val="28"/>
              </w:rPr>
              <w:t xml:space="preserve">результаты </w:t>
            </w:r>
            <w:r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194" w:type="dxa"/>
          </w:tcPr>
          <w:p w:rsidR="00761BBE" w:rsidRPr="000151D0" w:rsidRDefault="005511F9" w:rsidP="002C5C8D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761BBE" w:rsidRPr="000151D0">
              <w:rPr>
                <w:rFonts w:ascii="Times New Roman" w:hAnsi="Times New Roman"/>
                <w:sz w:val="28"/>
                <w:szCs w:val="28"/>
              </w:rPr>
              <w:t>остижение следующих показателей до значения индикаторов, установленных в приложении 6 к программе:</w:t>
            </w:r>
          </w:p>
          <w:p w:rsidR="00761BBE" w:rsidRPr="000151D0" w:rsidRDefault="00761BBE" w:rsidP="005511F9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 с 0 единиц в 2017 году до 34    единиц в 2024 году;</w:t>
            </w:r>
          </w:p>
          <w:p w:rsidR="00761BBE" w:rsidRPr="000151D0" w:rsidRDefault="00761BBE" w:rsidP="005511F9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дворовых территорий в Благодарненском городском округе Ставропольского края с 0 единиц в 2017 году до 32 единиц в 2024 году;</w:t>
            </w:r>
          </w:p>
          <w:p w:rsidR="00761BBE" w:rsidRPr="000151D0" w:rsidRDefault="00761BBE" w:rsidP="005511F9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территорий, а также дворовых территорий до 30 процентов в 2024 году;</w:t>
            </w:r>
          </w:p>
          <w:p w:rsidR="00761BBE" w:rsidRPr="000151D0" w:rsidRDefault="00761BBE" w:rsidP="005511F9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0151D0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</w:t>
            </w:r>
            <w:r w:rsidR="005511F9">
              <w:rPr>
                <w:rFonts w:ascii="Times New Roman" w:hAnsi="Times New Roman"/>
                <w:sz w:val="28"/>
                <w:szCs w:val="28"/>
              </w:rPr>
              <w:t>,</w:t>
            </w:r>
            <w:r w:rsidRPr="000151D0">
              <w:rPr>
                <w:rFonts w:ascii="Times New Roman" w:hAnsi="Times New Roman"/>
                <w:sz w:val="28"/>
                <w:szCs w:val="28"/>
              </w:rPr>
              <w:t xml:space="preserve"> принявших участие в решении вопросов развития городской среды </w:t>
            </w:r>
            <w:r w:rsidRPr="000151D0">
              <w:rPr>
                <w:rFonts w:ascii="Times New Roman" w:hAnsi="Times New Roman"/>
                <w:sz w:val="28"/>
                <w:szCs w:val="28"/>
              </w:rPr>
              <w:lastRenderedPageBreak/>
              <w:t>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      </w:r>
            <w:r w:rsidR="001B056D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Pr="00761BBE" w:rsidRDefault="00761BBE" w:rsidP="00761BBE">
      <w:pPr>
        <w:ind w:firstLine="708"/>
        <w:rPr>
          <w:rFonts w:ascii="Times New Roman" w:hAnsi="Times New Roman"/>
          <w:bCs/>
          <w:sz w:val="28"/>
          <w:szCs w:val="24"/>
        </w:rPr>
      </w:pPr>
      <w:r w:rsidRPr="00121672">
        <w:rPr>
          <w:rFonts w:ascii="Times New Roman" w:hAnsi="Times New Roman"/>
          <w:bCs/>
          <w:sz w:val="28"/>
          <w:szCs w:val="24"/>
        </w:rPr>
        <w:t>3. Приложение 1</w:t>
      </w:r>
      <w:r w:rsidR="00583469" w:rsidRPr="00121672">
        <w:rPr>
          <w:rFonts w:ascii="Times New Roman" w:hAnsi="Times New Roman"/>
          <w:bCs/>
          <w:sz w:val="28"/>
          <w:szCs w:val="24"/>
        </w:rPr>
        <w:t xml:space="preserve"> </w:t>
      </w:r>
      <w:r w:rsidRPr="00121672">
        <w:rPr>
          <w:rFonts w:ascii="Times New Roman" w:hAnsi="Times New Roman"/>
          <w:bCs/>
          <w:sz w:val="28"/>
          <w:szCs w:val="24"/>
        </w:rPr>
        <w:t xml:space="preserve">к муниципальной программе Благодарненского городского округа Ставропольского края «Формирование современной городской среды на 2018-2024 годы» </w:t>
      </w:r>
      <w:r w:rsidRPr="00121672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761BBE" w:rsidRPr="00F013BE" w:rsidTr="002C5C8D">
        <w:tc>
          <w:tcPr>
            <w:tcW w:w="3652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761BBE" w:rsidRPr="001B05B5" w:rsidRDefault="001B056D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761BBE"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 на 2018-2024 годы»</w:t>
            </w:r>
          </w:p>
        </w:tc>
      </w:tr>
    </w:tbl>
    <w:p w:rsidR="00761BBE" w:rsidRDefault="00761BBE" w:rsidP="00761BBE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ПОДПРОГРАММА</w:t>
      </w:r>
    </w:p>
    <w:p w:rsidR="00761BBE" w:rsidRPr="00B00F7A" w:rsidRDefault="00761BBE" w:rsidP="00761BBE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:rsidR="00761BBE" w:rsidRDefault="00761BBE" w:rsidP="00761BBE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761BBE" w:rsidRPr="00F013BE" w:rsidRDefault="00761BBE" w:rsidP="00761BBE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761BBE" w:rsidRPr="00B00F7A" w:rsidRDefault="00761BBE" w:rsidP="00761BBE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 xml:space="preserve">Подпрограммы </w:t>
      </w:r>
      <w:r>
        <w:rPr>
          <w:rFonts w:ascii="Times New Roman" w:hAnsi="Times New Roman"/>
          <w:sz w:val="28"/>
          <w:szCs w:val="28"/>
        </w:rPr>
        <w:t>«Благоустройство общественных территорий»</w:t>
      </w:r>
    </w:p>
    <w:p w:rsidR="00761BBE" w:rsidRDefault="00761BBE" w:rsidP="005511F9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 xml:space="preserve"> на 2018-2024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761BBE" w:rsidRDefault="00761BBE" w:rsidP="00761BBE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761BBE" w:rsidRPr="00F013BE" w:rsidTr="005511F9">
        <w:trPr>
          <w:trHeight w:val="537"/>
        </w:trPr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194" w:type="dxa"/>
          </w:tcPr>
          <w:p w:rsidR="00761BBE" w:rsidRPr="00FC4EE6" w:rsidRDefault="00761BBE" w:rsidP="005511F9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3B5F05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Благоустройство общественных территорий» (далее – </w:t>
            </w:r>
            <w:r w:rsidRPr="003B5F05">
              <w:rPr>
                <w:rFonts w:ascii="Times New Roman" w:hAnsi="Times New Roman"/>
                <w:sz w:val="28"/>
                <w:szCs w:val="28"/>
              </w:rPr>
              <w:t>подпрограмма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61BBE" w:rsidRPr="00F013BE" w:rsidTr="005511F9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761BBE" w:rsidRPr="00F013BE" w:rsidTr="005511F9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194" w:type="dxa"/>
          </w:tcPr>
          <w:p w:rsidR="00761BBE" w:rsidRPr="00FC4EE6" w:rsidRDefault="00761BBE" w:rsidP="002C5C8D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</w:tr>
      <w:tr w:rsidR="00761BBE" w:rsidRPr="00F013BE" w:rsidTr="005511F9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ммы</w:t>
            </w:r>
          </w:p>
        </w:tc>
        <w:tc>
          <w:tcPr>
            <w:tcW w:w="7194" w:type="dxa"/>
          </w:tcPr>
          <w:p w:rsidR="00761BBE" w:rsidRDefault="00761BBE" w:rsidP="002C5C8D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761BBE" w:rsidRPr="00F013BE" w:rsidTr="005511F9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7194" w:type="dxa"/>
          </w:tcPr>
          <w:p w:rsidR="00761BBE" w:rsidRPr="00F013BE" w:rsidRDefault="00761BBE" w:rsidP="002C5C8D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761BBE" w:rsidRPr="00F013BE" w:rsidTr="005511F9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Цели подп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761BBE" w:rsidRPr="00F013BE" w:rsidRDefault="00761BBE" w:rsidP="005511F9">
            <w:pPr>
              <w:widowControl w:val="0"/>
              <w:autoSpaceDE w:val="0"/>
              <w:autoSpaceDN w:val="0"/>
              <w:adjustRightInd w:val="0"/>
              <w:ind w:left="-66" w:firstLine="6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территорий).</w:t>
            </w:r>
          </w:p>
        </w:tc>
      </w:tr>
      <w:tr w:rsidR="00761BBE" w:rsidRPr="00F013BE" w:rsidTr="005511F9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7194" w:type="dxa"/>
          </w:tcPr>
          <w:p w:rsidR="00761BBE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</w:p>
          <w:p w:rsidR="00C40CE8" w:rsidRPr="00F013BE" w:rsidRDefault="00C40CE8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BBE" w:rsidRPr="00F013BE" w:rsidTr="005511F9">
        <w:tc>
          <w:tcPr>
            <w:tcW w:w="2376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Целевые индикаторы и показатели п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:rsidR="00761BBE" w:rsidRDefault="00761BBE" w:rsidP="005511F9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края;</w:t>
            </w:r>
          </w:p>
          <w:p w:rsidR="00761BBE" w:rsidRPr="00F013BE" w:rsidRDefault="00761BBE" w:rsidP="005511F9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края.</w:t>
            </w:r>
          </w:p>
        </w:tc>
      </w:tr>
      <w:tr w:rsidR="00761BBE" w:rsidRPr="00F013BE" w:rsidTr="005511F9">
        <w:tc>
          <w:tcPr>
            <w:tcW w:w="2376" w:type="dxa"/>
          </w:tcPr>
          <w:p w:rsidR="00761BBE" w:rsidRPr="00FC4EE6" w:rsidRDefault="00761BBE" w:rsidP="002C5C8D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761BBE" w:rsidRPr="00861139" w:rsidRDefault="005511F9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о</w:t>
            </w:r>
            <w:r w:rsidR="00761BBE" w:rsidRPr="00861139">
              <w:rPr>
                <w:color w:val="auto"/>
                <w:sz w:val="28"/>
                <w:szCs w:val="28"/>
              </w:rPr>
              <w:t xml:space="preserve">бъем финансового обеспечения программы составит </w:t>
            </w:r>
            <w:r w:rsidR="00C625D3">
              <w:rPr>
                <w:color w:val="auto"/>
                <w:sz w:val="28"/>
                <w:szCs w:val="28"/>
              </w:rPr>
              <w:t>141 347,91</w:t>
            </w:r>
            <w:r w:rsidR="00761BBE" w:rsidRPr="00861139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 w:rsidR="008D2129">
              <w:rPr>
                <w:color w:val="auto"/>
                <w:sz w:val="28"/>
                <w:szCs w:val="28"/>
              </w:rPr>
              <w:t>69 322,42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 w:rsidR="008D2129">
              <w:rPr>
                <w:color w:val="auto"/>
                <w:sz w:val="28"/>
                <w:szCs w:val="28"/>
              </w:rPr>
              <w:t>54 217,53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2022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2024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761BBE" w:rsidRPr="00861139" w:rsidRDefault="00761BBE" w:rsidP="005511F9">
            <w:pPr>
              <w:pStyle w:val="ConsPlusCell"/>
              <w:ind w:firstLine="176"/>
            </w:pPr>
            <w:r w:rsidRPr="00861139">
              <w:t xml:space="preserve">за счет средств краевого бюджета – </w:t>
            </w:r>
            <w:r w:rsidR="00C625D3">
              <w:t>133 173,23</w:t>
            </w:r>
            <w:r w:rsidRPr="00861139">
              <w:t xml:space="preserve"> тыс. рублей*, в том числе по годам: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 w:rsidR="00C625D3">
              <w:rPr>
                <w:color w:val="auto"/>
                <w:sz w:val="28"/>
                <w:szCs w:val="28"/>
              </w:rPr>
              <w:t>65 103,47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 w:rsidR="008D2129">
              <w:rPr>
                <w:color w:val="auto"/>
                <w:sz w:val="28"/>
                <w:szCs w:val="28"/>
              </w:rPr>
              <w:t>51 506,65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2022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2024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>,00 тыс. рублей*</w:t>
            </w:r>
          </w:p>
          <w:p w:rsidR="00761BBE" w:rsidRPr="00861139" w:rsidRDefault="00761BBE" w:rsidP="005511F9">
            <w:pPr>
              <w:pStyle w:val="ConsPlusCell"/>
              <w:ind w:firstLine="176"/>
            </w:pPr>
            <w:r w:rsidRPr="00861139">
              <w:t xml:space="preserve">за счет средств местного бюджета </w:t>
            </w:r>
            <w:r w:rsidR="00C625D3">
              <w:t>8 174,68</w:t>
            </w:r>
            <w:r w:rsidRPr="00861139">
              <w:t xml:space="preserve"> тыс. рублей*, в том числе по годам: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2019 год – </w:t>
            </w:r>
            <w:r w:rsidR="00C625D3">
              <w:rPr>
                <w:color w:val="auto"/>
                <w:sz w:val="28"/>
                <w:szCs w:val="28"/>
              </w:rPr>
              <w:t>4 218,95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2020 год – </w:t>
            </w:r>
            <w:r w:rsidR="00C625D3">
              <w:rPr>
                <w:color w:val="auto"/>
                <w:sz w:val="28"/>
                <w:szCs w:val="28"/>
              </w:rPr>
              <w:t>2 710,88</w:t>
            </w:r>
            <w:r w:rsidRPr="00861139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2021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761BBE" w:rsidRPr="00861139" w:rsidRDefault="00761BBE" w:rsidP="005511F9">
            <w:pPr>
              <w:ind w:firstLine="176"/>
              <w:rPr>
                <w:sz w:val="28"/>
                <w:szCs w:val="28"/>
              </w:rPr>
            </w:pPr>
            <w:r w:rsidRPr="00861139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861139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61139">
              <w:rPr>
                <w:sz w:val="28"/>
                <w:szCs w:val="28"/>
              </w:rPr>
              <w:t>*</w:t>
            </w:r>
          </w:p>
          <w:p w:rsidR="00761BBE" w:rsidRPr="00861139" w:rsidRDefault="00761BBE" w:rsidP="005511F9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861139">
              <w:rPr>
                <w:color w:val="auto"/>
                <w:sz w:val="28"/>
                <w:szCs w:val="28"/>
              </w:rPr>
              <w:t xml:space="preserve">2023 год – </w:t>
            </w:r>
            <w:r>
              <w:rPr>
                <w:color w:val="auto"/>
                <w:sz w:val="28"/>
                <w:szCs w:val="28"/>
              </w:rPr>
              <w:t>0</w:t>
            </w:r>
            <w:r w:rsidRPr="00861139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:rsidR="001B056D" w:rsidRPr="001B056D" w:rsidRDefault="00761BBE" w:rsidP="001B056D">
            <w:pPr>
              <w:ind w:firstLine="176"/>
              <w:rPr>
                <w:sz w:val="28"/>
                <w:szCs w:val="28"/>
              </w:rPr>
            </w:pPr>
            <w:r w:rsidRPr="00861139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861139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861139">
              <w:rPr>
                <w:sz w:val="28"/>
                <w:szCs w:val="28"/>
              </w:rPr>
              <w:t>*</w:t>
            </w:r>
          </w:p>
        </w:tc>
      </w:tr>
      <w:tr w:rsidR="00761BBE" w:rsidRPr="00F013BE" w:rsidTr="005511F9">
        <w:tc>
          <w:tcPr>
            <w:tcW w:w="2376" w:type="dxa"/>
          </w:tcPr>
          <w:p w:rsidR="00761BBE" w:rsidRPr="00FC4EE6" w:rsidRDefault="00761BBE" w:rsidP="002C5C8D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FC4EE6">
              <w:rPr>
                <w:rFonts w:ascii="Times New Roman" w:hAnsi="Times New Roman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7194" w:type="dxa"/>
          </w:tcPr>
          <w:p w:rsidR="00761BBE" w:rsidRDefault="005511F9" w:rsidP="005511F9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761BBE" w:rsidRPr="00176B09">
              <w:rPr>
                <w:rFonts w:ascii="Times New Roman" w:hAnsi="Times New Roman"/>
                <w:sz w:val="28"/>
                <w:szCs w:val="28"/>
              </w:rPr>
              <w:t>остижение следующих показателей до значения индикаторов, установленных в приложении 6 к программе:</w:t>
            </w:r>
          </w:p>
          <w:p w:rsidR="00761BBE" w:rsidRDefault="00761BBE" w:rsidP="005511F9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</w:t>
            </w:r>
            <w:r w:rsidRPr="001A380E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0 единиц в 2017 году до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1A0ECE">
              <w:rPr>
                <w:rFonts w:ascii="Times New Roman" w:hAnsi="Times New Roman"/>
                <w:sz w:val="28"/>
                <w:szCs w:val="28"/>
              </w:rPr>
              <w:t xml:space="preserve"> единиц в 2024 году;</w:t>
            </w:r>
          </w:p>
          <w:p w:rsidR="00761BBE" w:rsidRDefault="00761BBE" w:rsidP="005511F9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увеличение числа граждан, вовлеченных в реализацию мероприятий по благоустройству общественных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территорий до 30 процентов в 2024 году;</w:t>
            </w:r>
          </w:p>
          <w:p w:rsidR="00761BBE" w:rsidRPr="00FC4EE6" w:rsidRDefault="00761BBE" w:rsidP="005511F9">
            <w:pPr>
              <w:ind w:left="-66" w:firstLine="2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      </w:r>
            <w:r w:rsidR="001B056D"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:rsidR="00121672" w:rsidRDefault="00121672" w:rsidP="005511F9">
      <w:pPr>
        <w:ind w:firstLine="0"/>
        <w:rPr>
          <w:rFonts w:ascii="Times New Roman" w:hAnsi="Times New Roman"/>
          <w:bCs/>
          <w:sz w:val="28"/>
          <w:szCs w:val="24"/>
        </w:rPr>
      </w:pPr>
    </w:p>
    <w:p w:rsidR="00F60919" w:rsidRDefault="00121672" w:rsidP="00F60919">
      <w:pPr>
        <w:ind w:firstLine="708"/>
        <w:rPr>
          <w:rFonts w:ascii="Times New Roman" w:hAnsi="Times New Roman"/>
          <w:sz w:val="28"/>
          <w:szCs w:val="28"/>
        </w:rPr>
      </w:pPr>
      <w:r w:rsidRPr="00121672">
        <w:rPr>
          <w:rFonts w:ascii="Times New Roman" w:hAnsi="Times New Roman"/>
          <w:bCs/>
          <w:sz w:val="28"/>
          <w:szCs w:val="24"/>
        </w:rPr>
        <w:t>4</w:t>
      </w:r>
      <w:r w:rsidR="00F60919" w:rsidRPr="00121672">
        <w:rPr>
          <w:rFonts w:ascii="Times New Roman" w:hAnsi="Times New Roman"/>
          <w:bCs/>
          <w:sz w:val="28"/>
          <w:szCs w:val="24"/>
        </w:rPr>
        <w:t xml:space="preserve">. Приложение 3 </w:t>
      </w:r>
      <w:r w:rsidR="00F60919" w:rsidRPr="00121672">
        <w:rPr>
          <w:rFonts w:ascii="Times New Roman" w:hAnsi="Times New Roman"/>
          <w:sz w:val="28"/>
          <w:szCs w:val="28"/>
        </w:rPr>
        <w:t>к Программе Благодарненского городского округа Ставропольского края «Формирование современной городской среды на 2018-2024 годы» изложить в следующей редакции:</w:t>
      </w:r>
    </w:p>
    <w:p w:rsidR="00F60919" w:rsidRDefault="00F60919" w:rsidP="00F60919">
      <w:pPr>
        <w:ind w:firstLine="708"/>
        <w:rPr>
          <w:rFonts w:ascii="Times New Roman" w:hAnsi="Times New Roman"/>
          <w:bCs/>
          <w:sz w:val="28"/>
          <w:szCs w:val="24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F60919" w:rsidRPr="001B05B5" w:rsidTr="005C6CF6">
        <w:tc>
          <w:tcPr>
            <w:tcW w:w="3652" w:type="dxa"/>
          </w:tcPr>
          <w:p w:rsidR="00F60919" w:rsidRPr="00F013BE" w:rsidRDefault="00F60919" w:rsidP="005C6C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:rsidR="00F60919" w:rsidRPr="001B05B5" w:rsidRDefault="001B056D" w:rsidP="005C6C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60919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:rsidR="00F60919" w:rsidRPr="001B05B5" w:rsidRDefault="00F60919" w:rsidP="005C6C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F60919" w:rsidRPr="001B05B5" w:rsidRDefault="00F60919" w:rsidP="005C6C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F60919" w:rsidRPr="001B05B5" w:rsidRDefault="00F60919" w:rsidP="005C6CF6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:rsidR="00F60919" w:rsidRPr="00352A1C" w:rsidRDefault="00F60919" w:rsidP="00F60919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А</w:t>
      </w:r>
      <w:r w:rsidRPr="00352A1C">
        <w:rPr>
          <w:rFonts w:ascii="Times New Roman" w:eastAsia="Times New Roman" w:hAnsi="Times New Roman"/>
          <w:caps/>
          <w:sz w:val="28"/>
          <w:szCs w:val="28"/>
          <w:lang w:eastAsia="ru-RU"/>
        </w:rPr>
        <w:t>ДРЕСНЫЙ ПЕРЕЧЕНЬ</w:t>
      </w:r>
    </w:p>
    <w:p w:rsidR="00F60919" w:rsidRPr="00352A1C" w:rsidRDefault="00F60919" w:rsidP="00F60919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2A1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 (с учетом их физического состояния) и подлежащих благоустройству в 2018-2024 годах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4"/>
        <w:gridCol w:w="5650"/>
        <w:gridCol w:w="3106"/>
      </w:tblGrid>
      <w:tr w:rsidR="00F60919" w:rsidRPr="00352A1C" w:rsidTr="001B056D">
        <w:trPr>
          <w:cantSplit/>
          <w:trHeight w:val="1099"/>
        </w:trPr>
        <w:tc>
          <w:tcPr>
            <w:tcW w:w="425" w:type="pct"/>
          </w:tcPr>
          <w:p w:rsidR="00F60919" w:rsidRPr="00352A1C" w:rsidRDefault="00F60919" w:rsidP="001B056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952" w:type="pct"/>
          </w:tcPr>
          <w:p w:rsidR="00F60919" w:rsidRPr="00352A1C" w:rsidRDefault="00F60919" w:rsidP="001B056D">
            <w:pPr>
              <w:autoSpaceDE w:val="0"/>
              <w:autoSpaceDN w:val="0"/>
              <w:adjustRightInd w:val="0"/>
              <w:spacing w:line="240" w:lineRule="exact"/>
              <w:ind w:left="-54" w:right="-28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1623" w:type="pct"/>
          </w:tcPr>
          <w:p w:rsidR="00F60919" w:rsidRPr="00352A1C" w:rsidRDefault="005511F9" w:rsidP="001B056D">
            <w:pPr>
              <w:autoSpaceDE w:val="0"/>
              <w:autoSpaceDN w:val="0"/>
              <w:adjustRightInd w:val="0"/>
              <w:spacing w:line="240" w:lineRule="exact"/>
              <w:ind w:left="-54" w:right="-28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</w:t>
            </w:r>
            <w:r w:rsidR="00F60919"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аименование государственной программы Ставропольского края, муниципальной программы </w:t>
            </w:r>
            <w:r w:rsidR="00F60919" w:rsidRPr="00352A1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="00F60919" w:rsidRPr="00352A1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</w:tbl>
    <w:p w:rsidR="00F60919" w:rsidRPr="00352A1C" w:rsidRDefault="00F60919" w:rsidP="00F60919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5019" w:type="pct"/>
        <w:tblLayout w:type="fixed"/>
        <w:tblLook w:val="04A0" w:firstRow="1" w:lastRow="0" w:firstColumn="1" w:lastColumn="0" w:noHBand="0" w:noVBand="1"/>
      </w:tblPr>
      <w:tblGrid>
        <w:gridCol w:w="817"/>
        <w:gridCol w:w="5671"/>
        <w:gridCol w:w="3085"/>
        <w:gridCol w:w="33"/>
      </w:tblGrid>
      <w:tr w:rsidR="00F60919" w:rsidRPr="00352A1C" w:rsidTr="005C6CF6">
        <w:trPr>
          <w:trHeight w:val="495"/>
        </w:trPr>
        <w:tc>
          <w:tcPr>
            <w:tcW w:w="5000" w:type="pct"/>
            <w:gridSpan w:val="4"/>
            <w:shd w:val="clear" w:color="auto" w:fill="auto"/>
            <w:hideMark/>
          </w:tcPr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  <w:hideMark/>
          </w:tcPr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52A1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2" w:type="pct"/>
            <w:tcBorders>
              <w:top w:val="nil"/>
            </w:tcBorders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:rsidR="00F60919" w:rsidRPr="006B0421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«Управление финансами»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«Управление финансами»)</w:t>
            </w:r>
          </w:p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2" w:type="pct"/>
            <w:tcBorders>
              <w:top w:val="nil"/>
            </w:tcBorders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«Формирование современной городской среды» (далее – ГП «Формирование современной городской среды»)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2952" w:type="pct"/>
            <w:tcBorders>
              <w:top w:val="nil"/>
            </w:tcBorders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52" w:type="pct"/>
            <w:tcBorders>
              <w:top w:val="nil"/>
            </w:tcBorders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52" w:type="pct"/>
            <w:tcBorders>
              <w:top w:val="nil"/>
            </w:tcBorders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С. Александрия, ул. Столбовая</w:t>
            </w:r>
          </w:p>
        </w:tc>
        <w:tc>
          <w:tcPr>
            <w:tcW w:w="1606" w:type="pct"/>
            <w:tcBorders>
              <w:top w:val="nil"/>
            </w:tcBorders>
          </w:tcPr>
          <w:p w:rsidR="00F60919" w:rsidRPr="006B0421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:rsidR="00F60919" w:rsidRPr="00D11ED4" w:rsidRDefault="00F60919" w:rsidP="005511F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</w:tcBorders>
            <w:shd w:val="clear" w:color="auto" w:fill="auto"/>
          </w:tcPr>
          <w:p w:rsidR="00F60919" w:rsidRPr="00D11ED4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2" w:type="pct"/>
            <w:tcBorders>
              <w:top w:val="nil"/>
            </w:tcBorders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</w:t>
            </w:r>
          </w:p>
          <w:p w:rsidR="00F60919" w:rsidRPr="00D11ED4" w:rsidRDefault="00F60919" w:rsidP="005C6CF6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2952" w:type="pct"/>
            <w:tcBorders>
              <w:top w:val="nil"/>
            </w:tcBorders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:rsidR="00F60919" w:rsidRPr="00D11ED4" w:rsidRDefault="00F60919" w:rsidP="005C6CF6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2" w:type="pct"/>
            <w:tcBorders>
              <w:top w:val="nil"/>
            </w:tcBorders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F60919" w:rsidRPr="00D11ED4" w:rsidRDefault="00F60919" w:rsidP="005C6CF6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</w:tcBorders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государственная программа Ставропольского края «Развитие жилищно-коммунального хозяйства, защита населения и территории от чрезвычайных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ситуаций» (далее –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ГП </w:t>
            </w:r>
            <w:r w:rsidRPr="006B04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«Развитие ЖКХ»)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</w:tcBorders>
            <w:shd w:val="clear" w:color="auto" w:fill="auto"/>
            <w:vAlign w:val="center"/>
          </w:tcPr>
          <w:p w:rsidR="00F60919" w:rsidRPr="00D11ED4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2020 год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</w:tcBorders>
            <w:shd w:val="clear" w:color="auto" w:fill="auto"/>
          </w:tcPr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2" w:type="pct"/>
            <w:shd w:val="clear" w:color="auto" w:fill="auto"/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2" w:type="pct"/>
            <w:shd w:val="clear" w:color="auto" w:fill="auto"/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2" w:type="pct"/>
            <w:shd w:val="clear" w:color="auto" w:fill="auto"/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352A1C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52" w:type="pct"/>
            <w:shd w:val="clear" w:color="auto" w:fill="auto"/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комплексная спортивная площадка с уличными антивандальными тренажерами на территории муниципального автономного учреждения физкультурно – оздоровительного комплекса «Колос»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52" w:type="pct"/>
            <w:shd w:val="clear" w:color="auto" w:fill="auto"/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952" w:type="pct"/>
            <w:shd w:val="clear" w:color="auto" w:fill="auto"/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952" w:type="pct"/>
            <w:shd w:val="clear" w:color="auto" w:fill="auto"/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«Сотниковский Дворец культуры» по пл. Тучина, б/н и территория по ул. Советская, б/н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952" w:type="pct"/>
            <w:shd w:val="clear" w:color="auto" w:fill="auto"/>
          </w:tcPr>
          <w:p w:rsidR="00F60919" w:rsidRDefault="00F60919" w:rsidP="005C6CF6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1ED4">
              <w:rPr>
                <w:rFonts w:ascii="Times New Roman" w:hAnsi="Times New Roman"/>
                <w:color w:val="000000"/>
                <w:sz w:val="28"/>
                <w:szCs w:val="28"/>
              </w:rPr>
              <w:t>Кошевого до ул. 8 Марта</w:t>
            </w:r>
          </w:p>
          <w:p w:rsidR="00F60919" w:rsidRPr="003A7EAE" w:rsidRDefault="00F60919" w:rsidP="005C6CF6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06" w:type="pct"/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52" w:type="pct"/>
            <w:shd w:val="clear" w:color="auto" w:fill="auto"/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Город Благода</w:t>
            </w:r>
            <w:r>
              <w:rPr>
                <w:rFonts w:ascii="Times New Roman" w:hAnsi="Times New Roman"/>
                <w:sz w:val="28"/>
                <w:szCs w:val="28"/>
              </w:rPr>
              <w:t>рный, территория, прилегающая к берегу реки Мокрая Буйвола</w:t>
            </w:r>
          </w:p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</w:tcPr>
          <w:p w:rsidR="00F60919" w:rsidRPr="00D11ED4" w:rsidRDefault="00F60919" w:rsidP="005511F9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0919" w:rsidRPr="00761BBE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60919" w:rsidRPr="00D11ED4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130C93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Аллея по ул. Советская (от пер. Лермонтова до пер. Зерносовхозский)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:rsidR="00F60919" w:rsidRPr="00D11ED4" w:rsidRDefault="00F60919" w:rsidP="005C6CF6">
            <w:pPr>
              <w:ind w:firstLine="0"/>
              <w:jc w:val="left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952" w:type="pct"/>
          </w:tcPr>
          <w:p w:rsidR="00F60919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«Роднику» по пер. Ручейный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:rsidR="00F60919" w:rsidRPr="00D11ED4" w:rsidRDefault="00F60919" w:rsidP="005C6CF6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2" w:type="pct"/>
          </w:tcPr>
          <w:p w:rsidR="00F60919" w:rsidRPr="003A7EAE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A7EA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памятник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«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Однокозова»</w:t>
            </w: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:rsidR="00F60919" w:rsidRPr="00D11ED4" w:rsidRDefault="00F60919" w:rsidP="005C6CF6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952" w:type="pct"/>
          </w:tcPr>
          <w:p w:rsidR="00F60919" w:rsidRPr="003A7EAE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:rsidR="00F60919" w:rsidRPr="00D11ED4" w:rsidRDefault="00F60919" w:rsidP="005C6CF6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0151D0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422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обелиск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«Семнадцати погибшим в 1919 году активистам советской власти» 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:rsidR="00F60919" w:rsidRPr="00D11ED4" w:rsidRDefault="00F60919" w:rsidP="005C6CF6">
            <w:pPr>
              <w:ind w:firstLine="0"/>
              <w:jc w:val="left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0151D0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52" w:type="pct"/>
          </w:tcPr>
          <w:p w:rsidR="00F60919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Черепичный до пер. Куйбышева)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:rsidR="00F60919" w:rsidRPr="00D11ED4" w:rsidRDefault="00F60919" w:rsidP="005C6CF6">
            <w:pPr>
              <w:ind w:firstLine="0"/>
              <w:jc w:val="left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0151D0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:rsidR="00F60919" w:rsidRPr="00D11ED4" w:rsidRDefault="00F60919" w:rsidP="005C6CF6">
            <w:pPr>
              <w:ind w:firstLine="0"/>
              <w:jc w:val="left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0151D0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952" w:type="pct"/>
            <w:tcBorders>
              <w:top w:val="nil"/>
              <w:bottom w:val="nil"/>
            </w:tcBorders>
          </w:tcPr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 (территория возле Дома Культуры)</w:t>
            </w:r>
          </w:p>
          <w:p w:rsidR="00F60919" w:rsidRPr="00D11ED4" w:rsidRDefault="00F60919" w:rsidP="005C6CF6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:rsidR="00F60919" w:rsidRPr="00D11ED4" w:rsidRDefault="00F60919" w:rsidP="005C6CF6">
            <w:pPr>
              <w:ind w:firstLine="0"/>
              <w:jc w:val="left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952" w:type="pct"/>
            <w:tcBorders>
              <w:top w:val="nil"/>
              <w:bottom w:val="nil"/>
            </w:tcBorders>
          </w:tcPr>
          <w:p w:rsidR="00F60919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Бурлацкое, территория парка (село Бурлацкое, ул. Ленина, б/н)</w:t>
            </w:r>
          </w:p>
          <w:p w:rsidR="00F60919" w:rsidRPr="00D11ED4" w:rsidRDefault="00F60919" w:rsidP="005C6CF6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  <w:vAlign w:val="center"/>
          </w:tcPr>
          <w:p w:rsidR="00F60919" w:rsidRPr="00D11ED4" w:rsidRDefault="00F60919" w:rsidP="005C6CF6">
            <w:pPr>
              <w:ind w:firstLine="0"/>
              <w:jc w:val="left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0919" w:rsidRPr="00D11ED4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0151D0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:rsidR="00F60919" w:rsidRPr="00D11ED4" w:rsidRDefault="00F60919" w:rsidP="005C6CF6">
            <w:pPr>
              <w:ind w:firstLine="0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827A6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переулок Школьный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:rsidR="00F60919" w:rsidRPr="00D11ED4" w:rsidRDefault="00F60919" w:rsidP="005C6CF6">
            <w:pPr>
              <w:ind w:firstLine="0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0151D0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  <w:p w:rsidR="00F60919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1B056D" w:rsidRPr="00D11ED4" w:rsidRDefault="001B056D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:rsidR="00F60919" w:rsidRPr="00D11ED4" w:rsidRDefault="00F60919" w:rsidP="005C6CF6">
            <w:pPr>
              <w:ind w:firstLine="0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827A6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:rsidR="00F60919" w:rsidRPr="00D11ED4" w:rsidRDefault="00F60919" w:rsidP="005C6CF6">
            <w:pPr>
              <w:ind w:firstLine="0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827A6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Каменная Балка, ул. Первомайская (Центральная Площадь)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:rsidR="00F60919" w:rsidRPr="00D11ED4" w:rsidRDefault="00F60919" w:rsidP="005C6CF6">
            <w:pPr>
              <w:ind w:firstLine="0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0919" w:rsidRPr="00D11ED4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827A6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:rsidR="00F60919" w:rsidRPr="00D11ED4" w:rsidRDefault="00F60919" w:rsidP="005C6CF6">
            <w:pPr>
              <w:ind w:firstLine="0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0151D0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952" w:type="pct"/>
          </w:tcPr>
          <w:p w:rsidR="00F60919" w:rsidRPr="00D11ED4" w:rsidRDefault="00F60919" w:rsidP="00C40CE8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п. Ставропольский, ул. Советская</w:t>
            </w:r>
          </w:p>
        </w:tc>
        <w:tc>
          <w:tcPr>
            <w:tcW w:w="1606" w:type="pct"/>
            <w:tcBorders>
              <w:top w:val="nil"/>
              <w:bottom w:val="nil"/>
            </w:tcBorders>
          </w:tcPr>
          <w:p w:rsidR="00F60919" w:rsidRPr="00D11ED4" w:rsidRDefault="00F60919" w:rsidP="005C6CF6">
            <w:pPr>
              <w:ind w:firstLine="0"/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983" w:type="pct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60919" w:rsidRPr="00D11ED4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2024 год</w:t>
            </w:r>
          </w:p>
          <w:p w:rsidR="00F60919" w:rsidRPr="00D11ED4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60919" w:rsidRPr="00D11ED4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827A6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11ED4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  <w:p w:rsidR="00F60919" w:rsidRPr="00D11ED4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:rsidR="00F60919" w:rsidRPr="00D11ED4" w:rsidRDefault="00F60919" w:rsidP="005C6CF6">
            <w:pPr>
              <w:ind w:firstLine="0"/>
            </w:pPr>
          </w:p>
        </w:tc>
      </w:tr>
      <w:tr w:rsidR="00F60919" w:rsidRPr="00827A69" w:rsidTr="005C6CF6">
        <w:trPr>
          <w:gridAfter w:val="1"/>
          <w:wAfter w:w="17" w:type="pct"/>
          <w:trHeight w:val="272"/>
        </w:trPr>
        <w:tc>
          <w:tcPr>
            <w:tcW w:w="425" w:type="pct"/>
            <w:tcBorders>
              <w:top w:val="nil"/>
              <w:bottom w:val="nil"/>
            </w:tcBorders>
            <w:shd w:val="clear" w:color="auto" w:fill="auto"/>
          </w:tcPr>
          <w:p w:rsidR="00F60919" w:rsidRPr="00827A69" w:rsidRDefault="00F60919" w:rsidP="005C6CF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827A6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2952" w:type="pct"/>
          </w:tcPr>
          <w:p w:rsidR="00F60919" w:rsidRPr="00827A69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27A69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  <w:r w:rsidR="001B056D">
              <w:rPr>
                <w:rFonts w:ascii="Times New Roman" w:hAnsi="Times New Roman"/>
                <w:sz w:val="28"/>
                <w:szCs w:val="28"/>
                <w:lang w:eastAsia="ru-RU"/>
              </w:rPr>
              <w:t>.».</w:t>
            </w:r>
          </w:p>
          <w:p w:rsidR="00F60919" w:rsidRPr="00827A69" w:rsidRDefault="00F60919" w:rsidP="005C6CF6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6" w:type="pct"/>
            <w:tcBorders>
              <w:top w:val="nil"/>
              <w:bottom w:val="nil"/>
            </w:tcBorders>
          </w:tcPr>
          <w:p w:rsidR="00F60919" w:rsidRPr="00827A69" w:rsidRDefault="00F60919" w:rsidP="005C6CF6">
            <w:pPr>
              <w:ind w:firstLine="0"/>
            </w:pPr>
          </w:p>
        </w:tc>
      </w:tr>
    </w:tbl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  <w:sectPr w:rsidR="00761BBE" w:rsidSect="00445229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761BBE" w:rsidRDefault="00121672" w:rsidP="00761BBE">
      <w:pPr>
        <w:spacing w:line="240" w:lineRule="exact"/>
        <w:rPr>
          <w:rFonts w:ascii="Times New Roman" w:hAnsi="Times New Roman"/>
          <w:bCs/>
          <w:sz w:val="28"/>
          <w:szCs w:val="28"/>
        </w:rPr>
      </w:pPr>
      <w:r w:rsidRPr="00121672">
        <w:rPr>
          <w:rFonts w:ascii="Times New Roman" w:hAnsi="Times New Roman"/>
          <w:bCs/>
          <w:sz w:val="28"/>
          <w:szCs w:val="24"/>
        </w:rPr>
        <w:lastRenderedPageBreak/>
        <w:t>5</w:t>
      </w:r>
      <w:r w:rsidR="00761BBE" w:rsidRPr="00121672">
        <w:rPr>
          <w:rFonts w:ascii="Times New Roman" w:hAnsi="Times New Roman"/>
          <w:bCs/>
          <w:sz w:val="28"/>
          <w:szCs w:val="24"/>
        </w:rPr>
        <w:t xml:space="preserve">. Приложение 6 к муниципальной программе Благодарненского городского округа Ставропольского края «Формирование современной городской среды на 2018-2024 годы» </w:t>
      </w:r>
      <w:r w:rsidR="00761BBE" w:rsidRPr="00121672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761BBE" w:rsidRDefault="00761BBE" w:rsidP="00761BBE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Style w:val="a7"/>
        <w:tblW w:w="154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7938"/>
      </w:tblGrid>
      <w:tr w:rsidR="00761BBE" w:rsidRPr="001B05B5" w:rsidTr="001B056D">
        <w:tc>
          <w:tcPr>
            <w:tcW w:w="7479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938" w:type="dxa"/>
          </w:tcPr>
          <w:p w:rsidR="00761BBE" w:rsidRPr="001B05B5" w:rsidRDefault="001B056D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761BBE"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:rsidR="001B056D" w:rsidRDefault="001B056D" w:rsidP="00EF3401">
      <w:pPr>
        <w:spacing w:line="240" w:lineRule="exact"/>
        <w:ind w:firstLine="0"/>
        <w:rPr>
          <w:rFonts w:ascii="Times New Roman" w:hAnsi="Times New Roman"/>
          <w:bCs/>
          <w:sz w:val="28"/>
          <w:szCs w:val="28"/>
        </w:rPr>
      </w:pPr>
    </w:p>
    <w:p w:rsidR="00761BBE" w:rsidRPr="001D3324" w:rsidRDefault="00761BBE" w:rsidP="00761BBE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>СВЕДЕНИЯ</w:t>
      </w:r>
    </w:p>
    <w:p w:rsidR="00761BBE" w:rsidRDefault="00761BBE" w:rsidP="00EF340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1D3324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EF3401">
        <w:rPr>
          <w:rFonts w:ascii="Times New Roman" w:hAnsi="Times New Roman"/>
          <w:sz w:val="28"/>
          <w:szCs w:val="28"/>
        </w:rPr>
        <w:t xml:space="preserve">  </w:t>
      </w:r>
      <w:r w:rsidRPr="001D3324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</w:p>
    <w:p w:rsidR="00761BBE" w:rsidRDefault="00761BBE" w:rsidP="00761BBE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1D3324">
        <w:rPr>
          <w:rFonts w:ascii="Times New Roman" w:hAnsi="Times New Roman"/>
          <w:sz w:val="28"/>
          <w:szCs w:val="28"/>
        </w:rPr>
        <w:t>«Формирование современной городской среды на 2018-202</w:t>
      </w:r>
      <w:r>
        <w:rPr>
          <w:rFonts w:ascii="Times New Roman" w:hAnsi="Times New Roman"/>
          <w:sz w:val="28"/>
          <w:szCs w:val="28"/>
        </w:rPr>
        <w:t>4</w:t>
      </w:r>
      <w:r w:rsidRPr="001D3324">
        <w:rPr>
          <w:rFonts w:ascii="Times New Roman" w:hAnsi="Times New Roman"/>
          <w:sz w:val="28"/>
          <w:szCs w:val="28"/>
        </w:rPr>
        <w:t xml:space="preserve"> годы»</w:t>
      </w:r>
    </w:p>
    <w:p w:rsidR="00EF3401" w:rsidRPr="001D3324" w:rsidRDefault="00EF3401" w:rsidP="00761BBE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5956"/>
        <w:gridCol w:w="1275"/>
        <w:gridCol w:w="993"/>
        <w:gridCol w:w="850"/>
        <w:gridCol w:w="992"/>
        <w:gridCol w:w="851"/>
        <w:gridCol w:w="850"/>
        <w:gridCol w:w="851"/>
        <w:gridCol w:w="850"/>
        <w:gridCol w:w="1134"/>
      </w:tblGrid>
      <w:tr w:rsidR="00761BBE" w:rsidRPr="00C2798D" w:rsidTr="00EF3401">
        <w:tc>
          <w:tcPr>
            <w:tcW w:w="707" w:type="dxa"/>
            <w:vMerge w:val="restart"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956" w:type="dxa"/>
            <w:vMerge w:val="restart"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256" w:right="-108" w:firstLine="14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7371" w:type="dxa"/>
            <w:gridSpan w:val="8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761BBE" w:rsidRPr="00C2798D" w:rsidTr="00EF3401">
        <w:trPr>
          <w:trHeight w:val="168"/>
        </w:trPr>
        <w:tc>
          <w:tcPr>
            <w:tcW w:w="707" w:type="dxa"/>
            <w:vMerge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6" w:type="dxa"/>
            <w:vMerge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850" w:type="dxa"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992" w:type="dxa"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851" w:type="dxa"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850" w:type="dxa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51" w:type="dxa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850" w:type="dxa"/>
            <w:shd w:val="clear" w:color="auto" w:fill="auto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798D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761BBE" w:rsidRPr="00C2798D" w:rsidTr="00EF3401">
        <w:tc>
          <w:tcPr>
            <w:tcW w:w="15309" w:type="dxa"/>
            <w:gridSpan w:val="11"/>
          </w:tcPr>
          <w:p w:rsidR="00761BBE" w:rsidRDefault="00761BBE" w:rsidP="002C5C8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Программа</w:t>
            </w:r>
          </w:p>
        </w:tc>
      </w:tr>
      <w:tr w:rsidR="00761BBE" w:rsidRPr="00C2798D" w:rsidTr="00EF3401">
        <w:tc>
          <w:tcPr>
            <w:tcW w:w="15309" w:type="dxa"/>
            <w:gridSpan w:val="11"/>
          </w:tcPr>
          <w:p w:rsidR="00761BBE" w:rsidRPr="00C2798D" w:rsidRDefault="00761BBE" w:rsidP="002C5C8D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Программы «</w:t>
            </w:r>
            <w:r>
              <w:rPr>
                <w:rFonts w:ascii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территории), а также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1BBE" w:rsidRPr="00C2798D" w:rsidTr="00EF3401">
        <w:trPr>
          <w:cantSplit/>
          <w:trHeight w:val="504"/>
        </w:trPr>
        <w:tc>
          <w:tcPr>
            <w:tcW w:w="15309" w:type="dxa"/>
            <w:gridSpan w:val="11"/>
            <w:shd w:val="clear" w:color="auto" w:fill="auto"/>
          </w:tcPr>
          <w:p w:rsidR="00761BBE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1BBE" w:rsidRPr="00C2798D" w:rsidTr="00EF3401">
        <w:trPr>
          <w:cantSplit/>
          <w:trHeight w:val="681"/>
        </w:trPr>
        <w:tc>
          <w:tcPr>
            <w:tcW w:w="15309" w:type="dxa"/>
            <w:gridSpan w:val="11"/>
            <w:shd w:val="clear" w:color="auto" w:fill="auto"/>
          </w:tcPr>
          <w:p w:rsidR="00761BBE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1BBE" w:rsidRPr="00C2798D" w:rsidTr="00EF3401">
        <w:trPr>
          <w:cantSplit/>
          <w:trHeight w:val="918"/>
        </w:trPr>
        <w:tc>
          <w:tcPr>
            <w:tcW w:w="707" w:type="dxa"/>
            <w:shd w:val="clear" w:color="auto" w:fill="auto"/>
          </w:tcPr>
          <w:p w:rsidR="00761BBE" w:rsidRPr="00CB7271" w:rsidRDefault="00761BBE" w:rsidP="002C5C8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B727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59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1BBE" w:rsidRPr="00CB7271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1BBE" w:rsidRPr="00CB7271" w:rsidRDefault="00761BBE" w:rsidP="002C5C8D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1BBE" w:rsidRPr="009973AD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1BBE" w:rsidRPr="009973AD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1BBE" w:rsidRPr="009973AD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1BBE" w:rsidRPr="009973AD" w:rsidRDefault="002C5C8D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761BBE" w:rsidRPr="009973AD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761BBE" w:rsidRPr="009973AD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1BBE" w:rsidRPr="009973AD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761BBE" w:rsidRPr="009973AD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9973AD">
              <w:rPr>
                <w:rFonts w:ascii="Times New Roman" w:hAnsi="Times New Roman"/>
                <w:sz w:val="28"/>
              </w:rPr>
              <w:t>4</w:t>
            </w:r>
          </w:p>
        </w:tc>
      </w:tr>
      <w:tr w:rsidR="00761BBE" w:rsidRPr="00C2798D" w:rsidTr="00EF3401">
        <w:trPr>
          <w:cantSplit/>
          <w:trHeight w:val="918"/>
        </w:trPr>
        <w:tc>
          <w:tcPr>
            <w:tcW w:w="707" w:type="dxa"/>
            <w:shd w:val="clear" w:color="auto" w:fill="auto"/>
          </w:tcPr>
          <w:p w:rsidR="00761BBE" w:rsidRPr="00CB7271" w:rsidRDefault="00761BBE" w:rsidP="002C5C8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1.2.</w:t>
            </w:r>
          </w:p>
        </w:tc>
        <w:tc>
          <w:tcPr>
            <w:tcW w:w="59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61BBE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61BBE" w:rsidRPr="00CB7271" w:rsidRDefault="00761BBE" w:rsidP="002C5C8D">
            <w:pPr>
              <w:autoSpaceDE w:val="0"/>
              <w:autoSpaceDN w:val="0"/>
              <w:adjustRightInd w:val="0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1397</w:t>
            </w:r>
          </w:p>
        </w:tc>
        <w:tc>
          <w:tcPr>
            <w:tcW w:w="992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3259</w:t>
            </w:r>
          </w:p>
        </w:tc>
        <w:tc>
          <w:tcPr>
            <w:tcW w:w="851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4657</w:t>
            </w:r>
          </w:p>
        </w:tc>
        <w:tc>
          <w:tcPr>
            <w:tcW w:w="850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6984</w:t>
            </w:r>
          </w:p>
        </w:tc>
        <w:tc>
          <w:tcPr>
            <w:tcW w:w="851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9311</w:t>
            </w:r>
          </w:p>
        </w:tc>
        <w:tc>
          <w:tcPr>
            <w:tcW w:w="850" w:type="dxa"/>
            <w:vAlign w:val="bottom"/>
          </w:tcPr>
          <w:p w:rsidR="00761BBE" w:rsidRDefault="00761BBE" w:rsidP="00EF3401">
            <w:pPr>
              <w:ind w:left="-108"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11639</w:t>
            </w:r>
          </w:p>
        </w:tc>
        <w:tc>
          <w:tcPr>
            <w:tcW w:w="1134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13967</w:t>
            </w:r>
          </w:p>
        </w:tc>
      </w:tr>
      <w:tr w:rsidR="00761BBE" w:rsidRPr="00C2798D" w:rsidTr="00EF3401">
        <w:trPr>
          <w:cantSplit/>
          <w:trHeight w:val="192"/>
        </w:trPr>
        <w:tc>
          <w:tcPr>
            <w:tcW w:w="15309" w:type="dxa"/>
            <w:gridSpan w:val="11"/>
          </w:tcPr>
          <w:p w:rsidR="00761BBE" w:rsidRPr="00C2798D" w:rsidRDefault="00761BBE" w:rsidP="002C5C8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1BBE" w:rsidRPr="00C2798D" w:rsidTr="00EF3401">
        <w:trPr>
          <w:cantSplit/>
          <w:trHeight w:val="192"/>
        </w:trPr>
        <w:tc>
          <w:tcPr>
            <w:tcW w:w="15309" w:type="dxa"/>
            <w:gridSpan w:val="11"/>
          </w:tcPr>
          <w:p w:rsidR="00761BBE" w:rsidRPr="00C2798D" w:rsidRDefault="00761BBE" w:rsidP="002C5C8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Формирование современной городской среды на территории Благодарненского городского округа Ставропольского края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761BBE" w:rsidRPr="007E4909" w:rsidTr="00EF3401">
        <w:trPr>
          <w:cantSplit/>
          <w:trHeight w:val="192"/>
        </w:trPr>
        <w:tc>
          <w:tcPr>
            <w:tcW w:w="707" w:type="dxa"/>
            <w:shd w:val="clear" w:color="auto" w:fill="auto"/>
          </w:tcPr>
          <w:p w:rsidR="00761BBE" w:rsidRDefault="00761BBE" w:rsidP="002C5C8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5956" w:type="dxa"/>
          </w:tcPr>
          <w:p w:rsidR="00761BBE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</w:t>
            </w:r>
          </w:p>
        </w:tc>
        <w:tc>
          <w:tcPr>
            <w:tcW w:w="1275" w:type="dxa"/>
            <w:vAlign w:val="bottom"/>
          </w:tcPr>
          <w:p w:rsidR="00761BBE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993" w:type="dxa"/>
            <w:vAlign w:val="bottom"/>
          </w:tcPr>
          <w:p w:rsidR="00761BBE" w:rsidRDefault="00761BBE" w:rsidP="002C5C8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761BBE" w:rsidRDefault="00761BBE" w:rsidP="002C5C8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bottom"/>
          </w:tcPr>
          <w:p w:rsidR="00761BBE" w:rsidRDefault="00761BBE" w:rsidP="002C5C8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1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bottom"/>
          </w:tcPr>
          <w:p w:rsidR="00761BBE" w:rsidRDefault="00761BBE" w:rsidP="002C5C8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761BBE" w:rsidRPr="007E4909" w:rsidTr="00EF3401">
        <w:trPr>
          <w:cantSplit/>
          <w:trHeight w:val="192"/>
        </w:trPr>
        <w:tc>
          <w:tcPr>
            <w:tcW w:w="707" w:type="dxa"/>
            <w:shd w:val="clear" w:color="auto" w:fill="auto"/>
          </w:tcPr>
          <w:p w:rsidR="00761BBE" w:rsidRPr="00C2798D" w:rsidRDefault="00761BBE" w:rsidP="002C5C8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5956" w:type="dxa"/>
          </w:tcPr>
          <w:p w:rsidR="00761BBE" w:rsidRDefault="00761BBE" w:rsidP="002C5C8D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дворовых территорий в Благодарненском городском округе Ставропольского края</w:t>
            </w:r>
          </w:p>
        </w:tc>
        <w:tc>
          <w:tcPr>
            <w:tcW w:w="1275" w:type="dxa"/>
            <w:vAlign w:val="bottom"/>
          </w:tcPr>
          <w:p w:rsidR="00761BBE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993" w:type="dxa"/>
            <w:vAlign w:val="bottom"/>
          </w:tcPr>
          <w:p w:rsidR="00761BBE" w:rsidRPr="007E4909" w:rsidRDefault="00761BBE" w:rsidP="002C5C8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850" w:type="dxa"/>
            <w:vAlign w:val="bottom"/>
          </w:tcPr>
          <w:p w:rsidR="00761BBE" w:rsidRPr="007E4909" w:rsidRDefault="00761BBE" w:rsidP="002C5C8D">
            <w:pPr>
              <w:ind w:firstLine="3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1397</w:t>
            </w:r>
          </w:p>
        </w:tc>
        <w:tc>
          <w:tcPr>
            <w:tcW w:w="992" w:type="dxa"/>
            <w:vAlign w:val="bottom"/>
          </w:tcPr>
          <w:p w:rsidR="00761BBE" w:rsidRPr="007E4909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3259</w:t>
            </w:r>
          </w:p>
        </w:tc>
        <w:tc>
          <w:tcPr>
            <w:tcW w:w="851" w:type="dxa"/>
            <w:vAlign w:val="bottom"/>
          </w:tcPr>
          <w:p w:rsidR="00761BBE" w:rsidRPr="007E4909" w:rsidRDefault="00761BBE" w:rsidP="002C5C8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4657</w:t>
            </w:r>
          </w:p>
        </w:tc>
        <w:tc>
          <w:tcPr>
            <w:tcW w:w="850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6984</w:t>
            </w:r>
          </w:p>
        </w:tc>
        <w:tc>
          <w:tcPr>
            <w:tcW w:w="851" w:type="dxa"/>
            <w:vAlign w:val="bottom"/>
          </w:tcPr>
          <w:p w:rsidR="00761BBE" w:rsidRDefault="00761BBE" w:rsidP="002C5C8D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9311</w:t>
            </w:r>
          </w:p>
        </w:tc>
        <w:tc>
          <w:tcPr>
            <w:tcW w:w="850" w:type="dxa"/>
            <w:vAlign w:val="bottom"/>
          </w:tcPr>
          <w:p w:rsidR="00761BBE" w:rsidRPr="007E4909" w:rsidRDefault="00761BBE" w:rsidP="00EF3401">
            <w:pPr>
              <w:ind w:left="-108"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11639</w:t>
            </w:r>
          </w:p>
        </w:tc>
        <w:tc>
          <w:tcPr>
            <w:tcW w:w="1134" w:type="dxa"/>
            <w:vAlign w:val="bottom"/>
          </w:tcPr>
          <w:p w:rsidR="00761BBE" w:rsidRPr="007E4909" w:rsidRDefault="00761BBE" w:rsidP="002C5C8D">
            <w:pPr>
              <w:ind w:firstLine="33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13967</w:t>
            </w:r>
            <w:r w:rsidR="00EF3401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Default="00761BBE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EF3401" w:rsidRDefault="00EF3401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EF3401" w:rsidRDefault="00EF3401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EF3401" w:rsidRDefault="00EF3401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EF3401" w:rsidRDefault="00EF3401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EF3401" w:rsidRDefault="00EF3401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EF3401" w:rsidRDefault="00EF3401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761BBE" w:rsidP="00761BBE">
      <w:pPr>
        <w:spacing w:line="240" w:lineRule="exact"/>
        <w:rPr>
          <w:rFonts w:ascii="Times New Roman" w:hAnsi="Times New Roman"/>
          <w:bCs/>
          <w:sz w:val="28"/>
          <w:szCs w:val="24"/>
        </w:rPr>
      </w:pPr>
    </w:p>
    <w:p w:rsidR="00761BBE" w:rsidRDefault="00121672" w:rsidP="00761BBE">
      <w:pPr>
        <w:spacing w:line="240" w:lineRule="exact"/>
        <w:rPr>
          <w:rFonts w:ascii="Times New Roman" w:hAnsi="Times New Roman"/>
          <w:sz w:val="28"/>
          <w:szCs w:val="28"/>
        </w:rPr>
      </w:pPr>
      <w:r w:rsidRPr="00121672">
        <w:rPr>
          <w:rFonts w:ascii="Times New Roman" w:hAnsi="Times New Roman"/>
          <w:bCs/>
          <w:sz w:val="28"/>
          <w:szCs w:val="24"/>
        </w:rPr>
        <w:lastRenderedPageBreak/>
        <w:t>6</w:t>
      </w:r>
      <w:r w:rsidR="00761BBE" w:rsidRPr="00121672">
        <w:rPr>
          <w:rFonts w:ascii="Times New Roman" w:hAnsi="Times New Roman"/>
          <w:bCs/>
          <w:sz w:val="28"/>
          <w:szCs w:val="24"/>
        </w:rPr>
        <w:t xml:space="preserve">. Приложение 8 к муниципальной программе Благодарненского городского округа Ставропольского края «Формирование современной городской среды на 2018-2024 годы» </w:t>
      </w:r>
      <w:r w:rsidR="00761BBE" w:rsidRPr="00121672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EF3401" w:rsidRDefault="00EF3401" w:rsidP="00761BBE">
      <w:pPr>
        <w:spacing w:line="240" w:lineRule="exact"/>
        <w:rPr>
          <w:rFonts w:ascii="Times New Roman" w:hAnsi="Times New Roman"/>
          <w:bCs/>
          <w:sz w:val="28"/>
          <w:szCs w:val="28"/>
        </w:rPr>
      </w:pPr>
    </w:p>
    <w:tbl>
      <w:tblPr>
        <w:tblW w:w="15417" w:type="dxa"/>
        <w:tblLook w:val="00A0" w:firstRow="1" w:lastRow="0" w:firstColumn="1" w:lastColumn="0" w:noHBand="0" w:noVBand="0"/>
      </w:tblPr>
      <w:tblGrid>
        <w:gridCol w:w="7338"/>
        <w:gridCol w:w="8079"/>
      </w:tblGrid>
      <w:tr w:rsidR="00761BBE" w:rsidTr="00EF3401">
        <w:tc>
          <w:tcPr>
            <w:tcW w:w="7338" w:type="dxa"/>
          </w:tcPr>
          <w:p w:rsidR="00761BBE" w:rsidRPr="00F013BE" w:rsidRDefault="00761BBE" w:rsidP="002C5C8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8079" w:type="dxa"/>
          </w:tcPr>
          <w:p w:rsidR="00761BBE" w:rsidRPr="001B05B5" w:rsidRDefault="00C40CE8" w:rsidP="00C40CE8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761BBE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:rsidR="00761BBE" w:rsidRPr="001B05B5" w:rsidRDefault="00EF3401" w:rsidP="00EF3401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муниципальной программе </w:t>
            </w:r>
            <w:r w:rsidR="00761BBE"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761BBE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:rsidR="00EF3401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</w:t>
            </w:r>
          </w:p>
          <w:p w:rsidR="00761BBE" w:rsidRPr="001B05B5" w:rsidRDefault="00761BBE" w:rsidP="002C5C8D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на 2018-2024 годы»</w:t>
            </w:r>
          </w:p>
        </w:tc>
      </w:tr>
    </w:tbl>
    <w:p w:rsidR="00761BBE" w:rsidRDefault="00761BBE" w:rsidP="00761BB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:rsidR="00761BBE" w:rsidRPr="004738AE" w:rsidRDefault="00761BBE" w:rsidP="00761BB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61BBE" w:rsidRPr="00B651F0" w:rsidRDefault="00761BBE" w:rsidP="00761BBE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4738AE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3969"/>
        <w:gridCol w:w="1418"/>
        <w:gridCol w:w="1417"/>
        <w:gridCol w:w="1418"/>
        <w:gridCol w:w="708"/>
        <w:gridCol w:w="1134"/>
        <w:gridCol w:w="993"/>
        <w:gridCol w:w="992"/>
      </w:tblGrid>
      <w:tr w:rsidR="00761BBE" w:rsidRPr="00C005A7" w:rsidTr="00EF3401">
        <w:tc>
          <w:tcPr>
            <w:tcW w:w="567" w:type="dxa"/>
            <w:vMerge w:val="restart"/>
          </w:tcPr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10" w:type="dxa"/>
            <w:vMerge w:val="restart"/>
          </w:tcPr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3969" w:type="dxa"/>
            <w:vMerge w:val="restart"/>
          </w:tcPr>
          <w:p w:rsidR="00761BBE" w:rsidRPr="00C005A7" w:rsidRDefault="00761BBE" w:rsidP="005511F9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8080" w:type="dxa"/>
            <w:gridSpan w:val="7"/>
          </w:tcPr>
          <w:p w:rsidR="00761BBE" w:rsidRPr="00C005A7" w:rsidRDefault="005511F9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761BBE" w:rsidRPr="00C005A7">
              <w:rPr>
                <w:rFonts w:ascii="Times New Roman" w:hAnsi="Times New Roman"/>
                <w:sz w:val="28"/>
                <w:szCs w:val="28"/>
              </w:rPr>
              <w:t>бъемы финансового обеспечения по годам</w:t>
            </w:r>
          </w:p>
          <w:p w:rsidR="00761BBE" w:rsidRPr="00C005A7" w:rsidRDefault="00761BBE" w:rsidP="002C5C8D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761BBE" w:rsidRPr="00C005A7" w:rsidTr="00EF3401">
        <w:trPr>
          <w:trHeight w:val="1106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761BBE" w:rsidRPr="00C005A7" w:rsidRDefault="00761BBE" w:rsidP="002C5C8D">
            <w:pPr>
              <w:pStyle w:val="a3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417" w:type="dxa"/>
          </w:tcPr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8" w:type="dxa"/>
          </w:tcPr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708" w:type="dxa"/>
          </w:tcPr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</w:tcPr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993" w:type="dxa"/>
          </w:tcPr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761BBE" w:rsidRPr="00C005A7" w:rsidRDefault="00761BBE" w:rsidP="002C5C8D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61BBE" w:rsidRPr="00C005A7" w:rsidTr="00EF3401">
        <w:trPr>
          <w:trHeight w:val="266"/>
        </w:trPr>
        <w:tc>
          <w:tcPr>
            <w:tcW w:w="567" w:type="dxa"/>
            <w:vMerge w:val="restart"/>
          </w:tcPr>
          <w:p w:rsidR="00761BBE" w:rsidRPr="00C005A7" w:rsidRDefault="00761BBE" w:rsidP="002C5C8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10" w:type="dxa"/>
            <w:vMerge w:val="restart"/>
          </w:tcPr>
          <w:p w:rsidR="00761BBE" w:rsidRPr="00C005A7" w:rsidRDefault="00761BBE" w:rsidP="00EF3401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3969" w:type="dxa"/>
            <w:vAlign w:val="center"/>
          </w:tcPr>
          <w:p w:rsidR="00761BBE" w:rsidRPr="00C005A7" w:rsidRDefault="00761BBE" w:rsidP="00EF3401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 (далее местный бюджет), в т.ч.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7" w:type="dxa"/>
            <w:vAlign w:val="bottom"/>
          </w:tcPr>
          <w:p w:rsidR="00761BBE" w:rsidRPr="00C005A7" w:rsidRDefault="001C60D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18" w:type="dxa"/>
            <w:vAlign w:val="bottom"/>
          </w:tcPr>
          <w:p w:rsidR="00761BBE" w:rsidRPr="00C005A7" w:rsidRDefault="001C60D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54 217,53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66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EF3401">
            <w:pPr>
              <w:ind w:left="19" w:hanging="1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EF3401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8" w:type="dxa"/>
            <w:vAlign w:val="bottom"/>
          </w:tcPr>
          <w:p w:rsidR="00761BBE" w:rsidRPr="007420E6" w:rsidRDefault="00761BBE" w:rsidP="00EF3401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20E6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417" w:type="dxa"/>
            <w:vAlign w:val="bottom"/>
          </w:tcPr>
          <w:p w:rsidR="00761BBE" w:rsidRPr="007420E6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8" w:type="dxa"/>
            <w:vAlign w:val="bottom"/>
          </w:tcPr>
          <w:p w:rsidR="00761BBE" w:rsidRPr="007420E6" w:rsidRDefault="007420E6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20E6"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1132B" w:rsidRPr="00C005A7" w:rsidTr="00EF3401">
        <w:trPr>
          <w:trHeight w:val="597"/>
        </w:trPr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EF3401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EF3401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lastRenderedPageBreak/>
              <w:t>округа Ставропольского края</w:t>
            </w:r>
          </w:p>
        </w:tc>
        <w:tc>
          <w:tcPr>
            <w:tcW w:w="1418" w:type="dxa"/>
            <w:vAlign w:val="bottom"/>
          </w:tcPr>
          <w:p w:rsidR="0031132B" w:rsidRPr="007420E6" w:rsidRDefault="0031132B" w:rsidP="00EF3401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20E6">
              <w:rPr>
                <w:rFonts w:ascii="Times New Roman" w:hAnsi="Times New Roman"/>
                <w:sz w:val="28"/>
                <w:szCs w:val="28"/>
              </w:rPr>
              <w:lastRenderedPageBreak/>
              <w:t>16 563,11</w:t>
            </w:r>
          </w:p>
        </w:tc>
        <w:tc>
          <w:tcPr>
            <w:tcW w:w="1417" w:type="dxa"/>
            <w:vAlign w:val="bottom"/>
          </w:tcPr>
          <w:p w:rsidR="0031132B" w:rsidRPr="007420E6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8" w:type="dxa"/>
            <w:vAlign w:val="bottom"/>
          </w:tcPr>
          <w:p w:rsidR="0031132B" w:rsidRPr="007420E6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420E6"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70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568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:rsidR="00761BBE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8" w:type="dxa"/>
            <w:vAlign w:val="bottom"/>
          </w:tcPr>
          <w:p w:rsidR="00761BBE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1132B" w:rsidRPr="00C005A7" w:rsidTr="00EF3401">
        <w:trPr>
          <w:trHeight w:val="369"/>
        </w:trPr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 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70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36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756"/>
        </w:trPr>
        <w:tc>
          <w:tcPr>
            <w:tcW w:w="567" w:type="dxa"/>
            <w:vMerge w:val="restart"/>
          </w:tcPr>
          <w:p w:rsidR="00761BBE" w:rsidRPr="00C005A7" w:rsidRDefault="00761BBE" w:rsidP="002C5C8D">
            <w:pPr>
              <w:pStyle w:val="a3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10" w:type="dxa"/>
            <w:vMerge w:val="restart"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7" w:type="dxa"/>
            <w:vAlign w:val="bottom"/>
          </w:tcPr>
          <w:p w:rsidR="00761BBE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8" w:type="dxa"/>
            <w:vAlign w:val="bottom"/>
          </w:tcPr>
          <w:p w:rsidR="00761BBE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54 217,53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1132B" w:rsidRPr="00C005A7" w:rsidTr="00EF3401">
        <w:trPr>
          <w:trHeight w:val="434"/>
        </w:trPr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708" w:type="dxa"/>
            <w:vAlign w:val="bottom"/>
          </w:tcPr>
          <w:p w:rsidR="0031132B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434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61BBE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761BBE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61BBE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761BBE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761BBE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132B" w:rsidRPr="00C005A7" w:rsidTr="00EF3401">
        <w:trPr>
          <w:trHeight w:val="166"/>
        </w:trPr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lastRenderedPageBreak/>
              <w:t>округа Ставропольского края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lastRenderedPageBreak/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708" w:type="dxa"/>
            <w:vAlign w:val="bottom"/>
          </w:tcPr>
          <w:p w:rsidR="0031132B" w:rsidRDefault="0031132B" w:rsidP="00EF3401">
            <w:pPr>
              <w:ind w:firstLine="0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Default="0031132B" w:rsidP="00EF3401">
            <w:pPr>
              <w:ind w:firstLine="0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60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:rsidR="00761BBE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8" w:type="dxa"/>
            <w:vAlign w:val="bottom"/>
          </w:tcPr>
          <w:p w:rsidR="00761BBE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434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132B" w:rsidRPr="00C005A7" w:rsidTr="00EF3401">
        <w:trPr>
          <w:trHeight w:val="434"/>
        </w:trPr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708" w:type="dxa"/>
            <w:vAlign w:val="bottom"/>
          </w:tcPr>
          <w:p w:rsidR="0031132B" w:rsidRDefault="0031132B" w:rsidP="00EF3401">
            <w:pPr>
              <w:ind w:firstLine="0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Default="0031132B" w:rsidP="00EF3401">
            <w:pPr>
              <w:ind w:firstLine="0"/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434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0952D6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0952D6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1132B" w:rsidRPr="00C005A7" w:rsidTr="00EF3401">
        <w:tc>
          <w:tcPr>
            <w:tcW w:w="567" w:type="dxa"/>
            <w:vMerge w:val="restart"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410" w:type="dxa"/>
            <w:vMerge w:val="restart"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417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54 217,53</w:t>
            </w:r>
          </w:p>
        </w:tc>
        <w:tc>
          <w:tcPr>
            <w:tcW w:w="70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1132B" w:rsidRPr="00C005A7" w:rsidTr="00EF3401"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708" w:type="dxa"/>
            <w:vAlign w:val="bottom"/>
          </w:tcPr>
          <w:p w:rsidR="0031132B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1132B" w:rsidRPr="00C005A7" w:rsidTr="00EF3401"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31132B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132B" w:rsidRPr="00C005A7" w:rsidTr="00EF3401"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pStyle w:val="a3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16 563,1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51 506,65</w:t>
            </w:r>
          </w:p>
        </w:tc>
        <w:tc>
          <w:tcPr>
            <w:tcW w:w="708" w:type="dxa"/>
            <w:vAlign w:val="bottom"/>
          </w:tcPr>
          <w:p w:rsidR="0031132B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1132B" w:rsidRPr="00C005A7" w:rsidTr="00EF3401"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8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8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708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1132B" w:rsidRPr="00C005A7" w:rsidTr="00EF3401"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8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31132B" w:rsidRPr="00C005A7" w:rsidRDefault="0031132B" w:rsidP="0031132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1132B" w:rsidRPr="00C005A7" w:rsidTr="00EF3401"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1 244,8</w:t>
            </w:r>
            <w:r w:rsidRPr="00C005A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2 710,88</w:t>
            </w:r>
          </w:p>
        </w:tc>
        <w:tc>
          <w:tcPr>
            <w:tcW w:w="70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1132B" w:rsidRPr="00C005A7" w:rsidTr="00EF3401">
        <w:tc>
          <w:tcPr>
            <w:tcW w:w="567" w:type="dxa"/>
            <w:vMerge/>
          </w:tcPr>
          <w:p w:rsidR="0031132B" w:rsidRPr="00C005A7" w:rsidRDefault="0031132B" w:rsidP="0031132B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31132B" w:rsidRPr="00C005A7" w:rsidRDefault="0031132B" w:rsidP="0031132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31132B" w:rsidRPr="00C005A7" w:rsidRDefault="0031132B" w:rsidP="0031132B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31132B" w:rsidRPr="00C005A7" w:rsidRDefault="0031132B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 w:val="restart"/>
          </w:tcPr>
          <w:p w:rsidR="00761BBE" w:rsidRPr="0031132B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10" w:type="dxa"/>
            <w:vMerge w:val="restart"/>
          </w:tcPr>
          <w:p w:rsidR="00761BBE" w:rsidRPr="0031132B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3969" w:type="dxa"/>
            <w:vAlign w:val="center"/>
          </w:tcPr>
          <w:p w:rsidR="00761BBE" w:rsidRPr="0031132B" w:rsidRDefault="00761BBE" w:rsidP="002C5C8D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8" w:type="dxa"/>
            <w:vAlign w:val="bottom"/>
          </w:tcPr>
          <w:p w:rsidR="00761BBE" w:rsidRPr="0031132B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31132B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8" w:type="dxa"/>
            <w:vAlign w:val="bottom"/>
          </w:tcPr>
          <w:p w:rsidR="00761BBE" w:rsidRPr="0031132B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31132B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31132B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31132B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31132B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31132B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8" w:type="dxa"/>
          </w:tcPr>
          <w:p w:rsidR="00761BBE" w:rsidRPr="00C005A7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761BBE" w:rsidRPr="00C005A7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61BBE" w:rsidRPr="00C005A7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761BBE" w:rsidRPr="00C005A7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</w:tcPr>
          <w:p w:rsidR="00761BBE" w:rsidRPr="00C005A7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</w:tcPr>
          <w:p w:rsidR="00761BBE" w:rsidRPr="00C005A7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</w:tcPr>
          <w:p w:rsidR="00761BBE" w:rsidRPr="00C005A7" w:rsidRDefault="00761BBE" w:rsidP="002C5C8D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8" w:type="dxa"/>
            <w:vAlign w:val="bottom"/>
          </w:tcPr>
          <w:p w:rsidR="00761BBE" w:rsidRPr="000952D6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0952D6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0952D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761BBE" w:rsidRPr="000952D6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0952D6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0952D6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0952D6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0952D6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 w:val="restart"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410" w:type="dxa"/>
            <w:vMerge w:val="restart"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т.ч. 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т.ч. предусмотренные: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т.ч. предусмотренные: 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ответственному исполнителю управлению по делам территорий </w:t>
            </w:r>
            <w:r w:rsidRPr="008139BB"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761BBE" w:rsidRPr="00C005A7" w:rsidTr="00EF3401">
        <w:trPr>
          <w:trHeight w:val="289"/>
        </w:trPr>
        <w:tc>
          <w:tcPr>
            <w:tcW w:w="567" w:type="dxa"/>
            <w:vMerge/>
          </w:tcPr>
          <w:p w:rsidR="00761BBE" w:rsidRPr="00C005A7" w:rsidRDefault="00761BBE" w:rsidP="002C5C8D">
            <w:pPr>
              <w:pStyle w:val="a3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761BBE" w:rsidRPr="00C005A7" w:rsidRDefault="00761BBE" w:rsidP="002C5C8D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761BBE" w:rsidRPr="00C005A7" w:rsidRDefault="00761BBE" w:rsidP="002C5C8D">
            <w:pPr>
              <w:pStyle w:val="a3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 w:rsidRPr="00C005A7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708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134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3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92" w:type="dxa"/>
            <w:vAlign w:val="bottom"/>
          </w:tcPr>
          <w:p w:rsidR="00761BBE" w:rsidRPr="00C005A7" w:rsidRDefault="00761BBE" w:rsidP="00EF3401">
            <w:pPr>
              <w:ind w:firstLine="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  <w:r w:rsidR="00C40CE8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761BBE" w:rsidRPr="00963D1D" w:rsidRDefault="00761BBE" w:rsidP="00761BBE">
      <w:pPr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* - </w:t>
      </w:r>
      <w:r w:rsidRPr="005014AA">
        <w:rPr>
          <w:rFonts w:ascii="Times New Roman" w:hAnsi="Times New Roman"/>
          <w:sz w:val="18"/>
          <w:szCs w:val="18"/>
        </w:rPr>
        <w:t>при условии</w:t>
      </w:r>
      <w:r>
        <w:rPr>
          <w:rFonts w:ascii="Times New Roman" w:hAnsi="Times New Roman"/>
          <w:sz w:val="18"/>
          <w:szCs w:val="18"/>
        </w:rPr>
        <w:t xml:space="preserve"> получения субсидии из средств бюджета Ставропольского края на очередной финансовый год</w:t>
      </w:r>
      <w:r w:rsidRPr="005014AA">
        <w:rPr>
          <w:rFonts w:ascii="Times New Roman" w:hAnsi="Times New Roman"/>
          <w:sz w:val="18"/>
          <w:szCs w:val="18"/>
        </w:rPr>
        <w:t>.</w:t>
      </w:r>
    </w:p>
    <w:p w:rsidR="00761BBE" w:rsidRPr="00C01AEB" w:rsidRDefault="00761BBE" w:rsidP="00761BBE">
      <w:pPr>
        <w:rPr>
          <w:rFonts w:ascii="Times New Roman" w:hAnsi="Times New Roman"/>
          <w:sz w:val="28"/>
          <w:szCs w:val="28"/>
        </w:rPr>
      </w:pPr>
    </w:p>
    <w:p w:rsidR="00796A12" w:rsidRDefault="00796A1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F3401" w:rsidRDefault="00EF3401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EF3401" w:rsidRDefault="00EF3401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5511F9" w:rsidRDefault="0012167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</w:t>
      </w:r>
      <w:r w:rsidR="005511F9">
        <w:rPr>
          <w:rFonts w:ascii="Times New Roman" w:hAnsi="Times New Roman"/>
          <w:sz w:val="28"/>
          <w:szCs w:val="28"/>
        </w:rPr>
        <w:t xml:space="preserve"> главы </w:t>
      </w:r>
      <w:r w:rsidR="00796A12">
        <w:rPr>
          <w:rFonts w:ascii="Times New Roman" w:hAnsi="Times New Roman"/>
          <w:sz w:val="28"/>
          <w:szCs w:val="28"/>
        </w:rPr>
        <w:t xml:space="preserve">администрации </w:t>
      </w:r>
    </w:p>
    <w:p w:rsidR="00796A12" w:rsidRDefault="00796A12" w:rsidP="00796A12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</w:p>
    <w:p w:rsidR="00796A12" w:rsidRPr="00121672" w:rsidRDefault="00121672" w:rsidP="00121672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округа Ставропольского края</w:t>
      </w:r>
      <w:r w:rsidR="00796A12">
        <w:rPr>
          <w:rFonts w:ascii="Times New Roman" w:hAnsi="Times New Roman"/>
          <w:sz w:val="28"/>
          <w:szCs w:val="28"/>
        </w:rPr>
        <w:t xml:space="preserve">         </w:t>
      </w:r>
      <w:r w:rsidR="00796A12" w:rsidRPr="009D016D">
        <w:rPr>
          <w:rFonts w:ascii="Times New Roman" w:hAnsi="Times New Roman"/>
          <w:sz w:val="28"/>
          <w:szCs w:val="28"/>
        </w:rPr>
        <w:t xml:space="preserve">                      </w:t>
      </w:r>
      <w:r w:rsidR="00761BBE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761BBE">
        <w:rPr>
          <w:rFonts w:ascii="Times New Roman" w:hAnsi="Times New Roman"/>
          <w:sz w:val="28"/>
          <w:szCs w:val="28"/>
        </w:rPr>
        <w:t xml:space="preserve">                                        </w:t>
      </w:r>
      <w:r w:rsidR="00796A12" w:rsidRPr="009D016D">
        <w:rPr>
          <w:rFonts w:ascii="Times New Roman" w:hAnsi="Times New Roman"/>
          <w:sz w:val="28"/>
          <w:szCs w:val="28"/>
        </w:rPr>
        <w:t xml:space="preserve">        </w:t>
      </w:r>
      <w:r w:rsidR="00796A12">
        <w:rPr>
          <w:rFonts w:ascii="Times New Roman" w:hAnsi="Times New Roman"/>
          <w:sz w:val="28"/>
          <w:szCs w:val="28"/>
        </w:rPr>
        <w:t xml:space="preserve">          </w:t>
      </w:r>
      <w:r w:rsidR="00796A12" w:rsidRPr="009D016D">
        <w:rPr>
          <w:rFonts w:ascii="Times New Roman" w:hAnsi="Times New Roman"/>
          <w:sz w:val="28"/>
          <w:szCs w:val="28"/>
        </w:rPr>
        <w:t xml:space="preserve">    </w:t>
      </w:r>
      <w:r w:rsidR="00796A12">
        <w:rPr>
          <w:rFonts w:ascii="Times New Roman" w:hAnsi="Times New Roman"/>
          <w:sz w:val="28"/>
          <w:szCs w:val="28"/>
        </w:rPr>
        <w:t>Н.Д. Федюнина</w:t>
      </w:r>
    </w:p>
    <w:p w:rsidR="00513F34" w:rsidRDefault="00513F34" w:rsidP="00EC4053">
      <w:pPr>
        <w:ind w:firstLine="708"/>
        <w:rPr>
          <w:rFonts w:ascii="Times New Roman" w:hAnsi="Times New Roman"/>
          <w:bCs/>
          <w:sz w:val="28"/>
          <w:szCs w:val="24"/>
        </w:rPr>
      </w:pPr>
    </w:p>
    <w:sectPr w:rsidR="00513F34" w:rsidSect="001B056D">
      <w:pgSz w:w="16838" w:h="11906" w:orient="landscape"/>
      <w:pgMar w:top="1418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E30" w:rsidRDefault="00C51E30">
      <w:r>
        <w:separator/>
      </w:r>
    </w:p>
  </w:endnote>
  <w:endnote w:type="continuationSeparator" w:id="0">
    <w:p w:rsidR="00C51E30" w:rsidRDefault="00C51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E30" w:rsidRDefault="00C51E30">
      <w:r>
        <w:separator/>
      </w:r>
    </w:p>
  </w:footnote>
  <w:footnote w:type="continuationSeparator" w:id="0">
    <w:p w:rsidR="00C51E30" w:rsidRDefault="00C51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7ED32C4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4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9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F14E1D"/>
    <w:multiLevelType w:val="multilevel"/>
    <w:tmpl w:val="8BD4E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1"/>
  </w:num>
  <w:num w:numId="5">
    <w:abstractNumId w:val="6"/>
  </w:num>
  <w:num w:numId="6">
    <w:abstractNumId w:val="4"/>
  </w:num>
  <w:num w:numId="7">
    <w:abstractNumId w:val="16"/>
  </w:num>
  <w:num w:numId="8">
    <w:abstractNumId w:val="8"/>
  </w:num>
  <w:num w:numId="9">
    <w:abstractNumId w:val="3"/>
  </w:num>
  <w:num w:numId="10">
    <w:abstractNumId w:val="5"/>
  </w:num>
  <w:num w:numId="11">
    <w:abstractNumId w:val="7"/>
  </w:num>
  <w:num w:numId="12">
    <w:abstractNumId w:val="18"/>
  </w:num>
  <w:num w:numId="13">
    <w:abstractNumId w:val="10"/>
  </w:num>
  <w:num w:numId="14">
    <w:abstractNumId w:val="17"/>
  </w:num>
  <w:num w:numId="15">
    <w:abstractNumId w:val="13"/>
  </w:num>
  <w:num w:numId="16">
    <w:abstractNumId w:val="14"/>
  </w:num>
  <w:num w:numId="17">
    <w:abstractNumId w:val="12"/>
  </w:num>
  <w:num w:numId="18">
    <w:abstractNumId w:val="2"/>
  </w:num>
  <w:num w:numId="19">
    <w:abstractNumId w:val="19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CFB"/>
    <w:rsid w:val="000158F6"/>
    <w:rsid w:val="0003633E"/>
    <w:rsid w:val="00041B68"/>
    <w:rsid w:val="000473AE"/>
    <w:rsid w:val="00050D5A"/>
    <w:rsid w:val="00051EA0"/>
    <w:rsid w:val="00075837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D2612"/>
    <w:rsid w:val="000E1930"/>
    <w:rsid w:val="000E1B60"/>
    <w:rsid w:val="000E26A8"/>
    <w:rsid w:val="000E6785"/>
    <w:rsid w:val="000E70AD"/>
    <w:rsid w:val="000E7A98"/>
    <w:rsid w:val="000F0330"/>
    <w:rsid w:val="000F119F"/>
    <w:rsid w:val="001005D8"/>
    <w:rsid w:val="00114ABB"/>
    <w:rsid w:val="001152DC"/>
    <w:rsid w:val="00120A90"/>
    <w:rsid w:val="00121672"/>
    <w:rsid w:val="00130C93"/>
    <w:rsid w:val="00131EB9"/>
    <w:rsid w:val="0013768A"/>
    <w:rsid w:val="00140A97"/>
    <w:rsid w:val="00140C85"/>
    <w:rsid w:val="00150619"/>
    <w:rsid w:val="001563F1"/>
    <w:rsid w:val="00161FF6"/>
    <w:rsid w:val="001762D3"/>
    <w:rsid w:val="001A3560"/>
    <w:rsid w:val="001A423D"/>
    <w:rsid w:val="001A54B4"/>
    <w:rsid w:val="001A5CE1"/>
    <w:rsid w:val="001B056D"/>
    <w:rsid w:val="001B05B5"/>
    <w:rsid w:val="001B1E80"/>
    <w:rsid w:val="001B4E55"/>
    <w:rsid w:val="001B58D1"/>
    <w:rsid w:val="001B6B45"/>
    <w:rsid w:val="001C01E9"/>
    <w:rsid w:val="001C2861"/>
    <w:rsid w:val="001C41F2"/>
    <w:rsid w:val="001C60DE"/>
    <w:rsid w:val="001C764F"/>
    <w:rsid w:val="001D0AA3"/>
    <w:rsid w:val="001D3324"/>
    <w:rsid w:val="001E0EE6"/>
    <w:rsid w:val="001E6B3F"/>
    <w:rsid w:val="001F1565"/>
    <w:rsid w:val="001F64B9"/>
    <w:rsid w:val="00201858"/>
    <w:rsid w:val="002048A3"/>
    <w:rsid w:val="00213105"/>
    <w:rsid w:val="00213AE6"/>
    <w:rsid w:val="002148B0"/>
    <w:rsid w:val="0023437C"/>
    <w:rsid w:val="0025693D"/>
    <w:rsid w:val="00262825"/>
    <w:rsid w:val="00267AF0"/>
    <w:rsid w:val="00275976"/>
    <w:rsid w:val="00275C65"/>
    <w:rsid w:val="00281BCA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C5C8D"/>
    <w:rsid w:val="002D2D7D"/>
    <w:rsid w:val="002F72D6"/>
    <w:rsid w:val="002F7487"/>
    <w:rsid w:val="00301F00"/>
    <w:rsid w:val="0031132B"/>
    <w:rsid w:val="0031277F"/>
    <w:rsid w:val="00313892"/>
    <w:rsid w:val="003143A2"/>
    <w:rsid w:val="00323168"/>
    <w:rsid w:val="003258A0"/>
    <w:rsid w:val="00333A92"/>
    <w:rsid w:val="00337F10"/>
    <w:rsid w:val="00344FB0"/>
    <w:rsid w:val="003460A9"/>
    <w:rsid w:val="00347990"/>
    <w:rsid w:val="00347DE4"/>
    <w:rsid w:val="00351171"/>
    <w:rsid w:val="00367778"/>
    <w:rsid w:val="00370404"/>
    <w:rsid w:val="00370BC6"/>
    <w:rsid w:val="0037360C"/>
    <w:rsid w:val="0037734D"/>
    <w:rsid w:val="00380094"/>
    <w:rsid w:val="00380E6A"/>
    <w:rsid w:val="00393728"/>
    <w:rsid w:val="00394F4F"/>
    <w:rsid w:val="003A0761"/>
    <w:rsid w:val="003A3435"/>
    <w:rsid w:val="003A7EAE"/>
    <w:rsid w:val="003B5F05"/>
    <w:rsid w:val="003C6AB6"/>
    <w:rsid w:val="003C79AC"/>
    <w:rsid w:val="003D7A10"/>
    <w:rsid w:val="003E456B"/>
    <w:rsid w:val="003F3A17"/>
    <w:rsid w:val="00407B9C"/>
    <w:rsid w:val="00427D7E"/>
    <w:rsid w:val="00432FDF"/>
    <w:rsid w:val="004374AC"/>
    <w:rsid w:val="0043775D"/>
    <w:rsid w:val="004404F1"/>
    <w:rsid w:val="004425E4"/>
    <w:rsid w:val="00445229"/>
    <w:rsid w:val="00446B1C"/>
    <w:rsid w:val="004573A7"/>
    <w:rsid w:val="004640EF"/>
    <w:rsid w:val="0046608C"/>
    <w:rsid w:val="0047747A"/>
    <w:rsid w:val="004813A7"/>
    <w:rsid w:val="00481E04"/>
    <w:rsid w:val="004821DD"/>
    <w:rsid w:val="004848DA"/>
    <w:rsid w:val="00485E58"/>
    <w:rsid w:val="004961CD"/>
    <w:rsid w:val="004A0E7A"/>
    <w:rsid w:val="004B3B8F"/>
    <w:rsid w:val="004B49BC"/>
    <w:rsid w:val="004D6DDC"/>
    <w:rsid w:val="004E0375"/>
    <w:rsid w:val="004E4627"/>
    <w:rsid w:val="004F2D33"/>
    <w:rsid w:val="004F538B"/>
    <w:rsid w:val="005014AA"/>
    <w:rsid w:val="00504897"/>
    <w:rsid w:val="005072E4"/>
    <w:rsid w:val="00507E09"/>
    <w:rsid w:val="0051213B"/>
    <w:rsid w:val="00513F34"/>
    <w:rsid w:val="005325A3"/>
    <w:rsid w:val="00541F56"/>
    <w:rsid w:val="005511F9"/>
    <w:rsid w:val="00555114"/>
    <w:rsid w:val="005628C6"/>
    <w:rsid w:val="005662AE"/>
    <w:rsid w:val="00583469"/>
    <w:rsid w:val="00595AC9"/>
    <w:rsid w:val="005A1E56"/>
    <w:rsid w:val="005A2F9E"/>
    <w:rsid w:val="005B2775"/>
    <w:rsid w:val="005B53CC"/>
    <w:rsid w:val="005B5A32"/>
    <w:rsid w:val="005B711B"/>
    <w:rsid w:val="005C00BE"/>
    <w:rsid w:val="005C14DA"/>
    <w:rsid w:val="005C271A"/>
    <w:rsid w:val="005C445F"/>
    <w:rsid w:val="005C6CF6"/>
    <w:rsid w:val="005E579D"/>
    <w:rsid w:val="005F45C3"/>
    <w:rsid w:val="005F5483"/>
    <w:rsid w:val="00600D6B"/>
    <w:rsid w:val="00601AA2"/>
    <w:rsid w:val="006041FB"/>
    <w:rsid w:val="0061489E"/>
    <w:rsid w:val="006148EA"/>
    <w:rsid w:val="00617F6E"/>
    <w:rsid w:val="0062577C"/>
    <w:rsid w:val="006276B2"/>
    <w:rsid w:val="00642227"/>
    <w:rsid w:val="006465A4"/>
    <w:rsid w:val="0065171B"/>
    <w:rsid w:val="0066502D"/>
    <w:rsid w:val="00665E3A"/>
    <w:rsid w:val="00670C59"/>
    <w:rsid w:val="0068229A"/>
    <w:rsid w:val="00690716"/>
    <w:rsid w:val="0069578F"/>
    <w:rsid w:val="006A1A4D"/>
    <w:rsid w:val="006B5A25"/>
    <w:rsid w:val="006C24D2"/>
    <w:rsid w:val="006C409C"/>
    <w:rsid w:val="006D1667"/>
    <w:rsid w:val="006D60D5"/>
    <w:rsid w:val="006D7A4C"/>
    <w:rsid w:val="006E17E8"/>
    <w:rsid w:val="006E3302"/>
    <w:rsid w:val="006E652B"/>
    <w:rsid w:val="007065E2"/>
    <w:rsid w:val="00717C0C"/>
    <w:rsid w:val="007224FD"/>
    <w:rsid w:val="007313C5"/>
    <w:rsid w:val="007420E6"/>
    <w:rsid w:val="00751723"/>
    <w:rsid w:val="00761983"/>
    <w:rsid w:val="00761BBE"/>
    <w:rsid w:val="0077513F"/>
    <w:rsid w:val="0078079B"/>
    <w:rsid w:val="00780CFB"/>
    <w:rsid w:val="0078155B"/>
    <w:rsid w:val="00783AC4"/>
    <w:rsid w:val="007932B2"/>
    <w:rsid w:val="00794E49"/>
    <w:rsid w:val="00796A12"/>
    <w:rsid w:val="007A2449"/>
    <w:rsid w:val="007A2557"/>
    <w:rsid w:val="007A3D1E"/>
    <w:rsid w:val="007A66C5"/>
    <w:rsid w:val="007B1D16"/>
    <w:rsid w:val="007B298E"/>
    <w:rsid w:val="007C171F"/>
    <w:rsid w:val="007C5444"/>
    <w:rsid w:val="007C571C"/>
    <w:rsid w:val="007D270C"/>
    <w:rsid w:val="007D3D0F"/>
    <w:rsid w:val="007D442B"/>
    <w:rsid w:val="007D4EAE"/>
    <w:rsid w:val="007E4909"/>
    <w:rsid w:val="007F040D"/>
    <w:rsid w:val="007F1DF1"/>
    <w:rsid w:val="007F1FD0"/>
    <w:rsid w:val="007F3EC8"/>
    <w:rsid w:val="007F442B"/>
    <w:rsid w:val="00800BF3"/>
    <w:rsid w:val="008057BD"/>
    <w:rsid w:val="00806D8F"/>
    <w:rsid w:val="00813289"/>
    <w:rsid w:val="008139BB"/>
    <w:rsid w:val="008162BD"/>
    <w:rsid w:val="00822928"/>
    <w:rsid w:val="008231A2"/>
    <w:rsid w:val="00826377"/>
    <w:rsid w:val="008314F9"/>
    <w:rsid w:val="00833078"/>
    <w:rsid w:val="00842CA2"/>
    <w:rsid w:val="00844305"/>
    <w:rsid w:val="00851626"/>
    <w:rsid w:val="00854B66"/>
    <w:rsid w:val="0086500E"/>
    <w:rsid w:val="00874BD1"/>
    <w:rsid w:val="0088683F"/>
    <w:rsid w:val="00886C6A"/>
    <w:rsid w:val="00887F72"/>
    <w:rsid w:val="00894FC3"/>
    <w:rsid w:val="008A1B64"/>
    <w:rsid w:val="008A4CF6"/>
    <w:rsid w:val="008B5853"/>
    <w:rsid w:val="008C0FE9"/>
    <w:rsid w:val="008C125D"/>
    <w:rsid w:val="008D1624"/>
    <w:rsid w:val="008D2129"/>
    <w:rsid w:val="008F2947"/>
    <w:rsid w:val="0090437A"/>
    <w:rsid w:val="00904E99"/>
    <w:rsid w:val="00910A8C"/>
    <w:rsid w:val="009134DF"/>
    <w:rsid w:val="009158D5"/>
    <w:rsid w:val="00923952"/>
    <w:rsid w:val="00924744"/>
    <w:rsid w:val="00935670"/>
    <w:rsid w:val="0094089E"/>
    <w:rsid w:val="00943183"/>
    <w:rsid w:val="00946B70"/>
    <w:rsid w:val="00953916"/>
    <w:rsid w:val="00955241"/>
    <w:rsid w:val="009608E0"/>
    <w:rsid w:val="00962155"/>
    <w:rsid w:val="00963D1D"/>
    <w:rsid w:val="0096429A"/>
    <w:rsid w:val="0097565D"/>
    <w:rsid w:val="009946AA"/>
    <w:rsid w:val="009A39A2"/>
    <w:rsid w:val="009B5432"/>
    <w:rsid w:val="009D2D04"/>
    <w:rsid w:val="009E5E70"/>
    <w:rsid w:val="009F0779"/>
    <w:rsid w:val="009F36DC"/>
    <w:rsid w:val="009F6A9F"/>
    <w:rsid w:val="00A0736B"/>
    <w:rsid w:val="00A1181A"/>
    <w:rsid w:val="00A13719"/>
    <w:rsid w:val="00A25C84"/>
    <w:rsid w:val="00A32CA2"/>
    <w:rsid w:val="00A342CA"/>
    <w:rsid w:val="00A355D2"/>
    <w:rsid w:val="00A36FD9"/>
    <w:rsid w:val="00A447EA"/>
    <w:rsid w:val="00A61862"/>
    <w:rsid w:val="00A639F3"/>
    <w:rsid w:val="00AA22F5"/>
    <w:rsid w:val="00AB0144"/>
    <w:rsid w:val="00AB2220"/>
    <w:rsid w:val="00AB3B41"/>
    <w:rsid w:val="00AC3385"/>
    <w:rsid w:val="00AC4350"/>
    <w:rsid w:val="00AC6F65"/>
    <w:rsid w:val="00AD1D48"/>
    <w:rsid w:val="00AD3F9C"/>
    <w:rsid w:val="00AD6D1C"/>
    <w:rsid w:val="00AE528B"/>
    <w:rsid w:val="00AF2142"/>
    <w:rsid w:val="00AF7D1A"/>
    <w:rsid w:val="00B00F7A"/>
    <w:rsid w:val="00B14A12"/>
    <w:rsid w:val="00B20510"/>
    <w:rsid w:val="00B25A45"/>
    <w:rsid w:val="00B26A7A"/>
    <w:rsid w:val="00B271BA"/>
    <w:rsid w:val="00B37009"/>
    <w:rsid w:val="00B37FAB"/>
    <w:rsid w:val="00B446DE"/>
    <w:rsid w:val="00B55CE7"/>
    <w:rsid w:val="00B569DB"/>
    <w:rsid w:val="00B63C40"/>
    <w:rsid w:val="00B651F0"/>
    <w:rsid w:val="00B765D4"/>
    <w:rsid w:val="00B81690"/>
    <w:rsid w:val="00B86502"/>
    <w:rsid w:val="00B9065D"/>
    <w:rsid w:val="00B9270C"/>
    <w:rsid w:val="00BA6B3F"/>
    <w:rsid w:val="00BA7AF8"/>
    <w:rsid w:val="00BB6150"/>
    <w:rsid w:val="00BC0C0E"/>
    <w:rsid w:val="00BC440F"/>
    <w:rsid w:val="00BD3288"/>
    <w:rsid w:val="00BD669B"/>
    <w:rsid w:val="00BE5AAF"/>
    <w:rsid w:val="00BE6C8F"/>
    <w:rsid w:val="00BF43BF"/>
    <w:rsid w:val="00BF5230"/>
    <w:rsid w:val="00C01AEB"/>
    <w:rsid w:val="00C10410"/>
    <w:rsid w:val="00C11362"/>
    <w:rsid w:val="00C11504"/>
    <w:rsid w:val="00C12AFC"/>
    <w:rsid w:val="00C22A77"/>
    <w:rsid w:val="00C254E4"/>
    <w:rsid w:val="00C27063"/>
    <w:rsid w:val="00C2798D"/>
    <w:rsid w:val="00C40CE8"/>
    <w:rsid w:val="00C4112C"/>
    <w:rsid w:val="00C43A0C"/>
    <w:rsid w:val="00C43D16"/>
    <w:rsid w:val="00C51E30"/>
    <w:rsid w:val="00C625D3"/>
    <w:rsid w:val="00C641A0"/>
    <w:rsid w:val="00C70244"/>
    <w:rsid w:val="00C74B77"/>
    <w:rsid w:val="00C81AF4"/>
    <w:rsid w:val="00C82517"/>
    <w:rsid w:val="00C8654F"/>
    <w:rsid w:val="00C9043A"/>
    <w:rsid w:val="00C907BD"/>
    <w:rsid w:val="00C9367B"/>
    <w:rsid w:val="00C94F92"/>
    <w:rsid w:val="00CA3625"/>
    <w:rsid w:val="00CA5383"/>
    <w:rsid w:val="00CA5FF4"/>
    <w:rsid w:val="00CA6233"/>
    <w:rsid w:val="00CA65D4"/>
    <w:rsid w:val="00CB2C78"/>
    <w:rsid w:val="00CC11A6"/>
    <w:rsid w:val="00CC51E3"/>
    <w:rsid w:val="00CD00AA"/>
    <w:rsid w:val="00CD0265"/>
    <w:rsid w:val="00CD4870"/>
    <w:rsid w:val="00CD5334"/>
    <w:rsid w:val="00CE3700"/>
    <w:rsid w:val="00CF6E6D"/>
    <w:rsid w:val="00D04A10"/>
    <w:rsid w:val="00D164B0"/>
    <w:rsid w:val="00D20596"/>
    <w:rsid w:val="00D21189"/>
    <w:rsid w:val="00D21694"/>
    <w:rsid w:val="00D22A1E"/>
    <w:rsid w:val="00D27518"/>
    <w:rsid w:val="00D31305"/>
    <w:rsid w:val="00D37FF2"/>
    <w:rsid w:val="00D40B7A"/>
    <w:rsid w:val="00D410FE"/>
    <w:rsid w:val="00D424F6"/>
    <w:rsid w:val="00D52220"/>
    <w:rsid w:val="00D53D21"/>
    <w:rsid w:val="00D6118F"/>
    <w:rsid w:val="00D62DE0"/>
    <w:rsid w:val="00D743DC"/>
    <w:rsid w:val="00D85E7D"/>
    <w:rsid w:val="00D87470"/>
    <w:rsid w:val="00DC39A1"/>
    <w:rsid w:val="00DC3C8E"/>
    <w:rsid w:val="00DC59C8"/>
    <w:rsid w:val="00DC7B4E"/>
    <w:rsid w:val="00DD4E83"/>
    <w:rsid w:val="00DF071F"/>
    <w:rsid w:val="00DF0E75"/>
    <w:rsid w:val="00DF33B1"/>
    <w:rsid w:val="00DF4B60"/>
    <w:rsid w:val="00E019B8"/>
    <w:rsid w:val="00E01E7E"/>
    <w:rsid w:val="00E12BF0"/>
    <w:rsid w:val="00E258EA"/>
    <w:rsid w:val="00E4663A"/>
    <w:rsid w:val="00E65E64"/>
    <w:rsid w:val="00E73FDA"/>
    <w:rsid w:val="00E74E83"/>
    <w:rsid w:val="00E85B2D"/>
    <w:rsid w:val="00EB11FA"/>
    <w:rsid w:val="00EC4053"/>
    <w:rsid w:val="00EE6B3F"/>
    <w:rsid w:val="00EF0E6E"/>
    <w:rsid w:val="00EF3401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3800"/>
    <w:rsid w:val="00F460FA"/>
    <w:rsid w:val="00F50C5C"/>
    <w:rsid w:val="00F60919"/>
    <w:rsid w:val="00F6359B"/>
    <w:rsid w:val="00F741EB"/>
    <w:rsid w:val="00F8794C"/>
    <w:rsid w:val="00F90609"/>
    <w:rsid w:val="00F92559"/>
    <w:rsid w:val="00F928C2"/>
    <w:rsid w:val="00F92E25"/>
    <w:rsid w:val="00F97E73"/>
    <w:rsid w:val="00FA09BE"/>
    <w:rsid w:val="00FA0DFF"/>
    <w:rsid w:val="00FA1A8C"/>
    <w:rsid w:val="00FB01AE"/>
    <w:rsid w:val="00FC1E4F"/>
    <w:rsid w:val="00FC4EE6"/>
    <w:rsid w:val="00FD3D70"/>
    <w:rsid w:val="00FE1ED8"/>
    <w:rsid w:val="00FE2EE2"/>
    <w:rsid w:val="00FE48CB"/>
    <w:rsid w:val="00FE6F92"/>
    <w:rsid w:val="00FF07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31B27D"/>
  <w15:docId w15:val="{C5EC01D8-E455-4FA0-92F8-CE2C78723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12">
    <w:name w:val="Сетка таблицы1"/>
    <w:basedOn w:val="a1"/>
    <w:next w:val="a7"/>
    <w:rsid w:val="0044522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A2BBD-F462-4750-B728-792310C2E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20</Pages>
  <Words>3677</Words>
  <Characters>20961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Номеровченко</cp:lastModifiedBy>
  <cp:revision>68</cp:revision>
  <cp:lastPrinted>2020-02-18T06:40:00Z</cp:lastPrinted>
  <dcterms:created xsi:type="dcterms:W3CDTF">2018-05-15T18:13:00Z</dcterms:created>
  <dcterms:modified xsi:type="dcterms:W3CDTF">2020-02-18T08:13:00Z</dcterms:modified>
</cp:coreProperties>
</file>