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971" w:rsidRPr="00585787" w:rsidRDefault="00990971" w:rsidP="00990971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990971" w:rsidRPr="00585787" w:rsidRDefault="00990971" w:rsidP="00990971">
      <w:pPr>
        <w:jc w:val="center"/>
        <w:rPr>
          <w:b/>
          <w:szCs w:val="28"/>
        </w:rPr>
      </w:pPr>
    </w:p>
    <w:p w:rsidR="00990971" w:rsidRPr="00585787" w:rsidRDefault="00990971" w:rsidP="00990971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90971" w:rsidRPr="00585787" w:rsidTr="00D46344">
        <w:trPr>
          <w:trHeight w:val="80"/>
        </w:trPr>
        <w:tc>
          <w:tcPr>
            <w:tcW w:w="675" w:type="dxa"/>
          </w:tcPr>
          <w:p w:rsidR="00990971" w:rsidRPr="00585787" w:rsidRDefault="00990971" w:rsidP="00D4634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:rsidR="00990971" w:rsidRPr="00585787" w:rsidRDefault="00990971" w:rsidP="00D4634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1701" w:type="dxa"/>
          </w:tcPr>
          <w:p w:rsidR="00990971" w:rsidRPr="00585787" w:rsidRDefault="00990971" w:rsidP="00D4634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990971" w:rsidRPr="00585787" w:rsidRDefault="00990971" w:rsidP="00D4634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990971" w:rsidRPr="00585787" w:rsidRDefault="00990971" w:rsidP="00D4634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990971" w:rsidRPr="00585787" w:rsidRDefault="00990971" w:rsidP="00D4634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1697</w:t>
            </w:r>
          </w:p>
        </w:tc>
      </w:tr>
    </w:tbl>
    <w:p w:rsidR="00990971" w:rsidRDefault="00990971" w:rsidP="009909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90971" w:rsidRDefault="00990971" w:rsidP="009909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90971" w:rsidRDefault="00990971" w:rsidP="009909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90971" w:rsidRDefault="00990971" w:rsidP="009909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  <w:gridCol w:w="272"/>
      </w:tblGrid>
      <w:tr w:rsidR="00990971" w:rsidTr="00D46344">
        <w:tc>
          <w:tcPr>
            <w:tcW w:w="9072" w:type="dxa"/>
          </w:tcPr>
          <w:p w:rsidR="00990971" w:rsidRDefault="00990971" w:rsidP="00D46344">
            <w:pPr>
              <w:suppressAutoHyphens/>
              <w:spacing w:line="240" w:lineRule="exact"/>
              <w:jc w:val="both"/>
              <w:rPr>
                <w:rFonts w:eastAsia="Times New Roman"/>
                <w:szCs w:val="28"/>
                <w:lang w:eastAsia="ar-SA"/>
              </w:rPr>
            </w:pPr>
            <w:r w:rsidRPr="0009203D">
              <w:rPr>
                <w:rFonts w:eastAsia="Times New Roman"/>
                <w:szCs w:val="28"/>
                <w:lang w:eastAsia="ar-SA"/>
              </w:rPr>
              <w:t>Об утверждении муниципальной программы Благодарненского городского округа Ставропольского края «Социальная поддержка граждан</w:t>
            </w:r>
            <w:r>
              <w:rPr>
                <w:rFonts w:eastAsia="Times New Roman"/>
                <w:szCs w:val="28"/>
                <w:lang w:eastAsia="ar-SA"/>
              </w:rPr>
              <w:t>» на 2023 год и плановый период 2024 и 2025 годов</w:t>
            </w:r>
          </w:p>
        </w:tc>
        <w:tc>
          <w:tcPr>
            <w:tcW w:w="272" w:type="dxa"/>
          </w:tcPr>
          <w:p w:rsidR="00990971" w:rsidRDefault="00990971" w:rsidP="00D46344">
            <w:pPr>
              <w:suppressAutoHyphens/>
              <w:spacing w:line="240" w:lineRule="exact"/>
              <w:jc w:val="both"/>
              <w:rPr>
                <w:rFonts w:eastAsia="Times New Roman"/>
                <w:szCs w:val="28"/>
                <w:lang w:eastAsia="ar-SA"/>
              </w:rPr>
            </w:pPr>
          </w:p>
        </w:tc>
      </w:tr>
    </w:tbl>
    <w:p w:rsidR="00990971" w:rsidRDefault="00990971" w:rsidP="00990971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</w:p>
    <w:p w:rsidR="00990971" w:rsidRPr="0009203D" w:rsidRDefault="00990971" w:rsidP="00990971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</w:p>
    <w:p w:rsidR="00990971" w:rsidRDefault="00990971" w:rsidP="00990971">
      <w:pPr>
        <w:rPr>
          <w:bCs/>
          <w:szCs w:val="24"/>
          <w:lang w:eastAsia="ru-RU"/>
        </w:rPr>
      </w:pPr>
    </w:p>
    <w:p w:rsidR="00990971" w:rsidRPr="005D7A2F" w:rsidRDefault="00990971" w:rsidP="00990971">
      <w:pPr>
        <w:rPr>
          <w:bCs/>
          <w:szCs w:val="24"/>
          <w:lang w:eastAsia="ru-RU"/>
        </w:rPr>
      </w:pPr>
    </w:p>
    <w:p w:rsidR="00990971" w:rsidRDefault="00990971" w:rsidP="00990971">
      <w:pPr>
        <w:ind w:firstLine="720"/>
        <w:jc w:val="both"/>
        <w:rPr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городского округа Ставропольского края от </w:t>
      </w:r>
      <w:r>
        <w:rPr>
          <w:szCs w:val="28"/>
        </w:rPr>
        <w:t>30 декабря</w:t>
      </w:r>
      <w:r w:rsidRPr="005D7A2F">
        <w:rPr>
          <w:szCs w:val="28"/>
        </w:rPr>
        <w:t xml:space="preserve"> 201</w:t>
      </w:r>
      <w:r>
        <w:rPr>
          <w:szCs w:val="28"/>
        </w:rPr>
        <w:t>9</w:t>
      </w:r>
      <w:r w:rsidRPr="005D7A2F">
        <w:rPr>
          <w:szCs w:val="28"/>
        </w:rPr>
        <w:t xml:space="preserve"> года № </w:t>
      </w:r>
      <w:r>
        <w:rPr>
          <w:szCs w:val="28"/>
        </w:rPr>
        <w:t>2144</w:t>
      </w:r>
      <w:r w:rsidRPr="005D7A2F">
        <w:rPr>
          <w:szCs w:val="28"/>
        </w:rPr>
        <w:t xml:space="preserve"> 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774A52">
        <w:rPr>
          <w:szCs w:val="28"/>
          <w:shd w:val="clear" w:color="auto" w:fill="FFFFFF"/>
        </w:rPr>
        <w:t>(с измене</w:t>
      </w:r>
      <w:r>
        <w:rPr>
          <w:szCs w:val="28"/>
          <w:shd w:val="clear" w:color="auto" w:fill="FFFFFF"/>
        </w:rPr>
        <w:t>ниями, внесенными постановлениями</w:t>
      </w:r>
      <w:r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26 марта 2020 года № 387</w:t>
      </w:r>
      <w:r>
        <w:rPr>
          <w:szCs w:val="28"/>
          <w:shd w:val="clear" w:color="auto" w:fill="FFFFFF"/>
        </w:rPr>
        <w:t>, от 07 декабря 2020 года № 1644, от 09 ноября 2021 года № 1214</w:t>
      </w:r>
      <w:r w:rsidRPr="00774A52">
        <w:rPr>
          <w:szCs w:val="28"/>
          <w:shd w:val="clear" w:color="auto" w:fill="FFFFFF"/>
        </w:rPr>
        <w:t>),</w:t>
      </w:r>
      <w:r w:rsidRPr="00774A52">
        <w:rPr>
          <w:szCs w:val="28"/>
        </w:rPr>
        <w:t xml:space="preserve">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>
        <w:rPr>
          <w:szCs w:val="28"/>
        </w:rPr>
        <w:t xml:space="preserve"> </w:t>
      </w:r>
      <w:r w:rsidRPr="00774A52">
        <w:rPr>
          <w:szCs w:val="28"/>
          <w:shd w:val="clear" w:color="auto" w:fill="FFFFFF"/>
        </w:rPr>
        <w:t>(с измене</w:t>
      </w:r>
      <w:r>
        <w:rPr>
          <w:szCs w:val="28"/>
          <w:shd w:val="clear" w:color="auto" w:fill="FFFFFF"/>
        </w:rPr>
        <w:t>ниями, внесенными распоряжением</w:t>
      </w:r>
      <w:r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</w:t>
      </w:r>
      <w:r>
        <w:rPr>
          <w:szCs w:val="28"/>
          <w:shd w:val="clear" w:color="auto" w:fill="FFFFFF"/>
        </w:rPr>
        <w:t xml:space="preserve"> от 02 февраля 2021 года № 50-р),</w:t>
      </w:r>
      <w:r>
        <w:rPr>
          <w:szCs w:val="28"/>
        </w:rPr>
        <w:t xml:space="preserve"> </w:t>
      </w:r>
      <w:r w:rsidRPr="00774A52">
        <w:rPr>
          <w:szCs w:val="28"/>
        </w:rPr>
        <w:t>распоряжением администрации Благодарненского городского округа Ставропольского края</w:t>
      </w:r>
      <w:r>
        <w:rPr>
          <w:szCs w:val="28"/>
        </w:rPr>
        <w:t xml:space="preserve"> от 06 июня 2022 года № 332-р «Об утверждении перечня муниципальных программ </w:t>
      </w:r>
      <w:r w:rsidRPr="00774A52">
        <w:rPr>
          <w:szCs w:val="28"/>
        </w:rPr>
        <w:t>Благодарненского городского округа Ставропольского края</w:t>
      </w:r>
      <w:r>
        <w:rPr>
          <w:szCs w:val="28"/>
        </w:rPr>
        <w:t xml:space="preserve">» </w:t>
      </w:r>
    </w:p>
    <w:p w:rsidR="00990971" w:rsidRDefault="00990971" w:rsidP="00990971">
      <w:pPr>
        <w:ind w:firstLine="720"/>
        <w:jc w:val="both"/>
        <w:rPr>
          <w:szCs w:val="28"/>
        </w:rPr>
      </w:pPr>
    </w:p>
    <w:p w:rsidR="00990971" w:rsidRPr="00A143AA" w:rsidRDefault="00990971" w:rsidP="00990971">
      <w:pPr>
        <w:ind w:firstLine="720"/>
        <w:jc w:val="both"/>
        <w:rPr>
          <w:szCs w:val="28"/>
        </w:rPr>
      </w:pPr>
    </w:p>
    <w:p w:rsidR="00990971" w:rsidRPr="00D00D4E" w:rsidRDefault="00990971" w:rsidP="00990971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990971" w:rsidRDefault="00990971" w:rsidP="00990971">
      <w:pPr>
        <w:ind w:firstLine="720"/>
        <w:jc w:val="both"/>
        <w:rPr>
          <w:szCs w:val="28"/>
        </w:rPr>
      </w:pPr>
    </w:p>
    <w:p w:rsidR="00990971" w:rsidRDefault="00990971" w:rsidP="00990971">
      <w:pPr>
        <w:ind w:firstLine="720"/>
        <w:jc w:val="both"/>
        <w:rPr>
          <w:szCs w:val="28"/>
        </w:rPr>
      </w:pPr>
    </w:p>
    <w:p w:rsidR="00990971" w:rsidRDefault="00990971" w:rsidP="00990971">
      <w:pPr>
        <w:numPr>
          <w:ilvl w:val="2"/>
          <w:numId w:val="1"/>
        </w:numPr>
        <w:tabs>
          <w:tab w:val="clear" w:pos="0"/>
          <w:tab w:val="num" w:pos="1440"/>
        </w:tabs>
        <w:suppressAutoHyphens/>
        <w:ind w:left="0" w:firstLine="708"/>
        <w:jc w:val="both"/>
        <w:rPr>
          <w:rFonts w:eastAsia="Times New Roman"/>
          <w:szCs w:val="28"/>
          <w:lang w:eastAsia="ar-SA"/>
        </w:rPr>
      </w:pPr>
      <w:r>
        <w:rPr>
          <w:szCs w:val="24"/>
          <w:lang w:eastAsia="ru-RU"/>
        </w:rPr>
        <w:t>1.</w:t>
      </w:r>
      <w:r w:rsidRPr="0009203D">
        <w:rPr>
          <w:rFonts w:eastAsia="Times New Roman"/>
          <w:szCs w:val="28"/>
          <w:lang w:eastAsia="ar-SA"/>
        </w:rPr>
        <w:t>Утвердить прилагаемую муниципальную программу Благодарненского городского округа Ставропольского края «Социальная поддержка граждан».</w:t>
      </w:r>
    </w:p>
    <w:p w:rsidR="00990971" w:rsidRDefault="00990971" w:rsidP="00990971">
      <w:pPr>
        <w:suppressAutoHyphens/>
        <w:jc w:val="both"/>
        <w:rPr>
          <w:rFonts w:eastAsia="Times New Roman"/>
          <w:szCs w:val="28"/>
          <w:lang w:eastAsia="ar-SA"/>
        </w:rPr>
      </w:pPr>
    </w:p>
    <w:p w:rsidR="00990971" w:rsidRDefault="00990971" w:rsidP="00990971">
      <w:pPr>
        <w:suppressAutoHyphens/>
        <w:jc w:val="both"/>
        <w:rPr>
          <w:rFonts w:eastAsia="Times New Roman"/>
          <w:szCs w:val="28"/>
          <w:lang w:eastAsia="ar-SA"/>
        </w:rPr>
      </w:pPr>
    </w:p>
    <w:p w:rsidR="00990971" w:rsidRDefault="00990971" w:rsidP="00990971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8"/>
          <w:lang w:eastAsia="ar-SA"/>
        </w:rPr>
        <w:lastRenderedPageBreak/>
        <w:t xml:space="preserve">2.      </w:t>
      </w:r>
      <w:r>
        <w:rPr>
          <w:rFonts w:eastAsia="Times New Roman"/>
          <w:szCs w:val="24"/>
          <w:lang w:eastAsia="ru-RU"/>
        </w:rPr>
        <w:t xml:space="preserve">Контроль за выполнением настоящего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</w:t>
      </w:r>
      <w:r w:rsidRPr="005D7A2F">
        <w:rPr>
          <w:szCs w:val="24"/>
          <w:lang w:eastAsia="ru-RU"/>
        </w:rPr>
        <w:t>Благодарненского городского округа Ставропольского края</w:t>
      </w:r>
      <w:r>
        <w:rPr>
          <w:szCs w:val="24"/>
          <w:lang w:eastAsia="ru-RU"/>
        </w:rPr>
        <w:t xml:space="preserve"> Кузнецову Л.В.</w:t>
      </w:r>
    </w:p>
    <w:p w:rsidR="00990971" w:rsidRDefault="00990971" w:rsidP="00990971">
      <w:pPr>
        <w:ind w:firstLine="708"/>
        <w:jc w:val="both"/>
        <w:rPr>
          <w:szCs w:val="28"/>
        </w:rPr>
      </w:pPr>
    </w:p>
    <w:p w:rsidR="00990971" w:rsidRDefault="00990971" w:rsidP="00990971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3. </w:t>
      </w:r>
      <w:r w:rsidRPr="001D2824">
        <w:rPr>
          <w:rFonts w:eastAsia="Times New Roman"/>
          <w:bCs/>
          <w:szCs w:val="24"/>
          <w:lang w:eastAsia="ru-RU"/>
        </w:rPr>
        <w:t>Настоящее постановление вступает в силу с 01 января 202</w:t>
      </w:r>
      <w:r>
        <w:rPr>
          <w:rFonts w:eastAsia="Times New Roman"/>
          <w:bCs/>
          <w:szCs w:val="24"/>
          <w:lang w:eastAsia="ru-RU"/>
        </w:rPr>
        <w:t>3</w:t>
      </w:r>
      <w:r w:rsidRPr="001D2824">
        <w:rPr>
          <w:rFonts w:eastAsia="Times New Roman"/>
          <w:bCs/>
          <w:szCs w:val="24"/>
          <w:lang w:eastAsia="ru-RU"/>
        </w:rPr>
        <w:t xml:space="preserve"> года </w:t>
      </w:r>
      <w:r w:rsidRPr="001D2824">
        <w:rPr>
          <w:rFonts w:eastAsia="Times New Roman"/>
          <w:szCs w:val="24"/>
          <w:lang w:eastAsia="ru-RU"/>
        </w:rPr>
        <w:t>и подлежит официальному опубликованию</w:t>
      </w:r>
    </w:p>
    <w:p w:rsidR="00990971" w:rsidRPr="001D2824" w:rsidRDefault="00990971" w:rsidP="00990971">
      <w:pPr>
        <w:ind w:firstLine="798"/>
        <w:jc w:val="both"/>
      </w:pPr>
    </w:p>
    <w:p w:rsidR="00990971" w:rsidRPr="005D7A2F" w:rsidRDefault="00990971" w:rsidP="00990971">
      <w:pPr>
        <w:ind w:firstLine="709"/>
        <w:jc w:val="both"/>
        <w:rPr>
          <w:szCs w:val="24"/>
          <w:lang w:eastAsia="ru-RU"/>
        </w:rPr>
      </w:pPr>
    </w:p>
    <w:p w:rsidR="00990971" w:rsidRDefault="00990971" w:rsidP="00990971">
      <w:pPr>
        <w:jc w:val="both"/>
      </w:pPr>
    </w:p>
    <w:p w:rsidR="00990971" w:rsidRDefault="00990971" w:rsidP="00990971">
      <w:pPr>
        <w:jc w:val="both"/>
      </w:pPr>
    </w:p>
    <w:p w:rsidR="00990971" w:rsidRDefault="00990971" w:rsidP="00990971">
      <w:pPr>
        <w:jc w:val="both"/>
      </w:pPr>
    </w:p>
    <w:p w:rsidR="00990971" w:rsidRDefault="00990971" w:rsidP="00990971">
      <w:pPr>
        <w:jc w:val="both"/>
      </w:pPr>
    </w:p>
    <w:p w:rsidR="00990971" w:rsidRDefault="00990971" w:rsidP="0099097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90971" w:rsidTr="00D46344">
        <w:trPr>
          <w:trHeight w:val="708"/>
        </w:trPr>
        <w:tc>
          <w:tcPr>
            <w:tcW w:w="7196" w:type="dxa"/>
            <w:hideMark/>
          </w:tcPr>
          <w:p w:rsidR="00990971" w:rsidRPr="00460637" w:rsidRDefault="00990971" w:rsidP="00D46344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990971" w:rsidRPr="009C3738" w:rsidRDefault="00990971" w:rsidP="00D46344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990971" w:rsidRDefault="00990971" w:rsidP="00D46344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90971" w:rsidRDefault="00990971" w:rsidP="00D4634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990971" w:rsidRDefault="00990971" w:rsidP="00D46344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990971" w:rsidRDefault="00990971" w:rsidP="00D46344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90971" w:rsidRDefault="00990971" w:rsidP="009909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начальник управления труда и социальной защиты населения администрации Благодарненского городского округа  Ставропольского края </w:t>
      </w:r>
    </w:p>
    <w:p w:rsidR="00990971" w:rsidRPr="008C66CB" w:rsidRDefault="00990971" w:rsidP="00990971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   И.А. Востриков</w:t>
      </w:r>
    </w:p>
    <w:p w:rsidR="00990971" w:rsidRDefault="00990971" w:rsidP="009909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Проект визируют: </w:t>
      </w:r>
    </w:p>
    <w:p w:rsidR="00990971" w:rsidRDefault="00990971" w:rsidP="009909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134" w:type="dxa"/>
        <w:tblLook w:val="01E0" w:firstRow="1" w:lastRow="1" w:firstColumn="1" w:lastColumn="1" w:noHBand="0" w:noVBand="0"/>
      </w:tblPr>
      <w:tblGrid>
        <w:gridCol w:w="6486"/>
        <w:gridCol w:w="3261"/>
      </w:tblGrid>
      <w:tr w:rsidR="00990971" w:rsidTr="00D46344">
        <w:trPr>
          <w:trHeight w:val="684"/>
        </w:trPr>
        <w:tc>
          <w:tcPr>
            <w:tcW w:w="6486" w:type="dxa"/>
            <w:hideMark/>
          </w:tcPr>
          <w:p w:rsidR="00990971" w:rsidRDefault="00990971" w:rsidP="00D46344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Первый заместитель главы </w:t>
            </w: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990971" w:rsidRDefault="00990971" w:rsidP="00D4634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Н.Д. Федюнина</w:t>
            </w:r>
          </w:p>
        </w:tc>
      </w:tr>
      <w:tr w:rsidR="00990971" w:rsidTr="00D46344">
        <w:trPr>
          <w:trHeight w:val="606"/>
        </w:trPr>
        <w:tc>
          <w:tcPr>
            <w:tcW w:w="6486" w:type="dxa"/>
            <w:hideMark/>
          </w:tcPr>
          <w:p w:rsidR="00990971" w:rsidRDefault="00990971" w:rsidP="00D46344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Заместитель главы администрации -</w:t>
            </w:r>
            <w:r>
              <w:rPr>
                <w:szCs w:val="28"/>
              </w:rPr>
              <w:t xml:space="preserve"> н</w:t>
            </w:r>
            <w:r>
              <w:rPr>
                <w:rFonts w:eastAsia="Times New Roman"/>
                <w:szCs w:val="28"/>
                <w:lang w:eastAsia="ru-RU"/>
              </w:rPr>
              <w:t>ачальник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990971" w:rsidRDefault="00990971" w:rsidP="00D4634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</w:tc>
      </w:tr>
      <w:tr w:rsidR="00990971" w:rsidTr="00D46344">
        <w:trPr>
          <w:trHeight w:val="606"/>
        </w:trPr>
        <w:tc>
          <w:tcPr>
            <w:tcW w:w="6486" w:type="dxa"/>
          </w:tcPr>
          <w:p w:rsidR="00990971" w:rsidRDefault="00990971" w:rsidP="00D46344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 w:rsidRPr="00B94260">
              <w:rPr>
                <w:rFonts w:eastAsiaTheme="minorHAnsi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990971" w:rsidRDefault="00990971" w:rsidP="00D4634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</w:t>
            </w:r>
          </w:p>
          <w:p w:rsidR="00990971" w:rsidRDefault="00990971" w:rsidP="00D4634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90971" w:rsidRPr="008C66CB" w:rsidRDefault="00990971" w:rsidP="00D46344">
            <w:pPr>
              <w:spacing w:line="240" w:lineRule="exact"/>
              <w:jc w:val="right"/>
              <w:rPr>
                <w:rFonts w:asciiTheme="minorHAnsi" w:eastAsiaTheme="minorHAnsi" w:hAnsiTheme="minorHAnsi" w:cstheme="minorBidi"/>
              </w:rPr>
            </w:pPr>
            <w:r>
              <w:rPr>
                <w:rFonts w:eastAsiaTheme="minorHAnsi"/>
              </w:rPr>
              <w:t>М.Н. Арзамас</w:t>
            </w:r>
          </w:p>
        </w:tc>
      </w:tr>
      <w:tr w:rsidR="00990971" w:rsidRPr="004E4627" w:rsidTr="00D46344">
        <w:trPr>
          <w:trHeight w:val="606"/>
        </w:trPr>
        <w:tc>
          <w:tcPr>
            <w:tcW w:w="6486" w:type="dxa"/>
          </w:tcPr>
          <w:p w:rsidR="00990971" w:rsidRPr="004E4627" w:rsidRDefault="00990971" w:rsidP="00D46344">
            <w:pPr>
              <w:spacing w:line="240" w:lineRule="exact"/>
              <w:ind w:left="-74"/>
              <w:rPr>
                <w:szCs w:val="28"/>
              </w:rPr>
            </w:pPr>
            <w:r>
              <w:rPr>
                <w:szCs w:val="28"/>
              </w:rPr>
              <w:t xml:space="preserve">Начальник отдела правового обеспечения и муниципальных закупок </w:t>
            </w:r>
            <w:r w:rsidRPr="004E4627">
              <w:rPr>
                <w:szCs w:val="28"/>
              </w:rPr>
              <w:t xml:space="preserve">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990971" w:rsidRDefault="00990971" w:rsidP="00D46344">
            <w:pPr>
              <w:spacing w:line="240" w:lineRule="exact"/>
              <w:rPr>
                <w:szCs w:val="28"/>
              </w:rPr>
            </w:pPr>
          </w:p>
          <w:p w:rsidR="00990971" w:rsidRDefault="00990971" w:rsidP="00D46344">
            <w:pPr>
              <w:spacing w:line="240" w:lineRule="exact"/>
              <w:rPr>
                <w:szCs w:val="28"/>
              </w:rPr>
            </w:pPr>
          </w:p>
          <w:p w:rsidR="00990971" w:rsidRDefault="00990971" w:rsidP="00D46344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</w:p>
          <w:p w:rsidR="00990971" w:rsidRPr="004E4627" w:rsidRDefault="00990971" w:rsidP="00D46344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Л.С. Шурховецкая</w:t>
            </w:r>
          </w:p>
        </w:tc>
      </w:tr>
      <w:tr w:rsidR="00990971" w:rsidTr="00D46344">
        <w:trPr>
          <w:trHeight w:val="606"/>
        </w:trPr>
        <w:tc>
          <w:tcPr>
            <w:tcW w:w="6486" w:type="dxa"/>
          </w:tcPr>
          <w:p w:rsidR="00990971" w:rsidRDefault="00990971" w:rsidP="00D46344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СОГЛАСОВАНО:</w:t>
            </w:r>
          </w:p>
          <w:p w:rsidR="00990971" w:rsidRDefault="00990971" w:rsidP="00D46344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Председатель контрольно-счетного органа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990971" w:rsidRDefault="00990971" w:rsidP="00D463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90971" w:rsidRDefault="00990971" w:rsidP="00D4634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Е.Е. Чавгун</w:t>
            </w:r>
          </w:p>
        </w:tc>
      </w:tr>
    </w:tbl>
    <w:p w:rsidR="00990971" w:rsidRDefault="00990971" w:rsidP="00990971"/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841"/>
      </w:tblGrid>
      <w:tr w:rsidR="0009203D" w:rsidTr="000E2AF7">
        <w:tc>
          <w:tcPr>
            <w:tcW w:w="4503" w:type="dxa"/>
          </w:tcPr>
          <w:p w:rsidR="0009203D" w:rsidRDefault="0009203D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841" w:type="dxa"/>
          </w:tcPr>
          <w:p w:rsidR="0009203D" w:rsidRPr="002F24AB" w:rsidRDefault="0009203D" w:rsidP="000E2AF7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390C8B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0E2AF7" w:rsidRDefault="00990971" w:rsidP="00390C8B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30 декабря 2022 года № 1697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E2AF7" w:rsidRDefault="000E2AF7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МУНИЦИПАЛЬНАЯ ПРОГРАММА</w:t>
      </w:r>
    </w:p>
    <w:p w:rsidR="00A240D7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городского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  <w:r w:rsidR="00A240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390C8B" w:rsidRPr="002F24AB" w:rsidRDefault="00A240D7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240D7">
        <w:rPr>
          <w:rFonts w:ascii="Times New Roman" w:eastAsia="Times New Roman" w:hAnsi="Times New Roman" w:cs="Times New Roman"/>
          <w:b w:val="0"/>
          <w:sz w:val="28"/>
          <w:szCs w:val="28"/>
        </w:rPr>
        <w:t>на 2023 год и плановый период 2024 и 2025 годов</w:t>
      </w:r>
    </w:p>
    <w:p w:rsidR="00390C8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0E2AF7" w:rsidRPr="002F24AB" w:rsidRDefault="000E2AF7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right="1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городского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Default="00390C8B" w:rsidP="00390C8B">
      <w:pPr>
        <w:pStyle w:val="ConsNonformat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Pr="0009203D" w:rsidRDefault="00390C8B" w:rsidP="0009203D">
      <w:pPr>
        <w:rPr>
          <w:lang w:eastAsia="ar-SA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663"/>
      </w:tblGrid>
      <w:tr w:rsidR="00390C8B" w:rsidRPr="002F24AB" w:rsidTr="000230A7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0E2AF7" w:rsidRDefault="00390C8B" w:rsidP="000E2AF7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муниципальная программа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Ставропольского края «Социальная поддержка граждан» </w:t>
            </w:r>
          </w:p>
        </w:tc>
      </w:tr>
      <w:tr w:rsidR="00390C8B" w:rsidRPr="005860D5" w:rsidTr="000230A7">
        <w:tc>
          <w:tcPr>
            <w:tcW w:w="2977" w:type="dxa"/>
            <w:shd w:val="clear" w:color="auto" w:fill="auto"/>
          </w:tcPr>
          <w:p w:rsidR="00390C8B" w:rsidRPr="002F24AB" w:rsidRDefault="00390C8B" w:rsidP="000E2AF7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5860D5" w:rsidRDefault="00390C8B" w:rsidP="000E2AF7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труда и социальной защиты населения администрации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="000E2AF7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390C8B" w:rsidRPr="005860D5" w:rsidTr="000230A7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="00A915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Pr="005860D5" w:rsidRDefault="00945357" w:rsidP="00945357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</w:t>
            </w:r>
            <w:r w:rsidR="00390C8B"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390C8B" w:rsidRPr="002F24AB" w:rsidTr="000230A7">
        <w:tc>
          <w:tcPr>
            <w:tcW w:w="2977" w:type="dxa"/>
            <w:shd w:val="clear" w:color="auto" w:fill="auto"/>
          </w:tcPr>
          <w:p w:rsidR="00390C8B" w:rsidRPr="002F24AB" w:rsidRDefault="00390C8B" w:rsidP="000E2AF7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9A60AC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Благодарненского 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="00A915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  <w:tr w:rsidR="00390C8B" w:rsidRPr="002F24AB" w:rsidTr="000230A7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9A60AC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«Социальное обеспечение населения»</w:t>
            </w:r>
          </w:p>
          <w:p w:rsidR="00390C8B" w:rsidRPr="009A60AC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 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 «Социальная поддержка граждан» и общепрограммные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90C8B" w:rsidRPr="002F24AB" w:rsidTr="000230A7">
        <w:trPr>
          <w:trHeight w:val="836"/>
        </w:trPr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  <w:p w:rsidR="00390C8B" w:rsidRPr="002F24AB" w:rsidRDefault="00390C8B" w:rsidP="005C2D10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63" w:type="dxa"/>
            <w:shd w:val="clear" w:color="auto" w:fill="auto"/>
          </w:tcPr>
          <w:p w:rsidR="00391F13" w:rsidRPr="002F24AB" w:rsidRDefault="00390C8B" w:rsidP="000E2AF7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населения Благодарненског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городского округа Ставропольского края</w:t>
            </w:r>
          </w:p>
        </w:tc>
      </w:tr>
      <w:tr w:rsidR="00390C8B" w:rsidRPr="002F24AB" w:rsidTr="000230A7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достижения </w:t>
            </w:r>
          </w:p>
          <w:p w:rsidR="00390C8B" w:rsidRPr="002F24AB" w:rsidRDefault="00390C8B" w:rsidP="009F7895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целей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3E373D" w:rsidRDefault="00390C8B" w:rsidP="005C2D10">
            <w:pPr>
              <w:pStyle w:val="ConsNonformat"/>
              <w:widowControl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>доля населения городского округа, получившего социальные выплаты, в общей численности населения городского округа;</w:t>
            </w:r>
          </w:p>
          <w:p w:rsidR="008B0BF7" w:rsidRPr="003E373D" w:rsidRDefault="008B0BF7" w:rsidP="008B0BF7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0230A7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</w:p>
          <w:p w:rsidR="00390C8B" w:rsidRDefault="00390C8B" w:rsidP="000E2AF7">
            <w:pPr>
              <w:pStyle w:val="ConsNonformat"/>
              <w:widowControl/>
              <w:ind w:left="34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0E2AF7" w:rsidRPr="002F24AB" w:rsidRDefault="000E2AF7" w:rsidP="000E2AF7">
            <w:pPr>
              <w:pStyle w:val="ConsNonformat"/>
              <w:widowControl/>
              <w:ind w:left="34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6F4CEA" w:rsidRDefault="006F4CEA" w:rsidP="00C2079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A91542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91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91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90C8B" w:rsidRPr="002F24AB" w:rsidTr="000230A7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2F24AB" w:rsidRDefault="000E2AF7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>бъем финанс</w:t>
            </w:r>
            <w:r w:rsidR="00390C8B">
              <w:rPr>
                <w:szCs w:val="28"/>
              </w:rPr>
              <w:t xml:space="preserve">ового обеспечения </w:t>
            </w:r>
            <w:r w:rsidR="00390C8B" w:rsidRPr="002F24AB">
              <w:rPr>
                <w:szCs w:val="28"/>
              </w:rPr>
              <w:t>Программы</w:t>
            </w:r>
            <w:r w:rsidR="00390C8B">
              <w:rPr>
                <w:szCs w:val="28"/>
              </w:rPr>
              <w:t xml:space="preserve"> за счет всех источников финансирования </w:t>
            </w:r>
            <w:r w:rsidR="00390C8B" w:rsidRPr="002F24AB">
              <w:rPr>
                <w:szCs w:val="28"/>
              </w:rPr>
              <w:t xml:space="preserve">составит </w:t>
            </w:r>
            <w:r w:rsidR="0018183A">
              <w:rPr>
                <w:szCs w:val="28"/>
              </w:rPr>
              <w:t>1 32</w:t>
            </w:r>
            <w:r w:rsidR="002366B1">
              <w:rPr>
                <w:szCs w:val="28"/>
              </w:rPr>
              <w:t>4</w:t>
            </w:r>
            <w:r w:rsidR="0018183A">
              <w:rPr>
                <w:szCs w:val="28"/>
              </w:rPr>
              <w:t> </w:t>
            </w:r>
            <w:r w:rsidR="002366B1">
              <w:rPr>
                <w:szCs w:val="28"/>
              </w:rPr>
              <w:t>2</w:t>
            </w:r>
            <w:r w:rsidR="0018183A">
              <w:rPr>
                <w:szCs w:val="28"/>
              </w:rPr>
              <w:t>51,1</w:t>
            </w:r>
            <w:r w:rsidR="00C62B2C">
              <w:rPr>
                <w:szCs w:val="28"/>
              </w:rPr>
              <w:t>6</w:t>
            </w:r>
            <w:r w:rsidR="00A91542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</w:t>
            </w:r>
            <w:r w:rsidR="0018183A">
              <w:rPr>
                <w:szCs w:val="28"/>
              </w:rPr>
              <w:t xml:space="preserve"> 550 </w:t>
            </w:r>
            <w:r w:rsidR="002366B1">
              <w:rPr>
                <w:szCs w:val="28"/>
              </w:rPr>
              <w:t>9</w:t>
            </w:r>
            <w:r w:rsidR="0018183A">
              <w:rPr>
                <w:szCs w:val="28"/>
              </w:rPr>
              <w:t>67,22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397 </w:t>
            </w:r>
            <w:r w:rsidR="002366B1">
              <w:rPr>
                <w:szCs w:val="28"/>
              </w:rPr>
              <w:t>8</w:t>
            </w:r>
            <w:r w:rsidR="0018183A">
              <w:rPr>
                <w:szCs w:val="28"/>
              </w:rPr>
              <w:t>62,60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37</w:t>
            </w:r>
            <w:r w:rsidR="002366B1">
              <w:rPr>
                <w:szCs w:val="28"/>
              </w:rPr>
              <w:t>5 4</w:t>
            </w:r>
            <w:r w:rsidR="0018183A">
              <w:rPr>
                <w:szCs w:val="28"/>
              </w:rPr>
              <w:t>21,34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Pr="002F24AB" w:rsidRDefault="0018183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1 319 953,2</w:t>
            </w:r>
            <w:r w:rsidR="00C62B2C">
              <w:rPr>
                <w:szCs w:val="28"/>
              </w:rPr>
              <w:t>7</w:t>
            </w:r>
            <w:r w:rsidR="00A91542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 xml:space="preserve">549 555,70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F272B5">
              <w:rPr>
                <w:szCs w:val="28"/>
              </w:rPr>
              <w:t xml:space="preserve"> </w:t>
            </w:r>
            <w:r w:rsidR="0018183A">
              <w:rPr>
                <w:szCs w:val="28"/>
              </w:rPr>
              <w:t>396 430,25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373 967,32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0E14DC">
              <w:rPr>
                <w:szCs w:val="28"/>
              </w:rPr>
              <w:t xml:space="preserve">4 </w:t>
            </w:r>
            <w:r w:rsidR="00855496">
              <w:rPr>
                <w:szCs w:val="28"/>
              </w:rPr>
              <w:t>2</w:t>
            </w:r>
            <w:r w:rsidR="00F272B5">
              <w:rPr>
                <w:szCs w:val="28"/>
              </w:rPr>
              <w:t xml:space="preserve">97,89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11,52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32,35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1 454</w:t>
            </w:r>
            <w:r w:rsidR="00F272B5">
              <w:rPr>
                <w:szCs w:val="28"/>
              </w:rPr>
              <w:t>,02</w:t>
            </w:r>
            <w:r>
              <w:rPr>
                <w:szCs w:val="28"/>
              </w:rPr>
              <w:t xml:space="preserve"> тыс. рублей;</w:t>
            </w:r>
          </w:p>
          <w:p w:rsidR="0086497E" w:rsidRDefault="0086497E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0230A7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6663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получившего социальные выплаты, в общей численности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, на уровне 30 процентов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197" w:rsidRDefault="00390C8B" w:rsidP="00391F13">
            <w:pPr>
              <w:jc w:val="both"/>
              <w:rPr>
                <w:szCs w:val="28"/>
                <w:shd w:val="clear" w:color="auto" w:fill="FFFFFF"/>
              </w:rPr>
            </w:pPr>
            <w:r w:rsidRPr="008F2197">
              <w:rPr>
                <w:szCs w:val="28"/>
                <w:shd w:val="clear" w:color="auto" w:fill="FFFFFF"/>
              </w:rPr>
      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      </w:r>
            <w:r w:rsidR="0009203D">
              <w:rPr>
                <w:szCs w:val="28"/>
                <w:shd w:val="clear" w:color="auto" w:fill="FFFFFF"/>
              </w:rPr>
              <w:t xml:space="preserve">городского округа </w:t>
            </w:r>
          </w:p>
          <w:p w:rsidR="00A76E38" w:rsidRPr="00391F13" w:rsidRDefault="00A76E38" w:rsidP="00391F13">
            <w:pPr>
              <w:jc w:val="both"/>
              <w:rPr>
                <w:szCs w:val="28"/>
                <w:shd w:val="clear" w:color="auto" w:fill="FFFFFF"/>
              </w:rPr>
            </w:pPr>
          </w:p>
        </w:tc>
      </w:tr>
    </w:tbl>
    <w:p w:rsidR="00D96612" w:rsidRDefault="00D96612" w:rsidP="0009203D">
      <w:pPr>
        <w:ind w:firstLine="709"/>
        <w:jc w:val="center"/>
        <w:rPr>
          <w:szCs w:val="28"/>
        </w:rPr>
      </w:pPr>
    </w:p>
    <w:p w:rsidR="0086497E" w:rsidRDefault="0086497E" w:rsidP="0009203D">
      <w:pPr>
        <w:ind w:firstLine="709"/>
        <w:jc w:val="center"/>
        <w:rPr>
          <w:szCs w:val="28"/>
        </w:rPr>
      </w:pPr>
    </w:p>
    <w:p w:rsidR="000E2AF7" w:rsidRDefault="000E2AF7" w:rsidP="0009203D">
      <w:pPr>
        <w:ind w:firstLine="709"/>
        <w:jc w:val="center"/>
        <w:rPr>
          <w:szCs w:val="28"/>
        </w:rPr>
      </w:pPr>
    </w:p>
    <w:p w:rsidR="000E2AF7" w:rsidRDefault="000E2AF7" w:rsidP="0009203D">
      <w:pPr>
        <w:ind w:firstLine="709"/>
        <w:jc w:val="center"/>
        <w:rPr>
          <w:szCs w:val="28"/>
        </w:rPr>
      </w:pPr>
    </w:p>
    <w:p w:rsidR="000E2AF7" w:rsidRDefault="000E2AF7" w:rsidP="0009203D">
      <w:pPr>
        <w:ind w:firstLine="709"/>
        <w:jc w:val="center"/>
        <w:rPr>
          <w:szCs w:val="28"/>
        </w:rPr>
      </w:pPr>
    </w:p>
    <w:p w:rsidR="000E2AF7" w:rsidRDefault="000E2AF7" w:rsidP="0009203D">
      <w:pPr>
        <w:ind w:firstLine="709"/>
        <w:jc w:val="center"/>
        <w:rPr>
          <w:szCs w:val="28"/>
        </w:rPr>
      </w:pPr>
    </w:p>
    <w:p w:rsidR="000E2AF7" w:rsidRDefault="000E2AF7" w:rsidP="0009203D">
      <w:pPr>
        <w:ind w:firstLine="709"/>
        <w:jc w:val="center"/>
        <w:rPr>
          <w:szCs w:val="28"/>
        </w:rPr>
      </w:pPr>
    </w:p>
    <w:p w:rsidR="00390C8B" w:rsidRDefault="00390C8B" w:rsidP="000E2AF7">
      <w:pPr>
        <w:jc w:val="center"/>
        <w:rPr>
          <w:szCs w:val="28"/>
        </w:rPr>
      </w:pPr>
      <w:r w:rsidRPr="00AB300F">
        <w:rPr>
          <w:szCs w:val="28"/>
        </w:rPr>
        <w:t>П</w:t>
      </w:r>
      <w:r>
        <w:rPr>
          <w:szCs w:val="28"/>
        </w:rPr>
        <w:t>РИОРИТЕТЫ И ЦЕЛИ</w:t>
      </w:r>
    </w:p>
    <w:p w:rsidR="00390C8B" w:rsidRPr="00AB300F" w:rsidRDefault="00390C8B" w:rsidP="000E2AF7">
      <w:pPr>
        <w:jc w:val="both"/>
        <w:rPr>
          <w:szCs w:val="28"/>
        </w:rPr>
      </w:pPr>
      <w:r w:rsidRPr="00AB300F">
        <w:rPr>
          <w:szCs w:val="28"/>
        </w:rPr>
        <w:lastRenderedPageBreak/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края.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>Программа разработана в соответствии с</w:t>
      </w:r>
      <w:r>
        <w:rPr>
          <w:szCs w:val="28"/>
        </w:rPr>
        <w:t>:</w:t>
      </w:r>
    </w:p>
    <w:p w:rsidR="00390C8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>Указом Президента Российской Федерации от 07 мая 2018 года №</w:t>
      </w:r>
      <w:r w:rsidR="00A739FE">
        <w:rPr>
          <w:szCs w:val="28"/>
        </w:rPr>
        <w:t xml:space="preserve"> </w:t>
      </w:r>
      <w:r>
        <w:rPr>
          <w:szCs w:val="28"/>
        </w:rPr>
        <w:t>204 «О национальных целях и стратегических задачах развития Российской Федерации на период до 2024 года»;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 xml:space="preserve"> распоряжением администрации Благодарненского </w:t>
      </w:r>
      <w:r>
        <w:rPr>
          <w:szCs w:val="28"/>
        </w:rPr>
        <w:t>городского округа</w:t>
      </w:r>
      <w:r w:rsidRPr="002741B4">
        <w:rPr>
          <w:szCs w:val="28"/>
        </w:rPr>
        <w:t xml:space="preserve"> Ставропольского края от </w:t>
      </w:r>
      <w:r w:rsidR="00A739FE">
        <w:rPr>
          <w:szCs w:val="28"/>
        </w:rPr>
        <w:t>06 июня</w:t>
      </w:r>
      <w:r w:rsidR="00CB0E42">
        <w:rPr>
          <w:szCs w:val="28"/>
        </w:rPr>
        <w:t xml:space="preserve"> 202</w:t>
      </w:r>
      <w:r w:rsidR="00A739FE">
        <w:rPr>
          <w:szCs w:val="28"/>
        </w:rPr>
        <w:t>2</w:t>
      </w:r>
      <w:r w:rsidR="00CB0E42" w:rsidRPr="00121BFD">
        <w:rPr>
          <w:szCs w:val="28"/>
        </w:rPr>
        <w:t xml:space="preserve"> года № </w:t>
      </w:r>
      <w:r w:rsidR="00A739FE">
        <w:rPr>
          <w:szCs w:val="28"/>
        </w:rPr>
        <w:t>332</w:t>
      </w:r>
      <w:r w:rsidR="00CB0E42" w:rsidRPr="00121BFD">
        <w:rPr>
          <w:szCs w:val="28"/>
        </w:rPr>
        <w:t>-р «О</w:t>
      </w:r>
      <w:r w:rsidR="00A739FE">
        <w:rPr>
          <w:szCs w:val="28"/>
        </w:rPr>
        <w:t>б утверждении пере</w:t>
      </w:r>
      <w:r w:rsidR="00CB0E42">
        <w:rPr>
          <w:szCs w:val="28"/>
        </w:rPr>
        <w:t>ч</w:t>
      </w:r>
      <w:r w:rsidR="00A739FE">
        <w:rPr>
          <w:szCs w:val="28"/>
        </w:rPr>
        <w:t>ня</w:t>
      </w:r>
      <w:r w:rsidR="00CB0E42">
        <w:rPr>
          <w:szCs w:val="28"/>
        </w:rPr>
        <w:t xml:space="preserve"> муниципальных программ </w:t>
      </w:r>
      <w:r w:rsidR="00CB0E42" w:rsidRPr="00952AD6">
        <w:rPr>
          <w:szCs w:val="28"/>
        </w:rPr>
        <w:t xml:space="preserve">Благодарненского </w:t>
      </w:r>
      <w:r w:rsidR="00CB0E42">
        <w:rPr>
          <w:szCs w:val="28"/>
        </w:rPr>
        <w:t>городского округа</w:t>
      </w:r>
      <w:r w:rsidR="00A739FE">
        <w:rPr>
          <w:szCs w:val="28"/>
        </w:rPr>
        <w:t xml:space="preserve"> Ставропольского края»</w:t>
      </w:r>
      <w:r w:rsidR="00CB0E42">
        <w:rPr>
          <w:szCs w:val="28"/>
        </w:rPr>
        <w:t>;</w:t>
      </w:r>
    </w:p>
    <w:p w:rsidR="00390C8B" w:rsidRDefault="00F86777" w:rsidP="00390C8B">
      <w:pPr>
        <w:ind w:firstLine="709"/>
        <w:jc w:val="both"/>
        <w:rPr>
          <w:szCs w:val="28"/>
        </w:rPr>
      </w:pPr>
      <w:hyperlink r:id="rId9" w:history="1">
        <w:r w:rsidR="00390C8B" w:rsidRPr="002741B4">
          <w:rPr>
            <w:szCs w:val="28"/>
          </w:rPr>
          <w:t>постановлением</w:t>
        </w:r>
      </w:hyperlink>
      <w:r w:rsidR="00390C8B" w:rsidRPr="002741B4">
        <w:rPr>
          <w:szCs w:val="28"/>
        </w:rPr>
        <w:t xml:space="preserve"> администрации Благодарненского </w:t>
      </w:r>
      <w:r w:rsidR="00390C8B">
        <w:rPr>
          <w:szCs w:val="28"/>
        </w:rPr>
        <w:t>городского округа</w:t>
      </w:r>
      <w:r w:rsidR="00390C8B" w:rsidRPr="002741B4">
        <w:rPr>
          <w:szCs w:val="28"/>
        </w:rPr>
        <w:t xml:space="preserve"> Ставропольского края от </w:t>
      </w:r>
      <w:r w:rsidR="006A23DA">
        <w:rPr>
          <w:szCs w:val="28"/>
        </w:rPr>
        <w:t>30 декабря</w:t>
      </w:r>
      <w:r w:rsidR="00390C8B" w:rsidRPr="002741B4">
        <w:rPr>
          <w:szCs w:val="28"/>
        </w:rPr>
        <w:t xml:space="preserve"> 20</w:t>
      </w:r>
      <w:r w:rsidR="006A23DA">
        <w:rPr>
          <w:szCs w:val="28"/>
        </w:rPr>
        <w:t>19</w:t>
      </w:r>
      <w:r w:rsidR="00390C8B" w:rsidRPr="002741B4">
        <w:rPr>
          <w:szCs w:val="28"/>
        </w:rPr>
        <w:t xml:space="preserve"> года № </w:t>
      </w:r>
      <w:r w:rsidR="006A23DA">
        <w:rPr>
          <w:szCs w:val="28"/>
        </w:rPr>
        <w:t>2144</w:t>
      </w:r>
      <w:r w:rsidR="00390C8B" w:rsidRPr="002741B4">
        <w:rPr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</w:t>
      </w:r>
      <w:r w:rsidR="00A739FE" w:rsidRPr="00A739FE">
        <w:rPr>
          <w:szCs w:val="28"/>
          <w:shd w:val="clear" w:color="auto" w:fill="FFFFFF"/>
        </w:rPr>
        <w:t xml:space="preserve"> </w:t>
      </w:r>
      <w:r w:rsidR="00A739FE" w:rsidRPr="00774A52">
        <w:rPr>
          <w:szCs w:val="28"/>
          <w:shd w:val="clear" w:color="auto" w:fill="FFFFFF"/>
        </w:rPr>
        <w:t>(с измене</w:t>
      </w:r>
      <w:r w:rsidR="00A739FE">
        <w:rPr>
          <w:szCs w:val="28"/>
          <w:shd w:val="clear" w:color="auto" w:fill="FFFFFF"/>
        </w:rPr>
        <w:t>ниями, внесенными постановлениями</w:t>
      </w:r>
      <w:r w:rsidR="00A739FE"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26 марта 2020 года № 387</w:t>
      </w:r>
      <w:r w:rsidR="00A739FE">
        <w:rPr>
          <w:szCs w:val="28"/>
          <w:shd w:val="clear" w:color="auto" w:fill="FFFFFF"/>
        </w:rPr>
        <w:t>, от 07 декабря 2020 года № 1644, от 09 ноября 2021 года № 1214</w:t>
      </w:r>
      <w:r w:rsidR="00A739FE" w:rsidRPr="00774A52">
        <w:rPr>
          <w:szCs w:val="28"/>
          <w:shd w:val="clear" w:color="auto" w:fill="FFFFFF"/>
        </w:rPr>
        <w:t>)</w:t>
      </w:r>
      <w:r w:rsidR="00A739FE">
        <w:rPr>
          <w:szCs w:val="28"/>
        </w:rPr>
        <w:t>;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 xml:space="preserve">распоряжением администрации Благодарненского </w:t>
      </w:r>
      <w:r>
        <w:rPr>
          <w:szCs w:val="28"/>
        </w:rPr>
        <w:t>городского округа</w:t>
      </w:r>
      <w:r w:rsidRPr="002741B4">
        <w:rPr>
          <w:szCs w:val="28"/>
        </w:rPr>
        <w:t xml:space="preserve"> Ставропольского края от </w:t>
      </w:r>
      <w:r w:rsidR="006A23DA">
        <w:rPr>
          <w:szCs w:val="28"/>
        </w:rPr>
        <w:t>17</w:t>
      </w:r>
      <w:r w:rsidR="00A739FE">
        <w:rPr>
          <w:szCs w:val="28"/>
        </w:rPr>
        <w:t xml:space="preserve"> </w:t>
      </w:r>
      <w:r w:rsidR="006A23DA">
        <w:rPr>
          <w:szCs w:val="28"/>
        </w:rPr>
        <w:t>февраля</w:t>
      </w:r>
      <w:r w:rsidRPr="002741B4">
        <w:rPr>
          <w:szCs w:val="28"/>
        </w:rPr>
        <w:t xml:space="preserve"> 20</w:t>
      </w:r>
      <w:r w:rsidR="006A23DA">
        <w:rPr>
          <w:szCs w:val="28"/>
        </w:rPr>
        <w:t>20</w:t>
      </w:r>
      <w:r w:rsidRPr="002741B4">
        <w:rPr>
          <w:szCs w:val="28"/>
        </w:rPr>
        <w:t xml:space="preserve"> года № </w:t>
      </w:r>
      <w:r w:rsidR="006A23DA">
        <w:rPr>
          <w:szCs w:val="28"/>
        </w:rPr>
        <w:t>98</w:t>
      </w:r>
      <w:r w:rsidRPr="002741B4">
        <w:rPr>
          <w:szCs w:val="28"/>
        </w:rPr>
        <w:t>-р «Об утверждении Методических указаний по разработке и реализации муниципальных программ городского округа Ставропольского края»</w:t>
      </w:r>
      <w:r w:rsidR="00EA4C62">
        <w:rPr>
          <w:szCs w:val="28"/>
        </w:rPr>
        <w:t xml:space="preserve"> </w:t>
      </w:r>
      <w:r w:rsidR="00A739FE">
        <w:rPr>
          <w:szCs w:val="28"/>
        </w:rPr>
        <w:t>(</w:t>
      </w:r>
      <w:r w:rsidR="00EA4C62">
        <w:rPr>
          <w:szCs w:val="28"/>
        </w:rPr>
        <w:t xml:space="preserve">с изменениями, внесенными распоряжением администрации Благодарненского городского округа Ставропольского края от 02 февраля 2021 года №50-р «О внесении изменений в Методические указания </w:t>
      </w:r>
      <w:r w:rsidR="00EA4C62" w:rsidRPr="002741B4">
        <w:rPr>
          <w:szCs w:val="28"/>
        </w:rPr>
        <w:t>по разработке и реализации муниципальных программ городского округа Ставропольского края</w:t>
      </w:r>
      <w:r w:rsidR="002752EF">
        <w:rPr>
          <w:szCs w:val="28"/>
        </w:rPr>
        <w:t>»</w:t>
      </w:r>
      <w:r w:rsidR="00A739FE">
        <w:rPr>
          <w:szCs w:val="28"/>
        </w:rPr>
        <w:t>)</w:t>
      </w:r>
      <w:r w:rsidR="006A23DA">
        <w:rPr>
          <w:szCs w:val="28"/>
        </w:rPr>
        <w:t>.</w:t>
      </w:r>
    </w:p>
    <w:p w:rsidR="00390C8B" w:rsidRDefault="00390C8B" w:rsidP="00390C8B">
      <w:pPr>
        <w:pStyle w:val="a9"/>
        <w:ind w:firstLine="567"/>
        <w:rPr>
          <w:szCs w:val="28"/>
        </w:rPr>
      </w:pPr>
      <w:r w:rsidRPr="00C32848">
        <w:rPr>
          <w:szCs w:val="28"/>
        </w:rPr>
        <w:t xml:space="preserve">Программа направлена на реализацию муниципальной политики </w:t>
      </w:r>
      <w:r>
        <w:rPr>
          <w:szCs w:val="28"/>
        </w:rPr>
        <w:t>городского округа</w:t>
      </w:r>
      <w:r w:rsidRPr="00C32848">
        <w:rPr>
          <w:szCs w:val="28"/>
        </w:rPr>
        <w:t xml:space="preserve"> по созданию эффективной системы социальной поддержки граждан, определенной Стратегией социально-экономического развития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 w:rsidR="00385B7D">
        <w:rPr>
          <w:rFonts w:eastAsia="Calibri"/>
          <w:szCs w:val="28"/>
          <w:lang w:eastAsia="en-US"/>
        </w:rPr>
        <w:t>городского округа</w:t>
      </w:r>
      <w:r w:rsidR="00900282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>Ставропольского края</w:t>
      </w:r>
      <w:r w:rsidR="00385B7D">
        <w:rPr>
          <w:szCs w:val="28"/>
        </w:rPr>
        <w:t xml:space="preserve"> на период до </w:t>
      </w:r>
      <w:r w:rsidRPr="00C32848">
        <w:rPr>
          <w:szCs w:val="28"/>
        </w:rPr>
        <w:t>20</w:t>
      </w:r>
      <w:r>
        <w:rPr>
          <w:szCs w:val="28"/>
        </w:rPr>
        <w:t>3</w:t>
      </w:r>
      <w:r w:rsidR="00385B7D">
        <w:rPr>
          <w:szCs w:val="28"/>
        </w:rPr>
        <w:t>5</w:t>
      </w:r>
      <w:r w:rsidRPr="00C32848">
        <w:rPr>
          <w:szCs w:val="28"/>
        </w:rPr>
        <w:t xml:space="preserve"> года, утвержденной  </w:t>
      </w:r>
      <w:r w:rsidR="00385B7D">
        <w:rPr>
          <w:szCs w:val="28"/>
        </w:rPr>
        <w:t xml:space="preserve">решением Совета депутатов </w:t>
      </w:r>
      <w:r>
        <w:rPr>
          <w:szCs w:val="28"/>
        </w:rPr>
        <w:t>Благодарненского</w:t>
      </w:r>
      <w:r w:rsidR="00385B7D">
        <w:rPr>
          <w:szCs w:val="28"/>
        </w:rPr>
        <w:t xml:space="preserve"> городского округа </w:t>
      </w:r>
      <w:r w:rsidRPr="00C32848">
        <w:rPr>
          <w:szCs w:val="28"/>
        </w:rPr>
        <w:t>Ставропольского края</w:t>
      </w:r>
      <w:r w:rsidR="00385B7D">
        <w:rPr>
          <w:szCs w:val="28"/>
        </w:rPr>
        <w:t xml:space="preserve"> первого созыва от 27 декабря 2019 года № 300</w:t>
      </w:r>
      <w:r w:rsidRPr="00C32848">
        <w:rPr>
          <w:szCs w:val="28"/>
        </w:rPr>
        <w:t xml:space="preserve">, прогноза социально-экономического развития 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>
        <w:rPr>
          <w:rFonts w:eastAsia="Calibri"/>
          <w:szCs w:val="28"/>
          <w:lang w:eastAsia="en-US"/>
        </w:rPr>
        <w:t>городского округа</w:t>
      </w:r>
      <w:r w:rsidR="009B4B79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 xml:space="preserve">Ставропольского края, других муниципальных правовых актов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>
        <w:rPr>
          <w:rFonts w:eastAsia="Calibri"/>
          <w:szCs w:val="28"/>
          <w:lang w:eastAsia="en-US"/>
        </w:rPr>
        <w:t>городского округа</w:t>
      </w:r>
      <w:r w:rsidR="00A739FE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>Ставропольского края</w:t>
      </w:r>
      <w:r>
        <w:rPr>
          <w:szCs w:val="28"/>
        </w:rPr>
        <w:t>.</w:t>
      </w:r>
    </w:p>
    <w:p w:rsidR="00390C8B" w:rsidRPr="002F24AB" w:rsidRDefault="00390C8B" w:rsidP="00390C8B">
      <w:pPr>
        <w:widowControl w:val="0"/>
        <w:tabs>
          <w:tab w:val="num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>Государственные услуги и функции по предоставлению гражданам мер социальной поддержки</w:t>
      </w:r>
      <w:r>
        <w:rPr>
          <w:szCs w:val="28"/>
        </w:rPr>
        <w:t xml:space="preserve">  в рамках Программы</w:t>
      </w:r>
      <w:r w:rsidRPr="002F24AB">
        <w:rPr>
          <w:szCs w:val="28"/>
        </w:rPr>
        <w:t xml:space="preserve"> реализуются в соответствии с </w:t>
      </w:r>
      <w:hyperlink r:id="rId10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от 11 декабря 2009 года № 92-</w:t>
      </w:r>
      <w:r w:rsidR="000E2AF7">
        <w:rPr>
          <w:szCs w:val="28"/>
        </w:rPr>
        <w:t>кз «</w:t>
      </w:r>
      <w:r w:rsidRPr="002F24AB">
        <w:rPr>
          <w:szCs w:val="28"/>
        </w:rPr>
        <w:t xml:space="preserve"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</w:t>
      </w:r>
      <w:r w:rsidRPr="002F24AB">
        <w:rPr>
          <w:szCs w:val="28"/>
        </w:rPr>
        <w:lastRenderedPageBreak/>
        <w:t>отдельными государственными полномочиями Ставропольского края в области труда и социальной защ</w:t>
      </w:r>
      <w:r w:rsidR="000E2AF7">
        <w:rPr>
          <w:szCs w:val="28"/>
        </w:rPr>
        <w:t>иты отдельных категорий граждан»</w:t>
      </w:r>
      <w:r w:rsidRPr="002F24AB">
        <w:rPr>
          <w:szCs w:val="28"/>
        </w:rPr>
        <w:t>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Социально - демографические и экономические особенности жизнедеятельности населения городского округа и характеристики сложившейся системы социальной поддержки позволяют выделить </w:t>
      </w:r>
      <w:r w:rsidRPr="008C4558">
        <w:rPr>
          <w:szCs w:val="28"/>
        </w:rPr>
        <w:t>следующие проблемы: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уязвимость неработающих пенсионеров и инвалидов,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семьи с детьми, особенно многодетные семьи, отличаются высокими рисками бедности;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имеют место ограничения в доступе к социальной инфраструктуре у лиц с ограниченными возможностями здоровья;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недостаточно представлены в числе приоритетных направлений деятельности социально ориентированных некоммерческих организаций городского округа мероприятия, направленные на поддержку социально незащищенных категорий населения.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Решать эти проблемы необходимо комплексно, совмещая общедоступную и адресную поддержку социально незащищенных категорий граждан по различным направлениям. Обеспечить это возможно исключительно с использованием программно-целевого метода формирования и выполнения соответствующих мероприятий Программы, увязку в рамках единой Программы мероприятий по целям, содержанию работ, их исполнителям и ресурсам. 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Приоритетами реализуемой в городском округе муниципальной политики в сфере реализации Программы являются: </w:t>
      </w:r>
    </w:p>
    <w:p w:rsidR="00390C8B" w:rsidRPr="008C4558" w:rsidRDefault="002808DB" w:rsidP="002808D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390C8B" w:rsidRPr="008C4558">
        <w:rPr>
          <w:szCs w:val="28"/>
        </w:rPr>
        <w:t>реализация прав граждан на социальную защиту в целях ослабления негативных тенденций в обществе и содействия социальной стабильности;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>усиление адресного характера предоставления социальной помощи, учитывающей доходы и особенности различных групп населения городского округа;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>предоставление государственных услуг в сфере социальной защиты населения городского округа в соответствии с административными регламентами;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адресности;</w:t>
      </w:r>
    </w:p>
    <w:p w:rsidR="00390C8B" w:rsidRDefault="00390C8B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558">
        <w:rPr>
          <w:rFonts w:ascii="Times New Roman" w:hAnsi="Times New Roman" w:cs="Times New Roman"/>
          <w:sz w:val="28"/>
          <w:szCs w:val="28"/>
        </w:rPr>
        <w:t xml:space="preserve">   формирование доступной среды жизнедеятельности для инвалидов и других маломобильных групп населения в городском округе.</w:t>
      </w:r>
    </w:p>
    <w:p w:rsidR="000E2AF7" w:rsidRPr="008C4558" w:rsidRDefault="000E2AF7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Pr="00F80583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Специфика социально-демографической структуры</w:t>
      </w:r>
      <w:r w:rsidRPr="00C01491">
        <w:rPr>
          <w:szCs w:val="28"/>
        </w:rPr>
        <w:t xml:space="preserve"> населения </w:t>
      </w:r>
      <w:r>
        <w:rPr>
          <w:szCs w:val="28"/>
        </w:rPr>
        <w:t>городского округа</w:t>
      </w:r>
      <w:r w:rsidRPr="00C01491">
        <w:rPr>
          <w:szCs w:val="28"/>
        </w:rPr>
        <w:t xml:space="preserve"> проявляется в высоком удельном весе численности инвалидов</w:t>
      </w:r>
      <w:r w:rsidRPr="002F24AB">
        <w:rPr>
          <w:szCs w:val="28"/>
        </w:rPr>
        <w:t xml:space="preserve"> в общей численности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. </w:t>
      </w:r>
      <w:r w:rsidRPr="002F24AB">
        <w:rPr>
          <w:bCs/>
          <w:szCs w:val="28"/>
        </w:rPr>
        <w:t xml:space="preserve">Численность </w:t>
      </w:r>
      <w:r w:rsidRPr="002F24AB">
        <w:rPr>
          <w:bCs/>
          <w:szCs w:val="28"/>
        </w:rPr>
        <w:lastRenderedPageBreak/>
        <w:t xml:space="preserve">инвалидов </w:t>
      </w:r>
      <w:r>
        <w:rPr>
          <w:szCs w:val="28"/>
        </w:rPr>
        <w:t>городского округа</w:t>
      </w:r>
      <w:r w:rsidR="00C118B6">
        <w:rPr>
          <w:szCs w:val="28"/>
        </w:rPr>
        <w:t xml:space="preserve"> </w:t>
      </w:r>
      <w:r w:rsidRPr="00F80583">
        <w:rPr>
          <w:bCs/>
          <w:szCs w:val="28"/>
        </w:rPr>
        <w:t>на 01 января 20</w:t>
      </w:r>
      <w:r w:rsidR="00096F31" w:rsidRPr="00F80583">
        <w:rPr>
          <w:bCs/>
          <w:szCs w:val="28"/>
        </w:rPr>
        <w:t>2</w:t>
      </w:r>
      <w:r w:rsidR="00A739FE">
        <w:rPr>
          <w:bCs/>
          <w:szCs w:val="28"/>
        </w:rPr>
        <w:t>2</w:t>
      </w:r>
      <w:r w:rsidRPr="00F80583">
        <w:rPr>
          <w:bCs/>
          <w:szCs w:val="28"/>
        </w:rPr>
        <w:t xml:space="preserve"> года составляет </w:t>
      </w:r>
      <w:r w:rsidR="00C118B6">
        <w:rPr>
          <w:bCs/>
          <w:szCs w:val="28"/>
        </w:rPr>
        <w:t xml:space="preserve">4 575 </w:t>
      </w:r>
      <w:r w:rsidR="00CE2D90">
        <w:rPr>
          <w:szCs w:val="28"/>
        </w:rPr>
        <w:t>человек</w:t>
      </w:r>
      <w:r w:rsidRPr="00F80583">
        <w:rPr>
          <w:szCs w:val="28"/>
        </w:rPr>
        <w:t>.  Д</w:t>
      </w:r>
      <w:r w:rsidRPr="00F80583">
        <w:rPr>
          <w:bCs/>
          <w:szCs w:val="28"/>
        </w:rPr>
        <w:t xml:space="preserve">оля инвалидов в общей численности населения Благодарненского </w:t>
      </w:r>
      <w:r w:rsidRPr="00F80583">
        <w:rPr>
          <w:szCs w:val="28"/>
        </w:rPr>
        <w:t>городского округа</w:t>
      </w:r>
      <w:r w:rsidRPr="00F80583">
        <w:rPr>
          <w:bCs/>
          <w:szCs w:val="28"/>
        </w:rPr>
        <w:t xml:space="preserve"> Ставропольского края (57</w:t>
      </w:r>
      <w:r w:rsidR="00C118B6">
        <w:rPr>
          <w:bCs/>
          <w:szCs w:val="28"/>
        </w:rPr>
        <w:t>,</w:t>
      </w:r>
      <w:r w:rsidR="00F80583" w:rsidRPr="00F80583">
        <w:rPr>
          <w:bCs/>
          <w:szCs w:val="28"/>
        </w:rPr>
        <w:t>5</w:t>
      </w:r>
      <w:r w:rsidR="00C118B6">
        <w:rPr>
          <w:bCs/>
          <w:szCs w:val="28"/>
        </w:rPr>
        <w:t xml:space="preserve"> тысяч человек) составляет 7,96</w:t>
      </w:r>
      <w:r w:rsidRPr="00F80583">
        <w:rPr>
          <w:bCs/>
          <w:szCs w:val="28"/>
        </w:rPr>
        <w:t xml:space="preserve"> процентов.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80583">
        <w:rPr>
          <w:szCs w:val="28"/>
        </w:rPr>
        <w:t xml:space="preserve">В городском округе последовательно проводится работа по социальной </w:t>
      </w:r>
      <w:r w:rsidRPr="002F24AB">
        <w:rPr>
          <w:szCs w:val="28"/>
        </w:rPr>
        <w:t xml:space="preserve">поддержке инвалидов, направленная на улучшение их социального положения, повышение уровня и качества жизни. В </w:t>
      </w:r>
      <w:r>
        <w:rPr>
          <w:szCs w:val="28"/>
        </w:rPr>
        <w:t>городском округе</w:t>
      </w:r>
      <w:r w:rsidRPr="002F24AB">
        <w:rPr>
          <w:szCs w:val="28"/>
        </w:rPr>
        <w:t xml:space="preserve"> сформированы основы современной системы реабилитации инвалидов, но пока</w:t>
      </w:r>
      <w:r w:rsidR="00C118B6">
        <w:rPr>
          <w:szCs w:val="28"/>
        </w:rPr>
        <w:t xml:space="preserve"> </w:t>
      </w:r>
      <w:r w:rsidRPr="002F24AB">
        <w:rPr>
          <w:szCs w:val="28"/>
        </w:rPr>
        <w:t>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 xml:space="preserve">Актуальной проблемой является формирование в </w:t>
      </w:r>
      <w:r>
        <w:rPr>
          <w:szCs w:val="28"/>
        </w:rPr>
        <w:t>городском округе</w:t>
      </w:r>
      <w:r w:rsidRPr="002F24AB">
        <w:rPr>
          <w:szCs w:val="28"/>
        </w:rPr>
        <w:t xml:space="preserve"> доступной среды жизнедеятельности для инвалидов и других маломобильных групп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>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С учётом того, что инвалиды составляют </w:t>
      </w:r>
      <w:r w:rsidRPr="00BC726F">
        <w:rPr>
          <w:szCs w:val="28"/>
        </w:rPr>
        <w:t xml:space="preserve">более </w:t>
      </w:r>
      <w:r w:rsidR="00C118B6">
        <w:rPr>
          <w:szCs w:val="28"/>
        </w:rPr>
        <w:t>7,96</w:t>
      </w:r>
      <w:r w:rsidRPr="00BC726F">
        <w:rPr>
          <w:szCs w:val="28"/>
        </w:rPr>
        <w:t xml:space="preserve"> процентов </w:t>
      </w:r>
      <w:r w:rsidRPr="002F24AB">
        <w:rPr>
          <w:szCs w:val="28"/>
        </w:rPr>
        <w:t xml:space="preserve">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>, вопрос обеспечения им беспрепятственного доступа к социально значимым объектам имеет первоочередное значение.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390C8B" w:rsidRPr="00C01491" w:rsidRDefault="00390C8B" w:rsidP="00390C8B">
      <w:pPr>
        <w:suppressAutoHyphens/>
        <w:ind w:firstLine="709"/>
        <w:jc w:val="both"/>
        <w:rPr>
          <w:szCs w:val="28"/>
        </w:rPr>
      </w:pPr>
      <w:r w:rsidRPr="008C4558">
        <w:rPr>
          <w:szCs w:val="28"/>
        </w:rPr>
        <w:t xml:space="preserve">Целью </w:t>
      </w:r>
      <w:r w:rsidRPr="00C01491">
        <w:rPr>
          <w:szCs w:val="28"/>
        </w:rPr>
        <w:t>Программы является:</w:t>
      </w:r>
    </w:p>
    <w:p w:rsidR="00390C8B" w:rsidRPr="00C01491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         повышение уровня и качества жизни населения Благодарненского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49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0A0B8F" w:rsidRDefault="00C118B6" w:rsidP="00C118B6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90C8B" w:rsidRPr="00C01491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предусматривается обеспечение следующих задач: </w:t>
      </w:r>
    </w:p>
    <w:p w:rsidR="00390C8B" w:rsidRDefault="00390C8B" w:rsidP="000A0B8F">
      <w:pPr>
        <w:pStyle w:val="ConsNonformat"/>
        <w:widowControl/>
        <w:snapToGrid w:val="0"/>
        <w:ind w:left="34" w:right="34" w:firstLine="67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>выполнение государственных обязательств по социальной поддержке граждан в городском округе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C8B" w:rsidRPr="00C01491" w:rsidRDefault="00390C8B" w:rsidP="00390C8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повышение информированности граждан о предоставляемых мерах социальной поддержки отдельных категорий граждан.  </w:t>
      </w:r>
    </w:p>
    <w:p w:rsidR="000A0B8F" w:rsidRDefault="00390C8B" w:rsidP="000A0B8F">
      <w:pPr>
        <w:suppressAutoHyphens/>
        <w:spacing w:line="228" w:lineRule="auto"/>
        <w:ind w:right="-1" w:firstLine="708"/>
        <w:jc w:val="both"/>
        <w:rPr>
          <w:szCs w:val="28"/>
        </w:rPr>
      </w:pPr>
      <w:r w:rsidRPr="002F24AB">
        <w:rPr>
          <w:szCs w:val="28"/>
        </w:rPr>
        <w:t xml:space="preserve">Ожидаемыми конечными результатами реализации Программы будут являться: </w:t>
      </w:r>
    </w:p>
    <w:p w:rsidR="00390C8B" w:rsidRDefault="00390C8B" w:rsidP="000A0B8F">
      <w:pPr>
        <w:suppressAutoHyphens/>
        <w:spacing w:line="228" w:lineRule="auto"/>
        <w:ind w:right="-1" w:firstLine="708"/>
        <w:jc w:val="both"/>
        <w:rPr>
          <w:szCs w:val="28"/>
        </w:rPr>
      </w:pPr>
      <w:r w:rsidRPr="002F24AB">
        <w:rPr>
          <w:szCs w:val="28"/>
        </w:rPr>
        <w:t>сохранение доли на</w:t>
      </w:r>
      <w:r>
        <w:rPr>
          <w:szCs w:val="28"/>
        </w:rPr>
        <w:t>селения городского округа, получившего</w:t>
      </w:r>
      <w:r w:rsidRPr="002F24AB">
        <w:rPr>
          <w:szCs w:val="28"/>
        </w:rPr>
        <w:t xml:space="preserve"> социальные выплаты, в общей численности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на </w:t>
      </w:r>
      <w:r w:rsidRPr="00F80583">
        <w:rPr>
          <w:szCs w:val="28"/>
        </w:rPr>
        <w:t xml:space="preserve">уровне 30 </w:t>
      </w:r>
      <w:r w:rsidRPr="002F24AB">
        <w:rPr>
          <w:szCs w:val="28"/>
        </w:rPr>
        <w:t>процентов</w:t>
      </w:r>
      <w:r>
        <w:rPr>
          <w:szCs w:val="28"/>
        </w:rPr>
        <w:t>;</w:t>
      </w:r>
    </w:p>
    <w:p w:rsidR="00390C8B" w:rsidRPr="009D754E" w:rsidRDefault="00390C8B" w:rsidP="000A0B8F">
      <w:pPr>
        <w:ind w:firstLine="708"/>
        <w:jc w:val="both"/>
        <w:rPr>
          <w:szCs w:val="28"/>
          <w:shd w:val="clear" w:color="auto" w:fill="FFFFFF"/>
        </w:rPr>
      </w:pPr>
      <w:r w:rsidRPr="008F2197">
        <w:rPr>
          <w:szCs w:val="28"/>
          <w:shd w:val="clear" w:color="auto" w:fill="FFFFFF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>
        <w:rPr>
          <w:szCs w:val="28"/>
          <w:shd w:val="clear" w:color="auto" w:fill="FFFFFF"/>
        </w:rPr>
        <w:t>городского округа.</w:t>
      </w:r>
    </w:p>
    <w:p w:rsidR="00390C8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lastRenderedPageBreak/>
        <w:t xml:space="preserve">Сведения об индикаторах достижения целей муниципальной   программы 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 «Социальная поддержка граждан» и показателях решения задач подпрограмм Программы и их значениях приведены в приложении 1 к Программе. </w:t>
      </w:r>
    </w:p>
    <w:p w:rsidR="00390C8B" w:rsidRPr="002F24A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Перечень основных мероприятий подпрограмм Программы «Социальная поддержка граждан» приведен в приложении </w:t>
      </w:r>
      <w:r>
        <w:rPr>
          <w:szCs w:val="28"/>
        </w:rPr>
        <w:t>2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 w:rsidRPr="002F24AB">
        <w:rPr>
          <w:szCs w:val="28"/>
        </w:rPr>
        <w:t xml:space="preserve">Объемы и источники финансового обеспечения Программы «Социальная поддержка граждан» приведены в приложении </w:t>
      </w:r>
      <w:r>
        <w:rPr>
          <w:szCs w:val="28"/>
        </w:rPr>
        <w:t>3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>
        <w:rPr>
          <w:szCs w:val="28"/>
        </w:rPr>
        <w:t xml:space="preserve">Каждой цели Программы (задаче подпрограммы) присваивается весовой коэффициент, в зависимости от значимости достижения цели (задачи подпрограммы), для оценки эффективности реализации Программы, а также с учетом доли финансовых затрат в общем объеме финансирования мероприятий Программы. Сведения о весовых коэффициентах, присвоенных целям Программы, задачам подпрограмм Программы </w:t>
      </w:r>
      <w:r w:rsidRPr="002F24AB">
        <w:rPr>
          <w:szCs w:val="28"/>
        </w:rPr>
        <w:t>«Социальная поддержка граждан»</w:t>
      </w:r>
      <w:r>
        <w:rPr>
          <w:szCs w:val="28"/>
        </w:rPr>
        <w:t xml:space="preserve"> приведены в приложении 4 к Программе</w:t>
      </w:r>
      <w:r w:rsidR="000A0B8F">
        <w:rPr>
          <w:szCs w:val="28"/>
        </w:rPr>
        <w:t>.</w:t>
      </w:r>
    </w:p>
    <w:p w:rsidR="00390C8B" w:rsidRPr="000478CB" w:rsidRDefault="00390C8B" w:rsidP="00390C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78CB">
        <w:rPr>
          <w:szCs w:val="28"/>
        </w:rPr>
        <w:t xml:space="preserve">Достижение целей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осуществляется путем решения задач подпрограмм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и выполнения основных мероприятий следующих подпрограмм </w:t>
      </w:r>
      <w:r>
        <w:rPr>
          <w:szCs w:val="28"/>
        </w:rPr>
        <w:t>П</w:t>
      </w:r>
      <w:r w:rsidRPr="000478CB">
        <w:rPr>
          <w:szCs w:val="28"/>
        </w:rPr>
        <w:t>рограммы, взаимосвязанных по срокам, ресурсам и исполнителям:</w:t>
      </w:r>
    </w:p>
    <w:p w:rsidR="00390C8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</w:t>
      </w:r>
      <w:r w:rsidRPr="000D3E58">
        <w:rPr>
          <w:szCs w:val="28"/>
        </w:rPr>
        <w:t>«Социальное обеспечение населения»</w:t>
      </w:r>
      <w:r>
        <w:rPr>
          <w:szCs w:val="28"/>
        </w:rPr>
        <w:t xml:space="preserve"> приведена в приложении 5 к Программе;</w:t>
      </w:r>
    </w:p>
    <w:p w:rsidR="00390C8B" w:rsidRPr="000478C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«Обеспечение реализации муниципальной программы </w:t>
      </w:r>
      <w:r w:rsidRPr="002F24AB">
        <w:rPr>
          <w:szCs w:val="28"/>
        </w:rPr>
        <w:t xml:space="preserve">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 </w:t>
      </w:r>
      <w:r>
        <w:rPr>
          <w:szCs w:val="28"/>
        </w:rPr>
        <w:t>«Социальная поддержка граждан» и общепрограммные мероприятия» приведена в приложении 6 к Программе.</w:t>
      </w:r>
    </w:p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0230A7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</w:t>
      </w:r>
      <w:r w:rsidR="000E2AF7">
        <w:rPr>
          <w:szCs w:val="28"/>
        </w:rPr>
        <w:t xml:space="preserve"> </w:t>
      </w:r>
      <w:r w:rsidRPr="002F24AB">
        <w:rPr>
          <w:szCs w:val="28"/>
        </w:rPr>
        <w:t>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     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Программыпо годам</w:t>
            </w:r>
          </w:p>
        </w:tc>
      </w:tr>
      <w:tr w:rsidR="00390C8B" w:rsidRPr="002F24AB" w:rsidTr="00BC726F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096F31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</w:t>
            </w:r>
            <w:r w:rsidR="00096F31">
              <w:rPr>
                <w:szCs w:val="28"/>
              </w:rPr>
              <w:t>2</w:t>
            </w:r>
            <w:r w:rsidR="008F4B37">
              <w:rPr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096F31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  <w:r w:rsidR="00CC4197">
              <w:rPr>
                <w:szCs w:val="28"/>
              </w:rPr>
              <w:t>2</w:t>
            </w:r>
            <w:r w:rsidR="008F4B37">
              <w:rPr>
                <w:szCs w:val="28"/>
              </w:rPr>
              <w:t>2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096F31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8F4B37">
              <w:rPr>
                <w:szCs w:val="28"/>
              </w:rPr>
              <w:t>3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096F31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8F4B37">
              <w:rPr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096F31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8F4B37">
              <w:rPr>
                <w:szCs w:val="28"/>
              </w:rPr>
              <w:t>5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0E2AF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0E2AF7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  <w:p w:rsidR="000E2AF7" w:rsidRPr="002F24AB" w:rsidRDefault="000E2AF7" w:rsidP="000E2AF7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494914" w:rsidRDefault="00390C8B" w:rsidP="000E2AF7">
            <w:pPr>
              <w:pStyle w:val="ConsNonformat"/>
              <w:widowControl/>
              <w:tabs>
                <w:tab w:val="left" w:pos="1769"/>
              </w:tabs>
              <w:snapToGrid w:val="0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0E2AF7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>овышение уровня и качества жизни населения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0E2AF7">
        <w:trPr>
          <w:trHeight w:val="173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городского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>
              <w:rPr>
                <w:szCs w:val="28"/>
              </w:rPr>
              <w:t>городского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CC4197" w:rsidP="008F4B3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8F4B37">
              <w:rPr>
                <w:szCs w:val="2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CC4197" w:rsidP="00096F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8F4B37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CC4197" w:rsidP="008F4B3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8F4B37">
              <w:rPr>
                <w:szCs w:val="28"/>
              </w:rPr>
              <w:t>15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CC4197" w:rsidP="008F4B3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30,</w:t>
            </w:r>
            <w:r w:rsidR="00BC726F">
              <w:rPr>
                <w:szCs w:val="28"/>
              </w:rPr>
              <w:t>1</w:t>
            </w:r>
            <w:r w:rsidR="008F4B37">
              <w:rPr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CC4197" w:rsidP="008F4B3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8F4B37">
              <w:rPr>
                <w:szCs w:val="28"/>
              </w:rPr>
              <w:t>08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0E2A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«Выполнение государственных обязательств по социальной поддержке граждан в Благодарненском городском округе Ставропольского края»</w:t>
            </w: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 w:rsidR="00E7401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городском округе</w:t>
            </w:r>
            <w:r w:rsidRPr="002F24AB">
              <w:rPr>
                <w:szCs w:val="28"/>
              </w:rPr>
              <w:t>, обратившихся и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  <w:p w:rsidR="000E2AF7" w:rsidRPr="002F24AB" w:rsidRDefault="000E2AF7" w:rsidP="005C2D10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>
              <w:rPr>
                <w:szCs w:val="28"/>
              </w:rPr>
              <w:t>городском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многодетных семей, проживающих на территории городского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3B3799" w:rsidRDefault="003B3799" w:rsidP="00C82FA1">
            <w:pPr>
              <w:jc w:val="right"/>
              <w:rPr>
                <w:szCs w:val="28"/>
              </w:rPr>
            </w:pPr>
            <w:r w:rsidRPr="003B3799">
              <w:rPr>
                <w:szCs w:val="28"/>
              </w:rPr>
              <w:t>1</w:t>
            </w:r>
            <w:r w:rsidR="00C82FA1">
              <w:rPr>
                <w:szCs w:val="28"/>
              </w:rPr>
              <w:t>537</w:t>
            </w:r>
          </w:p>
        </w:tc>
        <w:tc>
          <w:tcPr>
            <w:tcW w:w="992" w:type="dxa"/>
            <w:shd w:val="clear" w:color="auto" w:fill="auto"/>
          </w:tcPr>
          <w:p w:rsidR="00390C8B" w:rsidRPr="003B3799" w:rsidRDefault="008F4B37" w:rsidP="005F51D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5F51DA">
              <w:rPr>
                <w:szCs w:val="28"/>
              </w:rPr>
              <w:t>50</w:t>
            </w:r>
          </w:p>
        </w:tc>
        <w:tc>
          <w:tcPr>
            <w:tcW w:w="1021" w:type="dxa"/>
            <w:shd w:val="clear" w:color="auto" w:fill="auto"/>
          </w:tcPr>
          <w:p w:rsidR="00390C8B" w:rsidRPr="003B3799" w:rsidRDefault="00CC4197" w:rsidP="005F51DA">
            <w:pPr>
              <w:jc w:val="right"/>
              <w:rPr>
                <w:szCs w:val="28"/>
              </w:rPr>
            </w:pPr>
            <w:r w:rsidRPr="003B3799">
              <w:rPr>
                <w:szCs w:val="28"/>
              </w:rPr>
              <w:t>1</w:t>
            </w:r>
            <w:r w:rsidR="00F80583">
              <w:rPr>
                <w:szCs w:val="28"/>
              </w:rPr>
              <w:t>5</w:t>
            </w:r>
            <w:r w:rsidR="005F51DA">
              <w:rPr>
                <w:szCs w:val="28"/>
              </w:rPr>
              <w:t>65</w:t>
            </w:r>
          </w:p>
        </w:tc>
        <w:tc>
          <w:tcPr>
            <w:tcW w:w="1105" w:type="dxa"/>
            <w:shd w:val="clear" w:color="auto" w:fill="auto"/>
          </w:tcPr>
          <w:p w:rsidR="00390C8B" w:rsidRPr="003B3799" w:rsidRDefault="00CC4197" w:rsidP="005F51DA">
            <w:pPr>
              <w:jc w:val="right"/>
              <w:rPr>
                <w:szCs w:val="28"/>
              </w:rPr>
            </w:pPr>
            <w:r w:rsidRPr="003B3799">
              <w:rPr>
                <w:szCs w:val="28"/>
              </w:rPr>
              <w:t>1</w:t>
            </w:r>
            <w:r w:rsidR="00096F31">
              <w:rPr>
                <w:szCs w:val="28"/>
              </w:rPr>
              <w:t>5</w:t>
            </w:r>
            <w:r w:rsidR="005F51DA">
              <w:rPr>
                <w:szCs w:val="28"/>
              </w:rPr>
              <w:t>78</w:t>
            </w:r>
          </w:p>
        </w:tc>
        <w:tc>
          <w:tcPr>
            <w:tcW w:w="993" w:type="dxa"/>
            <w:shd w:val="clear" w:color="auto" w:fill="auto"/>
          </w:tcPr>
          <w:p w:rsidR="00390C8B" w:rsidRPr="003B3799" w:rsidRDefault="00B67B1D" w:rsidP="005F51DA">
            <w:pPr>
              <w:jc w:val="right"/>
              <w:rPr>
                <w:szCs w:val="28"/>
              </w:rPr>
            </w:pPr>
            <w:r w:rsidRPr="00F80583">
              <w:rPr>
                <w:szCs w:val="28"/>
              </w:rPr>
              <w:t>15</w:t>
            </w:r>
            <w:r w:rsidR="005F51DA">
              <w:rPr>
                <w:szCs w:val="28"/>
              </w:rPr>
              <w:t>88</w:t>
            </w:r>
          </w:p>
        </w:tc>
      </w:tr>
      <w:tr w:rsidR="000E2AF7" w:rsidRPr="002F24AB" w:rsidTr="005C2D10">
        <w:trPr>
          <w:trHeight w:val="178"/>
        </w:trPr>
        <w:tc>
          <w:tcPr>
            <w:tcW w:w="851" w:type="dxa"/>
            <w:vMerge w:val="restart"/>
            <w:shd w:val="clear" w:color="auto" w:fill="auto"/>
          </w:tcPr>
          <w:p w:rsidR="000E2AF7" w:rsidRPr="002F24AB" w:rsidRDefault="000E2AF7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0E2AF7" w:rsidRPr="002F24AB" w:rsidRDefault="000E2AF7" w:rsidP="000E2A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0E2AF7" w:rsidRPr="002F24AB" w:rsidTr="00BC726F">
        <w:trPr>
          <w:trHeight w:val="178"/>
        </w:trPr>
        <w:tc>
          <w:tcPr>
            <w:tcW w:w="851" w:type="dxa"/>
            <w:vMerge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0E2AF7" w:rsidRDefault="000E2AF7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</w:tr>
      <w:tr w:rsidR="000E2AF7" w:rsidRPr="002F24AB" w:rsidTr="00BC726F">
        <w:trPr>
          <w:trHeight w:val="178"/>
        </w:trPr>
        <w:tc>
          <w:tcPr>
            <w:tcW w:w="851" w:type="dxa"/>
            <w:vMerge w:val="restart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54" w:type="dxa"/>
            <w:shd w:val="clear" w:color="auto" w:fill="auto"/>
          </w:tcPr>
          <w:p w:rsidR="000E2AF7" w:rsidRDefault="000E2AF7" w:rsidP="005C2D10">
            <w:pPr>
              <w:rPr>
                <w:szCs w:val="28"/>
              </w:rPr>
            </w:pPr>
            <w:r>
              <w:rPr>
                <w:szCs w:val="28"/>
              </w:rPr>
              <w:t xml:space="preserve">Уровень </w:t>
            </w:r>
            <w:r w:rsidRPr="003D41D0">
              <w:rPr>
                <w:rFonts w:eastAsia="Courier New"/>
                <w:szCs w:val="28"/>
              </w:rPr>
              <w:t>удовлетво</w:t>
            </w:r>
            <w:r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Pr="003D41D0">
              <w:rPr>
                <w:rFonts w:eastAsia="Courier New"/>
                <w:szCs w:val="28"/>
              </w:rPr>
              <w:t>доступностью госу</w:t>
            </w:r>
            <w:r>
              <w:rPr>
                <w:rFonts w:eastAsia="Courier New"/>
                <w:szCs w:val="28"/>
              </w:rPr>
              <w:t xml:space="preserve">дарственных   услуг   в   сфере </w:t>
            </w:r>
            <w:r w:rsidRPr="003D41D0">
              <w:rPr>
                <w:rFonts w:eastAsia="Courier New"/>
                <w:szCs w:val="28"/>
              </w:rPr>
              <w:t>со</w:t>
            </w:r>
            <w:r>
              <w:rPr>
                <w:rFonts w:eastAsia="Courier New"/>
                <w:szCs w:val="28"/>
              </w:rPr>
              <w:t>циальной защиты населения городского округа</w:t>
            </w:r>
          </w:p>
        </w:tc>
        <w:tc>
          <w:tcPr>
            <w:tcW w:w="1418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0E2AF7" w:rsidRDefault="000E2AF7" w:rsidP="008F4B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1021" w:type="dxa"/>
            <w:shd w:val="clear" w:color="auto" w:fill="auto"/>
          </w:tcPr>
          <w:p w:rsidR="000E2AF7" w:rsidRDefault="000E2AF7" w:rsidP="008F4B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105" w:type="dxa"/>
            <w:shd w:val="clear" w:color="auto" w:fill="auto"/>
          </w:tcPr>
          <w:p w:rsidR="000E2AF7" w:rsidRDefault="000E2AF7" w:rsidP="008F4B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0E2AF7" w:rsidRDefault="000E2AF7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0E2AF7" w:rsidRPr="002F24AB" w:rsidTr="00BC726F">
        <w:trPr>
          <w:trHeight w:val="178"/>
        </w:trPr>
        <w:tc>
          <w:tcPr>
            <w:tcW w:w="851" w:type="dxa"/>
            <w:vMerge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0E2AF7" w:rsidRDefault="000E2AF7" w:rsidP="000E2A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</w:tc>
        <w:tc>
          <w:tcPr>
            <w:tcW w:w="1418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0E2AF7" w:rsidRDefault="000E2AF7" w:rsidP="005C2D10">
            <w:pPr>
              <w:jc w:val="center"/>
              <w:rPr>
                <w:szCs w:val="28"/>
              </w:rPr>
            </w:pPr>
          </w:p>
        </w:tc>
      </w:tr>
      <w:tr w:rsidR="006D43BE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54" w:type="dxa"/>
            <w:shd w:val="clear" w:color="auto" w:fill="auto"/>
          </w:tcPr>
          <w:p w:rsidR="00390C8B" w:rsidRDefault="005538F9" w:rsidP="005C2D10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>К</w:t>
            </w:r>
            <w:r w:rsidR="00390C8B">
              <w:rPr>
                <w:rFonts w:eastAsia="Courier New"/>
                <w:szCs w:val="28"/>
              </w:rPr>
              <w:t xml:space="preserve">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Pr="006D43BE" w:rsidRDefault="00096F31" w:rsidP="008F4B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F4B37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90C8B" w:rsidRPr="006D43BE" w:rsidRDefault="006D43BE" w:rsidP="008F4B37">
            <w:pPr>
              <w:jc w:val="center"/>
              <w:rPr>
                <w:szCs w:val="28"/>
              </w:rPr>
            </w:pPr>
            <w:r w:rsidRPr="006D43BE">
              <w:rPr>
                <w:szCs w:val="28"/>
              </w:rPr>
              <w:t>2</w:t>
            </w:r>
            <w:r w:rsidR="008F4B37">
              <w:rPr>
                <w:szCs w:val="28"/>
              </w:rPr>
              <w:t>4</w:t>
            </w:r>
            <w:r w:rsidRPr="006D43BE">
              <w:rPr>
                <w:szCs w:val="28"/>
              </w:rPr>
              <w:t>0</w:t>
            </w:r>
          </w:p>
        </w:tc>
        <w:tc>
          <w:tcPr>
            <w:tcW w:w="1021" w:type="dxa"/>
            <w:shd w:val="clear" w:color="auto" w:fill="auto"/>
          </w:tcPr>
          <w:p w:rsidR="00390C8B" w:rsidRPr="006D43BE" w:rsidRDefault="006D43BE" w:rsidP="008F4B37">
            <w:pPr>
              <w:jc w:val="center"/>
              <w:rPr>
                <w:szCs w:val="28"/>
              </w:rPr>
            </w:pPr>
            <w:r w:rsidRPr="006D43BE">
              <w:rPr>
                <w:szCs w:val="28"/>
              </w:rPr>
              <w:t>2</w:t>
            </w:r>
            <w:r w:rsidR="008F4B37">
              <w:rPr>
                <w:szCs w:val="28"/>
              </w:rPr>
              <w:t>6</w:t>
            </w:r>
            <w:r w:rsidRPr="006D43BE">
              <w:rPr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390C8B" w:rsidRPr="006D43BE" w:rsidRDefault="006D43BE" w:rsidP="008F4B37">
            <w:pPr>
              <w:jc w:val="center"/>
              <w:rPr>
                <w:szCs w:val="28"/>
              </w:rPr>
            </w:pPr>
            <w:r w:rsidRPr="006D43BE">
              <w:rPr>
                <w:szCs w:val="28"/>
              </w:rPr>
              <w:t>2</w:t>
            </w:r>
            <w:r w:rsidR="008F4B37">
              <w:rPr>
                <w:szCs w:val="28"/>
              </w:rPr>
              <w:t>8</w:t>
            </w:r>
            <w:r w:rsidRPr="006D43BE">
              <w:rPr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90C8B" w:rsidRPr="006D43BE" w:rsidRDefault="006D43BE" w:rsidP="008F4B37">
            <w:pPr>
              <w:jc w:val="center"/>
              <w:rPr>
                <w:szCs w:val="28"/>
              </w:rPr>
            </w:pPr>
            <w:r w:rsidRPr="006D43BE">
              <w:rPr>
                <w:szCs w:val="28"/>
              </w:rPr>
              <w:t>2</w:t>
            </w:r>
            <w:r w:rsidR="008F4B37">
              <w:rPr>
                <w:szCs w:val="28"/>
              </w:rPr>
              <w:t>90</w:t>
            </w:r>
          </w:p>
        </w:tc>
      </w:tr>
    </w:tbl>
    <w:p w:rsidR="00390C8B" w:rsidRPr="002F24AB" w:rsidRDefault="00390C8B" w:rsidP="00390C8B">
      <w:pPr>
        <w:spacing w:line="14" w:lineRule="auto"/>
        <w:rPr>
          <w:szCs w:val="28"/>
        </w:rPr>
      </w:pPr>
    </w:p>
    <w:p w:rsidR="000E2AF7" w:rsidRDefault="000E2AF7"/>
    <w:p w:rsidR="000E2AF7" w:rsidRDefault="000E2AF7"/>
    <w:p w:rsidR="000E2AF7" w:rsidRDefault="000E2AF7"/>
    <w:p w:rsidR="000E2AF7" w:rsidRDefault="000E2AF7"/>
    <w:p w:rsidR="000E2AF7" w:rsidRDefault="000E2AF7"/>
    <w:p w:rsidR="000E2AF7" w:rsidRDefault="000E2AF7"/>
    <w:p w:rsidR="000E2AF7" w:rsidRDefault="000E2AF7"/>
    <w:p w:rsidR="000E2AF7" w:rsidRDefault="000E2AF7"/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0E2AF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0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5181"/>
        <w:gridCol w:w="142"/>
        <w:gridCol w:w="2126"/>
        <w:gridCol w:w="2127"/>
        <w:gridCol w:w="850"/>
        <w:gridCol w:w="992"/>
        <w:gridCol w:w="3183"/>
      </w:tblGrid>
      <w:tr w:rsidR="00390C8B" w:rsidRPr="002F24AB" w:rsidTr="005C2D10">
        <w:trPr>
          <w:cantSplit/>
          <w:trHeight w:val="240"/>
        </w:trPr>
        <w:tc>
          <w:tcPr>
            <w:tcW w:w="4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1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5C2D10">
        <w:trPr>
          <w:cantSplit/>
          <w:trHeight w:val="720"/>
        </w:trPr>
        <w:tc>
          <w:tcPr>
            <w:tcW w:w="48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нача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окончания реали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зации</w:t>
            </w:r>
          </w:p>
        </w:tc>
        <w:tc>
          <w:tcPr>
            <w:tcW w:w="3183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cantSplit/>
          <w:trHeight w:val="116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>
              <w:rPr>
                <w:szCs w:val="28"/>
              </w:rPr>
              <w:t>городского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 xml:space="preserve">              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E279E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E279E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5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>2.</w:t>
            </w:r>
            <w:r w:rsidRPr="002F24AB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Задача подпрограммы </w:t>
            </w:r>
            <w:r w:rsidRPr="002F24AB">
              <w:rPr>
                <w:szCs w:val="28"/>
              </w:rPr>
              <w:t>Программы: «Выполнение государственных обязательств по социальной поддержке граждан в Благодарненском</w:t>
            </w:r>
            <w:r w:rsidR="000E2AF7">
              <w:rPr>
                <w:szCs w:val="28"/>
              </w:rPr>
              <w:t xml:space="preserve"> </w:t>
            </w:r>
            <w:r>
              <w:rPr>
                <w:szCs w:val="28"/>
              </w:rPr>
              <w:t>городском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E279E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E279E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5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3.1.1.; 3.1.3. </w:t>
            </w:r>
            <w:r w:rsidRPr="002F24AB">
              <w:rPr>
                <w:szCs w:val="28"/>
              </w:rPr>
              <w:t>приложения 1 к Программе</w:t>
            </w:r>
          </w:p>
        </w:tc>
      </w:tr>
      <w:tr w:rsidR="000E2AF7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>, управление образования и молодежной политики АБГО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>3.1.1.; 3.1.2.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0E2AF7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СК, управление культуры администрации БГО 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E2AF7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«Финансовая поддержка семей при рождении детей»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>3.1.1.; 3.1.3.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0E2AF7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  услуг   в  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3D41D0">
              <w:rPr>
                <w:rFonts w:eastAsia="Courier New"/>
                <w:szCs w:val="28"/>
              </w:rPr>
              <w:t>предоставл</w:t>
            </w:r>
            <w:r>
              <w:rPr>
                <w:rFonts w:eastAsia="Courier New"/>
                <w:szCs w:val="28"/>
              </w:rPr>
              <w:t>ение</w:t>
            </w:r>
            <w:r w:rsidRPr="003D41D0">
              <w:rPr>
                <w:rFonts w:eastAsia="Courier New"/>
                <w:szCs w:val="28"/>
              </w:rPr>
              <w:t xml:space="preserve"> государственных услуг в сфере со</w:t>
            </w:r>
          </w:p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3D41D0">
              <w:rPr>
                <w:rFonts w:eastAsia="Courier New"/>
                <w:szCs w:val="28"/>
              </w:rPr>
              <w:t xml:space="preserve">циальной защиты населения </w:t>
            </w:r>
            <w:r>
              <w:rPr>
                <w:rFonts w:eastAsia="Courier New"/>
                <w:szCs w:val="28"/>
              </w:rPr>
              <w:t>городс</w:t>
            </w:r>
          </w:p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кого округа</w:t>
            </w:r>
            <w:r w:rsidRPr="003D41D0">
              <w:rPr>
                <w:rFonts w:eastAsia="Courier New"/>
                <w:szCs w:val="28"/>
              </w:rPr>
              <w:t xml:space="preserve"> в </w:t>
            </w:r>
            <w:r>
              <w:rPr>
                <w:rFonts w:eastAsia="Courier New"/>
                <w:szCs w:val="28"/>
              </w:rPr>
              <w:t>соо</w:t>
            </w:r>
          </w:p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тветствии с адми</w:t>
            </w:r>
          </w:p>
          <w:p w:rsidR="000E2AF7" w:rsidRP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нистративными регламентами предоставления государственных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3.2.1.</w:t>
            </w:r>
          </w:p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0E2AF7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0E2AF7" w:rsidRDefault="000E2AF7" w:rsidP="000E2AF7">
            <w:pPr>
              <w:jc w:val="both"/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 w:rsidRPr="00F13832">
              <w:rPr>
                <w:color w:val="000000"/>
                <w:szCs w:val="28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ind w:left="-70" w:right="-70"/>
              <w:jc w:val="center"/>
              <w:rPr>
                <w:szCs w:val="28"/>
              </w:rPr>
            </w:pPr>
            <w:r>
              <w:rPr>
                <w:szCs w:val="28"/>
              </w:rPr>
              <w:t>индивидуальное консультирование, размещение в СМИ, на Интер</w:t>
            </w:r>
          </w:p>
          <w:p w:rsidR="000E2AF7" w:rsidRDefault="000E2AF7" w:rsidP="000E2AF7">
            <w:pPr>
              <w:autoSpaceDE w:val="0"/>
              <w:autoSpaceDN w:val="0"/>
              <w:adjustRightInd w:val="0"/>
              <w:ind w:left="-70" w:right="-70"/>
              <w:jc w:val="center"/>
              <w:rPr>
                <w:szCs w:val="28"/>
              </w:rPr>
            </w:pPr>
            <w:r>
              <w:rPr>
                <w:szCs w:val="28"/>
              </w:rPr>
              <w:t>нет-портале,инфо</w:t>
            </w:r>
          </w:p>
          <w:p w:rsidR="000E2AF7" w:rsidRDefault="000E2AF7" w:rsidP="000E2AF7">
            <w:pPr>
              <w:autoSpaceDE w:val="0"/>
              <w:autoSpaceDN w:val="0"/>
              <w:adjustRightInd w:val="0"/>
              <w:ind w:left="-70" w:right="-70"/>
              <w:jc w:val="center"/>
              <w:rPr>
                <w:szCs w:val="28"/>
              </w:rPr>
            </w:pPr>
            <w:r>
              <w:rPr>
                <w:szCs w:val="28"/>
              </w:rPr>
              <w:t>рмационных стен</w:t>
            </w:r>
          </w:p>
          <w:p w:rsidR="000E2AF7" w:rsidRPr="003D41D0" w:rsidRDefault="000E2AF7" w:rsidP="000E2AF7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="Courier New"/>
                <w:szCs w:val="28"/>
              </w:rPr>
            </w:pPr>
            <w:r>
              <w:rPr>
                <w:szCs w:val="28"/>
              </w:rPr>
              <w:t>дах управления актуальной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3.2.2.</w:t>
            </w:r>
          </w:p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0E2AF7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E51729" w:rsidRDefault="000E2AF7" w:rsidP="000E2AF7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3D41D0" w:rsidRDefault="000E2AF7" w:rsidP="000E2AF7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szCs w:val="28"/>
              </w:rPr>
              <w:t>информации в сфере действующего законодательства о предоставлении мер социальной поддержки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F7" w:rsidRPr="002F24AB" w:rsidRDefault="000E2AF7" w:rsidP="000E2AF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E25B13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>
              <w:rPr>
                <w:szCs w:val="28"/>
              </w:rPr>
              <w:t>дминистрации</w:t>
            </w:r>
            <w:r w:rsidR="00390C8B" w:rsidRPr="002F24AB">
              <w:rPr>
                <w:szCs w:val="28"/>
              </w:rPr>
              <w:t xml:space="preserve"> Б</w:t>
            </w:r>
            <w:r w:rsidR="00390C8B">
              <w:rPr>
                <w:szCs w:val="28"/>
              </w:rPr>
              <w:t>ГО</w:t>
            </w:r>
            <w:r w:rsidR="00390C8B" w:rsidRPr="002F24AB">
              <w:rPr>
                <w:szCs w:val="28"/>
              </w:rPr>
              <w:t xml:space="preserve"> СК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E25B13" w:rsidP="005C2D10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 xml:space="preserve">дминистрация Благодарненского </w:t>
            </w:r>
            <w:r w:rsidR="00390C8B">
              <w:rPr>
                <w:szCs w:val="28"/>
              </w:rPr>
              <w:t>городского округа</w:t>
            </w:r>
            <w:r w:rsidR="00390C8B"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АБГО СК</w:t>
            </w: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="005F51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0E2AF7" w:rsidRDefault="000E2AF7" w:rsidP="00390C8B"/>
    <w:p w:rsidR="000E2AF7" w:rsidRDefault="000E2AF7" w:rsidP="00390C8B"/>
    <w:p w:rsidR="000E2AF7" w:rsidRDefault="000E2AF7" w:rsidP="00390C8B"/>
    <w:p w:rsidR="000E2AF7" w:rsidRDefault="000E2AF7" w:rsidP="00390C8B"/>
    <w:p w:rsidR="000E2AF7" w:rsidRDefault="000E2AF7" w:rsidP="00390C8B"/>
    <w:p w:rsidR="000E2AF7" w:rsidRDefault="000E2AF7" w:rsidP="00390C8B"/>
    <w:p w:rsidR="000E2AF7" w:rsidRDefault="000E2AF7" w:rsidP="00390C8B"/>
    <w:p w:rsidR="000E2AF7" w:rsidRDefault="000E2AF7" w:rsidP="00390C8B"/>
    <w:p w:rsidR="000E2AF7" w:rsidRDefault="000E2AF7" w:rsidP="00390C8B"/>
    <w:p w:rsidR="000E2AF7" w:rsidRDefault="000E2AF7" w:rsidP="00390C8B"/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1985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5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0E2AF7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0410B1" w:rsidRDefault="0018183A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550 </w:t>
            </w:r>
            <w:r w:rsidR="008D4BC5">
              <w:rPr>
                <w:szCs w:val="28"/>
              </w:rPr>
              <w:t>9</w:t>
            </w:r>
            <w:r>
              <w:rPr>
                <w:szCs w:val="28"/>
              </w:rPr>
              <w:t>67,22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18183A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397 </w:t>
            </w:r>
            <w:r w:rsidR="008D4BC5">
              <w:rPr>
                <w:szCs w:val="28"/>
              </w:rPr>
              <w:t>8</w:t>
            </w:r>
            <w:r>
              <w:rPr>
                <w:szCs w:val="28"/>
              </w:rPr>
              <w:t>62,60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18183A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</w:t>
            </w:r>
            <w:r w:rsidR="008D4BC5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="008D4BC5">
              <w:rPr>
                <w:szCs w:val="28"/>
              </w:rPr>
              <w:t>4</w:t>
            </w:r>
            <w:r>
              <w:rPr>
                <w:szCs w:val="28"/>
              </w:rPr>
              <w:t>21,34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549 555,70</w:t>
            </w:r>
          </w:p>
        </w:tc>
        <w:tc>
          <w:tcPr>
            <w:tcW w:w="1985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396 430,25</w:t>
            </w:r>
          </w:p>
        </w:tc>
        <w:tc>
          <w:tcPr>
            <w:tcW w:w="1842" w:type="dxa"/>
          </w:tcPr>
          <w:p w:rsidR="00767DA4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373 967,32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8183A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536 054,97</w:t>
            </w:r>
          </w:p>
        </w:tc>
        <w:tc>
          <w:tcPr>
            <w:tcW w:w="1985" w:type="dxa"/>
          </w:tcPr>
          <w:p w:rsidR="00FF67DD" w:rsidRPr="000410B1" w:rsidRDefault="0018183A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382 395,15</w:t>
            </w:r>
          </w:p>
        </w:tc>
        <w:tc>
          <w:tcPr>
            <w:tcW w:w="1842" w:type="dxa"/>
          </w:tcPr>
          <w:p w:rsidR="00390C8B" w:rsidRPr="000410B1" w:rsidRDefault="0018183A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359 514,43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0410B1" w:rsidRDefault="0018183A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13 346,14</w:t>
            </w:r>
          </w:p>
        </w:tc>
        <w:tc>
          <w:tcPr>
            <w:tcW w:w="1985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18183A" w:rsidRPr="000410B1" w:rsidRDefault="0018183A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0410B1" w:rsidRDefault="001323B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11,52</w:t>
            </w:r>
          </w:p>
        </w:tc>
        <w:tc>
          <w:tcPr>
            <w:tcW w:w="1985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32,35</w:t>
            </w:r>
          </w:p>
        </w:tc>
        <w:tc>
          <w:tcPr>
            <w:tcW w:w="1842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750374">
              <w:rPr>
                <w:szCs w:val="28"/>
              </w:rPr>
              <w:t>54,02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E357E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E279E6"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E357E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DA51D7"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E357E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90C8B"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5C31C6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524 </w:t>
            </w:r>
            <w:r w:rsidR="008D4BC5">
              <w:rPr>
                <w:szCs w:val="28"/>
              </w:rPr>
              <w:t>9</w:t>
            </w:r>
            <w:r>
              <w:rPr>
                <w:szCs w:val="28"/>
              </w:rPr>
              <w:t>84,61</w:t>
            </w:r>
          </w:p>
        </w:tc>
        <w:tc>
          <w:tcPr>
            <w:tcW w:w="1985" w:type="dxa"/>
          </w:tcPr>
          <w:p w:rsidR="00390C8B" w:rsidRPr="000410B1" w:rsidRDefault="005C31C6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371 </w:t>
            </w:r>
            <w:r w:rsidR="008D4BC5">
              <w:rPr>
                <w:szCs w:val="28"/>
              </w:rPr>
              <w:t>8</w:t>
            </w:r>
            <w:r>
              <w:rPr>
                <w:szCs w:val="28"/>
              </w:rPr>
              <w:t>80,05</w:t>
            </w:r>
          </w:p>
        </w:tc>
        <w:tc>
          <w:tcPr>
            <w:tcW w:w="1842" w:type="dxa"/>
          </w:tcPr>
          <w:p w:rsidR="00390C8B" w:rsidRPr="000410B1" w:rsidRDefault="005C31C6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8D4BC5">
              <w:rPr>
                <w:szCs w:val="28"/>
              </w:rPr>
              <w:t>9</w:t>
            </w:r>
            <w:r>
              <w:rPr>
                <w:szCs w:val="28"/>
              </w:rPr>
              <w:t> </w:t>
            </w:r>
            <w:r w:rsidR="008D4BC5">
              <w:rPr>
                <w:szCs w:val="28"/>
              </w:rPr>
              <w:t>4</w:t>
            </w:r>
            <w:r>
              <w:rPr>
                <w:szCs w:val="28"/>
              </w:rPr>
              <w:t>38,60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5C31C6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523 663,76</w:t>
            </w:r>
          </w:p>
        </w:tc>
        <w:tc>
          <w:tcPr>
            <w:tcW w:w="1985" w:type="dxa"/>
          </w:tcPr>
          <w:p w:rsidR="00390C8B" w:rsidRPr="000410B1" w:rsidRDefault="005C31C6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370 538,37</w:t>
            </w:r>
          </w:p>
        </w:tc>
        <w:tc>
          <w:tcPr>
            <w:tcW w:w="1842" w:type="dxa"/>
          </w:tcPr>
          <w:p w:rsidR="00390C8B" w:rsidRPr="000410B1" w:rsidRDefault="005C31C6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348 075,25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C31C6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510 163,03</w:t>
            </w:r>
          </w:p>
        </w:tc>
        <w:tc>
          <w:tcPr>
            <w:tcW w:w="1985" w:type="dxa"/>
          </w:tcPr>
          <w:p w:rsidR="00390C8B" w:rsidRPr="000410B1" w:rsidRDefault="005C31C6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356 503,27</w:t>
            </w:r>
          </w:p>
        </w:tc>
        <w:tc>
          <w:tcPr>
            <w:tcW w:w="1842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333 622,36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13 346,14</w:t>
            </w:r>
          </w:p>
        </w:tc>
        <w:tc>
          <w:tcPr>
            <w:tcW w:w="1985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8D4BC5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1 32</w:t>
            </w:r>
            <w:r w:rsidR="00750374">
              <w:rPr>
                <w:szCs w:val="28"/>
              </w:rPr>
              <w:t>0,85</w:t>
            </w:r>
          </w:p>
        </w:tc>
        <w:tc>
          <w:tcPr>
            <w:tcW w:w="1985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48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250 686,43</w:t>
            </w:r>
          </w:p>
        </w:tc>
        <w:tc>
          <w:tcPr>
            <w:tcW w:w="1985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125 580,80</w:t>
            </w:r>
          </w:p>
        </w:tc>
        <w:tc>
          <w:tcPr>
            <w:tcW w:w="1842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132 249,24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250 686,43</w:t>
            </w:r>
          </w:p>
        </w:tc>
        <w:tc>
          <w:tcPr>
            <w:tcW w:w="1985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125 580,80</w:t>
            </w:r>
          </w:p>
        </w:tc>
        <w:tc>
          <w:tcPr>
            <w:tcW w:w="1842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132 249,24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404547" w:rsidRPr="000410B1" w:rsidTr="005C2D10">
        <w:tc>
          <w:tcPr>
            <w:tcW w:w="709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404547" w:rsidRPr="000410B1" w:rsidRDefault="00404547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250 686,43</w:t>
            </w:r>
          </w:p>
        </w:tc>
        <w:tc>
          <w:tcPr>
            <w:tcW w:w="1985" w:type="dxa"/>
          </w:tcPr>
          <w:p w:rsidR="00404547" w:rsidRPr="000410B1" w:rsidRDefault="00404547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125 580,80</w:t>
            </w:r>
          </w:p>
        </w:tc>
        <w:tc>
          <w:tcPr>
            <w:tcW w:w="1842" w:type="dxa"/>
          </w:tcPr>
          <w:p w:rsidR="00404547" w:rsidRPr="000410B1" w:rsidRDefault="00404547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132 249,24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местный бюджет), в т. ч.</w:t>
            </w:r>
          </w:p>
        </w:tc>
        <w:tc>
          <w:tcPr>
            <w:tcW w:w="1843" w:type="dxa"/>
          </w:tcPr>
          <w:p w:rsidR="00390C8B" w:rsidRPr="000410B1" w:rsidRDefault="00404547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254AC5">
              <w:rPr>
                <w:szCs w:val="28"/>
              </w:rPr>
              <w:t>2</w:t>
            </w:r>
            <w:r>
              <w:rPr>
                <w:szCs w:val="28"/>
              </w:rPr>
              <w:t> </w:t>
            </w:r>
            <w:r w:rsidR="00254AC5">
              <w:rPr>
                <w:szCs w:val="28"/>
              </w:rPr>
              <w:t>1</w:t>
            </w:r>
            <w:r>
              <w:rPr>
                <w:szCs w:val="28"/>
              </w:rPr>
              <w:t>67,73</w:t>
            </w:r>
          </w:p>
        </w:tc>
        <w:tc>
          <w:tcPr>
            <w:tcW w:w="1985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200</w:t>
            </w:r>
            <w:r w:rsidR="00404547">
              <w:rPr>
                <w:szCs w:val="28"/>
              </w:rPr>
              <w:t> </w:t>
            </w:r>
            <w:r>
              <w:rPr>
                <w:szCs w:val="28"/>
              </w:rPr>
              <w:t>6</w:t>
            </w:r>
            <w:r w:rsidR="00404547">
              <w:rPr>
                <w:szCs w:val="28"/>
              </w:rPr>
              <w:t>18,52</w:t>
            </w:r>
          </w:p>
        </w:tc>
        <w:tc>
          <w:tcPr>
            <w:tcW w:w="1842" w:type="dxa"/>
          </w:tcPr>
          <w:p w:rsidR="00390C8B" w:rsidRPr="000410B1" w:rsidRDefault="00404547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254AC5">
              <w:rPr>
                <w:szCs w:val="28"/>
              </w:rPr>
              <w:t>8 6</w:t>
            </w:r>
            <w:r>
              <w:rPr>
                <w:szCs w:val="28"/>
              </w:rPr>
              <w:t>77,99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200 846,88</w:t>
            </w:r>
          </w:p>
        </w:tc>
        <w:tc>
          <w:tcPr>
            <w:tcW w:w="1985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199 276,84</w:t>
            </w:r>
          </w:p>
        </w:tc>
        <w:tc>
          <w:tcPr>
            <w:tcW w:w="1842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197 314,64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187 346,15</w:t>
            </w:r>
          </w:p>
        </w:tc>
        <w:tc>
          <w:tcPr>
            <w:tcW w:w="1985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185 241,74</w:t>
            </w:r>
          </w:p>
        </w:tc>
        <w:tc>
          <w:tcPr>
            <w:tcW w:w="1842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182 861,75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E357EC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13 346,14</w:t>
            </w:r>
          </w:p>
        </w:tc>
        <w:tc>
          <w:tcPr>
            <w:tcW w:w="1985" w:type="dxa"/>
          </w:tcPr>
          <w:p w:rsidR="00390C8B" w:rsidRPr="000410B1" w:rsidRDefault="00E357EC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E357EC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14 281,34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F7236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F7236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390C8B" w:rsidRPr="000410B1" w:rsidRDefault="00F7236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F7236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1320,85</w:t>
            </w:r>
          </w:p>
        </w:tc>
        <w:tc>
          <w:tcPr>
            <w:tcW w:w="1985" w:type="dxa"/>
          </w:tcPr>
          <w:p w:rsidR="00390C8B" w:rsidRPr="000410B1" w:rsidRDefault="00F72364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1341,68</w:t>
            </w:r>
          </w:p>
        </w:tc>
        <w:tc>
          <w:tcPr>
            <w:tcW w:w="1842" w:type="dxa"/>
          </w:tcPr>
          <w:p w:rsidR="00390C8B" w:rsidRPr="000410B1" w:rsidRDefault="00F72364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E357E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E357E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E357E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664C3E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</w:t>
            </w:r>
            <w:r w:rsidR="00CB64BD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</w:t>
            </w:r>
            <w:r w:rsidR="00CB64BD">
              <w:rPr>
                <w:szCs w:val="28"/>
              </w:rPr>
              <w:t xml:space="preserve"> </w:t>
            </w:r>
            <w:r>
              <w:rPr>
                <w:szCs w:val="28"/>
              </w:rPr>
              <w:t>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- местный бюджет), в т.ч. </w:t>
            </w:r>
          </w:p>
        </w:tc>
        <w:tc>
          <w:tcPr>
            <w:tcW w:w="1843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72 130,45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45 680,73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18 511,37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72 130,45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45 680,73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18 511,37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72 130,45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45 680,73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18 511,37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</w:t>
            </w:r>
            <w:r>
              <w:rPr>
                <w:rFonts w:eastAsia="Courier New"/>
                <w:szCs w:val="28"/>
              </w:rPr>
              <w:lastRenderedPageBreak/>
              <w:t>населением о 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0C1833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0C1833"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городского округа Ставропольского края «Социальная поддержка граждан» и общепрограммные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25 982,61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D92DDC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25 891,94</w:t>
            </w:r>
          </w:p>
        </w:tc>
        <w:tc>
          <w:tcPr>
            <w:tcW w:w="1985" w:type="dxa"/>
          </w:tcPr>
          <w:p w:rsidR="00390C8B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7B4BDE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25 891,94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 w:val="restart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1  </w:t>
            </w:r>
            <w:r w:rsidRPr="000410B1">
              <w:rPr>
                <w:szCs w:val="28"/>
              </w:rPr>
              <w:lastRenderedPageBreak/>
              <w:t>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 xml:space="preserve">бюджетные ассигнования бюджета Благодарненского городского округа </w:t>
            </w:r>
            <w:r w:rsidRPr="000410B1">
              <w:rPr>
                <w:szCs w:val="28"/>
              </w:rPr>
              <w:lastRenderedPageBreak/>
              <w:t xml:space="preserve">Ставропольского края </w:t>
            </w:r>
          </w:p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бюджет), в т. ч.</w:t>
            </w:r>
          </w:p>
        </w:tc>
        <w:tc>
          <w:tcPr>
            <w:tcW w:w="1843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25 982,61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25 891,94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25 891,94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0E2AF7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0E2AF7">
        <w:rPr>
          <w:rFonts w:ascii="Times New Roman" w:hAnsi="Times New Roman" w:cs="Times New Roman"/>
          <w:sz w:val="28"/>
          <w:szCs w:val="28"/>
        </w:rPr>
        <w:t>;</w:t>
      </w: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администрация Благодарненского городского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0E2AF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7"/>
        <w:gridCol w:w="1654"/>
        <w:gridCol w:w="8582"/>
      </w:tblGrid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городского округа 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 xml:space="preserve">, </w:t>
      </w:r>
    </w:p>
    <w:p w:rsidR="00390C8B" w:rsidRPr="002F24A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>задачам подпрограммы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885"/>
        <w:gridCol w:w="2164"/>
        <w:gridCol w:w="1134"/>
        <w:gridCol w:w="1211"/>
      </w:tblGrid>
      <w:tr w:rsidR="00390C8B" w:rsidRPr="00497FB1" w:rsidTr="004A3353"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0E2AF7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0E2AF7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0E2AF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9885" w:type="dxa"/>
            <w:vMerge w:val="restart"/>
            <w:shd w:val="clear" w:color="auto" w:fill="auto"/>
          </w:tcPr>
          <w:p w:rsidR="00390C8B" w:rsidRPr="00497FB1" w:rsidRDefault="00390C8B" w:rsidP="000E2AF7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 и задачи подпрограмм Программы</w:t>
            </w:r>
          </w:p>
          <w:p w:rsidR="00390C8B" w:rsidRPr="00497FB1" w:rsidRDefault="00390C8B" w:rsidP="000E2AF7">
            <w:pPr>
              <w:suppressAutoHyphens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4509" w:type="dxa"/>
            <w:gridSpan w:val="3"/>
            <w:shd w:val="clear" w:color="auto" w:fill="auto"/>
          </w:tcPr>
          <w:p w:rsidR="00390C8B" w:rsidRPr="00497FB1" w:rsidRDefault="000E2AF7" w:rsidP="000E2AF7">
            <w:pPr>
              <w:suppressAutoHyphens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390C8B" w:rsidRPr="00497FB1">
              <w:rPr>
                <w:szCs w:val="28"/>
              </w:rPr>
              <w:t>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390C8B" w:rsidRPr="00497FB1" w:rsidTr="004A3353">
        <w:trPr>
          <w:trHeight w:val="125"/>
        </w:trPr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9885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2164" w:type="dxa"/>
            <w:shd w:val="clear" w:color="auto" w:fill="auto"/>
          </w:tcPr>
          <w:p w:rsidR="00390C8B" w:rsidRPr="00497FB1" w:rsidRDefault="00390C8B" w:rsidP="00F80583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</w:t>
            </w:r>
            <w:r w:rsidR="00574770"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0E2AF7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DA51D7">
              <w:rPr>
                <w:szCs w:val="28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F80583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DA51D7">
              <w:rPr>
                <w:szCs w:val="28"/>
              </w:rPr>
              <w:t>5</w:t>
            </w:r>
          </w:p>
        </w:tc>
      </w:tr>
      <w:tr w:rsidR="00390C8B" w:rsidRPr="00497FB1" w:rsidTr="004A3353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988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Цель 1 Программы «Повышение уровня и качества жизни населения Благодарненского городского округа Ставропольского края»</w:t>
            </w:r>
          </w:p>
        </w:tc>
        <w:tc>
          <w:tcPr>
            <w:tcW w:w="2164" w:type="dxa"/>
            <w:shd w:val="clear" w:color="auto" w:fill="auto"/>
            <w:vAlign w:val="bottom"/>
          </w:tcPr>
          <w:p w:rsidR="00390C8B" w:rsidRPr="00497FB1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90C8B" w:rsidRPr="00497FB1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11" w:type="dxa"/>
            <w:shd w:val="clear" w:color="auto" w:fill="auto"/>
            <w:vAlign w:val="bottom"/>
          </w:tcPr>
          <w:p w:rsidR="00390C8B" w:rsidRPr="00497FB1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4A3353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988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2164" w:type="dxa"/>
            <w:shd w:val="clear" w:color="auto" w:fill="auto"/>
            <w:vAlign w:val="bottom"/>
          </w:tcPr>
          <w:p w:rsidR="00390C8B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90C8B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  <w:vAlign w:val="bottom"/>
          </w:tcPr>
          <w:p w:rsidR="00390C8B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</w:tr>
      <w:tr w:rsidR="00390C8B" w:rsidRPr="00497FB1" w:rsidTr="004A3353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97FB1">
              <w:rPr>
                <w:szCs w:val="28"/>
              </w:rPr>
              <w:t>.1.</w:t>
            </w:r>
          </w:p>
        </w:tc>
        <w:tc>
          <w:tcPr>
            <w:tcW w:w="988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 городском округе Ставропольского края»</w:t>
            </w:r>
          </w:p>
        </w:tc>
        <w:tc>
          <w:tcPr>
            <w:tcW w:w="2164" w:type="dxa"/>
            <w:shd w:val="clear" w:color="auto" w:fill="auto"/>
            <w:vAlign w:val="bottom"/>
          </w:tcPr>
          <w:p w:rsidR="00390C8B" w:rsidRPr="00497FB1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90C8B" w:rsidRPr="00497FB1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  <w:tc>
          <w:tcPr>
            <w:tcW w:w="1211" w:type="dxa"/>
            <w:shd w:val="clear" w:color="auto" w:fill="auto"/>
            <w:vAlign w:val="bottom"/>
          </w:tcPr>
          <w:p w:rsidR="00390C8B" w:rsidRPr="00497FB1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</w:tr>
      <w:tr w:rsidR="00390C8B" w:rsidRPr="00497FB1" w:rsidTr="004A3353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988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2164" w:type="dxa"/>
            <w:shd w:val="clear" w:color="auto" w:fill="auto"/>
            <w:vAlign w:val="bottom"/>
          </w:tcPr>
          <w:p w:rsidR="00390C8B" w:rsidRPr="00497FB1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90C8B" w:rsidRPr="00497FB1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11" w:type="dxa"/>
            <w:shd w:val="clear" w:color="auto" w:fill="auto"/>
            <w:vAlign w:val="bottom"/>
          </w:tcPr>
          <w:p w:rsidR="00390C8B" w:rsidRPr="00497FB1" w:rsidRDefault="00390C8B" w:rsidP="004A3353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0E2AF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4"/>
        <w:gridCol w:w="5276"/>
      </w:tblGrid>
      <w:tr w:rsidR="00390C8B" w:rsidRPr="002F24AB" w:rsidTr="005C2D10">
        <w:tc>
          <w:tcPr>
            <w:tcW w:w="4295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2F24AB" w:rsidRDefault="00390C8B" w:rsidP="00390C8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 xml:space="preserve">«Социальное обеспечение населения» 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</w:rPr>
      </w:pPr>
      <w:r w:rsidRPr="002F24AB">
        <w:rPr>
          <w:rFonts w:ascii="Times New Roman" w:hAnsi="Times New Roman" w:cs="Times New Roman"/>
          <w:sz w:val="28"/>
        </w:rPr>
        <w:t xml:space="preserve">                                              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sz w:val="28"/>
        </w:rPr>
        <w:t xml:space="preserve">подпрограммы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«Социальное обеспечение населения»</w:t>
      </w:r>
      <w:r w:rsidRPr="002F24AB">
        <w:rPr>
          <w:rFonts w:ascii="Times New Roman" w:hAnsi="Times New Roman" w:cs="Times New Roman"/>
          <w:b w:val="0"/>
          <w:sz w:val="28"/>
        </w:rPr>
        <w:t xml:space="preserve"> муниципальной программы</w:t>
      </w:r>
      <w:r w:rsidR="000E14DC">
        <w:rPr>
          <w:rFonts w:ascii="Times New Roman" w:hAnsi="Times New Roman" w:cs="Times New Roman"/>
          <w:b w:val="0"/>
          <w:sz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Pr="008441D5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</w:t>
      </w:r>
      <w:r w:rsidR="000E14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»</w:t>
      </w:r>
    </w:p>
    <w:p w:rsidR="00390C8B" w:rsidRPr="002F24AB" w:rsidRDefault="00390C8B" w:rsidP="00390C8B">
      <w:pPr>
        <w:pStyle w:val="ConsNonformat"/>
        <w:widowControl/>
        <w:ind w:left="567" w:right="140"/>
        <w:jc w:val="both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8441D5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4A3353" w:rsidRDefault="00390C8B" w:rsidP="004A3353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>«Социальное обеспечение населения»</w:t>
            </w:r>
            <w:r w:rsidRPr="008441D5">
              <w:rPr>
                <w:rFonts w:ascii="Times New Roman" w:hAnsi="Times New Roman" w:cs="Times New Roman"/>
                <w:b w:val="0"/>
                <w:sz w:val="28"/>
              </w:rPr>
              <w:t xml:space="preserve"> муниципальной программы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городского округа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</w:t>
            </w:r>
            <w:r w:rsidR="004A335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ржка граждан» 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4A3353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</w:t>
            </w:r>
            <w:r w:rsidR="004A3353">
              <w:rPr>
                <w:rFonts w:ascii="Times New Roman" w:hAnsi="Times New Roman" w:cs="Times New Roman"/>
                <w:sz w:val="28"/>
              </w:rPr>
              <w:t>венный исполнитель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4A335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>
              <w:rPr>
                <w:rFonts w:ascii="Times New Roman" w:hAnsi="Times New Roman" w:cs="Times New Roman"/>
                <w:sz w:val="28"/>
              </w:rPr>
              <w:t xml:space="preserve">городского округа </w:t>
            </w:r>
            <w:r w:rsidR="004A3353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</w:t>
            </w:r>
            <w:r w:rsidRPr="002F24AB">
              <w:rPr>
                <w:rFonts w:ascii="Times New Roman" w:hAnsi="Times New Roman" w:cs="Times New Roman"/>
                <w:sz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</w:rPr>
              <w:t xml:space="preserve"> и молодежной политики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администрации Благодарненского </w:t>
            </w:r>
            <w:r>
              <w:rPr>
                <w:rFonts w:ascii="Times New Roman" w:hAnsi="Times New Roman" w:cs="Times New Roman"/>
                <w:sz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76465A" w:rsidP="004A335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культуры 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Благодарненского </w:t>
            </w:r>
            <w:r w:rsidR="00390C8B">
              <w:rPr>
                <w:rFonts w:ascii="Times New Roman" w:hAnsi="Times New Roman" w:cs="Times New Roman"/>
                <w:sz w:val="28"/>
              </w:rPr>
              <w:t>городского округа</w:t>
            </w:r>
            <w:r w:rsidR="004A3353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4A3353">
            <w:pPr>
              <w:pStyle w:val="ConsNonformat"/>
              <w:widowControl/>
              <w:snapToGrid w:val="0"/>
              <w:ind w:righ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граждане, проживающие на территории Благодарненского городского округа 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выполнение государственных обязательств по социальной поддержке граждан в Благодарненском</w:t>
            </w:r>
            <w:r w:rsidR="00CB64BD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городском округе Ставропольского края</w:t>
            </w:r>
          </w:p>
          <w:p w:rsidR="00390C8B" w:rsidRPr="002F24AB" w:rsidRDefault="00390C8B" w:rsidP="004A335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повышение информированности граждан о предоставляемых мерах социальной поддержки отдельных категорий граждан (далее</w:t>
            </w:r>
            <w:r w:rsidR="00CB64BD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-</w:t>
            </w:r>
            <w:r w:rsidR="00CB64B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A3353">
              <w:rPr>
                <w:rFonts w:ascii="Times New Roman" w:hAnsi="Times New Roman" w:cs="Times New Roman"/>
                <w:sz w:val="28"/>
              </w:rPr>
              <w:t>меры социальной поддержки)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Default="00390C8B" w:rsidP="004A335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граждан, которым предоставлены меры социальной поддержки, в общей численности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szCs w:val="28"/>
              </w:rPr>
              <w:t>ательством Ставропольского края</w:t>
            </w:r>
            <w:r w:rsidR="004A3353">
              <w:rPr>
                <w:szCs w:val="28"/>
              </w:rPr>
              <w:t>;</w:t>
            </w:r>
          </w:p>
          <w:p w:rsidR="00390C8B" w:rsidRDefault="00390C8B" w:rsidP="004A335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инвалидов, которым оказаны меры социальной поддержки в обще</w:t>
            </w:r>
            <w:r>
              <w:rPr>
                <w:szCs w:val="28"/>
              </w:rPr>
              <w:t>й численности инвалидов в городском округе</w:t>
            </w:r>
            <w:r w:rsidRPr="002F24AB">
              <w:rPr>
                <w:szCs w:val="28"/>
              </w:rPr>
              <w:t>, обратившихся за получение</w:t>
            </w:r>
            <w:r>
              <w:rPr>
                <w:szCs w:val="28"/>
              </w:rPr>
              <w:t>м выплат и имеющих на них право</w:t>
            </w:r>
            <w:r w:rsidR="004A3353">
              <w:rPr>
                <w:szCs w:val="28"/>
              </w:rPr>
              <w:t>;</w:t>
            </w:r>
          </w:p>
          <w:p w:rsidR="00390C8B" w:rsidRDefault="00390C8B" w:rsidP="004A335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количество многодетных семей, проживающих на территории Благодарненского городск</w:t>
            </w:r>
            <w:r w:rsidR="004A3353">
              <w:rPr>
                <w:szCs w:val="28"/>
              </w:rPr>
              <w:t>ого округа Ставропольского края;</w:t>
            </w:r>
          </w:p>
          <w:p w:rsidR="00390C8B" w:rsidRDefault="00390C8B" w:rsidP="004A3353">
            <w:pPr>
              <w:pStyle w:val="ConsPlusCell"/>
              <w:ind w:firstLine="176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уровень удовлетворенности граждан </w:t>
            </w:r>
            <w:r w:rsidRPr="00E43C6F">
              <w:rPr>
                <w:rFonts w:eastAsia="Courier New"/>
                <w:sz w:val="28"/>
                <w:szCs w:val="28"/>
              </w:rPr>
              <w:t>качеством</w:t>
            </w:r>
            <w:r>
              <w:rPr>
                <w:rFonts w:eastAsia="Courier New"/>
                <w:sz w:val="28"/>
                <w:szCs w:val="28"/>
              </w:rPr>
              <w:t xml:space="preserve"> и доступностью </w:t>
            </w:r>
            <w:r w:rsidRPr="00E43C6F">
              <w:rPr>
                <w:rFonts w:eastAsia="Courier New"/>
                <w:sz w:val="28"/>
                <w:szCs w:val="28"/>
              </w:rPr>
              <w:t xml:space="preserve">государственных   услуг   в   сфере социальной защиты населения </w:t>
            </w:r>
            <w:r>
              <w:rPr>
                <w:rFonts w:eastAsia="Courier New"/>
                <w:sz w:val="28"/>
                <w:szCs w:val="28"/>
              </w:rPr>
              <w:t>городского округа</w:t>
            </w:r>
            <w:r w:rsidR="004A3353">
              <w:rPr>
                <w:rFonts w:eastAsia="Courier New"/>
                <w:sz w:val="28"/>
                <w:szCs w:val="28"/>
              </w:rPr>
              <w:t>;</w:t>
            </w:r>
          </w:p>
          <w:p w:rsidR="00390C8B" w:rsidRPr="004A3353" w:rsidRDefault="00390C8B" w:rsidP="004A3353">
            <w:pPr>
              <w:pStyle w:val="ConsPlusCell"/>
              <w:ind w:firstLine="176"/>
              <w:jc w:val="both"/>
              <w:rPr>
                <w:rFonts w:eastAsia="Courier New"/>
                <w:sz w:val="28"/>
                <w:szCs w:val="28"/>
              </w:rPr>
            </w:pPr>
            <w:r w:rsidRPr="00E43C6F">
              <w:rPr>
                <w:rFonts w:eastAsia="Courier New"/>
                <w:sz w:val="28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</w:t>
            </w:r>
            <w:r w:rsidR="004A3353">
              <w:rPr>
                <w:rFonts w:eastAsia="Courier New"/>
                <w:sz w:val="28"/>
                <w:szCs w:val="28"/>
              </w:rPr>
              <w:t xml:space="preserve"> распространенных иным способом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 w:rsidR="00574770">
              <w:rPr>
                <w:szCs w:val="28"/>
              </w:rPr>
              <w:t>–202</w:t>
            </w:r>
            <w:r w:rsidR="00DA51D7">
              <w:rPr>
                <w:szCs w:val="28"/>
              </w:rPr>
              <w:t xml:space="preserve">5 </w:t>
            </w:r>
            <w:r w:rsidRPr="002F24AB">
              <w:rPr>
                <w:szCs w:val="28"/>
              </w:rPr>
              <w:t xml:space="preserve">годы 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67193"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>1 24</w:t>
            </w:r>
            <w:r w:rsidR="003B05B9">
              <w:rPr>
                <w:szCs w:val="28"/>
              </w:rPr>
              <w:t>6</w:t>
            </w:r>
            <w:r w:rsidR="003A32FA">
              <w:rPr>
                <w:szCs w:val="28"/>
              </w:rPr>
              <w:t> </w:t>
            </w:r>
            <w:r w:rsidR="003B05B9">
              <w:rPr>
                <w:szCs w:val="28"/>
              </w:rPr>
              <w:t>3</w:t>
            </w:r>
            <w:r w:rsidR="003A32FA">
              <w:rPr>
                <w:szCs w:val="28"/>
              </w:rPr>
              <w:t>03,2</w:t>
            </w:r>
            <w:r w:rsidR="00046628">
              <w:rPr>
                <w:szCs w:val="28"/>
              </w:rPr>
              <w:t>6</w:t>
            </w:r>
            <w:r w:rsidR="00392BE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 xml:space="preserve">3 </w:t>
            </w:r>
            <w:r w:rsidRPr="002F24AB">
              <w:rPr>
                <w:szCs w:val="28"/>
              </w:rPr>
              <w:t xml:space="preserve">году – </w:t>
            </w:r>
            <w:r w:rsidR="003A32FA">
              <w:rPr>
                <w:szCs w:val="28"/>
              </w:rPr>
              <w:t>524 </w:t>
            </w:r>
            <w:r w:rsidR="003B05B9">
              <w:rPr>
                <w:szCs w:val="28"/>
              </w:rPr>
              <w:t>9</w:t>
            </w:r>
            <w:r w:rsidR="003A32FA">
              <w:rPr>
                <w:szCs w:val="28"/>
              </w:rPr>
              <w:t>84,61</w:t>
            </w:r>
            <w:r w:rsidR="00392BE0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3A32FA">
              <w:rPr>
                <w:szCs w:val="28"/>
              </w:rPr>
              <w:t>371 </w:t>
            </w:r>
            <w:r w:rsidR="003B05B9">
              <w:rPr>
                <w:szCs w:val="28"/>
              </w:rPr>
              <w:t>8</w:t>
            </w:r>
            <w:r w:rsidR="003A32FA">
              <w:rPr>
                <w:szCs w:val="28"/>
              </w:rPr>
              <w:t xml:space="preserve">80,05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3A32FA">
              <w:rPr>
                <w:szCs w:val="28"/>
              </w:rPr>
              <w:t>34</w:t>
            </w:r>
            <w:r w:rsidR="003B05B9">
              <w:rPr>
                <w:szCs w:val="28"/>
              </w:rPr>
              <w:t>9</w:t>
            </w:r>
            <w:r w:rsidR="003A32FA">
              <w:rPr>
                <w:szCs w:val="28"/>
              </w:rPr>
              <w:t> </w:t>
            </w:r>
            <w:r w:rsidR="003B05B9">
              <w:rPr>
                <w:szCs w:val="28"/>
              </w:rPr>
              <w:t>4</w:t>
            </w:r>
            <w:r w:rsidR="003A32FA">
              <w:rPr>
                <w:szCs w:val="28"/>
              </w:rPr>
              <w:t>38,60</w:t>
            </w:r>
            <w:r w:rsidR="00392BE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A32F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1 242 277,3</w:t>
            </w:r>
            <w:r w:rsidR="00046628">
              <w:rPr>
                <w:szCs w:val="28"/>
              </w:rPr>
              <w:t>8</w:t>
            </w:r>
            <w:r w:rsidR="00392BE0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3A32FA">
              <w:rPr>
                <w:szCs w:val="28"/>
              </w:rPr>
              <w:t>523 663,76</w:t>
            </w:r>
            <w:r w:rsidR="00392BE0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3A32FA">
              <w:rPr>
                <w:szCs w:val="28"/>
              </w:rPr>
              <w:t>370 538,37</w:t>
            </w:r>
            <w:r w:rsidR="00392BE0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392BE0"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 xml:space="preserve">348 075,25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3B05B9">
              <w:rPr>
                <w:szCs w:val="28"/>
              </w:rPr>
              <w:t>4 0</w:t>
            </w:r>
            <w:r w:rsidR="00392BE0">
              <w:rPr>
                <w:szCs w:val="28"/>
              </w:rPr>
              <w:t>25,88</w:t>
            </w:r>
            <w:r w:rsidR="00852A46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>
              <w:rPr>
                <w:szCs w:val="28"/>
              </w:rPr>
              <w:t xml:space="preserve"> году –</w:t>
            </w:r>
            <w:r w:rsidR="003B05B9">
              <w:rPr>
                <w:szCs w:val="28"/>
              </w:rPr>
              <w:t xml:space="preserve"> 1 3</w:t>
            </w:r>
            <w:r w:rsidR="00392BE0">
              <w:rPr>
                <w:szCs w:val="28"/>
              </w:rPr>
              <w:t>20,85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DA51D7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41,68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  <w:p w:rsidR="00391F13" w:rsidRPr="002F24AB" w:rsidRDefault="00390C8B" w:rsidP="004A335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63,35</w:t>
            </w:r>
            <w:r w:rsidR="004A3353">
              <w:rPr>
                <w:szCs w:val="28"/>
              </w:rPr>
              <w:t xml:space="preserve"> тыс. рублей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390C8B" w:rsidRDefault="00390C8B" w:rsidP="004A3353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ательством Ставропольского кра</w:t>
            </w:r>
            <w:r w:rsidR="004A335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852A46" w:rsidRDefault="00390C8B" w:rsidP="004A3353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многодетных семей, проживающих на территории Благодарненского городского округа Ставропольского края до 202</w:t>
            </w:r>
            <w:r w:rsidR="00DA51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390C8B" w:rsidRPr="00BC726F" w:rsidRDefault="00DA51D7" w:rsidP="004A3353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C8B" w:rsidRPr="00BC726F">
              <w:rPr>
                <w:rFonts w:ascii="Times New Roman" w:hAnsi="Times New Roman" w:cs="Times New Roman"/>
                <w:sz w:val="28"/>
                <w:szCs w:val="28"/>
              </w:rPr>
              <w:t>года до</w:t>
            </w:r>
            <w:r w:rsidR="00390C8B" w:rsidRPr="007029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2956" w:rsidRPr="0070295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B0E54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  <w:p w:rsidR="00390C8B" w:rsidRPr="00244791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90C8B" w:rsidRPr="00DA3AAA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:rsidR="00390C8B" w:rsidRPr="002F24AB" w:rsidRDefault="00390C8B" w:rsidP="00390C8B">
      <w:pPr>
        <w:spacing w:line="240" w:lineRule="exact"/>
        <w:jc w:val="center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предусмотрена реализация следующих основных мероприятий: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1) предоставление мер социальной поддержки с</w:t>
      </w:r>
      <w:r>
        <w:rPr>
          <w:szCs w:val="28"/>
        </w:rPr>
        <w:t xml:space="preserve">емьям и детям,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ежегодного социального пособия на проезд учащимся (студентам)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пособия на ребенка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ежемесячной денежной компенсации на каждого ребенка в возрасте до 18 лет многодетным семьям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</w:t>
      </w:r>
      <w:r>
        <w:rPr>
          <w:szCs w:val="28"/>
        </w:rPr>
        <w:t>р</w:t>
      </w:r>
      <w:r w:rsidRPr="00B72689">
        <w:rPr>
          <w:szCs w:val="28"/>
        </w:rPr>
        <w:t>тивной одежды и обуви</w:t>
      </w:r>
      <w:r>
        <w:rPr>
          <w:szCs w:val="28"/>
        </w:rPr>
        <w:t>,</w:t>
      </w:r>
      <w:r w:rsidRPr="00B72689">
        <w:rPr>
          <w:szCs w:val="28"/>
        </w:rPr>
        <w:t xml:space="preserve"> и школьных письменных принадлежностей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денежной компенсации семьям, в которых в период с 1 января 2011 года по 31 декабря 2015 года родился третий или последующий ребенок</w:t>
      </w:r>
      <w:r w:rsidR="00F26CE0">
        <w:rPr>
          <w:szCs w:val="28"/>
        </w:rPr>
        <w:t>;</w:t>
      </w:r>
    </w:p>
    <w:p w:rsidR="00F26CE0" w:rsidRPr="00B72689" w:rsidRDefault="00E24269" w:rsidP="00D06356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осуществление ежемесячных выплат на детей</w:t>
      </w:r>
      <w:r w:rsidR="00D06356">
        <w:rPr>
          <w:szCs w:val="28"/>
        </w:rPr>
        <w:t xml:space="preserve"> в возрасте от трех до семи лет</w:t>
      </w:r>
      <w:r w:rsidR="00F26CE0">
        <w:rPr>
          <w:szCs w:val="28"/>
        </w:rPr>
        <w:t xml:space="preserve">. 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реализации основного</w:t>
      </w:r>
      <w:r>
        <w:rPr>
          <w:szCs w:val="28"/>
        </w:rPr>
        <w:t xml:space="preserve"> мероприятия подпрограммы 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2) Предоставление мер социальной поддержки отдельным катег</w:t>
      </w:r>
      <w:r>
        <w:rPr>
          <w:szCs w:val="28"/>
        </w:rPr>
        <w:t xml:space="preserve">ориям граждан, в рамках которых </w:t>
      </w:r>
      <w:r w:rsidRPr="002F24AB">
        <w:rPr>
          <w:szCs w:val="28"/>
        </w:rPr>
        <w:t>предполагается:</w:t>
      </w:r>
    </w:p>
    <w:p w:rsidR="006545CF" w:rsidRDefault="006545CF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выплаты единовременной социальной помощи членам семьи военнослужащего, принимавшего участие в специальной военной операции, проводимой на территории Украины, Донецкой Народной Республики, Луганской Народной Республики с 24 февраля 2022 года;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существление ежегодной денежной выплаты лицам, награжденным нагрудным зн</w:t>
      </w:r>
      <w:r>
        <w:rPr>
          <w:szCs w:val="28"/>
        </w:rPr>
        <w:t>аком "Почетный донор России";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плата жилищно-коммунальных услуг отдельным категориям граждан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B72689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мер социальной поддержки по оплате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E0791F">
        <w:rPr>
          <w:szCs w:val="28"/>
        </w:rPr>
        <w:t>омпенсация отдельным категориям граждан оплаты взноса на капитальный ремонт общего и</w:t>
      </w:r>
      <w:r w:rsidR="00F26CE0">
        <w:rPr>
          <w:szCs w:val="28"/>
        </w:rPr>
        <w:t>мущества в многоквартирном доме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 xml:space="preserve">жегодная денежная выплата гражданам Российской Федерации, не </w:t>
      </w:r>
      <w:r w:rsidRPr="00E0791F">
        <w:rPr>
          <w:szCs w:val="28"/>
        </w:rPr>
        <w:lastRenderedPageBreak/>
        <w:t>достигшим совершеннолетия на 3 сентября 1945 года и постоянно проживающим на территории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и тружеников тыла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реабилитированных лиц и лиц, признанных пострадавшими от политических репрессий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доплата к пенсии гражданам, ставшим инвалидами при исполнении служебных обязанностей в районах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денежная выплата семьям погибших ветеранов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гражданам субсидий на оплату жилого помещения и коммунальных услуг</w:t>
      </w:r>
      <w:r>
        <w:rPr>
          <w:szCs w:val="28"/>
        </w:rPr>
        <w:t>;</w:t>
      </w:r>
    </w:p>
    <w:p w:rsidR="00B50845" w:rsidRDefault="00D06356" w:rsidP="00B50845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="00F26CE0">
        <w:rPr>
          <w:szCs w:val="28"/>
        </w:rPr>
        <w:t>ополнительн</w:t>
      </w:r>
      <w:r>
        <w:rPr>
          <w:szCs w:val="28"/>
        </w:rPr>
        <w:t>ые</w:t>
      </w:r>
      <w:r w:rsidR="00F26CE0">
        <w:rPr>
          <w:szCs w:val="28"/>
        </w:rPr>
        <w:t xml:space="preserve"> меры социальной поддержки в виде дополнительной компенсации расходов на оплату коммунальных услуг участникам, инвалидам Великой Отечественной войны и бывшим несовершеннолетним узникам фашизма</w:t>
      </w:r>
      <w:r w:rsidR="00C6589E">
        <w:rPr>
          <w:szCs w:val="28"/>
        </w:rPr>
        <w:t>;</w:t>
      </w:r>
      <w:r w:rsidR="00B50845" w:rsidRPr="00B50845">
        <w:rPr>
          <w:szCs w:val="28"/>
        </w:rPr>
        <w:t xml:space="preserve"> </w:t>
      </w:r>
    </w:p>
    <w:p w:rsidR="00B50845" w:rsidRDefault="00B50845" w:rsidP="00B50845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социального пособия на погребение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</w:t>
      </w:r>
      <w:r w:rsidRPr="00E0791F">
        <w:rPr>
          <w:szCs w:val="28"/>
        </w:rPr>
        <w:t>еры социальной поддержки отдельных категорий граждан, работающих и проживающих в сельской местности</w:t>
      </w:r>
      <w:r>
        <w:rPr>
          <w:szCs w:val="28"/>
        </w:rPr>
        <w:t>;</w:t>
      </w:r>
    </w:p>
    <w:p w:rsidR="00ED199E" w:rsidRDefault="00ED199E" w:rsidP="00ED199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меры социальной поддержки отдельных категорий граждан </w:t>
      </w:r>
      <w:r w:rsidR="00B50845">
        <w:rPr>
          <w:szCs w:val="28"/>
        </w:rPr>
        <w:t>на оплату найма жилых помещений;</w:t>
      </w:r>
    </w:p>
    <w:p w:rsidR="00B50845" w:rsidRPr="002F24AB" w:rsidRDefault="00B50845" w:rsidP="00C6589E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оказание государственной социальной помощи на основании социального контракта отдельным категориям граждан.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680E3A" w:rsidRDefault="00680E3A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 xml:space="preserve">3)  </w:t>
      </w:r>
      <w:r w:rsidRPr="00A258F5">
        <w:rPr>
          <w:szCs w:val="28"/>
        </w:rPr>
        <w:t>Ре</w:t>
      </w:r>
      <w:r w:rsidR="004A3353">
        <w:rPr>
          <w:szCs w:val="28"/>
        </w:rPr>
        <w:t>ализация регионального проекта «</w:t>
      </w:r>
      <w:r w:rsidRPr="00A258F5">
        <w:rPr>
          <w:szCs w:val="28"/>
        </w:rPr>
        <w:t>Финансовая под</w:t>
      </w:r>
      <w:r w:rsidR="004A3353">
        <w:rPr>
          <w:szCs w:val="28"/>
        </w:rPr>
        <w:t xml:space="preserve">держка семей при рождении детей» </w:t>
      </w:r>
      <w:r w:rsidRPr="00A258F5">
        <w:rPr>
          <w:szCs w:val="28"/>
        </w:rPr>
        <w:t xml:space="preserve"> </w:t>
      </w:r>
      <w:r>
        <w:rPr>
          <w:szCs w:val="28"/>
        </w:rPr>
        <w:t xml:space="preserve">в рамках которого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A258F5">
        <w:rPr>
          <w:szCs w:val="28"/>
        </w:rPr>
        <w:t>жемесячная денежная выплата, назначаемая в случае рождения третьего ребенка или последующих детей до достижения ребенком возраста трех лет</w:t>
      </w:r>
      <w:r w:rsidR="00B50845">
        <w:rPr>
          <w:szCs w:val="28"/>
        </w:rPr>
        <w:t>.</w:t>
      </w:r>
    </w:p>
    <w:p w:rsidR="00390C8B" w:rsidRPr="008C2F49" w:rsidRDefault="00390C8B" w:rsidP="00B50845">
      <w:pPr>
        <w:pStyle w:val="ConsNonformat"/>
        <w:widowControl/>
        <w:snapToGrid w:val="0"/>
        <w:ind w:right="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мероприятия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ены в приложении 2 к Программе.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390C8B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</w:p>
    <w:tbl>
      <w:tblPr>
        <w:tblW w:w="8897" w:type="dxa"/>
        <w:tblInd w:w="567" w:type="dxa"/>
        <w:tblLook w:val="01E0" w:firstRow="1" w:lastRow="1" w:firstColumn="1" w:lastColumn="1" w:noHBand="0" w:noVBand="0"/>
      </w:tblPr>
      <w:tblGrid>
        <w:gridCol w:w="4028"/>
        <w:gridCol w:w="4869"/>
      </w:tblGrid>
      <w:tr w:rsidR="00390C8B" w:rsidRPr="002F24AB" w:rsidTr="00391F13">
        <w:tc>
          <w:tcPr>
            <w:tcW w:w="4028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>6</w:t>
            </w:r>
          </w:p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 к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муниципальной программе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Ставропольского края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«Социальная поддержка граждан» </w:t>
            </w: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Default="00390C8B" w:rsidP="00390C8B">
      <w:pPr>
        <w:pStyle w:val="ConsTitle"/>
        <w:widowControl/>
        <w:spacing w:line="240" w:lineRule="exact"/>
        <w:ind w:left="-17" w:right="-2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мероприятия» 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-17" w:right="-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90C8B" w:rsidRPr="00803D0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Целью </w:t>
      </w:r>
      <w:r w:rsidR="004A3353">
        <w:rPr>
          <w:szCs w:val="28"/>
        </w:rPr>
        <w:t>подпрограммы «</w:t>
      </w:r>
      <w:r w:rsidRPr="00803D0B">
        <w:rPr>
          <w:szCs w:val="28"/>
        </w:rPr>
        <w:t>Обеспечение реализации муниципальной программы Благодарненского городского округа Ставропольского кра</w:t>
      </w:r>
      <w:r w:rsidR="004A3353">
        <w:rPr>
          <w:szCs w:val="28"/>
        </w:rPr>
        <w:t>я "Социальная поддержка граждан»</w:t>
      </w:r>
      <w:r w:rsidRPr="00803D0B">
        <w:rPr>
          <w:szCs w:val="28"/>
        </w:rPr>
        <w:t xml:space="preserve"> и общепрограммные мероприятия" муниципальной программы Благодарненского городско</w:t>
      </w:r>
      <w:r w:rsidR="004A3353">
        <w:rPr>
          <w:szCs w:val="28"/>
        </w:rPr>
        <w:t>го округа Ставропольского края «Социальная поддержка граждан»</w:t>
      </w:r>
      <w:r w:rsidRPr="00803D0B">
        <w:rPr>
          <w:szCs w:val="28"/>
        </w:rPr>
        <w:t xml:space="preserve"> (далее - Подпрограмма, Программа, </w:t>
      </w:r>
      <w:r>
        <w:rPr>
          <w:szCs w:val="28"/>
        </w:rPr>
        <w:t>городского округа</w:t>
      </w:r>
      <w:r w:rsidRPr="00803D0B">
        <w:rPr>
          <w:szCs w:val="28"/>
        </w:rPr>
        <w:t>) является осуществление управлением</w:t>
      </w:r>
      <w:r w:rsidR="006414DE">
        <w:rPr>
          <w:szCs w:val="28"/>
        </w:rPr>
        <w:t xml:space="preserve"> </w:t>
      </w:r>
      <w:r w:rsidRPr="00803D0B">
        <w:rPr>
          <w:szCs w:val="28"/>
        </w:rPr>
        <w:t>труда и социальной защиты населения администрации Благодарненского городского округа Ставропольского края (далее управление) - ответственным исполнителем Программы деятельности в сфере развития социальной защиты</w:t>
      </w:r>
      <w:r w:rsidRPr="002F24AB">
        <w:rPr>
          <w:szCs w:val="28"/>
        </w:rPr>
        <w:t xml:space="preserve"> населения </w:t>
      </w:r>
      <w:r w:rsidRPr="00803D0B">
        <w:rPr>
          <w:szCs w:val="28"/>
        </w:rPr>
        <w:t>Благодарненского городского округа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Для достижения вышеуказанной цели необходимо решение следующих задач:</w:t>
      </w:r>
    </w:p>
    <w:p w:rsidR="00390C8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color w:val="FF0000"/>
          <w:szCs w:val="28"/>
        </w:rPr>
      </w:pPr>
      <w:r w:rsidRPr="002F24AB">
        <w:rPr>
          <w:szCs w:val="28"/>
        </w:rPr>
        <w:t xml:space="preserve">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края, а также других функций, определенных </w:t>
      </w:r>
      <w:hyperlink r:id="rId11" w:history="1">
        <w:r w:rsidRPr="002F24AB">
          <w:rPr>
            <w:szCs w:val="28"/>
          </w:rPr>
          <w:t>Положением</w:t>
        </w:r>
      </w:hyperlink>
      <w:r w:rsidRPr="002F24AB">
        <w:rPr>
          <w:szCs w:val="28"/>
        </w:rPr>
        <w:t xml:space="preserve"> об управлении труда и социальной защите населения администрации 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>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предоставление государственных услуг в сфере социальной защиты населения </w:t>
      </w:r>
      <w:r w:rsidRPr="00803D0B">
        <w:rPr>
          <w:szCs w:val="28"/>
        </w:rPr>
        <w:t>Благодарненского городского округа</w:t>
      </w:r>
      <w:r w:rsidRPr="002F24AB">
        <w:rPr>
          <w:szCs w:val="28"/>
        </w:rPr>
        <w:t xml:space="preserve"> Ставропольского края;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формирование единого информационного пространства в целях эффективного развития сферы социальной защ</w:t>
      </w:r>
      <w:r>
        <w:rPr>
          <w:szCs w:val="28"/>
        </w:rPr>
        <w:t xml:space="preserve">иты населения Благодарненского </w:t>
      </w:r>
      <w:r w:rsidRPr="00803D0B"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Основным мероприятием Подпрограммы является: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осуществление отдельных государственных полномочий в области труда и социальной защиты отдельных категорий граждан. 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В соответствии с </w:t>
      </w:r>
      <w:hyperlink r:id="rId12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</w:t>
      </w:r>
      <w:r>
        <w:rPr>
          <w:szCs w:val="28"/>
        </w:rPr>
        <w:t>я от 11 декабря 2009 года № 92-</w:t>
      </w:r>
      <w:r w:rsidRPr="002F24AB">
        <w:rPr>
          <w:szCs w:val="28"/>
        </w:rPr>
        <w:t xml:space="preserve">кз "О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защиты отдельных </w:t>
      </w:r>
      <w:r w:rsidRPr="002F24AB">
        <w:rPr>
          <w:szCs w:val="28"/>
        </w:rPr>
        <w:lastRenderedPageBreak/>
        <w:t>категорий граждан" управлению выделяются субвенции на реализацию мероприятий в рамках переданных государственных полномочий из бюджета Ставропольского края.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 w:rsidR="002C6219">
        <w:rPr>
          <w:szCs w:val="28"/>
        </w:rPr>
        <w:t>7</w:t>
      </w:r>
      <w:r w:rsidR="003A32FA">
        <w:rPr>
          <w:szCs w:val="28"/>
        </w:rPr>
        <w:t>7 947,90</w:t>
      </w:r>
      <w:r w:rsidR="0013229E">
        <w:rPr>
          <w:szCs w:val="28"/>
        </w:rPr>
        <w:t xml:space="preserve">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right="34" w:firstLine="318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14DE">
        <w:rPr>
          <w:szCs w:val="28"/>
        </w:rPr>
        <w:t>3</w:t>
      </w:r>
      <w:r w:rsidRPr="002F24AB">
        <w:rPr>
          <w:szCs w:val="28"/>
        </w:rPr>
        <w:t xml:space="preserve"> году – </w:t>
      </w:r>
      <w:r w:rsidR="00502E87">
        <w:rPr>
          <w:szCs w:val="28"/>
        </w:rPr>
        <w:t>2</w:t>
      </w:r>
      <w:r w:rsidR="003A32FA">
        <w:rPr>
          <w:szCs w:val="28"/>
        </w:rPr>
        <w:t>5 982,61</w:t>
      </w:r>
      <w:r w:rsidR="0013229E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176" w:right="34" w:firstLine="142"/>
        <w:jc w:val="both"/>
        <w:rPr>
          <w:szCs w:val="28"/>
        </w:rPr>
      </w:pPr>
      <w:r>
        <w:rPr>
          <w:szCs w:val="28"/>
        </w:rPr>
        <w:t>в 20</w:t>
      </w:r>
      <w:r w:rsidR="00BC726F">
        <w:rPr>
          <w:szCs w:val="28"/>
        </w:rPr>
        <w:t>2</w:t>
      </w:r>
      <w:r w:rsidR="006414DE">
        <w:rPr>
          <w:szCs w:val="28"/>
        </w:rPr>
        <w:t>4</w:t>
      </w:r>
      <w:r w:rsidRPr="002F24AB">
        <w:rPr>
          <w:szCs w:val="28"/>
        </w:rPr>
        <w:t xml:space="preserve"> году – </w:t>
      </w:r>
      <w:r w:rsidR="00A518CE">
        <w:rPr>
          <w:szCs w:val="28"/>
        </w:rPr>
        <w:t>2</w:t>
      </w:r>
      <w:r w:rsidR="003A32FA">
        <w:rPr>
          <w:szCs w:val="28"/>
        </w:rPr>
        <w:t>5 982,55</w:t>
      </w:r>
      <w:r w:rsidR="0013229E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4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14DE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2C6219">
        <w:rPr>
          <w:szCs w:val="28"/>
        </w:rPr>
        <w:t>2</w:t>
      </w:r>
      <w:r w:rsidR="003A32FA">
        <w:rPr>
          <w:szCs w:val="28"/>
        </w:rPr>
        <w:t>5 982,74</w:t>
      </w:r>
      <w:r>
        <w:rPr>
          <w:szCs w:val="28"/>
        </w:rPr>
        <w:t xml:space="preserve"> тыс. рублей;</w:t>
      </w:r>
    </w:p>
    <w:p w:rsidR="00390C8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 w:rsidRPr="002F24AB">
        <w:rPr>
          <w:szCs w:val="28"/>
        </w:rPr>
        <w:t xml:space="preserve"> по</w:t>
      </w:r>
      <w:r>
        <w:rPr>
          <w:szCs w:val="28"/>
        </w:rPr>
        <w:t xml:space="preserve"> источникам финансирования:</w:t>
      </w: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 xml:space="preserve">: </w:t>
      </w:r>
      <w:r w:rsidR="003A32FA">
        <w:rPr>
          <w:szCs w:val="28"/>
        </w:rPr>
        <w:t>77 675,89</w:t>
      </w:r>
      <w:r w:rsidR="0013229E">
        <w:rPr>
          <w:szCs w:val="28"/>
        </w:rPr>
        <w:t xml:space="preserve">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14DE">
        <w:rPr>
          <w:szCs w:val="28"/>
        </w:rPr>
        <w:t>3</w:t>
      </w:r>
      <w:r w:rsidRPr="002F24AB">
        <w:rPr>
          <w:szCs w:val="28"/>
        </w:rPr>
        <w:t xml:space="preserve"> году – </w:t>
      </w:r>
      <w:r w:rsidR="003A32FA">
        <w:rPr>
          <w:szCs w:val="28"/>
        </w:rPr>
        <w:t>25 891,94</w:t>
      </w:r>
      <w:r w:rsidR="0013229E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</w:t>
      </w:r>
      <w:r w:rsidR="006414DE">
        <w:rPr>
          <w:szCs w:val="28"/>
        </w:rPr>
        <w:t>4</w:t>
      </w:r>
      <w:r w:rsidRPr="002F24AB">
        <w:rPr>
          <w:szCs w:val="28"/>
        </w:rPr>
        <w:t xml:space="preserve"> году –</w:t>
      </w:r>
      <w:r w:rsidR="0013229E">
        <w:rPr>
          <w:szCs w:val="28"/>
        </w:rPr>
        <w:t xml:space="preserve"> </w:t>
      </w:r>
      <w:r w:rsidR="00D8263C">
        <w:rPr>
          <w:szCs w:val="28"/>
        </w:rPr>
        <w:t>2</w:t>
      </w:r>
      <w:r w:rsidR="003A32FA">
        <w:rPr>
          <w:szCs w:val="28"/>
        </w:rPr>
        <w:t>5 891,88</w:t>
      </w:r>
      <w:r w:rsidR="0013229E">
        <w:rPr>
          <w:szCs w:val="28"/>
        </w:rPr>
        <w:t xml:space="preserve"> 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14DE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D8263C">
        <w:rPr>
          <w:szCs w:val="28"/>
        </w:rPr>
        <w:t>2</w:t>
      </w:r>
      <w:r w:rsidR="003A32FA">
        <w:rPr>
          <w:szCs w:val="28"/>
        </w:rPr>
        <w:t>2 892,07</w:t>
      </w:r>
      <w:r>
        <w:rPr>
          <w:szCs w:val="28"/>
        </w:rPr>
        <w:t xml:space="preserve"> тыс. рублей;</w:t>
      </w: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 xml:space="preserve">272,01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14DE">
        <w:rPr>
          <w:szCs w:val="28"/>
        </w:rPr>
        <w:t>3</w:t>
      </w:r>
      <w:r w:rsidRPr="002F24AB">
        <w:rPr>
          <w:szCs w:val="28"/>
        </w:rPr>
        <w:t xml:space="preserve"> году – </w:t>
      </w:r>
      <w:r>
        <w:rPr>
          <w:szCs w:val="28"/>
        </w:rPr>
        <w:t>90,67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14DE">
        <w:rPr>
          <w:szCs w:val="28"/>
        </w:rPr>
        <w:t>4</w:t>
      </w:r>
      <w:r>
        <w:rPr>
          <w:szCs w:val="28"/>
        </w:rPr>
        <w:t xml:space="preserve">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14DE">
        <w:rPr>
          <w:szCs w:val="28"/>
        </w:rPr>
        <w:t>5</w:t>
      </w:r>
      <w:r>
        <w:rPr>
          <w:szCs w:val="28"/>
        </w:rPr>
        <w:t xml:space="preserve">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14DE">
        <w:rPr>
          <w:szCs w:val="28"/>
        </w:rPr>
        <w:t>3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14DE">
        <w:rPr>
          <w:szCs w:val="28"/>
        </w:rPr>
        <w:t>4</w:t>
      </w:r>
      <w:r>
        <w:rPr>
          <w:szCs w:val="28"/>
        </w:rPr>
        <w:t xml:space="preserve"> году – 0,00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14DE">
        <w:rPr>
          <w:szCs w:val="28"/>
        </w:rPr>
        <w:t>5</w:t>
      </w:r>
      <w:r>
        <w:rPr>
          <w:szCs w:val="28"/>
        </w:rPr>
        <w:t xml:space="preserve"> году – 0,00 тыс. рублей.</w:t>
      </w: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A3353" w:rsidRDefault="004A335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A3353" w:rsidRDefault="004A335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Благодарненского городского округа      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jc w:val="righ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0B5268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C08" w:rsidRDefault="00421C08">
      <w:r>
        <w:separator/>
      </w:r>
    </w:p>
  </w:endnote>
  <w:endnote w:type="continuationSeparator" w:id="0">
    <w:p w:rsidR="00421C08" w:rsidRDefault="0042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C08" w:rsidRDefault="00421C08">
      <w:r>
        <w:separator/>
      </w:r>
    </w:p>
  </w:footnote>
  <w:footnote w:type="continuationSeparator" w:id="0">
    <w:p w:rsidR="00421C08" w:rsidRDefault="00421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8B"/>
    <w:rsid w:val="00021321"/>
    <w:rsid w:val="00022B95"/>
    <w:rsid w:val="000230A7"/>
    <w:rsid w:val="00046628"/>
    <w:rsid w:val="00050AE4"/>
    <w:rsid w:val="00051BBF"/>
    <w:rsid w:val="0005436A"/>
    <w:rsid w:val="00056EA5"/>
    <w:rsid w:val="0009203D"/>
    <w:rsid w:val="00096F31"/>
    <w:rsid w:val="000A0B8F"/>
    <w:rsid w:val="000A6486"/>
    <w:rsid w:val="000B0E54"/>
    <w:rsid w:val="000B5268"/>
    <w:rsid w:val="000B5902"/>
    <w:rsid w:val="000B6CAB"/>
    <w:rsid w:val="000B6D41"/>
    <w:rsid w:val="000C1833"/>
    <w:rsid w:val="000C37C4"/>
    <w:rsid w:val="000C71F0"/>
    <w:rsid w:val="000E14DC"/>
    <w:rsid w:val="000E2AF7"/>
    <w:rsid w:val="000F24AD"/>
    <w:rsid w:val="00107022"/>
    <w:rsid w:val="001146CE"/>
    <w:rsid w:val="00122968"/>
    <w:rsid w:val="0012504E"/>
    <w:rsid w:val="001278AB"/>
    <w:rsid w:val="0013229E"/>
    <w:rsid w:val="001323B3"/>
    <w:rsid w:val="00141FA7"/>
    <w:rsid w:val="00157D1F"/>
    <w:rsid w:val="00164007"/>
    <w:rsid w:val="0018183A"/>
    <w:rsid w:val="00196D0E"/>
    <w:rsid w:val="001A356B"/>
    <w:rsid w:val="001A59CB"/>
    <w:rsid w:val="001B7493"/>
    <w:rsid w:val="001C235B"/>
    <w:rsid w:val="001C2F6C"/>
    <w:rsid w:val="001D2EA1"/>
    <w:rsid w:val="001D3DDE"/>
    <w:rsid w:val="001E4443"/>
    <w:rsid w:val="001E50EA"/>
    <w:rsid w:val="00201424"/>
    <w:rsid w:val="002075D1"/>
    <w:rsid w:val="002136A6"/>
    <w:rsid w:val="00224254"/>
    <w:rsid w:val="00227D1C"/>
    <w:rsid w:val="0023420E"/>
    <w:rsid w:val="002366B1"/>
    <w:rsid w:val="0023700F"/>
    <w:rsid w:val="00244791"/>
    <w:rsid w:val="00254AC5"/>
    <w:rsid w:val="00256AE7"/>
    <w:rsid w:val="00262C82"/>
    <w:rsid w:val="002702F8"/>
    <w:rsid w:val="002708BA"/>
    <w:rsid w:val="00271076"/>
    <w:rsid w:val="002752EF"/>
    <w:rsid w:val="002808DB"/>
    <w:rsid w:val="00282834"/>
    <w:rsid w:val="00291471"/>
    <w:rsid w:val="002B4A90"/>
    <w:rsid w:val="002C6219"/>
    <w:rsid w:val="002C7A8E"/>
    <w:rsid w:val="002D2DA1"/>
    <w:rsid w:val="002D71F7"/>
    <w:rsid w:val="002E3BD8"/>
    <w:rsid w:val="00315954"/>
    <w:rsid w:val="00350E73"/>
    <w:rsid w:val="003565CF"/>
    <w:rsid w:val="0035784A"/>
    <w:rsid w:val="00371AC7"/>
    <w:rsid w:val="00371D69"/>
    <w:rsid w:val="00385218"/>
    <w:rsid w:val="00385B7D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B29"/>
    <w:rsid w:val="003C2173"/>
    <w:rsid w:val="003E4932"/>
    <w:rsid w:val="003E637D"/>
    <w:rsid w:val="004008CA"/>
    <w:rsid w:val="004009F6"/>
    <w:rsid w:val="00403715"/>
    <w:rsid w:val="00404547"/>
    <w:rsid w:val="004075B5"/>
    <w:rsid w:val="0041208F"/>
    <w:rsid w:val="0041491C"/>
    <w:rsid w:val="00417729"/>
    <w:rsid w:val="00421C08"/>
    <w:rsid w:val="00424B5C"/>
    <w:rsid w:val="00426313"/>
    <w:rsid w:val="0042717D"/>
    <w:rsid w:val="00430410"/>
    <w:rsid w:val="0047731A"/>
    <w:rsid w:val="004A009F"/>
    <w:rsid w:val="004A1CFE"/>
    <w:rsid w:val="004A3353"/>
    <w:rsid w:val="004C3D19"/>
    <w:rsid w:val="004D680F"/>
    <w:rsid w:val="004D7DFB"/>
    <w:rsid w:val="004F526C"/>
    <w:rsid w:val="004F651A"/>
    <w:rsid w:val="00502E87"/>
    <w:rsid w:val="00504ECD"/>
    <w:rsid w:val="0050592C"/>
    <w:rsid w:val="00506608"/>
    <w:rsid w:val="00512E30"/>
    <w:rsid w:val="00516F17"/>
    <w:rsid w:val="005279B2"/>
    <w:rsid w:val="00544CE1"/>
    <w:rsid w:val="005538F9"/>
    <w:rsid w:val="00566C8D"/>
    <w:rsid w:val="00574770"/>
    <w:rsid w:val="0058258C"/>
    <w:rsid w:val="00595E56"/>
    <w:rsid w:val="005A2618"/>
    <w:rsid w:val="005A350E"/>
    <w:rsid w:val="005B0E0C"/>
    <w:rsid w:val="005C0492"/>
    <w:rsid w:val="005C2D10"/>
    <w:rsid w:val="005C31C6"/>
    <w:rsid w:val="005C4838"/>
    <w:rsid w:val="005C7981"/>
    <w:rsid w:val="005C7C95"/>
    <w:rsid w:val="005D00D2"/>
    <w:rsid w:val="005D2F36"/>
    <w:rsid w:val="005D5782"/>
    <w:rsid w:val="005D5816"/>
    <w:rsid w:val="005D6293"/>
    <w:rsid w:val="005E5C64"/>
    <w:rsid w:val="005F51DA"/>
    <w:rsid w:val="0061632D"/>
    <w:rsid w:val="0061790D"/>
    <w:rsid w:val="00622D3A"/>
    <w:rsid w:val="00627C35"/>
    <w:rsid w:val="006414DE"/>
    <w:rsid w:val="00646510"/>
    <w:rsid w:val="00650C54"/>
    <w:rsid w:val="006545CF"/>
    <w:rsid w:val="00660242"/>
    <w:rsid w:val="00664C3E"/>
    <w:rsid w:val="0067078A"/>
    <w:rsid w:val="006709EF"/>
    <w:rsid w:val="00680E3A"/>
    <w:rsid w:val="00685119"/>
    <w:rsid w:val="006A23DA"/>
    <w:rsid w:val="006A27BA"/>
    <w:rsid w:val="006A7D0C"/>
    <w:rsid w:val="006B0CF8"/>
    <w:rsid w:val="006B4153"/>
    <w:rsid w:val="006B5356"/>
    <w:rsid w:val="006C13DD"/>
    <w:rsid w:val="006C78EF"/>
    <w:rsid w:val="006D1FE9"/>
    <w:rsid w:val="006D43BE"/>
    <w:rsid w:val="006D491C"/>
    <w:rsid w:val="006F4CEA"/>
    <w:rsid w:val="006F5C78"/>
    <w:rsid w:val="00702956"/>
    <w:rsid w:val="00705518"/>
    <w:rsid w:val="00707B9A"/>
    <w:rsid w:val="00714EA0"/>
    <w:rsid w:val="00723059"/>
    <w:rsid w:val="00723D3F"/>
    <w:rsid w:val="0073242A"/>
    <w:rsid w:val="00740699"/>
    <w:rsid w:val="007413F6"/>
    <w:rsid w:val="007441DE"/>
    <w:rsid w:val="00745B38"/>
    <w:rsid w:val="00747899"/>
    <w:rsid w:val="00750374"/>
    <w:rsid w:val="0076465A"/>
    <w:rsid w:val="00767193"/>
    <w:rsid w:val="00767DA4"/>
    <w:rsid w:val="007737D2"/>
    <w:rsid w:val="00773B5E"/>
    <w:rsid w:val="007B4918"/>
    <w:rsid w:val="007B4BDE"/>
    <w:rsid w:val="007C24D3"/>
    <w:rsid w:val="007D12A0"/>
    <w:rsid w:val="007D7C78"/>
    <w:rsid w:val="007E2194"/>
    <w:rsid w:val="007F4557"/>
    <w:rsid w:val="00803848"/>
    <w:rsid w:val="00816B87"/>
    <w:rsid w:val="00836533"/>
    <w:rsid w:val="0084300B"/>
    <w:rsid w:val="00852A46"/>
    <w:rsid w:val="00855496"/>
    <w:rsid w:val="008560FD"/>
    <w:rsid w:val="0086497E"/>
    <w:rsid w:val="00873D3B"/>
    <w:rsid w:val="008766DC"/>
    <w:rsid w:val="00877133"/>
    <w:rsid w:val="00880C2F"/>
    <w:rsid w:val="008B0BF7"/>
    <w:rsid w:val="008B3599"/>
    <w:rsid w:val="008B63CA"/>
    <w:rsid w:val="008C57A4"/>
    <w:rsid w:val="008C59A3"/>
    <w:rsid w:val="008D4BC5"/>
    <w:rsid w:val="008D5028"/>
    <w:rsid w:val="008D6C23"/>
    <w:rsid w:val="008F4B37"/>
    <w:rsid w:val="00900282"/>
    <w:rsid w:val="009054C3"/>
    <w:rsid w:val="00905DC0"/>
    <w:rsid w:val="00910B8C"/>
    <w:rsid w:val="0091727E"/>
    <w:rsid w:val="00931612"/>
    <w:rsid w:val="00945357"/>
    <w:rsid w:val="00962B3B"/>
    <w:rsid w:val="00975AE9"/>
    <w:rsid w:val="0098405B"/>
    <w:rsid w:val="0098629F"/>
    <w:rsid w:val="00990971"/>
    <w:rsid w:val="009B2816"/>
    <w:rsid w:val="009B3C0A"/>
    <w:rsid w:val="009B4B79"/>
    <w:rsid w:val="009C2F7D"/>
    <w:rsid w:val="009C6442"/>
    <w:rsid w:val="009D7F4C"/>
    <w:rsid w:val="009F7895"/>
    <w:rsid w:val="00A12182"/>
    <w:rsid w:val="00A12488"/>
    <w:rsid w:val="00A22578"/>
    <w:rsid w:val="00A240D7"/>
    <w:rsid w:val="00A32910"/>
    <w:rsid w:val="00A330C4"/>
    <w:rsid w:val="00A47258"/>
    <w:rsid w:val="00A50060"/>
    <w:rsid w:val="00A518CE"/>
    <w:rsid w:val="00A649B1"/>
    <w:rsid w:val="00A739FE"/>
    <w:rsid w:val="00A76E38"/>
    <w:rsid w:val="00A823D4"/>
    <w:rsid w:val="00A91542"/>
    <w:rsid w:val="00A95572"/>
    <w:rsid w:val="00AA0E91"/>
    <w:rsid w:val="00AD283E"/>
    <w:rsid w:val="00B157D7"/>
    <w:rsid w:val="00B2190E"/>
    <w:rsid w:val="00B50845"/>
    <w:rsid w:val="00B53AC5"/>
    <w:rsid w:val="00B66828"/>
    <w:rsid w:val="00B67B1D"/>
    <w:rsid w:val="00B80260"/>
    <w:rsid w:val="00B92255"/>
    <w:rsid w:val="00B927FE"/>
    <w:rsid w:val="00BB681C"/>
    <w:rsid w:val="00BC726F"/>
    <w:rsid w:val="00BF0919"/>
    <w:rsid w:val="00C03A01"/>
    <w:rsid w:val="00C10DD6"/>
    <w:rsid w:val="00C10FAC"/>
    <w:rsid w:val="00C118B6"/>
    <w:rsid w:val="00C20793"/>
    <w:rsid w:val="00C219C6"/>
    <w:rsid w:val="00C224C7"/>
    <w:rsid w:val="00C313A6"/>
    <w:rsid w:val="00C31E79"/>
    <w:rsid w:val="00C47A95"/>
    <w:rsid w:val="00C500D7"/>
    <w:rsid w:val="00C53691"/>
    <w:rsid w:val="00C61A6A"/>
    <w:rsid w:val="00C62B2C"/>
    <w:rsid w:val="00C6589E"/>
    <w:rsid w:val="00C66D9B"/>
    <w:rsid w:val="00C82FA1"/>
    <w:rsid w:val="00C879FD"/>
    <w:rsid w:val="00CA4356"/>
    <w:rsid w:val="00CA53A2"/>
    <w:rsid w:val="00CB0E42"/>
    <w:rsid w:val="00CB41A0"/>
    <w:rsid w:val="00CB64BD"/>
    <w:rsid w:val="00CC4197"/>
    <w:rsid w:val="00CD08F5"/>
    <w:rsid w:val="00CD1D28"/>
    <w:rsid w:val="00CD33C3"/>
    <w:rsid w:val="00CD5237"/>
    <w:rsid w:val="00CD7AE9"/>
    <w:rsid w:val="00CE2D90"/>
    <w:rsid w:val="00D06356"/>
    <w:rsid w:val="00D135C5"/>
    <w:rsid w:val="00D27635"/>
    <w:rsid w:val="00D409DA"/>
    <w:rsid w:val="00D4230B"/>
    <w:rsid w:val="00D47EE6"/>
    <w:rsid w:val="00D63B64"/>
    <w:rsid w:val="00D712B3"/>
    <w:rsid w:val="00D77BD4"/>
    <w:rsid w:val="00D8263C"/>
    <w:rsid w:val="00D92DDC"/>
    <w:rsid w:val="00D96612"/>
    <w:rsid w:val="00DA51D7"/>
    <w:rsid w:val="00DB0320"/>
    <w:rsid w:val="00DC36C2"/>
    <w:rsid w:val="00DC63AD"/>
    <w:rsid w:val="00DC7735"/>
    <w:rsid w:val="00DD3149"/>
    <w:rsid w:val="00DD4736"/>
    <w:rsid w:val="00DD5A37"/>
    <w:rsid w:val="00DE59B2"/>
    <w:rsid w:val="00E22203"/>
    <w:rsid w:val="00E24269"/>
    <w:rsid w:val="00E25B13"/>
    <w:rsid w:val="00E275F8"/>
    <w:rsid w:val="00E279E6"/>
    <w:rsid w:val="00E357EC"/>
    <w:rsid w:val="00E74017"/>
    <w:rsid w:val="00E769DA"/>
    <w:rsid w:val="00E8517D"/>
    <w:rsid w:val="00E8632E"/>
    <w:rsid w:val="00E91200"/>
    <w:rsid w:val="00E9606C"/>
    <w:rsid w:val="00EA4C62"/>
    <w:rsid w:val="00EB0DEE"/>
    <w:rsid w:val="00EB325D"/>
    <w:rsid w:val="00EB6A56"/>
    <w:rsid w:val="00EC0519"/>
    <w:rsid w:val="00EC3297"/>
    <w:rsid w:val="00ED199E"/>
    <w:rsid w:val="00ED4226"/>
    <w:rsid w:val="00EF2F49"/>
    <w:rsid w:val="00EF7D0B"/>
    <w:rsid w:val="00F1086C"/>
    <w:rsid w:val="00F26CE0"/>
    <w:rsid w:val="00F272B5"/>
    <w:rsid w:val="00F65D8A"/>
    <w:rsid w:val="00F70084"/>
    <w:rsid w:val="00F71247"/>
    <w:rsid w:val="00F71F64"/>
    <w:rsid w:val="00F72364"/>
    <w:rsid w:val="00F80583"/>
    <w:rsid w:val="00F80DE1"/>
    <w:rsid w:val="00F86777"/>
    <w:rsid w:val="00FA5BA1"/>
    <w:rsid w:val="00FC282C"/>
    <w:rsid w:val="00FD2C37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99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99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58EB04EBEA2F44688A1111A33400F995B0C057A8D9F0D526EC357D168012CF0WFN0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8EB04EBEA2F44688A1111A33400F995B0C057A8D9F075264C357D168012CF0F0FC38335A18CF49AE349DW1N8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2AC2AC0D7EB8EEB0C497F216D58F5A562F8997EF2E692537D011D9D2BC10AF4V9N2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59B319B10740A3BC5CBB6D07523C8B5241B1D78042FF9573F2F79FCDF9A908DD11B49714EDDC4ED088A83F00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747ED-338E-4158-8B28-B06A1807F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5990</Words>
  <Characters>34148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2</cp:revision>
  <cp:lastPrinted>2022-12-30T12:05:00Z</cp:lastPrinted>
  <dcterms:created xsi:type="dcterms:W3CDTF">2023-01-09T11:04:00Z</dcterms:created>
  <dcterms:modified xsi:type="dcterms:W3CDTF">2023-01-09T11:04:00Z</dcterms:modified>
</cp:coreProperties>
</file>