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874" w:rsidRPr="00200E78" w:rsidRDefault="00CF5874" w:rsidP="00CF5874">
      <w:pPr>
        <w:tabs>
          <w:tab w:val="left" w:pos="7230"/>
        </w:tabs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200E78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CF5874" w:rsidRPr="00200E78" w:rsidRDefault="00CF5874" w:rsidP="00CF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0E78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F5874" w:rsidRPr="00200E78" w:rsidTr="00B16702">
        <w:trPr>
          <w:trHeight w:val="80"/>
        </w:trPr>
        <w:tc>
          <w:tcPr>
            <w:tcW w:w="675" w:type="dxa"/>
          </w:tcPr>
          <w:p w:rsidR="00CF5874" w:rsidRPr="00200E78" w:rsidRDefault="00CF5874" w:rsidP="00B16702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CF5874" w:rsidRPr="00200E78" w:rsidRDefault="00CF5874" w:rsidP="00B16702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дека</w:t>
            </w:r>
            <w:r w:rsidRPr="00200E78">
              <w:rPr>
                <w:rFonts w:eastAsia="Times New Roman"/>
                <w:sz w:val="28"/>
                <w:szCs w:val="28"/>
              </w:rPr>
              <w:t xml:space="preserve">бря </w:t>
            </w:r>
          </w:p>
        </w:tc>
        <w:tc>
          <w:tcPr>
            <w:tcW w:w="1701" w:type="dxa"/>
          </w:tcPr>
          <w:p w:rsidR="00CF5874" w:rsidRPr="00200E78" w:rsidRDefault="00CF5874" w:rsidP="00B16702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200E78">
              <w:rPr>
                <w:rFonts w:eastAsia="Times New Roman"/>
                <w:sz w:val="28"/>
                <w:szCs w:val="28"/>
              </w:rPr>
              <w:t>2022  года</w:t>
            </w:r>
          </w:p>
        </w:tc>
        <w:tc>
          <w:tcPr>
            <w:tcW w:w="4253" w:type="dxa"/>
          </w:tcPr>
          <w:p w:rsidR="00CF5874" w:rsidRPr="00200E78" w:rsidRDefault="00CF5874" w:rsidP="00B16702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200E78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F5874" w:rsidRPr="00200E78" w:rsidRDefault="00CF5874" w:rsidP="00B16702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200E78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CF5874" w:rsidRPr="00200E78" w:rsidRDefault="00CF5874" w:rsidP="00B16702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1709</w:t>
            </w:r>
          </w:p>
        </w:tc>
      </w:tr>
    </w:tbl>
    <w:p w:rsidR="00CF5874" w:rsidRDefault="00CF5874" w:rsidP="00CF587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:rsidR="00CF5874" w:rsidRDefault="00CF5874" w:rsidP="00CF587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:rsidR="00CF5874" w:rsidRDefault="00CF5874" w:rsidP="00CF587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:rsidR="00CF5874" w:rsidRDefault="00CF5874" w:rsidP="00CF587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exact"/>
        <w:ind w:right="467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bookmarkEnd w:id="0"/>
    <w:p w:rsidR="00CF5874" w:rsidRDefault="00CF5874" w:rsidP="00CF587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городского округа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 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</w:t>
      </w:r>
      <w:r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F24B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 марта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>387</w:t>
      </w:r>
      <w:r w:rsidRPr="00A81EF9">
        <w:rPr>
          <w:rFonts w:ascii="Times New Roman" w:hAnsi="Times New Roman" w:cs="Times New Roman"/>
          <w:sz w:val="28"/>
          <w:szCs w:val="28"/>
        </w:rPr>
        <w:t>, от 07 декабря 2020 года № 1644</w:t>
      </w:r>
      <w:r>
        <w:rPr>
          <w:rFonts w:ascii="Times New Roman" w:hAnsi="Times New Roman" w:cs="Times New Roman"/>
          <w:sz w:val="28"/>
          <w:szCs w:val="28"/>
        </w:rPr>
        <w:t xml:space="preserve">, от </w:t>
      </w:r>
      <w:r w:rsidRPr="00334E53">
        <w:rPr>
          <w:rFonts w:ascii="Times New Roman" w:hAnsi="Times New Roman" w:cs="Times New Roman"/>
          <w:sz w:val="28"/>
          <w:szCs w:val="28"/>
        </w:rPr>
        <w:t>09 ноября 2021 года №1214</w:t>
      </w:r>
      <w:r w:rsidRPr="00A81EF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распоряжениями администрации Благодарненского городского округа Ставропольского края от 17 февраля 2020 года № 98-р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городского округа Ставропольского </w:t>
      </w:r>
      <w:r w:rsidRPr="00A81EF9">
        <w:rPr>
          <w:rFonts w:ascii="Times New Roman" w:hAnsi="Times New Roman" w:cs="Times New Roman"/>
          <w:sz w:val="28"/>
          <w:szCs w:val="28"/>
        </w:rPr>
        <w:t xml:space="preserve">края» (с изменениями, внесенными распоряжением администрации Благодарненского городского округа Ставропольского края от 02 февраля 2021 года № 50-р), </w:t>
      </w:r>
      <w:r w:rsidRPr="00DF2100">
        <w:rPr>
          <w:rFonts w:ascii="Times New Roman" w:hAnsi="Times New Roman" w:cs="Times New Roman"/>
          <w:sz w:val="28"/>
          <w:szCs w:val="28"/>
        </w:rPr>
        <w:t>от 06 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DF2100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DF2100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332</w:t>
      </w:r>
      <w:r w:rsidRPr="00DF2100">
        <w:rPr>
          <w:rFonts w:ascii="Times New Roman" w:hAnsi="Times New Roman" w:cs="Times New Roman"/>
          <w:sz w:val="28"/>
          <w:szCs w:val="28"/>
        </w:rPr>
        <w:t>-р «Об утверждении перечня муниципальных программ Благодарненского городского округа Ставроп</w:t>
      </w:r>
      <w:r>
        <w:rPr>
          <w:rFonts w:ascii="Times New Roman" w:hAnsi="Times New Roman" w:cs="Times New Roman"/>
          <w:sz w:val="28"/>
          <w:szCs w:val="28"/>
        </w:rPr>
        <w:t>ольского края</w:t>
      </w:r>
      <w:r w:rsidRPr="00DF2100">
        <w:rPr>
          <w:rFonts w:ascii="Times New Roman" w:hAnsi="Times New Roman" w:cs="Times New Roman"/>
          <w:sz w:val="28"/>
          <w:szCs w:val="28"/>
        </w:rPr>
        <w:t>»</w:t>
      </w:r>
      <w:r w:rsidRPr="002720DF">
        <w:rPr>
          <w:rFonts w:ascii="Times New Roman" w:hAnsi="Times New Roman" w:cs="Times New Roman"/>
          <w:bCs/>
          <w:sz w:val="28"/>
          <w:szCs w:val="28"/>
        </w:rPr>
        <w:t>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</w:p>
    <w:p w:rsidR="00CF5874" w:rsidRDefault="00CF5874" w:rsidP="00CF58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CF5874" w:rsidRDefault="00CF5874" w:rsidP="00CF5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Утвердитьприлагаемую </w:t>
      </w:r>
      <w:r w:rsidRPr="003747F7">
        <w:rPr>
          <w:rFonts w:ascii="Times New Roman" w:hAnsi="Times New Roman" w:cs="Times New Roman"/>
          <w:sz w:val="28"/>
          <w:szCs w:val="28"/>
        </w:rPr>
        <w:t xml:space="preserve">муниципальную программу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hAnsi="Times New Roman" w:cs="Times New Roman"/>
          <w:sz w:val="28"/>
          <w:szCs w:val="28"/>
        </w:rPr>
        <w:t>«Развитие сельского хозяйства</w:t>
      </w:r>
      <w:r w:rsidRPr="00A81E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 Контроль за выполнением настоящего постановления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городского округа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CF5874" w:rsidRDefault="00CF5874" w:rsidP="00CF587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с 01 января 2023 года и подлежит 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>официально</w:t>
      </w: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r w:rsidRPr="006A2376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ю. </w:t>
      </w:r>
    </w:p>
    <w:p w:rsidR="00CF5874" w:rsidRDefault="00CF5874" w:rsidP="00CF587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F5874" w:rsidTr="00B16702">
        <w:trPr>
          <w:trHeight w:val="708"/>
        </w:trPr>
        <w:tc>
          <w:tcPr>
            <w:tcW w:w="7196" w:type="dxa"/>
            <w:hideMark/>
          </w:tcPr>
          <w:p w:rsidR="00CF5874" w:rsidRDefault="00CF5874" w:rsidP="00B1670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CF5874" w:rsidRDefault="00CF5874" w:rsidP="00B1670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CF5874" w:rsidRDefault="00CF5874" w:rsidP="00B16702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F5874" w:rsidRDefault="00CF5874" w:rsidP="00B1670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CF5874" w:rsidRDefault="00CF5874" w:rsidP="00B1670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CF5874" w:rsidRDefault="00CF5874" w:rsidP="00B16702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320" w:tblpY="221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CF5874" w:rsidTr="00B16702">
        <w:tc>
          <w:tcPr>
            <w:tcW w:w="10173" w:type="dxa"/>
            <w:hideMark/>
          </w:tcPr>
          <w:p w:rsidR="00CF5874" w:rsidRDefault="00CF5874" w:rsidP="00B16702">
            <w:pPr>
              <w:spacing w:after="0" w:line="240" w:lineRule="exact"/>
              <w:ind w:left="426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Проект вносит первый заместитель главы администрации Благодарненского городского округа Ставропольского края</w:t>
            </w:r>
          </w:p>
          <w:p w:rsidR="00CF5874" w:rsidRDefault="00CF5874" w:rsidP="00B16702">
            <w:pPr>
              <w:spacing w:after="0" w:line="240" w:lineRule="exact"/>
              <w:ind w:left="28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Н.Д. Федюнина</w:t>
            </w:r>
          </w:p>
        </w:tc>
      </w:tr>
    </w:tbl>
    <w:p w:rsidR="00CF5874" w:rsidRDefault="00CF5874" w:rsidP="00CF587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CF5874" w:rsidRDefault="00CF5874" w:rsidP="00CF587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CF5874" w:rsidRPr="00731548" w:rsidRDefault="00CF5874" w:rsidP="00CF5874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731548">
        <w:rPr>
          <w:rFonts w:ascii="Times New Roman" w:eastAsia="Times New Roman" w:hAnsi="Times New Roman" w:cs="Times New Roman"/>
          <w:sz w:val="28"/>
          <w:szCs w:val="24"/>
        </w:rPr>
        <w:t xml:space="preserve">  Проект визируют: </w:t>
      </w:r>
    </w:p>
    <w:p w:rsidR="00CF5874" w:rsidRPr="00731548" w:rsidRDefault="00CF5874" w:rsidP="00CF5874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0" w:type="auto"/>
        <w:tblInd w:w="-1134" w:type="dxa"/>
        <w:tblLook w:val="01E0" w:firstRow="1" w:lastRow="1" w:firstColumn="1" w:lastColumn="1" w:noHBand="0" w:noVBand="0"/>
      </w:tblPr>
      <w:tblGrid>
        <w:gridCol w:w="6486"/>
        <w:gridCol w:w="3261"/>
      </w:tblGrid>
      <w:tr w:rsidR="00CF5874" w:rsidRPr="00731548" w:rsidTr="00B16702">
        <w:trPr>
          <w:trHeight w:val="606"/>
        </w:trPr>
        <w:tc>
          <w:tcPr>
            <w:tcW w:w="6486" w:type="dxa"/>
            <w:hideMark/>
          </w:tcPr>
          <w:p w:rsidR="00CF5874" w:rsidRPr="00731548" w:rsidRDefault="00CF5874" w:rsidP="00B16702">
            <w:pPr>
              <w:spacing w:after="0" w:line="240" w:lineRule="exact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1548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администрации -</w:t>
            </w:r>
            <w:r w:rsidRPr="0073154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н</w:t>
            </w:r>
            <w:r w:rsidRPr="00731548">
              <w:rPr>
                <w:rFonts w:ascii="Times New Roman" w:eastAsia="Times New Roman" w:hAnsi="Times New Roman" w:cs="Times New Roman"/>
                <w:sz w:val="28"/>
                <w:szCs w:val="28"/>
              </w:rPr>
              <w:t>ачальник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CF5874" w:rsidRPr="00731548" w:rsidRDefault="00CF5874" w:rsidP="00B16702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5874" w:rsidRPr="00731548" w:rsidRDefault="00CF5874" w:rsidP="00B1670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5874" w:rsidRPr="00731548" w:rsidRDefault="00CF5874" w:rsidP="00B16702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5874" w:rsidRPr="00731548" w:rsidRDefault="00CF5874" w:rsidP="00B16702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1548">
              <w:rPr>
                <w:rFonts w:ascii="Times New Roman" w:eastAsia="Times New Roman" w:hAnsi="Times New Roman" w:cs="Times New Roman"/>
                <w:sz w:val="28"/>
                <w:szCs w:val="28"/>
              </w:rPr>
              <w:t>Л.В. Кузнецова</w:t>
            </w:r>
          </w:p>
        </w:tc>
      </w:tr>
      <w:tr w:rsidR="00CF5874" w:rsidRPr="00731548" w:rsidTr="00B16702">
        <w:trPr>
          <w:trHeight w:val="606"/>
        </w:trPr>
        <w:tc>
          <w:tcPr>
            <w:tcW w:w="6486" w:type="dxa"/>
          </w:tcPr>
          <w:p w:rsidR="00CF5874" w:rsidRPr="00731548" w:rsidRDefault="00CF5874" w:rsidP="00B16702">
            <w:pPr>
              <w:spacing w:after="0" w:line="240" w:lineRule="exact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1548">
              <w:rPr>
                <w:rFonts w:ascii="Times New Roman" w:eastAsia="Calibri" w:hAnsi="Times New Roman" w:cs="Times New Roman"/>
                <w:sz w:val="28"/>
                <w:lang w:eastAsia="en-US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CF5874" w:rsidRPr="00731548" w:rsidRDefault="00CF5874" w:rsidP="00B16702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5874" w:rsidRPr="00731548" w:rsidRDefault="00CF5874" w:rsidP="00B16702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5874" w:rsidRPr="00731548" w:rsidRDefault="00CF5874" w:rsidP="00B16702">
            <w:pPr>
              <w:spacing w:after="0" w:line="240" w:lineRule="exact"/>
              <w:jc w:val="right"/>
              <w:rPr>
                <w:rFonts w:ascii="Calibri" w:eastAsia="Calibri" w:hAnsi="Calibri" w:cs="Times New Roman"/>
                <w:sz w:val="28"/>
                <w:lang w:eastAsia="en-US"/>
              </w:rPr>
            </w:pPr>
            <w:r w:rsidRPr="00731548">
              <w:rPr>
                <w:rFonts w:ascii="Times New Roman" w:eastAsia="Calibri" w:hAnsi="Times New Roman" w:cs="Times New Roman"/>
                <w:sz w:val="28"/>
                <w:lang w:eastAsia="en-US"/>
              </w:rPr>
              <w:t>М.Н. Арзамас</w:t>
            </w:r>
          </w:p>
        </w:tc>
      </w:tr>
      <w:tr w:rsidR="00CF5874" w:rsidRPr="00731548" w:rsidTr="00B16702">
        <w:trPr>
          <w:trHeight w:val="606"/>
        </w:trPr>
        <w:tc>
          <w:tcPr>
            <w:tcW w:w="6486" w:type="dxa"/>
          </w:tcPr>
          <w:p w:rsidR="00CF5874" w:rsidRPr="00731548" w:rsidRDefault="00CF5874" w:rsidP="00B16702">
            <w:pPr>
              <w:spacing w:after="0" w:line="240" w:lineRule="exact"/>
              <w:ind w:left="-7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3154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Начальник отдела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по правовым, организационным и общим вопросам </w:t>
            </w:r>
            <w:r w:rsidRPr="0073154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CF5874" w:rsidRPr="00731548" w:rsidRDefault="00CF5874" w:rsidP="00B16702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F5874" w:rsidRPr="00731548" w:rsidRDefault="00CF5874" w:rsidP="00B16702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F5874" w:rsidRPr="00731548" w:rsidRDefault="00CF5874" w:rsidP="00B16702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3154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Л.С. Шурховецкая</w:t>
            </w:r>
          </w:p>
        </w:tc>
      </w:tr>
      <w:tr w:rsidR="00CF5874" w:rsidRPr="00731548" w:rsidTr="00B16702">
        <w:trPr>
          <w:trHeight w:val="606"/>
        </w:trPr>
        <w:tc>
          <w:tcPr>
            <w:tcW w:w="6486" w:type="dxa"/>
          </w:tcPr>
          <w:p w:rsidR="00CF5874" w:rsidRPr="00731548" w:rsidRDefault="00CF5874" w:rsidP="00B16702">
            <w:pPr>
              <w:spacing w:after="0" w:line="240" w:lineRule="exact"/>
              <w:ind w:left="-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5874" w:rsidRPr="00731548" w:rsidRDefault="00CF5874" w:rsidP="00B16702">
            <w:pPr>
              <w:spacing w:after="0" w:line="240" w:lineRule="exact"/>
              <w:ind w:left="-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154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СОГЛАСОВАНО:</w:t>
            </w:r>
          </w:p>
          <w:p w:rsidR="00CF5874" w:rsidRPr="00731548" w:rsidRDefault="00CF5874" w:rsidP="00B16702">
            <w:pPr>
              <w:spacing w:after="0" w:line="240" w:lineRule="exact"/>
              <w:ind w:left="-7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1548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контрольно-счетного органа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CF5874" w:rsidRPr="00731548" w:rsidRDefault="00CF5874" w:rsidP="00B1670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5874" w:rsidRPr="00731548" w:rsidRDefault="00CF5874" w:rsidP="00B1670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5874" w:rsidRPr="00731548" w:rsidRDefault="00CF5874" w:rsidP="00B1670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5874" w:rsidRPr="00731548" w:rsidRDefault="00CF5874" w:rsidP="00B1670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5874" w:rsidRPr="00731548" w:rsidRDefault="00CF5874" w:rsidP="00B1670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1548">
              <w:rPr>
                <w:rFonts w:ascii="Times New Roman" w:eastAsia="Times New Roman" w:hAnsi="Times New Roman" w:cs="Times New Roman"/>
                <w:sz w:val="28"/>
                <w:szCs w:val="28"/>
              </w:rPr>
              <w:t>Е.Е. Чавгун</w:t>
            </w:r>
          </w:p>
        </w:tc>
      </w:tr>
    </w:tbl>
    <w:p w:rsidR="00CF5874" w:rsidRDefault="00CF5874"/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3413B" w:rsidTr="00A81EF9">
        <w:tc>
          <w:tcPr>
            <w:tcW w:w="4503" w:type="dxa"/>
          </w:tcPr>
          <w:p w:rsidR="0023413B" w:rsidRDefault="0023413B" w:rsidP="00A81EF9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3413B" w:rsidRPr="005079D9" w:rsidRDefault="0023413B" w:rsidP="00A81EF9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9A39AF">
              <w:t>А</w:t>
            </w:r>
          </w:p>
          <w:p w:rsidR="0023413B" w:rsidRPr="005079D9" w:rsidRDefault="0023413B" w:rsidP="00A81EF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3413B" w:rsidRDefault="0023413B" w:rsidP="00A81EF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3413B" w:rsidRDefault="00CF5874" w:rsidP="00CF5874">
            <w:pPr>
              <w:pStyle w:val="ConsPlusNormal"/>
              <w:spacing w:line="240" w:lineRule="exact"/>
              <w:jc w:val="center"/>
              <w:outlineLvl w:val="1"/>
            </w:pPr>
            <w:r>
              <w:t>от 30 декабря 2022 года № 1709</w:t>
            </w:r>
          </w:p>
        </w:tc>
      </w:tr>
    </w:tbl>
    <w:p w:rsidR="0023413B" w:rsidRPr="006124C4" w:rsidRDefault="0023413B" w:rsidP="0023413B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775DD8" w:rsidRDefault="00775DD8" w:rsidP="0023413B">
      <w:pPr>
        <w:pStyle w:val="ConsPlusNormal"/>
        <w:spacing w:line="240" w:lineRule="exact"/>
        <w:jc w:val="center"/>
        <w:outlineLvl w:val="1"/>
      </w:pPr>
    </w:p>
    <w:p w:rsidR="00775DD8" w:rsidRDefault="00775DD8" w:rsidP="0023413B">
      <w:pPr>
        <w:pStyle w:val="ConsPlusNormal"/>
        <w:spacing w:line="240" w:lineRule="exact"/>
        <w:jc w:val="center"/>
        <w:outlineLvl w:val="1"/>
      </w:pPr>
    </w:p>
    <w:p w:rsidR="0023413B" w:rsidRPr="00C93389" w:rsidRDefault="0023413B" w:rsidP="0023413B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городского округа Ставропольского края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75DD8" w:rsidRDefault="00775DD8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3413B" w:rsidRPr="006124C4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3413B" w:rsidRDefault="0023413B" w:rsidP="0023413B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 городского округа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C033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 w:rsidR="007028E4">
              <w:rPr>
                <w:rFonts w:ascii="Times New Roman" w:eastAsia="Times New Roman" w:hAnsi="Times New Roman"/>
                <w:sz w:val="28"/>
                <w:szCs w:val="28"/>
              </w:rPr>
              <w:t>и охраны окружающей среды</w:t>
            </w:r>
            <w:r w:rsidR="00C03330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администрации Благодарненского</w:t>
            </w:r>
            <w:r w:rsidR="00C033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</w:t>
            </w:r>
            <w:r w:rsidR="004B4FA7">
              <w:rPr>
                <w:rFonts w:ascii="Times New Roman" w:hAnsi="Times New Roman"/>
                <w:sz w:val="28"/>
                <w:szCs w:val="28"/>
              </w:rPr>
              <w:t xml:space="preserve"> и охраны окружающей среды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C033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327D15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доля прибыльных сельскохозяйственных организаций в общем их числе</w:t>
            </w:r>
            <w:r w:rsidR="0023413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Pr="00775DD8" w:rsidRDefault="0023413B" w:rsidP="0027197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</w:t>
            </w:r>
            <w:r w:rsidR="00271971">
              <w:rPr>
                <w:rFonts w:ascii="Times New Roman" w:eastAsia="Times New Roman" w:hAnsi="Times New Roman"/>
                <w:sz w:val="28"/>
                <w:szCs w:val="28"/>
              </w:rPr>
              <w:t xml:space="preserve"> работников сельского хозяйства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23413B" w:rsidRPr="0042728D" w:rsidRDefault="0023413B" w:rsidP="00C12C5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12C53">
              <w:rPr>
                <w:rFonts w:ascii="Times New Roman" w:hAnsi="Times New Roman"/>
                <w:sz w:val="28"/>
                <w:szCs w:val="28"/>
              </w:rPr>
              <w:t>3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12C53">
              <w:rPr>
                <w:rFonts w:ascii="Times New Roman" w:hAnsi="Times New Roman"/>
                <w:sz w:val="28"/>
                <w:szCs w:val="28"/>
              </w:rPr>
              <w:t>5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A81EF9">
        <w:tc>
          <w:tcPr>
            <w:tcW w:w="2518" w:type="dxa"/>
          </w:tcPr>
          <w:p w:rsidR="0023413B" w:rsidRPr="000F5BB8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23413B" w:rsidRPr="000F5BB8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23413B" w:rsidRPr="000F5BB8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F560EF" w:rsidRDefault="0023413B" w:rsidP="00A81EF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5771FF" w:rsidRPr="00301E84" w:rsidRDefault="005771FF" w:rsidP="005771FF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C03330">
              <w:t>46654,59</w:t>
            </w:r>
            <w:r w:rsidRPr="00301E84">
              <w:t xml:space="preserve"> тыс. рублей;</w:t>
            </w:r>
          </w:p>
          <w:p w:rsidR="00C03330" w:rsidRPr="00301E84" w:rsidRDefault="00C03330" w:rsidP="00C0333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C03330" w:rsidRPr="00301E84" w:rsidRDefault="00C03330" w:rsidP="00C0333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16551,53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03330" w:rsidRPr="00301E84" w:rsidRDefault="00C03330" w:rsidP="00C0333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15051,53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03330" w:rsidRPr="00301E84" w:rsidRDefault="00C03330" w:rsidP="00C0333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15051,53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C03330" w:rsidRPr="00301E84" w:rsidRDefault="00C03330" w:rsidP="00C03330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C03330" w:rsidRPr="00301E84" w:rsidRDefault="00C03330" w:rsidP="00C0333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rFonts w:ascii="Times New Roman" w:hAnsi="Times New Roman"/>
                <w:sz w:val="28"/>
                <w:szCs w:val="28"/>
              </w:rPr>
              <w:t>7529,49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03330" w:rsidRPr="00301E84" w:rsidRDefault="00C03330" w:rsidP="00C0333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2509,83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03330" w:rsidRPr="00301E84" w:rsidRDefault="00C03330" w:rsidP="00C0333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2509,83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C03330" w:rsidRPr="00301E84" w:rsidRDefault="00C03330" w:rsidP="00C0333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2509,83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C03330" w:rsidRPr="00301E84" w:rsidRDefault="00C03330" w:rsidP="00C0333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средства бюджета Благодарненского городского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>
              <w:rPr>
                <w:rFonts w:ascii="Times New Roman" w:hAnsi="Times New Roman"/>
                <w:sz w:val="28"/>
                <w:szCs w:val="28"/>
              </w:rPr>
              <w:t>16085,10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C03330" w:rsidRPr="00301E84" w:rsidRDefault="00C03330" w:rsidP="00C0333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5361,70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03330" w:rsidRPr="00301E84" w:rsidRDefault="00C03330" w:rsidP="00C0333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5361,70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03330" w:rsidRDefault="00C03330" w:rsidP="00C0333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5361,70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C03330" w:rsidRPr="00301E84" w:rsidRDefault="00C03330" w:rsidP="00C0333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23040,00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C03330" w:rsidRPr="00301E84" w:rsidRDefault="00C03330" w:rsidP="00C0333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8680,00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03330" w:rsidRPr="00301E84" w:rsidRDefault="00C03330" w:rsidP="00C0333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7180,00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6E7288" w:rsidRDefault="00C03330" w:rsidP="00C0333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7180,00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23413B" w:rsidRPr="0055081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223DBC">
              <w:rPr>
                <w:rFonts w:ascii="Times New Roman" w:hAnsi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223DBC">
              <w:rPr>
                <w:rFonts w:ascii="Times New Roman" w:hAnsi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Pr="00313A76" w:rsidRDefault="00327D15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доли прибыльных сельскохозяйственных организаций в общем их числе </w:t>
            </w:r>
            <w:r w:rsidR="001E78FD"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1E78FD">
              <w:rPr>
                <w:rFonts w:ascii="Times New Roman" w:hAnsi="Times New Roman"/>
                <w:sz w:val="28"/>
                <w:szCs w:val="28"/>
              </w:rPr>
              <w:t>5</w:t>
            </w:r>
            <w:r w:rsidR="001E78FD"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="00C033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не ниже 100 процентов</w:t>
            </w:r>
            <w:r w:rsidR="0023413B"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223DBC">
              <w:rPr>
                <w:rFonts w:ascii="Times New Roman" w:hAnsi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223DBC">
              <w:rPr>
                <w:rFonts w:ascii="Times New Roman" w:hAnsi="Times New Roman"/>
                <w:sz w:val="28"/>
                <w:szCs w:val="28"/>
              </w:rPr>
              <w:t>3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223DBC">
              <w:rPr>
                <w:rFonts w:ascii="Times New Roman" w:hAnsi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1131AC">
              <w:rPr>
                <w:rFonts w:ascii="Times New Roman" w:hAnsi="Times New Roman"/>
                <w:sz w:val="28"/>
                <w:szCs w:val="28"/>
              </w:rPr>
              <w:t>40902</w:t>
            </w:r>
            <w:r w:rsidR="00271971">
              <w:rPr>
                <w:rFonts w:ascii="Times New Roman" w:hAnsi="Times New Roman"/>
                <w:sz w:val="28"/>
                <w:szCs w:val="28"/>
              </w:rPr>
              <w:t xml:space="preserve"> рубл</w:t>
            </w:r>
            <w:r w:rsidR="001131AC">
              <w:rPr>
                <w:rFonts w:ascii="Times New Roman" w:hAnsi="Times New Roman"/>
                <w:sz w:val="28"/>
                <w:szCs w:val="28"/>
              </w:rPr>
              <w:t>я</w:t>
            </w:r>
          </w:p>
          <w:p w:rsidR="0023413B" w:rsidRPr="0042728D" w:rsidRDefault="0023413B" w:rsidP="002719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pStyle w:val="ConsPlusNormal"/>
        <w:spacing w:line="240" w:lineRule="exact"/>
        <w:jc w:val="center"/>
      </w:pPr>
    </w:p>
    <w:p w:rsidR="00775DD8" w:rsidRDefault="00775DD8" w:rsidP="0023413B">
      <w:pPr>
        <w:pStyle w:val="ConsPlusNormal"/>
        <w:spacing w:line="240" w:lineRule="exact"/>
        <w:jc w:val="center"/>
      </w:pPr>
    </w:p>
    <w:p w:rsidR="00775DD8" w:rsidRDefault="00775DD8" w:rsidP="0023413B">
      <w:pPr>
        <w:pStyle w:val="ConsPlusNormal"/>
        <w:spacing w:line="240" w:lineRule="exact"/>
        <w:jc w:val="center"/>
      </w:pPr>
    </w:p>
    <w:p w:rsidR="0023413B" w:rsidRDefault="0023413B" w:rsidP="0023413B">
      <w:pPr>
        <w:pStyle w:val="ConsPlusNormal"/>
        <w:spacing w:line="240" w:lineRule="exact"/>
        <w:jc w:val="center"/>
      </w:pPr>
      <w:r w:rsidRPr="006124C4">
        <w:lastRenderedPageBreak/>
        <w:t xml:space="preserve">ПРИОРИТЕТЫ И ЦЕЛИ 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городском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 w:rsidR="00C03330">
        <w:t xml:space="preserve"> </w:t>
      </w:r>
      <w:r w:rsidRPr="00C93389">
        <w:t>Благодарненского</w:t>
      </w:r>
      <w:r>
        <w:t xml:space="preserve"> городского округа Ставропольского края</w:t>
      </w:r>
    </w:p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03330" w:rsidRDefault="00C03330" w:rsidP="00C03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:rsidR="00C03330" w:rsidRDefault="00C03330" w:rsidP="00C03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 </w:t>
      </w:r>
    </w:p>
    <w:p w:rsidR="00C03330" w:rsidRDefault="00C03330" w:rsidP="00C03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0B7F">
        <w:rPr>
          <w:rFonts w:ascii="Times New Roman" w:hAnsi="Times New Roman"/>
          <w:sz w:val="28"/>
          <w:szCs w:val="28"/>
        </w:rPr>
        <w:t>г</w:t>
      </w:r>
      <w:r w:rsidRPr="00491BD6">
        <w:rPr>
          <w:rFonts w:ascii="Times New Roman" w:hAnsi="Times New Roman"/>
          <w:sz w:val="28"/>
          <w:szCs w:val="28"/>
        </w:rPr>
        <w:t xml:space="preserve">осударственной </w:t>
      </w:r>
      <w:hyperlink r:id="rId8" w:history="1">
        <w:r w:rsidRPr="00491BD6">
          <w:rPr>
            <w:rFonts w:ascii="Times New Roman" w:hAnsi="Times New Roman"/>
            <w:sz w:val="28"/>
            <w:szCs w:val="28"/>
          </w:rPr>
          <w:t>программой</w:t>
        </w:r>
      </w:hyperlink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Ставропольского края «Р</w:t>
      </w:r>
      <w:r w:rsidRPr="00491BD6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Pr="00491BD6">
        <w:rPr>
          <w:rFonts w:ascii="Times New Roman" w:hAnsi="Times New Roman"/>
          <w:sz w:val="28"/>
          <w:szCs w:val="28"/>
        </w:rPr>
        <w:t xml:space="preserve"> сельского хозяйства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491BD6">
        <w:rPr>
          <w:rFonts w:ascii="Times New Roman" w:hAnsi="Times New Roman"/>
          <w:sz w:val="28"/>
          <w:szCs w:val="28"/>
        </w:rPr>
        <w:t xml:space="preserve">утвержденной постановлением Правительства </w:t>
      </w:r>
      <w:r>
        <w:rPr>
          <w:rFonts w:ascii="Times New Roman" w:hAnsi="Times New Roman"/>
          <w:sz w:val="28"/>
          <w:szCs w:val="28"/>
        </w:rPr>
        <w:t>Ставропольского края</w:t>
      </w:r>
      <w:r w:rsidRPr="00491BD6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28</w:t>
      </w:r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</w:t>
      </w:r>
      <w:r w:rsidRPr="00491BD6">
        <w:rPr>
          <w:rFonts w:ascii="Times New Roman" w:hAnsi="Times New Roman"/>
          <w:sz w:val="28"/>
          <w:szCs w:val="28"/>
        </w:rPr>
        <w:t>я 201</w:t>
      </w:r>
      <w:r>
        <w:rPr>
          <w:rFonts w:ascii="Times New Roman" w:hAnsi="Times New Roman"/>
          <w:sz w:val="28"/>
          <w:szCs w:val="28"/>
        </w:rPr>
        <w:t>8</w:t>
      </w:r>
      <w:r w:rsidRPr="00491BD6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ода</w:t>
      </w:r>
      <w:r w:rsidRPr="00491BD6">
        <w:rPr>
          <w:rFonts w:ascii="Times New Roman" w:hAnsi="Times New Roman"/>
          <w:sz w:val="28"/>
          <w:szCs w:val="28"/>
        </w:rPr>
        <w:t xml:space="preserve"> N </w:t>
      </w:r>
      <w:r>
        <w:rPr>
          <w:rFonts w:ascii="Times New Roman" w:hAnsi="Times New Roman"/>
          <w:sz w:val="28"/>
          <w:szCs w:val="28"/>
        </w:rPr>
        <w:t xml:space="preserve">620-п; </w:t>
      </w:r>
    </w:p>
    <w:p w:rsidR="00C03330" w:rsidRDefault="00C03330" w:rsidP="00C03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</w:t>
      </w:r>
      <w:r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F24B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387, </w:t>
      </w:r>
      <w:r w:rsidRPr="00A81EF9">
        <w:rPr>
          <w:rFonts w:ascii="Times New Roman" w:hAnsi="Times New Roman" w:cs="Times New Roman"/>
          <w:sz w:val="28"/>
          <w:szCs w:val="28"/>
        </w:rPr>
        <w:t>от 07 декабря 2020 года № 1644</w:t>
      </w:r>
      <w:r>
        <w:rPr>
          <w:rFonts w:ascii="Times New Roman" w:hAnsi="Times New Roman" w:cs="Times New Roman"/>
          <w:sz w:val="28"/>
          <w:szCs w:val="28"/>
        </w:rPr>
        <w:t xml:space="preserve">, от </w:t>
      </w:r>
      <w:r w:rsidRPr="00BE2678">
        <w:rPr>
          <w:rFonts w:ascii="Times New Roman" w:hAnsi="Times New Roman" w:cs="Times New Roman"/>
          <w:sz w:val="28"/>
          <w:szCs w:val="28"/>
        </w:rPr>
        <w:t>09 ноября 2021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2678">
        <w:rPr>
          <w:rFonts w:ascii="Times New Roman" w:hAnsi="Times New Roman" w:cs="Times New Roman"/>
          <w:sz w:val="28"/>
          <w:szCs w:val="28"/>
        </w:rPr>
        <w:t>1214);</w:t>
      </w:r>
    </w:p>
    <w:p w:rsidR="00C03330" w:rsidRDefault="00C03330" w:rsidP="00C03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17 февраля 2020 года № 98-р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A81EF9">
        <w:rPr>
          <w:rFonts w:ascii="Times New Roman" w:hAnsi="Times New Roman" w:cs="Times New Roman"/>
          <w:sz w:val="28"/>
          <w:szCs w:val="28"/>
        </w:rPr>
        <w:t>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3330" w:rsidRDefault="00C03330" w:rsidP="00C033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</w:t>
      </w:r>
      <w:r w:rsidRPr="00DF2100">
        <w:rPr>
          <w:rFonts w:ascii="Times New Roman" w:hAnsi="Times New Roman" w:cs="Times New Roman"/>
          <w:sz w:val="28"/>
          <w:szCs w:val="28"/>
        </w:rPr>
        <w:t xml:space="preserve"> от 06 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DF2100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DF2100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332</w:t>
      </w:r>
      <w:r w:rsidRPr="00DF2100">
        <w:rPr>
          <w:rFonts w:ascii="Times New Roman" w:hAnsi="Times New Roman" w:cs="Times New Roman"/>
          <w:sz w:val="28"/>
          <w:szCs w:val="28"/>
        </w:rPr>
        <w:t>-р «Об утверждении перечня муниципальных программ Благодарненского городского округа Ставроп</w:t>
      </w:r>
      <w:r>
        <w:rPr>
          <w:rFonts w:ascii="Times New Roman" w:hAnsi="Times New Roman" w:cs="Times New Roman"/>
          <w:sz w:val="28"/>
          <w:szCs w:val="28"/>
        </w:rPr>
        <w:t>ольского края</w:t>
      </w:r>
      <w:r w:rsidRPr="00DF21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 w:rsidR="00C03330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C033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:rsidR="0023413B" w:rsidRDefault="0023413B" w:rsidP="0023413B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 xml:space="preserve">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года № 717-п, в рамках заключенного </w:t>
      </w:r>
      <w:r w:rsidRPr="001F1820">
        <w:t>Соглашени</w:t>
      </w:r>
      <w:r>
        <w:t>я</w:t>
      </w:r>
      <w:r w:rsidR="00C03330">
        <w:t xml:space="preserve"> </w:t>
      </w:r>
      <w:r>
        <w:t>о сотрудничестве</w:t>
      </w:r>
      <w:r w:rsidRPr="001F1820">
        <w:t xml:space="preserve"> от 2</w:t>
      </w:r>
      <w:r>
        <w:t>8</w:t>
      </w:r>
      <w:r w:rsidR="00C03330">
        <w:t xml:space="preserve"> </w:t>
      </w:r>
      <w:r>
        <w:t>марта</w:t>
      </w:r>
      <w:r w:rsidRPr="001F1820">
        <w:t xml:space="preserve"> 201</w:t>
      </w:r>
      <w:r>
        <w:t>9</w:t>
      </w:r>
      <w:r w:rsidRPr="001F1820">
        <w:t xml:space="preserve"> года № 1</w:t>
      </w:r>
      <w:r>
        <w:t>2</w:t>
      </w:r>
      <w:r w:rsidRPr="001F1820">
        <w:t>/1</w:t>
      </w:r>
      <w:r>
        <w:t>9 между министерством сельского хозяйства Ставропольского края и администрацией Благодарненского городского округа Ставропольского края.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color w:val="000000"/>
          <w:sz w:val="28"/>
          <w:szCs w:val="28"/>
        </w:rPr>
        <w:lastRenderedPageBreak/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C033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="001D514F">
        <w:rPr>
          <w:rFonts w:ascii="Times New Roman" w:hAnsi="Times New Roman"/>
          <w:sz w:val="28"/>
          <w:szCs w:val="28"/>
        </w:rPr>
        <w:t>Ставропольского края</w:t>
      </w:r>
      <w:r w:rsidRPr="00A800D3">
        <w:rPr>
          <w:rFonts w:ascii="Times New Roman" w:hAnsi="Times New Roman"/>
          <w:sz w:val="28"/>
          <w:szCs w:val="28"/>
        </w:rPr>
        <w:t xml:space="preserve"> с учетом научно-обоснованных зональных систем земледелия;</w:t>
      </w:r>
    </w:p>
    <w:p w:rsidR="0023413B" w:rsidRPr="00491BD6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91BD6">
        <w:rPr>
          <w:rFonts w:ascii="Times New Roman" w:hAnsi="Times New Roman"/>
          <w:color w:val="000000"/>
          <w:sz w:val="28"/>
          <w:szCs w:val="28"/>
        </w:rPr>
        <w:t>государственная поддержка сельскохозяйственных товаропроизводителей Ставропольского края, перешедших на принципы энергосбережения с учетом научно обоснованных зональных систем земледелия;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</w:t>
      </w:r>
      <w:r>
        <w:rPr>
          <w:rFonts w:ascii="Times New Roman" w:hAnsi="Times New Roman"/>
          <w:sz w:val="28"/>
          <w:szCs w:val="28"/>
        </w:rPr>
        <w:t>,</w:t>
      </w:r>
      <w:r w:rsidR="00C033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3413B" w:rsidRPr="00A84945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3413B" w:rsidRPr="00A84945" w:rsidRDefault="0023413B" w:rsidP="0023413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3413B" w:rsidRPr="00A800D3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23413B" w:rsidRDefault="0023413B" w:rsidP="0023413B">
      <w:pPr>
        <w:pStyle w:val="ConsPlusNormal"/>
        <w:ind w:firstLine="708"/>
        <w:jc w:val="both"/>
      </w:pPr>
      <w:r>
        <w:t>С учетом изложенных приоритетных направлений в соответствующей сфере социально-экономического развития целями Программы являются: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</w:p>
    <w:p w:rsidR="0023413B" w:rsidRPr="00A800D3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>
        <w:rPr>
          <w:rFonts w:ascii="Times New Roman" w:hAnsi="Times New Roman"/>
          <w:sz w:val="28"/>
          <w:szCs w:val="28"/>
        </w:rPr>
        <w:t>;</w:t>
      </w:r>
    </w:p>
    <w:p w:rsidR="0023413B" w:rsidRPr="00A800D3" w:rsidRDefault="0023413B" w:rsidP="002341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 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3413B" w:rsidRPr="00A800D3" w:rsidRDefault="0023413B" w:rsidP="0023413B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 «Развитие   растениевод</w:t>
      </w:r>
      <w:r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3413B" w:rsidRPr="00A800D3" w:rsidRDefault="0023413B" w:rsidP="0023413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3413B" w:rsidRPr="00A800D3" w:rsidRDefault="0023413B" w:rsidP="0023413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="00775DD8"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 w:rsidR="00C033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3413B" w:rsidRPr="00A800D3" w:rsidRDefault="00956EE2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3413B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3413B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3413B">
        <w:rPr>
          <w:rFonts w:ascii="Times New Roman" w:hAnsi="Times New Roman"/>
          <w:sz w:val="28"/>
          <w:szCs w:val="28"/>
        </w:rPr>
        <w:t>4</w:t>
      </w:r>
      <w:r w:rsidR="0023413B" w:rsidRPr="00A800D3">
        <w:rPr>
          <w:rFonts w:ascii="Times New Roman" w:hAnsi="Times New Roman"/>
          <w:sz w:val="28"/>
          <w:szCs w:val="28"/>
        </w:rPr>
        <w:t xml:space="preserve"> к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Pr="00A800D3" w:rsidRDefault="00956EE2" w:rsidP="002341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3413B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3413B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3413B">
        <w:rPr>
          <w:rFonts w:ascii="Times New Roman" w:hAnsi="Times New Roman"/>
          <w:sz w:val="28"/>
          <w:szCs w:val="28"/>
        </w:rPr>
        <w:t>5</w:t>
      </w:r>
      <w:r w:rsidR="0023413B" w:rsidRPr="00A800D3">
        <w:rPr>
          <w:rFonts w:ascii="Times New Roman" w:hAnsi="Times New Roman"/>
          <w:sz w:val="28"/>
          <w:szCs w:val="28"/>
        </w:rPr>
        <w:t xml:space="preserve"> к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="00C03330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/>
    <w:p w:rsidR="001E78FD" w:rsidRDefault="001E78FD" w:rsidP="0023413B"/>
    <w:p w:rsidR="001E78FD" w:rsidRDefault="001E78FD" w:rsidP="0023413B"/>
    <w:p w:rsidR="00775DD8" w:rsidRDefault="00775DD8" w:rsidP="0023413B"/>
    <w:p w:rsidR="00775DD8" w:rsidRDefault="00775DD8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C03330" w:rsidRDefault="00C03330" w:rsidP="0023413B"/>
    <w:p w:rsidR="00775DD8" w:rsidRDefault="00775DD8" w:rsidP="0023413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3413B" w:rsidTr="00A81EF9">
        <w:tc>
          <w:tcPr>
            <w:tcW w:w="4785" w:type="dxa"/>
          </w:tcPr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C03330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775DD8" w:rsidRDefault="0023413B" w:rsidP="00775DD8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23413B" w:rsidRDefault="0023413B" w:rsidP="0023413B">
      <w:pPr>
        <w:pStyle w:val="ConsPlusNormal"/>
        <w:jc w:val="center"/>
        <w:outlineLvl w:val="1"/>
      </w:pP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>
        <w:t xml:space="preserve">Благодарненского городского округа Ставропольского края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городского округа Ставропольского края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Pr="00DB24DC" w:rsidRDefault="0023413B" w:rsidP="00A81EF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 w:rsidR="007028E4"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</w:p>
        </w:tc>
      </w:tr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Pr="00775DD8" w:rsidRDefault="0023413B" w:rsidP="00A81E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23413B" w:rsidRPr="00DB24DC" w:rsidRDefault="0023413B" w:rsidP="00A81EF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 w:rsidR="00C033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23413B" w:rsidRPr="00B937C8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</w:tr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Pr="00DB24DC" w:rsidRDefault="0023413B" w:rsidP="0012312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23122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23122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5771FF" w:rsidRPr="00B2519F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D6C13">
              <w:rPr>
                <w:rFonts w:ascii="Times New Roman" w:hAnsi="Times New Roman"/>
                <w:sz w:val="28"/>
                <w:szCs w:val="28"/>
              </w:rPr>
              <w:t>0788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  <w:r w:rsidR="001D6C13"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1D6C13">
              <w:rPr>
                <w:rFonts w:ascii="Times New Roman" w:hAnsi="Times New Roman"/>
                <w:sz w:val="28"/>
                <w:szCs w:val="28"/>
              </w:rPr>
              <w:t>7909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D6C13">
              <w:rPr>
                <w:rFonts w:ascii="Times New Roman" w:hAnsi="Times New Roman"/>
                <w:sz w:val="28"/>
                <w:szCs w:val="28"/>
              </w:rPr>
              <w:t>51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F4E2F">
              <w:rPr>
                <w:rFonts w:ascii="Times New Roman" w:hAnsi="Times New Roman"/>
                <w:sz w:val="28"/>
                <w:szCs w:val="28"/>
              </w:rPr>
              <w:t>6</w:t>
            </w:r>
            <w:r w:rsidR="001D6C13">
              <w:rPr>
                <w:rFonts w:ascii="Times New Roman" w:hAnsi="Times New Roman"/>
                <w:sz w:val="28"/>
                <w:szCs w:val="28"/>
              </w:rPr>
              <w:t>439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D6C13">
              <w:rPr>
                <w:rFonts w:ascii="Times New Roman" w:hAnsi="Times New Roman"/>
                <w:sz w:val="28"/>
                <w:szCs w:val="28"/>
              </w:rPr>
              <w:t>51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F4E2F">
              <w:rPr>
                <w:rFonts w:ascii="Times New Roman" w:hAnsi="Times New Roman"/>
                <w:sz w:val="28"/>
                <w:szCs w:val="28"/>
              </w:rPr>
              <w:t>6</w:t>
            </w:r>
            <w:r w:rsidR="001D6C13">
              <w:rPr>
                <w:rFonts w:ascii="Times New Roman" w:hAnsi="Times New Roman"/>
                <w:sz w:val="28"/>
                <w:szCs w:val="28"/>
              </w:rPr>
              <w:t>439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D6C13">
              <w:rPr>
                <w:rFonts w:ascii="Times New Roman" w:hAnsi="Times New Roman"/>
                <w:sz w:val="28"/>
                <w:szCs w:val="28"/>
              </w:rPr>
              <w:t>51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5771FF" w:rsidRPr="00B2519F" w:rsidRDefault="005771FF" w:rsidP="005771FF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5771FF" w:rsidRPr="00B2519F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1D6C13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  <w:r w:rsidR="001D6C13"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1D6C13">
              <w:rPr>
                <w:rFonts w:ascii="Times New Roman" w:hAnsi="Times New Roman"/>
                <w:sz w:val="28"/>
                <w:szCs w:val="28"/>
              </w:rPr>
              <w:t>9,51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1D6C13">
              <w:rPr>
                <w:rFonts w:ascii="Times New Roman" w:hAnsi="Times New Roman"/>
                <w:sz w:val="28"/>
                <w:szCs w:val="28"/>
              </w:rPr>
              <w:t>9,51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1D6C13">
              <w:rPr>
                <w:rFonts w:ascii="Times New Roman" w:hAnsi="Times New Roman"/>
                <w:sz w:val="28"/>
                <w:szCs w:val="28"/>
              </w:rPr>
              <w:t>9,51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5771FF" w:rsidRPr="00301E84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 – 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0760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F4E2F">
              <w:rPr>
                <w:rFonts w:ascii="Times New Roman" w:hAnsi="Times New Roman"/>
                <w:sz w:val="28"/>
                <w:szCs w:val="28"/>
              </w:rPr>
              <w:t>7900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F4E2F">
              <w:rPr>
                <w:rFonts w:ascii="Times New Roman" w:hAnsi="Times New Roman"/>
                <w:sz w:val="28"/>
                <w:szCs w:val="28"/>
              </w:rPr>
              <w:t>6430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9A4AE5" w:rsidRDefault="005771FF" w:rsidP="00775DD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F4E2F">
              <w:rPr>
                <w:rFonts w:ascii="Times New Roman" w:hAnsi="Times New Roman"/>
                <w:sz w:val="28"/>
                <w:szCs w:val="28"/>
              </w:rPr>
              <w:t>6430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Pr="0055081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="009845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B72F57">
              <w:rPr>
                <w:rFonts w:ascii="Times New Roman" w:hAnsi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B72F57">
              <w:rPr>
                <w:rFonts w:ascii="Times New Roman" w:hAnsi="Times New Roman"/>
                <w:sz w:val="28"/>
                <w:szCs w:val="28"/>
              </w:rPr>
              <w:t>403,9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B72F57">
              <w:rPr>
                <w:rFonts w:ascii="Times New Roman" w:hAnsi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ниже3,5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B6362" w:rsidRDefault="0023413B" w:rsidP="00DB63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B72F57">
              <w:rPr>
                <w:rFonts w:ascii="Times New Roman" w:hAnsi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 w:rsidR="006B19E5">
              <w:rPr>
                <w:rFonts w:ascii="Times New Roman" w:hAnsi="Times New Roman"/>
                <w:sz w:val="28"/>
                <w:szCs w:val="28"/>
              </w:rPr>
              <w:t>1</w:t>
            </w:r>
            <w:r w:rsidR="00B72F57">
              <w:rPr>
                <w:rFonts w:ascii="Times New Roman" w:hAnsi="Times New Roman"/>
                <w:sz w:val="28"/>
                <w:szCs w:val="28"/>
              </w:rPr>
              <w:t>2</w:t>
            </w:r>
            <w:r w:rsidR="006B19E5">
              <w:rPr>
                <w:rFonts w:ascii="Times New Roman" w:hAnsi="Times New Roman"/>
                <w:sz w:val="28"/>
                <w:szCs w:val="28"/>
              </w:rPr>
              <w:t>,</w:t>
            </w:r>
            <w:r w:rsidR="00B72F57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DB6362" w:rsidRDefault="00DB6362" w:rsidP="00DB63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B72F5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 гектаров;</w:t>
            </w:r>
          </w:p>
          <w:p w:rsidR="0023413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виноградныхнасаждений в плодоносящем возрасте </w:t>
            </w:r>
            <w:r>
              <w:rPr>
                <w:rFonts w:ascii="Times New Roman" w:hAnsi="Times New Roman"/>
                <w:sz w:val="28"/>
                <w:szCs w:val="28"/>
              </w:rPr>
              <w:t>к 202</w:t>
            </w:r>
            <w:r w:rsidR="00B72F5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ниже </w:t>
            </w:r>
            <w:r w:rsidR="006B19E5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B72F5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гектаров;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объема производства винограда в сельскохозяйственных организациях к 202</w:t>
            </w:r>
            <w:r w:rsidR="00B72F5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5C0780">
              <w:rPr>
                <w:rFonts w:ascii="Times New Roman" w:hAnsi="Times New Roman"/>
                <w:sz w:val="28"/>
                <w:szCs w:val="28"/>
              </w:rPr>
              <w:t>до3</w:t>
            </w:r>
            <w:r w:rsidR="00B72F57">
              <w:rPr>
                <w:rFonts w:ascii="Times New Roman" w:hAnsi="Times New Roman"/>
                <w:sz w:val="28"/>
                <w:szCs w:val="28"/>
              </w:rPr>
              <w:t>500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тонн;</w:t>
            </w:r>
          </w:p>
          <w:p w:rsidR="0023413B" w:rsidRPr="00DB24DC" w:rsidRDefault="0023413B" w:rsidP="00DB63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775DD8" w:rsidRDefault="00775DD8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775DD8" w:rsidRDefault="00775DD8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775DD8" w:rsidRDefault="00775DD8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Pr="00A02389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:rsidR="0023413B" w:rsidRPr="00A02389" w:rsidRDefault="0023413B" w:rsidP="0023413B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4B5BE9" w:rsidRDefault="0023413B" w:rsidP="004B5BE9">
      <w:pPr>
        <w:pStyle w:val="ConsPlusCel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развитие  зернопроизводства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4B5BE9"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4B5BE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323D">
        <w:rPr>
          <w:rFonts w:ascii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hAnsi="Times New Roman" w:cs="Times New Roman"/>
          <w:sz w:val="28"/>
          <w:szCs w:val="28"/>
        </w:rPr>
        <w:t>увеличение</w:t>
      </w:r>
      <w:r w:rsidR="009845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площади посевов сельскохозяйственных культур, засеваемой элитными семенами, </w:t>
      </w:r>
      <w:r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845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почв </w:t>
      </w:r>
      <w:r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hAnsi="Times New Roman" w:cs="Times New Roman"/>
          <w:sz w:val="28"/>
          <w:szCs w:val="28"/>
        </w:rPr>
        <w:t>.</w:t>
      </w:r>
    </w:p>
    <w:p w:rsidR="009845A0" w:rsidRPr="00D9323D" w:rsidRDefault="009845A0" w:rsidP="009845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Реализацию данного основного мероприятия предполагается </w:t>
      </w:r>
      <w:r w:rsidR="0096513D">
        <w:rPr>
          <w:rFonts w:ascii="Times New Roman" w:eastAsia="Times New Roman" w:hAnsi="Times New Roman" w:cs="Times New Roman"/>
          <w:sz w:val="28"/>
          <w:szCs w:val="28"/>
        </w:rPr>
        <w:t xml:space="preserve">осуществлять </w:t>
      </w:r>
      <w:r>
        <w:rPr>
          <w:rFonts w:ascii="Times New Roman" w:eastAsia="Times New Roman" w:hAnsi="Times New Roman" w:cs="Times New Roman"/>
          <w:sz w:val="28"/>
          <w:szCs w:val="28"/>
        </w:rPr>
        <w:t>за счет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845A0" w:rsidRDefault="009845A0" w:rsidP="009845A0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05A31">
        <w:rPr>
          <w:rFonts w:ascii="Times New Roman" w:hAnsi="Times New Roman" w:cs="Times New Roman"/>
          <w:sz w:val="28"/>
          <w:szCs w:val="28"/>
        </w:rPr>
        <w:t xml:space="preserve"> объемов производства </w:t>
      </w:r>
      <w:r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9845A0" w:rsidRDefault="009845A0" w:rsidP="009845A0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увеличени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>
        <w:rPr>
          <w:rFonts w:ascii="Times New Roman" w:hAnsi="Times New Roman" w:cs="Times New Roman"/>
          <w:sz w:val="28"/>
          <w:szCs w:val="28"/>
        </w:rPr>
        <w:t xml:space="preserve"> овощной продукции;</w:t>
      </w:r>
    </w:p>
    <w:p w:rsidR="009845A0" w:rsidRDefault="009845A0" w:rsidP="009845A0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сохранения доли площади, засеваемой элитными семенами, в общей площади посевов.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зернопроизводства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23413B" w:rsidRPr="00205A31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23413B" w:rsidRDefault="0023413B" w:rsidP="00A4438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Pr="00170FEA" w:rsidRDefault="0023413B" w:rsidP="00A44383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с </w:t>
      </w:r>
      <w:r w:rsidR="007E0162">
        <w:rPr>
          <w:rFonts w:ascii="Times New Roman" w:hAnsi="Times New Roman" w:cs="Times New Roman"/>
          <w:sz w:val="28"/>
          <w:szCs w:val="28"/>
        </w:rPr>
        <w:t>322,8</w:t>
      </w:r>
      <w:r w:rsidRPr="00170FEA">
        <w:rPr>
          <w:rFonts w:ascii="Times New Roman" w:hAnsi="Times New Roman" w:cs="Times New Roman"/>
          <w:sz w:val="28"/>
          <w:szCs w:val="28"/>
        </w:rPr>
        <w:t xml:space="preserve"> тыс. тонн в 20</w:t>
      </w:r>
      <w:r w:rsidR="00400F13">
        <w:rPr>
          <w:rFonts w:ascii="Times New Roman" w:hAnsi="Times New Roman" w:cs="Times New Roman"/>
          <w:sz w:val="28"/>
          <w:szCs w:val="28"/>
        </w:rPr>
        <w:t>2</w:t>
      </w:r>
      <w:r w:rsidR="007E0162">
        <w:rPr>
          <w:rFonts w:ascii="Times New Roman" w:hAnsi="Times New Roman" w:cs="Times New Roman"/>
          <w:sz w:val="28"/>
          <w:szCs w:val="28"/>
        </w:rPr>
        <w:t>1</w:t>
      </w:r>
      <w:r w:rsidRPr="00170FEA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7E0162">
        <w:rPr>
          <w:rFonts w:ascii="Times New Roman" w:hAnsi="Times New Roman" w:cs="Times New Roman"/>
          <w:sz w:val="28"/>
          <w:szCs w:val="28"/>
        </w:rPr>
        <w:t>403,9</w:t>
      </w:r>
      <w:r w:rsidRPr="00170FEA">
        <w:rPr>
          <w:rFonts w:ascii="Times New Roman" w:hAnsi="Times New Roman" w:cs="Times New Roman"/>
          <w:sz w:val="28"/>
          <w:szCs w:val="28"/>
        </w:rPr>
        <w:t xml:space="preserve"> тыс. тонн в 202</w:t>
      </w:r>
      <w:r w:rsidR="007E0162">
        <w:rPr>
          <w:rFonts w:ascii="Times New Roman" w:hAnsi="Times New Roman" w:cs="Times New Roman"/>
          <w:sz w:val="28"/>
          <w:szCs w:val="28"/>
        </w:rPr>
        <w:t>5</w:t>
      </w:r>
      <w:r w:rsidRPr="00170FEA">
        <w:rPr>
          <w:rFonts w:ascii="Times New Roman" w:hAnsi="Times New Roman" w:cs="Times New Roman"/>
          <w:sz w:val="28"/>
          <w:szCs w:val="28"/>
        </w:rPr>
        <w:t xml:space="preserve"> году;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обеспечить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валовой сбор овощей открытого грунта в сельскохозяйственных организациях, крестьянских (фермерских) хозяйствах, включая </w:t>
      </w:r>
      <w:r>
        <w:rPr>
          <w:rFonts w:ascii="Times New Roman" w:eastAsia="Times New Roman" w:hAnsi="Times New Roman" w:cs="Times New Roman"/>
          <w:sz w:val="28"/>
          <w:szCs w:val="28"/>
        </w:rPr>
        <w:t>индивидуальных предпринимателей к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7E0162">
        <w:rPr>
          <w:rFonts w:ascii="Times New Roman" w:hAnsi="Times New Roman" w:cs="Times New Roman"/>
          <w:sz w:val="28"/>
          <w:szCs w:val="28"/>
        </w:rPr>
        <w:t>5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ниже</w:t>
      </w:r>
      <w:r>
        <w:rPr>
          <w:rFonts w:ascii="Times New Roman" w:hAnsi="Times New Roman" w:cs="Times New Roman"/>
          <w:sz w:val="28"/>
          <w:szCs w:val="28"/>
        </w:rPr>
        <w:t>3,5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тонн; 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</w:t>
      </w:r>
      <w:r w:rsidR="007E0162">
        <w:rPr>
          <w:rFonts w:ascii="Times New Roman" w:hAnsi="Times New Roman"/>
          <w:sz w:val="28"/>
          <w:szCs w:val="28"/>
        </w:rPr>
        <w:t>3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 w:rsidR="007E0162">
        <w:rPr>
          <w:rFonts w:ascii="Times New Roman" w:hAnsi="Times New Roman"/>
          <w:sz w:val="28"/>
          <w:szCs w:val="28"/>
        </w:rPr>
        <w:t>5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</w:t>
      </w:r>
      <w:r>
        <w:rPr>
          <w:rFonts w:ascii="Times New Roman" w:eastAsia="Times New Roman" w:hAnsi="Times New Roman" w:cs="Times New Roman"/>
          <w:sz w:val="28"/>
          <w:szCs w:val="28"/>
        </w:rPr>
        <w:t>не ниже</w:t>
      </w:r>
      <w:r w:rsidR="006B19E5">
        <w:rPr>
          <w:rFonts w:ascii="Times New Roman" w:hAnsi="Times New Roman"/>
          <w:sz w:val="28"/>
          <w:szCs w:val="28"/>
        </w:rPr>
        <w:t>1</w:t>
      </w:r>
      <w:r w:rsidR="007E0162">
        <w:rPr>
          <w:rFonts w:ascii="Times New Roman" w:hAnsi="Times New Roman"/>
          <w:sz w:val="28"/>
          <w:szCs w:val="28"/>
        </w:rPr>
        <w:t>2</w:t>
      </w:r>
      <w:r w:rsidR="006B19E5">
        <w:rPr>
          <w:rFonts w:ascii="Times New Roman" w:hAnsi="Times New Roman"/>
          <w:sz w:val="28"/>
          <w:szCs w:val="28"/>
        </w:rPr>
        <w:t>,</w:t>
      </w:r>
      <w:r w:rsidR="007E0162">
        <w:rPr>
          <w:rFonts w:ascii="Times New Roman" w:hAnsi="Times New Roman"/>
          <w:sz w:val="28"/>
          <w:szCs w:val="28"/>
        </w:rPr>
        <w:t>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23413B" w:rsidRDefault="0023413B" w:rsidP="002341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</w:t>
      </w:r>
      <w:r w:rsidR="007E016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не ниже 1</w:t>
      </w:r>
      <w:r w:rsidR="005248C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 гектаров.</w:t>
      </w:r>
    </w:p>
    <w:p w:rsidR="0023413B" w:rsidRDefault="0023413B" w:rsidP="002341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 w:rsidRPr="00A02389">
        <w:rPr>
          <w:rFonts w:ascii="Times New Roman" w:hAnsi="Times New Roman" w:cs="Times New Roman"/>
          <w:sz w:val="28"/>
          <w:szCs w:val="28"/>
        </w:rPr>
        <w:lastRenderedPageBreak/>
        <w:t>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данного мероприятия будет осуществляться за счет средств сельскохозяйственных организаций путем проведения </w:t>
      </w:r>
      <w:r w:rsidR="00B81BC5">
        <w:rPr>
          <w:rFonts w:ascii="Times New Roman" w:hAnsi="Times New Roman"/>
          <w:sz w:val="28"/>
          <w:szCs w:val="28"/>
        </w:rPr>
        <w:t>з</w:t>
      </w:r>
      <w:r w:rsidR="00B81BC5" w:rsidRPr="00B81BC5">
        <w:rPr>
          <w:rFonts w:ascii="Times New Roman" w:hAnsi="Times New Roman"/>
          <w:sz w:val="28"/>
          <w:szCs w:val="28"/>
        </w:rPr>
        <w:t>акладки виноградников и уход</w:t>
      </w:r>
      <w:r w:rsidR="0038406B">
        <w:rPr>
          <w:rFonts w:ascii="Times New Roman" w:hAnsi="Times New Roman"/>
          <w:sz w:val="28"/>
          <w:szCs w:val="28"/>
        </w:rPr>
        <w:t>ных работ</w:t>
      </w:r>
      <w:r w:rsidR="00B81BC5" w:rsidRPr="00B81BC5">
        <w:rPr>
          <w:rFonts w:ascii="Times New Roman" w:hAnsi="Times New Roman"/>
          <w:sz w:val="28"/>
          <w:szCs w:val="28"/>
        </w:rPr>
        <w:t xml:space="preserve"> за виноградниками</w:t>
      </w:r>
      <w:r>
        <w:rPr>
          <w:rFonts w:ascii="Times New Roman" w:hAnsi="Times New Roman"/>
          <w:sz w:val="28"/>
          <w:szCs w:val="28"/>
        </w:rPr>
        <w:t>.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</w:t>
      </w:r>
      <w:r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</w:t>
      </w:r>
      <w:r w:rsidR="00A3673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="005841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ниже </w:t>
      </w:r>
      <w:r w:rsidR="006B19E5">
        <w:rPr>
          <w:rFonts w:ascii="Times New Roman" w:hAnsi="Times New Roman" w:cs="Times New Roman"/>
          <w:sz w:val="28"/>
          <w:szCs w:val="28"/>
        </w:rPr>
        <w:t>28</w:t>
      </w:r>
      <w:r w:rsidR="00A3673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производство винограда в сельскохозяйственных организациях к 202</w:t>
      </w:r>
      <w:r w:rsidR="00A3673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5C0780">
        <w:rPr>
          <w:rFonts w:ascii="Times New Roman" w:hAnsi="Times New Roman"/>
          <w:sz w:val="28"/>
          <w:szCs w:val="28"/>
        </w:rPr>
        <w:t>до3</w:t>
      </w:r>
      <w:r w:rsidR="00A36736">
        <w:rPr>
          <w:rFonts w:ascii="Times New Roman" w:hAnsi="Times New Roman"/>
          <w:sz w:val="28"/>
          <w:szCs w:val="28"/>
        </w:rPr>
        <w:t>50</w:t>
      </w:r>
      <w:r w:rsidR="005C0780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тонн.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B43" w:rsidRDefault="007D2B4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B43" w:rsidRDefault="007D2B4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383" w:rsidRDefault="00A4438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383" w:rsidRDefault="00A4438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383" w:rsidRDefault="00A4438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383" w:rsidRDefault="00A4438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383" w:rsidRDefault="00A4438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383" w:rsidRDefault="00A4438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383" w:rsidRDefault="00A4438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383" w:rsidRDefault="00A4438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4383" w:rsidRDefault="00A4438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B43" w:rsidRDefault="007D2B4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23413B" w:rsidTr="00A81EF9">
        <w:tc>
          <w:tcPr>
            <w:tcW w:w="4645" w:type="dxa"/>
          </w:tcPr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5841F5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42728D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23413B" w:rsidRDefault="0023413B" w:rsidP="0023413B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23413B" w:rsidRPr="00A84945" w:rsidRDefault="0023413B" w:rsidP="0023413B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A84945" w:rsidRDefault="0023413B" w:rsidP="00A81EF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23413B" w:rsidRPr="00DB24DC" w:rsidRDefault="0023413B" w:rsidP="00A81EF9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DB24DC" w:rsidRDefault="0023413B" w:rsidP="000C3D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 w:rsidR="007028E4"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 </w:t>
            </w:r>
          </w:p>
        </w:tc>
      </w:tr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775DD8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23413B" w:rsidRPr="00DB24DC" w:rsidRDefault="0023413B" w:rsidP="00A81EF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32BF">
              <w:rPr>
                <w:rFonts w:ascii="Times New Roman" w:eastAsia="Times New Roman" w:hAnsi="Times New Roman"/>
                <w:sz w:val="28"/>
                <w:szCs w:val="28"/>
              </w:rPr>
              <w:t>численность молочных коров в сельскохозяйственных организациях, кресть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янских (фермерских) хозяйствах</w:t>
            </w:r>
            <w:r w:rsidRPr="009632BF">
              <w:rPr>
                <w:rFonts w:ascii="Times New Roman" w:eastAsia="Times New Roman" w:hAnsi="Times New Roman"/>
                <w:sz w:val="28"/>
                <w:szCs w:val="28"/>
              </w:rPr>
              <w:t>,  включая 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скота и птицы</w:t>
            </w:r>
            <w:r w:rsidR="005841F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Pr="00775DD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</w:tr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DB24DC" w:rsidRDefault="0023413B" w:rsidP="004A1BD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A1BD2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A1BD2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B2519F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2F4E2F">
              <w:rPr>
                <w:rFonts w:ascii="Times New Roman" w:eastAsia="Times New Roman" w:hAnsi="Times New Roman"/>
                <w:sz w:val="28"/>
                <w:szCs w:val="28"/>
              </w:rPr>
              <w:t>228</w:t>
            </w:r>
            <w:r w:rsidR="005E7F34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23413B" w:rsidRPr="00B2519F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E7F34">
              <w:rPr>
                <w:rFonts w:ascii="Times New Roman" w:hAnsi="Times New Roman"/>
                <w:sz w:val="28"/>
                <w:szCs w:val="28"/>
              </w:rPr>
              <w:t>7</w:t>
            </w:r>
            <w:r w:rsidR="002F4E2F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B2519F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F4E2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B2519F" w:rsidRDefault="0023413B" w:rsidP="00A81EF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F4E2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B2519F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23413B" w:rsidRPr="00301E84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5E7F34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E7F34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23413B" w:rsidRPr="00301E84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E7F34">
              <w:rPr>
                <w:rFonts w:ascii="Times New Roman" w:hAnsi="Times New Roman"/>
                <w:sz w:val="28"/>
                <w:szCs w:val="28"/>
              </w:rPr>
              <w:t>7</w:t>
            </w:r>
            <w:r w:rsidR="002F4E2F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301E84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F4E2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A16E9C" w:rsidRDefault="0023413B" w:rsidP="00775DD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2F4E2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F4E2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72F57">
              <w:rPr>
                <w:rFonts w:ascii="Times New Roman" w:hAnsi="Times New Roman"/>
                <w:sz w:val="28"/>
                <w:szCs w:val="28"/>
              </w:rPr>
              <w:t>5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ниже1</w:t>
            </w:r>
            <w:r w:rsidR="00B72F5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72F57">
              <w:rPr>
                <w:rFonts w:ascii="Times New Roman" w:hAnsi="Times New Roman"/>
                <w:sz w:val="28"/>
                <w:szCs w:val="28"/>
              </w:rPr>
              <w:t>0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Pr="009E0843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>численност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 xml:space="preserve"> молочных коров в сельскохозяйственных организациях, крестьянских (фермерских)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хозяйствах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>,  включая  индивидуальных предпринимателей</w:t>
            </w:r>
            <w:r w:rsidR="005841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CC6963">
              <w:rPr>
                <w:rFonts w:ascii="Times New Roman" w:hAnsi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0,4 тыс. голов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 w:rsidR="005841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CC69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ниже9</w:t>
            </w:r>
            <w:r w:rsidR="00CC69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23413B" w:rsidRDefault="0023413B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 w:rsidR="005841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CC69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1,7 тыс. условных голов;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CC6963">
              <w:rPr>
                <w:rFonts w:ascii="Times New Roman" w:hAnsi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2,</w:t>
            </w:r>
            <w:r w:rsidR="00CC696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голов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Pr="0055081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CC69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CC69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723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696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Pr="0055081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маточного поголовья овец и коз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к 202</w:t>
            </w:r>
            <w:r w:rsidR="00CC69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ниже5,</w:t>
            </w:r>
            <w:r w:rsidR="00CC696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  <w:p w:rsidR="0023413B" w:rsidRPr="00DB24DC" w:rsidRDefault="0023413B" w:rsidP="00A81EF9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775DD8" w:rsidRDefault="00775DD8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:rsidR="0023413B" w:rsidRPr="00A02389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23413B" w:rsidRDefault="0023413B" w:rsidP="0023413B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</w:t>
      </w:r>
      <w:r>
        <w:rPr>
          <w:rFonts w:ascii="Times New Roman" w:hAnsi="Times New Roman" w:cs="Times New Roman"/>
          <w:sz w:val="28"/>
          <w:szCs w:val="28"/>
        </w:rPr>
        <w:t xml:space="preserve">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>
        <w:rPr>
          <w:rFonts w:ascii="Times New Roman" w:hAnsi="Times New Roman" w:cs="Times New Roman"/>
          <w:sz w:val="28"/>
          <w:szCs w:val="28"/>
        </w:rPr>
        <w:t>эпизоотий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продукции</w:t>
      </w:r>
      <w:r w:rsidR="00304D3D">
        <w:rPr>
          <w:rFonts w:ascii="Times New Roman" w:hAnsi="Times New Roman" w:cs="Times New Roman"/>
          <w:sz w:val="28"/>
          <w:szCs w:val="28"/>
        </w:rPr>
        <w:t xml:space="preserve"> животноводства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2B43" w:rsidRDefault="0023413B" w:rsidP="007D2B4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 w:rsidR="007D2B43">
        <w:rPr>
          <w:rFonts w:ascii="Times New Roman" w:hAnsi="Times New Roman" w:cs="Times New Roman"/>
          <w:sz w:val="28"/>
          <w:szCs w:val="28"/>
        </w:rPr>
        <w:t xml:space="preserve"> путем </w:t>
      </w:r>
      <w:r w:rsidR="007D2B43" w:rsidRPr="007D2B43">
        <w:rPr>
          <w:rFonts w:ascii="Times New Roman" w:hAnsi="Times New Roman" w:cs="Times New Roman"/>
          <w:sz w:val="28"/>
          <w:szCs w:val="28"/>
        </w:rPr>
        <w:t>создания новой технологической базы с использованием современного оборудования для животноводческих ферм, наращивание генетического потенциала продуктивности животных</w:t>
      </w:r>
      <w:r w:rsidR="007D2B43">
        <w:rPr>
          <w:rFonts w:ascii="Times New Roman" w:hAnsi="Times New Roman" w:cs="Times New Roman"/>
          <w:sz w:val="28"/>
          <w:szCs w:val="28"/>
        </w:rPr>
        <w:t xml:space="preserve"> за счет: 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животных;</w:t>
      </w:r>
    </w:p>
    <w:p w:rsidR="0023413B" w:rsidRPr="009141A2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B38">
        <w:rPr>
          <w:rFonts w:ascii="Times New Roman" w:hAnsi="Times New Roman" w:cs="Times New Roman"/>
          <w:sz w:val="28"/>
          <w:szCs w:val="28"/>
        </w:rPr>
        <w:t>приобретени</w:t>
      </w:r>
      <w:r w:rsidR="001D514F" w:rsidRPr="006B3B38">
        <w:rPr>
          <w:rFonts w:ascii="Times New Roman" w:hAnsi="Times New Roman" w:cs="Times New Roman"/>
          <w:sz w:val="28"/>
          <w:szCs w:val="28"/>
        </w:rPr>
        <w:t>я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 w:rsidR="006B3B38" w:rsidRPr="006B3B38">
        <w:rPr>
          <w:rFonts w:ascii="Times New Roman" w:hAnsi="Times New Roman" w:cs="Times New Roman"/>
          <w:sz w:val="28"/>
          <w:szCs w:val="28"/>
        </w:rPr>
        <w:t xml:space="preserve">племенного </w:t>
      </w:r>
      <w:r w:rsidRPr="006B3B38">
        <w:rPr>
          <w:rFonts w:ascii="Times New Roman" w:hAnsi="Times New Roman" w:cs="Times New Roman"/>
          <w:sz w:val="28"/>
          <w:szCs w:val="28"/>
        </w:rPr>
        <w:t>скота</w:t>
      </w:r>
      <w:r w:rsidR="006B3B38">
        <w:rPr>
          <w:rFonts w:ascii="Times New Roman" w:hAnsi="Times New Roman" w:cs="Times New Roman"/>
          <w:sz w:val="28"/>
          <w:szCs w:val="28"/>
        </w:rPr>
        <w:t>,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 w:rsidR="006B3B38" w:rsidRPr="006B3B38">
        <w:rPr>
          <w:rFonts w:ascii="Times New Roman" w:hAnsi="Times New Roman" w:cs="Times New Roman"/>
          <w:sz w:val="28"/>
          <w:szCs w:val="28"/>
        </w:rPr>
        <w:t xml:space="preserve">молодняка </w:t>
      </w:r>
      <w:r w:rsidR="00CB3091" w:rsidRPr="006B3B38">
        <w:rPr>
          <w:rFonts w:ascii="Times New Roman" w:hAnsi="Times New Roman" w:cs="Times New Roman"/>
          <w:sz w:val="28"/>
          <w:szCs w:val="28"/>
        </w:rPr>
        <w:t>птицы</w:t>
      </w:r>
      <w:r w:rsidRPr="006B3B38"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EA4D5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</w:t>
      </w:r>
      <w:r w:rsidR="00EA4D55">
        <w:rPr>
          <w:rFonts w:ascii="Times New Roman" w:hAnsi="Times New Roman" w:cs="Times New Roman"/>
          <w:sz w:val="28"/>
          <w:szCs w:val="28"/>
        </w:rPr>
        <w:t xml:space="preserve">техники и </w:t>
      </w:r>
      <w:r>
        <w:rPr>
          <w:rFonts w:ascii="Times New Roman" w:hAnsi="Times New Roman" w:cs="Times New Roman"/>
          <w:sz w:val="28"/>
          <w:szCs w:val="28"/>
        </w:rPr>
        <w:t>оборудова</w:t>
      </w:r>
      <w:r w:rsidR="00EA4D55">
        <w:rPr>
          <w:rFonts w:ascii="Times New Roman" w:hAnsi="Times New Roman" w:cs="Times New Roman"/>
          <w:sz w:val="28"/>
          <w:szCs w:val="28"/>
        </w:rPr>
        <w:t>ния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 w:rsidR="006B3B38" w:rsidRPr="006B3B38">
        <w:rPr>
          <w:rFonts w:ascii="Times New Roman" w:hAnsi="Times New Roman" w:cs="Times New Roman"/>
          <w:sz w:val="28"/>
          <w:szCs w:val="28"/>
        </w:rPr>
        <w:t>для животноводческих помещений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Pr="00C6201F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основного мероприятия Подпрограммы позволит: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</w:t>
      </w:r>
      <w:r w:rsidR="00A36736">
        <w:rPr>
          <w:rFonts w:ascii="Times New Roman" w:hAnsi="Times New Roman"/>
          <w:sz w:val="28"/>
          <w:szCs w:val="28"/>
        </w:rPr>
        <w:t>5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ниже1</w:t>
      </w:r>
      <w:r w:rsidR="00A3673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A36736">
        <w:rPr>
          <w:rFonts w:ascii="Times New Roman" w:hAnsi="Times New Roman"/>
          <w:sz w:val="28"/>
          <w:szCs w:val="28"/>
        </w:rPr>
        <w:t>0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Pr="00614369">
        <w:rPr>
          <w:rFonts w:ascii="Times New Roman" w:hAnsi="Times New Roman" w:cs="Times New Roman"/>
          <w:sz w:val="28"/>
          <w:szCs w:val="28"/>
        </w:rPr>
        <w:t>численност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14369">
        <w:rPr>
          <w:rFonts w:ascii="Times New Roman" w:hAnsi="Times New Roman" w:cs="Times New Roman"/>
          <w:sz w:val="28"/>
          <w:szCs w:val="28"/>
        </w:rPr>
        <w:t xml:space="preserve"> молочных коров в сельскохозяйственных организациях, кресть</w:t>
      </w:r>
      <w:r>
        <w:rPr>
          <w:rFonts w:ascii="Times New Roman" w:hAnsi="Times New Roman" w:cs="Times New Roman"/>
          <w:sz w:val="28"/>
          <w:szCs w:val="28"/>
        </w:rPr>
        <w:t>янских (фермерских) хозяйствах</w:t>
      </w:r>
      <w:r w:rsidRPr="00614369">
        <w:rPr>
          <w:rFonts w:ascii="Times New Roman" w:hAnsi="Times New Roman" w:cs="Times New Roman"/>
          <w:sz w:val="28"/>
          <w:szCs w:val="28"/>
        </w:rPr>
        <w:t>,  включая  индивидуальных предпринимателей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A36736">
        <w:rPr>
          <w:rFonts w:ascii="Times New Roman" w:hAnsi="Times New Roman"/>
          <w:sz w:val="28"/>
          <w:szCs w:val="28"/>
        </w:rPr>
        <w:t>5</w:t>
      </w:r>
      <w:r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0,4 тыс. голов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 w:rsidR="005841F5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A36736">
        <w:rPr>
          <w:rFonts w:ascii="Times New Roman" w:hAnsi="Times New Roman" w:cs="Times New Roman"/>
          <w:sz w:val="28"/>
          <w:szCs w:val="28"/>
        </w:rPr>
        <w:t>5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не ниже9</w:t>
      </w:r>
      <w:r w:rsidR="00A36736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,6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 w:rsidR="005841F5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A36736">
        <w:rPr>
          <w:rFonts w:ascii="Times New Roman" w:hAnsi="Times New Roman" w:cs="Times New Roman"/>
          <w:sz w:val="28"/>
          <w:szCs w:val="28"/>
        </w:rPr>
        <w:t>5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1,7 тыс. условных голов;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="005841F5">
        <w:rPr>
          <w:rFonts w:ascii="Times New Roman" w:eastAsia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A36736">
        <w:rPr>
          <w:rFonts w:ascii="Times New Roman" w:hAnsi="Times New Roman" w:cs="Times New Roman"/>
          <w:sz w:val="28"/>
          <w:szCs w:val="28"/>
        </w:rPr>
        <w:t>5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2,</w:t>
      </w:r>
      <w:r w:rsidR="00A36736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775DD8" w:rsidRDefault="00775DD8" w:rsidP="0023413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23413B" w:rsidRPr="0055081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A36736">
        <w:rPr>
          <w:rFonts w:ascii="Times New Roman" w:hAnsi="Times New Roman" w:cs="Times New Roman"/>
          <w:sz w:val="28"/>
          <w:szCs w:val="28"/>
        </w:rPr>
        <w:t>5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A36736">
        <w:rPr>
          <w:rFonts w:ascii="Times New Roman" w:hAnsi="Times New Roman" w:cs="Times New Roman"/>
          <w:sz w:val="28"/>
          <w:szCs w:val="28"/>
        </w:rPr>
        <w:t>1</w:t>
      </w:r>
      <w:r w:rsidR="009723EB">
        <w:rPr>
          <w:rFonts w:ascii="Times New Roman" w:hAnsi="Times New Roman" w:cs="Times New Roman"/>
          <w:sz w:val="28"/>
          <w:szCs w:val="28"/>
        </w:rPr>
        <w:t>1</w:t>
      </w:r>
      <w:r w:rsidR="00A36736">
        <w:rPr>
          <w:rFonts w:ascii="Times New Roman" w:hAnsi="Times New Roman" w:cs="Times New Roman"/>
          <w:sz w:val="28"/>
          <w:szCs w:val="28"/>
        </w:rPr>
        <w:t>0,0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hAnsi="Times New Roman" w:cs="Times New Roman"/>
          <w:sz w:val="28"/>
          <w:szCs w:val="28"/>
        </w:rPr>
        <w:t>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Pr="008C397F" w:rsidRDefault="0023413B" w:rsidP="008C397F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6B3B38">
        <w:rPr>
          <w:rFonts w:ascii="Times New Roman" w:eastAsiaTheme="minorEastAsia" w:hAnsi="Times New Roman" w:cstheme="minorBidi"/>
          <w:sz w:val="28"/>
          <w:szCs w:val="28"/>
        </w:rPr>
        <w:t>Развитие овцеводства, в рамках которого предполагается</w:t>
      </w:r>
      <w:r w:rsidR="006B3B38" w:rsidRPr="006B3B38">
        <w:rPr>
          <w:rFonts w:ascii="Times New Roman" w:eastAsiaTheme="minorEastAsia" w:hAnsi="Times New Roman" w:cstheme="minorBidi"/>
          <w:sz w:val="28"/>
          <w:szCs w:val="28"/>
        </w:rPr>
        <w:t xml:space="preserve"> сохранение традиционного уклада жизни и занятости сельского населения, доходов сельскохозяйственных организаций, крестьянских (фермерских) хозяйств и индивидуальных предпринимателей, специализирующихся на развитии овцеводства</w:t>
      </w:r>
      <w:r w:rsidRPr="008C397F"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21576C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7D2B43" w:rsidRPr="007D2B43">
        <w:rPr>
          <w:rFonts w:ascii="Times New Roman" w:hAnsi="Times New Roman" w:cs="Times New Roman"/>
          <w:sz w:val="28"/>
          <w:szCs w:val="28"/>
        </w:rPr>
        <w:t>обеспечения сохранности овцепоголовья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Pr="00BC307F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 w:rsidR="00A36736">
        <w:rPr>
          <w:rFonts w:ascii="Times New Roman" w:hAnsi="Times New Roman" w:cs="Times New Roman"/>
          <w:sz w:val="28"/>
          <w:szCs w:val="28"/>
        </w:rPr>
        <w:t>5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</w:t>
      </w:r>
      <w:r>
        <w:rPr>
          <w:rFonts w:ascii="Times New Roman" w:hAnsi="Times New Roman" w:cs="Times New Roman"/>
          <w:sz w:val="28"/>
          <w:szCs w:val="28"/>
        </w:rPr>
        <w:t>не ниже5,</w:t>
      </w:r>
      <w:r w:rsidR="00A36736">
        <w:rPr>
          <w:rFonts w:ascii="Times New Roman" w:hAnsi="Times New Roman" w:cs="Times New Roman"/>
          <w:sz w:val="28"/>
          <w:szCs w:val="28"/>
        </w:rPr>
        <w:t>7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hAnsi="Times New Roman" w:cs="Times New Roman"/>
          <w:sz w:val="28"/>
          <w:szCs w:val="28"/>
        </w:rPr>
        <w:t>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C13" w:rsidRDefault="001D6C1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C13" w:rsidRDefault="001D6C1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6C13" w:rsidRDefault="001D6C1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A8F" w:rsidRDefault="007E3A8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A8F" w:rsidRDefault="007E3A8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5DD8" w:rsidRDefault="00775DD8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5DD8" w:rsidRDefault="00775DD8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5DD8" w:rsidRDefault="00775DD8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5DD8" w:rsidRDefault="00775DD8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A8F" w:rsidRDefault="007E3A8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23413B" w:rsidRPr="00A87E1E" w:rsidTr="00A81EF9">
        <w:trPr>
          <w:jc w:val="center"/>
        </w:trPr>
        <w:tc>
          <w:tcPr>
            <w:tcW w:w="4820" w:type="dxa"/>
          </w:tcPr>
          <w:p w:rsidR="0023413B" w:rsidRPr="00A87E1E" w:rsidRDefault="0023413B" w:rsidP="00A81EF9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3413B" w:rsidRPr="00B6712B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23413B" w:rsidRPr="00B6712B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5841F5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42728D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3413B" w:rsidRPr="007A6125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23413B" w:rsidRDefault="0023413B" w:rsidP="0023413B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8C397F" w:rsidRDefault="0023413B" w:rsidP="008C397F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</w:t>
      </w:r>
      <w:r w:rsidR="005841F5">
        <w:t xml:space="preserve"> </w:t>
      </w:r>
      <w:r w:rsidR="00BE2678" w:rsidRPr="00BE2678">
        <w:t>и охраны окружающей среды</w:t>
      </w:r>
      <w:r>
        <w:t xml:space="preserve"> администрации Благодарненского городского округа Ставропольского края</w:t>
      </w:r>
      <w:r w:rsidR="008C397F">
        <w:t xml:space="preserve"> по реализации отдельных государственных полномочий в области сельского хозяйства, переданных органам местного самоуправления Благодарненского городского округа Ставропольского края.</w:t>
      </w:r>
    </w:p>
    <w:p w:rsidR="0023413B" w:rsidRDefault="0023413B" w:rsidP="0023413B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управлением сельского хозяйства</w:t>
      </w:r>
      <w:r w:rsidR="00BE2678" w:rsidRPr="00BE2678">
        <w:t>и охраны окружающей среды</w:t>
      </w:r>
      <w:r w:rsidRPr="007A6125">
        <w:t xml:space="preserve">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</w:t>
      </w:r>
      <w:r w:rsidR="001D514F">
        <w:t xml:space="preserve"> и охраны окружающей среды</w:t>
      </w:r>
      <w:r w:rsidRPr="008D6D03">
        <w:t xml:space="preserve"> администрации Благодарненского </w:t>
      </w:r>
      <w:r w:rsidR="009A2B51">
        <w:t xml:space="preserve">городского округа </w:t>
      </w:r>
      <w:r>
        <w:t>Ставропольского края</w:t>
      </w:r>
      <w:r w:rsidRPr="008D6D03">
        <w:t>.</w:t>
      </w:r>
    </w:p>
    <w:p w:rsidR="0023413B" w:rsidRDefault="0023413B" w:rsidP="0023413B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5841F5">
        <w:t xml:space="preserve"> </w:t>
      </w:r>
      <w:r w:rsidRPr="00A84945">
        <w:t>является</w:t>
      </w:r>
      <w:r>
        <w:t xml:space="preserve"> 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23413B" w:rsidRDefault="0023413B" w:rsidP="0023413B">
      <w:pPr>
        <w:pStyle w:val="ConsPlusNormal"/>
        <w:ind w:firstLine="709"/>
        <w:jc w:val="both"/>
      </w:pPr>
      <w:r w:rsidRPr="00A84945">
        <w:t>осуществл</w:t>
      </w:r>
      <w:r>
        <w:t xml:space="preserve">ение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23413B" w:rsidRDefault="0023413B" w:rsidP="0023413B">
      <w:pPr>
        <w:pStyle w:val="ConsPlusNormal"/>
        <w:ind w:firstLine="709"/>
        <w:jc w:val="both"/>
      </w:pPr>
      <w:r>
        <w:t>расходы</w:t>
      </w:r>
      <w:r w:rsidRPr="00E36A82">
        <w:t xml:space="preserve"> на обеспечение функций органов местного самоуправления</w:t>
      </w:r>
      <w:r>
        <w:t>;</w:t>
      </w:r>
    </w:p>
    <w:p w:rsidR="0023413B" w:rsidRDefault="0023413B" w:rsidP="0023413B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по оплате труда работников органов местного самоуправления</w:t>
      </w:r>
      <w:r>
        <w:t>.</w:t>
      </w:r>
    </w:p>
    <w:p w:rsidR="0023413B" w:rsidRPr="00B75AB5" w:rsidRDefault="0023413B" w:rsidP="0023413B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 w:rsidR="00584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28E4"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413B" w:rsidRPr="007A6125" w:rsidRDefault="00956EE2" w:rsidP="0023413B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9" w:history="1">
        <w:r w:rsidR="0023413B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23413B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23413B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23413B">
        <w:rPr>
          <w:rFonts w:ascii="Times New Roman" w:hAnsi="Times New Roman"/>
          <w:sz w:val="28"/>
          <w:szCs w:val="28"/>
        </w:rPr>
        <w:t>5 к программе</w:t>
      </w:r>
      <w:r w:rsidR="0023413B" w:rsidRPr="00DB24DC">
        <w:rPr>
          <w:rFonts w:ascii="Times New Roman" w:hAnsi="Times New Roman"/>
          <w:sz w:val="28"/>
          <w:szCs w:val="28"/>
        </w:rPr>
        <w:t>.</w:t>
      </w:r>
    </w:p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572405" w:rsidRDefault="00572405" w:rsidP="0023413B">
      <w:pPr>
        <w:sectPr w:rsidR="00572405" w:rsidSect="00DE5AAD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572405" w:rsidRPr="0076500F" w:rsidTr="00A81EF9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572405" w:rsidRPr="0076500F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572405" w:rsidRPr="0076500F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Pr="0076500F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572405" w:rsidRPr="00FB09ED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Pr="0076500F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572405" w:rsidRDefault="00572405" w:rsidP="00572405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572405" w:rsidTr="00A81EF9">
        <w:tc>
          <w:tcPr>
            <w:tcW w:w="675" w:type="dxa"/>
            <w:vMerge w:val="restart"/>
          </w:tcPr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572405" w:rsidRPr="0076500F" w:rsidRDefault="00572405" w:rsidP="00A81EF9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21576C" w:rsidTr="00A81EF9">
        <w:tc>
          <w:tcPr>
            <w:tcW w:w="675" w:type="dxa"/>
            <w:vMerge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BA7D3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A7D39">
              <w:t>1</w:t>
            </w:r>
          </w:p>
        </w:tc>
        <w:tc>
          <w:tcPr>
            <w:tcW w:w="1134" w:type="dxa"/>
            <w:vAlign w:val="center"/>
          </w:tcPr>
          <w:p w:rsidR="0021576C" w:rsidRDefault="0021576C" w:rsidP="00BA7D3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A7D39">
              <w:t>2</w:t>
            </w:r>
          </w:p>
        </w:tc>
        <w:tc>
          <w:tcPr>
            <w:tcW w:w="993" w:type="dxa"/>
            <w:vAlign w:val="center"/>
          </w:tcPr>
          <w:p w:rsidR="0021576C" w:rsidRDefault="0021576C" w:rsidP="00BA7D3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A7D39">
              <w:t>3</w:t>
            </w:r>
          </w:p>
        </w:tc>
        <w:tc>
          <w:tcPr>
            <w:tcW w:w="991" w:type="dxa"/>
            <w:vAlign w:val="center"/>
          </w:tcPr>
          <w:p w:rsidR="0021576C" w:rsidRDefault="0021576C" w:rsidP="00BA7D3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A7D39">
              <w:t>4</w:t>
            </w:r>
          </w:p>
        </w:tc>
        <w:tc>
          <w:tcPr>
            <w:tcW w:w="992" w:type="dxa"/>
            <w:vAlign w:val="center"/>
          </w:tcPr>
          <w:p w:rsidR="0021576C" w:rsidRDefault="0021576C" w:rsidP="00BA7D39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BA7D39">
              <w:t>5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21576C" w:rsidRDefault="0021576C" w:rsidP="00A81EF9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</w:tr>
      <w:tr w:rsidR="0021576C" w:rsidTr="00A81EF9">
        <w:tc>
          <w:tcPr>
            <w:tcW w:w="675" w:type="dxa"/>
          </w:tcPr>
          <w:p w:rsidR="0021576C" w:rsidRPr="00CD5C51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21576C" w:rsidRPr="00C26110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21576C" w:rsidRPr="00776AF4" w:rsidRDefault="001B0D0E" w:rsidP="00FD5276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188,1</w:t>
            </w:r>
          </w:p>
        </w:tc>
        <w:tc>
          <w:tcPr>
            <w:tcW w:w="1134" w:type="dxa"/>
            <w:vAlign w:val="bottom"/>
          </w:tcPr>
          <w:p w:rsidR="0021576C" w:rsidRPr="00B71B41" w:rsidRDefault="001B0D0E" w:rsidP="0062492E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10</w:t>
            </w:r>
            <w:r w:rsidR="009B6CF4">
              <w:t>0</w:t>
            </w:r>
            <w:r w:rsidR="0021576C" w:rsidRPr="00387A8A">
              <w:t>,</w:t>
            </w:r>
            <w:r w:rsidR="0062492E">
              <w:t>2</w:t>
            </w:r>
          </w:p>
        </w:tc>
        <w:tc>
          <w:tcPr>
            <w:tcW w:w="993" w:type="dxa"/>
            <w:vAlign w:val="bottom"/>
          </w:tcPr>
          <w:p w:rsidR="0021576C" w:rsidRDefault="0021576C" w:rsidP="00BA7D39">
            <w:pPr>
              <w:pStyle w:val="ConsPlusNormal"/>
              <w:spacing w:line="240" w:lineRule="exact"/>
              <w:jc w:val="right"/>
            </w:pPr>
            <w:r>
              <w:t>10</w:t>
            </w:r>
            <w:r w:rsidR="00FD5276">
              <w:t>2</w:t>
            </w:r>
            <w:r>
              <w:t>,</w:t>
            </w:r>
            <w:r w:rsidR="00BA7D39">
              <w:t>1</w:t>
            </w:r>
          </w:p>
        </w:tc>
        <w:tc>
          <w:tcPr>
            <w:tcW w:w="991" w:type="dxa"/>
            <w:vAlign w:val="bottom"/>
          </w:tcPr>
          <w:p w:rsidR="0021576C" w:rsidRDefault="0021576C" w:rsidP="00BA7D39">
            <w:pPr>
              <w:pStyle w:val="ConsPlusNormal"/>
              <w:spacing w:line="240" w:lineRule="exact"/>
              <w:jc w:val="right"/>
            </w:pPr>
            <w:r>
              <w:t>102,</w:t>
            </w:r>
            <w:r w:rsidR="00BA7D39">
              <w:t>3</w:t>
            </w:r>
          </w:p>
        </w:tc>
        <w:tc>
          <w:tcPr>
            <w:tcW w:w="992" w:type="dxa"/>
            <w:vAlign w:val="bottom"/>
          </w:tcPr>
          <w:p w:rsidR="0021576C" w:rsidRDefault="0021576C" w:rsidP="00BA7D39">
            <w:pPr>
              <w:pStyle w:val="ConsPlusNormal"/>
              <w:spacing w:line="240" w:lineRule="exact"/>
              <w:jc w:val="right"/>
            </w:pPr>
            <w:r>
              <w:t>102,</w:t>
            </w:r>
            <w:r w:rsidR="00BA7D39">
              <w:t>5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21576C" w:rsidRPr="0076500F" w:rsidRDefault="001B0D0E" w:rsidP="00BF532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15,9</w:t>
            </w:r>
          </w:p>
        </w:tc>
        <w:tc>
          <w:tcPr>
            <w:tcW w:w="1134" w:type="dxa"/>
            <w:vAlign w:val="bottom"/>
          </w:tcPr>
          <w:p w:rsidR="0021576C" w:rsidRPr="0076500F" w:rsidRDefault="00A7288F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21576C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21576C" w:rsidRDefault="00327D15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:rsidR="0021576C" w:rsidRDefault="0021576C" w:rsidP="00327D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  <w:r w:rsidR="00327D15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1134" w:type="dxa"/>
            <w:vAlign w:val="bottom"/>
          </w:tcPr>
          <w:p w:rsidR="0021576C" w:rsidRDefault="00327D15" w:rsidP="001B0D0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94</w:t>
            </w:r>
            <w:r w:rsidR="0021576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1B0D0E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21576C" w:rsidRDefault="00A33DDD" w:rsidP="00A12D4E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A12D4E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1576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5248C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21576C" w:rsidRDefault="00327D15" w:rsidP="0078339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</w:t>
            </w:r>
            <w:r w:rsidR="0021576C">
              <w:rPr>
                <w:rFonts w:ascii="Times New Roman" w:hAnsi="Times New Roman"/>
                <w:sz w:val="28"/>
                <w:szCs w:val="28"/>
              </w:rPr>
              <w:t>,</w:t>
            </w:r>
            <w:r w:rsidR="007833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21576C" w:rsidRDefault="00327D15" w:rsidP="0078339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21576C">
              <w:rPr>
                <w:rFonts w:ascii="Times New Roman" w:hAnsi="Times New Roman"/>
                <w:sz w:val="28"/>
                <w:szCs w:val="28"/>
              </w:rPr>
              <w:t>,</w:t>
            </w:r>
            <w:r w:rsidR="007833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21576C" w:rsidRDefault="00327D15" w:rsidP="0078339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21576C">
              <w:rPr>
                <w:rFonts w:ascii="Times New Roman" w:hAnsi="Times New Roman"/>
                <w:sz w:val="28"/>
                <w:szCs w:val="28"/>
              </w:rPr>
              <w:t>,</w:t>
            </w:r>
            <w:r w:rsidR="0078339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21576C" w:rsidRPr="001712F3" w:rsidRDefault="007632AB" w:rsidP="00FD527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322,8</w:t>
            </w:r>
          </w:p>
        </w:tc>
        <w:tc>
          <w:tcPr>
            <w:tcW w:w="1134" w:type="dxa"/>
            <w:vAlign w:val="bottom"/>
          </w:tcPr>
          <w:p w:rsidR="0021576C" w:rsidRPr="00387A8A" w:rsidRDefault="007632AB" w:rsidP="00A33DDD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31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</w:t>
            </w:r>
            <w:r w:rsidR="00A33DD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7,2</w:t>
            </w:r>
          </w:p>
        </w:tc>
        <w:tc>
          <w:tcPr>
            <w:tcW w:w="993" w:type="dxa"/>
            <w:vAlign w:val="bottom"/>
          </w:tcPr>
          <w:p w:rsidR="0021576C" w:rsidRPr="001712F3" w:rsidRDefault="00FB646C" w:rsidP="00FB646C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335</w:t>
            </w:r>
            <w:r w:rsidR="0021576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21576C" w:rsidRPr="001712F3" w:rsidRDefault="0021576C" w:rsidP="0062492E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="006249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21576C" w:rsidRPr="001712F3" w:rsidRDefault="0062492E" w:rsidP="0062492E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403,9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775DD8" w:rsidRPr="0076500F" w:rsidRDefault="00775DD8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21576C" w:rsidRPr="00DE51C4" w:rsidRDefault="0021576C" w:rsidP="0078339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E51C4">
              <w:rPr>
                <w:rFonts w:ascii="Times New Roman" w:hAnsi="Times New Roman"/>
                <w:sz w:val="28"/>
                <w:szCs w:val="28"/>
              </w:rPr>
              <w:t>3,</w:t>
            </w:r>
            <w:r w:rsidR="007833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bottom"/>
          </w:tcPr>
          <w:p w:rsidR="0021576C" w:rsidRPr="0076500F" w:rsidRDefault="00A33DDD" w:rsidP="006B19E5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:rsidR="0021576C" w:rsidRPr="0076500F" w:rsidRDefault="00A33DDD" w:rsidP="00DC4C45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:rsidR="0021576C" w:rsidRPr="0076500F" w:rsidRDefault="0021576C" w:rsidP="0083396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</w:t>
            </w:r>
            <w:r w:rsidR="0083396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21576C" w:rsidRDefault="007632AB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  <w:tc>
          <w:tcPr>
            <w:tcW w:w="1134" w:type="dxa"/>
            <w:vAlign w:val="bottom"/>
          </w:tcPr>
          <w:p w:rsidR="0021576C" w:rsidRDefault="00745F28" w:rsidP="00FB646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</w:t>
            </w:r>
            <w:r w:rsidR="00FB646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21576C" w:rsidRPr="00D87A1E" w:rsidRDefault="006B19E5" w:rsidP="00FB646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</w:t>
            </w:r>
            <w:r w:rsidR="00FB646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1" w:type="dxa"/>
            <w:vAlign w:val="bottom"/>
          </w:tcPr>
          <w:p w:rsidR="0021576C" w:rsidRPr="00D87A1E" w:rsidRDefault="00FB64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21576C" w:rsidRPr="00D87A1E" w:rsidRDefault="00FB64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B19E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21576C" w:rsidRDefault="0021576C" w:rsidP="007632AB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7632A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21576C" w:rsidRDefault="0021576C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21576C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21576C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 w:rsidR="005841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21576C" w:rsidRDefault="007632AB" w:rsidP="00C119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:rsidR="0021576C" w:rsidRDefault="001135AC" w:rsidP="00745F2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993" w:type="dxa"/>
            <w:vAlign w:val="bottom"/>
          </w:tcPr>
          <w:p w:rsidR="0021576C" w:rsidRDefault="006B19E5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991" w:type="dxa"/>
            <w:vAlign w:val="bottom"/>
          </w:tcPr>
          <w:p w:rsidR="0021576C" w:rsidRDefault="006B19E5" w:rsidP="00B306A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B306A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21576C" w:rsidRDefault="006B19E5" w:rsidP="00B306A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B306A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513" w:type="dxa"/>
          </w:tcPr>
          <w:p w:rsidR="0021576C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21576C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21576C" w:rsidRPr="00776AF4" w:rsidRDefault="007632AB" w:rsidP="00FD5276">
            <w:pPr>
              <w:snapToGrid w:val="0"/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3462</w:t>
            </w:r>
          </w:p>
        </w:tc>
        <w:tc>
          <w:tcPr>
            <w:tcW w:w="1134" w:type="dxa"/>
            <w:vAlign w:val="bottom"/>
          </w:tcPr>
          <w:p w:rsidR="0021576C" w:rsidRDefault="00FB646C" w:rsidP="00A33DD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33DDD">
              <w:rPr>
                <w:rFonts w:ascii="Times New Roman" w:hAnsi="Times New Roman"/>
                <w:sz w:val="28"/>
                <w:szCs w:val="28"/>
              </w:rPr>
              <w:t>7</w:t>
            </w:r>
            <w:r w:rsidR="0083396D">
              <w:rPr>
                <w:rFonts w:ascii="Times New Roman" w:hAnsi="Times New Roman"/>
                <w:sz w:val="28"/>
                <w:szCs w:val="28"/>
              </w:rPr>
              <w:t>0</w:t>
            </w:r>
            <w:r w:rsidR="005C078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21576C" w:rsidRDefault="00FB646C" w:rsidP="00A33DD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33DDD">
              <w:rPr>
                <w:rFonts w:ascii="Times New Roman" w:hAnsi="Times New Roman"/>
                <w:sz w:val="28"/>
                <w:szCs w:val="28"/>
              </w:rPr>
              <w:t>8</w:t>
            </w:r>
            <w:r w:rsidR="0083396D">
              <w:rPr>
                <w:rFonts w:ascii="Times New Roman" w:hAnsi="Times New Roman"/>
                <w:sz w:val="28"/>
                <w:szCs w:val="28"/>
              </w:rPr>
              <w:t>5</w:t>
            </w:r>
            <w:r w:rsidR="006B19E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21576C" w:rsidRDefault="00FB646C" w:rsidP="00A33DD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A33DDD">
              <w:rPr>
                <w:rFonts w:ascii="Times New Roman" w:hAnsi="Times New Roman"/>
                <w:sz w:val="28"/>
                <w:szCs w:val="28"/>
              </w:rPr>
              <w:t>9</w:t>
            </w:r>
            <w:r w:rsidR="0083396D">
              <w:rPr>
                <w:rFonts w:ascii="Times New Roman" w:hAnsi="Times New Roman"/>
                <w:sz w:val="28"/>
                <w:szCs w:val="28"/>
              </w:rPr>
              <w:t>8</w:t>
            </w:r>
            <w:r w:rsidR="005C0780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21576C" w:rsidRDefault="00B306AD" w:rsidP="00B306A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FB646C">
              <w:rPr>
                <w:rFonts w:ascii="Times New Roman" w:hAnsi="Times New Roman"/>
                <w:sz w:val="28"/>
                <w:szCs w:val="28"/>
              </w:rPr>
              <w:t>0</w:t>
            </w:r>
            <w:r w:rsidR="006B19E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21576C" w:rsidRDefault="0021576C" w:rsidP="00A81EF9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0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21576C" w:rsidRPr="00DE51C4" w:rsidRDefault="001B0D0E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96,4</w:t>
            </w:r>
          </w:p>
        </w:tc>
        <w:tc>
          <w:tcPr>
            <w:tcW w:w="1134" w:type="dxa"/>
            <w:vAlign w:val="bottom"/>
          </w:tcPr>
          <w:p w:rsidR="0021576C" w:rsidRPr="0076500F" w:rsidRDefault="001B0D0E" w:rsidP="00FF4902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  <w:r w:rsidR="001135A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FF4902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93" w:type="dxa"/>
            <w:vAlign w:val="bottom"/>
          </w:tcPr>
          <w:p w:rsidR="0021576C" w:rsidRPr="0076500F" w:rsidRDefault="0021576C" w:rsidP="00FF4902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1B0D0E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FF4902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1" w:type="dxa"/>
            <w:vAlign w:val="bottom"/>
          </w:tcPr>
          <w:p w:rsidR="0021576C" w:rsidRPr="0076500F" w:rsidRDefault="0021576C" w:rsidP="001B0D0E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1B0D0E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21576C" w:rsidRPr="0076500F" w:rsidRDefault="0021576C" w:rsidP="001B0D0E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1B0D0E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775DD8" w:rsidTr="00A81EF9">
        <w:tc>
          <w:tcPr>
            <w:tcW w:w="675" w:type="dxa"/>
            <w:vMerge w:val="restart"/>
          </w:tcPr>
          <w:p w:rsidR="00775DD8" w:rsidRPr="0076500F" w:rsidRDefault="00775DD8" w:rsidP="008C5F87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7513" w:type="dxa"/>
          </w:tcPr>
          <w:p w:rsidR="00775DD8" w:rsidRPr="0076500F" w:rsidRDefault="00775DD8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775DD8" w:rsidRPr="0076500F" w:rsidRDefault="00775DD8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775DD8" w:rsidRPr="0076500F" w:rsidRDefault="00775DD8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34326</w:t>
            </w:r>
          </w:p>
        </w:tc>
        <w:tc>
          <w:tcPr>
            <w:tcW w:w="1134" w:type="dxa"/>
            <w:vAlign w:val="bottom"/>
          </w:tcPr>
          <w:p w:rsidR="00775DD8" w:rsidRPr="0076500F" w:rsidRDefault="00775DD8" w:rsidP="00A33DD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34505</w:t>
            </w:r>
          </w:p>
        </w:tc>
        <w:tc>
          <w:tcPr>
            <w:tcW w:w="993" w:type="dxa"/>
            <w:vAlign w:val="bottom"/>
          </w:tcPr>
          <w:p w:rsidR="00775DD8" w:rsidRDefault="00775DD8" w:rsidP="0099316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35394</w:t>
            </w:r>
          </w:p>
        </w:tc>
        <w:tc>
          <w:tcPr>
            <w:tcW w:w="991" w:type="dxa"/>
            <w:vAlign w:val="bottom"/>
          </w:tcPr>
          <w:p w:rsidR="00775DD8" w:rsidRDefault="00775DD8" w:rsidP="00B31B8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37872</w:t>
            </w:r>
          </w:p>
        </w:tc>
        <w:tc>
          <w:tcPr>
            <w:tcW w:w="992" w:type="dxa"/>
            <w:vAlign w:val="bottom"/>
          </w:tcPr>
          <w:p w:rsidR="00775DD8" w:rsidRDefault="00775D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40902</w:t>
            </w:r>
          </w:p>
        </w:tc>
      </w:tr>
      <w:tr w:rsidR="00775DD8" w:rsidTr="00A81EF9">
        <w:tc>
          <w:tcPr>
            <w:tcW w:w="675" w:type="dxa"/>
            <w:vMerge/>
          </w:tcPr>
          <w:p w:rsidR="00775DD8" w:rsidRPr="0076500F" w:rsidRDefault="00775DD8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775DD8" w:rsidRPr="0076500F" w:rsidRDefault="00775DD8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775DD8" w:rsidRPr="0076500F" w:rsidRDefault="00775DD8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775DD8" w:rsidRPr="0076500F" w:rsidRDefault="00775DD8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75DD8" w:rsidRPr="0076500F" w:rsidRDefault="00775DD8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75DD8" w:rsidRPr="0076500F" w:rsidRDefault="00775DD8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775DD8" w:rsidRPr="0076500F" w:rsidRDefault="00775DD8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DD8" w:rsidRPr="0076500F" w:rsidRDefault="00775D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75DD8" w:rsidTr="00A81EF9">
        <w:tc>
          <w:tcPr>
            <w:tcW w:w="675" w:type="dxa"/>
            <w:vMerge/>
          </w:tcPr>
          <w:p w:rsidR="00775DD8" w:rsidRPr="0076500F" w:rsidRDefault="00775DD8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775DD8" w:rsidRPr="0076500F" w:rsidRDefault="00775DD8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775DD8" w:rsidRPr="0076500F" w:rsidRDefault="00775DD8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775DD8" w:rsidRPr="0076500F" w:rsidRDefault="00775DD8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775DD8" w:rsidRDefault="00775DD8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775DD8" w:rsidRDefault="00775DD8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775DD8" w:rsidRDefault="00775DD8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775DD8" w:rsidRDefault="00775DD8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775DD8" w:rsidRDefault="00775DD8" w:rsidP="00A81EF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21576C" w:rsidRPr="00187EF2" w:rsidRDefault="007632AB" w:rsidP="00FD527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12,4</w:t>
            </w:r>
          </w:p>
        </w:tc>
        <w:tc>
          <w:tcPr>
            <w:tcW w:w="1134" w:type="dxa"/>
          </w:tcPr>
          <w:p w:rsidR="0021576C" w:rsidRPr="00187EF2" w:rsidRDefault="001135AC" w:rsidP="007507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12,</w:t>
            </w:r>
            <w:r w:rsidR="007507B8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21576C" w:rsidRPr="00187EF2" w:rsidRDefault="006B19E5" w:rsidP="007507B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12,</w:t>
            </w:r>
            <w:r w:rsidR="007507B8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1" w:type="dxa"/>
          </w:tcPr>
          <w:p w:rsidR="0021576C" w:rsidRPr="00187EF2" w:rsidRDefault="00B31B85" w:rsidP="00B72F57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B72F57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6B19E5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21576C" w:rsidRPr="00187EF2" w:rsidRDefault="00B72F57" w:rsidP="006B19E5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15,0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Default="0021576C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исленность молочных коров в сельскохозяйственных организациях, кресть</w:t>
            </w:r>
            <w:r>
              <w:rPr>
                <w:rFonts w:ascii="Times New Roman" w:hAnsi="Times New Roman"/>
                <w:sz w:val="28"/>
                <w:szCs w:val="28"/>
              </w:rPr>
              <w:t>янских (фермерских) хозяйствах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,  включая  индивидуальных предпринимателей</w:t>
            </w:r>
          </w:p>
          <w:p w:rsidR="00775DD8" w:rsidRPr="0076500F" w:rsidRDefault="00775DD8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1576C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21576C" w:rsidRDefault="0021576C" w:rsidP="007A6499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</w:t>
            </w:r>
            <w:r w:rsidR="007A649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21576C" w:rsidRDefault="0021576C" w:rsidP="001135AC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</w:t>
            </w:r>
            <w:r w:rsidR="001135A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21576C" w:rsidRDefault="0021576C" w:rsidP="00FF4902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</w:t>
            </w:r>
            <w:r w:rsidR="00FF4902"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</w:tcPr>
          <w:p w:rsidR="0021576C" w:rsidRDefault="0021576C" w:rsidP="00A81EF9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21576C" w:rsidRPr="0076500F" w:rsidRDefault="00FB121F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98,3</w:t>
            </w:r>
          </w:p>
        </w:tc>
        <w:tc>
          <w:tcPr>
            <w:tcW w:w="1134" w:type="dxa"/>
          </w:tcPr>
          <w:p w:rsidR="0021576C" w:rsidRPr="0076500F" w:rsidRDefault="0042613B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92,4</w:t>
            </w:r>
          </w:p>
        </w:tc>
        <w:tc>
          <w:tcPr>
            <w:tcW w:w="993" w:type="dxa"/>
          </w:tcPr>
          <w:p w:rsidR="0021576C" w:rsidRPr="0076500F" w:rsidRDefault="0021576C" w:rsidP="0042613B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42613B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991" w:type="dxa"/>
          </w:tcPr>
          <w:p w:rsidR="0021576C" w:rsidRPr="0076500F" w:rsidRDefault="0021576C" w:rsidP="0062492E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2492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10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21576C" w:rsidRPr="0076500F" w:rsidRDefault="0021576C" w:rsidP="0062492E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2492E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,6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21576C" w:rsidRDefault="0021576C" w:rsidP="007632AB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7632A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21576C" w:rsidRDefault="0021576C" w:rsidP="00FF4902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FF490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21576C" w:rsidRDefault="0021576C" w:rsidP="0042613B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42613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  <w:tc>
          <w:tcPr>
            <w:tcW w:w="992" w:type="dxa"/>
          </w:tcPr>
          <w:p w:rsidR="0021576C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B40071" w:rsidRDefault="0021576C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21576C" w:rsidRPr="00C64FC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21576C" w:rsidRDefault="0021576C" w:rsidP="00FB121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811927">
              <w:rPr>
                <w:rFonts w:ascii="Times New Roman" w:hAnsi="Times New Roman"/>
                <w:sz w:val="28"/>
                <w:szCs w:val="28"/>
              </w:rPr>
              <w:t>9</w:t>
            </w:r>
            <w:r w:rsidR="00FB121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21576C" w:rsidRDefault="0021576C" w:rsidP="0062492E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62492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21576C" w:rsidRDefault="0021576C" w:rsidP="00A1063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A106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2" w:type="dxa"/>
          </w:tcPr>
          <w:p w:rsidR="0021576C" w:rsidRDefault="0021576C" w:rsidP="0062492E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62492E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7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C03BB4" w:rsidRDefault="0021576C" w:rsidP="00A81EF9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21576C" w:rsidRDefault="007632AB" w:rsidP="0081192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21576C" w:rsidRDefault="000A6F70" w:rsidP="00FF4902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FF4902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21576C" w:rsidRDefault="000A6F70" w:rsidP="00FF4902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FF4902">
              <w:rPr>
                <w:rFonts w:ascii="Times New Roman" w:hAnsi="Times New Roman"/>
                <w:sz w:val="28"/>
                <w:szCs w:val="28"/>
              </w:rPr>
              <w:t>6</w:t>
            </w:r>
            <w:r w:rsidR="0021576C">
              <w:rPr>
                <w:rFonts w:ascii="Times New Roman" w:hAnsi="Times New Roman"/>
                <w:sz w:val="28"/>
                <w:szCs w:val="28"/>
              </w:rPr>
              <w:t>,</w:t>
            </w:r>
            <w:r w:rsidR="00CD5EF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</w:tcPr>
          <w:p w:rsidR="0021576C" w:rsidRDefault="000A6F70" w:rsidP="00FF4902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FF4902">
              <w:rPr>
                <w:rFonts w:ascii="Times New Roman" w:hAnsi="Times New Roman"/>
                <w:sz w:val="28"/>
                <w:szCs w:val="28"/>
              </w:rPr>
              <w:t>8</w:t>
            </w:r>
            <w:r w:rsidR="007632AB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21576C" w:rsidRDefault="007632AB" w:rsidP="000A6F7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A6F70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1576C" w:rsidTr="00A81EF9">
        <w:tc>
          <w:tcPr>
            <w:tcW w:w="675" w:type="dxa"/>
          </w:tcPr>
          <w:p w:rsidR="0021576C" w:rsidRDefault="008C5F87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21576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21576C" w:rsidRPr="0076500F" w:rsidRDefault="0021576C" w:rsidP="0081192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81192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21576C" w:rsidRPr="0076500F" w:rsidRDefault="000A6F70" w:rsidP="00FF4902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FF49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21576C" w:rsidRPr="0076500F" w:rsidRDefault="000A6F70" w:rsidP="0042613B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42613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1" w:type="dxa"/>
          </w:tcPr>
          <w:p w:rsidR="0021576C" w:rsidRPr="0076500F" w:rsidRDefault="0042613B" w:rsidP="008C5F8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4E45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992" w:type="dxa"/>
          </w:tcPr>
          <w:p w:rsidR="0021576C" w:rsidRPr="0076500F" w:rsidRDefault="000A6F70" w:rsidP="00464E45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21576C">
              <w:rPr>
                <w:rFonts w:ascii="Times New Roman" w:hAnsi="Times New Roman"/>
                <w:sz w:val="28"/>
                <w:szCs w:val="28"/>
              </w:rPr>
              <w:t>,</w:t>
            </w:r>
            <w:r w:rsidR="00464E4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1576C" w:rsidTr="00FD5276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 w:rsidR="005841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5DD8" w:rsidRDefault="00775DD8"/>
    <w:p w:rsidR="00775DD8" w:rsidRDefault="00775DD8"/>
    <w:p w:rsidR="00775DD8" w:rsidRDefault="00775DD8"/>
    <w:p w:rsidR="00775DD8" w:rsidRDefault="00775DD8"/>
    <w:p w:rsidR="00775DD8" w:rsidRDefault="00775DD8"/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572405" w:rsidRPr="00641A73" w:rsidTr="00A81EF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572405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572405" w:rsidRPr="00641A73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572405" w:rsidRPr="0076500F" w:rsidRDefault="00572405" w:rsidP="00775DD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Pr="0076500F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572405" w:rsidRPr="009303D2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841F5" w:rsidRDefault="005841F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5841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572405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572405" w:rsidTr="00A81EF9">
        <w:tc>
          <w:tcPr>
            <w:tcW w:w="880" w:type="dxa"/>
            <w:vMerge w:val="restart"/>
          </w:tcPr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572405" w:rsidRDefault="00572405" w:rsidP="00A81EF9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 w:rsidR="005841F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</w:p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ногомеропри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тияподпрограм</w:t>
            </w:r>
          </w:p>
          <w:p w:rsidR="00572405" w:rsidRPr="00054B0F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72405" w:rsidTr="00A81EF9">
        <w:tc>
          <w:tcPr>
            <w:tcW w:w="880" w:type="dxa"/>
            <w:vMerge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572405" w:rsidRPr="00641A73" w:rsidRDefault="00572405" w:rsidP="00A81EF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572405" w:rsidRPr="009303D2" w:rsidRDefault="00572405" w:rsidP="00A81EF9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7028E4" w:rsidRDefault="007028E4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</w:p>
          <w:p w:rsidR="00572405" w:rsidRPr="00641A73" w:rsidRDefault="007028E4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79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50" w:type="dxa"/>
          </w:tcPr>
          <w:p w:rsidR="00572405" w:rsidRPr="009303D2" w:rsidRDefault="00572405" w:rsidP="008C5F87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572405" w:rsidRPr="00641A73" w:rsidRDefault="00572405" w:rsidP="00A81EF9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775DD8" w:rsidTr="00A81EF9">
        <w:tc>
          <w:tcPr>
            <w:tcW w:w="880" w:type="dxa"/>
            <w:vMerge w:val="restart"/>
          </w:tcPr>
          <w:p w:rsidR="00775DD8" w:rsidRPr="00641A73" w:rsidRDefault="00775DD8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775DD8" w:rsidRPr="009303D2" w:rsidRDefault="00775DD8" w:rsidP="00A81EF9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775DD8" w:rsidRPr="009303D2" w:rsidRDefault="00775DD8" w:rsidP="00A81EF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775DD8" w:rsidRDefault="00775DD8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</w:p>
          <w:p w:rsidR="00775DD8" w:rsidRPr="009303D2" w:rsidRDefault="00775DD8" w:rsidP="007028E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775DD8" w:rsidRPr="00641A73" w:rsidRDefault="00775DD8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579" w:type="dxa"/>
          </w:tcPr>
          <w:p w:rsidR="00775DD8" w:rsidRPr="00641A73" w:rsidRDefault="00775DD8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050" w:type="dxa"/>
          </w:tcPr>
          <w:p w:rsidR="00775DD8" w:rsidRPr="009303D2" w:rsidRDefault="00775DD8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4,5,6,7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775DD8" w:rsidTr="00A81EF9">
        <w:tc>
          <w:tcPr>
            <w:tcW w:w="880" w:type="dxa"/>
            <w:vMerge/>
          </w:tcPr>
          <w:p w:rsidR="00775DD8" w:rsidRDefault="00775DD8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775DD8" w:rsidRPr="0076500F" w:rsidRDefault="00775DD8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775DD8" w:rsidRDefault="00775DD8" w:rsidP="00A81EF9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572405" w:rsidTr="00A81EF9">
        <w:tc>
          <w:tcPr>
            <w:tcW w:w="880" w:type="dxa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572405" w:rsidRPr="009303D2" w:rsidRDefault="00572405" w:rsidP="00A81EF9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572405" w:rsidRPr="009303D2" w:rsidRDefault="00572405" w:rsidP="00A81EF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</w:p>
          <w:p w:rsidR="00572405" w:rsidRPr="009303D2" w:rsidRDefault="007028E4" w:rsidP="007028E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79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50" w:type="dxa"/>
          </w:tcPr>
          <w:p w:rsidR="00572405" w:rsidRDefault="00572405" w:rsidP="00775DD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</w:t>
            </w:r>
            <w:r w:rsidR="008C5F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8,9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572405" w:rsidRPr="009303D2" w:rsidRDefault="00572405" w:rsidP="00A81EF9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572405" w:rsidRPr="009303D2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</w:p>
          <w:p w:rsidR="00572405" w:rsidRPr="009303D2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79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50" w:type="dxa"/>
          </w:tcPr>
          <w:p w:rsidR="00572405" w:rsidRPr="009303D2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 w:rsidR="00962D0B">
              <w:rPr>
                <w:rFonts w:ascii="Times New Roman" w:hAnsi="Times New Roman"/>
                <w:color w:val="000000"/>
                <w:sz w:val="28"/>
                <w:szCs w:val="28"/>
              </w:rPr>
              <w:t>10,11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Pr="009303D2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572405" w:rsidRPr="009303D2" w:rsidRDefault="00572405" w:rsidP="00A81EF9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572405" w:rsidTr="00A81EF9">
        <w:tc>
          <w:tcPr>
            <w:tcW w:w="880" w:type="dxa"/>
          </w:tcPr>
          <w:p w:rsidR="00572405" w:rsidRPr="001155FE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</w:p>
          <w:p w:rsidR="00572405" w:rsidRPr="009303D2" w:rsidRDefault="007028E4" w:rsidP="007028E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79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50" w:type="dxa"/>
          </w:tcPr>
          <w:p w:rsidR="00572405" w:rsidRPr="009303D2" w:rsidRDefault="00572405" w:rsidP="00BE73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 w:rsidR="00962D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12,13,14,16, 17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572405" w:rsidTr="00A81EF9">
        <w:trPr>
          <w:trHeight w:val="303"/>
        </w:trPr>
        <w:tc>
          <w:tcPr>
            <w:tcW w:w="880" w:type="dxa"/>
          </w:tcPr>
          <w:p w:rsidR="00572405" w:rsidRPr="001155FE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775DD8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</w:t>
            </w:r>
          </w:p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венных услуг (работ))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</w:p>
          <w:p w:rsidR="00572405" w:rsidRPr="00641A73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79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50" w:type="dxa"/>
          </w:tcPr>
          <w:p w:rsidR="00572405" w:rsidRPr="00641A73" w:rsidRDefault="00572405" w:rsidP="00962D0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BE73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</w:t>
            </w:r>
            <w:r w:rsidR="00962D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</w:p>
          <w:p w:rsidR="00572405" w:rsidRPr="00641A73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79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50" w:type="dxa"/>
          </w:tcPr>
          <w:p w:rsidR="00572405" w:rsidRDefault="00572405" w:rsidP="00A81EF9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</w:p>
          <w:p w:rsidR="00572405" w:rsidRPr="00641A73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79" w:type="dxa"/>
          </w:tcPr>
          <w:p w:rsidR="00572405" w:rsidRPr="00641A73" w:rsidRDefault="00572405" w:rsidP="0071732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1732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50" w:type="dxa"/>
          </w:tcPr>
          <w:p w:rsidR="00572405" w:rsidRDefault="00572405" w:rsidP="00A81EF9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572405" w:rsidRPr="007160ED" w:rsidTr="00775DD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405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72405" w:rsidRPr="0001592E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5841F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:rsidR="00572405" w:rsidRPr="0042728D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75DD8" w:rsidRDefault="00775DD8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405" w:rsidRPr="007160ED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572405" w:rsidRPr="007160ED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5841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572405" w:rsidRPr="007160ED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6A28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A288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572405" w:rsidRPr="007160ED" w:rsidRDefault="00572405" w:rsidP="006A28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A288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572405" w:rsidRPr="007160ED" w:rsidRDefault="00572405" w:rsidP="006A28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A288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584FBA" w:rsidTr="00ED38B0">
        <w:tc>
          <w:tcPr>
            <w:tcW w:w="675" w:type="dxa"/>
            <w:vMerge w:val="restart"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:rsidR="00584FBA" w:rsidRPr="007160ED" w:rsidRDefault="00584FBA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584FBA" w:rsidRPr="007160ED" w:rsidRDefault="00584FBA" w:rsidP="00A81EF9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16551,53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15051,53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15051,53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7871,53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7871,53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7871,53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2509,83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509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509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7028E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 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2509,83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509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509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8680,00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7180,00</w:t>
            </w:r>
          </w:p>
        </w:tc>
      </w:tr>
      <w:tr w:rsidR="00584FBA" w:rsidTr="00ED38B0">
        <w:tc>
          <w:tcPr>
            <w:tcW w:w="675" w:type="dxa"/>
            <w:vMerge w:val="restart"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:rsidR="00584FBA" w:rsidRPr="007160ED" w:rsidRDefault="00584FBA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584FBA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7909,51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6439,51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6439,51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7900,00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6430,00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6430,00</w:t>
            </w:r>
          </w:p>
        </w:tc>
      </w:tr>
      <w:tr w:rsidR="00572405" w:rsidTr="00775DD8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572405" w:rsidRPr="007160ED" w:rsidRDefault="00572405" w:rsidP="00775DD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572405" w:rsidRPr="007160ED" w:rsidRDefault="00572405" w:rsidP="00775DD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572405" w:rsidRPr="007160ED" w:rsidRDefault="00572405" w:rsidP="00775DD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4FBA" w:rsidTr="00ED38B0">
        <w:tc>
          <w:tcPr>
            <w:tcW w:w="675" w:type="dxa"/>
            <w:vMerge w:val="restart"/>
          </w:tcPr>
          <w:p w:rsidR="00584FBA" w:rsidRPr="007160ED" w:rsidRDefault="00584FBA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209,51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209,51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209,51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9,51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230,00</w:t>
            </w:r>
          </w:p>
        </w:tc>
      </w:tr>
      <w:tr w:rsidR="00584FBA" w:rsidTr="00ED38B0">
        <w:tc>
          <w:tcPr>
            <w:tcW w:w="675" w:type="dxa"/>
            <w:vMerge w:val="restart"/>
          </w:tcPr>
          <w:p w:rsidR="00584FBA" w:rsidRPr="007160ED" w:rsidRDefault="00584FBA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7700,00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Default="00584FBA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Default="00584FBA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Default="00584FBA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Default="00584FBA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7700,00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6200,00</w:t>
            </w:r>
          </w:p>
        </w:tc>
      </w:tr>
      <w:tr w:rsidR="00584FBA" w:rsidTr="00ED38B0">
        <w:tc>
          <w:tcPr>
            <w:tcW w:w="675" w:type="dxa"/>
            <w:vMerge w:val="restart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584FBA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780,00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750,00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750,00</w:t>
            </w:r>
          </w:p>
        </w:tc>
      </w:tr>
      <w:tr w:rsidR="00572405" w:rsidTr="00ED38B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572405" w:rsidRPr="007160ED" w:rsidRDefault="00572405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572405" w:rsidRPr="007160ED" w:rsidRDefault="00572405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572405" w:rsidRPr="007160ED" w:rsidRDefault="00572405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4FBA" w:rsidTr="00ED38B0">
        <w:tc>
          <w:tcPr>
            <w:tcW w:w="675" w:type="dxa"/>
            <w:vMerge w:val="restart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580,00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rPr>
          <w:trHeight w:val="85"/>
        </w:trPr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600,00</w:t>
            </w:r>
          </w:p>
        </w:tc>
      </w:tr>
      <w:tr w:rsidR="00584FBA" w:rsidTr="00ED38B0">
        <w:tc>
          <w:tcPr>
            <w:tcW w:w="675" w:type="dxa"/>
            <w:vMerge w:val="restart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584FBA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584FBA" w:rsidTr="00ED38B0">
        <w:tc>
          <w:tcPr>
            <w:tcW w:w="675" w:type="dxa"/>
            <w:vMerge w:val="restart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lastRenderedPageBreak/>
              <w:t xml:space="preserve">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хозяйства» и 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584FBA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7862,02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 w:rsidRPr="00541CE6">
              <w:rPr>
                <w:rFonts w:ascii="Times New Roman" w:hAnsi="Times New Roman"/>
                <w:sz w:val="28"/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541CE6">
              <w:rPr>
                <w:rFonts w:ascii="Times New Roman" w:hAnsi="Times New Roman"/>
                <w:sz w:val="28"/>
                <w:szCs w:val="28"/>
              </w:rPr>
              <w:t>7862,02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бюджет), в т.ч.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805DEC">
              <w:rPr>
                <w:rFonts w:ascii="Times New Roman" w:hAnsi="Times New Roman"/>
                <w:sz w:val="28"/>
                <w:szCs w:val="28"/>
              </w:rPr>
              <w:lastRenderedPageBreak/>
              <w:t>7862,02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 w:rsidRPr="00805DEC">
              <w:rPr>
                <w:rFonts w:ascii="Times New Roman" w:hAnsi="Times New Roman"/>
                <w:sz w:val="28"/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805DEC">
              <w:rPr>
                <w:rFonts w:ascii="Times New Roman" w:hAnsi="Times New Roman"/>
                <w:sz w:val="28"/>
                <w:szCs w:val="28"/>
              </w:rPr>
              <w:t>7862,02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76561B"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 w:rsidRPr="0076561B"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76561B"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</w:tr>
      <w:tr w:rsidR="00584FBA" w:rsidTr="00ED38B0">
        <w:tc>
          <w:tcPr>
            <w:tcW w:w="675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84FBA" w:rsidRPr="007160ED" w:rsidRDefault="00584FBA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84FBA" w:rsidRPr="007160ED" w:rsidRDefault="00584FBA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584FBA" w:rsidRPr="007160ED" w:rsidRDefault="00584FBA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8" w:type="dxa"/>
            <w:vAlign w:val="bottom"/>
          </w:tcPr>
          <w:p w:rsidR="00584FBA" w:rsidRDefault="00584FBA" w:rsidP="00ED38B0">
            <w:pPr>
              <w:jc w:val="right"/>
            </w:pPr>
            <w:r w:rsidRPr="000028AD"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584FBA" w:rsidRDefault="00584FBA" w:rsidP="00ED38B0">
            <w:pPr>
              <w:jc w:val="right"/>
            </w:pPr>
            <w:r w:rsidRPr="000028AD"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</w:tr>
      <w:tr w:rsidR="00572405" w:rsidTr="00ED38B0">
        <w:trPr>
          <w:trHeight w:val="778"/>
        </w:trPr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572405" w:rsidRPr="007160ED" w:rsidRDefault="00572405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572405" w:rsidRPr="007160ED" w:rsidRDefault="00572405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572405" w:rsidRPr="007160ED" w:rsidRDefault="00572405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D38B0" w:rsidTr="00ED38B0">
        <w:tc>
          <w:tcPr>
            <w:tcW w:w="675" w:type="dxa"/>
            <w:vMerge w:val="restart"/>
          </w:tcPr>
          <w:p w:rsidR="00ED38B0" w:rsidRDefault="00ED38B0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:rsidR="00ED38B0" w:rsidRDefault="00ED38B0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:rsidR="00ED38B0" w:rsidRPr="007160ED" w:rsidRDefault="00ED38B0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7862,02</w:t>
            </w:r>
          </w:p>
        </w:tc>
        <w:tc>
          <w:tcPr>
            <w:tcW w:w="1418" w:type="dxa"/>
            <w:vAlign w:val="bottom"/>
          </w:tcPr>
          <w:p w:rsidR="00ED38B0" w:rsidRDefault="00ED38B0" w:rsidP="00ED38B0">
            <w:pPr>
              <w:jc w:val="right"/>
            </w:pPr>
            <w:r w:rsidRPr="00541CE6">
              <w:rPr>
                <w:rFonts w:ascii="Times New Roman" w:hAnsi="Times New Roman"/>
                <w:sz w:val="28"/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ED38B0" w:rsidRDefault="00ED38B0" w:rsidP="00ED38B0">
            <w:pPr>
              <w:jc w:val="right"/>
            </w:pPr>
            <w:r w:rsidRPr="00541CE6">
              <w:rPr>
                <w:rFonts w:ascii="Times New Roman" w:hAnsi="Times New Roman"/>
                <w:sz w:val="28"/>
                <w:szCs w:val="28"/>
              </w:rPr>
              <w:t>7862,02</w:t>
            </w:r>
          </w:p>
        </w:tc>
      </w:tr>
      <w:tr w:rsidR="00ED38B0" w:rsidTr="00ED38B0">
        <w:tc>
          <w:tcPr>
            <w:tcW w:w="675" w:type="dxa"/>
            <w:vMerge/>
          </w:tcPr>
          <w:p w:rsidR="00ED38B0" w:rsidRPr="001A7CD1" w:rsidRDefault="00ED38B0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  <w:vAlign w:val="bottom"/>
          </w:tcPr>
          <w:p w:rsidR="00ED38B0" w:rsidRDefault="00ED38B0" w:rsidP="00ED38B0">
            <w:pPr>
              <w:jc w:val="right"/>
            </w:pPr>
            <w:r w:rsidRPr="00805DEC">
              <w:rPr>
                <w:rFonts w:ascii="Times New Roman" w:hAnsi="Times New Roman"/>
                <w:sz w:val="28"/>
                <w:szCs w:val="28"/>
              </w:rPr>
              <w:t>7862,02</w:t>
            </w:r>
          </w:p>
        </w:tc>
        <w:tc>
          <w:tcPr>
            <w:tcW w:w="1418" w:type="dxa"/>
            <w:vAlign w:val="bottom"/>
          </w:tcPr>
          <w:p w:rsidR="00ED38B0" w:rsidRDefault="00ED38B0" w:rsidP="00ED38B0">
            <w:pPr>
              <w:jc w:val="right"/>
            </w:pPr>
            <w:r w:rsidRPr="00805DEC">
              <w:rPr>
                <w:rFonts w:ascii="Times New Roman" w:hAnsi="Times New Roman"/>
                <w:sz w:val="28"/>
                <w:szCs w:val="28"/>
              </w:rPr>
              <w:t>7862,02</w:t>
            </w:r>
          </w:p>
        </w:tc>
        <w:tc>
          <w:tcPr>
            <w:tcW w:w="1417" w:type="dxa"/>
            <w:vAlign w:val="bottom"/>
          </w:tcPr>
          <w:p w:rsidR="00ED38B0" w:rsidRDefault="00ED38B0" w:rsidP="00ED38B0">
            <w:pPr>
              <w:jc w:val="right"/>
            </w:pPr>
            <w:r w:rsidRPr="00805DEC">
              <w:rPr>
                <w:rFonts w:ascii="Times New Roman" w:hAnsi="Times New Roman"/>
                <w:sz w:val="28"/>
                <w:szCs w:val="28"/>
              </w:rPr>
              <w:t>7862,02</w:t>
            </w:r>
          </w:p>
        </w:tc>
      </w:tr>
      <w:tr w:rsidR="00ED38B0" w:rsidTr="00ED38B0">
        <w:tc>
          <w:tcPr>
            <w:tcW w:w="675" w:type="dxa"/>
            <w:vMerge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:rsidR="00ED38B0" w:rsidRPr="007160ED" w:rsidRDefault="00ED38B0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ED38B0" w:rsidRDefault="00ED38B0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ED38B0" w:rsidRDefault="00ED38B0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</w:tr>
      <w:tr w:rsidR="00ED38B0" w:rsidTr="00ED38B0">
        <w:tc>
          <w:tcPr>
            <w:tcW w:w="675" w:type="dxa"/>
            <w:vMerge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D38B0" w:rsidRPr="007160ED" w:rsidRDefault="00ED38B0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ED38B0" w:rsidRPr="007160ED" w:rsidRDefault="00ED38B0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  <w:tc>
          <w:tcPr>
            <w:tcW w:w="1418" w:type="dxa"/>
            <w:vAlign w:val="bottom"/>
          </w:tcPr>
          <w:p w:rsidR="00ED38B0" w:rsidRDefault="00ED38B0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  <w:tc>
          <w:tcPr>
            <w:tcW w:w="1417" w:type="dxa"/>
            <w:vAlign w:val="bottom"/>
          </w:tcPr>
          <w:p w:rsidR="00ED38B0" w:rsidRDefault="00ED38B0" w:rsidP="00ED38B0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2500,32</w:t>
            </w:r>
          </w:p>
        </w:tc>
      </w:tr>
      <w:tr w:rsidR="00ED38B0" w:rsidTr="00ED38B0">
        <w:tc>
          <w:tcPr>
            <w:tcW w:w="675" w:type="dxa"/>
            <w:vMerge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D38B0" w:rsidRPr="007160ED" w:rsidRDefault="00ED38B0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:rsidR="00ED38B0" w:rsidRDefault="00ED38B0" w:rsidP="00ED38B0">
            <w:pPr>
              <w:jc w:val="right"/>
            </w:pPr>
            <w:r w:rsidRPr="0076561B"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8" w:type="dxa"/>
            <w:vAlign w:val="bottom"/>
          </w:tcPr>
          <w:p w:rsidR="00ED38B0" w:rsidRDefault="00ED38B0" w:rsidP="00ED38B0">
            <w:pPr>
              <w:jc w:val="right"/>
            </w:pPr>
            <w:r w:rsidRPr="0076561B"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ED38B0" w:rsidRDefault="00ED38B0" w:rsidP="00ED38B0">
            <w:pPr>
              <w:jc w:val="right"/>
            </w:pPr>
            <w:r w:rsidRPr="0076561B"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</w:tr>
      <w:tr w:rsidR="00ED38B0" w:rsidTr="00ED38B0">
        <w:tc>
          <w:tcPr>
            <w:tcW w:w="675" w:type="dxa"/>
            <w:vMerge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D38B0" w:rsidRPr="007160ED" w:rsidRDefault="00ED38B0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D38B0" w:rsidRPr="007160ED" w:rsidRDefault="00ED38B0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:rsidR="00ED38B0" w:rsidRPr="007160ED" w:rsidRDefault="00ED38B0" w:rsidP="00ED38B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8" w:type="dxa"/>
            <w:vAlign w:val="bottom"/>
          </w:tcPr>
          <w:p w:rsidR="00ED38B0" w:rsidRDefault="00ED38B0" w:rsidP="00ED38B0">
            <w:pPr>
              <w:jc w:val="right"/>
            </w:pPr>
            <w:r w:rsidRPr="000028AD"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  <w:tc>
          <w:tcPr>
            <w:tcW w:w="1417" w:type="dxa"/>
            <w:vAlign w:val="bottom"/>
          </w:tcPr>
          <w:p w:rsidR="00ED38B0" w:rsidRDefault="00ED38B0" w:rsidP="00ED38B0">
            <w:pPr>
              <w:jc w:val="right"/>
            </w:pPr>
            <w:r w:rsidRPr="000028AD">
              <w:rPr>
                <w:rFonts w:ascii="Times New Roman" w:hAnsi="Times New Roman"/>
                <w:sz w:val="28"/>
                <w:szCs w:val="28"/>
              </w:rPr>
              <w:t>5361,70</w:t>
            </w:r>
          </w:p>
        </w:tc>
      </w:tr>
    </w:tbl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405" w:rsidRPr="007160ED" w:rsidRDefault="00572405" w:rsidP="00775DD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:rsidR="00572405" w:rsidRDefault="00572405" w:rsidP="00775DD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</w:p>
    <w:p w:rsidR="00775DD8" w:rsidRDefault="00775DD8" w:rsidP="00775DD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675"/>
        <w:gridCol w:w="10773"/>
        <w:gridCol w:w="1418"/>
        <w:gridCol w:w="992"/>
        <w:gridCol w:w="1134"/>
      </w:tblGrid>
      <w:tr w:rsidR="00572405" w:rsidTr="00775DD8">
        <w:tc>
          <w:tcPr>
            <w:tcW w:w="675" w:type="dxa"/>
            <w:vMerge w:val="restart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0773" w:type="dxa"/>
            <w:vMerge w:val="restart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3544" w:type="dxa"/>
            <w:gridSpan w:val="3"/>
          </w:tcPr>
          <w:p w:rsidR="00572405" w:rsidRDefault="00775DD8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572405" w:rsidRPr="004A7BE1">
              <w:rPr>
                <w:rFonts w:ascii="Times New Roman" w:hAnsi="Times New Roman"/>
                <w:sz w:val="28"/>
                <w:szCs w:val="28"/>
              </w:rPr>
              <w:t>начения весовых к</w:t>
            </w:r>
            <w:r w:rsidR="00572405"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="00572405"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572405" w:rsidTr="00775DD8">
        <w:tc>
          <w:tcPr>
            <w:tcW w:w="675" w:type="dxa"/>
            <w:vMerge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3" w:type="dxa"/>
            <w:vMerge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2405" w:rsidRPr="004A7BE1" w:rsidRDefault="00572405" w:rsidP="005841F5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841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572405" w:rsidRPr="004A7BE1" w:rsidRDefault="00572405" w:rsidP="005841F5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5841F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72405" w:rsidRPr="004A7BE1" w:rsidRDefault="00572405" w:rsidP="005841F5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5841F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572405" w:rsidTr="00775DD8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5841F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775DD8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</w:t>
            </w:r>
          </w:p>
        </w:tc>
        <w:tc>
          <w:tcPr>
            <w:tcW w:w="1418" w:type="dxa"/>
          </w:tcPr>
          <w:p w:rsidR="00572405" w:rsidRPr="004A7BE1" w:rsidRDefault="00572405" w:rsidP="00A81EF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72405" w:rsidRPr="004A7BE1" w:rsidRDefault="00572405" w:rsidP="00A81EF9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2405" w:rsidRPr="004A7BE1" w:rsidRDefault="00572405" w:rsidP="00A81EF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75DD8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0773" w:type="dxa"/>
          </w:tcPr>
          <w:p w:rsidR="00572405" w:rsidRPr="00E866F7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0,59</w:t>
            </w:r>
          </w:p>
        </w:tc>
        <w:tc>
          <w:tcPr>
            <w:tcW w:w="992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0,58</w:t>
            </w:r>
          </w:p>
        </w:tc>
        <w:tc>
          <w:tcPr>
            <w:tcW w:w="1134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0,58</w:t>
            </w:r>
          </w:p>
        </w:tc>
      </w:tr>
      <w:tr w:rsidR="00775DD8" w:rsidTr="00775DD8">
        <w:tc>
          <w:tcPr>
            <w:tcW w:w="675" w:type="dxa"/>
            <w:vMerge w:val="restart"/>
          </w:tcPr>
          <w:p w:rsidR="00775DD8" w:rsidRDefault="00775DD8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0773" w:type="dxa"/>
          </w:tcPr>
          <w:p w:rsidR="00775DD8" w:rsidRDefault="00775DD8" w:rsidP="00A81EF9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418" w:type="dxa"/>
            <w:vAlign w:val="bottom"/>
          </w:tcPr>
          <w:p w:rsidR="00775DD8" w:rsidRDefault="00775DD8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0,41</w:t>
            </w:r>
          </w:p>
        </w:tc>
        <w:tc>
          <w:tcPr>
            <w:tcW w:w="992" w:type="dxa"/>
            <w:vAlign w:val="bottom"/>
          </w:tcPr>
          <w:p w:rsidR="00775DD8" w:rsidRDefault="00775DD8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0,42</w:t>
            </w:r>
          </w:p>
        </w:tc>
        <w:tc>
          <w:tcPr>
            <w:tcW w:w="1134" w:type="dxa"/>
            <w:vAlign w:val="bottom"/>
          </w:tcPr>
          <w:p w:rsidR="00775DD8" w:rsidRDefault="00775DD8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0,42</w:t>
            </w:r>
          </w:p>
        </w:tc>
      </w:tr>
      <w:tr w:rsidR="00775DD8" w:rsidTr="00775DD8">
        <w:tc>
          <w:tcPr>
            <w:tcW w:w="675" w:type="dxa"/>
            <w:vMerge/>
          </w:tcPr>
          <w:p w:rsidR="00775DD8" w:rsidRDefault="00775DD8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3" w:type="dxa"/>
          </w:tcPr>
          <w:p w:rsidR="00775DD8" w:rsidRPr="00775DD8" w:rsidRDefault="00775DD8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1418" w:type="dxa"/>
            <w:vAlign w:val="bottom"/>
          </w:tcPr>
          <w:p w:rsidR="00775DD8" w:rsidRDefault="00775DD8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775DD8" w:rsidRDefault="00775DD8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775DD8" w:rsidRDefault="00775DD8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75DD8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0773" w:type="dxa"/>
          </w:tcPr>
          <w:p w:rsidR="00572405" w:rsidRDefault="00572405" w:rsidP="00A81EF9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418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992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1134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:rsidR="00572405" w:rsidTr="00775DD8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10773" w:type="dxa"/>
          </w:tcPr>
          <w:p w:rsidR="00572405" w:rsidRDefault="00572405" w:rsidP="00A81EF9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418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992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134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:rsidR="00572405" w:rsidTr="00775DD8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3" w:type="dxa"/>
          </w:tcPr>
          <w:p w:rsidR="00572405" w:rsidRDefault="00572405" w:rsidP="00A81EF9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418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775DD8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077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418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:rsidR="00572405" w:rsidRDefault="00572405" w:rsidP="00775DD8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3231"/>
      </w:tblGrid>
      <w:tr w:rsidR="00572405" w:rsidTr="00A81EF9">
        <w:tc>
          <w:tcPr>
            <w:tcW w:w="209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УСХ</w:t>
            </w:r>
            <w:r w:rsidR="000C5B60">
              <w:rPr>
                <w:rFonts w:ascii="Times New Roman" w:hAnsi="Times New Roman"/>
                <w:sz w:val="28"/>
                <w:szCs w:val="28"/>
              </w:rPr>
              <w:t>ООС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 w:rsidR="000C5B60">
              <w:rPr>
                <w:rFonts w:ascii="Times New Roman" w:hAnsi="Times New Roman"/>
                <w:sz w:val="28"/>
                <w:szCs w:val="28"/>
              </w:rPr>
              <w:t xml:space="preserve">и охраны окружающей среды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</w:tr>
    </w:tbl>
    <w:p w:rsidR="00775DD8" w:rsidRDefault="00775DD8" w:rsidP="00775D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184277" w:rsidP="00775D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</w:t>
      </w:r>
      <w:r w:rsidR="00572405">
        <w:rPr>
          <w:rFonts w:ascii="Times New Roman" w:hAnsi="Times New Roman" w:cs="Times New Roman"/>
          <w:sz w:val="28"/>
          <w:szCs w:val="28"/>
        </w:rPr>
        <w:t>аместитель главы</w:t>
      </w:r>
      <w:r w:rsidR="00572405"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  <w:sectPr w:rsidR="00572405" w:rsidSect="00775DD8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CF5874" w:rsidRDefault="00CF5874" w:rsidP="00CF5874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CF5874" w:rsidRDefault="00CF5874" w:rsidP="00CF5874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городского округа Ставропольского края</w:t>
      </w:r>
    </w:p>
    <w:p w:rsidR="00CF5874" w:rsidRPr="00A84945" w:rsidRDefault="00CF5874" w:rsidP="00CF5874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CF5874" w:rsidRPr="009B4BD7" w:rsidRDefault="00CF5874" w:rsidP="00CF5874">
      <w:pPr>
        <w:pStyle w:val="ConsPlusNormal"/>
        <w:spacing w:line="240" w:lineRule="exact"/>
        <w:ind w:firstLine="539"/>
        <w:jc w:val="center"/>
      </w:pPr>
    </w:p>
    <w:p w:rsidR="00CF5874" w:rsidRDefault="00CF5874" w:rsidP="00CF5874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городского округа </w:t>
      </w:r>
      <w:r w:rsidRPr="002C34B7">
        <w:t>Ставропольского края</w:t>
      </w:r>
    </w:p>
    <w:p w:rsidR="00CF5874" w:rsidRDefault="00CF5874" w:rsidP="00CF5874">
      <w:pPr>
        <w:pStyle w:val="ConsPlusNormal"/>
        <w:spacing w:line="240" w:lineRule="exact"/>
        <w:ind w:left="1904" w:hanging="1184"/>
        <w:jc w:val="both"/>
      </w:pPr>
    </w:p>
    <w:p w:rsidR="00CF5874" w:rsidRDefault="00CF5874" w:rsidP="00CF5874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городского округа Ставропольского края (далее – Благодарненский городской округ)</w:t>
      </w:r>
      <w:r w:rsidRPr="00A84945">
        <w:t xml:space="preserve">. </w:t>
      </w:r>
    </w:p>
    <w:p w:rsidR="00CF5874" w:rsidRDefault="00CF5874" w:rsidP="00CF5874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14,1</w:t>
      </w:r>
      <w:r w:rsidRPr="00C55531">
        <w:rPr>
          <w:sz w:val="28"/>
          <w:szCs w:val="28"/>
        </w:rPr>
        <w:t xml:space="preserve"> млрд. рублей.</w:t>
      </w:r>
    </w:p>
    <w:p w:rsidR="00CF5874" w:rsidRPr="008C0DBC" w:rsidRDefault="00CF5874" w:rsidP="00CF58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:rsidR="00CF5874" w:rsidRDefault="00CF5874" w:rsidP="00CF5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Pr="00EA3D85">
        <w:rPr>
          <w:rFonts w:ascii="Times New Roman" w:hAnsi="Times New Roman"/>
          <w:sz w:val="28"/>
          <w:szCs w:val="28"/>
        </w:rPr>
        <w:t xml:space="preserve">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</w:t>
      </w:r>
      <w:r>
        <w:rPr>
          <w:rFonts w:ascii="Times New Roman" w:hAnsi="Times New Roman"/>
          <w:sz w:val="28"/>
          <w:szCs w:val="28"/>
        </w:rPr>
        <w:t>21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3,3 миллиарда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>
        <w:rPr>
          <w:rFonts w:ascii="Times New Roman" w:hAnsi="Times New Roman"/>
          <w:sz w:val="28"/>
          <w:szCs w:val="28"/>
        </w:rPr>
        <w:t xml:space="preserve">2,3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2020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 </w:t>
      </w:r>
      <w:r w:rsidRPr="00EA3D85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прибыль от всей хозяйственной деятельности составила 468,0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>
        <w:rPr>
          <w:rFonts w:ascii="Times New Roman" w:hAnsi="Times New Roman"/>
          <w:sz w:val="28"/>
          <w:szCs w:val="28"/>
        </w:rPr>
        <w:t>241,7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</w:t>
      </w:r>
      <w:r>
        <w:rPr>
          <w:rFonts w:ascii="Times New Roman" w:hAnsi="Times New Roman"/>
          <w:sz w:val="28"/>
          <w:szCs w:val="28"/>
        </w:rPr>
        <w:t>20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</w:t>
      </w:r>
      <w:r>
        <w:rPr>
          <w:rFonts w:ascii="Times New Roman" w:hAnsi="Times New Roman"/>
          <w:sz w:val="28"/>
          <w:szCs w:val="28"/>
        </w:rPr>
        <w:t>21</w:t>
      </w:r>
      <w:r w:rsidRPr="00EA3D85">
        <w:rPr>
          <w:rFonts w:ascii="Times New Roman" w:hAnsi="Times New Roman"/>
          <w:sz w:val="28"/>
          <w:szCs w:val="28"/>
        </w:rPr>
        <w:t xml:space="preserve"> году 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>
        <w:rPr>
          <w:rFonts w:ascii="Times New Roman" w:hAnsi="Times New Roman"/>
          <w:sz w:val="28"/>
          <w:szCs w:val="28"/>
        </w:rPr>
        <w:t>15,9 процентов, в 2020 году 13,6 процентов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CF5874" w:rsidRDefault="00CF5874" w:rsidP="00CF5874">
      <w:pPr>
        <w:pStyle w:val="western"/>
        <w:spacing w:before="0" w:beforeAutospacing="0"/>
        <w:ind w:firstLine="709"/>
        <w:jc w:val="both"/>
      </w:pPr>
      <w:r w:rsidRPr="00FD49CB">
        <w:t xml:space="preserve">В целом по </w:t>
      </w:r>
      <w:r>
        <w:t>округ</w:t>
      </w:r>
      <w:r w:rsidRPr="00FD49CB">
        <w:t>у в 20</w:t>
      </w:r>
      <w:r>
        <w:t>21</w:t>
      </w:r>
      <w:r w:rsidRPr="00FD49CB">
        <w:t xml:space="preserve"> году получено зерновых культур – </w:t>
      </w:r>
      <w:r>
        <w:rPr>
          <w:rFonts w:eastAsiaTheme="minorEastAsia" w:cstheme="minorBidi"/>
        </w:rPr>
        <w:t>322,8</w:t>
      </w:r>
      <w:r w:rsidRPr="00FD49CB">
        <w:t xml:space="preserve"> тыс</w:t>
      </w:r>
      <w:r>
        <w:t xml:space="preserve">ячи тонн </w:t>
      </w:r>
      <w:r w:rsidRPr="00FD49CB">
        <w:t>при урож</w:t>
      </w:r>
      <w:r>
        <w:t>айности 29,7 центнеров с гектара</w:t>
      </w:r>
      <w:r w:rsidRPr="00FD49CB">
        <w:t>.</w:t>
      </w:r>
    </w:p>
    <w:p w:rsidR="00CF5874" w:rsidRDefault="00CF5874" w:rsidP="00CF5874">
      <w:pPr>
        <w:pStyle w:val="western"/>
        <w:spacing w:before="0" w:beforeAutospacing="0"/>
        <w:ind w:firstLine="709"/>
        <w:jc w:val="both"/>
      </w:pPr>
      <w:r>
        <w:t>Важнейши</w:t>
      </w:r>
      <w:r w:rsidRPr="00FD49CB">
        <w:t xml:space="preserve">м направлением развития сельскохозяйственного производства в </w:t>
      </w:r>
      <w:r>
        <w:t>округ</w:t>
      </w:r>
      <w:r w:rsidRPr="00FD49CB">
        <w:t xml:space="preserve">е является развитие овощеводства. </w:t>
      </w:r>
      <w:r>
        <w:t>В 2021</w:t>
      </w:r>
      <w:r w:rsidRPr="00FD49CB">
        <w:t xml:space="preserve"> год</w:t>
      </w:r>
      <w:r>
        <w:t>у</w:t>
      </w:r>
      <w:r w:rsidRPr="00FD49CB">
        <w:t xml:space="preserve"> в хозяйствах всех категорий было произведено </w:t>
      </w:r>
      <w:r>
        <w:t>6,1</w:t>
      </w:r>
      <w:r w:rsidRPr="00FD49CB">
        <w:t xml:space="preserve"> тыс</w:t>
      </w:r>
      <w:r>
        <w:t>яча</w:t>
      </w:r>
      <w:r w:rsidRPr="00FD49CB">
        <w:t xml:space="preserve"> тонн </w:t>
      </w:r>
      <w:r>
        <w:t>овощей</w:t>
      </w:r>
      <w:r w:rsidRPr="00FD49CB">
        <w:t>.</w:t>
      </w:r>
      <w:r>
        <w:t xml:space="preserve"> </w:t>
      </w:r>
      <w:r w:rsidRPr="009C2CBB">
        <w:t xml:space="preserve">Производство винограда </w:t>
      </w:r>
      <w:r>
        <w:t xml:space="preserve">в 2021 году по округу </w:t>
      </w:r>
      <w:r w:rsidRPr="009C2CBB">
        <w:t xml:space="preserve">составило </w:t>
      </w:r>
      <w:r>
        <w:t>3562</w:t>
      </w:r>
      <w:r w:rsidRPr="009C2CBB">
        <w:t xml:space="preserve"> тонн</w:t>
      </w:r>
      <w:r>
        <w:t>ы</w:t>
      </w:r>
      <w:r w:rsidRPr="009C2CBB">
        <w:t>.</w:t>
      </w:r>
    </w:p>
    <w:p w:rsidR="00CF5874" w:rsidRPr="00F04F9E" w:rsidRDefault="00CF5874" w:rsidP="00CF5874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</w:t>
      </w:r>
      <w:r>
        <w:t>округ</w:t>
      </w:r>
      <w:r w:rsidRPr="00F04F9E">
        <w:t xml:space="preserve">е обеспечила получение годовой прибыли от реализации в сумме </w:t>
      </w:r>
      <w:r>
        <w:t>415,0 миллионов рублей</w:t>
      </w:r>
      <w:r w:rsidRPr="00F04F9E">
        <w:t xml:space="preserve">. Уровень рентабельности производства продукции растениеводства </w:t>
      </w:r>
      <w:r>
        <w:t>составил 18,0</w:t>
      </w:r>
      <w:r w:rsidRPr="00F04F9E">
        <w:t xml:space="preserve"> процент</w:t>
      </w:r>
      <w:r>
        <w:t>ов</w:t>
      </w:r>
      <w:r w:rsidRPr="00F04F9E">
        <w:t xml:space="preserve">. </w:t>
      </w:r>
    </w:p>
    <w:p w:rsidR="00CF5874" w:rsidRPr="000232A9" w:rsidRDefault="00CF5874" w:rsidP="00CF58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32A9">
        <w:rPr>
          <w:rFonts w:ascii="Times New Roman" w:eastAsia="Times New Roman" w:hAnsi="Times New Roman" w:cs="Times New Roman"/>
          <w:sz w:val="28"/>
          <w:szCs w:val="28"/>
        </w:rPr>
        <w:t>Важное значение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В 2021 году на поля было внесено минеральных удобрений 9,8 тыс. тонн в действующем веществе, в 2020 году 10,4 тыс. тонн. В среднем на один гектар посевной площади внесено 87,8 килограммов действующего вещества.</w:t>
      </w:r>
    </w:p>
    <w:p w:rsidR="00CF5874" w:rsidRPr="00B867D0" w:rsidRDefault="00CF5874" w:rsidP="00CF5874">
      <w:pPr>
        <w:pStyle w:val="western"/>
        <w:spacing w:before="0" w:beforeAutospacing="0"/>
        <w:ind w:firstLine="708"/>
        <w:jc w:val="both"/>
      </w:pPr>
      <w:r w:rsidRPr="00B867D0">
        <w:t xml:space="preserve">Важнейшим направлением производственной деятельности предприятий, крестьянских </w:t>
      </w:r>
      <w:r>
        <w:t>(</w:t>
      </w:r>
      <w:r w:rsidRPr="00B867D0">
        <w:t>фермерских</w:t>
      </w:r>
      <w:r>
        <w:t>)</w:t>
      </w:r>
      <w:r w:rsidRPr="00B867D0">
        <w:t xml:space="preserve"> хозяйств и личных подсобных хозяйств агропромышленного комплекса </w:t>
      </w:r>
      <w:r>
        <w:t>округ</w:t>
      </w:r>
      <w:r w:rsidRPr="00B867D0">
        <w:t xml:space="preserve">а является животноводство. </w:t>
      </w:r>
    </w:p>
    <w:p w:rsidR="00CF5874" w:rsidRDefault="00CF5874" w:rsidP="00CF5874">
      <w:pPr>
        <w:pStyle w:val="western"/>
        <w:shd w:val="clear" w:color="auto" w:fill="FFFFFF"/>
        <w:spacing w:before="0" w:beforeAutospacing="0"/>
        <w:ind w:right="-23" w:firstLine="851"/>
        <w:jc w:val="both"/>
      </w:pPr>
      <w:r w:rsidRPr="00B867D0">
        <w:lastRenderedPageBreak/>
        <w:t xml:space="preserve">Производством животноводческой продукции в </w:t>
      </w:r>
      <w:r>
        <w:t>округ</w:t>
      </w:r>
      <w:r w:rsidRPr="00B867D0">
        <w:t xml:space="preserve">е занимаются </w:t>
      </w:r>
      <w:r>
        <w:t>5</w:t>
      </w:r>
      <w:r w:rsidRPr="00B867D0">
        <w:t xml:space="preserve"> сельскохозяйственных организаций, а также крестьянские (фермерские) и личные подсобные хозяйства.</w:t>
      </w:r>
    </w:p>
    <w:p w:rsidR="00CF5874" w:rsidRDefault="00CF5874" w:rsidP="00CF5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2022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:rsidR="00CF5874" w:rsidRPr="00BE45D7" w:rsidRDefault="00CF5874" w:rsidP="00CF5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крупного рогатого скота </w:t>
      </w:r>
      <w:r>
        <w:rPr>
          <w:rFonts w:ascii="Times New Roman" w:hAnsi="Times New Roman"/>
          <w:sz w:val="28"/>
          <w:szCs w:val="28"/>
        </w:rPr>
        <w:t>6896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>
        <w:rPr>
          <w:rFonts w:ascii="Times New Roman" w:hAnsi="Times New Roman"/>
          <w:sz w:val="28"/>
          <w:szCs w:val="28"/>
        </w:rPr>
        <w:t>89,</w:t>
      </w:r>
      <w:r w:rsidRPr="00BE45D7">
        <w:rPr>
          <w:rFonts w:ascii="Times New Roman" w:hAnsi="Times New Roman"/>
          <w:sz w:val="28"/>
          <w:szCs w:val="28"/>
        </w:rPr>
        <w:t xml:space="preserve">1 процент); </w:t>
      </w:r>
    </w:p>
    <w:p w:rsidR="00CF5874" w:rsidRPr="00BE45D7" w:rsidRDefault="00CF5874" w:rsidP="00CF5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в том числе: коров </w:t>
      </w:r>
      <w:r>
        <w:rPr>
          <w:rFonts w:ascii="Times New Roman" w:hAnsi="Times New Roman"/>
          <w:sz w:val="28"/>
          <w:szCs w:val="28"/>
        </w:rPr>
        <w:t>4229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>
        <w:rPr>
          <w:rFonts w:ascii="Times New Roman" w:hAnsi="Times New Roman"/>
          <w:sz w:val="28"/>
          <w:szCs w:val="28"/>
        </w:rPr>
        <w:t>95,6</w:t>
      </w:r>
      <w:r w:rsidRPr="00BE45D7">
        <w:rPr>
          <w:rFonts w:ascii="Times New Roman" w:hAnsi="Times New Roman"/>
          <w:sz w:val="28"/>
          <w:szCs w:val="28"/>
        </w:rPr>
        <w:t xml:space="preserve"> процентов);</w:t>
      </w:r>
    </w:p>
    <w:p w:rsidR="00CF5874" w:rsidRPr="00BE45D7" w:rsidRDefault="00CF5874" w:rsidP="00CF5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свиней </w:t>
      </w:r>
      <w:r>
        <w:rPr>
          <w:rFonts w:ascii="Times New Roman" w:hAnsi="Times New Roman"/>
          <w:sz w:val="28"/>
          <w:szCs w:val="28"/>
        </w:rPr>
        <w:t>3476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>
        <w:rPr>
          <w:rFonts w:ascii="Times New Roman" w:hAnsi="Times New Roman"/>
          <w:sz w:val="28"/>
          <w:szCs w:val="28"/>
        </w:rPr>
        <w:t>95,7</w:t>
      </w:r>
      <w:r w:rsidRPr="00BE45D7">
        <w:rPr>
          <w:rFonts w:ascii="Times New Roman" w:hAnsi="Times New Roman"/>
          <w:sz w:val="28"/>
          <w:szCs w:val="28"/>
        </w:rPr>
        <w:t xml:space="preserve"> процентов);</w:t>
      </w:r>
    </w:p>
    <w:p w:rsidR="00CF5874" w:rsidRPr="00BE45D7" w:rsidRDefault="00CF5874" w:rsidP="00CF5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овец </w:t>
      </w:r>
      <w:r>
        <w:rPr>
          <w:rFonts w:ascii="Times New Roman" w:hAnsi="Times New Roman"/>
          <w:sz w:val="28"/>
          <w:szCs w:val="28"/>
        </w:rPr>
        <w:t>16102</w:t>
      </w:r>
      <w:r w:rsidRPr="00BE45D7">
        <w:rPr>
          <w:rFonts w:ascii="Times New Roman" w:hAnsi="Times New Roman"/>
          <w:sz w:val="28"/>
          <w:szCs w:val="28"/>
        </w:rPr>
        <w:t xml:space="preserve"> голов</w:t>
      </w:r>
      <w:r>
        <w:rPr>
          <w:rFonts w:ascii="Times New Roman" w:hAnsi="Times New Roman"/>
          <w:sz w:val="28"/>
          <w:szCs w:val="28"/>
        </w:rPr>
        <w:t>ы</w:t>
      </w:r>
      <w:r w:rsidRPr="00BE45D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88,6</w:t>
      </w:r>
      <w:r w:rsidRPr="00BE45D7">
        <w:rPr>
          <w:rFonts w:ascii="Times New Roman" w:hAnsi="Times New Roman"/>
          <w:sz w:val="28"/>
          <w:szCs w:val="28"/>
        </w:rPr>
        <w:t xml:space="preserve"> процент</w:t>
      </w:r>
      <w:r>
        <w:rPr>
          <w:rFonts w:ascii="Times New Roman" w:hAnsi="Times New Roman"/>
          <w:sz w:val="28"/>
          <w:szCs w:val="28"/>
        </w:rPr>
        <w:t>ов</w:t>
      </w:r>
      <w:r w:rsidRPr="00BE45D7">
        <w:rPr>
          <w:rFonts w:ascii="Times New Roman" w:hAnsi="Times New Roman"/>
          <w:sz w:val="28"/>
          <w:szCs w:val="28"/>
        </w:rPr>
        <w:t>);</w:t>
      </w:r>
    </w:p>
    <w:p w:rsidR="00CF5874" w:rsidRPr="00B867D0" w:rsidRDefault="00CF5874" w:rsidP="00CF5874">
      <w:pPr>
        <w:pStyle w:val="western"/>
        <w:shd w:val="clear" w:color="auto" w:fill="FFFFFF"/>
        <w:spacing w:before="0" w:beforeAutospacing="0"/>
        <w:ind w:right="-23" w:firstLine="540"/>
        <w:jc w:val="both"/>
      </w:pPr>
      <w:r w:rsidRPr="00BE45D7">
        <w:t xml:space="preserve">птицы </w:t>
      </w:r>
      <w:r>
        <w:t>5,6</w:t>
      </w:r>
      <w:r w:rsidRPr="00BE45D7">
        <w:t xml:space="preserve"> млн. голов (</w:t>
      </w:r>
      <w:r>
        <w:t>178,5</w:t>
      </w:r>
      <w:r w:rsidRPr="00BE45D7">
        <w:t xml:space="preserve"> процент</w:t>
      </w:r>
      <w:r>
        <w:t>ов</w:t>
      </w:r>
      <w:r w:rsidRPr="00BE45D7">
        <w:t>).</w:t>
      </w:r>
    </w:p>
    <w:p w:rsidR="00CF5874" w:rsidRPr="00246DE9" w:rsidRDefault="00CF5874" w:rsidP="00CF58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sz w:val="28"/>
          <w:szCs w:val="28"/>
        </w:rPr>
        <w:t>За 202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год произведено </w:t>
      </w:r>
      <w:r>
        <w:rPr>
          <w:rFonts w:ascii="Times New Roman" w:eastAsia="Times New Roman" w:hAnsi="Times New Roman" w:cs="Times New Roman"/>
          <w:sz w:val="28"/>
          <w:szCs w:val="28"/>
        </w:rPr>
        <w:t>12,4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тыс. тонн молока, из них </w:t>
      </w:r>
      <w:r>
        <w:rPr>
          <w:rFonts w:ascii="Times New Roman" w:eastAsia="Times New Roman" w:hAnsi="Times New Roman" w:cs="Times New Roman"/>
          <w:sz w:val="28"/>
          <w:szCs w:val="28"/>
        </w:rPr>
        <w:t>11,4 тыс.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тонн произведено крестьянскими (фермерскими) хозяйствами. </w:t>
      </w:r>
    </w:p>
    <w:p w:rsidR="00CF5874" w:rsidRPr="00246DE9" w:rsidRDefault="00CF5874" w:rsidP="00CF58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6DE9">
        <w:rPr>
          <w:rFonts w:ascii="Times New Roman" w:hAnsi="Times New Roman"/>
          <w:sz w:val="28"/>
          <w:szCs w:val="28"/>
        </w:rPr>
        <w:t>П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роизводство мяса всех видов на убой составило </w:t>
      </w:r>
      <w:r>
        <w:rPr>
          <w:rFonts w:ascii="Times New Roman" w:eastAsia="Times New Roman" w:hAnsi="Times New Roman" w:cs="Times New Roman"/>
          <w:sz w:val="28"/>
          <w:szCs w:val="28"/>
        </w:rPr>
        <w:t>99,1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тыс. тонн, </w:t>
      </w:r>
      <w:r>
        <w:rPr>
          <w:rFonts w:ascii="Times New Roman" w:eastAsia="Times New Roman" w:hAnsi="Times New Roman" w:cs="Times New Roman"/>
          <w:sz w:val="28"/>
          <w:szCs w:val="28"/>
        </w:rPr>
        <w:t>98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</w:rPr>
        <w:t>ов к уровню 2020 года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. Основной объем приходится на мясо птицы ГАП «Ресурс», который произвел </w:t>
      </w:r>
      <w:r>
        <w:rPr>
          <w:rFonts w:ascii="Times New Roman" w:eastAsia="Times New Roman" w:hAnsi="Times New Roman" w:cs="Times New Roman"/>
          <w:sz w:val="28"/>
          <w:szCs w:val="28"/>
        </w:rPr>
        <w:t>93,8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тыс. тонн мяса птицы. </w:t>
      </w:r>
    </w:p>
    <w:p w:rsidR="00CF5874" w:rsidRPr="00246DE9" w:rsidRDefault="00CF5874" w:rsidP="00CF5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ООО «Птицекомплекс «Альянс»» произведено </w:t>
      </w:r>
      <w:r>
        <w:rPr>
          <w:rFonts w:ascii="Times New Roman" w:eastAsia="Times New Roman" w:hAnsi="Times New Roman" w:cs="Times New Roman"/>
          <w:sz w:val="28"/>
          <w:szCs w:val="28"/>
        </w:rPr>
        <w:t>88,4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млн. штук яиц, </w:t>
      </w:r>
      <w:r>
        <w:rPr>
          <w:rFonts w:ascii="Times New Roman" w:eastAsia="Times New Roman" w:hAnsi="Times New Roman" w:cs="Times New Roman"/>
          <w:sz w:val="28"/>
          <w:szCs w:val="28"/>
        </w:rPr>
        <w:t>рост к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уровн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113 процентов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F5874" w:rsidRPr="00246DE9" w:rsidRDefault="00CF5874" w:rsidP="00CF58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>В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убыток от животноводства составил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11,7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млн. рублей (20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32,1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млн. рублей), уровень убыточности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2,0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>,0 процентов).  Прибыльно в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птицеводство, производство рыбы, убыточно производство мяса крупного рогатого скота, овцеводство.</w:t>
      </w:r>
    </w:p>
    <w:p w:rsidR="00CF5874" w:rsidRPr="00A84945" w:rsidRDefault="00CF5874" w:rsidP="00CF5874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:rsidR="00CF5874" w:rsidRPr="00A84945" w:rsidRDefault="00CF5874" w:rsidP="00CF5874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CF5874" w:rsidRDefault="00CF5874" w:rsidP="00CF5874">
      <w:pPr>
        <w:pStyle w:val="ConsPlusNormal"/>
        <w:ind w:firstLine="540"/>
        <w:jc w:val="both"/>
      </w:pPr>
      <w:r w:rsidRPr="00A84945">
        <w:t xml:space="preserve">слабые позиции сельскохозяйственных товаропроизводителей </w:t>
      </w:r>
      <w:r>
        <w:t xml:space="preserve">на агропродовольственных рынках, </w:t>
      </w:r>
      <w:r w:rsidRPr="00713F89">
        <w:t>которые приводят к ухудшению их финансового состояния</w:t>
      </w:r>
      <w:r>
        <w:t>;</w:t>
      </w:r>
    </w:p>
    <w:p w:rsidR="00CF5874" w:rsidRPr="00A84945" w:rsidRDefault="00CF5874" w:rsidP="00CF5874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CF5874" w:rsidRDefault="00CF5874" w:rsidP="00CF5874">
      <w:pPr>
        <w:pStyle w:val="ConsPlusNormal"/>
        <w:ind w:firstLine="540"/>
        <w:jc w:val="both"/>
      </w:pPr>
      <w:r w:rsidRPr="00A84945">
        <w:t>В 20</w:t>
      </w:r>
      <w:r>
        <w:t>23</w:t>
      </w:r>
      <w:r w:rsidRPr="00A84945">
        <w:t xml:space="preserve"> – 20</w:t>
      </w:r>
      <w:r>
        <w:t>25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:rsidR="00CF5874" w:rsidRPr="00954988" w:rsidRDefault="00CF5874" w:rsidP="00CF5874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568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954988">
        <w:rPr>
          <w:rFonts w:ascii="Times New Roman" w:hAnsi="Times New Roman" w:cs="Times New Roman"/>
          <w:sz w:val="28"/>
          <w:szCs w:val="28"/>
        </w:rPr>
        <w:t xml:space="preserve">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продуктах питания</w:t>
      </w:r>
      <w:r w:rsidRPr="00954988">
        <w:rPr>
          <w:rFonts w:ascii="Times New Roman" w:hAnsi="Times New Roman" w:cs="Times New Roman"/>
          <w:sz w:val="28"/>
          <w:szCs w:val="28"/>
        </w:rPr>
        <w:t>, а также обеспечения продовольственной безопасности;</w:t>
      </w:r>
    </w:p>
    <w:p w:rsidR="00CF5874" w:rsidRDefault="00CF5874" w:rsidP="00CF5874">
      <w:pPr>
        <w:pStyle w:val="ConsPlusNormal"/>
        <w:ind w:firstLine="567"/>
        <w:jc w:val="both"/>
      </w:pPr>
      <w:r>
        <w:t>привлечение инвестиций в агропромышленный комплекс Благодарненского городского округа;</w:t>
      </w:r>
    </w:p>
    <w:p w:rsidR="00CF5874" w:rsidRPr="00A84945" w:rsidRDefault="00CF5874" w:rsidP="00CF5874">
      <w:pPr>
        <w:pStyle w:val="ConsPlusNormal"/>
        <w:ind w:firstLine="567"/>
        <w:jc w:val="both"/>
      </w:pPr>
      <w:r w:rsidRPr="00713F89">
        <w:t xml:space="preserve">повышение плодородия </w:t>
      </w:r>
      <w:r>
        <w:t xml:space="preserve">и развитие мелиорации </w:t>
      </w:r>
      <w:r w:rsidRPr="00713F89">
        <w:t xml:space="preserve">земель сельскохозяйственного назначения в </w:t>
      </w:r>
      <w:r>
        <w:t>Благодарнен</w:t>
      </w:r>
      <w:r w:rsidRPr="00713F89">
        <w:t>ском городском округе</w:t>
      </w:r>
      <w:r w:rsidRPr="00A84945">
        <w:t>.</w:t>
      </w:r>
    </w:p>
    <w:p w:rsidR="00CF5874" w:rsidRDefault="00CF5874" w:rsidP="00CF5874">
      <w:pPr>
        <w:pStyle w:val="ConsPlusNormal"/>
        <w:ind w:firstLine="540"/>
        <w:jc w:val="both"/>
      </w:pPr>
      <w:r w:rsidRPr="00A84945">
        <w:lastRenderedPageBreak/>
        <w:t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</w:t>
      </w:r>
      <w:r>
        <w:t>ой</w:t>
      </w:r>
      <w:r w:rsidRPr="00A84945">
        <w:t xml:space="preserve">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CF5874" w:rsidRDefault="00CF5874" w:rsidP="00CF5874">
      <w:pPr>
        <w:pStyle w:val="western"/>
        <w:spacing w:before="0" w:beforeAutospacing="0"/>
        <w:ind w:firstLine="709"/>
        <w:jc w:val="both"/>
      </w:pPr>
      <w:r w:rsidRPr="00246DE9">
        <w:rPr>
          <w:color w:val="000000"/>
        </w:rPr>
        <w:t>Основным</w:t>
      </w:r>
      <w:r w:rsidRPr="00A84945">
        <w:t xml:space="preserve">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:rsidR="00CF5874" w:rsidRDefault="00CF5874" w:rsidP="00CF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 xml:space="preserve">Большой потенциал по производству животноводческой продукции заложен в развитии малых формах хозяйствования. Стимулом увеличения производства продукции является государственная поддержка в виде </w:t>
      </w:r>
      <w:r>
        <w:rPr>
          <w:rFonts w:ascii="Times New Roman" w:hAnsi="Times New Roman"/>
          <w:sz w:val="28"/>
          <w:szCs w:val="28"/>
        </w:rPr>
        <w:t>грантов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Риски реализации Программы разделены на внутренний, который относится к сфере компетенции ответственного исполнителя Программы, и внешние, наступление или не наступление которых не зависит от действий ответственного исполнителя Программы.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При реализации Программы осуществляются меры, направленные на предотвращение негативного воздействия внутренн</w:t>
      </w:r>
      <w:r>
        <w:t>их</w:t>
      </w:r>
      <w:r w:rsidRPr="00713F89">
        <w:t xml:space="preserve"> и внешних рисков реализации Программы (вероятных явлений, событий, процессов, не зависящих от участников Программы, и негативно влияющих на основные параметры Программы (подпрограммы Программы), достижени</w:t>
      </w:r>
      <w:r>
        <w:t>е</w:t>
      </w:r>
      <w:r w:rsidRPr="00713F89">
        <w:t xml:space="preserve"> ожидаемых результатов реализации Программы. </w:t>
      </w:r>
      <w:r>
        <w:t>Д</w:t>
      </w:r>
      <w:r w:rsidRPr="00713F89">
        <w:t xml:space="preserve">ля управления внешними рисками реализации Программы в течение всего срока её реализации необходимо прогнозировать социально-экономическое развитие </w:t>
      </w:r>
      <w:r>
        <w:t>Благодарнен</w:t>
      </w:r>
      <w:r w:rsidRPr="00713F89">
        <w:t>ского городского округа с учётом возможного ухудшения экономической ситуации, осуществлять мониторинг выполнения программных мероприятий.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Мерами по управлению внутренним</w:t>
      </w:r>
      <w:r>
        <w:t>и</w:t>
      </w:r>
      <w:r w:rsidRPr="00713F89">
        <w:t xml:space="preserve"> риск</w:t>
      </w:r>
      <w:r>
        <w:t>а</w:t>
      </w:r>
      <w:r w:rsidRPr="00713F89">
        <w:t>м</w:t>
      </w:r>
      <w:r>
        <w:t>и</w:t>
      </w:r>
      <w:r w:rsidRPr="00713F89">
        <w:t xml:space="preserve"> реализации Программы являются: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планирование хода реализации Программы;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оперативный мониторинг хода реализации Программы;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своевременная корректировка основных мероприятий и сроков их исполнения с со</w:t>
      </w:r>
      <w:r>
        <w:t>хранением ожидаемых результатов</w:t>
      </w:r>
      <w:r w:rsidRPr="00713F89">
        <w:t>.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К внешним рискам реализации Программы относятся: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 xml:space="preserve">рост цен на энергоресурсы и другие материально-технические средства, потребляемые в производстве продукции сельского хозяйства, что ограничивает возможности значительной части сельскохозяйственных товаропроизводителей </w:t>
      </w:r>
      <w:r>
        <w:t>Благодарненс</w:t>
      </w:r>
      <w:r w:rsidRPr="00713F89">
        <w:t>кого городского округа осуществлять инновационные проекты, переход к новым ресурсосберегающим технологиям и на этой основе обеспечивать реализацию модели ускоренного экономического развития округа;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lastRenderedPageBreak/>
        <w:t xml:space="preserve">изменения социально-экономической обстановки не только на территории </w:t>
      </w:r>
      <w:r>
        <w:t>Благодарнен</w:t>
      </w:r>
      <w:r w:rsidRPr="00713F89">
        <w:t>ского городского округа, но и Ставропольского края, повышение инфляции, колебания цен;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 xml:space="preserve">природные факторы, связанные с тем, что </w:t>
      </w:r>
      <w:r>
        <w:t>Благодарнен</w:t>
      </w:r>
      <w:r w:rsidRPr="00713F89">
        <w:t>ский городской округ, как и Ставропольский край в целом, является зоной рискованного земледелия и значительно часто подвергается стихийным бедствиям, обусловленным погодно-климатическими причинами, которые наносят значительный экономический ущерб сельскохозяйственным товаропроизводителям округа (существенные потери объемов производства, ухудшение ценовой ситуации и снижение доходов);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рост инфляции.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Мерами по управлению внешними рисками реализации Программы являются: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определение приоритетов для первоочередного финансирования основных мероприятий Программы;</w:t>
      </w:r>
    </w:p>
    <w:p w:rsidR="00CF5874" w:rsidRPr="00713F89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корректировка основных мероприятий Программы и сроков их реализации;</w:t>
      </w:r>
    </w:p>
    <w:p w:rsidR="00CF5874" w:rsidRDefault="00CF5874" w:rsidP="00CF5874">
      <w:pPr>
        <w:pStyle w:val="western"/>
        <w:spacing w:before="0" w:beforeAutospacing="0"/>
        <w:ind w:firstLine="709"/>
        <w:jc w:val="both"/>
      </w:pPr>
      <w:r w:rsidRPr="00713F89">
        <w:t>внесение предложений по корректировке мер государственной поддержки сельскохозяйственного производства.</w:t>
      </w:r>
    </w:p>
    <w:p w:rsidR="00CF5874" w:rsidRDefault="00CF5874" w:rsidP="00CF5874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 xml:space="preserve">и производства </w:t>
      </w:r>
      <w:r w:rsidRPr="00A84945">
        <w:t xml:space="preserve">сельскохозяйственных </w:t>
      </w:r>
      <w:r>
        <w:t>организаций</w:t>
      </w:r>
      <w:r w:rsidRPr="00A84945">
        <w:t>.</w:t>
      </w:r>
    </w:p>
    <w:p w:rsidR="00CF5874" w:rsidRPr="00A84945" w:rsidRDefault="00CF5874" w:rsidP="00CF5874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2023 - 2025</w:t>
      </w:r>
      <w:r w:rsidRPr="00A84945">
        <w:t xml:space="preserve"> годы.</w:t>
      </w:r>
    </w:p>
    <w:p w:rsidR="00CF5874" w:rsidRDefault="00CF5874" w:rsidP="00CF5874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CF5874" w:rsidRDefault="00CF5874" w:rsidP="00CF5874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CF5874" w:rsidRDefault="00CF5874" w:rsidP="00CF5874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CF5874" w:rsidRPr="00543760" w:rsidRDefault="00CF5874" w:rsidP="00CF5874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CF5874" w:rsidRPr="00326A7C" w:rsidRDefault="00CF5874" w:rsidP="00CF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2023-2025 годах </w:t>
      </w:r>
      <w:r w:rsidRPr="00326A7C">
        <w:rPr>
          <w:rFonts w:ascii="Times New Roman" w:hAnsi="Times New Roman"/>
          <w:sz w:val="28"/>
          <w:szCs w:val="28"/>
        </w:rPr>
        <w:t>составит 466</w:t>
      </w:r>
      <w:r>
        <w:rPr>
          <w:rFonts w:ascii="Times New Roman" w:hAnsi="Times New Roman"/>
          <w:sz w:val="28"/>
          <w:szCs w:val="28"/>
        </w:rPr>
        <w:t>54</w:t>
      </w:r>
      <w:r w:rsidRPr="00326A7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59</w:t>
      </w:r>
      <w:r w:rsidRPr="00326A7C">
        <w:rPr>
          <w:rFonts w:ascii="Times New Roman" w:hAnsi="Times New Roman"/>
          <w:sz w:val="28"/>
          <w:szCs w:val="28"/>
        </w:rPr>
        <w:t xml:space="preserve"> тыс. рублей;</w:t>
      </w:r>
    </w:p>
    <w:p w:rsidR="00CF5874" w:rsidRPr="00301E84" w:rsidRDefault="00CF5874" w:rsidP="00CF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:rsidR="00CF5874" w:rsidRPr="00301E84" w:rsidRDefault="00CF5874" w:rsidP="00CF5874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23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16551,53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:rsidR="00CF5874" w:rsidRPr="00301E84" w:rsidRDefault="00CF5874" w:rsidP="00CF5874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4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15051,53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:rsidR="00CF5874" w:rsidRPr="00301E84" w:rsidRDefault="00CF5874" w:rsidP="00CF5874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15051,53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:rsidR="00CF5874" w:rsidRPr="00301E84" w:rsidRDefault="00CF5874" w:rsidP="00CF5874">
      <w:pPr>
        <w:pStyle w:val="ConsPlusNormal"/>
        <w:jc w:val="both"/>
      </w:pPr>
      <w:r w:rsidRPr="00301E84">
        <w:t>в том числе по источникам финансового обеспечения:</w:t>
      </w:r>
    </w:p>
    <w:p w:rsidR="00CF5874" w:rsidRPr="00301E84" w:rsidRDefault="00CF5874" w:rsidP="00CF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в том числе средства бюджета Ставропольского края – </w:t>
      </w:r>
      <w:r>
        <w:rPr>
          <w:rFonts w:ascii="Times New Roman" w:hAnsi="Times New Roman"/>
          <w:sz w:val="28"/>
          <w:szCs w:val="28"/>
        </w:rPr>
        <w:t>7529,49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:rsidR="00CF5874" w:rsidRPr="00301E84" w:rsidRDefault="00CF5874" w:rsidP="00CF5874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23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2509,83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:rsidR="00CF5874" w:rsidRPr="00301E84" w:rsidRDefault="00CF5874" w:rsidP="00CF5874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4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2509,83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:rsidR="00CF5874" w:rsidRPr="00301E84" w:rsidRDefault="00CF5874" w:rsidP="00CF5874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2509,83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:rsidR="00CF5874" w:rsidRPr="00301E84" w:rsidRDefault="00CF5874" w:rsidP="00CF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средства бюджета Благодарненского городского округа С</w:t>
      </w:r>
      <w:r>
        <w:rPr>
          <w:rFonts w:ascii="Times New Roman" w:hAnsi="Times New Roman"/>
          <w:sz w:val="28"/>
          <w:szCs w:val="28"/>
        </w:rPr>
        <w:t>т</w:t>
      </w:r>
      <w:r w:rsidRPr="00301E84">
        <w:rPr>
          <w:rFonts w:ascii="Times New Roman" w:hAnsi="Times New Roman"/>
          <w:sz w:val="28"/>
          <w:szCs w:val="28"/>
        </w:rPr>
        <w:t xml:space="preserve">авропольского края – </w:t>
      </w:r>
      <w:r>
        <w:rPr>
          <w:rFonts w:ascii="Times New Roman" w:hAnsi="Times New Roman"/>
          <w:sz w:val="28"/>
          <w:szCs w:val="28"/>
        </w:rPr>
        <w:t>16085,10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:rsidR="00CF5874" w:rsidRPr="00301E84" w:rsidRDefault="00CF5874" w:rsidP="00CF5874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23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5361,70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:rsidR="00CF5874" w:rsidRPr="00301E84" w:rsidRDefault="00CF5874" w:rsidP="00CF5874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4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5361,70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:rsidR="00CF5874" w:rsidRDefault="00CF5874" w:rsidP="00CF5874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lastRenderedPageBreak/>
        <w:t>в 202</w:t>
      </w:r>
      <w:r>
        <w:rPr>
          <w:rFonts w:ascii="Times New Roman" w:hAnsi="Times New Roman"/>
          <w:sz w:val="28"/>
          <w:szCs w:val="28"/>
        </w:rPr>
        <w:t>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5361,70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</w:p>
    <w:p w:rsidR="00CF5874" w:rsidRPr="00301E84" w:rsidRDefault="00CF5874" w:rsidP="00CF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23040,00 </w:t>
      </w:r>
      <w:r w:rsidRPr="00301E84">
        <w:rPr>
          <w:rFonts w:ascii="Times New Roman" w:hAnsi="Times New Roman"/>
          <w:sz w:val="28"/>
          <w:szCs w:val="28"/>
        </w:rPr>
        <w:t>тыс. рублей, в том числе по годам:</w:t>
      </w:r>
    </w:p>
    <w:p w:rsidR="00CF5874" w:rsidRPr="00301E84" w:rsidRDefault="00CF5874" w:rsidP="00CF5874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23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8680,00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:rsidR="00CF5874" w:rsidRPr="00301E84" w:rsidRDefault="00CF5874" w:rsidP="00CF5874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4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7180,00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:rsidR="00CF5874" w:rsidRDefault="00CF5874" w:rsidP="00CF5874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7180,00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20788,53 тыс. рублей (44,6 процентов в общем объеме финансовых средств на реализацию программы);</w:t>
      </w:r>
    </w:p>
    <w:p w:rsidR="00CF5874" w:rsidRDefault="00CF5874" w:rsidP="00CF5874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>животноводства – 2280,00 тыс. рублей (4,9 процентов в общем объеме финансовых средств на реализацию программы).</w:t>
      </w:r>
    </w:p>
    <w:p w:rsidR="00CF5874" w:rsidRDefault="00CF5874" w:rsidP="00CF5874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23586,06 тыс. рублей (50,5 процентов в общем объеме финансовых средств на реализацию программы).</w:t>
      </w: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CF5874" w:rsidRPr="002C209A" w:rsidRDefault="00CF5874" w:rsidP="00CF5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CF5874" w:rsidRPr="002C209A" w:rsidRDefault="00CF5874" w:rsidP="00CF5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>Основное мероприятие 1. Развитие зернопроизводства</w:t>
      </w:r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:rsidR="00CF5874" w:rsidRDefault="00CF5874" w:rsidP="00CF5874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 зернопроизводства</w:t>
      </w:r>
      <w:r>
        <w:rPr>
          <w:rFonts w:ascii="Times New Roman" w:eastAsia="Times New Roman" w:hAnsi="Times New Roman"/>
          <w:sz w:val="28"/>
          <w:szCs w:val="28"/>
        </w:rPr>
        <w:t xml:space="preserve"> и овощеводства </w:t>
      </w:r>
      <w:r w:rsidRPr="00335A61">
        <w:rPr>
          <w:rFonts w:ascii="Times New Roman" w:eastAsia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 в размере 200,0 тыс. рублей.</w:t>
      </w: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 xml:space="preserve">Для реализации данного мероприятия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необходимы средства в размере </w:t>
      </w:r>
      <w:r>
        <w:rPr>
          <w:rFonts w:ascii="Times New Roman" w:eastAsia="Times New Roman" w:hAnsi="Times New Roman"/>
          <w:sz w:val="28"/>
          <w:szCs w:val="28"/>
        </w:rPr>
        <w:t xml:space="preserve">9,51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акарицидной обработке пастбищ.</w:t>
      </w: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</w:p>
    <w:p w:rsidR="00CF5874" w:rsidRPr="00280F95" w:rsidRDefault="00CF5874" w:rsidP="00CF587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</w:t>
      </w:r>
      <w:r w:rsidRPr="000C4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  <w:r w:rsidRPr="000C4BA8">
        <w:rPr>
          <w:rFonts w:ascii="Times New Roman" w:eastAsia="Times New Roman" w:hAnsi="Times New Roman"/>
          <w:sz w:val="28"/>
          <w:szCs w:val="28"/>
        </w:rPr>
        <w:t xml:space="preserve"> 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будет </w:t>
      </w:r>
      <w:r>
        <w:rPr>
          <w:rFonts w:ascii="Times New Roman" w:hAnsi="Times New Roman"/>
          <w:sz w:val="28"/>
          <w:szCs w:val="28"/>
        </w:rPr>
        <w:t>осуществляться за счет средств сельскохозяйственных организаций путем проведения з</w:t>
      </w:r>
      <w:r w:rsidRPr="00B81BC5">
        <w:rPr>
          <w:rFonts w:ascii="Times New Roman" w:hAnsi="Times New Roman"/>
          <w:sz w:val="28"/>
          <w:szCs w:val="28"/>
        </w:rPr>
        <w:t>акладки виноградников и уход</w:t>
      </w:r>
      <w:r>
        <w:rPr>
          <w:rFonts w:ascii="Times New Roman" w:hAnsi="Times New Roman"/>
          <w:sz w:val="28"/>
          <w:szCs w:val="28"/>
        </w:rPr>
        <w:t>а</w:t>
      </w:r>
      <w:r w:rsidRPr="00B81BC5">
        <w:rPr>
          <w:rFonts w:ascii="Times New Roman" w:hAnsi="Times New Roman"/>
          <w:sz w:val="28"/>
          <w:szCs w:val="28"/>
        </w:rPr>
        <w:t xml:space="preserve"> за виноградниками</w:t>
      </w:r>
      <w:r w:rsidRPr="009B6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размере 7700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>:</w:t>
      </w:r>
    </w:p>
    <w:p w:rsidR="00CF5874" w:rsidRDefault="00CF5874" w:rsidP="00CF587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биологической продукции для искусственного осеменения сельскохозяйственных животных за счет собственных средств </w:t>
      </w:r>
      <w:r>
        <w:rPr>
          <w:rFonts w:ascii="Times New Roman" w:hAnsi="Times New Roman"/>
          <w:sz w:val="28"/>
          <w:szCs w:val="28"/>
        </w:rPr>
        <w:t>в размере 80,00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F5874" w:rsidRPr="009141A2" w:rsidRDefault="00CF5874" w:rsidP="00CF587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B38">
        <w:rPr>
          <w:rFonts w:ascii="Times New Roman" w:hAnsi="Times New Roman" w:cs="Times New Roman"/>
          <w:sz w:val="28"/>
          <w:szCs w:val="28"/>
        </w:rPr>
        <w:t>приобретения племенного скота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B3B38">
        <w:rPr>
          <w:rFonts w:ascii="Times New Roman" w:hAnsi="Times New Roman" w:cs="Times New Roman"/>
          <w:sz w:val="28"/>
          <w:szCs w:val="28"/>
        </w:rPr>
        <w:t xml:space="preserve"> молодняка птицы</w:t>
      </w:r>
      <w:r w:rsidRPr="009213C2">
        <w:rPr>
          <w:rFonts w:ascii="Times New Roman" w:hAnsi="Times New Roman"/>
          <w:sz w:val="28"/>
          <w:szCs w:val="28"/>
        </w:rPr>
        <w:t xml:space="preserve"> </w:t>
      </w:r>
      <w:r w:rsidRPr="009141A2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4</w:t>
      </w:r>
      <w:r w:rsidRPr="009141A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</w:t>
      </w:r>
      <w:r w:rsidRPr="009141A2">
        <w:rPr>
          <w:rFonts w:ascii="Times New Roman" w:hAnsi="Times New Roman"/>
          <w:sz w:val="28"/>
          <w:szCs w:val="28"/>
        </w:rPr>
        <w:t>,00 тыс. рублей</w:t>
      </w:r>
      <w:r w:rsidRPr="006B3B38">
        <w:rPr>
          <w:rFonts w:ascii="Times New Roman" w:hAnsi="Times New Roman" w:cs="Times New Roman"/>
          <w:sz w:val="28"/>
          <w:szCs w:val="28"/>
        </w:rPr>
        <w:t>;</w:t>
      </w:r>
    </w:p>
    <w:p w:rsidR="00CF5874" w:rsidRDefault="00CF5874" w:rsidP="00CF587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приобретения техники и оборудования </w:t>
      </w:r>
      <w:r w:rsidRPr="006B3B38">
        <w:rPr>
          <w:rFonts w:ascii="Times New Roman" w:hAnsi="Times New Roman" w:cs="Times New Roman"/>
          <w:sz w:val="28"/>
          <w:szCs w:val="28"/>
        </w:rPr>
        <w:t>для животноводческих помещений</w:t>
      </w:r>
      <w:r w:rsidRPr="009213C2">
        <w:rPr>
          <w:rFonts w:ascii="Times New Roman" w:hAnsi="Times New Roman"/>
          <w:sz w:val="28"/>
          <w:szCs w:val="28"/>
        </w:rPr>
        <w:t xml:space="preserve"> </w:t>
      </w:r>
      <w:r w:rsidRPr="009141A2">
        <w:rPr>
          <w:rFonts w:ascii="Times New Roman" w:hAnsi="Times New Roman"/>
          <w:sz w:val="28"/>
          <w:szCs w:val="28"/>
        </w:rPr>
        <w:t xml:space="preserve">сумму </w:t>
      </w:r>
      <w:r>
        <w:rPr>
          <w:rFonts w:ascii="Times New Roman" w:hAnsi="Times New Roman"/>
          <w:sz w:val="28"/>
          <w:szCs w:val="28"/>
        </w:rPr>
        <w:t>3</w:t>
      </w:r>
      <w:r w:rsidRPr="009141A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</w:t>
      </w:r>
      <w:r w:rsidRPr="009141A2">
        <w:rPr>
          <w:rFonts w:ascii="Times New Roman" w:hAnsi="Times New Roman"/>
          <w:sz w:val="28"/>
          <w:szCs w:val="28"/>
        </w:rPr>
        <w:t>,00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 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CF5874" w:rsidRDefault="00CF5874" w:rsidP="00CF58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 xml:space="preserve"> приобретения поголовья овец за счет собственных средств на сумму 200,00 тыс. рублей.</w:t>
      </w:r>
    </w:p>
    <w:p w:rsidR="00CF5874" w:rsidRDefault="00CF5874" w:rsidP="00CF5874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CF5874" w:rsidRDefault="00CF5874" w:rsidP="00CF5874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:rsidR="00CF5874" w:rsidRDefault="00CF5874" w:rsidP="00CF5874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городского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 составят 5361,70 тысяч рублей.</w:t>
      </w:r>
    </w:p>
    <w:p w:rsidR="00CF5874" w:rsidRDefault="00CF5874" w:rsidP="00CF5874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составит 2500,32 тысячи рублей.</w:t>
      </w:r>
    </w:p>
    <w:p w:rsidR="00CF5874" w:rsidRDefault="00CF5874" w:rsidP="00CF5874">
      <w:pPr>
        <w:pStyle w:val="ConsPlusNormal"/>
        <w:jc w:val="both"/>
      </w:pPr>
    </w:p>
    <w:p w:rsidR="00CF5874" w:rsidRDefault="00CF5874" w:rsidP="00CF5874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:rsidR="00CF5874" w:rsidRPr="00543760" w:rsidRDefault="00CF5874" w:rsidP="00CF5874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CF5874" w:rsidRPr="009B4BD7" w:rsidRDefault="00CF5874" w:rsidP="00CF587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CF5874" w:rsidRDefault="00CF5874" w:rsidP="00CF58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F5874" w:rsidRDefault="00CF5874" w:rsidP="00CF5874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:rsidR="00CF5874" w:rsidRDefault="00CF5874" w:rsidP="00CF5874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:rsidR="00CF5874" w:rsidRDefault="00CF5874" w:rsidP="00CF58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CF5874" w:rsidRDefault="00CF5874" w:rsidP="00CF58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F5874" w:rsidRDefault="00CF5874" w:rsidP="00CF5874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CF5874" w:rsidRDefault="00CF5874" w:rsidP="00CF5874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программы подготовка кадров не осуществляется. </w:t>
      </w:r>
    </w:p>
    <w:p w:rsidR="00CF5874" w:rsidRDefault="00CF5874" w:rsidP="00CF58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CF5874" w:rsidSect="00C2415F">
          <w:headerReference w:type="default" r:id="rId10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6890"/>
      </w:tblGrid>
      <w:tr w:rsidR="00CF5874" w:rsidTr="00B16702">
        <w:tc>
          <w:tcPr>
            <w:tcW w:w="7393" w:type="dxa"/>
          </w:tcPr>
          <w:p w:rsidR="00CF5874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CF5874" w:rsidRPr="00B6712B" w:rsidRDefault="00CF5874" w:rsidP="00B16702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CF5874" w:rsidRPr="00B27D51" w:rsidRDefault="00CF5874" w:rsidP="00B16702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>
              <w:t xml:space="preserve"> </w:t>
            </w: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:rsidR="00CF5874" w:rsidRDefault="00CF5874" w:rsidP="00CF58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5874" w:rsidRPr="00486588" w:rsidRDefault="00CF5874" w:rsidP="00CF58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CF5874" w:rsidRDefault="00CF5874" w:rsidP="00CF5874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CF5874" w:rsidRDefault="00CF5874" w:rsidP="00CF5874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:rsidR="00CF5874" w:rsidRDefault="00CF5874" w:rsidP="00CF5874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23"/>
        <w:gridCol w:w="4955"/>
        <w:gridCol w:w="863"/>
        <w:gridCol w:w="4941"/>
        <w:gridCol w:w="20"/>
        <w:gridCol w:w="2800"/>
        <w:gridCol w:w="148"/>
      </w:tblGrid>
      <w:tr w:rsidR="00CF5874" w:rsidTr="00B16702">
        <w:trPr>
          <w:gridAfter w:val="1"/>
          <w:wAfter w:w="148" w:type="dxa"/>
        </w:trPr>
        <w:tc>
          <w:tcPr>
            <w:tcW w:w="698" w:type="dxa"/>
            <w:gridSpan w:val="2"/>
          </w:tcPr>
          <w:p w:rsidR="00CF5874" w:rsidRDefault="00CF5874" w:rsidP="00B1670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955" w:type="dxa"/>
          </w:tcPr>
          <w:p w:rsidR="00CF5874" w:rsidRDefault="00CF5874" w:rsidP="00B1670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63" w:type="dxa"/>
            <w:textDirection w:val="btLr"/>
          </w:tcPr>
          <w:p w:rsidR="00CF5874" w:rsidRDefault="00CF5874" w:rsidP="00B1670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941" w:type="dxa"/>
          </w:tcPr>
          <w:p w:rsidR="00CF5874" w:rsidRDefault="00CF5874" w:rsidP="00B1670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CF5874" w:rsidRDefault="00CF5874" w:rsidP="00B1670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820" w:type="dxa"/>
            <w:gridSpan w:val="2"/>
          </w:tcPr>
          <w:p w:rsidR="00CF5874" w:rsidRDefault="00CF5874" w:rsidP="00B1670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CF5874" w:rsidTr="00B16702">
        <w:trPr>
          <w:gridAfter w:val="1"/>
          <w:wAfter w:w="148" w:type="dxa"/>
        </w:trPr>
        <w:tc>
          <w:tcPr>
            <w:tcW w:w="14277" w:type="dxa"/>
            <w:gridSpan w:val="7"/>
          </w:tcPr>
          <w:p w:rsidR="00CF5874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«Развитие сельского хозяйства»</w:t>
            </w:r>
          </w:p>
        </w:tc>
      </w:tr>
      <w:tr w:rsidR="00CF5874" w:rsidTr="00B16702">
        <w:trPr>
          <w:gridAfter w:val="1"/>
          <w:wAfter w:w="148" w:type="dxa"/>
        </w:trPr>
        <w:tc>
          <w:tcPr>
            <w:tcW w:w="69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5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Индекс производства продукции растениеводства в хозяйствах всех категорий (в сопоставимых ценах)</w:t>
            </w:r>
          </w:p>
        </w:tc>
        <w:tc>
          <w:tcPr>
            <w:tcW w:w="863" w:type="dxa"/>
          </w:tcPr>
          <w:p w:rsidR="00CF5874" w:rsidRPr="006D601F" w:rsidRDefault="00CF5874" w:rsidP="00B167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4941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 администрации Благодарненского </w:t>
            </w:r>
            <w:r w:rsidRPr="006D601F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820" w:type="dxa"/>
            <w:gridSpan w:val="2"/>
          </w:tcPr>
          <w:p w:rsidR="00CF5874" w:rsidRPr="006D601F" w:rsidRDefault="00CF5874" w:rsidP="00B167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CF5874" w:rsidTr="00B16702">
        <w:trPr>
          <w:gridAfter w:val="1"/>
          <w:wAfter w:w="148" w:type="dxa"/>
        </w:trPr>
        <w:tc>
          <w:tcPr>
            <w:tcW w:w="69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5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63" w:type="dxa"/>
          </w:tcPr>
          <w:p w:rsidR="00CF5874" w:rsidRPr="006D601F" w:rsidRDefault="00CF5874" w:rsidP="00B167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4941" w:type="dxa"/>
          </w:tcPr>
          <w:p w:rsidR="00CF5874" w:rsidRPr="006D601F" w:rsidRDefault="00CF5874" w:rsidP="00B16702">
            <w:pPr>
              <w:pStyle w:val="ConsPlusNormal"/>
              <w:jc w:val="both"/>
            </w:pPr>
            <w:r w:rsidRPr="006D601F">
              <w:t xml:space="preserve">определяется на основании данных отчетности, представляемой сельскохозяйственными организациями в управление сельского хозяйства и охраны окружающей среды (далее - определяется на основании данных </w:t>
            </w:r>
            <w:r w:rsidRPr="006D601F">
              <w:lastRenderedPageBreak/>
              <w:t>сельскохозяйственных организаций) по форме, установленной министерством сельского хозяйства Ставропольского края</w:t>
            </w:r>
          </w:p>
        </w:tc>
        <w:tc>
          <w:tcPr>
            <w:tcW w:w="2820" w:type="dxa"/>
            <w:gridSpan w:val="2"/>
          </w:tcPr>
          <w:p w:rsidR="00CF5874" w:rsidRPr="006D601F" w:rsidRDefault="00CF5874" w:rsidP="00B167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ежегодно, до 31 марта года, следующего за отчетным</w:t>
            </w:r>
          </w:p>
        </w:tc>
      </w:tr>
      <w:tr w:rsidR="00CF5874" w:rsidTr="00B16702">
        <w:trPr>
          <w:gridAfter w:val="1"/>
          <w:wAfter w:w="148" w:type="dxa"/>
        </w:trPr>
        <w:tc>
          <w:tcPr>
            <w:tcW w:w="69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955" w:type="dxa"/>
          </w:tcPr>
          <w:p w:rsidR="00CF5874" w:rsidRPr="006D601F" w:rsidRDefault="00CF5874" w:rsidP="00B167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D601F">
              <w:rPr>
                <w:rFonts w:ascii="Times New Roman" w:hAnsi="Times New Roman" w:cs="Times New Roman"/>
                <w:sz w:val="28"/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863" w:type="dxa"/>
          </w:tcPr>
          <w:p w:rsidR="00CF5874" w:rsidRPr="006D601F" w:rsidRDefault="00CF5874" w:rsidP="00B167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4941" w:type="dxa"/>
          </w:tcPr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CF5874" w:rsidRPr="006D601F" w:rsidRDefault="00CF5874" w:rsidP="00B1670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ДП=(ПО/КО) * 100%, где</w:t>
            </w:r>
          </w:p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 - доля прибыльных сельскохозяйственных организаций в общем их числе,</w:t>
            </w:r>
          </w:p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 – количество прибыльных организаций, предоставляющих отчетность в министерство сельского хозяйства Ставропольского края,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КО – общее количество организаций, предоставляющих отчетность в министерство сельского хозяйства Ставропольского края</w:t>
            </w:r>
          </w:p>
        </w:tc>
        <w:tc>
          <w:tcPr>
            <w:tcW w:w="2820" w:type="dxa"/>
            <w:gridSpan w:val="2"/>
          </w:tcPr>
          <w:p w:rsidR="00CF5874" w:rsidRPr="006D601F" w:rsidRDefault="00CF5874" w:rsidP="00B167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CF5874" w:rsidTr="00B16702">
        <w:trPr>
          <w:gridAfter w:val="1"/>
          <w:wAfter w:w="148" w:type="dxa"/>
        </w:trPr>
        <w:tc>
          <w:tcPr>
            <w:tcW w:w="69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55" w:type="dxa"/>
          </w:tcPr>
          <w:p w:rsidR="00CF5874" w:rsidRPr="006D601F" w:rsidRDefault="00CF5874" w:rsidP="00B1670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1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 в хозяйствах всех категорий (в сопоставимых ценах)</w:t>
            </w:r>
          </w:p>
        </w:tc>
        <w:tc>
          <w:tcPr>
            <w:tcW w:w="863" w:type="dxa"/>
          </w:tcPr>
          <w:p w:rsidR="00CF5874" w:rsidRPr="006D601F" w:rsidRDefault="00CF5874" w:rsidP="00B167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4941" w:type="dxa"/>
          </w:tcPr>
          <w:p w:rsidR="00CF5874" w:rsidRPr="006D601F" w:rsidRDefault="00CF5874" w:rsidP="00B16702">
            <w:pPr>
              <w:pStyle w:val="ConsPlusNormal"/>
              <w:jc w:val="both"/>
            </w:pPr>
            <w:r w:rsidRPr="006D601F">
              <w:t>сведения управления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  <w:tc>
          <w:tcPr>
            <w:tcW w:w="2820" w:type="dxa"/>
            <w:gridSpan w:val="2"/>
          </w:tcPr>
          <w:p w:rsidR="00CF5874" w:rsidRPr="006D601F" w:rsidRDefault="00CF5874" w:rsidP="00B167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CF5874" w:rsidTr="00B16702">
        <w:trPr>
          <w:gridAfter w:val="1"/>
          <w:wAfter w:w="148" w:type="dxa"/>
        </w:trPr>
        <w:tc>
          <w:tcPr>
            <w:tcW w:w="69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955" w:type="dxa"/>
          </w:tcPr>
          <w:p w:rsidR="00CF5874" w:rsidRPr="006D601F" w:rsidRDefault="00CF5874" w:rsidP="00B1670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1F"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63" w:type="dxa"/>
          </w:tcPr>
          <w:p w:rsidR="00CF5874" w:rsidRPr="006D601F" w:rsidRDefault="00CF5874" w:rsidP="00B167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4941" w:type="dxa"/>
          </w:tcPr>
          <w:p w:rsidR="00CF5874" w:rsidRPr="006D601F" w:rsidRDefault="00CF5874" w:rsidP="00B16702">
            <w:pPr>
              <w:pStyle w:val="ConsPlusNormal"/>
              <w:jc w:val="both"/>
            </w:pPr>
            <w:r w:rsidRPr="006D601F">
              <w:t>определяется на основании данных сельскохозяйственных организаций</w:t>
            </w:r>
          </w:p>
        </w:tc>
        <w:tc>
          <w:tcPr>
            <w:tcW w:w="2820" w:type="dxa"/>
            <w:gridSpan w:val="2"/>
          </w:tcPr>
          <w:p w:rsidR="00CF5874" w:rsidRDefault="00CF5874" w:rsidP="00B167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  <w:p w:rsidR="00CF5874" w:rsidRDefault="00CF5874" w:rsidP="00B167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F5874" w:rsidRPr="006D601F" w:rsidRDefault="00CF5874" w:rsidP="00B167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874" w:rsidTr="00B16702">
        <w:trPr>
          <w:gridAfter w:val="1"/>
          <w:wAfter w:w="148" w:type="dxa"/>
        </w:trPr>
        <w:tc>
          <w:tcPr>
            <w:tcW w:w="14277" w:type="dxa"/>
            <w:gridSpan w:val="7"/>
          </w:tcPr>
          <w:p w:rsidR="00CF5874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растениеводства»</w:t>
            </w:r>
          </w:p>
        </w:tc>
      </w:tr>
      <w:tr w:rsidR="00CF5874" w:rsidTr="00B16702">
        <w:trPr>
          <w:gridAfter w:val="1"/>
          <w:wAfter w:w="148" w:type="dxa"/>
        </w:trPr>
        <w:tc>
          <w:tcPr>
            <w:tcW w:w="69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95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3" w:type="dxa"/>
            <w:textDirection w:val="btLr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41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2- фермер</w:t>
            </w:r>
          </w:p>
        </w:tc>
        <w:tc>
          <w:tcPr>
            <w:tcW w:w="2820" w:type="dxa"/>
            <w:gridSpan w:val="2"/>
          </w:tcPr>
          <w:p w:rsidR="00CF5874" w:rsidRPr="006D601F" w:rsidRDefault="00CF5874" w:rsidP="00B167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CF5874" w:rsidTr="00B16702">
        <w:trPr>
          <w:gridAfter w:val="1"/>
          <w:wAfter w:w="148" w:type="dxa"/>
        </w:trPr>
        <w:tc>
          <w:tcPr>
            <w:tcW w:w="69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95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63" w:type="dxa"/>
            <w:textDirection w:val="btLr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41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820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CF5874" w:rsidTr="00B16702">
        <w:trPr>
          <w:cantSplit/>
          <w:trHeight w:val="1134"/>
        </w:trPr>
        <w:tc>
          <w:tcPr>
            <w:tcW w:w="67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97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863" w:type="dxa"/>
            <w:textDirection w:val="btLr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4961" w:type="dxa"/>
            <w:gridSpan w:val="2"/>
          </w:tcPr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CF5874" w:rsidRPr="006D601F" w:rsidRDefault="00CF5874" w:rsidP="00B1670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УЭ – удельный вес площади посевов сельскохозяйственных культур, засеваемой элитными семенами,</w:t>
            </w:r>
          </w:p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ПЭ – площадь посевов сельскохозяйственных культур, засеваемой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 – общая посевная площадь, га (определяется на основании данных сельскохозяйственных организаций в управление сельского хозяйства)</w:t>
            </w:r>
          </w:p>
        </w:tc>
        <w:tc>
          <w:tcPr>
            <w:tcW w:w="294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CF5874" w:rsidTr="00B16702">
        <w:trPr>
          <w:cantSplit/>
          <w:trHeight w:val="1134"/>
        </w:trPr>
        <w:tc>
          <w:tcPr>
            <w:tcW w:w="67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497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 земель, подлежащая обработке против иксодовых клещей – переносчиков Крымской геморрагической лихорадки</w:t>
            </w:r>
          </w:p>
        </w:tc>
        <w:tc>
          <w:tcPr>
            <w:tcW w:w="863" w:type="dxa"/>
            <w:textDirection w:val="btLr"/>
            <w:vAlign w:val="center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61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акта выполненных работ по организации и проведению мероприятий по борьбе с иксодовыми клещами – переносчиками Крымской геморрагической лихорадки в природных биотопах</w:t>
            </w:r>
          </w:p>
        </w:tc>
        <w:tc>
          <w:tcPr>
            <w:tcW w:w="294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01 июля отчетного года</w:t>
            </w:r>
          </w:p>
        </w:tc>
      </w:tr>
      <w:tr w:rsidR="00CF5874" w:rsidTr="00B16702">
        <w:trPr>
          <w:cantSplit/>
          <w:trHeight w:val="174"/>
        </w:trPr>
        <w:tc>
          <w:tcPr>
            <w:tcW w:w="67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978" w:type="dxa"/>
            <w:gridSpan w:val="2"/>
          </w:tcPr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 виноградных насаждений в плодоносящем возрасте</w:t>
            </w:r>
          </w:p>
        </w:tc>
        <w:tc>
          <w:tcPr>
            <w:tcW w:w="863" w:type="dxa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94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CF5874" w:rsidTr="00B16702">
        <w:trPr>
          <w:cantSplit/>
          <w:trHeight w:val="471"/>
        </w:trPr>
        <w:tc>
          <w:tcPr>
            <w:tcW w:w="67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978" w:type="dxa"/>
            <w:gridSpan w:val="2"/>
          </w:tcPr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863" w:type="dxa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94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CF5874" w:rsidTr="00B16702">
        <w:trPr>
          <w:trHeight w:val="400"/>
        </w:trPr>
        <w:tc>
          <w:tcPr>
            <w:tcW w:w="14425" w:type="dxa"/>
            <w:gridSpan w:val="8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CF5874" w:rsidTr="00B16702">
        <w:trPr>
          <w:cantSplit/>
          <w:trHeight w:val="647"/>
        </w:trPr>
        <w:tc>
          <w:tcPr>
            <w:tcW w:w="67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97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3" w:type="dxa"/>
            <w:textDirection w:val="btLr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61" w:type="dxa"/>
            <w:gridSpan w:val="2"/>
          </w:tcPr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– фермер</w:t>
            </w:r>
          </w:p>
        </w:tc>
        <w:tc>
          <w:tcPr>
            <w:tcW w:w="294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CF5874" w:rsidTr="00B16702">
        <w:trPr>
          <w:cantSplit/>
          <w:trHeight w:val="1134"/>
        </w:trPr>
        <w:tc>
          <w:tcPr>
            <w:tcW w:w="67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978" w:type="dxa"/>
            <w:gridSpan w:val="2"/>
          </w:tcPr>
          <w:p w:rsidR="00CF5874" w:rsidRPr="006D601F" w:rsidRDefault="00CF5874" w:rsidP="00B1670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601F">
              <w:rPr>
                <w:rFonts w:ascii="Times New Roman" w:hAnsi="Times New Roman" w:cs="Times New Roman"/>
                <w:sz w:val="28"/>
                <w:szCs w:val="28"/>
              </w:rPr>
              <w:t>Численность молочных коров в сельскохозяйственных организациях, крестьянских (фермерских) хозяйствах,  включая  индивидуальных предпринимателей</w:t>
            </w:r>
          </w:p>
        </w:tc>
        <w:tc>
          <w:tcPr>
            <w:tcW w:w="863" w:type="dxa"/>
            <w:textDirection w:val="btLr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4961" w:type="dxa"/>
            <w:gridSpan w:val="2"/>
          </w:tcPr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– фермер</w:t>
            </w:r>
          </w:p>
        </w:tc>
        <w:tc>
          <w:tcPr>
            <w:tcW w:w="294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874" w:rsidTr="00B16702">
        <w:trPr>
          <w:cantSplit/>
          <w:trHeight w:val="1134"/>
        </w:trPr>
        <w:tc>
          <w:tcPr>
            <w:tcW w:w="67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97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скота и птицы (на убой в живом весе) в хозяйствах всех категорий </w:t>
            </w:r>
          </w:p>
        </w:tc>
        <w:tc>
          <w:tcPr>
            <w:tcW w:w="863" w:type="dxa"/>
            <w:textDirection w:val="btLr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61" w:type="dxa"/>
            <w:gridSpan w:val="2"/>
          </w:tcPr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294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874" w:rsidTr="00B16702">
        <w:trPr>
          <w:cantSplit/>
          <w:trHeight w:val="1134"/>
        </w:trPr>
        <w:tc>
          <w:tcPr>
            <w:tcW w:w="67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497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Численность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863" w:type="dxa"/>
            <w:textDirection w:val="btLr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тысяч условных </w:t>
            </w:r>
          </w:p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color w:val="000000"/>
                <w:sz w:val="28"/>
                <w:szCs w:val="28"/>
              </w:rPr>
              <w:t>голов</w:t>
            </w:r>
          </w:p>
        </w:tc>
        <w:tc>
          <w:tcPr>
            <w:tcW w:w="4961" w:type="dxa"/>
            <w:gridSpan w:val="2"/>
          </w:tcPr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CF5874" w:rsidRPr="006D601F" w:rsidRDefault="00CF5874" w:rsidP="00B1670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ПУ=ПК*1+ПО*0,1, где</w:t>
            </w:r>
          </w:p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ПУ - племенное условное маточное поголовье сельскохозяйственных животных в сельскохозяйственных организациях, тыс. голов</w:t>
            </w:r>
          </w:p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ПК – племенное маточное поголовье крупного рогатого скота, тыс. голов (определяется на основании данных формы № 24-СХ);</w:t>
            </w:r>
          </w:p>
          <w:p w:rsidR="00CF5874" w:rsidRPr="006D601F" w:rsidRDefault="00CF5874" w:rsidP="00B1670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 - племенное маточное поголовье овец, тыс. голов (определяется на основании данных формы № 24-СХ)</w:t>
            </w:r>
          </w:p>
        </w:tc>
        <w:tc>
          <w:tcPr>
            <w:tcW w:w="294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874" w:rsidTr="00B16702">
        <w:trPr>
          <w:cantSplit/>
          <w:trHeight w:val="1134"/>
        </w:trPr>
        <w:tc>
          <w:tcPr>
            <w:tcW w:w="67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97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6D601F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63" w:type="dxa"/>
            <w:textDirection w:val="btLr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color w:val="000000"/>
                <w:sz w:val="28"/>
                <w:szCs w:val="28"/>
              </w:rPr>
              <w:t>тыс. голов</w:t>
            </w:r>
          </w:p>
        </w:tc>
        <w:tc>
          <w:tcPr>
            <w:tcW w:w="4961" w:type="dxa"/>
            <w:gridSpan w:val="2"/>
          </w:tcPr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294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5874" w:rsidRPr="00D30BC2" w:rsidTr="00B16702">
        <w:trPr>
          <w:cantSplit/>
          <w:trHeight w:val="1134"/>
        </w:trPr>
        <w:tc>
          <w:tcPr>
            <w:tcW w:w="67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497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куриных пищевых яиц в сельскохозяйственных организациях</w:t>
            </w:r>
          </w:p>
        </w:tc>
        <w:tc>
          <w:tcPr>
            <w:tcW w:w="863" w:type="dxa"/>
            <w:textDirection w:val="btLr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тысяч</w:t>
            </w:r>
          </w:p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4961" w:type="dxa"/>
            <w:gridSpan w:val="2"/>
          </w:tcPr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2948" w:type="dxa"/>
            <w:gridSpan w:val="2"/>
          </w:tcPr>
          <w:p w:rsidR="00CF5874" w:rsidRPr="006D601F" w:rsidRDefault="00CF5874" w:rsidP="00B1670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CF5874" w:rsidRPr="00D30BC2" w:rsidTr="00B16702">
        <w:trPr>
          <w:cantSplit/>
          <w:trHeight w:val="1134"/>
        </w:trPr>
        <w:tc>
          <w:tcPr>
            <w:tcW w:w="675" w:type="dxa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lastRenderedPageBreak/>
              <w:t>18.</w:t>
            </w:r>
          </w:p>
        </w:tc>
        <w:tc>
          <w:tcPr>
            <w:tcW w:w="4978" w:type="dxa"/>
            <w:gridSpan w:val="2"/>
          </w:tcPr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Наличие маточного поголовья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CF5874" w:rsidRPr="006D601F" w:rsidRDefault="00CF5874" w:rsidP="00B1670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3" w:type="dxa"/>
            <w:textDirection w:val="btLr"/>
          </w:tcPr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CF5874" w:rsidRPr="006D601F" w:rsidRDefault="00CF5874" w:rsidP="00B16702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4961" w:type="dxa"/>
            <w:gridSpan w:val="2"/>
          </w:tcPr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:rsidR="00CF5874" w:rsidRPr="006D601F" w:rsidRDefault="00CF5874" w:rsidP="00B16702">
            <w:pPr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№ 24-СХ, 3 - фермер </w:t>
            </w:r>
          </w:p>
        </w:tc>
        <w:tc>
          <w:tcPr>
            <w:tcW w:w="2948" w:type="dxa"/>
            <w:gridSpan w:val="2"/>
          </w:tcPr>
          <w:p w:rsidR="00CF5874" w:rsidRPr="006D601F" w:rsidRDefault="00CF5874" w:rsidP="00B16702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</w:tbl>
    <w:p w:rsidR="00CF5874" w:rsidRDefault="00CF5874" w:rsidP="00CF5874">
      <w:pPr>
        <w:pStyle w:val="ConsPlusNormal"/>
        <w:spacing w:line="240" w:lineRule="exact"/>
        <w:jc w:val="both"/>
      </w:pPr>
    </w:p>
    <w:p w:rsidR="00CF5874" w:rsidRDefault="00CF5874" w:rsidP="00CF5874">
      <w:pPr>
        <w:pStyle w:val="ConsPlusNormal"/>
        <w:spacing w:line="240" w:lineRule="exact"/>
        <w:jc w:val="both"/>
      </w:pPr>
    </w:p>
    <w:p w:rsidR="00CF5874" w:rsidRPr="00572405" w:rsidRDefault="00CF5874" w:rsidP="00CF5874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  <w:sectPr w:rsidR="00CF5874" w:rsidRPr="00572405" w:rsidSect="00572405">
          <w:pgSz w:w="16838" w:h="11906" w:orient="landscape"/>
          <w:pgMar w:top="1985" w:right="1418" w:bottom="567" w:left="1134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</w:p>
    <w:p w:rsidR="00CF5874" w:rsidRDefault="00CF5874" w:rsidP="00CF5874"/>
    <w:p w:rsidR="0023413B" w:rsidRPr="0023413B" w:rsidRDefault="0023413B" w:rsidP="00572405"/>
    <w:sectPr w:rsidR="0023413B" w:rsidRPr="0023413B" w:rsidSect="006D601F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EE2" w:rsidRDefault="00956EE2" w:rsidP="00592ECA">
      <w:pPr>
        <w:spacing w:after="0" w:line="240" w:lineRule="auto"/>
      </w:pPr>
      <w:r>
        <w:separator/>
      </w:r>
    </w:p>
  </w:endnote>
  <w:endnote w:type="continuationSeparator" w:id="0">
    <w:p w:rsidR="00956EE2" w:rsidRDefault="00956EE2" w:rsidP="00592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EE2" w:rsidRDefault="00956EE2" w:rsidP="00592ECA">
      <w:pPr>
        <w:spacing w:after="0" w:line="240" w:lineRule="auto"/>
      </w:pPr>
      <w:r>
        <w:separator/>
      </w:r>
    </w:p>
  </w:footnote>
  <w:footnote w:type="continuationSeparator" w:id="0">
    <w:p w:rsidR="00956EE2" w:rsidRDefault="00956EE2" w:rsidP="00592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874" w:rsidRDefault="00CF5874">
    <w:pPr>
      <w:pStyle w:val="ad"/>
      <w:jc w:val="right"/>
    </w:pPr>
  </w:p>
  <w:p w:rsidR="00CF5874" w:rsidRDefault="00CF587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E25516"/>
    <w:multiLevelType w:val="hybridMultilevel"/>
    <w:tmpl w:val="53A2DE5E"/>
    <w:lvl w:ilvl="0" w:tplc="AED237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39C2"/>
    <w:rsid w:val="000064CD"/>
    <w:rsid w:val="00010CB3"/>
    <w:rsid w:val="000232A9"/>
    <w:rsid w:val="0005572A"/>
    <w:rsid w:val="0007174A"/>
    <w:rsid w:val="0007185B"/>
    <w:rsid w:val="000A0C0E"/>
    <w:rsid w:val="000A6F70"/>
    <w:rsid w:val="000B4AF4"/>
    <w:rsid w:val="000B79D7"/>
    <w:rsid w:val="000C3D40"/>
    <w:rsid w:val="000C5B60"/>
    <w:rsid w:val="000D5E47"/>
    <w:rsid w:val="00111F8D"/>
    <w:rsid w:val="00112131"/>
    <w:rsid w:val="001131AC"/>
    <w:rsid w:val="001135AC"/>
    <w:rsid w:val="001201D7"/>
    <w:rsid w:val="00123122"/>
    <w:rsid w:val="00136210"/>
    <w:rsid w:val="00141991"/>
    <w:rsid w:val="001500B1"/>
    <w:rsid w:val="00167704"/>
    <w:rsid w:val="001729F1"/>
    <w:rsid w:val="00184277"/>
    <w:rsid w:val="001875E3"/>
    <w:rsid w:val="001B0D0E"/>
    <w:rsid w:val="001B5308"/>
    <w:rsid w:val="001D0526"/>
    <w:rsid w:val="001D514F"/>
    <w:rsid w:val="001D5F4E"/>
    <w:rsid w:val="001D6C13"/>
    <w:rsid w:val="001E2DDF"/>
    <w:rsid w:val="001E78FD"/>
    <w:rsid w:val="0021576C"/>
    <w:rsid w:val="00223DBC"/>
    <w:rsid w:val="002264F0"/>
    <w:rsid w:val="0023413B"/>
    <w:rsid w:val="00245EEA"/>
    <w:rsid w:val="00246DE9"/>
    <w:rsid w:val="00250D90"/>
    <w:rsid w:val="00260F35"/>
    <w:rsid w:val="00261983"/>
    <w:rsid w:val="00271971"/>
    <w:rsid w:val="002720DF"/>
    <w:rsid w:val="00280F95"/>
    <w:rsid w:val="00286425"/>
    <w:rsid w:val="002C06CF"/>
    <w:rsid w:val="002C1181"/>
    <w:rsid w:val="002F1F26"/>
    <w:rsid w:val="002F4E2F"/>
    <w:rsid w:val="00301368"/>
    <w:rsid w:val="00301E15"/>
    <w:rsid w:val="003034A5"/>
    <w:rsid w:val="00304D3D"/>
    <w:rsid w:val="00315200"/>
    <w:rsid w:val="00315D15"/>
    <w:rsid w:val="0032604C"/>
    <w:rsid w:val="003265BC"/>
    <w:rsid w:val="00326A7C"/>
    <w:rsid w:val="00327D15"/>
    <w:rsid w:val="003319F1"/>
    <w:rsid w:val="00334E53"/>
    <w:rsid w:val="00340FD7"/>
    <w:rsid w:val="0038406B"/>
    <w:rsid w:val="003A006B"/>
    <w:rsid w:val="003C2526"/>
    <w:rsid w:val="003E21D8"/>
    <w:rsid w:val="003E7040"/>
    <w:rsid w:val="00400F13"/>
    <w:rsid w:val="00420F8D"/>
    <w:rsid w:val="004239C2"/>
    <w:rsid w:val="0042613B"/>
    <w:rsid w:val="00464E45"/>
    <w:rsid w:val="00474568"/>
    <w:rsid w:val="00476F4F"/>
    <w:rsid w:val="004A01A9"/>
    <w:rsid w:val="004A0FDD"/>
    <w:rsid w:val="004A1BD2"/>
    <w:rsid w:val="004A2740"/>
    <w:rsid w:val="004B3F69"/>
    <w:rsid w:val="004B4FA7"/>
    <w:rsid w:val="004B5BE9"/>
    <w:rsid w:val="004E444B"/>
    <w:rsid w:val="00514DA2"/>
    <w:rsid w:val="005248C1"/>
    <w:rsid w:val="0053523D"/>
    <w:rsid w:val="00546F97"/>
    <w:rsid w:val="00555B93"/>
    <w:rsid w:val="0057170A"/>
    <w:rsid w:val="00572405"/>
    <w:rsid w:val="005771FF"/>
    <w:rsid w:val="005841F5"/>
    <w:rsid w:val="00584FBA"/>
    <w:rsid w:val="005855B0"/>
    <w:rsid w:val="00592ECA"/>
    <w:rsid w:val="005B1C3A"/>
    <w:rsid w:val="005C0780"/>
    <w:rsid w:val="005D19AC"/>
    <w:rsid w:val="005D5AB4"/>
    <w:rsid w:val="005E7F34"/>
    <w:rsid w:val="006052F1"/>
    <w:rsid w:val="00621720"/>
    <w:rsid w:val="0062492E"/>
    <w:rsid w:val="0063359F"/>
    <w:rsid w:val="00633849"/>
    <w:rsid w:val="00651FB9"/>
    <w:rsid w:val="006532A9"/>
    <w:rsid w:val="00665515"/>
    <w:rsid w:val="006806A9"/>
    <w:rsid w:val="006831AE"/>
    <w:rsid w:val="00684A55"/>
    <w:rsid w:val="006A2886"/>
    <w:rsid w:val="006B0A6A"/>
    <w:rsid w:val="006B19E5"/>
    <w:rsid w:val="006B3B38"/>
    <w:rsid w:val="006F1B82"/>
    <w:rsid w:val="006F586B"/>
    <w:rsid w:val="00700B01"/>
    <w:rsid w:val="007028E4"/>
    <w:rsid w:val="0071732B"/>
    <w:rsid w:val="00735644"/>
    <w:rsid w:val="00745F28"/>
    <w:rsid w:val="007507B8"/>
    <w:rsid w:val="007632AB"/>
    <w:rsid w:val="00775DD8"/>
    <w:rsid w:val="00783391"/>
    <w:rsid w:val="007A6499"/>
    <w:rsid w:val="007B7BC7"/>
    <w:rsid w:val="007C7409"/>
    <w:rsid w:val="007D2B43"/>
    <w:rsid w:val="007E0162"/>
    <w:rsid w:val="007E25C3"/>
    <w:rsid w:val="007E3A8F"/>
    <w:rsid w:val="007F0B7F"/>
    <w:rsid w:val="00811927"/>
    <w:rsid w:val="00817EC7"/>
    <w:rsid w:val="0083396D"/>
    <w:rsid w:val="008354F9"/>
    <w:rsid w:val="00840610"/>
    <w:rsid w:val="00873DDE"/>
    <w:rsid w:val="008740A2"/>
    <w:rsid w:val="00874475"/>
    <w:rsid w:val="00884FE0"/>
    <w:rsid w:val="008C397F"/>
    <w:rsid w:val="008C5F87"/>
    <w:rsid w:val="008D6CC5"/>
    <w:rsid w:val="008E0E23"/>
    <w:rsid w:val="00916B67"/>
    <w:rsid w:val="009213C2"/>
    <w:rsid w:val="0094428F"/>
    <w:rsid w:val="0094522D"/>
    <w:rsid w:val="0095158C"/>
    <w:rsid w:val="00956EE2"/>
    <w:rsid w:val="00962D0B"/>
    <w:rsid w:val="0096513D"/>
    <w:rsid w:val="009723EB"/>
    <w:rsid w:val="00975FC6"/>
    <w:rsid w:val="00980838"/>
    <w:rsid w:val="009845A0"/>
    <w:rsid w:val="009858A6"/>
    <w:rsid w:val="00992619"/>
    <w:rsid w:val="00993164"/>
    <w:rsid w:val="009A2B51"/>
    <w:rsid w:val="009A39AF"/>
    <w:rsid w:val="009B6CF4"/>
    <w:rsid w:val="009E7F42"/>
    <w:rsid w:val="009F7B40"/>
    <w:rsid w:val="00A10637"/>
    <w:rsid w:val="00A12D4E"/>
    <w:rsid w:val="00A20C3D"/>
    <w:rsid w:val="00A30B11"/>
    <w:rsid w:val="00A33DDD"/>
    <w:rsid w:val="00A35EA8"/>
    <w:rsid w:val="00A36736"/>
    <w:rsid w:val="00A43C50"/>
    <w:rsid w:val="00A44383"/>
    <w:rsid w:val="00A54FF5"/>
    <w:rsid w:val="00A7288F"/>
    <w:rsid w:val="00A7690B"/>
    <w:rsid w:val="00A81EF9"/>
    <w:rsid w:val="00A93DF7"/>
    <w:rsid w:val="00AA1D8D"/>
    <w:rsid w:val="00AA1E53"/>
    <w:rsid w:val="00AB51E1"/>
    <w:rsid w:val="00AC4483"/>
    <w:rsid w:val="00AC563F"/>
    <w:rsid w:val="00AF5AB1"/>
    <w:rsid w:val="00B306AD"/>
    <w:rsid w:val="00B31B85"/>
    <w:rsid w:val="00B469DF"/>
    <w:rsid w:val="00B536FA"/>
    <w:rsid w:val="00B72F57"/>
    <w:rsid w:val="00B7568A"/>
    <w:rsid w:val="00B75928"/>
    <w:rsid w:val="00B81BC5"/>
    <w:rsid w:val="00B81CB1"/>
    <w:rsid w:val="00B87A2D"/>
    <w:rsid w:val="00BA0B8C"/>
    <w:rsid w:val="00BA7D39"/>
    <w:rsid w:val="00BC1EBB"/>
    <w:rsid w:val="00BE2678"/>
    <w:rsid w:val="00BE3A94"/>
    <w:rsid w:val="00BE73ED"/>
    <w:rsid w:val="00BF26B2"/>
    <w:rsid w:val="00BF5322"/>
    <w:rsid w:val="00C03330"/>
    <w:rsid w:val="00C11980"/>
    <w:rsid w:val="00C12C53"/>
    <w:rsid w:val="00C17017"/>
    <w:rsid w:val="00C419D7"/>
    <w:rsid w:val="00C41F1B"/>
    <w:rsid w:val="00C70D61"/>
    <w:rsid w:val="00C940EE"/>
    <w:rsid w:val="00CA7D31"/>
    <w:rsid w:val="00CB3091"/>
    <w:rsid w:val="00CC6963"/>
    <w:rsid w:val="00CD06EA"/>
    <w:rsid w:val="00CD5EFC"/>
    <w:rsid w:val="00CE7CE8"/>
    <w:rsid w:val="00CF5874"/>
    <w:rsid w:val="00D019D5"/>
    <w:rsid w:val="00D1098B"/>
    <w:rsid w:val="00D160B2"/>
    <w:rsid w:val="00D228F1"/>
    <w:rsid w:val="00D270BC"/>
    <w:rsid w:val="00D40FCF"/>
    <w:rsid w:val="00D50ED7"/>
    <w:rsid w:val="00D744EA"/>
    <w:rsid w:val="00DB5098"/>
    <w:rsid w:val="00DB6362"/>
    <w:rsid w:val="00DC1AD6"/>
    <w:rsid w:val="00DC4C45"/>
    <w:rsid w:val="00DE5AAD"/>
    <w:rsid w:val="00DE6DC9"/>
    <w:rsid w:val="00DF2100"/>
    <w:rsid w:val="00E23B12"/>
    <w:rsid w:val="00E23DB8"/>
    <w:rsid w:val="00E2564B"/>
    <w:rsid w:val="00E266FC"/>
    <w:rsid w:val="00E57709"/>
    <w:rsid w:val="00E607B6"/>
    <w:rsid w:val="00E940CC"/>
    <w:rsid w:val="00E942D3"/>
    <w:rsid w:val="00E960B8"/>
    <w:rsid w:val="00EA37D6"/>
    <w:rsid w:val="00EA4D55"/>
    <w:rsid w:val="00ED38B0"/>
    <w:rsid w:val="00EE45E7"/>
    <w:rsid w:val="00EF27E8"/>
    <w:rsid w:val="00EF482D"/>
    <w:rsid w:val="00F1389E"/>
    <w:rsid w:val="00F16027"/>
    <w:rsid w:val="00F25FDC"/>
    <w:rsid w:val="00F364DA"/>
    <w:rsid w:val="00F4238B"/>
    <w:rsid w:val="00F64686"/>
    <w:rsid w:val="00F81DCD"/>
    <w:rsid w:val="00FB121F"/>
    <w:rsid w:val="00FB646C"/>
    <w:rsid w:val="00FB7A8D"/>
    <w:rsid w:val="00FD5276"/>
    <w:rsid w:val="00FE19CB"/>
    <w:rsid w:val="00FE3945"/>
    <w:rsid w:val="00FE52E1"/>
    <w:rsid w:val="00FE5D3F"/>
    <w:rsid w:val="00FF4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2907BD-10FB-47CF-A5E1-CDA6E3C3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13B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23413B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341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3413B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Cell">
    <w:name w:val="ConsPlusCell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3413B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413B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23413B"/>
    <w:rPr>
      <w:shd w:val="clear" w:color="auto" w:fill="FFFFFF"/>
    </w:rPr>
  </w:style>
  <w:style w:type="paragraph" w:styleId="a6">
    <w:name w:val="Body Text"/>
    <w:basedOn w:val="a"/>
    <w:link w:val="a5"/>
    <w:rsid w:val="0023413B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23413B"/>
    <w:rPr>
      <w:rFonts w:eastAsiaTheme="minorEastAsia"/>
      <w:lang w:eastAsia="ru-RU"/>
    </w:rPr>
  </w:style>
  <w:style w:type="paragraph" w:customStyle="1" w:styleId="ConsPlusNonformat">
    <w:name w:val="ConsPlusNonformat"/>
    <w:rsid w:val="002341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23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341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3413B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3413B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3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13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413B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413B"/>
    <w:rPr>
      <w:rFonts w:eastAsiaTheme="minorEastAsia"/>
      <w:lang w:eastAsia="ru-RU"/>
    </w:rPr>
  </w:style>
  <w:style w:type="paragraph" w:customStyle="1" w:styleId="af1">
    <w:name w:val="_АБЗАЦ_"/>
    <w:basedOn w:val="a"/>
    <w:rsid w:val="0023413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3"/>
    <w:rsid w:val="00CF58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0F340AEE487D291C7BB6AA1183D16886FBF1CCFC7C6F1E5A5072370B8E7E5E5C8286625EECAF41532972F6C06054E90254FD7135B32FF956AA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C924F-047A-4B7A-BF0A-54ED5766F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42</Pages>
  <Words>8975</Words>
  <Characters>51163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28</cp:revision>
  <cp:lastPrinted>2023-01-16T11:55:00Z</cp:lastPrinted>
  <dcterms:created xsi:type="dcterms:W3CDTF">2022-10-18T07:29:00Z</dcterms:created>
  <dcterms:modified xsi:type="dcterms:W3CDTF">2023-01-16T12:03:00Z</dcterms:modified>
</cp:coreProperties>
</file>