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7C3" w:rsidRPr="009E0237" w:rsidRDefault="008477C3" w:rsidP="008477C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9E0237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477C3" w:rsidRPr="009E0237" w:rsidRDefault="008477C3" w:rsidP="00847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477C3" w:rsidRPr="009E0237" w:rsidRDefault="008477C3" w:rsidP="00847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0237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477C3" w:rsidRPr="009E0237" w:rsidTr="00F35082">
        <w:trPr>
          <w:trHeight w:val="80"/>
        </w:trPr>
        <w:tc>
          <w:tcPr>
            <w:tcW w:w="675" w:type="dxa"/>
          </w:tcPr>
          <w:p w:rsidR="008477C3" w:rsidRPr="009E0237" w:rsidRDefault="008477C3" w:rsidP="00F35082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8477C3" w:rsidRPr="009E0237" w:rsidRDefault="008477C3" w:rsidP="00F35082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</w:tcPr>
          <w:p w:rsidR="008477C3" w:rsidRPr="009E0237" w:rsidRDefault="008477C3" w:rsidP="00F35082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E0237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8477C3" w:rsidRPr="009E0237" w:rsidRDefault="008477C3" w:rsidP="00F35082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E0237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8477C3" w:rsidRPr="009E0237" w:rsidRDefault="008477C3" w:rsidP="00F35082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E0237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8477C3" w:rsidRPr="009E0237" w:rsidRDefault="008477C3" w:rsidP="00F35082">
            <w:pPr>
              <w:tabs>
                <w:tab w:val="left" w:pos="186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656</w:t>
            </w:r>
          </w:p>
        </w:tc>
      </w:tr>
    </w:tbl>
    <w:p w:rsidR="008477C3" w:rsidRDefault="008477C3" w:rsidP="008477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477C3" w:rsidRDefault="008477C3" w:rsidP="008477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bookmarkEnd w:id="0"/>
    <w:p w:rsidR="008477C3" w:rsidRDefault="008477C3" w:rsidP="008477C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Pr="00343928" w:rsidRDefault="008477C3" w:rsidP="008477C3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Благодарненского городского округа Ставропольского края от 30 декабря  2019 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постановлением администрации Благодарненского городского округа Ставропольского края от 26 марта 2020 года № 387), распоряжениями администрации Благодарненского городского округа Ставропольского края от 17 февраля  2020  года № 98-р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от 06 </w:t>
      </w:r>
      <w:r w:rsidRPr="00F925CA">
        <w:rPr>
          <w:rFonts w:ascii="Times New Roman" w:hAnsi="Times New Roman" w:cs="Times New Roman"/>
          <w:sz w:val="28"/>
          <w:szCs w:val="28"/>
        </w:rPr>
        <w:t>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8477C3" w:rsidRDefault="008477C3" w:rsidP="008477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477C3" w:rsidRDefault="008477C3" w:rsidP="00847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7C3" w:rsidRPr="00D85C69" w:rsidRDefault="008477C3" w:rsidP="00847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</w:t>
      </w:r>
      <w:r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</w:t>
      </w:r>
      <w:r>
        <w:rPr>
          <w:rFonts w:ascii="Times New Roman" w:hAnsi="Times New Roman" w:cs="Times New Roman"/>
          <w:sz w:val="28"/>
          <w:szCs w:val="28"/>
        </w:rPr>
        <w:t xml:space="preserve">ю постановлением администрации </w:t>
      </w:r>
      <w:r w:rsidRPr="003747F7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0F24B6">
        <w:rPr>
          <w:rFonts w:ascii="Times New Roman" w:hAnsi="Times New Roman" w:cs="Times New Roman"/>
          <w:sz w:val="28"/>
          <w:szCs w:val="28"/>
        </w:rPr>
        <w:t>30 ноября 2017 года № 793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 июня 2018 года № 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от 14 февраля 2019 года № 223, от 19 марта 2019 года № 540, от </w:t>
      </w:r>
      <w:r>
        <w:rPr>
          <w:rFonts w:ascii="Times New Roman" w:hAnsi="Times New Roman" w:cs="Times New Roman"/>
          <w:sz w:val="28"/>
          <w:szCs w:val="28"/>
        </w:rPr>
        <w:lastRenderedPageBreak/>
        <w:t>13 декабря 2019 года № 2010, от 13 декабря 2019 года № 2011, от 17 февраля 2020 года № 1902</w:t>
      </w:r>
      <w:r w:rsidRPr="00D85C69">
        <w:rPr>
          <w:rFonts w:ascii="Times New Roman" w:hAnsi="Times New Roman" w:cs="Times New Roman"/>
          <w:sz w:val="28"/>
          <w:szCs w:val="28"/>
        </w:rPr>
        <w:t xml:space="preserve">) изменения, </w:t>
      </w:r>
      <w:r>
        <w:rPr>
          <w:rFonts w:ascii="Times New Roman" w:hAnsi="Times New Roman" w:cs="Times New Roman"/>
          <w:sz w:val="28"/>
          <w:szCs w:val="28"/>
        </w:rPr>
        <w:t xml:space="preserve">утвердив </w:t>
      </w:r>
      <w:r w:rsidRPr="00D85C69">
        <w:rPr>
          <w:rFonts w:ascii="Times New Roman" w:hAnsi="Times New Roman" w:cs="Times New Roman"/>
          <w:sz w:val="28"/>
          <w:szCs w:val="28"/>
        </w:rPr>
        <w:t xml:space="preserve"> ее в прилагаемой редакции.</w:t>
      </w: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 В.И.</w:t>
      </w:r>
    </w:p>
    <w:p w:rsidR="008477C3" w:rsidRDefault="008477C3" w:rsidP="008477C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477C3" w:rsidRDefault="008477C3" w:rsidP="008477C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477C3" w:rsidTr="00F35082">
        <w:trPr>
          <w:trHeight w:val="708"/>
        </w:trPr>
        <w:tc>
          <w:tcPr>
            <w:tcW w:w="7196" w:type="dxa"/>
            <w:hideMark/>
          </w:tcPr>
          <w:p w:rsidR="008477C3" w:rsidRDefault="008477C3" w:rsidP="00F3508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8477C3" w:rsidRDefault="008477C3" w:rsidP="00F3508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8477C3" w:rsidRDefault="008477C3" w:rsidP="00F3508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477C3" w:rsidRDefault="008477C3" w:rsidP="00F3508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477C3" w:rsidRDefault="008477C3" w:rsidP="00F3508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477C3" w:rsidRDefault="008477C3" w:rsidP="00F3508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8477C3" w:rsidTr="00F35082">
        <w:tc>
          <w:tcPr>
            <w:tcW w:w="9747" w:type="dxa"/>
            <w:hideMark/>
          </w:tcPr>
          <w:p w:rsidR="008477C3" w:rsidRDefault="008477C3" w:rsidP="00F35082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  <w:p w:rsidR="008477C3" w:rsidRDefault="008477C3" w:rsidP="00F35082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8477C3" w:rsidRDefault="008477C3" w:rsidP="008477C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ь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Благодарненского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       Н.Д. Федюнина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ь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Благодарненского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8477C3" w:rsidRPr="003A2965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ачальник Финансового управления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3A2965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Л.В. Кузнецова</w:t>
      </w:r>
    </w:p>
    <w:p w:rsidR="008477C3" w:rsidRPr="00824132" w:rsidRDefault="008477C3" w:rsidP="008477C3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477C3" w:rsidRPr="0006306C" w:rsidRDefault="008477C3" w:rsidP="008477C3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>Начальник отдела экономического развития</w:t>
      </w:r>
    </w:p>
    <w:p w:rsidR="008477C3" w:rsidRPr="0006306C" w:rsidRDefault="008477C3" w:rsidP="008477C3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06306C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7C3" w:rsidRDefault="008477C3" w:rsidP="008477C3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М.Н. Арзамас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7C3" w:rsidRDefault="008477C3" w:rsidP="008477C3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8477C3" w:rsidRPr="00323C2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>ачальник отдела правового обеспечения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323C2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477C3" w:rsidRDefault="008477C3" w:rsidP="008477C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Л.С. Шурховецкая</w:t>
      </w:r>
    </w:p>
    <w:p w:rsidR="008477C3" w:rsidRDefault="008477C3" w:rsidP="008477C3"/>
    <w:p w:rsidR="008477C3" w:rsidRDefault="008477C3" w:rsidP="008477C3"/>
    <w:p w:rsidR="00CA5EB8" w:rsidRDefault="00CA5EB8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8477C3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8477C3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8477C3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8477C3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8477C3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8477C3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8477C3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8477C3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tbl>
      <w:tblPr>
        <w:tblpPr w:leftFromText="180" w:rightFromText="180" w:vertAnchor="page" w:horzAnchor="margin" w:tblpY="1306"/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8477C3" w:rsidTr="008477C3">
        <w:tc>
          <w:tcPr>
            <w:tcW w:w="4503" w:type="dxa"/>
          </w:tcPr>
          <w:p w:rsidR="008477C3" w:rsidRDefault="008477C3" w:rsidP="008477C3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8477C3" w:rsidRPr="005079D9" w:rsidRDefault="008477C3" w:rsidP="008477C3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:rsidR="008477C3" w:rsidRPr="005079D9" w:rsidRDefault="008477C3" w:rsidP="008477C3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8477C3" w:rsidRDefault="008477C3" w:rsidP="008477C3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района </w:t>
            </w:r>
            <w:r w:rsidRPr="005079D9">
              <w:t>Ставропольского края</w:t>
            </w:r>
          </w:p>
          <w:p w:rsidR="008477C3" w:rsidRDefault="008477C3" w:rsidP="008477C3">
            <w:pPr>
              <w:pStyle w:val="ConsPlusNormal"/>
              <w:spacing w:line="240" w:lineRule="exact"/>
              <w:jc w:val="center"/>
              <w:outlineLvl w:val="1"/>
            </w:pPr>
            <w:r>
              <w:t>от 30 ноября 2017 года № 793</w:t>
            </w:r>
          </w:p>
          <w:p w:rsidR="008477C3" w:rsidRDefault="008477C3" w:rsidP="008477C3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8477C3" w:rsidRPr="005079D9" w:rsidRDefault="008477C3" w:rsidP="008477C3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8477C3" w:rsidRDefault="008477C3" w:rsidP="008477C3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8477C3" w:rsidRDefault="008477C3" w:rsidP="008477C3">
            <w:pPr>
              <w:pStyle w:val="ConsPlusNormal"/>
              <w:spacing w:line="240" w:lineRule="exact"/>
              <w:jc w:val="center"/>
              <w:outlineLvl w:val="1"/>
            </w:pPr>
            <w:r>
              <w:t>от 10 июня 2020 года № 656</w:t>
            </w:r>
          </w:p>
        </w:tc>
      </w:tr>
    </w:tbl>
    <w:p w:rsidR="008477C3" w:rsidRPr="006124C4" w:rsidRDefault="008477C3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Pr="006124C4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CA5EB8" w:rsidRDefault="00CA5EB8" w:rsidP="00CA5EB8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B0023">
        <w:t xml:space="preserve"> </w:t>
      </w:r>
      <w:r>
        <w:t>городского округа</w:t>
      </w:r>
    </w:p>
    <w:p w:rsidR="00CA5EB8" w:rsidRPr="00C93389" w:rsidRDefault="00CA5EB8" w:rsidP="00CA5EB8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CA5EB8" w:rsidRPr="006124C4" w:rsidRDefault="00CA5EB8" w:rsidP="00CA5EB8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«Развитие растениеводства»;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«Развитие жив</w:t>
            </w:r>
            <w:r w:rsidR="008B0023">
              <w:rPr>
                <w:rFonts w:ascii="Times New Roman" w:hAnsi="Times New Roman"/>
                <w:sz w:val="28"/>
                <w:szCs w:val="28"/>
              </w:rPr>
              <w:t>отноводства»;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CA5EB8" w:rsidRPr="0042728D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CA5EB8" w:rsidRPr="0042728D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созданных и модернизированных высокопроизводительных рабочих мест (нарастающим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итогом);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CA5E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518" w:type="dxa"/>
          </w:tcPr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F560EF" w:rsidRDefault="00CA5EB8" w:rsidP="000113B8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CA5EB8" w:rsidRPr="00301E84" w:rsidRDefault="00CA5EB8" w:rsidP="000113B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C205F8">
              <w:t>52971,96</w:t>
            </w:r>
            <w:r w:rsidRPr="00301E84">
              <w:t xml:space="preserve"> тыс. рублей;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205F8">
              <w:rPr>
                <w:rFonts w:ascii="Times New Roman" w:hAnsi="Times New Roman"/>
                <w:sz w:val="28"/>
                <w:szCs w:val="28"/>
              </w:rPr>
              <w:t>24077,12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14458,77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14436,07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CA5EB8" w:rsidRPr="00301E84" w:rsidRDefault="00CA5EB8" w:rsidP="000113B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C205F8">
              <w:rPr>
                <w:rFonts w:ascii="Times New Roman" w:hAnsi="Times New Roman"/>
                <w:sz w:val="28"/>
                <w:szCs w:val="28"/>
              </w:rPr>
              <w:t xml:space="preserve">15623,37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205F8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478,59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2534,24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2610,54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</w:t>
            </w:r>
            <w:r w:rsidR="00697F60" w:rsidRPr="00301E84">
              <w:rPr>
                <w:rFonts w:ascii="Times New Roman" w:hAnsi="Times New Roman"/>
                <w:sz w:val="28"/>
                <w:szCs w:val="28"/>
              </w:rPr>
              <w:t>Ставропольского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края – </w:t>
            </w:r>
            <w:r>
              <w:rPr>
                <w:rFonts w:ascii="Times New Roman" w:hAnsi="Times New Roman"/>
                <w:sz w:val="28"/>
                <w:szCs w:val="28"/>
              </w:rPr>
              <w:t>14176,59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23172,00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8873,00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7199,00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7100,00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6E728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CA5EB8" w:rsidRPr="0055081B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 xml:space="preserve">сохранение уровня рентабельности сельскохозяйственных организаций ежегодно не ниже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Pr="004401E2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созданных и модернизированных высокопроизводительных рабочих мест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CA5EB8" w:rsidRPr="00313A76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процента;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CA5EB8" w:rsidRDefault="00CA5EB8" w:rsidP="008B0023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30685 рублей;</w:t>
            </w:r>
          </w:p>
          <w:p w:rsidR="00CA5EB8" w:rsidRPr="00313A76" w:rsidRDefault="00CA5EB8" w:rsidP="008B0023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ежегодное сохранение прироста объема производства сельскохозяйственной продукции в крестьянских (фермерских) хозяйствах на уровне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5EB8" w:rsidRDefault="00CA5EB8" w:rsidP="00CA5EB8">
      <w:pPr>
        <w:pStyle w:val="ConsPlusNormal"/>
        <w:spacing w:line="240" w:lineRule="exact"/>
        <w:jc w:val="center"/>
      </w:pPr>
    </w:p>
    <w:p w:rsidR="00CA5EB8" w:rsidRDefault="00CA5EB8" w:rsidP="00CA5EB8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CA5EB8" w:rsidRPr="00C93389" w:rsidRDefault="00CA5EB8" w:rsidP="00CA5EB8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городском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городского округа Ставропольского края</w:t>
      </w:r>
    </w:p>
    <w:p w:rsidR="00CA5EB8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126-р);</w:t>
      </w:r>
    </w:p>
    <w:p w:rsidR="00CA5EB8" w:rsidRDefault="00CA5EB8" w:rsidP="00E767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lastRenderedPageBreak/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CA5EB8" w:rsidRDefault="00CA5EB8" w:rsidP="00E7672B">
      <w:pPr>
        <w:pStyle w:val="ConsPlusNormal"/>
        <w:ind w:firstLine="709"/>
        <w:jc w:val="both"/>
      </w:pPr>
      <w:proofErr w:type="gramStart"/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 июля 2012 года № 717-п, в 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>
        <w:t>о сотрудничестве</w:t>
      </w:r>
      <w:r w:rsidRPr="001F1820">
        <w:t xml:space="preserve"> от 2</w:t>
      </w:r>
      <w:r>
        <w:t>8</w:t>
      </w:r>
      <w:r w:rsidRPr="001F1820">
        <w:t xml:space="preserve"> </w:t>
      </w:r>
      <w:r>
        <w:t>марта</w:t>
      </w:r>
      <w:r w:rsidRPr="001F1820">
        <w:t xml:space="preserve"> 201</w:t>
      </w:r>
      <w:r>
        <w:t>9</w:t>
      </w:r>
      <w:r w:rsidRPr="001F1820">
        <w:t xml:space="preserve"> года № 1</w:t>
      </w:r>
      <w:r>
        <w:t>2</w:t>
      </w:r>
      <w:r w:rsidRPr="001F1820">
        <w:t>/1</w:t>
      </w:r>
      <w:r>
        <w:t>9</w:t>
      </w:r>
      <w:proofErr w:type="gramEnd"/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 xml:space="preserve">в Благодарненском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городском округе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регулирование </w:t>
      </w:r>
      <w:proofErr w:type="gramStart"/>
      <w:r w:rsidRPr="00A800D3">
        <w:rPr>
          <w:rFonts w:ascii="Times New Roman" w:hAnsi="Times New Roman"/>
          <w:sz w:val="28"/>
          <w:szCs w:val="28"/>
        </w:rPr>
        <w:t>баланса интересов производителей продукции сельского хозяйства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и организаций сфер переработки</w:t>
      </w:r>
      <w:r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CA5EB8" w:rsidRPr="00A84945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CA5EB8" w:rsidRPr="00A84945" w:rsidRDefault="00CA5EB8" w:rsidP="00CA5E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CA5EB8" w:rsidRDefault="00CA5EB8" w:rsidP="00CA5E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CA5EB8" w:rsidRPr="00A800D3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CA5EB8" w:rsidRDefault="00CA5EB8" w:rsidP="00CA5EB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ями 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ю</w:t>
      </w:r>
      <w:r w:rsidRPr="00A800D3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>: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CA5EB8" w:rsidRPr="00A800D3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CA5EB8" w:rsidRPr="00A800D3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 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рограммы, </w:t>
      </w:r>
      <w:r w:rsidRPr="00A800D3">
        <w:rPr>
          <w:rFonts w:ascii="Times New Roman" w:hAnsi="Times New Roman"/>
          <w:sz w:val="28"/>
          <w:szCs w:val="28"/>
        </w:rPr>
        <w:lastRenderedPageBreak/>
        <w:t>взаимосвязанных по срокам, ресурсам и исполнителям:</w:t>
      </w:r>
    </w:p>
    <w:p w:rsidR="00CA5EB8" w:rsidRPr="00A800D3" w:rsidRDefault="00C373D6" w:rsidP="00E7672B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подпрограмма «Развитие </w:t>
      </w:r>
      <w:r w:rsidR="00CA5EB8" w:rsidRPr="00A800D3">
        <w:rPr>
          <w:rFonts w:ascii="Times New Roman" w:hAnsi="Times New Roman"/>
          <w:sz w:val="28"/>
          <w:szCs w:val="28"/>
        </w:rPr>
        <w:t>растениевод</w:t>
      </w:r>
      <w:r>
        <w:rPr>
          <w:rFonts w:ascii="Times New Roman" w:hAnsi="Times New Roman"/>
          <w:sz w:val="28"/>
          <w:szCs w:val="28"/>
        </w:rPr>
        <w:t xml:space="preserve">ства» (приведена в </w:t>
      </w:r>
      <w:r w:rsidR="00CA5EB8">
        <w:rPr>
          <w:rFonts w:ascii="Times New Roman" w:hAnsi="Times New Roman"/>
          <w:sz w:val="28"/>
          <w:szCs w:val="28"/>
        </w:rPr>
        <w:t>приложе</w:t>
      </w:r>
      <w:r w:rsidR="00CA5EB8" w:rsidRPr="00A800D3">
        <w:rPr>
          <w:rFonts w:ascii="Times New Roman" w:hAnsi="Times New Roman"/>
          <w:sz w:val="28"/>
          <w:szCs w:val="28"/>
        </w:rPr>
        <w:t xml:space="preserve">нии 1 к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CA5EB8" w:rsidRPr="00A800D3" w:rsidRDefault="00C373D6" w:rsidP="00E7672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  <w:r w:rsidR="00CA5EB8" w:rsidRPr="00A800D3">
        <w:rPr>
          <w:rFonts w:ascii="Times New Roman" w:hAnsi="Times New Roman"/>
          <w:sz w:val="28"/>
          <w:szCs w:val="28"/>
        </w:rPr>
        <w:t xml:space="preserve"> «Развитие животноводства» (приведена в приложении</w:t>
      </w:r>
      <w:r w:rsidR="00CA5EB8">
        <w:rPr>
          <w:rFonts w:ascii="Times New Roman" w:hAnsi="Times New Roman"/>
          <w:sz w:val="28"/>
          <w:szCs w:val="28"/>
        </w:rPr>
        <w:t> </w:t>
      </w:r>
      <w:r w:rsidR="00CA5EB8" w:rsidRPr="00A800D3">
        <w:rPr>
          <w:rFonts w:ascii="Times New Roman" w:hAnsi="Times New Roman"/>
          <w:sz w:val="28"/>
          <w:szCs w:val="28"/>
        </w:rPr>
        <w:t xml:space="preserve">2 к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CA5EB8" w:rsidRPr="00A800D3" w:rsidRDefault="00CA5EB8" w:rsidP="00E7672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CA5EB8" w:rsidRPr="00A800D3" w:rsidRDefault="0047392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CA5EB8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CA5EB8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CA5EB8">
        <w:rPr>
          <w:rFonts w:ascii="Times New Roman" w:hAnsi="Times New Roman"/>
          <w:sz w:val="28"/>
          <w:szCs w:val="28"/>
        </w:rPr>
        <w:t>4</w:t>
      </w:r>
      <w:r w:rsidR="00CA5EB8" w:rsidRPr="00A800D3">
        <w:rPr>
          <w:rFonts w:ascii="Times New Roman" w:hAnsi="Times New Roman"/>
          <w:sz w:val="28"/>
          <w:szCs w:val="28"/>
        </w:rPr>
        <w:t xml:space="preserve"> к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Pr="00A800D3" w:rsidRDefault="00473928" w:rsidP="00E76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CA5EB8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CA5EB8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CA5EB8">
        <w:rPr>
          <w:rFonts w:ascii="Times New Roman" w:hAnsi="Times New Roman"/>
          <w:sz w:val="28"/>
          <w:szCs w:val="28"/>
        </w:rPr>
        <w:t>5</w:t>
      </w:r>
      <w:r w:rsidR="00CA5EB8" w:rsidRPr="00A800D3">
        <w:rPr>
          <w:rFonts w:ascii="Times New Roman" w:hAnsi="Times New Roman"/>
          <w:sz w:val="28"/>
          <w:szCs w:val="28"/>
        </w:rPr>
        <w:t xml:space="preserve"> к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E7672B" w:rsidRDefault="00E7672B" w:rsidP="00CA5EB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A5EB8" w:rsidTr="000113B8">
        <w:tc>
          <w:tcPr>
            <w:tcW w:w="4785" w:type="dxa"/>
          </w:tcPr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CA5EB8" w:rsidRDefault="00CA5EB8" w:rsidP="000113B8">
            <w:pPr>
              <w:pStyle w:val="ConsPlusNormal"/>
              <w:outlineLvl w:val="1"/>
            </w:pPr>
          </w:p>
        </w:tc>
      </w:tr>
    </w:tbl>
    <w:p w:rsidR="00CA5EB8" w:rsidRDefault="00CA5EB8" w:rsidP="00CA5EB8">
      <w:pPr>
        <w:pStyle w:val="ConsPlusNormal"/>
        <w:jc w:val="center"/>
        <w:outlineLvl w:val="1"/>
      </w:pP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>
        <w:t xml:space="preserve">Благодарненского городского округа Ставропольского края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городского округа Ставропольского края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CA5EB8" w:rsidRPr="00DB24DC" w:rsidRDefault="00CA5EB8" w:rsidP="000113B8">
            <w:pPr>
              <w:pStyle w:val="ConsPlusNormal"/>
              <w:jc w:val="both"/>
              <w:outlineLvl w:val="1"/>
            </w:pP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08415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CA5EB8" w:rsidRPr="00DB24DC" w:rsidRDefault="00CA5EB8" w:rsidP="000113B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</w:t>
            </w:r>
            <w:r w:rsidRPr="00A74111">
              <w:rPr>
                <w:rFonts w:ascii="Times New Roman" w:hAnsi="Times New Roman"/>
                <w:sz w:val="28"/>
                <w:szCs w:val="28"/>
              </w:rPr>
              <w:t xml:space="preserve">программы по закладке садов </w:t>
            </w:r>
            <w:proofErr w:type="spellStart"/>
            <w:r w:rsidRPr="00A7411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A7411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  <w:p w:rsidR="00CA5EB8" w:rsidRPr="00B937C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C205F8"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</w:rPr>
              <w:t>039,77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205F8"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095,59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B2519F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05F8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367,77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205F8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122,59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122,59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122,59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20672,00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6399,00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9A4AE5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Pr="0055081B" w:rsidRDefault="00CA5EB8" w:rsidP="00C373D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>
              <w:rPr>
                <w:rFonts w:ascii="Times New Roman" w:hAnsi="Times New Roman"/>
                <w:sz w:val="28"/>
                <w:szCs w:val="28"/>
              </w:rPr>
              <w:t>378,0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5,27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 процентов;</w:t>
            </w:r>
          </w:p>
          <w:p w:rsidR="00CA5EB8" w:rsidRDefault="00CA5EB8" w:rsidP="00C373D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плодоносящем возрасте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2022 году до 2300 тонн;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2022 году не ниже 120 гектаров;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закладки садов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 в 2020 году не ниже 2 гектаров;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количества участников </w:t>
            </w:r>
            <w:r w:rsidRPr="00A74111">
              <w:rPr>
                <w:rFonts w:ascii="Times New Roman" w:hAnsi="Times New Roman"/>
                <w:sz w:val="28"/>
                <w:szCs w:val="28"/>
              </w:rPr>
              <w:t xml:space="preserve">программы по закладке садов </w:t>
            </w:r>
            <w:proofErr w:type="spellStart"/>
            <w:r w:rsidRPr="00A7411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A7411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2020 году не менее 20 </w:t>
            </w:r>
          </w:p>
          <w:p w:rsidR="00CA5EB8" w:rsidRPr="00DB24DC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5EB8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Pr="00A02389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A5EB8" w:rsidRPr="00A02389" w:rsidRDefault="00CA5EB8" w:rsidP="00CA5EB8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CA5EB8" w:rsidRDefault="00CA5EB8" w:rsidP="00CA5EB8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:rsidR="00CA5EB8" w:rsidRPr="00D9323D" w:rsidRDefault="00CA5EB8" w:rsidP="00E76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EB8" w:rsidRPr="00D9323D" w:rsidRDefault="00CA5EB8" w:rsidP="00E76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CA5EB8" w:rsidRDefault="00C373D6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увеличения</w:t>
      </w:r>
      <w:r w:rsidR="00CA5EB8" w:rsidRPr="00205A31">
        <w:rPr>
          <w:rFonts w:ascii="Times New Roman" w:hAnsi="Times New Roman" w:cs="Times New Roman"/>
          <w:sz w:val="28"/>
          <w:szCs w:val="28"/>
        </w:rPr>
        <w:t xml:space="preserve"> объемов производства </w:t>
      </w:r>
      <w:r w:rsidR="00CA5EB8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CA5EB8" w:rsidRDefault="00C373D6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увеличения</w:t>
      </w:r>
      <w:r w:rsidR="00CA5EB8" w:rsidRPr="00A02389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="00CA5EB8"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="00CA5EB8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CA5EB8">
        <w:rPr>
          <w:rFonts w:ascii="Times New Roman" w:hAnsi="Times New Roman" w:cs="Times New Roman"/>
          <w:sz w:val="28"/>
          <w:szCs w:val="28"/>
        </w:rPr>
        <w:t>потребности</w:t>
      </w:r>
      <w:r w:rsidR="00CA5EB8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CA5EB8"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:rsidR="00CA5EB8" w:rsidRDefault="00C373D6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сохранения</w:t>
      </w:r>
      <w:r w:rsidR="00CA5EB8">
        <w:rPr>
          <w:rFonts w:ascii="Times New Roman" w:hAnsi="Times New Roman" w:cs="Times New Roman"/>
          <w:sz w:val="28"/>
          <w:szCs w:val="28"/>
        </w:rPr>
        <w:t xml:space="preserve"> доли площади, засеваемой элитными семенами, в общей площади посевов.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CA5EB8" w:rsidRPr="00205A31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CA5EB8" w:rsidRPr="00205A31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Предоставление вышеуказанных субсидий осуществляется в порядке, </w:t>
      </w:r>
      <w:r w:rsidRPr="00205A31">
        <w:rPr>
          <w:rFonts w:ascii="Times New Roman" w:hAnsi="Times New Roman" w:cs="Times New Roman"/>
          <w:sz w:val="28"/>
          <w:szCs w:val="28"/>
        </w:rPr>
        <w:lastRenderedPageBreak/>
        <w:t>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зерновых и зернобобовых культур в хозяйствах всех категорий с 353,5 тыс. тонн в 2018 году до 378 тыс. тонн в 2022 году;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увеличить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с </w:t>
      </w:r>
      <w:r w:rsidRPr="00170FEA">
        <w:rPr>
          <w:rFonts w:ascii="Times New Roman" w:hAnsi="Times New Roman" w:cs="Times New Roman"/>
          <w:sz w:val="28"/>
          <w:szCs w:val="28"/>
        </w:rPr>
        <w:t>5,2</w:t>
      </w:r>
      <w:r w:rsidR="00C373D6">
        <w:rPr>
          <w:rFonts w:ascii="Times New Roman" w:eastAsia="Times New Roman" w:hAnsi="Times New Roman" w:cs="Times New Roman"/>
          <w:sz w:val="28"/>
          <w:szCs w:val="28"/>
        </w:rPr>
        <w:t xml:space="preserve"> тыс. тонн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в 201</w:t>
      </w:r>
      <w:r w:rsidRPr="00170FEA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</w:t>
      </w:r>
      <w:r w:rsidRPr="00170FEA">
        <w:rPr>
          <w:rFonts w:ascii="Times New Roman" w:hAnsi="Times New Roman" w:cs="Times New Roman"/>
          <w:sz w:val="28"/>
          <w:szCs w:val="28"/>
        </w:rPr>
        <w:t>5,27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Pr="00170FEA">
        <w:rPr>
          <w:rFonts w:ascii="Times New Roman" w:hAnsi="Times New Roman" w:cs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 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Pr="00170FEA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на уровне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CA5EB8" w:rsidRDefault="00CA5EB8" w:rsidP="00CA5E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2022 году не ниже 120 гектаров.</w:t>
      </w:r>
    </w:p>
    <w:p w:rsidR="00CA5EB8" w:rsidRDefault="00CA5EB8" w:rsidP="00CA5E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B8" w:rsidRPr="00F010AF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данного мероприятия будет осуществляться за счет средств сельскохозяйственных организаций путем проведения </w:t>
      </w:r>
      <w:proofErr w:type="spellStart"/>
      <w:r>
        <w:rPr>
          <w:rFonts w:ascii="Times New Roman" w:hAnsi="Times New Roman"/>
          <w:sz w:val="28"/>
          <w:szCs w:val="28"/>
        </w:rPr>
        <w:t>уходных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 за молодыми виноградниками и закладки виноградников.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2022 году</w:t>
      </w:r>
      <w:r w:rsidRPr="00DA1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ниже 399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2022 году до 1997 тонн.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5EB8" w:rsidRDefault="00CA5EB8" w:rsidP="00CA5EB8">
      <w:pPr>
        <w:pStyle w:val="ConsPlusCel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садоводства, </w:t>
      </w:r>
      <w:r w:rsidRPr="00EA7B53">
        <w:rPr>
          <w:rFonts w:ascii="Times New Roman" w:hAnsi="Times New Roman" w:cs="Times New Roman"/>
          <w:sz w:val="28"/>
          <w:szCs w:val="28"/>
        </w:rPr>
        <w:t xml:space="preserve">в рамках которого предполагается создание условий для развития </w:t>
      </w:r>
      <w:r>
        <w:rPr>
          <w:rFonts w:ascii="Times New Roman" w:hAnsi="Times New Roman" w:cs="Times New Roman"/>
          <w:sz w:val="28"/>
          <w:szCs w:val="28"/>
        </w:rPr>
        <w:t>садоводства</w:t>
      </w:r>
      <w:r w:rsidRPr="00EA7B53">
        <w:rPr>
          <w:rFonts w:ascii="Times New Roman" w:hAnsi="Times New Roman" w:cs="Times New Roman"/>
          <w:sz w:val="28"/>
          <w:szCs w:val="28"/>
        </w:rPr>
        <w:t xml:space="preserve"> в целях обеспечения населения свежей продукцией.</w:t>
      </w:r>
    </w:p>
    <w:p w:rsidR="00CA5EB8" w:rsidRPr="00F010AF" w:rsidRDefault="00CA5EB8" w:rsidP="00CA5EB8">
      <w:pPr>
        <w:pStyle w:val="ConsPlusCel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данного мероприятия будет осуществляться путем закладки садов </w:t>
      </w:r>
      <w:proofErr w:type="spellStart"/>
      <w:r>
        <w:rPr>
          <w:rFonts w:ascii="Times New Roman" w:hAnsi="Times New Roman"/>
          <w:sz w:val="28"/>
          <w:szCs w:val="28"/>
        </w:rPr>
        <w:t>суперинтенсивного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типа в личных подсобных хозяйствах</w:t>
      </w:r>
      <w:r w:rsidRPr="004E31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бюджета.</w:t>
      </w:r>
    </w:p>
    <w:p w:rsidR="00CA5EB8" w:rsidRPr="00EA7B53" w:rsidRDefault="00CA5EB8" w:rsidP="00CA5E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B53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закладки садов </w:t>
      </w:r>
      <w:proofErr w:type="spellStart"/>
      <w:r>
        <w:rPr>
          <w:rFonts w:ascii="Times New Roman" w:hAnsi="Times New Roman"/>
          <w:sz w:val="28"/>
          <w:szCs w:val="28"/>
        </w:rPr>
        <w:t>суперинтенсивного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типа в личных подсобных хозяйствах в 2020 году не ниже 2 гектаров;</w:t>
      </w: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обеспечить количество участников </w:t>
      </w:r>
      <w:r w:rsidRPr="00A74111">
        <w:rPr>
          <w:rFonts w:ascii="Times New Roman" w:hAnsi="Times New Roman"/>
          <w:sz w:val="28"/>
          <w:szCs w:val="28"/>
        </w:rPr>
        <w:t xml:space="preserve">программы по закладке садов </w:t>
      </w:r>
      <w:proofErr w:type="spellStart"/>
      <w:r w:rsidRPr="00A74111">
        <w:rPr>
          <w:rFonts w:ascii="Times New Roman" w:hAnsi="Times New Roman"/>
          <w:sz w:val="28"/>
          <w:szCs w:val="28"/>
        </w:rPr>
        <w:t>суперинтенсивного</w:t>
      </w:r>
      <w:proofErr w:type="spellEnd"/>
      <w:r w:rsidRPr="00A74111">
        <w:rPr>
          <w:rFonts w:ascii="Times New Roman" w:hAnsi="Times New Roman"/>
          <w:sz w:val="28"/>
          <w:szCs w:val="28"/>
        </w:rPr>
        <w:t xml:space="preserve"> типа в личных подсобных хозяйствах</w:t>
      </w:r>
      <w:r>
        <w:rPr>
          <w:rFonts w:ascii="Times New Roman" w:hAnsi="Times New Roman"/>
          <w:sz w:val="28"/>
          <w:szCs w:val="28"/>
        </w:rPr>
        <w:t xml:space="preserve"> в 2020 году не менее 20.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CA5EB8" w:rsidTr="000113B8">
        <w:tc>
          <w:tcPr>
            <w:tcW w:w="4645" w:type="dxa"/>
          </w:tcPr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42728D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CA5EB8" w:rsidRDefault="00CA5EB8" w:rsidP="00CA5EB8">
      <w:pPr>
        <w:pStyle w:val="ConsPlusNormal"/>
        <w:jc w:val="center"/>
        <w:outlineLvl w:val="1"/>
      </w:pP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CA5EB8" w:rsidRDefault="00CA5EB8" w:rsidP="00CA5E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CA5EB8" w:rsidRPr="00A84945" w:rsidRDefault="00CA5EB8" w:rsidP="00CA5E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Pr="00A84945" w:rsidRDefault="00CA5EB8" w:rsidP="000113B8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CA5EB8" w:rsidRDefault="00CA5EB8" w:rsidP="000113B8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CA5EB8" w:rsidRPr="00DB24DC" w:rsidRDefault="00CA5EB8" w:rsidP="000113B8">
            <w:pPr>
              <w:pStyle w:val="ConsPlusNormal"/>
              <w:jc w:val="both"/>
            </w:pP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CA5EB8" w:rsidRPr="00DB24DC" w:rsidRDefault="00CA5EB8" w:rsidP="000113B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Default="00CA5EB8" w:rsidP="00C373D6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 w:rsidR="00A37943"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на убой</w:t>
            </w:r>
            <w:r w:rsidR="00A37943">
              <w:rPr>
                <w:rFonts w:ascii="Times New Roman" w:eastAsia="Times New Roman" w:hAnsi="Times New Roman"/>
                <w:sz w:val="28"/>
                <w:szCs w:val="28"/>
              </w:rPr>
              <w:t xml:space="preserve"> 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CA5EB8" w:rsidRPr="00C03BB4" w:rsidRDefault="00CA5EB8" w:rsidP="000113B8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2902,63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923,38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923,38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B2519F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>402,63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155,87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123,38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123,38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2500,00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A16E9C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Pr="009E0843" w:rsidRDefault="00CA5EB8" w:rsidP="00C373D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>
              <w:rPr>
                <w:rFonts w:ascii="Times New Roman" w:hAnsi="Times New Roman"/>
                <w:sz w:val="28"/>
                <w:szCs w:val="28"/>
              </w:rPr>
              <w:t>14,44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Default="00CA5EB8" w:rsidP="00C373D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CA5EB8" w:rsidRDefault="00CA5EB8" w:rsidP="00C373D6">
            <w:pPr>
              <w:pStyle w:val="ConsPlusCell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:rsidR="00CA5EB8" w:rsidRDefault="00CA5EB8" w:rsidP="00C373D6">
            <w:pPr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2,8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Pr="0055081B" w:rsidRDefault="00CA5EB8" w:rsidP="00C373D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Pr="00DB24DC" w:rsidRDefault="00CA5EB8" w:rsidP="000C0E39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маточного поголовья овец и коз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C0E39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</w:tc>
      </w:tr>
    </w:tbl>
    <w:p w:rsidR="00E7672B" w:rsidRDefault="00E7672B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A5EB8" w:rsidRPr="00A02389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CA5EB8" w:rsidRDefault="00CA5EB8" w:rsidP="00CA5E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путем: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 за счет собственных средств;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сельскохозяйственной техники за счет собственных средств;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реконструкции животноводческих помещений за счет собственных средств;</w:t>
      </w:r>
    </w:p>
    <w:p w:rsidR="00CA5EB8" w:rsidRDefault="00CA5EB8" w:rsidP="00E7672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Pr="00B4497F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B4497F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B4497F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A5EB8" w:rsidRDefault="00CA5EB8" w:rsidP="00E7672B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A5EB8" w:rsidRPr="00C6201F" w:rsidRDefault="00CA5EB8" w:rsidP="00E7672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Default="00CA5EB8" w:rsidP="00E7672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E0843">
        <w:rPr>
          <w:rFonts w:ascii="Times New Roman" w:hAnsi="Times New Roman" w:cs="Times New Roman"/>
          <w:sz w:val="28"/>
          <w:szCs w:val="28"/>
        </w:rPr>
        <w:t xml:space="preserve">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22</w:t>
      </w:r>
      <w:r w:rsidRPr="009E0843">
        <w:rPr>
          <w:rFonts w:ascii="Times New Roman" w:hAnsi="Times New Roman"/>
          <w:sz w:val="28"/>
          <w:szCs w:val="28"/>
        </w:rPr>
        <w:t xml:space="preserve"> году до </w:t>
      </w:r>
      <w:r>
        <w:rPr>
          <w:rFonts w:ascii="Times New Roman" w:hAnsi="Times New Roman"/>
          <w:sz w:val="28"/>
          <w:szCs w:val="28"/>
        </w:rPr>
        <w:t>17,74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lastRenderedPageBreak/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>
        <w:rPr>
          <w:rFonts w:ascii="Times New Roman" w:hAnsi="Times New Roman" w:cs="Times New Roman"/>
          <w:sz w:val="28"/>
          <w:szCs w:val="28"/>
        </w:rPr>
        <w:t>94,4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CA5EB8" w:rsidRDefault="00CA5EB8" w:rsidP="00CA5EB8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1,7 тыс. условных голов;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увеличить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CA5EB8" w:rsidRPr="0055081B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>
        <w:rPr>
          <w:rFonts w:ascii="Times New Roman" w:hAnsi="Times New Roman" w:cs="Times New Roman"/>
          <w:sz w:val="28"/>
          <w:szCs w:val="28"/>
        </w:rPr>
        <w:t>85,4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A5EB8" w:rsidRDefault="00CA5EB8" w:rsidP="00CA5E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>
        <w:rPr>
          <w:rFonts w:ascii="Times New Roman" w:hAnsi="Times New Roman" w:cs="Times New Roman"/>
          <w:sz w:val="28"/>
          <w:szCs w:val="28"/>
        </w:rPr>
        <w:t>товаропроизводителей.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>
        <w:rPr>
          <w:rFonts w:ascii="Times New Roman" w:hAnsi="Times New Roman" w:cs="Times New Roman"/>
          <w:sz w:val="28"/>
          <w:szCs w:val="28"/>
        </w:rPr>
        <w:t xml:space="preserve">путем </w:t>
      </w:r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</w:t>
      </w:r>
      <w:proofErr w:type="spellStart"/>
      <w:r w:rsidRPr="00B4497F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Pr="00B4497F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B8" w:rsidRPr="00A84945" w:rsidRDefault="00CA5EB8" w:rsidP="00CA5EB8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A5EB8" w:rsidRPr="00C6201F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Pr="00BC307F" w:rsidRDefault="00CA5EB8" w:rsidP="00CA5EB8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до </w:t>
      </w:r>
      <w:r>
        <w:rPr>
          <w:rFonts w:ascii="Times New Roman" w:hAnsi="Times New Roman" w:cs="Times New Roman"/>
          <w:sz w:val="28"/>
          <w:szCs w:val="28"/>
        </w:rPr>
        <w:t>5,5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E39" w:rsidRDefault="000C0E39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CA5EB8" w:rsidRPr="00A87E1E" w:rsidTr="000113B8">
        <w:trPr>
          <w:jc w:val="center"/>
        </w:trPr>
        <w:tc>
          <w:tcPr>
            <w:tcW w:w="4820" w:type="dxa"/>
          </w:tcPr>
          <w:p w:rsidR="00CA5EB8" w:rsidRPr="00A87E1E" w:rsidRDefault="00CA5EB8" w:rsidP="000113B8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42728D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C0E39" w:rsidRDefault="000C0E39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C0E39" w:rsidRDefault="000C0E39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C0E39" w:rsidRDefault="000C0E39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Pr="007A6125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CA5EB8" w:rsidRDefault="00CA5EB8" w:rsidP="00CA5EB8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CA5EB8" w:rsidRPr="007A6125" w:rsidRDefault="00CA5EB8" w:rsidP="00E7672B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 городск</w:t>
      </w:r>
      <w:r w:rsidR="000113B8">
        <w:t>ого округа Ставропольского края</w:t>
      </w:r>
      <w:r w:rsidRPr="007A6125">
        <w:t>.</w:t>
      </w:r>
    </w:p>
    <w:p w:rsidR="00CA5EB8" w:rsidRDefault="00CA5EB8" w:rsidP="00E7672B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управлением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>
        <w:t>городского округа  Ставропольского края</w:t>
      </w:r>
      <w:r w:rsidRPr="008D6D03">
        <w:t>.</w:t>
      </w:r>
    </w:p>
    <w:p w:rsidR="00CA5EB8" w:rsidRDefault="00CA5EB8" w:rsidP="00E7672B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>
        <w:t xml:space="preserve"> </w:t>
      </w:r>
      <w:r w:rsidRPr="00A84945">
        <w:t>является</w:t>
      </w:r>
      <w:r>
        <w:t xml:space="preserve"> 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CA5EB8" w:rsidRDefault="00CA5EB8" w:rsidP="00E7672B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CA5EB8" w:rsidRDefault="00CA5EB8" w:rsidP="00E7672B">
      <w:pPr>
        <w:pStyle w:val="ConsPlusNormal"/>
        <w:ind w:firstLine="709"/>
        <w:jc w:val="both"/>
      </w:pPr>
      <w:r>
        <w:t>расходы</w:t>
      </w:r>
      <w:r w:rsidRPr="00E36A82">
        <w:t xml:space="preserve"> на обеспечение функций органов местного самоуправления</w:t>
      </w:r>
      <w:r>
        <w:t>;</w:t>
      </w:r>
    </w:p>
    <w:p w:rsidR="00CA5EB8" w:rsidRDefault="00CA5EB8" w:rsidP="00E7672B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по оплате труда работников органов местного самоуправления</w:t>
      </w:r>
      <w:r>
        <w:t>.</w:t>
      </w:r>
    </w:p>
    <w:p w:rsidR="00CA5EB8" w:rsidRPr="00B75AB5" w:rsidRDefault="00CA5EB8" w:rsidP="00E7672B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CA5EB8" w:rsidRPr="007A6125" w:rsidRDefault="00473928" w:rsidP="00CA5EB8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CA5EB8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CA5EB8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CA5EB8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CA5EB8">
        <w:rPr>
          <w:rFonts w:ascii="Times New Roman" w:hAnsi="Times New Roman"/>
          <w:sz w:val="28"/>
          <w:szCs w:val="28"/>
        </w:rPr>
        <w:t>5 к программе</w:t>
      </w:r>
      <w:r w:rsidR="00CA5EB8" w:rsidRPr="00DB24DC">
        <w:rPr>
          <w:rFonts w:ascii="Times New Roman" w:hAnsi="Times New Roman"/>
          <w:sz w:val="28"/>
          <w:szCs w:val="28"/>
        </w:rPr>
        <w:t>.</w:t>
      </w:r>
    </w:p>
    <w:p w:rsidR="00CA5EB8" w:rsidRDefault="00CA5EB8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 w:rsidP="000113B8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E7672B" w:rsidSect="00697F60">
          <w:headerReference w:type="defaul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E7672B" w:rsidRPr="0076500F" w:rsidTr="000113B8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E7672B" w:rsidRPr="0076500F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FB09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7672B" w:rsidRPr="0076500F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E7672B" w:rsidRDefault="00E7672B" w:rsidP="00E7672B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E7672B" w:rsidRDefault="00E7672B" w:rsidP="00E7672B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E7672B" w:rsidTr="000113B8">
        <w:tc>
          <w:tcPr>
            <w:tcW w:w="675" w:type="dxa"/>
            <w:vMerge w:val="restart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993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1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2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E7672B" w:rsidRDefault="00E7672B" w:rsidP="000113B8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</w:tr>
      <w:tr w:rsidR="00E7672B" w:rsidTr="000113B8">
        <w:tc>
          <w:tcPr>
            <w:tcW w:w="675" w:type="dxa"/>
          </w:tcPr>
          <w:p w:rsidR="00E7672B" w:rsidRPr="00CD5C51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E7672B" w:rsidRPr="00C26110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76,2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101,3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E7672B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1,9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  <w:p w:rsidR="00697F60" w:rsidRPr="0076500F" w:rsidRDefault="00697F60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E7672B" w:rsidRPr="001712F3" w:rsidRDefault="00C205F8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358,1</w:t>
            </w:r>
          </w:p>
        </w:tc>
        <w:tc>
          <w:tcPr>
            <w:tcW w:w="1134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343,3</w:t>
            </w:r>
          </w:p>
        </w:tc>
        <w:tc>
          <w:tcPr>
            <w:tcW w:w="993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991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372,0</w:t>
            </w:r>
          </w:p>
        </w:tc>
        <w:tc>
          <w:tcPr>
            <w:tcW w:w="992" w:type="dxa"/>
            <w:vAlign w:val="bottom"/>
          </w:tcPr>
          <w:p w:rsidR="00E7672B" w:rsidRPr="001712F3" w:rsidRDefault="00E7672B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  <w:r w:rsidR="00C205F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5,27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E7672B" w:rsidRPr="00D87A1E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E7672B" w:rsidRDefault="00C205F8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E7672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Default="00E7672B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13" w:type="dxa"/>
          </w:tcPr>
          <w:p w:rsidR="00E7672B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2298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2299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Default="00E7672B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хозяйствах;</w:t>
            </w:r>
          </w:p>
        </w:tc>
        <w:tc>
          <w:tcPr>
            <w:tcW w:w="1843" w:type="dxa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513" w:type="dxa"/>
          </w:tcPr>
          <w:p w:rsidR="00E7672B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участников </w:t>
            </w:r>
            <w:r w:rsidRPr="00A74111">
              <w:rPr>
                <w:rFonts w:ascii="Times New Roman" w:hAnsi="Times New Roman"/>
                <w:sz w:val="28"/>
                <w:szCs w:val="28"/>
              </w:rPr>
              <w:t xml:space="preserve">программы по закладке садов </w:t>
            </w:r>
            <w:proofErr w:type="spellStart"/>
            <w:r w:rsidRPr="00A7411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A7411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E7672B" w:rsidRDefault="00E7672B" w:rsidP="000113B8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101,4</w:t>
            </w:r>
          </w:p>
        </w:tc>
        <w:tc>
          <w:tcPr>
            <w:tcW w:w="992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101,6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25263                 </w:t>
            </w:r>
          </w:p>
        </w:tc>
        <w:tc>
          <w:tcPr>
            <w:tcW w:w="1134" w:type="dxa"/>
            <w:vAlign w:val="bottom"/>
          </w:tcPr>
          <w:p w:rsidR="00E7672B" w:rsidRPr="0076500F" w:rsidRDefault="007A4157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30009</w:t>
            </w: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1" w:type="dxa"/>
            <w:vAlign w:val="bottom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7513" w:type="dxa"/>
          </w:tcPr>
          <w:p w:rsidR="00E7672B" w:rsidRDefault="00E7672B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E7672B" w:rsidRDefault="00E7672B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Default="00C205F8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2,3</w:t>
            </w:r>
          </w:p>
        </w:tc>
        <w:tc>
          <w:tcPr>
            <w:tcW w:w="1134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2,7</w:t>
            </w:r>
          </w:p>
        </w:tc>
        <w:tc>
          <w:tcPr>
            <w:tcW w:w="993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2,9</w:t>
            </w:r>
          </w:p>
        </w:tc>
        <w:tc>
          <w:tcPr>
            <w:tcW w:w="991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2" w:type="dxa"/>
            <w:vAlign w:val="bottom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E7672B" w:rsidRDefault="00E7672B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1134" w:type="dxa"/>
          </w:tcPr>
          <w:p w:rsidR="00E7672B" w:rsidRPr="00187EF2" w:rsidRDefault="00C205F8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993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1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2" w:type="dxa"/>
          </w:tcPr>
          <w:p w:rsidR="00E7672B" w:rsidRPr="00187EF2" w:rsidRDefault="00E7672B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1134" w:type="dxa"/>
          </w:tcPr>
          <w:p w:rsidR="00E7672B" w:rsidRPr="0076500F" w:rsidRDefault="00C205F8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97,5</w:t>
            </w:r>
          </w:p>
        </w:tc>
        <w:tc>
          <w:tcPr>
            <w:tcW w:w="993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92,7</w:t>
            </w:r>
          </w:p>
        </w:tc>
        <w:tc>
          <w:tcPr>
            <w:tcW w:w="991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2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7513" w:type="dxa"/>
          </w:tcPr>
          <w:p w:rsidR="00E7672B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3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1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7513" w:type="dxa"/>
          </w:tcPr>
          <w:p w:rsidR="00E7672B" w:rsidRPr="00B40071" w:rsidRDefault="00E7672B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C64FC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3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1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72B" w:rsidRPr="00C03BB4" w:rsidRDefault="00E7672B" w:rsidP="000113B8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82,6</w:t>
            </w:r>
          </w:p>
        </w:tc>
        <w:tc>
          <w:tcPr>
            <w:tcW w:w="1134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78,2</w:t>
            </w:r>
          </w:p>
        </w:tc>
        <w:tc>
          <w:tcPr>
            <w:tcW w:w="993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80,6</w:t>
            </w:r>
          </w:p>
        </w:tc>
        <w:tc>
          <w:tcPr>
            <w:tcW w:w="991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2" w:type="dxa"/>
          </w:tcPr>
          <w:p w:rsidR="00E7672B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E7672B" w:rsidTr="000113B8">
        <w:tc>
          <w:tcPr>
            <w:tcW w:w="675" w:type="dxa"/>
          </w:tcPr>
          <w:p w:rsidR="00E7672B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5,6</w:t>
            </w:r>
            <w:r w:rsidR="00C205F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991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992" w:type="dxa"/>
          </w:tcPr>
          <w:p w:rsidR="00E7672B" w:rsidRPr="0076500F" w:rsidRDefault="00E7672B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E7672B" w:rsidTr="000113B8">
        <w:tc>
          <w:tcPr>
            <w:tcW w:w="675" w:type="dxa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72B" w:rsidRPr="0076500F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E7672B" w:rsidRPr="0076500F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72B" w:rsidRPr="0076500F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7672B" w:rsidRPr="0076500F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E7672B" w:rsidRPr="00641A73" w:rsidTr="000113B8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E7672B" w:rsidRPr="00641A73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E7672B" w:rsidTr="000113B8">
        <w:tc>
          <w:tcPr>
            <w:tcW w:w="880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E7672B" w:rsidRDefault="00E7672B" w:rsidP="000113B8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E7672B" w:rsidRPr="00054B0F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E7672B" w:rsidTr="000113B8">
        <w:tc>
          <w:tcPr>
            <w:tcW w:w="880" w:type="dxa"/>
            <w:vMerge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E7672B" w:rsidRPr="00641A73" w:rsidRDefault="00E7672B" w:rsidP="000113B8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641A73" w:rsidRDefault="00E7672B" w:rsidP="000113B8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5,6,7,8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Default="00E7672B" w:rsidP="000113B8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9,10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97" w:type="dxa"/>
          </w:tcPr>
          <w:p w:rsidR="00E7672B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:rsidR="00E7672B" w:rsidRPr="00DE2DD4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предоставление субсидий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11,12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E7672B" w:rsidRPr="009303D2" w:rsidRDefault="00E7672B" w:rsidP="000113B8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14, 15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9303D2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E7672B" w:rsidTr="000113B8">
        <w:tc>
          <w:tcPr>
            <w:tcW w:w="880" w:type="dxa"/>
          </w:tcPr>
          <w:p w:rsidR="00E7672B" w:rsidRPr="001155FE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16, 17, 18, 19, 20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E7672B" w:rsidTr="000113B8">
        <w:trPr>
          <w:trHeight w:val="303"/>
        </w:trPr>
        <w:tc>
          <w:tcPr>
            <w:tcW w:w="880" w:type="dxa"/>
          </w:tcPr>
          <w:p w:rsidR="00E7672B" w:rsidRPr="001155FE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(выполнение) государственных услуг (работ))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21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Default="00E7672B" w:rsidP="000113B8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</w:t>
            </w:r>
            <w:proofErr w:type="gramStart"/>
            <w:r w:rsidRPr="00641A73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641A73">
              <w:rPr>
                <w:rFonts w:ascii="Times New Roman" w:hAnsi="Times New Roman"/>
                <w:sz w:val="28"/>
                <w:szCs w:val="28"/>
              </w:rPr>
              <w:t>аевого бюджета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E7672B" w:rsidRDefault="00E7672B" w:rsidP="000113B8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94C3A" w:rsidRDefault="00994C3A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E7672B" w:rsidRPr="007160ED" w:rsidTr="000113B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E7672B" w:rsidRPr="0001592E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42728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E7672B" w:rsidRPr="007160ED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</w:t>
            </w: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gram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тыс. рублей)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0C0E3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</w:tc>
        <w:tc>
          <w:tcPr>
            <w:tcW w:w="5386" w:type="dxa"/>
            <w:vAlign w:val="bottom"/>
          </w:tcPr>
          <w:p w:rsidR="00E7672B" w:rsidRPr="007160ED" w:rsidRDefault="00E7672B" w:rsidP="000113B8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24077,12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14458,77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14436,07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15204,12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7259,77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7336,07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10478,59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10478,59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8873,00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7199,00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7100,00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16095,59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6399,00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основные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2395,59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1721,59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садоводства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155,87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932,49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rPr>
          <w:trHeight w:val="85"/>
        </w:trPr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rPr>
          <w:trHeight w:val="778"/>
        </w:trPr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0113B8">
        <w:tc>
          <w:tcPr>
            <w:tcW w:w="675" w:type="dxa"/>
            <w:vMerge w:val="restart"/>
          </w:tcPr>
          <w:p w:rsidR="00E7672B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1A7CD1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7672B" w:rsidTr="000113B8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</w:tbl>
    <w:p w:rsidR="00697F60" w:rsidRDefault="00697F60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:rsidR="00697F60" w:rsidRDefault="00697F60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:rsidR="00E7672B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E7672B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2490"/>
      </w:tblGrid>
      <w:tr w:rsidR="00E7672B" w:rsidTr="00697F60">
        <w:tc>
          <w:tcPr>
            <w:tcW w:w="2012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2490" w:type="dxa"/>
          </w:tcPr>
          <w:p w:rsidR="00E7672B" w:rsidRDefault="00E7672B" w:rsidP="000C0E3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697F60" w:rsidRDefault="00697F60"/>
    <w:p w:rsidR="00697F60" w:rsidRDefault="00697F60"/>
    <w:p w:rsidR="00697F60" w:rsidRDefault="00697F60"/>
    <w:p w:rsidR="00697F60" w:rsidRDefault="00697F60"/>
    <w:p w:rsidR="00697F60" w:rsidRDefault="00697F60"/>
    <w:p w:rsidR="00697F60" w:rsidRDefault="00697F60"/>
    <w:p w:rsidR="00697F60" w:rsidRDefault="00697F60"/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E7672B" w:rsidRPr="007160ED" w:rsidTr="000113B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E7672B" w:rsidRPr="0001592E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42728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E7672B" w:rsidRDefault="00E7672B" w:rsidP="00E7672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8789"/>
        <w:gridCol w:w="1843"/>
        <w:gridCol w:w="1843"/>
        <w:gridCol w:w="1700"/>
      </w:tblGrid>
      <w:tr w:rsidR="00E7672B" w:rsidTr="00994C3A">
        <w:tc>
          <w:tcPr>
            <w:tcW w:w="675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789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386" w:type="dxa"/>
            <w:gridSpan w:val="3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E7672B" w:rsidTr="00994C3A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E7672B" w:rsidRPr="004A7BE1" w:rsidRDefault="00E7672B" w:rsidP="000113B8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0C0E3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E7672B" w:rsidRPr="00E866F7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0,39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E7672B" w:rsidRDefault="00E7672B" w:rsidP="000113B8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  <w:p w:rsidR="00697F60" w:rsidRDefault="00697F60" w:rsidP="000113B8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697F60" w:rsidRDefault="00697F60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697F60" w:rsidRDefault="00697F60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697F60" w:rsidRDefault="00697F60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994C3A" w:rsidRDefault="00994C3A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7672B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7672B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E7672B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994C3A" w:rsidRDefault="00E7672B" w:rsidP="00C56BD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 xml:space="preserve"> </w:t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0C0E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Н.Д. Федюнина</w:t>
      </w:r>
    </w:p>
    <w:sectPr w:rsidR="00994C3A" w:rsidSect="00994C3A">
      <w:pgSz w:w="16838" w:h="11906" w:orient="landscape"/>
      <w:pgMar w:top="1701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928" w:rsidRDefault="00473928" w:rsidP="00697F60">
      <w:pPr>
        <w:spacing w:after="0" w:line="240" w:lineRule="auto"/>
      </w:pPr>
      <w:r>
        <w:separator/>
      </w:r>
    </w:p>
  </w:endnote>
  <w:endnote w:type="continuationSeparator" w:id="0">
    <w:p w:rsidR="00473928" w:rsidRDefault="00473928" w:rsidP="0069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928" w:rsidRDefault="00473928" w:rsidP="00697F60">
      <w:pPr>
        <w:spacing w:after="0" w:line="240" w:lineRule="auto"/>
      </w:pPr>
      <w:r>
        <w:separator/>
      </w:r>
    </w:p>
  </w:footnote>
  <w:footnote w:type="continuationSeparator" w:id="0">
    <w:p w:rsidR="00473928" w:rsidRDefault="00473928" w:rsidP="00697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F60" w:rsidRDefault="00697F60">
    <w:pPr>
      <w:pStyle w:val="ad"/>
      <w:jc w:val="right"/>
    </w:pPr>
  </w:p>
  <w:p w:rsidR="00697F60" w:rsidRDefault="00697F6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5EB8"/>
    <w:rsid w:val="000113B8"/>
    <w:rsid w:val="000C0E39"/>
    <w:rsid w:val="00463EEA"/>
    <w:rsid w:val="00473928"/>
    <w:rsid w:val="004B1189"/>
    <w:rsid w:val="00621720"/>
    <w:rsid w:val="00697F60"/>
    <w:rsid w:val="007A4157"/>
    <w:rsid w:val="008477C3"/>
    <w:rsid w:val="008B0023"/>
    <w:rsid w:val="00983216"/>
    <w:rsid w:val="00994C3A"/>
    <w:rsid w:val="009A5DDB"/>
    <w:rsid w:val="009C10D8"/>
    <w:rsid w:val="009D0ACE"/>
    <w:rsid w:val="00A37943"/>
    <w:rsid w:val="00A43738"/>
    <w:rsid w:val="00A44001"/>
    <w:rsid w:val="00A60BF1"/>
    <w:rsid w:val="00C205F8"/>
    <w:rsid w:val="00C373D6"/>
    <w:rsid w:val="00C4031B"/>
    <w:rsid w:val="00C56BDF"/>
    <w:rsid w:val="00CA5EB8"/>
    <w:rsid w:val="00D019D5"/>
    <w:rsid w:val="00E7672B"/>
    <w:rsid w:val="00EE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B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CA5EB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A5EB8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A5E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5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CA5E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CA5EB8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5E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CA5EB8"/>
    <w:rPr>
      <w:shd w:val="clear" w:color="auto" w:fill="FFFFFF"/>
    </w:rPr>
  </w:style>
  <w:style w:type="paragraph" w:styleId="a6">
    <w:name w:val="Body Text"/>
    <w:basedOn w:val="a"/>
    <w:link w:val="a5"/>
    <w:rsid w:val="00CA5EB8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CA5EB8"/>
    <w:rPr>
      <w:rFonts w:eastAsiaTheme="minorEastAsia"/>
      <w:lang w:eastAsia="ru-RU"/>
    </w:rPr>
  </w:style>
  <w:style w:type="paragraph" w:customStyle="1" w:styleId="ConsPlusNonformat">
    <w:name w:val="ConsPlusNonformat"/>
    <w:rsid w:val="00CA5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CA5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CA5E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CA5EB8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CA5EB8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A5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5EB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CA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A5EB8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CA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A5EB8"/>
    <w:rPr>
      <w:rFonts w:eastAsiaTheme="minorEastAsia"/>
      <w:lang w:eastAsia="ru-RU"/>
    </w:rPr>
  </w:style>
  <w:style w:type="paragraph" w:customStyle="1" w:styleId="af1">
    <w:name w:val="_АБЗАЦ_"/>
    <w:basedOn w:val="a"/>
    <w:rsid w:val="00CA5EB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CA5EB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CA5EB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DBAF2-6DA0-4158-8BCE-9D6D657F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30</Pages>
  <Words>6550</Words>
  <Characters>37338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15</cp:revision>
  <cp:lastPrinted>2020-06-15T13:18:00Z</cp:lastPrinted>
  <dcterms:created xsi:type="dcterms:W3CDTF">2020-05-22T09:37:00Z</dcterms:created>
  <dcterms:modified xsi:type="dcterms:W3CDTF">2020-06-15T13:27:00Z</dcterms:modified>
</cp:coreProperties>
</file>