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09AC13" w14:textId="77777777" w:rsidR="00EC45FA" w:rsidRPr="00EC45FA" w:rsidRDefault="00EC45FA" w:rsidP="00EC45FA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bookmarkStart w:id="0" w:name="_GoBack"/>
      <w:bookmarkEnd w:id="0"/>
      <w:r w:rsidRPr="00EC45FA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14:paraId="731B1A35" w14:textId="77777777" w:rsidR="00EC45FA" w:rsidRPr="00EC45FA" w:rsidRDefault="00EC45FA" w:rsidP="00EC45FA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1C96421" w14:textId="77777777" w:rsidR="00EC45FA" w:rsidRPr="00EC45FA" w:rsidRDefault="00EC45FA" w:rsidP="00EC45FA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C45FA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EC45FA" w:rsidRPr="00EC45FA" w14:paraId="26E0321C" w14:textId="77777777" w:rsidTr="00AE1911">
        <w:trPr>
          <w:trHeight w:val="80"/>
        </w:trPr>
        <w:tc>
          <w:tcPr>
            <w:tcW w:w="675" w:type="dxa"/>
          </w:tcPr>
          <w:p w14:paraId="56133003" w14:textId="2736E183" w:rsidR="00EC45FA" w:rsidRPr="00EC45FA" w:rsidRDefault="00B77AC0" w:rsidP="00EC45FA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276" w:type="dxa"/>
          </w:tcPr>
          <w:p w14:paraId="3925BDD4" w14:textId="6FD3A584" w:rsidR="00EC45FA" w:rsidRPr="00EC45FA" w:rsidRDefault="00B77AC0" w:rsidP="00EC45FA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февраля</w:t>
            </w:r>
          </w:p>
        </w:tc>
        <w:tc>
          <w:tcPr>
            <w:tcW w:w="1701" w:type="dxa"/>
          </w:tcPr>
          <w:p w14:paraId="77F04694" w14:textId="77777777" w:rsidR="00EC45FA" w:rsidRPr="00EC45FA" w:rsidRDefault="00EC45FA" w:rsidP="00EC45FA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EC45FA">
              <w:rPr>
                <w:sz w:val="28"/>
                <w:szCs w:val="28"/>
                <w:lang w:eastAsia="ru-RU"/>
              </w:rPr>
              <w:t>2022  года</w:t>
            </w:r>
          </w:p>
        </w:tc>
        <w:tc>
          <w:tcPr>
            <w:tcW w:w="4253" w:type="dxa"/>
          </w:tcPr>
          <w:p w14:paraId="57D0906E" w14:textId="77777777" w:rsidR="00EC45FA" w:rsidRPr="00EC45FA" w:rsidRDefault="00EC45FA" w:rsidP="00EC45FA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EC45FA">
              <w:rPr>
                <w:sz w:val="28"/>
                <w:szCs w:val="28"/>
                <w:lang w:eastAsia="ru-RU"/>
              </w:rPr>
              <w:t>г. Благодарный</w:t>
            </w:r>
          </w:p>
        </w:tc>
        <w:tc>
          <w:tcPr>
            <w:tcW w:w="708" w:type="dxa"/>
          </w:tcPr>
          <w:p w14:paraId="77419EC1" w14:textId="77777777" w:rsidR="00EC45FA" w:rsidRPr="00EC45FA" w:rsidRDefault="00EC45FA" w:rsidP="00EC45FA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EC45FA">
              <w:rPr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957" w:type="dxa"/>
          </w:tcPr>
          <w:p w14:paraId="2B74474D" w14:textId="2581BB41" w:rsidR="00EC45FA" w:rsidRPr="00EC45FA" w:rsidRDefault="00B77AC0" w:rsidP="00EC45FA">
            <w:pPr>
              <w:tabs>
                <w:tab w:val="left" w:pos="1862"/>
              </w:tabs>
              <w:ind w:firstLine="0"/>
              <w:jc w:val="lef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87</w:t>
            </w:r>
          </w:p>
        </w:tc>
      </w:tr>
    </w:tbl>
    <w:p w14:paraId="6C46DCB3" w14:textId="77777777" w:rsidR="001E0EE6" w:rsidRDefault="001E0EE6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758DA633" w14:textId="77777777" w:rsidR="00A61862" w:rsidRDefault="00A61862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562DF760" w14:textId="77777777" w:rsidR="007B117B" w:rsidRDefault="007B117B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3C77F9AA" w14:textId="77777777" w:rsidR="00A61862" w:rsidRPr="0094089E" w:rsidRDefault="00A61862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61B1B5CA" w14:textId="77777777" w:rsidR="001B6B45" w:rsidRPr="00A355D2" w:rsidRDefault="00A355D2" w:rsidP="001B6B45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</w:t>
      </w:r>
      <w:r w:rsidR="00051EA0">
        <w:rPr>
          <w:rFonts w:ascii="Times New Roman" w:hAnsi="Times New Roman"/>
          <w:sz w:val="28"/>
          <w:szCs w:val="28"/>
          <w:lang w:eastAsia="ru-RU"/>
        </w:rPr>
        <w:t xml:space="preserve">муниципальную программу Благодарненского городского округа Ставропольского края </w:t>
      </w:r>
      <w:r w:rsidR="00051EA0" w:rsidRPr="0094089E">
        <w:rPr>
          <w:rFonts w:ascii="Times New Roman" w:hAnsi="Times New Roman"/>
          <w:b/>
          <w:bCs/>
          <w:sz w:val="28"/>
        </w:rPr>
        <w:t>«</w:t>
      </w:r>
      <w:r w:rsidR="00051EA0">
        <w:rPr>
          <w:rFonts w:ascii="Times New Roman" w:hAnsi="Times New Roman"/>
          <w:sz w:val="28"/>
          <w:szCs w:val="28"/>
        </w:rPr>
        <w:t>Формирование современной городской среды на 2018-202</w:t>
      </w:r>
      <w:r w:rsidR="00075837">
        <w:rPr>
          <w:rFonts w:ascii="Times New Roman" w:hAnsi="Times New Roman"/>
          <w:sz w:val="28"/>
          <w:szCs w:val="28"/>
        </w:rPr>
        <w:t>4</w:t>
      </w:r>
      <w:r w:rsidR="00051EA0">
        <w:rPr>
          <w:rFonts w:ascii="Times New Roman" w:hAnsi="Times New Roman"/>
          <w:sz w:val="28"/>
          <w:szCs w:val="28"/>
        </w:rPr>
        <w:t xml:space="preserve"> </w:t>
      </w:r>
      <w:r w:rsidR="00051EA0" w:rsidRPr="00A355D2">
        <w:rPr>
          <w:rFonts w:ascii="Times New Roman" w:hAnsi="Times New Roman"/>
          <w:sz w:val="28"/>
          <w:szCs w:val="28"/>
        </w:rPr>
        <w:t>годы</w:t>
      </w:r>
      <w:r w:rsidR="00051EA0" w:rsidRPr="00A355D2">
        <w:rPr>
          <w:rFonts w:ascii="Times New Roman" w:hAnsi="Times New Roman"/>
          <w:bCs/>
          <w:sz w:val="28"/>
        </w:rPr>
        <w:t>»</w:t>
      </w:r>
      <w:r w:rsidR="00CD5334">
        <w:rPr>
          <w:rFonts w:ascii="Times New Roman" w:hAnsi="Times New Roman"/>
          <w:bCs/>
          <w:sz w:val="28"/>
        </w:rPr>
        <w:t xml:space="preserve">, утвержденную постановлением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 w:rsidRPr="00A355D2">
        <w:rPr>
          <w:rFonts w:ascii="Times New Roman" w:hAnsi="Times New Roman"/>
          <w:bCs/>
          <w:sz w:val="28"/>
        </w:rPr>
        <w:t>от 23 марта 2018 года № 334</w:t>
      </w:r>
    </w:p>
    <w:p w14:paraId="7997E7B6" w14:textId="77777777" w:rsidR="00F8794C" w:rsidRDefault="00F8794C" w:rsidP="001B6B45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53A12F72" w14:textId="77777777" w:rsidR="007B117B" w:rsidRDefault="007B117B" w:rsidP="001B6B45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222138BC" w14:textId="77777777" w:rsidR="00993BDF" w:rsidRDefault="00993BDF" w:rsidP="00EC45FA">
      <w:pPr>
        <w:ind w:firstLine="0"/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6F8A40E9" w14:textId="77777777" w:rsidR="001B6B45" w:rsidRPr="006C409C" w:rsidRDefault="00A1181A" w:rsidP="00993BDF">
      <w:pPr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соответствии с Федеральным</w:t>
      </w:r>
      <w:r w:rsidR="001B6B45"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законом от 06 октября 2003 года</w:t>
      </w:r>
      <w:r w:rsidR="00AB3B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</w:t>
      </w:r>
      <w:r w:rsidR="001B6B45"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№131-ФЗ «Об общих принципах организации местного самоуправления </w:t>
      </w:r>
      <w:proofErr w:type="gramStart"/>
      <w:r w:rsidR="001B6B45"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="001B6B45"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Российской Федерации», </w:t>
      </w:r>
      <w:r w:rsidR="00E258EA"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постановлением администрации Благодарненского </w:t>
      </w:r>
      <w:r w:rsid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городского округа </w:t>
      </w:r>
      <w:r w:rsidR="00E258EA"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Ставропольского края </w:t>
      </w:r>
      <w:r w:rsidR="007B117B"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от </w:t>
      </w:r>
      <w:r w:rsidR="007B11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30 декабря  2019 </w:t>
      </w:r>
      <w:r w:rsidR="007B117B"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года № </w:t>
      </w:r>
      <w:r w:rsidR="007B11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2144 </w:t>
      </w:r>
      <w:r w:rsidR="00E258EA"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администрация Благодарненского </w:t>
      </w:r>
      <w:r w:rsidR="00993BD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городского округа</w:t>
      </w:r>
      <w:r w:rsidR="00E258EA"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Ставропольского края</w:t>
      </w:r>
    </w:p>
    <w:p w14:paraId="25E928D3" w14:textId="77777777" w:rsidR="00A1181A" w:rsidRDefault="00A1181A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7CCFFBFE" w14:textId="77777777" w:rsidR="00993BDF" w:rsidRDefault="00993BDF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52033B34" w14:textId="77777777" w:rsidR="001B6B45" w:rsidRPr="0094089E" w:rsidRDefault="001B6B45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 w:rsidRPr="0094089E"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14:paraId="61032483" w14:textId="77777777" w:rsidR="00A61862" w:rsidRDefault="00A61862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509CA1A3" w14:textId="77777777" w:rsidR="00993BDF" w:rsidRPr="0094089E" w:rsidRDefault="00993BDF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23F1C135" w14:textId="2BE100D1" w:rsidR="00C94F92" w:rsidRDefault="001E0EE6" w:rsidP="00750C2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1.</w:t>
      </w:r>
      <w:r w:rsidR="00A1181A">
        <w:rPr>
          <w:rFonts w:ascii="Times New Roman" w:hAnsi="Times New Roman"/>
          <w:sz w:val="28"/>
          <w:szCs w:val="24"/>
        </w:rPr>
        <w:tab/>
      </w:r>
      <w:proofErr w:type="gramStart"/>
      <w:r w:rsidR="00FE5D8A">
        <w:rPr>
          <w:rFonts w:ascii="Times New Roman" w:hAnsi="Times New Roman"/>
          <w:sz w:val="28"/>
          <w:szCs w:val="24"/>
        </w:rPr>
        <w:t xml:space="preserve">Внести </w:t>
      </w:r>
      <w:r w:rsidR="00FC1E4F" w:rsidRPr="00FC1E4F">
        <w:rPr>
          <w:rFonts w:ascii="Times New Roman" w:hAnsi="Times New Roman"/>
          <w:sz w:val="28"/>
          <w:szCs w:val="24"/>
        </w:rPr>
        <w:t xml:space="preserve"> </w:t>
      </w:r>
      <w:r w:rsidR="00A83220" w:rsidRPr="00A83220">
        <w:rPr>
          <w:rFonts w:ascii="Times New Roman" w:hAnsi="Times New Roman"/>
          <w:sz w:val="28"/>
          <w:szCs w:val="24"/>
        </w:rPr>
        <w:t>в муниципальную программу Благодарненского городского округа Ставропольского края «Формирование современной городской среды на 2018-2024 годы», утвержденную постановлением администрации Благодарненского городского округа Ставропольского края от 23 марта 2018 года № 334 «Об утверждении муниципальной программы Благодарненского городского округа Ставропольского края «Формирование современной городской среды на 2018-2022 годы» (с изменениями, внесенными постановлениями администрации Благодарненского городского округа Ставропольского края от 12 июля 2018</w:t>
      </w:r>
      <w:proofErr w:type="gramEnd"/>
      <w:r w:rsidR="00A83220" w:rsidRPr="00A83220">
        <w:rPr>
          <w:rFonts w:ascii="Times New Roman" w:hAnsi="Times New Roman"/>
          <w:sz w:val="28"/>
          <w:szCs w:val="24"/>
        </w:rPr>
        <w:t xml:space="preserve"> </w:t>
      </w:r>
      <w:proofErr w:type="gramStart"/>
      <w:r w:rsidR="00A83220" w:rsidRPr="00A83220">
        <w:rPr>
          <w:rFonts w:ascii="Times New Roman" w:hAnsi="Times New Roman"/>
          <w:sz w:val="28"/>
          <w:szCs w:val="24"/>
        </w:rPr>
        <w:t>года № 804, от 22 февраля  2019 года № 304, от 08 мая 2019 года № 854, от 01 июля 2019 года № 1064, от 29 ноября 2019 года № 1938, от 11 февраля 2020 года №   160, от 11 февраля  2020 года № 162, от 13 февраля 2020 года № 169, от 16 марта 2020 года № 334, от 22 апреля 2020 года № 445, от 11 июня 2020</w:t>
      </w:r>
      <w:proofErr w:type="gramEnd"/>
      <w:r w:rsidR="00A83220" w:rsidRPr="00A83220">
        <w:rPr>
          <w:rFonts w:ascii="Times New Roman" w:hAnsi="Times New Roman"/>
          <w:sz w:val="28"/>
          <w:szCs w:val="24"/>
        </w:rPr>
        <w:t xml:space="preserve"> года № 679, от 17 марта 2021 года №227</w:t>
      </w:r>
      <w:r w:rsidR="00A83220">
        <w:rPr>
          <w:rFonts w:ascii="Times New Roman" w:hAnsi="Times New Roman"/>
          <w:sz w:val="28"/>
          <w:szCs w:val="24"/>
        </w:rPr>
        <w:t>, от 30 декабря 2021 года №1447</w:t>
      </w:r>
      <w:r w:rsidR="00BF2871">
        <w:rPr>
          <w:rFonts w:ascii="Times New Roman" w:hAnsi="Times New Roman"/>
          <w:sz w:val="28"/>
          <w:szCs w:val="24"/>
        </w:rPr>
        <w:t>)</w:t>
      </w:r>
      <w:r w:rsidR="00A83220" w:rsidRPr="00A83220">
        <w:rPr>
          <w:rFonts w:ascii="Times New Roman" w:hAnsi="Times New Roman"/>
          <w:sz w:val="28"/>
          <w:szCs w:val="24"/>
        </w:rPr>
        <w:t xml:space="preserve"> изменения, изложив </w:t>
      </w:r>
      <w:r w:rsidR="00EC45FA">
        <w:rPr>
          <w:rFonts w:ascii="Times New Roman" w:hAnsi="Times New Roman"/>
          <w:sz w:val="28"/>
          <w:szCs w:val="24"/>
        </w:rPr>
        <w:t xml:space="preserve">приложение 3 к </w:t>
      </w:r>
      <w:r w:rsidR="00750C20">
        <w:rPr>
          <w:rFonts w:ascii="Times New Roman" w:hAnsi="Times New Roman"/>
          <w:sz w:val="28"/>
          <w:szCs w:val="24"/>
        </w:rPr>
        <w:t xml:space="preserve">муниципальной программе Благодарненского городского округа </w:t>
      </w:r>
      <w:r w:rsidR="00750C20">
        <w:rPr>
          <w:rFonts w:ascii="Times New Roman" w:hAnsi="Times New Roman"/>
          <w:sz w:val="28"/>
          <w:szCs w:val="24"/>
        </w:rPr>
        <w:lastRenderedPageBreak/>
        <w:t xml:space="preserve">Ставропольского края «Формирование современной комфортной среды» на 2018-2024 годы </w:t>
      </w:r>
      <w:r w:rsidR="00A83220" w:rsidRPr="00A83220">
        <w:rPr>
          <w:rFonts w:ascii="Times New Roman" w:hAnsi="Times New Roman"/>
          <w:sz w:val="28"/>
          <w:szCs w:val="24"/>
        </w:rPr>
        <w:t>в прилагаемой редакции</w:t>
      </w:r>
      <w:r w:rsidR="00A83220">
        <w:rPr>
          <w:rFonts w:ascii="Times New Roman" w:hAnsi="Times New Roman"/>
          <w:sz w:val="28"/>
          <w:szCs w:val="24"/>
        </w:rPr>
        <w:t>.</w:t>
      </w:r>
    </w:p>
    <w:p w14:paraId="033BBE26" w14:textId="77777777" w:rsidR="00750C20" w:rsidRDefault="00750C20" w:rsidP="00750C2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4"/>
        </w:rPr>
      </w:pPr>
    </w:p>
    <w:p w14:paraId="2D47182B" w14:textId="623E0F67" w:rsidR="007B117B" w:rsidRDefault="00C11362" w:rsidP="007B117B">
      <w:pPr>
        <w:autoSpaceDE w:val="0"/>
        <w:autoSpaceDN w:val="0"/>
        <w:adjustRightInd w:val="0"/>
        <w:ind w:firstLine="709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>2</w:t>
      </w:r>
      <w:r w:rsidR="00A1181A">
        <w:rPr>
          <w:rFonts w:ascii="Times New Roman" w:hAnsi="Times New Roman"/>
          <w:sz w:val="28"/>
          <w:szCs w:val="24"/>
        </w:rPr>
        <w:t>.</w:t>
      </w:r>
      <w:r w:rsidR="00A1181A">
        <w:rPr>
          <w:rFonts w:ascii="Times New Roman" w:hAnsi="Times New Roman"/>
          <w:sz w:val="28"/>
          <w:szCs w:val="24"/>
        </w:rPr>
        <w:tab/>
      </w:r>
      <w:proofErr w:type="gramStart"/>
      <w:r w:rsidR="007B117B">
        <w:rPr>
          <w:rFonts w:ascii="Times New Roman" w:eastAsia="Times New Roman" w:hAnsi="Times New Roman"/>
          <w:sz w:val="28"/>
          <w:szCs w:val="28"/>
        </w:rPr>
        <w:t>Контроль за</w:t>
      </w:r>
      <w:proofErr w:type="gramEnd"/>
      <w:r w:rsidR="007B117B">
        <w:rPr>
          <w:rFonts w:ascii="Times New Roman" w:eastAsia="Times New Roman" w:hAnsi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</w:t>
      </w:r>
      <w:r w:rsidR="00BF2871">
        <w:rPr>
          <w:rFonts w:ascii="Times New Roman" w:eastAsia="Times New Roman" w:hAnsi="Times New Roman"/>
          <w:sz w:val="28"/>
          <w:szCs w:val="28"/>
        </w:rPr>
        <w:t xml:space="preserve">– начальник управления по делам территорий администрации </w:t>
      </w:r>
      <w:r w:rsidR="007B117B">
        <w:rPr>
          <w:rFonts w:ascii="Times New Roman" w:eastAsia="Times New Roman" w:hAnsi="Times New Roman"/>
          <w:sz w:val="28"/>
          <w:szCs w:val="28"/>
        </w:rPr>
        <w:t xml:space="preserve">Благодарненского городского округа Ставропольского края </w:t>
      </w:r>
      <w:r w:rsidR="00A83220">
        <w:rPr>
          <w:rFonts w:ascii="Times New Roman" w:eastAsia="Times New Roman" w:hAnsi="Times New Roman"/>
          <w:sz w:val="28"/>
          <w:szCs w:val="28"/>
        </w:rPr>
        <w:t>Кима С.В</w:t>
      </w:r>
      <w:r w:rsidR="007B117B">
        <w:rPr>
          <w:rFonts w:ascii="Times New Roman" w:eastAsia="Times New Roman" w:hAnsi="Times New Roman"/>
          <w:sz w:val="28"/>
          <w:szCs w:val="28"/>
        </w:rPr>
        <w:t>.</w:t>
      </w:r>
    </w:p>
    <w:p w14:paraId="1B77081C" w14:textId="77777777" w:rsidR="001E0EE6" w:rsidRDefault="001E0EE6" w:rsidP="00993BDF">
      <w:pPr>
        <w:ind w:firstLine="709"/>
        <w:rPr>
          <w:rFonts w:ascii="Times New Roman" w:hAnsi="Times New Roman"/>
          <w:bCs/>
          <w:sz w:val="28"/>
          <w:szCs w:val="24"/>
        </w:rPr>
      </w:pPr>
    </w:p>
    <w:p w14:paraId="407ECF85" w14:textId="77777777" w:rsidR="00CD5334" w:rsidRPr="001E0EE6" w:rsidRDefault="00C11362" w:rsidP="00993BDF">
      <w:pPr>
        <w:tabs>
          <w:tab w:val="left" w:pos="709"/>
          <w:tab w:val="left" w:pos="851"/>
        </w:tabs>
        <w:ind w:firstLine="709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3</w:t>
      </w:r>
      <w:r w:rsidR="001E0EE6">
        <w:rPr>
          <w:rFonts w:ascii="Times New Roman" w:hAnsi="Times New Roman"/>
          <w:bCs/>
          <w:sz w:val="28"/>
          <w:szCs w:val="24"/>
        </w:rPr>
        <w:t>.</w:t>
      </w:r>
      <w:r w:rsidR="00A1181A">
        <w:rPr>
          <w:rFonts w:ascii="Times New Roman" w:hAnsi="Times New Roman"/>
          <w:bCs/>
          <w:sz w:val="28"/>
          <w:szCs w:val="24"/>
        </w:rPr>
        <w:tab/>
      </w:r>
      <w:r w:rsidR="00CD5334" w:rsidRPr="001E0EE6">
        <w:rPr>
          <w:rFonts w:ascii="Times New Roman" w:hAnsi="Times New Roman"/>
          <w:bCs/>
          <w:sz w:val="28"/>
          <w:szCs w:val="24"/>
        </w:rPr>
        <w:t>Настоящее постановление вступает в силу на следующий день после дня его официального опубликования.</w:t>
      </w:r>
    </w:p>
    <w:p w14:paraId="5BEC07BE" w14:textId="77777777" w:rsidR="00D52220" w:rsidRDefault="00D52220" w:rsidP="00993BDF">
      <w:pPr>
        <w:rPr>
          <w:rFonts w:ascii="Times New Roman" w:hAnsi="Times New Roman"/>
          <w:bCs/>
          <w:sz w:val="28"/>
          <w:szCs w:val="24"/>
        </w:rPr>
      </w:pPr>
    </w:p>
    <w:p w14:paraId="08F1E97B" w14:textId="77777777" w:rsidR="00993BDF" w:rsidRDefault="00993BDF" w:rsidP="00993BDF">
      <w:pPr>
        <w:rPr>
          <w:rFonts w:ascii="Times New Roman" w:hAnsi="Times New Roman"/>
          <w:bCs/>
          <w:sz w:val="28"/>
          <w:szCs w:val="24"/>
        </w:rPr>
      </w:pPr>
    </w:p>
    <w:p w14:paraId="4396C4E9" w14:textId="77777777" w:rsidR="007B117B" w:rsidRDefault="007B117B" w:rsidP="00993BDF">
      <w:pPr>
        <w:rPr>
          <w:rFonts w:ascii="Times New Roman" w:hAnsi="Times New Roman"/>
          <w:bCs/>
          <w:sz w:val="28"/>
          <w:szCs w:val="24"/>
        </w:rPr>
      </w:pPr>
    </w:p>
    <w:p w14:paraId="0A0D0573" w14:textId="77777777" w:rsidR="007B117B" w:rsidRDefault="007B117B" w:rsidP="00993BDF">
      <w:pPr>
        <w:rPr>
          <w:rFonts w:ascii="Times New Roman" w:hAnsi="Times New Roman"/>
          <w:bCs/>
          <w:sz w:val="28"/>
          <w:szCs w:val="24"/>
        </w:rPr>
      </w:pPr>
    </w:p>
    <w:p w14:paraId="3096C859" w14:textId="77777777" w:rsidR="00993BDF" w:rsidRDefault="00993BDF" w:rsidP="00993BDF">
      <w:pPr>
        <w:rPr>
          <w:rFonts w:ascii="Times New Roman" w:hAnsi="Times New Roman"/>
          <w:bCs/>
          <w:sz w:val="28"/>
          <w:szCs w:val="24"/>
        </w:rPr>
      </w:pPr>
    </w:p>
    <w:p w14:paraId="23AE6E97" w14:textId="77777777" w:rsidR="00EC45FA" w:rsidRDefault="00EC45FA" w:rsidP="00993BDF">
      <w:pPr>
        <w:rPr>
          <w:rFonts w:ascii="Times New Roman" w:hAnsi="Times New Roman"/>
          <w:bCs/>
          <w:sz w:val="28"/>
          <w:szCs w:val="24"/>
        </w:rPr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7479"/>
        <w:gridCol w:w="1877"/>
      </w:tblGrid>
      <w:tr w:rsidR="00D52220" w:rsidRPr="00D52220" w14:paraId="4E32D1BD" w14:textId="77777777" w:rsidTr="00EC45FA">
        <w:trPr>
          <w:trHeight w:val="708"/>
        </w:trPr>
        <w:tc>
          <w:tcPr>
            <w:tcW w:w="7479" w:type="dxa"/>
          </w:tcPr>
          <w:p w14:paraId="2390C152" w14:textId="77777777" w:rsidR="00D52220" w:rsidRPr="00D52220" w:rsidRDefault="00D52220" w:rsidP="00D52220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14:paraId="0355291B" w14:textId="77777777" w:rsidR="00D52220" w:rsidRPr="00D52220" w:rsidRDefault="003A0761" w:rsidP="00D52220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городского</w:t>
            </w:r>
            <w:r w:rsidR="00D52220"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</w:t>
            </w:r>
          </w:p>
          <w:p w14:paraId="75169AC4" w14:textId="77777777" w:rsidR="00D52220" w:rsidRPr="00D52220" w:rsidRDefault="00D52220" w:rsidP="00D52220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1877" w:type="dxa"/>
          </w:tcPr>
          <w:p w14:paraId="7F3C469D" w14:textId="77777777" w:rsidR="00D52220" w:rsidRPr="00D52220" w:rsidRDefault="00D52220" w:rsidP="00D52220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466DFE14" w14:textId="77777777" w:rsidR="00D52220" w:rsidRPr="00D52220" w:rsidRDefault="00D52220" w:rsidP="00D52220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4B927A7" w14:textId="77777777" w:rsidR="00D52220" w:rsidRPr="00D52220" w:rsidRDefault="00E258EA" w:rsidP="00D52220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14:paraId="0EA50F9D" w14:textId="77777777" w:rsidR="001C01E9" w:rsidRDefault="001C01E9" w:rsidP="001C01E9">
      <w:pPr>
        <w:rPr>
          <w:rFonts w:ascii="Times New Roman" w:hAnsi="Times New Roman"/>
          <w:bCs/>
          <w:sz w:val="28"/>
          <w:szCs w:val="24"/>
        </w:rPr>
      </w:pPr>
    </w:p>
    <w:p w14:paraId="6D54A63E" w14:textId="77777777" w:rsidR="00AB3B41" w:rsidRPr="001C01E9" w:rsidRDefault="00AB3B41" w:rsidP="00F8794C">
      <w:pPr>
        <w:ind w:firstLine="0"/>
        <w:rPr>
          <w:rFonts w:ascii="Times New Roman" w:hAnsi="Times New Roman"/>
          <w:bCs/>
          <w:sz w:val="28"/>
          <w:szCs w:val="24"/>
        </w:rPr>
      </w:pPr>
    </w:p>
    <w:p w14:paraId="637A78CE" w14:textId="77777777" w:rsidR="00796A12" w:rsidRDefault="00796A1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6C796068" w14:textId="77777777" w:rsidR="00C11362" w:rsidRDefault="00C1136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0774735D" w14:textId="77777777" w:rsidR="00C11362" w:rsidRDefault="00C1136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197A7ABF" w14:textId="77777777" w:rsidR="00C11362" w:rsidRDefault="00C1136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0AC3C190" w14:textId="77777777" w:rsidR="00C11362" w:rsidRDefault="00C1136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12E5726E" w14:textId="77777777" w:rsidR="00C11362" w:rsidRDefault="00C1136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07639385" w14:textId="77777777" w:rsidR="00C11362" w:rsidRDefault="00C1136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121F1994" w14:textId="77777777" w:rsidR="00796A12" w:rsidRDefault="00796A1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4E250873" w14:textId="77777777" w:rsidR="00796A12" w:rsidRDefault="00796A1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7DC1FAC4" w14:textId="77777777" w:rsidR="00796A12" w:rsidRDefault="00796A1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15BE2CFD" w14:textId="77777777" w:rsidR="007B117B" w:rsidRDefault="007B117B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3BD09C15" w14:textId="77777777" w:rsidR="007B117B" w:rsidRDefault="007B117B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4D00B7FB" w14:textId="77777777" w:rsidR="007B117B" w:rsidRDefault="007B117B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2F9EF6AB" w14:textId="77777777" w:rsidR="007B117B" w:rsidRDefault="007B117B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0069D9D6" w14:textId="77777777" w:rsidR="007B117B" w:rsidRDefault="007B117B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77D6A6CE" w14:textId="77777777" w:rsidR="007B117B" w:rsidRDefault="007B117B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00CA124B" w14:textId="77777777" w:rsidR="007B117B" w:rsidRDefault="007B117B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632C86DC" w14:textId="77777777" w:rsidR="007B117B" w:rsidRDefault="007B117B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3E3E87EE" w14:textId="77777777" w:rsidR="007B117B" w:rsidRDefault="007B117B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7FF18AE0" w14:textId="77777777" w:rsidR="007B117B" w:rsidRDefault="007B117B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7069B646" w14:textId="77777777" w:rsidR="007B117B" w:rsidRDefault="007B117B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228281DC" w14:textId="77777777" w:rsidR="007B117B" w:rsidRDefault="007B117B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03BC9417" w14:textId="77777777" w:rsidR="007B117B" w:rsidRDefault="007B117B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7489EE8C" w14:textId="77777777" w:rsidR="007B117B" w:rsidRDefault="007B117B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6A9179E7" w14:textId="77777777" w:rsidR="007B117B" w:rsidRDefault="007B117B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69FE754C" w14:textId="77777777" w:rsidR="007B117B" w:rsidRDefault="007B117B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61E6D167" w14:textId="77777777" w:rsidR="007B117B" w:rsidRDefault="007B117B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6EFC52BA" w14:textId="77777777" w:rsidR="007B117B" w:rsidRDefault="007B117B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60FEA281" w14:textId="77777777" w:rsidR="00796A12" w:rsidRDefault="00796A1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23AD0F4C" w14:textId="77777777" w:rsidR="00796A12" w:rsidRDefault="00796A1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4130A7AF" w14:textId="77777777" w:rsidR="00796A12" w:rsidRDefault="00796A1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029DAC96" w14:textId="77777777" w:rsidR="00796A12" w:rsidRDefault="00796A1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75F298F5" w14:textId="77777777" w:rsidR="00796A12" w:rsidRDefault="00796A1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76E2DE1F" w14:textId="77777777" w:rsidR="00796A12" w:rsidRDefault="00796A12" w:rsidP="00796A12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14:paraId="78704A69" w14:textId="77777777" w:rsidR="00796A12" w:rsidRDefault="00796A12" w:rsidP="00796A12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визируют:</w:t>
      </w:r>
    </w:p>
    <w:p w14:paraId="06E3A7CB" w14:textId="77777777" w:rsidR="00796A12" w:rsidRDefault="00796A12" w:rsidP="00796A12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14:paraId="2ABE369A" w14:textId="5DB2424A" w:rsidR="007B117B" w:rsidRDefault="007B117B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14:paraId="1AA5EBA0" w14:textId="6A4D0B53" w:rsidR="00557BD8" w:rsidRDefault="00557BD8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14:paraId="28B863D1" w14:textId="44DA1BA6" w:rsidR="00557BD8" w:rsidRDefault="00557BD8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14:paraId="7E637728" w14:textId="48DF4127" w:rsidR="00557BD8" w:rsidRDefault="00557BD8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14:paraId="37D34651" w14:textId="3F3D6067" w:rsidR="00557BD8" w:rsidRDefault="00557BD8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14:paraId="30A81421" w14:textId="3B18FF1E" w:rsidR="00557BD8" w:rsidRDefault="00557BD8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14:paraId="49000687" w14:textId="210740B6" w:rsidR="00557BD8" w:rsidRDefault="00557BD8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14:paraId="2E4A4D86" w14:textId="738CEB7D" w:rsidR="00557BD8" w:rsidRDefault="00557BD8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14:paraId="00330423" w14:textId="40327194" w:rsidR="00557BD8" w:rsidRDefault="00557BD8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14:paraId="6A3C23D0" w14:textId="2036E41E" w:rsidR="00557BD8" w:rsidRDefault="00557BD8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14:paraId="74DA088B" w14:textId="6B86BECB" w:rsidR="00557BD8" w:rsidRDefault="00557BD8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14:paraId="2B526D28" w14:textId="1432514E" w:rsidR="00557BD8" w:rsidRDefault="00557BD8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14:paraId="6965D288" w14:textId="024AAA44" w:rsidR="00557BD8" w:rsidRDefault="00557BD8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14:paraId="057293AD" w14:textId="17980455" w:rsidR="00557BD8" w:rsidRDefault="00557BD8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14:paraId="3DEAE8FE" w14:textId="77F924BC" w:rsidR="00557BD8" w:rsidRDefault="00557BD8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14:paraId="2C033B55" w14:textId="1307E940" w:rsidR="00557BD8" w:rsidRDefault="00557BD8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14:paraId="318BE6A9" w14:textId="5F1CB3E4" w:rsidR="00557BD8" w:rsidRDefault="00557BD8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14:paraId="6B2E0B24" w14:textId="606E51B2" w:rsidR="00557BD8" w:rsidRDefault="00557BD8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14:paraId="03410FFB" w14:textId="720EBC63" w:rsidR="00557BD8" w:rsidRDefault="00557BD8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14:paraId="3A5E289D" w14:textId="4948E92C" w:rsidR="00557BD8" w:rsidRDefault="00557BD8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14:paraId="0D262A88" w14:textId="0C3A6C51" w:rsidR="00557BD8" w:rsidRDefault="00557BD8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14:paraId="385A08C9" w14:textId="710FEB0C" w:rsidR="00557BD8" w:rsidRDefault="00557BD8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14:paraId="0AB91802" w14:textId="79DAC6E3" w:rsidR="00557BD8" w:rsidRDefault="00557BD8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14:paraId="590CDB37" w14:textId="5D42A46C" w:rsidR="00557BD8" w:rsidRDefault="00557BD8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14:paraId="60AA9C19" w14:textId="0C335542" w:rsidR="00557BD8" w:rsidRDefault="00557BD8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14:paraId="285A8737" w14:textId="34021256" w:rsidR="00557BD8" w:rsidRDefault="00557BD8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14:paraId="4E864069" w14:textId="77777777" w:rsidR="00557BD8" w:rsidRDefault="00557BD8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14:paraId="5E416891" w14:textId="77777777" w:rsidR="007B117B" w:rsidRDefault="007B117B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14:paraId="0E556C7A" w14:textId="77777777" w:rsidR="007B117B" w:rsidRDefault="007B117B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14:paraId="7E2F4A13" w14:textId="77777777" w:rsidR="007B117B" w:rsidRDefault="007B117B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14:paraId="7739BF39" w14:textId="77777777" w:rsidR="007B117B" w:rsidRDefault="007B117B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14:paraId="7D69E584" w14:textId="77777777" w:rsidR="007B117B" w:rsidRDefault="007B117B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14:paraId="6296E3E0" w14:textId="77777777" w:rsidR="007B117B" w:rsidRDefault="007B117B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14:paraId="51B0EA01" w14:textId="77777777" w:rsidR="007B117B" w:rsidRDefault="007B117B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14:paraId="0B0E1C35" w14:textId="77777777" w:rsidR="007B117B" w:rsidRDefault="007B117B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14:paraId="375CC9B0" w14:textId="77777777" w:rsidR="007B117B" w:rsidRDefault="007B117B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14:paraId="7DB233C2" w14:textId="77777777" w:rsidR="007B117B" w:rsidRDefault="007B117B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14:paraId="38789CFA" w14:textId="77777777" w:rsidR="007B117B" w:rsidRDefault="007B117B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14:paraId="062AF445" w14:textId="77777777" w:rsidR="007B117B" w:rsidRDefault="007B117B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14:paraId="5BFE9802" w14:textId="77777777" w:rsidR="00EC45FA" w:rsidRDefault="00EC45FA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14:paraId="511A5FD7" w14:textId="77777777" w:rsidR="00EC45FA" w:rsidRDefault="00EC45FA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14:paraId="7BDB9025" w14:textId="77777777" w:rsidR="00EC45FA" w:rsidRDefault="00EC45FA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14:paraId="3135E1DD" w14:textId="77777777" w:rsidR="00EC45FA" w:rsidRDefault="00EC45FA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14:paraId="7B26B007" w14:textId="77777777" w:rsidR="00EC45FA" w:rsidRDefault="00EC45FA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14:paraId="54E801F7" w14:textId="77777777" w:rsidR="00F60919" w:rsidRDefault="00F60919" w:rsidP="00F60919">
      <w:pPr>
        <w:ind w:firstLine="708"/>
        <w:rPr>
          <w:rFonts w:ascii="Times New Roman" w:hAnsi="Times New Roman"/>
          <w:bCs/>
          <w:sz w:val="28"/>
          <w:szCs w:val="24"/>
        </w:rPr>
      </w:pPr>
    </w:p>
    <w:tbl>
      <w:tblPr>
        <w:tblpPr w:leftFromText="180" w:rightFromText="180" w:vertAnchor="text" w:horzAnchor="margin" w:tblpY="-109"/>
        <w:tblW w:w="0" w:type="auto"/>
        <w:tblLook w:val="00A0" w:firstRow="1" w:lastRow="0" w:firstColumn="1" w:lastColumn="0" w:noHBand="0" w:noVBand="0"/>
      </w:tblPr>
      <w:tblGrid>
        <w:gridCol w:w="4253"/>
        <w:gridCol w:w="5101"/>
      </w:tblGrid>
      <w:tr w:rsidR="00F60919" w:rsidRPr="001B05B5" w14:paraId="44E64EAF" w14:textId="77777777" w:rsidTr="00750C20">
        <w:tc>
          <w:tcPr>
            <w:tcW w:w="4253" w:type="dxa"/>
          </w:tcPr>
          <w:p w14:paraId="63A04090" w14:textId="77777777" w:rsidR="00F60919" w:rsidRPr="00F013BE" w:rsidRDefault="00F60919" w:rsidP="00EC45F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101" w:type="dxa"/>
          </w:tcPr>
          <w:p w14:paraId="15D9BA5E" w14:textId="40310181" w:rsidR="00F60919" w:rsidRPr="001B05B5" w:rsidRDefault="00F60919" w:rsidP="00EC45F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3</w:t>
            </w:r>
          </w:p>
          <w:p w14:paraId="5CCF6AC2" w14:textId="77777777" w:rsidR="00F60919" w:rsidRPr="001B05B5" w:rsidRDefault="00F60919" w:rsidP="00EC45F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1C3F80AD" w14:textId="77777777" w:rsidR="00F60919" w:rsidRPr="001B05B5" w:rsidRDefault="00F60919" w:rsidP="00EC45F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  <w:p w14:paraId="331389C1" w14:textId="77777777" w:rsidR="00F60919" w:rsidRDefault="00F60919" w:rsidP="00EC45F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среды» на 2018-2024 годы»</w:t>
            </w:r>
          </w:p>
          <w:p w14:paraId="5A4F70D8" w14:textId="77777777" w:rsidR="00750C20" w:rsidRDefault="00750C20" w:rsidP="00EC45F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23 марта 2018 года № 334</w:t>
            </w:r>
          </w:p>
          <w:p w14:paraId="3BEB3205" w14:textId="36A1F66C" w:rsidR="00750C20" w:rsidRDefault="00750C20" w:rsidP="00EC45F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редакции постановления администрации Благодарненского городского округа </w:t>
            </w:r>
          </w:p>
          <w:p w14:paraId="210F9F2C" w14:textId="48EAAE3A" w:rsidR="00750C20" w:rsidRDefault="00750C20" w:rsidP="00EC45F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</w:p>
          <w:p w14:paraId="4B382B6A" w14:textId="29FABB91" w:rsidR="00750C20" w:rsidRPr="001B05B5" w:rsidRDefault="00B77AC0" w:rsidP="00EC45F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01 февраля 2022 года № 87</w:t>
            </w:r>
          </w:p>
        </w:tc>
      </w:tr>
    </w:tbl>
    <w:p w14:paraId="52656CDC" w14:textId="6F5A29E2" w:rsidR="00FD36FC" w:rsidRDefault="00FD36FC" w:rsidP="00F60919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</w:p>
    <w:p w14:paraId="180E133C" w14:textId="77777777" w:rsidR="00F60919" w:rsidRPr="00352A1C" w:rsidRDefault="00F60919" w:rsidP="00F60919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caps/>
          <w:sz w:val="28"/>
          <w:szCs w:val="28"/>
          <w:lang w:eastAsia="ru-RU"/>
        </w:rPr>
        <w:t>А</w:t>
      </w:r>
      <w:r w:rsidRPr="00352A1C">
        <w:rPr>
          <w:rFonts w:ascii="Times New Roman" w:eastAsia="Times New Roman" w:hAnsi="Times New Roman"/>
          <w:caps/>
          <w:sz w:val="28"/>
          <w:szCs w:val="28"/>
          <w:lang w:eastAsia="ru-RU"/>
        </w:rPr>
        <w:t>ДРЕСНЫЙ ПЕРЕЧЕНЬ</w:t>
      </w:r>
    </w:p>
    <w:p w14:paraId="579D1441" w14:textId="435E8B28" w:rsidR="00AB2BDD" w:rsidRDefault="00F60919" w:rsidP="00AB2BDD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2A1C">
        <w:rPr>
          <w:rFonts w:ascii="Times New Roman" w:eastAsia="Times New Roman" w:hAnsi="Times New Roman"/>
          <w:sz w:val="28"/>
          <w:szCs w:val="28"/>
          <w:lang w:eastAsia="ru-RU"/>
        </w:rPr>
        <w:t>общественных территорий, нуждающихся в благоустройстве</w:t>
      </w:r>
    </w:p>
    <w:p w14:paraId="7BE5668D" w14:textId="2A9C25B0" w:rsidR="00AB2BDD" w:rsidRDefault="00F60919" w:rsidP="00AB2BDD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2A1C">
        <w:rPr>
          <w:rFonts w:ascii="Times New Roman" w:eastAsia="Times New Roman" w:hAnsi="Times New Roman"/>
          <w:sz w:val="28"/>
          <w:szCs w:val="28"/>
          <w:lang w:eastAsia="ru-RU"/>
        </w:rPr>
        <w:t>(с учетом их физического состояния)</w:t>
      </w:r>
    </w:p>
    <w:p w14:paraId="6F049A11" w14:textId="401EE289" w:rsidR="00F60919" w:rsidRPr="00352A1C" w:rsidRDefault="00F60919" w:rsidP="00AB2BDD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2A1C">
        <w:rPr>
          <w:rFonts w:ascii="Times New Roman" w:eastAsia="Times New Roman" w:hAnsi="Times New Roman"/>
          <w:sz w:val="28"/>
          <w:szCs w:val="28"/>
          <w:lang w:eastAsia="ru-RU"/>
        </w:rPr>
        <w:t>и подлежащих благоустройству в 2018-2024 годах</w:t>
      </w:r>
    </w:p>
    <w:p w14:paraId="1E978400" w14:textId="77777777" w:rsidR="00F60919" w:rsidRDefault="00F60919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35AFB75D" w14:textId="77777777"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311A2994" w14:textId="77777777"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53B9CE7C" w14:textId="77777777"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1A333BF9" w14:textId="77777777"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3A907987" w14:textId="77777777"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5393011D" w14:textId="77777777"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499EA3E7" w14:textId="77777777"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6602C41C" w14:textId="77777777"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132A554B" w14:textId="77777777"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5A16E008" w14:textId="77777777"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3A9D7F2E" w14:textId="77777777"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4724CD3F" w14:textId="77777777"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69E2B2F1" w14:textId="77777777"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38F7A536" w14:textId="77777777"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0F89E468" w14:textId="77777777"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380C30D0" w14:textId="77777777"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46B97CE5" w14:textId="77777777"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54F93528" w14:textId="77777777"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777922CF" w14:textId="77777777"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7D3952E3" w14:textId="77777777"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1B2DB9B1" w14:textId="77777777"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44396C14" w14:textId="77777777" w:rsidR="007B117B" w:rsidRPr="00352A1C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tbl>
      <w:tblPr>
        <w:tblW w:w="5002" w:type="pct"/>
        <w:tblLayout w:type="fixed"/>
        <w:tblLook w:val="04A0" w:firstRow="1" w:lastRow="0" w:firstColumn="1" w:lastColumn="0" w:noHBand="0" w:noVBand="1"/>
      </w:tblPr>
      <w:tblGrid>
        <w:gridCol w:w="817"/>
        <w:gridCol w:w="3828"/>
        <w:gridCol w:w="4929"/>
      </w:tblGrid>
      <w:tr w:rsidR="007B117B" w:rsidRPr="00D11ED4" w14:paraId="648B86E0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69F41E9E" w14:textId="77777777" w:rsidR="007B117B" w:rsidRPr="00352A1C" w:rsidRDefault="007B117B" w:rsidP="00546409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2A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352A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proofErr w:type="gramStart"/>
            <w:r w:rsidRPr="00352A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352A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999" w:type="pct"/>
          </w:tcPr>
          <w:p w14:paraId="55478E0E" w14:textId="77777777" w:rsidR="007B117B" w:rsidRPr="00352A1C" w:rsidRDefault="007B117B" w:rsidP="00546409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352A1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Адрес (местоположение) и наименование общественной территории</w:t>
            </w:r>
          </w:p>
        </w:tc>
        <w:tc>
          <w:tcPr>
            <w:tcW w:w="2574" w:type="pct"/>
          </w:tcPr>
          <w:p w14:paraId="35219630" w14:textId="77777777" w:rsidR="007B117B" w:rsidRPr="00352A1C" w:rsidRDefault="007B117B" w:rsidP="00546409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н</w:t>
            </w:r>
            <w:r w:rsidRPr="00352A1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аименование государственной программы Ставропольского края, муниципальной программы </w:t>
            </w:r>
            <w:r w:rsidRPr="00352A1C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Благодарненского городского округа Ставропольского края</w:t>
            </w:r>
            <w:r w:rsidRPr="00352A1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 за счет средств которой </w:t>
            </w:r>
            <w:proofErr w:type="gramStart"/>
            <w:r w:rsidRPr="00352A1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осуществлено</w:t>
            </w:r>
            <w:proofErr w:type="gramEnd"/>
            <w:r w:rsidRPr="00352A1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/планируется благоустройство общественных территорий</w:t>
            </w:r>
          </w:p>
        </w:tc>
      </w:tr>
      <w:tr w:rsidR="007B117B" w:rsidRPr="00D11ED4" w14:paraId="51E8841E" w14:textId="77777777" w:rsidTr="00D96345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57C23E9A" w14:textId="77777777" w:rsidR="007B117B" w:rsidRPr="006B0421" w:rsidRDefault="007B117B" w:rsidP="007B117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2A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2018 год</w:t>
            </w:r>
          </w:p>
        </w:tc>
      </w:tr>
      <w:tr w:rsidR="007B117B" w:rsidRPr="00D11ED4" w14:paraId="093F1C55" w14:textId="77777777" w:rsidTr="00D96345">
        <w:trPr>
          <w:trHeight w:val="272"/>
        </w:trPr>
        <w:tc>
          <w:tcPr>
            <w:tcW w:w="427" w:type="pct"/>
            <w:shd w:val="clear" w:color="auto" w:fill="auto"/>
            <w:hideMark/>
          </w:tcPr>
          <w:p w14:paraId="60215B7F" w14:textId="77777777" w:rsidR="007B117B" w:rsidRPr="00352A1C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2A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99" w:type="pct"/>
          </w:tcPr>
          <w:p w14:paraId="33D3D2BB" w14:textId="1BACCED2" w:rsidR="007B117B" w:rsidRPr="00EC45FA" w:rsidRDefault="007B117B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Село Алексеевское, территория, прилегающая к зданию Дворца культуры и памятнику «Огонь Вечной Славы» </w:t>
            </w:r>
          </w:p>
        </w:tc>
        <w:tc>
          <w:tcPr>
            <w:tcW w:w="2574" w:type="pct"/>
          </w:tcPr>
          <w:p w14:paraId="60481B62" w14:textId="77777777" w:rsidR="007B117B" w:rsidRPr="006B0421" w:rsidRDefault="007B117B" w:rsidP="00914A57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государственная программа Ставропольского края «Управление финансами» (далее – </w:t>
            </w: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ГП </w:t>
            </w: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«Управление финансами»)</w:t>
            </w:r>
          </w:p>
          <w:p w14:paraId="494F7B6F" w14:textId="77777777" w:rsidR="007B117B" w:rsidRPr="00D11ED4" w:rsidRDefault="007B117B" w:rsidP="00714FCB">
            <w:pPr>
              <w:ind w:firstLine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B117B" w:rsidRPr="00D11ED4" w14:paraId="7562948B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552E9589" w14:textId="77777777" w:rsidR="007B117B" w:rsidRPr="00352A1C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99" w:type="pct"/>
          </w:tcPr>
          <w:p w14:paraId="772B8C7F" w14:textId="77777777" w:rsidR="007B117B" w:rsidRPr="00D11ED4" w:rsidRDefault="007B117B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Город Благодарный, площадь Ленина</w:t>
            </w:r>
          </w:p>
          <w:p w14:paraId="5CB9DB45" w14:textId="77777777" w:rsidR="007B117B" w:rsidRPr="00D11ED4" w:rsidRDefault="007B117B" w:rsidP="00714FCB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</w:tcPr>
          <w:p w14:paraId="5203C327" w14:textId="4F871C24" w:rsidR="007B117B" w:rsidRPr="00EC45FA" w:rsidRDefault="007B117B" w:rsidP="00914A57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«Формирование современной городской среды» (далее – ГП «Формирование современной городской среды»)</w:t>
            </w:r>
          </w:p>
        </w:tc>
      </w:tr>
      <w:tr w:rsidR="007B117B" w:rsidRPr="00D11ED4" w14:paraId="68E78627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61E98F7B" w14:textId="77777777" w:rsidR="007B117B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99" w:type="pct"/>
          </w:tcPr>
          <w:p w14:paraId="58324C9B" w14:textId="77777777" w:rsidR="007B117B" w:rsidRPr="007B117B" w:rsidRDefault="007B117B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Село Мирное, территория, прилегающая к зданию Дворца культуры и памятнику землякам, погибшим в годы Великой Отечественной войны</w:t>
            </w:r>
          </w:p>
        </w:tc>
        <w:tc>
          <w:tcPr>
            <w:tcW w:w="2574" w:type="pct"/>
          </w:tcPr>
          <w:p w14:paraId="1CB1B7DE" w14:textId="77777777" w:rsidR="007B117B" w:rsidRPr="00D11ED4" w:rsidRDefault="007B117B" w:rsidP="00914A57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B117B" w:rsidRPr="00D11ED4" w14:paraId="6C30DB8C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15128373" w14:textId="77777777" w:rsidR="007B117B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999" w:type="pct"/>
          </w:tcPr>
          <w:p w14:paraId="0249A13B" w14:textId="77777777" w:rsidR="007B117B" w:rsidRPr="007B117B" w:rsidRDefault="007B117B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Аул Эдельбай, территория, прилегающая к зданию муниципального казенного учреждения культуры «Дом культуры аула Эдельбай» </w:t>
            </w:r>
          </w:p>
        </w:tc>
        <w:tc>
          <w:tcPr>
            <w:tcW w:w="2574" w:type="pct"/>
          </w:tcPr>
          <w:p w14:paraId="5DBB0EBA" w14:textId="77777777" w:rsidR="007B117B" w:rsidRPr="00D11ED4" w:rsidRDefault="007B117B" w:rsidP="00914A57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B117B" w:rsidRPr="00D11ED4" w14:paraId="0F0E462C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296382DF" w14:textId="77777777" w:rsidR="007B117B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5.</w:t>
            </w:r>
          </w:p>
        </w:tc>
        <w:tc>
          <w:tcPr>
            <w:tcW w:w="1999" w:type="pct"/>
          </w:tcPr>
          <w:p w14:paraId="69A065F9" w14:textId="77777777" w:rsidR="007B117B" w:rsidRDefault="007B117B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D11ED4">
              <w:rPr>
                <w:rFonts w:ascii="Times New Roman" w:hAnsi="Times New Roman"/>
                <w:sz w:val="28"/>
                <w:szCs w:val="28"/>
              </w:rPr>
              <w:t xml:space="preserve">. Александрия, </w:t>
            </w:r>
          </w:p>
          <w:p w14:paraId="4974EDCE" w14:textId="77777777" w:rsidR="007B117B" w:rsidRPr="00D11ED4" w:rsidRDefault="007B117B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ул. Столбовая</w:t>
            </w:r>
          </w:p>
        </w:tc>
        <w:tc>
          <w:tcPr>
            <w:tcW w:w="2574" w:type="pct"/>
          </w:tcPr>
          <w:p w14:paraId="25D3C457" w14:textId="77777777" w:rsidR="007B117B" w:rsidRPr="006B0421" w:rsidRDefault="007B117B" w:rsidP="00914A57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государственной программы Ставропольского края «Развитие транспортной системы» </w:t>
            </w: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(далее – </w:t>
            </w: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ГП </w:t>
            </w: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D11ED4">
              <w:rPr>
                <w:rFonts w:ascii="Times New Roman" w:hAnsi="Times New Roman"/>
                <w:sz w:val="28"/>
                <w:szCs w:val="28"/>
              </w:rPr>
              <w:t>Развитие транспортной системы</w:t>
            </w: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»)</w:t>
            </w:r>
          </w:p>
          <w:p w14:paraId="4820028A" w14:textId="77777777" w:rsidR="007B117B" w:rsidRPr="00D11ED4" w:rsidRDefault="007B117B" w:rsidP="00914A5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117B" w:rsidRPr="00D11ED4" w14:paraId="63E95841" w14:textId="77777777" w:rsidTr="00D96345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31A6B7E3" w14:textId="77777777" w:rsidR="007B117B" w:rsidRPr="00D11ED4" w:rsidRDefault="007B117B" w:rsidP="00D6768E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7B117B" w:rsidRPr="00D11ED4" w14:paraId="588F9EB3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09EB98D2" w14:textId="77777777" w:rsidR="007B117B" w:rsidRPr="00352A1C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99" w:type="pct"/>
          </w:tcPr>
          <w:p w14:paraId="2C9E8749" w14:textId="0AABABCE" w:rsidR="007B117B" w:rsidRPr="00D11ED4" w:rsidRDefault="007B117B" w:rsidP="00EC45F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Город Благодарный, аллея по ул. </w:t>
            </w:r>
            <w:proofErr w:type="gramStart"/>
            <w:r w:rsidRPr="00D11ED4">
              <w:rPr>
                <w:rFonts w:ascii="Times New Roman" w:hAnsi="Times New Roman"/>
                <w:sz w:val="28"/>
                <w:szCs w:val="28"/>
              </w:rPr>
              <w:t>Советской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(1 очередь)</w:t>
            </w:r>
          </w:p>
        </w:tc>
        <w:tc>
          <w:tcPr>
            <w:tcW w:w="2574" w:type="pct"/>
          </w:tcPr>
          <w:p w14:paraId="45654187" w14:textId="39303D47" w:rsidR="007B117B" w:rsidRPr="00EC45FA" w:rsidRDefault="007B117B" w:rsidP="00914A5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B117B" w:rsidRPr="00D11ED4" w14:paraId="000CDFEE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18C81DE2" w14:textId="77777777" w:rsidR="007B117B" w:rsidRPr="00352A1C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1999" w:type="pct"/>
          </w:tcPr>
          <w:p w14:paraId="3CEA111B" w14:textId="76EABD99" w:rsidR="007B117B" w:rsidRPr="00D11ED4" w:rsidRDefault="007B117B" w:rsidP="00EC45F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Город Благодарный, парк Победы</w:t>
            </w:r>
          </w:p>
        </w:tc>
        <w:tc>
          <w:tcPr>
            <w:tcW w:w="2574" w:type="pct"/>
          </w:tcPr>
          <w:p w14:paraId="445EB32F" w14:textId="0D4F605B" w:rsidR="007B117B" w:rsidRPr="00EC45FA" w:rsidRDefault="007B117B" w:rsidP="00914A5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B117B" w:rsidRPr="00D11ED4" w14:paraId="1D915421" w14:textId="77777777" w:rsidTr="00D96345">
        <w:trPr>
          <w:trHeight w:val="1890"/>
        </w:trPr>
        <w:tc>
          <w:tcPr>
            <w:tcW w:w="427" w:type="pct"/>
            <w:shd w:val="clear" w:color="auto" w:fill="auto"/>
          </w:tcPr>
          <w:p w14:paraId="08F75660" w14:textId="77777777" w:rsidR="007B117B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99" w:type="pct"/>
          </w:tcPr>
          <w:p w14:paraId="13B95B19" w14:textId="77777777" w:rsidR="007B117B" w:rsidRPr="00D11ED4" w:rsidRDefault="007B117B" w:rsidP="007B117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Город Благодарный, сооружение «Фонтан» и прилегающая к нему территория Благодарненского центра культуры и досуга</w:t>
            </w:r>
          </w:p>
        </w:tc>
        <w:tc>
          <w:tcPr>
            <w:tcW w:w="2574" w:type="pct"/>
          </w:tcPr>
          <w:p w14:paraId="48E89462" w14:textId="77777777" w:rsidR="007B117B" w:rsidRPr="00D11ED4" w:rsidRDefault="007B117B" w:rsidP="00914A57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государственная программа Ставропольского края «Развитие жилищно-коммунального хозяйства, защита населения и территории от чрезвычайных ситуаций» (далее – </w:t>
            </w: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ГП </w:t>
            </w: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«Развитие ЖКХ»)</w:t>
            </w:r>
          </w:p>
        </w:tc>
      </w:tr>
      <w:tr w:rsidR="007B117B" w:rsidRPr="00D11ED4" w14:paraId="41717A5F" w14:textId="77777777" w:rsidTr="00D96345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26788687" w14:textId="77777777" w:rsidR="00EC45FA" w:rsidRDefault="00EC45FA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6B554629" w14:textId="77777777" w:rsidR="007B117B" w:rsidRPr="00D11ED4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 год</w:t>
            </w:r>
          </w:p>
        </w:tc>
      </w:tr>
      <w:tr w:rsidR="007B117B" w:rsidRPr="00D11ED4" w14:paraId="7FD3258A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39706282" w14:textId="77777777" w:rsidR="007B117B" w:rsidRPr="00352A1C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99" w:type="pct"/>
            <w:shd w:val="clear" w:color="auto" w:fill="auto"/>
          </w:tcPr>
          <w:p w14:paraId="277FE075" w14:textId="77777777" w:rsidR="007B117B" w:rsidRPr="007B117B" w:rsidRDefault="007B117B" w:rsidP="00714FCB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Село Александрия,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>территория южного кладбища</w:t>
            </w:r>
          </w:p>
        </w:tc>
        <w:tc>
          <w:tcPr>
            <w:tcW w:w="2574" w:type="pct"/>
          </w:tcPr>
          <w:p w14:paraId="6FD2AA10" w14:textId="77777777" w:rsidR="007B117B" w:rsidRPr="00D11ED4" w:rsidRDefault="007B117B" w:rsidP="00714FCB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B117B" w:rsidRPr="00D11ED4" w14:paraId="6D74DD15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6254178A" w14:textId="77777777" w:rsidR="007B117B" w:rsidRPr="00352A1C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99" w:type="pct"/>
            <w:shd w:val="clear" w:color="auto" w:fill="auto"/>
          </w:tcPr>
          <w:p w14:paraId="4F180570" w14:textId="77777777" w:rsidR="007B117B" w:rsidRPr="00D11ED4" w:rsidRDefault="007B117B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мемориалу «Огонь Вечной Славы»</w:t>
            </w:r>
          </w:p>
        </w:tc>
        <w:tc>
          <w:tcPr>
            <w:tcW w:w="2574" w:type="pct"/>
          </w:tcPr>
          <w:p w14:paraId="679580A3" w14:textId="77777777" w:rsidR="007B117B" w:rsidRPr="00D11ED4" w:rsidRDefault="007B117B" w:rsidP="00714FCB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B117B" w:rsidRPr="00D11ED4" w14:paraId="4E38C9C3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37524FBD" w14:textId="77777777" w:rsidR="007B117B" w:rsidRPr="00352A1C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99" w:type="pct"/>
            <w:shd w:val="clear" w:color="auto" w:fill="auto"/>
          </w:tcPr>
          <w:p w14:paraId="6BC9C8B8" w14:textId="77777777" w:rsidR="007B117B" w:rsidRPr="007B117B" w:rsidRDefault="007B117B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Город Благодарный, кладбище и прилегающая к нему территория</w:t>
            </w:r>
          </w:p>
        </w:tc>
        <w:tc>
          <w:tcPr>
            <w:tcW w:w="2574" w:type="pct"/>
          </w:tcPr>
          <w:p w14:paraId="37262A7D" w14:textId="77777777" w:rsidR="007B117B" w:rsidRPr="00D11ED4" w:rsidRDefault="007B117B" w:rsidP="00714FCB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B117B" w:rsidRPr="00D11ED4" w14:paraId="3A423B66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73A11B33" w14:textId="77777777" w:rsidR="007B117B" w:rsidRPr="00352A1C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999" w:type="pct"/>
            <w:shd w:val="clear" w:color="auto" w:fill="auto"/>
          </w:tcPr>
          <w:p w14:paraId="069D59CF" w14:textId="77777777" w:rsidR="007B117B" w:rsidRPr="007B117B" w:rsidRDefault="007B117B" w:rsidP="00714FCB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Город Благодарный,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>комплексная спортивная площадка с уличными антивандальными тренажерами на территории муниципального авто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номного учреждения физкультурно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>– оздоровительного комплекса «Колос»</w:t>
            </w:r>
          </w:p>
        </w:tc>
        <w:tc>
          <w:tcPr>
            <w:tcW w:w="2574" w:type="pct"/>
          </w:tcPr>
          <w:p w14:paraId="5D8B0B6D" w14:textId="77777777" w:rsidR="007B117B" w:rsidRPr="00D11ED4" w:rsidRDefault="007B117B" w:rsidP="00714FCB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B117B" w:rsidRPr="00D11ED4" w14:paraId="51BCD2F9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19ED99FD" w14:textId="77777777" w:rsidR="007B117B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999" w:type="pct"/>
            <w:shd w:val="clear" w:color="auto" w:fill="auto"/>
          </w:tcPr>
          <w:p w14:paraId="4B3941E5" w14:textId="77777777" w:rsidR="007B117B" w:rsidRPr="007B117B" w:rsidRDefault="007B117B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Село Бурлацкое, территория, прилегающая к стадиону</w:t>
            </w:r>
          </w:p>
        </w:tc>
        <w:tc>
          <w:tcPr>
            <w:tcW w:w="2574" w:type="pct"/>
          </w:tcPr>
          <w:p w14:paraId="6EA1D6DD" w14:textId="77777777" w:rsidR="007B117B" w:rsidRPr="00D11ED4" w:rsidRDefault="007B117B" w:rsidP="00714FCB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B117B" w:rsidRPr="00D11ED4" w14:paraId="148FC3E4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53F66981" w14:textId="77777777" w:rsidR="007B117B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1999" w:type="pct"/>
            <w:shd w:val="clear" w:color="auto" w:fill="auto"/>
          </w:tcPr>
          <w:p w14:paraId="2F3A6BE8" w14:textId="77777777" w:rsidR="007B117B" w:rsidRPr="007B117B" w:rsidRDefault="007B117B" w:rsidP="00714FCB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Село Каменная Балка, спортивная площадка с элементами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уличных тренажеров по улице Школьная </w:t>
            </w:r>
          </w:p>
        </w:tc>
        <w:tc>
          <w:tcPr>
            <w:tcW w:w="2574" w:type="pct"/>
          </w:tcPr>
          <w:p w14:paraId="6F4A684A" w14:textId="77777777" w:rsidR="007B117B" w:rsidRPr="00D11ED4" w:rsidRDefault="007B117B" w:rsidP="00714FCB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B117B" w:rsidRPr="00D11ED4" w14:paraId="1C54C556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6A5AAF9B" w14:textId="77777777" w:rsidR="007B117B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7.</w:t>
            </w:r>
          </w:p>
        </w:tc>
        <w:tc>
          <w:tcPr>
            <w:tcW w:w="1999" w:type="pct"/>
            <w:shd w:val="clear" w:color="auto" w:fill="auto"/>
          </w:tcPr>
          <w:p w14:paraId="5D320D6D" w14:textId="78CDAAE7" w:rsidR="007B117B" w:rsidRPr="00EC45FA" w:rsidRDefault="007B117B" w:rsidP="00714FCB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Село Сотниковское,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>территория, прилегающая к муниципальному учреждению культуры «Сотниковский Дворец культуры» по пл. Тучина, б/н и территория по ул. Советская, б/</w:t>
            </w:r>
            <w:proofErr w:type="gramStart"/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proofErr w:type="gramEnd"/>
          </w:p>
        </w:tc>
        <w:tc>
          <w:tcPr>
            <w:tcW w:w="2574" w:type="pct"/>
          </w:tcPr>
          <w:p w14:paraId="6439E6B6" w14:textId="77777777" w:rsidR="007B117B" w:rsidRPr="00D11ED4" w:rsidRDefault="007B117B" w:rsidP="00714FCB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B117B" w:rsidRPr="00D11ED4" w14:paraId="189D41B8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7B233953" w14:textId="77777777" w:rsidR="007B117B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1999" w:type="pct"/>
            <w:shd w:val="clear" w:color="auto" w:fill="auto"/>
          </w:tcPr>
          <w:p w14:paraId="115B1121" w14:textId="77777777" w:rsidR="007B117B" w:rsidRPr="003A7EAE" w:rsidRDefault="007B117B" w:rsidP="00714FCB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Поселок Ставропольский,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>парковая зона по ул. Ленина от ул. О.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>Кошевого до ул. 8 Марта</w:t>
            </w:r>
          </w:p>
        </w:tc>
        <w:tc>
          <w:tcPr>
            <w:tcW w:w="2574" w:type="pct"/>
          </w:tcPr>
          <w:p w14:paraId="6DACC8B9" w14:textId="77777777" w:rsidR="007B117B" w:rsidRPr="00D11ED4" w:rsidRDefault="007B117B" w:rsidP="00714FCB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B117B" w:rsidRPr="00D11ED4" w14:paraId="50DE3756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63EEE185" w14:textId="77777777" w:rsidR="007B117B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999" w:type="pct"/>
            <w:shd w:val="clear" w:color="auto" w:fill="auto"/>
          </w:tcPr>
          <w:p w14:paraId="5E4E9590" w14:textId="77777777" w:rsidR="007B117B" w:rsidRPr="00D11ED4" w:rsidRDefault="007B117B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Город Благода</w:t>
            </w:r>
            <w:r>
              <w:rPr>
                <w:rFonts w:ascii="Times New Roman" w:hAnsi="Times New Roman"/>
                <w:sz w:val="28"/>
                <w:szCs w:val="28"/>
              </w:rPr>
              <w:t>рный, территория, прилегающая к берегу реки Мокрая Буйвола</w:t>
            </w:r>
          </w:p>
        </w:tc>
        <w:tc>
          <w:tcPr>
            <w:tcW w:w="2574" w:type="pct"/>
          </w:tcPr>
          <w:p w14:paraId="07CCA4E2" w14:textId="77777777" w:rsidR="007B117B" w:rsidRPr="00D11ED4" w:rsidRDefault="007B117B" w:rsidP="00714FCB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A94118" w:rsidRPr="00D11ED4" w14:paraId="063CAAB9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77FDB1C9" w14:textId="77777777" w:rsidR="00A94118" w:rsidRDefault="00A94118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99" w:type="pct"/>
            <w:shd w:val="clear" w:color="auto" w:fill="auto"/>
          </w:tcPr>
          <w:p w14:paraId="484AFE2A" w14:textId="77777777" w:rsidR="00A94118" w:rsidRDefault="00A94118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Аул Эдельбай, </w:t>
            </w:r>
            <w:r w:rsidRPr="00A94118">
              <w:rPr>
                <w:rFonts w:ascii="Times New Roman" w:hAnsi="Times New Roman"/>
                <w:sz w:val="28"/>
                <w:szCs w:val="28"/>
              </w:rPr>
              <w:t>территория, прилегающая к стадиону</w:t>
            </w:r>
          </w:p>
          <w:p w14:paraId="5A9A5A2A" w14:textId="505E2F57" w:rsidR="00BF2871" w:rsidRPr="00D11ED4" w:rsidRDefault="00BF2871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4" w:type="pct"/>
          </w:tcPr>
          <w:p w14:paraId="6E81D7B2" w14:textId="77777777" w:rsidR="00A94118" w:rsidRPr="00D11ED4" w:rsidRDefault="00A94118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B117B" w:rsidRPr="00D11ED4" w14:paraId="6F1387D7" w14:textId="77777777" w:rsidTr="00D96345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606E33C7" w14:textId="77777777" w:rsidR="007B117B" w:rsidRPr="00761BBE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7EC53873" w14:textId="77777777" w:rsidR="007B117B" w:rsidRPr="00D11ED4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2021 </w:t>
            </w: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год</w:t>
            </w:r>
          </w:p>
        </w:tc>
      </w:tr>
      <w:tr w:rsidR="007B117B" w:rsidRPr="00D11ED4" w14:paraId="1BF9191B" w14:textId="77777777" w:rsidTr="00D96345">
        <w:trPr>
          <w:trHeight w:val="410"/>
        </w:trPr>
        <w:tc>
          <w:tcPr>
            <w:tcW w:w="427" w:type="pct"/>
            <w:shd w:val="clear" w:color="auto" w:fill="auto"/>
          </w:tcPr>
          <w:p w14:paraId="5B4F2AE1" w14:textId="77777777" w:rsidR="007B117B" w:rsidRPr="00130C93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99" w:type="pct"/>
          </w:tcPr>
          <w:p w14:paraId="610AC06A" w14:textId="05225329" w:rsidR="007B117B" w:rsidRPr="00D11ED4" w:rsidRDefault="007B117B" w:rsidP="00EC45FA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7EA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территория, прилегающая к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«Роднику» по пер. Ручейный</w:t>
            </w:r>
          </w:p>
        </w:tc>
        <w:tc>
          <w:tcPr>
            <w:tcW w:w="2574" w:type="pct"/>
            <w:vAlign w:val="center"/>
          </w:tcPr>
          <w:p w14:paraId="74848BEE" w14:textId="3FD15958" w:rsidR="007B117B" w:rsidRPr="00AB2BDD" w:rsidRDefault="00AB2BDD" w:rsidP="00D9634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AB2BDD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B117B" w:rsidRPr="00D11ED4" w14:paraId="46292BAC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3E44ED29" w14:textId="77777777" w:rsidR="007B117B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99" w:type="pct"/>
          </w:tcPr>
          <w:p w14:paraId="5D6172E4" w14:textId="6A5057F7" w:rsidR="007B117B" w:rsidRPr="00D11ED4" w:rsidRDefault="00AB2BDD" w:rsidP="00714FC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AB2BDD">
              <w:rPr>
                <w:rFonts w:ascii="Times New Roman" w:hAnsi="Times New Roman"/>
                <w:sz w:val="28"/>
                <w:szCs w:val="28"/>
                <w:lang w:eastAsia="ru-RU"/>
              </w:rPr>
              <w:t>село Бурлацкое территория, прилегающая к зданию муниципального казенного учреждения культуры "Дом культуры села Бурлацкое" по ул. Красная, 91</w:t>
            </w:r>
            <w:proofErr w:type="gramEnd"/>
          </w:p>
        </w:tc>
        <w:tc>
          <w:tcPr>
            <w:tcW w:w="2574" w:type="pct"/>
            <w:vAlign w:val="center"/>
          </w:tcPr>
          <w:p w14:paraId="7E816C6A" w14:textId="34EBB7E7" w:rsidR="007B117B" w:rsidRPr="00D11ED4" w:rsidRDefault="00AB2BDD" w:rsidP="00D96345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2B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ГП «Управление финансами»</w:t>
            </w:r>
          </w:p>
        </w:tc>
      </w:tr>
      <w:tr w:rsidR="007B117B" w:rsidRPr="00D11ED4" w14:paraId="2FB3261F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347D476B" w14:textId="77777777" w:rsidR="007B117B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99" w:type="pct"/>
          </w:tcPr>
          <w:p w14:paraId="452996DB" w14:textId="2D345A61" w:rsidR="007B117B" w:rsidRPr="003A7EAE" w:rsidRDefault="00452EB5" w:rsidP="00714FC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2EB5">
              <w:rPr>
                <w:rFonts w:ascii="Times New Roman" w:hAnsi="Times New Roman"/>
                <w:sz w:val="28"/>
                <w:szCs w:val="28"/>
                <w:lang w:eastAsia="ru-RU"/>
              </w:rPr>
              <w:t>село Александрия, территория, прилегающая к зданию пожарного депо по ул. Пролетарская, 97</w:t>
            </w:r>
          </w:p>
        </w:tc>
        <w:tc>
          <w:tcPr>
            <w:tcW w:w="2574" w:type="pct"/>
            <w:vAlign w:val="center"/>
          </w:tcPr>
          <w:p w14:paraId="678D383B" w14:textId="4414463F" w:rsidR="007B117B" w:rsidRPr="00D11ED4" w:rsidRDefault="00452EB5" w:rsidP="00D96345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2EB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ГП «Управление финансами»</w:t>
            </w:r>
          </w:p>
        </w:tc>
      </w:tr>
      <w:tr w:rsidR="007B117B" w:rsidRPr="00D11ED4" w14:paraId="6DDDEFE8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06CA4251" w14:textId="77777777" w:rsidR="007B117B" w:rsidRPr="000151D0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999" w:type="pct"/>
          </w:tcPr>
          <w:p w14:paraId="185EC2BE" w14:textId="0A027C3A" w:rsidR="007B117B" w:rsidRPr="00D11ED4" w:rsidRDefault="00452EB5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2EB5">
              <w:rPr>
                <w:rFonts w:ascii="Times New Roman" w:hAnsi="Times New Roman"/>
                <w:sz w:val="28"/>
                <w:szCs w:val="28"/>
                <w:lang w:eastAsia="ru-RU"/>
              </w:rPr>
              <w:t>село Алексеевское, территория кладбища</w:t>
            </w:r>
          </w:p>
        </w:tc>
        <w:tc>
          <w:tcPr>
            <w:tcW w:w="2574" w:type="pct"/>
            <w:vAlign w:val="center"/>
          </w:tcPr>
          <w:p w14:paraId="0661B809" w14:textId="7C5F19B3" w:rsidR="007B117B" w:rsidRPr="00452EB5" w:rsidRDefault="00452EB5" w:rsidP="00D9634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52EB5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B117B" w:rsidRPr="00D11ED4" w14:paraId="42CB8B73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764991C9" w14:textId="77777777" w:rsidR="007B117B" w:rsidRPr="000151D0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999" w:type="pct"/>
          </w:tcPr>
          <w:p w14:paraId="7F6ACB9E" w14:textId="28A79FE9" w:rsidR="007B117B" w:rsidRPr="00D11ED4" w:rsidRDefault="00452EB5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2EB5">
              <w:rPr>
                <w:rFonts w:ascii="Times New Roman" w:hAnsi="Times New Roman"/>
                <w:sz w:val="28"/>
                <w:szCs w:val="28"/>
                <w:lang w:eastAsia="ru-RU"/>
              </w:rPr>
              <w:t>хутор Алтухов, зона отдыха по улице Чапаева в хуторе Алтухов</w:t>
            </w:r>
          </w:p>
        </w:tc>
        <w:tc>
          <w:tcPr>
            <w:tcW w:w="2574" w:type="pct"/>
            <w:vAlign w:val="center"/>
          </w:tcPr>
          <w:p w14:paraId="3F12797D" w14:textId="0DAC7F93" w:rsidR="007B117B" w:rsidRPr="00452EB5" w:rsidRDefault="00452EB5" w:rsidP="00D9634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52EB5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B117B" w:rsidRPr="00D11ED4" w14:paraId="5F2D62DA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15B188DB" w14:textId="77777777" w:rsidR="007B117B" w:rsidRPr="000151D0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1999" w:type="pct"/>
          </w:tcPr>
          <w:p w14:paraId="56DBF760" w14:textId="7CEE80C6" w:rsidR="007B117B" w:rsidRPr="00D11ED4" w:rsidRDefault="00452EB5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452EB5">
              <w:rPr>
                <w:rFonts w:ascii="Times New Roman" w:hAnsi="Times New Roman"/>
                <w:sz w:val="28"/>
                <w:szCs w:val="28"/>
                <w:lang w:eastAsia="ru-RU"/>
              </w:rPr>
              <w:t>хутор Большевик, тротуарные дорожки по ул. Зеленой и ул. Юбилейной</w:t>
            </w:r>
            <w:proofErr w:type="gramEnd"/>
          </w:p>
        </w:tc>
        <w:tc>
          <w:tcPr>
            <w:tcW w:w="2574" w:type="pct"/>
            <w:vAlign w:val="center"/>
          </w:tcPr>
          <w:p w14:paraId="4FADF218" w14:textId="2DDC9B8E" w:rsidR="007B117B" w:rsidRPr="00452EB5" w:rsidRDefault="00452EB5" w:rsidP="00D9634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52EB5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B117B" w:rsidRPr="00D11ED4" w14:paraId="02C3F350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6B3620C1" w14:textId="77777777" w:rsidR="007B117B" w:rsidRPr="000151D0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1999" w:type="pct"/>
          </w:tcPr>
          <w:p w14:paraId="16938AF8" w14:textId="34E3E62C" w:rsidR="007B117B" w:rsidRPr="007B117B" w:rsidRDefault="00452EB5" w:rsidP="00714FCB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2EB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аул Эдельбай, общественная территория по ул. Молодежная, 1, с установкой </w:t>
            </w:r>
            <w:r w:rsidRPr="00452EB5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детских развлекательных площадок</w:t>
            </w:r>
          </w:p>
        </w:tc>
        <w:tc>
          <w:tcPr>
            <w:tcW w:w="2574" w:type="pct"/>
            <w:vAlign w:val="center"/>
          </w:tcPr>
          <w:p w14:paraId="35471380" w14:textId="142248E4" w:rsidR="007B117B" w:rsidRPr="00452EB5" w:rsidRDefault="00452EB5" w:rsidP="00D9634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52EB5">
              <w:rPr>
                <w:rFonts w:ascii="Times New Roman" w:hAnsi="Times New Roman"/>
                <w:sz w:val="28"/>
                <w:szCs w:val="28"/>
              </w:rPr>
              <w:lastRenderedPageBreak/>
              <w:t>ГП «Управление финансами»</w:t>
            </w:r>
          </w:p>
        </w:tc>
      </w:tr>
      <w:tr w:rsidR="007B117B" w:rsidRPr="00D11ED4" w14:paraId="50434319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325A076D" w14:textId="77777777" w:rsidR="007B117B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8.</w:t>
            </w:r>
          </w:p>
        </w:tc>
        <w:tc>
          <w:tcPr>
            <w:tcW w:w="1999" w:type="pct"/>
          </w:tcPr>
          <w:p w14:paraId="7E7E920C" w14:textId="33ED024A" w:rsidR="007B117B" w:rsidRPr="00D11ED4" w:rsidRDefault="00452EB5" w:rsidP="00714FCB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2EB5">
              <w:rPr>
                <w:rFonts w:ascii="Times New Roman" w:hAnsi="Times New Roman"/>
                <w:sz w:val="28"/>
                <w:szCs w:val="28"/>
                <w:lang w:eastAsia="ru-RU"/>
              </w:rPr>
              <w:t>село Спасское, территория мемориала - обелиска воинам-землякам, погибшим в годы Великой Отечественной Войны 1941-1945 гг.</w:t>
            </w:r>
          </w:p>
        </w:tc>
        <w:tc>
          <w:tcPr>
            <w:tcW w:w="2574" w:type="pct"/>
            <w:vAlign w:val="center"/>
          </w:tcPr>
          <w:p w14:paraId="58B5C494" w14:textId="308B3CBF" w:rsidR="007B117B" w:rsidRPr="00452EB5" w:rsidRDefault="00452EB5" w:rsidP="00D9634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52EB5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452EB5" w:rsidRPr="00D11ED4" w14:paraId="34D95A8A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30B6B03E" w14:textId="379D6DA2" w:rsidR="00452EB5" w:rsidRDefault="00452EB5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1999" w:type="pct"/>
          </w:tcPr>
          <w:p w14:paraId="6B93FBEF" w14:textId="724EDD7F" w:rsidR="00452EB5" w:rsidRPr="00452EB5" w:rsidRDefault="00452EB5" w:rsidP="00714FCB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2EB5">
              <w:rPr>
                <w:rFonts w:ascii="Times New Roman" w:hAnsi="Times New Roman"/>
                <w:sz w:val="28"/>
                <w:szCs w:val="28"/>
                <w:lang w:eastAsia="ru-RU"/>
              </w:rPr>
              <w:t>село Мирное, площадь, предназначенная для ярмарок выходного дня и прилегающей территории по улице Красная</w:t>
            </w:r>
          </w:p>
        </w:tc>
        <w:tc>
          <w:tcPr>
            <w:tcW w:w="2574" w:type="pct"/>
            <w:vAlign w:val="center"/>
          </w:tcPr>
          <w:p w14:paraId="2734EF9E" w14:textId="359BC594" w:rsidR="00452EB5" w:rsidRPr="00452EB5" w:rsidRDefault="00452EB5" w:rsidP="00D9634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52EB5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452EB5" w:rsidRPr="00D11ED4" w14:paraId="1A6FFC56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63C57094" w14:textId="2D83AAB5" w:rsidR="00452EB5" w:rsidRDefault="00452EB5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1999" w:type="pct"/>
          </w:tcPr>
          <w:p w14:paraId="36BC7EEE" w14:textId="77777777" w:rsidR="00452EB5" w:rsidRPr="00452EB5" w:rsidRDefault="00452EB5" w:rsidP="00452EB5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2EB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поселок Ставропольский, </w:t>
            </w:r>
          </w:p>
          <w:p w14:paraId="287CD355" w14:textId="785E4DD2" w:rsidR="00452EB5" w:rsidRPr="00452EB5" w:rsidRDefault="00452EB5" w:rsidP="00452EB5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2EB5">
              <w:rPr>
                <w:rFonts w:ascii="Times New Roman" w:hAnsi="Times New Roman"/>
                <w:sz w:val="28"/>
                <w:szCs w:val="28"/>
                <w:lang w:eastAsia="ru-RU"/>
              </w:rPr>
              <w:t>парковая зоны  по улице Ленина от улицы Советской до улицы 8 Марта</w:t>
            </w:r>
          </w:p>
        </w:tc>
        <w:tc>
          <w:tcPr>
            <w:tcW w:w="2574" w:type="pct"/>
            <w:vAlign w:val="center"/>
          </w:tcPr>
          <w:p w14:paraId="57C42298" w14:textId="1A04A5CC" w:rsidR="00452EB5" w:rsidRPr="00452EB5" w:rsidRDefault="00452EB5" w:rsidP="00D9634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52EB5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452EB5" w:rsidRPr="00D11ED4" w14:paraId="3A9FBA6B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494CEF4E" w14:textId="52BE9955" w:rsidR="00452EB5" w:rsidRDefault="00452EB5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1999" w:type="pct"/>
          </w:tcPr>
          <w:p w14:paraId="27855D2E" w14:textId="790B1954" w:rsidR="00452EB5" w:rsidRPr="00452EB5" w:rsidRDefault="00452EB5" w:rsidP="00452EB5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2EB5">
              <w:rPr>
                <w:rFonts w:ascii="Times New Roman" w:hAnsi="Times New Roman"/>
                <w:sz w:val="28"/>
                <w:szCs w:val="28"/>
                <w:lang w:eastAsia="ru-RU"/>
              </w:rPr>
              <w:t>село Шишкино, территория парка «Дома культуры села Шишкино»</w:t>
            </w:r>
          </w:p>
        </w:tc>
        <w:tc>
          <w:tcPr>
            <w:tcW w:w="2574" w:type="pct"/>
            <w:vAlign w:val="center"/>
          </w:tcPr>
          <w:p w14:paraId="4254647C" w14:textId="29120422" w:rsidR="00452EB5" w:rsidRPr="00452EB5" w:rsidRDefault="00452EB5" w:rsidP="00714FCB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452EB5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452EB5" w:rsidRPr="00D11ED4" w14:paraId="099A91D8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58998179" w14:textId="72C6D4ED" w:rsidR="00452EB5" w:rsidRDefault="00AC5F56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1999" w:type="pct"/>
          </w:tcPr>
          <w:p w14:paraId="1408F0ED" w14:textId="04083740" w:rsidR="00452EB5" w:rsidRPr="00452EB5" w:rsidRDefault="00AC5F56" w:rsidP="00452EB5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C5F56">
              <w:rPr>
                <w:rFonts w:ascii="Times New Roman" w:hAnsi="Times New Roman"/>
                <w:sz w:val="28"/>
                <w:szCs w:val="28"/>
                <w:lang w:eastAsia="ru-RU"/>
              </w:rPr>
              <w:t>село Сотниковское, территория центра села Сотниковское</w:t>
            </w:r>
          </w:p>
        </w:tc>
        <w:tc>
          <w:tcPr>
            <w:tcW w:w="2574" w:type="pct"/>
            <w:vAlign w:val="center"/>
          </w:tcPr>
          <w:p w14:paraId="360F7224" w14:textId="182E71C1" w:rsidR="00452EB5" w:rsidRPr="00452EB5" w:rsidRDefault="00AC5F56" w:rsidP="00714FCB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AC5F56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B117B" w:rsidRPr="00D11ED4" w14:paraId="10C625A4" w14:textId="77777777" w:rsidTr="00D96345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10DD0D76" w14:textId="77777777" w:rsidR="00EC45FA" w:rsidRDefault="00EC45FA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F71EE0C" w14:textId="77777777" w:rsidR="007B117B" w:rsidRPr="00D11ED4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2022 год</w:t>
            </w:r>
          </w:p>
        </w:tc>
      </w:tr>
      <w:tr w:rsidR="007B117B" w:rsidRPr="00D11ED4" w14:paraId="3273D9D4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1C9ED1E8" w14:textId="77777777" w:rsidR="007B117B" w:rsidRPr="000151D0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99" w:type="pct"/>
          </w:tcPr>
          <w:p w14:paraId="13E77625" w14:textId="410DE5AA" w:rsidR="007B117B" w:rsidRPr="007B117B" w:rsidRDefault="00F13144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3144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территория по ул. Свободы (от пер. Безымянный до пер. Куйбышева)</w:t>
            </w:r>
          </w:p>
        </w:tc>
        <w:tc>
          <w:tcPr>
            <w:tcW w:w="2574" w:type="pct"/>
          </w:tcPr>
          <w:p w14:paraId="31AC1A25" w14:textId="490E007B" w:rsidR="007B117B" w:rsidRPr="00F13144" w:rsidRDefault="00F13144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13144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B117B" w:rsidRPr="00D11ED4" w14:paraId="1AE1A307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2178726F" w14:textId="77777777" w:rsidR="007B117B" w:rsidRPr="000151D0" w:rsidRDefault="00A94118" w:rsidP="00A94118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7B117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9" w:type="pct"/>
          </w:tcPr>
          <w:p w14:paraId="24CACCB1" w14:textId="33F0200B" w:rsidR="007B117B" w:rsidRPr="00D11ED4" w:rsidRDefault="00F13144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31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Благоустройство территории в г. </w:t>
            </w:r>
            <w:proofErr w:type="gramStart"/>
            <w:r w:rsidRPr="00F13144">
              <w:rPr>
                <w:rFonts w:ascii="Times New Roman" w:hAnsi="Times New Roman"/>
                <w:sz w:val="28"/>
                <w:szCs w:val="28"/>
                <w:lang w:eastAsia="ru-RU"/>
              </w:rPr>
              <w:t>Благодарном</w:t>
            </w:r>
            <w:proofErr w:type="gramEnd"/>
            <w:r w:rsidRPr="00F131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 ул. Первомайская до пер. Октябрьский (территория детской площадки)</w:t>
            </w:r>
          </w:p>
        </w:tc>
        <w:tc>
          <w:tcPr>
            <w:tcW w:w="2574" w:type="pct"/>
          </w:tcPr>
          <w:p w14:paraId="131B56E7" w14:textId="4822F02B" w:rsidR="007B117B" w:rsidRPr="00F13144" w:rsidRDefault="00F13144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13144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557BD8" w:rsidRPr="00D11ED4" w14:paraId="09F05EFA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59C2EA00" w14:textId="6D4AD326" w:rsidR="00557BD8" w:rsidRDefault="00557BD8" w:rsidP="00A94118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99" w:type="pct"/>
          </w:tcPr>
          <w:p w14:paraId="2597ECC6" w14:textId="6B88B158" w:rsidR="00557BD8" w:rsidRPr="00F13144" w:rsidRDefault="00557BD8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Алексеевское, </w:t>
            </w:r>
            <w:r w:rsidRPr="00557BD8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557BD8">
              <w:rPr>
                <w:rFonts w:ascii="Times New Roman" w:hAnsi="Times New Roman"/>
                <w:sz w:val="28"/>
                <w:szCs w:val="28"/>
                <w:lang w:eastAsia="ru-RU"/>
              </w:rPr>
              <w:t>прилегающая к храму Казанской иконы Божией Матери, по ул. Ленина, б/</w:t>
            </w:r>
            <w:proofErr w:type="gramStart"/>
            <w:r w:rsidRPr="00557BD8">
              <w:rPr>
                <w:rFonts w:ascii="Times New Roman" w:hAnsi="Times New Roman"/>
                <w:sz w:val="28"/>
                <w:szCs w:val="28"/>
                <w:lang w:eastAsia="ru-RU"/>
              </w:rPr>
              <w:t>н</w:t>
            </w:r>
            <w:proofErr w:type="gramEnd"/>
          </w:p>
        </w:tc>
        <w:tc>
          <w:tcPr>
            <w:tcW w:w="2574" w:type="pct"/>
          </w:tcPr>
          <w:p w14:paraId="50633B8D" w14:textId="2626E61F" w:rsidR="00557BD8" w:rsidRPr="00F13144" w:rsidRDefault="00557BD8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57BD8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557BD8" w:rsidRPr="00D11ED4" w14:paraId="69F0DBB4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62CA12BF" w14:textId="49B5400F" w:rsidR="00557BD8" w:rsidRDefault="00557BD8" w:rsidP="00A94118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999" w:type="pct"/>
          </w:tcPr>
          <w:p w14:paraId="7D3E18F4" w14:textId="08E5E521" w:rsidR="00557BD8" w:rsidRDefault="00557BD8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Хутор Алтухов, </w:t>
            </w:r>
            <w:r w:rsidRPr="00557BD8">
              <w:rPr>
                <w:rFonts w:ascii="Times New Roman" w:hAnsi="Times New Roman"/>
                <w:sz w:val="28"/>
                <w:szCs w:val="28"/>
                <w:lang w:eastAsia="ru-RU"/>
              </w:rPr>
              <w:t>спортивная площадка с уличными тренажерами по ул. Чапаева</w:t>
            </w:r>
          </w:p>
        </w:tc>
        <w:tc>
          <w:tcPr>
            <w:tcW w:w="2574" w:type="pct"/>
          </w:tcPr>
          <w:p w14:paraId="5250343D" w14:textId="7071660C" w:rsidR="00557BD8" w:rsidRPr="00557BD8" w:rsidRDefault="00557BD8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57BD8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557BD8" w:rsidRPr="00D11ED4" w14:paraId="79E125F0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72F28B55" w14:textId="4442261D" w:rsidR="00557BD8" w:rsidRDefault="00557BD8" w:rsidP="00A94118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999" w:type="pct"/>
          </w:tcPr>
          <w:p w14:paraId="5DD8265A" w14:textId="2CB120B0" w:rsidR="00557BD8" w:rsidRDefault="00557BD8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Бурлацкое, благоустройство </w:t>
            </w:r>
            <w:r w:rsidRPr="00557BD8">
              <w:rPr>
                <w:rFonts w:ascii="Times New Roman" w:hAnsi="Times New Roman"/>
                <w:sz w:val="28"/>
                <w:szCs w:val="28"/>
                <w:lang w:eastAsia="ru-RU"/>
              </w:rPr>
              <w:t>стадион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557BD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(2-</w:t>
            </w:r>
            <w:r w:rsidRPr="00557BD8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й этап)</w:t>
            </w:r>
          </w:p>
        </w:tc>
        <w:tc>
          <w:tcPr>
            <w:tcW w:w="2574" w:type="pct"/>
          </w:tcPr>
          <w:p w14:paraId="484428E1" w14:textId="77777777" w:rsidR="00557BD8" w:rsidRPr="00557BD8" w:rsidRDefault="00557BD8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7BD8" w:rsidRPr="00D11ED4" w14:paraId="20532B16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1871236C" w14:textId="2C92163E" w:rsidR="00557BD8" w:rsidRDefault="00557BD8" w:rsidP="00A94118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6.</w:t>
            </w:r>
          </w:p>
        </w:tc>
        <w:tc>
          <w:tcPr>
            <w:tcW w:w="1999" w:type="pct"/>
          </w:tcPr>
          <w:p w14:paraId="47689404" w14:textId="6E268007" w:rsidR="00557BD8" w:rsidRDefault="00557BD8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Елизаветинское, </w:t>
            </w:r>
            <w:r w:rsidRPr="00557BD8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территория, прилегающая к зданию муниципального учреждения культуры «Дворец культуры села Елизаветинское»</w:t>
            </w:r>
          </w:p>
        </w:tc>
        <w:tc>
          <w:tcPr>
            <w:tcW w:w="2574" w:type="pct"/>
          </w:tcPr>
          <w:p w14:paraId="1203369F" w14:textId="43061A99" w:rsidR="00557BD8" w:rsidRPr="00557BD8" w:rsidRDefault="00557BD8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57BD8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557BD8" w:rsidRPr="00D11ED4" w14:paraId="63FBB523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0E7F6CB6" w14:textId="059A33CE" w:rsidR="00557BD8" w:rsidRDefault="00557BD8" w:rsidP="00A94118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1999" w:type="pct"/>
          </w:tcPr>
          <w:p w14:paraId="497A3704" w14:textId="61E1F734" w:rsidR="00557BD8" w:rsidRDefault="00557BD8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Каменная Балка, </w:t>
            </w:r>
            <w:r w:rsidRPr="00557BD8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территория, прилегающая к зданию муниципального учреждения культуры «Дом культуры села Каменная Балка» по ул. Школьная</w:t>
            </w:r>
          </w:p>
        </w:tc>
        <w:tc>
          <w:tcPr>
            <w:tcW w:w="2574" w:type="pct"/>
          </w:tcPr>
          <w:p w14:paraId="709D776E" w14:textId="61EC06A5" w:rsidR="00557BD8" w:rsidRPr="00557BD8" w:rsidRDefault="00557BD8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57BD8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557BD8" w:rsidRPr="00D11ED4" w14:paraId="1E04FC67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7A21B59B" w14:textId="6A6E3F0D" w:rsidR="00557BD8" w:rsidRDefault="00557BD8" w:rsidP="00A94118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1999" w:type="pct"/>
          </w:tcPr>
          <w:p w14:paraId="7A40F570" w14:textId="3B848FA9" w:rsidR="00557BD8" w:rsidRDefault="00557BD8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Поселок Ставропольский, </w:t>
            </w:r>
            <w:r w:rsidRPr="00557BD8">
              <w:rPr>
                <w:rFonts w:ascii="Times New Roman" w:hAnsi="Times New Roman"/>
                <w:sz w:val="28"/>
                <w:szCs w:val="28"/>
                <w:lang w:eastAsia="ru-RU"/>
              </w:rPr>
              <w:t>торговая площадка для выездных ярмарок по ул. Ленина</w:t>
            </w:r>
          </w:p>
        </w:tc>
        <w:tc>
          <w:tcPr>
            <w:tcW w:w="2574" w:type="pct"/>
          </w:tcPr>
          <w:p w14:paraId="2914CCE3" w14:textId="61E6C682" w:rsidR="00557BD8" w:rsidRPr="00557BD8" w:rsidRDefault="00557BD8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57BD8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557BD8" w:rsidRPr="00D11ED4" w14:paraId="08062DA1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3246E6F3" w14:textId="5FEAFAE6" w:rsidR="00557BD8" w:rsidRDefault="00557BD8" w:rsidP="00A94118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1999" w:type="pct"/>
          </w:tcPr>
          <w:p w14:paraId="6516C7B3" w14:textId="0BA74264" w:rsidR="00557BD8" w:rsidRDefault="00557BD8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Шишкино, </w:t>
            </w:r>
            <w:r w:rsidRPr="00557BD8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территория, прилегающая к мемориалу Герою Советского Союза П.М. Дьякову по ул. Дьякова</w:t>
            </w:r>
          </w:p>
        </w:tc>
        <w:tc>
          <w:tcPr>
            <w:tcW w:w="2574" w:type="pct"/>
          </w:tcPr>
          <w:p w14:paraId="35F80C8C" w14:textId="34AE0BD0" w:rsidR="00557BD8" w:rsidRPr="00557BD8" w:rsidRDefault="00557BD8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57BD8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557BD8" w:rsidRPr="00D11ED4" w14:paraId="7C0938A3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4D208B36" w14:textId="77777777" w:rsidR="00557BD8" w:rsidRDefault="00557BD8" w:rsidP="00A94118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99" w:type="pct"/>
          </w:tcPr>
          <w:p w14:paraId="748972A0" w14:textId="77777777" w:rsidR="00557BD8" w:rsidRDefault="00557BD8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</w:tcPr>
          <w:p w14:paraId="57FF666D" w14:textId="77777777" w:rsidR="00557BD8" w:rsidRPr="00557BD8" w:rsidRDefault="00557BD8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117B" w:rsidRPr="00D11ED4" w14:paraId="42307182" w14:textId="77777777" w:rsidTr="00D96345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773B8A2A" w14:textId="77777777" w:rsidR="007B117B" w:rsidRPr="00D11ED4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2023 год</w:t>
            </w:r>
          </w:p>
        </w:tc>
      </w:tr>
      <w:tr w:rsidR="007B117B" w:rsidRPr="00D11ED4" w14:paraId="08E1E42A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577F52A1" w14:textId="77777777" w:rsidR="007B117B" w:rsidRPr="00827A69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827A6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1999" w:type="pct"/>
          </w:tcPr>
          <w:p w14:paraId="4A91D27D" w14:textId="5081D60F" w:rsidR="007B117B" w:rsidRPr="00D11ED4" w:rsidRDefault="00F13144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3144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территория, прилегающая к памятнику «Однокозова»</w:t>
            </w:r>
          </w:p>
        </w:tc>
        <w:tc>
          <w:tcPr>
            <w:tcW w:w="2574" w:type="pct"/>
          </w:tcPr>
          <w:p w14:paraId="5744E3BE" w14:textId="58179AA4" w:rsidR="007B117B" w:rsidRPr="00F13144" w:rsidRDefault="007B117B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117B" w:rsidRPr="00D11ED4" w14:paraId="7C0DDEC2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5CFAE790" w14:textId="77777777" w:rsidR="007B117B" w:rsidRPr="000151D0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99" w:type="pct"/>
          </w:tcPr>
          <w:p w14:paraId="2B13CC17" w14:textId="2613DA20" w:rsidR="007B117B" w:rsidRPr="00D11ED4" w:rsidRDefault="00F13144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3144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территория, прилегающая к обелиску «Семнадцати погибшим в 1919 году активистам советской власти»</w:t>
            </w:r>
          </w:p>
        </w:tc>
        <w:tc>
          <w:tcPr>
            <w:tcW w:w="2574" w:type="pct"/>
          </w:tcPr>
          <w:p w14:paraId="318951A4" w14:textId="1C9471B4" w:rsidR="007B117B" w:rsidRPr="00D96345" w:rsidRDefault="007B117B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3144" w:rsidRPr="00D11ED4" w14:paraId="312D2ECA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4209AE91" w14:textId="77777777" w:rsidR="00F13144" w:rsidRDefault="00F13144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99" w:type="pct"/>
          </w:tcPr>
          <w:p w14:paraId="087AB9E2" w14:textId="297179AC" w:rsidR="00F13144" w:rsidRPr="00F13144" w:rsidRDefault="00F13144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3144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аллея по ул. Советская (2 очередь)</w:t>
            </w:r>
          </w:p>
        </w:tc>
        <w:tc>
          <w:tcPr>
            <w:tcW w:w="2574" w:type="pct"/>
          </w:tcPr>
          <w:p w14:paraId="6739D855" w14:textId="05DABDFE" w:rsidR="00F13144" w:rsidRPr="00D96345" w:rsidRDefault="00F13144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3144" w:rsidRPr="00D11ED4" w14:paraId="787B3CD6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3ACFFA4B" w14:textId="77777777" w:rsidR="00F13144" w:rsidRDefault="00F13144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99" w:type="pct"/>
          </w:tcPr>
          <w:p w14:paraId="57C1EEC7" w14:textId="60AFF99D" w:rsidR="00F13144" w:rsidRPr="00F13144" w:rsidRDefault="00F13144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F13144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F131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gramStart"/>
            <w:r w:rsidRPr="00F13144">
              <w:rPr>
                <w:rFonts w:ascii="Times New Roman" w:hAnsi="Times New Roman"/>
                <w:sz w:val="28"/>
                <w:szCs w:val="28"/>
                <w:lang w:eastAsia="ru-RU"/>
              </w:rPr>
              <w:t>Александрия</w:t>
            </w:r>
            <w:proofErr w:type="gramEnd"/>
            <w:r w:rsidRPr="00F13144">
              <w:rPr>
                <w:rFonts w:ascii="Times New Roman" w:hAnsi="Times New Roman"/>
                <w:sz w:val="28"/>
                <w:szCs w:val="28"/>
                <w:lang w:eastAsia="ru-RU"/>
              </w:rPr>
              <w:t>, ул. Красная (торговая площадь)</w:t>
            </w:r>
          </w:p>
        </w:tc>
        <w:tc>
          <w:tcPr>
            <w:tcW w:w="2574" w:type="pct"/>
          </w:tcPr>
          <w:p w14:paraId="45F238D6" w14:textId="33B76435" w:rsidR="00F13144" w:rsidRPr="00D96345" w:rsidRDefault="00F13144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3144" w:rsidRPr="00D11ED4" w14:paraId="1C37C22F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37B72011" w14:textId="77777777" w:rsidR="00F13144" w:rsidRDefault="00F13144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99" w:type="pct"/>
          </w:tcPr>
          <w:p w14:paraId="0755FF0D" w14:textId="743A7736" w:rsidR="00F13144" w:rsidRPr="00F13144" w:rsidRDefault="00F13144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3144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благоустройство искусственного водоема "Городское озеро"</w:t>
            </w:r>
          </w:p>
        </w:tc>
        <w:tc>
          <w:tcPr>
            <w:tcW w:w="2574" w:type="pct"/>
          </w:tcPr>
          <w:p w14:paraId="09264528" w14:textId="1D8C222B" w:rsidR="00F13144" w:rsidRPr="00D96345" w:rsidRDefault="00F13144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3144" w:rsidRPr="00D11ED4" w14:paraId="108348B3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75BBB748" w14:textId="77777777" w:rsidR="00F13144" w:rsidRDefault="00F13144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99" w:type="pct"/>
          </w:tcPr>
          <w:p w14:paraId="327062C0" w14:textId="77777777" w:rsidR="00F13144" w:rsidRPr="00F13144" w:rsidRDefault="00F13144" w:rsidP="00F1314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F131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с. Бурлацкое, территория парка (село Бурлацкое, </w:t>
            </w:r>
            <w:proofErr w:type="gramEnd"/>
          </w:p>
          <w:p w14:paraId="3D732C1C" w14:textId="485E1E03" w:rsidR="00F13144" w:rsidRPr="00F13144" w:rsidRDefault="00F13144" w:rsidP="00F1314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31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ул. Ленина, </w:t>
            </w:r>
            <w:proofErr w:type="gramStart"/>
            <w:r w:rsidRPr="00F13144">
              <w:rPr>
                <w:rFonts w:ascii="Times New Roman" w:hAnsi="Times New Roman"/>
                <w:sz w:val="28"/>
                <w:szCs w:val="28"/>
                <w:lang w:eastAsia="ru-RU"/>
              </w:rPr>
              <w:t>б</w:t>
            </w:r>
            <w:proofErr w:type="gramEnd"/>
            <w:r w:rsidRPr="00F13144">
              <w:rPr>
                <w:rFonts w:ascii="Times New Roman" w:hAnsi="Times New Roman"/>
                <w:sz w:val="28"/>
                <w:szCs w:val="28"/>
                <w:lang w:eastAsia="ru-RU"/>
              </w:rPr>
              <w:t>/н)</w:t>
            </w:r>
          </w:p>
        </w:tc>
        <w:tc>
          <w:tcPr>
            <w:tcW w:w="2574" w:type="pct"/>
          </w:tcPr>
          <w:p w14:paraId="066FF7D5" w14:textId="24078817" w:rsidR="00F13144" w:rsidRPr="00D96345" w:rsidRDefault="00F13144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3144" w:rsidRPr="00D11ED4" w14:paraId="43CFC4B5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3E033F9C" w14:textId="77777777" w:rsidR="00F13144" w:rsidRDefault="00F13144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99" w:type="pct"/>
          </w:tcPr>
          <w:p w14:paraId="1DAC1340" w14:textId="14A5AE1C" w:rsidR="00F13144" w:rsidRPr="00F13144" w:rsidRDefault="00F13144" w:rsidP="00F1314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31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с. </w:t>
            </w:r>
            <w:proofErr w:type="gramStart"/>
            <w:r w:rsidRPr="00F13144">
              <w:rPr>
                <w:rFonts w:ascii="Times New Roman" w:hAnsi="Times New Roman"/>
                <w:sz w:val="28"/>
                <w:szCs w:val="28"/>
                <w:lang w:eastAsia="ru-RU"/>
              </w:rPr>
              <w:t>Елизаветинское</w:t>
            </w:r>
            <w:proofErr w:type="gramEnd"/>
            <w:r w:rsidRPr="00F131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Мемориальный комплекс </w:t>
            </w:r>
            <w:r w:rsidRPr="00F13144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«Слава героям» (ул. Ленина, 141 б)</w:t>
            </w:r>
          </w:p>
        </w:tc>
        <w:tc>
          <w:tcPr>
            <w:tcW w:w="2574" w:type="pct"/>
          </w:tcPr>
          <w:p w14:paraId="6D6B2DFA" w14:textId="4FFCA43C" w:rsidR="00F13144" w:rsidRPr="00D96345" w:rsidRDefault="00F13144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3144" w:rsidRPr="00D11ED4" w14:paraId="3DEF18A9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449084E1" w14:textId="77777777" w:rsidR="00F13144" w:rsidRDefault="00F13144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99" w:type="pct"/>
          </w:tcPr>
          <w:p w14:paraId="77467BAF" w14:textId="6245F38C" w:rsidR="00F13144" w:rsidRPr="00F13144" w:rsidRDefault="00F13144" w:rsidP="00F1314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31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с. </w:t>
            </w:r>
            <w:proofErr w:type="gramStart"/>
            <w:r w:rsidRPr="00F13144">
              <w:rPr>
                <w:rFonts w:ascii="Times New Roman" w:hAnsi="Times New Roman"/>
                <w:sz w:val="28"/>
                <w:szCs w:val="28"/>
                <w:lang w:eastAsia="ru-RU"/>
              </w:rPr>
              <w:t>Елизаветинское</w:t>
            </w:r>
            <w:proofErr w:type="gramEnd"/>
            <w:r w:rsidRPr="00F13144">
              <w:rPr>
                <w:rFonts w:ascii="Times New Roman" w:hAnsi="Times New Roman"/>
                <w:sz w:val="28"/>
                <w:szCs w:val="28"/>
                <w:lang w:eastAsia="ru-RU"/>
              </w:rPr>
              <w:t>, Дворец культуры (ул. Ленина,136)</w:t>
            </w:r>
          </w:p>
        </w:tc>
        <w:tc>
          <w:tcPr>
            <w:tcW w:w="2574" w:type="pct"/>
          </w:tcPr>
          <w:p w14:paraId="6603E182" w14:textId="2A356F62" w:rsidR="00F13144" w:rsidRPr="00D96345" w:rsidRDefault="00F13144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3144" w:rsidRPr="00D11ED4" w14:paraId="44035909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0AB0EE0D" w14:textId="77777777" w:rsidR="00F13144" w:rsidRDefault="00F13144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99" w:type="pct"/>
          </w:tcPr>
          <w:p w14:paraId="40A92A83" w14:textId="6705363E" w:rsidR="00F13144" w:rsidRPr="00F13144" w:rsidRDefault="00F13144" w:rsidP="00F1314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3144">
              <w:rPr>
                <w:rFonts w:ascii="Times New Roman" w:hAnsi="Times New Roman"/>
                <w:sz w:val="28"/>
                <w:szCs w:val="28"/>
                <w:lang w:eastAsia="ru-RU"/>
              </w:rPr>
              <w:t>х. Алтухов, «Мемориальная доска»</w:t>
            </w:r>
          </w:p>
        </w:tc>
        <w:tc>
          <w:tcPr>
            <w:tcW w:w="2574" w:type="pct"/>
          </w:tcPr>
          <w:p w14:paraId="34D0A980" w14:textId="5EFED76B" w:rsidR="00F13144" w:rsidRPr="00D96345" w:rsidRDefault="00F13144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3144" w:rsidRPr="00D11ED4" w14:paraId="32F584E9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15574082" w14:textId="77777777" w:rsidR="00F13144" w:rsidRDefault="00F13144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99" w:type="pct"/>
          </w:tcPr>
          <w:p w14:paraId="433391A7" w14:textId="77777777" w:rsidR="00F13144" w:rsidRPr="00F13144" w:rsidRDefault="00F13144" w:rsidP="00F1314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F13144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F131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Каменная Балка, </w:t>
            </w:r>
          </w:p>
          <w:p w14:paraId="4F527512" w14:textId="2C678DCF" w:rsidR="00F13144" w:rsidRPr="00F13144" w:rsidRDefault="00F13144" w:rsidP="00F1314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3144">
              <w:rPr>
                <w:rFonts w:ascii="Times New Roman" w:hAnsi="Times New Roman"/>
                <w:sz w:val="28"/>
                <w:szCs w:val="28"/>
                <w:lang w:eastAsia="ru-RU"/>
              </w:rPr>
              <w:t>ул. Первомайская (центральная площадь)</w:t>
            </w:r>
          </w:p>
        </w:tc>
        <w:tc>
          <w:tcPr>
            <w:tcW w:w="2574" w:type="pct"/>
          </w:tcPr>
          <w:p w14:paraId="29621612" w14:textId="719B1562" w:rsidR="00F13144" w:rsidRPr="00D96345" w:rsidRDefault="00F13144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117B" w:rsidRPr="00D11ED4" w14:paraId="7FBF078A" w14:textId="77777777" w:rsidTr="00D96345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3B27C50B" w14:textId="77777777" w:rsidR="007B117B" w:rsidRPr="00D11ED4" w:rsidRDefault="007B117B" w:rsidP="007B117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 год</w:t>
            </w:r>
          </w:p>
        </w:tc>
      </w:tr>
      <w:tr w:rsidR="007B117B" w:rsidRPr="00D11ED4" w14:paraId="077BA970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5E914373" w14:textId="77777777" w:rsidR="007B117B" w:rsidRPr="00827A69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827A6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1999" w:type="pct"/>
          </w:tcPr>
          <w:p w14:paraId="05D5789C" w14:textId="77777777" w:rsidR="007B117B" w:rsidRPr="00D11ED4" w:rsidRDefault="007B117B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с. Шишкино, «Аллея славы»</w:t>
            </w:r>
          </w:p>
        </w:tc>
        <w:tc>
          <w:tcPr>
            <w:tcW w:w="2574" w:type="pct"/>
          </w:tcPr>
          <w:p w14:paraId="6980A660" w14:textId="659057EC" w:rsidR="007B117B" w:rsidRPr="00D96345" w:rsidRDefault="007B117B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117B" w:rsidRPr="00827A69" w14:paraId="68F91C63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2E1FEB21" w14:textId="77777777" w:rsidR="007B117B" w:rsidRPr="00827A69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827A6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1999" w:type="pct"/>
          </w:tcPr>
          <w:p w14:paraId="198C28BB" w14:textId="77777777" w:rsidR="007B117B" w:rsidRPr="00827A69" w:rsidRDefault="007B117B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27A69">
              <w:rPr>
                <w:rFonts w:ascii="Times New Roman" w:hAnsi="Times New Roman"/>
                <w:sz w:val="28"/>
                <w:szCs w:val="28"/>
                <w:lang w:eastAsia="ru-RU"/>
              </w:rPr>
              <w:t>с. Шишкино, «Парк»</w:t>
            </w:r>
          </w:p>
        </w:tc>
        <w:tc>
          <w:tcPr>
            <w:tcW w:w="2574" w:type="pct"/>
          </w:tcPr>
          <w:p w14:paraId="31035C4F" w14:textId="6D89D45F" w:rsidR="007B117B" w:rsidRPr="00D96345" w:rsidRDefault="007B117B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7C2EC10" w14:textId="77777777" w:rsidR="00761BBE" w:rsidRDefault="00761BBE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14:paraId="0B5A18E0" w14:textId="77777777" w:rsidR="00EC45FA" w:rsidRDefault="00EC45FA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14:paraId="1A78F4E9" w14:textId="77777777" w:rsidR="00EC45FA" w:rsidRDefault="00EC45FA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14:paraId="787BF9E3" w14:textId="77777777" w:rsidR="002B0009" w:rsidRDefault="002B0009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14:paraId="472E72A0" w14:textId="2DBF492A" w:rsidR="00D6768E" w:rsidRDefault="00EC45FA" w:rsidP="009A769A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Первый з</w:t>
      </w:r>
      <w:r w:rsidR="009A769A">
        <w:rPr>
          <w:rFonts w:ascii="Times New Roman" w:hAnsi="Times New Roman"/>
          <w:sz w:val="28"/>
          <w:szCs w:val="28"/>
        </w:rPr>
        <w:t xml:space="preserve">аместитель главы администрации </w:t>
      </w:r>
    </w:p>
    <w:p w14:paraId="5BF03306" w14:textId="77777777" w:rsidR="009A769A" w:rsidRDefault="009A769A" w:rsidP="009A769A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Благодарненского городского </w:t>
      </w:r>
    </w:p>
    <w:p w14:paraId="28E25149" w14:textId="77777777" w:rsidR="009A769A" w:rsidRPr="00121672" w:rsidRDefault="009A769A" w:rsidP="009A769A">
      <w:pPr>
        <w:spacing w:line="240" w:lineRule="exact"/>
        <w:ind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округа Ставропольского края                                  </w:t>
      </w:r>
      <w:r w:rsidRPr="009D016D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9D016D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Н.Д. Федюнина</w:t>
      </w:r>
    </w:p>
    <w:p w14:paraId="0D552AC6" w14:textId="77777777" w:rsidR="00761BBE" w:rsidRDefault="00761BBE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sectPr w:rsidR="00761BBE" w:rsidSect="00EC45FA">
      <w:pgSz w:w="11906" w:h="16838"/>
      <w:pgMar w:top="1418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BEF52F" w14:textId="77777777" w:rsidR="00FC05A3" w:rsidRDefault="00FC05A3">
      <w:r>
        <w:separator/>
      </w:r>
    </w:p>
  </w:endnote>
  <w:endnote w:type="continuationSeparator" w:id="0">
    <w:p w14:paraId="011F4787" w14:textId="77777777" w:rsidR="00FC05A3" w:rsidRDefault="00FC0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037002" w14:textId="77777777" w:rsidR="00FC05A3" w:rsidRDefault="00FC05A3">
      <w:r>
        <w:separator/>
      </w:r>
    </w:p>
  </w:footnote>
  <w:footnote w:type="continuationSeparator" w:id="0">
    <w:p w14:paraId="29CEB958" w14:textId="77777777" w:rsidR="00FC05A3" w:rsidRDefault="00FC05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1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7ED32C4"/>
    <w:multiLevelType w:val="multilevel"/>
    <w:tmpl w:val="8BD4E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4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6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8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9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6F14E1D"/>
    <w:multiLevelType w:val="multilevel"/>
    <w:tmpl w:val="8BD4E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11"/>
  </w:num>
  <w:num w:numId="5">
    <w:abstractNumId w:val="6"/>
  </w:num>
  <w:num w:numId="6">
    <w:abstractNumId w:val="4"/>
  </w:num>
  <w:num w:numId="7">
    <w:abstractNumId w:val="16"/>
  </w:num>
  <w:num w:numId="8">
    <w:abstractNumId w:val="8"/>
  </w:num>
  <w:num w:numId="9">
    <w:abstractNumId w:val="3"/>
  </w:num>
  <w:num w:numId="10">
    <w:abstractNumId w:val="5"/>
  </w:num>
  <w:num w:numId="11">
    <w:abstractNumId w:val="7"/>
  </w:num>
  <w:num w:numId="12">
    <w:abstractNumId w:val="18"/>
  </w:num>
  <w:num w:numId="13">
    <w:abstractNumId w:val="10"/>
  </w:num>
  <w:num w:numId="14">
    <w:abstractNumId w:val="17"/>
  </w:num>
  <w:num w:numId="15">
    <w:abstractNumId w:val="13"/>
  </w:num>
  <w:num w:numId="16">
    <w:abstractNumId w:val="14"/>
  </w:num>
  <w:num w:numId="17">
    <w:abstractNumId w:val="12"/>
  </w:num>
  <w:num w:numId="18">
    <w:abstractNumId w:val="2"/>
  </w:num>
  <w:num w:numId="19">
    <w:abstractNumId w:val="19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17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CFB"/>
    <w:rsid w:val="000000FB"/>
    <w:rsid w:val="000158F6"/>
    <w:rsid w:val="0003633E"/>
    <w:rsid w:val="00041B68"/>
    <w:rsid w:val="000473AE"/>
    <w:rsid w:val="00050D5A"/>
    <w:rsid w:val="00051EA0"/>
    <w:rsid w:val="00062A38"/>
    <w:rsid w:val="00075837"/>
    <w:rsid w:val="0008383D"/>
    <w:rsid w:val="00086D59"/>
    <w:rsid w:val="000900D0"/>
    <w:rsid w:val="00091ADD"/>
    <w:rsid w:val="000A319B"/>
    <w:rsid w:val="000B736E"/>
    <w:rsid w:val="000B7D85"/>
    <w:rsid w:val="000C60A5"/>
    <w:rsid w:val="000C7159"/>
    <w:rsid w:val="000D2612"/>
    <w:rsid w:val="000E1930"/>
    <w:rsid w:val="000E1B60"/>
    <w:rsid w:val="000E26A8"/>
    <w:rsid w:val="000E6785"/>
    <w:rsid w:val="000E70AD"/>
    <w:rsid w:val="000E7A98"/>
    <w:rsid w:val="000F0330"/>
    <w:rsid w:val="000F119F"/>
    <w:rsid w:val="001005D8"/>
    <w:rsid w:val="00114ABB"/>
    <w:rsid w:val="001152DC"/>
    <w:rsid w:val="00120A90"/>
    <w:rsid w:val="00121672"/>
    <w:rsid w:val="00130C93"/>
    <w:rsid w:val="00131EB9"/>
    <w:rsid w:val="0013768A"/>
    <w:rsid w:val="00140A97"/>
    <w:rsid w:val="00140C85"/>
    <w:rsid w:val="001436E4"/>
    <w:rsid w:val="00150619"/>
    <w:rsid w:val="001563F1"/>
    <w:rsid w:val="00161FF6"/>
    <w:rsid w:val="00172D78"/>
    <w:rsid w:val="001762D3"/>
    <w:rsid w:val="001A3560"/>
    <w:rsid w:val="001A423D"/>
    <w:rsid w:val="001A54B4"/>
    <w:rsid w:val="001A5CE1"/>
    <w:rsid w:val="001B05B5"/>
    <w:rsid w:val="001B1E80"/>
    <w:rsid w:val="001B4E55"/>
    <w:rsid w:val="001B58D1"/>
    <w:rsid w:val="001B6B45"/>
    <w:rsid w:val="001C01E9"/>
    <w:rsid w:val="001C2861"/>
    <w:rsid w:val="001C41F2"/>
    <w:rsid w:val="001C60DE"/>
    <w:rsid w:val="001C764F"/>
    <w:rsid w:val="001D0AA3"/>
    <w:rsid w:val="001D3324"/>
    <w:rsid w:val="001E0EE6"/>
    <w:rsid w:val="001E6B3F"/>
    <w:rsid w:val="001F1565"/>
    <w:rsid w:val="001F64B9"/>
    <w:rsid w:val="00201858"/>
    <w:rsid w:val="002048A3"/>
    <w:rsid w:val="00213AE6"/>
    <w:rsid w:val="002148B0"/>
    <w:rsid w:val="0023437C"/>
    <w:rsid w:val="0025693D"/>
    <w:rsid w:val="00262825"/>
    <w:rsid w:val="00267AF0"/>
    <w:rsid w:val="00275976"/>
    <w:rsid w:val="00275C65"/>
    <w:rsid w:val="00281BCA"/>
    <w:rsid w:val="002843B3"/>
    <w:rsid w:val="002906F2"/>
    <w:rsid w:val="00294D47"/>
    <w:rsid w:val="00295C0E"/>
    <w:rsid w:val="002968C0"/>
    <w:rsid w:val="00297C12"/>
    <w:rsid w:val="002A1F4C"/>
    <w:rsid w:val="002A7278"/>
    <w:rsid w:val="002B0009"/>
    <w:rsid w:val="002B461A"/>
    <w:rsid w:val="002C1765"/>
    <w:rsid w:val="002C5C8D"/>
    <w:rsid w:val="002D2D7D"/>
    <w:rsid w:val="002F72D6"/>
    <w:rsid w:val="002F7487"/>
    <w:rsid w:val="00301F00"/>
    <w:rsid w:val="0031132B"/>
    <w:rsid w:val="0031277F"/>
    <w:rsid w:val="00313892"/>
    <w:rsid w:val="0031750A"/>
    <w:rsid w:val="00323168"/>
    <w:rsid w:val="003258A0"/>
    <w:rsid w:val="00333A92"/>
    <w:rsid w:val="00337F10"/>
    <w:rsid w:val="00344FB0"/>
    <w:rsid w:val="003460A9"/>
    <w:rsid w:val="00347990"/>
    <w:rsid w:val="00347DE4"/>
    <w:rsid w:val="00351171"/>
    <w:rsid w:val="00367778"/>
    <w:rsid w:val="00370404"/>
    <w:rsid w:val="00370BC6"/>
    <w:rsid w:val="0037360C"/>
    <w:rsid w:val="0037734D"/>
    <w:rsid w:val="00380094"/>
    <w:rsid w:val="00380E6A"/>
    <w:rsid w:val="00393728"/>
    <w:rsid w:val="00394F4F"/>
    <w:rsid w:val="003965C9"/>
    <w:rsid w:val="003A0761"/>
    <w:rsid w:val="003A3435"/>
    <w:rsid w:val="003A7EAE"/>
    <w:rsid w:val="003B5F05"/>
    <w:rsid w:val="003C6AB6"/>
    <w:rsid w:val="003C79AC"/>
    <w:rsid w:val="003D7A10"/>
    <w:rsid w:val="003F3A17"/>
    <w:rsid w:val="00407B9C"/>
    <w:rsid w:val="00427D7E"/>
    <w:rsid w:val="00432FDF"/>
    <w:rsid w:val="004374AC"/>
    <w:rsid w:val="0043775D"/>
    <w:rsid w:val="004404F1"/>
    <w:rsid w:val="004425E4"/>
    <w:rsid w:val="00446B1C"/>
    <w:rsid w:val="00452EB5"/>
    <w:rsid w:val="004573A7"/>
    <w:rsid w:val="0046608C"/>
    <w:rsid w:val="0047747A"/>
    <w:rsid w:val="004813A7"/>
    <w:rsid w:val="00481E04"/>
    <w:rsid w:val="004821DD"/>
    <w:rsid w:val="004848DA"/>
    <w:rsid w:val="00485E58"/>
    <w:rsid w:val="004961CD"/>
    <w:rsid w:val="004B3B8F"/>
    <w:rsid w:val="004B49BC"/>
    <w:rsid w:val="004D530E"/>
    <w:rsid w:val="004D6DDC"/>
    <w:rsid w:val="004E0375"/>
    <w:rsid w:val="004E4627"/>
    <w:rsid w:val="004E4A7A"/>
    <w:rsid w:val="004F2D33"/>
    <w:rsid w:val="004F538B"/>
    <w:rsid w:val="005014AA"/>
    <w:rsid w:val="00504897"/>
    <w:rsid w:val="005072E4"/>
    <w:rsid w:val="00507E09"/>
    <w:rsid w:val="0051213B"/>
    <w:rsid w:val="00513F34"/>
    <w:rsid w:val="005325A3"/>
    <w:rsid w:val="00541F56"/>
    <w:rsid w:val="00555114"/>
    <w:rsid w:val="00557BD8"/>
    <w:rsid w:val="005628C6"/>
    <w:rsid w:val="005662AE"/>
    <w:rsid w:val="00567BBF"/>
    <w:rsid w:val="00583469"/>
    <w:rsid w:val="00595AC9"/>
    <w:rsid w:val="005A1E56"/>
    <w:rsid w:val="005A2F9E"/>
    <w:rsid w:val="005A4A11"/>
    <w:rsid w:val="005B2775"/>
    <w:rsid w:val="005B294B"/>
    <w:rsid w:val="005B53CC"/>
    <w:rsid w:val="005B5A32"/>
    <w:rsid w:val="005B711B"/>
    <w:rsid w:val="005C00BE"/>
    <w:rsid w:val="005C14DA"/>
    <w:rsid w:val="005C271A"/>
    <w:rsid w:val="005C445F"/>
    <w:rsid w:val="005D13E9"/>
    <w:rsid w:val="005F45C3"/>
    <w:rsid w:val="005F5483"/>
    <w:rsid w:val="00600D6B"/>
    <w:rsid w:val="00601AA2"/>
    <w:rsid w:val="006041FB"/>
    <w:rsid w:val="0061489E"/>
    <w:rsid w:val="006148EA"/>
    <w:rsid w:val="00617F6E"/>
    <w:rsid w:val="0062577C"/>
    <w:rsid w:val="006276B2"/>
    <w:rsid w:val="00642227"/>
    <w:rsid w:val="006465A4"/>
    <w:rsid w:val="0065171B"/>
    <w:rsid w:val="0066502D"/>
    <w:rsid w:val="00665E3A"/>
    <w:rsid w:val="00670C59"/>
    <w:rsid w:val="00690716"/>
    <w:rsid w:val="0069578F"/>
    <w:rsid w:val="006A1A4D"/>
    <w:rsid w:val="006B1912"/>
    <w:rsid w:val="006B5A25"/>
    <w:rsid w:val="006C24D2"/>
    <w:rsid w:val="006C409C"/>
    <w:rsid w:val="006D1667"/>
    <w:rsid w:val="006D60D5"/>
    <w:rsid w:val="006D7A4C"/>
    <w:rsid w:val="006E17E8"/>
    <w:rsid w:val="006E3302"/>
    <w:rsid w:val="006E652B"/>
    <w:rsid w:val="007065E2"/>
    <w:rsid w:val="00714FCB"/>
    <w:rsid w:val="00717C0C"/>
    <w:rsid w:val="007224FD"/>
    <w:rsid w:val="007313C5"/>
    <w:rsid w:val="007420E6"/>
    <w:rsid w:val="00750C20"/>
    <w:rsid w:val="00751723"/>
    <w:rsid w:val="00761983"/>
    <w:rsid w:val="00761BBE"/>
    <w:rsid w:val="0077513F"/>
    <w:rsid w:val="007759D4"/>
    <w:rsid w:val="0078079B"/>
    <w:rsid w:val="00780CFB"/>
    <w:rsid w:val="0078155B"/>
    <w:rsid w:val="00783AC4"/>
    <w:rsid w:val="007932B2"/>
    <w:rsid w:val="00794E49"/>
    <w:rsid w:val="00796A12"/>
    <w:rsid w:val="007A2449"/>
    <w:rsid w:val="007A2557"/>
    <w:rsid w:val="007A3D1E"/>
    <w:rsid w:val="007A66C5"/>
    <w:rsid w:val="007B117B"/>
    <w:rsid w:val="007B1D16"/>
    <w:rsid w:val="007B298E"/>
    <w:rsid w:val="007C13A2"/>
    <w:rsid w:val="007C171F"/>
    <w:rsid w:val="007C5444"/>
    <w:rsid w:val="007C571C"/>
    <w:rsid w:val="007D270C"/>
    <w:rsid w:val="007D3D0F"/>
    <w:rsid w:val="007D442B"/>
    <w:rsid w:val="007D4EAE"/>
    <w:rsid w:val="007E4909"/>
    <w:rsid w:val="007F040D"/>
    <w:rsid w:val="007F18D9"/>
    <w:rsid w:val="007F1DF1"/>
    <w:rsid w:val="007F1FD0"/>
    <w:rsid w:val="007F3EC8"/>
    <w:rsid w:val="007F442B"/>
    <w:rsid w:val="00800BF3"/>
    <w:rsid w:val="008057BD"/>
    <w:rsid w:val="00806D8F"/>
    <w:rsid w:val="00813289"/>
    <w:rsid w:val="008139BB"/>
    <w:rsid w:val="00813CCD"/>
    <w:rsid w:val="008162BD"/>
    <w:rsid w:val="00822928"/>
    <w:rsid w:val="008231A2"/>
    <w:rsid w:val="00826377"/>
    <w:rsid w:val="008314F9"/>
    <w:rsid w:val="00833078"/>
    <w:rsid w:val="00842CA2"/>
    <w:rsid w:val="00844305"/>
    <w:rsid w:val="00851626"/>
    <w:rsid w:val="00854B66"/>
    <w:rsid w:val="0086500E"/>
    <w:rsid w:val="00866FFA"/>
    <w:rsid w:val="0088683F"/>
    <w:rsid w:val="00886C6A"/>
    <w:rsid w:val="00887F72"/>
    <w:rsid w:val="00894FC3"/>
    <w:rsid w:val="008A1B64"/>
    <w:rsid w:val="008A4CF6"/>
    <w:rsid w:val="008B5853"/>
    <w:rsid w:val="008C0FE9"/>
    <w:rsid w:val="008C125D"/>
    <w:rsid w:val="008D1624"/>
    <w:rsid w:val="008D2129"/>
    <w:rsid w:val="008F2947"/>
    <w:rsid w:val="0090437A"/>
    <w:rsid w:val="00904E99"/>
    <w:rsid w:val="00910A8C"/>
    <w:rsid w:val="009134DF"/>
    <w:rsid w:val="00914A57"/>
    <w:rsid w:val="009158D5"/>
    <w:rsid w:val="00923182"/>
    <w:rsid w:val="00923952"/>
    <w:rsid w:val="00924744"/>
    <w:rsid w:val="00935670"/>
    <w:rsid w:val="0094089E"/>
    <w:rsid w:val="00943183"/>
    <w:rsid w:val="00946B70"/>
    <w:rsid w:val="00953916"/>
    <w:rsid w:val="00955241"/>
    <w:rsid w:val="009608E0"/>
    <w:rsid w:val="00962155"/>
    <w:rsid w:val="00963D1D"/>
    <w:rsid w:val="0096429A"/>
    <w:rsid w:val="0097565D"/>
    <w:rsid w:val="00993BDF"/>
    <w:rsid w:val="009946AA"/>
    <w:rsid w:val="009A39A2"/>
    <w:rsid w:val="009A769A"/>
    <w:rsid w:val="009B5432"/>
    <w:rsid w:val="009D2D04"/>
    <w:rsid w:val="009E5E70"/>
    <w:rsid w:val="009F0779"/>
    <w:rsid w:val="009F36DC"/>
    <w:rsid w:val="009F6A9F"/>
    <w:rsid w:val="00A0736B"/>
    <w:rsid w:val="00A1181A"/>
    <w:rsid w:val="00A13719"/>
    <w:rsid w:val="00A25C84"/>
    <w:rsid w:val="00A326E5"/>
    <w:rsid w:val="00A32CA2"/>
    <w:rsid w:val="00A342CA"/>
    <w:rsid w:val="00A355D2"/>
    <w:rsid w:val="00A3570C"/>
    <w:rsid w:val="00A36FD9"/>
    <w:rsid w:val="00A447EA"/>
    <w:rsid w:val="00A61862"/>
    <w:rsid w:val="00A639F3"/>
    <w:rsid w:val="00A83220"/>
    <w:rsid w:val="00A94118"/>
    <w:rsid w:val="00AA22F5"/>
    <w:rsid w:val="00AB0144"/>
    <w:rsid w:val="00AB2BDD"/>
    <w:rsid w:val="00AB3B41"/>
    <w:rsid w:val="00AC3385"/>
    <w:rsid w:val="00AC4350"/>
    <w:rsid w:val="00AC5F56"/>
    <w:rsid w:val="00AC6F65"/>
    <w:rsid w:val="00AD1D48"/>
    <w:rsid w:val="00AD3F9C"/>
    <w:rsid w:val="00AD6D1C"/>
    <w:rsid w:val="00AE528B"/>
    <w:rsid w:val="00AF2142"/>
    <w:rsid w:val="00AF7D1A"/>
    <w:rsid w:val="00B00F7A"/>
    <w:rsid w:val="00B14A12"/>
    <w:rsid w:val="00B20510"/>
    <w:rsid w:val="00B25A45"/>
    <w:rsid w:val="00B26A7A"/>
    <w:rsid w:val="00B271BA"/>
    <w:rsid w:val="00B36042"/>
    <w:rsid w:val="00B37FAB"/>
    <w:rsid w:val="00B446DE"/>
    <w:rsid w:val="00B55CE7"/>
    <w:rsid w:val="00B569DB"/>
    <w:rsid w:val="00B63C40"/>
    <w:rsid w:val="00B651F0"/>
    <w:rsid w:val="00B765D4"/>
    <w:rsid w:val="00B77AC0"/>
    <w:rsid w:val="00B81690"/>
    <w:rsid w:val="00B9065D"/>
    <w:rsid w:val="00BA6B3F"/>
    <w:rsid w:val="00BA7AF8"/>
    <w:rsid w:val="00BB6150"/>
    <w:rsid w:val="00BC0C0E"/>
    <w:rsid w:val="00BC440F"/>
    <w:rsid w:val="00BD3288"/>
    <w:rsid w:val="00BD5136"/>
    <w:rsid w:val="00BD669B"/>
    <w:rsid w:val="00BE5AAF"/>
    <w:rsid w:val="00BE6C8F"/>
    <w:rsid w:val="00BF2871"/>
    <w:rsid w:val="00BF43BF"/>
    <w:rsid w:val="00BF5230"/>
    <w:rsid w:val="00BF5A0D"/>
    <w:rsid w:val="00C01AEB"/>
    <w:rsid w:val="00C062F1"/>
    <w:rsid w:val="00C10410"/>
    <w:rsid w:val="00C11362"/>
    <w:rsid w:val="00C11504"/>
    <w:rsid w:val="00C12AFC"/>
    <w:rsid w:val="00C22A77"/>
    <w:rsid w:val="00C254E4"/>
    <w:rsid w:val="00C27063"/>
    <w:rsid w:val="00C2798D"/>
    <w:rsid w:val="00C4112C"/>
    <w:rsid w:val="00C43A0C"/>
    <w:rsid w:val="00C43D16"/>
    <w:rsid w:val="00C625D3"/>
    <w:rsid w:val="00C641A0"/>
    <w:rsid w:val="00C70244"/>
    <w:rsid w:val="00C702CB"/>
    <w:rsid w:val="00C74B77"/>
    <w:rsid w:val="00C81AF4"/>
    <w:rsid w:val="00C82517"/>
    <w:rsid w:val="00C8654F"/>
    <w:rsid w:val="00C9043A"/>
    <w:rsid w:val="00C9367B"/>
    <w:rsid w:val="00C94F92"/>
    <w:rsid w:val="00CA3625"/>
    <w:rsid w:val="00CA5383"/>
    <w:rsid w:val="00CA5FF4"/>
    <w:rsid w:val="00CA6233"/>
    <w:rsid w:val="00CA63F0"/>
    <w:rsid w:val="00CA65D4"/>
    <w:rsid w:val="00CA6E83"/>
    <w:rsid w:val="00CB2C78"/>
    <w:rsid w:val="00CC11A6"/>
    <w:rsid w:val="00CC51E3"/>
    <w:rsid w:val="00CD00AA"/>
    <w:rsid w:val="00CD0265"/>
    <w:rsid w:val="00CD4870"/>
    <w:rsid w:val="00CD5334"/>
    <w:rsid w:val="00CE3700"/>
    <w:rsid w:val="00CF6E6D"/>
    <w:rsid w:val="00D04A10"/>
    <w:rsid w:val="00D164B0"/>
    <w:rsid w:val="00D20596"/>
    <w:rsid w:val="00D21189"/>
    <w:rsid w:val="00D21694"/>
    <w:rsid w:val="00D22A1E"/>
    <w:rsid w:val="00D27518"/>
    <w:rsid w:val="00D31305"/>
    <w:rsid w:val="00D37FF2"/>
    <w:rsid w:val="00D40B7A"/>
    <w:rsid w:val="00D410FE"/>
    <w:rsid w:val="00D424F6"/>
    <w:rsid w:val="00D52220"/>
    <w:rsid w:val="00D53D21"/>
    <w:rsid w:val="00D6118F"/>
    <w:rsid w:val="00D62DE0"/>
    <w:rsid w:val="00D6768E"/>
    <w:rsid w:val="00D743DC"/>
    <w:rsid w:val="00D85E7D"/>
    <w:rsid w:val="00D87470"/>
    <w:rsid w:val="00D96345"/>
    <w:rsid w:val="00DC1022"/>
    <w:rsid w:val="00DC3C8E"/>
    <w:rsid w:val="00DC59C8"/>
    <w:rsid w:val="00DD4E83"/>
    <w:rsid w:val="00DF071F"/>
    <w:rsid w:val="00DF0E75"/>
    <w:rsid w:val="00DF33B1"/>
    <w:rsid w:val="00DF4B60"/>
    <w:rsid w:val="00E019B8"/>
    <w:rsid w:val="00E01E7E"/>
    <w:rsid w:val="00E12BF0"/>
    <w:rsid w:val="00E258EA"/>
    <w:rsid w:val="00E4663A"/>
    <w:rsid w:val="00E73FDA"/>
    <w:rsid w:val="00E74E83"/>
    <w:rsid w:val="00E85B2D"/>
    <w:rsid w:val="00EB11FA"/>
    <w:rsid w:val="00EC4053"/>
    <w:rsid w:val="00EC45FA"/>
    <w:rsid w:val="00EE6B3F"/>
    <w:rsid w:val="00EF0E6E"/>
    <w:rsid w:val="00F004C9"/>
    <w:rsid w:val="00F013BE"/>
    <w:rsid w:val="00F13144"/>
    <w:rsid w:val="00F201D0"/>
    <w:rsid w:val="00F2321A"/>
    <w:rsid w:val="00F23E25"/>
    <w:rsid w:val="00F27D47"/>
    <w:rsid w:val="00F30B2B"/>
    <w:rsid w:val="00F31C11"/>
    <w:rsid w:val="00F32569"/>
    <w:rsid w:val="00F34BE5"/>
    <w:rsid w:val="00F400CE"/>
    <w:rsid w:val="00F43800"/>
    <w:rsid w:val="00F460FA"/>
    <w:rsid w:val="00F50C5C"/>
    <w:rsid w:val="00F54206"/>
    <w:rsid w:val="00F60919"/>
    <w:rsid w:val="00F6359B"/>
    <w:rsid w:val="00F741EB"/>
    <w:rsid w:val="00F8666D"/>
    <w:rsid w:val="00F8794C"/>
    <w:rsid w:val="00F90609"/>
    <w:rsid w:val="00F92559"/>
    <w:rsid w:val="00F928C2"/>
    <w:rsid w:val="00F92E25"/>
    <w:rsid w:val="00FA09BE"/>
    <w:rsid w:val="00FA0DFF"/>
    <w:rsid w:val="00FA1A8C"/>
    <w:rsid w:val="00FB01AE"/>
    <w:rsid w:val="00FC05A3"/>
    <w:rsid w:val="00FC1E4F"/>
    <w:rsid w:val="00FC4EE6"/>
    <w:rsid w:val="00FD36FC"/>
    <w:rsid w:val="00FD3D70"/>
    <w:rsid w:val="00FE1ED8"/>
    <w:rsid w:val="00FE48CB"/>
    <w:rsid w:val="00FE5D8A"/>
    <w:rsid w:val="00FE6F92"/>
    <w:rsid w:val="00FF0728"/>
    <w:rsid w:val="00FF0F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8846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F7A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12">
    <w:name w:val="Сетка таблицы1"/>
    <w:basedOn w:val="a1"/>
    <w:next w:val="a7"/>
    <w:rsid w:val="002B461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rsid w:val="00EC45F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F7A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12">
    <w:name w:val="Сетка таблицы1"/>
    <w:basedOn w:val="a1"/>
    <w:next w:val="a7"/>
    <w:rsid w:val="002B461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rsid w:val="00EC45F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E742EC-DE77-49D7-B0B4-EB1A8C4A8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1425</Words>
  <Characters>8125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Подлесный</dc:creator>
  <cp:lastModifiedBy>СИБИРКИНА</cp:lastModifiedBy>
  <cp:revision>2</cp:revision>
  <cp:lastPrinted>2022-02-07T06:22:00Z</cp:lastPrinted>
  <dcterms:created xsi:type="dcterms:W3CDTF">2022-06-28T10:12:00Z</dcterms:created>
  <dcterms:modified xsi:type="dcterms:W3CDTF">2022-06-28T10:12:00Z</dcterms:modified>
</cp:coreProperties>
</file>