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9" w:rsidRDefault="009F22E9" w:rsidP="009F22E9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9F22E9" w:rsidRDefault="009F22E9" w:rsidP="009F22E9">
      <w:pPr>
        <w:ind w:left="360" w:firstLine="540"/>
        <w:jc w:val="center"/>
        <w:rPr>
          <w:b/>
          <w:sz w:val="28"/>
          <w:szCs w:val="28"/>
        </w:rPr>
      </w:pPr>
    </w:p>
    <w:p w:rsidR="009F22E9" w:rsidRDefault="009F22E9" w:rsidP="009F22E9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F22E9" w:rsidRPr="00B73B7A" w:rsidRDefault="009F792A" w:rsidP="009F22E9">
      <w:p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08 </w:t>
      </w:r>
      <w:r w:rsidR="009F22E9">
        <w:rPr>
          <w:sz w:val="28"/>
          <w:szCs w:val="28"/>
        </w:rPr>
        <w:t xml:space="preserve">февраля  2016   года                      г. </w:t>
      </w:r>
      <w:proofErr w:type="gramStart"/>
      <w:r w:rsidR="009F22E9">
        <w:rPr>
          <w:sz w:val="28"/>
          <w:szCs w:val="28"/>
        </w:rPr>
        <w:t>Благодарный</w:t>
      </w:r>
      <w:proofErr w:type="gramEnd"/>
      <w:r w:rsidR="009F22E9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52</w:t>
      </w:r>
      <w:r w:rsidR="009F22E9">
        <w:rPr>
          <w:sz w:val="28"/>
          <w:szCs w:val="28"/>
        </w:rPr>
        <w:t xml:space="preserve">-р  </w:t>
      </w:r>
    </w:p>
    <w:p w:rsidR="00E5378B" w:rsidRDefault="00E5378B"/>
    <w:p w:rsidR="009F22E9" w:rsidRDefault="009F22E9"/>
    <w:p w:rsidR="009F22E9" w:rsidRDefault="009F22E9"/>
    <w:p w:rsidR="009F22E9" w:rsidRDefault="009F22E9"/>
    <w:p w:rsidR="009F22E9" w:rsidRDefault="009F22E9"/>
    <w:p w:rsidR="009F22E9" w:rsidRPr="009F22E9" w:rsidRDefault="009F22E9" w:rsidP="009F22E9">
      <w:pPr>
        <w:pStyle w:val="ConsPlusTitle"/>
        <w:widowControl/>
        <w:spacing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на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 предоставление грантов за счет средств бюджета Благодарненского муниципального района Ставропольского края  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 на создание на территории Благодарненского района Ставропольского края собственного бизнеса</w:t>
      </w:r>
    </w:p>
    <w:p w:rsidR="009F22E9" w:rsidRP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В рамках реализации  постановления администрации Благодарненского муниципального района Ставропольского края  от 21 августа  2014 года</w:t>
      </w:r>
      <w:r w:rsidRPr="009F22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№ 523</w:t>
      </w:r>
      <w:r w:rsidRPr="009F22E9">
        <w:rPr>
          <w:rFonts w:ascii="Times New Roman" w:hAnsi="Times New Roman" w:cs="Times New Roman"/>
          <w:sz w:val="28"/>
          <w:szCs w:val="28"/>
        </w:rPr>
        <w:t xml:space="preserve">  «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О предоставлении 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>» (с изменениями, внесенными постановлениями администрации Благодарненского муниципального района Ставропольского края от 14 июля 2015 года № 445, от 18 января 2016 года № 25),</w:t>
      </w:r>
    </w:p>
    <w:p w:rsid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D9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1B6D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>Провести с 15 февраля 2016 года  по   14  марта  2016 года открытый конкурс на</w:t>
      </w:r>
      <w:r w:rsidRPr="009F22E9">
        <w:rPr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предоставление грантов за счет средств бюджета Благодарненского муниципального района Ставропольского края  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на создание на территории Благодарненского района Ставропольского края собственного бизнеса </w:t>
      </w:r>
      <w:r w:rsidRPr="009F22E9">
        <w:rPr>
          <w:bCs w:val="0"/>
          <w:sz w:val="28"/>
          <w:szCs w:val="28"/>
        </w:rPr>
        <w:t xml:space="preserve"> </w:t>
      </w:r>
      <w:r w:rsidRPr="009F22E9">
        <w:rPr>
          <w:b w:val="0"/>
          <w:bCs w:val="0"/>
          <w:sz w:val="28"/>
          <w:szCs w:val="28"/>
        </w:rPr>
        <w:t>(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– открытый конкурс) и отвечающий требованиям Федерального закона от 24 июля 2007 года № 209-ФЗ «О развитии малого и среднего предпринимательства в Российской Федерации».  </w:t>
      </w:r>
    </w:p>
    <w:p w:rsidR="009F22E9" w:rsidRPr="001B6D9A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2. Утвердить прилагаемое извещение</w:t>
      </w:r>
      <w:r w:rsidRPr="009F22E9">
        <w:rPr>
          <w:sz w:val="28"/>
          <w:szCs w:val="28"/>
        </w:rPr>
        <w:t xml:space="preserve"> 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на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 предоставление грантов за счет средств бюджета Благодарненского муниципального района Ставропольского края  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 на создание на территории Благодарненского района Ставропольского края собственного бизнеса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F22E9" w:rsidRP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jc w:val="both"/>
        <w:rPr>
          <w:bCs/>
          <w:sz w:val="28"/>
          <w:szCs w:val="28"/>
        </w:rPr>
      </w:pPr>
    </w:p>
    <w:p w:rsidR="009F22E9" w:rsidRDefault="009F22E9" w:rsidP="009F22E9">
      <w:pPr>
        <w:jc w:val="both"/>
        <w:rPr>
          <w:bCs/>
          <w:sz w:val="28"/>
          <w:szCs w:val="28"/>
        </w:rPr>
      </w:pPr>
    </w:p>
    <w:p w:rsidR="009F22E9" w:rsidRDefault="009F22E9" w:rsidP="009F22E9">
      <w:pPr>
        <w:jc w:val="both"/>
        <w:rPr>
          <w:bCs/>
          <w:sz w:val="28"/>
          <w:szCs w:val="28"/>
        </w:rPr>
      </w:pPr>
    </w:p>
    <w:p w:rsidR="009F22E9" w:rsidRDefault="009F22E9" w:rsidP="009F22E9">
      <w:pPr>
        <w:jc w:val="both"/>
        <w:rPr>
          <w:bCs/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Отделу экономического развития администрации Благодарненского муниципального района Ставропольского края  (Федюнина):</w:t>
      </w:r>
    </w:p>
    <w:p w:rsidR="009F22E9" w:rsidRDefault="009F22E9" w:rsidP="009F22E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Обеспечить необходимые мероприятия по подготовке и проведению открытого конкурса.</w:t>
      </w:r>
    </w:p>
    <w:p w:rsidR="009F22E9" w:rsidRDefault="009F22E9" w:rsidP="009F2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Информацию о проведении открытого конкурса опубликовать в газете «Благодарненские вести» и разместить на официальном сайте администрации Благодарненского муниципального района Ставропольского края.</w:t>
      </w: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Pr="007F2AB5" w:rsidRDefault="009F22E9" w:rsidP="009F2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F2AB5">
        <w:rPr>
          <w:sz w:val="28"/>
          <w:szCs w:val="28"/>
        </w:rPr>
        <w:t>Контроль за</w:t>
      </w:r>
      <w:proofErr w:type="gramEnd"/>
      <w:r w:rsidRPr="007F2AB5">
        <w:rPr>
          <w:sz w:val="28"/>
          <w:szCs w:val="28"/>
        </w:rPr>
        <w:t xml:space="preserve"> выполнением настоящего распоряжения  возложить на первого заместителя главы администрации Благодарненского муниципального района Ставропольского края Сошникова А.А.</w:t>
      </w:r>
    </w:p>
    <w:p w:rsidR="009F22E9" w:rsidRDefault="009F22E9" w:rsidP="009F22E9">
      <w:pPr>
        <w:ind w:firstLine="600"/>
        <w:jc w:val="both"/>
        <w:rPr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его подписания.</w:t>
      </w: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F22E9" w:rsidRPr="004D3D03" w:rsidTr="006A1DBA">
        <w:trPr>
          <w:trHeight w:val="708"/>
        </w:trPr>
        <w:tc>
          <w:tcPr>
            <w:tcW w:w="6688" w:type="dxa"/>
          </w:tcPr>
          <w:p w:rsidR="009F22E9" w:rsidRPr="004D3D03" w:rsidRDefault="009F22E9" w:rsidP="006A1DB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3D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3D03">
              <w:rPr>
                <w:sz w:val="28"/>
                <w:szCs w:val="28"/>
              </w:rPr>
              <w:t xml:space="preserve">  </w:t>
            </w:r>
          </w:p>
          <w:p w:rsidR="009F22E9" w:rsidRPr="004D3D03" w:rsidRDefault="009F22E9" w:rsidP="006A1DB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9F22E9" w:rsidRDefault="009F22E9" w:rsidP="006A1DBA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>Ставропольского края</w:t>
            </w:r>
          </w:p>
          <w:p w:rsidR="009F22E9" w:rsidRPr="004D3D03" w:rsidRDefault="009F22E9" w:rsidP="006A1DBA">
            <w:pPr>
              <w:shd w:val="clear" w:color="auto" w:fill="FFFFFF"/>
              <w:spacing w:line="240" w:lineRule="exact"/>
              <w:rPr>
                <w:color w:val="000000"/>
                <w:spacing w:val="-1"/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882" w:type="dxa"/>
          </w:tcPr>
          <w:p w:rsidR="009F22E9" w:rsidRPr="004D3D03" w:rsidRDefault="009F22E9" w:rsidP="006A1DBA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F22E9" w:rsidRDefault="009F22E9" w:rsidP="006A1DBA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F22E9" w:rsidRPr="004D3D03" w:rsidRDefault="009F22E9" w:rsidP="006A1DBA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С.Т. Бычков</w:t>
            </w:r>
          </w:p>
        </w:tc>
      </w:tr>
    </w:tbl>
    <w:p w:rsidR="009F22E9" w:rsidRDefault="009F22E9" w:rsidP="009F22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22E9" w:rsidTr="009F22E9">
        <w:tc>
          <w:tcPr>
            <w:tcW w:w="4785" w:type="dxa"/>
          </w:tcPr>
          <w:p w:rsidR="009F22E9" w:rsidRDefault="009F22E9" w:rsidP="009F22E9">
            <w:pPr>
              <w:spacing w:line="240" w:lineRule="exact"/>
              <w:jc w:val="right"/>
              <w:rPr>
                <w:bCs/>
                <w:color w:val="03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F22E9" w:rsidRDefault="009F22E9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УТВУЕРЖДЕНО</w:t>
            </w:r>
          </w:p>
          <w:p w:rsidR="009F22E9" w:rsidRDefault="009F22E9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распоряжением администрации Благодарненского муниципального района Ставропольского края</w:t>
            </w:r>
          </w:p>
          <w:p w:rsidR="009F22E9" w:rsidRDefault="009F792A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от 08 февраля 2016 года № 52-р</w:t>
            </w:r>
          </w:p>
        </w:tc>
      </w:tr>
    </w:tbl>
    <w:p w:rsidR="009F22E9" w:rsidRDefault="009F22E9" w:rsidP="009F22E9">
      <w:pPr>
        <w:jc w:val="right"/>
        <w:rPr>
          <w:bCs/>
          <w:color w:val="030000"/>
          <w:sz w:val="28"/>
          <w:szCs w:val="28"/>
        </w:rPr>
      </w:pPr>
    </w:p>
    <w:p w:rsidR="009F22E9" w:rsidRDefault="009F22E9" w:rsidP="009F22E9">
      <w:pPr>
        <w:jc w:val="center"/>
        <w:rPr>
          <w:b/>
          <w:bCs/>
          <w:color w:val="030000"/>
          <w:sz w:val="28"/>
          <w:szCs w:val="28"/>
        </w:rPr>
      </w:pPr>
    </w:p>
    <w:p w:rsidR="00F65A72" w:rsidRPr="00D2564E" w:rsidRDefault="00F65A72" w:rsidP="009F22E9">
      <w:pPr>
        <w:jc w:val="center"/>
        <w:rPr>
          <w:b/>
          <w:bCs/>
          <w:color w:val="030000"/>
          <w:sz w:val="28"/>
          <w:szCs w:val="28"/>
        </w:rPr>
      </w:pPr>
    </w:p>
    <w:p w:rsidR="009F22E9" w:rsidRPr="00D2564E" w:rsidRDefault="009F22E9" w:rsidP="009F22E9">
      <w:pPr>
        <w:jc w:val="center"/>
        <w:rPr>
          <w:bCs/>
          <w:color w:val="030000"/>
          <w:sz w:val="28"/>
          <w:szCs w:val="28"/>
        </w:rPr>
      </w:pPr>
      <w:r w:rsidRPr="00D2564E">
        <w:rPr>
          <w:bCs/>
          <w:color w:val="030000"/>
          <w:sz w:val="28"/>
          <w:szCs w:val="28"/>
        </w:rPr>
        <w:t>ИЗВЕЩЕНИЕ</w:t>
      </w:r>
    </w:p>
    <w:p w:rsidR="009F22E9" w:rsidRPr="009F22E9" w:rsidRDefault="009F22E9" w:rsidP="009F22E9">
      <w:pPr>
        <w:spacing w:line="240" w:lineRule="exact"/>
        <w:jc w:val="both"/>
        <w:rPr>
          <w:sz w:val="28"/>
          <w:szCs w:val="28"/>
        </w:rPr>
      </w:pPr>
      <w:r w:rsidRPr="009F22E9">
        <w:rPr>
          <w:sz w:val="28"/>
          <w:szCs w:val="28"/>
        </w:rPr>
        <w:t>о проведении открытого конкурса на  предоставление грантов за счет средств бюджета Благодарненского муниципального района Ставропольского края 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</w:p>
    <w:p w:rsidR="009F22E9" w:rsidRDefault="009F22E9" w:rsidP="009F22E9">
      <w:pPr>
        <w:jc w:val="center"/>
        <w:rPr>
          <w:color w:val="030000"/>
          <w:sz w:val="28"/>
          <w:szCs w:val="28"/>
        </w:rPr>
      </w:pPr>
    </w:p>
    <w:p w:rsidR="009F22E9" w:rsidRDefault="009F22E9" w:rsidP="009F22E9">
      <w:pPr>
        <w:jc w:val="center"/>
        <w:rPr>
          <w:color w:val="030000"/>
          <w:sz w:val="28"/>
          <w:szCs w:val="28"/>
        </w:rPr>
      </w:pPr>
    </w:p>
    <w:p w:rsidR="00F65A72" w:rsidRPr="00D2564E" w:rsidRDefault="00F65A72" w:rsidP="009F22E9">
      <w:pPr>
        <w:jc w:val="center"/>
        <w:rPr>
          <w:color w:val="030000"/>
          <w:sz w:val="28"/>
          <w:szCs w:val="28"/>
        </w:rPr>
      </w:pPr>
    </w:p>
    <w:p w:rsidR="009F22E9" w:rsidRPr="00F65A72" w:rsidRDefault="009F22E9" w:rsidP="009F22E9">
      <w:pPr>
        <w:ind w:firstLine="851"/>
        <w:jc w:val="both"/>
        <w:rPr>
          <w:sz w:val="28"/>
          <w:szCs w:val="28"/>
        </w:rPr>
      </w:pPr>
      <w:r w:rsidRPr="00F65A72">
        <w:rPr>
          <w:sz w:val="28"/>
          <w:szCs w:val="28"/>
        </w:rPr>
        <w:t>Администрация Благодарненского муниципального района  Ставропольского края  проводит открытый конкурс  среди субъектов малого и среднего предпринимательства Благодарненского района Ставропольского края.</w:t>
      </w:r>
    </w:p>
    <w:p w:rsidR="009F22E9" w:rsidRPr="00F65A72" w:rsidRDefault="009F22E9" w:rsidP="00F65A72">
      <w:pPr>
        <w:ind w:firstLine="851"/>
        <w:jc w:val="both"/>
        <w:rPr>
          <w:sz w:val="28"/>
          <w:szCs w:val="28"/>
        </w:rPr>
      </w:pPr>
      <w:r w:rsidRPr="00F65A72">
        <w:rPr>
          <w:bCs/>
          <w:sz w:val="28"/>
          <w:szCs w:val="28"/>
        </w:rPr>
        <w:t>1.Организатор конкурса: </w:t>
      </w:r>
      <w:r w:rsidRPr="00F65A72">
        <w:rPr>
          <w:sz w:val="28"/>
          <w:szCs w:val="28"/>
        </w:rPr>
        <w:t>администрация  Благодарненского муниципального района Ставропольского края.</w:t>
      </w:r>
    </w:p>
    <w:p w:rsidR="009F22E9" w:rsidRPr="00F65A72" w:rsidRDefault="009F22E9" w:rsidP="00F65A72">
      <w:pPr>
        <w:ind w:firstLine="851"/>
        <w:jc w:val="both"/>
        <w:rPr>
          <w:sz w:val="28"/>
          <w:szCs w:val="28"/>
        </w:rPr>
      </w:pPr>
      <w:r w:rsidRPr="00F65A72">
        <w:rPr>
          <w:bCs/>
          <w:sz w:val="28"/>
          <w:szCs w:val="28"/>
        </w:rPr>
        <w:t>2. Место нахождения, почтовый адрес, номер контактного телефона организатора открытого конкурса: </w:t>
      </w:r>
      <w:r w:rsidR="00F65A72">
        <w:rPr>
          <w:sz w:val="28"/>
          <w:szCs w:val="28"/>
        </w:rPr>
        <w:t>356420, Ставропольский край, город Благодарный, пл. Ленина</w:t>
      </w:r>
      <w:r w:rsidRPr="00F65A72">
        <w:rPr>
          <w:sz w:val="28"/>
          <w:szCs w:val="28"/>
        </w:rPr>
        <w:t>,1, тел./факс (86549) 2-14-31, 2-11-70.</w:t>
      </w:r>
    </w:p>
    <w:p w:rsidR="009F22E9" w:rsidRPr="00F65A72" w:rsidRDefault="009F22E9" w:rsidP="00F65A72">
      <w:pPr>
        <w:ind w:firstLine="851"/>
        <w:jc w:val="both"/>
        <w:rPr>
          <w:rFonts w:cs="Arial"/>
          <w:bCs/>
          <w:sz w:val="28"/>
          <w:szCs w:val="28"/>
        </w:rPr>
      </w:pPr>
      <w:r w:rsidRPr="00F65A72">
        <w:rPr>
          <w:sz w:val="28"/>
          <w:szCs w:val="28"/>
        </w:rPr>
        <w:t xml:space="preserve">3. Наименование открытого конкурса: открытый </w:t>
      </w:r>
      <w:r w:rsidRPr="00F65A72">
        <w:rPr>
          <w:bCs/>
          <w:sz w:val="28"/>
          <w:szCs w:val="28"/>
        </w:rPr>
        <w:t>конкурс</w:t>
      </w:r>
      <w:r w:rsidRPr="00F65A72">
        <w:rPr>
          <w:rFonts w:cs="Arial"/>
          <w:bCs/>
          <w:sz w:val="28"/>
          <w:szCs w:val="28"/>
        </w:rPr>
        <w:t xml:space="preserve"> на  предоставление грантов за счет средств бюджета Благодарненского муниципального района Ставропольского края  начинающим субъектам малого предпринимательства на создание на территории Благодарненского района Ставропольского края собственного бизнеса.</w:t>
      </w:r>
    </w:p>
    <w:p w:rsidR="009F22E9" w:rsidRDefault="009F22E9" w:rsidP="009F22E9">
      <w:pPr>
        <w:ind w:firstLine="851"/>
        <w:jc w:val="both"/>
        <w:rPr>
          <w:color w:val="030000"/>
          <w:sz w:val="28"/>
          <w:szCs w:val="28"/>
        </w:rPr>
      </w:pPr>
      <w:r w:rsidRPr="005B27FD">
        <w:rPr>
          <w:bCs/>
          <w:color w:val="030000"/>
          <w:sz w:val="28"/>
          <w:szCs w:val="28"/>
        </w:rPr>
        <w:t>4. Порядок предоставления заявок и пакета документов на участие в</w:t>
      </w:r>
      <w:r>
        <w:rPr>
          <w:bCs/>
          <w:color w:val="030000"/>
          <w:sz w:val="28"/>
          <w:szCs w:val="28"/>
        </w:rPr>
        <w:t xml:space="preserve"> открытом</w:t>
      </w:r>
      <w:r w:rsidRPr="005B27FD">
        <w:rPr>
          <w:bCs/>
          <w:color w:val="030000"/>
          <w:sz w:val="28"/>
          <w:szCs w:val="28"/>
        </w:rPr>
        <w:t xml:space="preserve"> конкурсе, официальный сайт, на котором размещены заявка и пакет документов: </w:t>
      </w:r>
      <w:r w:rsidRPr="005B27FD">
        <w:rPr>
          <w:color w:val="030000"/>
          <w:sz w:val="28"/>
          <w:szCs w:val="28"/>
        </w:rPr>
        <w:t>заинтересованные лица могут получить доступ к конкурсной заявке и пакету документов на официальном сайте</w:t>
      </w:r>
      <w:proofErr w:type="gramStart"/>
      <w:r w:rsidRPr="005B27FD">
        <w:rPr>
          <w:color w:val="030000"/>
          <w:sz w:val="28"/>
          <w:szCs w:val="28"/>
        </w:rPr>
        <w:t xml:space="preserve"> :</w:t>
      </w:r>
      <w:proofErr w:type="spellStart"/>
      <w:proofErr w:type="gramEnd"/>
      <w:r w:rsidRPr="005B27FD">
        <w:rPr>
          <w:color w:val="030000"/>
          <w:sz w:val="28"/>
          <w:szCs w:val="28"/>
        </w:rPr>
        <w:fldChar w:fldCharType="begin"/>
      </w:r>
      <w:r w:rsidRPr="005B27FD">
        <w:rPr>
          <w:color w:val="030000"/>
          <w:sz w:val="28"/>
          <w:szCs w:val="28"/>
        </w:rPr>
        <w:instrText xml:space="preserve"> HYPERLINK "http://www.</w:instrText>
      </w:r>
      <w:r w:rsidRPr="005B27FD">
        <w:rPr>
          <w:color w:val="030000"/>
          <w:sz w:val="28"/>
          <w:szCs w:val="28"/>
          <w:lang w:val="en-US"/>
        </w:rPr>
        <w:instrText>abmrsk</w:instrText>
      </w:r>
      <w:r w:rsidRPr="005B27FD">
        <w:rPr>
          <w:color w:val="030000"/>
          <w:sz w:val="28"/>
          <w:szCs w:val="28"/>
        </w:rPr>
        <w:instrText xml:space="preserve">.ru" </w:instrText>
      </w:r>
      <w:r w:rsidRPr="005B27FD">
        <w:rPr>
          <w:color w:val="030000"/>
          <w:sz w:val="28"/>
          <w:szCs w:val="28"/>
        </w:rPr>
        <w:fldChar w:fldCharType="separate"/>
      </w:r>
      <w:r w:rsidRPr="005B27FD">
        <w:rPr>
          <w:color w:val="0000FF"/>
          <w:sz w:val="28"/>
          <w:szCs w:val="28"/>
          <w:u w:val="single"/>
        </w:rPr>
        <w:t>www</w:t>
      </w:r>
      <w:proofErr w:type="spellEnd"/>
      <w:r w:rsidRPr="005B27FD">
        <w:rPr>
          <w:color w:val="0000FF"/>
          <w:sz w:val="28"/>
          <w:szCs w:val="28"/>
          <w:u w:val="single"/>
        </w:rPr>
        <w:t>.</w:t>
      </w:r>
      <w:proofErr w:type="spellStart"/>
      <w:r w:rsidRPr="005B27FD">
        <w:rPr>
          <w:color w:val="0000FF"/>
          <w:sz w:val="28"/>
          <w:szCs w:val="28"/>
          <w:u w:val="single"/>
          <w:lang w:val="en-US"/>
        </w:rPr>
        <w:t>abmrsk</w:t>
      </w:r>
      <w:proofErr w:type="spellEnd"/>
      <w:r w:rsidRPr="005B27FD">
        <w:rPr>
          <w:color w:val="0000FF"/>
          <w:sz w:val="28"/>
          <w:szCs w:val="28"/>
          <w:u w:val="single"/>
        </w:rPr>
        <w:t>.</w:t>
      </w:r>
      <w:proofErr w:type="spellStart"/>
      <w:r w:rsidRPr="005B27FD">
        <w:rPr>
          <w:color w:val="0000FF"/>
          <w:sz w:val="28"/>
          <w:szCs w:val="28"/>
          <w:u w:val="single"/>
        </w:rPr>
        <w:t>ru</w:t>
      </w:r>
      <w:proofErr w:type="spellEnd"/>
      <w:r w:rsidRPr="005B27FD">
        <w:rPr>
          <w:color w:val="030000"/>
          <w:sz w:val="28"/>
          <w:szCs w:val="28"/>
        </w:rPr>
        <w:fldChar w:fldCharType="end"/>
      </w:r>
      <w:r w:rsidRPr="005B27FD">
        <w:rPr>
          <w:color w:val="030000"/>
          <w:sz w:val="28"/>
          <w:szCs w:val="28"/>
        </w:rPr>
        <w:t>. в разделе «Экономика» «Поддержка субъектов малого и среднего предпринимательства», «Документы раздела» – в электронной форме или получить ее комплект на бумажном носителе в отделе экономического развития администрации Благодарненского муниципального района Ставропольского края по</w:t>
      </w:r>
      <w:r w:rsidR="00F65A72">
        <w:rPr>
          <w:color w:val="030000"/>
          <w:sz w:val="28"/>
          <w:szCs w:val="28"/>
        </w:rPr>
        <w:t xml:space="preserve"> адресу: Ставропольский край, город</w:t>
      </w:r>
      <w:r w:rsidRPr="005B27FD">
        <w:rPr>
          <w:color w:val="030000"/>
          <w:sz w:val="28"/>
          <w:szCs w:val="28"/>
        </w:rPr>
        <w:t xml:space="preserve"> Благодарный, пл.</w:t>
      </w:r>
      <w:r w:rsidR="00F65A72">
        <w:rPr>
          <w:color w:val="030000"/>
          <w:sz w:val="28"/>
          <w:szCs w:val="28"/>
        </w:rPr>
        <w:t xml:space="preserve"> </w:t>
      </w:r>
      <w:r w:rsidRPr="005B27FD">
        <w:rPr>
          <w:color w:val="030000"/>
          <w:sz w:val="28"/>
          <w:szCs w:val="28"/>
        </w:rPr>
        <w:t>Ленина,1, кабинет № 2</w:t>
      </w:r>
      <w:r>
        <w:rPr>
          <w:color w:val="030000"/>
          <w:sz w:val="28"/>
          <w:szCs w:val="28"/>
        </w:rPr>
        <w:t>11</w:t>
      </w:r>
      <w:r w:rsidRPr="005B27FD">
        <w:rPr>
          <w:color w:val="030000"/>
          <w:sz w:val="28"/>
          <w:szCs w:val="28"/>
        </w:rPr>
        <w:t xml:space="preserve">, контактное лицо: </w:t>
      </w:r>
      <w:r>
        <w:rPr>
          <w:color w:val="030000"/>
          <w:sz w:val="28"/>
          <w:szCs w:val="28"/>
        </w:rPr>
        <w:t>Федюнина Наталья Дмитриевна</w:t>
      </w:r>
      <w:r w:rsidRPr="005B27FD">
        <w:rPr>
          <w:color w:val="030000"/>
          <w:sz w:val="28"/>
          <w:szCs w:val="28"/>
        </w:rPr>
        <w:t>.</w:t>
      </w:r>
    </w:p>
    <w:p w:rsidR="00F65A72" w:rsidRDefault="00F65A72" w:rsidP="009F22E9">
      <w:pPr>
        <w:ind w:firstLine="851"/>
        <w:jc w:val="both"/>
        <w:rPr>
          <w:color w:val="030000"/>
          <w:sz w:val="28"/>
          <w:szCs w:val="28"/>
        </w:rPr>
      </w:pPr>
    </w:p>
    <w:p w:rsidR="00F65A72" w:rsidRDefault="00F65A72" w:rsidP="009F22E9">
      <w:pPr>
        <w:ind w:firstLine="851"/>
        <w:jc w:val="both"/>
        <w:rPr>
          <w:color w:val="030000"/>
          <w:sz w:val="28"/>
          <w:szCs w:val="28"/>
        </w:rPr>
      </w:pPr>
    </w:p>
    <w:p w:rsidR="00F65A72" w:rsidRDefault="00F65A72" w:rsidP="009F22E9">
      <w:pPr>
        <w:ind w:firstLine="851"/>
        <w:jc w:val="both"/>
        <w:rPr>
          <w:color w:val="030000"/>
          <w:sz w:val="28"/>
          <w:szCs w:val="28"/>
        </w:rPr>
      </w:pPr>
    </w:p>
    <w:p w:rsidR="0078017D" w:rsidRDefault="0078017D" w:rsidP="009F22E9">
      <w:pPr>
        <w:ind w:firstLine="851"/>
        <w:jc w:val="both"/>
        <w:rPr>
          <w:color w:val="030000"/>
          <w:sz w:val="28"/>
          <w:szCs w:val="28"/>
        </w:rPr>
      </w:pPr>
      <w:bookmarkStart w:id="0" w:name="_GoBack"/>
      <w:bookmarkEnd w:id="0"/>
    </w:p>
    <w:p w:rsidR="00F65A72" w:rsidRDefault="00F65A72" w:rsidP="009F22E9">
      <w:pPr>
        <w:ind w:firstLine="851"/>
        <w:jc w:val="both"/>
        <w:rPr>
          <w:color w:val="030000"/>
          <w:sz w:val="28"/>
          <w:szCs w:val="28"/>
        </w:rPr>
      </w:pPr>
    </w:p>
    <w:p w:rsidR="009F22E9" w:rsidRPr="005B27FD" w:rsidRDefault="009F22E9" w:rsidP="00F65A72">
      <w:pPr>
        <w:ind w:firstLine="851"/>
        <w:jc w:val="both"/>
        <w:rPr>
          <w:color w:val="030000"/>
          <w:sz w:val="28"/>
          <w:szCs w:val="28"/>
        </w:rPr>
      </w:pPr>
      <w:r w:rsidRPr="005B27FD">
        <w:rPr>
          <w:bCs/>
          <w:color w:val="030000"/>
          <w:sz w:val="28"/>
          <w:szCs w:val="28"/>
        </w:rPr>
        <w:lastRenderedPageBreak/>
        <w:t xml:space="preserve">5. </w:t>
      </w:r>
      <w:proofErr w:type="gramStart"/>
      <w:r w:rsidRPr="005B27FD">
        <w:rPr>
          <w:bCs/>
          <w:color w:val="030000"/>
          <w:sz w:val="28"/>
          <w:szCs w:val="28"/>
        </w:rPr>
        <w:t xml:space="preserve">Срок, место и порядок подачи заявок и пакета документов на участие в </w:t>
      </w:r>
      <w:r>
        <w:rPr>
          <w:bCs/>
          <w:color w:val="030000"/>
          <w:sz w:val="28"/>
          <w:szCs w:val="28"/>
        </w:rPr>
        <w:t xml:space="preserve">открытом </w:t>
      </w:r>
      <w:r w:rsidRPr="005B27FD">
        <w:rPr>
          <w:bCs/>
          <w:color w:val="030000"/>
          <w:sz w:val="28"/>
          <w:szCs w:val="28"/>
        </w:rPr>
        <w:t>конкурсе: </w:t>
      </w:r>
      <w:r w:rsidRPr="005B27FD">
        <w:rPr>
          <w:color w:val="030000"/>
          <w:sz w:val="28"/>
          <w:szCs w:val="28"/>
        </w:rPr>
        <w:t xml:space="preserve">заявки и пакет документов на участие в </w:t>
      </w:r>
      <w:r>
        <w:rPr>
          <w:color w:val="030000"/>
          <w:sz w:val="28"/>
          <w:szCs w:val="28"/>
        </w:rPr>
        <w:t xml:space="preserve">открытом </w:t>
      </w:r>
      <w:r w:rsidRPr="005B27FD">
        <w:rPr>
          <w:color w:val="030000"/>
          <w:sz w:val="28"/>
          <w:szCs w:val="28"/>
        </w:rPr>
        <w:t xml:space="preserve">конкурсе предоставляются в письменной форме в отдел экономического развития администрации Благодарненского муниципального района Ставропольского края  с </w:t>
      </w:r>
      <w:r>
        <w:rPr>
          <w:color w:val="030000"/>
          <w:sz w:val="28"/>
          <w:szCs w:val="28"/>
        </w:rPr>
        <w:t>15 февраля</w:t>
      </w:r>
      <w:r w:rsidRPr="005B27FD">
        <w:rPr>
          <w:color w:val="030000"/>
          <w:sz w:val="28"/>
          <w:szCs w:val="28"/>
        </w:rPr>
        <w:t xml:space="preserve"> 201</w:t>
      </w:r>
      <w:r>
        <w:rPr>
          <w:color w:val="030000"/>
          <w:sz w:val="28"/>
          <w:szCs w:val="28"/>
        </w:rPr>
        <w:t>6</w:t>
      </w:r>
      <w:r w:rsidRPr="005B27FD">
        <w:rPr>
          <w:color w:val="030000"/>
          <w:sz w:val="28"/>
          <w:szCs w:val="28"/>
        </w:rPr>
        <w:t xml:space="preserve"> года  по </w:t>
      </w:r>
      <w:r>
        <w:rPr>
          <w:color w:val="030000"/>
          <w:sz w:val="28"/>
          <w:szCs w:val="28"/>
        </w:rPr>
        <w:t xml:space="preserve">14 марта </w:t>
      </w:r>
      <w:r w:rsidRPr="005B27FD">
        <w:rPr>
          <w:color w:val="030000"/>
          <w:sz w:val="28"/>
          <w:szCs w:val="28"/>
        </w:rPr>
        <w:t xml:space="preserve"> 201</w:t>
      </w:r>
      <w:r>
        <w:rPr>
          <w:color w:val="030000"/>
          <w:sz w:val="28"/>
          <w:szCs w:val="28"/>
        </w:rPr>
        <w:t>6</w:t>
      </w:r>
      <w:r w:rsidRPr="005B27FD">
        <w:rPr>
          <w:color w:val="030000"/>
          <w:sz w:val="28"/>
          <w:szCs w:val="28"/>
        </w:rPr>
        <w:t xml:space="preserve"> года в рабочие дни с 08-00 до 17-00 часов (время московское), перерыв с 12-00</w:t>
      </w:r>
      <w:proofErr w:type="gramEnd"/>
      <w:r w:rsidRPr="005B27FD">
        <w:rPr>
          <w:color w:val="030000"/>
          <w:sz w:val="28"/>
          <w:szCs w:val="28"/>
        </w:rPr>
        <w:t xml:space="preserve"> до 13-00, по адресу</w:t>
      </w:r>
      <w:r>
        <w:rPr>
          <w:color w:val="030000"/>
          <w:sz w:val="28"/>
          <w:szCs w:val="28"/>
        </w:rPr>
        <w:t>:</w:t>
      </w:r>
      <w:r w:rsidRPr="005B27FD">
        <w:rPr>
          <w:color w:val="030000"/>
          <w:sz w:val="28"/>
          <w:szCs w:val="28"/>
        </w:rPr>
        <w:t xml:space="preserve"> г. Благодарный, пл. Ленина,1, кабинет №2</w:t>
      </w:r>
      <w:r>
        <w:rPr>
          <w:color w:val="030000"/>
          <w:sz w:val="28"/>
          <w:szCs w:val="28"/>
        </w:rPr>
        <w:t>11</w:t>
      </w:r>
      <w:r w:rsidRPr="005B27FD">
        <w:rPr>
          <w:color w:val="030000"/>
          <w:sz w:val="28"/>
          <w:szCs w:val="28"/>
        </w:rPr>
        <w:t>.</w:t>
      </w:r>
    </w:p>
    <w:p w:rsidR="009F22E9" w:rsidRDefault="009F22E9" w:rsidP="009F22E9">
      <w:pPr>
        <w:jc w:val="both"/>
        <w:rPr>
          <w:color w:val="030000"/>
          <w:sz w:val="28"/>
          <w:szCs w:val="28"/>
        </w:rPr>
      </w:pPr>
      <w:r>
        <w:rPr>
          <w:bCs/>
          <w:color w:val="030000"/>
          <w:sz w:val="28"/>
          <w:szCs w:val="28"/>
        </w:rPr>
        <w:t xml:space="preserve">      </w:t>
      </w:r>
      <w:r w:rsidRPr="005B27FD">
        <w:rPr>
          <w:bCs/>
          <w:color w:val="030000"/>
          <w:sz w:val="28"/>
          <w:szCs w:val="28"/>
        </w:rPr>
        <w:t>6. Место, дата и время подведения итогов конкурса:</w:t>
      </w:r>
      <w:r w:rsidRPr="005B27FD">
        <w:rPr>
          <w:color w:val="030000"/>
          <w:sz w:val="28"/>
          <w:szCs w:val="28"/>
        </w:rPr>
        <w:t> 356420, Ставропольский край, г. Благодарный, пл. Ленина,1, кабинет № 2</w:t>
      </w:r>
      <w:r>
        <w:rPr>
          <w:color w:val="030000"/>
          <w:sz w:val="28"/>
          <w:szCs w:val="28"/>
        </w:rPr>
        <w:t>11</w:t>
      </w:r>
      <w:r w:rsidRPr="005B27FD">
        <w:rPr>
          <w:color w:val="030000"/>
          <w:sz w:val="28"/>
          <w:szCs w:val="28"/>
        </w:rPr>
        <w:t xml:space="preserve">, </w:t>
      </w:r>
      <w:r>
        <w:rPr>
          <w:color w:val="030000"/>
          <w:sz w:val="28"/>
          <w:szCs w:val="28"/>
        </w:rPr>
        <w:t xml:space="preserve">               15 марта </w:t>
      </w:r>
      <w:r w:rsidRPr="005B27FD">
        <w:rPr>
          <w:color w:val="030000"/>
          <w:sz w:val="28"/>
          <w:szCs w:val="28"/>
        </w:rPr>
        <w:t>201</w:t>
      </w:r>
      <w:r>
        <w:rPr>
          <w:color w:val="030000"/>
          <w:sz w:val="28"/>
          <w:szCs w:val="28"/>
        </w:rPr>
        <w:t>6</w:t>
      </w:r>
      <w:r w:rsidRPr="005B27FD">
        <w:rPr>
          <w:color w:val="030000"/>
          <w:sz w:val="28"/>
          <w:szCs w:val="28"/>
        </w:rPr>
        <w:t xml:space="preserve"> года в </w:t>
      </w:r>
      <w:r>
        <w:rPr>
          <w:color w:val="030000"/>
          <w:sz w:val="28"/>
          <w:szCs w:val="28"/>
        </w:rPr>
        <w:t>14</w:t>
      </w:r>
      <w:r w:rsidRPr="005B27FD">
        <w:rPr>
          <w:color w:val="030000"/>
          <w:sz w:val="28"/>
          <w:szCs w:val="28"/>
        </w:rPr>
        <w:t>-00 часов (время московское),</w:t>
      </w:r>
      <w:r>
        <w:rPr>
          <w:color w:val="030000"/>
          <w:sz w:val="28"/>
          <w:szCs w:val="28"/>
        </w:rPr>
        <w:t xml:space="preserve"> тел. 2-11-70,</w:t>
      </w:r>
      <w:r w:rsidRPr="005B27FD">
        <w:rPr>
          <w:color w:val="030000"/>
          <w:sz w:val="28"/>
          <w:szCs w:val="28"/>
        </w:rPr>
        <w:t xml:space="preserve"> факс (86549) 2-14-31.</w:t>
      </w:r>
    </w:p>
    <w:p w:rsidR="009F22E9" w:rsidRDefault="009F22E9" w:rsidP="009F22E9">
      <w:pPr>
        <w:jc w:val="both"/>
        <w:rPr>
          <w:color w:val="030000"/>
          <w:sz w:val="28"/>
          <w:szCs w:val="28"/>
        </w:rPr>
      </w:pPr>
    </w:p>
    <w:p w:rsidR="00F65A72" w:rsidRDefault="00F65A72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</w:rPr>
        <w:t>администрации</w:t>
      </w:r>
    </w:p>
    <w:p w:rsidR="009F22E9" w:rsidRDefault="009F22E9" w:rsidP="009F22E9">
      <w:pPr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муниципального района</w:t>
      </w:r>
    </w:p>
    <w:p w:rsidR="009F22E9" w:rsidRDefault="009F22E9" w:rsidP="009F22E9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И.Н.Шаруденко</w:t>
      </w:r>
      <w:proofErr w:type="spellEnd"/>
    </w:p>
    <w:p w:rsidR="009F22E9" w:rsidRPr="005B27FD" w:rsidRDefault="009F22E9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jc w:val="both"/>
      </w:pPr>
    </w:p>
    <w:sectPr w:rsidR="009F22E9" w:rsidSect="0037184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9"/>
    <w:rsid w:val="0005063E"/>
    <w:rsid w:val="001064B9"/>
    <w:rsid w:val="001A28D1"/>
    <w:rsid w:val="00212B82"/>
    <w:rsid w:val="00371845"/>
    <w:rsid w:val="0078017D"/>
    <w:rsid w:val="00866FB9"/>
    <w:rsid w:val="009F22E9"/>
    <w:rsid w:val="009F792A"/>
    <w:rsid w:val="00B85A57"/>
    <w:rsid w:val="00E5378B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ОЛЕЙНИК</cp:lastModifiedBy>
  <cp:revision>4</cp:revision>
  <cp:lastPrinted>2016-02-10T04:56:00Z</cp:lastPrinted>
  <dcterms:created xsi:type="dcterms:W3CDTF">2016-02-09T11:37:00Z</dcterms:created>
  <dcterms:modified xsi:type="dcterms:W3CDTF">2016-02-10T13:14:00Z</dcterms:modified>
</cp:coreProperties>
</file>