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82023" w14:textId="6FA7F7F8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ИЗБИРАТЕЛЬНАЯКОМИССИЯ БЛАГОДАРНЕНСКОГО РАЙОНА</w:t>
      </w:r>
    </w:p>
    <w:p w14:paraId="68058E11" w14:textId="1C0D9607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415D0A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281A96" w14:textId="77777777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7590C25B" w14:textId="769B21F2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722E89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048A27" w14:textId="57D20D8A" w:rsidR="00216DFC" w:rsidRPr="00AC30EF" w:rsidRDefault="003549B0" w:rsidP="004223B5">
      <w:pPr>
        <w:tabs>
          <w:tab w:val="left" w:pos="10490"/>
        </w:tabs>
        <w:spacing w:after="0" w:line="240" w:lineRule="exact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</w:pPr>
      <w:r w:rsidRPr="001D1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 октября </w:t>
      </w:r>
      <w:r w:rsidR="00D00F0A" w:rsidRPr="001D1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Pr="001D1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D1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</w:t>
      </w:r>
      <w:r w:rsidR="00D00F0A" w:rsidRPr="001D1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1D1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="00D00F0A" w:rsidRPr="001D1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="004223B5" w:rsidRPr="001D1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="00D00F0A" w:rsidRPr="001D1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№</w:t>
      </w:r>
      <w:r w:rsidR="001D10E6" w:rsidRPr="001D1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68/411</w:t>
      </w:r>
    </w:p>
    <w:p w14:paraId="54C41A7B" w14:textId="069DC7BE" w:rsidR="00D00F0A" w:rsidRPr="00216DFC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Благодарный</w:t>
      </w:r>
    </w:p>
    <w:p w14:paraId="58CB1E6A" w14:textId="3F34FAF8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8CDF39" w14:textId="77777777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44DDCF" w14:textId="27822108" w:rsidR="00A24F1A" w:rsidRDefault="00A24F1A" w:rsidP="00282A7F">
      <w:pPr>
        <w:tabs>
          <w:tab w:val="left" w:pos="1049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регистрации</w:t>
      </w:r>
      <w:r w:rsid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4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Джус</w:t>
      </w:r>
      <w:r w:rsidR="00D613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Владимира Степановича</w:t>
      </w:r>
      <w:r w:rsidR="00075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8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</w:t>
      </w: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Благодарненского </w:t>
      </w:r>
      <w:r w:rsidR="00354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округа Ставропольского края второго созыва</w:t>
      </w:r>
      <w:r w:rsidR="0042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</w:t>
      </w:r>
      <w:r w:rsidR="00E0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9B0" w:rsidRPr="003549B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14:paraId="57BC5979" w14:textId="77777777" w:rsidR="009C339A" w:rsidRPr="00A24F1A" w:rsidRDefault="009C339A" w:rsidP="009C339A">
      <w:pPr>
        <w:tabs>
          <w:tab w:val="left" w:pos="10490"/>
        </w:tabs>
        <w:spacing w:after="0" w:line="240" w:lineRule="exac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94E6678" w14:textId="7B379F68" w:rsidR="00F748AE" w:rsidRDefault="00A24F1A" w:rsidP="00F74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«О выборах </w:t>
      </w:r>
      <w:r w:rsidR="00F74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органы местного самоуправления муниципальных образо</w:t>
      </w:r>
      <w:r w:rsidR="00032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ваний Ставропольского края»</w:t>
      </w:r>
      <w:r w:rsidR="00F74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выдвижения избирательным объединением </w:t>
      </w:r>
      <w:proofErr w:type="spellStart"/>
      <w:r w:rsidR="00834A6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Благодарненским</w:t>
      </w:r>
      <w:proofErr w:type="spellEnd"/>
      <w:r w:rsidR="0083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647" w:rsidRPr="003E1A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местным отделением Ставропольского регионального отделения Всероссийской политической партии «ЕДИНАЯ РОССИЯ»</w:t>
      </w:r>
      <w:r w:rsidR="00966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кандидата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Благодарненского </w:t>
      </w:r>
      <w:r w:rsidR="0083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округа Ставропольского края второго созыва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</w:t>
      </w:r>
      <w:r w:rsidR="00282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A6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320AA" w:rsidRPr="00032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2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Джус Владимира Степановича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кандидат), а</w:t>
      </w:r>
      <w:r w:rsidRPr="00A24F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документы, содержащие сведения о кандидате, иные документы, представленные в </w:t>
      </w:r>
      <w:r w:rsidR="00A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избирательную комиссию </w:t>
      </w:r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района д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уведомления о выдвижении кандидата и его регистрации, </w:t>
      </w:r>
      <w:r w:rsidR="00F74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пунктами 3-5 статьи 35</w:t>
      </w:r>
      <w:r w:rsidR="00F748AE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1 </w:t>
      </w:r>
      <w:r w:rsidR="00F74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статьи 38 Федерального закона «Об основных гарантиях избирательных прав и права на участие в референдуме граждан Российской Федерации»,  подпунктом 4 пункта 8 статьи 5 Закона Ставропольского края «О системе избирательных комиссий в Ставропольском крае», статьи 29 Закона Ставропольского края «О выборах в органы местного самоуправления муниципальных об</w:t>
      </w:r>
      <w:r w:rsidR="00032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разований Ставропольского края»,</w:t>
      </w:r>
      <w:r w:rsidR="00F74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постановлением территор</w:t>
      </w:r>
      <w:r w:rsidR="0083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иальной избирательной </w:t>
      </w:r>
      <w:r w:rsidR="00F74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 Благодарненского района </w:t>
      </w:r>
      <w:r w:rsidR="00F748AE" w:rsidRPr="0083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</w:t>
      </w:r>
      <w:r w:rsidR="00834A67" w:rsidRPr="0083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748AE" w:rsidRPr="0083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4A67" w:rsidRPr="0083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сентября</w:t>
      </w:r>
      <w:r w:rsidR="00F748AE" w:rsidRPr="0083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834A67" w:rsidRPr="0083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F748AE" w:rsidRPr="0083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834A67" w:rsidRPr="0083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F748AE" w:rsidRPr="0083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3/</w:t>
      </w:r>
      <w:r w:rsidR="00834A67" w:rsidRPr="0083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380</w:t>
      </w:r>
      <w:r w:rsidR="00F748AE" w:rsidRPr="0083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834A67" w:rsidRPr="0083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возложении полномочий окружной избирательной комиссии одномандатного избирательного округа №11 по дополнительным выборам депутата Совета депутатов Благодарненского муниципального округа Ставропольского края второго созыва на территориальную избирательную комиссию Благодарненского района</w:t>
      </w:r>
      <w:r w:rsidR="00F74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57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территориальная избирательная комиссия Благодарненского района</w:t>
      </w:r>
    </w:p>
    <w:p w14:paraId="0AB5A9E2" w14:textId="2FAEA075" w:rsidR="00C35501" w:rsidRPr="00A24F1A" w:rsidRDefault="00C35501" w:rsidP="00F74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83C10" w14:textId="77777777" w:rsidR="00A24F1A" w:rsidRPr="00A24F1A" w:rsidRDefault="00A24F1A" w:rsidP="00A24F1A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14:paraId="7864EEA7" w14:textId="77777777" w:rsidR="00A24F1A" w:rsidRPr="00A24F1A" w:rsidRDefault="00A24F1A" w:rsidP="00A24F1A">
      <w:pPr>
        <w:autoSpaceDE w:val="0"/>
        <w:autoSpaceDN w:val="0"/>
        <w:spacing w:after="0" w:line="235" w:lineRule="auto"/>
        <w:ind w:right="-2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AAD8E05" w14:textId="49AC1C75" w:rsidR="00A24F1A" w:rsidRPr="00A24F1A" w:rsidRDefault="00A24F1A" w:rsidP="0051372A">
      <w:pPr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1. Зарегистрировать</w:t>
      </w:r>
      <w:r w:rsidR="00C74B21" w:rsidRPr="00C74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57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Джус</w:t>
      </w:r>
      <w:r w:rsidR="00D613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Владимира Степановича</w:t>
      </w:r>
      <w:r w:rsidR="00273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08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6134C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рождения;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</w:t>
      </w:r>
      <w:r w:rsidR="00ED45C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Ставропольский край</w:t>
      </w:r>
      <w:r w:rsidR="0081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Благодарный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</w:t>
      </w:r>
      <w:r w:rsidR="002E52C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84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66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пенсионера,</w:t>
      </w:r>
      <w:r w:rsidR="005D1B2C" w:rsidRPr="005D1B2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  <w:r w:rsidR="003E1ACB" w:rsidRPr="003E1A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выдвинутого избирательны</w:t>
      </w:r>
      <w:r w:rsidR="0020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объединением </w:t>
      </w:r>
      <w:proofErr w:type="spellStart"/>
      <w:r w:rsidR="002002D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Благодарненским</w:t>
      </w:r>
      <w:proofErr w:type="spellEnd"/>
      <w:r w:rsidR="0020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ACB" w:rsidRPr="003E1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местным отделением Ставропольского регионального </w:t>
      </w:r>
      <w:r w:rsidR="003E1ACB" w:rsidRPr="003E1A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отделения Всероссийской политической партии «ЕДИНАЯ РОССИЯ»</w:t>
      </w:r>
      <w:r w:rsidR="00FC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Благодарненского </w:t>
      </w:r>
      <w:r w:rsidR="00200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округа Ставропольского края второго созыва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 </w:t>
      </w:r>
      <w:r w:rsidR="009666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02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46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="002002D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002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72A" w:rsidRPr="00AC6E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</w:t>
      </w:r>
      <w:r w:rsidRPr="00AC6E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1372A" w:rsidRPr="00AC6E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AC6EE3" w:rsidRPr="00AC6E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Pr="00AC6E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часов </w:t>
      </w:r>
      <w:r w:rsidR="00AC6EE3" w:rsidRPr="00AC6E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AC6E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минут.</w:t>
      </w:r>
    </w:p>
    <w:p w14:paraId="54205CD8" w14:textId="0935D364" w:rsidR="00A24F1A" w:rsidRPr="00A24F1A" w:rsidRDefault="00A24F1A" w:rsidP="0051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Выдать кандидату в депутаты </w:t>
      </w:r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Благодарненского </w:t>
      </w:r>
      <w:r w:rsidR="00200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округа Ставропольского края второго созыва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одномандатному избирательному 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кругу №</w:t>
      </w:r>
      <w:r w:rsidR="00966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2002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2D5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Джус</w:t>
      </w:r>
      <w:r w:rsidR="00966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Владимиру Степановичу</w:t>
      </w:r>
      <w:r w:rsidR="0081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14:paraId="79547DC5" w14:textId="77777777" w:rsidR="008C787F" w:rsidRDefault="00A24F1A" w:rsidP="008C787F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bCs/>
          <w:spacing w:val="-8"/>
          <w:sz w:val="28"/>
          <w:szCs w:val="28"/>
          <w:lang w:eastAsia="ar-SA"/>
        </w:rPr>
      </w:pPr>
      <w:r w:rsidRPr="00A24F1A">
        <w:rPr>
          <w:rFonts w:ascii="Times New Roman" w:hAnsi="Times New Roman" w:cs="Times New Roman"/>
          <w:sz w:val="28"/>
          <w:szCs w:val="28"/>
        </w:rPr>
        <w:t>3. Направить настоящее постановление, а также сведения о доходах и об имуществе зарегистрированного кандидата в депутаты</w:t>
      </w:r>
      <w:r w:rsidR="0081108F" w:rsidRPr="008110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0AA">
        <w:rPr>
          <w:rFonts w:ascii="Times New Roman" w:hAnsi="Times New Roman" w:cs="Times New Roman"/>
          <w:bCs/>
          <w:sz w:val="28"/>
          <w:szCs w:val="28"/>
        </w:rPr>
        <w:t>Джус</w:t>
      </w:r>
      <w:r w:rsidR="00966647">
        <w:rPr>
          <w:rFonts w:ascii="Times New Roman" w:hAnsi="Times New Roman" w:cs="Times New Roman"/>
          <w:bCs/>
          <w:sz w:val="28"/>
          <w:szCs w:val="28"/>
        </w:rPr>
        <w:t xml:space="preserve"> Владимира Степановича</w:t>
      </w:r>
      <w:r w:rsidR="007C13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4B21">
        <w:rPr>
          <w:rFonts w:ascii="Times New Roman" w:hAnsi="Times New Roman" w:cs="Times New Roman"/>
          <w:sz w:val="28"/>
          <w:szCs w:val="28"/>
        </w:rPr>
        <w:t xml:space="preserve">в </w:t>
      </w:r>
      <w:r w:rsidRPr="00A24F1A">
        <w:rPr>
          <w:rFonts w:ascii="Times New Roman" w:hAnsi="Times New Roman" w:cs="Times New Roman"/>
          <w:sz w:val="28"/>
          <w:szCs w:val="28"/>
        </w:rPr>
        <w:t xml:space="preserve">течение 48 часов после </w:t>
      </w:r>
      <w:r w:rsidR="009F06E1">
        <w:rPr>
          <w:rFonts w:ascii="Times New Roman" w:hAnsi="Times New Roman" w:cs="Times New Roman"/>
          <w:sz w:val="28"/>
          <w:szCs w:val="28"/>
        </w:rPr>
        <w:t xml:space="preserve">его регистрации </w:t>
      </w:r>
      <w:r w:rsidR="009F06E1" w:rsidRPr="009F06E1">
        <w:rPr>
          <w:rFonts w:ascii="Times New Roman" w:hAnsi="Times New Roman" w:cs="Times New Roman"/>
          <w:sz w:val="28"/>
          <w:szCs w:val="28"/>
        </w:rPr>
        <w:t xml:space="preserve">в </w:t>
      </w:r>
      <w:r w:rsidR="009F06E1">
        <w:rPr>
          <w:rFonts w:ascii="Times New Roman" w:hAnsi="Times New Roman" w:cs="Times New Roman"/>
          <w:sz w:val="28"/>
          <w:szCs w:val="28"/>
        </w:rPr>
        <w:t>периодическое печатное издание</w:t>
      </w:r>
      <w:r w:rsidR="009F06E1" w:rsidRPr="009F06E1">
        <w:rPr>
          <w:rFonts w:ascii="Times New Roman" w:hAnsi="Times New Roman" w:cs="Times New Roman"/>
          <w:sz w:val="28"/>
          <w:szCs w:val="28"/>
        </w:rPr>
        <w:t xml:space="preserve"> «Известия Благодарненского </w:t>
      </w:r>
      <w:r w:rsidR="009F06E1">
        <w:rPr>
          <w:rFonts w:ascii="Times New Roman" w:hAnsi="Times New Roman" w:cs="Times New Roman"/>
          <w:sz w:val="28"/>
          <w:szCs w:val="28"/>
        </w:rPr>
        <w:t>муниципального</w:t>
      </w:r>
      <w:r w:rsidR="009F06E1" w:rsidRPr="009F06E1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9F06E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9F06E1" w:rsidRPr="009F06E1">
        <w:rPr>
          <w:rFonts w:ascii="Times New Roman" w:hAnsi="Times New Roman" w:cs="Times New Roman"/>
          <w:sz w:val="28"/>
          <w:szCs w:val="28"/>
        </w:rPr>
        <w:t>»</w:t>
      </w:r>
      <w:r w:rsidR="009F06E1">
        <w:rPr>
          <w:rFonts w:ascii="Times New Roman" w:hAnsi="Times New Roman" w:cs="Times New Roman"/>
          <w:sz w:val="28"/>
          <w:szCs w:val="28"/>
        </w:rPr>
        <w:t xml:space="preserve"> </w:t>
      </w:r>
      <w:r w:rsidRPr="0031331F">
        <w:rPr>
          <w:rFonts w:ascii="Times New Roman" w:hAnsi="Times New Roman" w:cs="Times New Roman"/>
          <w:sz w:val="28"/>
          <w:szCs w:val="28"/>
        </w:rPr>
        <w:t>для опубликования</w:t>
      </w:r>
      <w:r w:rsidR="008C787F" w:rsidRPr="0031331F">
        <w:rPr>
          <w:rFonts w:ascii="Times New Roman" w:hAnsi="Times New Roman" w:cs="Times New Roman"/>
          <w:bCs/>
          <w:spacing w:val="-8"/>
          <w:sz w:val="28"/>
          <w:szCs w:val="28"/>
          <w:lang w:eastAsia="ar-SA"/>
        </w:rPr>
        <w:t>.</w:t>
      </w:r>
    </w:p>
    <w:p w14:paraId="6CB4EA70" w14:textId="659B34FA" w:rsidR="008C787F" w:rsidRPr="007F1676" w:rsidRDefault="008C787F" w:rsidP="008C787F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bCs/>
          <w:spacing w:val="-8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pacing w:val="-8"/>
          <w:sz w:val="28"/>
          <w:szCs w:val="28"/>
          <w:lang w:eastAsia="ar-SA"/>
        </w:rPr>
        <w:t>4. Р</w:t>
      </w:r>
      <w:r w:rsidRPr="007F1676">
        <w:rPr>
          <w:rFonts w:ascii="Times New Roman" w:hAnsi="Times New Roman" w:cs="Times New Roman"/>
          <w:bCs/>
          <w:spacing w:val="-8"/>
          <w:sz w:val="28"/>
          <w:szCs w:val="28"/>
          <w:lang w:eastAsia="ar-SA"/>
        </w:rPr>
        <w:t xml:space="preserve">азместить </w:t>
      </w:r>
      <w:r w:rsidRPr="00A24F1A">
        <w:rPr>
          <w:rFonts w:ascii="Times New Roman" w:hAnsi="Times New Roman" w:cs="Times New Roman"/>
          <w:sz w:val="28"/>
          <w:szCs w:val="28"/>
        </w:rPr>
        <w:t>настоящее постановление, а также сведения о доходах и об имуществе зарегистрированного кандидата в депутаты</w:t>
      </w:r>
      <w:r w:rsidRPr="0081108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Джус Владимира Степановича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24F1A">
        <w:rPr>
          <w:rFonts w:ascii="Times New Roman" w:hAnsi="Times New Roman" w:cs="Times New Roman"/>
          <w:sz w:val="28"/>
          <w:szCs w:val="28"/>
        </w:rPr>
        <w:t xml:space="preserve">течение 48 часов после </w:t>
      </w:r>
      <w:r>
        <w:rPr>
          <w:rFonts w:ascii="Times New Roman" w:hAnsi="Times New Roman" w:cs="Times New Roman"/>
          <w:sz w:val="28"/>
          <w:szCs w:val="28"/>
        </w:rPr>
        <w:t>его регистрации</w:t>
      </w:r>
      <w:r w:rsidRPr="007F1676">
        <w:rPr>
          <w:rFonts w:ascii="Times New Roman" w:hAnsi="Times New Roman" w:cs="Times New Roman"/>
          <w:bCs/>
          <w:spacing w:val="-8"/>
          <w:sz w:val="28"/>
          <w:szCs w:val="28"/>
          <w:lang w:eastAsia="ar-SA"/>
        </w:rPr>
        <w:t xml:space="preserve"> в информационно - телекоммуникационной сети «Интернет» на странице территориальной избирательной комиссии Благодарненского района официального сайта администрации Благодарненского </w:t>
      </w:r>
      <w:r>
        <w:rPr>
          <w:rFonts w:ascii="Times New Roman" w:hAnsi="Times New Roman" w:cs="Times New Roman"/>
          <w:bCs/>
          <w:spacing w:val="-8"/>
          <w:sz w:val="28"/>
          <w:szCs w:val="28"/>
          <w:lang w:eastAsia="ar-SA"/>
        </w:rPr>
        <w:t>муниципального</w:t>
      </w:r>
      <w:r w:rsidRPr="007F1676">
        <w:rPr>
          <w:rFonts w:ascii="Times New Roman" w:hAnsi="Times New Roman" w:cs="Times New Roman"/>
          <w:bCs/>
          <w:spacing w:val="-8"/>
          <w:sz w:val="28"/>
          <w:szCs w:val="28"/>
          <w:lang w:eastAsia="ar-SA"/>
        </w:rPr>
        <w:t xml:space="preserve"> округа Ставропольского края.</w:t>
      </w:r>
    </w:p>
    <w:p w14:paraId="74741EF7" w14:textId="1F12F79F" w:rsidR="00A24F1A" w:rsidRDefault="00A24F1A" w:rsidP="00A24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14:paraId="35B243A9" w14:textId="77777777" w:rsidR="0031331F" w:rsidRPr="0031331F" w:rsidRDefault="0031331F" w:rsidP="00A24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14:paraId="25D4E48A" w14:textId="77777777" w:rsidR="00A24F1A" w:rsidRPr="0031331F" w:rsidRDefault="00A24F1A" w:rsidP="00A24F1A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14:paraId="6B3BC444" w14:textId="3049EE93" w:rsidR="00A24F1A" w:rsidRDefault="00A24F1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</w:t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Н.Д. Федюнина</w:t>
      </w:r>
    </w:p>
    <w:p w14:paraId="7A1AA6F6" w14:textId="77777777" w:rsidR="0051372A" w:rsidRPr="00A24F1A" w:rsidRDefault="0051372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141A29C6" w14:textId="0B221A9F" w:rsidR="001F166D" w:rsidRPr="00F75CD7" w:rsidRDefault="00A24F1A" w:rsidP="0051372A">
      <w:pPr>
        <w:autoSpaceDE w:val="0"/>
        <w:autoSpaceDN w:val="0"/>
        <w:spacing w:after="0" w:line="240" w:lineRule="auto"/>
        <w:ind w:right="-2"/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33DF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</w:t>
      </w:r>
      <w:r w:rsidR="00AD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="00D933D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Дулепова</w:t>
      </w:r>
      <w:proofErr w:type="spellEnd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sectPr w:rsidR="001F166D" w:rsidRPr="00F75CD7" w:rsidSect="00E8025A">
      <w:headerReference w:type="default" r:id="rId7"/>
      <w:pgSz w:w="11907" w:h="16840" w:code="9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73C20" w14:textId="77777777" w:rsidR="00092638" w:rsidRDefault="00092638">
      <w:pPr>
        <w:spacing w:after="0" w:line="240" w:lineRule="auto"/>
      </w:pPr>
      <w:r>
        <w:separator/>
      </w:r>
    </w:p>
  </w:endnote>
  <w:endnote w:type="continuationSeparator" w:id="0">
    <w:p w14:paraId="3D5DBE23" w14:textId="77777777" w:rsidR="00092638" w:rsidRDefault="00092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36B47" w14:textId="77777777" w:rsidR="00092638" w:rsidRDefault="00092638">
      <w:pPr>
        <w:spacing w:after="0" w:line="240" w:lineRule="auto"/>
      </w:pPr>
      <w:r>
        <w:separator/>
      </w:r>
    </w:p>
  </w:footnote>
  <w:footnote w:type="continuationSeparator" w:id="0">
    <w:p w14:paraId="67E34CBA" w14:textId="77777777" w:rsidR="00092638" w:rsidRDefault="00092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9643B" w14:textId="4AED9FFD" w:rsidR="00E8025A" w:rsidRDefault="00E8025A">
    <w:pPr>
      <w:pStyle w:val="a9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D16DB">
      <w:rPr>
        <w:rStyle w:val="ad"/>
        <w:noProof/>
      </w:rPr>
      <w:t>2</w:t>
    </w:r>
    <w:r>
      <w:rPr>
        <w:rStyle w:val="ad"/>
      </w:rPr>
      <w:fldChar w:fldCharType="end"/>
    </w:r>
  </w:p>
  <w:p w14:paraId="0B87031A" w14:textId="77777777" w:rsidR="00E8025A" w:rsidRDefault="00E8025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2F69"/>
    <w:multiLevelType w:val="hybridMultilevel"/>
    <w:tmpl w:val="3540362C"/>
    <w:lvl w:ilvl="0" w:tplc="86C4AFC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0305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8368A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D681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E1452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65A3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4576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D7F0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90D4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966E0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302A0"/>
    <w:multiLevelType w:val="hybridMultilevel"/>
    <w:tmpl w:val="23FAB680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E1DA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7534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75B8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32EC3"/>
    <w:multiLevelType w:val="hybridMultilevel"/>
    <w:tmpl w:val="4D5AE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B725B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D1C5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85DE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B2CB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36D5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A686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74D3E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A5B3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69486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D7E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115DD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C604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51E3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F0F86"/>
    <w:multiLevelType w:val="hybridMultilevel"/>
    <w:tmpl w:val="67B2B70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594C716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3269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3C05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C49D8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A1D9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1210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D1FAC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C37DC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10"/>
  </w:num>
  <w:num w:numId="4">
    <w:abstractNumId w:val="32"/>
  </w:num>
  <w:num w:numId="5">
    <w:abstractNumId w:val="0"/>
  </w:num>
  <w:num w:numId="6">
    <w:abstractNumId w:val="7"/>
  </w:num>
  <w:num w:numId="7">
    <w:abstractNumId w:val="16"/>
  </w:num>
  <w:num w:numId="8">
    <w:abstractNumId w:val="8"/>
  </w:num>
  <w:num w:numId="9">
    <w:abstractNumId w:val="13"/>
  </w:num>
  <w:num w:numId="10">
    <w:abstractNumId w:val="30"/>
  </w:num>
  <w:num w:numId="11">
    <w:abstractNumId w:val="17"/>
  </w:num>
  <w:num w:numId="12">
    <w:abstractNumId w:val="11"/>
  </w:num>
  <w:num w:numId="13">
    <w:abstractNumId w:val="22"/>
  </w:num>
  <w:num w:numId="14">
    <w:abstractNumId w:val="21"/>
  </w:num>
  <w:num w:numId="15">
    <w:abstractNumId w:val="20"/>
  </w:num>
  <w:num w:numId="16">
    <w:abstractNumId w:val="15"/>
  </w:num>
  <w:num w:numId="17">
    <w:abstractNumId w:val="27"/>
  </w:num>
  <w:num w:numId="18">
    <w:abstractNumId w:val="4"/>
  </w:num>
  <w:num w:numId="19">
    <w:abstractNumId w:val="31"/>
  </w:num>
  <w:num w:numId="20">
    <w:abstractNumId w:val="36"/>
  </w:num>
  <w:num w:numId="21">
    <w:abstractNumId w:val="2"/>
  </w:num>
  <w:num w:numId="22">
    <w:abstractNumId w:val="19"/>
  </w:num>
  <w:num w:numId="23">
    <w:abstractNumId w:val="1"/>
  </w:num>
  <w:num w:numId="24">
    <w:abstractNumId w:val="12"/>
  </w:num>
  <w:num w:numId="25">
    <w:abstractNumId w:val="33"/>
  </w:num>
  <w:num w:numId="26">
    <w:abstractNumId w:val="29"/>
  </w:num>
  <w:num w:numId="27">
    <w:abstractNumId w:val="34"/>
  </w:num>
  <w:num w:numId="28">
    <w:abstractNumId w:val="24"/>
  </w:num>
  <w:num w:numId="29">
    <w:abstractNumId w:val="5"/>
  </w:num>
  <w:num w:numId="30">
    <w:abstractNumId w:val="18"/>
  </w:num>
  <w:num w:numId="31">
    <w:abstractNumId w:val="26"/>
  </w:num>
  <w:num w:numId="32">
    <w:abstractNumId w:val="23"/>
  </w:num>
  <w:num w:numId="33">
    <w:abstractNumId w:val="3"/>
  </w:num>
  <w:num w:numId="34">
    <w:abstractNumId w:val="6"/>
  </w:num>
  <w:num w:numId="35">
    <w:abstractNumId w:val="25"/>
  </w:num>
  <w:num w:numId="36">
    <w:abstractNumId w:val="9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15"/>
    <w:rsid w:val="000320AA"/>
    <w:rsid w:val="00054052"/>
    <w:rsid w:val="00054311"/>
    <w:rsid w:val="0005606D"/>
    <w:rsid w:val="000631C9"/>
    <w:rsid w:val="00075291"/>
    <w:rsid w:val="00092638"/>
    <w:rsid w:val="001A13AA"/>
    <w:rsid w:val="001C5FD1"/>
    <w:rsid w:val="001D10E6"/>
    <w:rsid w:val="001F166D"/>
    <w:rsid w:val="002002D5"/>
    <w:rsid w:val="00216DFC"/>
    <w:rsid w:val="0027396C"/>
    <w:rsid w:val="0027484D"/>
    <w:rsid w:val="00282A7F"/>
    <w:rsid w:val="00293BAE"/>
    <w:rsid w:val="002B322C"/>
    <w:rsid w:val="002B5715"/>
    <w:rsid w:val="002E52CD"/>
    <w:rsid w:val="003024E3"/>
    <w:rsid w:val="0031331F"/>
    <w:rsid w:val="003549B0"/>
    <w:rsid w:val="00361C9F"/>
    <w:rsid w:val="003723FA"/>
    <w:rsid w:val="003A50D0"/>
    <w:rsid w:val="003C0D27"/>
    <w:rsid w:val="003C416B"/>
    <w:rsid w:val="003E1ACB"/>
    <w:rsid w:val="003F6F0E"/>
    <w:rsid w:val="004223B5"/>
    <w:rsid w:val="00430313"/>
    <w:rsid w:val="00455F02"/>
    <w:rsid w:val="00457831"/>
    <w:rsid w:val="004F38C1"/>
    <w:rsid w:val="00511CD4"/>
    <w:rsid w:val="0051372A"/>
    <w:rsid w:val="0057177B"/>
    <w:rsid w:val="005824C6"/>
    <w:rsid w:val="00584C9B"/>
    <w:rsid w:val="005B059A"/>
    <w:rsid w:val="005D1B2C"/>
    <w:rsid w:val="005E3DEC"/>
    <w:rsid w:val="00601D71"/>
    <w:rsid w:val="0068365E"/>
    <w:rsid w:val="007071DD"/>
    <w:rsid w:val="0079123B"/>
    <w:rsid w:val="007C1351"/>
    <w:rsid w:val="007E146C"/>
    <w:rsid w:val="007E3215"/>
    <w:rsid w:val="007F7BB1"/>
    <w:rsid w:val="00803B8C"/>
    <w:rsid w:val="0081108F"/>
    <w:rsid w:val="008333D9"/>
    <w:rsid w:val="00834A67"/>
    <w:rsid w:val="00882031"/>
    <w:rsid w:val="00884683"/>
    <w:rsid w:val="008C787F"/>
    <w:rsid w:val="008E1844"/>
    <w:rsid w:val="008F6621"/>
    <w:rsid w:val="00904498"/>
    <w:rsid w:val="00966647"/>
    <w:rsid w:val="009726AE"/>
    <w:rsid w:val="009C339A"/>
    <w:rsid w:val="009D2D08"/>
    <w:rsid w:val="009F06E1"/>
    <w:rsid w:val="00A1104A"/>
    <w:rsid w:val="00A24F1A"/>
    <w:rsid w:val="00AA147A"/>
    <w:rsid w:val="00AC30EF"/>
    <w:rsid w:val="00AC6CF1"/>
    <w:rsid w:val="00AC6EE3"/>
    <w:rsid w:val="00AD16DB"/>
    <w:rsid w:val="00B515EE"/>
    <w:rsid w:val="00B87226"/>
    <w:rsid w:val="00B938A4"/>
    <w:rsid w:val="00BB0B23"/>
    <w:rsid w:val="00BC20A0"/>
    <w:rsid w:val="00BE784B"/>
    <w:rsid w:val="00BF26AA"/>
    <w:rsid w:val="00C1378D"/>
    <w:rsid w:val="00C23078"/>
    <w:rsid w:val="00C35501"/>
    <w:rsid w:val="00C53D16"/>
    <w:rsid w:val="00C74B21"/>
    <w:rsid w:val="00CE6763"/>
    <w:rsid w:val="00D00F0A"/>
    <w:rsid w:val="00D6134C"/>
    <w:rsid w:val="00D81AED"/>
    <w:rsid w:val="00D933DF"/>
    <w:rsid w:val="00DD32E3"/>
    <w:rsid w:val="00E06001"/>
    <w:rsid w:val="00E067F4"/>
    <w:rsid w:val="00E8025A"/>
    <w:rsid w:val="00EC0CD5"/>
    <w:rsid w:val="00ED45C9"/>
    <w:rsid w:val="00F748AE"/>
    <w:rsid w:val="00F75CD7"/>
    <w:rsid w:val="00F96993"/>
    <w:rsid w:val="00FC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80FF"/>
  <w15:docId w15:val="{1D7349A8-6AB8-432B-B12D-60972C7A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25A"/>
    <w:pPr>
      <w:keepNext/>
      <w:framePr w:w="3926" w:hSpace="141" w:wrap="auto" w:vAnchor="text" w:hAnchor="page" w:x="1728" w:y="31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25A"/>
    <w:pPr>
      <w:keepNext/>
      <w:framePr w:w="3926" w:h="2685" w:hRule="exact" w:hSpace="141" w:wrap="auto" w:vAnchor="text" w:hAnchor="page" w:x="1581" w:y="-394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0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25A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25A"/>
  </w:style>
  <w:style w:type="paragraph" w:styleId="a6">
    <w:name w:val="caption"/>
    <w:basedOn w:val="a"/>
    <w:qFormat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E8025A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header"/>
    <w:basedOn w:val="a"/>
    <w:link w:val="aa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5">
    <w:name w:val="oaeno14-15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8025A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d">
    <w:name w:val="page number"/>
    <w:semiHidden/>
    <w:rsid w:val="00E8025A"/>
    <w:rPr>
      <w:sz w:val="22"/>
    </w:rPr>
  </w:style>
  <w:style w:type="paragraph" w:customStyle="1" w:styleId="210">
    <w:name w:val="Основной текст с отступом 21"/>
    <w:basedOn w:val="a"/>
    <w:rsid w:val="00E8025A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E802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semiHidden/>
    <w:rsid w:val="00E8025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8025A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Норм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E802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A24F1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2">
    <w:name w:val="footnote text"/>
    <w:basedOn w:val="a"/>
    <w:link w:val="af3"/>
    <w:uiPriority w:val="99"/>
    <w:semiHidden/>
    <w:unhideWhenUsed/>
    <w:rsid w:val="00A24F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24F1A"/>
    <w:rPr>
      <w:sz w:val="20"/>
      <w:szCs w:val="20"/>
    </w:rPr>
  </w:style>
  <w:style w:type="paragraph" w:customStyle="1" w:styleId="ConsPlusNormal">
    <w:name w:val="ConsPlusNormal"/>
    <w:rsid w:val="008C78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2022-07-21T14:52:00Z</cp:lastPrinted>
  <dcterms:created xsi:type="dcterms:W3CDTF">2023-10-17T11:11:00Z</dcterms:created>
  <dcterms:modified xsi:type="dcterms:W3CDTF">2023-10-17T11:20:00Z</dcterms:modified>
</cp:coreProperties>
</file>