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F77BE4" w:rsidP="00822A54">
      <w:pPr>
        <w:jc w:val="right"/>
        <w:rPr>
          <w:rFonts w:ascii="Arial" w:hAnsi="Arial" w:cs="Arial"/>
          <w:b/>
          <w:sz w:val="20"/>
          <w:szCs w:val="20"/>
        </w:rPr>
      </w:pPr>
      <w:r>
        <w:rPr>
          <w:rFonts w:ascii="Arial" w:hAnsi="Arial" w:cs="Arial"/>
          <w:b/>
          <w:sz w:val="20"/>
          <w:szCs w:val="20"/>
        </w:rPr>
        <w:t>24</w:t>
      </w:r>
      <w:r w:rsidR="00BD2F74">
        <w:rPr>
          <w:rFonts w:ascii="Arial" w:hAnsi="Arial" w:cs="Arial"/>
          <w:b/>
          <w:sz w:val="20"/>
          <w:szCs w:val="20"/>
        </w:rPr>
        <w:t xml:space="preserve"> </w:t>
      </w:r>
      <w:r>
        <w:rPr>
          <w:rFonts w:ascii="Arial" w:hAnsi="Arial" w:cs="Arial"/>
          <w:b/>
          <w:sz w:val="20"/>
          <w:szCs w:val="20"/>
        </w:rPr>
        <w:t>ноября</w:t>
      </w:r>
      <w:r w:rsidR="00831367">
        <w:rPr>
          <w:rFonts w:ascii="Arial" w:hAnsi="Arial" w:cs="Arial"/>
          <w:b/>
          <w:sz w:val="20"/>
          <w:szCs w:val="20"/>
        </w:rPr>
        <w:t xml:space="preserve"> </w:t>
      </w:r>
      <w:r w:rsidR="00BB1615">
        <w:rPr>
          <w:rFonts w:ascii="Arial" w:hAnsi="Arial" w:cs="Arial"/>
          <w:b/>
          <w:sz w:val="20"/>
          <w:szCs w:val="20"/>
        </w:rPr>
        <w:t>2</w:t>
      </w:r>
      <w:r w:rsidR="00831367">
        <w:rPr>
          <w:rFonts w:ascii="Arial" w:hAnsi="Arial" w:cs="Arial"/>
          <w:b/>
          <w:sz w:val="20"/>
          <w:szCs w:val="20"/>
        </w:rPr>
        <w:t>020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F77BE4">
        <w:rPr>
          <w:rFonts w:ascii="Arial" w:hAnsi="Arial" w:cs="Arial"/>
          <w:b/>
          <w:sz w:val="20"/>
          <w:szCs w:val="20"/>
        </w:rPr>
        <w:t>32</w:t>
      </w:r>
      <w:r w:rsidR="00093BD8">
        <w:rPr>
          <w:rFonts w:ascii="Arial" w:hAnsi="Arial" w:cs="Arial"/>
          <w:b/>
          <w:sz w:val="20"/>
          <w:szCs w:val="20"/>
        </w:rPr>
        <w:t xml:space="preserve"> (</w:t>
      </w:r>
      <w:r w:rsidR="00F77BE4">
        <w:rPr>
          <w:rFonts w:ascii="Arial" w:hAnsi="Arial" w:cs="Arial"/>
          <w:b/>
          <w:sz w:val="20"/>
          <w:szCs w:val="20"/>
        </w:rPr>
        <w:t>101</w:t>
      </w:r>
      <w:r w:rsidR="0088149C">
        <w:rPr>
          <w:rFonts w:ascii="Arial" w:hAnsi="Arial" w:cs="Arial"/>
          <w:b/>
          <w:sz w:val="20"/>
          <w:szCs w:val="20"/>
        </w:rPr>
        <w:t>)</w:t>
      </w:r>
    </w:p>
    <w:p w:rsidR="0088149C" w:rsidRDefault="00CC4DC9"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F77BE4" w:rsidRPr="00F77BE4" w:rsidRDefault="00F77BE4" w:rsidP="00F77BE4">
            <w:pPr>
              <w:widowControl w:val="0"/>
              <w:tabs>
                <w:tab w:val="left" w:pos="709"/>
                <w:tab w:val="left" w:pos="8222"/>
                <w:tab w:val="left" w:pos="8364"/>
              </w:tabs>
              <w:spacing w:line="160" w:lineRule="exact"/>
              <w:jc w:val="both"/>
              <w:outlineLvl w:val="0"/>
              <w:rPr>
                <w:rFonts w:ascii="Arial" w:hAnsi="Arial" w:cs="Arial"/>
                <w:color w:val="auto"/>
                <w:sz w:val="12"/>
                <w:szCs w:val="12"/>
              </w:rPr>
            </w:pPr>
            <w:r w:rsidRPr="00F77BE4">
              <w:rPr>
                <w:rFonts w:ascii="Arial" w:hAnsi="Arial" w:cs="Arial"/>
                <w:color w:val="auto"/>
                <w:sz w:val="12"/>
                <w:szCs w:val="12"/>
              </w:rPr>
              <w:t>СОВЕТ ДЕПУТАТОВ БЛАГОДАРНЕНСКОГО ГОРОДСКОГО ОКРУГА СТАВРОПОЛЬСКОГО КРАЯ ПЕРВОГО СОЗЫВА</w:t>
            </w:r>
          </w:p>
          <w:p w:rsidR="00985672" w:rsidRPr="001C18AE" w:rsidRDefault="00F77BE4" w:rsidP="00F77BE4">
            <w:pPr>
              <w:widowControl w:val="0"/>
              <w:tabs>
                <w:tab w:val="left" w:pos="709"/>
                <w:tab w:val="left" w:pos="8222"/>
                <w:tab w:val="left" w:pos="8364"/>
              </w:tabs>
              <w:spacing w:line="160" w:lineRule="exact"/>
              <w:jc w:val="both"/>
              <w:outlineLvl w:val="0"/>
              <w:rPr>
                <w:rFonts w:ascii="Arial" w:hAnsi="Arial" w:cs="Arial"/>
                <w:sz w:val="12"/>
                <w:szCs w:val="12"/>
              </w:rPr>
            </w:pPr>
            <w:r w:rsidRPr="00F77BE4">
              <w:rPr>
                <w:rFonts w:ascii="Arial" w:hAnsi="Arial" w:cs="Arial"/>
                <w:color w:val="auto"/>
                <w:sz w:val="12"/>
                <w:szCs w:val="12"/>
              </w:rPr>
              <w:t>РЕШЕНИЕ</w:t>
            </w:r>
            <w:r w:rsidR="00FB1709">
              <w:rPr>
                <w:rFonts w:ascii="Arial" w:hAnsi="Arial" w:cs="Arial"/>
                <w:color w:val="auto"/>
                <w:sz w:val="12"/>
                <w:szCs w:val="12"/>
              </w:rPr>
              <w:t>.</w:t>
            </w:r>
            <w:r>
              <w:rPr>
                <w:rFonts w:ascii="Arial" w:hAnsi="Arial" w:cs="Arial"/>
                <w:color w:val="auto"/>
                <w:sz w:val="12"/>
                <w:szCs w:val="12"/>
              </w:rPr>
              <w:t xml:space="preserve"> № 375</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F77BE4" w:rsidRPr="00F77BE4" w:rsidRDefault="00F77BE4" w:rsidP="00F77BE4">
            <w:pPr>
              <w:tabs>
                <w:tab w:val="left" w:pos="7230"/>
              </w:tabs>
              <w:jc w:val="both"/>
              <w:rPr>
                <w:rFonts w:ascii="Arial" w:hAnsi="Arial" w:cs="Arial"/>
                <w:color w:val="auto"/>
                <w:sz w:val="12"/>
                <w:szCs w:val="12"/>
              </w:rPr>
            </w:pPr>
            <w:r w:rsidRPr="00F77BE4">
              <w:rPr>
                <w:rFonts w:ascii="Arial" w:hAnsi="Arial" w:cs="Arial"/>
                <w:color w:val="auto"/>
                <w:sz w:val="12"/>
                <w:szCs w:val="12"/>
              </w:rPr>
              <w:t>СОВЕТ ДЕПУТАТОВ БЛАГОДАРНЕНСКОГО ГОРОДСКОГО ОКРУГА СТАВРОПОЛЬСКОГО КРАЯ ПЕРВОГО СОЗЫВА</w:t>
            </w:r>
          </w:p>
          <w:p w:rsidR="00985672" w:rsidRPr="001C18AE" w:rsidRDefault="00F77BE4" w:rsidP="00F77BE4">
            <w:pPr>
              <w:tabs>
                <w:tab w:val="left" w:pos="7230"/>
              </w:tabs>
              <w:jc w:val="both"/>
              <w:rPr>
                <w:rFonts w:ascii="Arial" w:hAnsi="Arial" w:cs="Arial"/>
                <w:sz w:val="12"/>
                <w:szCs w:val="12"/>
              </w:rPr>
            </w:pPr>
            <w:r w:rsidRPr="00F77BE4">
              <w:rPr>
                <w:rFonts w:ascii="Arial" w:hAnsi="Arial" w:cs="Arial"/>
                <w:color w:val="auto"/>
                <w:sz w:val="12"/>
                <w:szCs w:val="12"/>
              </w:rPr>
              <w:t>РЕШЕНИЕ</w:t>
            </w:r>
            <w:r>
              <w:rPr>
                <w:rFonts w:ascii="Arial" w:hAnsi="Arial" w:cs="Arial"/>
                <w:color w:val="auto"/>
                <w:sz w:val="12"/>
                <w:szCs w:val="12"/>
              </w:rPr>
              <w:t xml:space="preserve"> № 376</w:t>
            </w:r>
          </w:p>
        </w:tc>
        <w:tc>
          <w:tcPr>
            <w:tcW w:w="673" w:type="dxa"/>
          </w:tcPr>
          <w:p w:rsidR="00985672" w:rsidRPr="0080190C" w:rsidRDefault="00985672"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3</w:t>
            </w:r>
          </w:p>
        </w:tc>
        <w:tc>
          <w:tcPr>
            <w:tcW w:w="3753" w:type="dxa"/>
          </w:tcPr>
          <w:p w:rsidR="00F77BE4" w:rsidRPr="00F77BE4" w:rsidRDefault="00F77BE4" w:rsidP="00F77BE4">
            <w:pPr>
              <w:tabs>
                <w:tab w:val="left" w:pos="7230"/>
              </w:tabs>
              <w:jc w:val="both"/>
              <w:rPr>
                <w:rFonts w:ascii="Arial" w:hAnsi="Arial" w:cs="Arial"/>
                <w:color w:val="auto"/>
                <w:sz w:val="12"/>
                <w:szCs w:val="12"/>
              </w:rPr>
            </w:pPr>
            <w:r w:rsidRPr="00F77BE4">
              <w:rPr>
                <w:rFonts w:ascii="Arial" w:hAnsi="Arial" w:cs="Arial"/>
                <w:color w:val="auto"/>
                <w:sz w:val="12"/>
                <w:szCs w:val="12"/>
              </w:rPr>
              <w:t>СОВЕТ ДЕПУТАТОВ БЛАГОДАРНЕНСКОГО ГОРОДСКОГО ОКРУГА СТАВРОПОЛЬСКОГО КРАЯ ПЕРВОГО СОЗЫВА</w:t>
            </w:r>
          </w:p>
          <w:p w:rsidR="00652083" w:rsidRPr="00831367" w:rsidRDefault="00F77BE4" w:rsidP="00F77BE4">
            <w:pPr>
              <w:tabs>
                <w:tab w:val="left" w:pos="7230"/>
              </w:tabs>
              <w:jc w:val="both"/>
              <w:rPr>
                <w:rFonts w:ascii="Arial" w:hAnsi="Arial" w:cs="Arial"/>
                <w:color w:val="auto"/>
                <w:sz w:val="12"/>
                <w:szCs w:val="12"/>
              </w:rPr>
            </w:pPr>
            <w:r w:rsidRPr="00F77BE4">
              <w:rPr>
                <w:rFonts w:ascii="Arial" w:hAnsi="Arial" w:cs="Arial"/>
                <w:color w:val="auto"/>
                <w:sz w:val="12"/>
                <w:szCs w:val="12"/>
              </w:rPr>
              <w:t>РЕШЕНИЕ</w:t>
            </w:r>
            <w:r>
              <w:rPr>
                <w:rFonts w:ascii="Arial" w:hAnsi="Arial" w:cs="Arial"/>
                <w:color w:val="auto"/>
                <w:sz w:val="12"/>
                <w:szCs w:val="12"/>
              </w:rPr>
              <w:t xml:space="preserve">  № 377</w:t>
            </w:r>
          </w:p>
        </w:tc>
        <w:tc>
          <w:tcPr>
            <w:tcW w:w="673" w:type="dxa"/>
          </w:tcPr>
          <w:p w:rsidR="00652083" w:rsidRPr="0080190C" w:rsidRDefault="00652083" w:rsidP="00C90311">
            <w:pPr>
              <w:spacing w:line="160" w:lineRule="exact"/>
              <w:rPr>
                <w:rFonts w:ascii="Arial" w:hAnsi="Arial" w:cs="Arial"/>
                <w:sz w:val="16"/>
                <w:szCs w:val="16"/>
              </w:rPr>
            </w:pPr>
          </w:p>
        </w:tc>
      </w:tr>
      <w:tr w:rsidR="00F77BE4" w:rsidRPr="0080190C" w:rsidTr="00FA07A2">
        <w:tc>
          <w:tcPr>
            <w:tcW w:w="394" w:type="dxa"/>
          </w:tcPr>
          <w:p w:rsidR="00F77BE4" w:rsidRDefault="00F77BE4" w:rsidP="00C90311">
            <w:pPr>
              <w:spacing w:line="160" w:lineRule="exact"/>
              <w:rPr>
                <w:rFonts w:ascii="Arial" w:hAnsi="Arial" w:cs="Arial"/>
                <w:sz w:val="12"/>
                <w:szCs w:val="12"/>
              </w:rPr>
            </w:pPr>
          </w:p>
        </w:tc>
        <w:tc>
          <w:tcPr>
            <w:tcW w:w="3753" w:type="dxa"/>
          </w:tcPr>
          <w:p w:rsidR="00F77BE4" w:rsidRPr="00F77BE4" w:rsidRDefault="00F77BE4" w:rsidP="00F77BE4">
            <w:pPr>
              <w:tabs>
                <w:tab w:val="left" w:pos="7230"/>
              </w:tabs>
              <w:jc w:val="both"/>
              <w:rPr>
                <w:rFonts w:ascii="Arial" w:hAnsi="Arial" w:cs="Arial"/>
                <w:color w:val="auto"/>
                <w:sz w:val="12"/>
                <w:szCs w:val="12"/>
              </w:rPr>
            </w:pPr>
            <w:r w:rsidRPr="00F77BE4">
              <w:rPr>
                <w:rFonts w:ascii="Arial" w:hAnsi="Arial" w:cs="Arial"/>
                <w:color w:val="auto"/>
                <w:sz w:val="12"/>
                <w:szCs w:val="12"/>
              </w:rPr>
              <w:t>СОВЕТ ДЕПУТАТОВ БЛАГОДАРНЕНСКОГО ГОРОДСКОГО ОКРУГА СТАВРОПОЛЬСКОГО КРАЯ ПЕРВОГО СОЗЫВА</w:t>
            </w:r>
          </w:p>
          <w:p w:rsidR="00F77BE4" w:rsidRPr="00831367" w:rsidRDefault="00F77BE4" w:rsidP="00F77BE4">
            <w:pPr>
              <w:tabs>
                <w:tab w:val="left" w:pos="7230"/>
              </w:tabs>
              <w:jc w:val="both"/>
              <w:rPr>
                <w:rFonts w:ascii="Arial" w:hAnsi="Arial" w:cs="Arial"/>
                <w:color w:val="auto"/>
                <w:sz w:val="12"/>
                <w:szCs w:val="12"/>
              </w:rPr>
            </w:pPr>
            <w:r w:rsidRPr="00F77BE4">
              <w:rPr>
                <w:rFonts w:ascii="Arial" w:hAnsi="Arial" w:cs="Arial"/>
                <w:color w:val="auto"/>
                <w:sz w:val="12"/>
                <w:szCs w:val="12"/>
              </w:rPr>
              <w:t>РЕШЕНИЕ</w:t>
            </w:r>
            <w:r>
              <w:rPr>
                <w:rFonts w:ascii="Arial" w:hAnsi="Arial" w:cs="Arial"/>
                <w:color w:val="auto"/>
                <w:sz w:val="12"/>
                <w:szCs w:val="12"/>
              </w:rPr>
              <w:t xml:space="preserve"> № 378</w:t>
            </w:r>
          </w:p>
        </w:tc>
        <w:tc>
          <w:tcPr>
            <w:tcW w:w="673" w:type="dxa"/>
          </w:tcPr>
          <w:p w:rsidR="00F77BE4" w:rsidRPr="0080190C" w:rsidRDefault="00F77BE4" w:rsidP="00C90311">
            <w:pPr>
              <w:spacing w:line="160" w:lineRule="exact"/>
              <w:rPr>
                <w:rFonts w:ascii="Arial" w:hAnsi="Arial" w:cs="Arial"/>
                <w:sz w:val="16"/>
                <w:szCs w:val="16"/>
              </w:rPr>
            </w:pPr>
          </w:p>
        </w:tc>
      </w:tr>
      <w:tr w:rsidR="00F77BE4" w:rsidRPr="0080190C" w:rsidTr="00FA07A2">
        <w:tc>
          <w:tcPr>
            <w:tcW w:w="394" w:type="dxa"/>
          </w:tcPr>
          <w:p w:rsidR="00F77BE4" w:rsidRDefault="00F77BE4" w:rsidP="00C90311">
            <w:pPr>
              <w:spacing w:line="160" w:lineRule="exact"/>
              <w:rPr>
                <w:rFonts w:ascii="Arial" w:hAnsi="Arial" w:cs="Arial"/>
                <w:sz w:val="12"/>
                <w:szCs w:val="12"/>
              </w:rPr>
            </w:pPr>
          </w:p>
          <w:p w:rsidR="00F77BE4" w:rsidRDefault="00F77BE4" w:rsidP="00C90311">
            <w:pPr>
              <w:spacing w:line="160" w:lineRule="exact"/>
              <w:rPr>
                <w:rFonts w:ascii="Arial" w:hAnsi="Arial" w:cs="Arial"/>
                <w:sz w:val="12"/>
                <w:szCs w:val="12"/>
              </w:rPr>
            </w:pPr>
          </w:p>
        </w:tc>
        <w:tc>
          <w:tcPr>
            <w:tcW w:w="3753" w:type="dxa"/>
          </w:tcPr>
          <w:p w:rsidR="00F77BE4" w:rsidRPr="00831367" w:rsidRDefault="00F77BE4" w:rsidP="00F77BE4">
            <w:pPr>
              <w:tabs>
                <w:tab w:val="left" w:pos="7230"/>
              </w:tabs>
              <w:jc w:val="both"/>
              <w:rPr>
                <w:rFonts w:ascii="Arial" w:hAnsi="Arial" w:cs="Arial"/>
                <w:color w:val="auto"/>
                <w:sz w:val="12"/>
                <w:szCs w:val="12"/>
              </w:rPr>
            </w:pPr>
            <w:r w:rsidRPr="00F77BE4">
              <w:rPr>
                <w:rFonts w:ascii="Arial" w:hAnsi="Arial" w:cs="Arial"/>
                <w:color w:val="auto"/>
                <w:sz w:val="12"/>
                <w:szCs w:val="12"/>
              </w:rPr>
              <w:t xml:space="preserve">ПОСТАНОВЛЕНИЕ АДМИНИСТРАЦИИ  БЛАГОДАРНЕНСКОГО ГОРОДСКОГО ОКРУГА  СТАВРОПОЛЬСКОГО КРАЯ № </w:t>
            </w:r>
            <w:r>
              <w:rPr>
                <w:rFonts w:ascii="Arial" w:hAnsi="Arial" w:cs="Arial"/>
                <w:color w:val="auto"/>
                <w:sz w:val="12"/>
                <w:szCs w:val="12"/>
              </w:rPr>
              <w:t>1525</w:t>
            </w:r>
            <w:r w:rsidRPr="00F77BE4">
              <w:rPr>
                <w:rFonts w:ascii="Arial" w:hAnsi="Arial" w:cs="Arial"/>
                <w:color w:val="auto"/>
                <w:sz w:val="12"/>
                <w:szCs w:val="12"/>
              </w:rPr>
              <w:t xml:space="preserve"> от </w:t>
            </w:r>
            <w:r>
              <w:rPr>
                <w:rFonts w:ascii="Arial" w:hAnsi="Arial" w:cs="Arial"/>
                <w:color w:val="auto"/>
                <w:sz w:val="12"/>
                <w:szCs w:val="12"/>
              </w:rPr>
              <w:t>17</w:t>
            </w:r>
            <w:r w:rsidRPr="00F77BE4">
              <w:rPr>
                <w:rFonts w:ascii="Arial" w:hAnsi="Arial" w:cs="Arial"/>
                <w:color w:val="auto"/>
                <w:sz w:val="12"/>
                <w:szCs w:val="12"/>
              </w:rPr>
              <w:t xml:space="preserve"> </w:t>
            </w:r>
            <w:proofErr w:type="spellStart"/>
            <w:r w:rsidRPr="00F77BE4">
              <w:rPr>
                <w:rFonts w:ascii="Arial" w:hAnsi="Arial" w:cs="Arial"/>
                <w:color w:val="auto"/>
                <w:sz w:val="12"/>
                <w:szCs w:val="12"/>
              </w:rPr>
              <w:t>и</w:t>
            </w:r>
            <w:r>
              <w:rPr>
                <w:rFonts w:ascii="Arial" w:hAnsi="Arial" w:cs="Arial"/>
                <w:color w:val="auto"/>
                <w:sz w:val="12"/>
                <w:szCs w:val="12"/>
              </w:rPr>
              <w:t>ноября</w:t>
            </w:r>
            <w:proofErr w:type="spellEnd"/>
            <w:r w:rsidRPr="00F77BE4">
              <w:rPr>
                <w:rFonts w:ascii="Arial" w:hAnsi="Arial" w:cs="Arial"/>
                <w:color w:val="auto"/>
                <w:sz w:val="12"/>
                <w:szCs w:val="12"/>
              </w:rPr>
              <w:t xml:space="preserve">  2020 г</w:t>
            </w:r>
          </w:p>
        </w:tc>
        <w:tc>
          <w:tcPr>
            <w:tcW w:w="673" w:type="dxa"/>
          </w:tcPr>
          <w:p w:rsidR="00F77BE4" w:rsidRPr="0080190C" w:rsidRDefault="00F77BE4"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4</w:t>
            </w:r>
          </w:p>
        </w:tc>
        <w:tc>
          <w:tcPr>
            <w:tcW w:w="3753" w:type="dxa"/>
          </w:tcPr>
          <w:p w:rsidR="00652083" w:rsidRPr="00831367" w:rsidRDefault="00652083" w:rsidP="00F77BE4">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F77BE4">
              <w:rPr>
                <w:rFonts w:ascii="Arial" w:hAnsi="Arial" w:cs="Arial"/>
                <w:color w:val="auto"/>
                <w:sz w:val="12"/>
                <w:szCs w:val="12"/>
              </w:rPr>
              <w:t xml:space="preserve">1552 </w:t>
            </w:r>
            <w:r>
              <w:rPr>
                <w:rFonts w:ascii="Arial" w:hAnsi="Arial" w:cs="Arial"/>
                <w:color w:val="auto"/>
                <w:sz w:val="12"/>
                <w:szCs w:val="12"/>
              </w:rPr>
              <w:t xml:space="preserve">от </w:t>
            </w:r>
            <w:r w:rsidR="00F77BE4">
              <w:rPr>
                <w:rFonts w:ascii="Arial" w:hAnsi="Arial" w:cs="Arial"/>
                <w:color w:val="auto"/>
                <w:sz w:val="12"/>
                <w:szCs w:val="12"/>
              </w:rPr>
              <w:t xml:space="preserve">18 </w:t>
            </w:r>
            <w:r>
              <w:rPr>
                <w:rFonts w:ascii="Arial" w:hAnsi="Arial" w:cs="Arial"/>
                <w:color w:val="auto"/>
                <w:sz w:val="12"/>
                <w:szCs w:val="12"/>
              </w:rPr>
              <w:t xml:space="preserve"> </w:t>
            </w:r>
            <w:r w:rsidR="00F77BE4">
              <w:rPr>
                <w:rFonts w:ascii="Arial" w:hAnsi="Arial" w:cs="Arial"/>
                <w:color w:val="auto"/>
                <w:sz w:val="12"/>
                <w:szCs w:val="12"/>
              </w:rPr>
              <w:t>ноября</w:t>
            </w:r>
            <w:r>
              <w:rPr>
                <w:rFonts w:ascii="Arial" w:hAnsi="Arial" w:cs="Arial"/>
                <w:color w:val="auto"/>
                <w:sz w:val="12"/>
                <w:szCs w:val="12"/>
              </w:rPr>
              <w:t xml:space="preserve">  2020 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5</w:t>
            </w:r>
          </w:p>
        </w:tc>
        <w:tc>
          <w:tcPr>
            <w:tcW w:w="3753" w:type="dxa"/>
          </w:tcPr>
          <w:p w:rsidR="00652083" w:rsidRPr="00831367" w:rsidRDefault="00F77BE4" w:rsidP="00831367">
            <w:pPr>
              <w:tabs>
                <w:tab w:val="left" w:pos="7230"/>
              </w:tabs>
              <w:jc w:val="both"/>
              <w:rPr>
                <w:rFonts w:ascii="Arial" w:hAnsi="Arial" w:cs="Arial"/>
                <w:color w:val="auto"/>
                <w:sz w:val="12"/>
                <w:szCs w:val="12"/>
              </w:rPr>
            </w:pPr>
            <w:r>
              <w:rPr>
                <w:rFonts w:ascii="Arial" w:hAnsi="Arial" w:cs="Arial"/>
                <w:color w:val="auto"/>
                <w:sz w:val="12"/>
                <w:szCs w:val="12"/>
              </w:rPr>
              <w:t>.</w:t>
            </w:r>
            <w:r w:rsidRPr="00F77BE4">
              <w:rPr>
                <w:rFonts w:ascii="Arial" w:hAnsi="Arial" w:cs="Arial"/>
                <w:color w:val="auto"/>
                <w:sz w:val="12"/>
                <w:szCs w:val="12"/>
              </w:rPr>
              <w:t>ИЗВЕЩЕНИЕ</w:t>
            </w:r>
          </w:p>
        </w:tc>
        <w:tc>
          <w:tcPr>
            <w:tcW w:w="673" w:type="dxa"/>
          </w:tcPr>
          <w:p w:rsidR="00652083" w:rsidRPr="0080190C" w:rsidRDefault="00652083" w:rsidP="00C90311">
            <w:pPr>
              <w:spacing w:line="160" w:lineRule="exact"/>
              <w:rPr>
                <w:rFonts w:ascii="Arial" w:hAnsi="Arial" w:cs="Arial"/>
                <w:sz w:val="16"/>
                <w:szCs w:val="16"/>
              </w:rPr>
            </w:pPr>
          </w:p>
        </w:tc>
      </w:tr>
      <w:tr w:rsidR="00CD22A5" w:rsidRPr="0080190C" w:rsidTr="00FA07A2">
        <w:tc>
          <w:tcPr>
            <w:tcW w:w="394" w:type="dxa"/>
          </w:tcPr>
          <w:p w:rsidR="00CD22A5" w:rsidRPr="001C18AE" w:rsidRDefault="00652083" w:rsidP="00C90311">
            <w:pPr>
              <w:spacing w:line="160" w:lineRule="exact"/>
              <w:rPr>
                <w:rFonts w:ascii="Arial" w:hAnsi="Arial" w:cs="Arial"/>
                <w:sz w:val="12"/>
                <w:szCs w:val="12"/>
              </w:rPr>
            </w:pPr>
            <w:r>
              <w:rPr>
                <w:rFonts w:ascii="Arial" w:hAnsi="Arial" w:cs="Arial"/>
                <w:sz w:val="12"/>
                <w:szCs w:val="12"/>
              </w:rPr>
              <w:t>6</w:t>
            </w:r>
          </w:p>
        </w:tc>
        <w:tc>
          <w:tcPr>
            <w:tcW w:w="3753" w:type="dxa"/>
          </w:tcPr>
          <w:p w:rsidR="00CD22A5" w:rsidRPr="00B10A7C" w:rsidRDefault="00CD22A5" w:rsidP="00831367">
            <w:pPr>
              <w:shd w:val="clear" w:color="auto" w:fill="FFFFFF"/>
              <w:jc w:val="both"/>
              <w:rPr>
                <w:rFonts w:ascii="Arial" w:hAnsi="Arial" w:cs="Arial"/>
                <w:sz w:val="12"/>
                <w:szCs w:val="12"/>
              </w:rPr>
            </w:pPr>
          </w:p>
        </w:tc>
        <w:tc>
          <w:tcPr>
            <w:tcW w:w="673" w:type="dxa"/>
          </w:tcPr>
          <w:p w:rsidR="00CD22A5" w:rsidRPr="0080190C" w:rsidRDefault="00CD22A5" w:rsidP="00C90311">
            <w:pPr>
              <w:spacing w:line="160" w:lineRule="exact"/>
              <w:rPr>
                <w:rFonts w:ascii="Arial" w:hAnsi="Arial" w:cs="Arial"/>
                <w:sz w:val="16"/>
                <w:szCs w:val="16"/>
              </w:rPr>
            </w:pPr>
          </w:p>
        </w:tc>
      </w:tr>
    </w:tbl>
    <w:p w:rsidR="00E513BC" w:rsidRDefault="00E513BC" w:rsidP="00A76936">
      <w:pPr>
        <w:ind w:left="-142"/>
        <w:jc w:val="center"/>
        <w:rPr>
          <w:rFonts w:ascii="Arial" w:hAnsi="Arial" w:cs="Arial"/>
          <w:b/>
          <w:color w:val="auto"/>
          <w:sz w:val="16"/>
          <w:szCs w:val="16"/>
        </w:rPr>
      </w:pPr>
    </w:p>
    <w:p w:rsidR="00970E29" w:rsidRDefault="00970E29" w:rsidP="00A76936">
      <w:pPr>
        <w:ind w:left="-142"/>
        <w:jc w:val="center"/>
        <w:rPr>
          <w:rFonts w:ascii="Arial" w:hAnsi="Arial" w:cs="Arial"/>
          <w:b/>
          <w:color w:val="auto"/>
          <w:sz w:val="16"/>
          <w:szCs w:val="16"/>
        </w:rPr>
      </w:pPr>
    </w:p>
    <w:p w:rsidR="00F77BE4" w:rsidRDefault="00F77BE4" w:rsidP="00A76936">
      <w:pPr>
        <w:ind w:left="-142"/>
        <w:jc w:val="center"/>
        <w:rPr>
          <w:rFonts w:ascii="Arial" w:hAnsi="Arial" w:cs="Arial"/>
          <w:b/>
          <w:color w:val="auto"/>
          <w:sz w:val="16"/>
          <w:szCs w:val="16"/>
        </w:rPr>
      </w:pPr>
    </w:p>
    <w:p w:rsidR="00F77BE4" w:rsidRDefault="00F77BE4" w:rsidP="00A76936">
      <w:pPr>
        <w:ind w:left="-142"/>
        <w:jc w:val="center"/>
        <w:rPr>
          <w:rFonts w:ascii="Arial" w:hAnsi="Arial" w:cs="Arial"/>
          <w:b/>
          <w:color w:val="auto"/>
          <w:sz w:val="16"/>
          <w:szCs w:val="16"/>
        </w:rPr>
      </w:pPr>
    </w:p>
    <w:p w:rsidR="00F77BE4" w:rsidRPr="00ED1756" w:rsidRDefault="00F77BE4" w:rsidP="00F77BE4">
      <w:pPr>
        <w:tabs>
          <w:tab w:val="left" w:pos="284"/>
          <w:tab w:val="left" w:pos="1620"/>
        </w:tabs>
        <w:jc w:val="center"/>
        <w:rPr>
          <w:rFonts w:ascii="Arial" w:hAnsi="Arial" w:cs="Arial"/>
          <w:b/>
          <w:color w:val="auto"/>
          <w:sz w:val="18"/>
          <w:szCs w:val="18"/>
        </w:rPr>
      </w:pPr>
      <w:r w:rsidRPr="00ED1756">
        <w:rPr>
          <w:rFonts w:ascii="Arial" w:hAnsi="Arial" w:cs="Arial"/>
          <w:b/>
          <w:color w:val="auto"/>
          <w:sz w:val="18"/>
          <w:szCs w:val="18"/>
        </w:rPr>
        <w:t>СОВЕТ ДЕПУТАТОВ БЛАГОДАРНЕНСКОГО ГОРОДСКОГО ОКРУГА СТАВРОПОЛЬСКОГО КРАЯ ПЕРВОГО СОЗЫВА</w:t>
      </w:r>
    </w:p>
    <w:p w:rsidR="00F77BE4" w:rsidRPr="00ED1756" w:rsidRDefault="00F77BE4" w:rsidP="00F77BE4">
      <w:pPr>
        <w:tabs>
          <w:tab w:val="left" w:pos="284"/>
          <w:tab w:val="left" w:pos="1620"/>
        </w:tabs>
        <w:jc w:val="center"/>
        <w:rPr>
          <w:rFonts w:ascii="Arial" w:hAnsi="Arial" w:cs="Arial"/>
          <w:b/>
          <w:color w:val="auto"/>
          <w:sz w:val="18"/>
          <w:szCs w:val="18"/>
        </w:rPr>
      </w:pPr>
    </w:p>
    <w:p w:rsidR="00F77BE4" w:rsidRPr="00ED1756" w:rsidRDefault="00F77BE4" w:rsidP="00F77BE4">
      <w:pPr>
        <w:tabs>
          <w:tab w:val="left" w:pos="284"/>
          <w:tab w:val="left" w:pos="1620"/>
        </w:tabs>
        <w:jc w:val="center"/>
        <w:rPr>
          <w:rFonts w:ascii="Arial" w:hAnsi="Arial" w:cs="Arial"/>
          <w:b/>
          <w:color w:val="auto"/>
          <w:sz w:val="18"/>
          <w:szCs w:val="18"/>
        </w:rPr>
      </w:pPr>
      <w:r w:rsidRPr="00ED1756">
        <w:rPr>
          <w:rFonts w:ascii="Arial" w:hAnsi="Arial" w:cs="Arial"/>
          <w:b/>
          <w:color w:val="auto"/>
          <w:sz w:val="18"/>
          <w:szCs w:val="18"/>
        </w:rPr>
        <w:t>РЕШЕНИЕ</w:t>
      </w:r>
    </w:p>
    <w:p w:rsidR="00F77BE4" w:rsidRPr="00F77BE4" w:rsidRDefault="00F77BE4" w:rsidP="00F77BE4">
      <w:pPr>
        <w:tabs>
          <w:tab w:val="left" w:pos="284"/>
          <w:tab w:val="left" w:pos="1620"/>
        </w:tabs>
        <w:jc w:val="both"/>
        <w:rPr>
          <w:rFonts w:ascii="Arial" w:hAnsi="Arial" w:cs="Arial"/>
          <w:color w:val="auto"/>
          <w:sz w:val="16"/>
          <w:szCs w:val="16"/>
        </w:rPr>
      </w:pPr>
    </w:p>
    <w:p w:rsidR="00F77BE4" w:rsidRPr="00ED1756" w:rsidRDefault="00F77BE4" w:rsidP="00F77BE4">
      <w:pPr>
        <w:tabs>
          <w:tab w:val="left" w:pos="284"/>
          <w:tab w:val="left" w:pos="1620"/>
        </w:tabs>
        <w:jc w:val="center"/>
        <w:rPr>
          <w:rFonts w:ascii="Arial" w:hAnsi="Arial" w:cs="Arial"/>
          <w:color w:val="auto"/>
          <w:sz w:val="18"/>
          <w:szCs w:val="18"/>
        </w:rPr>
      </w:pPr>
      <w:r w:rsidRPr="00ED1756">
        <w:rPr>
          <w:rFonts w:ascii="Arial" w:hAnsi="Arial" w:cs="Arial"/>
          <w:color w:val="auto"/>
          <w:sz w:val="18"/>
          <w:szCs w:val="18"/>
        </w:rPr>
        <w:t>24 ноября 2020 года</w:t>
      </w:r>
      <w:r w:rsidRPr="00ED1756">
        <w:rPr>
          <w:rFonts w:ascii="Arial" w:hAnsi="Arial" w:cs="Arial"/>
          <w:color w:val="auto"/>
          <w:sz w:val="18"/>
          <w:szCs w:val="18"/>
        </w:rPr>
        <w:tab/>
      </w:r>
      <w:proofErr w:type="spellStart"/>
      <w:r w:rsidRPr="00ED1756">
        <w:rPr>
          <w:rFonts w:ascii="Arial" w:hAnsi="Arial" w:cs="Arial"/>
          <w:color w:val="auto"/>
          <w:sz w:val="18"/>
          <w:szCs w:val="18"/>
        </w:rPr>
        <w:t>г</w:t>
      </w:r>
      <w:proofErr w:type="gramStart"/>
      <w:r w:rsidRPr="00ED1756">
        <w:rPr>
          <w:rFonts w:ascii="Arial" w:hAnsi="Arial" w:cs="Arial"/>
          <w:color w:val="auto"/>
          <w:sz w:val="18"/>
          <w:szCs w:val="18"/>
        </w:rPr>
        <w:t>.Б</w:t>
      </w:r>
      <w:proofErr w:type="gramEnd"/>
      <w:r w:rsidRPr="00ED1756">
        <w:rPr>
          <w:rFonts w:ascii="Arial" w:hAnsi="Arial" w:cs="Arial"/>
          <w:color w:val="auto"/>
          <w:sz w:val="18"/>
          <w:szCs w:val="18"/>
        </w:rPr>
        <w:t>лагодарный</w:t>
      </w:r>
      <w:proofErr w:type="spellEnd"/>
      <w:r w:rsidRPr="00ED1756">
        <w:rPr>
          <w:rFonts w:ascii="Arial" w:hAnsi="Arial" w:cs="Arial"/>
          <w:color w:val="auto"/>
          <w:sz w:val="18"/>
          <w:szCs w:val="18"/>
        </w:rPr>
        <w:tab/>
        <w:t>№ 375</w:t>
      </w:r>
    </w:p>
    <w:p w:rsidR="00F77BE4" w:rsidRPr="00ED1756" w:rsidRDefault="00F77BE4" w:rsidP="00F77BE4">
      <w:pPr>
        <w:tabs>
          <w:tab w:val="left" w:pos="284"/>
          <w:tab w:val="left" w:pos="1620"/>
        </w:tabs>
        <w:jc w:val="both"/>
        <w:rPr>
          <w:rFonts w:ascii="Arial" w:hAnsi="Arial" w:cs="Arial"/>
          <w:color w:val="auto"/>
          <w:sz w:val="18"/>
          <w:szCs w:val="18"/>
        </w:rPr>
      </w:pPr>
    </w:p>
    <w:p w:rsidR="00F77BE4" w:rsidRPr="00ED1756" w:rsidRDefault="00F77BE4" w:rsidP="00F77BE4">
      <w:pPr>
        <w:tabs>
          <w:tab w:val="left" w:pos="284"/>
          <w:tab w:val="left" w:pos="1620"/>
        </w:tabs>
        <w:jc w:val="both"/>
        <w:rPr>
          <w:rFonts w:ascii="Arial" w:hAnsi="Arial" w:cs="Arial"/>
          <w:color w:val="auto"/>
          <w:sz w:val="18"/>
          <w:szCs w:val="18"/>
        </w:rPr>
      </w:pPr>
      <w:r w:rsidRPr="00ED1756">
        <w:rPr>
          <w:rFonts w:ascii="Arial" w:hAnsi="Arial" w:cs="Arial"/>
          <w:color w:val="auto"/>
          <w:sz w:val="18"/>
          <w:szCs w:val="18"/>
        </w:rPr>
        <w:t xml:space="preserve">Об утверждении Положения 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 </w:t>
      </w:r>
    </w:p>
    <w:p w:rsidR="00F77BE4" w:rsidRPr="00ED1756" w:rsidRDefault="00F77BE4" w:rsidP="00F77BE4">
      <w:pPr>
        <w:tabs>
          <w:tab w:val="left" w:pos="284"/>
          <w:tab w:val="left" w:pos="1620"/>
        </w:tabs>
        <w:jc w:val="both"/>
        <w:rPr>
          <w:rFonts w:ascii="Arial" w:hAnsi="Arial" w:cs="Arial"/>
          <w:color w:val="auto"/>
          <w:sz w:val="18"/>
          <w:szCs w:val="18"/>
        </w:rPr>
      </w:pPr>
    </w:p>
    <w:p w:rsidR="00F77BE4" w:rsidRPr="00ED1756" w:rsidRDefault="00F77BE4" w:rsidP="00F77BE4">
      <w:pPr>
        <w:tabs>
          <w:tab w:val="left" w:pos="284"/>
          <w:tab w:val="left" w:pos="1620"/>
        </w:tabs>
        <w:ind w:firstLine="284"/>
        <w:jc w:val="both"/>
        <w:rPr>
          <w:rFonts w:ascii="Arial" w:hAnsi="Arial" w:cs="Arial"/>
          <w:color w:val="auto"/>
          <w:sz w:val="18"/>
          <w:szCs w:val="18"/>
        </w:rPr>
      </w:pPr>
      <w:proofErr w:type="gramStart"/>
      <w:r w:rsidRPr="00ED1756">
        <w:rPr>
          <w:rFonts w:ascii="Arial" w:hAnsi="Arial" w:cs="Arial"/>
          <w:color w:val="auto"/>
          <w:sz w:val="18"/>
          <w:szCs w:val="18"/>
        </w:rPr>
        <w:t>В соответствии с Трудовым кодексом Российской Федерации, Бюджетным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Законом Ставропольского края от 24 декабря 2007 года № 78-кз «Об отдельных вопросах муниципальной службы в Ставропольском крае», постановлением Правительства Ставропольского</w:t>
      </w:r>
      <w:proofErr w:type="gramEnd"/>
      <w:r w:rsidRPr="00ED1756">
        <w:rPr>
          <w:rFonts w:ascii="Arial" w:hAnsi="Arial" w:cs="Arial"/>
          <w:color w:val="auto"/>
          <w:sz w:val="18"/>
          <w:szCs w:val="18"/>
        </w:rPr>
        <w:t xml:space="preserve"> края от 21 октября 2009 года № 267-п «О нормативах формирования расходов на содержание органов местного самоуправления муниципальных образований Ставропольского края», Совет депутатов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w:t>
      </w:r>
    </w:p>
    <w:p w:rsidR="00F77BE4" w:rsidRPr="00ED1756" w:rsidRDefault="00F77BE4" w:rsidP="00F77BE4">
      <w:pPr>
        <w:tabs>
          <w:tab w:val="left" w:pos="284"/>
          <w:tab w:val="left" w:pos="1620"/>
        </w:tabs>
        <w:ind w:firstLine="284"/>
        <w:jc w:val="both"/>
        <w:rPr>
          <w:rFonts w:ascii="Arial" w:hAnsi="Arial" w:cs="Arial"/>
          <w:color w:val="auto"/>
          <w:sz w:val="18"/>
          <w:szCs w:val="18"/>
        </w:rPr>
      </w:pPr>
    </w:p>
    <w:p w:rsidR="00F77BE4" w:rsidRPr="00ED1756" w:rsidRDefault="00F77BE4" w:rsidP="00F77BE4">
      <w:pPr>
        <w:tabs>
          <w:tab w:val="left" w:pos="284"/>
          <w:tab w:val="left" w:pos="1620"/>
        </w:tabs>
        <w:ind w:firstLine="284"/>
        <w:jc w:val="both"/>
        <w:rPr>
          <w:rFonts w:ascii="Arial" w:hAnsi="Arial" w:cs="Arial"/>
          <w:color w:val="auto"/>
          <w:sz w:val="18"/>
          <w:szCs w:val="18"/>
        </w:rPr>
      </w:pPr>
      <w:r w:rsidRPr="00ED1756">
        <w:rPr>
          <w:rFonts w:ascii="Arial" w:hAnsi="Arial" w:cs="Arial"/>
          <w:color w:val="auto"/>
          <w:sz w:val="18"/>
          <w:szCs w:val="18"/>
        </w:rPr>
        <w:t>РЕШИЛ:</w:t>
      </w:r>
    </w:p>
    <w:p w:rsidR="00F77BE4" w:rsidRPr="00ED1756" w:rsidRDefault="00F77BE4" w:rsidP="00F77BE4">
      <w:pPr>
        <w:tabs>
          <w:tab w:val="left" w:pos="284"/>
          <w:tab w:val="left" w:pos="1620"/>
        </w:tabs>
        <w:ind w:firstLine="284"/>
        <w:jc w:val="both"/>
        <w:rPr>
          <w:rFonts w:ascii="Arial" w:hAnsi="Arial" w:cs="Arial"/>
          <w:color w:val="auto"/>
          <w:sz w:val="18"/>
          <w:szCs w:val="18"/>
        </w:rPr>
      </w:pPr>
    </w:p>
    <w:p w:rsidR="00F77BE4" w:rsidRPr="00ED1756" w:rsidRDefault="00F77BE4" w:rsidP="00F77BE4">
      <w:pPr>
        <w:tabs>
          <w:tab w:val="left" w:pos="284"/>
          <w:tab w:val="left" w:pos="1620"/>
        </w:tabs>
        <w:ind w:firstLine="284"/>
        <w:jc w:val="both"/>
        <w:rPr>
          <w:rFonts w:ascii="Arial" w:hAnsi="Arial" w:cs="Arial"/>
          <w:color w:val="auto"/>
          <w:sz w:val="18"/>
          <w:szCs w:val="18"/>
        </w:rPr>
      </w:pPr>
      <w:r w:rsidRPr="00ED1756">
        <w:rPr>
          <w:rFonts w:ascii="Arial" w:hAnsi="Arial" w:cs="Arial"/>
          <w:color w:val="auto"/>
          <w:sz w:val="18"/>
          <w:szCs w:val="18"/>
        </w:rPr>
        <w:lastRenderedPageBreak/>
        <w:t xml:space="preserve">1. Утвердить прилагаемое Положение 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w:t>
      </w:r>
    </w:p>
    <w:p w:rsidR="00F77BE4" w:rsidRPr="00ED1756" w:rsidRDefault="00F77BE4" w:rsidP="00F77BE4">
      <w:pPr>
        <w:tabs>
          <w:tab w:val="left" w:pos="284"/>
          <w:tab w:val="left" w:pos="1620"/>
        </w:tabs>
        <w:ind w:firstLine="284"/>
        <w:jc w:val="both"/>
        <w:rPr>
          <w:rFonts w:ascii="Arial" w:hAnsi="Arial" w:cs="Arial"/>
          <w:color w:val="auto"/>
          <w:sz w:val="18"/>
          <w:szCs w:val="18"/>
        </w:rPr>
      </w:pPr>
    </w:p>
    <w:p w:rsidR="00F77BE4" w:rsidRPr="00ED1756" w:rsidRDefault="00F77BE4" w:rsidP="00F77BE4">
      <w:pPr>
        <w:tabs>
          <w:tab w:val="left" w:pos="284"/>
          <w:tab w:val="left" w:pos="1620"/>
        </w:tabs>
        <w:ind w:firstLine="284"/>
        <w:jc w:val="both"/>
        <w:rPr>
          <w:rFonts w:ascii="Arial" w:hAnsi="Arial" w:cs="Arial"/>
          <w:color w:val="auto"/>
          <w:sz w:val="18"/>
          <w:szCs w:val="18"/>
        </w:rPr>
      </w:pPr>
      <w:r w:rsidRPr="00ED1756">
        <w:rPr>
          <w:rFonts w:ascii="Arial" w:hAnsi="Arial" w:cs="Arial"/>
          <w:color w:val="auto"/>
          <w:sz w:val="18"/>
          <w:szCs w:val="18"/>
        </w:rPr>
        <w:t xml:space="preserve">2. Признать утратившими силу решения Совета депутатов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w:t>
      </w:r>
    </w:p>
    <w:p w:rsidR="00F77BE4" w:rsidRPr="00ED1756" w:rsidRDefault="00F77BE4" w:rsidP="00F77BE4">
      <w:pPr>
        <w:tabs>
          <w:tab w:val="left" w:pos="284"/>
          <w:tab w:val="left" w:pos="1620"/>
        </w:tabs>
        <w:ind w:firstLine="284"/>
        <w:jc w:val="both"/>
        <w:rPr>
          <w:rFonts w:ascii="Arial" w:hAnsi="Arial" w:cs="Arial"/>
          <w:color w:val="auto"/>
          <w:sz w:val="18"/>
          <w:szCs w:val="18"/>
        </w:rPr>
      </w:pPr>
      <w:r w:rsidRPr="00ED1756">
        <w:rPr>
          <w:rFonts w:ascii="Arial" w:hAnsi="Arial" w:cs="Arial"/>
          <w:color w:val="auto"/>
          <w:sz w:val="18"/>
          <w:szCs w:val="18"/>
        </w:rPr>
        <w:t xml:space="preserve">от 20 сентября 2017 года № 18 «Об утверждении Положения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w:t>
      </w:r>
    </w:p>
    <w:p w:rsidR="00F77BE4" w:rsidRPr="00ED1756" w:rsidRDefault="00F77BE4" w:rsidP="00F77BE4">
      <w:pPr>
        <w:tabs>
          <w:tab w:val="left" w:pos="284"/>
          <w:tab w:val="left" w:pos="1620"/>
        </w:tabs>
        <w:ind w:firstLine="284"/>
        <w:jc w:val="both"/>
        <w:rPr>
          <w:rFonts w:ascii="Arial" w:hAnsi="Arial" w:cs="Arial"/>
          <w:color w:val="auto"/>
          <w:sz w:val="18"/>
          <w:szCs w:val="18"/>
        </w:rPr>
      </w:pPr>
      <w:proofErr w:type="gramStart"/>
      <w:r w:rsidRPr="00ED1756">
        <w:rPr>
          <w:rFonts w:ascii="Arial" w:hAnsi="Arial" w:cs="Arial"/>
          <w:color w:val="auto"/>
          <w:sz w:val="18"/>
          <w:szCs w:val="18"/>
        </w:rPr>
        <w:t xml:space="preserve">от 30 января 2018 года № 75 «О внесении изменений в Положение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 утвержденное решением Совета депутатов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 от 20 сентября 2017 года № 18»;</w:t>
      </w:r>
      <w:proofErr w:type="gramEnd"/>
    </w:p>
    <w:p w:rsidR="00F77BE4" w:rsidRPr="00ED1756" w:rsidRDefault="00F77BE4" w:rsidP="00F77BE4">
      <w:pPr>
        <w:tabs>
          <w:tab w:val="left" w:pos="284"/>
          <w:tab w:val="left" w:pos="1620"/>
        </w:tabs>
        <w:ind w:firstLine="284"/>
        <w:jc w:val="both"/>
        <w:rPr>
          <w:rFonts w:ascii="Arial" w:hAnsi="Arial" w:cs="Arial"/>
          <w:color w:val="auto"/>
          <w:sz w:val="18"/>
          <w:szCs w:val="18"/>
        </w:rPr>
      </w:pPr>
      <w:r w:rsidRPr="00ED1756">
        <w:rPr>
          <w:rFonts w:ascii="Arial" w:hAnsi="Arial" w:cs="Arial"/>
          <w:color w:val="auto"/>
          <w:sz w:val="18"/>
          <w:szCs w:val="18"/>
        </w:rPr>
        <w:t xml:space="preserve">от 25 сентября 2018 года № 166 «О внесении изменения в Положение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 </w:t>
      </w:r>
      <w:proofErr w:type="gramStart"/>
      <w:r w:rsidRPr="00ED1756">
        <w:rPr>
          <w:rFonts w:ascii="Arial" w:hAnsi="Arial" w:cs="Arial"/>
          <w:color w:val="auto"/>
          <w:sz w:val="18"/>
          <w:szCs w:val="18"/>
        </w:rPr>
        <w:t>утвержденное</w:t>
      </w:r>
      <w:proofErr w:type="gramEnd"/>
      <w:r w:rsidRPr="00ED1756">
        <w:rPr>
          <w:rFonts w:ascii="Arial" w:hAnsi="Arial" w:cs="Arial"/>
          <w:color w:val="auto"/>
          <w:sz w:val="18"/>
          <w:szCs w:val="18"/>
        </w:rPr>
        <w:t xml:space="preserve"> решением Совета депутатов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 от 20 сентября 2017 года № 18»;</w:t>
      </w:r>
    </w:p>
    <w:p w:rsidR="00F77BE4" w:rsidRPr="00ED1756" w:rsidRDefault="00F77BE4" w:rsidP="00F77BE4">
      <w:pPr>
        <w:tabs>
          <w:tab w:val="left" w:pos="284"/>
          <w:tab w:val="left" w:pos="1620"/>
        </w:tabs>
        <w:ind w:firstLine="284"/>
        <w:jc w:val="both"/>
        <w:rPr>
          <w:rFonts w:ascii="Arial" w:hAnsi="Arial" w:cs="Arial"/>
          <w:color w:val="auto"/>
          <w:sz w:val="18"/>
          <w:szCs w:val="18"/>
        </w:rPr>
      </w:pPr>
      <w:proofErr w:type="gramStart"/>
      <w:r w:rsidRPr="00ED1756">
        <w:rPr>
          <w:rFonts w:ascii="Arial" w:hAnsi="Arial" w:cs="Arial"/>
          <w:color w:val="auto"/>
          <w:sz w:val="18"/>
          <w:szCs w:val="18"/>
        </w:rPr>
        <w:t xml:space="preserve">от 28 февраля 2019 года № 221 «О внесении изменений в Положение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 утвержденное решением Совета депутатов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 от 20 сентября 2017 года № 18»;</w:t>
      </w:r>
      <w:proofErr w:type="gramEnd"/>
    </w:p>
    <w:p w:rsidR="00F77BE4" w:rsidRPr="00ED1756" w:rsidRDefault="00F77BE4" w:rsidP="00F77BE4">
      <w:pPr>
        <w:tabs>
          <w:tab w:val="left" w:pos="284"/>
          <w:tab w:val="left" w:pos="1620"/>
        </w:tabs>
        <w:ind w:firstLine="284"/>
        <w:jc w:val="both"/>
        <w:rPr>
          <w:rFonts w:ascii="Arial" w:hAnsi="Arial" w:cs="Arial"/>
          <w:color w:val="auto"/>
          <w:sz w:val="18"/>
          <w:szCs w:val="18"/>
        </w:rPr>
      </w:pPr>
      <w:proofErr w:type="gramStart"/>
      <w:r w:rsidRPr="00ED1756">
        <w:rPr>
          <w:rFonts w:ascii="Arial" w:hAnsi="Arial" w:cs="Arial"/>
          <w:color w:val="auto"/>
          <w:sz w:val="18"/>
          <w:szCs w:val="18"/>
        </w:rPr>
        <w:t xml:space="preserve">от 05 марта 2019 года № 223 «О внесении изменения в Положение об оплате труда выборных должностных лиц местного самоуправления, </w:t>
      </w:r>
      <w:r w:rsidRPr="00ED1756">
        <w:rPr>
          <w:rFonts w:ascii="Arial" w:hAnsi="Arial" w:cs="Arial"/>
          <w:color w:val="auto"/>
          <w:sz w:val="18"/>
          <w:szCs w:val="18"/>
        </w:rPr>
        <w:lastRenderedPageBreak/>
        <w:t xml:space="preserve">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 утвержденное решением Совета депутатов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 от 20 сентября 2017 года № 18»;</w:t>
      </w:r>
      <w:proofErr w:type="gramEnd"/>
    </w:p>
    <w:p w:rsidR="00F77BE4" w:rsidRPr="00ED1756" w:rsidRDefault="00F77BE4" w:rsidP="00F77BE4">
      <w:pPr>
        <w:tabs>
          <w:tab w:val="left" w:pos="284"/>
          <w:tab w:val="left" w:pos="1620"/>
        </w:tabs>
        <w:ind w:firstLine="284"/>
        <w:jc w:val="both"/>
        <w:rPr>
          <w:rFonts w:ascii="Arial" w:hAnsi="Arial" w:cs="Arial"/>
          <w:color w:val="auto"/>
          <w:sz w:val="18"/>
          <w:szCs w:val="18"/>
        </w:rPr>
      </w:pPr>
      <w:proofErr w:type="gramStart"/>
      <w:r w:rsidRPr="00ED1756">
        <w:rPr>
          <w:rFonts w:ascii="Arial" w:hAnsi="Arial" w:cs="Arial"/>
          <w:color w:val="auto"/>
          <w:sz w:val="18"/>
          <w:szCs w:val="18"/>
        </w:rPr>
        <w:t xml:space="preserve">от 24 сентября 2019 года № 269 «О внесении изменений в Положение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 утвержденное решением Совета депутатов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 от 20 сентября 2017 года № 18»;</w:t>
      </w:r>
      <w:proofErr w:type="gramEnd"/>
    </w:p>
    <w:p w:rsidR="00F77BE4" w:rsidRPr="00ED1756" w:rsidRDefault="00F77BE4" w:rsidP="00F77BE4">
      <w:pPr>
        <w:tabs>
          <w:tab w:val="left" w:pos="284"/>
          <w:tab w:val="left" w:pos="1620"/>
        </w:tabs>
        <w:ind w:firstLine="284"/>
        <w:jc w:val="both"/>
        <w:rPr>
          <w:rFonts w:ascii="Arial" w:hAnsi="Arial" w:cs="Arial"/>
          <w:color w:val="auto"/>
          <w:sz w:val="18"/>
          <w:szCs w:val="18"/>
        </w:rPr>
      </w:pPr>
      <w:proofErr w:type="gramStart"/>
      <w:r w:rsidRPr="00ED1756">
        <w:rPr>
          <w:rFonts w:ascii="Arial" w:hAnsi="Arial" w:cs="Arial"/>
          <w:color w:val="auto"/>
          <w:sz w:val="18"/>
          <w:szCs w:val="18"/>
        </w:rPr>
        <w:t xml:space="preserve">от 17 декабря 2019 года № 294 «О внесении изменений в Положение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 утвержденное решением Совета депутатов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 от 20 сентября 2017 года № 18»;</w:t>
      </w:r>
      <w:proofErr w:type="gramEnd"/>
    </w:p>
    <w:p w:rsidR="00F77BE4" w:rsidRPr="00ED1756" w:rsidRDefault="00F77BE4" w:rsidP="00F77BE4">
      <w:pPr>
        <w:tabs>
          <w:tab w:val="left" w:pos="284"/>
          <w:tab w:val="left" w:pos="1620"/>
        </w:tabs>
        <w:ind w:firstLine="284"/>
        <w:jc w:val="both"/>
        <w:rPr>
          <w:rFonts w:ascii="Arial" w:hAnsi="Arial" w:cs="Arial"/>
          <w:color w:val="auto"/>
          <w:sz w:val="18"/>
          <w:szCs w:val="18"/>
        </w:rPr>
      </w:pPr>
      <w:proofErr w:type="gramStart"/>
      <w:r w:rsidRPr="00ED1756">
        <w:rPr>
          <w:rFonts w:ascii="Arial" w:hAnsi="Arial" w:cs="Arial"/>
          <w:color w:val="auto"/>
          <w:sz w:val="18"/>
          <w:szCs w:val="18"/>
        </w:rPr>
        <w:t xml:space="preserve">от 14 апреля 2020 года № 327 «О внесении изменения в решение Совета депутатов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 от 20 сентября 2017 года № 18 «Об утверждении Положения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w:t>
      </w:r>
      <w:proofErr w:type="gramEnd"/>
    </w:p>
    <w:p w:rsidR="00F77BE4" w:rsidRPr="00ED1756" w:rsidRDefault="00F77BE4" w:rsidP="00F77BE4">
      <w:pPr>
        <w:tabs>
          <w:tab w:val="left" w:pos="284"/>
          <w:tab w:val="left" w:pos="1620"/>
        </w:tabs>
        <w:ind w:firstLine="284"/>
        <w:jc w:val="both"/>
        <w:rPr>
          <w:rFonts w:ascii="Arial" w:hAnsi="Arial" w:cs="Arial"/>
          <w:color w:val="auto"/>
          <w:sz w:val="18"/>
          <w:szCs w:val="18"/>
        </w:rPr>
      </w:pPr>
      <w:proofErr w:type="gramStart"/>
      <w:r w:rsidRPr="00ED1756">
        <w:rPr>
          <w:rFonts w:ascii="Arial" w:hAnsi="Arial" w:cs="Arial"/>
          <w:color w:val="auto"/>
          <w:sz w:val="18"/>
          <w:szCs w:val="18"/>
        </w:rPr>
        <w:t xml:space="preserve">от 14 апреля 2020 года № 330 «О внесении изменения в Положение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 утвержденное решением Совета депутатов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 от 20 сентября 2017 года № 18»;</w:t>
      </w:r>
      <w:proofErr w:type="gramEnd"/>
    </w:p>
    <w:p w:rsidR="00F77BE4" w:rsidRPr="00ED1756" w:rsidRDefault="00F77BE4" w:rsidP="00F77BE4">
      <w:pPr>
        <w:tabs>
          <w:tab w:val="left" w:pos="284"/>
          <w:tab w:val="left" w:pos="1620"/>
        </w:tabs>
        <w:ind w:firstLine="284"/>
        <w:jc w:val="both"/>
        <w:rPr>
          <w:rFonts w:ascii="Arial" w:hAnsi="Arial" w:cs="Arial"/>
          <w:color w:val="auto"/>
          <w:sz w:val="18"/>
          <w:szCs w:val="18"/>
        </w:rPr>
      </w:pPr>
      <w:proofErr w:type="gramStart"/>
      <w:r w:rsidRPr="00ED1756">
        <w:rPr>
          <w:rFonts w:ascii="Arial" w:hAnsi="Arial" w:cs="Arial"/>
          <w:color w:val="auto"/>
          <w:sz w:val="18"/>
          <w:szCs w:val="18"/>
        </w:rPr>
        <w:t xml:space="preserve">от 29 мая 2020 года№ 341 «О внесении изменений в Положение об оплате труда выборных должностных лиц местного самоуправления, осуществляющих свои полномочия на постоянной основе, должностных лиц местного самоуправления и муниципальных служащих органов местного самоуправления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 утвержденное решением Совета депутатов </w:t>
      </w: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 Ставропольского края от 20 сентября 2017 года № 18».</w:t>
      </w:r>
      <w:proofErr w:type="gramEnd"/>
    </w:p>
    <w:p w:rsidR="00F77BE4" w:rsidRPr="00ED1756" w:rsidRDefault="00F77BE4" w:rsidP="00F77BE4">
      <w:pPr>
        <w:tabs>
          <w:tab w:val="left" w:pos="284"/>
          <w:tab w:val="left" w:pos="1620"/>
        </w:tabs>
        <w:ind w:firstLine="284"/>
        <w:jc w:val="both"/>
        <w:rPr>
          <w:rFonts w:ascii="Arial" w:hAnsi="Arial" w:cs="Arial"/>
          <w:color w:val="auto"/>
          <w:sz w:val="18"/>
          <w:szCs w:val="18"/>
        </w:rPr>
      </w:pPr>
    </w:p>
    <w:p w:rsidR="00F77BE4" w:rsidRPr="00ED1756" w:rsidRDefault="00F77BE4" w:rsidP="00F77BE4">
      <w:pPr>
        <w:tabs>
          <w:tab w:val="left" w:pos="284"/>
          <w:tab w:val="left" w:pos="1620"/>
        </w:tabs>
        <w:ind w:firstLine="284"/>
        <w:jc w:val="both"/>
        <w:rPr>
          <w:rFonts w:ascii="Arial" w:hAnsi="Arial" w:cs="Arial"/>
          <w:color w:val="auto"/>
          <w:sz w:val="18"/>
          <w:szCs w:val="18"/>
        </w:rPr>
      </w:pPr>
      <w:r w:rsidRPr="00ED1756">
        <w:rPr>
          <w:rFonts w:ascii="Arial" w:hAnsi="Arial" w:cs="Arial"/>
          <w:color w:val="auto"/>
          <w:sz w:val="18"/>
          <w:szCs w:val="18"/>
        </w:rPr>
        <w:t>3. Настоящее решение вступает в силу со дня его официального опубликования.</w:t>
      </w:r>
    </w:p>
    <w:p w:rsidR="00F77BE4" w:rsidRPr="00ED1756" w:rsidRDefault="00F77BE4" w:rsidP="00F77BE4">
      <w:pPr>
        <w:tabs>
          <w:tab w:val="left" w:pos="284"/>
          <w:tab w:val="left" w:pos="1620"/>
        </w:tabs>
        <w:ind w:firstLine="284"/>
        <w:jc w:val="both"/>
        <w:rPr>
          <w:rFonts w:ascii="Arial" w:hAnsi="Arial" w:cs="Arial"/>
          <w:color w:val="auto"/>
          <w:sz w:val="18"/>
          <w:szCs w:val="18"/>
        </w:rPr>
      </w:pPr>
    </w:p>
    <w:p w:rsidR="00F77BE4" w:rsidRPr="00ED1756" w:rsidRDefault="00F77BE4" w:rsidP="00F77BE4">
      <w:pPr>
        <w:tabs>
          <w:tab w:val="left" w:pos="284"/>
          <w:tab w:val="left" w:pos="1620"/>
        </w:tabs>
        <w:jc w:val="both"/>
        <w:rPr>
          <w:rFonts w:ascii="Arial" w:hAnsi="Arial" w:cs="Arial"/>
          <w:color w:val="auto"/>
          <w:sz w:val="18"/>
          <w:szCs w:val="18"/>
        </w:rPr>
      </w:pPr>
    </w:p>
    <w:p w:rsidR="00F77BE4" w:rsidRPr="00ED1756" w:rsidRDefault="00F77BE4" w:rsidP="00F77BE4">
      <w:pPr>
        <w:tabs>
          <w:tab w:val="left" w:pos="284"/>
          <w:tab w:val="left" w:pos="1620"/>
        </w:tabs>
        <w:jc w:val="both"/>
        <w:rPr>
          <w:rFonts w:ascii="Arial" w:hAnsi="Arial" w:cs="Arial"/>
          <w:color w:val="auto"/>
          <w:sz w:val="18"/>
          <w:szCs w:val="18"/>
        </w:rPr>
      </w:pPr>
      <w:r w:rsidRPr="00ED1756">
        <w:rPr>
          <w:rFonts w:ascii="Arial" w:hAnsi="Arial" w:cs="Arial"/>
          <w:color w:val="auto"/>
          <w:sz w:val="18"/>
          <w:szCs w:val="18"/>
        </w:rPr>
        <w:t xml:space="preserve">Председатель Совета депутатов </w:t>
      </w:r>
    </w:p>
    <w:p w:rsidR="00F77BE4" w:rsidRPr="00ED1756" w:rsidRDefault="00F77BE4" w:rsidP="00F77BE4">
      <w:pPr>
        <w:tabs>
          <w:tab w:val="left" w:pos="284"/>
          <w:tab w:val="left" w:pos="1620"/>
        </w:tabs>
        <w:jc w:val="both"/>
        <w:rPr>
          <w:rFonts w:ascii="Arial" w:hAnsi="Arial" w:cs="Arial"/>
          <w:color w:val="auto"/>
          <w:sz w:val="18"/>
          <w:szCs w:val="18"/>
        </w:rPr>
      </w:pP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w:t>
      </w:r>
    </w:p>
    <w:p w:rsidR="00F77BE4" w:rsidRPr="00ED1756" w:rsidRDefault="00F77BE4" w:rsidP="00F77BE4">
      <w:pPr>
        <w:tabs>
          <w:tab w:val="left" w:pos="284"/>
          <w:tab w:val="left" w:pos="1620"/>
        </w:tabs>
        <w:jc w:val="both"/>
        <w:rPr>
          <w:rFonts w:ascii="Arial" w:hAnsi="Arial" w:cs="Arial"/>
          <w:color w:val="auto"/>
          <w:sz w:val="18"/>
          <w:szCs w:val="18"/>
        </w:rPr>
      </w:pPr>
      <w:r w:rsidRPr="00ED1756">
        <w:rPr>
          <w:rFonts w:ascii="Arial" w:hAnsi="Arial" w:cs="Arial"/>
          <w:color w:val="auto"/>
          <w:sz w:val="18"/>
          <w:szCs w:val="18"/>
        </w:rPr>
        <w:lastRenderedPageBreak/>
        <w:t xml:space="preserve"> Ставропольского края                                И.А. Ерохин</w:t>
      </w:r>
      <w:r w:rsidRPr="00ED1756">
        <w:rPr>
          <w:rFonts w:ascii="Arial" w:hAnsi="Arial" w:cs="Arial"/>
          <w:color w:val="auto"/>
          <w:sz w:val="18"/>
          <w:szCs w:val="18"/>
        </w:rPr>
        <w:tab/>
      </w:r>
    </w:p>
    <w:p w:rsidR="00F77BE4" w:rsidRPr="00ED1756" w:rsidRDefault="00F77BE4" w:rsidP="00F77BE4">
      <w:pPr>
        <w:tabs>
          <w:tab w:val="left" w:pos="284"/>
          <w:tab w:val="left" w:pos="1620"/>
        </w:tabs>
        <w:jc w:val="both"/>
        <w:rPr>
          <w:rFonts w:ascii="Arial" w:hAnsi="Arial" w:cs="Arial"/>
          <w:color w:val="auto"/>
          <w:sz w:val="18"/>
          <w:szCs w:val="18"/>
        </w:rPr>
      </w:pPr>
    </w:p>
    <w:p w:rsidR="00F77BE4" w:rsidRPr="00ED1756" w:rsidRDefault="00F77BE4" w:rsidP="00F77BE4">
      <w:pPr>
        <w:tabs>
          <w:tab w:val="left" w:pos="284"/>
          <w:tab w:val="left" w:pos="1620"/>
        </w:tabs>
        <w:jc w:val="both"/>
        <w:rPr>
          <w:rFonts w:ascii="Arial" w:hAnsi="Arial" w:cs="Arial"/>
          <w:color w:val="auto"/>
          <w:sz w:val="18"/>
          <w:szCs w:val="18"/>
        </w:rPr>
      </w:pPr>
    </w:p>
    <w:p w:rsidR="00F77BE4" w:rsidRPr="00ED1756" w:rsidRDefault="00F77BE4" w:rsidP="00F77BE4">
      <w:pPr>
        <w:tabs>
          <w:tab w:val="left" w:pos="284"/>
          <w:tab w:val="left" w:pos="1620"/>
        </w:tabs>
        <w:jc w:val="both"/>
        <w:rPr>
          <w:rFonts w:ascii="Arial" w:hAnsi="Arial" w:cs="Arial"/>
          <w:color w:val="auto"/>
          <w:sz w:val="18"/>
          <w:szCs w:val="18"/>
        </w:rPr>
      </w:pPr>
      <w:r w:rsidRPr="00ED1756">
        <w:rPr>
          <w:rFonts w:ascii="Arial" w:hAnsi="Arial" w:cs="Arial"/>
          <w:color w:val="auto"/>
          <w:sz w:val="18"/>
          <w:szCs w:val="18"/>
        </w:rPr>
        <w:t xml:space="preserve">Глава </w:t>
      </w:r>
    </w:p>
    <w:p w:rsidR="00F77BE4" w:rsidRPr="00ED1756" w:rsidRDefault="00F77BE4" w:rsidP="00F77BE4">
      <w:pPr>
        <w:tabs>
          <w:tab w:val="left" w:pos="284"/>
          <w:tab w:val="left" w:pos="1620"/>
        </w:tabs>
        <w:jc w:val="both"/>
        <w:rPr>
          <w:rFonts w:ascii="Arial" w:hAnsi="Arial" w:cs="Arial"/>
          <w:color w:val="auto"/>
          <w:sz w:val="18"/>
          <w:szCs w:val="18"/>
        </w:rPr>
      </w:pPr>
      <w:proofErr w:type="spellStart"/>
      <w:r w:rsidRPr="00ED1756">
        <w:rPr>
          <w:rFonts w:ascii="Arial" w:hAnsi="Arial" w:cs="Arial"/>
          <w:color w:val="auto"/>
          <w:sz w:val="18"/>
          <w:szCs w:val="18"/>
        </w:rPr>
        <w:t>Благодарненского</w:t>
      </w:r>
      <w:proofErr w:type="spellEnd"/>
      <w:r w:rsidRPr="00ED1756">
        <w:rPr>
          <w:rFonts w:ascii="Arial" w:hAnsi="Arial" w:cs="Arial"/>
          <w:color w:val="auto"/>
          <w:sz w:val="18"/>
          <w:szCs w:val="18"/>
        </w:rPr>
        <w:t xml:space="preserve"> городского округа</w:t>
      </w:r>
    </w:p>
    <w:p w:rsidR="00D944FA" w:rsidRPr="00ED1756" w:rsidRDefault="00F77BE4" w:rsidP="00F77BE4">
      <w:pPr>
        <w:tabs>
          <w:tab w:val="left" w:pos="284"/>
          <w:tab w:val="left" w:pos="1620"/>
        </w:tabs>
        <w:jc w:val="both"/>
        <w:rPr>
          <w:rFonts w:ascii="Arial" w:hAnsi="Arial" w:cs="Arial"/>
          <w:sz w:val="18"/>
          <w:szCs w:val="18"/>
        </w:rPr>
      </w:pPr>
      <w:r w:rsidRPr="00ED1756">
        <w:rPr>
          <w:rFonts w:ascii="Arial" w:hAnsi="Arial" w:cs="Arial"/>
          <w:color w:val="auto"/>
          <w:sz w:val="18"/>
          <w:szCs w:val="18"/>
        </w:rPr>
        <w:t xml:space="preserve"> Ставропольского края                                А.И. Теньков</w:t>
      </w:r>
    </w:p>
    <w:p w:rsidR="00D944FA" w:rsidRPr="00ED1756" w:rsidRDefault="00D944FA" w:rsidP="00F77BE4">
      <w:pPr>
        <w:tabs>
          <w:tab w:val="left" w:pos="1620"/>
        </w:tabs>
        <w:rPr>
          <w:rFonts w:ascii="Arial" w:hAnsi="Arial" w:cs="Arial"/>
          <w:sz w:val="18"/>
          <w:szCs w:val="18"/>
        </w:rPr>
      </w:pPr>
    </w:p>
    <w:p w:rsidR="00F77BE4" w:rsidRPr="00ED1756" w:rsidRDefault="00F77BE4" w:rsidP="00F77BE4">
      <w:pPr>
        <w:tabs>
          <w:tab w:val="left" w:pos="1620"/>
        </w:tabs>
        <w:rPr>
          <w:rFonts w:ascii="Arial" w:hAnsi="Arial" w:cs="Arial"/>
          <w:sz w:val="18"/>
          <w:szCs w:val="18"/>
        </w:rPr>
      </w:pPr>
    </w:p>
    <w:p w:rsidR="00F77BE4" w:rsidRPr="00ED1756" w:rsidRDefault="00F77BE4" w:rsidP="00F77BE4">
      <w:pPr>
        <w:tabs>
          <w:tab w:val="left" w:pos="1620"/>
        </w:tabs>
        <w:jc w:val="right"/>
        <w:rPr>
          <w:rFonts w:ascii="Arial" w:hAnsi="Arial" w:cs="Arial"/>
          <w:sz w:val="18"/>
          <w:szCs w:val="18"/>
        </w:rPr>
      </w:pPr>
      <w:r w:rsidRPr="00ED1756">
        <w:rPr>
          <w:rFonts w:ascii="Arial" w:hAnsi="Arial" w:cs="Arial"/>
          <w:sz w:val="18"/>
          <w:szCs w:val="18"/>
        </w:rPr>
        <w:t>УТВЕРЖДЕНО</w:t>
      </w:r>
    </w:p>
    <w:p w:rsidR="00F77BE4" w:rsidRPr="00ED1756" w:rsidRDefault="00F77BE4" w:rsidP="00F77BE4">
      <w:pPr>
        <w:tabs>
          <w:tab w:val="left" w:pos="1620"/>
        </w:tabs>
        <w:jc w:val="right"/>
        <w:rPr>
          <w:rFonts w:ascii="Arial" w:hAnsi="Arial" w:cs="Arial"/>
          <w:sz w:val="18"/>
          <w:szCs w:val="18"/>
        </w:rPr>
      </w:pPr>
      <w:r w:rsidRPr="00ED1756">
        <w:rPr>
          <w:rFonts w:ascii="Arial" w:hAnsi="Arial" w:cs="Arial"/>
          <w:sz w:val="18"/>
          <w:szCs w:val="18"/>
        </w:rPr>
        <w:t xml:space="preserve">решением Совета депутатов </w:t>
      </w:r>
      <w:proofErr w:type="spellStart"/>
      <w:r w:rsidRPr="00ED1756">
        <w:rPr>
          <w:rFonts w:ascii="Arial" w:hAnsi="Arial" w:cs="Arial"/>
          <w:sz w:val="18"/>
          <w:szCs w:val="18"/>
        </w:rPr>
        <w:t>Благодарненского</w:t>
      </w:r>
      <w:proofErr w:type="spellEnd"/>
      <w:r w:rsidRPr="00ED1756">
        <w:rPr>
          <w:rFonts w:ascii="Arial" w:hAnsi="Arial" w:cs="Arial"/>
          <w:sz w:val="18"/>
          <w:szCs w:val="18"/>
        </w:rPr>
        <w:t xml:space="preserve"> городского округа </w:t>
      </w:r>
    </w:p>
    <w:p w:rsidR="00F77BE4" w:rsidRPr="00ED1756" w:rsidRDefault="00F77BE4" w:rsidP="00F77BE4">
      <w:pPr>
        <w:tabs>
          <w:tab w:val="left" w:pos="1620"/>
        </w:tabs>
        <w:jc w:val="right"/>
        <w:rPr>
          <w:rFonts w:ascii="Arial" w:hAnsi="Arial" w:cs="Arial"/>
          <w:sz w:val="18"/>
          <w:szCs w:val="18"/>
        </w:rPr>
      </w:pPr>
      <w:r w:rsidRPr="00ED1756">
        <w:rPr>
          <w:rFonts w:ascii="Arial" w:hAnsi="Arial" w:cs="Arial"/>
          <w:sz w:val="18"/>
          <w:szCs w:val="18"/>
        </w:rPr>
        <w:t>Ставропольского края</w:t>
      </w:r>
    </w:p>
    <w:p w:rsidR="00F77BE4" w:rsidRPr="00ED1756" w:rsidRDefault="00F77BE4" w:rsidP="00F77BE4">
      <w:pPr>
        <w:tabs>
          <w:tab w:val="left" w:pos="1620"/>
        </w:tabs>
        <w:jc w:val="right"/>
        <w:rPr>
          <w:rFonts w:ascii="Arial" w:hAnsi="Arial" w:cs="Arial"/>
          <w:sz w:val="18"/>
          <w:szCs w:val="18"/>
        </w:rPr>
      </w:pPr>
      <w:r w:rsidRPr="00ED1756">
        <w:rPr>
          <w:rFonts w:ascii="Arial" w:hAnsi="Arial" w:cs="Arial"/>
          <w:sz w:val="18"/>
          <w:szCs w:val="18"/>
        </w:rPr>
        <w:t>от 24 ноября 2020 года №375</w:t>
      </w:r>
    </w:p>
    <w:p w:rsidR="00F77BE4" w:rsidRPr="00ED1756" w:rsidRDefault="00F77BE4" w:rsidP="00F77BE4">
      <w:pPr>
        <w:tabs>
          <w:tab w:val="left" w:pos="1620"/>
        </w:tabs>
        <w:rPr>
          <w:rFonts w:ascii="Arial" w:hAnsi="Arial" w:cs="Arial"/>
          <w:sz w:val="18"/>
          <w:szCs w:val="18"/>
        </w:rPr>
      </w:pPr>
    </w:p>
    <w:p w:rsidR="00F77BE4" w:rsidRPr="00ED1756" w:rsidRDefault="00F77BE4" w:rsidP="00F77BE4">
      <w:pPr>
        <w:tabs>
          <w:tab w:val="left" w:pos="1620"/>
        </w:tabs>
        <w:rPr>
          <w:rFonts w:ascii="Arial" w:hAnsi="Arial" w:cs="Arial"/>
          <w:sz w:val="18"/>
          <w:szCs w:val="18"/>
        </w:rPr>
      </w:pPr>
    </w:p>
    <w:p w:rsidR="00F77BE4" w:rsidRPr="00ED1756" w:rsidRDefault="00F77BE4" w:rsidP="00F77BE4">
      <w:pPr>
        <w:tabs>
          <w:tab w:val="left" w:pos="1620"/>
        </w:tabs>
        <w:jc w:val="center"/>
        <w:rPr>
          <w:rFonts w:ascii="Arial" w:hAnsi="Arial" w:cs="Arial"/>
          <w:sz w:val="18"/>
          <w:szCs w:val="18"/>
        </w:rPr>
      </w:pPr>
      <w:r w:rsidRPr="00ED1756">
        <w:rPr>
          <w:rFonts w:ascii="Arial" w:hAnsi="Arial" w:cs="Arial"/>
          <w:sz w:val="18"/>
          <w:szCs w:val="18"/>
        </w:rPr>
        <w:t>ПОЛОЖЕНИЕ</w:t>
      </w:r>
    </w:p>
    <w:p w:rsidR="00F77BE4" w:rsidRPr="00ED1756" w:rsidRDefault="00F77BE4" w:rsidP="00F77BE4">
      <w:pPr>
        <w:tabs>
          <w:tab w:val="left" w:pos="1620"/>
        </w:tabs>
        <w:jc w:val="center"/>
        <w:rPr>
          <w:rFonts w:ascii="Arial" w:hAnsi="Arial" w:cs="Arial"/>
          <w:sz w:val="18"/>
          <w:szCs w:val="18"/>
        </w:rPr>
      </w:pPr>
      <w:r w:rsidRPr="00ED1756">
        <w:rPr>
          <w:rFonts w:ascii="Arial" w:hAnsi="Arial" w:cs="Arial"/>
          <w:sz w:val="18"/>
          <w:szCs w:val="18"/>
        </w:rPr>
        <w:t xml:space="preserve">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w:t>
      </w:r>
      <w:proofErr w:type="spellStart"/>
      <w:r w:rsidRPr="00ED1756">
        <w:rPr>
          <w:rFonts w:ascii="Arial" w:hAnsi="Arial" w:cs="Arial"/>
          <w:sz w:val="18"/>
          <w:szCs w:val="18"/>
        </w:rPr>
        <w:t>Благодарненского</w:t>
      </w:r>
      <w:proofErr w:type="spellEnd"/>
      <w:r w:rsidRPr="00ED1756">
        <w:rPr>
          <w:rFonts w:ascii="Arial" w:hAnsi="Arial" w:cs="Arial"/>
          <w:sz w:val="18"/>
          <w:szCs w:val="18"/>
        </w:rPr>
        <w:t xml:space="preserve"> городского округа Ставропольского края</w:t>
      </w:r>
    </w:p>
    <w:p w:rsidR="00F77BE4" w:rsidRPr="00ED1756" w:rsidRDefault="00F77BE4" w:rsidP="00F77BE4">
      <w:pPr>
        <w:tabs>
          <w:tab w:val="left" w:pos="1620"/>
        </w:tabs>
        <w:rPr>
          <w:rFonts w:ascii="Arial" w:hAnsi="Arial" w:cs="Arial"/>
          <w:sz w:val="18"/>
          <w:szCs w:val="18"/>
        </w:rPr>
      </w:pPr>
    </w:p>
    <w:p w:rsidR="00F77BE4" w:rsidRPr="00ED1756" w:rsidRDefault="00F77BE4" w:rsidP="00F77BE4">
      <w:pPr>
        <w:tabs>
          <w:tab w:val="left" w:pos="1620"/>
        </w:tabs>
        <w:rPr>
          <w:rFonts w:ascii="Arial" w:hAnsi="Arial" w:cs="Arial"/>
          <w:sz w:val="18"/>
          <w:szCs w:val="18"/>
        </w:rPr>
      </w:pPr>
    </w:p>
    <w:p w:rsidR="00F77BE4" w:rsidRPr="00ED1756" w:rsidRDefault="00F77BE4" w:rsidP="00F77BE4">
      <w:pPr>
        <w:tabs>
          <w:tab w:val="left" w:pos="1620"/>
        </w:tabs>
        <w:rPr>
          <w:rFonts w:ascii="Arial" w:hAnsi="Arial" w:cs="Arial"/>
          <w:sz w:val="18"/>
          <w:szCs w:val="18"/>
        </w:rPr>
      </w:pPr>
      <w:r w:rsidRPr="00ED1756">
        <w:rPr>
          <w:rFonts w:ascii="Arial" w:hAnsi="Arial" w:cs="Arial"/>
          <w:sz w:val="18"/>
          <w:szCs w:val="18"/>
        </w:rPr>
        <w:t>Статья 1. Общие положения</w:t>
      </w:r>
    </w:p>
    <w:p w:rsidR="00F77BE4" w:rsidRPr="00ED1756" w:rsidRDefault="00F77BE4" w:rsidP="00F77BE4">
      <w:pPr>
        <w:tabs>
          <w:tab w:val="left" w:pos="1620"/>
        </w:tabs>
        <w:rPr>
          <w:rFonts w:ascii="Arial" w:hAnsi="Arial" w:cs="Arial"/>
          <w:sz w:val="18"/>
          <w:szCs w:val="18"/>
        </w:rPr>
      </w:pPr>
    </w:p>
    <w:p w:rsidR="00F77BE4" w:rsidRPr="00ED1756" w:rsidRDefault="00F77BE4" w:rsidP="00F77BE4">
      <w:pPr>
        <w:tabs>
          <w:tab w:val="left" w:pos="1620"/>
        </w:tabs>
        <w:rPr>
          <w:rFonts w:ascii="Arial" w:hAnsi="Arial" w:cs="Arial"/>
          <w:sz w:val="18"/>
          <w:szCs w:val="18"/>
        </w:rPr>
      </w:pPr>
      <w:r w:rsidRPr="00ED1756">
        <w:rPr>
          <w:rFonts w:ascii="Arial" w:hAnsi="Arial" w:cs="Arial"/>
          <w:sz w:val="18"/>
          <w:szCs w:val="18"/>
        </w:rPr>
        <w:t xml:space="preserve">1. </w:t>
      </w:r>
      <w:proofErr w:type="gramStart"/>
      <w:r w:rsidRPr="00ED1756">
        <w:rPr>
          <w:rFonts w:ascii="Arial" w:hAnsi="Arial" w:cs="Arial"/>
          <w:sz w:val="18"/>
          <w:szCs w:val="18"/>
        </w:rPr>
        <w:t xml:space="preserve">Положение об оплате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w:t>
      </w:r>
      <w:proofErr w:type="spellStart"/>
      <w:r w:rsidRPr="00ED1756">
        <w:rPr>
          <w:rFonts w:ascii="Arial" w:hAnsi="Arial" w:cs="Arial"/>
          <w:sz w:val="18"/>
          <w:szCs w:val="18"/>
        </w:rPr>
        <w:t>Благодарненского</w:t>
      </w:r>
      <w:proofErr w:type="spellEnd"/>
      <w:r w:rsidRPr="00ED1756">
        <w:rPr>
          <w:rFonts w:ascii="Arial" w:hAnsi="Arial" w:cs="Arial"/>
          <w:sz w:val="18"/>
          <w:szCs w:val="18"/>
        </w:rPr>
        <w:t xml:space="preserve"> городского округа Ставропольского края (далее - Положение) устанавливает размер, порядок и условия оплаты труда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органах местного самоуправления </w:t>
      </w:r>
      <w:proofErr w:type="spellStart"/>
      <w:r w:rsidRPr="00ED1756">
        <w:rPr>
          <w:rFonts w:ascii="Arial" w:hAnsi="Arial" w:cs="Arial"/>
          <w:sz w:val="18"/>
          <w:szCs w:val="18"/>
        </w:rPr>
        <w:t>Благодарненского</w:t>
      </w:r>
      <w:proofErr w:type="spellEnd"/>
      <w:r w:rsidRPr="00ED1756">
        <w:rPr>
          <w:rFonts w:ascii="Arial" w:hAnsi="Arial" w:cs="Arial"/>
          <w:sz w:val="18"/>
          <w:szCs w:val="18"/>
        </w:rPr>
        <w:t xml:space="preserve"> городского округа</w:t>
      </w:r>
      <w:proofErr w:type="gramEnd"/>
      <w:r w:rsidRPr="00ED1756">
        <w:rPr>
          <w:rFonts w:ascii="Arial" w:hAnsi="Arial" w:cs="Arial"/>
          <w:sz w:val="18"/>
          <w:szCs w:val="18"/>
        </w:rPr>
        <w:t xml:space="preserve"> </w:t>
      </w:r>
      <w:proofErr w:type="gramStart"/>
      <w:r w:rsidRPr="00ED1756">
        <w:rPr>
          <w:rFonts w:ascii="Arial" w:hAnsi="Arial" w:cs="Arial"/>
          <w:sz w:val="18"/>
          <w:szCs w:val="18"/>
        </w:rPr>
        <w:t xml:space="preserve">Ставропольского края, органах администрации </w:t>
      </w:r>
      <w:proofErr w:type="spellStart"/>
      <w:r w:rsidRPr="00ED1756">
        <w:rPr>
          <w:rFonts w:ascii="Arial" w:hAnsi="Arial" w:cs="Arial"/>
          <w:sz w:val="18"/>
          <w:szCs w:val="18"/>
        </w:rPr>
        <w:t>Благодарненского</w:t>
      </w:r>
      <w:proofErr w:type="spellEnd"/>
      <w:r w:rsidRPr="00ED1756">
        <w:rPr>
          <w:rFonts w:ascii="Arial" w:hAnsi="Arial" w:cs="Arial"/>
          <w:sz w:val="18"/>
          <w:szCs w:val="18"/>
        </w:rPr>
        <w:t xml:space="preserve"> городского округа Ставропольского края с правами юридического лица (далее - органы местного самоуправления </w:t>
      </w:r>
      <w:proofErr w:type="spellStart"/>
      <w:r w:rsidRPr="00ED1756">
        <w:rPr>
          <w:rFonts w:ascii="Arial" w:hAnsi="Arial" w:cs="Arial"/>
          <w:sz w:val="18"/>
          <w:szCs w:val="18"/>
        </w:rPr>
        <w:t>Благодарненского</w:t>
      </w:r>
      <w:proofErr w:type="spellEnd"/>
      <w:r w:rsidRPr="00ED1756">
        <w:rPr>
          <w:rFonts w:ascii="Arial" w:hAnsi="Arial" w:cs="Arial"/>
          <w:sz w:val="18"/>
          <w:szCs w:val="18"/>
        </w:rPr>
        <w:t xml:space="preserve"> городского округа Ставропольского края).</w:t>
      </w:r>
      <w:proofErr w:type="gramEnd"/>
    </w:p>
    <w:p w:rsidR="00F77BE4" w:rsidRPr="00ED1756" w:rsidRDefault="00F77BE4" w:rsidP="00F77BE4">
      <w:pPr>
        <w:tabs>
          <w:tab w:val="left" w:pos="1620"/>
        </w:tabs>
        <w:rPr>
          <w:rFonts w:ascii="Arial" w:hAnsi="Arial" w:cs="Arial"/>
          <w:sz w:val="18"/>
          <w:szCs w:val="18"/>
        </w:rPr>
      </w:pPr>
      <w:r w:rsidRPr="00ED1756">
        <w:rPr>
          <w:rFonts w:ascii="Arial" w:hAnsi="Arial" w:cs="Arial"/>
          <w:sz w:val="18"/>
          <w:szCs w:val="18"/>
        </w:rPr>
        <w:t xml:space="preserve">2. </w:t>
      </w:r>
      <w:proofErr w:type="gramStart"/>
      <w:r w:rsidRPr="00ED1756">
        <w:rPr>
          <w:rFonts w:ascii="Arial" w:hAnsi="Arial" w:cs="Arial"/>
          <w:sz w:val="18"/>
          <w:szCs w:val="18"/>
        </w:rPr>
        <w:t xml:space="preserve">Оплата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w:t>
      </w:r>
      <w:proofErr w:type="spellStart"/>
      <w:r w:rsidRPr="00ED1756">
        <w:rPr>
          <w:rFonts w:ascii="Arial" w:hAnsi="Arial" w:cs="Arial"/>
          <w:sz w:val="18"/>
          <w:szCs w:val="18"/>
        </w:rPr>
        <w:t>Благодарненского</w:t>
      </w:r>
      <w:proofErr w:type="spellEnd"/>
      <w:r w:rsidRPr="00ED1756">
        <w:rPr>
          <w:rFonts w:ascii="Arial" w:hAnsi="Arial" w:cs="Arial"/>
          <w:sz w:val="18"/>
          <w:szCs w:val="18"/>
        </w:rPr>
        <w:t xml:space="preserve"> городского округа Ставропольского края производится в виде денежного содержания, которое состоит из должностного оклада в соответствии с замещаемой должностью (далее - должностной оклад), а также из ежемесячных и иных дополнительных выплат (далее - дополнительные выплаты).</w:t>
      </w:r>
      <w:proofErr w:type="gramEnd"/>
    </w:p>
    <w:p w:rsidR="00F77BE4" w:rsidRPr="00ED1756" w:rsidRDefault="00F77BE4" w:rsidP="00F77BE4">
      <w:pPr>
        <w:tabs>
          <w:tab w:val="left" w:pos="1620"/>
        </w:tabs>
        <w:rPr>
          <w:rFonts w:ascii="Arial" w:hAnsi="Arial" w:cs="Arial"/>
          <w:sz w:val="18"/>
          <w:szCs w:val="18"/>
        </w:rPr>
      </w:pPr>
      <w:r w:rsidRPr="00ED1756">
        <w:rPr>
          <w:rFonts w:ascii="Arial" w:hAnsi="Arial" w:cs="Arial"/>
          <w:sz w:val="18"/>
          <w:szCs w:val="18"/>
        </w:rPr>
        <w:t xml:space="preserve">3. </w:t>
      </w:r>
      <w:proofErr w:type="gramStart"/>
      <w:r w:rsidRPr="00ED1756">
        <w:rPr>
          <w:rFonts w:ascii="Arial" w:hAnsi="Arial" w:cs="Arial"/>
          <w:sz w:val="18"/>
          <w:szCs w:val="18"/>
        </w:rPr>
        <w:t xml:space="preserve">Размеры должностных окладов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w:t>
      </w:r>
      <w:proofErr w:type="spellStart"/>
      <w:r w:rsidRPr="00ED1756">
        <w:rPr>
          <w:rFonts w:ascii="Arial" w:hAnsi="Arial" w:cs="Arial"/>
          <w:sz w:val="18"/>
          <w:szCs w:val="18"/>
        </w:rPr>
        <w:t>Благодарненского</w:t>
      </w:r>
      <w:proofErr w:type="spellEnd"/>
      <w:r w:rsidRPr="00ED1756">
        <w:rPr>
          <w:rFonts w:ascii="Arial" w:hAnsi="Arial" w:cs="Arial"/>
          <w:sz w:val="18"/>
          <w:szCs w:val="18"/>
        </w:rPr>
        <w:t xml:space="preserve"> городского округа Ставропольского края устанавливаются в соответствии с предельными размерами должностных окладов муниципальных служащих муниципальной службы в Ставропольском крае в органах местного самоуправления муниципальных районов и городских округов Ставропольского края, установленными приложениями 1, 3 к постановлению Правительства Ставропольского края</w:t>
      </w:r>
      <w:proofErr w:type="gramEnd"/>
      <w:r w:rsidRPr="00ED1756">
        <w:rPr>
          <w:rFonts w:ascii="Arial" w:hAnsi="Arial" w:cs="Arial"/>
          <w:sz w:val="18"/>
          <w:szCs w:val="18"/>
        </w:rPr>
        <w:t xml:space="preserve"> от 21 октября 2009 года № 267-п «О нормативах формирования расходов на содержание органов местного самоуправления муниципальных образований Ставропольского края».</w:t>
      </w:r>
    </w:p>
    <w:p w:rsidR="00F77BE4" w:rsidRPr="00ED1756" w:rsidRDefault="00F77BE4" w:rsidP="00F77BE4">
      <w:pPr>
        <w:tabs>
          <w:tab w:val="left" w:pos="1620"/>
        </w:tabs>
        <w:jc w:val="center"/>
        <w:rPr>
          <w:rFonts w:ascii="Arial" w:hAnsi="Arial" w:cs="Arial"/>
          <w:sz w:val="18"/>
          <w:szCs w:val="18"/>
        </w:rPr>
      </w:pPr>
      <w:r w:rsidRPr="00ED1756">
        <w:rPr>
          <w:rFonts w:ascii="Arial" w:hAnsi="Arial" w:cs="Arial"/>
          <w:sz w:val="18"/>
          <w:szCs w:val="18"/>
        </w:rPr>
        <w:lastRenderedPageBreak/>
        <w:t>РАЗМЕРЫ</w:t>
      </w:r>
    </w:p>
    <w:p w:rsidR="00F77BE4" w:rsidRPr="00ED1756" w:rsidRDefault="00F77BE4" w:rsidP="00F77BE4">
      <w:pPr>
        <w:tabs>
          <w:tab w:val="left" w:pos="1620"/>
        </w:tabs>
        <w:jc w:val="center"/>
        <w:rPr>
          <w:rFonts w:ascii="Arial" w:hAnsi="Arial" w:cs="Arial"/>
          <w:sz w:val="18"/>
          <w:szCs w:val="18"/>
        </w:rPr>
      </w:pPr>
      <w:r w:rsidRPr="00ED1756">
        <w:rPr>
          <w:rFonts w:ascii="Arial" w:hAnsi="Arial" w:cs="Arial"/>
          <w:sz w:val="18"/>
          <w:szCs w:val="18"/>
        </w:rPr>
        <w:t>ДОЛЖНОСТНЫХ ОКЛАДОВ ВЫБОРНЫХ ДОЛЖНОСТНЫХ ЛИЦ МЕСТНОГО САМОУПРАВЛЕНИЯ, ОСУЩЕСТВЛЯЮЩИХ СВОИ ПОЛНОМОЧИЯ НА ПОСТОЯННОЙ ОСНОВЕ В ОРГАНАХ МЕСТНОГО САМОУПРАВЛЕНИЯ БЛАГОДАРНЕНСКОГО ГОРОДСКОГО ОКРУГА СТАВРОПОЛЬСКОГО КРАЯ</w:t>
      </w:r>
    </w:p>
    <w:p w:rsidR="00F77BE4" w:rsidRDefault="00F77BE4" w:rsidP="00F77BE4">
      <w:pPr>
        <w:tabs>
          <w:tab w:val="left" w:pos="1620"/>
        </w:tabs>
        <w:rPr>
          <w:rFonts w:ascii="Arial" w:hAnsi="Arial" w:cs="Arial"/>
          <w:sz w:val="16"/>
          <w:szCs w:val="16"/>
        </w:rPr>
      </w:pPr>
    </w:p>
    <w:tbl>
      <w:tblPr>
        <w:tblW w:w="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1843"/>
      </w:tblGrid>
      <w:tr w:rsidR="001541E3" w:rsidRPr="001541E3" w:rsidTr="001541E3">
        <w:trPr>
          <w:trHeight w:val="555"/>
        </w:trPr>
        <w:tc>
          <w:tcPr>
            <w:tcW w:w="3039" w:type="dxa"/>
            <w:vAlign w:val="center"/>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Наименование должности</w:t>
            </w:r>
          </w:p>
        </w:tc>
        <w:tc>
          <w:tcPr>
            <w:tcW w:w="1843" w:type="dxa"/>
            <w:vAlign w:val="center"/>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размеры должностных окладов (руб.)</w:t>
            </w:r>
          </w:p>
        </w:tc>
      </w:tr>
      <w:tr w:rsidR="001541E3" w:rsidRPr="001541E3" w:rsidTr="001541E3">
        <w:trPr>
          <w:trHeight w:val="172"/>
        </w:trPr>
        <w:tc>
          <w:tcPr>
            <w:tcW w:w="3039"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1</w:t>
            </w:r>
          </w:p>
        </w:tc>
        <w:tc>
          <w:tcPr>
            <w:tcW w:w="1843"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2</w:t>
            </w:r>
          </w:p>
        </w:tc>
      </w:tr>
      <w:tr w:rsidR="001541E3" w:rsidRPr="001541E3" w:rsidTr="001541E3">
        <w:tc>
          <w:tcPr>
            <w:tcW w:w="3039" w:type="dxa"/>
            <w:vAlign w:val="bottom"/>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 xml:space="preserve">Глава </w:t>
            </w:r>
            <w:proofErr w:type="spellStart"/>
            <w:r w:rsidRPr="001541E3">
              <w:rPr>
                <w:rFonts w:ascii="Arial" w:hAnsi="Arial" w:cs="Arial"/>
                <w:color w:val="auto"/>
                <w:sz w:val="16"/>
                <w:szCs w:val="16"/>
              </w:rPr>
              <w:t>Благодарненского</w:t>
            </w:r>
            <w:proofErr w:type="spellEnd"/>
            <w:r w:rsidRPr="001541E3">
              <w:rPr>
                <w:rFonts w:ascii="Arial" w:hAnsi="Arial" w:cs="Arial"/>
                <w:color w:val="auto"/>
                <w:sz w:val="16"/>
                <w:szCs w:val="16"/>
              </w:rPr>
              <w:t xml:space="preserve"> городского округа Ставропольского края</w:t>
            </w:r>
          </w:p>
        </w:tc>
        <w:tc>
          <w:tcPr>
            <w:tcW w:w="1843"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13319</w:t>
            </w:r>
          </w:p>
        </w:tc>
      </w:tr>
      <w:tr w:rsidR="001541E3" w:rsidRPr="001541E3" w:rsidTr="001541E3">
        <w:tc>
          <w:tcPr>
            <w:tcW w:w="3039" w:type="dxa"/>
            <w:vAlign w:val="bottom"/>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 xml:space="preserve">Председатель Совета депутатов </w:t>
            </w:r>
            <w:proofErr w:type="spellStart"/>
            <w:r w:rsidRPr="001541E3">
              <w:rPr>
                <w:rFonts w:ascii="Arial" w:hAnsi="Arial" w:cs="Arial"/>
                <w:color w:val="auto"/>
                <w:sz w:val="16"/>
                <w:szCs w:val="16"/>
              </w:rPr>
              <w:t>Благодарненского</w:t>
            </w:r>
            <w:proofErr w:type="spellEnd"/>
            <w:r w:rsidRPr="001541E3">
              <w:rPr>
                <w:rFonts w:ascii="Arial" w:hAnsi="Arial" w:cs="Arial"/>
                <w:color w:val="auto"/>
                <w:sz w:val="16"/>
                <w:szCs w:val="16"/>
              </w:rPr>
              <w:t xml:space="preserve"> городского округа Ставропольского края</w:t>
            </w:r>
          </w:p>
        </w:tc>
        <w:tc>
          <w:tcPr>
            <w:tcW w:w="1843"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13319</w:t>
            </w:r>
          </w:p>
        </w:tc>
      </w:tr>
    </w:tbl>
    <w:p w:rsidR="00F77BE4" w:rsidRDefault="00F77BE4" w:rsidP="00F77BE4">
      <w:pPr>
        <w:tabs>
          <w:tab w:val="left" w:pos="1620"/>
        </w:tabs>
        <w:rPr>
          <w:rFonts w:ascii="Arial" w:hAnsi="Arial" w:cs="Arial"/>
          <w:sz w:val="16"/>
          <w:szCs w:val="16"/>
        </w:rPr>
      </w:pPr>
    </w:p>
    <w:p w:rsidR="001541E3" w:rsidRPr="00ED1756" w:rsidRDefault="001541E3" w:rsidP="001541E3">
      <w:pPr>
        <w:tabs>
          <w:tab w:val="left" w:pos="1620"/>
        </w:tabs>
        <w:jc w:val="center"/>
        <w:rPr>
          <w:rFonts w:ascii="Arial" w:hAnsi="Arial" w:cs="Arial"/>
          <w:sz w:val="18"/>
          <w:szCs w:val="18"/>
        </w:rPr>
      </w:pPr>
      <w:r w:rsidRPr="00ED1756">
        <w:rPr>
          <w:rFonts w:ascii="Arial" w:hAnsi="Arial" w:cs="Arial"/>
          <w:sz w:val="18"/>
          <w:szCs w:val="18"/>
        </w:rPr>
        <w:t>РАЗМЕРЫ</w:t>
      </w:r>
    </w:p>
    <w:p w:rsidR="00F77BE4" w:rsidRPr="00ED1756" w:rsidRDefault="001541E3" w:rsidP="001541E3">
      <w:pPr>
        <w:tabs>
          <w:tab w:val="left" w:pos="1620"/>
        </w:tabs>
        <w:jc w:val="center"/>
        <w:rPr>
          <w:rFonts w:ascii="Arial" w:hAnsi="Arial" w:cs="Arial"/>
          <w:sz w:val="18"/>
          <w:szCs w:val="18"/>
        </w:rPr>
      </w:pPr>
      <w:r w:rsidRPr="00ED1756">
        <w:rPr>
          <w:rFonts w:ascii="Arial" w:hAnsi="Arial" w:cs="Arial"/>
          <w:sz w:val="18"/>
          <w:szCs w:val="18"/>
        </w:rPr>
        <w:t>ДОЛЖНОСТНЫХ ОКЛАДОВ МУНИЦИПАЛЬНЫХ СЛУЖАЩИХ В ОРГАНАХ МЕСТНОГО САМОУПРАВЛЕНИЯ БЛАГОДАРНЕНСКОГО ГОРОДСКОГО ОКРУГА СТАВРОПОЛЬСКОГО КРАЯ</w:t>
      </w:r>
    </w:p>
    <w:p w:rsidR="00F77BE4" w:rsidRDefault="00F77BE4" w:rsidP="00F77BE4">
      <w:pPr>
        <w:tabs>
          <w:tab w:val="left" w:pos="1620"/>
        </w:tabs>
        <w:rPr>
          <w:rFonts w:ascii="Arial" w:hAnsi="Arial" w:cs="Arial"/>
          <w:sz w:val="16"/>
          <w:szCs w:val="16"/>
        </w:rPr>
      </w:pPr>
    </w:p>
    <w:tbl>
      <w:tblPr>
        <w:tblW w:w="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1134"/>
      </w:tblGrid>
      <w:tr w:rsidR="001541E3" w:rsidRPr="001541E3" w:rsidTr="001541E3">
        <w:tc>
          <w:tcPr>
            <w:tcW w:w="3464" w:type="dxa"/>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 xml:space="preserve">Наименование должности </w:t>
            </w:r>
          </w:p>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 xml:space="preserve">в органах местного самоуправления </w:t>
            </w:r>
            <w:proofErr w:type="spellStart"/>
            <w:r w:rsidRPr="001541E3">
              <w:rPr>
                <w:rFonts w:ascii="Arial" w:hAnsi="Arial" w:cs="Arial"/>
                <w:color w:val="auto"/>
                <w:sz w:val="16"/>
                <w:szCs w:val="16"/>
              </w:rPr>
              <w:t>Благодарненского</w:t>
            </w:r>
            <w:proofErr w:type="spellEnd"/>
            <w:r w:rsidRPr="001541E3">
              <w:rPr>
                <w:rFonts w:ascii="Arial" w:hAnsi="Arial" w:cs="Arial"/>
                <w:color w:val="auto"/>
                <w:sz w:val="16"/>
                <w:szCs w:val="16"/>
              </w:rPr>
              <w:t xml:space="preserve"> городского округа Ставропольского края</w:t>
            </w:r>
          </w:p>
        </w:tc>
        <w:tc>
          <w:tcPr>
            <w:tcW w:w="1134" w:type="dxa"/>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размеры должностных окладов (руб.)</w:t>
            </w:r>
          </w:p>
        </w:tc>
      </w:tr>
      <w:tr w:rsidR="001541E3" w:rsidRPr="001541E3" w:rsidTr="001541E3">
        <w:tc>
          <w:tcPr>
            <w:tcW w:w="346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1</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2</w:t>
            </w:r>
          </w:p>
        </w:tc>
      </w:tr>
      <w:tr w:rsidR="001541E3" w:rsidRPr="001541E3" w:rsidTr="001541E3">
        <w:tc>
          <w:tcPr>
            <w:tcW w:w="3464" w:type="dxa"/>
            <w:vAlign w:val="bottom"/>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Первый заместитель главы администрации</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12210</w:t>
            </w:r>
          </w:p>
        </w:tc>
      </w:tr>
      <w:tr w:rsidR="001541E3" w:rsidRPr="001541E3" w:rsidTr="001541E3">
        <w:tc>
          <w:tcPr>
            <w:tcW w:w="3464" w:type="dxa"/>
            <w:vAlign w:val="bottom"/>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Заместитель главы администрации</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11100</w:t>
            </w:r>
          </w:p>
        </w:tc>
      </w:tr>
      <w:tr w:rsidR="001541E3" w:rsidRPr="001541E3" w:rsidTr="001541E3">
        <w:tc>
          <w:tcPr>
            <w:tcW w:w="3464" w:type="dxa"/>
            <w:vAlign w:val="bottom"/>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Управляющий делами</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11100</w:t>
            </w:r>
          </w:p>
        </w:tc>
      </w:tr>
      <w:tr w:rsidR="001541E3" w:rsidRPr="001541E3" w:rsidTr="001541E3">
        <w:tc>
          <w:tcPr>
            <w:tcW w:w="3464" w:type="dxa"/>
            <w:vAlign w:val="bottom"/>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Председатель контрольно-счетного органа</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11100</w:t>
            </w:r>
          </w:p>
        </w:tc>
      </w:tr>
      <w:tr w:rsidR="001541E3" w:rsidRPr="001541E3" w:rsidTr="001541E3">
        <w:tc>
          <w:tcPr>
            <w:tcW w:w="3464" w:type="dxa"/>
            <w:vAlign w:val="bottom"/>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Руководитель управления, отдела (со статусом юридического лица)</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10509</w:t>
            </w:r>
          </w:p>
        </w:tc>
      </w:tr>
      <w:tr w:rsidR="001541E3" w:rsidRPr="001541E3" w:rsidTr="001541E3">
        <w:tc>
          <w:tcPr>
            <w:tcW w:w="3464" w:type="dxa"/>
            <w:vAlign w:val="bottom"/>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Руководитель управления, отдела (без статуса юридического лица)</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9336</w:t>
            </w:r>
          </w:p>
        </w:tc>
      </w:tr>
      <w:tr w:rsidR="001541E3" w:rsidRPr="001541E3" w:rsidTr="001541E3">
        <w:tc>
          <w:tcPr>
            <w:tcW w:w="3464" w:type="dxa"/>
            <w:vAlign w:val="bottom"/>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Заместитель руководителя управления, отдела (со статусом юридического лица)</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9266</w:t>
            </w:r>
          </w:p>
        </w:tc>
      </w:tr>
      <w:tr w:rsidR="001541E3" w:rsidRPr="001541E3" w:rsidTr="001541E3">
        <w:tc>
          <w:tcPr>
            <w:tcW w:w="3464" w:type="dxa"/>
            <w:vAlign w:val="bottom"/>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Заместитель руководителя управления, отдела, (без статуса юридического лица)</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8452</w:t>
            </w:r>
          </w:p>
        </w:tc>
      </w:tr>
      <w:tr w:rsidR="001541E3" w:rsidRPr="001541E3" w:rsidTr="001541E3">
        <w:tc>
          <w:tcPr>
            <w:tcW w:w="3464" w:type="dxa"/>
            <w:vAlign w:val="bottom"/>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Руководитель структурного подразделения управления, отдела, службы</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7553</w:t>
            </w:r>
          </w:p>
        </w:tc>
      </w:tr>
      <w:tr w:rsidR="001541E3" w:rsidRPr="001541E3" w:rsidTr="001541E3">
        <w:tc>
          <w:tcPr>
            <w:tcW w:w="3464" w:type="dxa"/>
            <w:vAlign w:val="bottom"/>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Заместитель руководителя структурного подразделения управления, отдела, службы</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6885</w:t>
            </w:r>
          </w:p>
        </w:tc>
      </w:tr>
      <w:tr w:rsidR="001541E3" w:rsidRPr="001541E3" w:rsidTr="001541E3">
        <w:tc>
          <w:tcPr>
            <w:tcW w:w="3464" w:type="dxa"/>
            <w:vAlign w:val="bottom"/>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Консультант</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6747</w:t>
            </w:r>
          </w:p>
        </w:tc>
      </w:tr>
      <w:tr w:rsidR="001541E3" w:rsidRPr="001541E3" w:rsidTr="001541E3">
        <w:tc>
          <w:tcPr>
            <w:tcW w:w="3464" w:type="dxa"/>
            <w:vAlign w:val="bottom"/>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Инспектор контрольно-счетного органа</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6747</w:t>
            </w:r>
          </w:p>
        </w:tc>
      </w:tr>
      <w:tr w:rsidR="001541E3" w:rsidRPr="001541E3" w:rsidTr="001541E3">
        <w:tc>
          <w:tcPr>
            <w:tcW w:w="3464" w:type="dxa"/>
            <w:vAlign w:val="bottom"/>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Помощник главы администрации, выборного должностного лица местного самоуправления</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6220</w:t>
            </w:r>
          </w:p>
        </w:tc>
      </w:tr>
      <w:tr w:rsidR="001541E3" w:rsidRPr="001541E3" w:rsidTr="001541E3">
        <w:tc>
          <w:tcPr>
            <w:tcW w:w="3464" w:type="dxa"/>
            <w:vAlign w:val="bottom"/>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Главный специалист</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6220</w:t>
            </w:r>
          </w:p>
        </w:tc>
      </w:tr>
      <w:tr w:rsidR="001541E3" w:rsidRPr="001541E3" w:rsidTr="001541E3">
        <w:tc>
          <w:tcPr>
            <w:tcW w:w="3464" w:type="dxa"/>
            <w:vAlign w:val="bottom"/>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lastRenderedPageBreak/>
              <w:t>Ведущий специалист</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5331</w:t>
            </w:r>
          </w:p>
        </w:tc>
      </w:tr>
      <w:tr w:rsidR="001541E3" w:rsidRPr="001541E3" w:rsidTr="001541E3">
        <w:tc>
          <w:tcPr>
            <w:tcW w:w="3464" w:type="dxa"/>
            <w:vAlign w:val="bottom"/>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Специалист I категории</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4445</w:t>
            </w:r>
          </w:p>
        </w:tc>
      </w:tr>
      <w:tr w:rsidR="001541E3" w:rsidRPr="001541E3" w:rsidTr="001541E3">
        <w:tc>
          <w:tcPr>
            <w:tcW w:w="3464" w:type="dxa"/>
            <w:vAlign w:val="bottom"/>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Специалист II категории</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4000</w:t>
            </w:r>
          </w:p>
        </w:tc>
      </w:tr>
      <w:tr w:rsidR="001541E3" w:rsidRPr="001541E3" w:rsidTr="001541E3">
        <w:tc>
          <w:tcPr>
            <w:tcW w:w="3464" w:type="dxa"/>
            <w:vAlign w:val="bottom"/>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Специалист</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3554</w:t>
            </w:r>
          </w:p>
        </w:tc>
      </w:tr>
    </w:tbl>
    <w:p w:rsidR="00F77BE4" w:rsidRDefault="00F77BE4" w:rsidP="00F77BE4">
      <w:pPr>
        <w:tabs>
          <w:tab w:val="left" w:pos="1620"/>
        </w:tabs>
        <w:rPr>
          <w:rFonts w:ascii="Arial" w:hAnsi="Arial" w:cs="Arial"/>
          <w:sz w:val="16"/>
          <w:szCs w:val="16"/>
        </w:rPr>
      </w:pPr>
    </w:p>
    <w:p w:rsidR="001541E3" w:rsidRPr="001541E3" w:rsidRDefault="001541E3" w:rsidP="001541E3">
      <w:pPr>
        <w:tabs>
          <w:tab w:val="left" w:pos="1620"/>
        </w:tabs>
        <w:ind w:firstLine="284"/>
        <w:jc w:val="both"/>
        <w:rPr>
          <w:rFonts w:ascii="Arial" w:hAnsi="Arial" w:cs="Arial"/>
          <w:sz w:val="18"/>
          <w:szCs w:val="18"/>
        </w:rPr>
      </w:pPr>
      <w:proofErr w:type="gramStart"/>
      <w:r w:rsidRPr="001541E3">
        <w:rPr>
          <w:rFonts w:ascii="Arial" w:hAnsi="Arial" w:cs="Arial"/>
          <w:sz w:val="18"/>
          <w:szCs w:val="18"/>
        </w:rPr>
        <w:t xml:space="preserve">Размеры должностных окладов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могут быть увеличены (проиндексированы)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(потребительских цен) в размерах и сроки, установленные для государственных гражданских</w:t>
      </w:r>
      <w:proofErr w:type="gramEnd"/>
      <w:r w:rsidRPr="001541E3">
        <w:rPr>
          <w:rFonts w:ascii="Arial" w:hAnsi="Arial" w:cs="Arial"/>
          <w:sz w:val="18"/>
          <w:szCs w:val="18"/>
        </w:rPr>
        <w:t xml:space="preserve"> служащих Ставропольского края. Увеличение (индексация) размеров должностных окладов производится на основании правового акта Главы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4. Выборным должностным лицам местного самоуправления, осуществляющим свои полномочия на постоянной основе и муниципальным служащим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производятся следующие ежемесячные и дополнительные выплаты:</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1) ежемесячная надбавка к должностному окладу за выслугу лет;</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2) ежемесячная надбавка к должностному окладу за особые условия деятельности (муниципальной службы);</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3) ежемесячная процентная надбавка к должностному окладу за работу со сведениями, составляющими государственную тайну;</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4) ежемесячное денежное поощрение;</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5) премия по результатам работы;</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6) премия за выполнение особо важных и сложных заданий;</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7) единовременные поощрения;</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8) материальная помощь.</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5. Ежемесячные и дополнительные выплаты к должностному окладу исчисляются, исходя из должностного оклада без учета ежемесячных и иных дополнительных выплат, выборным должностным лицам местного самоуправления, осуществляющим свои полномочия на постоянной основе и муниципальным служащим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w:t>
      </w:r>
      <w:proofErr w:type="gramStart"/>
      <w:r w:rsidRPr="001541E3">
        <w:rPr>
          <w:rFonts w:ascii="Arial" w:hAnsi="Arial" w:cs="Arial"/>
          <w:sz w:val="18"/>
          <w:szCs w:val="18"/>
        </w:rPr>
        <w:t>края</w:t>
      </w:r>
      <w:proofErr w:type="gramEnd"/>
      <w:r w:rsidRPr="001541E3">
        <w:rPr>
          <w:rFonts w:ascii="Arial" w:hAnsi="Arial" w:cs="Arial"/>
          <w:sz w:val="18"/>
          <w:szCs w:val="18"/>
        </w:rPr>
        <w:t xml:space="preserve"> за счет утвержденного, в установленном порядке, фонда оплаты труда и учитываются во всех случаях исчисления среднего заработка (денежного содержания)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6. </w:t>
      </w:r>
      <w:proofErr w:type="gramStart"/>
      <w:r w:rsidRPr="001541E3">
        <w:rPr>
          <w:rFonts w:ascii="Arial" w:hAnsi="Arial" w:cs="Arial"/>
          <w:sz w:val="18"/>
          <w:szCs w:val="18"/>
        </w:rPr>
        <w:t xml:space="preserve">При планировании фонда оплаты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финансирование содержания которых, </w:t>
      </w:r>
      <w:r w:rsidRPr="001541E3">
        <w:rPr>
          <w:rFonts w:ascii="Arial" w:hAnsi="Arial" w:cs="Arial"/>
          <w:sz w:val="18"/>
          <w:szCs w:val="18"/>
        </w:rPr>
        <w:lastRenderedPageBreak/>
        <w:t xml:space="preserve">осуществляется из бюджета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(далее – местный бюджет), сверх суммы средств, направляемых для выплаты должностных окладов в местном бюджете на очередной финансовый год и плановый период предусматриваются</w:t>
      </w:r>
      <w:proofErr w:type="gramEnd"/>
      <w:r w:rsidRPr="001541E3">
        <w:rPr>
          <w:rFonts w:ascii="Arial" w:hAnsi="Arial" w:cs="Arial"/>
          <w:sz w:val="18"/>
          <w:szCs w:val="18"/>
        </w:rPr>
        <w:t xml:space="preserve"> следующие средства для выплат (в расчете на год):</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1) ежемесячной надбавки к должностному окладу за особые условия деятельности (муниципальной службы) - в размере 15 должностных окладов;</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2) ежемесячной надбавки к должностному окладу за выслугу лет - в размере 3 должностных окладов;</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3) премии по результатам работы - в размере 3 должностных окладов;</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4) материальной помощи - в размере 3,5 должностных окладов;</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5) ежемесячной процентной надбавки к должностному окладу за работу со сведениями, составляющую государственную тайну - в размере 1,5 должностных окладов;</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6) ежемесячного денежного поощрения в размере, установленном дифференцированно настоящим Положением.</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Главе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председателю Совета депутатов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председателю контрольно - счетного органа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сверх суммы средств, направляемых для выплаты должностных окладов, предусматриваются средства на год из расчета фактически установленных в соответствии с настоящим Положением надбавок и ежемесячных выплат.</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Работодатель вправе перераспределять средства фонда оплаты труда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между выплатами, предусмотренными настоящей статьей Положения в пределах утвержденного фонда оплаты труда.</w:t>
      </w:r>
    </w:p>
    <w:p w:rsidR="001541E3" w:rsidRPr="001541E3" w:rsidRDefault="001541E3" w:rsidP="001541E3">
      <w:pPr>
        <w:tabs>
          <w:tab w:val="left" w:pos="1620"/>
        </w:tabs>
        <w:ind w:firstLine="284"/>
        <w:jc w:val="both"/>
        <w:rPr>
          <w:rFonts w:ascii="Arial" w:hAnsi="Arial" w:cs="Arial"/>
          <w:sz w:val="18"/>
          <w:szCs w:val="18"/>
        </w:rPr>
      </w:pP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Статья 2. Размеры ежемесячной надбавки к должностному окладу за выслугу лет и порядок осуществления ее выплаты</w:t>
      </w:r>
    </w:p>
    <w:p w:rsidR="001541E3" w:rsidRPr="001541E3" w:rsidRDefault="001541E3" w:rsidP="001541E3">
      <w:pPr>
        <w:tabs>
          <w:tab w:val="left" w:pos="1620"/>
        </w:tabs>
        <w:ind w:firstLine="284"/>
        <w:jc w:val="both"/>
        <w:rPr>
          <w:rFonts w:ascii="Arial" w:hAnsi="Arial" w:cs="Arial"/>
          <w:sz w:val="18"/>
          <w:szCs w:val="18"/>
        </w:rPr>
      </w:pP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1. Выборным должностным лицам местного самоуправления, осуществляющим свои полномочия на постоянной основе и муниципальным служащим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выплачивается ежемесячная надбавка к должностному окладу за выслугу лет в следующих размерах:</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при стаже муниципальной службы от 1 года до 5 лет - 10 процентов;</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при стаже муниципальной службы от 5 лет до 10 лет - 15 процентов;</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при стаже муниципальной службы от 10 до 15 лет - 20 процентов;</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при стаже муниципальной службы свыше 15 лет - 30 процентов.</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2. Исчисление стажа осуществляется в соответствии с федеральным законодательством и законодательством Ставропольского края.</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3. </w:t>
      </w:r>
      <w:proofErr w:type="gramStart"/>
      <w:r w:rsidRPr="001541E3">
        <w:rPr>
          <w:rFonts w:ascii="Arial" w:hAnsi="Arial" w:cs="Arial"/>
          <w:sz w:val="18"/>
          <w:szCs w:val="18"/>
        </w:rPr>
        <w:t xml:space="preserve">В стаж муниципальной службы на основании решения работодателя, принятого по представлению </w:t>
      </w:r>
      <w:r w:rsidRPr="001541E3">
        <w:rPr>
          <w:rFonts w:ascii="Arial" w:hAnsi="Arial" w:cs="Arial"/>
          <w:sz w:val="18"/>
          <w:szCs w:val="18"/>
        </w:rPr>
        <w:lastRenderedPageBreak/>
        <w:t xml:space="preserve">комиссии, образованной в соответствующем органе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выборным должностным лицам местного самоуправления, осуществляющим свои полномочия на постоянной основе и муниципальным служащим органов</w:t>
      </w:r>
      <w:proofErr w:type="gramEnd"/>
      <w:r w:rsidRPr="001541E3">
        <w:rPr>
          <w:rFonts w:ascii="Arial" w:hAnsi="Arial" w:cs="Arial"/>
          <w:sz w:val="18"/>
          <w:szCs w:val="18"/>
        </w:rPr>
        <w:t xml:space="preserve">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для выполнения должностных обязанностей. Периоды работы в указанных должностях в совокупности не должны превышать пять лет.</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4. При исчислении стажа муниципальной службы </w:t>
      </w:r>
      <w:proofErr w:type="gramStart"/>
      <w:r w:rsidRPr="001541E3">
        <w:rPr>
          <w:rFonts w:ascii="Arial" w:hAnsi="Arial" w:cs="Arial"/>
          <w:sz w:val="18"/>
          <w:szCs w:val="18"/>
        </w:rPr>
        <w:t xml:space="preserve">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суммируются</w:t>
      </w:r>
      <w:proofErr w:type="gramEnd"/>
      <w:r w:rsidRPr="001541E3">
        <w:rPr>
          <w:rFonts w:ascii="Arial" w:hAnsi="Arial" w:cs="Arial"/>
          <w:sz w:val="18"/>
          <w:szCs w:val="18"/>
        </w:rPr>
        <w:t xml:space="preserve"> все включаемые (засчитываемые) в него периоды службы (работы).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5. </w:t>
      </w:r>
      <w:proofErr w:type="gramStart"/>
      <w:r w:rsidRPr="001541E3">
        <w:rPr>
          <w:rFonts w:ascii="Arial" w:hAnsi="Arial" w:cs="Arial"/>
          <w:sz w:val="18"/>
          <w:szCs w:val="18"/>
        </w:rPr>
        <w:t xml:space="preserve">Ежемесячная надбавка за выслугу лет начисляется исходя из должностного оклада выборного должностного лица местного самоуправления, осуществляющего свои полномочия на постоянной основе и муниципального служащего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без учета ежемесячных и иных дополнительных выплат и выплачивается ежемесячно одновременно с заработной платой.</w:t>
      </w:r>
      <w:proofErr w:type="gramEnd"/>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При временном заместительстве ежемесячная надбавка за выслугу лет начисляется на должностной оклад по основной работе.</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Ежемесячная надбавка за выслугу лет учитывается во всех случаях исчисления среднего заработка.</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6. Ежемесячная надбавка за выслугу лет выплачивается со дня возникновения права на назначение или изменение размера этой надбавки.</w:t>
      </w:r>
    </w:p>
    <w:p w:rsidR="001541E3" w:rsidRPr="001541E3" w:rsidRDefault="001541E3" w:rsidP="001541E3">
      <w:pPr>
        <w:tabs>
          <w:tab w:val="left" w:pos="1620"/>
        </w:tabs>
        <w:ind w:firstLine="284"/>
        <w:jc w:val="both"/>
        <w:rPr>
          <w:rFonts w:ascii="Arial" w:hAnsi="Arial" w:cs="Arial"/>
          <w:sz w:val="18"/>
          <w:szCs w:val="18"/>
        </w:rPr>
      </w:pPr>
      <w:proofErr w:type="gramStart"/>
      <w:r w:rsidRPr="001541E3">
        <w:rPr>
          <w:rFonts w:ascii="Arial" w:hAnsi="Arial" w:cs="Arial"/>
          <w:sz w:val="18"/>
          <w:szCs w:val="18"/>
        </w:rPr>
        <w:t xml:space="preserve">Если у выборного должностного лица местного самоуправления, осуществляющего свои полномочия на постоянной основе и муниципального служащего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w:t>
      </w:r>
      <w:proofErr w:type="gramEnd"/>
      <w:r w:rsidRPr="001541E3">
        <w:rPr>
          <w:rFonts w:ascii="Arial" w:hAnsi="Arial" w:cs="Arial"/>
          <w:sz w:val="18"/>
          <w:szCs w:val="18"/>
        </w:rPr>
        <w:t xml:space="preserve"> нетрудоспособности.</w:t>
      </w:r>
    </w:p>
    <w:p w:rsidR="001541E3" w:rsidRPr="001541E3" w:rsidRDefault="001541E3" w:rsidP="001541E3">
      <w:pPr>
        <w:tabs>
          <w:tab w:val="left" w:pos="1620"/>
        </w:tabs>
        <w:ind w:firstLine="284"/>
        <w:jc w:val="both"/>
        <w:rPr>
          <w:rFonts w:ascii="Arial" w:hAnsi="Arial" w:cs="Arial"/>
          <w:sz w:val="18"/>
          <w:szCs w:val="18"/>
        </w:rPr>
      </w:pPr>
      <w:proofErr w:type="gramStart"/>
      <w:r w:rsidRPr="001541E3">
        <w:rPr>
          <w:rFonts w:ascii="Arial" w:hAnsi="Arial" w:cs="Arial"/>
          <w:sz w:val="18"/>
          <w:szCs w:val="18"/>
        </w:rPr>
        <w:t>В том случае, если у работника право на назначение или изменение размера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w:t>
      </w:r>
      <w:proofErr w:type="gramEnd"/>
      <w:r w:rsidRPr="001541E3">
        <w:rPr>
          <w:rFonts w:ascii="Arial" w:hAnsi="Arial" w:cs="Arial"/>
          <w:sz w:val="18"/>
          <w:szCs w:val="18"/>
        </w:rPr>
        <w:t xml:space="preserve"> этого права и </w:t>
      </w:r>
      <w:r w:rsidRPr="001541E3">
        <w:rPr>
          <w:rFonts w:ascii="Arial" w:hAnsi="Arial" w:cs="Arial"/>
          <w:sz w:val="18"/>
          <w:szCs w:val="18"/>
        </w:rPr>
        <w:lastRenderedPageBreak/>
        <w:t>производится соответствующий перерасчет среднего заработка.</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7. Назначение ежемесячной надбавки за выслугу лет производится на основании решения работодателя.</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8.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1541E3" w:rsidRPr="001541E3" w:rsidRDefault="001541E3" w:rsidP="001541E3">
      <w:pPr>
        <w:tabs>
          <w:tab w:val="left" w:pos="1620"/>
        </w:tabs>
        <w:ind w:firstLine="284"/>
        <w:jc w:val="both"/>
        <w:rPr>
          <w:rFonts w:ascii="Arial" w:hAnsi="Arial" w:cs="Arial"/>
          <w:sz w:val="18"/>
          <w:szCs w:val="18"/>
        </w:rPr>
      </w:pP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Статья 3. Размеры ежемесячной надбавки к должностному окладу за особые условия деятельности (муниципальной службы) и порядок осуществления ее выплаты</w:t>
      </w:r>
    </w:p>
    <w:p w:rsidR="001541E3" w:rsidRPr="001541E3" w:rsidRDefault="001541E3" w:rsidP="001541E3">
      <w:pPr>
        <w:tabs>
          <w:tab w:val="left" w:pos="1620"/>
        </w:tabs>
        <w:ind w:firstLine="284"/>
        <w:jc w:val="both"/>
        <w:rPr>
          <w:rFonts w:ascii="Arial" w:hAnsi="Arial" w:cs="Arial"/>
          <w:sz w:val="18"/>
          <w:szCs w:val="18"/>
        </w:rPr>
      </w:pP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1. </w:t>
      </w:r>
      <w:proofErr w:type="gramStart"/>
      <w:r w:rsidRPr="001541E3">
        <w:rPr>
          <w:rFonts w:ascii="Arial" w:hAnsi="Arial" w:cs="Arial"/>
          <w:sz w:val="18"/>
          <w:szCs w:val="18"/>
        </w:rPr>
        <w:t xml:space="preserve">Надбавка к должностному окладу за особые условия деятельности (муниципальной службы) выборного должностного лица местного самоуправления, осуществляющего свои полномочия на постоянной основе и муниципального служащего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устанавливается при соблюдении выборным должностным лицом местного самоуправления, осуществляющим свои полномочия на постоянной основе и муниципальным служащим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следующих показателей (критериев):</w:t>
      </w:r>
      <w:proofErr w:type="gramEnd"/>
    </w:p>
    <w:p w:rsidR="001541E3" w:rsidRPr="001541E3" w:rsidRDefault="001541E3" w:rsidP="001541E3">
      <w:pPr>
        <w:tabs>
          <w:tab w:val="left" w:pos="1620"/>
        </w:tabs>
        <w:ind w:firstLine="284"/>
        <w:jc w:val="both"/>
        <w:rPr>
          <w:rFonts w:ascii="Arial" w:hAnsi="Arial" w:cs="Arial"/>
          <w:sz w:val="18"/>
          <w:szCs w:val="18"/>
        </w:rPr>
      </w:pPr>
      <w:proofErr w:type="gramStart"/>
      <w:r w:rsidRPr="001541E3">
        <w:rPr>
          <w:rFonts w:ascii="Arial" w:hAnsi="Arial" w:cs="Arial"/>
          <w:sz w:val="18"/>
          <w:szCs w:val="18"/>
        </w:rPr>
        <w:t xml:space="preserve">исполнение должностных обязанностей в условиях, отличающихся от нормальных (срочность и повышенное качество, работа в режиме ненормированного рабочего дня, работа в условиях, связанных с возникновением и ликвидацией чрезвычайных ситуаций, а также в условиях режима повышенной готовности, в связи с угрозой распространения </w:t>
      </w:r>
      <w:proofErr w:type="spellStart"/>
      <w:r w:rsidRPr="001541E3">
        <w:rPr>
          <w:rFonts w:ascii="Arial" w:hAnsi="Arial" w:cs="Arial"/>
          <w:sz w:val="18"/>
          <w:szCs w:val="18"/>
        </w:rPr>
        <w:t>коронавирусной</w:t>
      </w:r>
      <w:proofErr w:type="spellEnd"/>
      <w:r w:rsidRPr="001541E3">
        <w:rPr>
          <w:rFonts w:ascii="Arial" w:hAnsi="Arial" w:cs="Arial"/>
          <w:sz w:val="18"/>
          <w:szCs w:val="18"/>
        </w:rPr>
        <w:t xml:space="preserve"> инфекции (COVID-19) и др.);</w:t>
      </w:r>
      <w:proofErr w:type="gramEnd"/>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выполнение особо важных и сложных заданий по осуществлению деятельности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напряженность и высокая производительность труда;</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проявление инициативы и творческого подхода к делу;</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профессиональный уровень исполнения должностных обязанностей, компетентность при принятии управленческих решений;</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качественное и оперативное выполнение значительного объема работы, систематическое выполнение срочных и неотложных поручений;</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выполнение работы, требующей повышенного внимания;</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результативность профессиональной служебной деятельности, личный вклад в решение поставленных задач.</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2. Надбавка к должностному окладу за особые условия деятельности (муниципальной службы) выборного должностного лица местного самоуправления, осуществляющего свои полномочия на постоянной основе и муниципального служащего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устанавливается правовыми актами работодателя в </w:t>
      </w:r>
      <w:proofErr w:type="gramStart"/>
      <w:r w:rsidRPr="001541E3">
        <w:rPr>
          <w:rFonts w:ascii="Arial" w:hAnsi="Arial" w:cs="Arial"/>
          <w:sz w:val="18"/>
          <w:szCs w:val="18"/>
        </w:rPr>
        <w:t>размере</w:t>
      </w:r>
      <w:proofErr w:type="gramEnd"/>
      <w:r w:rsidRPr="001541E3">
        <w:rPr>
          <w:rFonts w:ascii="Arial" w:hAnsi="Arial" w:cs="Arial"/>
          <w:sz w:val="18"/>
          <w:szCs w:val="18"/>
        </w:rPr>
        <w:t xml:space="preserve"> не превышающем 200 процентов должностного оклада на основании решения комиссии по установлению ежемесячной надбавки за особые условия деятельности (муниципальной службы). </w:t>
      </w:r>
      <w:r w:rsidRPr="001541E3">
        <w:rPr>
          <w:rFonts w:ascii="Arial" w:hAnsi="Arial" w:cs="Arial"/>
          <w:sz w:val="18"/>
          <w:szCs w:val="18"/>
        </w:rPr>
        <w:lastRenderedPageBreak/>
        <w:t>Состав комиссии и порядок её работы утверждается правовым актом соответствующего работодателя.</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Ежемесячная надбавка к должностному окладу за особые условия деятельности (муниципальной службы) носит персональный характер. С изменением условий, в связи с которыми была установлена надбавка, ее размер может быть изменен. Изменение размера надбавки не является изменением условий оплаты труда.</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Изменение размера надбавки за особые условия деятельности (муниципальной службы), снятие надбавки осуществляется в порядке, предусмотренном настоящим Положением для ее установления.</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3. </w:t>
      </w:r>
      <w:proofErr w:type="gramStart"/>
      <w:r w:rsidRPr="001541E3">
        <w:rPr>
          <w:rFonts w:ascii="Arial" w:hAnsi="Arial" w:cs="Arial"/>
          <w:sz w:val="18"/>
          <w:szCs w:val="18"/>
        </w:rPr>
        <w:t xml:space="preserve">Надбавка к должностному окладу за особые условия деятельности (муниципальной службы) исчисляется в установленном размере к должностному окладу выборного должностного лица местного самоуправления, осуществляющего свои полномочия на постоянной основе и муниципального служащего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без учета доплат и надбавок и выплачивается ежемесячно одновременно с заработной платой.</w:t>
      </w:r>
      <w:proofErr w:type="gramEnd"/>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4. </w:t>
      </w:r>
      <w:proofErr w:type="gramStart"/>
      <w:r w:rsidRPr="001541E3">
        <w:rPr>
          <w:rFonts w:ascii="Arial" w:hAnsi="Arial" w:cs="Arial"/>
          <w:sz w:val="18"/>
          <w:szCs w:val="18"/>
        </w:rPr>
        <w:t xml:space="preserve">При временном заместительстве надбавка к должностному окладу за особые условия деятельности (муниципальной службы) выборного должностного лица местного самоуправления, осуществляющего свои полномочия на постоянной основе и муниципального служащего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начисляется на должностной оклад по основной должности.</w:t>
      </w:r>
      <w:proofErr w:type="gramEnd"/>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5. Надбавка к должностному окладу за особые условия деятельности (муниципальной службы) выплачивается или ее выплата прекращается со дня вступления в силу правового акта работодателя.</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При увольнении муниципального служащего ежемесячная надбавка за особые условия деятельности (муниципальной службы) начисляется пропорционально отработанному времени, и выплата производится при окончательном расчете.</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Надбавка за особые условия учитывается во всех случаях исчисления денежного содержания и среднего заработка.</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6. Главе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председателю Совета депутатов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председателю контрольно-счетного органа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надбавка к должностному окладу за особые условия деятельности (муниципальной службы) выплачивается в размере 200 процентов должностного оклада.</w:t>
      </w:r>
    </w:p>
    <w:p w:rsidR="001541E3" w:rsidRPr="001541E3" w:rsidRDefault="001541E3" w:rsidP="001541E3">
      <w:pPr>
        <w:tabs>
          <w:tab w:val="left" w:pos="1620"/>
        </w:tabs>
        <w:ind w:firstLine="284"/>
        <w:jc w:val="both"/>
        <w:rPr>
          <w:rFonts w:ascii="Arial" w:hAnsi="Arial" w:cs="Arial"/>
          <w:sz w:val="18"/>
          <w:szCs w:val="18"/>
        </w:rPr>
      </w:pP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Статья 4. Размеры ежемесячной процентной надбавки к должностному окладу за работу со сведениями, составляющими государственную тайну и порядок осуществления ее выплат</w:t>
      </w:r>
    </w:p>
    <w:p w:rsidR="001541E3" w:rsidRPr="001541E3" w:rsidRDefault="001541E3" w:rsidP="001541E3">
      <w:pPr>
        <w:tabs>
          <w:tab w:val="left" w:pos="1620"/>
        </w:tabs>
        <w:ind w:firstLine="284"/>
        <w:jc w:val="both"/>
        <w:rPr>
          <w:rFonts w:ascii="Arial" w:hAnsi="Arial" w:cs="Arial"/>
          <w:sz w:val="18"/>
          <w:szCs w:val="18"/>
        </w:rPr>
      </w:pP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1. </w:t>
      </w:r>
      <w:proofErr w:type="gramStart"/>
      <w:r w:rsidRPr="001541E3">
        <w:rPr>
          <w:rFonts w:ascii="Arial" w:hAnsi="Arial" w:cs="Arial"/>
          <w:sz w:val="18"/>
          <w:szCs w:val="18"/>
        </w:rPr>
        <w:t xml:space="preserve">Ежемесячная процентная надбавка к должностному окладу за работу со сведениями, составляющими государственную тайну, устанавливается в соответствии со статьей 4 Закона Российской Федерации от 21 июля 1993 года № 5485-1 «О государственной тайне»,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w:t>
      </w:r>
      <w:r w:rsidRPr="001541E3">
        <w:rPr>
          <w:rFonts w:ascii="Arial" w:hAnsi="Arial" w:cs="Arial"/>
          <w:sz w:val="18"/>
          <w:szCs w:val="18"/>
        </w:rPr>
        <w:lastRenderedPageBreak/>
        <w:t>тайне на постоянной основе, и сотрудникам структурных подразделений по защите государственной</w:t>
      </w:r>
      <w:proofErr w:type="gramEnd"/>
      <w:r w:rsidRPr="001541E3">
        <w:rPr>
          <w:rFonts w:ascii="Arial" w:hAnsi="Arial" w:cs="Arial"/>
          <w:sz w:val="18"/>
          <w:szCs w:val="18"/>
        </w:rPr>
        <w:t xml:space="preserve"> тайны», постановлением Правительства Ставропольского края от 20 декабря 2006 года № 168-п «О процентных надбавках к должностному окладу (тарифной ставке) лиц, допущенных к государственной тайне на постоянной основе, и сотрудников структурных подразделений по защите государственной тайны».</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2. </w:t>
      </w:r>
      <w:proofErr w:type="gramStart"/>
      <w:r w:rsidRPr="001541E3">
        <w:rPr>
          <w:rFonts w:ascii="Arial" w:hAnsi="Arial" w:cs="Arial"/>
          <w:sz w:val="18"/>
          <w:szCs w:val="18"/>
        </w:rPr>
        <w:t xml:space="preserve">Ежемесячная процентная надбавка к должностному окладу за работу со сведениями, составляющими государственную тайну, устанавливается отдельным выборным должностным лицам местного самоуправления, осуществляющего свои полномочия на постоянной основе и муниципальным служащим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допущенным к государственной тайне на постоянной основе, выплачивается в зависимости от степени секретности сведений, к которым эти должностные лица имеют документально подтвержденный доступ</w:t>
      </w:r>
      <w:proofErr w:type="gramEnd"/>
      <w:r w:rsidRPr="001541E3">
        <w:rPr>
          <w:rFonts w:ascii="Arial" w:hAnsi="Arial" w:cs="Arial"/>
          <w:sz w:val="18"/>
          <w:szCs w:val="18"/>
        </w:rPr>
        <w:t xml:space="preserve"> на законных основаниях.</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3. Размер ежемесячной процентной надбавки к должностному окладу за работу со сведениями, составляющими государственную тайну, имеющими:</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степень секретности «особой важности» составляет 75 процентов;</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степень секретности «совершенно секретно» - 50 процентов;</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степень секретности «секретно» при оформлении допуска с проведением проверочных мероприятий - 15 процентов, без проведения проверочных мероприятий - 10 процентов.</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4. Сотрудникам структурных подразделений </w:t>
      </w:r>
      <w:proofErr w:type="gramStart"/>
      <w:r w:rsidRPr="001541E3">
        <w:rPr>
          <w:rFonts w:ascii="Arial" w:hAnsi="Arial" w:cs="Arial"/>
          <w:sz w:val="18"/>
          <w:szCs w:val="18"/>
        </w:rPr>
        <w:t>по защите государственной тайны дополнительно к ежемесячной процентной надбавке к должностному окладу за работу со сведениями</w:t>
      </w:r>
      <w:proofErr w:type="gramEnd"/>
      <w:r w:rsidRPr="001541E3">
        <w:rPr>
          <w:rFonts w:ascii="Arial" w:hAnsi="Arial" w:cs="Arial"/>
          <w:sz w:val="18"/>
          <w:szCs w:val="18"/>
        </w:rPr>
        <w:t>, составляющими государственную тайну, выплачивается процентная надбавка к должностному окладу за стаж работы в указанных структурных подразделениях.</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5. Размер процентной надбавки к должностному окладу за стаж работы в структурных подразделениях по защите государственной тайны устанавливается в размере:</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при стаже работы от 1 до 5 лет - 10 процентов;</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при стаже работы от 5 до 10 лет - 15 процентов;</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при стаже работы от 10 лет и выше - 20 процентов.</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6. В стаж работы сотрудников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органов государственной власти, органов местного самоуправления и организаций.</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7. Перерасчет процентной надбавки к должностному окладу за стаж работы в структурных подразделениях по защите государственной тайны, производится со дня возникновения права на перерасчет данной надбавки.</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8. Ежемесячная процентная надбавка к должностному окладу за работу со сведениями, составляющими государственную тайну, устанавливается и снимается правовым актом руководителя органа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w:t>
      </w:r>
    </w:p>
    <w:p w:rsidR="001541E3" w:rsidRPr="001541E3" w:rsidRDefault="001541E3" w:rsidP="001541E3">
      <w:pPr>
        <w:tabs>
          <w:tab w:val="left" w:pos="1620"/>
        </w:tabs>
        <w:ind w:firstLine="284"/>
        <w:jc w:val="both"/>
        <w:rPr>
          <w:rFonts w:ascii="Arial" w:hAnsi="Arial" w:cs="Arial"/>
          <w:sz w:val="18"/>
          <w:szCs w:val="18"/>
        </w:rPr>
      </w:pP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Статья 5. Размеры ежемесячного денежного поощрения и порядок осуществления его выплаты</w:t>
      </w:r>
    </w:p>
    <w:p w:rsidR="001541E3" w:rsidRPr="001541E3" w:rsidRDefault="001541E3" w:rsidP="001541E3">
      <w:pPr>
        <w:tabs>
          <w:tab w:val="left" w:pos="1620"/>
        </w:tabs>
        <w:ind w:firstLine="284"/>
        <w:jc w:val="both"/>
        <w:rPr>
          <w:rFonts w:ascii="Arial" w:hAnsi="Arial" w:cs="Arial"/>
          <w:sz w:val="18"/>
          <w:szCs w:val="18"/>
        </w:rPr>
      </w:pPr>
    </w:p>
    <w:p w:rsidR="00F77BE4"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1. Ежемесячное денежное поощрение выборным должностным лицам местного самоуправления, осуществляющим свои полномочия на постоянной основе и муниципальным служащим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устанавливается в размере:</w:t>
      </w:r>
    </w:p>
    <w:p w:rsidR="00F77BE4" w:rsidRDefault="00F77BE4" w:rsidP="00F77BE4">
      <w:pPr>
        <w:tabs>
          <w:tab w:val="left" w:pos="1620"/>
        </w:tabs>
        <w:rPr>
          <w:rFonts w:ascii="Arial" w:hAnsi="Arial" w:cs="Arial"/>
          <w:sz w:val="16"/>
          <w:szCs w:val="16"/>
        </w:rPr>
      </w:pPr>
    </w:p>
    <w:tbl>
      <w:tblPr>
        <w:tblW w:w="4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1134"/>
      </w:tblGrid>
      <w:tr w:rsidR="001541E3" w:rsidRPr="001541E3" w:rsidTr="00750065">
        <w:tc>
          <w:tcPr>
            <w:tcW w:w="3323" w:type="dxa"/>
          </w:tcPr>
          <w:p w:rsidR="001541E3" w:rsidRPr="001541E3" w:rsidRDefault="001541E3" w:rsidP="001541E3">
            <w:pPr>
              <w:widowControl w:val="0"/>
              <w:autoSpaceDE w:val="0"/>
              <w:autoSpaceDN w:val="0"/>
              <w:spacing w:line="240" w:lineRule="exact"/>
              <w:contextualSpacing/>
              <w:jc w:val="center"/>
              <w:rPr>
                <w:rFonts w:ascii="Arial" w:hAnsi="Arial" w:cs="Arial"/>
                <w:color w:val="auto"/>
                <w:sz w:val="16"/>
                <w:szCs w:val="16"/>
              </w:rPr>
            </w:pPr>
            <w:r w:rsidRPr="001541E3">
              <w:rPr>
                <w:rFonts w:ascii="Arial" w:hAnsi="Arial" w:cs="Arial"/>
                <w:color w:val="auto"/>
                <w:sz w:val="16"/>
                <w:szCs w:val="16"/>
              </w:rPr>
              <w:t xml:space="preserve">Наименование должности </w:t>
            </w:r>
          </w:p>
          <w:p w:rsidR="001541E3" w:rsidRPr="001541E3" w:rsidRDefault="001541E3" w:rsidP="001541E3">
            <w:pPr>
              <w:widowControl w:val="0"/>
              <w:autoSpaceDE w:val="0"/>
              <w:autoSpaceDN w:val="0"/>
              <w:spacing w:line="240" w:lineRule="exact"/>
              <w:contextualSpacing/>
              <w:jc w:val="center"/>
              <w:rPr>
                <w:rFonts w:ascii="Arial" w:hAnsi="Arial" w:cs="Arial"/>
                <w:color w:val="auto"/>
                <w:sz w:val="16"/>
                <w:szCs w:val="16"/>
              </w:rPr>
            </w:pPr>
            <w:r w:rsidRPr="001541E3">
              <w:rPr>
                <w:rFonts w:ascii="Arial" w:hAnsi="Arial" w:cs="Arial"/>
                <w:color w:val="auto"/>
                <w:sz w:val="16"/>
                <w:szCs w:val="16"/>
              </w:rPr>
              <w:t xml:space="preserve">в органах местного самоуправления </w:t>
            </w:r>
            <w:proofErr w:type="spellStart"/>
            <w:r w:rsidRPr="001541E3">
              <w:rPr>
                <w:rFonts w:ascii="Arial" w:hAnsi="Arial" w:cs="Arial"/>
                <w:color w:val="auto"/>
                <w:sz w:val="16"/>
                <w:szCs w:val="16"/>
              </w:rPr>
              <w:t>Благодарненского</w:t>
            </w:r>
            <w:proofErr w:type="spellEnd"/>
            <w:r w:rsidRPr="001541E3">
              <w:rPr>
                <w:rFonts w:ascii="Arial" w:hAnsi="Arial" w:cs="Arial"/>
                <w:color w:val="auto"/>
                <w:sz w:val="16"/>
                <w:szCs w:val="16"/>
              </w:rPr>
              <w:t xml:space="preserve"> городского округа Ставропольского края</w:t>
            </w:r>
          </w:p>
        </w:tc>
        <w:tc>
          <w:tcPr>
            <w:tcW w:w="1134" w:type="dxa"/>
          </w:tcPr>
          <w:p w:rsidR="001541E3" w:rsidRPr="001541E3" w:rsidRDefault="001541E3" w:rsidP="001541E3">
            <w:pPr>
              <w:widowControl w:val="0"/>
              <w:autoSpaceDE w:val="0"/>
              <w:autoSpaceDN w:val="0"/>
              <w:spacing w:line="240" w:lineRule="exact"/>
              <w:contextualSpacing/>
              <w:jc w:val="center"/>
              <w:rPr>
                <w:rFonts w:ascii="Arial" w:hAnsi="Arial" w:cs="Arial"/>
                <w:color w:val="auto"/>
                <w:sz w:val="16"/>
                <w:szCs w:val="16"/>
              </w:rPr>
            </w:pPr>
            <w:r w:rsidRPr="001541E3">
              <w:rPr>
                <w:rFonts w:ascii="Arial" w:hAnsi="Arial" w:cs="Arial"/>
                <w:color w:val="auto"/>
                <w:sz w:val="16"/>
                <w:szCs w:val="16"/>
              </w:rPr>
              <w:t>ежемесячное денежное поощрение (количество окладов по замещаемой должности)</w:t>
            </w:r>
          </w:p>
        </w:tc>
      </w:tr>
      <w:tr w:rsidR="001541E3" w:rsidRPr="001541E3" w:rsidTr="00750065">
        <w:trPr>
          <w:trHeight w:val="241"/>
        </w:trPr>
        <w:tc>
          <w:tcPr>
            <w:tcW w:w="3323"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1</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2</w:t>
            </w:r>
          </w:p>
        </w:tc>
      </w:tr>
      <w:tr w:rsidR="001541E3" w:rsidRPr="001541E3" w:rsidTr="00750065">
        <w:tc>
          <w:tcPr>
            <w:tcW w:w="3323" w:type="dxa"/>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 xml:space="preserve">Глава </w:t>
            </w:r>
            <w:proofErr w:type="spellStart"/>
            <w:r w:rsidRPr="001541E3">
              <w:rPr>
                <w:rFonts w:ascii="Arial" w:hAnsi="Arial" w:cs="Arial"/>
                <w:color w:val="auto"/>
                <w:sz w:val="16"/>
                <w:szCs w:val="16"/>
              </w:rPr>
              <w:t>Благодарненского</w:t>
            </w:r>
            <w:proofErr w:type="spellEnd"/>
            <w:r w:rsidRPr="001541E3">
              <w:rPr>
                <w:rFonts w:ascii="Arial" w:hAnsi="Arial" w:cs="Arial"/>
                <w:color w:val="auto"/>
                <w:sz w:val="16"/>
                <w:szCs w:val="16"/>
              </w:rPr>
              <w:t xml:space="preserve"> городского округа Ставропольского края</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4,0</w:t>
            </w:r>
          </w:p>
        </w:tc>
      </w:tr>
      <w:tr w:rsidR="001541E3" w:rsidRPr="001541E3" w:rsidTr="00750065">
        <w:tc>
          <w:tcPr>
            <w:tcW w:w="3323" w:type="dxa"/>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 xml:space="preserve">Председатель Совета </w:t>
            </w:r>
            <w:proofErr w:type="spellStart"/>
            <w:r w:rsidRPr="001541E3">
              <w:rPr>
                <w:rFonts w:ascii="Arial" w:hAnsi="Arial" w:cs="Arial"/>
                <w:color w:val="auto"/>
                <w:sz w:val="16"/>
                <w:szCs w:val="16"/>
              </w:rPr>
              <w:t>Благодарненского</w:t>
            </w:r>
            <w:proofErr w:type="spellEnd"/>
            <w:r w:rsidRPr="001541E3">
              <w:rPr>
                <w:rFonts w:ascii="Arial" w:hAnsi="Arial" w:cs="Arial"/>
                <w:color w:val="auto"/>
                <w:sz w:val="16"/>
                <w:szCs w:val="16"/>
              </w:rPr>
              <w:t xml:space="preserve"> городского округа Ставропольского края</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4,0</w:t>
            </w:r>
          </w:p>
        </w:tc>
      </w:tr>
      <w:tr w:rsidR="001541E3" w:rsidRPr="001541E3" w:rsidTr="00750065">
        <w:tc>
          <w:tcPr>
            <w:tcW w:w="3323" w:type="dxa"/>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Первый заместитель главы администрации</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3,0</w:t>
            </w:r>
          </w:p>
        </w:tc>
      </w:tr>
      <w:tr w:rsidR="001541E3" w:rsidRPr="001541E3" w:rsidTr="00750065">
        <w:tc>
          <w:tcPr>
            <w:tcW w:w="3323" w:type="dxa"/>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Заместитель главы администрации</w:t>
            </w:r>
          </w:p>
        </w:tc>
        <w:tc>
          <w:tcPr>
            <w:tcW w:w="1134" w:type="dxa"/>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3,0</w:t>
            </w:r>
          </w:p>
        </w:tc>
      </w:tr>
      <w:tr w:rsidR="001541E3" w:rsidRPr="001541E3" w:rsidTr="00750065">
        <w:tc>
          <w:tcPr>
            <w:tcW w:w="3323" w:type="dxa"/>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Управляющий делами</w:t>
            </w:r>
          </w:p>
        </w:tc>
        <w:tc>
          <w:tcPr>
            <w:tcW w:w="1134" w:type="dxa"/>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3,0</w:t>
            </w:r>
          </w:p>
        </w:tc>
      </w:tr>
      <w:tr w:rsidR="001541E3" w:rsidRPr="001541E3" w:rsidTr="00750065">
        <w:tc>
          <w:tcPr>
            <w:tcW w:w="3323" w:type="dxa"/>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Председатель контрольно-счетного органа</w:t>
            </w:r>
          </w:p>
        </w:tc>
        <w:tc>
          <w:tcPr>
            <w:tcW w:w="1134" w:type="dxa"/>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3,0</w:t>
            </w:r>
          </w:p>
        </w:tc>
      </w:tr>
      <w:tr w:rsidR="001541E3" w:rsidRPr="001541E3" w:rsidTr="00750065">
        <w:tc>
          <w:tcPr>
            <w:tcW w:w="3323" w:type="dxa"/>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Руководитель управления, отдела (со статусом юридического лица)</w:t>
            </w:r>
          </w:p>
        </w:tc>
        <w:tc>
          <w:tcPr>
            <w:tcW w:w="1134" w:type="dxa"/>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3,0</w:t>
            </w:r>
          </w:p>
        </w:tc>
      </w:tr>
      <w:tr w:rsidR="001541E3" w:rsidRPr="001541E3" w:rsidTr="00750065">
        <w:tc>
          <w:tcPr>
            <w:tcW w:w="3323" w:type="dxa"/>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Руководитель управления, отдела (без статуса юридического лица)</w:t>
            </w:r>
          </w:p>
        </w:tc>
        <w:tc>
          <w:tcPr>
            <w:tcW w:w="1134" w:type="dxa"/>
            <w:vAlign w:val="bottom"/>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2,5</w:t>
            </w:r>
          </w:p>
        </w:tc>
      </w:tr>
      <w:tr w:rsidR="001541E3" w:rsidRPr="001541E3" w:rsidTr="00750065">
        <w:tc>
          <w:tcPr>
            <w:tcW w:w="3323" w:type="dxa"/>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Заместитель руководителя управления, отдела</w:t>
            </w:r>
          </w:p>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(со статусом юридического лица)</w:t>
            </w:r>
          </w:p>
        </w:tc>
        <w:tc>
          <w:tcPr>
            <w:tcW w:w="1134" w:type="dxa"/>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2,5</w:t>
            </w:r>
          </w:p>
        </w:tc>
      </w:tr>
      <w:tr w:rsidR="001541E3" w:rsidRPr="001541E3" w:rsidTr="00750065">
        <w:tc>
          <w:tcPr>
            <w:tcW w:w="3323" w:type="dxa"/>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Заместитель руководителя управления, отдела,</w:t>
            </w:r>
          </w:p>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(без статуса юридического лица)</w:t>
            </w:r>
          </w:p>
        </w:tc>
        <w:tc>
          <w:tcPr>
            <w:tcW w:w="1134" w:type="dxa"/>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2,5</w:t>
            </w:r>
          </w:p>
        </w:tc>
      </w:tr>
      <w:tr w:rsidR="001541E3" w:rsidRPr="001541E3" w:rsidTr="00750065">
        <w:tc>
          <w:tcPr>
            <w:tcW w:w="3323" w:type="dxa"/>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Руководитель структурного подразделения управления, отдела, службы</w:t>
            </w:r>
          </w:p>
        </w:tc>
        <w:tc>
          <w:tcPr>
            <w:tcW w:w="1134" w:type="dxa"/>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2,5</w:t>
            </w:r>
          </w:p>
        </w:tc>
      </w:tr>
      <w:tr w:rsidR="001541E3" w:rsidRPr="001541E3" w:rsidTr="00750065">
        <w:tc>
          <w:tcPr>
            <w:tcW w:w="3323" w:type="dxa"/>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Заместитель руководителя структурного подразделения управления, отдела, службы</w:t>
            </w:r>
          </w:p>
        </w:tc>
        <w:tc>
          <w:tcPr>
            <w:tcW w:w="1134" w:type="dxa"/>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2,5</w:t>
            </w:r>
          </w:p>
        </w:tc>
      </w:tr>
      <w:tr w:rsidR="001541E3" w:rsidRPr="001541E3" w:rsidTr="00750065">
        <w:tc>
          <w:tcPr>
            <w:tcW w:w="3323" w:type="dxa"/>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Консультант</w:t>
            </w:r>
          </w:p>
        </w:tc>
        <w:tc>
          <w:tcPr>
            <w:tcW w:w="1134" w:type="dxa"/>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2,5</w:t>
            </w:r>
          </w:p>
        </w:tc>
      </w:tr>
      <w:tr w:rsidR="001541E3" w:rsidRPr="001541E3" w:rsidTr="00750065">
        <w:tc>
          <w:tcPr>
            <w:tcW w:w="3323" w:type="dxa"/>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Инспектор контрольно-счетного органа</w:t>
            </w:r>
          </w:p>
        </w:tc>
        <w:tc>
          <w:tcPr>
            <w:tcW w:w="1134" w:type="dxa"/>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2,5</w:t>
            </w:r>
          </w:p>
        </w:tc>
      </w:tr>
      <w:tr w:rsidR="001541E3" w:rsidRPr="001541E3" w:rsidTr="00750065">
        <w:tc>
          <w:tcPr>
            <w:tcW w:w="3323" w:type="dxa"/>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Помощник главы администрации, выборного должностного лица местного самоуправления</w:t>
            </w:r>
          </w:p>
        </w:tc>
        <w:tc>
          <w:tcPr>
            <w:tcW w:w="1134" w:type="dxa"/>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2,5</w:t>
            </w:r>
          </w:p>
        </w:tc>
      </w:tr>
      <w:tr w:rsidR="001541E3" w:rsidRPr="001541E3" w:rsidTr="00750065">
        <w:tc>
          <w:tcPr>
            <w:tcW w:w="3323" w:type="dxa"/>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Главный специалист</w:t>
            </w:r>
          </w:p>
        </w:tc>
        <w:tc>
          <w:tcPr>
            <w:tcW w:w="1134" w:type="dxa"/>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2,5</w:t>
            </w:r>
          </w:p>
        </w:tc>
      </w:tr>
      <w:tr w:rsidR="001541E3" w:rsidRPr="001541E3" w:rsidTr="00750065">
        <w:tc>
          <w:tcPr>
            <w:tcW w:w="3323" w:type="dxa"/>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Ведущий специалист</w:t>
            </w:r>
          </w:p>
        </w:tc>
        <w:tc>
          <w:tcPr>
            <w:tcW w:w="1134" w:type="dxa"/>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2,5</w:t>
            </w:r>
          </w:p>
        </w:tc>
      </w:tr>
      <w:tr w:rsidR="001541E3" w:rsidRPr="001541E3" w:rsidTr="00750065">
        <w:tc>
          <w:tcPr>
            <w:tcW w:w="3323" w:type="dxa"/>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Специалист I категории</w:t>
            </w:r>
          </w:p>
        </w:tc>
        <w:tc>
          <w:tcPr>
            <w:tcW w:w="1134" w:type="dxa"/>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2,5</w:t>
            </w:r>
          </w:p>
        </w:tc>
      </w:tr>
      <w:tr w:rsidR="001541E3" w:rsidRPr="001541E3" w:rsidTr="00750065">
        <w:tc>
          <w:tcPr>
            <w:tcW w:w="3323" w:type="dxa"/>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lastRenderedPageBreak/>
              <w:t>Специалист II категории</w:t>
            </w:r>
          </w:p>
        </w:tc>
        <w:tc>
          <w:tcPr>
            <w:tcW w:w="1134" w:type="dxa"/>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2,5</w:t>
            </w:r>
          </w:p>
        </w:tc>
      </w:tr>
      <w:tr w:rsidR="001541E3" w:rsidRPr="001541E3" w:rsidTr="00750065">
        <w:tc>
          <w:tcPr>
            <w:tcW w:w="3323" w:type="dxa"/>
          </w:tcPr>
          <w:p w:rsidR="001541E3" w:rsidRPr="001541E3" w:rsidRDefault="001541E3" w:rsidP="001541E3">
            <w:pPr>
              <w:widowControl w:val="0"/>
              <w:autoSpaceDE w:val="0"/>
              <w:autoSpaceDN w:val="0"/>
              <w:contextualSpacing/>
              <w:rPr>
                <w:rFonts w:ascii="Arial" w:hAnsi="Arial" w:cs="Arial"/>
                <w:color w:val="auto"/>
                <w:sz w:val="16"/>
                <w:szCs w:val="16"/>
              </w:rPr>
            </w:pPr>
            <w:r w:rsidRPr="001541E3">
              <w:rPr>
                <w:rFonts w:ascii="Arial" w:hAnsi="Arial" w:cs="Arial"/>
                <w:color w:val="auto"/>
                <w:sz w:val="16"/>
                <w:szCs w:val="16"/>
              </w:rPr>
              <w:t>Специалист</w:t>
            </w:r>
          </w:p>
        </w:tc>
        <w:tc>
          <w:tcPr>
            <w:tcW w:w="1134" w:type="dxa"/>
          </w:tcPr>
          <w:p w:rsidR="001541E3" w:rsidRPr="001541E3" w:rsidRDefault="001541E3" w:rsidP="001541E3">
            <w:pPr>
              <w:widowControl w:val="0"/>
              <w:autoSpaceDE w:val="0"/>
              <w:autoSpaceDN w:val="0"/>
              <w:contextualSpacing/>
              <w:jc w:val="center"/>
              <w:rPr>
                <w:rFonts w:ascii="Arial" w:hAnsi="Arial" w:cs="Arial"/>
                <w:color w:val="auto"/>
                <w:sz w:val="16"/>
                <w:szCs w:val="16"/>
              </w:rPr>
            </w:pPr>
            <w:r w:rsidRPr="001541E3">
              <w:rPr>
                <w:rFonts w:ascii="Arial" w:hAnsi="Arial" w:cs="Arial"/>
                <w:color w:val="auto"/>
                <w:sz w:val="16"/>
                <w:szCs w:val="16"/>
              </w:rPr>
              <w:t>2,5</w:t>
            </w:r>
          </w:p>
        </w:tc>
      </w:tr>
    </w:tbl>
    <w:p w:rsidR="00F77BE4" w:rsidRDefault="00F77BE4" w:rsidP="00F77BE4">
      <w:pPr>
        <w:tabs>
          <w:tab w:val="left" w:pos="1620"/>
        </w:tabs>
        <w:rPr>
          <w:rFonts w:ascii="Arial" w:hAnsi="Arial" w:cs="Arial"/>
          <w:sz w:val="16"/>
          <w:szCs w:val="16"/>
        </w:rPr>
      </w:pP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2. </w:t>
      </w:r>
      <w:proofErr w:type="gramStart"/>
      <w:r w:rsidRPr="001541E3">
        <w:rPr>
          <w:rFonts w:ascii="Arial" w:hAnsi="Arial" w:cs="Arial"/>
          <w:sz w:val="18"/>
          <w:szCs w:val="18"/>
        </w:rPr>
        <w:t xml:space="preserve">Ежемесячное денежное поощрение выборным должностным лицам местного самоуправления, осуществляющим свои полномочия на постоянной основе и муниципальным служащим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выплачивается со дня избрания (назначения) на должность и прекращает выплачиваться со дня прекращения их полномочий, муниципальным служащим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 со дня расторжения трудового договора (контракта).</w:t>
      </w:r>
      <w:proofErr w:type="gramEnd"/>
    </w:p>
    <w:p w:rsidR="001541E3" w:rsidRPr="001541E3" w:rsidRDefault="001541E3" w:rsidP="001541E3">
      <w:pPr>
        <w:tabs>
          <w:tab w:val="left" w:pos="1620"/>
        </w:tabs>
        <w:ind w:firstLine="284"/>
        <w:jc w:val="both"/>
        <w:rPr>
          <w:rFonts w:ascii="Arial" w:hAnsi="Arial" w:cs="Arial"/>
          <w:sz w:val="18"/>
          <w:szCs w:val="18"/>
        </w:rPr>
      </w:pP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Статья 6. Порядок и условия выплаты премии по результатам работы</w:t>
      </w:r>
    </w:p>
    <w:p w:rsidR="001541E3" w:rsidRPr="001541E3" w:rsidRDefault="001541E3" w:rsidP="001541E3">
      <w:pPr>
        <w:tabs>
          <w:tab w:val="left" w:pos="1620"/>
        </w:tabs>
        <w:ind w:firstLine="284"/>
        <w:jc w:val="both"/>
        <w:rPr>
          <w:rFonts w:ascii="Arial" w:hAnsi="Arial" w:cs="Arial"/>
          <w:sz w:val="18"/>
          <w:szCs w:val="18"/>
        </w:rPr>
      </w:pP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1. Премии выборным должностным лицам местного самоуправления, осуществляющим свои полномочия на постоянной основе и муниципальным служащим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могут выплачиваться по результатам работы за месяц, квартал, полугодие, 9 месяцев, год и максимальными размерами не ограничиваются.</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2. Премия по результатам работы носит персональный характер и производится с учетом исполнения должностных обязанностей.</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При определении размера премии по результатам работы учитывается:</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своевременное и качественное выполнение работником задач и функций, возложенных должностной инструкцией;</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оперативное и качественное рассмотрение документов, полученных от вышестоящих органов и органов государственной власти, писем и обращений граждан и организаций;</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своевременное и качественное выполнение заданий руководства;</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выполнение иных особо важных заданий и поручений;</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достижение значимых результатов в ходе выполнения работниками возложенных на них задач и функций;</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внедрение новых форм и методов в работе, позитивно отразившихся на результатах.</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3. Установить размер ежемесячной премии для Главы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председателя Совета депутатов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председателя контрольно-счетного органа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 25 процентов должностного оклада.</w:t>
      </w:r>
    </w:p>
    <w:p w:rsidR="001541E3" w:rsidRPr="001541E3" w:rsidRDefault="001541E3" w:rsidP="001541E3">
      <w:pPr>
        <w:tabs>
          <w:tab w:val="left" w:pos="1620"/>
        </w:tabs>
        <w:ind w:firstLine="284"/>
        <w:jc w:val="both"/>
        <w:rPr>
          <w:rFonts w:ascii="Arial" w:hAnsi="Arial" w:cs="Arial"/>
          <w:sz w:val="18"/>
          <w:szCs w:val="18"/>
        </w:rPr>
      </w:pPr>
      <w:proofErr w:type="gramStart"/>
      <w:r w:rsidRPr="001541E3">
        <w:rPr>
          <w:rFonts w:ascii="Arial" w:hAnsi="Arial" w:cs="Arial"/>
          <w:sz w:val="18"/>
          <w:szCs w:val="18"/>
        </w:rPr>
        <w:t xml:space="preserve">Выплата премии за квартал, полугодие, 9 месяцев, год Главе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председателю Совета депутатов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председателю контрольно-счетного органа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производится в размере, установленном решением Совета депутатов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в пределах утвержденного фонда оплаты труда по администрации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w:t>
      </w:r>
      <w:r w:rsidRPr="001541E3">
        <w:rPr>
          <w:rFonts w:ascii="Arial" w:hAnsi="Arial" w:cs="Arial"/>
          <w:sz w:val="18"/>
          <w:szCs w:val="18"/>
        </w:rPr>
        <w:lastRenderedPageBreak/>
        <w:t xml:space="preserve">Ставропольского края, Совету депутатов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w:t>
      </w:r>
      <w:proofErr w:type="gramEnd"/>
      <w:r w:rsidRPr="001541E3">
        <w:rPr>
          <w:rFonts w:ascii="Arial" w:hAnsi="Arial" w:cs="Arial"/>
          <w:sz w:val="18"/>
          <w:szCs w:val="18"/>
        </w:rPr>
        <w:t xml:space="preserve"> Ставропольского края, контрольно – счетному органу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соответственно.</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Основанием для выплаты премии муниципальным служащим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является распоряжение (приказ) работодателя, с указанием конкретного размера этой выплаты (в сумме, процентах, количестве должностных окладов).</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4. </w:t>
      </w:r>
      <w:proofErr w:type="gramStart"/>
      <w:r w:rsidRPr="001541E3">
        <w:rPr>
          <w:rFonts w:ascii="Arial" w:hAnsi="Arial" w:cs="Arial"/>
          <w:sz w:val="18"/>
          <w:szCs w:val="18"/>
        </w:rPr>
        <w:t xml:space="preserve">Премия по результатам работы за месяц выборным должностным лицам местного самоуправления, осуществляющим свои полномочия на постоянной основе и муниципальным служащим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проработавшим неполный месяц в связи с переводом на другую работу, поступлением в учебное заведение, уходом на пенсию, призывом на военную службу, увольнением по сокращению штатов (в связи с ликвидацией, преобразованием органов местного</w:t>
      </w:r>
      <w:proofErr w:type="gramEnd"/>
      <w:r w:rsidRPr="001541E3">
        <w:rPr>
          <w:rFonts w:ascii="Arial" w:hAnsi="Arial" w:cs="Arial"/>
          <w:sz w:val="18"/>
          <w:szCs w:val="18"/>
        </w:rPr>
        <w:t xml:space="preserve">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выплачивается пропорционально отработанному времени.</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Премии не выплачиваются выборным должностным лицам местного самоуправления, осуществляющим свои полномочия на постоянной основе и муниципальным служащим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уволенным по другим основаниям до окончания отчетного периода.</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Премия по результатам работы за квартал, полугодие, 9 месяцев, год выплачивается в размере, установленном работодателем в пределах, утвержденного органу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фонда оплаты труда на текущий год.</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5. Лицам, имеющим неснятые дисциплинарные взыскания,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премии по результатам работы не выплачиваются.</w:t>
      </w:r>
    </w:p>
    <w:p w:rsidR="001541E3" w:rsidRPr="001541E3" w:rsidRDefault="001541E3" w:rsidP="001541E3">
      <w:pPr>
        <w:tabs>
          <w:tab w:val="left" w:pos="1620"/>
        </w:tabs>
        <w:ind w:firstLine="284"/>
        <w:jc w:val="both"/>
        <w:rPr>
          <w:rFonts w:ascii="Arial" w:hAnsi="Arial" w:cs="Arial"/>
          <w:sz w:val="18"/>
          <w:szCs w:val="18"/>
        </w:rPr>
      </w:pP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Статья 7. Порядок и условия выплаты премии за выполнение особо важных и сложных заданий</w:t>
      </w:r>
    </w:p>
    <w:p w:rsidR="001541E3" w:rsidRPr="001541E3" w:rsidRDefault="001541E3" w:rsidP="001541E3">
      <w:pPr>
        <w:tabs>
          <w:tab w:val="left" w:pos="1620"/>
        </w:tabs>
        <w:ind w:firstLine="284"/>
        <w:jc w:val="both"/>
        <w:rPr>
          <w:rFonts w:ascii="Arial" w:hAnsi="Arial" w:cs="Arial"/>
          <w:sz w:val="18"/>
          <w:szCs w:val="18"/>
        </w:rPr>
      </w:pP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1. Премия за выполнение особо важных и сложных заданий выплачивается в целях поощрения выборных должностных лиц местного самоуправления, осуществляющих свои полномочия на постоянной основе и муниципальных служащих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2. Основными показателями премирования являются:</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внедрение новых технологий, реализация масштабных проектов, повышающих эффективность деятельности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применение в работе современных форм и методов организации труда;</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выполнение в оперативном режиме большого объема работы;</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выполнение работы в условиях, связанных с возникновением и ликвидацией чрезвычайных </w:t>
      </w:r>
      <w:r w:rsidRPr="001541E3">
        <w:rPr>
          <w:rFonts w:ascii="Arial" w:hAnsi="Arial" w:cs="Arial"/>
          <w:sz w:val="18"/>
          <w:szCs w:val="18"/>
        </w:rPr>
        <w:lastRenderedPageBreak/>
        <w:t xml:space="preserve">ситуаций, а также в условиях режима повышенной готовности, в связи с угрозой распространения </w:t>
      </w:r>
      <w:proofErr w:type="spellStart"/>
      <w:r w:rsidRPr="001541E3">
        <w:rPr>
          <w:rFonts w:ascii="Arial" w:hAnsi="Arial" w:cs="Arial"/>
          <w:sz w:val="18"/>
          <w:szCs w:val="18"/>
        </w:rPr>
        <w:t>коронавирусной</w:t>
      </w:r>
      <w:proofErr w:type="spellEnd"/>
      <w:r w:rsidRPr="001541E3">
        <w:rPr>
          <w:rFonts w:ascii="Arial" w:hAnsi="Arial" w:cs="Arial"/>
          <w:sz w:val="18"/>
          <w:szCs w:val="18"/>
        </w:rPr>
        <w:t xml:space="preserve"> инфекции (COVID-19).</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3. </w:t>
      </w:r>
      <w:proofErr w:type="gramStart"/>
      <w:r w:rsidRPr="001541E3">
        <w:rPr>
          <w:rFonts w:ascii="Arial" w:hAnsi="Arial" w:cs="Arial"/>
          <w:sz w:val="18"/>
          <w:szCs w:val="18"/>
        </w:rPr>
        <w:t xml:space="preserve">Премирование руководителей структурных подразделений аппарата Совета депутатов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аппарата администрации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органов администрации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с правами юридического лица за выполнение работ и поручений особой сложности и важности осуществляется в зависимости от достижения, утверждаемых муниципальными правовыми актами Совета депутатов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администрации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w:t>
      </w:r>
      <w:proofErr w:type="gramEnd"/>
      <w:r w:rsidRPr="001541E3">
        <w:rPr>
          <w:rFonts w:ascii="Arial" w:hAnsi="Arial" w:cs="Arial"/>
          <w:sz w:val="18"/>
          <w:szCs w:val="18"/>
        </w:rPr>
        <w:t xml:space="preserve"> </w:t>
      </w:r>
      <w:proofErr w:type="gramStart"/>
      <w:r w:rsidRPr="001541E3">
        <w:rPr>
          <w:rFonts w:ascii="Arial" w:hAnsi="Arial" w:cs="Arial"/>
          <w:sz w:val="18"/>
          <w:szCs w:val="18"/>
        </w:rPr>
        <w:t xml:space="preserve">края и контрольно-счетного органа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показателей результативности профессиональной деятельности руководителей (за исключением премирования за выполнение работы в условиях, связанных с возникновением и ликвидацией чрезвычайных ситуаций, а так же в условиях режима повышенной готовности в связи с угрозой распространения </w:t>
      </w:r>
      <w:proofErr w:type="spellStart"/>
      <w:r w:rsidRPr="001541E3">
        <w:rPr>
          <w:rFonts w:ascii="Arial" w:hAnsi="Arial" w:cs="Arial"/>
          <w:sz w:val="18"/>
          <w:szCs w:val="18"/>
        </w:rPr>
        <w:t>коронавирусной</w:t>
      </w:r>
      <w:proofErr w:type="spellEnd"/>
      <w:r w:rsidRPr="001541E3">
        <w:rPr>
          <w:rFonts w:ascii="Arial" w:hAnsi="Arial" w:cs="Arial"/>
          <w:sz w:val="18"/>
          <w:szCs w:val="18"/>
        </w:rPr>
        <w:t xml:space="preserve"> инфекции (COVID-19) по решению работодателя.</w:t>
      </w:r>
      <w:proofErr w:type="gramEnd"/>
    </w:p>
    <w:p w:rsidR="001541E3" w:rsidRPr="001541E3" w:rsidRDefault="001541E3" w:rsidP="001541E3">
      <w:pPr>
        <w:tabs>
          <w:tab w:val="left" w:pos="1620"/>
        </w:tabs>
        <w:ind w:firstLine="284"/>
        <w:jc w:val="both"/>
        <w:rPr>
          <w:rFonts w:ascii="Arial" w:hAnsi="Arial" w:cs="Arial"/>
          <w:sz w:val="18"/>
          <w:szCs w:val="18"/>
        </w:rPr>
      </w:pPr>
      <w:proofErr w:type="gramStart"/>
      <w:r w:rsidRPr="001541E3">
        <w:rPr>
          <w:rFonts w:ascii="Arial" w:hAnsi="Arial" w:cs="Arial"/>
          <w:sz w:val="18"/>
          <w:szCs w:val="18"/>
        </w:rPr>
        <w:t xml:space="preserve">Премирование Главы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председателя Совета депутатов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председателя контрольно-счетного органа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за выполнение работы в условиях, связанных с возникновением и ликвидацией чрезвычайных ситуаций, а так же в условиях режима повышенной готовности в связи с угрозой распространения </w:t>
      </w:r>
      <w:proofErr w:type="spellStart"/>
      <w:r w:rsidRPr="001541E3">
        <w:rPr>
          <w:rFonts w:ascii="Arial" w:hAnsi="Arial" w:cs="Arial"/>
          <w:sz w:val="18"/>
          <w:szCs w:val="18"/>
        </w:rPr>
        <w:t>коронавирусной</w:t>
      </w:r>
      <w:proofErr w:type="spellEnd"/>
      <w:r w:rsidRPr="001541E3">
        <w:rPr>
          <w:rFonts w:ascii="Arial" w:hAnsi="Arial" w:cs="Arial"/>
          <w:sz w:val="18"/>
          <w:szCs w:val="18"/>
        </w:rPr>
        <w:t xml:space="preserve"> инфекции (COVID-19) осуществляется правовым актом Главы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w:t>
      </w:r>
      <w:proofErr w:type="gramEnd"/>
      <w:r w:rsidRPr="001541E3">
        <w:rPr>
          <w:rFonts w:ascii="Arial" w:hAnsi="Arial" w:cs="Arial"/>
          <w:sz w:val="18"/>
          <w:szCs w:val="18"/>
        </w:rPr>
        <w:t xml:space="preserve">, председателя Совета депутатов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председателя контрольно-счетного органа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соответственно.</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4. Премия за выполнение особо важных и сложных заданий учитывается при расчете среднего заработка выборных </w:t>
      </w:r>
      <w:proofErr w:type="gramStart"/>
      <w:r w:rsidRPr="001541E3">
        <w:rPr>
          <w:rFonts w:ascii="Arial" w:hAnsi="Arial" w:cs="Arial"/>
          <w:sz w:val="18"/>
          <w:szCs w:val="18"/>
        </w:rPr>
        <w:t>должностным</w:t>
      </w:r>
      <w:proofErr w:type="gramEnd"/>
      <w:r w:rsidRPr="001541E3">
        <w:rPr>
          <w:rFonts w:ascii="Arial" w:hAnsi="Arial" w:cs="Arial"/>
          <w:sz w:val="18"/>
          <w:szCs w:val="18"/>
        </w:rPr>
        <w:t xml:space="preserve"> лиц местного самоуправления, осуществляющих свои полномочия на постоянной основе и муниципальных служащих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5. Премия за выполнение особо важных и сложных заданий выплачивается в пределах, утвержденного органу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фонда оплаты труда на текущий год.</w:t>
      </w:r>
    </w:p>
    <w:p w:rsidR="001541E3" w:rsidRPr="001541E3" w:rsidRDefault="001541E3" w:rsidP="001541E3">
      <w:pPr>
        <w:tabs>
          <w:tab w:val="left" w:pos="1620"/>
        </w:tabs>
        <w:ind w:firstLine="284"/>
        <w:jc w:val="both"/>
        <w:rPr>
          <w:rFonts w:ascii="Arial" w:hAnsi="Arial" w:cs="Arial"/>
          <w:sz w:val="18"/>
          <w:szCs w:val="18"/>
        </w:rPr>
      </w:pP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Статья 8. Порядок и условия выплаты единовременных поощрений</w:t>
      </w:r>
    </w:p>
    <w:p w:rsidR="001541E3" w:rsidRPr="001541E3" w:rsidRDefault="001541E3" w:rsidP="001541E3">
      <w:pPr>
        <w:tabs>
          <w:tab w:val="left" w:pos="1620"/>
        </w:tabs>
        <w:ind w:firstLine="284"/>
        <w:jc w:val="both"/>
        <w:rPr>
          <w:rFonts w:ascii="Arial" w:hAnsi="Arial" w:cs="Arial"/>
          <w:sz w:val="18"/>
          <w:szCs w:val="18"/>
        </w:rPr>
      </w:pP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1. За безупречное и эффективное исполнение должностных обязанностей выборным должностным лицом местного самоуправления, осуществляющим свои полномочия на постоянной основе и муниципальным служащим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применяются следующие виды поощрений:</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награждение Почетной грамотой Главы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w:t>
      </w:r>
      <w:r w:rsidRPr="001541E3">
        <w:rPr>
          <w:rFonts w:ascii="Arial" w:hAnsi="Arial" w:cs="Arial"/>
          <w:sz w:val="18"/>
          <w:szCs w:val="18"/>
        </w:rPr>
        <w:lastRenderedPageBreak/>
        <w:t xml:space="preserve">края с выплатой единовременного поощрения в размере 3000 рублей, награждение Благодарственным письмом Главы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с выплатой единовременного поощрения в размере 1000 рублей;</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выплата единовременного поощрения в связи с юбилейными датами;</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выплата единовременного поощрения в связи с праздниками.</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2. Выплата единовременного поощрения в связи с юбилейными датами производится по достижении возраста 30 лет и каждые последующие 5 лет, при наличии стажа государственной и (или) муниципальной службы не менее 5 лет, в размере не более двух должностных окладов.</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3. Выплата единовременных поощрений производится в пределах, утвержденного органу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фонда оплаты труда на текущий год на основании правового акта работодателя.</w:t>
      </w:r>
    </w:p>
    <w:p w:rsidR="001541E3" w:rsidRPr="001541E3" w:rsidRDefault="001541E3" w:rsidP="001541E3">
      <w:pPr>
        <w:tabs>
          <w:tab w:val="left" w:pos="1620"/>
        </w:tabs>
        <w:ind w:firstLine="284"/>
        <w:jc w:val="both"/>
        <w:rPr>
          <w:rFonts w:ascii="Arial" w:hAnsi="Arial" w:cs="Arial"/>
          <w:sz w:val="18"/>
          <w:szCs w:val="18"/>
        </w:rPr>
      </w:pPr>
      <w:proofErr w:type="gramStart"/>
      <w:r w:rsidRPr="001541E3">
        <w:rPr>
          <w:rFonts w:ascii="Arial" w:hAnsi="Arial" w:cs="Arial"/>
          <w:sz w:val="18"/>
          <w:szCs w:val="18"/>
        </w:rPr>
        <w:t xml:space="preserve">Выплата единовременных поощрений в связи с праздниками и юбилейными датами Главе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председателю Совета депутатов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председателю контрольно-счетного органа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осуществляется правовым актом Главы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председателя Совета депутатов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председателя контрольно-счетного органа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соответственно.</w:t>
      </w:r>
      <w:proofErr w:type="gramEnd"/>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4. Суммы единовременных поощрений учитываются при расчете среднемесячного заработка.</w:t>
      </w:r>
    </w:p>
    <w:p w:rsidR="001541E3" w:rsidRPr="001541E3" w:rsidRDefault="001541E3" w:rsidP="001541E3">
      <w:pPr>
        <w:tabs>
          <w:tab w:val="left" w:pos="1620"/>
        </w:tabs>
        <w:ind w:firstLine="284"/>
        <w:jc w:val="both"/>
        <w:rPr>
          <w:rFonts w:ascii="Arial" w:hAnsi="Arial" w:cs="Arial"/>
          <w:sz w:val="18"/>
          <w:szCs w:val="18"/>
        </w:rPr>
      </w:pP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Статья 9. Порядок и условия выплаты материальной помощи</w:t>
      </w:r>
    </w:p>
    <w:p w:rsidR="001541E3" w:rsidRPr="001541E3" w:rsidRDefault="001541E3" w:rsidP="001541E3">
      <w:pPr>
        <w:tabs>
          <w:tab w:val="left" w:pos="1620"/>
        </w:tabs>
        <w:ind w:firstLine="284"/>
        <w:jc w:val="both"/>
        <w:rPr>
          <w:rFonts w:ascii="Arial" w:hAnsi="Arial" w:cs="Arial"/>
          <w:sz w:val="18"/>
          <w:szCs w:val="18"/>
        </w:rPr>
      </w:pP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1. </w:t>
      </w:r>
      <w:proofErr w:type="gramStart"/>
      <w:r w:rsidRPr="001541E3">
        <w:rPr>
          <w:rFonts w:ascii="Arial" w:hAnsi="Arial" w:cs="Arial"/>
          <w:sz w:val="18"/>
          <w:szCs w:val="18"/>
        </w:rPr>
        <w:t xml:space="preserve">Выборному должностному лицу местного самоуправления, осуществляющему свои полномочия на постоянной основе и муниципальному служащему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материальная помощь выплачивается</w:t>
      </w:r>
      <w:proofErr w:type="gramEnd"/>
      <w:r w:rsidRPr="001541E3">
        <w:rPr>
          <w:rFonts w:ascii="Arial" w:hAnsi="Arial" w:cs="Arial"/>
          <w:sz w:val="18"/>
          <w:szCs w:val="18"/>
        </w:rPr>
        <w:t xml:space="preserve"> на основании его заявления один раз в календарном году в размере 3,5 должностных окладов.</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2. </w:t>
      </w:r>
      <w:proofErr w:type="gramStart"/>
      <w:r w:rsidRPr="001541E3">
        <w:rPr>
          <w:rFonts w:ascii="Arial" w:hAnsi="Arial" w:cs="Arial"/>
          <w:sz w:val="18"/>
          <w:szCs w:val="18"/>
        </w:rPr>
        <w:t xml:space="preserve">Материальная помощь выплачивается, как правило, при уходе выборного должностного лица местного самоуправления, осуществляющего свои полномочия на постоянной основе и муниципального служащего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в ежегодный оплачиваемый отпуск (далее - отпуск).</w:t>
      </w:r>
      <w:proofErr w:type="gramEnd"/>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В случае разделения отпуска в установленном порядке на части материальная помощь выплачивается один раз при предоставлении любой из частей указанного отпуска.</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3. Выборному должностному лицу местного самоуправления, осуществляющему свои полномочия на постоянной основе и муниципальному служащему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не использовавшему в течение календарного года отпуск, выплата материальной помощи производится на </w:t>
      </w:r>
      <w:r w:rsidRPr="001541E3">
        <w:rPr>
          <w:rFonts w:ascii="Arial" w:hAnsi="Arial" w:cs="Arial"/>
          <w:sz w:val="18"/>
          <w:szCs w:val="18"/>
        </w:rPr>
        <w:lastRenderedPageBreak/>
        <w:t>основании заявления в декабре текущего года в полном объеме.</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4. </w:t>
      </w:r>
      <w:proofErr w:type="gramStart"/>
      <w:r w:rsidRPr="001541E3">
        <w:rPr>
          <w:rFonts w:ascii="Arial" w:hAnsi="Arial" w:cs="Arial"/>
          <w:sz w:val="18"/>
          <w:szCs w:val="18"/>
        </w:rPr>
        <w:t xml:space="preserve">Выборному должностному лицу местного самоуправления, осуществляющему свои полномочия на постоянной основе и муниципальному служащему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назначенному на должность в орган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в соответствующем календарном году, выплата материальной помощи производится при предоставлении отпуска либо, в случае его не использования, на основании заявления в декабре текущего года пропорционально отработанному</w:t>
      </w:r>
      <w:proofErr w:type="gramEnd"/>
      <w:r w:rsidRPr="001541E3">
        <w:rPr>
          <w:rFonts w:ascii="Arial" w:hAnsi="Arial" w:cs="Arial"/>
          <w:sz w:val="18"/>
          <w:szCs w:val="18"/>
        </w:rPr>
        <w:t xml:space="preserve"> времени.</w:t>
      </w:r>
    </w:p>
    <w:p w:rsidR="001541E3"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5. </w:t>
      </w:r>
      <w:proofErr w:type="gramStart"/>
      <w:r w:rsidRPr="001541E3">
        <w:rPr>
          <w:rFonts w:ascii="Arial" w:hAnsi="Arial" w:cs="Arial"/>
          <w:sz w:val="18"/>
          <w:szCs w:val="18"/>
        </w:rPr>
        <w:t xml:space="preserve">При увольнении выборного должностного лица местного самоуправления, осуществляющего свои полномочия на постоянной основе и муниципального служащего органов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не использовавшего право на отпуск и не получившего материальную помощь, выплата производится пропорционально отработанному времени, за исключением случаев увольнения по основаниям, предусмотренным пунктами 5, 6, 9 - 11 статьи 81 Трудового кодекса Российской Федерации.</w:t>
      </w:r>
      <w:proofErr w:type="gramEnd"/>
    </w:p>
    <w:p w:rsidR="00F77BE4" w:rsidRPr="001541E3" w:rsidRDefault="001541E3" w:rsidP="001541E3">
      <w:pPr>
        <w:tabs>
          <w:tab w:val="left" w:pos="1620"/>
        </w:tabs>
        <w:ind w:firstLine="284"/>
        <w:jc w:val="both"/>
        <w:rPr>
          <w:rFonts w:ascii="Arial" w:hAnsi="Arial" w:cs="Arial"/>
          <w:sz w:val="18"/>
          <w:szCs w:val="18"/>
        </w:rPr>
      </w:pPr>
      <w:r w:rsidRPr="001541E3">
        <w:rPr>
          <w:rFonts w:ascii="Arial" w:hAnsi="Arial" w:cs="Arial"/>
          <w:sz w:val="18"/>
          <w:szCs w:val="18"/>
        </w:rPr>
        <w:t xml:space="preserve">6. Выплата материальной помощи производится в пределах фонда оплаты труда, утвержденного органу местного самоуправления </w:t>
      </w:r>
      <w:proofErr w:type="spellStart"/>
      <w:r w:rsidRPr="001541E3">
        <w:rPr>
          <w:rFonts w:ascii="Arial" w:hAnsi="Arial" w:cs="Arial"/>
          <w:sz w:val="18"/>
          <w:szCs w:val="18"/>
        </w:rPr>
        <w:t>Благодарненского</w:t>
      </w:r>
      <w:proofErr w:type="spellEnd"/>
      <w:r w:rsidRPr="001541E3">
        <w:rPr>
          <w:rFonts w:ascii="Arial" w:hAnsi="Arial" w:cs="Arial"/>
          <w:sz w:val="18"/>
          <w:szCs w:val="18"/>
        </w:rPr>
        <w:t xml:space="preserve"> городского округа Ставропольского края на соответствующий календарный год.</w:t>
      </w:r>
    </w:p>
    <w:p w:rsidR="00F77BE4" w:rsidRDefault="00F77BE4" w:rsidP="002537A2">
      <w:pPr>
        <w:tabs>
          <w:tab w:val="left" w:pos="1620"/>
        </w:tabs>
        <w:jc w:val="both"/>
        <w:rPr>
          <w:rFonts w:ascii="Arial" w:hAnsi="Arial" w:cs="Arial"/>
          <w:sz w:val="16"/>
          <w:szCs w:val="16"/>
        </w:rPr>
      </w:pPr>
    </w:p>
    <w:p w:rsidR="00F77BE4" w:rsidRDefault="00F77BE4" w:rsidP="002537A2">
      <w:pPr>
        <w:tabs>
          <w:tab w:val="left" w:pos="1620"/>
        </w:tabs>
        <w:jc w:val="both"/>
        <w:rPr>
          <w:rFonts w:ascii="Arial" w:hAnsi="Arial" w:cs="Arial"/>
          <w:sz w:val="16"/>
          <w:szCs w:val="16"/>
        </w:rPr>
      </w:pPr>
    </w:p>
    <w:p w:rsidR="001541E3" w:rsidRDefault="001541E3" w:rsidP="002537A2">
      <w:pPr>
        <w:tabs>
          <w:tab w:val="left" w:pos="1620"/>
        </w:tabs>
        <w:jc w:val="both"/>
        <w:rPr>
          <w:rFonts w:ascii="Arial" w:hAnsi="Arial" w:cs="Arial"/>
          <w:sz w:val="16"/>
          <w:szCs w:val="16"/>
        </w:rPr>
      </w:pPr>
    </w:p>
    <w:p w:rsidR="00A306DB" w:rsidRPr="00ED1756" w:rsidRDefault="00A306DB" w:rsidP="00A306DB">
      <w:pPr>
        <w:tabs>
          <w:tab w:val="left" w:pos="1620"/>
        </w:tabs>
        <w:jc w:val="center"/>
        <w:rPr>
          <w:rFonts w:ascii="Arial" w:hAnsi="Arial" w:cs="Arial"/>
          <w:b/>
          <w:sz w:val="18"/>
          <w:szCs w:val="18"/>
        </w:rPr>
      </w:pPr>
      <w:r w:rsidRPr="00ED1756">
        <w:rPr>
          <w:rFonts w:ascii="Arial" w:hAnsi="Arial" w:cs="Arial"/>
          <w:b/>
          <w:sz w:val="18"/>
          <w:szCs w:val="18"/>
        </w:rPr>
        <w:t>СОВЕТ ДЕПУТАТОВ БЛАГОДАРНЕНСКОГО ГОРОДСКОГО ОКРУГА СТАВРОПОЛЬСКОГО КРАЯ ПЕРВОГО СОЗЫВА</w:t>
      </w:r>
    </w:p>
    <w:p w:rsidR="00A306DB" w:rsidRPr="00ED1756" w:rsidRDefault="00A306DB" w:rsidP="00A306DB">
      <w:pPr>
        <w:tabs>
          <w:tab w:val="left" w:pos="1620"/>
        </w:tabs>
        <w:jc w:val="center"/>
        <w:rPr>
          <w:rFonts w:ascii="Arial" w:hAnsi="Arial" w:cs="Arial"/>
          <w:b/>
          <w:sz w:val="18"/>
          <w:szCs w:val="18"/>
        </w:rPr>
      </w:pPr>
    </w:p>
    <w:p w:rsidR="00A306DB" w:rsidRPr="00A306DB" w:rsidRDefault="00A306DB" w:rsidP="00A306DB">
      <w:pPr>
        <w:tabs>
          <w:tab w:val="left" w:pos="1620"/>
        </w:tabs>
        <w:jc w:val="center"/>
        <w:rPr>
          <w:rFonts w:ascii="Arial" w:hAnsi="Arial" w:cs="Arial"/>
          <w:sz w:val="18"/>
          <w:szCs w:val="18"/>
        </w:rPr>
      </w:pPr>
      <w:r w:rsidRPr="00ED1756">
        <w:rPr>
          <w:rFonts w:ascii="Arial" w:hAnsi="Arial" w:cs="Arial"/>
          <w:b/>
          <w:sz w:val="18"/>
          <w:szCs w:val="18"/>
        </w:rPr>
        <w:t>РЕШЕНИЕ</w:t>
      </w:r>
    </w:p>
    <w:p w:rsidR="00A306DB" w:rsidRPr="00A306DB" w:rsidRDefault="00A306DB" w:rsidP="00A306DB">
      <w:pPr>
        <w:tabs>
          <w:tab w:val="left" w:pos="1620"/>
        </w:tabs>
        <w:jc w:val="center"/>
        <w:rPr>
          <w:rFonts w:ascii="Arial" w:hAnsi="Arial" w:cs="Arial"/>
          <w:sz w:val="18"/>
          <w:szCs w:val="18"/>
        </w:rPr>
      </w:pPr>
    </w:p>
    <w:p w:rsidR="00A306DB" w:rsidRPr="00A306DB" w:rsidRDefault="00A306DB" w:rsidP="00A306DB">
      <w:pPr>
        <w:tabs>
          <w:tab w:val="left" w:pos="1620"/>
        </w:tabs>
        <w:jc w:val="center"/>
        <w:rPr>
          <w:rFonts w:ascii="Arial" w:hAnsi="Arial" w:cs="Arial"/>
          <w:sz w:val="18"/>
          <w:szCs w:val="18"/>
        </w:rPr>
      </w:pPr>
      <w:r w:rsidRPr="00A306DB">
        <w:rPr>
          <w:rFonts w:ascii="Arial" w:hAnsi="Arial" w:cs="Arial"/>
          <w:sz w:val="18"/>
          <w:szCs w:val="18"/>
        </w:rPr>
        <w:t>24 ноября 2020 года</w:t>
      </w:r>
      <w:r w:rsidRPr="00A306DB">
        <w:rPr>
          <w:rFonts w:ascii="Arial" w:hAnsi="Arial" w:cs="Arial"/>
          <w:sz w:val="18"/>
          <w:szCs w:val="18"/>
        </w:rPr>
        <w:tab/>
      </w:r>
      <w:proofErr w:type="spellStart"/>
      <w:r w:rsidRPr="00A306DB">
        <w:rPr>
          <w:rFonts w:ascii="Arial" w:hAnsi="Arial" w:cs="Arial"/>
          <w:sz w:val="18"/>
          <w:szCs w:val="18"/>
        </w:rPr>
        <w:t>г</w:t>
      </w:r>
      <w:proofErr w:type="gramStart"/>
      <w:r w:rsidRPr="00A306DB">
        <w:rPr>
          <w:rFonts w:ascii="Arial" w:hAnsi="Arial" w:cs="Arial"/>
          <w:sz w:val="18"/>
          <w:szCs w:val="18"/>
        </w:rPr>
        <w:t>.Б</w:t>
      </w:r>
      <w:proofErr w:type="gramEnd"/>
      <w:r w:rsidRPr="00A306DB">
        <w:rPr>
          <w:rFonts w:ascii="Arial" w:hAnsi="Arial" w:cs="Arial"/>
          <w:sz w:val="18"/>
          <w:szCs w:val="18"/>
        </w:rPr>
        <w:t>лагодарный</w:t>
      </w:r>
      <w:proofErr w:type="spellEnd"/>
      <w:r w:rsidRPr="00A306DB">
        <w:rPr>
          <w:rFonts w:ascii="Arial" w:hAnsi="Arial" w:cs="Arial"/>
          <w:sz w:val="18"/>
          <w:szCs w:val="18"/>
        </w:rPr>
        <w:tab/>
        <w:t>№ 376</w:t>
      </w:r>
    </w:p>
    <w:p w:rsidR="00A306DB" w:rsidRPr="00A306DB" w:rsidRDefault="00A306DB" w:rsidP="00A306DB">
      <w:pPr>
        <w:tabs>
          <w:tab w:val="left" w:pos="1620"/>
        </w:tabs>
        <w:jc w:val="center"/>
        <w:rPr>
          <w:rFonts w:ascii="Arial" w:hAnsi="Arial" w:cs="Arial"/>
          <w:sz w:val="18"/>
          <w:szCs w:val="18"/>
        </w:rPr>
      </w:pPr>
    </w:p>
    <w:p w:rsidR="00A306DB" w:rsidRPr="00A306DB" w:rsidRDefault="00A306DB" w:rsidP="00A306DB">
      <w:pPr>
        <w:tabs>
          <w:tab w:val="left" w:pos="1620"/>
        </w:tabs>
        <w:jc w:val="both"/>
        <w:rPr>
          <w:rFonts w:ascii="Arial" w:hAnsi="Arial" w:cs="Arial"/>
          <w:sz w:val="18"/>
          <w:szCs w:val="18"/>
        </w:rPr>
      </w:pPr>
      <w:r w:rsidRPr="00A306DB">
        <w:rPr>
          <w:rFonts w:ascii="Arial" w:hAnsi="Arial" w:cs="Arial"/>
          <w:sz w:val="18"/>
          <w:szCs w:val="18"/>
        </w:rPr>
        <w:t xml:space="preserve">О внесении изменений в решение Совета депутатов </w:t>
      </w:r>
      <w:proofErr w:type="spellStart"/>
      <w:r w:rsidRPr="00A306DB">
        <w:rPr>
          <w:rFonts w:ascii="Arial" w:hAnsi="Arial" w:cs="Arial"/>
          <w:sz w:val="18"/>
          <w:szCs w:val="18"/>
        </w:rPr>
        <w:t>Благодарненского</w:t>
      </w:r>
      <w:proofErr w:type="spellEnd"/>
      <w:r w:rsidRPr="00A306DB">
        <w:rPr>
          <w:rFonts w:ascii="Arial" w:hAnsi="Arial" w:cs="Arial"/>
          <w:sz w:val="18"/>
          <w:szCs w:val="18"/>
        </w:rPr>
        <w:t xml:space="preserve"> городского округа Ставропольского края от 27 октября 2017 года № 28 «О земельном налоге на территории </w:t>
      </w:r>
      <w:proofErr w:type="spellStart"/>
      <w:r w:rsidRPr="00A306DB">
        <w:rPr>
          <w:rFonts w:ascii="Arial" w:hAnsi="Arial" w:cs="Arial"/>
          <w:sz w:val="18"/>
          <w:szCs w:val="18"/>
        </w:rPr>
        <w:t>Благодарненского</w:t>
      </w:r>
      <w:proofErr w:type="spellEnd"/>
      <w:r w:rsidRPr="00A306DB">
        <w:rPr>
          <w:rFonts w:ascii="Arial" w:hAnsi="Arial" w:cs="Arial"/>
          <w:sz w:val="18"/>
          <w:szCs w:val="18"/>
        </w:rPr>
        <w:t xml:space="preserve"> городского округа Ставропольского края» </w:t>
      </w:r>
    </w:p>
    <w:p w:rsidR="00A306DB" w:rsidRPr="00A306DB" w:rsidRDefault="00A306DB" w:rsidP="00A306DB">
      <w:pPr>
        <w:tabs>
          <w:tab w:val="left" w:pos="1620"/>
        </w:tabs>
        <w:jc w:val="both"/>
        <w:rPr>
          <w:rFonts w:ascii="Arial" w:hAnsi="Arial" w:cs="Arial"/>
          <w:sz w:val="18"/>
          <w:szCs w:val="18"/>
        </w:rPr>
      </w:pPr>
    </w:p>
    <w:p w:rsidR="00A306DB" w:rsidRPr="00A306DB" w:rsidRDefault="00A306DB" w:rsidP="00A306DB">
      <w:pPr>
        <w:tabs>
          <w:tab w:val="left" w:pos="1620"/>
        </w:tabs>
        <w:jc w:val="both"/>
        <w:rPr>
          <w:rFonts w:ascii="Arial" w:hAnsi="Arial" w:cs="Arial"/>
          <w:sz w:val="18"/>
          <w:szCs w:val="18"/>
        </w:rPr>
      </w:pPr>
      <w:proofErr w:type="gramStart"/>
      <w:r w:rsidRPr="00A306DB">
        <w:rPr>
          <w:rFonts w:ascii="Arial" w:hAnsi="Arial" w:cs="Arial"/>
          <w:sz w:val="18"/>
          <w:szCs w:val="18"/>
        </w:rPr>
        <w:t xml:space="preserve">В соответствии со статьей 64 Бюджетного кодекса Российской Федерации, ст.2 Федерального закона от 29 сентября 2019 года № 325-ФЗ «О внесении изменений в части первую и вторую Налогового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Совет депутатов </w:t>
      </w:r>
      <w:proofErr w:type="spellStart"/>
      <w:r w:rsidRPr="00A306DB">
        <w:rPr>
          <w:rFonts w:ascii="Arial" w:hAnsi="Arial" w:cs="Arial"/>
          <w:sz w:val="18"/>
          <w:szCs w:val="18"/>
        </w:rPr>
        <w:t>Благодарненского</w:t>
      </w:r>
      <w:proofErr w:type="spellEnd"/>
      <w:r w:rsidRPr="00A306DB">
        <w:rPr>
          <w:rFonts w:ascii="Arial" w:hAnsi="Arial" w:cs="Arial"/>
          <w:sz w:val="18"/>
          <w:szCs w:val="18"/>
        </w:rPr>
        <w:t xml:space="preserve"> городского округа Ставропольского края </w:t>
      </w:r>
      <w:proofErr w:type="gramEnd"/>
    </w:p>
    <w:p w:rsidR="00A306DB" w:rsidRPr="00A306DB" w:rsidRDefault="00A306DB" w:rsidP="00A306DB">
      <w:pPr>
        <w:tabs>
          <w:tab w:val="left" w:pos="1620"/>
        </w:tabs>
        <w:jc w:val="both"/>
        <w:rPr>
          <w:rFonts w:ascii="Arial" w:hAnsi="Arial" w:cs="Arial"/>
          <w:sz w:val="18"/>
          <w:szCs w:val="18"/>
        </w:rPr>
      </w:pPr>
    </w:p>
    <w:p w:rsidR="00A306DB" w:rsidRPr="00A306DB" w:rsidRDefault="00A306DB" w:rsidP="00A306DB">
      <w:pPr>
        <w:tabs>
          <w:tab w:val="left" w:pos="1620"/>
        </w:tabs>
        <w:jc w:val="both"/>
        <w:rPr>
          <w:rFonts w:ascii="Arial" w:hAnsi="Arial" w:cs="Arial"/>
          <w:sz w:val="18"/>
          <w:szCs w:val="18"/>
        </w:rPr>
      </w:pPr>
      <w:r w:rsidRPr="00A306DB">
        <w:rPr>
          <w:rFonts w:ascii="Arial" w:hAnsi="Arial" w:cs="Arial"/>
          <w:sz w:val="18"/>
          <w:szCs w:val="18"/>
        </w:rPr>
        <w:t>РЕШИЛ:</w:t>
      </w:r>
    </w:p>
    <w:p w:rsidR="00A306DB" w:rsidRPr="00A306DB" w:rsidRDefault="00A306DB" w:rsidP="00A306DB">
      <w:pPr>
        <w:tabs>
          <w:tab w:val="left" w:pos="1620"/>
        </w:tabs>
        <w:jc w:val="both"/>
        <w:rPr>
          <w:rFonts w:ascii="Arial" w:hAnsi="Arial" w:cs="Arial"/>
          <w:sz w:val="18"/>
          <w:szCs w:val="18"/>
        </w:rPr>
      </w:pPr>
    </w:p>
    <w:p w:rsidR="00A306DB" w:rsidRPr="00A306DB" w:rsidRDefault="00A306DB" w:rsidP="00A306DB">
      <w:pPr>
        <w:tabs>
          <w:tab w:val="left" w:pos="1620"/>
        </w:tabs>
        <w:jc w:val="both"/>
        <w:rPr>
          <w:rFonts w:ascii="Arial" w:hAnsi="Arial" w:cs="Arial"/>
          <w:sz w:val="18"/>
          <w:szCs w:val="18"/>
        </w:rPr>
      </w:pPr>
      <w:proofErr w:type="gramStart"/>
      <w:r>
        <w:rPr>
          <w:rFonts w:ascii="Arial" w:hAnsi="Arial" w:cs="Arial"/>
          <w:sz w:val="18"/>
          <w:szCs w:val="18"/>
        </w:rPr>
        <w:t>1.</w:t>
      </w:r>
      <w:r w:rsidRPr="00A306DB">
        <w:rPr>
          <w:rFonts w:ascii="Arial" w:hAnsi="Arial" w:cs="Arial"/>
          <w:sz w:val="18"/>
          <w:szCs w:val="18"/>
        </w:rPr>
        <w:t xml:space="preserve">Внести в решение Совета депутатов </w:t>
      </w:r>
      <w:proofErr w:type="spellStart"/>
      <w:r w:rsidRPr="00A306DB">
        <w:rPr>
          <w:rFonts w:ascii="Arial" w:hAnsi="Arial" w:cs="Arial"/>
          <w:sz w:val="18"/>
          <w:szCs w:val="18"/>
        </w:rPr>
        <w:t>Благодарненского</w:t>
      </w:r>
      <w:proofErr w:type="spellEnd"/>
      <w:r w:rsidRPr="00A306DB">
        <w:rPr>
          <w:rFonts w:ascii="Arial" w:hAnsi="Arial" w:cs="Arial"/>
          <w:sz w:val="18"/>
          <w:szCs w:val="18"/>
        </w:rPr>
        <w:t xml:space="preserve"> городского округа Ставропольского края от 27 октября 2017 года № 28 «О земельном налоге на территории </w:t>
      </w:r>
      <w:proofErr w:type="spellStart"/>
      <w:r w:rsidRPr="00A306DB">
        <w:rPr>
          <w:rFonts w:ascii="Arial" w:hAnsi="Arial" w:cs="Arial"/>
          <w:sz w:val="18"/>
          <w:szCs w:val="18"/>
        </w:rPr>
        <w:t>Благодарненского</w:t>
      </w:r>
      <w:proofErr w:type="spellEnd"/>
      <w:r w:rsidRPr="00A306DB">
        <w:rPr>
          <w:rFonts w:ascii="Arial" w:hAnsi="Arial" w:cs="Arial"/>
          <w:sz w:val="18"/>
          <w:szCs w:val="18"/>
        </w:rPr>
        <w:t xml:space="preserve"> городского округа Ставропольского края» (с изменениями, внесенными решением Совета депутатов </w:t>
      </w:r>
      <w:proofErr w:type="spellStart"/>
      <w:r w:rsidRPr="00A306DB">
        <w:rPr>
          <w:rFonts w:ascii="Arial" w:hAnsi="Arial" w:cs="Arial"/>
          <w:sz w:val="18"/>
          <w:szCs w:val="18"/>
        </w:rPr>
        <w:t>Благодарненского</w:t>
      </w:r>
      <w:proofErr w:type="spellEnd"/>
      <w:r w:rsidRPr="00A306DB">
        <w:rPr>
          <w:rFonts w:ascii="Arial" w:hAnsi="Arial" w:cs="Arial"/>
          <w:sz w:val="18"/>
          <w:szCs w:val="18"/>
        </w:rPr>
        <w:t xml:space="preserve"> городского округа Ставропольского края от 19 июня 2018 года № 142, от 23 июля 2019 </w:t>
      </w:r>
      <w:r w:rsidRPr="00A306DB">
        <w:rPr>
          <w:rFonts w:ascii="Arial" w:hAnsi="Arial" w:cs="Arial"/>
          <w:sz w:val="18"/>
          <w:szCs w:val="18"/>
        </w:rPr>
        <w:lastRenderedPageBreak/>
        <w:t>года № 254, от 26 ноября 2019 года № 286) следующие изменения:</w:t>
      </w:r>
      <w:proofErr w:type="gramEnd"/>
    </w:p>
    <w:p w:rsidR="00A306DB" w:rsidRPr="00A306DB" w:rsidRDefault="00A306DB" w:rsidP="00A306DB">
      <w:pPr>
        <w:tabs>
          <w:tab w:val="left" w:pos="1620"/>
        </w:tabs>
        <w:jc w:val="both"/>
        <w:rPr>
          <w:rFonts w:ascii="Arial" w:hAnsi="Arial" w:cs="Arial"/>
          <w:sz w:val="18"/>
          <w:szCs w:val="18"/>
        </w:rPr>
      </w:pPr>
      <w:r w:rsidRPr="00A306DB">
        <w:rPr>
          <w:rFonts w:ascii="Arial" w:hAnsi="Arial" w:cs="Arial"/>
          <w:sz w:val="18"/>
          <w:szCs w:val="18"/>
        </w:rPr>
        <w:t>часть 5 дополнить пунктами следующего содержания:</w:t>
      </w:r>
    </w:p>
    <w:p w:rsidR="00A306DB" w:rsidRPr="00A306DB" w:rsidRDefault="00A306DB" w:rsidP="00A306DB">
      <w:pPr>
        <w:tabs>
          <w:tab w:val="left" w:pos="1620"/>
        </w:tabs>
        <w:jc w:val="both"/>
        <w:rPr>
          <w:rFonts w:ascii="Arial" w:hAnsi="Arial" w:cs="Arial"/>
          <w:sz w:val="18"/>
          <w:szCs w:val="18"/>
        </w:rPr>
      </w:pPr>
      <w:r w:rsidRPr="00A306DB">
        <w:rPr>
          <w:rFonts w:ascii="Arial" w:hAnsi="Arial" w:cs="Arial"/>
          <w:sz w:val="18"/>
          <w:szCs w:val="18"/>
        </w:rPr>
        <w:t>«5.4. Организации – в отношении земельных участков, занятых объектами ритуальной деятельности (размещение кладбищ, крематориев и мест захоронения)»;</w:t>
      </w:r>
    </w:p>
    <w:p w:rsidR="00A306DB" w:rsidRPr="00A306DB" w:rsidRDefault="00A306DB" w:rsidP="00A306DB">
      <w:pPr>
        <w:tabs>
          <w:tab w:val="left" w:pos="1620"/>
        </w:tabs>
        <w:jc w:val="both"/>
        <w:rPr>
          <w:rFonts w:ascii="Arial" w:hAnsi="Arial" w:cs="Arial"/>
          <w:sz w:val="18"/>
          <w:szCs w:val="18"/>
        </w:rPr>
      </w:pPr>
      <w:r w:rsidRPr="00A306DB">
        <w:rPr>
          <w:rFonts w:ascii="Arial" w:hAnsi="Arial" w:cs="Arial"/>
          <w:sz w:val="18"/>
          <w:szCs w:val="18"/>
        </w:rPr>
        <w:t xml:space="preserve">«5.5. </w:t>
      </w:r>
      <w:proofErr w:type="gramStart"/>
      <w:r w:rsidRPr="00A306DB">
        <w:rPr>
          <w:rFonts w:ascii="Arial" w:hAnsi="Arial" w:cs="Arial"/>
          <w:sz w:val="18"/>
          <w:szCs w:val="18"/>
        </w:rPr>
        <w:t>Организации – в отношении земельных участков, занятых объектами благоустройства и озеленения (площади, парки, скверы, бульвары, тротуары, памятники, фонтаны, пешеходные дорожки, детские и спортивные площадки и т.д.)».</w:t>
      </w:r>
      <w:proofErr w:type="gramEnd"/>
    </w:p>
    <w:p w:rsidR="00A306DB" w:rsidRPr="00A306DB" w:rsidRDefault="00A306DB" w:rsidP="00A306DB">
      <w:pPr>
        <w:tabs>
          <w:tab w:val="left" w:pos="1620"/>
        </w:tabs>
        <w:jc w:val="both"/>
        <w:rPr>
          <w:rFonts w:ascii="Arial" w:hAnsi="Arial" w:cs="Arial"/>
          <w:sz w:val="18"/>
          <w:szCs w:val="18"/>
        </w:rPr>
      </w:pPr>
    </w:p>
    <w:p w:rsidR="00A306DB" w:rsidRPr="00A306DB" w:rsidRDefault="00A306DB" w:rsidP="00A306DB">
      <w:pPr>
        <w:tabs>
          <w:tab w:val="left" w:pos="1620"/>
        </w:tabs>
        <w:jc w:val="both"/>
        <w:rPr>
          <w:rFonts w:ascii="Arial" w:hAnsi="Arial" w:cs="Arial"/>
          <w:sz w:val="18"/>
          <w:szCs w:val="18"/>
        </w:rPr>
      </w:pPr>
      <w:r>
        <w:rPr>
          <w:rFonts w:ascii="Arial" w:hAnsi="Arial" w:cs="Arial"/>
          <w:sz w:val="18"/>
          <w:szCs w:val="18"/>
        </w:rPr>
        <w:t>2.</w:t>
      </w:r>
      <w:r w:rsidRPr="00A306DB">
        <w:rPr>
          <w:rFonts w:ascii="Arial" w:hAnsi="Arial" w:cs="Arial"/>
          <w:sz w:val="18"/>
          <w:szCs w:val="18"/>
        </w:rPr>
        <w:t>Настоящее решение вступает в силу со дня его официального опубликования и распространяется на правоотношения, возникшие с 01 января 2020 года.</w:t>
      </w:r>
    </w:p>
    <w:p w:rsidR="00A306DB" w:rsidRPr="00A306DB" w:rsidRDefault="00A306DB" w:rsidP="00A306DB">
      <w:pPr>
        <w:tabs>
          <w:tab w:val="left" w:pos="1620"/>
        </w:tabs>
        <w:jc w:val="both"/>
        <w:rPr>
          <w:rFonts w:ascii="Arial" w:hAnsi="Arial" w:cs="Arial"/>
          <w:sz w:val="18"/>
          <w:szCs w:val="18"/>
        </w:rPr>
      </w:pPr>
    </w:p>
    <w:p w:rsidR="00A306DB" w:rsidRPr="00A306DB" w:rsidRDefault="00A306DB" w:rsidP="00A306DB">
      <w:pPr>
        <w:tabs>
          <w:tab w:val="left" w:pos="1620"/>
        </w:tabs>
        <w:jc w:val="both"/>
        <w:rPr>
          <w:rFonts w:ascii="Arial" w:hAnsi="Arial" w:cs="Arial"/>
          <w:sz w:val="18"/>
          <w:szCs w:val="18"/>
        </w:rPr>
      </w:pPr>
      <w:r w:rsidRPr="00A306DB">
        <w:rPr>
          <w:rFonts w:ascii="Arial" w:hAnsi="Arial" w:cs="Arial"/>
          <w:sz w:val="18"/>
          <w:szCs w:val="18"/>
        </w:rPr>
        <w:t>Председатель Совета депутатов</w:t>
      </w:r>
    </w:p>
    <w:p w:rsidR="00A306DB" w:rsidRPr="00A306DB" w:rsidRDefault="00A306DB" w:rsidP="00A306DB">
      <w:pPr>
        <w:tabs>
          <w:tab w:val="left" w:pos="1620"/>
        </w:tabs>
        <w:jc w:val="both"/>
        <w:rPr>
          <w:rFonts w:ascii="Arial" w:hAnsi="Arial" w:cs="Arial"/>
          <w:sz w:val="18"/>
          <w:szCs w:val="18"/>
        </w:rPr>
      </w:pPr>
      <w:proofErr w:type="spellStart"/>
      <w:r w:rsidRPr="00A306DB">
        <w:rPr>
          <w:rFonts w:ascii="Arial" w:hAnsi="Arial" w:cs="Arial"/>
          <w:sz w:val="18"/>
          <w:szCs w:val="18"/>
        </w:rPr>
        <w:t>Благодарненского</w:t>
      </w:r>
      <w:proofErr w:type="spellEnd"/>
      <w:r w:rsidRPr="00A306DB">
        <w:rPr>
          <w:rFonts w:ascii="Arial" w:hAnsi="Arial" w:cs="Arial"/>
          <w:sz w:val="18"/>
          <w:szCs w:val="18"/>
        </w:rPr>
        <w:t xml:space="preserve"> городского </w:t>
      </w:r>
    </w:p>
    <w:p w:rsidR="00A306DB" w:rsidRDefault="00A306DB" w:rsidP="00A306DB">
      <w:pPr>
        <w:tabs>
          <w:tab w:val="left" w:pos="1620"/>
        </w:tabs>
        <w:jc w:val="both"/>
        <w:rPr>
          <w:rFonts w:ascii="Arial" w:hAnsi="Arial" w:cs="Arial"/>
          <w:sz w:val="18"/>
          <w:szCs w:val="18"/>
        </w:rPr>
      </w:pPr>
      <w:r w:rsidRPr="00A306DB">
        <w:rPr>
          <w:rFonts w:ascii="Arial" w:hAnsi="Arial" w:cs="Arial"/>
          <w:sz w:val="18"/>
          <w:szCs w:val="18"/>
        </w:rPr>
        <w:t xml:space="preserve">округа Ставропольского </w:t>
      </w:r>
      <w:r>
        <w:rPr>
          <w:rFonts w:ascii="Arial" w:hAnsi="Arial" w:cs="Arial"/>
          <w:sz w:val="18"/>
          <w:szCs w:val="18"/>
        </w:rPr>
        <w:t xml:space="preserve">                               И.А. Ерохин</w:t>
      </w:r>
    </w:p>
    <w:p w:rsidR="00A306DB" w:rsidRDefault="00A306DB" w:rsidP="00A306DB">
      <w:pPr>
        <w:tabs>
          <w:tab w:val="left" w:pos="1620"/>
        </w:tabs>
        <w:jc w:val="both"/>
        <w:rPr>
          <w:rFonts w:ascii="Arial" w:hAnsi="Arial" w:cs="Arial"/>
          <w:sz w:val="18"/>
          <w:szCs w:val="18"/>
        </w:rPr>
      </w:pPr>
    </w:p>
    <w:p w:rsidR="00A306DB" w:rsidRDefault="00A306DB" w:rsidP="00A306DB">
      <w:pPr>
        <w:tabs>
          <w:tab w:val="left" w:pos="1620"/>
        </w:tabs>
        <w:jc w:val="both"/>
        <w:rPr>
          <w:rFonts w:ascii="Arial" w:hAnsi="Arial" w:cs="Arial"/>
          <w:sz w:val="18"/>
          <w:szCs w:val="18"/>
        </w:rPr>
      </w:pPr>
    </w:p>
    <w:p w:rsidR="00A306DB" w:rsidRPr="00A306DB" w:rsidRDefault="00A306DB" w:rsidP="00A306DB">
      <w:pPr>
        <w:tabs>
          <w:tab w:val="left" w:pos="1620"/>
        </w:tabs>
        <w:jc w:val="both"/>
        <w:rPr>
          <w:rFonts w:ascii="Arial" w:hAnsi="Arial" w:cs="Arial"/>
          <w:sz w:val="18"/>
          <w:szCs w:val="18"/>
        </w:rPr>
      </w:pPr>
      <w:r w:rsidRPr="00A306DB">
        <w:rPr>
          <w:rFonts w:ascii="Arial" w:hAnsi="Arial" w:cs="Arial"/>
          <w:sz w:val="18"/>
          <w:szCs w:val="18"/>
        </w:rPr>
        <w:t xml:space="preserve">Глава </w:t>
      </w:r>
    </w:p>
    <w:p w:rsidR="00A306DB" w:rsidRPr="00A306DB" w:rsidRDefault="00A306DB" w:rsidP="00A306DB">
      <w:pPr>
        <w:tabs>
          <w:tab w:val="left" w:pos="1620"/>
        </w:tabs>
        <w:jc w:val="both"/>
        <w:rPr>
          <w:rFonts w:ascii="Arial" w:hAnsi="Arial" w:cs="Arial"/>
          <w:sz w:val="18"/>
          <w:szCs w:val="18"/>
        </w:rPr>
      </w:pPr>
      <w:proofErr w:type="spellStart"/>
      <w:r w:rsidRPr="00A306DB">
        <w:rPr>
          <w:rFonts w:ascii="Arial" w:hAnsi="Arial" w:cs="Arial"/>
          <w:sz w:val="18"/>
          <w:szCs w:val="18"/>
        </w:rPr>
        <w:t>Благодарненского</w:t>
      </w:r>
      <w:proofErr w:type="spellEnd"/>
      <w:r w:rsidRPr="00A306DB">
        <w:rPr>
          <w:rFonts w:ascii="Arial" w:hAnsi="Arial" w:cs="Arial"/>
          <w:sz w:val="18"/>
          <w:szCs w:val="18"/>
        </w:rPr>
        <w:t xml:space="preserve"> городского округа</w:t>
      </w:r>
    </w:p>
    <w:p w:rsidR="001541E3" w:rsidRPr="00A306DB" w:rsidRDefault="00A306DB" w:rsidP="00A306DB">
      <w:pPr>
        <w:tabs>
          <w:tab w:val="left" w:pos="1620"/>
        </w:tabs>
        <w:jc w:val="both"/>
        <w:rPr>
          <w:rFonts w:ascii="Arial" w:hAnsi="Arial" w:cs="Arial"/>
          <w:sz w:val="18"/>
          <w:szCs w:val="18"/>
        </w:rPr>
      </w:pPr>
      <w:r w:rsidRPr="00A306DB">
        <w:rPr>
          <w:rFonts w:ascii="Arial" w:hAnsi="Arial" w:cs="Arial"/>
          <w:sz w:val="18"/>
          <w:szCs w:val="18"/>
        </w:rPr>
        <w:t>Ставропольского края</w:t>
      </w:r>
      <w:r>
        <w:rPr>
          <w:rFonts w:ascii="Arial" w:hAnsi="Arial" w:cs="Arial"/>
          <w:sz w:val="18"/>
          <w:szCs w:val="18"/>
        </w:rPr>
        <w:t xml:space="preserve">                                 </w:t>
      </w:r>
      <w:r w:rsidRPr="00A306DB">
        <w:rPr>
          <w:rFonts w:ascii="Arial" w:hAnsi="Arial" w:cs="Arial"/>
          <w:sz w:val="18"/>
          <w:szCs w:val="18"/>
        </w:rPr>
        <w:t>А.И. Теньков</w:t>
      </w:r>
    </w:p>
    <w:p w:rsidR="001541E3" w:rsidRDefault="001541E3" w:rsidP="00F77BE4">
      <w:pPr>
        <w:tabs>
          <w:tab w:val="left" w:pos="1620"/>
        </w:tabs>
        <w:rPr>
          <w:rFonts w:ascii="Arial" w:hAnsi="Arial" w:cs="Arial"/>
          <w:sz w:val="16"/>
          <w:szCs w:val="16"/>
        </w:rPr>
      </w:pPr>
    </w:p>
    <w:p w:rsidR="001541E3" w:rsidRDefault="001541E3" w:rsidP="00F77BE4">
      <w:pPr>
        <w:tabs>
          <w:tab w:val="left" w:pos="1620"/>
        </w:tabs>
        <w:rPr>
          <w:rFonts w:ascii="Arial" w:hAnsi="Arial" w:cs="Arial"/>
          <w:sz w:val="16"/>
          <w:szCs w:val="16"/>
        </w:rPr>
      </w:pPr>
    </w:p>
    <w:p w:rsidR="001541E3" w:rsidRDefault="001541E3" w:rsidP="00F77BE4">
      <w:pPr>
        <w:tabs>
          <w:tab w:val="left" w:pos="1620"/>
        </w:tabs>
        <w:rPr>
          <w:rFonts w:ascii="Arial" w:hAnsi="Arial" w:cs="Arial"/>
          <w:sz w:val="16"/>
          <w:szCs w:val="16"/>
        </w:rPr>
      </w:pPr>
    </w:p>
    <w:p w:rsidR="002537A2" w:rsidRDefault="002537A2" w:rsidP="00F77BE4">
      <w:pPr>
        <w:tabs>
          <w:tab w:val="left" w:pos="1620"/>
        </w:tabs>
        <w:rPr>
          <w:rFonts w:ascii="Arial" w:hAnsi="Arial" w:cs="Arial"/>
          <w:sz w:val="16"/>
          <w:szCs w:val="16"/>
        </w:rPr>
      </w:pPr>
    </w:p>
    <w:p w:rsidR="002537A2" w:rsidRDefault="002537A2" w:rsidP="00F77BE4">
      <w:pPr>
        <w:tabs>
          <w:tab w:val="left" w:pos="1620"/>
        </w:tabs>
        <w:rPr>
          <w:rFonts w:ascii="Arial" w:hAnsi="Arial" w:cs="Arial"/>
          <w:sz w:val="16"/>
          <w:szCs w:val="16"/>
        </w:rPr>
      </w:pPr>
    </w:p>
    <w:p w:rsidR="002537A2" w:rsidRPr="00ED1756" w:rsidRDefault="002537A2" w:rsidP="002537A2">
      <w:pPr>
        <w:tabs>
          <w:tab w:val="left" w:pos="1620"/>
        </w:tabs>
        <w:jc w:val="center"/>
        <w:rPr>
          <w:rFonts w:ascii="Arial" w:hAnsi="Arial" w:cs="Arial"/>
          <w:b/>
          <w:sz w:val="18"/>
          <w:szCs w:val="18"/>
        </w:rPr>
      </w:pPr>
      <w:r w:rsidRPr="00ED1756">
        <w:rPr>
          <w:rFonts w:ascii="Arial" w:hAnsi="Arial" w:cs="Arial"/>
          <w:b/>
          <w:sz w:val="18"/>
          <w:szCs w:val="18"/>
        </w:rPr>
        <w:t>СОВЕТ ДЕПУТАТОВ БЛАГОДАРНЕНСКОГО ГОРОДСКОГО ОКРУГА</w:t>
      </w:r>
    </w:p>
    <w:p w:rsidR="002537A2" w:rsidRPr="00ED1756" w:rsidRDefault="002537A2" w:rsidP="002537A2">
      <w:pPr>
        <w:tabs>
          <w:tab w:val="left" w:pos="1620"/>
        </w:tabs>
        <w:jc w:val="center"/>
        <w:rPr>
          <w:rFonts w:ascii="Arial" w:hAnsi="Arial" w:cs="Arial"/>
          <w:b/>
          <w:sz w:val="18"/>
          <w:szCs w:val="18"/>
        </w:rPr>
      </w:pPr>
      <w:r w:rsidRPr="00ED1756">
        <w:rPr>
          <w:rFonts w:ascii="Arial" w:hAnsi="Arial" w:cs="Arial"/>
          <w:b/>
          <w:sz w:val="18"/>
          <w:szCs w:val="18"/>
        </w:rPr>
        <w:t>СТАВРОПОЛЬСКОГО КРАЯ ПЕРВОГО СОЗЫВА</w:t>
      </w:r>
    </w:p>
    <w:p w:rsidR="002537A2" w:rsidRPr="00ED1756" w:rsidRDefault="002537A2" w:rsidP="002537A2">
      <w:pPr>
        <w:tabs>
          <w:tab w:val="left" w:pos="1620"/>
        </w:tabs>
        <w:jc w:val="center"/>
        <w:rPr>
          <w:rFonts w:ascii="Arial" w:hAnsi="Arial" w:cs="Arial"/>
          <w:b/>
          <w:sz w:val="18"/>
          <w:szCs w:val="18"/>
        </w:rPr>
      </w:pPr>
    </w:p>
    <w:p w:rsidR="002537A2" w:rsidRPr="002537A2" w:rsidRDefault="002537A2" w:rsidP="002537A2">
      <w:pPr>
        <w:tabs>
          <w:tab w:val="left" w:pos="1620"/>
        </w:tabs>
        <w:jc w:val="center"/>
        <w:rPr>
          <w:rFonts w:ascii="Arial" w:hAnsi="Arial" w:cs="Arial"/>
          <w:sz w:val="18"/>
          <w:szCs w:val="18"/>
        </w:rPr>
      </w:pPr>
      <w:r w:rsidRPr="00ED1756">
        <w:rPr>
          <w:rFonts w:ascii="Arial" w:hAnsi="Arial" w:cs="Arial"/>
          <w:b/>
          <w:sz w:val="18"/>
          <w:szCs w:val="18"/>
        </w:rPr>
        <w:t>РЕШЕНИЕ</w:t>
      </w:r>
    </w:p>
    <w:p w:rsidR="002537A2" w:rsidRPr="002537A2" w:rsidRDefault="002537A2" w:rsidP="002537A2">
      <w:pPr>
        <w:tabs>
          <w:tab w:val="left" w:pos="1620"/>
        </w:tabs>
        <w:jc w:val="center"/>
        <w:rPr>
          <w:rFonts w:ascii="Arial" w:hAnsi="Arial" w:cs="Arial"/>
          <w:sz w:val="18"/>
          <w:szCs w:val="18"/>
        </w:rPr>
      </w:pPr>
    </w:p>
    <w:p w:rsidR="002537A2" w:rsidRPr="002537A2" w:rsidRDefault="002537A2" w:rsidP="002537A2">
      <w:pPr>
        <w:tabs>
          <w:tab w:val="left" w:pos="1620"/>
        </w:tabs>
        <w:jc w:val="center"/>
        <w:rPr>
          <w:rFonts w:ascii="Arial" w:hAnsi="Arial" w:cs="Arial"/>
          <w:sz w:val="18"/>
          <w:szCs w:val="18"/>
        </w:rPr>
      </w:pPr>
      <w:r w:rsidRPr="002537A2">
        <w:rPr>
          <w:rFonts w:ascii="Arial" w:hAnsi="Arial" w:cs="Arial"/>
          <w:sz w:val="18"/>
          <w:szCs w:val="18"/>
        </w:rPr>
        <w:t>24 ноября 2020 года</w:t>
      </w:r>
      <w:r w:rsidRPr="002537A2">
        <w:rPr>
          <w:rFonts w:ascii="Arial" w:hAnsi="Arial" w:cs="Arial"/>
          <w:sz w:val="18"/>
          <w:szCs w:val="18"/>
        </w:rPr>
        <w:tab/>
      </w:r>
      <w:proofErr w:type="spellStart"/>
      <w:r w:rsidRPr="002537A2">
        <w:rPr>
          <w:rFonts w:ascii="Arial" w:hAnsi="Arial" w:cs="Arial"/>
          <w:sz w:val="18"/>
          <w:szCs w:val="18"/>
        </w:rPr>
        <w:t>г</w:t>
      </w:r>
      <w:proofErr w:type="gramStart"/>
      <w:r w:rsidRPr="002537A2">
        <w:rPr>
          <w:rFonts w:ascii="Arial" w:hAnsi="Arial" w:cs="Arial"/>
          <w:sz w:val="18"/>
          <w:szCs w:val="18"/>
        </w:rPr>
        <w:t>.Б</w:t>
      </w:r>
      <w:proofErr w:type="gramEnd"/>
      <w:r w:rsidRPr="002537A2">
        <w:rPr>
          <w:rFonts w:ascii="Arial" w:hAnsi="Arial" w:cs="Arial"/>
          <w:sz w:val="18"/>
          <w:szCs w:val="18"/>
        </w:rPr>
        <w:t>лагодарный</w:t>
      </w:r>
      <w:proofErr w:type="spellEnd"/>
      <w:r w:rsidRPr="002537A2">
        <w:rPr>
          <w:rFonts w:ascii="Arial" w:hAnsi="Arial" w:cs="Arial"/>
          <w:sz w:val="18"/>
          <w:szCs w:val="18"/>
        </w:rPr>
        <w:tab/>
        <w:t>№ 374</w:t>
      </w:r>
    </w:p>
    <w:p w:rsidR="002537A2" w:rsidRPr="002537A2" w:rsidRDefault="002537A2" w:rsidP="002537A2">
      <w:pPr>
        <w:tabs>
          <w:tab w:val="left" w:pos="1620"/>
        </w:tabs>
        <w:jc w:val="both"/>
        <w:rPr>
          <w:rFonts w:ascii="Arial" w:hAnsi="Arial" w:cs="Arial"/>
          <w:sz w:val="18"/>
          <w:szCs w:val="18"/>
        </w:rPr>
      </w:pPr>
    </w:p>
    <w:p w:rsidR="002537A2" w:rsidRPr="002537A2" w:rsidRDefault="002537A2" w:rsidP="002537A2">
      <w:pPr>
        <w:tabs>
          <w:tab w:val="left" w:pos="1620"/>
        </w:tabs>
        <w:jc w:val="both"/>
        <w:rPr>
          <w:rFonts w:ascii="Arial" w:hAnsi="Arial" w:cs="Arial"/>
          <w:sz w:val="18"/>
          <w:szCs w:val="18"/>
        </w:rPr>
      </w:pPr>
      <w:r w:rsidRPr="002537A2">
        <w:rPr>
          <w:rFonts w:ascii="Arial" w:hAnsi="Arial" w:cs="Arial"/>
          <w:sz w:val="18"/>
          <w:szCs w:val="18"/>
        </w:rPr>
        <w:t xml:space="preserve">Об утверждении Прогнозного плана (программы) приватизации муниципального имущества </w:t>
      </w:r>
      <w:proofErr w:type="spellStart"/>
      <w:r w:rsidRPr="002537A2">
        <w:rPr>
          <w:rFonts w:ascii="Arial" w:hAnsi="Arial" w:cs="Arial"/>
          <w:sz w:val="18"/>
          <w:szCs w:val="18"/>
        </w:rPr>
        <w:t>Благодарненского</w:t>
      </w:r>
      <w:proofErr w:type="spellEnd"/>
      <w:r w:rsidRPr="002537A2">
        <w:rPr>
          <w:rFonts w:ascii="Arial" w:hAnsi="Arial" w:cs="Arial"/>
          <w:sz w:val="18"/>
          <w:szCs w:val="18"/>
        </w:rPr>
        <w:t xml:space="preserve"> городского округа Ставропольского края на 2021 год</w:t>
      </w:r>
    </w:p>
    <w:p w:rsidR="002537A2" w:rsidRPr="002537A2" w:rsidRDefault="002537A2" w:rsidP="002537A2">
      <w:pPr>
        <w:tabs>
          <w:tab w:val="left" w:pos="1620"/>
        </w:tabs>
        <w:jc w:val="both"/>
        <w:rPr>
          <w:rFonts w:ascii="Arial" w:hAnsi="Arial" w:cs="Arial"/>
          <w:sz w:val="18"/>
          <w:szCs w:val="18"/>
        </w:rPr>
      </w:pPr>
    </w:p>
    <w:p w:rsidR="002537A2" w:rsidRPr="002537A2" w:rsidRDefault="002537A2" w:rsidP="002537A2">
      <w:pPr>
        <w:tabs>
          <w:tab w:val="left" w:pos="1620"/>
        </w:tabs>
        <w:jc w:val="both"/>
        <w:rPr>
          <w:rFonts w:ascii="Arial" w:hAnsi="Arial" w:cs="Arial"/>
          <w:sz w:val="18"/>
          <w:szCs w:val="18"/>
        </w:rPr>
      </w:pPr>
      <w:proofErr w:type="gramStart"/>
      <w:r w:rsidRPr="002537A2">
        <w:rPr>
          <w:rFonts w:ascii="Arial" w:hAnsi="Arial" w:cs="Arial"/>
          <w:sz w:val="18"/>
          <w:szCs w:val="18"/>
        </w:rPr>
        <w:t xml:space="preserve">В соответствии с Федеральным законом от 21 декабря 2001 года № 178- ФЗ «О приватизации государственного и муниципального имущества», Положением о приватизации муниципального имущества </w:t>
      </w:r>
      <w:proofErr w:type="spellStart"/>
      <w:r w:rsidRPr="002537A2">
        <w:rPr>
          <w:rFonts w:ascii="Arial" w:hAnsi="Arial" w:cs="Arial"/>
          <w:sz w:val="18"/>
          <w:szCs w:val="18"/>
        </w:rPr>
        <w:t>Благодарненского</w:t>
      </w:r>
      <w:proofErr w:type="spellEnd"/>
      <w:r w:rsidRPr="002537A2">
        <w:rPr>
          <w:rFonts w:ascii="Arial" w:hAnsi="Arial" w:cs="Arial"/>
          <w:sz w:val="18"/>
          <w:szCs w:val="18"/>
        </w:rPr>
        <w:t xml:space="preserve"> городского округа Ставропольского края, утвержденным решением Совета депутатов </w:t>
      </w:r>
      <w:proofErr w:type="spellStart"/>
      <w:r w:rsidRPr="002537A2">
        <w:rPr>
          <w:rFonts w:ascii="Arial" w:hAnsi="Arial" w:cs="Arial"/>
          <w:sz w:val="18"/>
          <w:szCs w:val="18"/>
        </w:rPr>
        <w:t>Благодарненского</w:t>
      </w:r>
      <w:proofErr w:type="spellEnd"/>
      <w:r w:rsidRPr="002537A2">
        <w:rPr>
          <w:rFonts w:ascii="Arial" w:hAnsi="Arial" w:cs="Arial"/>
          <w:sz w:val="18"/>
          <w:szCs w:val="18"/>
        </w:rPr>
        <w:t xml:space="preserve"> городского округа Ставропольского края от 25 мая 2018 года № 135, Уставом </w:t>
      </w:r>
      <w:proofErr w:type="spellStart"/>
      <w:r w:rsidRPr="002537A2">
        <w:rPr>
          <w:rFonts w:ascii="Arial" w:hAnsi="Arial" w:cs="Arial"/>
          <w:sz w:val="18"/>
          <w:szCs w:val="18"/>
        </w:rPr>
        <w:t>Благодарненского</w:t>
      </w:r>
      <w:proofErr w:type="spellEnd"/>
      <w:r w:rsidRPr="002537A2">
        <w:rPr>
          <w:rFonts w:ascii="Arial" w:hAnsi="Arial" w:cs="Arial"/>
          <w:sz w:val="18"/>
          <w:szCs w:val="18"/>
        </w:rPr>
        <w:t xml:space="preserve"> городского округа Ставропольского края, Совет депутатов </w:t>
      </w:r>
      <w:proofErr w:type="spellStart"/>
      <w:r w:rsidRPr="002537A2">
        <w:rPr>
          <w:rFonts w:ascii="Arial" w:hAnsi="Arial" w:cs="Arial"/>
          <w:sz w:val="18"/>
          <w:szCs w:val="18"/>
        </w:rPr>
        <w:t>Благодарненского</w:t>
      </w:r>
      <w:proofErr w:type="spellEnd"/>
      <w:r w:rsidRPr="002537A2">
        <w:rPr>
          <w:rFonts w:ascii="Arial" w:hAnsi="Arial" w:cs="Arial"/>
          <w:sz w:val="18"/>
          <w:szCs w:val="18"/>
        </w:rPr>
        <w:t xml:space="preserve"> городского округа Ставропольского края</w:t>
      </w:r>
      <w:proofErr w:type="gramEnd"/>
    </w:p>
    <w:p w:rsidR="002537A2" w:rsidRPr="002537A2" w:rsidRDefault="002537A2" w:rsidP="002537A2">
      <w:pPr>
        <w:tabs>
          <w:tab w:val="left" w:pos="1620"/>
        </w:tabs>
        <w:jc w:val="both"/>
        <w:rPr>
          <w:rFonts w:ascii="Arial" w:hAnsi="Arial" w:cs="Arial"/>
          <w:sz w:val="18"/>
          <w:szCs w:val="18"/>
        </w:rPr>
      </w:pPr>
    </w:p>
    <w:p w:rsidR="002537A2" w:rsidRPr="002537A2" w:rsidRDefault="002537A2" w:rsidP="002537A2">
      <w:pPr>
        <w:tabs>
          <w:tab w:val="left" w:pos="1620"/>
        </w:tabs>
        <w:jc w:val="both"/>
        <w:rPr>
          <w:rFonts w:ascii="Arial" w:hAnsi="Arial" w:cs="Arial"/>
          <w:sz w:val="18"/>
          <w:szCs w:val="18"/>
        </w:rPr>
      </w:pPr>
      <w:r w:rsidRPr="002537A2">
        <w:rPr>
          <w:rFonts w:ascii="Arial" w:hAnsi="Arial" w:cs="Arial"/>
          <w:sz w:val="18"/>
          <w:szCs w:val="18"/>
        </w:rPr>
        <w:t>РЕШИЛ:</w:t>
      </w:r>
    </w:p>
    <w:p w:rsidR="002537A2" w:rsidRPr="002537A2" w:rsidRDefault="002537A2" w:rsidP="002537A2">
      <w:pPr>
        <w:tabs>
          <w:tab w:val="left" w:pos="1620"/>
        </w:tabs>
        <w:jc w:val="both"/>
        <w:rPr>
          <w:rFonts w:ascii="Arial" w:hAnsi="Arial" w:cs="Arial"/>
          <w:sz w:val="18"/>
          <w:szCs w:val="18"/>
        </w:rPr>
      </w:pPr>
    </w:p>
    <w:p w:rsidR="002537A2" w:rsidRPr="002537A2" w:rsidRDefault="002537A2" w:rsidP="002537A2">
      <w:pPr>
        <w:tabs>
          <w:tab w:val="left" w:pos="1620"/>
        </w:tabs>
        <w:jc w:val="both"/>
        <w:rPr>
          <w:rFonts w:ascii="Arial" w:hAnsi="Arial" w:cs="Arial"/>
          <w:sz w:val="18"/>
          <w:szCs w:val="18"/>
        </w:rPr>
      </w:pPr>
      <w:r>
        <w:rPr>
          <w:rFonts w:ascii="Arial" w:hAnsi="Arial" w:cs="Arial"/>
          <w:sz w:val="18"/>
          <w:szCs w:val="18"/>
        </w:rPr>
        <w:t>1.</w:t>
      </w:r>
      <w:r w:rsidRPr="002537A2">
        <w:rPr>
          <w:rFonts w:ascii="Arial" w:hAnsi="Arial" w:cs="Arial"/>
          <w:sz w:val="18"/>
          <w:szCs w:val="18"/>
        </w:rPr>
        <w:t xml:space="preserve">Утвердить Прогнозный план (программу) приватизации муниципального имущества </w:t>
      </w:r>
      <w:proofErr w:type="spellStart"/>
      <w:r w:rsidRPr="002537A2">
        <w:rPr>
          <w:rFonts w:ascii="Arial" w:hAnsi="Arial" w:cs="Arial"/>
          <w:sz w:val="18"/>
          <w:szCs w:val="18"/>
        </w:rPr>
        <w:t>Благодарненского</w:t>
      </w:r>
      <w:proofErr w:type="spellEnd"/>
      <w:r w:rsidRPr="002537A2">
        <w:rPr>
          <w:rFonts w:ascii="Arial" w:hAnsi="Arial" w:cs="Arial"/>
          <w:sz w:val="18"/>
          <w:szCs w:val="18"/>
        </w:rPr>
        <w:t xml:space="preserve"> городского округа Ставропольского края на 2021 год.</w:t>
      </w:r>
    </w:p>
    <w:p w:rsidR="002537A2" w:rsidRPr="002537A2" w:rsidRDefault="002537A2" w:rsidP="002537A2">
      <w:pPr>
        <w:tabs>
          <w:tab w:val="left" w:pos="1620"/>
        </w:tabs>
        <w:jc w:val="both"/>
        <w:rPr>
          <w:rFonts w:ascii="Arial" w:hAnsi="Arial" w:cs="Arial"/>
          <w:sz w:val="18"/>
          <w:szCs w:val="18"/>
        </w:rPr>
      </w:pPr>
    </w:p>
    <w:p w:rsidR="002537A2" w:rsidRPr="002537A2" w:rsidRDefault="002537A2" w:rsidP="002537A2">
      <w:pPr>
        <w:tabs>
          <w:tab w:val="left" w:pos="1620"/>
        </w:tabs>
        <w:jc w:val="both"/>
        <w:rPr>
          <w:rFonts w:ascii="Arial" w:hAnsi="Arial" w:cs="Arial"/>
          <w:sz w:val="18"/>
          <w:szCs w:val="18"/>
        </w:rPr>
      </w:pPr>
      <w:r w:rsidRPr="002537A2">
        <w:rPr>
          <w:rFonts w:ascii="Arial" w:hAnsi="Arial" w:cs="Arial"/>
          <w:sz w:val="18"/>
          <w:szCs w:val="18"/>
        </w:rPr>
        <w:t xml:space="preserve">2. Администрации </w:t>
      </w:r>
      <w:proofErr w:type="spellStart"/>
      <w:r w:rsidRPr="002537A2">
        <w:rPr>
          <w:rFonts w:ascii="Arial" w:hAnsi="Arial" w:cs="Arial"/>
          <w:sz w:val="18"/>
          <w:szCs w:val="18"/>
        </w:rPr>
        <w:t>Благодарненского</w:t>
      </w:r>
      <w:proofErr w:type="spellEnd"/>
      <w:r w:rsidRPr="002537A2">
        <w:rPr>
          <w:rFonts w:ascii="Arial" w:hAnsi="Arial" w:cs="Arial"/>
          <w:sz w:val="18"/>
          <w:szCs w:val="18"/>
        </w:rPr>
        <w:t xml:space="preserve"> городского округа Ставропольского края осуществить в установленном порядке необходимые мероприятия, связанные с приватизацией муниципального имущества </w:t>
      </w:r>
      <w:proofErr w:type="spellStart"/>
      <w:r w:rsidRPr="002537A2">
        <w:rPr>
          <w:rFonts w:ascii="Arial" w:hAnsi="Arial" w:cs="Arial"/>
          <w:sz w:val="18"/>
          <w:szCs w:val="18"/>
        </w:rPr>
        <w:t>Благодарненского</w:t>
      </w:r>
      <w:proofErr w:type="spellEnd"/>
      <w:r w:rsidRPr="002537A2">
        <w:rPr>
          <w:rFonts w:ascii="Arial" w:hAnsi="Arial" w:cs="Arial"/>
          <w:sz w:val="18"/>
          <w:szCs w:val="18"/>
        </w:rPr>
        <w:t xml:space="preserve"> городского округа Ставропольского края, указанного в пункте 1 настоящего решения. </w:t>
      </w:r>
    </w:p>
    <w:p w:rsidR="002537A2" w:rsidRPr="002537A2" w:rsidRDefault="002537A2" w:rsidP="002537A2">
      <w:pPr>
        <w:tabs>
          <w:tab w:val="left" w:pos="1620"/>
        </w:tabs>
        <w:jc w:val="both"/>
        <w:rPr>
          <w:rFonts w:ascii="Arial" w:hAnsi="Arial" w:cs="Arial"/>
          <w:sz w:val="18"/>
          <w:szCs w:val="18"/>
        </w:rPr>
      </w:pPr>
    </w:p>
    <w:p w:rsidR="002537A2" w:rsidRPr="002537A2" w:rsidRDefault="002537A2" w:rsidP="002537A2">
      <w:pPr>
        <w:tabs>
          <w:tab w:val="left" w:pos="1620"/>
        </w:tabs>
        <w:jc w:val="both"/>
        <w:rPr>
          <w:rFonts w:ascii="Arial" w:hAnsi="Arial" w:cs="Arial"/>
          <w:sz w:val="18"/>
          <w:szCs w:val="18"/>
        </w:rPr>
      </w:pPr>
      <w:r w:rsidRPr="002537A2">
        <w:rPr>
          <w:rFonts w:ascii="Arial" w:hAnsi="Arial" w:cs="Arial"/>
          <w:sz w:val="18"/>
          <w:szCs w:val="18"/>
        </w:rPr>
        <w:lastRenderedPageBreak/>
        <w:t>3. Настоящее решение вступает в силу на следующий день после дня его официального опубликования.</w:t>
      </w:r>
    </w:p>
    <w:p w:rsidR="002537A2" w:rsidRPr="002537A2" w:rsidRDefault="002537A2" w:rsidP="002537A2">
      <w:pPr>
        <w:tabs>
          <w:tab w:val="left" w:pos="1620"/>
        </w:tabs>
        <w:jc w:val="both"/>
        <w:rPr>
          <w:rFonts w:ascii="Arial" w:hAnsi="Arial" w:cs="Arial"/>
          <w:sz w:val="18"/>
          <w:szCs w:val="18"/>
        </w:rPr>
      </w:pPr>
    </w:p>
    <w:p w:rsidR="002537A2" w:rsidRPr="002537A2" w:rsidRDefault="002537A2" w:rsidP="002537A2">
      <w:pPr>
        <w:tabs>
          <w:tab w:val="left" w:pos="1620"/>
        </w:tabs>
        <w:jc w:val="both"/>
        <w:rPr>
          <w:rFonts w:ascii="Arial" w:hAnsi="Arial" w:cs="Arial"/>
          <w:sz w:val="18"/>
          <w:szCs w:val="18"/>
        </w:rPr>
      </w:pPr>
    </w:p>
    <w:p w:rsidR="002537A2" w:rsidRPr="002537A2" w:rsidRDefault="002537A2" w:rsidP="002537A2">
      <w:pPr>
        <w:tabs>
          <w:tab w:val="left" w:pos="1620"/>
        </w:tabs>
        <w:jc w:val="both"/>
        <w:rPr>
          <w:rFonts w:ascii="Arial" w:hAnsi="Arial" w:cs="Arial"/>
          <w:sz w:val="18"/>
          <w:szCs w:val="18"/>
        </w:rPr>
      </w:pPr>
      <w:r w:rsidRPr="002537A2">
        <w:rPr>
          <w:rFonts w:ascii="Arial" w:hAnsi="Arial" w:cs="Arial"/>
          <w:sz w:val="18"/>
          <w:szCs w:val="18"/>
        </w:rPr>
        <w:t>Председатель Совета депутатов</w:t>
      </w:r>
    </w:p>
    <w:p w:rsidR="002537A2" w:rsidRDefault="002537A2" w:rsidP="002537A2">
      <w:pPr>
        <w:tabs>
          <w:tab w:val="left" w:pos="1620"/>
        </w:tabs>
        <w:jc w:val="both"/>
        <w:rPr>
          <w:rFonts w:ascii="Arial" w:hAnsi="Arial" w:cs="Arial"/>
          <w:sz w:val="18"/>
          <w:szCs w:val="18"/>
        </w:rPr>
      </w:pPr>
      <w:proofErr w:type="spellStart"/>
      <w:r w:rsidRPr="002537A2">
        <w:rPr>
          <w:rFonts w:ascii="Arial" w:hAnsi="Arial" w:cs="Arial"/>
          <w:sz w:val="18"/>
          <w:szCs w:val="18"/>
        </w:rPr>
        <w:t>Благодарненского</w:t>
      </w:r>
      <w:proofErr w:type="spellEnd"/>
      <w:r w:rsidRPr="002537A2">
        <w:rPr>
          <w:rFonts w:ascii="Arial" w:hAnsi="Arial" w:cs="Arial"/>
          <w:sz w:val="18"/>
          <w:szCs w:val="18"/>
        </w:rPr>
        <w:t xml:space="preserve"> городского округа</w:t>
      </w:r>
    </w:p>
    <w:p w:rsidR="002537A2" w:rsidRDefault="002537A2" w:rsidP="002537A2">
      <w:pPr>
        <w:tabs>
          <w:tab w:val="left" w:pos="1620"/>
        </w:tabs>
        <w:jc w:val="both"/>
        <w:rPr>
          <w:rFonts w:ascii="Arial" w:hAnsi="Arial" w:cs="Arial"/>
          <w:sz w:val="18"/>
          <w:szCs w:val="18"/>
        </w:rPr>
      </w:pPr>
      <w:r w:rsidRPr="002537A2">
        <w:rPr>
          <w:rFonts w:ascii="Arial" w:hAnsi="Arial" w:cs="Arial"/>
          <w:sz w:val="18"/>
          <w:szCs w:val="18"/>
        </w:rPr>
        <w:t>Ставропольского края</w:t>
      </w:r>
      <w:r>
        <w:rPr>
          <w:rFonts w:ascii="Arial" w:hAnsi="Arial" w:cs="Arial"/>
          <w:sz w:val="18"/>
          <w:szCs w:val="18"/>
        </w:rPr>
        <w:t xml:space="preserve">                                   И.А Ерохин</w:t>
      </w:r>
    </w:p>
    <w:p w:rsidR="002537A2" w:rsidRDefault="002537A2" w:rsidP="002537A2">
      <w:pPr>
        <w:tabs>
          <w:tab w:val="left" w:pos="1620"/>
        </w:tabs>
        <w:jc w:val="both"/>
        <w:rPr>
          <w:rFonts w:ascii="Arial" w:hAnsi="Arial" w:cs="Arial"/>
          <w:sz w:val="18"/>
          <w:szCs w:val="18"/>
        </w:rPr>
      </w:pPr>
    </w:p>
    <w:p w:rsidR="002537A2" w:rsidRDefault="002537A2" w:rsidP="002537A2">
      <w:pPr>
        <w:tabs>
          <w:tab w:val="left" w:pos="1620"/>
        </w:tabs>
        <w:jc w:val="both"/>
        <w:rPr>
          <w:rFonts w:ascii="Arial" w:hAnsi="Arial" w:cs="Arial"/>
          <w:sz w:val="18"/>
          <w:szCs w:val="18"/>
        </w:rPr>
      </w:pPr>
    </w:p>
    <w:p w:rsidR="002537A2" w:rsidRPr="002537A2" w:rsidRDefault="002537A2" w:rsidP="002537A2">
      <w:pPr>
        <w:tabs>
          <w:tab w:val="left" w:pos="1620"/>
        </w:tabs>
        <w:jc w:val="both"/>
        <w:rPr>
          <w:rFonts w:ascii="Arial" w:hAnsi="Arial" w:cs="Arial"/>
          <w:sz w:val="18"/>
          <w:szCs w:val="18"/>
        </w:rPr>
      </w:pPr>
      <w:r w:rsidRPr="002537A2">
        <w:rPr>
          <w:rFonts w:ascii="Arial" w:hAnsi="Arial" w:cs="Arial"/>
          <w:sz w:val="18"/>
          <w:szCs w:val="18"/>
        </w:rPr>
        <w:t xml:space="preserve">Глава </w:t>
      </w:r>
    </w:p>
    <w:p w:rsidR="002537A2" w:rsidRPr="002537A2" w:rsidRDefault="002537A2" w:rsidP="002537A2">
      <w:pPr>
        <w:tabs>
          <w:tab w:val="left" w:pos="1620"/>
        </w:tabs>
        <w:jc w:val="both"/>
        <w:rPr>
          <w:rFonts w:ascii="Arial" w:hAnsi="Arial" w:cs="Arial"/>
          <w:sz w:val="18"/>
          <w:szCs w:val="18"/>
        </w:rPr>
      </w:pPr>
      <w:proofErr w:type="spellStart"/>
      <w:r w:rsidRPr="002537A2">
        <w:rPr>
          <w:rFonts w:ascii="Arial" w:hAnsi="Arial" w:cs="Arial"/>
          <w:sz w:val="18"/>
          <w:szCs w:val="18"/>
        </w:rPr>
        <w:t>Благодарненского</w:t>
      </w:r>
      <w:proofErr w:type="spellEnd"/>
      <w:r w:rsidRPr="002537A2">
        <w:rPr>
          <w:rFonts w:ascii="Arial" w:hAnsi="Arial" w:cs="Arial"/>
          <w:sz w:val="18"/>
          <w:szCs w:val="18"/>
        </w:rPr>
        <w:t xml:space="preserve"> городского округа </w:t>
      </w:r>
    </w:p>
    <w:p w:rsidR="001541E3" w:rsidRPr="002537A2" w:rsidRDefault="002537A2" w:rsidP="002537A2">
      <w:pPr>
        <w:tabs>
          <w:tab w:val="left" w:pos="1620"/>
        </w:tabs>
        <w:jc w:val="both"/>
        <w:rPr>
          <w:rFonts w:ascii="Arial" w:hAnsi="Arial" w:cs="Arial"/>
          <w:sz w:val="18"/>
          <w:szCs w:val="18"/>
        </w:rPr>
      </w:pPr>
      <w:r>
        <w:rPr>
          <w:rFonts w:ascii="Arial" w:hAnsi="Arial" w:cs="Arial"/>
          <w:sz w:val="18"/>
          <w:szCs w:val="18"/>
        </w:rPr>
        <w:t xml:space="preserve">Ставропольского края                                </w:t>
      </w:r>
      <w:r w:rsidRPr="002537A2">
        <w:rPr>
          <w:rFonts w:ascii="Arial" w:hAnsi="Arial" w:cs="Arial"/>
          <w:sz w:val="18"/>
          <w:szCs w:val="18"/>
        </w:rPr>
        <w:t xml:space="preserve"> А.И. Теньков</w:t>
      </w:r>
    </w:p>
    <w:p w:rsidR="001541E3" w:rsidRDefault="001541E3" w:rsidP="00F77BE4">
      <w:pPr>
        <w:tabs>
          <w:tab w:val="left" w:pos="1620"/>
        </w:tabs>
        <w:rPr>
          <w:rFonts w:ascii="Arial" w:hAnsi="Arial" w:cs="Arial"/>
          <w:sz w:val="16"/>
          <w:szCs w:val="16"/>
        </w:rPr>
      </w:pPr>
    </w:p>
    <w:p w:rsidR="001541E3" w:rsidRDefault="001541E3" w:rsidP="00F77BE4">
      <w:pPr>
        <w:tabs>
          <w:tab w:val="left" w:pos="1620"/>
        </w:tabs>
        <w:rPr>
          <w:rFonts w:ascii="Arial" w:hAnsi="Arial" w:cs="Arial"/>
          <w:sz w:val="16"/>
          <w:szCs w:val="16"/>
        </w:rPr>
      </w:pPr>
    </w:p>
    <w:p w:rsidR="009E644E" w:rsidRDefault="009E644E" w:rsidP="00F77BE4">
      <w:pPr>
        <w:tabs>
          <w:tab w:val="left" w:pos="1620"/>
        </w:tabs>
        <w:rPr>
          <w:rFonts w:ascii="Arial" w:hAnsi="Arial" w:cs="Arial"/>
          <w:sz w:val="16"/>
          <w:szCs w:val="16"/>
        </w:rPr>
      </w:pPr>
    </w:p>
    <w:p w:rsidR="009E644E" w:rsidRPr="009E644E" w:rsidRDefault="009E644E" w:rsidP="009E644E">
      <w:pPr>
        <w:tabs>
          <w:tab w:val="left" w:pos="1620"/>
        </w:tabs>
        <w:ind w:firstLine="284"/>
        <w:jc w:val="right"/>
        <w:rPr>
          <w:rFonts w:ascii="Arial" w:hAnsi="Arial" w:cs="Arial"/>
          <w:sz w:val="18"/>
          <w:szCs w:val="18"/>
        </w:rPr>
      </w:pPr>
      <w:r w:rsidRPr="009E644E">
        <w:rPr>
          <w:rFonts w:ascii="Arial" w:hAnsi="Arial" w:cs="Arial"/>
          <w:sz w:val="16"/>
          <w:szCs w:val="16"/>
        </w:rPr>
        <w:tab/>
      </w:r>
      <w:r w:rsidRPr="009E644E">
        <w:rPr>
          <w:rFonts w:ascii="Arial" w:hAnsi="Arial" w:cs="Arial"/>
          <w:sz w:val="18"/>
          <w:szCs w:val="18"/>
        </w:rPr>
        <w:t>УТВЕРЖДЕН</w:t>
      </w:r>
    </w:p>
    <w:p w:rsidR="009E644E" w:rsidRPr="009E644E" w:rsidRDefault="009E644E" w:rsidP="009E644E">
      <w:pPr>
        <w:tabs>
          <w:tab w:val="left" w:pos="1620"/>
        </w:tabs>
        <w:ind w:firstLine="284"/>
        <w:jc w:val="right"/>
        <w:rPr>
          <w:rFonts w:ascii="Arial" w:hAnsi="Arial" w:cs="Arial"/>
          <w:sz w:val="18"/>
          <w:szCs w:val="18"/>
        </w:rPr>
      </w:pPr>
      <w:r w:rsidRPr="009E644E">
        <w:rPr>
          <w:rFonts w:ascii="Arial" w:hAnsi="Arial" w:cs="Arial"/>
          <w:sz w:val="18"/>
          <w:szCs w:val="18"/>
        </w:rPr>
        <w:t xml:space="preserve">решением Совета депутатов </w:t>
      </w:r>
      <w:proofErr w:type="spellStart"/>
      <w:r w:rsidRPr="009E644E">
        <w:rPr>
          <w:rFonts w:ascii="Arial" w:hAnsi="Arial" w:cs="Arial"/>
          <w:sz w:val="18"/>
          <w:szCs w:val="18"/>
        </w:rPr>
        <w:t>Благодарненского</w:t>
      </w:r>
      <w:proofErr w:type="spellEnd"/>
      <w:r w:rsidRPr="009E644E">
        <w:rPr>
          <w:rFonts w:ascii="Arial" w:hAnsi="Arial" w:cs="Arial"/>
          <w:sz w:val="18"/>
          <w:szCs w:val="18"/>
        </w:rPr>
        <w:t xml:space="preserve"> городского округа Ставропольского края</w:t>
      </w:r>
    </w:p>
    <w:p w:rsidR="009E644E" w:rsidRPr="009E644E" w:rsidRDefault="009E644E" w:rsidP="009E644E">
      <w:pPr>
        <w:tabs>
          <w:tab w:val="left" w:pos="1620"/>
        </w:tabs>
        <w:ind w:firstLine="284"/>
        <w:jc w:val="right"/>
        <w:rPr>
          <w:rFonts w:ascii="Arial" w:hAnsi="Arial" w:cs="Arial"/>
          <w:sz w:val="18"/>
          <w:szCs w:val="18"/>
        </w:rPr>
      </w:pPr>
      <w:r w:rsidRPr="009E644E">
        <w:rPr>
          <w:rFonts w:ascii="Arial" w:hAnsi="Arial" w:cs="Arial"/>
          <w:sz w:val="18"/>
          <w:szCs w:val="18"/>
        </w:rPr>
        <w:t>от 24 ноября 2020 года № 37</w:t>
      </w:r>
    </w:p>
    <w:p w:rsidR="009E644E" w:rsidRPr="009E644E" w:rsidRDefault="009E644E" w:rsidP="009E644E">
      <w:pPr>
        <w:tabs>
          <w:tab w:val="left" w:pos="1620"/>
        </w:tabs>
        <w:ind w:firstLine="284"/>
        <w:jc w:val="both"/>
        <w:rPr>
          <w:rFonts w:ascii="Arial" w:hAnsi="Arial" w:cs="Arial"/>
          <w:sz w:val="18"/>
          <w:szCs w:val="18"/>
        </w:rPr>
      </w:pPr>
    </w:p>
    <w:p w:rsidR="009E644E" w:rsidRPr="009E644E" w:rsidRDefault="009E644E" w:rsidP="009E644E">
      <w:pPr>
        <w:tabs>
          <w:tab w:val="left" w:pos="1620"/>
        </w:tabs>
        <w:ind w:firstLine="284"/>
        <w:jc w:val="center"/>
        <w:rPr>
          <w:rFonts w:ascii="Arial" w:hAnsi="Arial" w:cs="Arial"/>
          <w:sz w:val="18"/>
          <w:szCs w:val="18"/>
        </w:rPr>
      </w:pPr>
      <w:r w:rsidRPr="009E644E">
        <w:rPr>
          <w:rFonts w:ascii="Arial" w:hAnsi="Arial" w:cs="Arial"/>
          <w:sz w:val="18"/>
          <w:szCs w:val="18"/>
        </w:rPr>
        <w:t>ПРОГНОЗНЫЙ ПЛАН (ПРОГРАММА)</w:t>
      </w:r>
    </w:p>
    <w:p w:rsidR="009E644E" w:rsidRPr="009E644E" w:rsidRDefault="009E644E" w:rsidP="009E644E">
      <w:pPr>
        <w:tabs>
          <w:tab w:val="left" w:pos="1620"/>
        </w:tabs>
        <w:ind w:firstLine="284"/>
        <w:jc w:val="center"/>
        <w:rPr>
          <w:rFonts w:ascii="Arial" w:hAnsi="Arial" w:cs="Arial"/>
          <w:sz w:val="18"/>
          <w:szCs w:val="18"/>
        </w:rPr>
      </w:pPr>
      <w:r w:rsidRPr="009E644E">
        <w:rPr>
          <w:rFonts w:ascii="Arial" w:hAnsi="Arial" w:cs="Arial"/>
          <w:sz w:val="18"/>
          <w:szCs w:val="18"/>
        </w:rPr>
        <w:t>приватизации муниципального имущества</w:t>
      </w:r>
    </w:p>
    <w:p w:rsidR="009E644E" w:rsidRPr="009E644E" w:rsidRDefault="009E644E" w:rsidP="009E644E">
      <w:pPr>
        <w:tabs>
          <w:tab w:val="left" w:pos="1620"/>
        </w:tabs>
        <w:ind w:firstLine="284"/>
        <w:jc w:val="center"/>
        <w:rPr>
          <w:rFonts w:ascii="Arial" w:hAnsi="Arial" w:cs="Arial"/>
          <w:sz w:val="18"/>
          <w:szCs w:val="18"/>
        </w:rPr>
      </w:pPr>
      <w:proofErr w:type="spellStart"/>
      <w:r w:rsidRPr="009E644E">
        <w:rPr>
          <w:rFonts w:ascii="Arial" w:hAnsi="Arial" w:cs="Arial"/>
          <w:sz w:val="18"/>
          <w:szCs w:val="18"/>
        </w:rPr>
        <w:t>Благодарненского</w:t>
      </w:r>
      <w:proofErr w:type="spellEnd"/>
      <w:r w:rsidRPr="009E644E">
        <w:rPr>
          <w:rFonts w:ascii="Arial" w:hAnsi="Arial" w:cs="Arial"/>
          <w:sz w:val="18"/>
          <w:szCs w:val="18"/>
        </w:rPr>
        <w:t xml:space="preserve"> городского округа Ставропольского края на 2021 год</w:t>
      </w:r>
    </w:p>
    <w:p w:rsidR="009E644E" w:rsidRPr="009E644E" w:rsidRDefault="009E644E" w:rsidP="009E644E">
      <w:pPr>
        <w:tabs>
          <w:tab w:val="left" w:pos="1620"/>
        </w:tabs>
        <w:ind w:firstLine="284"/>
        <w:jc w:val="center"/>
        <w:rPr>
          <w:rFonts w:ascii="Arial" w:hAnsi="Arial" w:cs="Arial"/>
          <w:sz w:val="18"/>
          <w:szCs w:val="18"/>
        </w:rPr>
      </w:pPr>
    </w:p>
    <w:p w:rsidR="009E644E" w:rsidRPr="009E644E" w:rsidRDefault="009E644E" w:rsidP="009E644E">
      <w:pPr>
        <w:tabs>
          <w:tab w:val="left" w:pos="1620"/>
        </w:tabs>
        <w:ind w:firstLine="284"/>
        <w:jc w:val="center"/>
        <w:rPr>
          <w:rFonts w:ascii="Arial" w:hAnsi="Arial" w:cs="Arial"/>
          <w:sz w:val="18"/>
          <w:szCs w:val="18"/>
        </w:rPr>
      </w:pPr>
      <w:r w:rsidRPr="009E644E">
        <w:rPr>
          <w:rFonts w:ascii="Arial" w:hAnsi="Arial" w:cs="Arial"/>
          <w:sz w:val="18"/>
          <w:szCs w:val="18"/>
        </w:rPr>
        <w:t>Раздел I</w:t>
      </w:r>
    </w:p>
    <w:p w:rsidR="009E644E" w:rsidRPr="009E644E" w:rsidRDefault="009E644E" w:rsidP="009E644E">
      <w:pPr>
        <w:tabs>
          <w:tab w:val="left" w:pos="1620"/>
        </w:tabs>
        <w:ind w:firstLine="284"/>
        <w:jc w:val="both"/>
        <w:rPr>
          <w:rFonts w:ascii="Arial" w:hAnsi="Arial" w:cs="Arial"/>
          <w:sz w:val="18"/>
          <w:szCs w:val="18"/>
        </w:rPr>
      </w:pPr>
    </w:p>
    <w:p w:rsidR="009E644E" w:rsidRPr="009E644E" w:rsidRDefault="009E644E" w:rsidP="009E644E">
      <w:pPr>
        <w:tabs>
          <w:tab w:val="left" w:pos="1620"/>
        </w:tabs>
        <w:ind w:firstLine="284"/>
        <w:jc w:val="both"/>
        <w:rPr>
          <w:rFonts w:ascii="Arial" w:hAnsi="Arial" w:cs="Arial"/>
          <w:sz w:val="18"/>
          <w:szCs w:val="18"/>
        </w:rPr>
      </w:pPr>
      <w:r w:rsidRPr="009E644E">
        <w:rPr>
          <w:rFonts w:ascii="Arial" w:hAnsi="Arial" w:cs="Arial"/>
          <w:sz w:val="18"/>
          <w:szCs w:val="18"/>
        </w:rPr>
        <w:t>1. Задачи приватизации муниципального имущества</w:t>
      </w:r>
    </w:p>
    <w:p w:rsidR="009E644E" w:rsidRPr="009E644E" w:rsidRDefault="009E644E" w:rsidP="009E644E">
      <w:pPr>
        <w:tabs>
          <w:tab w:val="left" w:pos="1620"/>
        </w:tabs>
        <w:ind w:firstLine="284"/>
        <w:jc w:val="both"/>
        <w:rPr>
          <w:rFonts w:ascii="Arial" w:hAnsi="Arial" w:cs="Arial"/>
          <w:sz w:val="18"/>
          <w:szCs w:val="18"/>
        </w:rPr>
      </w:pPr>
      <w:proofErr w:type="gramStart"/>
      <w:r w:rsidRPr="009E644E">
        <w:rPr>
          <w:rFonts w:ascii="Arial" w:hAnsi="Arial" w:cs="Arial"/>
          <w:sz w:val="18"/>
          <w:szCs w:val="18"/>
        </w:rPr>
        <w:t xml:space="preserve">Прогнозный план (программа) приватизации муниципального имущества </w:t>
      </w:r>
      <w:proofErr w:type="spellStart"/>
      <w:r w:rsidRPr="009E644E">
        <w:rPr>
          <w:rFonts w:ascii="Arial" w:hAnsi="Arial" w:cs="Arial"/>
          <w:sz w:val="18"/>
          <w:szCs w:val="18"/>
        </w:rPr>
        <w:t>Благодарненского</w:t>
      </w:r>
      <w:proofErr w:type="spellEnd"/>
      <w:r w:rsidRPr="009E644E">
        <w:rPr>
          <w:rFonts w:ascii="Arial" w:hAnsi="Arial" w:cs="Arial"/>
          <w:sz w:val="18"/>
          <w:szCs w:val="18"/>
        </w:rPr>
        <w:t xml:space="preserve"> городского округа Ставропольского края на 2021 год (далее – Прогнозный план приватизации) разработан в соответствии с Гражданским кодексом Российской Федерации, Федеральным законом «О приватизации государственного и муниципального имущества», Положением о приватизации муниципального имущества </w:t>
      </w:r>
      <w:proofErr w:type="spellStart"/>
      <w:r w:rsidRPr="009E644E">
        <w:rPr>
          <w:rFonts w:ascii="Arial" w:hAnsi="Arial" w:cs="Arial"/>
          <w:sz w:val="18"/>
          <w:szCs w:val="18"/>
        </w:rPr>
        <w:t>Благодарненского</w:t>
      </w:r>
      <w:proofErr w:type="spellEnd"/>
      <w:r w:rsidRPr="009E644E">
        <w:rPr>
          <w:rFonts w:ascii="Arial" w:hAnsi="Arial" w:cs="Arial"/>
          <w:sz w:val="18"/>
          <w:szCs w:val="18"/>
        </w:rPr>
        <w:t xml:space="preserve"> городского округа Ставропольского края, утвержденным решением Совета депутатов </w:t>
      </w:r>
      <w:proofErr w:type="spellStart"/>
      <w:r w:rsidRPr="009E644E">
        <w:rPr>
          <w:rFonts w:ascii="Arial" w:hAnsi="Arial" w:cs="Arial"/>
          <w:sz w:val="18"/>
          <w:szCs w:val="18"/>
        </w:rPr>
        <w:t>Благодарненского</w:t>
      </w:r>
      <w:proofErr w:type="spellEnd"/>
      <w:r w:rsidRPr="009E644E">
        <w:rPr>
          <w:rFonts w:ascii="Arial" w:hAnsi="Arial" w:cs="Arial"/>
          <w:sz w:val="18"/>
          <w:szCs w:val="18"/>
        </w:rPr>
        <w:t xml:space="preserve"> городского округа Ставропольского края от 25 мая 2018 года № 135, Уставом</w:t>
      </w:r>
      <w:proofErr w:type="gramEnd"/>
      <w:r w:rsidRPr="009E644E">
        <w:rPr>
          <w:rFonts w:ascii="Arial" w:hAnsi="Arial" w:cs="Arial"/>
          <w:sz w:val="18"/>
          <w:szCs w:val="18"/>
        </w:rPr>
        <w:t xml:space="preserve"> </w:t>
      </w:r>
      <w:proofErr w:type="spellStart"/>
      <w:r w:rsidRPr="009E644E">
        <w:rPr>
          <w:rFonts w:ascii="Arial" w:hAnsi="Arial" w:cs="Arial"/>
          <w:sz w:val="18"/>
          <w:szCs w:val="18"/>
        </w:rPr>
        <w:t>Благодарненского</w:t>
      </w:r>
      <w:proofErr w:type="spellEnd"/>
      <w:r w:rsidRPr="009E644E">
        <w:rPr>
          <w:rFonts w:ascii="Arial" w:hAnsi="Arial" w:cs="Arial"/>
          <w:sz w:val="18"/>
          <w:szCs w:val="18"/>
        </w:rPr>
        <w:t xml:space="preserve"> городского округа Ставропольского края.</w:t>
      </w:r>
    </w:p>
    <w:p w:rsidR="009E644E" w:rsidRPr="009E644E" w:rsidRDefault="009E644E" w:rsidP="009E644E">
      <w:pPr>
        <w:tabs>
          <w:tab w:val="left" w:pos="1620"/>
        </w:tabs>
        <w:ind w:firstLine="284"/>
        <w:jc w:val="both"/>
        <w:rPr>
          <w:rFonts w:ascii="Arial" w:hAnsi="Arial" w:cs="Arial"/>
          <w:sz w:val="18"/>
          <w:szCs w:val="18"/>
        </w:rPr>
      </w:pPr>
      <w:proofErr w:type="gramStart"/>
      <w:r w:rsidRPr="009E644E">
        <w:rPr>
          <w:rFonts w:ascii="Arial" w:hAnsi="Arial" w:cs="Arial"/>
          <w:sz w:val="18"/>
          <w:szCs w:val="18"/>
        </w:rPr>
        <w:t xml:space="preserve">Реализация Прогнозного плана приватизации направлена на достижение целей, предусмотренных Положением о приватизации муниципального имущества </w:t>
      </w:r>
      <w:proofErr w:type="spellStart"/>
      <w:r w:rsidRPr="009E644E">
        <w:rPr>
          <w:rFonts w:ascii="Arial" w:hAnsi="Arial" w:cs="Arial"/>
          <w:sz w:val="18"/>
          <w:szCs w:val="18"/>
        </w:rPr>
        <w:t>Благодарненского</w:t>
      </w:r>
      <w:proofErr w:type="spellEnd"/>
      <w:r w:rsidRPr="009E644E">
        <w:rPr>
          <w:rFonts w:ascii="Arial" w:hAnsi="Arial" w:cs="Arial"/>
          <w:sz w:val="18"/>
          <w:szCs w:val="18"/>
        </w:rPr>
        <w:t xml:space="preserve"> городского округа Ставропольского края, утвержденным решением Совета депутатов </w:t>
      </w:r>
      <w:proofErr w:type="spellStart"/>
      <w:r w:rsidRPr="009E644E">
        <w:rPr>
          <w:rFonts w:ascii="Arial" w:hAnsi="Arial" w:cs="Arial"/>
          <w:sz w:val="18"/>
          <w:szCs w:val="18"/>
        </w:rPr>
        <w:t>Благодарненского</w:t>
      </w:r>
      <w:proofErr w:type="spellEnd"/>
      <w:r w:rsidRPr="009E644E">
        <w:rPr>
          <w:rFonts w:ascii="Arial" w:hAnsi="Arial" w:cs="Arial"/>
          <w:sz w:val="18"/>
          <w:szCs w:val="18"/>
        </w:rPr>
        <w:t xml:space="preserve"> городского округа Ставропольского края от 25 мая 2018 года № 135.</w:t>
      </w:r>
      <w:proofErr w:type="gramEnd"/>
    </w:p>
    <w:p w:rsidR="009E644E" w:rsidRPr="009E644E" w:rsidRDefault="009E644E" w:rsidP="009E644E">
      <w:pPr>
        <w:tabs>
          <w:tab w:val="left" w:pos="1620"/>
        </w:tabs>
        <w:ind w:firstLine="284"/>
        <w:jc w:val="both"/>
        <w:rPr>
          <w:rFonts w:ascii="Arial" w:hAnsi="Arial" w:cs="Arial"/>
          <w:sz w:val="18"/>
          <w:szCs w:val="18"/>
        </w:rPr>
      </w:pPr>
      <w:r w:rsidRPr="009E644E">
        <w:rPr>
          <w:rFonts w:ascii="Arial" w:hAnsi="Arial" w:cs="Arial"/>
          <w:sz w:val="18"/>
          <w:szCs w:val="18"/>
        </w:rPr>
        <w:t>Основными направлениями и задачами приватизации являются:</w:t>
      </w:r>
    </w:p>
    <w:p w:rsidR="009E644E" w:rsidRPr="009E644E" w:rsidRDefault="009E644E" w:rsidP="009E644E">
      <w:pPr>
        <w:tabs>
          <w:tab w:val="left" w:pos="1620"/>
        </w:tabs>
        <w:ind w:firstLine="284"/>
        <w:jc w:val="both"/>
        <w:rPr>
          <w:rFonts w:ascii="Arial" w:hAnsi="Arial" w:cs="Arial"/>
          <w:sz w:val="18"/>
          <w:szCs w:val="18"/>
        </w:rPr>
      </w:pPr>
      <w:r w:rsidRPr="009E644E">
        <w:rPr>
          <w:rFonts w:ascii="Arial" w:hAnsi="Arial" w:cs="Arial"/>
          <w:sz w:val="18"/>
          <w:szCs w:val="18"/>
        </w:rPr>
        <w:t xml:space="preserve">выявление и приватизация имущества, находящегося в собственности </w:t>
      </w:r>
      <w:proofErr w:type="spellStart"/>
      <w:r w:rsidRPr="009E644E">
        <w:rPr>
          <w:rFonts w:ascii="Arial" w:hAnsi="Arial" w:cs="Arial"/>
          <w:sz w:val="18"/>
          <w:szCs w:val="18"/>
        </w:rPr>
        <w:t>Благодарненского</w:t>
      </w:r>
      <w:proofErr w:type="spellEnd"/>
      <w:r w:rsidRPr="009E644E">
        <w:rPr>
          <w:rFonts w:ascii="Arial" w:hAnsi="Arial" w:cs="Arial"/>
          <w:sz w:val="18"/>
          <w:szCs w:val="18"/>
        </w:rPr>
        <w:t xml:space="preserve"> городского округа Ставропольского края, не задействованного в обеспечении выполнения функций и полномочий органов местного самоуправления;</w:t>
      </w:r>
    </w:p>
    <w:p w:rsidR="009E644E" w:rsidRPr="009E644E" w:rsidRDefault="009E644E" w:rsidP="009E644E">
      <w:pPr>
        <w:tabs>
          <w:tab w:val="left" w:pos="1620"/>
        </w:tabs>
        <w:ind w:firstLine="284"/>
        <w:jc w:val="both"/>
        <w:rPr>
          <w:rFonts w:ascii="Arial" w:hAnsi="Arial" w:cs="Arial"/>
          <w:sz w:val="18"/>
          <w:szCs w:val="18"/>
        </w:rPr>
      </w:pPr>
      <w:r w:rsidRPr="009E644E">
        <w:rPr>
          <w:rFonts w:ascii="Arial" w:hAnsi="Arial" w:cs="Arial"/>
          <w:sz w:val="18"/>
          <w:szCs w:val="18"/>
        </w:rPr>
        <w:t>повышение эффективности использования муниципального имущества;</w:t>
      </w:r>
    </w:p>
    <w:p w:rsidR="009E644E" w:rsidRPr="009E644E" w:rsidRDefault="009E644E" w:rsidP="009E644E">
      <w:pPr>
        <w:tabs>
          <w:tab w:val="left" w:pos="1620"/>
        </w:tabs>
        <w:ind w:firstLine="284"/>
        <w:jc w:val="both"/>
        <w:rPr>
          <w:rFonts w:ascii="Arial" w:hAnsi="Arial" w:cs="Arial"/>
          <w:sz w:val="18"/>
          <w:szCs w:val="18"/>
        </w:rPr>
      </w:pPr>
      <w:r w:rsidRPr="009E644E">
        <w:rPr>
          <w:rFonts w:ascii="Arial" w:hAnsi="Arial" w:cs="Arial"/>
          <w:sz w:val="18"/>
          <w:szCs w:val="18"/>
        </w:rPr>
        <w:t xml:space="preserve">сокращение расходов из бюджета </w:t>
      </w:r>
      <w:proofErr w:type="spellStart"/>
      <w:r w:rsidRPr="009E644E">
        <w:rPr>
          <w:rFonts w:ascii="Arial" w:hAnsi="Arial" w:cs="Arial"/>
          <w:sz w:val="18"/>
          <w:szCs w:val="18"/>
        </w:rPr>
        <w:t>Благодарненского</w:t>
      </w:r>
      <w:proofErr w:type="spellEnd"/>
      <w:r w:rsidRPr="009E644E">
        <w:rPr>
          <w:rFonts w:ascii="Arial" w:hAnsi="Arial" w:cs="Arial"/>
          <w:sz w:val="18"/>
          <w:szCs w:val="18"/>
        </w:rPr>
        <w:t xml:space="preserve"> городского округа Ставропольского </w:t>
      </w:r>
      <w:proofErr w:type="gramStart"/>
      <w:r w:rsidRPr="009E644E">
        <w:rPr>
          <w:rFonts w:ascii="Arial" w:hAnsi="Arial" w:cs="Arial"/>
          <w:sz w:val="18"/>
          <w:szCs w:val="18"/>
        </w:rPr>
        <w:t>края</w:t>
      </w:r>
      <w:proofErr w:type="gramEnd"/>
      <w:r w:rsidRPr="009E644E">
        <w:rPr>
          <w:rFonts w:ascii="Arial" w:hAnsi="Arial" w:cs="Arial"/>
          <w:sz w:val="18"/>
          <w:szCs w:val="18"/>
        </w:rPr>
        <w:t xml:space="preserve"> на содержание неэффективно используемого имущества;</w:t>
      </w:r>
    </w:p>
    <w:p w:rsidR="009E644E" w:rsidRPr="009E644E" w:rsidRDefault="009E644E" w:rsidP="009E644E">
      <w:pPr>
        <w:tabs>
          <w:tab w:val="left" w:pos="1620"/>
        </w:tabs>
        <w:ind w:firstLine="284"/>
        <w:jc w:val="both"/>
        <w:rPr>
          <w:rFonts w:ascii="Arial" w:hAnsi="Arial" w:cs="Arial"/>
          <w:sz w:val="18"/>
          <w:szCs w:val="18"/>
        </w:rPr>
      </w:pPr>
      <w:r w:rsidRPr="009E644E">
        <w:rPr>
          <w:rFonts w:ascii="Arial" w:hAnsi="Arial" w:cs="Arial"/>
          <w:sz w:val="18"/>
          <w:szCs w:val="18"/>
        </w:rPr>
        <w:t xml:space="preserve">получение дополнительных доходов в бюджет </w:t>
      </w:r>
      <w:proofErr w:type="spellStart"/>
      <w:r w:rsidRPr="009E644E">
        <w:rPr>
          <w:rFonts w:ascii="Arial" w:hAnsi="Arial" w:cs="Arial"/>
          <w:sz w:val="18"/>
          <w:szCs w:val="18"/>
        </w:rPr>
        <w:t>Благодарненского</w:t>
      </w:r>
      <w:proofErr w:type="spellEnd"/>
      <w:r w:rsidRPr="009E644E">
        <w:rPr>
          <w:rFonts w:ascii="Arial" w:hAnsi="Arial" w:cs="Arial"/>
          <w:sz w:val="18"/>
          <w:szCs w:val="18"/>
        </w:rPr>
        <w:t xml:space="preserve"> городского округа Ставропольского края за счет средств от приватизации муниципального имущества.</w:t>
      </w:r>
    </w:p>
    <w:p w:rsidR="009E644E" w:rsidRPr="009E644E" w:rsidRDefault="009E644E" w:rsidP="009E644E">
      <w:pPr>
        <w:tabs>
          <w:tab w:val="left" w:pos="1620"/>
        </w:tabs>
        <w:ind w:firstLine="284"/>
        <w:jc w:val="both"/>
        <w:rPr>
          <w:rFonts w:ascii="Arial" w:hAnsi="Arial" w:cs="Arial"/>
          <w:sz w:val="18"/>
          <w:szCs w:val="18"/>
        </w:rPr>
      </w:pPr>
    </w:p>
    <w:p w:rsidR="009E644E" w:rsidRPr="009E644E" w:rsidRDefault="009E644E" w:rsidP="009E644E">
      <w:pPr>
        <w:tabs>
          <w:tab w:val="left" w:pos="1620"/>
        </w:tabs>
        <w:ind w:firstLine="284"/>
        <w:jc w:val="both"/>
        <w:rPr>
          <w:rFonts w:ascii="Arial" w:hAnsi="Arial" w:cs="Arial"/>
          <w:sz w:val="18"/>
          <w:szCs w:val="18"/>
        </w:rPr>
      </w:pPr>
      <w:r w:rsidRPr="009E644E">
        <w:rPr>
          <w:rFonts w:ascii="Arial" w:hAnsi="Arial" w:cs="Arial"/>
          <w:sz w:val="18"/>
          <w:szCs w:val="18"/>
        </w:rPr>
        <w:lastRenderedPageBreak/>
        <w:t>2. Прогноз влияния приватизации муниципального имущества на структурные изменения в экономике</w:t>
      </w:r>
    </w:p>
    <w:p w:rsidR="009E644E" w:rsidRPr="009E644E" w:rsidRDefault="009E644E" w:rsidP="009E644E">
      <w:pPr>
        <w:tabs>
          <w:tab w:val="left" w:pos="1620"/>
        </w:tabs>
        <w:ind w:firstLine="284"/>
        <w:jc w:val="both"/>
        <w:rPr>
          <w:rFonts w:ascii="Arial" w:hAnsi="Arial" w:cs="Arial"/>
          <w:sz w:val="18"/>
          <w:szCs w:val="18"/>
        </w:rPr>
      </w:pPr>
      <w:r w:rsidRPr="009E644E">
        <w:rPr>
          <w:rFonts w:ascii="Arial" w:hAnsi="Arial" w:cs="Arial"/>
          <w:sz w:val="18"/>
          <w:szCs w:val="18"/>
        </w:rPr>
        <w:t xml:space="preserve">В процессе реализации Прогнозного плана приватизации создаются условия для формирования дополнительного дохода бюджета </w:t>
      </w:r>
      <w:proofErr w:type="spellStart"/>
      <w:r w:rsidRPr="009E644E">
        <w:rPr>
          <w:rFonts w:ascii="Arial" w:hAnsi="Arial" w:cs="Arial"/>
          <w:sz w:val="18"/>
          <w:szCs w:val="18"/>
        </w:rPr>
        <w:t>Благодарненского</w:t>
      </w:r>
      <w:proofErr w:type="spellEnd"/>
      <w:r w:rsidRPr="009E644E">
        <w:rPr>
          <w:rFonts w:ascii="Arial" w:hAnsi="Arial" w:cs="Arial"/>
          <w:sz w:val="18"/>
          <w:szCs w:val="18"/>
        </w:rPr>
        <w:t xml:space="preserve"> городского округа Ставропольского края.</w:t>
      </w:r>
    </w:p>
    <w:p w:rsidR="009E644E" w:rsidRPr="009E644E" w:rsidRDefault="009E644E" w:rsidP="009E644E">
      <w:pPr>
        <w:tabs>
          <w:tab w:val="left" w:pos="1620"/>
        </w:tabs>
        <w:ind w:firstLine="284"/>
        <w:jc w:val="both"/>
        <w:rPr>
          <w:rFonts w:ascii="Arial" w:hAnsi="Arial" w:cs="Arial"/>
          <w:sz w:val="18"/>
          <w:szCs w:val="18"/>
        </w:rPr>
      </w:pPr>
    </w:p>
    <w:p w:rsidR="009E644E" w:rsidRPr="009E644E" w:rsidRDefault="009E644E" w:rsidP="009E644E">
      <w:pPr>
        <w:tabs>
          <w:tab w:val="left" w:pos="1620"/>
        </w:tabs>
        <w:ind w:firstLine="284"/>
        <w:jc w:val="both"/>
        <w:rPr>
          <w:rFonts w:ascii="Arial" w:hAnsi="Arial" w:cs="Arial"/>
          <w:sz w:val="18"/>
          <w:szCs w:val="18"/>
        </w:rPr>
      </w:pPr>
      <w:r w:rsidRPr="009E644E">
        <w:rPr>
          <w:rFonts w:ascii="Arial" w:hAnsi="Arial" w:cs="Arial"/>
          <w:sz w:val="18"/>
          <w:szCs w:val="18"/>
        </w:rPr>
        <w:t>3. Прогноз объемов поступлений в бюджет</w:t>
      </w:r>
    </w:p>
    <w:p w:rsidR="009E644E" w:rsidRPr="009E644E" w:rsidRDefault="009E644E" w:rsidP="009E644E">
      <w:pPr>
        <w:tabs>
          <w:tab w:val="left" w:pos="1620"/>
        </w:tabs>
        <w:ind w:firstLine="284"/>
        <w:jc w:val="both"/>
        <w:rPr>
          <w:rFonts w:ascii="Arial" w:hAnsi="Arial" w:cs="Arial"/>
          <w:sz w:val="18"/>
          <w:szCs w:val="18"/>
        </w:rPr>
      </w:pPr>
      <w:proofErr w:type="spellStart"/>
      <w:r w:rsidRPr="009E644E">
        <w:rPr>
          <w:rFonts w:ascii="Arial" w:hAnsi="Arial" w:cs="Arial"/>
          <w:sz w:val="18"/>
          <w:szCs w:val="18"/>
        </w:rPr>
        <w:t>Благодарненского</w:t>
      </w:r>
      <w:proofErr w:type="spellEnd"/>
      <w:r w:rsidRPr="009E644E">
        <w:rPr>
          <w:rFonts w:ascii="Arial" w:hAnsi="Arial" w:cs="Arial"/>
          <w:sz w:val="18"/>
          <w:szCs w:val="18"/>
        </w:rPr>
        <w:t xml:space="preserve"> городского округа Ставропольского края</w:t>
      </w:r>
    </w:p>
    <w:p w:rsidR="009E644E" w:rsidRPr="009E644E" w:rsidRDefault="009E644E" w:rsidP="009E644E">
      <w:pPr>
        <w:tabs>
          <w:tab w:val="left" w:pos="1620"/>
        </w:tabs>
        <w:ind w:firstLine="284"/>
        <w:jc w:val="both"/>
        <w:rPr>
          <w:rFonts w:ascii="Arial" w:hAnsi="Arial" w:cs="Arial"/>
          <w:sz w:val="18"/>
          <w:szCs w:val="18"/>
        </w:rPr>
      </w:pPr>
      <w:r w:rsidRPr="009E644E">
        <w:rPr>
          <w:rFonts w:ascii="Arial" w:hAnsi="Arial" w:cs="Arial"/>
          <w:sz w:val="18"/>
          <w:szCs w:val="18"/>
        </w:rPr>
        <w:t>доходов от продажи муниципального имущества</w:t>
      </w:r>
    </w:p>
    <w:p w:rsidR="009E644E" w:rsidRPr="009E644E" w:rsidRDefault="009E644E" w:rsidP="009E644E">
      <w:pPr>
        <w:tabs>
          <w:tab w:val="left" w:pos="1620"/>
        </w:tabs>
        <w:ind w:firstLine="284"/>
        <w:jc w:val="both"/>
        <w:rPr>
          <w:rFonts w:ascii="Arial" w:hAnsi="Arial" w:cs="Arial"/>
          <w:sz w:val="18"/>
          <w:szCs w:val="18"/>
        </w:rPr>
      </w:pPr>
      <w:r w:rsidRPr="009E644E">
        <w:rPr>
          <w:rFonts w:ascii="Arial" w:hAnsi="Arial" w:cs="Arial"/>
          <w:sz w:val="18"/>
          <w:szCs w:val="18"/>
        </w:rPr>
        <w:t>В Прогнозный план приватизации включены следующие объекты недвижимого имущества:</w:t>
      </w:r>
    </w:p>
    <w:p w:rsidR="009E644E" w:rsidRPr="009E644E" w:rsidRDefault="009E644E" w:rsidP="009E644E">
      <w:pPr>
        <w:tabs>
          <w:tab w:val="left" w:pos="1620"/>
        </w:tabs>
        <w:ind w:firstLine="284"/>
        <w:jc w:val="both"/>
        <w:rPr>
          <w:rFonts w:ascii="Arial" w:hAnsi="Arial" w:cs="Arial"/>
          <w:sz w:val="18"/>
          <w:szCs w:val="18"/>
        </w:rPr>
      </w:pPr>
      <w:r w:rsidRPr="009E644E">
        <w:rPr>
          <w:rFonts w:ascii="Arial" w:hAnsi="Arial" w:cs="Arial"/>
          <w:sz w:val="18"/>
          <w:szCs w:val="18"/>
        </w:rPr>
        <w:t xml:space="preserve">здание школы № 21, кадастровый номер 26:13:161201:826, общей площадью 151,1 кв. м, расположенное по адресу: Ставропольский край, </w:t>
      </w:r>
      <w:proofErr w:type="spellStart"/>
      <w:r w:rsidRPr="009E644E">
        <w:rPr>
          <w:rFonts w:ascii="Arial" w:hAnsi="Arial" w:cs="Arial"/>
          <w:sz w:val="18"/>
          <w:szCs w:val="18"/>
        </w:rPr>
        <w:t>Благодарненский</w:t>
      </w:r>
      <w:proofErr w:type="spellEnd"/>
      <w:r w:rsidRPr="009E644E">
        <w:rPr>
          <w:rFonts w:ascii="Arial" w:hAnsi="Arial" w:cs="Arial"/>
          <w:sz w:val="18"/>
          <w:szCs w:val="18"/>
        </w:rPr>
        <w:t xml:space="preserve"> район, село Сотниковское, переулок Пионерский, 7, рыночной стоимостью – 293 000,00 рублей (двести девяносто три тысячи рублей), балансовой стоимостью – 10 779,00 рублей (десять тысяч семьсот семьдесят девять рублей), прогноз доходов от продажи 293 000,00 рублей (двести девяносто три тысячи  рублей);</w:t>
      </w:r>
    </w:p>
    <w:p w:rsidR="009E644E" w:rsidRPr="009E644E" w:rsidRDefault="009E644E" w:rsidP="009E644E">
      <w:pPr>
        <w:tabs>
          <w:tab w:val="left" w:pos="1620"/>
        </w:tabs>
        <w:ind w:firstLine="284"/>
        <w:jc w:val="both"/>
        <w:rPr>
          <w:rFonts w:ascii="Arial" w:hAnsi="Arial" w:cs="Arial"/>
          <w:sz w:val="18"/>
          <w:szCs w:val="18"/>
        </w:rPr>
      </w:pPr>
      <w:r w:rsidRPr="009E644E">
        <w:rPr>
          <w:rFonts w:ascii="Arial" w:hAnsi="Arial" w:cs="Arial"/>
          <w:sz w:val="18"/>
          <w:szCs w:val="18"/>
        </w:rPr>
        <w:t xml:space="preserve">здание школы, кадастровый номер 26:13:161201:820, общей площадью 175,9 кв. м, расположенное по адресу: Ставропольский край, </w:t>
      </w:r>
      <w:proofErr w:type="spellStart"/>
      <w:r w:rsidRPr="009E644E">
        <w:rPr>
          <w:rFonts w:ascii="Arial" w:hAnsi="Arial" w:cs="Arial"/>
          <w:sz w:val="18"/>
          <w:szCs w:val="18"/>
        </w:rPr>
        <w:t>Благодарненский</w:t>
      </w:r>
      <w:proofErr w:type="spellEnd"/>
      <w:r w:rsidRPr="009E644E">
        <w:rPr>
          <w:rFonts w:ascii="Arial" w:hAnsi="Arial" w:cs="Arial"/>
          <w:sz w:val="18"/>
          <w:szCs w:val="18"/>
        </w:rPr>
        <w:t xml:space="preserve"> район, село Сотниковское, переулок Пионерский, 7, рыночной стоимостью – 45 000,00 рублей (сорок пять тысяч рублей), балансовой стоимостью – 6817,00 рублей (шесть тысяч восемьсот семнадцать рублей), прогноз доходов от продажи 45 000,00 рублей (сорок пять тысяч рублей);</w:t>
      </w:r>
    </w:p>
    <w:p w:rsidR="009E644E" w:rsidRPr="009E644E" w:rsidRDefault="009E644E" w:rsidP="009E644E">
      <w:pPr>
        <w:tabs>
          <w:tab w:val="left" w:pos="1620"/>
        </w:tabs>
        <w:ind w:firstLine="284"/>
        <w:jc w:val="both"/>
        <w:rPr>
          <w:rFonts w:ascii="Arial" w:hAnsi="Arial" w:cs="Arial"/>
          <w:sz w:val="18"/>
          <w:szCs w:val="18"/>
        </w:rPr>
      </w:pPr>
      <w:r w:rsidRPr="009E644E">
        <w:rPr>
          <w:rFonts w:ascii="Arial" w:hAnsi="Arial" w:cs="Arial"/>
          <w:sz w:val="18"/>
          <w:szCs w:val="18"/>
        </w:rPr>
        <w:t xml:space="preserve">земельный участок, кадастровый номер 26:13:161201:793, общей площадью 2309 кв. м, категория земельного участка – земли населенных пунктов, вид разрешенного использования - под объекты образовательной деятельности, местоположение: Ставропольский край, </w:t>
      </w:r>
      <w:proofErr w:type="spellStart"/>
      <w:r w:rsidRPr="009E644E">
        <w:rPr>
          <w:rFonts w:ascii="Arial" w:hAnsi="Arial" w:cs="Arial"/>
          <w:sz w:val="18"/>
          <w:szCs w:val="18"/>
        </w:rPr>
        <w:t>Благодарненский</w:t>
      </w:r>
      <w:proofErr w:type="spellEnd"/>
      <w:r w:rsidRPr="009E644E">
        <w:rPr>
          <w:rFonts w:ascii="Arial" w:hAnsi="Arial" w:cs="Arial"/>
          <w:sz w:val="18"/>
          <w:szCs w:val="18"/>
        </w:rPr>
        <w:t xml:space="preserve"> район, село Сотниковское, переулок Пионерский, 7, рыночной стоимостью – 305 000,00 рублей (триста пять тысяч  рублей), кадастровой стоимостью – 461 707,64 рублей (четыреста шестьдесят одна тысяча семьсот семь рублей), прогноз доходов от продажи 305 000,00 рублей (триста пять тысяч рублей).</w:t>
      </w:r>
    </w:p>
    <w:p w:rsidR="009E644E" w:rsidRPr="009E644E" w:rsidRDefault="009E644E" w:rsidP="009E644E">
      <w:pPr>
        <w:tabs>
          <w:tab w:val="left" w:pos="1620"/>
        </w:tabs>
        <w:ind w:firstLine="284"/>
        <w:jc w:val="both"/>
        <w:rPr>
          <w:rFonts w:ascii="Arial" w:hAnsi="Arial" w:cs="Arial"/>
          <w:sz w:val="18"/>
          <w:szCs w:val="18"/>
        </w:rPr>
      </w:pPr>
      <w:r w:rsidRPr="009E644E">
        <w:rPr>
          <w:rFonts w:ascii="Arial" w:hAnsi="Arial" w:cs="Arial"/>
          <w:sz w:val="18"/>
          <w:szCs w:val="18"/>
        </w:rPr>
        <w:t xml:space="preserve">Поступления в бюджет </w:t>
      </w:r>
      <w:proofErr w:type="spellStart"/>
      <w:r w:rsidRPr="009E644E">
        <w:rPr>
          <w:rFonts w:ascii="Arial" w:hAnsi="Arial" w:cs="Arial"/>
          <w:sz w:val="18"/>
          <w:szCs w:val="18"/>
        </w:rPr>
        <w:t>Благодарненского</w:t>
      </w:r>
      <w:proofErr w:type="spellEnd"/>
      <w:r w:rsidRPr="009E644E">
        <w:rPr>
          <w:rFonts w:ascii="Arial" w:hAnsi="Arial" w:cs="Arial"/>
          <w:sz w:val="18"/>
          <w:szCs w:val="18"/>
        </w:rPr>
        <w:t xml:space="preserve"> городского округа Ставропольского края доходов от приватизации муниципального имущества ожидаются в 2021 году в размере 643 000,00 рублей (шестьсот сорок три тысячи рублей).</w:t>
      </w:r>
    </w:p>
    <w:p w:rsidR="009E644E" w:rsidRPr="009E644E" w:rsidRDefault="009E644E" w:rsidP="009E644E">
      <w:pPr>
        <w:tabs>
          <w:tab w:val="left" w:pos="1620"/>
        </w:tabs>
        <w:ind w:firstLine="284"/>
        <w:jc w:val="both"/>
        <w:rPr>
          <w:rFonts w:ascii="Arial" w:hAnsi="Arial" w:cs="Arial"/>
          <w:sz w:val="18"/>
          <w:szCs w:val="18"/>
        </w:rPr>
      </w:pPr>
      <w:r w:rsidRPr="009E644E">
        <w:rPr>
          <w:rFonts w:ascii="Arial" w:hAnsi="Arial" w:cs="Arial"/>
          <w:sz w:val="18"/>
          <w:szCs w:val="18"/>
        </w:rPr>
        <w:t>Приватизация объектов недвижимого имущества, включенных в Прогнозный план (программу) приватизации, позволит:</w:t>
      </w:r>
    </w:p>
    <w:p w:rsidR="009E644E" w:rsidRPr="009E644E" w:rsidRDefault="009E644E" w:rsidP="009E644E">
      <w:pPr>
        <w:tabs>
          <w:tab w:val="left" w:pos="1620"/>
        </w:tabs>
        <w:ind w:firstLine="284"/>
        <w:jc w:val="both"/>
        <w:rPr>
          <w:rFonts w:ascii="Arial" w:hAnsi="Arial" w:cs="Arial"/>
          <w:sz w:val="18"/>
          <w:szCs w:val="18"/>
        </w:rPr>
      </w:pPr>
      <w:r w:rsidRPr="009E644E">
        <w:rPr>
          <w:rFonts w:ascii="Arial" w:hAnsi="Arial" w:cs="Arial"/>
          <w:sz w:val="18"/>
          <w:szCs w:val="18"/>
        </w:rPr>
        <w:t xml:space="preserve">исключить расходы бюджета </w:t>
      </w:r>
      <w:proofErr w:type="spellStart"/>
      <w:r w:rsidRPr="009E644E">
        <w:rPr>
          <w:rFonts w:ascii="Arial" w:hAnsi="Arial" w:cs="Arial"/>
          <w:sz w:val="18"/>
          <w:szCs w:val="18"/>
        </w:rPr>
        <w:t>Благодарненского</w:t>
      </w:r>
      <w:proofErr w:type="spellEnd"/>
      <w:r w:rsidRPr="009E644E">
        <w:rPr>
          <w:rFonts w:ascii="Arial" w:hAnsi="Arial" w:cs="Arial"/>
          <w:sz w:val="18"/>
          <w:szCs w:val="18"/>
        </w:rPr>
        <w:t xml:space="preserve"> городского округа на содержание неиспользуемых объектов, находящихся в собственности </w:t>
      </w:r>
      <w:proofErr w:type="spellStart"/>
      <w:r w:rsidRPr="009E644E">
        <w:rPr>
          <w:rFonts w:ascii="Arial" w:hAnsi="Arial" w:cs="Arial"/>
          <w:sz w:val="18"/>
          <w:szCs w:val="18"/>
        </w:rPr>
        <w:t>Благодарненского</w:t>
      </w:r>
      <w:proofErr w:type="spellEnd"/>
      <w:r w:rsidRPr="009E644E">
        <w:rPr>
          <w:rFonts w:ascii="Arial" w:hAnsi="Arial" w:cs="Arial"/>
          <w:sz w:val="18"/>
          <w:szCs w:val="18"/>
        </w:rPr>
        <w:t xml:space="preserve"> городского округа Ставропольского края; </w:t>
      </w:r>
    </w:p>
    <w:p w:rsidR="009E644E" w:rsidRPr="009E644E" w:rsidRDefault="009E644E" w:rsidP="009E644E">
      <w:pPr>
        <w:tabs>
          <w:tab w:val="left" w:pos="1620"/>
        </w:tabs>
        <w:ind w:firstLine="284"/>
        <w:jc w:val="both"/>
        <w:rPr>
          <w:rFonts w:ascii="Arial" w:hAnsi="Arial" w:cs="Arial"/>
          <w:sz w:val="18"/>
          <w:szCs w:val="18"/>
        </w:rPr>
      </w:pPr>
      <w:r w:rsidRPr="009E644E">
        <w:rPr>
          <w:rFonts w:ascii="Arial" w:hAnsi="Arial" w:cs="Arial"/>
          <w:sz w:val="18"/>
          <w:szCs w:val="18"/>
        </w:rPr>
        <w:t>передать имущество в собственность эффективных собственников;</w:t>
      </w:r>
    </w:p>
    <w:p w:rsidR="009E644E" w:rsidRPr="009E644E" w:rsidRDefault="009E644E" w:rsidP="009E644E">
      <w:pPr>
        <w:tabs>
          <w:tab w:val="left" w:pos="1620"/>
        </w:tabs>
        <w:ind w:firstLine="284"/>
        <w:jc w:val="both"/>
        <w:rPr>
          <w:rFonts w:ascii="Arial" w:hAnsi="Arial" w:cs="Arial"/>
          <w:sz w:val="18"/>
          <w:szCs w:val="18"/>
        </w:rPr>
      </w:pPr>
      <w:r w:rsidRPr="009E644E">
        <w:rPr>
          <w:rFonts w:ascii="Arial" w:hAnsi="Arial" w:cs="Arial"/>
          <w:sz w:val="18"/>
          <w:szCs w:val="18"/>
        </w:rPr>
        <w:t xml:space="preserve">получить дополнительный доход в бюджет </w:t>
      </w:r>
      <w:proofErr w:type="spellStart"/>
      <w:r w:rsidRPr="009E644E">
        <w:rPr>
          <w:rFonts w:ascii="Arial" w:hAnsi="Arial" w:cs="Arial"/>
          <w:sz w:val="18"/>
          <w:szCs w:val="18"/>
        </w:rPr>
        <w:t>Благодарненского</w:t>
      </w:r>
      <w:proofErr w:type="spellEnd"/>
      <w:r w:rsidRPr="009E644E">
        <w:rPr>
          <w:rFonts w:ascii="Arial" w:hAnsi="Arial" w:cs="Arial"/>
          <w:sz w:val="18"/>
          <w:szCs w:val="18"/>
        </w:rPr>
        <w:t xml:space="preserve"> городского округа Ставропольского края.</w:t>
      </w:r>
    </w:p>
    <w:p w:rsidR="001541E3" w:rsidRPr="009E644E" w:rsidRDefault="009E644E" w:rsidP="009E644E">
      <w:pPr>
        <w:tabs>
          <w:tab w:val="left" w:pos="1620"/>
        </w:tabs>
        <w:ind w:firstLine="284"/>
        <w:jc w:val="both"/>
        <w:rPr>
          <w:rFonts w:ascii="Arial" w:hAnsi="Arial" w:cs="Arial"/>
          <w:sz w:val="18"/>
          <w:szCs w:val="18"/>
        </w:rPr>
      </w:pPr>
      <w:r w:rsidRPr="009E644E">
        <w:rPr>
          <w:rFonts w:ascii="Arial" w:hAnsi="Arial" w:cs="Arial"/>
          <w:sz w:val="18"/>
          <w:szCs w:val="18"/>
        </w:rPr>
        <w:t xml:space="preserve">Приватизация объектов недвижимого имущества, включенных в Прогнозный план (программу) приватизации, не повлечет за собой коренных изменений в экономике </w:t>
      </w:r>
      <w:proofErr w:type="spellStart"/>
      <w:r w:rsidRPr="009E644E">
        <w:rPr>
          <w:rFonts w:ascii="Arial" w:hAnsi="Arial" w:cs="Arial"/>
          <w:sz w:val="18"/>
          <w:szCs w:val="18"/>
        </w:rPr>
        <w:t>Благодарненского</w:t>
      </w:r>
      <w:proofErr w:type="spellEnd"/>
      <w:r w:rsidRPr="009E644E">
        <w:rPr>
          <w:rFonts w:ascii="Arial" w:hAnsi="Arial" w:cs="Arial"/>
          <w:sz w:val="18"/>
          <w:szCs w:val="18"/>
        </w:rPr>
        <w:t xml:space="preserve"> городского округа Ставропольского края.</w:t>
      </w:r>
    </w:p>
    <w:p w:rsidR="001541E3" w:rsidRDefault="001541E3" w:rsidP="00F77BE4">
      <w:pPr>
        <w:tabs>
          <w:tab w:val="left" w:pos="1620"/>
        </w:tabs>
        <w:rPr>
          <w:rFonts w:ascii="Arial" w:hAnsi="Arial" w:cs="Arial"/>
          <w:sz w:val="16"/>
          <w:szCs w:val="16"/>
        </w:rPr>
      </w:pPr>
    </w:p>
    <w:p w:rsidR="001541E3" w:rsidRDefault="001541E3" w:rsidP="00F77BE4">
      <w:pPr>
        <w:tabs>
          <w:tab w:val="left" w:pos="1620"/>
        </w:tabs>
        <w:rPr>
          <w:rFonts w:ascii="Arial" w:hAnsi="Arial" w:cs="Arial"/>
          <w:sz w:val="16"/>
          <w:szCs w:val="16"/>
        </w:rPr>
      </w:pPr>
    </w:p>
    <w:p w:rsidR="00F6097B" w:rsidRDefault="00F6097B" w:rsidP="00F77BE4">
      <w:pPr>
        <w:spacing w:line="240" w:lineRule="exact"/>
        <w:rPr>
          <w:rFonts w:ascii="Arial" w:hAnsi="Arial" w:cs="Arial"/>
          <w:sz w:val="16"/>
          <w:szCs w:val="16"/>
        </w:rPr>
        <w:sectPr w:rsidR="00F6097B" w:rsidSect="00B627DB">
          <w:type w:val="continuous"/>
          <w:pgSz w:w="11905" w:h="16838"/>
          <w:pgMar w:top="1134" w:right="706" w:bottom="1134" w:left="993" w:header="720" w:footer="720" w:gutter="0"/>
          <w:cols w:num="2" w:space="851"/>
          <w:noEndnote/>
          <w:titlePg/>
          <w:docGrid w:linePitch="381"/>
        </w:sectPr>
      </w:pPr>
    </w:p>
    <w:p w:rsidR="002B76FB" w:rsidRPr="00ED1756" w:rsidRDefault="002B76FB" w:rsidP="002B76FB">
      <w:pPr>
        <w:spacing w:line="240" w:lineRule="exact"/>
        <w:ind w:firstLine="142"/>
        <w:jc w:val="center"/>
        <w:rPr>
          <w:rFonts w:ascii="Arial" w:hAnsi="Arial" w:cs="Arial"/>
          <w:sz w:val="18"/>
          <w:szCs w:val="18"/>
        </w:rPr>
      </w:pPr>
      <w:r w:rsidRPr="00ED1756">
        <w:rPr>
          <w:rFonts w:ascii="Arial" w:hAnsi="Arial" w:cs="Arial"/>
          <w:sz w:val="18"/>
          <w:szCs w:val="18"/>
        </w:rPr>
        <w:lastRenderedPageBreak/>
        <w:t>Раздел II</w:t>
      </w:r>
    </w:p>
    <w:p w:rsidR="002B76FB" w:rsidRPr="00ED1756" w:rsidRDefault="002B76FB" w:rsidP="002B76FB">
      <w:pPr>
        <w:spacing w:line="240" w:lineRule="exact"/>
        <w:ind w:firstLine="142"/>
        <w:jc w:val="center"/>
        <w:rPr>
          <w:rFonts w:ascii="Arial" w:hAnsi="Arial" w:cs="Arial"/>
          <w:sz w:val="18"/>
          <w:szCs w:val="18"/>
        </w:rPr>
      </w:pPr>
      <w:r w:rsidRPr="00ED1756">
        <w:rPr>
          <w:rFonts w:ascii="Arial" w:hAnsi="Arial" w:cs="Arial"/>
          <w:sz w:val="18"/>
          <w:szCs w:val="18"/>
        </w:rPr>
        <w:t xml:space="preserve">Перечень муниципального имущества </w:t>
      </w:r>
      <w:proofErr w:type="spellStart"/>
      <w:r w:rsidRPr="00ED1756">
        <w:rPr>
          <w:rFonts w:ascii="Arial" w:hAnsi="Arial" w:cs="Arial"/>
          <w:sz w:val="18"/>
          <w:szCs w:val="18"/>
        </w:rPr>
        <w:t>Благодарненского</w:t>
      </w:r>
      <w:proofErr w:type="spellEnd"/>
      <w:r w:rsidRPr="00ED1756">
        <w:rPr>
          <w:rFonts w:ascii="Arial" w:hAnsi="Arial" w:cs="Arial"/>
          <w:sz w:val="18"/>
          <w:szCs w:val="18"/>
        </w:rPr>
        <w:t xml:space="preserve"> городского округа Ставропольского края,</w:t>
      </w:r>
    </w:p>
    <w:p w:rsidR="001936E3" w:rsidRPr="00ED1756" w:rsidRDefault="002B76FB" w:rsidP="002B76FB">
      <w:pPr>
        <w:spacing w:line="240" w:lineRule="exact"/>
        <w:ind w:firstLine="142"/>
        <w:jc w:val="center"/>
        <w:rPr>
          <w:rFonts w:ascii="Arial" w:hAnsi="Arial" w:cs="Arial"/>
          <w:sz w:val="18"/>
          <w:szCs w:val="18"/>
        </w:rPr>
      </w:pPr>
      <w:proofErr w:type="gramStart"/>
      <w:r w:rsidRPr="00ED1756">
        <w:rPr>
          <w:rFonts w:ascii="Arial" w:hAnsi="Arial" w:cs="Arial"/>
          <w:sz w:val="18"/>
          <w:szCs w:val="18"/>
        </w:rPr>
        <w:t>приватизация</w:t>
      </w:r>
      <w:proofErr w:type="gramEnd"/>
      <w:r w:rsidRPr="00ED1756">
        <w:rPr>
          <w:rFonts w:ascii="Arial" w:hAnsi="Arial" w:cs="Arial"/>
          <w:sz w:val="18"/>
          <w:szCs w:val="18"/>
        </w:rPr>
        <w:t xml:space="preserve"> которого планируется в 2021 году</w:t>
      </w:r>
    </w:p>
    <w:p w:rsidR="002B76FB" w:rsidRDefault="002B76FB" w:rsidP="002B76FB">
      <w:pPr>
        <w:spacing w:line="240" w:lineRule="exact"/>
        <w:ind w:firstLine="142"/>
        <w:jc w:val="center"/>
        <w:rPr>
          <w:rFonts w:ascii="Arial" w:hAnsi="Arial" w:cs="Arial"/>
          <w:sz w:val="16"/>
          <w:szCs w:val="16"/>
        </w:rPr>
      </w:pPr>
    </w:p>
    <w:tbl>
      <w:tblPr>
        <w:tblW w:w="100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08"/>
        <w:gridCol w:w="2127"/>
        <w:gridCol w:w="2126"/>
        <w:gridCol w:w="1276"/>
        <w:gridCol w:w="1134"/>
        <w:gridCol w:w="1134"/>
        <w:gridCol w:w="993"/>
      </w:tblGrid>
      <w:tr w:rsidR="009E644E" w:rsidRPr="002B76FB" w:rsidTr="002B76FB">
        <w:tc>
          <w:tcPr>
            <w:tcW w:w="568" w:type="dxa"/>
          </w:tcPr>
          <w:p w:rsidR="009E644E" w:rsidRPr="009E644E" w:rsidRDefault="009E644E" w:rsidP="009E644E">
            <w:pPr>
              <w:spacing w:line="240" w:lineRule="exact"/>
              <w:ind w:left="-108" w:right="-108"/>
              <w:jc w:val="center"/>
              <w:rPr>
                <w:color w:val="auto"/>
                <w:sz w:val="16"/>
                <w:szCs w:val="16"/>
              </w:rPr>
            </w:pPr>
            <w:r w:rsidRPr="009E644E">
              <w:rPr>
                <w:color w:val="auto"/>
                <w:sz w:val="16"/>
                <w:szCs w:val="16"/>
              </w:rPr>
              <w:t>№</w:t>
            </w:r>
          </w:p>
          <w:p w:rsidR="009E644E" w:rsidRPr="009E644E" w:rsidRDefault="009E644E" w:rsidP="009E644E">
            <w:pPr>
              <w:spacing w:line="240" w:lineRule="exact"/>
              <w:ind w:left="-108" w:right="-108"/>
              <w:jc w:val="center"/>
              <w:rPr>
                <w:color w:val="auto"/>
                <w:sz w:val="16"/>
                <w:szCs w:val="16"/>
              </w:rPr>
            </w:pPr>
            <w:proofErr w:type="gramStart"/>
            <w:r w:rsidRPr="009E644E">
              <w:rPr>
                <w:color w:val="auto"/>
                <w:sz w:val="16"/>
                <w:szCs w:val="16"/>
              </w:rPr>
              <w:t>п</w:t>
            </w:r>
            <w:proofErr w:type="gramEnd"/>
            <w:r w:rsidRPr="009E644E">
              <w:rPr>
                <w:color w:val="auto"/>
                <w:sz w:val="16"/>
                <w:szCs w:val="16"/>
              </w:rPr>
              <w:t>/п</w:t>
            </w:r>
          </w:p>
        </w:tc>
        <w:tc>
          <w:tcPr>
            <w:tcW w:w="708" w:type="dxa"/>
          </w:tcPr>
          <w:p w:rsidR="009E644E" w:rsidRPr="009E644E" w:rsidRDefault="009E644E" w:rsidP="009E644E">
            <w:pPr>
              <w:spacing w:line="240" w:lineRule="exact"/>
              <w:ind w:left="-108" w:right="-108"/>
              <w:jc w:val="center"/>
              <w:rPr>
                <w:color w:val="auto"/>
                <w:sz w:val="16"/>
                <w:szCs w:val="16"/>
              </w:rPr>
            </w:pPr>
            <w:r w:rsidRPr="009E644E">
              <w:rPr>
                <w:color w:val="auto"/>
                <w:sz w:val="16"/>
                <w:szCs w:val="16"/>
              </w:rPr>
              <w:t xml:space="preserve">Наименование </w:t>
            </w:r>
          </w:p>
          <w:p w:rsidR="009E644E" w:rsidRPr="009E644E" w:rsidRDefault="009E644E" w:rsidP="009E644E">
            <w:pPr>
              <w:spacing w:line="240" w:lineRule="exact"/>
              <w:ind w:left="-108" w:right="-108"/>
              <w:jc w:val="center"/>
              <w:rPr>
                <w:color w:val="auto"/>
                <w:sz w:val="16"/>
                <w:szCs w:val="16"/>
              </w:rPr>
            </w:pPr>
            <w:r w:rsidRPr="009E644E">
              <w:rPr>
                <w:color w:val="auto"/>
                <w:sz w:val="16"/>
                <w:szCs w:val="16"/>
              </w:rPr>
              <w:t>имущества</w:t>
            </w:r>
          </w:p>
          <w:p w:rsidR="009E644E" w:rsidRPr="009E644E" w:rsidRDefault="009E644E" w:rsidP="009E644E">
            <w:pPr>
              <w:spacing w:line="240" w:lineRule="exact"/>
              <w:ind w:left="-108" w:right="-108"/>
              <w:jc w:val="center"/>
              <w:rPr>
                <w:color w:val="auto"/>
                <w:sz w:val="16"/>
                <w:szCs w:val="16"/>
              </w:rPr>
            </w:pPr>
          </w:p>
        </w:tc>
        <w:tc>
          <w:tcPr>
            <w:tcW w:w="2127" w:type="dxa"/>
          </w:tcPr>
          <w:p w:rsidR="009E644E" w:rsidRPr="009E644E" w:rsidRDefault="009E644E" w:rsidP="009E644E">
            <w:pPr>
              <w:spacing w:line="240" w:lineRule="exact"/>
              <w:jc w:val="center"/>
              <w:rPr>
                <w:color w:val="auto"/>
                <w:sz w:val="16"/>
                <w:szCs w:val="16"/>
              </w:rPr>
            </w:pPr>
            <w:r w:rsidRPr="009E644E">
              <w:rPr>
                <w:color w:val="auto"/>
                <w:sz w:val="16"/>
                <w:szCs w:val="16"/>
              </w:rPr>
              <w:t xml:space="preserve">адрес </w:t>
            </w:r>
          </w:p>
          <w:p w:rsidR="009E644E" w:rsidRPr="009E644E" w:rsidRDefault="009E644E" w:rsidP="009E644E">
            <w:pPr>
              <w:spacing w:line="240" w:lineRule="exact"/>
              <w:jc w:val="center"/>
              <w:rPr>
                <w:color w:val="auto"/>
                <w:sz w:val="16"/>
                <w:szCs w:val="16"/>
              </w:rPr>
            </w:pPr>
            <w:r w:rsidRPr="009E644E">
              <w:rPr>
                <w:color w:val="auto"/>
                <w:sz w:val="16"/>
                <w:szCs w:val="16"/>
              </w:rPr>
              <w:t>местонахождения</w:t>
            </w:r>
          </w:p>
        </w:tc>
        <w:tc>
          <w:tcPr>
            <w:tcW w:w="2126" w:type="dxa"/>
          </w:tcPr>
          <w:p w:rsidR="009E644E" w:rsidRPr="009E644E" w:rsidRDefault="009E644E" w:rsidP="009E644E">
            <w:pPr>
              <w:spacing w:line="240" w:lineRule="exact"/>
              <w:ind w:left="-108" w:right="-108"/>
              <w:jc w:val="center"/>
              <w:rPr>
                <w:color w:val="auto"/>
                <w:sz w:val="16"/>
                <w:szCs w:val="16"/>
              </w:rPr>
            </w:pPr>
            <w:r w:rsidRPr="009E644E">
              <w:rPr>
                <w:color w:val="auto"/>
                <w:sz w:val="16"/>
                <w:szCs w:val="16"/>
              </w:rPr>
              <w:t>характеристика</w:t>
            </w:r>
          </w:p>
          <w:p w:rsidR="009E644E" w:rsidRPr="009E644E" w:rsidRDefault="009E644E" w:rsidP="009E644E">
            <w:pPr>
              <w:spacing w:line="240" w:lineRule="exact"/>
              <w:ind w:left="-108" w:right="-108"/>
              <w:jc w:val="center"/>
              <w:rPr>
                <w:color w:val="auto"/>
                <w:sz w:val="16"/>
                <w:szCs w:val="16"/>
              </w:rPr>
            </w:pPr>
            <w:r w:rsidRPr="009E644E">
              <w:rPr>
                <w:color w:val="auto"/>
                <w:sz w:val="16"/>
                <w:szCs w:val="16"/>
              </w:rPr>
              <w:t>имущества</w:t>
            </w:r>
          </w:p>
        </w:tc>
        <w:tc>
          <w:tcPr>
            <w:tcW w:w="1276" w:type="dxa"/>
          </w:tcPr>
          <w:p w:rsidR="009E644E" w:rsidRPr="009E644E" w:rsidRDefault="009E644E" w:rsidP="009E644E">
            <w:pPr>
              <w:spacing w:line="240" w:lineRule="exact"/>
              <w:ind w:left="-108" w:right="-108"/>
              <w:jc w:val="center"/>
              <w:rPr>
                <w:color w:val="auto"/>
                <w:sz w:val="16"/>
                <w:szCs w:val="16"/>
              </w:rPr>
            </w:pPr>
            <w:r w:rsidRPr="009E644E">
              <w:rPr>
                <w:color w:val="auto"/>
                <w:sz w:val="16"/>
                <w:szCs w:val="16"/>
              </w:rPr>
              <w:t>балансовая (кадастровая) стоимость основных средств (рублей)</w:t>
            </w:r>
          </w:p>
        </w:tc>
        <w:tc>
          <w:tcPr>
            <w:tcW w:w="1134" w:type="dxa"/>
          </w:tcPr>
          <w:p w:rsidR="009E644E" w:rsidRPr="009E644E" w:rsidRDefault="009E644E" w:rsidP="009E644E">
            <w:pPr>
              <w:spacing w:line="240" w:lineRule="exact"/>
              <w:ind w:left="-108" w:right="-108"/>
              <w:jc w:val="center"/>
              <w:rPr>
                <w:color w:val="auto"/>
                <w:sz w:val="16"/>
                <w:szCs w:val="16"/>
              </w:rPr>
            </w:pPr>
            <w:r w:rsidRPr="009E644E">
              <w:rPr>
                <w:color w:val="auto"/>
                <w:sz w:val="16"/>
                <w:szCs w:val="16"/>
              </w:rPr>
              <w:t>рыночная стоимость,</w:t>
            </w:r>
          </w:p>
          <w:p w:rsidR="009E644E" w:rsidRPr="009E644E" w:rsidRDefault="009E644E" w:rsidP="009E644E">
            <w:pPr>
              <w:spacing w:line="240" w:lineRule="exact"/>
              <w:ind w:left="-108" w:right="-108"/>
              <w:jc w:val="center"/>
              <w:rPr>
                <w:color w:val="auto"/>
                <w:sz w:val="16"/>
                <w:szCs w:val="16"/>
              </w:rPr>
            </w:pPr>
            <w:r w:rsidRPr="009E644E">
              <w:rPr>
                <w:color w:val="auto"/>
                <w:sz w:val="16"/>
                <w:szCs w:val="16"/>
              </w:rPr>
              <w:t>рублей</w:t>
            </w:r>
          </w:p>
        </w:tc>
        <w:tc>
          <w:tcPr>
            <w:tcW w:w="1134" w:type="dxa"/>
          </w:tcPr>
          <w:p w:rsidR="009E644E" w:rsidRPr="009E644E" w:rsidRDefault="009E644E" w:rsidP="009E644E">
            <w:pPr>
              <w:spacing w:line="240" w:lineRule="exact"/>
              <w:ind w:left="-108" w:right="-108"/>
              <w:jc w:val="center"/>
              <w:rPr>
                <w:color w:val="auto"/>
                <w:sz w:val="16"/>
                <w:szCs w:val="16"/>
              </w:rPr>
            </w:pPr>
            <w:r w:rsidRPr="009E644E">
              <w:rPr>
                <w:color w:val="auto"/>
                <w:sz w:val="16"/>
                <w:szCs w:val="16"/>
              </w:rPr>
              <w:t xml:space="preserve">способ </w:t>
            </w:r>
            <w:proofErr w:type="spellStart"/>
            <w:proofErr w:type="gramStart"/>
            <w:r w:rsidRPr="009E644E">
              <w:rPr>
                <w:color w:val="auto"/>
                <w:sz w:val="16"/>
                <w:szCs w:val="16"/>
              </w:rPr>
              <w:t>приватиза-ции</w:t>
            </w:r>
            <w:proofErr w:type="spellEnd"/>
            <w:proofErr w:type="gramEnd"/>
          </w:p>
        </w:tc>
        <w:tc>
          <w:tcPr>
            <w:tcW w:w="993" w:type="dxa"/>
          </w:tcPr>
          <w:p w:rsidR="009E644E" w:rsidRPr="009E644E" w:rsidRDefault="009E644E" w:rsidP="009E644E">
            <w:pPr>
              <w:spacing w:line="240" w:lineRule="exact"/>
              <w:jc w:val="center"/>
              <w:rPr>
                <w:color w:val="auto"/>
                <w:sz w:val="16"/>
                <w:szCs w:val="16"/>
              </w:rPr>
            </w:pPr>
            <w:proofErr w:type="spellStart"/>
            <w:proofErr w:type="gramStart"/>
            <w:r w:rsidRPr="009E644E">
              <w:rPr>
                <w:color w:val="auto"/>
                <w:sz w:val="16"/>
                <w:szCs w:val="16"/>
              </w:rPr>
              <w:t>предпола-гаемый</w:t>
            </w:r>
            <w:proofErr w:type="spellEnd"/>
            <w:proofErr w:type="gramEnd"/>
            <w:r w:rsidRPr="009E644E">
              <w:rPr>
                <w:color w:val="auto"/>
                <w:sz w:val="16"/>
                <w:szCs w:val="16"/>
              </w:rPr>
              <w:t xml:space="preserve"> </w:t>
            </w:r>
          </w:p>
          <w:p w:rsidR="009E644E" w:rsidRPr="009E644E" w:rsidRDefault="009E644E" w:rsidP="009E644E">
            <w:pPr>
              <w:spacing w:line="240" w:lineRule="exact"/>
              <w:jc w:val="center"/>
              <w:rPr>
                <w:color w:val="auto"/>
                <w:sz w:val="16"/>
                <w:szCs w:val="16"/>
              </w:rPr>
            </w:pPr>
            <w:r w:rsidRPr="009E644E">
              <w:rPr>
                <w:color w:val="auto"/>
                <w:sz w:val="16"/>
                <w:szCs w:val="16"/>
              </w:rPr>
              <w:t>срок</w:t>
            </w:r>
          </w:p>
          <w:p w:rsidR="009E644E" w:rsidRPr="009E644E" w:rsidRDefault="009E644E" w:rsidP="009E644E">
            <w:pPr>
              <w:spacing w:line="240" w:lineRule="exact"/>
              <w:jc w:val="center"/>
              <w:rPr>
                <w:color w:val="auto"/>
                <w:sz w:val="16"/>
                <w:szCs w:val="16"/>
              </w:rPr>
            </w:pPr>
            <w:r w:rsidRPr="009E644E">
              <w:rPr>
                <w:color w:val="auto"/>
                <w:sz w:val="16"/>
                <w:szCs w:val="16"/>
              </w:rPr>
              <w:t>приватизации</w:t>
            </w:r>
          </w:p>
        </w:tc>
      </w:tr>
      <w:tr w:rsidR="009E644E" w:rsidRPr="002B76FB" w:rsidTr="002B76FB">
        <w:tc>
          <w:tcPr>
            <w:tcW w:w="568" w:type="dxa"/>
          </w:tcPr>
          <w:p w:rsidR="009E644E" w:rsidRPr="009E644E" w:rsidRDefault="009E644E" w:rsidP="009E644E">
            <w:pPr>
              <w:jc w:val="center"/>
              <w:rPr>
                <w:color w:val="auto"/>
                <w:sz w:val="16"/>
                <w:szCs w:val="16"/>
              </w:rPr>
            </w:pPr>
            <w:r w:rsidRPr="009E644E">
              <w:rPr>
                <w:color w:val="auto"/>
                <w:sz w:val="16"/>
                <w:szCs w:val="16"/>
              </w:rPr>
              <w:t>1.</w:t>
            </w:r>
          </w:p>
        </w:tc>
        <w:tc>
          <w:tcPr>
            <w:tcW w:w="708" w:type="dxa"/>
          </w:tcPr>
          <w:p w:rsidR="009E644E" w:rsidRPr="009E644E" w:rsidRDefault="009E644E" w:rsidP="009E644E">
            <w:pPr>
              <w:ind w:left="-108" w:right="-108"/>
              <w:jc w:val="center"/>
              <w:rPr>
                <w:color w:val="auto"/>
                <w:sz w:val="16"/>
                <w:szCs w:val="16"/>
              </w:rPr>
            </w:pPr>
            <w:r w:rsidRPr="009E644E">
              <w:rPr>
                <w:color w:val="auto"/>
                <w:sz w:val="16"/>
                <w:szCs w:val="16"/>
              </w:rPr>
              <w:t xml:space="preserve">Здание </w:t>
            </w:r>
          </w:p>
          <w:p w:rsidR="009E644E" w:rsidRPr="009E644E" w:rsidRDefault="009E644E" w:rsidP="009E644E">
            <w:pPr>
              <w:ind w:left="-108" w:right="-108"/>
              <w:jc w:val="center"/>
              <w:rPr>
                <w:color w:val="auto"/>
                <w:sz w:val="16"/>
                <w:szCs w:val="16"/>
              </w:rPr>
            </w:pPr>
            <w:r w:rsidRPr="009E644E">
              <w:rPr>
                <w:color w:val="auto"/>
                <w:sz w:val="16"/>
                <w:szCs w:val="16"/>
              </w:rPr>
              <w:t>школы № 21</w:t>
            </w:r>
          </w:p>
        </w:tc>
        <w:tc>
          <w:tcPr>
            <w:tcW w:w="2127" w:type="dxa"/>
          </w:tcPr>
          <w:p w:rsidR="009E644E" w:rsidRPr="009E644E" w:rsidRDefault="009E644E" w:rsidP="009E644E">
            <w:pPr>
              <w:jc w:val="center"/>
              <w:rPr>
                <w:color w:val="auto"/>
                <w:sz w:val="16"/>
                <w:szCs w:val="16"/>
              </w:rPr>
            </w:pPr>
            <w:r w:rsidRPr="009E644E">
              <w:rPr>
                <w:color w:val="auto"/>
                <w:sz w:val="16"/>
                <w:szCs w:val="16"/>
              </w:rPr>
              <w:t xml:space="preserve">Ставропольский край, </w:t>
            </w:r>
            <w:proofErr w:type="spellStart"/>
            <w:r w:rsidRPr="009E644E">
              <w:rPr>
                <w:color w:val="auto"/>
                <w:sz w:val="16"/>
                <w:szCs w:val="16"/>
              </w:rPr>
              <w:t>Благодарненский</w:t>
            </w:r>
            <w:proofErr w:type="spellEnd"/>
            <w:r w:rsidRPr="009E644E">
              <w:rPr>
                <w:color w:val="auto"/>
                <w:sz w:val="16"/>
                <w:szCs w:val="16"/>
              </w:rPr>
              <w:t xml:space="preserve"> район,</w:t>
            </w:r>
          </w:p>
          <w:p w:rsidR="009E644E" w:rsidRPr="009E644E" w:rsidRDefault="009E644E" w:rsidP="009E644E">
            <w:pPr>
              <w:jc w:val="center"/>
              <w:rPr>
                <w:color w:val="auto"/>
                <w:sz w:val="16"/>
                <w:szCs w:val="16"/>
              </w:rPr>
            </w:pPr>
            <w:r w:rsidRPr="009E644E">
              <w:rPr>
                <w:color w:val="auto"/>
                <w:sz w:val="16"/>
                <w:szCs w:val="16"/>
              </w:rPr>
              <w:t xml:space="preserve"> с. Сотниковское,</w:t>
            </w:r>
          </w:p>
          <w:p w:rsidR="009E644E" w:rsidRPr="009E644E" w:rsidRDefault="009E644E" w:rsidP="009E644E">
            <w:pPr>
              <w:jc w:val="center"/>
              <w:rPr>
                <w:color w:val="auto"/>
                <w:sz w:val="16"/>
                <w:szCs w:val="16"/>
              </w:rPr>
            </w:pPr>
            <w:r w:rsidRPr="009E644E">
              <w:rPr>
                <w:color w:val="auto"/>
                <w:sz w:val="16"/>
                <w:szCs w:val="16"/>
              </w:rPr>
              <w:t>пер. Пионерский, дом № 7</w:t>
            </w:r>
          </w:p>
        </w:tc>
        <w:tc>
          <w:tcPr>
            <w:tcW w:w="2126" w:type="dxa"/>
          </w:tcPr>
          <w:p w:rsidR="009E644E" w:rsidRPr="009E644E" w:rsidRDefault="009E644E" w:rsidP="009E644E">
            <w:pPr>
              <w:ind w:left="-108" w:right="-108"/>
              <w:jc w:val="center"/>
              <w:rPr>
                <w:color w:val="auto"/>
                <w:sz w:val="16"/>
                <w:szCs w:val="16"/>
              </w:rPr>
            </w:pPr>
            <w:r w:rsidRPr="009E644E">
              <w:rPr>
                <w:color w:val="auto"/>
                <w:sz w:val="16"/>
                <w:szCs w:val="16"/>
              </w:rPr>
              <w:t xml:space="preserve">общая площадь </w:t>
            </w:r>
          </w:p>
          <w:p w:rsidR="009E644E" w:rsidRPr="009E644E" w:rsidRDefault="009E644E" w:rsidP="009E644E">
            <w:pPr>
              <w:ind w:left="-108" w:right="-108"/>
              <w:jc w:val="center"/>
              <w:rPr>
                <w:color w:val="auto"/>
                <w:sz w:val="16"/>
                <w:szCs w:val="16"/>
              </w:rPr>
            </w:pPr>
            <w:r w:rsidRPr="009E644E">
              <w:rPr>
                <w:color w:val="auto"/>
                <w:sz w:val="16"/>
                <w:szCs w:val="16"/>
              </w:rPr>
              <w:t>151,1 кв. м,</w:t>
            </w:r>
          </w:p>
          <w:p w:rsidR="009E644E" w:rsidRPr="009E644E" w:rsidRDefault="009E644E" w:rsidP="009E644E">
            <w:pPr>
              <w:ind w:left="-108" w:right="-108"/>
              <w:jc w:val="center"/>
              <w:rPr>
                <w:color w:val="auto"/>
                <w:sz w:val="16"/>
                <w:szCs w:val="16"/>
              </w:rPr>
            </w:pPr>
            <w:r w:rsidRPr="009E644E">
              <w:rPr>
                <w:color w:val="auto"/>
                <w:sz w:val="16"/>
                <w:szCs w:val="16"/>
              </w:rPr>
              <w:t xml:space="preserve"> кадастровый номер 26:13:161201:826</w:t>
            </w:r>
          </w:p>
        </w:tc>
        <w:tc>
          <w:tcPr>
            <w:tcW w:w="1276" w:type="dxa"/>
          </w:tcPr>
          <w:p w:rsidR="009E644E" w:rsidRPr="009E644E" w:rsidRDefault="009E644E" w:rsidP="009E644E">
            <w:pPr>
              <w:ind w:left="-108" w:right="-108"/>
              <w:jc w:val="center"/>
              <w:rPr>
                <w:color w:val="auto"/>
                <w:sz w:val="16"/>
                <w:szCs w:val="16"/>
              </w:rPr>
            </w:pPr>
            <w:r w:rsidRPr="009E644E">
              <w:rPr>
                <w:color w:val="auto"/>
                <w:sz w:val="16"/>
                <w:szCs w:val="16"/>
              </w:rPr>
              <w:t>10779,00</w:t>
            </w:r>
          </w:p>
        </w:tc>
        <w:tc>
          <w:tcPr>
            <w:tcW w:w="1134" w:type="dxa"/>
          </w:tcPr>
          <w:p w:rsidR="009E644E" w:rsidRPr="009E644E" w:rsidRDefault="009E644E" w:rsidP="009E644E">
            <w:pPr>
              <w:ind w:left="-108" w:right="-108"/>
              <w:jc w:val="center"/>
              <w:rPr>
                <w:color w:val="auto"/>
                <w:sz w:val="16"/>
                <w:szCs w:val="16"/>
              </w:rPr>
            </w:pPr>
            <w:r w:rsidRPr="009E644E">
              <w:rPr>
                <w:color w:val="auto"/>
                <w:sz w:val="16"/>
                <w:szCs w:val="16"/>
              </w:rPr>
              <w:t>293000,00</w:t>
            </w:r>
          </w:p>
        </w:tc>
        <w:tc>
          <w:tcPr>
            <w:tcW w:w="1134" w:type="dxa"/>
          </w:tcPr>
          <w:p w:rsidR="009E644E" w:rsidRPr="009E644E" w:rsidRDefault="009E644E" w:rsidP="009E644E">
            <w:pPr>
              <w:ind w:left="-108" w:right="-108"/>
              <w:jc w:val="center"/>
              <w:rPr>
                <w:color w:val="auto"/>
                <w:sz w:val="16"/>
                <w:szCs w:val="16"/>
              </w:rPr>
            </w:pPr>
            <w:r w:rsidRPr="009E644E">
              <w:rPr>
                <w:color w:val="auto"/>
                <w:sz w:val="16"/>
                <w:szCs w:val="16"/>
              </w:rPr>
              <w:t>продажа на аукционе в электрон</w:t>
            </w:r>
          </w:p>
          <w:p w:rsidR="009E644E" w:rsidRPr="009E644E" w:rsidRDefault="009E644E" w:rsidP="009E644E">
            <w:pPr>
              <w:ind w:left="-108" w:right="-108"/>
              <w:jc w:val="center"/>
              <w:rPr>
                <w:color w:val="auto"/>
                <w:sz w:val="16"/>
                <w:szCs w:val="16"/>
              </w:rPr>
            </w:pPr>
            <w:r w:rsidRPr="009E644E">
              <w:rPr>
                <w:color w:val="auto"/>
                <w:sz w:val="16"/>
                <w:szCs w:val="16"/>
              </w:rPr>
              <w:t>ной форме</w:t>
            </w:r>
          </w:p>
        </w:tc>
        <w:tc>
          <w:tcPr>
            <w:tcW w:w="993" w:type="dxa"/>
          </w:tcPr>
          <w:p w:rsidR="009E644E" w:rsidRPr="009E644E" w:rsidRDefault="009E644E" w:rsidP="009E644E">
            <w:pPr>
              <w:jc w:val="center"/>
              <w:rPr>
                <w:color w:val="auto"/>
                <w:sz w:val="16"/>
                <w:szCs w:val="16"/>
              </w:rPr>
            </w:pPr>
            <w:r w:rsidRPr="009E644E">
              <w:rPr>
                <w:color w:val="auto"/>
                <w:sz w:val="16"/>
                <w:szCs w:val="16"/>
              </w:rPr>
              <w:t>2021 год</w:t>
            </w:r>
          </w:p>
        </w:tc>
      </w:tr>
      <w:tr w:rsidR="009E644E" w:rsidRPr="002B76FB" w:rsidTr="002B76FB">
        <w:tc>
          <w:tcPr>
            <w:tcW w:w="568" w:type="dxa"/>
          </w:tcPr>
          <w:p w:rsidR="009E644E" w:rsidRPr="009E644E" w:rsidRDefault="009E644E" w:rsidP="009E644E">
            <w:pPr>
              <w:jc w:val="center"/>
              <w:rPr>
                <w:color w:val="auto"/>
                <w:sz w:val="16"/>
                <w:szCs w:val="16"/>
              </w:rPr>
            </w:pPr>
            <w:r w:rsidRPr="009E644E">
              <w:rPr>
                <w:color w:val="auto"/>
                <w:sz w:val="16"/>
                <w:szCs w:val="16"/>
              </w:rPr>
              <w:t>2.</w:t>
            </w:r>
          </w:p>
        </w:tc>
        <w:tc>
          <w:tcPr>
            <w:tcW w:w="708" w:type="dxa"/>
          </w:tcPr>
          <w:p w:rsidR="009E644E" w:rsidRPr="009E644E" w:rsidRDefault="009E644E" w:rsidP="009E644E">
            <w:pPr>
              <w:ind w:left="-108" w:right="-108"/>
              <w:jc w:val="center"/>
              <w:rPr>
                <w:color w:val="auto"/>
                <w:sz w:val="16"/>
                <w:szCs w:val="16"/>
              </w:rPr>
            </w:pPr>
            <w:r w:rsidRPr="009E644E">
              <w:rPr>
                <w:color w:val="auto"/>
                <w:sz w:val="16"/>
                <w:szCs w:val="16"/>
              </w:rPr>
              <w:t xml:space="preserve">Здание </w:t>
            </w:r>
          </w:p>
          <w:p w:rsidR="009E644E" w:rsidRPr="009E644E" w:rsidRDefault="009E644E" w:rsidP="009E644E">
            <w:pPr>
              <w:ind w:left="-108" w:right="-108"/>
              <w:jc w:val="center"/>
              <w:rPr>
                <w:color w:val="auto"/>
                <w:sz w:val="16"/>
                <w:szCs w:val="16"/>
              </w:rPr>
            </w:pPr>
            <w:r w:rsidRPr="009E644E">
              <w:rPr>
                <w:color w:val="auto"/>
                <w:sz w:val="16"/>
                <w:szCs w:val="16"/>
              </w:rPr>
              <w:t>школы</w:t>
            </w:r>
          </w:p>
        </w:tc>
        <w:tc>
          <w:tcPr>
            <w:tcW w:w="2127" w:type="dxa"/>
          </w:tcPr>
          <w:p w:rsidR="009E644E" w:rsidRPr="009E644E" w:rsidRDefault="009E644E" w:rsidP="009E644E">
            <w:pPr>
              <w:jc w:val="center"/>
              <w:rPr>
                <w:color w:val="auto"/>
                <w:sz w:val="16"/>
                <w:szCs w:val="16"/>
              </w:rPr>
            </w:pPr>
            <w:r w:rsidRPr="009E644E">
              <w:rPr>
                <w:color w:val="auto"/>
                <w:sz w:val="16"/>
                <w:szCs w:val="16"/>
              </w:rPr>
              <w:t xml:space="preserve">Ставропольский край, </w:t>
            </w:r>
            <w:proofErr w:type="spellStart"/>
            <w:r w:rsidRPr="009E644E">
              <w:rPr>
                <w:color w:val="auto"/>
                <w:sz w:val="16"/>
                <w:szCs w:val="16"/>
              </w:rPr>
              <w:t>Благодарненский</w:t>
            </w:r>
            <w:proofErr w:type="spellEnd"/>
            <w:r w:rsidRPr="009E644E">
              <w:rPr>
                <w:color w:val="auto"/>
                <w:sz w:val="16"/>
                <w:szCs w:val="16"/>
              </w:rPr>
              <w:t xml:space="preserve"> район, </w:t>
            </w:r>
          </w:p>
          <w:p w:rsidR="009E644E" w:rsidRPr="009E644E" w:rsidRDefault="009E644E" w:rsidP="009E644E">
            <w:pPr>
              <w:jc w:val="center"/>
              <w:rPr>
                <w:color w:val="auto"/>
                <w:sz w:val="16"/>
                <w:szCs w:val="16"/>
              </w:rPr>
            </w:pPr>
            <w:r w:rsidRPr="009E644E">
              <w:rPr>
                <w:color w:val="auto"/>
                <w:sz w:val="16"/>
                <w:szCs w:val="16"/>
              </w:rPr>
              <w:t>с. Сотниковское,</w:t>
            </w:r>
          </w:p>
          <w:p w:rsidR="009E644E" w:rsidRPr="009E644E" w:rsidRDefault="009E644E" w:rsidP="009E644E">
            <w:pPr>
              <w:jc w:val="center"/>
              <w:rPr>
                <w:color w:val="auto"/>
                <w:sz w:val="16"/>
                <w:szCs w:val="16"/>
              </w:rPr>
            </w:pPr>
            <w:r w:rsidRPr="009E644E">
              <w:rPr>
                <w:color w:val="auto"/>
                <w:sz w:val="16"/>
                <w:szCs w:val="16"/>
              </w:rPr>
              <w:t>пер. Пионерский, дом № 7</w:t>
            </w:r>
          </w:p>
        </w:tc>
        <w:tc>
          <w:tcPr>
            <w:tcW w:w="2126" w:type="dxa"/>
          </w:tcPr>
          <w:p w:rsidR="009E644E" w:rsidRPr="009E644E" w:rsidRDefault="009E644E" w:rsidP="009E644E">
            <w:pPr>
              <w:ind w:left="-108" w:right="-108"/>
              <w:jc w:val="center"/>
              <w:rPr>
                <w:color w:val="auto"/>
                <w:sz w:val="16"/>
                <w:szCs w:val="16"/>
              </w:rPr>
            </w:pPr>
            <w:r w:rsidRPr="009E644E">
              <w:rPr>
                <w:color w:val="auto"/>
                <w:sz w:val="16"/>
                <w:szCs w:val="16"/>
              </w:rPr>
              <w:t xml:space="preserve">общая площадь </w:t>
            </w:r>
          </w:p>
          <w:p w:rsidR="009E644E" w:rsidRPr="009E644E" w:rsidRDefault="009E644E" w:rsidP="009E644E">
            <w:pPr>
              <w:ind w:left="-108" w:right="-108"/>
              <w:jc w:val="center"/>
              <w:rPr>
                <w:color w:val="auto"/>
                <w:sz w:val="16"/>
                <w:szCs w:val="16"/>
              </w:rPr>
            </w:pPr>
            <w:r w:rsidRPr="009E644E">
              <w:rPr>
                <w:color w:val="auto"/>
                <w:sz w:val="16"/>
                <w:szCs w:val="16"/>
              </w:rPr>
              <w:t>175,9 кв. м,</w:t>
            </w:r>
          </w:p>
          <w:p w:rsidR="009E644E" w:rsidRPr="009E644E" w:rsidRDefault="009E644E" w:rsidP="009E644E">
            <w:pPr>
              <w:ind w:left="-108" w:right="-108"/>
              <w:jc w:val="center"/>
              <w:rPr>
                <w:color w:val="auto"/>
                <w:sz w:val="16"/>
                <w:szCs w:val="16"/>
              </w:rPr>
            </w:pPr>
            <w:r w:rsidRPr="009E644E">
              <w:rPr>
                <w:color w:val="auto"/>
                <w:sz w:val="16"/>
                <w:szCs w:val="16"/>
              </w:rPr>
              <w:t>кадастровый номер</w:t>
            </w:r>
          </w:p>
          <w:p w:rsidR="009E644E" w:rsidRPr="009E644E" w:rsidRDefault="009E644E" w:rsidP="009E644E">
            <w:pPr>
              <w:ind w:left="-108" w:right="-108"/>
              <w:jc w:val="center"/>
              <w:rPr>
                <w:color w:val="auto"/>
                <w:sz w:val="16"/>
                <w:szCs w:val="16"/>
              </w:rPr>
            </w:pPr>
            <w:r w:rsidRPr="009E644E">
              <w:rPr>
                <w:color w:val="auto"/>
                <w:sz w:val="16"/>
                <w:szCs w:val="16"/>
              </w:rPr>
              <w:t>26:13:161201:820</w:t>
            </w:r>
          </w:p>
        </w:tc>
        <w:tc>
          <w:tcPr>
            <w:tcW w:w="1276" w:type="dxa"/>
          </w:tcPr>
          <w:p w:rsidR="009E644E" w:rsidRPr="009E644E" w:rsidRDefault="009E644E" w:rsidP="009E644E">
            <w:pPr>
              <w:ind w:left="-108" w:right="-108"/>
              <w:jc w:val="center"/>
              <w:rPr>
                <w:color w:val="auto"/>
                <w:sz w:val="16"/>
                <w:szCs w:val="16"/>
              </w:rPr>
            </w:pPr>
            <w:r w:rsidRPr="009E644E">
              <w:rPr>
                <w:color w:val="auto"/>
                <w:sz w:val="16"/>
                <w:szCs w:val="16"/>
              </w:rPr>
              <w:t>6817,00</w:t>
            </w:r>
          </w:p>
        </w:tc>
        <w:tc>
          <w:tcPr>
            <w:tcW w:w="1134" w:type="dxa"/>
          </w:tcPr>
          <w:p w:rsidR="009E644E" w:rsidRPr="009E644E" w:rsidRDefault="009E644E" w:rsidP="009E644E">
            <w:pPr>
              <w:ind w:left="-108" w:right="-108"/>
              <w:jc w:val="center"/>
              <w:rPr>
                <w:color w:val="auto"/>
                <w:sz w:val="16"/>
                <w:szCs w:val="16"/>
              </w:rPr>
            </w:pPr>
            <w:r w:rsidRPr="009E644E">
              <w:rPr>
                <w:color w:val="auto"/>
                <w:sz w:val="16"/>
                <w:szCs w:val="16"/>
              </w:rPr>
              <w:t>45000,00</w:t>
            </w:r>
          </w:p>
        </w:tc>
        <w:tc>
          <w:tcPr>
            <w:tcW w:w="1134" w:type="dxa"/>
          </w:tcPr>
          <w:p w:rsidR="009E644E" w:rsidRPr="009E644E" w:rsidRDefault="009E644E" w:rsidP="009E644E">
            <w:pPr>
              <w:ind w:left="-108" w:right="-108"/>
              <w:jc w:val="center"/>
              <w:rPr>
                <w:color w:val="auto"/>
                <w:sz w:val="16"/>
                <w:szCs w:val="16"/>
              </w:rPr>
            </w:pPr>
            <w:r w:rsidRPr="009E644E">
              <w:rPr>
                <w:color w:val="auto"/>
                <w:sz w:val="16"/>
                <w:szCs w:val="16"/>
              </w:rPr>
              <w:t>продажа на аукционе в электрон</w:t>
            </w:r>
          </w:p>
          <w:p w:rsidR="009E644E" w:rsidRPr="009E644E" w:rsidRDefault="009E644E" w:rsidP="009E644E">
            <w:pPr>
              <w:ind w:left="-108" w:right="-108"/>
              <w:jc w:val="center"/>
              <w:rPr>
                <w:color w:val="auto"/>
                <w:sz w:val="16"/>
                <w:szCs w:val="16"/>
              </w:rPr>
            </w:pPr>
            <w:r w:rsidRPr="009E644E">
              <w:rPr>
                <w:color w:val="auto"/>
                <w:sz w:val="16"/>
                <w:szCs w:val="16"/>
              </w:rPr>
              <w:t>ной форме</w:t>
            </w:r>
          </w:p>
        </w:tc>
        <w:tc>
          <w:tcPr>
            <w:tcW w:w="993" w:type="dxa"/>
          </w:tcPr>
          <w:p w:rsidR="009E644E" w:rsidRPr="009E644E" w:rsidRDefault="009E644E" w:rsidP="009E644E">
            <w:pPr>
              <w:jc w:val="center"/>
              <w:rPr>
                <w:color w:val="auto"/>
                <w:sz w:val="16"/>
                <w:szCs w:val="16"/>
              </w:rPr>
            </w:pPr>
            <w:r w:rsidRPr="009E644E">
              <w:rPr>
                <w:color w:val="auto"/>
                <w:sz w:val="16"/>
                <w:szCs w:val="16"/>
              </w:rPr>
              <w:t>2021 год</w:t>
            </w:r>
          </w:p>
        </w:tc>
      </w:tr>
      <w:tr w:rsidR="009E644E" w:rsidRPr="002B76FB" w:rsidTr="002B76FB">
        <w:tc>
          <w:tcPr>
            <w:tcW w:w="568" w:type="dxa"/>
          </w:tcPr>
          <w:p w:rsidR="009E644E" w:rsidRPr="009E644E" w:rsidRDefault="009E644E" w:rsidP="009E644E">
            <w:pPr>
              <w:jc w:val="center"/>
              <w:rPr>
                <w:color w:val="auto"/>
                <w:sz w:val="16"/>
                <w:szCs w:val="16"/>
              </w:rPr>
            </w:pPr>
            <w:r w:rsidRPr="009E644E">
              <w:rPr>
                <w:color w:val="auto"/>
                <w:sz w:val="16"/>
                <w:szCs w:val="16"/>
              </w:rPr>
              <w:t>3.</w:t>
            </w:r>
          </w:p>
        </w:tc>
        <w:tc>
          <w:tcPr>
            <w:tcW w:w="708" w:type="dxa"/>
          </w:tcPr>
          <w:p w:rsidR="009E644E" w:rsidRPr="009E644E" w:rsidRDefault="009E644E" w:rsidP="009E644E">
            <w:pPr>
              <w:ind w:left="-108" w:right="-108"/>
              <w:jc w:val="center"/>
              <w:rPr>
                <w:color w:val="auto"/>
                <w:sz w:val="16"/>
                <w:szCs w:val="16"/>
              </w:rPr>
            </w:pPr>
            <w:r w:rsidRPr="009E644E">
              <w:rPr>
                <w:color w:val="auto"/>
                <w:sz w:val="16"/>
                <w:szCs w:val="16"/>
              </w:rPr>
              <w:t>Земельный участок</w:t>
            </w:r>
          </w:p>
        </w:tc>
        <w:tc>
          <w:tcPr>
            <w:tcW w:w="2127" w:type="dxa"/>
          </w:tcPr>
          <w:p w:rsidR="009E644E" w:rsidRPr="009E644E" w:rsidRDefault="009E644E" w:rsidP="009E644E">
            <w:pPr>
              <w:jc w:val="center"/>
              <w:rPr>
                <w:color w:val="auto"/>
                <w:sz w:val="16"/>
                <w:szCs w:val="16"/>
              </w:rPr>
            </w:pPr>
            <w:r w:rsidRPr="009E644E">
              <w:rPr>
                <w:color w:val="auto"/>
                <w:sz w:val="16"/>
                <w:szCs w:val="16"/>
              </w:rPr>
              <w:t xml:space="preserve">Ставропольский край, </w:t>
            </w:r>
            <w:proofErr w:type="spellStart"/>
            <w:r w:rsidRPr="009E644E">
              <w:rPr>
                <w:color w:val="auto"/>
                <w:sz w:val="16"/>
                <w:szCs w:val="16"/>
              </w:rPr>
              <w:t>Благодарненский</w:t>
            </w:r>
            <w:proofErr w:type="spellEnd"/>
            <w:r w:rsidRPr="009E644E">
              <w:rPr>
                <w:color w:val="auto"/>
                <w:sz w:val="16"/>
                <w:szCs w:val="16"/>
              </w:rPr>
              <w:t xml:space="preserve"> район, </w:t>
            </w:r>
          </w:p>
          <w:p w:rsidR="009E644E" w:rsidRPr="009E644E" w:rsidRDefault="009E644E" w:rsidP="009E644E">
            <w:pPr>
              <w:jc w:val="center"/>
              <w:rPr>
                <w:color w:val="auto"/>
                <w:sz w:val="16"/>
                <w:szCs w:val="16"/>
              </w:rPr>
            </w:pPr>
            <w:r w:rsidRPr="009E644E">
              <w:rPr>
                <w:color w:val="auto"/>
                <w:sz w:val="16"/>
                <w:szCs w:val="16"/>
              </w:rPr>
              <w:t>с. Сотниковское,</w:t>
            </w:r>
          </w:p>
          <w:p w:rsidR="009E644E" w:rsidRPr="009E644E" w:rsidRDefault="009E644E" w:rsidP="009E644E">
            <w:pPr>
              <w:jc w:val="center"/>
              <w:rPr>
                <w:color w:val="auto"/>
                <w:sz w:val="16"/>
                <w:szCs w:val="16"/>
              </w:rPr>
            </w:pPr>
            <w:r w:rsidRPr="009E644E">
              <w:rPr>
                <w:color w:val="auto"/>
                <w:sz w:val="16"/>
                <w:szCs w:val="16"/>
              </w:rPr>
              <w:t>пер. Пионерский, дом № 7</w:t>
            </w:r>
          </w:p>
        </w:tc>
        <w:tc>
          <w:tcPr>
            <w:tcW w:w="2126" w:type="dxa"/>
          </w:tcPr>
          <w:p w:rsidR="009E644E" w:rsidRPr="009E644E" w:rsidRDefault="009E644E" w:rsidP="009E644E">
            <w:pPr>
              <w:ind w:left="-108" w:right="-108"/>
              <w:jc w:val="center"/>
              <w:rPr>
                <w:color w:val="auto"/>
                <w:sz w:val="16"/>
                <w:szCs w:val="16"/>
              </w:rPr>
            </w:pPr>
            <w:r w:rsidRPr="009E644E">
              <w:rPr>
                <w:color w:val="auto"/>
                <w:sz w:val="16"/>
                <w:szCs w:val="16"/>
              </w:rPr>
              <w:t xml:space="preserve">общая площадь </w:t>
            </w:r>
          </w:p>
          <w:p w:rsidR="009E644E" w:rsidRPr="009E644E" w:rsidRDefault="009E644E" w:rsidP="009E644E">
            <w:pPr>
              <w:ind w:left="-108" w:right="-108"/>
              <w:jc w:val="center"/>
              <w:rPr>
                <w:color w:val="auto"/>
                <w:sz w:val="16"/>
                <w:szCs w:val="16"/>
              </w:rPr>
            </w:pPr>
            <w:r w:rsidRPr="009E644E">
              <w:rPr>
                <w:color w:val="auto"/>
                <w:sz w:val="16"/>
                <w:szCs w:val="16"/>
              </w:rPr>
              <w:t>2309 кв. м,</w:t>
            </w:r>
          </w:p>
          <w:p w:rsidR="009E644E" w:rsidRPr="009E644E" w:rsidRDefault="009E644E" w:rsidP="009E644E">
            <w:pPr>
              <w:ind w:left="-108" w:right="-108"/>
              <w:jc w:val="center"/>
              <w:rPr>
                <w:bCs/>
                <w:color w:val="343434"/>
                <w:sz w:val="16"/>
                <w:szCs w:val="16"/>
                <w:shd w:val="clear" w:color="auto" w:fill="FFFFFF"/>
              </w:rPr>
            </w:pPr>
            <w:r w:rsidRPr="009E644E">
              <w:rPr>
                <w:color w:val="auto"/>
                <w:sz w:val="16"/>
                <w:szCs w:val="16"/>
              </w:rPr>
              <w:t xml:space="preserve"> кадастровый номер </w:t>
            </w:r>
            <w:r w:rsidRPr="009E644E">
              <w:rPr>
                <w:bCs/>
                <w:color w:val="343434"/>
                <w:sz w:val="16"/>
                <w:szCs w:val="16"/>
                <w:shd w:val="clear" w:color="auto" w:fill="FFFFFF"/>
              </w:rPr>
              <w:t>26:13:161201:793</w:t>
            </w:r>
          </w:p>
          <w:p w:rsidR="009E644E" w:rsidRPr="009E644E" w:rsidRDefault="009E644E" w:rsidP="009E644E">
            <w:pPr>
              <w:ind w:left="-108" w:right="-108"/>
              <w:jc w:val="center"/>
              <w:rPr>
                <w:color w:val="auto"/>
                <w:sz w:val="16"/>
                <w:szCs w:val="16"/>
              </w:rPr>
            </w:pPr>
            <w:r w:rsidRPr="009E644E">
              <w:rPr>
                <w:color w:val="auto"/>
                <w:sz w:val="16"/>
                <w:szCs w:val="16"/>
              </w:rPr>
              <w:t>категория - земли населенных пунктов, разрешенное использование –</w:t>
            </w:r>
            <w:r w:rsidRPr="009E644E">
              <w:rPr>
                <w:bCs/>
                <w:color w:val="343434"/>
                <w:sz w:val="16"/>
                <w:szCs w:val="16"/>
                <w:shd w:val="clear" w:color="auto" w:fill="FFFFFF"/>
              </w:rPr>
              <w:t xml:space="preserve"> </w:t>
            </w:r>
            <w:r w:rsidRPr="009E644E">
              <w:rPr>
                <w:bCs/>
                <w:color w:val="auto"/>
                <w:sz w:val="16"/>
                <w:szCs w:val="16"/>
                <w:shd w:val="clear" w:color="auto" w:fill="FFFFFF"/>
              </w:rPr>
              <w:t>под объекты образовательной деятельности</w:t>
            </w:r>
          </w:p>
        </w:tc>
        <w:tc>
          <w:tcPr>
            <w:tcW w:w="1276" w:type="dxa"/>
          </w:tcPr>
          <w:p w:rsidR="009E644E" w:rsidRPr="009E644E" w:rsidRDefault="009E644E" w:rsidP="009E644E">
            <w:pPr>
              <w:ind w:left="-108" w:right="-108"/>
              <w:jc w:val="center"/>
              <w:rPr>
                <w:color w:val="auto"/>
                <w:sz w:val="16"/>
                <w:szCs w:val="16"/>
              </w:rPr>
            </w:pPr>
            <w:r w:rsidRPr="009E644E">
              <w:rPr>
                <w:bCs/>
                <w:color w:val="auto"/>
                <w:sz w:val="16"/>
                <w:szCs w:val="16"/>
              </w:rPr>
              <w:t>461707,64</w:t>
            </w:r>
          </w:p>
        </w:tc>
        <w:tc>
          <w:tcPr>
            <w:tcW w:w="1134" w:type="dxa"/>
          </w:tcPr>
          <w:p w:rsidR="009E644E" w:rsidRPr="009E644E" w:rsidRDefault="009E644E" w:rsidP="009E644E">
            <w:pPr>
              <w:ind w:left="-108" w:right="-108"/>
              <w:jc w:val="center"/>
              <w:rPr>
                <w:color w:val="auto"/>
                <w:sz w:val="16"/>
                <w:szCs w:val="16"/>
              </w:rPr>
            </w:pPr>
            <w:r w:rsidRPr="009E644E">
              <w:rPr>
                <w:color w:val="auto"/>
                <w:sz w:val="16"/>
                <w:szCs w:val="16"/>
              </w:rPr>
              <w:t>305000,00</w:t>
            </w:r>
          </w:p>
        </w:tc>
        <w:tc>
          <w:tcPr>
            <w:tcW w:w="1134" w:type="dxa"/>
          </w:tcPr>
          <w:p w:rsidR="009E644E" w:rsidRPr="009E644E" w:rsidRDefault="009E644E" w:rsidP="009E644E">
            <w:pPr>
              <w:ind w:left="-108" w:right="-108"/>
              <w:jc w:val="center"/>
              <w:rPr>
                <w:color w:val="auto"/>
                <w:sz w:val="16"/>
                <w:szCs w:val="16"/>
              </w:rPr>
            </w:pPr>
            <w:r w:rsidRPr="009E644E">
              <w:rPr>
                <w:color w:val="auto"/>
                <w:sz w:val="16"/>
                <w:szCs w:val="16"/>
              </w:rPr>
              <w:t>продажа на аукционе в электрон</w:t>
            </w:r>
          </w:p>
          <w:p w:rsidR="009E644E" w:rsidRPr="009E644E" w:rsidRDefault="009E644E" w:rsidP="009E644E">
            <w:pPr>
              <w:ind w:left="-108" w:right="-108"/>
              <w:jc w:val="center"/>
              <w:rPr>
                <w:color w:val="auto"/>
                <w:sz w:val="16"/>
                <w:szCs w:val="16"/>
              </w:rPr>
            </w:pPr>
            <w:r w:rsidRPr="009E644E">
              <w:rPr>
                <w:color w:val="auto"/>
                <w:sz w:val="16"/>
                <w:szCs w:val="16"/>
              </w:rPr>
              <w:t>ной форме</w:t>
            </w:r>
          </w:p>
        </w:tc>
        <w:tc>
          <w:tcPr>
            <w:tcW w:w="993" w:type="dxa"/>
          </w:tcPr>
          <w:p w:rsidR="009E644E" w:rsidRPr="009E644E" w:rsidRDefault="009E644E" w:rsidP="009E644E">
            <w:pPr>
              <w:jc w:val="center"/>
              <w:rPr>
                <w:color w:val="auto"/>
                <w:sz w:val="16"/>
                <w:szCs w:val="16"/>
              </w:rPr>
            </w:pPr>
            <w:r w:rsidRPr="009E644E">
              <w:rPr>
                <w:color w:val="auto"/>
                <w:sz w:val="16"/>
                <w:szCs w:val="16"/>
              </w:rPr>
              <w:t>2021 год</w:t>
            </w:r>
          </w:p>
        </w:tc>
      </w:tr>
    </w:tbl>
    <w:p w:rsidR="001936E3" w:rsidRDefault="001936E3" w:rsidP="004121B8">
      <w:pPr>
        <w:spacing w:line="240" w:lineRule="exact"/>
        <w:ind w:firstLine="142"/>
        <w:rPr>
          <w:rFonts w:ascii="Arial" w:hAnsi="Arial" w:cs="Arial"/>
          <w:sz w:val="16"/>
          <w:szCs w:val="16"/>
        </w:rPr>
      </w:pPr>
    </w:p>
    <w:p w:rsidR="002B76FB" w:rsidRDefault="002B76FB" w:rsidP="004121B8">
      <w:pPr>
        <w:spacing w:line="240" w:lineRule="exact"/>
        <w:ind w:firstLine="142"/>
        <w:rPr>
          <w:rFonts w:ascii="Arial" w:hAnsi="Arial" w:cs="Arial"/>
          <w:sz w:val="16"/>
          <w:szCs w:val="16"/>
        </w:rPr>
        <w:sectPr w:rsidR="002B76FB" w:rsidSect="00DD7A7C">
          <w:type w:val="continuous"/>
          <w:pgSz w:w="11905" w:h="16838"/>
          <w:pgMar w:top="1134" w:right="423" w:bottom="1134" w:left="993" w:header="720" w:footer="720" w:gutter="0"/>
          <w:cols w:space="851"/>
          <w:noEndnote/>
          <w:titlePg/>
          <w:docGrid w:linePitch="381"/>
        </w:sectPr>
      </w:pPr>
    </w:p>
    <w:p w:rsidR="001936E3" w:rsidRDefault="001936E3" w:rsidP="004121B8">
      <w:pPr>
        <w:spacing w:line="240" w:lineRule="exact"/>
        <w:ind w:firstLine="142"/>
        <w:rPr>
          <w:rFonts w:ascii="Arial" w:hAnsi="Arial" w:cs="Arial"/>
          <w:sz w:val="16"/>
          <w:szCs w:val="16"/>
        </w:rPr>
      </w:pPr>
    </w:p>
    <w:p w:rsidR="002B76FB" w:rsidRPr="00ED1756" w:rsidRDefault="002B76FB" w:rsidP="002B76FB">
      <w:pPr>
        <w:spacing w:line="240" w:lineRule="exact"/>
        <w:ind w:firstLine="142"/>
        <w:jc w:val="center"/>
        <w:rPr>
          <w:rFonts w:ascii="Arial" w:hAnsi="Arial" w:cs="Arial"/>
          <w:b/>
          <w:sz w:val="18"/>
          <w:szCs w:val="18"/>
        </w:rPr>
      </w:pPr>
      <w:r w:rsidRPr="00ED1756">
        <w:rPr>
          <w:rFonts w:ascii="Arial" w:hAnsi="Arial" w:cs="Arial"/>
          <w:b/>
          <w:sz w:val="18"/>
          <w:szCs w:val="18"/>
        </w:rPr>
        <w:t>СОВЕТ ДЕПУТАТОВ БЛАГОДАРНЕНСКОГО ГОРОДСКОГО ОКРУГА СТАВРОПОЛЬСКОГО КРАЯ ПЕРВОГО СОЗЫВА</w:t>
      </w:r>
    </w:p>
    <w:p w:rsidR="002B76FB" w:rsidRPr="00ED1756" w:rsidRDefault="002B76FB" w:rsidP="002B76FB">
      <w:pPr>
        <w:spacing w:line="240" w:lineRule="exact"/>
        <w:ind w:firstLine="142"/>
        <w:jc w:val="center"/>
        <w:rPr>
          <w:rFonts w:ascii="Arial" w:hAnsi="Arial" w:cs="Arial"/>
          <w:b/>
          <w:sz w:val="18"/>
          <w:szCs w:val="18"/>
        </w:rPr>
      </w:pPr>
    </w:p>
    <w:p w:rsidR="002B76FB" w:rsidRPr="00ED1756" w:rsidRDefault="002B76FB" w:rsidP="002B76FB">
      <w:pPr>
        <w:spacing w:line="240" w:lineRule="exact"/>
        <w:ind w:firstLine="142"/>
        <w:jc w:val="center"/>
        <w:rPr>
          <w:rFonts w:ascii="Arial" w:hAnsi="Arial" w:cs="Arial"/>
          <w:b/>
          <w:sz w:val="18"/>
          <w:szCs w:val="18"/>
        </w:rPr>
      </w:pPr>
      <w:r w:rsidRPr="00ED1756">
        <w:rPr>
          <w:rFonts w:ascii="Arial" w:hAnsi="Arial" w:cs="Arial"/>
          <w:b/>
          <w:sz w:val="18"/>
          <w:szCs w:val="18"/>
        </w:rPr>
        <w:t>РЕШЕНИЕ</w:t>
      </w:r>
    </w:p>
    <w:p w:rsidR="002B76FB" w:rsidRPr="002B76FB" w:rsidRDefault="002B76FB" w:rsidP="002B76FB">
      <w:pPr>
        <w:spacing w:line="240" w:lineRule="exact"/>
        <w:ind w:firstLine="142"/>
        <w:jc w:val="both"/>
        <w:rPr>
          <w:rFonts w:ascii="Arial" w:hAnsi="Arial" w:cs="Arial"/>
          <w:sz w:val="18"/>
          <w:szCs w:val="18"/>
        </w:rPr>
      </w:pPr>
    </w:p>
    <w:p w:rsidR="002B76FB" w:rsidRPr="002B76FB" w:rsidRDefault="002B76FB" w:rsidP="002B76FB">
      <w:pPr>
        <w:spacing w:line="240" w:lineRule="exact"/>
        <w:ind w:firstLine="142"/>
        <w:jc w:val="center"/>
        <w:rPr>
          <w:rFonts w:ascii="Arial" w:hAnsi="Arial" w:cs="Arial"/>
          <w:sz w:val="18"/>
          <w:szCs w:val="18"/>
        </w:rPr>
      </w:pPr>
      <w:r w:rsidRPr="002B76FB">
        <w:rPr>
          <w:rFonts w:ascii="Arial" w:hAnsi="Arial" w:cs="Arial"/>
          <w:sz w:val="18"/>
          <w:szCs w:val="18"/>
        </w:rPr>
        <w:t>24 ноября 2020 года</w:t>
      </w:r>
      <w:r w:rsidRPr="002B76FB">
        <w:rPr>
          <w:rFonts w:ascii="Arial" w:hAnsi="Arial" w:cs="Arial"/>
          <w:sz w:val="18"/>
          <w:szCs w:val="18"/>
        </w:rPr>
        <w:tab/>
      </w:r>
      <w:proofErr w:type="spellStart"/>
      <w:r w:rsidRPr="002B76FB">
        <w:rPr>
          <w:rFonts w:ascii="Arial" w:hAnsi="Arial" w:cs="Arial"/>
          <w:sz w:val="18"/>
          <w:szCs w:val="18"/>
        </w:rPr>
        <w:t>г</w:t>
      </w:r>
      <w:proofErr w:type="gramStart"/>
      <w:r w:rsidRPr="002B76FB">
        <w:rPr>
          <w:rFonts w:ascii="Arial" w:hAnsi="Arial" w:cs="Arial"/>
          <w:sz w:val="18"/>
          <w:szCs w:val="18"/>
        </w:rPr>
        <w:t>.Б</w:t>
      </w:r>
      <w:proofErr w:type="gramEnd"/>
      <w:r w:rsidRPr="002B76FB">
        <w:rPr>
          <w:rFonts w:ascii="Arial" w:hAnsi="Arial" w:cs="Arial"/>
          <w:sz w:val="18"/>
          <w:szCs w:val="18"/>
        </w:rPr>
        <w:t>лагодарный</w:t>
      </w:r>
      <w:proofErr w:type="spellEnd"/>
      <w:r w:rsidRPr="002B76FB">
        <w:rPr>
          <w:rFonts w:ascii="Arial" w:hAnsi="Arial" w:cs="Arial"/>
          <w:sz w:val="18"/>
          <w:szCs w:val="18"/>
        </w:rPr>
        <w:tab/>
        <w:t>№ 378</w:t>
      </w:r>
    </w:p>
    <w:p w:rsidR="002B76FB" w:rsidRPr="002B76FB" w:rsidRDefault="002B76FB" w:rsidP="002B76FB">
      <w:pPr>
        <w:spacing w:line="240" w:lineRule="exact"/>
        <w:ind w:firstLine="142"/>
        <w:jc w:val="both"/>
        <w:rPr>
          <w:rFonts w:ascii="Arial" w:hAnsi="Arial" w:cs="Arial"/>
          <w:sz w:val="18"/>
          <w:szCs w:val="18"/>
        </w:rPr>
      </w:pPr>
    </w:p>
    <w:p w:rsidR="002B76FB" w:rsidRPr="002B76FB" w:rsidRDefault="002B76FB" w:rsidP="002B76FB">
      <w:pPr>
        <w:spacing w:line="240" w:lineRule="exact"/>
        <w:ind w:firstLine="142"/>
        <w:jc w:val="both"/>
        <w:rPr>
          <w:rFonts w:ascii="Arial" w:hAnsi="Arial" w:cs="Arial"/>
          <w:sz w:val="18"/>
          <w:szCs w:val="18"/>
        </w:rPr>
      </w:pPr>
      <w:r w:rsidRPr="002B76FB">
        <w:rPr>
          <w:rFonts w:ascii="Arial" w:hAnsi="Arial" w:cs="Arial"/>
          <w:sz w:val="18"/>
          <w:szCs w:val="18"/>
        </w:rPr>
        <w:t xml:space="preserve">О внесении изменений в решение Совета депутатов </w:t>
      </w:r>
      <w:proofErr w:type="spellStart"/>
      <w:r w:rsidRPr="002B76FB">
        <w:rPr>
          <w:rFonts w:ascii="Arial" w:hAnsi="Arial" w:cs="Arial"/>
          <w:sz w:val="18"/>
          <w:szCs w:val="18"/>
        </w:rPr>
        <w:t>Благодарненского</w:t>
      </w:r>
      <w:proofErr w:type="spellEnd"/>
      <w:r w:rsidRPr="002B76FB">
        <w:rPr>
          <w:rFonts w:ascii="Arial" w:hAnsi="Arial" w:cs="Arial"/>
          <w:sz w:val="18"/>
          <w:szCs w:val="18"/>
        </w:rPr>
        <w:t xml:space="preserve"> городского округа Ставропольского края от 17 декабря 2019 года № 292 «О бюджете </w:t>
      </w:r>
      <w:proofErr w:type="spellStart"/>
      <w:r w:rsidRPr="002B76FB">
        <w:rPr>
          <w:rFonts w:ascii="Arial" w:hAnsi="Arial" w:cs="Arial"/>
          <w:sz w:val="18"/>
          <w:szCs w:val="18"/>
        </w:rPr>
        <w:t>Благодарненского</w:t>
      </w:r>
      <w:proofErr w:type="spellEnd"/>
      <w:r w:rsidRPr="002B76FB">
        <w:rPr>
          <w:rFonts w:ascii="Arial" w:hAnsi="Arial" w:cs="Arial"/>
          <w:sz w:val="18"/>
          <w:szCs w:val="18"/>
        </w:rPr>
        <w:t xml:space="preserve"> городского округа Ставропольского края на 2020 год и плановый период 2021 и 2022 годов»</w:t>
      </w:r>
    </w:p>
    <w:p w:rsidR="002B76FB" w:rsidRPr="002B76FB" w:rsidRDefault="002B76FB" w:rsidP="002B76FB">
      <w:pPr>
        <w:spacing w:line="240" w:lineRule="exact"/>
        <w:ind w:firstLine="142"/>
        <w:jc w:val="both"/>
        <w:rPr>
          <w:rFonts w:ascii="Arial" w:hAnsi="Arial" w:cs="Arial"/>
          <w:sz w:val="18"/>
          <w:szCs w:val="18"/>
        </w:rPr>
      </w:pPr>
    </w:p>
    <w:p w:rsidR="002B76FB" w:rsidRPr="002B76FB" w:rsidRDefault="002B76FB" w:rsidP="002B76FB">
      <w:pPr>
        <w:spacing w:line="240" w:lineRule="exact"/>
        <w:ind w:firstLine="142"/>
        <w:jc w:val="both"/>
        <w:rPr>
          <w:rFonts w:ascii="Arial" w:hAnsi="Arial" w:cs="Arial"/>
          <w:sz w:val="18"/>
          <w:szCs w:val="18"/>
        </w:rPr>
      </w:pPr>
      <w:r w:rsidRPr="002B76FB">
        <w:rPr>
          <w:rFonts w:ascii="Arial" w:hAnsi="Arial" w:cs="Arial"/>
          <w:sz w:val="18"/>
          <w:szCs w:val="18"/>
        </w:rPr>
        <w:t>Статья 1</w:t>
      </w:r>
    </w:p>
    <w:p w:rsidR="002B76FB" w:rsidRPr="002B76FB" w:rsidRDefault="002B76FB" w:rsidP="002B76FB">
      <w:pPr>
        <w:spacing w:line="240" w:lineRule="exact"/>
        <w:ind w:firstLine="142"/>
        <w:jc w:val="both"/>
        <w:rPr>
          <w:rFonts w:ascii="Arial" w:hAnsi="Arial" w:cs="Arial"/>
          <w:sz w:val="18"/>
          <w:szCs w:val="18"/>
        </w:rPr>
      </w:pPr>
    </w:p>
    <w:p w:rsidR="002B76FB" w:rsidRPr="002B76FB" w:rsidRDefault="002B76FB" w:rsidP="00796361">
      <w:pPr>
        <w:spacing w:line="240" w:lineRule="exact"/>
        <w:ind w:firstLine="284"/>
        <w:jc w:val="both"/>
        <w:rPr>
          <w:rFonts w:ascii="Arial" w:hAnsi="Arial" w:cs="Arial"/>
          <w:sz w:val="18"/>
          <w:szCs w:val="18"/>
        </w:rPr>
      </w:pPr>
      <w:r w:rsidRPr="002B76FB">
        <w:rPr>
          <w:rFonts w:ascii="Arial" w:hAnsi="Arial" w:cs="Arial"/>
          <w:sz w:val="18"/>
          <w:szCs w:val="18"/>
        </w:rPr>
        <w:t xml:space="preserve">Внести в решение Совета депутатов </w:t>
      </w:r>
      <w:proofErr w:type="spellStart"/>
      <w:r w:rsidRPr="002B76FB">
        <w:rPr>
          <w:rFonts w:ascii="Arial" w:hAnsi="Arial" w:cs="Arial"/>
          <w:sz w:val="18"/>
          <w:szCs w:val="18"/>
        </w:rPr>
        <w:t>Благодарненского</w:t>
      </w:r>
      <w:proofErr w:type="spellEnd"/>
      <w:r w:rsidRPr="002B76FB">
        <w:rPr>
          <w:rFonts w:ascii="Arial" w:hAnsi="Arial" w:cs="Arial"/>
          <w:sz w:val="18"/>
          <w:szCs w:val="18"/>
        </w:rPr>
        <w:t xml:space="preserve"> городского округа Ставропольского края от 17 декабря 2019 года № 292 «О бюджете </w:t>
      </w:r>
      <w:proofErr w:type="spellStart"/>
      <w:r w:rsidRPr="002B76FB">
        <w:rPr>
          <w:rFonts w:ascii="Arial" w:hAnsi="Arial" w:cs="Arial"/>
          <w:sz w:val="18"/>
          <w:szCs w:val="18"/>
        </w:rPr>
        <w:t>Благодарненского</w:t>
      </w:r>
      <w:proofErr w:type="spellEnd"/>
      <w:r w:rsidRPr="002B76FB">
        <w:rPr>
          <w:rFonts w:ascii="Arial" w:hAnsi="Arial" w:cs="Arial"/>
          <w:sz w:val="18"/>
          <w:szCs w:val="18"/>
        </w:rPr>
        <w:t xml:space="preserve"> городского округа Ставропольского края на 2020 год и плановый период 2021 и 2022 годов» (далее – решение) следующие изменения:</w:t>
      </w:r>
    </w:p>
    <w:p w:rsidR="002B76FB" w:rsidRPr="002B76FB" w:rsidRDefault="002B76FB" w:rsidP="00796361">
      <w:pPr>
        <w:spacing w:line="240" w:lineRule="exact"/>
        <w:ind w:firstLine="284"/>
        <w:jc w:val="both"/>
        <w:rPr>
          <w:rFonts w:ascii="Arial" w:hAnsi="Arial" w:cs="Arial"/>
          <w:sz w:val="18"/>
          <w:szCs w:val="18"/>
        </w:rPr>
      </w:pPr>
      <w:r w:rsidRPr="002B76FB">
        <w:rPr>
          <w:rFonts w:ascii="Arial" w:hAnsi="Arial" w:cs="Arial"/>
          <w:sz w:val="18"/>
          <w:szCs w:val="18"/>
        </w:rPr>
        <w:t>1) в части 1 статьи 1:</w:t>
      </w:r>
    </w:p>
    <w:p w:rsidR="002B76FB" w:rsidRPr="002B76FB" w:rsidRDefault="002B76FB" w:rsidP="00796361">
      <w:pPr>
        <w:spacing w:line="240" w:lineRule="exact"/>
        <w:ind w:firstLine="284"/>
        <w:jc w:val="both"/>
        <w:rPr>
          <w:rFonts w:ascii="Arial" w:hAnsi="Arial" w:cs="Arial"/>
          <w:sz w:val="18"/>
          <w:szCs w:val="18"/>
        </w:rPr>
      </w:pPr>
      <w:r w:rsidRPr="002B76FB">
        <w:rPr>
          <w:rFonts w:ascii="Arial" w:hAnsi="Arial" w:cs="Arial"/>
          <w:sz w:val="18"/>
          <w:szCs w:val="18"/>
        </w:rPr>
        <w:t>а) в пункте 1) цифры «1 910 090 570,67» заменить цифрами «2 024 060 872,11»; цифры «1 751 270 739,10» заменить цифрами «1 831 559 092,76»;</w:t>
      </w:r>
    </w:p>
    <w:p w:rsidR="002B76FB" w:rsidRPr="002B76FB" w:rsidRDefault="002B76FB" w:rsidP="00796361">
      <w:pPr>
        <w:spacing w:line="240" w:lineRule="exact"/>
        <w:ind w:firstLine="284"/>
        <w:jc w:val="both"/>
        <w:rPr>
          <w:rFonts w:ascii="Arial" w:hAnsi="Arial" w:cs="Arial"/>
          <w:sz w:val="18"/>
          <w:szCs w:val="18"/>
        </w:rPr>
      </w:pPr>
      <w:r w:rsidRPr="002B76FB">
        <w:rPr>
          <w:rFonts w:ascii="Arial" w:hAnsi="Arial" w:cs="Arial"/>
          <w:sz w:val="18"/>
          <w:szCs w:val="18"/>
        </w:rPr>
        <w:t>б) в пункте 2) цифры «2 025 489 474,09» заменить цифр</w:t>
      </w:r>
      <w:r>
        <w:rPr>
          <w:rFonts w:ascii="Arial" w:hAnsi="Arial" w:cs="Arial"/>
          <w:sz w:val="18"/>
          <w:szCs w:val="18"/>
        </w:rPr>
        <w:t xml:space="preserve">ами </w:t>
      </w:r>
      <w:r w:rsidRPr="002B76FB">
        <w:rPr>
          <w:rFonts w:ascii="Arial" w:hAnsi="Arial" w:cs="Arial"/>
          <w:sz w:val="18"/>
          <w:szCs w:val="18"/>
        </w:rPr>
        <w:t xml:space="preserve"> «2 139 459 775,53», цифры «1 751 270 739,10» заменить циф</w:t>
      </w:r>
      <w:r>
        <w:rPr>
          <w:rFonts w:ascii="Arial" w:hAnsi="Arial" w:cs="Arial"/>
          <w:sz w:val="18"/>
          <w:szCs w:val="18"/>
        </w:rPr>
        <w:t xml:space="preserve">рами </w:t>
      </w:r>
      <w:r w:rsidRPr="002B76FB">
        <w:rPr>
          <w:rFonts w:ascii="Arial" w:hAnsi="Arial" w:cs="Arial"/>
          <w:sz w:val="18"/>
          <w:szCs w:val="18"/>
        </w:rPr>
        <w:t>«1 831 559 092,76».</w:t>
      </w:r>
    </w:p>
    <w:p w:rsidR="002B76FB" w:rsidRPr="002B76FB" w:rsidRDefault="002B76FB" w:rsidP="00796361">
      <w:pPr>
        <w:spacing w:line="240" w:lineRule="exact"/>
        <w:ind w:firstLine="284"/>
        <w:jc w:val="both"/>
        <w:rPr>
          <w:rFonts w:ascii="Arial" w:hAnsi="Arial" w:cs="Arial"/>
          <w:sz w:val="18"/>
          <w:szCs w:val="18"/>
        </w:rPr>
      </w:pPr>
      <w:r w:rsidRPr="002B76FB">
        <w:rPr>
          <w:rFonts w:ascii="Arial" w:hAnsi="Arial" w:cs="Arial"/>
          <w:sz w:val="18"/>
          <w:szCs w:val="18"/>
        </w:rPr>
        <w:t>2) в абзаце втором статьи 4 цифры «1 574 268 910,98» заменить цифрами «1 683 729 936,10»; цифры «1 359 901 306,00» заменить цифрами «1 440 189 659,66»;</w:t>
      </w:r>
    </w:p>
    <w:p w:rsidR="002B76FB" w:rsidRPr="002B76FB" w:rsidRDefault="002B76FB" w:rsidP="00796361">
      <w:pPr>
        <w:spacing w:line="240" w:lineRule="exact"/>
        <w:ind w:firstLine="284"/>
        <w:jc w:val="both"/>
        <w:rPr>
          <w:rFonts w:ascii="Arial" w:hAnsi="Arial" w:cs="Arial"/>
          <w:sz w:val="18"/>
          <w:szCs w:val="18"/>
        </w:rPr>
      </w:pPr>
      <w:r w:rsidRPr="002B76FB">
        <w:rPr>
          <w:rFonts w:ascii="Arial" w:hAnsi="Arial" w:cs="Arial"/>
          <w:sz w:val="18"/>
          <w:szCs w:val="18"/>
        </w:rPr>
        <w:t>3) в пункте 4 статьи 5 цифры «358 732 397,24» заменить цифрами «374 701 928,83».</w:t>
      </w:r>
    </w:p>
    <w:p w:rsidR="002B76FB" w:rsidRPr="002B76FB" w:rsidRDefault="002B76FB" w:rsidP="00796361">
      <w:pPr>
        <w:spacing w:line="240" w:lineRule="exact"/>
        <w:ind w:firstLine="284"/>
        <w:jc w:val="both"/>
        <w:rPr>
          <w:rFonts w:ascii="Arial" w:hAnsi="Arial" w:cs="Arial"/>
          <w:sz w:val="18"/>
          <w:szCs w:val="18"/>
        </w:rPr>
      </w:pPr>
      <w:r w:rsidRPr="002B76FB">
        <w:rPr>
          <w:rFonts w:ascii="Arial" w:hAnsi="Arial" w:cs="Arial"/>
          <w:sz w:val="18"/>
          <w:szCs w:val="18"/>
        </w:rPr>
        <w:lastRenderedPageBreak/>
        <w:t>4) в пункте 8 статьи 5 цифры «81 667 575,10» заменить цифрами «141 194 787,33», цифры «32 869 859,00» заменить цифрами «113 158 212,66».</w:t>
      </w:r>
    </w:p>
    <w:p w:rsidR="002B76FB" w:rsidRPr="002B76FB" w:rsidRDefault="002B76FB" w:rsidP="00796361">
      <w:pPr>
        <w:spacing w:line="240" w:lineRule="exact"/>
        <w:ind w:firstLine="284"/>
        <w:jc w:val="both"/>
        <w:rPr>
          <w:rFonts w:ascii="Arial" w:hAnsi="Arial" w:cs="Arial"/>
          <w:sz w:val="18"/>
          <w:szCs w:val="18"/>
        </w:rPr>
      </w:pPr>
      <w:r w:rsidRPr="002B76FB">
        <w:rPr>
          <w:rFonts w:ascii="Arial" w:hAnsi="Arial" w:cs="Arial"/>
          <w:sz w:val="18"/>
          <w:szCs w:val="18"/>
        </w:rPr>
        <w:t>5) в части 9 статьи 5 цифры на 2020 год цифры «1 437 217,67» заменить цифрами «937 667,67»;</w:t>
      </w:r>
    </w:p>
    <w:p w:rsidR="002B76FB" w:rsidRPr="002B76FB" w:rsidRDefault="002B76FB" w:rsidP="00796361">
      <w:pPr>
        <w:spacing w:line="240" w:lineRule="exact"/>
        <w:ind w:firstLine="284"/>
        <w:jc w:val="both"/>
        <w:rPr>
          <w:rFonts w:ascii="Arial" w:hAnsi="Arial" w:cs="Arial"/>
          <w:sz w:val="18"/>
          <w:szCs w:val="18"/>
        </w:rPr>
      </w:pPr>
      <w:r w:rsidRPr="002B76FB">
        <w:rPr>
          <w:rFonts w:ascii="Arial" w:hAnsi="Arial" w:cs="Arial"/>
          <w:sz w:val="18"/>
          <w:szCs w:val="18"/>
        </w:rPr>
        <w:t>6) в статье 6:</w:t>
      </w:r>
    </w:p>
    <w:p w:rsidR="002B76FB" w:rsidRPr="002B76FB" w:rsidRDefault="002B76FB" w:rsidP="00796361">
      <w:pPr>
        <w:spacing w:line="240" w:lineRule="exact"/>
        <w:ind w:firstLine="284"/>
        <w:jc w:val="both"/>
        <w:rPr>
          <w:rFonts w:ascii="Arial" w:hAnsi="Arial" w:cs="Arial"/>
          <w:sz w:val="18"/>
          <w:szCs w:val="18"/>
        </w:rPr>
      </w:pPr>
      <w:r w:rsidRPr="002B76FB">
        <w:rPr>
          <w:rFonts w:ascii="Arial" w:hAnsi="Arial" w:cs="Arial"/>
          <w:sz w:val="18"/>
          <w:szCs w:val="18"/>
        </w:rPr>
        <w:t>а) пункт 3 части 1 изложить в следующей редакции:</w:t>
      </w:r>
    </w:p>
    <w:p w:rsidR="002B76FB" w:rsidRPr="002B76FB" w:rsidRDefault="002B76FB" w:rsidP="00796361">
      <w:pPr>
        <w:spacing w:line="240" w:lineRule="exact"/>
        <w:ind w:firstLine="284"/>
        <w:jc w:val="both"/>
        <w:rPr>
          <w:rFonts w:ascii="Arial" w:hAnsi="Arial" w:cs="Arial"/>
          <w:sz w:val="18"/>
          <w:szCs w:val="18"/>
        </w:rPr>
      </w:pPr>
      <w:proofErr w:type="gramStart"/>
      <w:r w:rsidRPr="002B76FB">
        <w:rPr>
          <w:rFonts w:ascii="Arial" w:hAnsi="Arial" w:cs="Arial"/>
          <w:sz w:val="18"/>
          <w:szCs w:val="18"/>
        </w:rPr>
        <w:t>бюджетных ассигнований на 2020 год в объеме 937 667,67 рублей, на 2021 год в объеме 510 000,00 рублей и на 2022 год в объеме 510 000,00 рублей предусмотренных по разделу «Общегосударственные вопросы», подразделу «Резервные фонды» классификации расходов бюджетов на финансовое обеспечение проведения аварийно-восстановительных работ по ликвидации последствий стихийных бедствий и других чрезвычайных ситуаций, мероприятий, связанных с профилактикой и устранением последствий</w:t>
      </w:r>
      <w:proofErr w:type="gramEnd"/>
      <w:r w:rsidRPr="002B76FB">
        <w:rPr>
          <w:rFonts w:ascii="Arial" w:hAnsi="Arial" w:cs="Arial"/>
          <w:sz w:val="18"/>
          <w:szCs w:val="18"/>
        </w:rPr>
        <w:t xml:space="preserve"> распространения </w:t>
      </w:r>
      <w:proofErr w:type="spellStart"/>
      <w:r w:rsidRPr="002B76FB">
        <w:rPr>
          <w:rFonts w:ascii="Arial" w:hAnsi="Arial" w:cs="Arial"/>
          <w:sz w:val="18"/>
          <w:szCs w:val="18"/>
        </w:rPr>
        <w:t>короновирусной</w:t>
      </w:r>
      <w:proofErr w:type="spellEnd"/>
      <w:r w:rsidRPr="002B76FB">
        <w:rPr>
          <w:rFonts w:ascii="Arial" w:hAnsi="Arial" w:cs="Arial"/>
          <w:sz w:val="18"/>
          <w:szCs w:val="18"/>
        </w:rPr>
        <w:t xml:space="preserve"> инфекции, выплат пострадавшим от стихийных бедствий, и других чрезвычайных ситуаций и иных непредвиденных расходов, за счет средств резервного фонда администрации </w:t>
      </w:r>
      <w:proofErr w:type="spellStart"/>
      <w:r w:rsidRPr="002B76FB">
        <w:rPr>
          <w:rFonts w:ascii="Arial" w:hAnsi="Arial" w:cs="Arial"/>
          <w:sz w:val="18"/>
          <w:szCs w:val="18"/>
        </w:rPr>
        <w:t>Благодарненского</w:t>
      </w:r>
      <w:proofErr w:type="spellEnd"/>
      <w:r w:rsidRPr="002B76FB">
        <w:rPr>
          <w:rFonts w:ascii="Arial" w:hAnsi="Arial" w:cs="Arial"/>
          <w:sz w:val="18"/>
          <w:szCs w:val="18"/>
        </w:rPr>
        <w:t xml:space="preserve"> городского округа Ставропольского края по решению администрации </w:t>
      </w:r>
      <w:proofErr w:type="spellStart"/>
      <w:r w:rsidRPr="002B76FB">
        <w:rPr>
          <w:rFonts w:ascii="Arial" w:hAnsi="Arial" w:cs="Arial"/>
          <w:sz w:val="18"/>
          <w:szCs w:val="18"/>
        </w:rPr>
        <w:t>Благодарненского</w:t>
      </w:r>
      <w:proofErr w:type="spellEnd"/>
      <w:r w:rsidRPr="002B76FB">
        <w:rPr>
          <w:rFonts w:ascii="Arial" w:hAnsi="Arial" w:cs="Arial"/>
          <w:sz w:val="18"/>
          <w:szCs w:val="18"/>
        </w:rPr>
        <w:t xml:space="preserve"> городского округа Ставропольского края;</w:t>
      </w:r>
    </w:p>
    <w:p w:rsidR="002B76FB" w:rsidRPr="002B76FB" w:rsidRDefault="002B76FB" w:rsidP="00796361">
      <w:pPr>
        <w:spacing w:line="240" w:lineRule="exact"/>
        <w:ind w:firstLine="284"/>
        <w:jc w:val="both"/>
        <w:rPr>
          <w:rFonts w:ascii="Arial" w:hAnsi="Arial" w:cs="Arial"/>
          <w:sz w:val="18"/>
          <w:szCs w:val="18"/>
        </w:rPr>
      </w:pPr>
      <w:r w:rsidRPr="002B76FB">
        <w:rPr>
          <w:rFonts w:ascii="Arial" w:hAnsi="Arial" w:cs="Arial"/>
          <w:sz w:val="18"/>
          <w:szCs w:val="18"/>
        </w:rPr>
        <w:t>б) часть 5 изложить в следующей редакции:</w:t>
      </w:r>
    </w:p>
    <w:p w:rsidR="002B76FB" w:rsidRPr="002B76FB" w:rsidRDefault="002B76FB" w:rsidP="00796361">
      <w:pPr>
        <w:spacing w:line="240" w:lineRule="exact"/>
        <w:ind w:firstLine="284"/>
        <w:jc w:val="both"/>
        <w:rPr>
          <w:rFonts w:ascii="Arial" w:hAnsi="Arial" w:cs="Arial"/>
          <w:sz w:val="18"/>
          <w:szCs w:val="18"/>
        </w:rPr>
      </w:pPr>
      <w:r w:rsidRPr="002B76FB">
        <w:rPr>
          <w:rFonts w:ascii="Arial" w:hAnsi="Arial" w:cs="Arial"/>
          <w:sz w:val="18"/>
          <w:szCs w:val="18"/>
        </w:rPr>
        <w:t xml:space="preserve">««Администрации </w:t>
      </w:r>
      <w:proofErr w:type="spellStart"/>
      <w:r w:rsidRPr="002B76FB">
        <w:rPr>
          <w:rFonts w:ascii="Arial" w:hAnsi="Arial" w:cs="Arial"/>
          <w:sz w:val="18"/>
          <w:szCs w:val="18"/>
        </w:rPr>
        <w:t>Благодарненского</w:t>
      </w:r>
      <w:proofErr w:type="spellEnd"/>
      <w:r w:rsidRPr="002B76FB">
        <w:rPr>
          <w:rFonts w:ascii="Arial" w:hAnsi="Arial" w:cs="Arial"/>
          <w:sz w:val="18"/>
          <w:szCs w:val="18"/>
        </w:rPr>
        <w:t xml:space="preserve"> городского округа Ставропольского края направить в установленном порядке средства местного бюджета на предоставление:</w:t>
      </w:r>
    </w:p>
    <w:p w:rsidR="002B76FB" w:rsidRPr="002B76FB" w:rsidRDefault="002B76FB" w:rsidP="00796361">
      <w:pPr>
        <w:spacing w:line="240" w:lineRule="exact"/>
        <w:ind w:firstLine="284"/>
        <w:jc w:val="both"/>
        <w:rPr>
          <w:rFonts w:ascii="Arial" w:hAnsi="Arial" w:cs="Arial"/>
          <w:sz w:val="18"/>
          <w:szCs w:val="18"/>
        </w:rPr>
      </w:pPr>
      <w:r w:rsidRPr="002B76FB">
        <w:rPr>
          <w:rFonts w:ascii="Arial" w:hAnsi="Arial" w:cs="Arial"/>
          <w:sz w:val="18"/>
          <w:szCs w:val="18"/>
        </w:rPr>
        <w:t xml:space="preserve">субсидии в виде взноса </w:t>
      </w:r>
      <w:proofErr w:type="spellStart"/>
      <w:r w:rsidRPr="002B76FB">
        <w:rPr>
          <w:rFonts w:ascii="Arial" w:hAnsi="Arial" w:cs="Arial"/>
          <w:sz w:val="18"/>
          <w:szCs w:val="18"/>
        </w:rPr>
        <w:t>Благодарненского</w:t>
      </w:r>
      <w:proofErr w:type="spellEnd"/>
      <w:r w:rsidRPr="002B76FB">
        <w:rPr>
          <w:rFonts w:ascii="Arial" w:hAnsi="Arial" w:cs="Arial"/>
          <w:sz w:val="18"/>
          <w:szCs w:val="18"/>
        </w:rPr>
        <w:t xml:space="preserve"> городского округа Ставропольского края в уставный фонд муниципального унитарного предприятия «Коммунальное хозяйство» </w:t>
      </w:r>
      <w:proofErr w:type="spellStart"/>
      <w:r w:rsidRPr="002B76FB">
        <w:rPr>
          <w:rFonts w:ascii="Arial" w:hAnsi="Arial" w:cs="Arial"/>
          <w:sz w:val="18"/>
          <w:szCs w:val="18"/>
        </w:rPr>
        <w:t>Благодарненского</w:t>
      </w:r>
      <w:proofErr w:type="spellEnd"/>
      <w:r w:rsidRPr="002B76FB">
        <w:rPr>
          <w:rFonts w:ascii="Arial" w:hAnsi="Arial" w:cs="Arial"/>
          <w:sz w:val="18"/>
          <w:szCs w:val="18"/>
        </w:rPr>
        <w:t xml:space="preserve"> городского округа Ставропольского края на погашение </w:t>
      </w:r>
      <w:r w:rsidRPr="002B76FB">
        <w:rPr>
          <w:rFonts w:ascii="Arial" w:hAnsi="Arial" w:cs="Arial"/>
          <w:sz w:val="18"/>
          <w:szCs w:val="18"/>
        </w:rPr>
        <w:lastRenderedPageBreak/>
        <w:t>задолженности в связи с реорганизацией (ликвидацией) в 2020 году в сумме 961 853,04 рублей;</w:t>
      </w:r>
    </w:p>
    <w:p w:rsidR="002B76FB" w:rsidRPr="002B76FB" w:rsidRDefault="002B76FB" w:rsidP="00796361">
      <w:pPr>
        <w:spacing w:line="240" w:lineRule="exact"/>
        <w:ind w:firstLine="284"/>
        <w:jc w:val="both"/>
        <w:rPr>
          <w:rFonts w:ascii="Arial" w:hAnsi="Arial" w:cs="Arial"/>
          <w:sz w:val="18"/>
          <w:szCs w:val="18"/>
        </w:rPr>
      </w:pPr>
      <w:r w:rsidRPr="002B76FB">
        <w:rPr>
          <w:rFonts w:ascii="Arial" w:hAnsi="Arial" w:cs="Arial"/>
          <w:sz w:val="18"/>
          <w:szCs w:val="18"/>
        </w:rPr>
        <w:t xml:space="preserve">субсидии муниципальному унитарному предприятию "Отдел капитального строительства" </w:t>
      </w:r>
      <w:proofErr w:type="spellStart"/>
      <w:r w:rsidRPr="002B76FB">
        <w:rPr>
          <w:rFonts w:ascii="Arial" w:hAnsi="Arial" w:cs="Arial"/>
          <w:sz w:val="18"/>
          <w:szCs w:val="18"/>
        </w:rPr>
        <w:t>Благодарненского</w:t>
      </w:r>
      <w:proofErr w:type="spellEnd"/>
      <w:r w:rsidRPr="002B76FB">
        <w:rPr>
          <w:rFonts w:ascii="Arial" w:hAnsi="Arial" w:cs="Arial"/>
          <w:sz w:val="18"/>
          <w:szCs w:val="18"/>
        </w:rPr>
        <w:t xml:space="preserve"> городского округа Ставропольского края на погашение задолженности в связи с ликвидацией в 2020 году в сумме 71 552,96 рублей». </w:t>
      </w:r>
    </w:p>
    <w:p w:rsidR="002B76FB" w:rsidRPr="002B76FB" w:rsidRDefault="002B76FB" w:rsidP="00796361">
      <w:pPr>
        <w:spacing w:line="240" w:lineRule="exact"/>
        <w:ind w:firstLine="284"/>
        <w:jc w:val="both"/>
        <w:rPr>
          <w:rFonts w:ascii="Arial" w:hAnsi="Arial" w:cs="Arial"/>
          <w:sz w:val="18"/>
          <w:szCs w:val="18"/>
        </w:rPr>
      </w:pPr>
      <w:r w:rsidRPr="002B76FB">
        <w:rPr>
          <w:rFonts w:ascii="Arial" w:hAnsi="Arial" w:cs="Arial"/>
          <w:sz w:val="18"/>
          <w:szCs w:val="18"/>
        </w:rPr>
        <w:t>7) в приложение 3 добавить следующие строки:</w:t>
      </w:r>
    </w:p>
    <w:p w:rsidR="002B76FB" w:rsidRPr="002B76FB" w:rsidRDefault="002B76FB" w:rsidP="00796361">
      <w:pPr>
        <w:spacing w:line="240" w:lineRule="exact"/>
        <w:ind w:firstLine="284"/>
        <w:jc w:val="both"/>
        <w:rPr>
          <w:rFonts w:ascii="Arial" w:hAnsi="Arial" w:cs="Arial"/>
          <w:sz w:val="18"/>
          <w:szCs w:val="18"/>
        </w:rPr>
      </w:pPr>
      <w:r w:rsidRPr="002B76FB">
        <w:rPr>
          <w:rFonts w:ascii="Arial" w:hAnsi="Arial" w:cs="Arial"/>
          <w:sz w:val="18"/>
          <w:szCs w:val="18"/>
        </w:rPr>
        <w:lastRenderedPageBreak/>
        <w:t>«644 2 02 20216 04 0000 150 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2B76FB" w:rsidRDefault="002B76FB" w:rsidP="004121B8">
      <w:pPr>
        <w:spacing w:line="240" w:lineRule="exact"/>
        <w:ind w:firstLine="142"/>
        <w:rPr>
          <w:rFonts w:ascii="Arial" w:hAnsi="Arial" w:cs="Arial"/>
          <w:sz w:val="16"/>
          <w:szCs w:val="16"/>
        </w:rPr>
      </w:pPr>
    </w:p>
    <w:p w:rsidR="002B76FB" w:rsidRDefault="002B76FB" w:rsidP="004121B8">
      <w:pPr>
        <w:spacing w:line="240" w:lineRule="exact"/>
        <w:ind w:firstLine="142"/>
        <w:rPr>
          <w:rFonts w:ascii="Arial" w:hAnsi="Arial" w:cs="Arial"/>
          <w:sz w:val="16"/>
          <w:szCs w:val="16"/>
        </w:rPr>
        <w:sectPr w:rsidR="002B76FB" w:rsidSect="002B76FB">
          <w:type w:val="continuous"/>
          <w:pgSz w:w="11905" w:h="16838"/>
          <w:pgMar w:top="1134" w:right="423" w:bottom="1134" w:left="993" w:header="720" w:footer="720" w:gutter="0"/>
          <w:cols w:num="2" w:space="851"/>
          <w:noEndnote/>
          <w:titlePg/>
          <w:docGrid w:linePitch="381"/>
        </w:sectPr>
      </w:pPr>
    </w:p>
    <w:p w:rsidR="00796361" w:rsidRPr="00796361" w:rsidRDefault="00796361" w:rsidP="00796361">
      <w:pPr>
        <w:spacing w:line="240" w:lineRule="exact"/>
        <w:ind w:firstLine="142"/>
        <w:rPr>
          <w:rFonts w:ascii="Arial" w:hAnsi="Arial" w:cs="Arial"/>
          <w:sz w:val="18"/>
          <w:szCs w:val="18"/>
        </w:rPr>
      </w:pPr>
      <w:r w:rsidRPr="00796361">
        <w:rPr>
          <w:rFonts w:ascii="Arial" w:hAnsi="Arial" w:cs="Arial"/>
          <w:sz w:val="18"/>
          <w:szCs w:val="18"/>
        </w:rPr>
        <w:lastRenderedPageBreak/>
        <w:t>8) в приложении 7:</w:t>
      </w:r>
    </w:p>
    <w:p w:rsidR="00796361" w:rsidRDefault="00796361" w:rsidP="00796361">
      <w:pPr>
        <w:spacing w:line="240" w:lineRule="exact"/>
        <w:ind w:firstLine="142"/>
        <w:rPr>
          <w:rFonts w:ascii="Arial" w:hAnsi="Arial" w:cs="Arial"/>
          <w:sz w:val="18"/>
          <w:szCs w:val="18"/>
        </w:rPr>
      </w:pPr>
      <w:r w:rsidRPr="00796361">
        <w:rPr>
          <w:rFonts w:ascii="Arial" w:hAnsi="Arial" w:cs="Arial"/>
          <w:sz w:val="18"/>
          <w:szCs w:val="18"/>
        </w:rPr>
        <w:t>а) строку</w:t>
      </w:r>
    </w:p>
    <w:p w:rsidR="00671187" w:rsidRDefault="00671187" w:rsidP="00796361">
      <w:pPr>
        <w:spacing w:line="240" w:lineRule="exact"/>
        <w:ind w:firstLine="142"/>
        <w:rPr>
          <w:rFonts w:ascii="Arial" w:hAnsi="Arial" w:cs="Arial"/>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693"/>
        <w:gridCol w:w="2127"/>
        <w:gridCol w:w="2409"/>
      </w:tblGrid>
      <w:tr w:rsidR="00796361" w:rsidRPr="00796361" w:rsidTr="00796361">
        <w:trPr>
          <w:trHeight w:val="435"/>
        </w:trPr>
        <w:tc>
          <w:tcPr>
            <w:tcW w:w="2694" w:type="dxa"/>
            <w:shd w:val="clear" w:color="000000" w:fill="FFFFFF"/>
            <w:hideMark/>
          </w:tcPr>
          <w:p w:rsidR="00796361" w:rsidRPr="00796361" w:rsidRDefault="00796361" w:rsidP="00750065">
            <w:pPr>
              <w:rPr>
                <w:rFonts w:ascii="Arial" w:eastAsia="Calibri" w:hAnsi="Arial" w:cs="Arial"/>
                <w:color w:val="auto"/>
                <w:sz w:val="18"/>
                <w:szCs w:val="18"/>
              </w:rPr>
            </w:pPr>
            <w:r w:rsidRPr="00796361">
              <w:rPr>
                <w:rFonts w:ascii="Arial" w:eastAsia="Calibri" w:hAnsi="Arial" w:cs="Arial"/>
                <w:color w:val="auto"/>
                <w:sz w:val="18"/>
                <w:szCs w:val="18"/>
              </w:rPr>
              <w:t>«000 2 00 00000 00 0000 000</w:t>
            </w:r>
          </w:p>
        </w:tc>
        <w:tc>
          <w:tcPr>
            <w:tcW w:w="2693" w:type="dxa"/>
            <w:shd w:val="clear" w:color="000000" w:fill="FFFFFF"/>
            <w:hideMark/>
          </w:tcPr>
          <w:p w:rsidR="00796361" w:rsidRPr="00796361" w:rsidRDefault="00796361" w:rsidP="00750065">
            <w:pPr>
              <w:rPr>
                <w:rFonts w:ascii="Arial" w:eastAsia="Calibri" w:hAnsi="Arial" w:cs="Arial"/>
                <w:color w:val="auto"/>
                <w:sz w:val="18"/>
                <w:szCs w:val="18"/>
              </w:rPr>
            </w:pPr>
            <w:r w:rsidRPr="00796361">
              <w:rPr>
                <w:rFonts w:ascii="Arial" w:eastAsia="Calibri" w:hAnsi="Arial" w:cs="Arial"/>
                <w:color w:val="auto"/>
                <w:sz w:val="18"/>
                <w:szCs w:val="18"/>
              </w:rPr>
              <w:t>БЕЗВОЗМЕЗДНЫЕ ПОСТУПЛЕНИЯ</w:t>
            </w:r>
          </w:p>
        </w:tc>
        <w:tc>
          <w:tcPr>
            <w:tcW w:w="2127" w:type="dxa"/>
            <w:shd w:val="clear" w:color="000000" w:fill="FFFFFF"/>
            <w:noWrap/>
            <w:vAlign w:val="bottom"/>
            <w:hideMark/>
          </w:tcPr>
          <w:p w:rsidR="00796361" w:rsidRPr="00796361" w:rsidRDefault="00796361" w:rsidP="00750065">
            <w:pPr>
              <w:jc w:val="right"/>
              <w:rPr>
                <w:rFonts w:ascii="Arial" w:eastAsia="Calibri" w:hAnsi="Arial" w:cs="Arial"/>
                <w:color w:val="auto"/>
                <w:sz w:val="18"/>
                <w:szCs w:val="18"/>
              </w:rPr>
            </w:pPr>
            <w:r w:rsidRPr="00796361">
              <w:rPr>
                <w:rFonts w:ascii="Arial" w:eastAsia="Calibri" w:hAnsi="Arial" w:cs="Arial"/>
                <w:color w:val="auto"/>
                <w:sz w:val="18"/>
                <w:szCs w:val="18"/>
              </w:rPr>
              <w:t>1 384 864 878,31</w:t>
            </w:r>
          </w:p>
        </w:tc>
        <w:tc>
          <w:tcPr>
            <w:tcW w:w="2409" w:type="dxa"/>
            <w:shd w:val="clear" w:color="000000" w:fill="FFFFFF"/>
            <w:noWrap/>
            <w:vAlign w:val="bottom"/>
            <w:hideMark/>
          </w:tcPr>
          <w:p w:rsidR="00796361" w:rsidRPr="00796361" w:rsidRDefault="00796361" w:rsidP="00750065">
            <w:pPr>
              <w:jc w:val="right"/>
              <w:rPr>
                <w:rFonts w:ascii="Arial" w:eastAsia="Calibri" w:hAnsi="Arial" w:cs="Arial"/>
                <w:color w:val="auto"/>
                <w:sz w:val="18"/>
                <w:szCs w:val="18"/>
              </w:rPr>
            </w:pPr>
            <w:r w:rsidRPr="00796361">
              <w:rPr>
                <w:rFonts w:ascii="Arial" w:eastAsia="Calibri" w:hAnsi="Arial" w:cs="Arial"/>
                <w:color w:val="auto"/>
                <w:sz w:val="18"/>
                <w:szCs w:val="18"/>
              </w:rPr>
              <w:t>1 320 340 934,63»</w:t>
            </w:r>
          </w:p>
        </w:tc>
      </w:tr>
    </w:tbl>
    <w:p w:rsidR="001936E3" w:rsidRDefault="00796361" w:rsidP="004121B8">
      <w:pPr>
        <w:spacing w:line="240" w:lineRule="exact"/>
        <w:ind w:firstLine="142"/>
        <w:rPr>
          <w:rFonts w:ascii="Arial" w:hAnsi="Arial" w:cs="Arial"/>
          <w:sz w:val="18"/>
          <w:szCs w:val="18"/>
        </w:rPr>
      </w:pPr>
      <w:r w:rsidRPr="00796361">
        <w:rPr>
          <w:rFonts w:ascii="Arial" w:hAnsi="Arial" w:cs="Arial"/>
          <w:sz w:val="18"/>
          <w:szCs w:val="18"/>
        </w:rPr>
        <w:t>изложить в следующей редакции:</w:t>
      </w:r>
    </w:p>
    <w:p w:rsidR="00796361" w:rsidRPr="00796361" w:rsidRDefault="00796361" w:rsidP="004121B8">
      <w:pPr>
        <w:spacing w:line="240" w:lineRule="exact"/>
        <w:ind w:firstLine="142"/>
        <w:rPr>
          <w:rFonts w:ascii="Arial" w:hAnsi="Arial" w:cs="Arial"/>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693"/>
        <w:gridCol w:w="1701"/>
        <w:gridCol w:w="1985"/>
      </w:tblGrid>
      <w:tr w:rsidR="00796361" w:rsidRPr="00796361" w:rsidTr="00796361">
        <w:trPr>
          <w:trHeight w:val="157"/>
        </w:trPr>
        <w:tc>
          <w:tcPr>
            <w:tcW w:w="3261" w:type="dxa"/>
            <w:shd w:val="clear" w:color="000000" w:fill="FFFFFF"/>
            <w:hideMark/>
          </w:tcPr>
          <w:p w:rsidR="00796361" w:rsidRPr="00796361" w:rsidRDefault="00796361" w:rsidP="00796361">
            <w:pPr>
              <w:rPr>
                <w:rFonts w:ascii="Arial" w:eastAsia="Calibri" w:hAnsi="Arial" w:cs="Arial"/>
                <w:color w:val="auto"/>
                <w:sz w:val="18"/>
                <w:szCs w:val="18"/>
              </w:rPr>
            </w:pPr>
            <w:r w:rsidRPr="00796361">
              <w:rPr>
                <w:rFonts w:ascii="Arial" w:eastAsia="Calibri" w:hAnsi="Arial" w:cs="Arial"/>
                <w:color w:val="auto"/>
                <w:sz w:val="18"/>
                <w:szCs w:val="18"/>
              </w:rPr>
              <w:t>«000 2 0 00000 00 0000 000</w:t>
            </w:r>
          </w:p>
        </w:tc>
        <w:tc>
          <w:tcPr>
            <w:tcW w:w="2693" w:type="dxa"/>
            <w:shd w:val="clear" w:color="000000" w:fill="FFFFFF"/>
            <w:hideMark/>
          </w:tcPr>
          <w:p w:rsidR="00796361" w:rsidRPr="00796361" w:rsidRDefault="00796361" w:rsidP="00796361">
            <w:pPr>
              <w:rPr>
                <w:rFonts w:ascii="Arial" w:eastAsia="Calibri" w:hAnsi="Arial" w:cs="Arial"/>
                <w:color w:val="auto"/>
                <w:sz w:val="18"/>
                <w:szCs w:val="18"/>
              </w:rPr>
            </w:pPr>
            <w:r w:rsidRPr="00796361">
              <w:rPr>
                <w:rFonts w:ascii="Arial" w:eastAsia="Calibri" w:hAnsi="Arial" w:cs="Arial"/>
                <w:color w:val="auto"/>
                <w:sz w:val="18"/>
                <w:szCs w:val="18"/>
              </w:rPr>
              <w:t>БЕЗВОЗМЕЗДНЫЕ ПОСТУПЛЕНИЯ</w:t>
            </w:r>
          </w:p>
        </w:tc>
        <w:tc>
          <w:tcPr>
            <w:tcW w:w="1701" w:type="dxa"/>
            <w:shd w:val="clear" w:color="000000" w:fill="FFFFFF"/>
            <w:noWrap/>
            <w:vAlign w:val="bottom"/>
            <w:hideMark/>
          </w:tcPr>
          <w:p w:rsidR="00796361" w:rsidRPr="00796361" w:rsidRDefault="00796361" w:rsidP="00796361">
            <w:pPr>
              <w:jc w:val="right"/>
              <w:rPr>
                <w:rFonts w:ascii="Arial" w:eastAsia="Calibri" w:hAnsi="Arial" w:cs="Arial"/>
                <w:color w:val="auto"/>
                <w:sz w:val="18"/>
                <w:szCs w:val="18"/>
              </w:rPr>
            </w:pPr>
          </w:p>
          <w:p w:rsidR="00796361" w:rsidRPr="00796361" w:rsidRDefault="00796361" w:rsidP="00796361">
            <w:pPr>
              <w:jc w:val="right"/>
              <w:rPr>
                <w:rFonts w:ascii="Arial" w:eastAsia="Calibri" w:hAnsi="Arial" w:cs="Arial"/>
                <w:color w:val="auto"/>
                <w:sz w:val="18"/>
                <w:szCs w:val="18"/>
              </w:rPr>
            </w:pPr>
            <w:r w:rsidRPr="00796361">
              <w:rPr>
                <w:rFonts w:ascii="Arial" w:eastAsia="Calibri" w:hAnsi="Arial" w:cs="Arial"/>
                <w:color w:val="auto"/>
                <w:sz w:val="18"/>
                <w:szCs w:val="18"/>
              </w:rPr>
              <w:t>1 465 153 231,97</w:t>
            </w:r>
          </w:p>
        </w:tc>
        <w:tc>
          <w:tcPr>
            <w:tcW w:w="1985" w:type="dxa"/>
            <w:shd w:val="clear" w:color="000000" w:fill="FFFFFF"/>
            <w:noWrap/>
            <w:vAlign w:val="bottom"/>
            <w:hideMark/>
          </w:tcPr>
          <w:p w:rsidR="00796361" w:rsidRPr="00796361" w:rsidRDefault="00796361" w:rsidP="00796361">
            <w:pPr>
              <w:jc w:val="right"/>
              <w:rPr>
                <w:rFonts w:ascii="Arial" w:eastAsia="Calibri" w:hAnsi="Arial" w:cs="Arial"/>
                <w:color w:val="auto"/>
                <w:sz w:val="18"/>
                <w:szCs w:val="18"/>
              </w:rPr>
            </w:pPr>
          </w:p>
          <w:p w:rsidR="00796361" w:rsidRPr="00796361" w:rsidRDefault="00796361" w:rsidP="00796361">
            <w:pPr>
              <w:jc w:val="right"/>
              <w:rPr>
                <w:rFonts w:ascii="Arial" w:eastAsia="Calibri" w:hAnsi="Arial" w:cs="Arial"/>
                <w:color w:val="auto"/>
                <w:sz w:val="18"/>
                <w:szCs w:val="18"/>
              </w:rPr>
            </w:pPr>
            <w:r w:rsidRPr="00796361">
              <w:rPr>
                <w:rFonts w:ascii="Arial" w:eastAsia="Calibri" w:hAnsi="Arial" w:cs="Arial"/>
                <w:color w:val="auto"/>
                <w:sz w:val="18"/>
                <w:szCs w:val="18"/>
              </w:rPr>
              <w:t>1 320 340 934,63»;</w:t>
            </w:r>
          </w:p>
        </w:tc>
      </w:tr>
    </w:tbl>
    <w:p w:rsidR="002B76FB" w:rsidRDefault="002B76FB" w:rsidP="004121B8">
      <w:pPr>
        <w:spacing w:line="240" w:lineRule="exact"/>
        <w:ind w:firstLine="142"/>
        <w:rPr>
          <w:rFonts w:ascii="Arial" w:hAnsi="Arial" w:cs="Arial"/>
          <w:sz w:val="16"/>
          <w:szCs w:val="16"/>
        </w:rPr>
      </w:pPr>
    </w:p>
    <w:p w:rsidR="002B76FB" w:rsidRPr="00796361" w:rsidRDefault="00796361" w:rsidP="004121B8">
      <w:pPr>
        <w:spacing w:line="240" w:lineRule="exact"/>
        <w:ind w:firstLine="142"/>
        <w:rPr>
          <w:rFonts w:ascii="Arial" w:hAnsi="Arial" w:cs="Arial"/>
          <w:sz w:val="18"/>
          <w:szCs w:val="18"/>
        </w:rPr>
      </w:pPr>
      <w:r w:rsidRPr="00796361">
        <w:rPr>
          <w:rFonts w:ascii="Arial" w:hAnsi="Arial" w:cs="Arial"/>
          <w:sz w:val="18"/>
          <w:szCs w:val="18"/>
        </w:rPr>
        <w:t>б) строку</w:t>
      </w:r>
    </w:p>
    <w:p w:rsidR="002B76FB" w:rsidRDefault="002B76FB" w:rsidP="004121B8">
      <w:pPr>
        <w:spacing w:line="240" w:lineRule="exact"/>
        <w:ind w:firstLine="142"/>
        <w:rPr>
          <w:rFonts w:ascii="Arial" w:hAnsi="Arial" w:cs="Arial"/>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693"/>
        <w:gridCol w:w="1843"/>
        <w:gridCol w:w="1985"/>
      </w:tblGrid>
      <w:tr w:rsidR="00796361" w:rsidRPr="00796361" w:rsidTr="00796361">
        <w:trPr>
          <w:trHeight w:val="435"/>
        </w:trPr>
        <w:tc>
          <w:tcPr>
            <w:tcW w:w="3119" w:type="dxa"/>
            <w:shd w:val="clear" w:color="000000" w:fill="FFFFFF"/>
            <w:hideMark/>
          </w:tcPr>
          <w:p w:rsidR="00796361" w:rsidRPr="00796361" w:rsidRDefault="00796361" w:rsidP="00796361">
            <w:pPr>
              <w:rPr>
                <w:rFonts w:ascii="Arial" w:eastAsia="Calibri" w:hAnsi="Arial" w:cs="Arial"/>
                <w:color w:val="auto"/>
                <w:sz w:val="18"/>
                <w:szCs w:val="18"/>
              </w:rPr>
            </w:pPr>
            <w:r w:rsidRPr="00796361">
              <w:rPr>
                <w:rFonts w:ascii="Arial" w:eastAsia="Calibri" w:hAnsi="Arial" w:cs="Arial"/>
                <w:color w:val="auto"/>
                <w:sz w:val="18"/>
                <w:szCs w:val="18"/>
              </w:rPr>
              <w:t>«000 2 02 00000 00 0000 000</w:t>
            </w:r>
          </w:p>
        </w:tc>
        <w:tc>
          <w:tcPr>
            <w:tcW w:w="2693" w:type="dxa"/>
            <w:shd w:val="clear" w:color="000000" w:fill="FFFFFF"/>
            <w:hideMark/>
          </w:tcPr>
          <w:p w:rsidR="00796361" w:rsidRPr="00796361" w:rsidRDefault="00796361" w:rsidP="00796361">
            <w:pPr>
              <w:rPr>
                <w:rFonts w:ascii="Arial" w:eastAsia="Calibri" w:hAnsi="Arial" w:cs="Arial"/>
                <w:color w:val="auto"/>
                <w:sz w:val="18"/>
                <w:szCs w:val="18"/>
              </w:rPr>
            </w:pPr>
            <w:r w:rsidRPr="00796361">
              <w:rPr>
                <w:rFonts w:ascii="Arial" w:eastAsia="Calibri" w:hAnsi="Arial" w:cs="Arial"/>
                <w:color w:val="auto"/>
                <w:sz w:val="18"/>
                <w:szCs w:val="18"/>
              </w:rPr>
              <w:t>БЕЗВОЗМЕЗДНЫЕ ПОСТУПЛЕНИЯ ОТ ДРУГИХ БЮДЖЕТОВ БЮДЖЕТНОЙ СИСТЕМЫ РОССИЙСКОЙ ФЕДЕРАЦИИ</w:t>
            </w:r>
          </w:p>
        </w:tc>
        <w:tc>
          <w:tcPr>
            <w:tcW w:w="1843" w:type="dxa"/>
            <w:shd w:val="clear" w:color="000000" w:fill="FFFFFF"/>
            <w:noWrap/>
            <w:vAlign w:val="bottom"/>
            <w:hideMark/>
          </w:tcPr>
          <w:p w:rsidR="00796361" w:rsidRPr="00796361" w:rsidRDefault="00796361" w:rsidP="00796361">
            <w:pPr>
              <w:jc w:val="right"/>
              <w:rPr>
                <w:rFonts w:ascii="Arial" w:eastAsia="Calibri" w:hAnsi="Arial" w:cs="Arial"/>
                <w:color w:val="auto"/>
                <w:sz w:val="18"/>
                <w:szCs w:val="18"/>
              </w:rPr>
            </w:pPr>
            <w:r w:rsidRPr="00796361">
              <w:rPr>
                <w:rFonts w:ascii="Arial" w:eastAsia="Calibri" w:hAnsi="Arial" w:cs="Arial"/>
                <w:color w:val="auto"/>
                <w:sz w:val="18"/>
                <w:szCs w:val="18"/>
              </w:rPr>
              <w:t>1 359 901 306,00</w:t>
            </w:r>
          </w:p>
        </w:tc>
        <w:tc>
          <w:tcPr>
            <w:tcW w:w="1985" w:type="dxa"/>
            <w:shd w:val="clear" w:color="000000" w:fill="FFFFFF"/>
            <w:noWrap/>
            <w:vAlign w:val="bottom"/>
            <w:hideMark/>
          </w:tcPr>
          <w:p w:rsidR="00796361" w:rsidRPr="00796361" w:rsidRDefault="00796361" w:rsidP="00796361">
            <w:pPr>
              <w:jc w:val="right"/>
              <w:rPr>
                <w:rFonts w:ascii="Arial" w:eastAsia="Calibri" w:hAnsi="Arial" w:cs="Arial"/>
                <w:color w:val="auto"/>
                <w:sz w:val="18"/>
                <w:szCs w:val="18"/>
              </w:rPr>
            </w:pPr>
            <w:r w:rsidRPr="00796361">
              <w:rPr>
                <w:rFonts w:ascii="Arial" w:eastAsia="Calibri" w:hAnsi="Arial" w:cs="Arial"/>
                <w:color w:val="auto"/>
                <w:sz w:val="18"/>
                <w:szCs w:val="18"/>
              </w:rPr>
              <w:t>1 279 986 132,49»</w:t>
            </w:r>
          </w:p>
        </w:tc>
      </w:tr>
    </w:tbl>
    <w:p w:rsidR="002B76FB" w:rsidRDefault="002B76FB" w:rsidP="004121B8">
      <w:pPr>
        <w:spacing w:line="240" w:lineRule="exact"/>
        <w:ind w:firstLine="142"/>
        <w:rPr>
          <w:rFonts w:ascii="Arial" w:hAnsi="Arial" w:cs="Arial"/>
          <w:sz w:val="16"/>
          <w:szCs w:val="16"/>
        </w:rPr>
      </w:pPr>
    </w:p>
    <w:p w:rsidR="002B76FB" w:rsidRPr="00796361" w:rsidRDefault="00796361" w:rsidP="004121B8">
      <w:pPr>
        <w:spacing w:line="240" w:lineRule="exact"/>
        <w:ind w:firstLine="142"/>
        <w:rPr>
          <w:rFonts w:ascii="Arial" w:hAnsi="Arial" w:cs="Arial"/>
          <w:sz w:val="18"/>
          <w:szCs w:val="18"/>
        </w:rPr>
      </w:pPr>
      <w:r w:rsidRPr="00796361">
        <w:rPr>
          <w:rFonts w:ascii="Arial" w:hAnsi="Arial" w:cs="Arial"/>
          <w:sz w:val="18"/>
          <w:szCs w:val="18"/>
        </w:rPr>
        <w:t>в) строку</w:t>
      </w:r>
    </w:p>
    <w:p w:rsidR="002B76FB" w:rsidRDefault="002B76FB" w:rsidP="004121B8">
      <w:pPr>
        <w:spacing w:line="240" w:lineRule="exact"/>
        <w:ind w:firstLine="142"/>
        <w:rPr>
          <w:rFonts w:ascii="Arial" w:hAnsi="Arial" w:cs="Arial"/>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693"/>
        <w:gridCol w:w="1843"/>
        <w:gridCol w:w="1985"/>
      </w:tblGrid>
      <w:tr w:rsidR="00796361" w:rsidRPr="00796361" w:rsidTr="00796361">
        <w:trPr>
          <w:trHeight w:val="284"/>
        </w:trPr>
        <w:tc>
          <w:tcPr>
            <w:tcW w:w="3119" w:type="dxa"/>
            <w:shd w:val="clear" w:color="000000" w:fill="FFFFFF"/>
            <w:hideMark/>
          </w:tcPr>
          <w:p w:rsidR="00796361" w:rsidRPr="00796361" w:rsidRDefault="00796361" w:rsidP="00796361">
            <w:pPr>
              <w:rPr>
                <w:rFonts w:ascii="Arial" w:eastAsia="Calibri" w:hAnsi="Arial" w:cs="Arial"/>
                <w:color w:val="auto"/>
                <w:sz w:val="18"/>
                <w:szCs w:val="18"/>
              </w:rPr>
            </w:pPr>
            <w:r w:rsidRPr="00796361">
              <w:rPr>
                <w:rFonts w:ascii="Arial" w:eastAsia="Calibri" w:hAnsi="Arial" w:cs="Arial"/>
                <w:color w:val="auto"/>
                <w:sz w:val="18"/>
                <w:szCs w:val="18"/>
              </w:rPr>
              <w:t>«000 2 02 20000 00 0000 150</w:t>
            </w:r>
          </w:p>
        </w:tc>
        <w:tc>
          <w:tcPr>
            <w:tcW w:w="2693" w:type="dxa"/>
            <w:shd w:val="clear" w:color="000000" w:fill="FFFFFF"/>
            <w:hideMark/>
          </w:tcPr>
          <w:p w:rsidR="00796361" w:rsidRPr="00796361" w:rsidRDefault="00796361" w:rsidP="00796361">
            <w:pPr>
              <w:rPr>
                <w:rFonts w:ascii="Arial" w:eastAsia="Calibri" w:hAnsi="Arial" w:cs="Arial"/>
                <w:color w:val="auto"/>
                <w:sz w:val="18"/>
                <w:szCs w:val="18"/>
              </w:rPr>
            </w:pPr>
            <w:r w:rsidRPr="00796361">
              <w:rPr>
                <w:rFonts w:ascii="Arial" w:eastAsia="Calibri" w:hAnsi="Arial" w:cs="Arial"/>
                <w:color w:val="auto"/>
                <w:sz w:val="18"/>
                <w:szCs w:val="18"/>
              </w:rPr>
              <w:t>Субсидии бюджетам бюджетной системы Российской Федерации (межбюджетные субсидии)</w:t>
            </w:r>
          </w:p>
        </w:tc>
        <w:tc>
          <w:tcPr>
            <w:tcW w:w="1843" w:type="dxa"/>
            <w:shd w:val="clear" w:color="000000" w:fill="FFFFFF"/>
            <w:noWrap/>
            <w:vAlign w:val="bottom"/>
            <w:hideMark/>
          </w:tcPr>
          <w:p w:rsidR="00796361" w:rsidRPr="00796361" w:rsidRDefault="00796361" w:rsidP="00796361">
            <w:pPr>
              <w:jc w:val="right"/>
              <w:rPr>
                <w:rFonts w:ascii="Arial" w:eastAsia="Calibri" w:hAnsi="Arial" w:cs="Arial"/>
                <w:color w:val="auto"/>
                <w:sz w:val="18"/>
                <w:szCs w:val="18"/>
              </w:rPr>
            </w:pPr>
          </w:p>
          <w:p w:rsidR="00796361" w:rsidRPr="00796361" w:rsidRDefault="00796361" w:rsidP="00796361">
            <w:pPr>
              <w:jc w:val="right"/>
              <w:rPr>
                <w:rFonts w:ascii="Arial" w:eastAsia="Calibri" w:hAnsi="Arial" w:cs="Arial"/>
                <w:color w:val="auto"/>
                <w:sz w:val="18"/>
                <w:szCs w:val="18"/>
              </w:rPr>
            </w:pPr>
          </w:p>
          <w:p w:rsidR="00796361" w:rsidRPr="00796361" w:rsidRDefault="00796361" w:rsidP="00796361">
            <w:pPr>
              <w:jc w:val="right"/>
              <w:rPr>
                <w:rFonts w:ascii="Arial" w:eastAsia="Calibri" w:hAnsi="Arial" w:cs="Arial"/>
                <w:color w:val="auto"/>
                <w:sz w:val="18"/>
                <w:szCs w:val="18"/>
              </w:rPr>
            </w:pPr>
          </w:p>
          <w:p w:rsidR="00796361" w:rsidRPr="00796361" w:rsidRDefault="00796361" w:rsidP="00796361">
            <w:pPr>
              <w:jc w:val="right"/>
              <w:rPr>
                <w:rFonts w:ascii="Arial" w:eastAsia="Calibri" w:hAnsi="Arial" w:cs="Arial"/>
                <w:color w:val="auto"/>
                <w:sz w:val="18"/>
                <w:szCs w:val="18"/>
              </w:rPr>
            </w:pPr>
          </w:p>
          <w:p w:rsidR="00796361" w:rsidRPr="00796361" w:rsidRDefault="00796361" w:rsidP="00796361">
            <w:pPr>
              <w:jc w:val="right"/>
              <w:rPr>
                <w:rFonts w:ascii="Arial" w:eastAsia="Calibri" w:hAnsi="Arial" w:cs="Arial"/>
                <w:color w:val="auto"/>
                <w:sz w:val="18"/>
                <w:szCs w:val="18"/>
              </w:rPr>
            </w:pPr>
            <w:r w:rsidRPr="00796361">
              <w:rPr>
                <w:rFonts w:ascii="Arial" w:eastAsia="Calibri" w:hAnsi="Arial" w:cs="Arial"/>
                <w:color w:val="auto"/>
                <w:sz w:val="18"/>
                <w:szCs w:val="18"/>
              </w:rPr>
              <w:t>117 931 806,19</w:t>
            </w:r>
          </w:p>
        </w:tc>
        <w:tc>
          <w:tcPr>
            <w:tcW w:w="1985" w:type="dxa"/>
            <w:shd w:val="clear" w:color="000000" w:fill="FFFFFF"/>
            <w:noWrap/>
            <w:vAlign w:val="bottom"/>
            <w:hideMark/>
          </w:tcPr>
          <w:p w:rsidR="00796361" w:rsidRPr="00796361" w:rsidRDefault="00796361" w:rsidP="00796361">
            <w:pPr>
              <w:jc w:val="right"/>
              <w:rPr>
                <w:rFonts w:ascii="Arial" w:eastAsia="Calibri" w:hAnsi="Arial" w:cs="Arial"/>
                <w:color w:val="auto"/>
                <w:sz w:val="18"/>
                <w:szCs w:val="18"/>
              </w:rPr>
            </w:pPr>
          </w:p>
          <w:p w:rsidR="00796361" w:rsidRPr="00796361" w:rsidRDefault="00796361" w:rsidP="00796361">
            <w:pPr>
              <w:jc w:val="right"/>
              <w:rPr>
                <w:rFonts w:ascii="Arial" w:eastAsia="Calibri" w:hAnsi="Arial" w:cs="Arial"/>
                <w:color w:val="auto"/>
                <w:sz w:val="18"/>
                <w:szCs w:val="18"/>
              </w:rPr>
            </w:pPr>
          </w:p>
          <w:p w:rsidR="00796361" w:rsidRPr="00796361" w:rsidRDefault="00796361" w:rsidP="00796361">
            <w:pPr>
              <w:jc w:val="right"/>
              <w:rPr>
                <w:rFonts w:ascii="Arial" w:eastAsia="Calibri" w:hAnsi="Arial" w:cs="Arial"/>
                <w:color w:val="auto"/>
                <w:sz w:val="18"/>
                <w:szCs w:val="18"/>
              </w:rPr>
            </w:pPr>
          </w:p>
          <w:p w:rsidR="00796361" w:rsidRPr="00796361" w:rsidRDefault="00796361" w:rsidP="00796361">
            <w:pPr>
              <w:jc w:val="right"/>
              <w:rPr>
                <w:rFonts w:ascii="Arial" w:eastAsia="Calibri" w:hAnsi="Arial" w:cs="Arial"/>
                <w:color w:val="auto"/>
                <w:sz w:val="18"/>
                <w:szCs w:val="18"/>
              </w:rPr>
            </w:pPr>
          </w:p>
          <w:p w:rsidR="00796361" w:rsidRPr="00796361" w:rsidRDefault="00796361" w:rsidP="00796361">
            <w:pPr>
              <w:jc w:val="right"/>
              <w:rPr>
                <w:rFonts w:ascii="Arial" w:eastAsia="Calibri" w:hAnsi="Arial" w:cs="Arial"/>
                <w:color w:val="auto"/>
                <w:sz w:val="18"/>
                <w:szCs w:val="18"/>
              </w:rPr>
            </w:pPr>
            <w:r w:rsidRPr="00796361">
              <w:rPr>
                <w:rFonts w:ascii="Arial" w:eastAsia="Calibri" w:hAnsi="Arial" w:cs="Arial"/>
                <w:color w:val="auto"/>
                <w:sz w:val="18"/>
                <w:szCs w:val="18"/>
              </w:rPr>
              <w:t>14 040 020,00»</w:t>
            </w:r>
          </w:p>
        </w:tc>
      </w:tr>
    </w:tbl>
    <w:p w:rsidR="002B76FB" w:rsidRDefault="002B76FB" w:rsidP="004121B8">
      <w:pPr>
        <w:spacing w:line="240" w:lineRule="exact"/>
        <w:ind w:firstLine="142"/>
        <w:rPr>
          <w:rFonts w:ascii="Arial" w:hAnsi="Arial" w:cs="Arial"/>
          <w:sz w:val="16"/>
          <w:szCs w:val="16"/>
        </w:rPr>
      </w:pPr>
    </w:p>
    <w:p w:rsidR="002B76FB" w:rsidRPr="00796361" w:rsidRDefault="00796361" w:rsidP="004121B8">
      <w:pPr>
        <w:spacing w:line="240" w:lineRule="exact"/>
        <w:ind w:firstLine="142"/>
        <w:rPr>
          <w:rFonts w:ascii="Arial" w:hAnsi="Arial" w:cs="Arial"/>
          <w:sz w:val="18"/>
          <w:szCs w:val="18"/>
        </w:rPr>
      </w:pPr>
      <w:r w:rsidRPr="00796361">
        <w:rPr>
          <w:rFonts w:ascii="Arial" w:hAnsi="Arial" w:cs="Arial"/>
          <w:sz w:val="18"/>
          <w:szCs w:val="18"/>
        </w:rPr>
        <w:t>изложить в следующей редакции:</w:t>
      </w:r>
    </w:p>
    <w:p w:rsidR="002B76FB" w:rsidRDefault="002B76FB" w:rsidP="004121B8">
      <w:pPr>
        <w:spacing w:line="240" w:lineRule="exact"/>
        <w:ind w:firstLine="142"/>
        <w:rPr>
          <w:rFonts w:ascii="Arial" w:hAnsi="Arial" w:cs="Arial"/>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693"/>
        <w:gridCol w:w="1843"/>
        <w:gridCol w:w="1985"/>
      </w:tblGrid>
      <w:tr w:rsidR="00796361" w:rsidRPr="00796361" w:rsidTr="00671187">
        <w:trPr>
          <w:trHeight w:val="871"/>
        </w:trPr>
        <w:tc>
          <w:tcPr>
            <w:tcW w:w="3119" w:type="dxa"/>
            <w:shd w:val="clear" w:color="000000" w:fill="FFFFFF"/>
            <w:hideMark/>
          </w:tcPr>
          <w:p w:rsidR="00796361" w:rsidRPr="00796361" w:rsidRDefault="00796361" w:rsidP="00796361">
            <w:pPr>
              <w:rPr>
                <w:rFonts w:ascii="Arial" w:eastAsia="Calibri" w:hAnsi="Arial" w:cs="Arial"/>
                <w:color w:val="auto"/>
                <w:sz w:val="18"/>
                <w:szCs w:val="18"/>
              </w:rPr>
            </w:pPr>
            <w:r w:rsidRPr="00796361">
              <w:rPr>
                <w:rFonts w:ascii="Arial" w:eastAsia="Calibri" w:hAnsi="Arial" w:cs="Arial"/>
                <w:color w:val="auto"/>
                <w:sz w:val="18"/>
                <w:szCs w:val="18"/>
              </w:rPr>
              <w:t>«000 2 02 20000 00 0000 150</w:t>
            </w:r>
          </w:p>
        </w:tc>
        <w:tc>
          <w:tcPr>
            <w:tcW w:w="2693" w:type="dxa"/>
            <w:shd w:val="clear" w:color="000000" w:fill="FFFFFF"/>
            <w:hideMark/>
          </w:tcPr>
          <w:p w:rsidR="00796361" w:rsidRPr="00796361" w:rsidRDefault="00796361" w:rsidP="00796361">
            <w:pPr>
              <w:rPr>
                <w:rFonts w:ascii="Arial" w:eastAsia="Calibri" w:hAnsi="Arial" w:cs="Arial"/>
                <w:color w:val="auto"/>
                <w:sz w:val="18"/>
                <w:szCs w:val="18"/>
              </w:rPr>
            </w:pPr>
            <w:r w:rsidRPr="00796361">
              <w:rPr>
                <w:rFonts w:ascii="Arial" w:eastAsia="Calibri" w:hAnsi="Arial" w:cs="Arial"/>
                <w:color w:val="auto"/>
                <w:sz w:val="18"/>
                <w:szCs w:val="18"/>
              </w:rPr>
              <w:t>Субсидии бюджетам бюджетной системы Российской Федерации (межбюджетные субсидии)</w:t>
            </w:r>
          </w:p>
        </w:tc>
        <w:tc>
          <w:tcPr>
            <w:tcW w:w="1843" w:type="dxa"/>
            <w:shd w:val="clear" w:color="000000" w:fill="FFFFFF"/>
            <w:noWrap/>
            <w:vAlign w:val="bottom"/>
            <w:hideMark/>
          </w:tcPr>
          <w:p w:rsidR="00796361" w:rsidRPr="00796361" w:rsidRDefault="00796361" w:rsidP="00796361">
            <w:pPr>
              <w:jc w:val="right"/>
              <w:rPr>
                <w:rFonts w:ascii="Arial" w:eastAsia="Calibri" w:hAnsi="Arial" w:cs="Arial"/>
                <w:color w:val="auto"/>
                <w:sz w:val="18"/>
                <w:szCs w:val="18"/>
              </w:rPr>
            </w:pPr>
          </w:p>
          <w:p w:rsidR="00796361" w:rsidRPr="00796361" w:rsidRDefault="00796361" w:rsidP="00796361">
            <w:pPr>
              <w:jc w:val="right"/>
              <w:rPr>
                <w:rFonts w:ascii="Arial" w:eastAsia="Calibri" w:hAnsi="Arial" w:cs="Arial"/>
                <w:color w:val="auto"/>
                <w:sz w:val="18"/>
                <w:szCs w:val="18"/>
              </w:rPr>
            </w:pPr>
            <w:r w:rsidRPr="00796361">
              <w:rPr>
                <w:rFonts w:ascii="Arial" w:eastAsia="Calibri" w:hAnsi="Arial" w:cs="Arial"/>
                <w:color w:val="auto"/>
                <w:sz w:val="18"/>
                <w:szCs w:val="18"/>
              </w:rPr>
              <w:t>98 220 159,85</w:t>
            </w:r>
          </w:p>
        </w:tc>
        <w:tc>
          <w:tcPr>
            <w:tcW w:w="1985" w:type="dxa"/>
            <w:shd w:val="clear" w:color="000000" w:fill="FFFFFF"/>
            <w:noWrap/>
            <w:vAlign w:val="bottom"/>
            <w:hideMark/>
          </w:tcPr>
          <w:p w:rsidR="00796361" w:rsidRPr="00796361" w:rsidRDefault="00796361" w:rsidP="00796361">
            <w:pPr>
              <w:jc w:val="right"/>
              <w:rPr>
                <w:rFonts w:ascii="Arial" w:eastAsia="Calibri" w:hAnsi="Arial" w:cs="Arial"/>
                <w:color w:val="auto"/>
                <w:sz w:val="18"/>
                <w:szCs w:val="18"/>
              </w:rPr>
            </w:pPr>
          </w:p>
          <w:p w:rsidR="00796361" w:rsidRPr="00796361" w:rsidRDefault="00796361" w:rsidP="00796361">
            <w:pPr>
              <w:jc w:val="right"/>
              <w:rPr>
                <w:rFonts w:ascii="Arial" w:eastAsia="Calibri" w:hAnsi="Arial" w:cs="Arial"/>
                <w:color w:val="auto"/>
                <w:sz w:val="18"/>
                <w:szCs w:val="18"/>
              </w:rPr>
            </w:pPr>
          </w:p>
          <w:p w:rsidR="00796361" w:rsidRPr="00796361" w:rsidRDefault="00796361" w:rsidP="00796361">
            <w:pPr>
              <w:jc w:val="right"/>
              <w:rPr>
                <w:rFonts w:ascii="Arial" w:eastAsia="Calibri" w:hAnsi="Arial" w:cs="Arial"/>
                <w:color w:val="auto"/>
                <w:sz w:val="18"/>
                <w:szCs w:val="18"/>
              </w:rPr>
            </w:pPr>
          </w:p>
          <w:p w:rsidR="00796361" w:rsidRPr="00796361" w:rsidRDefault="00796361" w:rsidP="00796361">
            <w:pPr>
              <w:jc w:val="right"/>
              <w:rPr>
                <w:rFonts w:ascii="Arial" w:eastAsia="Calibri" w:hAnsi="Arial" w:cs="Arial"/>
                <w:color w:val="auto"/>
                <w:sz w:val="18"/>
                <w:szCs w:val="18"/>
              </w:rPr>
            </w:pPr>
            <w:r w:rsidRPr="00796361">
              <w:rPr>
                <w:rFonts w:ascii="Arial" w:eastAsia="Calibri" w:hAnsi="Arial" w:cs="Arial"/>
                <w:color w:val="auto"/>
                <w:sz w:val="18"/>
                <w:szCs w:val="18"/>
              </w:rPr>
              <w:t>14 040 020,00»;</w:t>
            </w:r>
          </w:p>
        </w:tc>
      </w:tr>
    </w:tbl>
    <w:p w:rsidR="002B76FB" w:rsidRDefault="002B76FB" w:rsidP="004121B8">
      <w:pPr>
        <w:spacing w:line="240" w:lineRule="exact"/>
        <w:ind w:firstLine="142"/>
        <w:rPr>
          <w:rFonts w:ascii="Arial" w:hAnsi="Arial" w:cs="Arial"/>
          <w:sz w:val="16"/>
          <w:szCs w:val="16"/>
        </w:rPr>
      </w:pPr>
    </w:p>
    <w:p w:rsidR="002B76FB" w:rsidRPr="00671187" w:rsidRDefault="00671187" w:rsidP="004121B8">
      <w:pPr>
        <w:spacing w:line="240" w:lineRule="exact"/>
        <w:ind w:firstLine="142"/>
        <w:rPr>
          <w:rFonts w:ascii="Arial" w:hAnsi="Arial" w:cs="Arial"/>
          <w:sz w:val="18"/>
          <w:szCs w:val="18"/>
        </w:rPr>
      </w:pPr>
      <w:r w:rsidRPr="00671187">
        <w:rPr>
          <w:rFonts w:ascii="Arial" w:hAnsi="Arial" w:cs="Arial"/>
          <w:sz w:val="18"/>
          <w:szCs w:val="18"/>
        </w:rPr>
        <w:t>г) после строки</w:t>
      </w:r>
    </w:p>
    <w:p w:rsidR="002B76FB" w:rsidRDefault="002B76FB" w:rsidP="004121B8">
      <w:pPr>
        <w:spacing w:line="240" w:lineRule="exact"/>
        <w:ind w:firstLine="142"/>
        <w:rPr>
          <w:rFonts w:ascii="Arial" w:hAnsi="Arial" w:cs="Arial"/>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693"/>
        <w:gridCol w:w="1843"/>
        <w:gridCol w:w="1985"/>
      </w:tblGrid>
      <w:tr w:rsidR="00671187" w:rsidRPr="00671187" w:rsidTr="00671187">
        <w:trPr>
          <w:trHeight w:val="276"/>
        </w:trPr>
        <w:tc>
          <w:tcPr>
            <w:tcW w:w="3119" w:type="dxa"/>
            <w:shd w:val="clear" w:color="000000" w:fill="FFFFFF"/>
            <w:hideMark/>
          </w:tcPr>
          <w:p w:rsidR="00671187" w:rsidRPr="00671187" w:rsidRDefault="00671187" w:rsidP="00671187">
            <w:pPr>
              <w:rPr>
                <w:rFonts w:ascii="Arial" w:eastAsia="Calibri" w:hAnsi="Arial" w:cs="Arial"/>
                <w:color w:val="auto"/>
                <w:sz w:val="18"/>
                <w:szCs w:val="18"/>
              </w:rPr>
            </w:pPr>
            <w:r w:rsidRPr="00671187">
              <w:rPr>
                <w:rFonts w:ascii="Arial" w:eastAsia="Calibri" w:hAnsi="Arial" w:cs="Arial"/>
                <w:color w:val="auto"/>
                <w:sz w:val="18"/>
                <w:szCs w:val="18"/>
              </w:rPr>
              <w:t>«000 2 02 20000 00 0000 150</w:t>
            </w:r>
          </w:p>
        </w:tc>
        <w:tc>
          <w:tcPr>
            <w:tcW w:w="2693" w:type="dxa"/>
            <w:shd w:val="clear" w:color="000000" w:fill="FFFFFF"/>
            <w:hideMark/>
          </w:tcPr>
          <w:p w:rsidR="00671187" w:rsidRPr="00671187" w:rsidRDefault="00671187" w:rsidP="00671187">
            <w:pPr>
              <w:rPr>
                <w:rFonts w:ascii="Arial" w:eastAsia="Calibri" w:hAnsi="Arial" w:cs="Arial"/>
                <w:color w:val="auto"/>
                <w:sz w:val="18"/>
                <w:szCs w:val="18"/>
              </w:rPr>
            </w:pPr>
            <w:r w:rsidRPr="00671187">
              <w:rPr>
                <w:rFonts w:ascii="Arial" w:eastAsia="Calibri" w:hAnsi="Arial" w:cs="Arial"/>
                <w:color w:val="auto"/>
                <w:sz w:val="18"/>
                <w:szCs w:val="18"/>
              </w:rPr>
              <w:t>Субсидии бюджетам бюджетной системы Российской Федерации (межбюджетные субсидии)</w:t>
            </w:r>
          </w:p>
        </w:tc>
        <w:tc>
          <w:tcPr>
            <w:tcW w:w="1843" w:type="dxa"/>
            <w:shd w:val="clear" w:color="000000" w:fill="FFFFFF"/>
            <w:noWrap/>
            <w:vAlign w:val="bottom"/>
            <w:hideMark/>
          </w:tcPr>
          <w:p w:rsidR="00671187" w:rsidRPr="00671187" w:rsidRDefault="00671187" w:rsidP="00671187">
            <w:pPr>
              <w:jc w:val="right"/>
              <w:rPr>
                <w:rFonts w:ascii="Arial" w:eastAsia="Calibri" w:hAnsi="Arial" w:cs="Arial"/>
                <w:color w:val="auto"/>
                <w:sz w:val="18"/>
                <w:szCs w:val="18"/>
              </w:rPr>
            </w:pPr>
            <w:r w:rsidRPr="00671187">
              <w:rPr>
                <w:rFonts w:ascii="Arial" w:eastAsia="Calibri" w:hAnsi="Arial" w:cs="Arial"/>
                <w:color w:val="auto"/>
                <w:sz w:val="18"/>
                <w:szCs w:val="18"/>
              </w:rPr>
              <w:t>198 220 159,85</w:t>
            </w:r>
          </w:p>
        </w:tc>
        <w:tc>
          <w:tcPr>
            <w:tcW w:w="1985" w:type="dxa"/>
            <w:shd w:val="clear" w:color="000000" w:fill="FFFFFF"/>
            <w:noWrap/>
            <w:vAlign w:val="bottom"/>
            <w:hideMark/>
          </w:tcPr>
          <w:p w:rsidR="00671187" w:rsidRPr="00671187" w:rsidRDefault="00671187" w:rsidP="00671187">
            <w:pPr>
              <w:jc w:val="right"/>
              <w:rPr>
                <w:rFonts w:ascii="Arial" w:eastAsia="Calibri" w:hAnsi="Arial" w:cs="Arial"/>
                <w:color w:val="auto"/>
                <w:sz w:val="18"/>
                <w:szCs w:val="18"/>
              </w:rPr>
            </w:pPr>
            <w:r w:rsidRPr="00671187">
              <w:rPr>
                <w:rFonts w:ascii="Arial" w:eastAsia="Calibri" w:hAnsi="Arial" w:cs="Arial"/>
                <w:color w:val="auto"/>
                <w:sz w:val="18"/>
                <w:szCs w:val="18"/>
              </w:rPr>
              <w:t>14 040 020,00»</w:t>
            </w:r>
          </w:p>
        </w:tc>
      </w:tr>
    </w:tbl>
    <w:p w:rsidR="002B76FB" w:rsidRDefault="002B76FB" w:rsidP="004121B8">
      <w:pPr>
        <w:spacing w:line="240" w:lineRule="exact"/>
        <w:ind w:firstLine="142"/>
        <w:rPr>
          <w:rFonts w:ascii="Arial" w:hAnsi="Arial" w:cs="Arial"/>
          <w:sz w:val="16"/>
          <w:szCs w:val="16"/>
        </w:rPr>
      </w:pPr>
    </w:p>
    <w:p w:rsidR="002B76FB" w:rsidRPr="00671187" w:rsidRDefault="00671187" w:rsidP="004121B8">
      <w:pPr>
        <w:spacing w:line="240" w:lineRule="exact"/>
        <w:ind w:firstLine="142"/>
        <w:rPr>
          <w:rFonts w:ascii="Arial" w:hAnsi="Arial" w:cs="Arial"/>
          <w:sz w:val="18"/>
          <w:szCs w:val="18"/>
        </w:rPr>
      </w:pPr>
      <w:r w:rsidRPr="00671187">
        <w:rPr>
          <w:rFonts w:ascii="Arial" w:hAnsi="Arial" w:cs="Arial"/>
          <w:sz w:val="18"/>
          <w:szCs w:val="18"/>
        </w:rPr>
        <w:t>дополнить строками следующего содержания:</w:t>
      </w:r>
    </w:p>
    <w:p w:rsidR="002B76FB" w:rsidRDefault="002B76FB" w:rsidP="004121B8">
      <w:pPr>
        <w:spacing w:line="240" w:lineRule="exact"/>
        <w:ind w:firstLine="142"/>
        <w:rPr>
          <w:rFonts w:ascii="Arial" w:hAnsi="Arial" w:cs="Arial"/>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693"/>
        <w:gridCol w:w="1843"/>
        <w:gridCol w:w="1985"/>
      </w:tblGrid>
      <w:tr w:rsidR="00671187" w:rsidRPr="00671187" w:rsidTr="00671187">
        <w:trPr>
          <w:trHeight w:val="167"/>
        </w:trPr>
        <w:tc>
          <w:tcPr>
            <w:tcW w:w="3119" w:type="dxa"/>
            <w:shd w:val="clear" w:color="000000" w:fill="FFFFFF"/>
            <w:hideMark/>
          </w:tcPr>
          <w:p w:rsidR="00671187" w:rsidRPr="00671187" w:rsidRDefault="00671187" w:rsidP="00671187">
            <w:pPr>
              <w:rPr>
                <w:rFonts w:ascii="Arial" w:eastAsia="Calibri" w:hAnsi="Arial" w:cs="Arial"/>
                <w:color w:val="auto"/>
                <w:sz w:val="18"/>
                <w:szCs w:val="18"/>
              </w:rPr>
            </w:pPr>
            <w:r w:rsidRPr="00671187">
              <w:rPr>
                <w:rFonts w:ascii="Arial" w:eastAsia="Calibri" w:hAnsi="Arial" w:cs="Arial"/>
                <w:color w:val="auto"/>
                <w:sz w:val="18"/>
                <w:szCs w:val="18"/>
              </w:rPr>
              <w:t>«000 2 02 20216 00 0000 150</w:t>
            </w:r>
          </w:p>
        </w:tc>
        <w:tc>
          <w:tcPr>
            <w:tcW w:w="2693" w:type="dxa"/>
            <w:shd w:val="clear" w:color="000000" w:fill="FFFFFF"/>
            <w:hideMark/>
          </w:tcPr>
          <w:p w:rsidR="00671187" w:rsidRPr="00671187" w:rsidRDefault="00671187" w:rsidP="00671187">
            <w:pPr>
              <w:rPr>
                <w:rFonts w:ascii="Arial" w:eastAsia="Calibri" w:hAnsi="Arial" w:cs="Arial"/>
                <w:color w:val="auto"/>
                <w:sz w:val="18"/>
                <w:szCs w:val="18"/>
              </w:rPr>
            </w:pPr>
            <w:r w:rsidRPr="00671187">
              <w:rPr>
                <w:rFonts w:ascii="Arial" w:eastAsia="Calibri" w:hAnsi="Arial" w:cs="Arial"/>
                <w:color w:val="auto"/>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shd w:val="clear" w:color="000000" w:fill="FFFFFF"/>
            <w:noWrap/>
            <w:vAlign w:val="bottom"/>
            <w:hideMark/>
          </w:tcPr>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r w:rsidRPr="00671187">
              <w:rPr>
                <w:rFonts w:ascii="Arial" w:eastAsia="Calibri" w:hAnsi="Arial" w:cs="Arial"/>
                <w:color w:val="auto"/>
                <w:sz w:val="18"/>
                <w:szCs w:val="18"/>
              </w:rPr>
              <w:lastRenderedPageBreak/>
              <w:t>80 288 353,66</w:t>
            </w:r>
          </w:p>
        </w:tc>
        <w:tc>
          <w:tcPr>
            <w:tcW w:w="1985" w:type="dxa"/>
            <w:shd w:val="clear" w:color="000000" w:fill="FFFFFF"/>
            <w:noWrap/>
            <w:vAlign w:val="bottom"/>
            <w:hideMark/>
          </w:tcPr>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r w:rsidRPr="00671187">
              <w:rPr>
                <w:rFonts w:ascii="Arial" w:eastAsia="Calibri" w:hAnsi="Arial" w:cs="Arial"/>
                <w:color w:val="auto"/>
                <w:sz w:val="18"/>
                <w:szCs w:val="18"/>
              </w:rPr>
              <w:lastRenderedPageBreak/>
              <w:t>0,00</w:t>
            </w:r>
          </w:p>
        </w:tc>
      </w:tr>
      <w:tr w:rsidR="00671187" w:rsidRPr="00671187" w:rsidTr="00671187">
        <w:trPr>
          <w:trHeight w:val="167"/>
        </w:trPr>
        <w:tc>
          <w:tcPr>
            <w:tcW w:w="3119" w:type="dxa"/>
            <w:shd w:val="clear" w:color="000000" w:fill="FFFFFF"/>
          </w:tcPr>
          <w:p w:rsidR="00671187" w:rsidRPr="00671187" w:rsidRDefault="00671187" w:rsidP="00671187">
            <w:pPr>
              <w:rPr>
                <w:rFonts w:ascii="Arial" w:eastAsia="Calibri" w:hAnsi="Arial" w:cs="Arial"/>
                <w:color w:val="auto"/>
                <w:sz w:val="18"/>
                <w:szCs w:val="18"/>
              </w:rPr>
            </w:pPr>
            <w:r w:rsidRPr="00671187">
              <w:rPr>
                <w:rFonts w:ascii="Arial" w:eastAsia="Calibri" w:hAnsi="Arial" w:cs="Arial"/>
                <w:color w:val="auto"/>
                <w:sz w:val="18"/>
                <w:szCs w:val="18"/>
              </w:rPr>
              <w:lastRenderedPageBreak/>
              <w:t>000 2 02 20216 04 0000 150</w:t>
            </w:r>
          </w:p>
        </w:tc>
        <w:tc>
          <w:tcPr>
            <w:tcW w:w="2693" w:type="dxa"/>
            <w:shd w:val="clear" w:color="000000" w:fill="FFFFFF"/>
          </w:tcPr>
          <w:p w:rsidR="00671187" w:rsidRPr="00671187" w:rsidRDefault="00671187" w:rsidP="00671187">
            <w:pPr>
              <w:rPr>
                <w:rFonts w:ascii="Arial" w:eastAsia="Calibri" w:hAnsi="Arial" w:cs="Arial"/>
                <w:color w:val="auto"/>
                <w:sz w:val="18"/>
                <w:szCs w:val="18"/>
              </w:rPr>
            </w:pPr>
            <w:r w:rsidRPr="00671187">
              <w:rPr>
                <w:rFonts w:ascii="Arial" w:eastAsia="Calibri" w:hAnsi="Arial" w:cs="Arial"/>
                <w:color w:val="auto"/>
                <w:sz w:val="18"/>
                <w:szCs w:val="1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shd w:val="clear" w:color="000000" w:fill="FFFFFF"/>
            <w:noWrap/>
            <w:vAlign w:val="bottom"/>
          </w:tcPr>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r w:rsidRPr="00671187">
              <w:rPr>
                <w:rFonts w:ascii="Arial" w:eastAsia="Calibri" w:hAnsi="Arial" w:cs="Arial"/>
                <w:color w:val="auto"/>
                <w:sz w:val="18"/>
                <w:szCs w:val="18"/>
              </w:rPr>
              <w:t>80 288 353,66</w:t>
            </w:r>
          </w:p>
        </w:tc>
        <w:tc>
          <w:tcPr>
            <w:tcW w:w="1985" w:type="dxa"/>
            <w:shd w:val="clear" w:color="000000" w:fill="FFFFFF"/>
            <w:noWrap/>
            <w:vAlign w:val="bottom"/>
          </w:tcPr>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p>
          <w:p w:rsidR="00671187" w:rsidRPr="00671187" w:rsidRDefault="00671187" w:rsidP="00671187">
            <w:pPr>
              <w:jc w:val="right"/>
              <w:rPr>
                <w:rFonts w:ascii="Arial" w:eastAsia="Calibri" w:hAnsi="Arial" w:cs="Arial"/>
                <w:color w:val="auto"/>
                <w:sz w:val="18"/>
                <w:szCs w:val="18"/>
              </w:rPr>
            </w:pPr>
            <w:r w:rsidRPr="00671187">
              <w:rPr>
                <w:rFonts w:ascii="Arial" w:eastAsia="Calibri" w:hAnsi="Arial" w:cs="Arial"/>
                <w:color w:val="auto"/>
                <w:sz w:val="18"/>
                <w:szCs w:val="18"/>
              </w:rPr>
              <w:t>0,00»;</w:t>
            </w:r>
          </w:p>
        </w:tc>
      </w:tr>
    </w:tbl>
    <w:p w:rsidR="002B76FB" w:rsidRPr="00671187" w:rsidRDefault="00671187" w:rsidP="004121B8">
      <w:pPr>
        <w:spacing w:line="240" w:lineRule="exact"/>
        <w:ind w:firstLine="142"/>
        <w:rPr>
          <w:rFonts w:ascii="Arial" w:hAnsi="Arial" w:cs="Arial"/>
          <w:sz w:val="18"/>
          <w:szCs w:val="18"/>
        </w:rPr>
      </w:pPr>
      <w:r w:rsidRPr="00671187">
        <w:rPr>
          <w:rFonts w:ascii="Arial" w:hAnsi="Arial" w:cs="Arial"/>
          <w:sz w:val="18"/>
          <w:szCs w:val="18"/>
        </w:rPr>
        <w:t>д) строку</w:t>
      </w:r>
    </w:p>
    <w:p w:rsidR="002B76FB" w:rsidRDefault="002B76FB" w:rsidP="004121B8">
      <w:pPr>
        <w:spacing w:line="240" w:lineRule="exact"/>
        <w:ind w:firstLine="142"/>
        <w:rPr>
          <w:rFonts w:ascii="Arial" w:hAnsi="Arial" w:cs="Arial"/>
          <w:sz w:val="16"/>
          <w:szCs w:val="16"/>
        </w:rPr>
      </w:pPr>
    </w:p>
    <w:p w:rsidR="002B76FB" w:rsidRPr="00671187" w:rsidRDefault="00671187" w:rsidP="00671187">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exact"/>
        <w:ind w:firstLine="142"/>
        <w:rPr>
          <w:rFonts w:ascii="Arial" w:hAnsi="Arial" w:cs="Arial"/>
          <w:sz w:val="18"/>
          <w:szCs w:val="18"/>
        </w:rPr>
      </w:pPr>
      <w:r w:rsidRPr="00671187">
        <w:rPr>
          <w:rFonts w:ascii="Arial" w:hAnsi="Arial" w:cs="Arial"/>
          <w:sz w:val="18"/>
          <w:szCs w:val="18"/>
        </w:rPr>
        <w:t xml:space="preserve">«000 8 50 </w:t>
      </w:r>
      <w:r>
        <w:rPr>
          <w:rFonts w:ascii="Arial" w:hAnsi="Arial" w:cs="Arial"/>
          <w:sz w:val="18"/>
          <w:szCs w:val="18"/>
        </w:rPr>
        <w:t xml:space="preserve">00000 00 0000 000   </w:t>
      </w:r>
      <w:r>
        <w:rPr>
          <w:rFonts w:ascii="Arial" w:hAnsi="Arial" w:cs="Arial"/>
          <w:sz w:val="18"/>
          <w:szCs w:val="18"/>
        </w:rPr>
        <w:tab/>
        <w:t xml:space="preserve">ВСЕГО ДОХОДОВ            </w:t>
      </w:r>
      <w:r w:rsidRPr="00671187">
        <w:rPr>
          <w:rFonts w:ascii="Arial" w:hAnsi="Arial" w:cs="Arial"/>
          <w:sz w:val="18"/>
          <w:szCs w:val="18"/>
        </w:rPr>
        <w:t>1 751 270 739,10</w:t>
      </w:r>
      <w:r w:rsidRPr="00671187">
        <w:rPr>
          <w:rFonts w:ascii="Arial" w:hAnsi="Arial" w:cs="Arial"/>
          <w:sz w:val="18"/>
          <w:szCs w:val="18"/>
        </w:rPr>
        <w:tab/>
      </w:r>
      <w:r>
        <w:rPr>
          <w:rFonts w:ascii="Arial" w:hAnsi="Arial" w:cs="Arial"/>
          <w:sz w:val="18"/>
          <w:szCs w:val="18"/>
        </w:rPr>
        <w:t xml:space="preserve">                      </w:t>
      </w:r>
      <w:r w:rsidRPr="00671187">
        <w:rPr>
          <w:rFonts w:ascii="Arial" w:hAnsi="Arial" w:cs="Arial"/>
          <w:sz w:val="18"/>
          <w:szCs w:val="18"/>
        </w:rPr>
        <w:t>1 651 671 006,63»</w:t>
      </w:r>
    </w:p>
    <w:p w:rsidR="002B76FB" w:rsidRDefault="002B76FB" w:rsidP="004121B8">
      <w:pPr>
        <w:spacing w:line="240" w:lineRule="exact"/>
        <w:ind w:firstLine="142"/>
        <w:rPr>
          <w:rFonts w:ascii="Arial" w:hAnsi="Arial" w:cs="Arial"/>
          <w:sz w:val="16"/>
          <w:szCs w:val="16"/>
        </w:rPr>
      </w:pPr>
    </w:p>
    <w:p w:rsidR="002B76FB" w:rsidRPr="00671187" w:rsidRDefault="00671187" w:rsidP="004121B8">
      <w:pPr>
        <w:spacing w:line="240" w:lineRule="exact"/>
        <w:ind w:firstLine="142"/>
        <w:rPr>
          <w:rFonts w:ascii="Arial" w:hAnsi="Arial" w:cs="Arial"/>
          <w:sz w:val="18"/>
          <w:szCs w:val="18"/>
        </w:rPr>
      </w:pPr>
      <w:r w:rsidRPr="00671187">
        <w:rPr>
          <w:rFonts w:ascii="Arial" w:hAnsi="Arial" w:cs="Arial"/>
          <w:sz w:val="18"/>
          <w:szCs w:val="18"/>
        </w:rPr>
        <w:t>изложить в следующей редакции:</w:t>
      </w:r>
    </w:p>
    <w:p w:rsidR="002B76FB" w:rsidRDefault="002B76FB" w:rsidP="004121B8">
      <w:pPr>
        <w:spacing w:line="240" w:lineRule="exact"/>
        <w:ind w:firstLine="142"/>
        <w:rPr>
          <w:rFonts w:ascii="Arial" w:hAnsi="Arial" w:cs="Arial"/>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693"/>
        <w:gridCol w:w="1843"/>
        <w:gridCol w:w="1985"/>
      </w:tblGrid>
      <w:tr w:rsidR="00671187" w:rsidRPr="00671187" w:rsidTr="00671187">
        <w:trPr>
          <w:trHeight w:val="167"/>
        </w:trPr>
        <w:tc>
          <w:tcPr>
            <w:tcW w:w="3119" w:type="dxa"/>
            <w:shd w:val="clear" w:color="000000" w:fill="FFFFFF"/>
            <w:hideMark/>
          </w:tcPr>
          <w:p w:rsidR="00671187" w:rsidRPr="00671187" w:rsidRDefault="00671187" w:rsidP="00671187">
            <w:pPr>
              <w:rPr>
                <w:rFonts w:ascii="Arial" w:eastAsia="Calibri" w:hAnsi="Arial" w:cs="Arial"/>
                <w:color w:val="auto"/>
                <w:sz w:val="18"/>
                <w:szCs w:val="18"/>
              </w:rPr>
            </w:pPr>
            <w:r w:rsidRPr="00671187">
              <w:rPr>
                <w:rFonts w:ascii="Arial" w:eastAsia="Calibri" w:hAnsi="Arial" w:cs="Arial"/>
                <w:color w:val="auto"/>
                <w:sz w:val="18"/>
                <w:szCs w:val="18"/>
              </w:rPr>
              <w:t>«000 8 50 00000 00 0000 000</w:t>
            </w:r>
          </w:p>
        </w:tc>
        <w:tc>
          <w:tcPr>
            <w:tcW w:w="2693" w:type="dxa"/>
            <w:shd w:val="clear" w:color="000000" w:fill="FFFFFF"/>
            <w:hideMark/>
          </w:tcPr>
          <w:p w:rsidR="00671187" w:rsidRPr="00671187" w:rsidRDefault="00671187" w:rsidP="00671187">
            <w:pPr>
              <w:rPr>
                <w:rFonts w:ascii="Arial" w:eastAsia="Calibri" w:hAnsi="Arial" w:cs="Arial"/>
                <w:color w:val="auto"/>
                <w:sz w:val="18"/>
                <w:szCs w:val="18"/>
              </w:rPr>
            </w:pPr>
            <w:r w:rsidRPr="00671187">
              <w:rPr>
                <w:rFonts w:ascii="Arial" w:eastAsia="Calibri" w:hAnsi="Arial" w:cs="Arial"/>
                <w:color w:val="auto"/>
                <w:sz w:val="18"/>
                <w:szCs w:val="18"/>
              </w:rPr>
              <w:t>ВСЕГО ДОХОДОВ</w:t>
            </w:r>
          </w:p>
        </w:tc>
        <w:tc>
          <w:tcPr>
            <w:tcW w:w="1843" w:type="dxa"/>
            <w:shd w:val="clear" w:color="000000" w:fill="FFFFFF"/>
            <w:noWrap/>
            <w:vAlign w:val="bottom"/>
            <w:hideMark/>
          </w:tcPr>
          <w:p w:rsidR="00671187" w:rsidRPr="00671187" w:rsidRDefault="00671187" w:rsidP="00671187">
            <w:pPr>
              <w:jc w:val="right"/>
              <w:rPr>
                <w:rFonts w:ascii="Arial" w:eastAsia="Calibri" w:hAnsi="Arial" w:cs="Arial"/>
                <w:color w:val="auto"/>
                <w:sz w:val="18"/>
                <w:szCs w:val="18"/>
              </w:rPr>
            </w:pPr>
            <w:r w:rsidRPr="00671187">
              <w:rPr>
                <w:rFonts w:ascii="Arial" w:eastAsia="Calibri" w:hAnsi="Arial" w:cs="Arial"/>
                <w:color w:val="auto"/>
                <w:sz w:val="18"/>
                <w:szCs w:val="18"/>
              </w:rPr>
              <w:t>1 831 559 092,76</w:t>
            </w:r>
          </w:p>
        </w:tc>
        <w:tc>
          <w:tcPr>
            <w:tcW w:w="1985" w:type="dxa"/>
            <w:shd w:val="clear" w:color="000000" w:fill="FFFFFF"/>
            <w:noWrap/>
            <w:vAlign w:val="bottom"/>
            <w:hideMark/>
          </w:tcPr>
          <w:p w:rsidR="00671187" w:rsidRPr="00671187" w:rsidRDefault="00671187" w:rsidP="00671187">
            <w:pPr>
              <w:jc w:val="right"/>
              <w:rPr>
                <w:rFonts w:ascii="Arial" w:eastAsia="Calibri" w:hAnsi="Arial" w:cs="Arial"/>
                <w:color w:val="auto"/>
                <w:sz w:val="18"/>
                <w:szCs w:val="18"/>
              </w:rPr>
            </w:pPr>
            <w:r w:rsidRPr="00671187">
              <w:rPr>
                <w:rFonts w:ascii="Arial" w:eastAsia="Calibri" w:hAnsi="Arial" w:cs="Arial"/>
                <w:color w:val="auto"/>
                <w:sz w:val="18"/>
                <w:szCs w:val="18"/>
              </w:rPr>
              <w:t>1 651 671 006,63».</w:t>
            </w:r>
          </w:p>
        </w:tc>
      </w:tr>
    </w:tbl>
    <w:p w:rsidR="002B76FB" w:rsidRDefault="002B76FB" w:rsidP="004121B8">
      <w:pPr>
        <w:spacing w:line="240" w:lineRule="exact"/>
        <w:ind w:firstLine="142"/>
        <w:rPr>
          <w:rFonts w:ascii="Arial" w:hAnsi="Arial" w:cs="Arial"/>
          <w:sz w:val="16"/>
          <w:szCs w:val="16"/>
        </w:rPr>
      </w:pPr>
    </w:p>
    <w:p w:rsidR="002B76FB" w:rsidRPr="00671187" w:rsidRDefault="00671187" w:rsidP="004121B8">
      <w:pPr>
        <w:spacing w:line="240" w:lineRule="exact"/>
        <w:ind w:firstLine="142"/>
        <w:rPr>
          <w:rFonts w:ascii="Arial" w:hAnsi="Arial" w:cs="Arial"/>
          <w:sz w:val="18"/>
          <w:szCs w:val="18"/>
        </w:rPr>
      </w:pPr>
      <w:r w:rsidRPr="00671187">
        <w:rPr>
          <w:rFonts w:ascii="Arial" w:hAnsi="Arial" w:cs="Arial"/>
          <w:sz w:val="18"/>
          <w:szCs w:val="18"/>
        </w:rPr>
        <w:t>9) в приложении 9:</w:t>
      </w:r>
    </w:p>
    <w:p w:rsidR="002B76FB" w:rsidRDefault="002B76FB" w:rsidP="004121B8">
      <w:pPr>
        <w:spacing w:line="240" w:lineRule="exact"/>
        <w:ind w:firstLine="142"/>
        <w:rPr>
          <w:rFonts w:ascii="Arial" w:hAnsi="Arial" w:cs="Arial"/>
          <w:sz w:val="16"/>
          <w:szCs w:val="16"/>
        </w:rPr>
      </w:pPr>
    </w:p>
    <w:p w:rsidR="004127D1" w:rsidRDefault="004127D1" w:rsidP="004121B8">
      <w:pPr>
        <w:spacing w:line="240" w:lineRule="exact"/>
        <w:ind w:firstLine="142"/>
        <w:rPr>
          <w:rFonts w:ascii="Arial" w:hAnsi="Arial" w:cs="Arial"/>
          <w:sz w:val="16"/>
          <w:szCs w:val="16"/>
        </w:rPr>
        <w:sectPr w:rsidR="004127D1" w:rsidSect="00796361">
          <w:type w:val="continuous"/>
          <w:pgSz w:w="11905" w:h="16838"/>
          <w:pgMar w:top="1134" w:right="990" w:bottom="1134" w:left="993" w:header="720" w:footer="720" w:gutter="0"/>
          <w:cols w:space="851"/>
          <w:noEndnote/>
          <w:titlePg/>
          <w:docGrid w:linePitch="381"/>
        </w:sectPr>
      </w:pPr>
    </w:p>
    <w:p w:rsidR="004127D1" w:rsidRPr="004127D1" w:rsidRDefault="004127D1" w:rsidP="004127D1">
      <w:pPr>
        <w:spacing w:line="240" w:lineRule="exact"/>
        <w:ind w:firstLine="284"/>
        <w:jc w:val="both"/>
        <w:rPr>
          <w:rFonts w:ascii="Arial" w:hAnsi="Arial" w:cs="Arial"/>
          <w:sz w:val="18"/>
          <w:szCs w:val="18"/>
        </w:rPr>
      </w:pPr>
      <w:r w:rsidRPr="004127D1">
        <w:rPr>
          <w:rFonts w:ascii="Arial" w:hAnsi="Arial" w:cs="Arial"/>
          <w:sz w:val="18"/>
          <w:szCs w:val="18"/>
        </w:rPr>
        <w:lastRenderedPageBreak/>
        <w:t>в графе 7 раздела «УПРАВЛЕНИЕ ПО ДЕЛАМ ТЕРРИТОРИЙ АДМИНИСТРАЦИИ БЛАГОДАРНЕНСКОГО ГОРОДСКОГО ОКРУГА СТАВРОПОЛЬСКОГО КРАЯ»:</w:t>
      </w:r>
    </w:p>
    <w:p w:rsidR="004127D1" w:rsidRPr="004127D1" w:rsidRDefault="004127D1" w:rsidP="004127D1">
      <w:pPr>
        <w:spacing w:line="240" w:lineRule="exact"/>
        <w:ind w:firstLine="284"/>
        <w:jc w:val="both"/>
        <w:rPr>
          <w:rFonts w:ascii="Arial" w:hAnsi="Arial" w:cs="Arial"/>
          <w:sz w:val="18"/>
          <w:szCs w:val="18"/>
        </w:rPr>
      </w:pPr>
      <w:r w:rsidRPr="004127D1">
        <w:rPr>
          <w:rFonts w:ascii="Arial" w:hAnsi="Arial" w:cs="Arial"/>
          <w:sz w:val="18"/>
          <w:szCs w:val="18"/>
        </w:rPr>
        <w:t>по строке «УПРАВЛЕНИЕ ПО ДЕЛАМ ТЕРРИТОРИЙ АДМИНИСТРАЦИИ БЛАГОДАРНЕНСКОГО ГОРОДСКОГО ОКРУГА СТАВРОПОЛЬСКОГО КРАЯ» цифры «205 734 455,06» заменить цифрами «286 022 808,72»;</w:t>
      </w:r>
    </w:p>
    <w:p w:rsidR="004127D1" w:rsidRPr="004127D1" w:rsidRDefault="004127D1" w:rsidP="004127D1">
      <w:pPr>
        <w:spacing w:line="240" w:lineRule="exact"/>
        <w:ind w:firstLine="284"/>
        <w:jc w:val="both"/>
        <w:rPr>
          <w:rFonts w:ascii="Arial" w:hAnsi="Arial" w:cs="Arial"/>
          <w:sz w:val="18"/>
          <w:szCs w:val="18"/>
        </w:rPr>
      </w:pPr>
      <w:r w:rsidRPr="004127D1">
        <w:rPr>
          <w:rFonts w:ascii="Arial" w:hAnsi="Arial" w:cs="Arial"/>
          <w:sz w:val="18"/>
          <w:szCs w:val="18"/>
        </w:rPr>
        <w:t>по строке «Национальная экономика» цифры «32 869 859,00» заменить цифрами «113 158 212,66»;</w:t>
      </w:r>
    </w:p>
    <w:p w:rsidR="004127D1" w:rsidRPr="004127D1" w:rsidRDefault="004127D1" w:rsidP="004127D1">
      <w:pPr>
        <w:spacing w:line="240" w:lineRule="exact"/>
        <w:ind w:firstLine="284"/>
        <w:jc w:val="both"/>
        <w:rPr>
          <w:rFonts w:ascii="Arial" w:hAnsi="Arial" w:cs="Arial"/>
          <w:sz w:val="18"/>
          <w:szCs w:val="18"/>
        </w:rPr>
      </w:pPr>
      <w:r w:rsidRPr="004127D1">
        <w:rPr>
          <w:rFonts w:ascii="Arial" w:hAnsi="Arial" w:cs="Arial"/>
          <w:sz w:val="18"/>
          <w:szCs w:val="18"/>
        </w:rPr>
        <w:t>по строке «Дорожное хозяйство (дорожные фонды)» цифры «32 869 859,00» заменить цифрами «113 158 212,66»;</w:t>
      </w:r>
    </w:p>
    <w:p w:rsidR="004127D1" w:rsidRPr="004127D1" w:rsidRDefault="004127D1" w:rsidP="004127D1">
      <w:pPr>
        <w:spacing w:line="240" w:lineRule="exact"/>
        <w:ind w:firstLine="284"/>
        <w:jc w:val="both"/>
        <w:rPr>
          <w:rFonts w:ascii="Arial" w:hAnsi="Arial" w:cs="Arial"/>
          <w:sz w:val="18"/>
          <w:szCs w:val="18"/>
        </w:rPr>
      </w:pPr>
      <w:r w:rsidRPr="004127D1">
        <w:rPr>
          <w:rFonts w:ascii="Arial" w:hAnsi="Arial" w:cs="Arial"/>
          <w:sz w:val="18"/>
          <w:szCs w:val="18"/>
        </w:rPr>
        <w:t xml:space="preserve">по строке «Муниципальная программа </w:t>
      </w:r>
      <w:proofErr w:type="spellStart"/>
      <w:r w:rsidRPr="004127D1">
        <w:rPr>
          <w:rFonts w:ascii="Arial" w:hAnsi="Arial" w:cs="Arial"/>
          <w:sz w:val="18"/>
          <w:szCs w:val="18"/>
        </w:rPr>
        <w:t>Благодарненского</w:t>
      </w:r>
      <w:proofErr w:type="spellEnd"/>
      <w:r w:rsidRPr="004127D1">
        <w:rPr>
          <w:rFonts w:ascii="Arial" w:hAnsi="Arial" w:cs="Arial"/>
          <w:sz w:val="18"/>
          <w:szCs w:val="18"/>
        </w:rPr>
        <w:t xml:space="preserve"> городского округа </w:t>
      </w:r>
      <w:r w:rsidRPr="004127D1">
        <w:rPr>
          <w:rFonts w:ascii="Arial" w:hAnsi="Arial" w:cs="Arial"/>
          <w:sz w:val="18"/>
          <w:szCs w:val="18"/>
        </w:rPr>
        <w:lastRenderedPageBreak/>
        <w:t>Ставропольского края "Развитие жилищно-коммунального хозяйство и дорожной инфраструктуры"» цифры «32 869 859,00» заменить цифрами «113 158 212,66»;</w:t>
      </w:r>
    </w:p>
    <w:p w:rsidR="004127D1" w:rsidRPr="004127D1" w:rsidRDefault="004127D1" w:rsidP="004127D1">
      <w:pPr>
        <w:spacing w:line="240" w:lineRule="exact"/>
        <w:ind w:firstLine="284"/>
        <w:jc w:val="both"/>
        <w:rPr>
          <w:rFonts w:ascii="Arial" w:hAnsi="Arial" w:cs="Arial"/>
          <w:sz w:val="18"/>
          <w:szCs w:val="18"/>
        </w:rPr>
      </w:pPr>
      <w:r w:rsidRPr="004127D1">
        <w:rPr>
          <w:rFonts w:ascii="Arial" w:hAnsi="Arial" w:cs="Arial"/>
          <w:sz w:val="18"/>
          <w:szCs w:val="18"/>
        </w:rPr>
        <w:t>по строке «Подпрограмма Развитие дорожной сети автомобильных дорог общего пользования и обеспечение безопасности дорожного движения» цифры «32 869 859,00» заменить цифрами «113 158 212,66»;</w:t>
      </w:r>
    </w:p>
    <w:p w:rsidR="004127D1" w:rsidRPr="004127D1" w:rsidRDefault="004127D1" w:rsidP="004127D1">
      <w:pPr>
        <w:spacing w:line="240" w:lineRule="exact"/>
        <w:ind w:firstLine="284"/>
        <w:jc w:val="both"/>
        <w:rPr>
          <w:rFonts w:ascii="Arial" w:hAnsi="Arial" w:cs="Arial"/>
          <w:sz w:val="18"/>
          <w:szCs w:val="18"/>
        </w:rPr>
      </w:pPr>
      <w:r w:rsidRPr="004127D1">
        <w:rPr>
          <w:rFonts w:ascii="Arial" w:hAnsi="Arial" w:cs="Arial"/>
          <w:sz w:val="18"/>
          <w:szCs w:val="18"/>
        </w:rPr>
        <w:t xml:space="preserve">по строке «Основное мероприятие «Ремонт и содержание автомобильных дорог, находящихся в собственности </w:t>
      </w:r>
      <w:proofErr w:type="spellStart"/>
      <w:r w:rsidRPr="004127D1">
        <w:rPr>
          <w:rFonts w:ascii="Arial" w:hAnsi="Arial" w:cs="Arial"/>
          <w:sz w:val="18"/>
          <w:szCs w:val="18"/>
        </w:rPr>
        <w:t>Благодарненского</w:t>
      </w:r>
      <w:proofErr w:type="spellEnd"/>
      <w:r w:rsidRPr="004127D1">
        <w:rPr>
          <w:rFonts w:ascii="Arial" w:hAnsi="Arial" w:cs="Arial"/>
          <w:sz w:val="18"/>
          <w:szCs w:val="18"/>
        </w:rPr>
        <w:t xml:space="preserve"> городского округа Ставропольского края» цифры «32 869 859,00» заменить цифрами «113 158 212,66»;</w:t>
      </w:r>
    </w:p>
    <w:p w:rsidR="004127D1" w:rsidRDefault="004127D1" w:rsidP="004121B8">
      <w:pPr>
        <w:spacing w:line="240" w:lineRule="exact"/>
        <w:ind w:firstLine="142"/>
        <w:rPr>
          <w:rFonts w:ascii="Arial" w:hAnsi="Arial" w:cs="Arial"/>
          <w:sz w:val="16"/>
          <w:szCs w:val="16"/>
        </w:rPr>
      </w:pPr>
    </w:p>
    <w:p w:rsidR="004127D1" w:rsidRDefault="004127D1" w:rsidP="004121B8">
      <w:pPr>
        <w:spacing w:line="240" w:lineRule="exact"/>
        <w:ind w:firstLine="142"/>
        <w:rPr>
          <w:rFonts w:ascii="Arial" w:hAnsi="Arial" w:cs="Arial"/>
          <w:sz w:val="16"/>
          <w:szCs w:val="16"/>
        </w:rPr>
      </w:pPr>
    </w:p>
    <w:p w:rsidR="004127D1" w:rsidRDefault="004127D1" w:rsidP="004121B8">
      <w:pPr>
        <w:spacing w:line="240" w:lineRule="exact"/>
        <w:ind w:firstLine="142"/>
        <w:rPr>
          <w:rFonts w:ascii="Arial" w:hAnsi="Arial" w:cs="Arial"/>
          <w:sz w:val="16"/>
          <w:szCs w:val="16"/>
        </w:rPr>
        <w:sectPr w:rsidR="004127D1" w:rsidSect="004127D1">
          <w:type w:val="continuous"/>
          <w:pgSz w:w="11905" w:h="16838"/>
          <w:pgMar w:top="1134" w:right="990" w:bottom="1134" w:left="993" w:header="720" w:footer="720" w:gutter="0"/>
          <w:cols w:num="2" w:space="851"/>
          <w:noEndnote/>
          <w:titlePg/>
          <w:docGrid w:linePitch="381"/>
        </w:sectPr>
      </w:pPr>
    </w:p>
    <w:p w:rsidR="002B76FB" w:rsidRDefault="002B76FB" w:rsidP="004121B8">
      <w:pPr>
        <w:spacing w:line="240" w:lineRule="exact"/>
        <w:ind w:firstLine="142"/>
        <w:rPr>
          <w:rFonts w:ascii="Arial" w:hAnsi="Arial" w:cs="Arial"/>
          <w:sz w:val="16"/>
          <w:szCs w:val="16"/>
        </w:rPr>
      </w:pPr>
    </w:p>
    <w:p w:rsidR="004127D1" w:rsidRPr="004127D1" w:rsidRDefault="004127D1" w:rsidP="004121B8">
      <w:pPr>
        <w:spacing w:line="240" w:lineRule="exact"/>
        <w:ind w:firstLine="142"/>
        <w:rPr>
          <w:rFonts w:ascii="Arial" w:hAnsi="Arial" w:cs="Arial"/>
          <w:sz w:val="18"/>
          <w:szCs w:val="18"/>
        </w:rPr>
      </w:pPr>
      <w:r w:rsidRPr="004127D1">
        <w:rPr>
          <w:rFonts w:ascii="Arial" w:hAnsi="Arial" w:cs="Arial"/>
          <w:sz w:val="18"/>
          <w:szCs w:val="18"/>
        </w:rPr>
        <w:t>строки:</w:t>
      </w:r>
    </w:p>
    <w:tbl>
      <w:tblPr>
        <w:tblW w:w="9351" w:type="dxa"/>
        <w:tblInd w:w="113" w:type="dxa"/>
        <w:tblLook w:val="04A0" w:firstRow="1" w:lastRow="0" w:firstColumn="1" w:lastColumn="0" w:noHBand="0" w:noVBand="1"/>
      </w:tblPr>
      <w:tblGrid>
        <w:gridCol w:w="3540"/>
        <w:gridCol w:w="640"/>
        <w:gridCol w:w="580"/>
        <w:gridCol w:w="520"/>
        <w:gridCol w:w="1900"/>
        <w:gridCol w:w="640"/>
        <w:gridCol w:w="1531"/>
      </w:tblGrid>
      <w:tr w:rsidR="004127D1" w:rsidRPr="004127D1" w:rsidTr="004127D1">
        <w:trPr>
          <w:trHeight w:val="946"/>
        </w:trPr>
        <w:tc>
          <w:tcPr>
            <w:tcW w:w="3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Капитальный ремонт и ремонт автомобильных дорог общего пользования местного значения в городских округах и городских поселениях</w:t>
            </w:r>
          </w:p>
        </w:tc>
        <w:tc>
          <w:tcPr>
            <w:tcW w:w="640" w:type="dxa"/>
            <w:tcBorders>
              <w:top w:val="single" w:sz="4" w:space="0" w:color="auto"/>
              <w:left w:val="nil"/>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644</w:t>
            </w:r>
          </w:p>
        </w:tc>
        <w:tc>
          <w:tcPr>
            <w:tcW w:w="580" w:type="dxa"/>
            <w:tcBorders>
              <w:top w:val="single" w:sz="4" w:space="0" w:color="auto"/>
              <w:left w:val="nil"/>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04</w:t>
            </w:r>
          </w:p>
        </w:tc>
        <w:tc>
          <w:tcPr>
            <w:tcW w:w="520" w:type="dxa"/>
            <w:tcBorders>
              <w:top w:val="single" w:sz="4" w:space="0" w:color="auto"/>
              <w:left w:val="nil"/>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09</w:t>
            </w:r>
          </w:p>
        </w:tc>
        <w:tc>
          <w:tcPr>
            <w:tcW w:w="1900" w:type="dxa"/>
            <w:tcBorders>
              <w:top w:val="single" w:sz="4" w:space="0" w:color="auto"/>
              <w:left w:val="nil"/>
              <w:bottom w:val="single" w:sz="4" w:space="0" w:color="auto"/>
              <w:right w:val="single" w:sz="4" w:space="0" w:color="auto"/>
            </w:tcBorders>
            <w:shd w:val="clear" w:color="000000" w:fill="FFFFFF"/>
            <w:noWrap/>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06 1 01 S7830</w:t>
            </w:r>
          </w:p>
        </w:tc>
        <w:tc>
          <w:tcPr>
            <w:tcW w:w="640" w:type="dxa"/>
            <w:tcBorders>
              <w:top w:val="single" w:sz="4" w:space="0" w:color="auto"/>
              <w:left w:val="nil"/>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 </w:t>
            </w:r>
          </w:p>
        </w:tc>
        <w:tc>
          <w:tcPr>
            <w:tcW w:w="1531" w:type="dxa"/>
            <w:tcBorders>
              <w:top w:val="single" w:sz="4" w:space="0" w:color="auto"/>
              <w:left w:val="nil"/>
              <w:bottom w:val="single" w:sz="4" w:space="0" w:color="auto"/>
              <w:right w:val="single" w:sz="4" w:space="0" w:color="auto"/>
            </w:tcBorders>
            <w:shd w:val="clear" w:color="000000" w:fill="FFFFFF"/>
            <w:noWrap/>
            <w:vAlign w:val="bottom"/>
            <w:hideMark/>
          </w:tcPr>
          <w:p w:rsidR="004127D1" w:rsidRPr="004127D1" w:rsidRDefault="004127D1" w:rsidP="004127D1">
            <w:pPr>
              <w:jc w:val="right"/>
              <w:rPr>
                <w:rFonts w:ascii="Arial" w:hAnsi="Arial" w:cs="Arial"/>
                <w:bCs/>
                <w:color w:val="auto"/>
                <w:sz w:val="18"/>
                <w:szCs w:val="18"/>
              </w:rPr>
            </w:pPr>
            <w:r w:rsidRPr="004127D1">
              <w:rPr>
                <w:rFonts w:ascii="Arial" w:hAnsi="Arial" w:cs="Arial"/>
                <w:bCs/>
                <w:color w:val="auto"/>
                <w:sz w:val="18"/>
                <w:szCs w:val="18"/>
              </w:rPr>
              <w:t>6 576 902,20</w:t>
            </w:r>
          </w:p>
        </w:tc>
      </w:tr>
      <w:tr w:rsidR="004127D1" w:rsidRPr="004127D1" w:rsidTr="004127D1">
        <w:trPr>
          <w:trHeight w:val="694"/>
        </w:trPr>
        <w:tc>
          <w:tcPr>
            <w:tcW w:w="3540" w:type="dxa"/>
            <w:tcBorders>
              <w:top w:val="nil"/>
              <w:left w:val="single" w:sz="4" w:space="0" w:color="auto"/>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644</w:t>
            </w:r>
          </w:p>
        </w:tc>
        <w:tc>
          <w:tcPr>
            <w:tcW w:w="580" w:type="dxa"/>
            <w:tcBorders>
              <w:top w:val="nil"/>
              <w:left w:val="nil"/>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04</w:t>
            </w:r>
          </w:p>
        </w:tc>
        <w:tc>
          <w:tcPr>
            <w:tcW w:w="520" w:type="dxa"/>
            <w:tcBorders>
              <w:top w:val="nil"/>
              <w:left w:val="nil"/>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09</w:t>
            </w:r>
          </w:p>
        </w:tc>
        <w:tc>
          <w:tcPr>
            <w:tcW w:w="1900" w:type="dxa"/>
            <w:tcBorders>
              <w:top w:val="nil"/>
              <w:left w:val="nil"/>
              <w:bottom w:val="single" w:sz="4" w:space="0" w:color="auto"/>
              <w:right w:val="single" w:sz="4" w:space="0" w:color="auto"/>
            </w:tcBorders>
            <w:shd w:val="clear" w:color="000000" w:fill="FFFFFF"/>
            <w:noWrap/>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06 1 01 S7830</w:t>
            </w:r>
          </w:p>
        </w:tc>
        <w:tc>
          <w:tcPr>
            <w:tcW w:w="640" w:type="dxa"/>
            <w:tcBorders>
              <w:top w:val="nil"/>
              <w:left w:val="nil"/>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200</w:t>
            </w:r>
          </w:p>
        </w:tc>
        <w:tc>
          <w:tcPr>
            <w:tcW w:w="1531" w:type="dxa"/>
            <w:tcBorders>
              <w:top w:val="nil"/>
              <w:left w:val="nil"/>
              <w:bottom w:val="single" w:sz="4" w:space="0" w:color="auto"/>
              <w:right w:val="single" w:sz="4" w:space="0" w:color="auto"/>
            </w:tcBorders>
            <w:shd w:val="clear" w:color="000000" w:fill="FFFFFF"/>
            <w:noWrap/>
            <w:vAlign w:val="bottom"/>
            <w:hideMark/>
          </w:tcPr>
          <w:p w:rsidR="004127D1" w:rsidRPr="004127D1" w:rsidRDefault="004127D1" w:rsidP="004127D1">
            <w:pPr>
              <w:jc w:val="right"/>
              <w:rPr>
                <w:rFonts w:ascii="Arial" w:hAnsi="Arial" w:cs="Arial"/>
                <w:color w:val="auto"/>
                <w:sz w:val="18"/>
                <w:szCs w:val="18"/>
              </w:rPr>
            </w:pPr>
            <w:r w:rsidRPr="004127D1">
              <w:rPr>
                <w:rFonts w:ascii="Arial" w:hAnsi="Arial" w:cs="Arial"/>
                <w:color w:val="auto"/>
                <w:sz w:val="18"/>
                <w:szCs w:val="18"/>
              </w:rPr>
              <w:t>6 576 902,20</w:t>
            </w:r>
          </w:p>
        </w:tc>
      </w:tr>
    </w:tbl>
    <w:p w:rsidR="002B76FB" w:rsidRDefault="002B76FB" w:rsidP="004121B8">
      <w:pPr>
        <w:spacing w:line="240" w:lineRule="exact"/>
        <w:ind w:firstLine="142"/>
        <w:rPr>
          <w:rFonts w:ascii="Arial" w:hAnsi="Arial" w:cs="Arial"/>
          <w:sz w:val="16"/>
          <w:szCs w:val="16"/>
        </w:rPr>
      </w:pPr>
    </w:p>
    <w:p w:rsidR="004127D1" w:rsidRPr="004127D1" w:rsidRDefault="004127D1" w:rsidP="004127D1">
      <w:pPr>
        <w:spacing w:line="240" w:lineRule="exact"/>
        <w:ind w:firstLine="142"/>
        <w:rPr>
          <w:rFonts w:ascii="Arial" w:hAnsi="Arial" w:cs="Arial"/>
          <w:sz w:val="18"/>
          <w:szCs w:val="18"/>
        </w:rPr>
      </w:pPr>
      <w:r w:rsidRPr="004127D1">
        <w:rPr>
          <w:rFonts w:ascii="Arial" w:hAnsi="Arial" w:cs="Arial"/>
          <w:sz w:val="18"/>
          <w:szCs w:val="18"/>
        </w:rPr>
        <w:t>исключить;</w:t>
      </w:r>
    </w:p>
    <w:p w:rsidR="004127D1" w:rsidRPr="004127D1" w:rsidRDefault="004127D1" w:rsidP="004127D1">
      <w:pPr>
        <w:spacing w:line="240" w:lineRule="exact"/>
        <w:ind w:firstLine="142"/>
        <w:rPr>
          <w:rFonts w:ascii="Arial" w:hAnsi="Arial" w:cs="Arial"/>
          <w:sz w:val="18"/>
          <w:szCs w:val="18"/>
        </w:rPr>
      </w:pPr>
    </w:p>
    <w:p w:rsidR="002B76FB" w:rsidRPr="004127D1" w:rsidRDefault="004127D1" w:rsidP="004127D1">
      <w:pPr>
        <w:spacing w:line="240" w:lineRule="exact"/>
        <w:ind w:firstLine="142"/>
        <w:rPr>
          <w:rFonts w:ascii="Arial" w:hAnsi="Arial" w:cs="Arial"/>
          <w:sz w:val="18"/>
          <w:szCs w:val="18"/>
        </w:rPr>
      </w:pPr>
      <w:r w:rsidRPr="004127D1">
        <w:rPr>
          <w:rFonts w:ascii="Arial" w:hAnsi="Arial" w:cs="Arial"/>
          <w:sz w:val="18"/>
          <w:szCs w:val="18"/>
        </w:rPr>
        <w:t>после строки:</w:t>
      </w:r>
    </w:p>
    <w:tbl>
      <w:tblPr>
        <w:tblW w:w="9351" w:type="dxa"/>
        <w:tblInd w:w="113" w:type="dxa"/>
        <w:tblLook w:val="04A0" w:firstRow="1" w:lastRow="0" w:firstColumn="1" w:lastColumn="0" w:noHBand="0" w:noVBand="1"/>
      </w:tblPr>
      <w:tblGrid>
        <w:gridCol w:w="3540"/>
        <w:gridCol w:w="640"/>
        <w:gridCol w:w="580"/>
        <w:gridCol w:w="520"/>
        <w:gridCol w:w="1661"/>
        <w:gridCol w:w="640"/>
        <w:gridCol w:w="1770"/>
      </w:tblGrid>
      <w:tr w:rsidR="004127D1" w:rsidRPr="004127D1" w:rsidTr="004127D1">
        <w:trPr>
          <w:trHeight w:val="581"/>
        </w:trPr>
        <w:tc>
          <w:tcPr>
            <w:tcW w:w="3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644</w:t>
            </w:r>
          </w:p>
        </w:tc>
        <w:tc>
          <w:tcPr>
            <w:tcW w:w="580" w:type="dxa"/>
            <w:tcBorders>
              <w:top w:val="single" w:sz="4" w:space="0" w:color="auto"/>
              <w:left w:val="nil"/>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04</w:t>
            </w:r>
          </w:p>
        </w:tc>
        <w:tc>
          <w:tcPr>
            <w:tcW w:w="520" w:type="dxa"/>
            <w:tcBorders>
              <w:top w:val="single" w:sz="4" w:space="0" w:color="auto"/>
              <w:left w:val="nil"/>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09</w:t>
            </w:r>
          </w:p>
        </w:tc>
        <w:tc>
          <w:tcPr>
            <w:tcW w:w="1661" w:type="dxa"/>
            <w:tcBorders>
              <w:top w:val="single" w:sz="4" w:space="0" w:color="auto"/>
              <w:left w:val="nil"/>
              <w:bottom w:val="single" w:sz="4" w:space="0" w:color="auto"/>
              <w:right w:val="single" w:sz="4" w:space="0" w:color="auto"/>
            </w:tcBorders>
            <w:shd w:val="clear" w:color="000000" w:fill="FFFFFF"/>
            <w:vAlign w:val="bottom"/>
            <w:hideMark/>
          </w:tcPr>
          <w:p w:rsidR="004127D1" w:rsidRPr="004127D1" w:rsidRDefault="004127D1" w:rsidP="004127D1">
            <w:pPr>
              <w:rPr>
                <w:rFonts w:ascii="Arial" w:eastAsia="Calibri" w:hAnsi="Arial" w:cs="Arial"/>
                <w:color w:val="auto"/>
                <w:sz w:val="18"/>
                <w:szCs w:val="18"/>
              </w:rPr>
            </w:pPr>
            <w:r w:rsidRPr="004127D1">
              <w:rPr>
                <w:rFonts w:ascii="Arial" w:eastAsia="Calibri" w:hAnsi="Arial" w:cs="Arial"/>
                <w:color w:val="auto"/>
                <w:sz w:val="18"/>
                <w:szCs w:val="18"/>
              </w:rPr>
              <w:t xml:space="preserve">06 1 01 20090 </w:t>
            </w:r>
          </w:p>
        </w:tc>
        <w:tc>
          <w:tcPr>
            <w:tcW w:w="640" w:type="dxa"/>
            <w:tcBorders>
              <w:top w:val="single" w:sz="4" w:space="0" w:color="auto"/>
              <w:left w:val="nil"/>
              <w:bottom w:val="single" w:sz="4" w:space="0" w:color="auto"/>
              <w:right w:val="single" w:sz="4" w:space="0" w:color="auto"/>
            </w:tcBorders>
            <w:shd w:val="clear" w:color="000000" w:fill="FFFFFF"/>
            <w:vAlign w:val="bottom"/>
            <w:hideMark/>
          </w:tcPr>
          <w:p w:rsidR="004127D1" w:rsidRPr="004127D1" w:rsidRDefault="004127D1" w:rsidP="004127D1">
            <w:pPr>
              <w:rPr>
                <w:rFonts w:ascii="Arial" w:eastAsia="Calibri" w:hAnsi="Arial" w:cs="Arial"/>
                <w:color w:val="auto"/>
                <w:sz w:val="18"/>
                <w:szCs w:val="18"/>
              </w:rPr>
            </w:pPr>
            <w:r w:rsidRPr="004127D1">
              <w:rPr>
                <w:rFonts w:ascii="Arial" w:eastAsia="Calibri" w:hAnsi="Arial" w:cs="Arial"/>
                <w:color w:val="auto"/>
                <w:sz w:val="18"/>
                <w:szCs w:val="18"/>
              </w:rPr>
              <w:t>200</w:t>
            </w:r>
          </w:p>
        </w:tc>
        <w:tc>
          <w:tcPr>
            <w:tcW w:w="1770" w:type="dxa"/>
            <w:tcBorders>
              <w:top w:val="single" w:sz="4" w:space="0" w:color="auto"/>
              <w:left w:val="nil"/>
              <w:bottom w:val="single" w:sz="4" w:space="0" w:color="auto"/>
              <w:right w:val="single" w:sz="4" w:space="0" w:color="auto"/>
            </w:tcBorders>
            <w:shd w:val="clear" w:color="000000" w:fill="FFFFFF"/>
            <w:noWrap/>
            <w:vAlign w:val="bottom"/>
            <w:hideMark/>
          </w:tcPr>
          <w:p w:rsidR="004127D1" w:rsidRPr="004127D1" w:rsidRDefault="004127D1" w:rsidP="004127D1">
            <w:pPr>
              <w:jc w:val="right"/>
              <w:rPr>
                <w:rFonts w:ascii="Arial" w:hAnsi="Arial" w:cs="Arial"/>
                <w:bCs/>
                <w:color w:val="auto"/>
                <w:sz w:val="18"/>
                <w:szCs w:val="18"/>
              </w:rPr>
            </w:pPr>
            <w:r w:rsidRPr="004127D1">
              <w:rPr>
                <w:rFonts w:ascii="Arial" w:hAnsi="Arial" w:cs="Arial"/>
                <w:bCs/>
                <w:color w:val="auto"/>
                <w:sz w:val="18"/>
                <w:szCs w:val="18"/>
              </w:rPr>
              <w:t>25 792 956,80</w:t>
            </w:r>
          </w:p>
        </w:tc>
      </w:tr>
    </w:tbl>
    <w:p w:rsidR="002B76FB" w:rsidRDefault="002B76FB" w:rsidP="004121B8">
      <w:pPr>
        <w:spacing w:line="240" w:lineRule="exact"/>
        <w:ind w:firstLine="142"/>
        <w:rPr>
          <w:rFonts w:ascii="Arial" w:hAnsi="Arial" w:cs="Arial"/>
          <w:sz w:val="16"/>
          <w:szCs w:val="16"/>
        </w:rPr>
      </w:pPr>
    </w:p>
    <w:p w:rsidR="002B76FB" w:rsidRPr="004127D1" w:rsidRDefault="004127D1" w:rsidP="004121B8">
      <w:pPr>
        <w:spacing w:line="240" w:lineRule="exact"/>
        <w:ind w:firstLine="142"/>
        <w:rPr>
          <w:rFonts w:ascii="Arial" w:hAnsi="Arial" w:cs="Arial"/>
          <w:sz w:val="18"/>
          <w:szCs w:val="18"/>
        </w:rPr>
      </w:pPr>
      <w:r w:rsidRPr="004127D1">
        <w:rPr>
          <w:rFonts w:ascii="Arial" w:hAnsi="Arial" w:cs="Arial"/>
          <w:sz w:val="18"/>
          <w:szCs w:val="18"/>
        </w:rPr>
        <w:t>дополнить строками следующего содержания:</w:t>
      </w:r>
    </w:p>
    <w:tbl>
      <w:tblPr>
        <w:tblW w:w="9351" w:type="dxa"/>
        <w:tblInd w:w="113" w:type="dxa"/>
        <w:tblLook w:val="04A0" w:firstRow="1" w:lastRow="0" w:firstColumn="1" w:lastColumn="0" w:noHBand="0" w:noVBand="1"/>
      </w:tblPr>
      <w:tblGrid>
        <w:gridCol w:w="3540"/>
        <w:gridCol w:w="640"/>
        <w:gridCol w:w="580"/>
        <w:gridCol w:w="520"/>
        <w:gridCol w:w="1661"/>
        <w:gridCol w:w="640"/>
        <w:gridCol w:w="1770"/>
      </w:tblGrid>
      <w:tr w:rsidR="004127D1" w:rsidRPr="004127D1" w:rsidTr="004127D1">
        <w:trPr>
          <w:trHeight w:val="976"/>
        </w:trPr>
        <w:tc>
          <w:tcPr>
            <w:tcW w:w="3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lastRenderedPageBreak/>
              <w:t>Капитальный ремонт и ремонт автомобильных дорог общего пользования местного значения муниципальных округов и городских округов</w:t>
            </w:r>
          </w:p>
        </w:tc>
        <w:tc>
          <w:tcPr>
            <w:tcW w:w="640" w:type="dxa"/>
            <w:tcBorders>
              <w:top w:val="single" w:sz="4" w:space="0" w:color="auto"/>
              <w:left w:val="nil"/>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644</w:t>
            </w:r>
          </w:p>
        </w:tc>
        <w:tc>
          <w:tcPr>
            <w:tcW w:w="580" w:type="dxa"/>
            <w:tcBorders>
              <w:top w:val="single" w:sz="4" w:space="0" w:color="auto"/>
              <w:left w:val="nil"/>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04</w:t>
            </w:r>
          </w:p>
        </w:tc>
        <w:tc>
          <w:tcPr>
            <w:tcW w:w="520" w:type="dxa"/>
            <w:tcBorders>
              <w:top w:val="single" w:sz="4" w:space="0" w:color="auto"/>
              <w:left w:val="nil"/>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09</w:t>
            </w:r>
          </w:p>
        </w:tc>
        <w:tc>
          <w:tcPr>
            <w:tcW w:w="1661" w:type="dxa"/>
            <w:tcBorders>
              <w:top w:val="single" w:sz="4" w:space="0" w:color="auto"/>
              <w:left w:val="nil"/>
              <w:bottom w:val="single" w:sz="4" w:space="0" w:color="auto"/>
              <w:right w:val="single" w:sz="4" w:space="0" w:color="auto"/>
            </w:tcBorders>
            <w:shd w:val="clear" w:color="000000" w:fill="FFFFFF"/>
            <w:noWrap/>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06 1 01 S8660</w:t>
            </w:r>
          </w:p>
        </w:tc>
        <w:tc>
          <w:tcPr>
            <w:tcW w:w="640" w:type="dxa"/>
            <w:tcBorders>
              <w:top w:val="single" w:sz="4" w:space="0" w:color="auto"/>
              <w:left w:val="nil"/>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 </w:t>
            </w:r>
          </w:p>
        </w:tc>
        <w:tc>
          <w:tcPr>
            <w:tcW w:w="1770" w:type="dxa"/>
            <w:tcBorders>
              <w:top w:val="single" w:sz="4" w:space="0" w:color="auto"/>
              <w:left w:val="nil"/>
              <w:bottom w:val="single" w:sz="4" w:space="0" w:color="auto"/>
              <w:right w:val="single" w:sz="4" w:space="0" w:color="auto"/>
            </w:tcBorders>
            <w:shd w:val="clear" w:color="000000" w:fill="FFFFFF"/>
            <w:noWrap/>
            <w:vAlign w:val="bottom"/>
            <w:hideMark/>
          </w:tcPr>
          <w:p w:rsidR="004127D1" w:rsidRPr="004127D1" w:rsidRDefault="004127D1" w:rsidP="004127D1">
            <w:pPr>
              <w:jc w:val="right"/>
              <w:rPr>
                <w:rFonts w:ascii="Arial" w:hAnsi="Arial" w:cs="Arial"/>
                <w:bCs/>
                <w:color w:val="auto"/>
                <w:sz w:val="18"/>
                <w:szCs w:val="18"/>
              </w:rPr>
            </w:pPr>
            <w:r w:rsidRPr="004127D1">
              <w:rPr>
                <w:rFonts w:ascii="Arial" w:hAnsi="Arial" w:cs="Arial"/>
                <w:bCs/>
                <w:color w:val="auto"/>
                <w:sz w:val="18"/>
                <w:szCs w:val="18"/>
              </w:rPr>
              <w:t>86 865 255,86</w:t>
            </w:r>
          </w:p>
        </w:tc>
      </w:tr>
      <w:tr w:rsidR="004127D1" w:rsidRPr="004127D1" w:rsidTr="004127D1">
        <w:trPr>
          <w:trHeight w:val="637"/>
        </w:trPr>
        <w:tc>
          <w:tcPr>
            <w:tcW w:w="3540" w:type="dxa"/>
            <w:tcBorders>
              <w:top w:val="nil"/>
              <w:left w:val="single" w:sz="4" w:space="0" w:color="auto"/>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644</w:t>
            </w:r>
          </w:p>
        </w:tc>
        <w:tc>
          <w:tcPr>
            <w:tcW w:w="580" w:type="dxa"/>
            <w:tcBorders>
              <w:top w:val="nil"/>
              <w:left w:val="nil"/>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04</w:t>
            </w:r>
          </w:p>
        </w:tc>
        <w:tc>
          <w:tcPr>
            <w:tcW w:w="520" w:type="dxa"/>
            <w:tcBorders>
              <w:top w:val="nil"/>
              <w:left w:val="nil"/>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09</w:t>
            </w:r>
          </w:p>
        </w:tc>
        <w:tc>
          <w:tcPr>
            <w:tcW w:w="1661" w:type="dxa"/>
            <w:tcBorders>
              <w:top w:val="nil"/>
              <w:left w:val="nil"/>
              <w:bottom w:val="single" w:sz="4" w:space="0" w:color="auto"/>
              <w:right w:val="single" w:sz="4" w:space="0" w:color="auto"/>
            </w:tcBorders>
            <w:shd w:val="clear" w:color="000000" w:fill="FFFFFF"/>
            <w:noWrap/>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06 1 01 S8660</w:t>
            </w:r>
          </w:p>
        </w:tc>
        <w:tc>
          <w:tcPr>
            <w:tcW w:w="640" w:type="dxa"/>
            <w:tcBorders>
              <w:top w:val="nil"/>
              <w:left w:val="nil"/>
              <w:bottom w:val="single" w:sz="4" w:space="0" w:color="auto"/>
              <w:right w:val="single" w:sz="4" w:space="0" w:color="auto"/>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200</w:t>
            </w:r>
          </w:p>
        </w:tc>
        <w:tc>
          <w:tcPr>
            <w:tcW w:w="1770" w:type="dxa"/>
            <w:tcBorders>
              <w:top w:val="nil"/>
              <w:left w:val="nil"/>
              <w:bottom w:val="single" w:sz="4" w:space="0" w:color="auto"/>
              <w:right w:val="single" w:sz="4" w:space="0" w:color="auto"/>
            </w:tcBorders>
            <w:shd w:val="clear" w:color="000000" w:fill="FFFFFF"/>
            <w:noWrap/>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 86 865 255,86</w:t>
            </w:r>
          </w:p>
        </w:tc>
      </w:tr>
    </w:tbl>
    <w:p w:rsidR="001936E3" w:rsidRDefault="001936E3" w:rsidP="004121B8">
      <w:pPr>
        <w:spacing w:line="240" w:lineRule="exact"/>
        <w:ind w:firstLine="142"/>
        <w:rPr>
          <w:rFonts w:ascii="Arial" w:hAnsi="Arial" w:cs="Arial"/>
          <w:sz w:val="16"/>
          <w:szCs w:val="16"/>
        </w:rPr>
      </w:pPr>
    </w:p>
    <w:p w:rsidR="004127D1" w:rsidRPr="004127D1" w:rsidRDefault="004127D1" w:rsidP="00ED1756">
      <w:pPr>
        <w:spacing w:line="240" w:lineRule="exact"/>
        <w:ind w:firstLine="284"/>
        <w:rPr>
          <w:rFonts w:ascii="Arial" w:hAnsi="Arial" w:cs="Arial"/>
          <w:sz w:val="18"/>
          <w:szCs w:val="18"/>
        </w:rPr>
      </w:pPr>
      <w:r w:rsidRPr="004127D1">
        <w:rPr>
          <w:rFonts w:ascii="Arial" w:hAnsi="Arial" w:cs="Arial"/>
          <w:sz w:val="18"/>
          <w:szCs w:val="18"/>
        </w:rPr>
        <w:t>по строке «Всего» цифры «1 751 270 739,10» заменить цифрами «1 831 559 092,76».</w:t>
      </w:r>
    </w:p>
    <w:p w:rsidR="004127D1" w:rsidRPr="004127D1" w:rsidRDefault="004127D1" w:rsidP="00ED1756">
      <w:pPr>
        <w:spacing w:line="240" w:lineRule="exact"/>
        <w:ind w:firstLine="284"/>
        <w:rPr>
          <w:rFonts w:ascii="Arial" w:hAnsi="Arial" w:cs="Arial"/>
          <w:sz w:val="18"/>
          <w:szCs w:val="18"/>
        </w:rPr>
      </w:pPr>
      <w:r w:rsidRPr="004127D1">
        <w:rPr>
          <w:rFonts w:ascii="Arial" w:hAnsi="Arial" w:cs="Arial"/>
          <w:sz w:val="18"/>
          <w:szCs w:val="18"/>
        </w:rPr>
        <w:t>10) В графе 4 приложения 11:</w:t>
      </w:r>
    </w:p>
    <w:p w:rsidR="004127D1" w:rsidRPr="004127D1" w:rsidRDefault="004127D1" w:rsidP="00ED1756">
      <w:pPr>
        <w:spacing w:line="240" w:lineRule="exact"/>
        <w:ind w:firstLine="284"/>
        <w:rPr>
          <w:rFonts w:ascii="Arial" w:hAnsi="Arial" w:cs="Arial"/>
          <w:sz w:val="18"/>
          <w:szCs w:val="18"/>
        </w:rPr>
      </w:pPr>
      <w:r w:rsidRPr="004127D1">
        <w:rPr>
          <w:rFonts w:ascii="Arial" w:hAnsi="Arial" w:cs="Arial"/>
          <w:sz w:val="18"/>
          <w:szCs w:val="18"/>
        </w:rPr>
        <w:t xml:space="preserve">по строке «Муниципальная программа </w:t>
      </w:r>
      <w:proofErr w:type="spellStart"/>
      <w:r w:rsidRPr="004127D1">
        <w:rPr>
          <w:rFonts w:ascii="Arial" w:hAnsi="Arial" w:cs="Arial"/>
          <w:sz w:val="18"/>
          <w:szCs w:val="18"/>
        </w:rPr>
        <w:t>Благодарненского</w:t>
      </w:r>
      <w:proofErr w:type="spellEnd"/>
      <w:r w:rsidRPr="004127D1">
        <w:rPr>
          <w:rFonts w:ascii="Arial" w:hAnsi="Arial" w:cs="Arial"/>
          <w:sz w:val="18"/>
          <w:szCs w:val="18"/>
        </w:rPr>
        <w:t xml:space="preserve"> городского округа Ставропольского края «Развитие жилищно-коммунального хозяйство и дорожной инфраструктуры» цифры «171 409 805,06» заменить цифрами «251 698 158,72»;</w:t>
      </w:r>
    </w:p>
    <w:p w:rsidR="004127D1" w:rsidRPr="004127D1" w:rsidRDefault="004127D1" w:rsidP="00ED1756">
      <w:pPr>
        <w:spacing w:line="240" w:lineRule="exact"/>
        <w:ind w:firstLine="284"/>
        <w:rPr>
          <w:rFonts w:ascii="Arial" w:hAnsi="Arial" w:cs="Arial"/>
          <w:sz w:val="18"/>
          <w:szCs w:val="18"/>
        </w:rPr>
      </w:pPr>
      <w:r w:rsidRPr="004127D1">
        <w:rPr>
          <w:rFonts w:ascii="Arial" w:hAnsi="Arial" w:cs="Arial"/>
          <w:sz w:val="18"/>
          <w:szCs w:val="18"/>
        </w:rPr>
        <w:t>по строке «Подпрограмма «Развитие дорожной сети автомобильных дорог общего пользования и обеспечение безопасности дорожного движения» цифры «32 369 859,00» заменить цифрами «112 658 212,66»;</w:t>
      </w:r>
    </w:p>
    <w:p w:rsidR="004127D1" w:rsidRDefault="004127D1" w:rsidP="00ED1756">
      <w:pPr>
        <w:spacing w:line="240" w:lineRule="exact"/>
        <w:ind w:firstLine="284"/>
        <w:rPr>
          <w:rFonts w:ascii="Arial" w:hAnsi="Arial" w:cs="Arial"/>
          <w:sz w:val="16"/>
          <w:szCs w:val="16"/>
        </w:rPr>
      </w:pPr>
      <w:r w:rsidRPr="004127D1">
        <w:rPr>
          <w:rFonts w:ascii="Arial" w:hAnsi="Arial" w:cs="Arial"/>
          <w:sz w:val="18"/>
          <w:szCs w:val="18"/>
        </w:rPr>
        <w:t xml:space="preserve">по строке «Основное мероприятие «Ремонт и содержание автомобильных дорог, находящихся в собственности </w:t>
      </w:r>
      <w:proofErr w:type="spellStart"/>
      <w:r w:rsidRPr="004127D1">
        <w:rPr>
          <w:rFonts w:ascii="Arial" w:hAnsi="Arial" w:cs="Arial"/>
          <w:sz w:val="18"/>
          <w:szCs w:val="18"/>
        </w:rPr>
        <w:t>Благодарненского</w:t>
      </w:r>
      <w:proofErr w:type="spellEnd"/>
      <w:r w:rsidRPr="004127D1">
        <w:rPr>
          <w:rFonts w:ascii="Arial" w:hAnsi="Arial" w:cs="Arial"/>
          <w:sz w:val="18"/>
          <w:szCs w:val="18"/>
        </w:rPr>
        <w:t xml:space="preserve"> городского округа Ставропольского края» цифры «32 369 859,00» заменить цифрами «112 658 212,66»;</w:t>
      </w:r>
    </w:p>
    <w:p w:rsidR="004127D1" w:rsidRPr="004127D1" w:rsidRDefault="004127D1" w:rsidP="004121B8">
      <w:pPr>
        <w:spacing w:line="240" w:lineRule="exact"/>
        <w:ind w:firstLine="142"/>
        <w:rPr>
          <w:rFonts w:ascii="Arial" w:hAnsi="Arial" w:cs="Arial"/>
          <w:sz w:val="18"/>
          <w:szCs w:val="18"/>
        </w:rPr>
      </w:pPr>
      <w:r w:rsidRPr="004127D1">
        <w:rPr>
          <w:rFonts w:ascii="Arial" w:hAnsi="Arial" w:cs="Arial"/>
          <w:sz w:val="18"/>
          <w:szCs w:val="18"/>
        </w:rPr>
        <w:t>строки:</w:t>
      </w:r>
    </w:p>
    <w:tbl>
      <w:tblPr>
        <w:tblW w:w="9351" w:type="dxa"/>
        <w:tblInd w:w="113" w:type="dxa"/>
        <w:tblLook w:val="04A0" w:firstRow="1" w:lastRow="0" w:firstColumn="1" w:lastColumn="0" w:noHBand="0" w:noVBand="1"/>
      </w:tblPr>
      <w:tblGrid>
        <w:gridCol w:w="4248"/>
        <w:gridCol w:w="2075"/>
        <w:gridCol w:w="760"/>
        <w:gridCol w:w="2268"/>
      </w:tblGrid>
      <w:tr w:rsidR="004127D1" w:rsidRPr="004127D1" w:rsidTr="004127D1">
        <w:trPr>
          <w:trHeight w:val="711"/>
        </w:trPr>
        <w:tc>
          <w:tcPr>
            <w:tcW w:w="4248" w:type="dxa"/>
            <w:tcBorders>
              <w:top w:val="single" w:sz="4" w:space="0" w:color="auto"/>
              <w:left w:val="single" w:sz="4" w:space="0" w:color="auto"/>
              <w:bottom w:val="single" w:sz="4" w:space="0" w:color="auto"/>
              <w:right w:val="nil"/>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Капитальный ремонт и ремонт автомобильных дорог общего пользования местного значения в городских округах и городских поселениях</w:t>
            </w:r>
          </w:p>
        </w:tc>
        <w:tc>
          <w:tcPr>
            <w:tcW w:w="2075" w:type="dxa"/>
            <w:tcBorders>
              <w:top w:val="single" w:sz="4" w:space="0" w:color="auto"/>
              <w:left w:val="single" w:sz="4" w:space="0" w:color="auto"/>
              <w:bottom w:val="single" w:sz="4" w:space="0" w:color="auto"/>
              <w:right w:val="nil"/>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 xml:space="preserve">06 1 01 S7830 </w:t>
            </w:r>
          </w:p>
        </w:tc>
        <w:tc>
          <w:tcPr>
            <w:tcW w:w="760" w:type="dxa"/>
            <w:tcBorders>
              <w:top w:val="single" w:sz="4" w:space="0" w:color="auto"/>
              <w:left w:val="single" w:sz="4" w:space="0" w:color="auto"/>
              <w:bottom w:val="single" w:sz="4" w:space="0" w:color="auto"/>
              <w:right w:val="nil"/>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127D1" w:rsidRPr="004127D1" w:rsidRDefault="004127D1" w:rsidP="004127D1">
            <w:pPr>
              <w:jc w:val="right"/>
              <w:rPr>
                <w:rFonts w:ascii="Arial" w:hAnsi="Arial" w:cs="Arial"/>
                <w:bCs/>
                <w:color w:val="auto"/>
                <w:sz w:val="18"/>
                <w:szCs w:val="18"/>
              </w:rPr>
            </w:pPr>
            <w:r w:rsidRPr="004127D1">
              <w:rPr>
                <w:rFonts w:ascii="Arial" w:hAnsi="Arial" w:cs="Arial"/>
                <w:bCs/>
                <w:color w:val="auto"/>
                <w:sz w:val="18"/>
                <w:szCs w:val="18"/>
              </w:rPr>
              <w:t>6 576 902,20</w:t>
            </w:r>
          </w:p>
        </w:tc>
      </w:tr>
      <w:tr w:rsidR="004127D1" w:rsidRPr="004127D1" w:rsidTr="004127D1">
        <w:trPr>
          <w:trHeight w:val="679"/>
        </w:trPr>
        <w:tc>
          <w:tcPr>
            <w:tcW w:w="4248" w:type="dxa"/>
            <w:tcBorders>
              <w:top w:val="nil"/>
              <w:left w:val="single" w:sz="4" w:space="0" w:color="auto"/>
              <w:bottom w:val="single" w:sz="4" w:space="0" w:color="auto"/>
              <w:right w:val="nil"/>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Закупка товаров, работ и услуг для обеспечения государственных (муниципальных) нужд</w:t>
            </w:r>
          </w:p>
        </w:tc>
        <w:tc>
          <w:tcPr>
            <w:tcW w:w="2075" w:type="dxa"/>
            <w:tcBorders>
              <w:top w:val="nil"/>
              <w:left w:val="single" w:sz="4" w:space="0" w:color="auto"/>
              <w:bottom w:val="single" w:sz="4" w:space="0" w:color="auto"/>
              <w:right w:val="nil"/>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 xml:space="preserve">06 1 01 S7830 </w:t>
            </w:r>
          </w:p>
        </w:tc>
        <w:tc>
          <w:tcPr>
            <w:tcW w:w="760" w:type="dxa"/>
            <w:tcBorders>
              <w:top w:val="nil"/>
              <w:left w:val="single" w:sz="4" w:space="0" w:color="auto"/>
              <w:bottom w:val="single" w:sz="4" w:space="0" w:color="auto"/>
              <w:right w:val="nil"/>
            </w:tcBorders>
            <w:shd w:val="clear" w:color="000000" w:fill="FFFFFF"/>
            <w:vAlign w:val="bottom"/>
            <w:hideMark/>
          </w:tcPr>
          <w:p w:rsidR="004127D1" w:rsidRPr="004127D1" w:rsidRDefault="004127D1" w:rsidP="004127D1">
            <w:pPr>
              <w:rPr>
                <w:rFonts w:ascii="Arial" w:hAnsi="Arial" w:cs="Arial"/>
                <w:color w:val="auto"/>
                <w:sz w:val="18"/>
                <w:szCs w:val="18"/>
              </w:rPr>
            </w:pPr>
            <w:r w:rsidRPr="004127D1">
              <w:rPr>
                <w:rFonts w:ascii="Arial" w:hAnsi="Arial" w:cs="Arial"/>
                <w:color w:val="auto"/>
                <w:sz w:val="18"/>
                <w:szCs w:val="18"/>
              </w:rPr>
              <w:t>200</w:t>
            </w:r>
          </w:p>
        </w:tc>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4127D1" w:rsidRPr="004127D1" w:rsidRDefault="004127D1" w:rsidP="004127D1">
            <w:pPr>
              <w:jc w:val="right"/>
              <w:rPr>
                <w:rFonts w:ascii="Arial" w:hAnsi="Arial" w:cs="Arial"/>
                <w:color w:val="auto"/>
                <w:sz w:val="18"/>
                <w:szCs w:val="18"/>
              </w:rPr>
            </w:pPr>
            <w:r w:rsidRPr="004127D1">
              <w:rPr>
                <w:rFonts w:ascii="Arial" w:hAnsi="Arial" w:cs="Arial"/>
                <w:color w:val="auto"/>
                <w:sz w:val="18"/>
                <w:szCs w:val="18"/>
              </w:rPr>
              <w:t>6 576 902,20</w:t>
            </w:r>
          </w:p>
        </w:tc>
      </w:tr>
    </w:tbl>
    <w:p w:rsidR="004127D1" w:rsidRDefault="004127D1" w:rsidP="004121B8">
      <w:pPr>
        <w:spacing w:line="240" w:lineRule="exact"/>
        <w:ind w:firstLine="142"/>
        <w:rPr>
          <w:rFonts w:ascii="Arial" w:hAnsi="Arial" w:cs="Arial"/>
          <w:sz w:val="16"/>
          <w:szCs w:val="16"/>
        </w:rPr>
      </w:pPr>
    </w:p>
    <w:p w:rsidR="004127D1" w:rsidRPr="004127D1" w:rsidRDefault="004127D1" w:rsidP="004127D1">
      <w:pPr>
        <w:spacing w:line="240" w:lineRule="exact"/>
        <w:ind w:firstLine="142"/>
        <w:rPr>
          <w:rFonts w:ascii="Arial" w:hAnsi="Arial" w:cs="Arial"/>
          <w:sz w:val="18"/>
          <w:szCs w:val="18"/>
        </w:rPr>
      </w:pPr>
      <w:r w:rsidRPr="004127D1">
        <w:rPr>
          <w:rFonts w:ascii="Arial" w:hAnsi="Arial" w:cs="Arial"/>
          <w:sz w:val="18"/>
          <w:szCs w:val="18"/>
        </w:rPr>
        <w:t>исключить;</w:t>
      </w:r>
    </w:p>
    <w:p w:rsidR="004127D1" w:rsidRPr="004127D1" w:rsidRDefault="004127D1" w:rsidP="004127D1">
      <w:pPr>
        <w:spacing w:line="240" w:lineRule="exact"/>
        <w:ind w:firstLine="142"/>
        <w:rPr>
          <w:rFonts w:ascii="Arial" w:hAnsi="Arial" w:cs="Arial"/>
          <w:sz w:val="18"/>
          <w:szCs w:val="18"/>
        </w:rPr>
      </w:pPr>
    </w:p>
    <w:p w:rsidR="004127D1" w:rsidRPr="004127D1" w:rsidRDefault="004127D1" w:rsidP="004127D1">
      <w:pPr>
        <w:spacing w:line="240" w:lineRule="exact"/>
        <w:ind w:firstLine="142"/>
        <w:rPr>
          <w:rFonts w:ascii="Arial" w:hAnsi="Arial" w:cs="Arial"/>
          <w:sz w:val="18"/>
          <w:szCs w:val="18"/>
        </w:rPr>
      </w:pPr>
      <w:r w:rsidRPr="004127D1">
        <w:rPr>
          <w:rFonts w:ascii="Arial" w:hAnsi="Arial" w:cs="Arial"/>
          <w:sz w:val="18"/>
          <w:szCs w:val="18"/>
        </w:rPr>
        <w:t>после строки:</w:t>
      </w:r>
    </w:p>
    <w:tbl>
      <w:tblPr>
        <w:tblW w:w="9351" w:type="dxa"/>
        <w:tblInd w:w="113" w:type="dxa"/>
        <w:tblLook w:val="04A0" w:firstRow="1" w:lastRow="0" w:firstColumn="1" w:lastColumn="0" w:noHBand="0" w:noVBand="1"/>
      </w:tblPr>
      <w:tblGrid>
        <w:gridCol w:w="4248"/>
        <w:gridCol w:w="2126"/>
        <w:gridCol w:w="709"/>
        <w:gridCol w:w="2268"/>
      </w:tblGrid>
      <w:tr w:rsidR="00750065" w:rsidRPr="00750065" w:rsidTr="00750065">
        <w:trPr>
          <w:trHeight w:val="588"/>
        </w:trPr>
        <w:tc>
          <w:tcPr>
            <w:tcW w:w="4248" w:type="dxa"/>
            <w:tcBorders>
              <w:top w:val="single" w:sz="4" w:space="0" w:color="auto"/>
              <w:left w:val="single" w:sz="4" w:space="0" w:color="auto"/>
              <w:bottom w:val="single" w:sz="4" w:space="0" w:color="auto"/>
              <w:right w:val="nil"/>
            </w:tcBorders>
            <w:shd w:val="clear" w:color="000000" w:fill="FFFFFF"/>
            <w:vAlign w:val="bottom"/>
            <w:hideMark/>
          </w:tcPr>
          <w:p w:rsidR="00750065" w:rsidRPr="00750065" w:rsidRDefault="00750065" w:rsidP="00750065">
            <w:pPr>
              <w:rPr>
                <w:rFonts w:ascii="Arial" w:hAnsi="Arial" w:cs="Arial"/>
                <w:color w:val="auto"/>
                <w:sz w:val="18"/>
                <w:szCs w:val="18"/>
              </w:rPr>
            </w:pPr>
            <w:r w:rsidRPr="00750065">
              <w:rPr>
                <w:rFonts w:ascii="Arial" w:hAnsi="Arial" w:cs="Arial"/>
                <w:color w:val="auto"/>
                <w:sz w:val="18"/>
                <w:szCs w:val="18"/>
              </w:rPr>
              <w:t>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nil"/>
            </w:tcBorders>
            <w:shd w:val="clear" w:color="000000" w:fill="FFFFFF"/>
            <w:vAlign w:val="bottom"/>
            <w:hideMark/>
          </w:tcPr>
          <w:p w:rsidR="00750065" w:rsidRPr="00750065" w:rsidRDefault="00750065" w:rsidP="00750065">
            <w:pPr>
              <w:rPr>
                <w:rFonts w:ascii="Arial" w:eastAsia="Calibri" w:hAnsi="Arial" w:cs="Arial"/>
                <w:color w:val="auto"/>
                <w:sz w:val="18"/>
                <w:szCs w:val="18"/>
              </w:rPr>
            </w:pPr>
            <w:r w:rsidRPr="00750065">
              <w:rPr>
                <w:rFonts w:ascii="Arial" w:eastAsia="Calibri" w:hAnsi="Arial" w:cs="Arial"/>
                <w:color w:val="auto"/>
                <w:sz w:val="18"/>
                <w:szCs w:val="18"/>
              </w:rPr>
              <w:t>06 1 01 20090</w:t>
            </w:r>
          </w:p>
        </w:tc>
        <w:tc>
          <w:tcPr>
            <w:tcW w:w="709" w:type="dxa"/>
            <w:tcBorders>
              <w:top w:val="single" w:sz="4" w:space="0" w:color="auto"/>
              <w:left w:val="single" w:sz="4" w:space="0" w:color="auto"/>
              <w:bottom w:val="single" w:sz="4" w:space="0" w:color="auto"/>
              <w:right w:val="nil"/>
            </w:tcBorders>
            <w:shd w:val="clear" w:color="000000" w:fill="FFFFFF"/>
            <w:vAlign w:val="bottom"/>
            <w:hideMark/>
          </w:tcPr>
          <w:p w:rsidR="00750065" w:rsidRPr="00750065" w:rsidRDefault="00750065" w:rsidP="00750065">
            <w:pPr>
              <w:rPr>
                <w:rFonts w:ascii="Arial" w:eastAsia="Calibri" w:hAnsi="Arial" w:cs="Arial"/>
                <w:color w:val="auto"/>
                <w:sz w:val="18"/>
                <w:szCs w:val="18"/>
              </w:rPr>
            </w:pPr>
            <w:r w:rsidRPr="00750065">
              <w:rPr>
                <w:rFonts w:ascii="Arial" w:eastAsia="Calibri" w:hAnsi="Arial" w:cs="Arial"/>
                <w:color w:val="auto"/>
                <w:sz w:val="18"/>
                <w:szCs w:val="18"/>
              </w:rPr>
              <w:t>200</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065" w:rsidRPr="00750065" w:rsidRDefault="00750065" w:rsidP="00750065">
            <w:pPr>
              <w:jc w:val="right"/>
              <w:rPr>
                <w:rFonts w:ascii="Arial" w:hAnsi="Arial" w:cs="Arial"/>
                <w:bCs/>
                <w:color w:val="auto"/>
                <w:sz w:val="18"/>
                <w:szCs w:val="18"/>
              </w:rPr>
            </w:pPr>
            <w:r w:rsidRPr="00750065">
              <w:rPr>
                <w:rFonts w:ascii="Arial" w:hAnsi="Arial" w:cs="Arial"/>
                <w:bCs/>
                <w:color w:val="auto"/>
                <w:sz w:val="18"/>
                <w:szCs w:val="18"/>
              </w:rPr>
              <w:t>112 658 212,66</w:t>
            </w:r>
          </w:p>
        </w:tc>
      </w:tr>
    </w:tbl>
    <w:p w:rsidR="004127D1" w:rsidRDefault="004127D1" w:rsidP="004121B8">
      <w:pPr>
        <w:spacing w:line="240" w:lineRule="exact"/>
        <w:ind w:firstLine="142"/>
        <w:rPr>
          <w:rFonts w:ascii="Arial" w:hAnsi="Arial" w:cs="Arial"/>
          <w:sz w:val="16"/>
          <w:szCs w:val="16"/>
        </w:rPr>
      </w:pPr>
    </w:p>
    <w:p w:rsidR="004127D1" w:rsidRPr="00750065" w:rsidRDefault="00750065" w:rsidP="004121B8">
      <w:pPr>
        <w:spacing w:line="240" w:lineRule="exact"/>
        <w:ind w:firstLine="142"/>
        <w:rPr>
          <w:rFonts w:ascii="Arial" w:hAnsi="Arial" w:cs="Arial"/>
          <w:sz w:val="18"/>
          <w:szCs w:val="18"/>
        </w:rPr>
      </w:pPr>
      <w:r w:rsidRPr="00750065">
        <w:rPr>
          <w:rFonts w:ascii="Arial" w:hAnsi="Arial" w:cs="Arial"/>
          <w:sz w:val="18"/>
          <w:szCs w:val="18"/>
        </w:rPr>
        <w:t>добавить строками следующего содержания:</w:t>
      </w:r>
    </w:p>
    <w:tbl>
      <w:tblPr>
        <w:tblW w:w="9351" w:type="dxa"/>
        <w:tblInd w:w="113" w:type="dxa"/>
        <w:tblLook w:val="04A0" w:firstRow="1" w:lastRow="0" w:firstColumn="1" w:lastColumn="0" w:noHBand="0" w:noVBand="1"/>
      </w:tblPr>
      <w:tblGrid>
        <w:gridCol w:w="4248"/>
        <w:gridCol w:w="2126"/>
        <w:gridCol w:w="709"/>
        <w:gridCol w:w="2268"/>
      </w:tblGrid>
      <w:tr w:rsidR="00750065" w:rsidRPr="00750065" w:rsidTr="00750065">
        <w:trPr>
          <w:trHeight w:val="604"/>
        </w:trPr>
        <w:tc>
          <w:tcPr>
            <w:tcW w:w="4248" w:type="dxa"/>
            <w:tcBorders>
              <w:top w:val="single" w:sz="4" w:space="0" w:color="auto"/>
              <w:left w:val="single" w:sz="4" w:space="0" w:color="auto"/>
              <w:bottom w:val="single" w:sz="4" w:space="0" w:color="auto"/>
              <w:right w:val="nil"/>
            </w:tcBorders>
            <w:shd w:val="clear" w:color="000000" w:fill="FFFFFF"/>
            <w:vAlign w:val="bottom"/>
            <w:hideMark/>
          </w:tcPr>
          <w:p w:rsidR="00750065" w:rsidRPr="00750065" w:rsidRDefault="00750065" w:rsidP="00750065">
            <w:pPr>
              <w:rPr>
                <w:rFonts w:ascii="Arial" w:hAnsi="Arial" w:cs="Arial"/>
                <w:color w:val="auto"/>
                <w:sz w:val="18"/>
                <w:szCs w:val="18"/>
              </w:rPr>
            </w:pPr>
            <w:r w:rsidRPr="00750065">
              <w:rPr>
                <w:rFonts w:ascii="Arial" w:hAnsi="Arial" w:cs="Arial"/>
                <w:color w:val="auto"/>
                <w:sz w:val="18"/>
                <w:szCs w:val="18"/>
              </w:rPr>
              <w:t>Капитальный ремонт и ремонт автомобильных дорог общего пользования местного значения муниципальных округов и городских округов</w:t>
            </w:r>
          </w:p>
        </w:tc>
        <w:tc>
          <w:tcPr>
            <w:tcW w:w="2126" w:type="dxa"/>
            <w:tcBorders>
              <w:top w:val="single" w:sz="4" w:space="0" w:color="auto"/>
              <w:left w:val="single" w:sz="4" w:space="0" w:color="auto"/>
              <w:bottom w:val="single" w:sz="4" w:space="0" w:color="auto"/>
              <w:right w:val="nil"/>
            </w:tcBorders>
            <w:shd w:val="clear" w:color="000000" w:fill="FFFFFF"/>
            <w:vAlign w:val="bottom"/>
            <w:hideMark/>
          </w:tcPr>
          <w:p w:rsidR="00750065" w:rsidRPr="00750065" w:rsidRDefault="00750065" w:rsidP="00750065">
            <w:pPr>
              <w:rPr>
                <w:rFonts w:ascii="Arial" w:hAnsi="Arial" w:cs="Arial"/>
                <w:color w:val="auto"/>
                <w:sz w:val="18"/>
                <w:szCs w:val="18"/>
              </w:rPr>
            </w:pPr>
            <w:r w:rsidRPr="00750065">
              <w:rPr>
                <w:rFonts w:ascii="Arial" w:hAnsi="Arial" w:cs="Arial"/>
                <w:color w:val="auto"/>
                <w:sz w:val="18"/>
                <w:szCs w:val="18"/>
              </w:rPr>
              <w:t>06 1 01 S8660</w:t>
            </w:r>
          </w:p>
        </w:tc>
        <w:tc>
          <w:tcPr>
            <w:tcW w:w="709" w:type="dxa"/>
            <w:tcBorders>
              <w:top w:val="single" w:sz="4" w:space="0" w:color="auto"/>
              <w:left w:val="single" w:sz="4" w:space="0" w:color="auto"/>
              <w:bottom w:val="single" w:sz="4" w:space="0" w:color="auto"/>
              <w:right w:val="nil"/>
            </w:tcBorders>
            <w:shd w:val="clear" w:color="000000" w:fill="FFFFFF"/>
            <w:vAlign w:val="bottom"/>
            <w:hideMark/>
          </w:tcPr>
          <w:p w:rsidR="00750065" w:rsidRPr="00750065" w:rsidRDefault="00750065" w:rsidP="00750065">
            <w:pPr>
              <w:rPr>
                <w:rFonts w:ascii="Arial" w:hAnsi="Arial" w:cs="Arial"/>
                <w:color w:val="auto"/>
                <w:sz w:val="18"/>
                <w:szCs w:val="18"/>
              </w:rPr>
            </w:pPr>
            <w:r w:rsidRPr="00750065">
              <w:rPr>
                <w:rFonts w:ascii="Arial" w:hAnsi="Arial" w:cs="Arial"/>
                <w:color w:val="auto"/>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0065" w:rsidRPr="00750065" w:rsidRDefault="00750065" w:rsidP="00750065">
            <w:pPr>
              <w:jc w:val="right"/>
              <w:rPr>
                <w:rFonts w:ascii="Arial" w:hAnsi="Arial" w:cs="Arial"/>
                <w:bCs/>
                <w:color w:val="auto"/>
                <w:sz w:val="18"/>
                <w:szCs w:val="18"/>
              </w:rPr>
            </w:pPr>
            <w:r w:rsidRPr="00750065">
              <w:rPr>
                <w:rFonts w:ascii="Arial" w:hAnsi="Arial" w:cs="Arial"/>
                <w:bCs/>
                <w:color w:val="auto"/>
                <w:sz w:val="18"/>
                <w:szCs w:val="18"/>
              </w:rPr>
              <w:t>86 865 252,20</w:t>
            </w:r>
          </w:p>
        </w:tc>
      </w:tr>
      <w:tr w:rsidR="00750065" w:rsidRPr="00750065" w:rsidTr="00750065">
        <w:trPr>
          <w:trHeight w:val="685"/>
        </w:trPr>
        <w:tc>
          <w:tcPr>
            <w:tcW w:w="4248" w:type="dxa"/>
            <w:tcBorders>
              <w:top w:val="nil"/>
              <w:left w:val="single" w:sz="4" w:space="0" w:color="auto"/>
              <w:bottom w:val="single" w:sz="4" w:space="0" w:color="auto"/>
              <w:right w:val="nil"/>
            </w:tcBorders>
            <w:shd w:val="clear" w:color="000000" w:fill="FFFFFF"/>
            <w:vAlign w:val="bottom"/>
            <w:hideMark/>
          </w:tcPr>
          <w:p w:rsidR="00750065" w:rsidRPr="00750065" w:rsidRDefault="00750065" w:rsidP="00750065">
            <w:pPr>
              <w:rPr>
                <w:rFonts w:ascii="Arial" w:hAnsi="Arial" w:cs="Arial"/>
                <w:color w:val="auto"/>
                <w:sz w:val="18"/>
                <w:szCs w:val="18"/>
              </w:rPr>
            </w:pPr>
            <w:r w:rsidRPr="00750065">
              <w:rPr>
                <w:rFonts w:ascii="Arial" w:hAnsi="Arial" w:cs="Arial"/>
                <w:color w:val="auto"/>
                <w:sz w:val="18"/>
                <w:szCs w:val="18"/>
              </w:rPr>
              <w:t>Закупка товаров, работ и услуг для обеспечения государственных (муниципальных) нужд</w:t>
            </w:r>
          </w:p>
        </w:tc>
        <w:tc>
          <w:tcPr>
            <w:tcW w:w="2126" w:type="dxa"/>
            <w:tcBorders>
              <w:top w:val="nil"/>
              <w:left w:val="single" w:sz="4" w:space="0" w:color="auto"/>
              <w:bottom w:val="single" w:sz="4" w:space="0" w:color="auto"/>
              <w:right w:val="nil"/>
            </w:tcBorders>
            <w:shd w:val="clear" w:color="000000" w:fill="FFFFFF"/>
            <w:vAlign w:val="bottom"/>
            <w:hideMark/>
          </w:tcPr>
          <w:p w:rsidR="00750065" w:rsidRPr="00750065" w:rsidRDefault="00750065" w:rsidP="00750065">
            <w:pPr>
              <w:rPr>
                <w:rFonts w:ascii="Arial" w:hAnsi="Arial" w:cs="Arial"/>
                <w:color w:val="auto"/>
                <w:sz w:val="18"/>
                <w:szCs w:val="18"/>
              </w:rPr>
            </w:pPr>
            <w:r w:rsidRPr="00750065">
              <w:rPr>
                <w:rFonts w:ascii="Arial" w:hAnsi="Arial" w:cs="Arial"/>
                <w:color w:val="auto"/>
                <w:sz w:val="18"/>
                <w:szCs w:val="18"/>
              </w:rPr>
              <w:t>06 1 01 S8660</w:t>
            </w:r>
          </w:p>
        </w:tc>
        <w:tc>
          <w:tcPr>
            <w:tcW w:w="709" w:type="dxa"/>
            <w:tcBorders>
              <w:top w:val="nil"/>
              <w:left w:val="single" w:sz="4" w:space="0" w:color="auto"/>
              <w:bottom w:val="single" w:sz="4" w:space="0" w:color="auto"/>
              <w:right w:val="nil"/>
            </w:tcBorders>
            <w:shd w:val="clear" w:color="000000" w:fill="FFFFFF"/>
            <w:vAlign w:val="bottom"/>
            <w:hideMark/>
          </w:tcPr>
          <w:p w:rsidR="00750065" w:rsidRPr="00750065" w:rsidRDefault="00750065" w:rsidP="00750065">
            <w:pPr>
              <w:rPr>
                <w:rFonts w:ascii="Arial" w:hAnsi="Arial" w:cs="Arial"/>
                <w:color w:val="auto"/>
                <w:sz w:val="18"/>
                <w:szCs w:val="18"/>
              </w:rPr>
            </w:pPr>
            <w:r w:rsidRPr="00750065">
              <w:rPr>
                <w:rFonts w:ascii="Arial" w:hAnsi="Arial" w:cs="Arial"/>
                <w:color w:val="auto"/>
                <w:sz w:val="18"/>
                <w:szCs w:val="18"/>
              </w:rPr>
              <w:t>200</w:t>
            </w:r>
          </w:p>
        </w:tc>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rsidR="00750065" w:rsidRPr="00750065" w:rsidRDefault="00750065" w:rsidP="00750065">
            <w:pPr>
              <w:jc w:val="right"/>
              <w:rPr>
                <w:rFonts w:ascii="Arial" w:hAnsi="Arial" w:cs="Arial"/>
                <w:color w:val="auto"/>
                <w:sz w:val="18"/>
                <w:szCs w:val="18"/>
              </w:rPr>
            </w:pPr>
            <w:r w:rsidRPr="00750065">
              <w:rPr>
                <w:rFonts w:ascii="Arial" w:hAnsi="Arial" w:cs="Arial"/>
                <w:color w:val="auto"/>
                <w:sz w:val="18"/>
                <w:szCs w:val="18"/>
              </w:rPr>
              <w:t> 86 865 252,20</w:t>
            </w:r>
          </w:p>
        </w:tc>
      </w:tr>
    </w:tbl>
    <w:p w:rsidR="004127D1" w:rsidRPr="00750065" w:rsidRDefault="004127D1" w:rsidP="004121B8">
      <w:pPr>
        <w:spacing w:line="240" w:lineRule="exact"/>
        <w:ind w:firstLine="142"/>
        <w:rPr>
          <w:rFonts w:ascii="Arial" w:hAnsi="Arial" w:cs="Arial"/>
          <w:strike/>
          <w:sz w:val="18"/>
          <w:szCs w:val="18"/>
        </w:rPr>
      </w:pPr>
    </w:p>
    <w:p w:rsidR="00750065" w:rsidRPr="00750065" w:rsidRDefault="00750065" w:rsidP="00750065">
      <w:pPr>
        <w:spacing w:line="240" w:lineRule="exact"/>
        <w:ind w:firstLine="284"/>
        <w:jc w:val="both"/>
        <w:rPr>
          <w:rFonts w:ascii="Arial" w:hAnsi="Arial" w:cs="Arial"/>
          <w:sz w:val="18"/>
          <w:szCs w:val="18"/>
        </w:rPr>
      </w:pPr>
      <w:r w:rsidRPr="00750065">
        <w:rPr>
          <w:rFonts w:ascii="Arial" w:hAnsi="Arial" w:cs="Arial"/>
          <w:sz w:val="18"/>
          <w:szCs w:val="18"/>
        </w:rPr>
        <w:t>по строке «Всего» цифры «1 751 270 739,10» за</w:t>
      </w:r>
      <w:r>
        <w:rPr>
          <w:rFonts w:ascii="Arial" w:hAnsi="Arial" w:cs="Arial"/>
          <w:sz w:val="18"/>
          <w:szCs w:val="18"/>
        </w:rPr>
        <w:t>менить цифрами</w:t>
      </w:r>
      <w:r w:rsidRPr="00750065">
        <w:rPr>
          <w:rFonts w:ascii="Arial" w:hAnsi="Arial" w:cs="Arial"/>
          <w:sz w:val="18"/>
          <w:szCs w:val="18"/>
        </w:rPr>
        <w:t xml:space="preserve"> «1 831 559 092,76»;</w:t>
      </w:r>
    </w:p>
    <w:p w:rsidR="00750065" w:rsidRPr="00750065" w:rsidRDefault="00750065" w:rsidP="00750065">
      <w:pPr>
        <w:spacing w:line="240" w:lineRule="exact"/>
        <w:ind w:firstLine="284"/>
        <w:jc w:val="both"/>
        <w:rPr>
          <w:rFonts w:ascii="Arial" w:hAnsi="Arial" w:cs="Arial"/>
          <w:sz w:val="18"/>
          <w:szCs w:val="18"/>
        </w:rPr>
      </w:pPr>
      <w:r w:rsidRPr="00750065">
        <w:rPr>
          <w:rFonts w:ascii="Arial" w:hAnsi="Arial" w:cs="Arial"/>
          <w:sz w:val="18"/>
          <w:szCs w:val="18"/>
        </w:rPr>
        <w:t>11) В графе 4 приложении 13:</w:t>
      </w:r>
    </w:p>
    <w:p w:rsidR="00750065" w:rsidRPr="00750065" w:rsidRDefault="00750065" w:rsidP="00750065">
      <w:pPr>
        <w:spacing w:line="240" w:lineRule="exact"/>
        <w:ind w:firstLine="284"/>
        <w:jc w:val="both"/>
        <w:rPr>
          <w:rFonts w:ascii="Arial" w:hAnsi="Arial" w:cs="Arial"/>
          <w:sz w:val="18"/>
          <w:szCs w:val="18"/>
        </w:rPr>
      </w:pPr>
      <w:r w:rsidRPr="00750065">
        <w:rPr>
          <w:rFonts w:ascii="Arial" w:hAnsi="Arial" w:cs="Arial"/>
          <w:sz w:val="18"/>
          <w:szCs w:val="18"/>
        </w:rPr>
        <w:t>по строке «Национальная экономика» цифры «42 304 682,99» заменить цифрами «122 593 036,65»;</w:t>
      </w:r>
    </w:p>
    <w:p w:rsidR="00ED1756" w:rsidRDefault="00750065" w:rsidP="00750065">
      <w:pPr>
        <w:spacing w:line="240" w:lineRule="exact"/>
        <w:ind w:firstLine="284"/>
        <w:jc w:val="both"/>
        <w:rPr>
          <w:rFonts w:ascii="Arial" w:hAnsi="Arial" w:cs="Arial"/>
          <w:sz w:val="18"/>
          <w:szCs w:val="18"/>
        </w:rPr>
      </w:pPr>
      <w:r w:rsidRPr="00750065">
        <w:rPr>
          <w:rFonts w:ascii="Arial" w:hAnsi="Arial" w:cs="Arial"/>
          <w:sz w:val="18"/>
          <w:szCs w:val="18"/>
        </w:rPr>
        <w:t>по строке «Дорожное хозяйство (дорожны</w:t>
      </w:r>
      <w:r>
        <w:rPr>
          <w:rFonts w:ascii="Arial" w:hAnsi="Arial" w:cs="Arial"/>
          <w:sz w:val="18"/>
          <w:szCs w:val="18"/>
        </w:rPr>
        <w:t xml:space="preserve">е фонды)» цифры </w:t>
      </w:r>
      <w:r w:rsidRPr="00750065">
        <w:rPr>
          <w:rFonts w:ascii="Arial" w:hAnsi="Arial" w:cs="Arial"/>
          <w:sz w:val="18"/>
          <w:szCs w:val="18"/>
        </w:rPr>
        <w:t>«32 869 859,00» заменить цифрами</w:t>
      </w:r>
    </w:p>
    <w:p w:rsidR="00750065" w:rsidRPr="00750065" w:rsidRDefault="00750065" w:rsidP="00750065">
      <w:pPr>
        <w:spacing w:line="240" w:lineRule="exact"/>
        <w:ind w:firstLine="284"/>
        <w:jc w:val="both"/>
        <w:rPr>
          <w:rFonts w:ascii="Arial" w:hAnsi="Arial" w:cs="Arial"/>
          <w:sz w:val="18"/>
          <w:szCs w:val="18"/>
        </w:rPr>
      </w:pPr>
      <w:r w:rsidRPr="00750065">
        <w:rPr>
          <w:rFonts w:ascii="Arial" w:hAnsi="Arial" w:cs="Arial"/>
          <w:sz w:val="18"/>
          <w:szCs w:val="18"/>
        </w:rPr>
        <w:t xml:space="preserve"> «113 158 212,66»;</w:t>
      </w:r>
    </w:p>
    <w:p w:rsidR="00750065" w:rsidRPr="00750065" w:rsidRDefault="00750065" w:rsidP="00750065">
      <w:pPr>
        <w:spacing w:line="240" w:lineRule="exact"/>
        <w:ind w:firstLine="284"/>
        <w:jc w:val="both"/>
        <w:rPr>
          <w:rFonts w:ascii="Arial" w:hAnsi="Arial" w:cs="Arial"/>
          <w:sz w:val="18"/>
          <w:szCs w:val="18"/>
        </w:rPr>
      </w:pPr>
      <w:r w:rsidRPr="00750065">
        <w:rPr>
          <w:rFonts w:ascii="Arial" w:hAnsi="Arial" w:cs="Arial"/>
          <w:sz w:val="18"/>
          <w:szCs w:val="18"/>
        </w:rPr>
        <w:t>по строке «Всего» цифры «1 751 270 739</w:t>
      </w:r>
      <w:r>
        <w:rPr>
          <w:rFonts w:ascii="Arial" w:hAnsi="Arial" w:cs="Arial"/>
          <w:sz w:val="18"/>
          <w:szCs w:val="18"/>
        </w:rPr>
        <w:t xml:space="preserve">,10» заменить цифрами </w:t>
      </w:r>
      <w:r w:rsidRPr="00750065">
        <w:rPr>
          <w:rFonts w:ascii="Arial" w:hAnsi="Arial" w:cs="Arial"/>
          <w:sz w:val="18"/>
          <w:szCs w:val="18"/>
        </w:rPr>
        <w:t>«1 831 559 092,76».</w:t>
      </w:r>
    </w:p>
    <w:p w:rsidR="004127D1" w:rsidRPr="00750065" w:rsidRDefault="00750065" w:rsidP="00750065">
      <w:pPr>
        <w:spacing w:line="240" w:lineRule="exact"/>
        <w:ind w:firstLine="284"/>
        <w:jc w:val="both"/>
        <w:rPr>
          <w:rFonts w:ascii="Arial" w:hAnsi="Arial" w:cs="Arial"/>
          <w:sz w:val="18"/>
          <w:szCs w:val="18"/>
        </w:rPr>
      </w:pPr>
      <w:r w:rsidRPr="00750065">
        <w:rPr>
          <w:rFonts w:ascii="Arial" w:hAnsi="Arial" w:cs="Arial"/>
          <w:sz w:val="18"/>
          <w:szCs w:val="18"/>
        </w:rPr>
        <w:t>12) приложение 1, 2, 6, 8, 10, 12 изложить в следующей редакции:</w:t>
      </w:r>
    </w:p>
    <w:p w:rsidR="004127D1" w:rsidRDefault="004127D1" w:rsidP="004121B8">
      <w:pPr>
        <w:spacing w:line="240" w:lineRule="exact"/>
        <w:ind w:firstLine="142"/>
        <w:rPr>
          <w:rFonts w:ascii="Arial" w:hAnsi="Arial" w:cs="Arial"/>
          <w:sz w:val="18"/>
          <w:szCs w:val="18"/>
        </w:rPr>
      </w:pPr>
    </w:p>
    <w:p w:rsidR="00750065" w:rsidRDefault="00750065" w:rsidP="004121B8">
      <w:pPr>
        <w:spacing w:line="240" w:lineRule="exact"/>
        <w:ind w:firstLine="142"/>
        <w:rPr>
          <w:rFonts w:ascii="Arial" w:hAnsi="Arial" w:cs="Arial"/>
          <w:sz w:val="18"/>
          <w:szCs w:val="18"/>
        </w:rPr>
      </w:pPr>
    </w:p>
    <w:p w:rsidR="00750065" w:rsidRPr="00750065" w:rsidRDefault="00750065" w:rsidP="004121B8">
      <w:pPr>
        <w:spacing w:line="240" w:lineRule="exact"/>
        <w:ind w:firstLine="142"/>
        <w:rPr>
          <w:rFonts w:ascii="Arial" w:hAnsi="Arial" w:cs="Arial"/>
          <w:sz w:val="18"/>
          <w:szCs w:val="18"/>
        </w:rPr>
      </w:pPr>
    </w:p>
    <w:p w:rsidR="00750065" w:rsidRPr="00750065" w:rsidRDefault="00750065" w:rsidP="00750065">
      <w:pPr>
        <w:spacing w:line="240" w:lineRule="exact"/>
        <w:ind w:firstLine="142"/>
        <w:jc w:val="right"/>
        <w:rPr>
          <w:rFonts w:ascii="Arial" w:hAnsi="Arial" w:cs="Arial"/>
          <w:sz w:val="18"/>
          <w:szCs w:val="18"/>
        </w:rPr>
      </w:pPr>
      <w:r w:rsidRPr="00750065">
        <w:rPr>
          <w:rFonts w:ascii="Arial" w:hAnsi="Arial" w:cs="Arial"/>
          <w:sz w:val="18"/>
          <w:szCs w:val="18"/>
        </w:rPr>
        <w:t>Приложение 1</w:t>
      </w:r>
    </w:p>
    <w:p w:rsidR="00750065" w:rsidRPr="00750065" w:rsidRDefault="00750065" w:rsidP="00750065">
      <w:pPr>
        <w:spacing w:line="240" w:lineRule="exact"/>
        <w:ind w:firstLine="142"/>
        <w:jc w:val="right"/>
        <w:rPr>
          <w:rFonts w:ascii="Arial" w:hAnsi="Arial" w:cs="Arial"/>
          <w:sz w:val="18"/>
          <w:szCs w:val="18"/>
        </w:rPr>
      </w:pPr>
      <w:r w:rsidRPr="00750065">
        <w:rPr>
          <w:rFonts w:ascii="Arial" w:hAnsi="Arial" w:cs="Arial"/>
          <w:sz w:val="18"/>
          <w:szCs w:val="18"/>
        </w:rPr>
        <w:t>к решению Совета депутатов</w:t>
      </w:r>
    </w:p>
    <w:p w:rsidR="00750065" w:rsidRPr="00750065" w:rsidRDefault="00750065" w:rsidP="00750065">
      <w:pPr>
        <w:spacing w:line="240" w:lineRule="exact"/>
        <w:ind w:firstLine="142"/>
        <w:jc w:val="right"/>
        <w:rPr>
          <w:rFonts w:ascii="Arial" w:hAnsi="Arial" w:cs="Arial"/>
          <w:sz w:val="18"/>
          <w:szCs w:val="18"/>
        </w:rPr>
      </w:pPr>
      <w:proofErr w:type="spellStart"/>
      <w:r w:rsidRPr="00750065">
        <w:rPr>
          <w:rFonts w:ascii="Arial" w:hAnsi="Arial" w:cs="Arial"/>
          <w:sz w:val="18"/>
          <w:szCs w:val="18"/>
        </w:rPr>
        <w:t>Благодарненского</w:t>
      </w:r>
      <w:proofErr w:type="spellEnd"/>
      <w:r w:rsidRPr="00750065">
        <w:rPr>
          <w:rFonts w:ascii="Arial" w:hAnsi="Arial" w:cs="Arial"/>
          <w:sz w:val="18"/>
          <w:szCs w:val="18"/>
        </w:rPr>
        <w:t xml:space="preserve"> городского округа</w:t>
      </w:r>
    </w:p>
    <w:p w:rsidR="00750065" w:rsidRPr="00750065" w:rsidRDefault="00750065" w:rsidP="00750065">
      <w:pPr>
        <w:spacing w:line="240" w:lineRule="exact"/>
        <w:ind w:firstLine="142"/>
        <w:jc w:val="right"/>
        <w:rPr>
          <w:rFonts w:ascii="Arial" w:hAnsi="Arial" w:cs="Arial"/>
          <w:sz w:val="18"/>
          <w:szCs w:val="18"/>
        </w:rPr>
      </w:pPr>
      <w:r w:rsidRPr="00750065">
        <w:rPr>
          <w:rFonts w:ascii="Arial" w:hAnsi="Arial" w:cs="Arial"/>
          <w:sz w:val="18"/>
          <w:szCs w:val="18"/>
        </w:rPr>
        <w:t>Ставропольского края</w:t>
      </w:r>
    </w:p>
    <w:p w:rsidR="00750065" w:rsidRPr="00750065" w:rsidRDefault="00750065" w:rsidP="00750065">
      <w:pPr>
        <w:spacing w:line="240" w:lineRule="exact"/>
        <w:ind w:firstLine="142"/>
        <w:jc w:val="right"/>
        <w:rPr>
          <w:rFonts w:ascii="Arial" w:hAnsi="Arial" w:cs="Arial"/>
          <w:sz w:val="18"/>
          <w:szCs w:val="18"/>
        </w:rPr>
      </w:pPr>
      <w:r w:rsidRPr="00750065">
        <w:rPr>
          <w:rFonts w:ascii="Arial" w:hAnsi="Arial" w:cs="Arial"/>
          <w:sz w:val="18"/>
          <w:szCs w:val="18"/>
        </w:rPr>
        <w:t>от 17 декабря 2019 года №292</w:t>
      </w:r>
    </w:p>
    <w:p w:rsidR="00750065" w:rsidRPr="00750065" w:rsidRDefault="00750065" w:rsidP="00750065">
      <w:pPr>
        <w:spacing w:line="240" w:lineRule="exact"/>
        <w:ind w:firstLine="142"/>
        <w:jc w:val="right"/>
        <w:rPr>
          <w:rFonts w:ascii="Arial" w:hAnsi="Arial" w:cs="Arial"/>
          <w:sz w:val="18"/>
          <w:szCs w:val="18"/>
        </w:rPr>
      </w:pPr>
      <w:r w:rsidRPr="00750065">
        <w:rPr>
          <w:rFonts w:ascii="Arial" w:hAnsi="Arial" w:cs="Arial"/>
          <w:sz w:val="18"/>
          <w:szCs w:val="18"/>
        </w:rPr>
        <w:t xml:space="preserve">«О бюджете </w:t>
      </w:r>
      <w:proofErr w:type="spellStart"/>
      <w:r w:rsidRPr="00750065">
        <w:rPr>
          <w:rFonts w:ascii="Arial" w:hAnsi="Arial" w:cs="Arial"/>
          <w:sz w:val="18"/>
          <w:szCs w:val="18"/>
        </w:rPr>
        <w:t>Благодарненского</w:t>
      </w:r>
      <w:proofErr w:type="spellEnd"/>
      <w:r w:rsidRPr="00750065">
        <w:rPr>
          <w:rFonts w:ascii="Arial" w:hAnsi="Arial" w:cs="Arial"/>
          <w:sz w:val="18"/>
          <w:szCs w:val="18"/>
        </w:rPr>
        <w:t xml:space="preserve"> городского округа Ставропольского края на 2020 год и</w:t>
      </w:r>
    </w:p>
    <w:p w:rsidR="004127D1" w:rsidRPr="00750065" w:rsidRDefault="00750065" w:rsidP="00750065">
      <w:pPr>
        <w:spacing w:line="240" w:lineRule="exact"/>
        <w:ind w:firstLine="142"/>
        <w:jc w:val="right"/>
        <w:rPr>
          <w:rFonts w:ascii="Arial" w:hAnsi="Arial" w:cs="Arial"/>
          <w:sz w:val="18"/>
          <w:szCs w:val="18"/>
        </w:rPr>
      </w:pPr>
      <w:r w:rsidRPr="00750065">
        <w:rPr>
          <w:rFonts w:ascii="Arial" w:hAnsi="Arial" w:cs="Arial"/>
          <w:sz w:val="18"/>
          <w:szCs w:val="18"/>
        </w:rPr>
        <w:t>плановый период 2021 и 2022 годов»</w:t>
      </w:r>
    </w:p>
    <w:p w:rsidR="004127D1" w:rsidRDefault="004127D1" w:rsidP="004121B8">
      <w:pPr>
        <w:spacing w:line="240" w:lineRule="exact"/>
        <w:ind w:firstLine="142"/>
        <w:rPr>
          <w:rFonts w:ascii="Arial" w:hAnsi="Arial" w:cs="Arial"/>
          <w:sz w:val="16"/>
          <w:szCs w:val="16"/>
        </w:rPr>
      </w:pPr>
    </w:p>
    <w:p w:rsidR="00ED1756" w:rsidRDefault="00ED1756" w:rsidP="00750065">
      <w:pPr>
        <w:spacing w:line="240" w:lineRule="exact"/>
        <w:ind w:firstLine="142"/>
        <w:jc w:val="center"/>
        <w:rPr>
          <w:rFonts w:ascii="Arial" w:hAnsi="Arial" w:cs="Arial"/>
          <w:sz w:val="18"/>
          <w:szCs w:val="18"/>
        </w:rPr>
      </w:pPr>
    </w:p>
    <w:p w:rsidR="00750065" w:rsidRPr="00750065" w:rsidRDefault="00750065" w:rsidP="00750065">
      <w:pPr>
        <w:spacing w:line="240" w:lineRule="exact"/>
        <w:ind w:firstLine="142"/>
        <w:jc w:val="center"/>
        <w:rPr>
          <w:rFonts w:ascii="Arial" w:hAnsi="Arial" w:cs="Arial"/>
          <w:sz w:val="18"/>
          <w:szCs w:val="18"/>
        </w:rPr>
      </w:pPr>
      <w:r w:rsidRPr="00750065">
        <w:rPr>
          <w:rFonts w:ascii="Arial" w:hAnsi="Arial" w:cs="Arial"/>
          <w:sz w:val="18"/>
          <w:szCs w:val="18"/>
        </w:rPr>
        <w:lastRenderedPageBreak/>
        <w:t>ИСТОЧНИКИ</w:t>
      </w:r>
    </w:p>
    <w:p w:rsidR="00750065" w:rsidRPr="00750065" w:rsidRDefault="00750065" w:rsidP="00750065">
      <w:pPr>
        <w:spacing w:line="240" w:lineRule="exact"/>
        <w:ind w:firstLine="142"/>
        <w:jc w:val="center"/>
        <w:rPr>
          <w:rFonts w:ascii="Arial" w:hAnsi="Arial" w:cs="Arial"/>
          <w:sz w:val="18"/>
          <w:szCs w:val="18"/>
        </w:rPr>
      </w:pPr>
      <w:r w:rsidRPr="00750065">
        <w:rPr>
          <w:rFonts w:ascii="Arial" w:hAnsi="Arial" w:cs="Arial"/>
          <w:sz w:val="18"/>
          <w:szCs w:val="18"/>
        </w:rPr>
        <w:t>финансирования дефицита местного бюджета на 2020 год</w:t>
      </w:r>
    </w:p>
    <w:p w:rsidR="004127D1" w:rsidRDefault="00750065" w:rsidP="00750065">
      <w:pPr>
        <w:spacing w:line="240" w:lineRule="exact"/>
        <w:ind w:firstLine="142"/>
        <w:jc w:val="center"/>
        <w:rPr>
          <w:rFonts w:ascii="Arial" w:hAnsi="Arial" w:cs="Arial"/>
          <w:sz w:val="16"/>
          <w:szCs w:val="16"/>
        </w:rPr>
      </w:pPr>
      <w:r>
        <w:rPr>
          <w:rFonts w:ascii="Arial" w:hAnsi="Arial" w:cs="Arial"/>
          <w:sz w:val="16"/>
          <w:szCs w:val="16"/>
        </w:rPr>
        <w:t xml:space="preserve">                                                                                                                                                                                       </w:t>
      </w:r>
      <w:r w:rsidRPr="00750065">
        <w:rPr>
          <w:rFonts w:ascii="Arial" w:hAnsi="Arial" w:cs="Arial"/>
          <w:sz w:val="16"/>
          <w:szCs w:val="16"/>
        </w:rPr>
        <w:t>(рублей)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73"/>
        <w:gridCol w:w="2552"/>
      </w:tblGrid>
      <w:tr w:rsidR="00750065" w:rsidRPr="00750065" w:rsidTr="00750065">
        <w:trPr>
          <w:trHeight w:val="169"/>
        </w:trPr>
        <w:tc>
          <w:tcPr>
            <w:tcW w:w="3681" w:type="dxa"/>
            <w:shd w:val="clear" w:color="auto" w:fill="auto"/>
            <w:vAlign w:val="center"/>
            <w:hideMark/>
          </w:tcPr>
          <w:p w:rsidR="00750065" w:rsidRPr="00750065" w:rsidRDefault="00750065" w:rsidP="00750065">
            <w:pPr>
              <w:jc w:val="center"/>
              <w:rPr>
                <w:rFonts w:ascii="Arial" w:eastAsia="Calibri" w:hAnsi="Arial" w:cs="Arial"/>
                <w:color w:val="auto"/>
                <w:sz w:val="18"/>
                <w:szCs w:val="18"/>
              </w:rPr>
            </w:pPr>
            <w:r w:rsidRPr="00750065">
              <w:rPr>
                <w:rFonts w:ascii="Arial" w:eastAsia="Calibri" w:hAnsi="Arial" w:cs="Arial"/>
                <w:color w:val="auto"/>
                <w:sz w:val="18"/>
                <w:szCs w:val="18"/>
              </w:rPr>
              <w:t>Наименование</w:t>
            </w:r>
          </w:p>
        </w:tc>
        <w:tc>
          <w:tcPr>
            <w:tcW w:w="3373" w:type="dxa"/>
            <w:shd w:val="clear" w:color="auto" w:fill="auto"/>
            <w:vAlign w:val="center"/>
            <w:hideMark/>
          </w:tcPr>
          <w:p w:rsidR="00750065" w:rsidRPr="00750065" w:rsidRDefault="00750065" w:rsidP="00750065">
            <w:pPr>
              <w:jc w:val="center"/>
              <w:rPr>
                <w:rFonts w:ascii="Arial" w:eastAsia="Calibri" w:hAnsi="Arial" w:cs="Arial"/>
                <w:color w:val="auto"/>
                <w:sz w:val="18"/>
                <w:szCs w:val="18"/>
              </w:rPr>
            </w:pPr>
            <w:r w:rsidRPr="00750065">
              <w:rPr>
                <w:rFonts w:ascii="Arial" w:eastAsia="Calibri" w:hAnsi="Arial" w:cs="Arial"/>
                <w:color w:val="auto"/>
                <w:sz w:val="18"/>
                <w:szCs w:val="18"/>
              </w:rPr>
              <w:t>код бюджетной классификации Российской Федерации</w:t>
            </w:r>
          </w:p>
        </w:tc>
        <w:tc>
          <w:tcPr>
            <w:tcW w:w="2552" w:type="dxa"/>
            <w:shd w:val="clear" w:color="auto" w:fill="auto"/>
            <w:vAlign w:val="center"/>
            <w:hideMark/>
          </w:tcPr>
          <w:p w:rsidR="00750065" w:rsidRPr="00750065" w:rsidRDefault="00750065" w:rsidP="00750065">
            <w:pPr>
              <w:jc w:val="center"/>
              <w:rPr>
                <w:rFonts w:ascii="Arial" w:eastAsia="Calibri" w:hAnsi="Arial" w:cs="Arial"/>
                <w:color w:val="auto"/>
                <w:sz w:val="18"/>
                <w:szCs w:val="18"/>
              </w:rPr>
            </w:pPr>
            <w:r w:rsidRPr="00750065">
              <w:rPr>
                <w:rFonts w:ascii="Arial" w:eastAsia="Calibri" w:hAnsi="Arial" w:cs="Arial"/>
                <w:color w:val="auto"/>
                <w:sz w:val="18"/>
                <w:szCs w:val="18"/>
              </w:rPr>
              <w:t>сумма</w:t>
            </w:r>
          </w:p>
        </w:tc>
      </w:tr>
      <w:tr w:rsidR="00750065" w:rsidRPr="00750065" w:rsidTr="00750065">
        <w:trPr>
          <w:trHeight w:val="64"/>
        </w:trPr>
        <w:tc>
          <w:tcPr>
            <w:tcW w:w="3681" w:type="dxa"/>
            <w:shd w:val="clear" w:color="auto" w:fill="auto"/>
            <w:noWrap/>
            <w:vAlign w:val="bottom"/>
            <w:hideMark/>
          </w:tcPr>
          <w:p w:rsidR="00750065" w:rsidRPr="00750065" w:rsidRDefault="00750065" w:rsidP="00750065">
            <w:pPr>
              <w:jc w:val="center"/>
              <w:rPr>
                <w:rFonts w:ascii="Arial" w:eastAsia="Calibri" w:hAnsi="Arial" w:cs="Arial"/>
                <w:color w:val="auto"/>
                <w:sz w:val="18"/>
                <w:szCs w:val="18"/>
              </w:rPr>
            </w:pPr>
            <w:r w:rsidRPr="00750065">
              <w:rPr>
                <w:rFonts w:ascii="Arial" w:eastAsia="Calibri" w:hAnsi="Arial" w:cs="Arial"/>
                <w:color w:val="auto"/>
                <w:sz w:val="18"/>
                <w:szCs w:val="18"/>
              </w:rPr>
              <w:t>1</w:t>
            </w:r>
          </w:p>
        </w:tc>
        <w:tc>
          <w:tcPr>
            <w:tcW w:w="3373" w:type="dxa"/>
            <w:shd w:val="clear" w:color="auto" w:fill="auto"/>
            <w:noWrap/>
            <w:vAlign w:val="bottom"/>
            <w:hideMark/>
          </w:tcPr>
          <w:p w:rsidR="00750065" w:rsidRPr="00750065" w:rsidRDefault="00750065" w:rsidP="00750065">
            <w:pPr>
              <w:jc w:val="center"/>
              <w:rPr>
                <w:rFonts w:ascii="Arial" w:eastAsia="Calibri" w:hAnsi="Arial" w:cs="Arial"/>
                <w:color w:val="auto"/>
                <w:sz w:val="18"/>
                <w:szCs w:val="18"/>
              </w:rPr>
            </w:pPr>
            <w:r w:rsidRPr="00750065">
              <w:rPr>
                <w:rFonts w:ascii="Arial" w:eastAsia="Calibri" w:hAnsi="Arial" w:cs="Arial"/>
                <w:color w:val="auto"/>
                <w:sz w:val="18"/>
                <w:szCs w:val="18"/>
              </w:rPr>
              <w:t>2</w:t>
            </w:r>
          </w:p>
        </w:tc>
        <w:tc>
          <w:tcPr>
            <w:tcW w:w="2552" w:type="dxa"/>
            <w:shd w:val="clear" w:color="auto" w:fill="auto"/>
            <w:noWrap/>
            <w:vAlign w:val="bottom"/>
            <w:hideMark/>
          </w:tcPr>
          <w:p w:rsidR="00750065" w:rsidRPr="00750065" w:rsidRDefault="00750065" w:rsidP="00750065">
            <w:pPr>
              <w:jc w:val="center"/>
              <w:rPr>
                <w:rFonts w:ascii="Arial" w:eastAsia="Calibri" w:hAnsi="Arial" w:cs="Arial"/>
                <w:color w:val="auto"/>
                <w:sz w:val="18"/>
                <w:szCs w:val="18"/>
              </w:rPr>
            </w:pPr>
            <w:r w:rsidRPr="00750065">
              <w:rPr>
                <w:rFonts w:ascii="Arial" w:eastAsia="Calibri" w:hAnsi="Arial" w:cs="Arial"/>
                <w:color w:val="auto"/>
                <w:sz w:val="18"/>
                <w:szCs w:val="18"/>
              </w:rPr>
              <w:t>3</w:t>
            </w:r>
          </w:p>
        </w:tc>
      </w:tr>
      <w:tr w:rsidR="00750065" w:rsidRPr="00750065" w:rsidTr="00750065">
        <w:trPr>
          <w:trHeight w:val="64"/>
        </w:trPr>
        <w:tc>
          <w:tcPr>
            <w:tcW w:w="3681" w:type="dxa"/>
            <w:shd w:val="clear" w:color="auto" w:fill="auto"/>
            <w:noWrap/>
            <w:vAlign w:val="bottom"/>
          </w:tcPr>
          <w:p w:rsidR="00750065" w:rsidRPr="00750065" w:rsidRDefault="00750065" w:rsidP="00750065">
            <w:pPr>
              <w:rPr>
                <w:rFonts w:ascii="Arial" w:eastAsia="Calibri" w:hAnsi="Arial" w:cs="Arial"/>
                <w:color w:val="auto"/>
                <w:sz w:val="18"/>
                <w:szCs w:val="18"/>
              </w:rPr>
            </w:pPr>
            <w:r w:rsidRPr="00750065">
              <w:rPr>
                <w:rFonts w:ascii="Arial" w:eastAsia="Calibri" w:hAnsi="Arial" w:cs="Arial"/>
                <w:color w:val="auto"/>
                <w:sz w:val="18"/>
                <w:szCs w:val="18"/>
              </w:rPr>
              <w:t xml:space="preserve">Всего источников финансирования дефицита местного бюджета </w:t>
            </w:r>
          </w:p>
        </w:tc>
        <w:tc>
          <w:tcPr>
            <w:tcW w:w="3373" w:type="dxa"/>
            <w:shd w:val="clear" w:color="auto" w:fill="auto"/>
            <w:noWrap/>
            <w:vAlign w:val="bottom"/>
          </w:tcPr>
          <w:p w:rsidR="00750065" w:rsidRPr="00750065" w:rsidRDefault="00750065" w:rsidP="00750065">
            <w:pPr>
              <w:rPr>
                <w:rFonts w:ascii="Arial" w:eastAsia="Calibri" w:hAnsi="Arial" w:cs="Arial"/>
                <w:color w:val="auto"/>
                <w:sz w:val="18"/>
                <w:szCs w:val="18"/>
              </w:rPr>
            </w:pPr>
            <w:r w:rsidRPr="00750065">
              <w:rPr>
                <w:rFonts w:ascii="Arial" w:eastAsia="Calibri" w:hAnsi="Arial" w:cs="Arial"/>
                <w:color w:val="auto"/>
                <w:sz w:val="18"/>
                <w:szCs w:val="18"/>
              </w:rPr>
              <w:t>-</w:t>
            </w:r>
          </w:p>
        </w:tc>
        <w:tc>
          <w:tcPr>
            <w:tcW w:w="2552" w:type="dxa"/>
            <w:shd w:val="clear" w:color="auto" w:fill="auto"/>
            <w:noWrap/>
            <w:vAlign w:val="bottom"/>
          </w:tcPr>
          <w:p w:rsidR="00750065" w:rsidRPr="00750065" w:rsidRDefault="00750065" w:rsidP="00750065">
            <w:pPr>
              <w:jc w:val="right"/>
              <w:rPr>
                <w:rFonts w:ascii="Arial" w:eastAsia="Calibri" w:hAnsi="Arial" w:cs="Arial"/>
                <w:color w:val="auto"/>
                <w:sz w:val="18"/>
                <w:szCs w:val="18"/>
              </w:rPr>
            </w:pPr>
            <w:r w:rsidRPr="00750065">
              <w:rPr>
                <w:rFonts w:ascii="Arial" w:eastAsia="Calibri" w:hAnsi="Arial" w:cs="Arial"/>
                <w:color w:val="auto"/>
                <w:sz w:val="18"/>
                <w:szCs w:val="18"/>
              </w:rPr>
              <w:t>115 398 903,42</w:t>
            </w:r>
          </w:p>
        </w:tc>
      </w:tr>
      <w:tr w:rsidR="00750065" w:rsidRPr="00750065" w:rsidTr="00750065">
        <w:trPr>
          <w:trHeight w:val="64"/>
        </w:trPr>
        <w:tc>
          <w:tcPr>
            <w:tcW w:w="3681" w:type="dxa"/>
            <w:shd w:val="clear" w:color="auto" w:fill="auto"/>
            <w:noWrap/>
            <w:vAlign w:val="bottom"/>
          </w:tcPr>
          <w:p w:rsidR="00750065" w:rsidRPr="00750065" w:rsidRDefault="00750065" w:rsidP="00750065">
            <w:pPr>
              <w:rPr>
                <w:rFonts w:ascii="Arial" w:eastAsia="Calibri" w:hAnsi="Arial" w:cs="Arial"/>
                <w:color w:val="auto"/>
                <w:sz w:val="18"/>
                <w:szCs w:val="18"/>
              </w:rPr>
            </w:pPr>
            <w:r w:rsidRPr="00750065">
              <w:rPr>
                <w:rFonts w:ascii="Arial" w:eastAsia="Calibri" w:hAnsi="Arial" w:cs="Arial"/>
                <w:color w:val="auto"/>
                <w:sz w:val="18"/>
                <w:szCs w:val="18"/>
              </w:rPr>
              <w:t>Изменение остатков средств на счетах по учету средств бюджета</w:t>
            </w:r>
          </w:p>
        </w:tc>
        <w:tc>
          <w:tcPr>
            <w:tcW w:w="3373" w:type="dxa"/>
            <w:shd w:val="clear" w:color="auto" w:fill="auto"/>
            <w:noWrap/>
            <w:vAlign w:val="bottom"/>
          </w:tcPr>
          <w:p w:rsidR="00750065" w:rsidRPr="00750065" w:rsidRDefault="00750065" w:rsidP="00750065">
            <w:pPr>
              <w:rPr>
                <w:rFonts w:ascii="Arial" w:eastAsia="Calibri" w:hAnsi="Arial" w:cs="Arial"/>
                <w:color w:val="auto"/>
                <w:sz w:val="18"/>
                <w:szCs w:val="18"/>
              </w:rPr>
            </w:pPr>
            <w:r w:rsidRPr="00750065">
              <w:rPr>
                <w:rFonts w:ascii="Arial" w:eastAsia="Calibri" w:hAnsi="Arial" w:cs="Arial"/>
                <w:color w:val="auto"/>
                <w:sz w:val="18"/>
                <w:szCs w:val="18"/>
              </w:rPr>
              <w:t>604 01050000 00 0000 000</w:t>
            </w:r>
          </w:p>
        </w:tc>
        <w:tc>
          <w:tcPr>
            <w:tcW w:w="2552" w:type="dxa"/>
            <w:shd w:val="clear" w:color="auto" w:fill="auto"/>
            <w:noWrap/>
            <w:vAlign w:val="bottom"/>
          </w:tcPr>
          <w:p w:rsidR="00750065" w:rsidRPr="00750065" w:rsidRDefault="00750065" w:rsidP="00750065">
            <w:pPr>
              <w:jc w:val="right"/>
              <w:rPr>
                <w:rFonts w:ascii="Arial" w:eastAsia="Calibri" w:hAnsi="Arial" w:cs="Arial"/>
                <w:color w:val="auto"/>
                <w:sz w:val="18"/>
                <w:szCs w:val="18"/>
              </w:rPr>
            </w:pPr>
            <w:r w:rsidRPr="00750065">
              <w:rPr>
                <w:rFonts w:ascii="Arial" w:eastAsia="Calibri" w:hAnsi="Arial" w:cs="Arial"/>
                <w:color w:val="auto"/>
                <w:sz w:val="18"/>
                <w:szCs w:val="18"/>
              </w:rPr>
              <w:t>115 398 903,42</w:t>
            </w:r>
          </w:p>
        </w:tc>
      </w:tr>
      <w:tr w:rsidR="00750065" w:rsidRPr="00750065" w:rsidTr="00750065">
        <w:trPr>
          <w:trHeight w:val="64"/>
        </w:trPr>
        <w:tc>
          <w:tcPr>
            <w:tcW w:w="3681" w:type="dxa"/>
            <w:shd w:val="clear" w:color="auto" w:fill="auto"/>
            <w:noWrap/>
            <w:vAlign w:val="bottom"/>
          </w:tcPr>
          <w:p w:rsidR="00750065" w:rsidRPr="00750065" w:rsidRDefault="00750065" w:rsidP="00750065">
            <w:pPr>
              <w:rPr>
                <w:rFonts w:ascii="Arial" w:eastAsia="Calibri" w:hAnsi="Arial" w:cs="Arial"/>
                <w:color w:val="auto"/>
                <w:sz w:val="18"/>
                <w:szCs w:val="18"/>
              </w:rPr>
            </w:pPr>
            <w:r w:rsidRPr="00750065">
              <w:rPr>
                <w:rFonts w:ascii="Arial" w:eastAsia="Calibri" w:hAnsi="Arial" w:cs="Arial"/>
                <w:color w:val="auto"/>
                <w:sz w:val="18"/>
                <w:szCs w:val="18"/>
              </w:rPr>
              <w:t>Увеличение остатков средств бюджетов</w:t>
            </w:r>
          </w:p>
        </w:tc>
        <w:tc>
          <w:tcPr>
            <w:tcW w:w="3373" w:type="dxa"/>
            <w:shd w:val="clear" w:color="auto" w:fill="auto"/>
            <w:noWrap/>
            <w:vAlign w:val="bottom"/>
          </w:tcPr>
          <w:p w:rsidR="00750065" w:rsidRPr="00750065" w:rsidRDefault="00750065" w:rsidP="00750065">
            <w:pPr>
              <w:rPr>
                <w:rFonts w:ascii="Arial" w:eastAsia="Calibri" w:hAnsi="Arial" w:cs="Arial"/>
                <w:color w:val="auto"/>
                <w:sz w:val="18"/>
                <w:szCs w:val="18"/>
              </w:rPr>
            </w:pPr>
            <w:r w:rsidRPr="00750065">
              <w:rPr>
                <w:rFonts w:ascii="Arial" w:eastAsia="Calibri" w:hAnsi="Arial" w:cs="Arial"/>
                <w:color w:val="auto"/>
                <w:sz w:val="18"/>
                <w:szCs w:val="18"/>
              </w:rPr>
              <w:t>604 01050000 00 0000 500</w:t>
            </w:r>
          </w:p>
        </w:tc>
        <w:tc>
          <w:tcPr>
            <w:tcW w:w="2552" w:type="dxa"/>
            <w:shd w:val="clear" w:color="auto" w:fill="auto"/>
            <w:noWrap/>
            <w:vAlign w:val="bottom"/>
          </w:tcPr>
          <w:p w:rsidR="00750065" w:rsidRPr="00750065" w:rsidRDefault="00750065" w:rsidP="00750065">
            <w:pPr>
              <w:jc w:val="right"/>
              <w:rPr>
                <w:rFonts w:ascii="Arial" w:eastAsia="Calibri" w:hAnsi="Arial" w:cs="Arial"/>
                <w:color w:val="auto"/>
                <w:sz w:val="18"/>
                <w:szCs w:val="18"/>
              </w:rPr>
            </w:pPr>
            <w:r w:rsidRPr="00750065">
              <w:rPr>
                <w:rFonts w:ascii="Arial" w:eastAsia="Calibri" w:hAnsi="Arial" w:cs="Arial"/>
                <w:color w:val="auto"/>
                <w:sz w:val="18"/>
                <w:szCs w:val="18"/>
              </w:rPr>
              <w:t>-2 024 060 872,11</w:t>
            </w:r>
          </w:p>
        </w:tc>
      </w:tr>
      <w:tr w:rsidR="00750065" w:rsidRPr="00750065" w:rsidTr="00750065">
        <w:trPr>
          <w:trHeight w:val="64"/>
        </w:trPr>
        <w:tc>
          <w:tcPr>
            <w:tcW w:w="3681" w:type="dxa"/>
            <w:shd w:val="clear" w:color="auto" w:fill="auto"/>
            <w:noWrap/>
            <w:vAlign w:val="bottom"/>
          </w:tcPr>
          <w:p w:rsidR="00750065" w:rsidRPr="00750065" w:rsidRDefault="00750065" w:rsidP="00750065">
            <w:pPr>
              <w:rPr>
                <w:rFonts w:ascii="Arial" w:eastAsia="Calibri" w:hAnsi="Arial" w:cs="Arial"/>
                <w:color w:val="auto"/>
                <w:sz w:val="18"/>
                <w:szCs w:val="18"/>
              </w:rPr>
            </w:pPr>
            <w:r w:rsidRPr="00750065">
              <w:rPr>
                <w:rFonts w:ascii="Arial" w:eastAsia="Calibri" w:hAnsi="Arial" w:cs="Arial"/>
                <w:color w:val="auto"/>
                <w:sz w:val="18"/>
                <w:szCs w:val="18"/>
              </w:rPr>
              <w:t>Увеличение прочих остатков средств бюджетов</w:t>
            </w:r>
          </w:p>
        </w:tc>
        <w:tc>
          <w:tcPr>
            <w:tcW w:w="3373" w:type="dxa"/>
            <w:shd w:val="clear" w:color="auto" w:fill="auto"/>
            <w:noWrap/>
            <w:vAlign w:val="bottom"/>
          </w:tcPr>
          <w:p w:rsidR="00750065" w:rsidRPr="00750065" w:rsidRDefault="00750065" w:rsidP="00750065">
            <w:pPr>
              <w:rPr>
                <w:rFonts w:ascii="Arial" w:eastAsia="Calibri" w:hAnsi="Arial" w:cs="Arial"/>
                <w:color w:val="auto"/>
                <w:sz w:val="18"/>
                <w:szCs w:val="18"/>
              </w:rPr>
            </w:pPr>
            <w:r w:rsidRPr="00750065">
              <w:rPr>
                <w:rFonts w:ascii="Arial" w:eastAsia="Calibri" w:hAnsi="Arial" w:cs="Arial"/>
                <w:color w:val="auto"/>
                <w:sz w:val="18"/>
                <w:szCs w:val="18"/>
              </w:rPr>
              <w:t>604 01050200 00 0000 500</w:t>
            </w:r>
          </w:p>
        </w:tc>
        <w:tc>
          <w:tcPr>
            <w:tcW w:w="2552" w:type="dxa"/>
            <w:shd w:val="clear" w:color="auto" w:fill="auto"/>
            <w:noWrap/>
            <w:vAlign w:val="bottom"/>
          </w:tcPr>
          <w:p w:rsidR="00750065" w:rsidRPr="00750065" w:rsidRDefault="00750065" w:rsidP="00750065">
            <w:pPr>
              <w:jc w:val="right"/>
              <w:rPr>
                <w:rFonts w:ascii="Arial" w:eastAsia="Calibri" w:hAnsi="Arial" w:cs="Arial"/>
                <w:color w:val="auto"/>
                <w:sz w:val="18"/>
                <w:szCs w:val="18"/>
              </w:rPr>
            </w:pPr>
            <w:r w:rsidRPr="00750065">
              <w:rPr>
                <w:rFonts w:ascii="Arial" w:eastAsia="Calibri" w:hAnsi="Arial" w:cs="Arial"/>
                <w:color w:val="auto"/>
                <w:sz w:val="18"/>
                <w:szCs w:val="18"/>
              </w:rPr>
              <w:t>-2 024 060 872,11</w:t>
            </w:r>
          </w:p>
        </w:tc>
      </w:tr>
      <w:tr w:rsidR="00750065" w:rsidRPr="00750065" w:rsidTr="00750065">
        <w:trPr>
          <w:trHeight w:val="64"/>
        </w:trPr>
        <w:tc>
          <w:tcPr>
            <w:tcW w:w="3681" w:type="dxa"/>
            <w:shd w:val="clear" w:color="auto" w:fill="auto"/>
            <w:noWrap/>
            <w:vAlign w:val="bottom"/>
          </w:tcPr>
          <w:p w:rsidR="00750065" w:rsidRPr="00750065" w:rsidRDefault="00750065" w:rsidP="00750065">
            <w:pPr>
              <w:rPr>
                <w:rFonts w:ascii="Arial" w:eastAsia="Calibri" w:hAnsi="Arial" w:cs="Arial"/>
                <w:color w:val="auto"/>
                <w:sz w:val="18"/>
                <w:szCs w:val="18"/>
              </w:rPr>
            </w:pPr>
            <w:r w:rsidRPr="00750065">
              <w:rPr>
                <w:rFonts w:ascii="Arial" w:eastAsia="Calibri" w:hAnsi="Arial" w:cs="Arial"/>
                <w:color w:val="auto"/>
                <w:sz w:val="18"/>
                <w:szCs w:val="18"/>
              </w:rPr>
              <w:t>Увеличение прочих остатков денежных средств бюджетов</w:t>
            </w:r>
          </w:p>
        </w:tc>
        <w:tc>
          <w:tcPr>
            <w:tcW w:w="3373" w:type="dxa"/>
            <w:shd w:val="clear" w:color="auto" w:fill="auto"/>
            <w:noWrap/>
            <w:vAlign w:val="bottom"/>
          </w:tcPr>
          <w:p w:rsidR="00750065" w:rsidRPr="00750065" w:rsidRDefault="00750065" w:rsidP="00750065">
            <w:pPr>
              <w:rPr>
                <w:rFonts w:ascii="Arial" w:eastAsia="Calibri" w:hAnsi="Arial" w:cs="Arial"/>
                <w:color w:val="auto"/>
                <w:sz w:val="18"/>
                <w:szCs w:val="18"/>
              </w:rPr>
            </w:pPr>
            <w:r w:rsidRPr="00750065">
              <w:rPr>
                <w:rFonts w:ascii="Arial" w:eastAsia="Calibri" w:hAnsi="Arial" w:cs="Arial"/>
                <w:color w:val="auto"/>
                <w:sz w:val="18"/>
                <w:szCs w:val="18"/>
              </w:rPr>
              <w:t>604 01050201 00 0000 510</w:t>
            </w:r>
          </w:p>
        </w:tc>
        <w:tc>
          <w:tcPr>
            <w:tcW w:w="2552" w:type="dxa"/>
            <w:shd w:val="clear" w:color="auto" w:fill="auto"/>
            <w:noWrap/>
            <w:vAlign w:val="bottom"/>
          </w:tcPr>
          <w:p w:rsidR="00750065" w:rsidRPr="00750065" w:rsidRDefault="00750065" w:rsidP="00750065">
            <w:pPr>
              <w:jc w:val="right"/>
              <w:rPr>
                <w:rFonts w:ascii="Arial" w:eastAsia="Calibri" w:hAnsi="Arial" w:cs="Arial"/>
                <w:color w:val="auto"/>
                <w:sz w:val="18"/>
                <w:szCs w:val="18"/>
              </w:rPr>
            </w:pPr>
            <w:r w:rsidRPr="00750065">
              <w:rPr>
                <w:rFonts w:ascii="Arial" w:eastAsia="Calibri" w:hAnsi="Arial" w:cs="Arial"/>
                <w:color w:val="auto"/>
                <w:sz w:val="18"/>
                <w:szCs w:val="18"/>
              </w:rPr>
              <w:t>-2 024 060 872,11</w:t>
            </w:r>
          </w:p>
        </w:tc>
      </w:tr>
      <w:tr w:rsidR="00750065" w:rsidRPr="00750065" w:rsidTr="00750065">
        <w:trPr>
          <w:trHeight w:val="64"/>
        </w:trPr>
        <w:tc>
          <w:tcPr>
            <w:tcW w:w="3681" w:type="dxa"/>
            <w:shd w:val="clear" w:color="auto" w:fill="auto"/>
            <w:noWrap/>
            <w:vAlign w:val="bottom"/>
          </w:tcPr>
          <w:p w:rsidR="00750065" w:rsidRPr="00750065" w:rsidRDefault="00750065" w:rsidP="00750065">
            <w:pPr>
              <w:rPr>
                <w:rFonts w:ascii="Arial" w:eastAsia="Calibri" w:hAnsi="Arial" w:cs="Arial"/>
                <w:color w:val="auto"/>
                <w:sz w:val="18"/>
                <w:szCs w:val="18"/>
              </w:rPr>
            </w:pPr>
            <w:r w:rsidRPr="00750065">
              <w:rPr>
                <w:rFonts w:ascii="Arial" w:eastAsia="Calibri" w:hAnsi="Arial" w:cs="Arial"/>
                <w:color w:val="auto"/>
                <w:sz w:val="18"/>
                <w:szCs w:val="18"/>
              </w:rPr>
              <w:t>Увеличение прочих остатков денежных средств бюджетов городских округов</w:t>
            </w:r>
          </w:p>
        </w:tc>
        <w:tc>
          <w:tcPr>
            <w:tcW w:w="3373" w:type="dxa"/>
            <w:shd w:val="clear" w:color="auto" w:fill="auto"/>
            <w:noWrap/>
            <w:vAlign w:val="bottom"/>
          </w:tcPr>
          <w:p w:rsidR="00750065" w:rsidRPr="00750065" w:rsidRDefault="00750065" w:rsidP="00750065">
            <w:pPr>
              <w:rPr>
                <w:rFonts w:ascii="Arial" w:eastAsia="Calibri" w:hAnsi="Arial" w:cs="Arial"/>
                <w:color w:val="auto"/>
                <w:sz w:val="18"/>
                <w:szCs w:val="18"/>
              </w:rPr>
            </w:pPr>
            <w:r w:rsidRPr="00750065">
              <w:rPr>
                <w:rFonts w:ascii="Arial" w:eastAsia="Calibri" w:hAnsi="Arial" w:cs="Arial"/>
                <w:color w:val="auto"/>
                <w:sz w:val="18"/>
                <w:szCs w:val="18"/>
              </w:rPr>
              <w:t>604 01050201 04 0000 510</w:t>
            </w:r>
          </w:p>
        </w:tc>
        <w:tc>
          <w:tcPr>
            <w:tcW w:w="2552" w:type="dxa"/>
            <w:shd w:val="clear" w:color="auto" w:fill="auto"/>
            <w:noWrap/>
            <w:vAlign w:val="bottom"/>
          </w:tcPr>
          <w:p w:rsidR="00750065" w:rsidRPr="00750065" w:rsidRDefault="00750065" w:rsidP="00750065">
            <w:pPr>
              <w:jc w:val="right"/>
              <w:rPr>
                <w:rFonts w:ascii="Arial" w:eastAsia="Calibri" w:hAnsi="Arial" w:cs="Arial"/>
                <w:color w:val="auto"/>
                <w:sz w:val="18"/>
                <w:szCs w:val="18"/>
              </w:rPr>
            </w:pPr>
            <w:r w:rsidRPr="00750065">
              <w:rPr>
                <w:rFonts w:ascii="Arial" w:eastAsia="Calibri" w:hAnsi="Arial" w:cs="Arial"/>
                <w:color w:val="auto"/>
                <w:sz w:val="18"/>
                <w:szCs w:val="18"/>
              </w:rPr>
              <w:t>-2 024 060 872,11</w:t>
            </w:r>
          </w:p>
        </w:tc>
      </w:tr>
      <w:tr w:rsidR="00750065" w:rsidRPr="00750065" w:rsidTr="00750065">
        <w:trPr>
          <w:trHeight w:val="64"/>
        </w:trPr>
        <w:tc>
          <w:tcPr>
            <w:tcW w:w="3681" w:type="dxa"/>
            <w:shd w:val="clear" w:color="auto" w:fill="auto"/>
            <w:noWrap/>
            <w:vAlign w:val="bottom"/>
          </w:tcPr>
          <w:p w:rsidR="00750065" w:rsidRPr="00750065" w:rsidRDefault="00750065" w:rsidP="00750065">
            <w:pPr>
              <w:rPr>
                <w:rFonts w:ascii="Arial" w:eastAsia="Calibri" w:hAnsi="Arial" w:cs="Arial"/>
                <w:color w:val="auto"/>
                <w:sz w:val="18"/>
                <w:szCs w:val="18"/>
              </w:rPr>
            </w:pPr>
            <w:r w:rsidRPr="00750065">
              <w:rPr>
                <w:rFonts w:ascii="Arial" w:eastAsia="Calibri" w:hAnsi="Arial" w:cs="Arial"/>
                <w:color w:val="auto"/>
                <w:sz w:val="18"/>
                <w:szCs w:val="18"/>
              </w:rPr>
              <w:t>Уменьшение остатков средств бюджетов</w:t>
            </w:r>
          </w:p>
        </w:tc>
        <w:tc>
          <w:tcPr>
            <w:tcW w:w="3373" w:type="dxa"/>
            <w:shd w:val="clear" w:color="auto" w:fill="auto"/>
            <w:noWrap/>
            <w:vAlign w:val="bottom"/>
          </w:tcPr>
          <w:p w:rsidR="00750065" w:rsidRPr="00750065" w:rsidRDefault="00750065" w:rsidP="00750065">
            <w:pPr>
              <w:rPr>
                <w:rFonts w:ascii="Arial" w:eastAsia="Calibri" w:hAnsi="Arial" w:cs="Arial"/>
                <w:color w:val="auto"/>
                <w:sz w:val="18"/>
                <w:szCs w:val="18"/>
              </w:rPr>
            </w:pPr>
            <w:r w:rsidRPr="00750065">
              <w:rPr>
                <w:rFonts w:ascii="Arial" w:eastAsia="Calibri" w:hAnsi="Arial" w:cs="Arial"/>
                <w:color w:val="auto"/>
                <w:sz w:val="18"/>
                <w:szCs w:val="18"/>
              </w:rPr>
              <w:t>604 01050000 00 0000 600</w:t>
            </w:r>
          </w:p>
        </w:tc>
        <w:tc>
          <w:tcPr>
            <w:tcW w:w="2552" w:type="dxa"/>
            <w:shd w:val="clear" w:color="auto" w:fill="auto"/>
            <w:noWrap/>
            <w:vAlign w:val="bottom"/>
          </w:tcPr>
          <w:p w:rsidR="00750065" w:rsidRPr="00750065" w:rsidRDefault="00750065" w:rsidP="00750065">
            <w:pPr>
              <w:jc w:val="right"/>
              <w:rPr>
                <w:rFonts w:ascii="Arial" w:eastAsia="Calibri" w:hAnsi="Arial" w:cs="Arial"/>
                <w:color w:val="auto"/>
                <w:sz w:val="18"/>
                <w:szCs w:val="18"/>
              </w:rPr>
            </w:pPr>
            <w:r w:rsidRPr="00750065">
              <w:rPr>
                <w:rFonts w:ascii="Arial" w:eastAsia="Calibri" w:hAnsi="Arial" w:cs="Arial"/>
                <w:color w:val="auto"/>
                <w:sz w:val="18"/>
                <w:szCs w:val="18"/>
              </w:rPr>
              <w:t>2 139 459 775,53</w:t>
            </w:r>
          </w:p>
        </w:tc>
      </w:tr>
      <w:tr w:rsidR="00750065" w:rsidRPr="00750065" w:rsidTr="00750065">
        <w:trPr>
          <w:trHeight w:val="64"/>
        </w:trPr>
        <w:tc>
          <w:tcPr>
            <w:tcW w:w="3681" w:type="dxa"/>
            <w:shd w:val="clear" w:color="auto" w:fill="auto"/>
            <w:noWrap/>
            <w:vAlign w:val="bottom"/>
          </w:tcPr>
          <w:p w:rsidR="00750065" w:rsidRPr="00750065" w:rsidRDefault="00750065" w:rsidP="00750065">
            <w:pPr>
              <w:rPr>
                <w:rFonts w:ascii="Arial" w:eastAsia="Calibri" w:hAnsi="Arial" w:cs="Arial"/>
                <w:color w:val="auto"/>
                <w:sz w:val="18"/>
                <w:szCs w:val="18"/>
              </w:rPr>
            </w:pPr>
            <w:r w:rsidRPr="00750065">
              <w:rPr>
                <w:rFonts w:ascii="Arial" w:eastAsia="Calibri" w:hAnsi="Arial" w:cs="Arial"/>
                <w:color w:val="auto"/>
                <w:sz w:val="18"/>
                <w:szCs w:val="18"/>
              </w:rPr>
              <w:t>Уменьшение прочих остатков средств бюджетов</w:t>
            </w:r>
          </w:p>
        </w:tc>
        <w:tc>
          <w:tcPr>
            <w:tcW w:w="3373" w:type="dxa"/>
            <w:shd w:val="clear" w:color="auto" w:fill="auto"/>
            <w:noWrap/>
            <w:vAlign w:val="bottom"/>
          </w:tcPr>
          <w:p w:rsidR="00750065" w:rsidRPr="00750065" w:rsidRDefault="00750065" w:rsidP="00750065">
            <w:pPr>
              <w:rPr>
                <w:rFonts w:ascii="Arial" w:eastAsia="Calibri" w:hAnsi="Arial" w:cs="Arial"/>
                <w:color w:val="auto"/>
                <w:sz w:val="18"/>
                <w:szCs w:val="18"/>
              </w:rPr>
            </w:pPr>
            <w:r w:rsidRPr="00750065">
              <w:rPr>
                <w:rFonts w:ascii="Arial" w:eastAsia="Calibri" w:hAnsi="Arial" w:cs="Arial"/>
                <w:color w:val="auto"/>
                <w:sz w:val="18"/>
                <w:szCs w:val="18"/>
              </w:rPr>
              <w:t>604 01050200 00 0000 600</w:t>
            </w:r>
          </w:p>
        </w:tc>
        <w:tc>
          <w:tcPr>
            <w:tcW w:w="2552" w:type="dxa"/>
            <w:shd w:val="clear" w:color="auto" w:fill="auto"/>
            <w:noWrap/>
            <w:vAlign w:val="bottom"/>
          </w:tcPr>
          <w:p w:rsidR="00750065" w:rsidRPr="00750065" w:rsidRDefault="00750065" w:rsidP="00750065">
            <w:pPr>
              <w:jc w:val="right"/>
              <w:rPr>
                <w:rFonts w:ascii="Arial" w:eastAsia="Calibri" w:hAnsi="Arial" w:cs="Arial"/>
                <w:color w:val="auto"/>
                <w:sz w:val="18"/>
                <w:szCs w:val="18"/>
              </w:rPr>
            </w:pPr>
            <w:r w:rsidRPr="00750065">
              <w:rPr>
                <w:rFonts w:ascii="Arial" w:eastAsia="Calibri" w:hAnsi="Arial" w:cs="Arial"/>
                <w:color w:val="auto"/>
                <w:sz w:val="18"/>
                <w:szCs w:val="18"/>
              </w:rPr>
              <w:t>2 139 459 775,53</w:t>
            </w:r>
          </w:p>
        </w:tc>
      </w:tr>
      <w:tr w:rsidR="00750065" w:rsidRPr="00750065" w:rsidTr="00750065">
        <w:trPr>
          <w:trHeight w:val="64"/>
        </w:trPr>
        <w:tc>
          <w:tcPr>
            <w:tcW w:w="3681" w:type="dxa"/>
            <w:shd w:val="clear" w:color="auto" w:fill="auto"/>
            <w:noWrap/>
            <w:vAlign w:val="bottom"/>
          </w:tcPr>
          <w:p w:rsidR="00750065" w:rsidRPr="00750065" w:rsidRDefault="00750065" w:rsidP="00750065">
            <w:pPr>
              <w:rPr>
                <w:rFonts w:ascii="Arial" w:eastAsia="Calibri" w:hAnsi="Arial" w:cs="Arial"/>
                <w:color w:val="auto"/>
                <w:sz w:val="18"/>
                <w:szCs w:val="18"/>
              </w:rPr>
            </w:pPr>
            <w:r w:rsidRPr="00750065">
              <w:rPr>
                <w:rFonts w:ascii="Arial" w:eastAsia="Calibri" w:hAnsi="Arial" w:cs="Arial"/>
                <w:color w:val="auto"/>
                <w:sz w:val="18"/>
                <w:szCs w:val="18"/>
              </w:rPr>
              <w:t>Уменьшение прочих остатков денежных средств бюджетов</w:t>
            </w:r>
          </w:p>
        </w:tc>
        <w:tc>
          <w:tcPr>
            <w:tcW w:w="3373" w:type="dxa"/>
            <w:shd w:val="clear" w:color="auto" w:fill="auto"/>
            <w:noWrap/>
            <w:vAlign w:val="bottom"/>
          </w:tcPr>
          <w:p w:rsidR="00750065" w:rsidRPr="00750065" w:rsidRDefault="00750065" w:rsidP="00750065">
            <w:pPr>
              <w:rPr>
                <w:rFonts w:ascii="Arial" w:eastAsia="Calibri" w:hAnsi="Arial" w:cs="Arial"/>
                <w:color w:val="auto"/>
                <w:sz w:val="18"/>
                <w:szCs w:val="18"/>
              </w:rPr>
            </w:pPr>
            <w:r w:rsidRPr="00750065">
              <w:rPr>
                <w:rFonts w:ascii="Arial" w:eastAsia="Calibri" w:hAnsi="Arial" w:cs="Arial"/>
                <w:color w:val="auto"/>
                <w:sz w:val="18"/>
                <w:szCs w:val="18"/>
              </w:rPr>
              <w:t>604 01050201 00 0000 610</w:t>
            </w:r>
          </w:p>
        </w:tc>
        <w:tc>
          <w:tcPr>
            <w:tcW w:w="2552" w:type="dxa"/>
            <w:shd w:val="clear" w:color="auto" w:fill="auto"/>
            <w:noWrap/>
            <w:vAlign w:val="bottom"/>
          </w:tcPr>
          <w:p w:rsidR="00750065" w:rsidRPr="00750065" w:rsidRDefault="00750065" w:rsidP="00750065">
            <w:pPr>
              <w:jc w:val="right"/>
              <w:rPr>
                <w:rFonts w:ascii="Arial" w:eastAsia="Calibri" w:hAnsi="Arial" w:cs="Arial"/>
                <w:color w:val="auto"/>
                <w:sz w:val="18"/>
                <w:szCs w:val="18"/>
              </w:rPr>
            </w:pPr>
            <w:r w:rsidRPr="00750065">
              <w:rPr>
                <w:rFonts w:ascii="Arial" w:eastAsia="Calibri" w:hAnsi="Arial" w:cs="Arial"/>
                <w:color w:val="auto"/>
                <w:sz w:val="18"/>
                <w:szCs w:val="18"/>
              </w:rPr>
              <w:t>2 139 459 775,53</w:t>
            </w:r>
          </w:p>
        </w:tc>
      </w:tr>
      <w:tr w:rsidR="00750065" w:rsidRPr="00750065" w:rsidTr="00750065">
        <w:trPr>
          <w:trHeight w:val="64"/>
        </w:trPr>
        <w:tc>
          <w:tcPr>
            <w:tcW w:w="3681" w:type="dxa"/>
            <w:shd w:val="clear" w:color="auto" w:fill="auto"/>
            <w:noWrap/>
            <w:vAlign w:val="bottom"/>
          </w:tcPr>
          <w:p w:rsidR="00750065" w:rsidRPr="00750065" w:rsidRDefault="00750065" w:rsidP="00750065">
            <w:pPr>
              <w:rPr>
                <w:rFonts w:ascii="Arial" w:eastAsia="Calibri" w:hAnsi="Arial" w:cs="Arial"/>
                <w:color w:val="auto"/>
                <w:sz w:val="18"/>
                <w:szCs w:val="18"/>
              </w:rPr>
            </w:pPr>
            <w:r w:rsidRPr="00750065">
              <w:rPr>
                <w:rFonts w:ascii="Arial" w:eastAsia="Calibri" w:hAnsi="Arial" w:cs="Arial"/>
                <w:color w:val="auto"/>
                <w:sz w:val="18"/>
                <w:szCs w:val="18"/>
              </w:rPr>
              <w:t>Уменьшение прочих остатков денежных средств бюджетов городских округов</w:t>
            </w:r>
          </w:p>
        </w:tc>
        <w:tc>
          <w:tcPr>
            <w:tcW w:w="3373" w:type="dxa"/>
            <w:shd w:val="clear" w:color="auto" w:fill="auto"/>
            <w:noWrap/>
            <w:vAlign w:val="bottom"/>
          </w:tcPr>
          <w:p w:rsidR="00750065" w:rsidRPr="00750065" w:rsidRDefault="00750065" w:rsidP="00750065">
            <w:pPr>
              <w:rPr>
                <w:rFonts w:ascii="Arial" w:eastAsia="Calibri" w:hAnsi="Arial" w:cs="Arial"/>
                <w:color w:val="auto"/>
                <w:sz w:val="18"/>
                <w:szCs w:val="18"/>
              </w:rPr>
            </w:pPr>
            <w:r w:rsidRPr="00750065">
              <w:rPr>
                <w:rFonts w:ascii="Arial" w:eastAsia="Calibri" w:hAnsi="Arial" w:cs="Arial"/>
                <w:color w:val="auto"/>
                <w:sz w:val="18"/>
                <w:szCs w:val="18"/>
              </w:rPr>
              <w:t>604 01050201 04 0000 610</w:t>
            </w:r>
          </w:p>
        </w:tc>
        <w:tc>
          <w:tcPr>
            <w:tcW w:w="2552" w:type="dxa"/>
            <w:shd w:val="clear" w:color="auto" w:fill="auto"/>
            <w:noWrap/>
            <w:vAlign w:val="bottom"/>
          </w:tcPr>
          <w:p w:rsidR="00750065" w:rsidRPr="00750065" w:rsidRDefault="00750065" w:rsidP="00750065">
            <w:pPr>
              <w:jc w:val="right"/>
              <w:rPr>
                <w:rFonts w:ascii="Arial" w:eastAsia="Calibri" w:hAnsi="Arial" w:cs="Arial"/>
                <w:color w:val="auto"/>
                <w:sz w:val="18"/>
                <w:szCs w:val="18"/>
              </w:rPr>
            </w:pPr>
            <w:r w:rsidRPr="00750065">
              <w:rPr>
                <w:rFonts w:ascii="Arial" w:eastAsia="Calibri" w:hAnsi="Arial" w:cs="Arial"/>
                <w:color w:val="auto"/>
                <w:sz w:val="18"/>
                <w:szCs w:val="18"/>
              </w:rPr>
              <w:t>2 139 459 775,53</w:t>
            </w:r>
          </w:p>
        </w:tc>
      </w:tr>
    </w:tbl>
    <w:p w:rsidR="004127D1" w:rsidRDefault="004127D1" w:rsidP="004121B8">
      <w:pPr>
        <w:spacing w:line="240" w:lineRule="exact"/>
        <w:ind w:firstLine="142"/>
        <w:rPr>
          <w:rFonts w:ascii="Arial" w:hAnsi="Arial" w:cs="Arial"/>
          <w:sz w:val="16"/>
          <w:szCs w:val="16"/>
        </w:rPr>
      </w:pPr>
    </w:p>
    <w:p w:rsidR="00750065" w:rsidRPr="00750065" w:rsidRDefault="00750065" w:rsidP="00750065">
      <w:pPr>
        <w:spacing w:line="240" w:lineRule="exact"/>
        <w:ind w:firstLine="142"/>
        <w:jc w:val="right"/>
        <w:rPr>
          <w:rFonts w:ascii="Arial" w:hAnsi="Arial" w:cs="Arial"/>
          <w:sz w:val="18"/>
          <w:szCs w:val="18"/>
        </w:rPr>
      </w:pPr>
      <w:r w:rsidRPr="00750065">
        <w:rPr>
          <w:rFonts w:ascii="Arial" w:hAnsi="Arial" w:cs="Arial"/>
          <w:sz w:val="18"/>
          <w:szCs w:val="18"/>
        </w:rPr>
        <w:t>Приложение 2</w:t>
      </w:r>
    </w:p>
    <w:p w:rsidR="00750065" w:rsidRPr="00750065" w:rsidRDefault="00750065" w:rsidP="00750065">
      <w:pPr>
        <w:spacing w:line="240" w:lineRule="exact"/>
        <w:ind w:firstLine="142"/>
        <w:jc w:val="right"/>
        <w:rPr>
          <w:rFonts w:ascii="Arial" w:hAnsi="Arial" w:cs="Arial"/>
          <w:sz w:val="18"/>
          <w:szCs w:val="18"/>
        </w:rPr>
      </w:pPr>
      <w:r w:rsidRPr="00750065">
        <w:rPr>
          <w:rFonts w:ascii="Arial" w:hAnsi="Arial" w:cs="Arial"/>
          <w:sz w:val="18"/>
          <w:szCs w:val="18"/>
        </w:rPr>
        <w:t>к решению Совета депутатов</w:t>
      </w:r>
    </w:p>
    <w:p w:rsidR="00750065" w:rsidRPr="00750065" w:rsidRDefault="00750065" w:rsidP="00750065">
      <w:pPr>
        <w:spacing w:line="240" w:lineRule="exact"/>
        <w:ind w:firstLine="142"/>
        <w:jc w:val="right"/>
        <w:rPr>
          <w:rFonts w:ascii="Arial" w:hAnsi="Arial" w:cs="Arial"/>
          <w:sz w:val="18"/>
          <w:szCs w:val="18"/>
        </w:rPr>
      </w:pPr>
      <w:proofErr w:type="spellStart"/>
      <w:r w:rsidRPr="00750065">
        <w:rPr>
          <w:rFonts w:ascii="Arial" w:hAnsi="Arial" w:cs="Arial"/>
          <w:sz w:val="18"/>
          <w:szCs w:val="18"/>
        </w:rPr>
        <w:t>Благодарненского</w:t>
      </w:r>
      <w:proofErr w:type="spellEnd"/>
      <w:r w:rsidRPr="00750065">
        <w:rPr>
          <w:rFonts w:ascii="Arial" w:hAnsi="Arial" w:cs="Arial"/>
          <w:sz w:val="18"/>
          <w:szCs w:val="18"/>
        </w:rPr>
        <w:t xml:space="preserve"> городского округа</w:t>
      </w:r>
    </w:p>
    <w:p w:rsidR="00750065" w:rsidRPr="00750065" w:rsidRDefault="00750065" w:rsidP="00750065">
      <w:pPr>
        <w:spacing w:line="240" w:lineRule="exact"/>
        <w:ind w:firstLine="142"/>
        <w:jc w:val="right"/>
        <w:rPr>
          <w:rFonts w:ascii="Arial" w:hAnsi="Arial" w:cs="Arial"/>
          <w:sz w:val="18"/>
          <w:szCs w:val="18"/>
        </w:rPr>
      </w:pPr>
      <w:r w:rsidRPr="00750065">
        <w:rPr>
          <w:rFonts w:ascii="Arial" w:hAnsi="Arial" w:cs="Arial"/>
          <w:sz w:val="18"/>
          <w:szCs w:val="18"/>
        </w:rPr>
        <w:t>Ставропольского края</w:t>
      </w:r>
    </w:p>
    <w:p w:rsidR="00750065" w:rsidRPr="00750065" w:rsidRDefault="00750065" w:rsidP="00750065">
      <w:pPr>
        <w:spacing w:line="240" w:lineRule="exact"/>
        <w:ind w:firstLine="142"/>
        <w:jc w:val="right"/>
        <w:rPr>
          <w:rFonts w:ascii="Arial" w:hAnsi="Arial" w:cs="Arial"/>
          <w:sz w:val="18"/>
          <w:szCs w:val="18"/>
        </w:rPr>
      </w:pPr>
      <w:r w:rsidRPr="00750065">
        <w:rPr>
          <w:rFonts w:ascii="Arial" w:hAnsi="Arial" w:cs="Arial"/>
          <w:sz w:val="18"/>
          <w:szCs w:val="18"/>
        </w:rPr>
        <w:t>от 17 декабря 2019 года №292</w:t>
      </w:r>
    </w:p>
    <w:p w:rsidR="00750065" w:rsidRPr="00750065" w:rsidRDefault="00750065" w:rsidP="00750065">
      <w:pPr>
        <w:spacing w:line="240" w:lineRule="exact"/>
        <w:ind w:firstLine="142"/>
        <w:jc w:val="right"/>
        <w:rPr>
          <w:rFonts w:ascii="Arial" w:hAnsi="Arial" w:cs="Arial"/>
          <w:sz w:val="18"/>
          <w:szCs w:val="18"/>
        </w:rPr>
      </w:pPr>
      <w:r w:rsidRPr="00750065">
        <w:rPr>
          <w:rFonts w:ascii="Arial" w:hAnsi="Arial" w:cs="Arial"/>
          <w:sz w:val="18"/>
          <w:szCs w:val="18"/>
        </w:rPr>
        <w:t xml:space="preserve">«О бюджете </w:t>
      </w:r>
      <w:proofErr w:type="spellStart"/>
      <w:r w:rsidRPr="00750065">
        <w:rPr>
          <w:rFonts w:ascii="Arial" w:hAnsi="Arial" w:cs="Arial"/>
          <w:sz w:val="18"/>
          <w:szCs w:val="18"/>
        </w:rPr>
        <w:t>Благодарненского</w:t>
      </w:r>
      <w:proofErr w:type="spellEnd"/>
      <w:r w:rsidRPr="00750065">
        <w:rPr>
          <w:rFonts w:ascii="Arial" w:hAnsi="Arial" w:cs="Arial"/>
          <w:sz w:val="18"/>
          <w:szCs w:val="18"/>
        </w:rPr>
        <w:t xml:space="preserve"> городского округа Ставропольского края на 2020 год и</w:t>
      </w:r>
    </w:p>
    <w:p w:rsidR="004127D1" w:rsidRPr="00750065" w:rsidRDefault="00750065" w:rsidP="00750065">
      <w:pPr>
        <w:spacing w:line="240" w:lineRule="exact"/>
        <w:ind w:firstLine="142"/>
        <w:jc w:val="right"/>
        <w:rPr>
          <w:rFonts w:ascii="Arial" w:hAnsi="Arial" w:cs="Arial"/>
          <w:sz w:val="18"/>
          <w:szCs w:val="18"/>
        </w:rPr>
      </w:pPr>
      <w:r w:rsidRPr="00750065">
        <w:rPr>
          <w:rFonts w:ascii="Arial" w:hAnsi="Arial" w:cs="Arial"/>
          <w:sz w:val="18"/>
          <w:szCs w:val="18"/>
        </w:rPr>
        <w:t>плановый период 2021 и 2022 годов»</w:t>
      </w:r>
    </w:p>
    <w:p w:rsidR="004127D1" w:rsidRDefault="004127D1" w:rsidP="004121B8">
      <w:pPr>
        <w:spacing w:line="240" w:lineRule="exact"/>
        <w:ind w:firstLine="142"/>
        <w:rPr>
          <w:rFonts w:ascii="Arial" w:hAnsi="Arial" w:cs="Arial"/>
          <w:sz w:val="16"/>
          <w:szCs w:val="16"/>
        </w:rPr>
      </w:pPr>
    </w:p>
    <w:p w:rsidR="00750065" w:rsidRPr="00750065" w:rsidRDefault="00750065" w:rsidP="00750065">
      <w:pPr>
        <w:spacing w:line="240" w:lineRule="exact"/>
        <w:ind w:firstLine="142"/>
        <w:jc w:val="center"/>
        <w:rPr>
          <w:rFonts w:ascii="Arial" w:hAnsi="Arial" w:cs="Arial"/>
          <w:sz w:val="18"/>
          <w:szCs w:val="18"/>
        </w:rPr>
      </w:pPr>
      <w:r w:rsidRPr="00750065">
        <w:rPr>
          <w:rFonts w:ascii="Arial" w:hAnsi="Arial" w:cs="Arial"/>
          <w:sz w:val="18"/>
          <w:szCs w:val="18"/>
        </w:rPr>
        <w:t>ИСТОЧНИКИ</w:t>
      </w:r>
    </w:p>
    <w:p w:rsidR="00750065" w:rsidRPr="00750065" w:rsidRDefault="00750065" w:rsidP="00750065">
      <w:pPr>
        <w:spacing w:line="240" w:lineRule="exact"/>
        <w:ind w:firstLine="142"/>
        <w:jc w:val="center"/>
        <w:rPr>
          <w:rFonts w:ascii="Arial" w:hAnsi="Arial" w:cs="Arial"/>
          <w:sz w:val="18"/>
          <w:szCs w:val="18"/>
        </w:rPr>
      </w:pPr>
      <w:r w:rsidRPr="00750065">
        <w:rPr>
          <w:rFonts w:ascii="Arial" w:hAnsi="Arial" w:cs="Arial"/>
          <w:sz w:val="18"/>
          <w:szCs w:val="18"/>
        </w:rPr>
        <w:t>финансирования дефицита местного бюджета</w:t>
      </w:r>
    </w:p>
    <w:p w:rsidR="00750065" w:rsidRPr="00750065" w:rsidRDefault="00750065" w:rsidP="00750065">
      <w:pPr>
        <w:spacing w:line="240" w:lineRule="exact"/>
        <w:ind w:firstLine="142"/>
        <w:jc w:val="center"/>
        <w:rPr>
          <w:rFonts w:ascii="Arial" w:hAnsi="Arial" w:cs="Arial"/>
          <w:sz w:val="18"/>
          <w:szCs w:val="18"/>
        </w:rPr>
      </w:pPr>
      <w:r w:rsidRPr="00750065">
        <w:rPr>
          <w:rFonts w:ascii="Arial" w:hAnsi="Arial" w:cs="Arial"/>
          <w:sz w:val="18"/>
          <w:szCs w:val="18"/>
        </w:rPr>
        <w:t>на плановый период 2021 и 2022 годов</w:t>
      </w:r>
    </w:p>
    <w:p w:rsidR="004127D1" w:rsidRDefault="00750065" w:rsidP="00750065">
      <w:pPr>
        <w:spacing w:line="240" w:lineRule="exact"/>
        <w:ind w:firstLine="142"/>
        <w:jc w:val="center"/>
        <w:rPr>
          <w:rFonts w:ascii="Arial" w:hAnsi="Arial" w:cs="Arial"/>
          <w:sz w:val="16"/>
          <w:szCs w:val="16"/>
        </w:rPr>
      </w:pPr>
      <w:r>
        <w:rPr>
          <w:rFonts w:ascii="Arial" w:hAnsi="Arial" w:cs="Arial"/>
          <w:sz w:val="16"/>
          <w:szCs w:val="16"/>
        </w:rPr>
        <w:t xml:space="preserve">                                                                                                                                                                                                    </w:t>
      </w:r>
      <w:r w:rsidRPr="00750065">
        <w:rPr>
          <w:rFonts w:ascii="Arial" w:hAnsi="Arial" w:cs="Arial"/>
          <w:sz w:val="16"/>
          <w:szCs w:val="16"/>
        </w:rPr>
        <w:t>(рублей)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977"/>
        <w:gridCol w:w="1984"/>
        <w:gridCol w:w="1985"/>
      </w:tblGrid>
      <w:tr w:rsidR="00C6111A" w:rsidRPr="00C6111A" w:rsidTr="00C6111A">
        <w:trPr>
          <w:trHeight w:val="420"/>
        </w:trPr>
        <w:tc>
          <w:tcPr>
            <w:tcW w:w="2660" w:type="dxa"/>
            <w:vMerge w:val="restart"/>
            <w:shd w:val="clear" w:color="auto" w:fill="auto"/>
            <w:vAlign w:val="center"/>
            <w:hideMark/>
          </w:tcPr>
          <w:p w:rsidR="00C6111A" w:rsidRPr="00C6111A" w:rsidRDefault="00C6111A" w:rsidP="00C6111A">
            <w:pPr>
              <w:jc w:val="center"/>
              <w:rPr>
                <w:rFonts w:ascii="Arial" w:eastAsia="Calibri" w:hAnsi="Arial" w:cs="Arial"/>
                <w:color w:val="auto"/>
                <w:sz w:val="18"/>
                <w:szCs w:val="18"/>
              </w:rPr>
            </w:pPr>
            <w:r w:rsidRPr="00C6111A">
              <w:rPr>
                <w:rFonts w:ascii="Arial" w:eastAsia="Calibri" w:hAnsi="Arial" w:cs="Arial"/>
                <w:color w:val="auto"/>
                <w:sz w:val="18"/>
                <w:szCs w:val="18"/>
              </w:rPr>
              <w:t>Наименование</w:t>
            </w:r>
          </w:p>
        </w:tc>
        <w:tc>
          <w:tcPr>
            <w:tcW w:w="2977" w:type="dxa"/>
            <w:vMerge w:val="restart"/>
            <w:shd w:val="clear" w:color="auto" w:fill="auto"/>
            <w:vAlign w:val="center"/>
            <w:hideMark/>
          </w:tcPr>
          <w:p w:rsidR="00C6111A" w:rsidRPr="00C6111A" w:rsidRDefault="00C6111A" w:rsidP="00C6111A">
            <w:pPr>
              <w:jc w:val="center"/>
              <w:rPr>
                <w:rFonts w:ascii="Arial" w:eastAsia="Calibri" w:hAnsi="Arial" w:cs="Arial"/>
                <w:color w:val="auto"/>
                <w:sz w:val="18"/>
                <w:szCs w:val="18"/>
              </w:rPr>
            </w:pPr>
            <w:r w:rsidRPr="00C6111A">
              <w:rPr>
                <w:rFonts w:ascii="Arial" w:eastAsia="Calibri" w:hAnsi="Arial" w:cs="Arial"/>
                <w:color w:val="auto"/>
                <w:sz w:val="18"/>
                <w:szCs w:val="18"/>
              </w:rPr>
              <w:t>код бюджетной классификации Российской Федерации</w:t>
            </w:r>
          </w:p>
        </w:tc>
        <w:tc>
          <w:tcPr>
            <w:tcW w:w="3969" w:type="dxa"/>
            <w:gridSpan w:val="2"/>
            <w:shd w:val="clear" w:color="auto" w:fill="auto"/>
            <w:vAlign w:val="center"/>
            <w:hideMark/>
          </w:tcPr>
          <w:p w:rsidR="00C6111A" w:rsidRPr="00C6111A" w:rsidRDefault="00C6111A" w:rsidP="00C6111A">
            <w:pPr>
              <w:jc w:val="center"/>
              <w:rPr>
                <w:rFonts w:ascii="Arial" w:eastAsia="Calibri" w:hAnsi="Arial" w:cs="Arial"/>
                <w:color w:val="auto"/>
                <w:sz w:val="18"/>
                <w:szCs w:val="18"/>
              </w:rPr>
            </w:pPr>
            <w:r w:rsidRPr="00C6111A">
              <w:rPr>
                <w:rFonts w:ascii="Arial" w:eastAsia="Calibri" w:hAnsi="Arial" w:cs="Arial"/>
                <w:color w:val="auto"/>
                <w:sz w:val="18"/>
                <w:szCs w:val="18"/>
              </w:rPr>
              <w:t>сумма на год</w:t>
            </w:r>
          </w:p>
        </w:tc>
      </w:tr>
      <w:tr w:rsidR="00C6111A" w:rsidRPr="00C6111A" w:rsidTr="00C6111A">
        <w:trPr>
          <w:trHeight w:val="393"/>
        </w:trPr>
        <w:tc>
          <w:tcPr>
            <w:tcW w:w="2660" w:type="dxa"/>
            <w:vMerge/>
            <w:shd w:val="clear" w:color="auto" w:fill="auto"/>
            <w:vAlign w:val="center"/>
          </w:tcPr>
          <w:p w:rsidR="00C6111A" w:rsidRPr="00C6111A" w:rsidRDefault="00C6111A" w:rsidP="00C6111A">
            <w:pPr>
              <w:jc w:val="center"/>
              <w:rPr>
                <w:rFonts w:ascii="Arial" w:eastAsia="Calibri" w:hAnsi="Arial" w:cs="Arial"/>
                <w:color w:val="auto"/>
                <w:sz w:val="18"/>
                <w:szCs w:val="18"/>
              </w:rPr>
            </w:pPr>
          </w:p>
        </w:tc>
        <w:tc>
          <w:tcPr>
            <w:tcW w:w="2977" w:type="dxa"/>
            <w:vMerge/>
            <w:shd w:val="clear" w:color="auto" w:fill="auto"/>
            <w:vAlign w:val="center"/>
          </w:tcPr>
          <w:p w:rsidR="00C6111A" w:rsidRPr="00C6111A" w:rsidRDefault="00C6111A" w:rsidP="00C6111A">
            <w:pPr>
              <w:jc w:val="center"/>
              <w:rPr>
                <w:rFonts w:ascii="Arial" w:eastAsia="Calibri" w:hAnsi="Arial" w:cs="Arial"/>
                <w:color w:val="auto"/>
                <w:sz w:val="18"/>
                <w:szCs w:val="18"/>
              </w:rPr>
            </w:pPr>
          </w:p>
        </w:tc>
        <w:tc>
          <w:tcPr>
            <w:tcW w:w="1984" w:type="dxa"/>
            <w:shd w:val="clear" w:color="auto" w:fill="auto"/>
            <w:vAlign w:val="center"/>
          </w:tcPr>
          <w:p w:rsidR="00C6111A" w:rsidRPr="00C6111A" w:rsidRDefault="00C6111A" w:rsidP="00C6111A">
            <w:pPr>
              <w:jc w:val="center"/>
              <w:rPr>
                <w:rFonts w:ascii="Arial" w:eastAsia="Calibri" w:hAnsi="Arial" w:cs="Arial"/>
                <w:color w:val="auto"/>
                <w:sz w:val="18"/>
                <w:szCs w:val="18"/>
              </w:rPr>
            </w:pPr>
            <w:r w:rsidRPr="00C6111A">
              <w:rPr>
                <w:rFonts w:ascii="Arial" w:eastAsia="Calibri" w:hAnsi="Arial" w:cs="Arial"/>
                <w:color w:val="auto"/>
                <w:sz w:val="18"/>
                <w:szCs w:val="18"/>
              </w:rPr>
              <w:t>2021</w:t>
            </w:r>
          </w:p>
        </w:tc>
        <w:tc>
          <w:tcPr>
            <w:tcW w:w="1985" w:type="dxa"/>
            <w:shd w:val="clear" w:color="auto" w:fill="auto"/>
            <w:vAlign w:val="center"/>
          </w:tcPr>
          <w:p w:rsidR="00C6111A" w:rsidRPr="00C6111A" w:rsidRDefault="00C6111A" w:rsidP="00C6111A">
            <w:pPr>
              <w:jc w:val="center"/>
              <w:rPr>
                <w:rFonts w:ascii="Arial" w:eastAsia="Calibri" w:hAnsi="Arial" w:cs="Arial"/>
                <w:color w:val="auto"/>
                <w:sz w:val="18"/>
                <w:szCs w:val="18"/>
              </w:rPr>
            </w:pPr>
            <w:r w:rsidRPr="00C6111A">
              <w:rPr>
                <w:rFonts w:ascii="Arial" w:eastAsia="Calibri" w:hAnsi="Arial" w:cs="Arial"/>
                <w:color w:val="auto"/>
                <w:sz w:val="18"/>
                <w:szCs w:val="18"/>
              </w:rPr>
              <w:t>2022</w:t>
            </w:r>
          </w:p>
        </w:tc>
      </w:tr>
      <w:tr w:rsidR="00C6111A" w:rsidRPr="00C6111A" w:rsidTr="00C6111A">
        <w:trPr>
          <w:trHeight w:val="64"/>
        </w:trPr>
        <w:tc>
          <w:tcPr>
            <w:tcW w:w="2660" w:type="dxa"/>
            <w:shd w:val="clear" w:color="auto" w:fill="auto"/>
            <w:noWrap/>
            <w:vAlign w:val="bottom"/>
            <w:hideMark/>
          </w:tcPr>
          <w:p w:rsidR="00C6111A" w:rsidRPr="00C6111A" w:rsidRDefault="00C6111A" w:rsidP="00C6111A">
            <w:pPr>
              <w:jc w:val="center"/>
              <w:rPr>
                <w:rFonts w:ascii="Arial" w:eastAsia="Calibri" w:hAnsi="Arial" w:cs="Arial"/>
                <w:color w:val="auto"/>
                <w:sz w:val="18"/>
                <w:szCs w:val="18"/>
              </w:rPr>
            </w:pPr>
            <w:r w:rsidRPr="00C6111A">
              <w:rPr>
                <w:rFonts w:ascii="Arial" w:eastAsia="Calibri" w:hAnsi="Arial" w:cs="Arial"/>
                <w:color w:val="auto"/>
                <w:sz w:val="18"/>
                <w:szCs w:val="18"/>
              </w:rPr>
              <w:t>1</w:t>
            </w:r>
          </w:p>
        </w:tc>
        <w:tc>
          <w:tcPr>
            <w:tcW w:w="2977" w:type="dxa"/>
            <w:shd w:val="clear" w:color="auto" w:fill="auto"/>
            <w:noWrap/>
            <w:vAlign w:val="bottom"/>
            <w:hideMark/>
          </w:tcPr>
          <w:p w:rsidR="00C6111A" w:rsidRPr="00C6111A" w:rsidRDefault="00C6111A" w:rsidP="00C6111A">
            <w:pPr>
              <w:jc w:val="center"/>
              <w:rPr>
                <w:rFonts w:ascii="Arial" w:eastAsia="Calibri" w:hAnsi="Arial" w:cs="Arial"/>
                <w:color w:val="auto"/>
                <w:sz w:val="18"/>
                <w:szCs w:val="18"/>
              </w:rPr>
            </w:pPr>
            <w:r w:rsidRPr="00C6111A">
              <w:rPr>
                <w:rFonts w:ascii="Arial" w:eastAsia="Calibri" w:hAnsi="Arial" w:cs="Arial"/>
                <w:color w:val="auto"/>
                <w:sz w:val="18"/>
                <w:szCs w:val="18"/>
              </w:rPr>
              <w:t>2</w:t>
            </w:r>
          </w:p>
        </w:tc>
        <w:tc>
          <w:tcPr>
            <w:tcW w:w="1984" w:type="dxa"/>
            <w:shd w:val="clear" w:color="auto" w:fill="auto"/>
            <w:noWrap/>
            <w:vAlign w:val="bottom"/>
            <w:hideMark/>
          </w:tcPr>
          <w:p w:rsidR="00C6111A" w:rsidRPr="00C6111A" w:rsidRDefault="00C6111A" w:rsidP="00C6111A">
            <w:pPr>
              <w:jc w:val="center"/>
              <w:rPr>
                <w:rFonts w:ascii="Arial" w:eastAsia="Calibri" w:hAnsi="Arial" w:cs="Arial"/>
                <w:color w:val="auto"/>
                <w:sz w:val="18"/>
                <w:szCs w:val="18"/>
              </w:rPr>
            </w:pPr>
            <w:r w:rsidRPr="00C6111A">
              <w:rPr>
                <w:rFonts w:ascii="Arial" w:eastAsia="Calibri" w:hAnsi="Arial" w:cs="Arial"/>
                <w:color w:val="auto"/>
                <w:sz w:val="18"/>
                <w:szCs w:val="18"/>
              </w:rPr>
              <w:t>3</w:t>
            </w:r>
          </w:p>
        </w:tc>
        <w:tc>
          <w:tcPr>
            <w:tcW w:w="1985" w:type="dxa"/>
            <w:shd w:val="clear" w:color="auto" w:fill="auto"/>
            <w:vAlign w:val="bottom"/>
          </w:tcPr>
          <w:p w:rsidR="00C6111A" w:rsidRPr="00C6111A" w:rsidRDefault="00C6111A" w:rsidP="00C6111A">
            <w:pPr>
              <w:jc w:val="center"/>
              <w:rPr>
                <w:rFonts w:ascii="Arial" w:eastAsia="Calibri" w:hAnsi="Arial" w:cs="Arial"/>
                <w:color w:val="auto"/>
                <w:sz w:val="18"/>
                <w:szCs w:val="18"/>
              </w:rPr>
            </w:pPr>
            <w:r w:rsidRPr="00C6111A">
              <w:rPr>
                <w:rFonts w:ascii="Arial" w:eastAsia="Calibri" w:hAnsi="Arial" w:cs="Arial"/>
                <w:color w:val="auto"/>
                <w:sz w:val="18"/>
                <w:szCs w:val="18"/>
              </w:rPr>
              <w:t>4</w:t>
            </w:r>
          </w:p>
        </w:tc>
      </w:tr>
      <w:tr w:rsidR="00C6111A" w:rsidRPr="00C6111A" w:rsidTr="00C6111A">
        <w:trPr>
          <w:trHeight w:val="64"/>
        </w:trPr>
        <w:tc>
          <w:tcPr>
            <w:tcW w:w="2660" w:type="dxa"/>
            <w:shd w:val="clear" w:color="auto" w:fill="auto"/>
            <w:noWrap/>
            <w:vAlign w:val="bottom"/>
          </w:tcPr>
          <w:p w:rsidR="00C6111A" w:rsidRPr="00C6111A" w:rsidRDefault="00C6111A" w:rsidP="00C6111A">
            <w:pPr>
              <w:rPr>
                <w:rFonts w:ascii="Arial" w:eastAsia="Calibri" w:hAnsi="Arial" w:cs="Arial"/>
                <w:color w:val="auto"/>
                <w:sz w:val="18"/>
                <w:szCs w:val="18"/>
              </w:rPr>
            </w:pPr>
            <w:r w:rsidRPr="00C6111A">
              <w:rPr>
                <w:rFonts w:ascii="Arial" w:eastAsia="Calibri" w:hAnsi="Arial" w:cs="Arial"/>
                <w:color w:val="auto"/>
                <w:sz w:val="18"/>
                <w:szCs w:val="18"/>
              </w:rPr>
              <w:t xml:space="preserve">Всего источников финансирования дефицита местного бюджета </w:t>
            </w:r>
          </w:p>
        </w:tc>
        <w:tc>
          <w:tcPr>
            <w:tcW w:w="2977" w:type="dxa"/>
            <w:shd w:val="clear" w:color="auto" w:fill="auto"/>
            <w:noWrap/>
            <w:vAlign w:val="bottom"/>
          </w:tcPr>
          <w:p w:rsidR="00C6111A" w:rsidRPr="00C6111A" w:rsidRDefault="00C6111A" w:rsidP="00C6111A">
            <w:pPr>
              <w:rPr>
                <w:rFonts w:ascii="Arial" w:eastAsia="Calibri" w:hAnsi="Arial" w:cs="Arial"/>
                <w:color w:val="auto"/>
                <w:sz w:val="18"/>
                <w:szCs w:val="18"/>
              </w:rPr>
            </w:pPr>
            <w:r w:rsidRPr="00C6111A">
              <w:rPr>
                <w:rFonts w:ascii="Arial" w:eastAsia="Calibri" w:hAnsi="Arial" w:cs="Arial"/>
                <w:color w:val="auto"/>
                <w:sz w:val="18"/>
                <w:szCs w:val="18"/>
              </w:rPr>
              <w:t>-</w:t>
            </w:r>
          </w:p>
        </w:tc>
        <w:tc>
          <w:tcPr>
            <w:tcW w:w="1984" w:type="dxa"/>
            <w:shd w:val="clear" w:color="auto" w:fill="auto"/>
            <w:noWrap/>
            <w:vAlign w:val="bottom"/>
          </w:tcPr>
          <w:p w:rsidR="00C6111A" w:rsidRPr="00C6111A" w:rsidRDefault="00C6111A" w:rsidP="00C6111A">
            <w:pPr>
              <w:jc w:val="right"/>
              <w:rPr>
                <w:rFonts w:ascii="Arial" w:eastAsia="Calibri" w:hAnsi="Arial" w:cs="Arial"/>
                <w:color w:val="auto"/>
                <w:sz w:val="18"/>
                <w:szCs w:val="18"/>
              </w:rPr>
            </w:pPr>
            <w:r w:rsidRPr="00C6111A">
              <w:rPr>
                <w:rFonts w:ascii="Arial" w:eastAsia="Calibri" w:hAnsi="Arial" w:cs="Arial"/>
                <w:color w:val="auto"/>
                <w:sz w:val="18"/>
                <w:szCs w:val="18"/>
              </w:rPr>
              <w:t>0,00</w:t>
            </w:r>
          </w:p>
        </w:tc>
        <w:tc>
          <w:tcPr>
            <w:tcW w:w="1985" w:type="dxa"/>
            <w:shd w:val="clear" w:color="auto" w:fill="auto"/>
            <w:vAlign w:val="bottom"/>
          </w:tcPr>
          <w:p w:rsidR="00C6111A" w:rsidRPr="00C6111A" w:rsidRDefault="00C6111A" w:rsidP="00C6111A">
            <w:pPr>
              <w:jc w:val="right"/>
              <w:rPr>
                <w:rFonts w:ascii="Arial" w:eastAsia="Calibri" w:hAnsi="Arial" w:cs="Arial"/>
                <w:color w:val="auto"/>
                <w:sz w:val="18"/>
                <w:szCs w:val="18"/>
              </w:rPr>
            </w:pPr>
            <w:r w:rsidRPr="00C6111A">
              <w:rPr>
                <w:rFonts w:ascii="Arial" w:eastAsia="Calibri" w:hAnsi="Arial" w:cs="Arial"/>
                <w:color w:val="auto"/>
                <w:sz w:val="18"/>
                <w:szCs w:val="18"/>
              </w:rPr>
              <w:t>0,00</w:t>
            </w:r>
          </w:p>
        </w:tc>
      </w:tr>
      <w:tr w:rsidR="00C6111A" w:rsidRPr="00C6111A" w:rsidTr="00C6111A">
        <w:trPr>
          <w:trHeight w:val="64"/>
        </w:trPr>
        <w:tc>
          <w:tcPr>
            <w:tcW w:w="2660" w:type="dxa"/>
            <w:shd w:val="clear" w:color="auto" w:fill="auto"/>
            <w:noWrap/>
            <w:vAlign w:val="bottom"/>
          </w:tcPr>
          <w:p w:rsidR="00C6111A" w:rsidRPr="00C6111A" w:rsidRDefault="00C6111A" w:rsidP="00C6111A">
            <w:pPr>
              <w:rPr>
                <w:rFonts w:ascii="Arial" w:eastAsia="Calibri" w:hAnsi="Arial" w:cs="Arial"/>
                <w:color w:val="auto"/>
                <w:sz w:val="18"/>
                <w:szCs w:val="18"/>
              </w:rPr>
            </w:pPr>
            <w:r w:rsidRPr="00C6111A">
              <w:rPr>
                <w:rFonts w:ascii="Arial" w:eastAsia="Calibri" w:hAnsi="Arial" w:cs="Arial"/>
                <w:color w:val="auto"/>
                <w:sz w:val="18"/>
                <w:szCs w:val="18"/>
              </w:rPr>
              <w:t>Изменение остатков средств на счетах по учету средств бюджета</w:t>
            </w:r>
          </w:p>
        </w:tc>
        <w:tc>
          <w:tcPr>
            <w:tcW w:w="2977" w:type="dxa"/>
            <w:shd w:val="clear" w:color="auto" w:fill="auto"/>
            <w:noWrap/>
            <w:vAlign w:val="bottom"/>
          </w:tcPr>
          <w:p w:rsidR="00C6111A" w:rsidRPr="00C6111A" w:rsidRDefault="00C6111A" w:rsidP="00C6111A">
            <w:pPr>
              <w:rPr>
                <w:rFonts w:ascii="Arial" w:eastAsia="Calibri" w:hAnsi="Arial" w:cs="Arial"/>
                <w:color w:val="auto"/>
                <w:sz w:val="18"/>
                <w:szCs w:val="18"/>
              </w:rPr>
            </w:pPr>
            <w:r w:rsidRPr="00C6111A">
              <w:rPr>
                <w:rFonts w:ascii="Arial" w:eastAsia="Calibri" w:hAnsi="Arial" w:cs="Arial"/>
                <w:color w:val="auto"/>
                <w:sz w:val="18"/>
                <w:szCs w:val="18"/>
              </w:rPr>
              <w:t>604 01050000 00 0000 000</w:t>
            </w:r>
          </w:p>
        </w:tc>
        <w:tc>
          <w:tcPr>
            <w:tcW w:w="1984" w:type="dxa"/>
            <w:shd w:val="clear" w:color="auto" w:fill="auto"/>
            <w:noWrap/>
            <w:vAlign w:val="bottom"/>
          </w:tcPr>
          <w:p w:rsidR="00C6111A" w:rsidRPr="00C6111A" w:rsidRDefault="00C6111A" w:rsidP="00C6111A">
            <w:pPr>
              <w:jc w:val="right"/>
              <w:rPr>
                <w:rFonts w:ascii="Arial" w:eastAsia="Calibri" w:hAnsi="Arial" w:cs="Arial"/>
                <w:color w:val="auto"/>
                <w:sz w:val="18"/>
                <w:szCs w:val="18"/>
              </w:rPr>
            </w:pPr>
            <w:r w:rsidRPr="00C6111A">
              <w:rPr>
                <w:rFonts w:ascii="Arial" w:eastAsia="Calibri" w:hAnsi="Arial" w:cs="Arial"/>
                <w:color w:val="auto"/>
                <w:sz w:val="18"/>
                <w:szCs w:val="18"/>
              </w:rPr>
              <w:t>0,00</w:t>
            </w:r>
          </w:p>
        </w:tc>
        <w:tc>
          <w:tcPr>
            <w:tcW w:w="1985" w:type="dxa"/>
            <w:shd w:val="clear" w:color="auto" w:fill="auto"/>
            <w:vAlign w:val="bottom"/>
          </w:tcPr>
          <w:p w:rsidR="00C6111A" w:rsidRPr="00C6111A" w:rsidRDefault="00C6111A" w:rsidP="00C6111A">
            <w:pPr>
              <w:jc w:val="right"/>
              <w:rPr>
                <w:rFonts w:ascii="Arial" w:eastAsia="Calibri" w:hAnsi="Arial" w:cs="Arial"/>
                <w:color w:val="auto"/>
                <w:sz w:val="18"/>
                <w:szCs w:val="18"/>
              </w:rPr>
            </w:pPr>
            <w:r w:rsidRPr="00C6111A">
              <w:rPr>
                <w:rFonts w:ascii="Arial" w:eastAsia="Calibri" w:hAnsi="Arial" w:cs="Arial"/>
                <w:color w:val="auto"/>
                <w:sz w:val="18"/>
                <w:szCs w:val="18"/>
              </w:rPr>
              <w:t>0,00</w:t>
            </w:r>
          </w:p>
        </w:tc>
      </w:tr>
      <w:tr w:rsidR="00C6111A" w:rsidRPr="00C6111A" w:rsidTr="00C6111A">
        <w:trPr>
          <w:trHeight w:val="64"/>
        </w:trPr>
        <w:tc>
          <w:tcPr>
            <w:tcW w:w="2660" w:type="dxa"/>
            <w:shd w:val="clear" w:color="auto" w:fill="auto"/>
            <w:noWrap/>
            <w:vAlign w:val="bottom"/>
          </w:tcPr>
          <w:p w:rsidR="00C6111A" w:rsidRPr="00C6111A" w:rsidRDefault="00C6111A" w:rsidP="00C6111A">
            <w:pPr>
              <w:rPr>
                <w:rFonts w:ascii="Arial" w:eastAsia="Calibri" w:hAnsi="Arial" w:cs="Arial"/>
                <w:color w:val="auto"/>
                <w:sz w:val="18"/>
                <w:szCs w:val="18"/>
              </w:rPr>
            </w:pPr>
            <w:r w:rsidRPr="00C6111A">
              <w:rPr>
                <w:rFonts w:ascii="Arial" w:eastAsia="Calibri" w:hAnsi="Arial" w:cs="Arial"/>
                <w:color w:val="auto"/>
                <w:sz w:val="18"/>
                <w:szCs w:val="18"/>
              </w:rPr>
              <w:t>Увеличение остатков средств бюджетов</w:t>
            </w:r>
          </w:p>
        </w:tc>
        <w:tc>
          <w:tcPr>
            <w:tcW w:w="2977" w:type="dxa"/>
            <w:shd w:val="clear" w:color="auto" w:fill="auto"/>
            <w:noWrap/>
            <w:vAlign w:val="bottom"/>
          </w:tcPr>
          <w:p w:rsidR="00C6111A" w:rsidRPr="00C6111A" w:rsidRDefault="00C6111A" w:rsidP="00C6111A">
            <w:pPr>
              <w:rPr>
                <w:rFonts w:ascii="Arial" w:eastAsia="Calibri" w:hAnsi="Arial" w:cs="Arial"/>
                <w:color w:val="auto"/>
                <w:sz w:val="18"/>
                <w:szCs w:val="18"/>
              </w:rPr>
            </w:pPr>
            <w:r w:rsidRPr="00C6111A">
              <w:rPr>
                <w:rFonts w:ascii="Arial" w:eastAsia="Calibri" w:hAnsi="Arial" w:cs="Arial"/>
                <w:color w:val="auto"/>
                <w:sz w:val="18"/>
                <w:szCs w:val="18"/>
              </w:rPr>
              <w:t>604 01050000 00 0000 500</w:t>
            </w:r>
          </w:p>
        </w:tc>
        <w:tc>
          <w:tcPr>
            <w:tcW w:w="1984" w:type="dxa"/>
            <w:shd w:val="clear" w:color="auto" w:fill="auto"/>
            <w:noWrap/>
            <w:vAlign w:val="bottom"/>
          </w:tcPr>
          <w:p w:rsidR="00C6111A" w:rsidRPr="00C6111A" w:rsidRDefault="00C6111A" w:rsidP="00C6111A">
            <w:pPr>
              <w:jc w:val="right"/>
              <w:rPr>
                <w:rFonts w:ascii="Arial" w:eastAsia="Calibri" w:hAnsi="Arial" w:cs="Arial"/>
                <w:color w:val="auto"/>
                <w:sz w:val="18"/>
                <w:szCs w:val="18"/>
              </w:rPr>
            </w:pPr>
            <w:r w:rsidRPr="00C6111A">
              <w:rPr>
                <w:rFonts w:ascii="Arial" w:eastAsia="Calibri" w:hAnsi="Arial" w:cs="Arial"/>
                <w:color w:val="auto"/>
                <w:sz w:val="18"/>
                <w:szCs w:val="18"/>
              </w:rPr>
              <w:t>-1 831 559 092,76</w:t>
            </w:r>
          </w:p>
        </w:tc>
        <w:tc>
          <w:tcPr>
            <w:tcW w:w="1985" w:type="dxa"/>
            <w:shd w:val="clear" w:color="auto" w:fill="auto"/>
            <w:vAlign w:val="bottom"/>
          </w:tcPr>
          <w:p w:rsidR="00C6111A" w:rsidRPr="00C6111A" w:rsidRDefault="00C6111A" w:rsidP="00C6111A">
            <w:pPr>
              <w:jc w:val="right"/>
              <w:rPr>
                <w:rFonts w:ascii="Arial" w:eastAsia="Calibri" w:hAnsi="Arial" w:cs="Arial"/>
                <w:color w:val="auto"/>
                <w:sz w:val="18"/>
                <w:szCs w:val="18"/>
              </w:rPr>
            </w:pPr>
            <w:r w:rsidRPr="00C6111A">
              <w:rPr>
                <w:rFonts w:ascii="Arial" w:eastAsia="Calibri" w:hAnsi="Arial" w:cs="Arial"/>
                <w:color w:val="auto"/>
                <w:sz w:val="18"/>
                <w:szCs w:val="18"/>
              </w:rPr>
              <w:t>-1 651 671 006,63</w:t>
            </w:r>
          </w:p>
        </w:tc>
      </w:tr>
      <w:tr w:rsidR="00C6111A" w:rsidRPr="00C6111A" w:rsidTr="00C6111A">
        <w:trPr>
          <w:trHeight w:val="64"/>
        </w:trPr>
        <w:tc>
          <w:tcPr>
            <w:tcW w:w="2660" w:type="dxa"/>
            <w:shd w:val="clear" w:color="auto" w:fill="auto"/>
            <w:noWrap/>
            <w:vAlign w:val="bottom"/>
          </w:tcPr>
          <w:p w:rsidR="00C6111A" w:rsidRPr="00C6111A" w:rsidRDefault="00C6111A" w:rsidP="00C6111A">
            <w:pPr>
              <w:rPr>
                <w:rFonts w:ascii="Arial" w:eastAsia="Calibri" w:hAnsi="Arial" w:cs="Arial"/>
                <w:color w:val="auto"/>
                <w:sz w:val="18"/>
                <w:szCs w:val="18"/>
              </w:rPr>
            </w:pPr>
            <w:r w:rsidRPr="00C6111A">
              <w:rPr>
                <w:rFonts w:ascii="Arial" w:eastAsia="Calibri" w:hAnsi="Arial" w:cs="Arial"/>
                <w:color w:val="auto"/>
                <w:sz w:val="18"/>
                <w:szCs w:val="18"/>
              </w:rPr>
              <w:t>Увеличение прочих остатков средств бюджетов</w:t>
            </w:r>
          </w:p>
        </w:tc>
        <w:tc>
          <w:tcPr>
            <w:tcW w:w="2977" w:type="dxa"/>
            <w:shd w:val="clear" w:color="auto" w:fill="auto"/>
            <w:noWrap/>
            <w:vAlign w:val="bottom"/>
          </w:tcPr>
          <w:p w:rsidR="00C6111A" w:rsidRPr="00C6111A" w:rsidRDefault="00C6111A" w:rsidP="00C6111A">
            <w:pPr>
              <w:rPr>
                <w:rFonts w:ascii="Arial" w:eastAsia="Calibri" w:hAnsi="Arial" w:cs="Arial"/>
                <w:color w:val="auto"/>
                <w:sz w:val="18"/>
                <w:szCs w:val="18"/>
              </w:rPr>
            </w:pPr>
            <w:r w:rsidRPr="00C6111A">
              <w:rPr>
                <w:rFonts w:ascii="Arial" w:eastAsia="Calibri" w:hAnsi="Arial" w:cs="Arial"/>
                <w:color w:val="auto"/>
                <w:sz w:val="18"/>
                <w:szCs w:val="18"/>
              </w:rPr>
              <w:t>604 01050200 00 0000 500</w:t>
            </w:r>
          </w:p>
        </w:tc>
        <w:tc>
          <w:tcPr>
            <w:tcW w:w="1984" w:type="dxa"/>
            <w:shd w:val="clear" w:color="auto" w:fill="auto"/>
            <w:noWrap/>
            <w:vAlign w:val="bottom"/>
          </w:tcPr>
          <w:p w:rsidR="00C6111A" w:rsidRPr="00C6111A" w:rsidRDefault="00C6111A" w:rsidP="00C6111A">
            <w:pPr>
              <w:jc w:val="right"/>
              <w:rPr>
                <w:rFonts w:ascii="Arial" w:eastAsia="Calibri" w:hAnsi="Arial" w:cs="Arial"/>
                <w:color w:val="auto"/>
                <w:sz w:val="18"/>
                <w:szCs w:val="18"/>
              </w:rPr>
            </w:pPr>
            <w:r w:rsidRPr="00C6111A">
              <w:rPr>
                <w:rFonts w:ascii="Arial" w:eastAsia="Calibri" w:hAnsi="Arial" w:cs="Arial"/>
                <w:color w:val="auto"/>
                <w:sz w:val="18"/>
                <w:szCs w:val="18"/>
              </w:rPr>
              <w:t>-1 831 559 092,76</w:t>
            </w:r>
          </w:p>
        </w:tc>
        <w:tc>
          <w:tcPr>
            <w:tcW w:w="1985" w:type="dxa"/>
            <w:shd w:val="clear" w:color="auto" w:fill="auto"/>
            <w:vAlign w:val="bottom"/>
          </w:tcPr>
          <w:p w:rsidR="00C6111A" w:rsidRPr="00C6111A" w:rsidRDefault="00C6111A" w:rsidP="00C6111A">
            <w:pPr>
              <w:jc w:val="right"/>
              <w:rPr>
                <w:rFonts w:ascii="Arial" w:eastAsia="Calibri" w:hAnsi="Arial" w:cs="Arial"/>
                <w:color w:val="auto"/>
                <w:sz w:val="18"/>
                <w:szCs w:val="18"/>
              </w:rPr>
            </w:pPr>
            <w:r w:rsidRPr="00C6111A">
              <w:rPr>
                <w:rFonts w:ascii="Arial" w:eastAsia="Calibri" w:hAnsi="Arial" w:cs="Arial"/>
                <w:color w:val="auto"/>
                <w:sz w:val="18"/>
                <w:szCs w:val="18"/>
              </w:rPr>
              <w:t>-1 651 671 006,63</w:t>
            </w:r>
          </w:p>
        </w:tc>
      </w:tr>
      <w:tr w:rsidR="00C6111A" w:rsidRPr="00C6111A" w:rsidTr="00C6111A">
        <w:trPr>
          <w:trHeight w:val="64"/>
        </w:trPr>
        <w:tc>
          <w:tcPr>
            <w:tcW w:w="2660" w:type="dxa"/>
            <w:shd w:val="clear" w:color="auto" w:fill="auto"/>
            <w:noWrap/>
            <w:vAlign w:val="bottom"/>
          </w:tcPr>
          <w:p w:rsidR="00C6111A" w:rsidRPr="00C6111A" w:rsidRDefault="00C6111A" w:rsidP="00C6111A">
            <w:pPr>
              <w:rPr>
                <w:rFonts w:ascii="Arial" w:eastAsia="Calibri" w:hAnsi="Arial" w:cs="Arial"/>
                <w:color w:val="auto"/>
                <w:sz w:val="18"/>
                <w:szCs w:val="18"/>
              </w:rPr>
            </w:pPr>
            <w:r w:rsidRPr="00C6111A">
              <w:rPr>
                <w:rFonts w:ascii="Arial" w:eastAsia="Calibri" w:hAnsi="Arial" w:cs="Arial"/>
                <w:color w:val="auto"/>
                <w:sz w:val="18"/>
                <w:szCs w:val="18"/>
              </w:rPr>
              <w:t>Увеличение прочих остатков денежных средств бюджетов</w:t>
            </w:r>
          </w:p>
        </w:tc>
        <w:tc>
          <w:tcPr>
            <w:tcW w:w="2977" w:type="dxa"/>
            <w:shd w:val="clear" w:color="auto" w:fill="auto"/>
            <w:noWrap/>
            <w:vAlign w:val="bottom"/>
          </w:tcPr>
          <w:p w:rsidR="00C6111A" w:rsidRPr="00C6111A" w:rsidRDefault="00C6111A" w:rsidP="00C6111A">
            <w:pPr>
              <w:rPr>
                <w:rFonts w:ascii="Arial" w:eastAsia="Calibri" w:hAnsi="Arial" w:cs="Arial"/>
                <w:color w:val="auto"/>
                <w:sz w:val="18"/>
                <w:szCs w:val="18"/>
              </w:rPr>
            </w:pPr>
            <w:r w:rsidRPr="00C6111A">
              <w:rPr>
                <w:rFonts w:ascii="Arial" w:eastAsia="Calibri" w:hAnsi="Arial" w:cs="Arial"/>
                <w:color w:val="auto"/>
                <w:sz w:val="18"/>
                <w:szCs w:val="18"/>
              </w:rPr>
              <w:t>604 01050201 00 0000 510</w:t>
            </w:r>
          </w:p>
        </w:tc>
        <w:tc>
          <w:tcPr>
            <w:tcW w:w="1984" w:type="dxa"/>
            <w:shd w:val="clear" w:color="auto" w:fill="auto"/>
            <w:noWrap/>
            <w:vAlign w:val="bottom"/>
          </w:tcPr>
          <w:p w:rsidR="00C6111A" w:rsidRPr="00C6111A" w:rsidRDefault="00C6111A" w:rsidP="00C6111A">
            <w:pPr>
              <w:jc w:val="right"/>
              <w:rPr>
                <w:rFonts w:ascii="Arial" w:eastAsia="Calibri" w:hAnsi="Arial" w:cs="Arial"/>
                <w:color w:val="auto"/>
                <w:sz w:val="18"/>
                <w:szCs w:val="18"/>
              </w:rPr>
            </w:pPr>
            <w:r w:rsidRPr="00C6111A">
              <w:rPr>
                <w:rFonts w:ascii="Arial" w:eastAsia="Calibri" w:hAnsi="Arial" w:cs="Arial"/>
                <w:color w:val="auto"/>
                <w:sz w:val="18"/>
                <w:szCs w:val="18"/>
              </w:rPr>
              <w:t>-1 831 559 092,76</w:t>
            </w:r>
          </w:p>
        </w:tc>
        <w:tc>
          <w:tcPr>
            <w:tcW w:w="1985" w:type="dxa"/>
            <w:shd w:val="clear" w:color="auto" w:fill="auto"/>
            <w:vAlign w:val="bottom"/>
          </w:tcPr>
          <w:p w:rsidR="00C6111A" w:rsidRPr="00C6111A" w:rsidRDefault="00C6111A" w:rsidP="00C6111A">
            <w:pPr>
              <w:jc w:val="right"/>
              <w:rPr>
                <w:rFonts w:ascii="Arial" w:eastAsia="Calibri" w:hAnsi="Arial" w:cs="Arial"/>
                <w:color w:val="auto"/>
                <w:sz w:val="18"/>
                <w:szCs w:val="18"/>
              </w:rPr>
            </w:pPr>
            <w:r w:rsidRPr="00C6111A">
              <w:rPr>
                <w:rFonts w:ascii="Arial" w:eastAsia="Calibri" w:hAnsi="Arial" w:cs="Arial"/>
                <w:color w:val="auto"/>
                <w:sz w:val="18"/>
                <w:szCs w:val="18"/>
              </w:rPr>
              <w:t>-1 651 671 006,63</w:t>
            </w:r>
          </w:p>
        </w:tc>
      </w:tr>
      <w:tr w:rsidR="00C6111A" w:rsidRPr="00C6111A" w:rsidTr="00C6111A">
        <w:trPr>
          <w:trHeight w:val="64"/>
        </w:trPr>
        <w:tc>
          <w:tcPr>
            <w:tcW w:w="2660" w:type="dxa"/>
            <w:shd w:val="clear" w:color="auto" w:fill="auto"/>
            <w:noWrap/>
            <w:vAlign w:val="bottom"/>
          </w:tcPr>
          <w:p w:rsidR="00C6111A" w:rsidRPr="00C6111A" w:rsidRDefault="00C6111A" w:rsidP="00C6111A">
            <w:pPr>
              <w:rPr>
                <w:rFonts w:ascii="Arial" w:eastAsia="Calibri" w:hAnsi="Arial" w:cs="Arial"/>
                <w:color w:val="auto"/>
                <w:sz w:val="18"/>
                <w:szCs w:val="18"/>
              </w:rPr>
            </w:pPr>
            <w:r w:rsidRPr="00C6111A">
              <w:rPr>
                <w:rFonts w:ascii="Arial" w:eastAsia="Calibri" w:hAnsi="Arial" w:cs="Arial"/>
                <w:color w:val="auto"/>
                <w:sz w:val="18"/>
                <w:szCs w:val="18"/>
              </w:rPr>
              <w:t>Увеличение прочих остатков денежных средств бюджетов городских округов</w:t>
            </w:r>
          </w:p>
        </w:tc>
        <w:tc>
          <w:tcPr>
            <w:tcW w:w="2977" w:type="dxa"/>
            <w:shd w:val="clear" w:color="auto" w:fill="auto"/>
            <w:noWrap/>
            <w:vAlign w:val="bottom"/>
          </w:tcPr>
          <w:p w:rsidR="00C6111A" w:rsidRPr="00C6111A" w:rsidRDefault="00C6111A" w:rsidP="00C6111A">
            <w:pPr>
              <w:rPr>
                <w:rFonts w:ascii="Arial" w:eastAsia="Calibri" w:hAnsi="Arial" w:cs="Arial"/>
                <w:color w:val="auto"/>
                <w:sz w:val="18"/>
                <w:szCs w:val="18"/>
              </w:rPr>
            </w:pPr>
            <w:r w:rsidRPr="00C6111A">
              <w:rPr>
                <w:rFonts w:ascii="Arial" w:eastAsia="Calibri" w:hAnsi="Arial" w:cs="Arial"/>
                <w:color w:val="auto"/>
                <w:sz w:val="18"/>
                <w:szCs w:val="18"/>
              </w:rPr>
              <w:t>604 01050201 04 0000 510</w:t>
            </w:r>
          </w:p>
        </w:tc>
        <w:tc>
          <w:tcPr>
            <w:tcW w:w="1984" w:type="dxa"/>
            <w:shd w:val="clear" w:color="auto" w:fill="auto"/>
            <w:noWrap/>
            <w:vAlign w:val="bottom"/>
          </w:tcPr>
          <w:p w:rsidR="00C6111A" w:rsidRPr="00C6111A" w:rsidRDefault="00C6111A" w:rsidP="00C6111A">
            <w:pPr>
              <w:jc w:val="right"/>
              <w:rPr>
                <w:rFonts w:ascii="Arial" w:eastAsia="Calibri" w:hAnsi="Arial" w:cs="Arial"/>
                <w:color w:val="auto"/>
                <w:sz w:val="18"/>
                <w:szCs w:val="18"/>
              </w:rPr>
            </w:pPr>
            <w:r w:rsidRPr="00C6111A">
              <w:rPr>
                <w:rFonts w:ascii="Arial" w:eastAsia="Calibri" w:hAnsi="Arial" w:cs="Arial"/>
                <w:color w:val="auto"/>
                <w:sz w:val="18"/>
                <w:szCs w:val="18"/>
              </w:rPr>
              <w:t>-1 831 559 092,76</w:t>
            </w:r>
          </w:p>
        </w:tc>
        <w:tc>
          <w:tcPr>
            <w:tcW w:w="1985" w:type="dxa"/>
            <w:shd w:val="clear" w:color="auto" w:fill="auto"/>
            <w:vAlign w:val="bottom"/>
          </w:tcPr>
          <w:p w:rsidR="00C6111A" w:rsidRPr="00C6111A" w:rsidRDefault="00C6111A" w:rsidP="00C6111A">
            <w:pPr>
              <w:jc w:val="right"/>
              <w:rPr>
                <w:rFonts w:ascii="Arial" w:eastAsia="Calibri" w:hAnsi="Arial" w:cs="Arial"/>
                <w:color w:val="auto"/>
                <w:sz w:val="18"/>
                <w:szCs w:val="18"/>
              </w:rPr>
            </w:pPr>
            <w:r w:rsidRPr="00C6111A">
              <w:rPr>
                <w:rFonts w:ascii="Arial" w:eastAsia="Calibri" w:hAnsi="Arial" w:cs="Arial"/>
                <w:color w:val="auto"/>
                <w:sz w:val="18"/>
                <w:szCs w:val="18"/>
              </w:rPr>
              <w:t>-1 651 671 006,63</w:t>
            </w:r>
          </w:p>
        </w:tc>
      </w:tr>
      <w:tr w:rsidR="00C6111A" w:rsidRPr="00C6111A" w:rsidTr="00C6111A">
        <w:trPr>
          <w:trHeight w:val="64"/>
        </w:trPr>
        <w:tc>
          <w:tcPr>
            <w:tcW w:w="2660" w:type="dxa"/>
            <w:shd w:val="clear" w:color="auto" w:fill="auto"/>
            <w:noWrap/>
            <w:vAlign w:val="bottom"/>
          </w:tcPr>
          <w:p w:rsidR="00C6111A" w:rsidRPr="00C6111A" w:rsidRDefault="00C6111A" w:rsidP="00C6111A">
            <w:pPr>
              <w:rPr>
                <w:rFonts w:ascii="Arial" w:eastAsia="Calibri" w:hAnsi="Arial" w:cs="Arial"/>
                <w:color w:val="auto"/>
                <w:sz w:val="18"/>
                <w:szCs w:val="18"/>
              </w:rPr>
            </w:pPr>
            <w:r w:rsidRPr="00C6111A">
              <w:rPr>
                <w:rFonts w:ascii="Arial" w:eastAsia="Calibri" w:hAnsi="Arial" w:cs="Arial"/>
                <w:color w:val="auto"/>
                <w:sz w:val="18"/>
                <w:szCs w:val="18"/>
              </w:rPr>
              <w:t>Уменьшение остатков средств бюджетов</w:t>
            </w:r>
          </w:p>
        </w:tc>
        <w:tc>
          <w:tcPr>
            <w:tcW w:w="2977" w:type="dxa"/>
            <w:shd w:val="clear" w:color="auto" w:fill="auto"/>
            <w:noWrap/>
            <w:vAlign w:val="bottom"/>
          </w:tcPr>
          <w:p w:rsidR="00C6111A" w:rsidRPr="00C6111A" w:rsidRDefault="00C6111A" w:rsidP="00C6111A">
            <w:pPr>
              <w:rPr>
                <w:rFonts w:ascii="Arial" w:eastAsia="Calibri" w:hAnsi="Arial" w:cs="Arial"/>
                <w:color w:val="auto"/>
                <w:sz w:val="18"/>
                <w:szCs w:val="18"/>
              </w:rPr>
            </w:pPr>
            <w:r w:rsidRPr="00C6111A">
              <w:rPr>
                <w:rFonts w:ascii="Arial" w:eastAsia="Calibri" w:hAnsi="Arial" w:cs="Arial"/>
                <w:color w:val="auto"/>
                <w:sz w:val="18"/>
                <w:szCs w:val="18"/>
              </w:rPr>
              <w:t>604 01050000 00 0000 600</w:t>
            </w:r>
          </w:p>
        </w:tc>
        <w:tc>
          <w:tcPr>
            <w:tcW w:w="1984" w:type="dxa"/>
            <w:shd w:val="clear" w:color="auto" w:fill="auto"/>
            <w:noWrap/>
            <w:vAlign w:val="bottom"/>
          </w:tcPr>
          <w:p w:rsidR="00C6111A" w:rsidRPr="00C6111A" w:rsidRDefault="00C6111A" w:rsidP="00C6111A">
            <w:pPr>
              <w:jc w:val="right"/>
              <w:rPr>
                <w:rFonts w:ascii="Arial" w:eastAsia="Calibri" w:hAnsi="Arial" w:cs="Arial"/>
                <w:color w:val="auto"/>
                <w:sz w:val="18"/>
                <w:szCs w:val="18"/>
              </w:rPr>
            </w:pPr>
            <w:r w:rsidRPr="00C6111A">
              <w:rPr>
                <w:rFonts w:ascii="Arial" w:eastAsia="Calibri" w:hAnsi="Arial" w:cs="Arial"/>
                <w:color w:val="auto"/>
                <w:sz w:val="18"/>
                <w:szCs w:val="18"/>
              </w:rPr>
              <w:t>1 831 559 092,76</w:t>
            </w:r>
          </w:p>
        </w:tc>
        <w:tc>
          <w:tcPr>
            <w:tcW w:w="1985" w:type="dxa"/>
            <w:shd w:val="clear" w:color="auto" w:fill="auto"/>
            <w:vAlign w:val="bottom"/>
          </w:tcPr>
          <w:p w:rsidR="00C6111A" w:rsidRPr="00C6111A" w:rsidRDefault="00C6111A" w:rsidP="00C6111A">
            <w:pPr>
              <w:jc w:val="right"/>
              <w:rPr>
                <w:rFonts w:ascii="Arial" w:eastAsia="Calibri" w:hAnsi="Arial" w:cs="Arial"/>
                <w:color w:val="auto"/>
                <w:sz w:val="18"/>
                <w:szCs w:val="18"/>
              </w:rPr>
            </w:pPr>
            <w:r w:rsidRPr="00C6111A">
              <w:rPr>
                <w:rFonts w:ascii="Arial" w:eastAsia="Calibri" w:hAnsi="Arial" w:cs="Arial"/>
                <w:color w:val="auto"/>
                <w:sz w:val="18"/>
                <w:szCs w:val="18"/>
              </w:rPr>
              <w:t>1 651 671 006,63</w:t>
            </w:r>
          </w:p>
        </w:tc>
      </w:tr>
      <w:tr w:rsidR="00C6111A" w:rsidRPr="00C6111A" w:rsidTr="00C6111A">
        <w:trPr>
          <w:trHeight w:val="64"/>
        </w:trPr>
        <w:tc>
          <w:tcPr>
            <w:tcW w:w="2660" w:type="dxa"/>
            <w:shd w:val="clear" w:color="auto" w:fill="auto"/>
            <w:noWrap/>
            <w:vAlign w:val="bottom"/>
          </w:tcPr>
          <w:p w:rsidR="00C6111A" w:rsidRPr="00C6111A" w:rsidRDefault="00C6111A" w:rsidP="00C6111A">
            <w:pPr>
              <w:rPr>
                <w:rFonts w:ascii="Arial" w:eastAsia="Calibri" w:hAnsi="Arial" w:cs="Arial"/>
                <w:color w:val="auto"/>
                <w:sz w:val="18"/>
                <w:szCs w:val="18"/>
              </w:rPr>
            </w:pPr>
            <w:r w:rsidRPr="00C6111A">
              <w:rPr>
                <w:rFonts w:ascii="Arial" w:eastAsia="Calibri" w:hAnsi="Arial" w:cs="Arial"/>
                <w:color w:val="auto"/>
                <w:sz w:val="18"/>
                <w:szCs w:val="18"/>
              </w:rPr>
              <w:t>Уменьшение прочих остатков средств бюджетов</w:t>
            </w:r>
          </w:p>
        </w:tc>
        <w:tc>
          <w:tcPr>
            <w:tcW w:w="2977" w:type="dxa"/>
            <w:shd w:val="clear" w:color="auto" w:fill="auto"/>
            <w:noWrap/>
            <w:vAlign w:val="bottom"/>
          </w:tcPr>
          <w:p w:rsidR="00C6111A" w:rsidRPr="00C6111A" w:rsidRDefault="00C6111A" w:rsidP="00C6111A">
            <w:pPr>
              <w:rPr>
                <w:rFonts w:ascii="Arial" w:eastAsia="Calibri" w:hAnsi="Arial" w:cs="Arial"/>
                <w:color w:val="auto"/>
                <w:sz w:val="18"/>
                <w:szCs w:val="18"/>
              </w:rPr>
            </w:pPr>
            <w:r w:rsidRPr="00C6111A">
              <w:rPr>
                <w:rFonts w:ascii="Arial" w:eastAsia="Calibri" w:hAnsi="Arial" w:cs="Arial"/>
                <w:color w:val="auto"/>
                <w:sz w:val="18"/>
                <w:szCs w:val="18"/>
              </w:rPr>
              <w:t>604 01050200 00 0000 600</w:t>
            </w:r>
          </w:p>
        </w:tc>
        <w:tc>
          <w:tcPr>
            <w:tcW w:w="1984" w:type="dxa"/>
            <w:shd w:val="clear" w:color="auto" w:fill="auto"/>
            <w:noWrap/>
            <w:vAlign w:val="bottom"/>
          </w:tcPr>
          <w:p w:rsidR="00C6111A" w:rsidRPr="00C6111A" w:rsidRDefault="00C6111A" w:rsidP="00C6111A">
            <w:pPr>
              <w:jc w:val="right"/>
              <w:rPr>
                <w:rFonts w:ascii="Arial" w:eastAsia="Calibri" w:hAnsi="Arial" w:cs="Arial"/>
                <w:color w:val="auto"/>
                <w:sz w:val="18"/>
                <w:szCs w:val="18"/>
              </w:rPr>
            </w:pPr>
            <w:r w:rsidRPr="00C6111A">
              <w:rPr>
                <w:rFonts w:ascii="Arial" w:eastAsia="Calibri" w:hAnsi="Arial" w:cs="Arial"/>
                <w:color w:val="auto"/>
                <w:sz w:val="18"/>
                <w:szCs w:val="18"/>
              </w:rPr>
              <w:t>1 831 559 092,76</w:t>
            </w:r>
          </w:p>
        </w:tc>
        <w:tc>
          <w:tcPr>
            <w:tcW w:w="1985" w:type="dxa"/>
            <w:shd w:val="clear" w:color="auto" w:fill="auto"/>
            <w:vAlign w:val="bottom"/>
          </w:tcPr>
          <w:p w:rsidR="00C6111A" w:rsidRPr="00C6111A" w:rsidRDefault="00C6111A" w:rsidP="00C6111A">
            <w:pPr>
              <w:jc w:val="right"/>
              <w:rPr>
                <w:rFonts w:ascii="Arial" w:eastAsia="Calibri" w:hAnsi="Arial" w:cs="Arial"/>
                <w:color w:val="auto"/>
                <w:sz w:val="18"/>
                <w:szCs w:val="18"/>
              </w:rPr>
            </w:pPr>
            <w:r w:rsidRPr="00C6111A">
              <w:rPr>
                <w:rFonts w:ascii="Arial" w:eastAsia="Calibri" w:hAnsi="Arial" w:cs="Arial"/>
                <w:color w:val="auto"/>
                <w:sz w:val="18"/>
                <w:szCs w:val="18"/>
              </w:rPr>
              <w:t>1 651 671 006,63</w:t>
            </w:r>
          </w:p>
        </w:tc>
      </w:tr>
      <w:tr w:rsidR="00C6111A" w:rsidRPr="00C6111A" w:rsidTr="00C6111A">
        <w:trPr>
          <w:trHeight w:val="64"/>
        </w:trPr>
        <w:tc>
          <w:tcPr>
            <w:tcW w:w="2660" w:type="dxa"/>
            <w:shd w:val="clear" w:color="auto" w:fill="auto"/>
            <w:noWrap/>
            <w:vAlign w:val="bottom"/>
          </w:tcPr>
          <w:p w:rsidR="00C6111A" w:rsidRPr="00C6111A" w:rsidRDefault="00C6111A" w:rsidP="00C6111A">
            <w:pPr>
              <w:rPr>
                <w:rFonts w:ascii="Arial" w:eastAsia="Calibri" w:hAnsi="Arial" w:cs="Arial"/>
                <w:color w:val="auto"/>
                <w:sz w:val="18"/>
                <w:szCs w:val="18"/>
              </w:rPr>
            </w:pPr>
            <w:r w:rsidRPr="00C6111A">
              <w:rPr>
                <w:rFonts w:ascii="Arial" w:eastAsia="Calibri" w:hAnsi="Arial" w:cs="Arial"/>
                <w:color w:val="auto"/>
                <w:sz w:val="18"/>
                <w:szCs w:val="18"/>
              </w:rPr>
              <w:t>Уменьшение прочих остатков денежных средств бюджетов</w:t>
            </w:r>
          </w:p>
        </w:tc>
        <w:tc>
          <w:tcPr>
            <w:tcW w:w="2977" w:type="dxa"/>
            <w:shd w:val="clear" w:color="auto" w:fill="auto"/>
            <w:noWrap/>
            <w:vAlign w:val="bottom"/>
          </w:tcPr>
          <w:p w:rsidR="00C6111A" w:rsidRPr="00C6111A" w:rsidRDefault="00C6111A" w:rsidP="00C6111A">
            <w:pPr>
              <w:rPr>
                <w:rFonts w:ascii="Arial" w:eastAsia="Calibri" w:hAnsi="Arial" w:cs="Arial"/>
                <w:color w:val="auto"/>
                <w:sz w:val="18"/>
                <w:szCs w:val="18"/>
              </w:rPr>
            </w:pPr>
            <w:r w:rsidRPr="00C6111A">
              <w:rPr>
                <w:rFonts w:ascii="Arial" w:eastAsia="Calibri" w:hAnsi="Arial" w:cs="Arial"/>
                <w:color w:val="auto"/>
                <w:sz w:val="18"/>
                <w:szCs w:val="18"/>
              </w:rPr>
              <w:t>604 01050201 00 0000 610</w:t>
            </w:r>
          </w:p>
        </w:tc>
        <w:tc>
          <w:tcPr>
            <w:tcW w:w="1984" w:type="dxa"/>
            <w:shd w:val="clear" w:color="auto" w:fill="auto"/>
            <w:noWrap/>
            <w:vAlign w:val="bottom"/>
          </w:tcPr>
          <w:p w:rsidR="00C6111A" w:rsidRPr="00C6111A" w:rsidRDefault="00C6111A" w:rsidP="00C6111A">
            <w:pPr>
              <w:jc w:val="right"/>
              <w:rPr>
                <w:rFonts w:ascii="Arial" w:eastAsia="Calibri" w:hAnsi="Arial" w:cs="Arial"/>
                <w:color w:val="auto"/>
                <w:sz w:val="18"/>
                <w:szCs w:val="18"/>
              </w:rPr>
            </w:pPr>
            <w:r w:rsidRPr="00C6111A">
              <w:rPr>
                <w:rFonts w:ascii="Arial" w:eastAsia="Calibri" w:hAnsi="Arial" w:cs="Arial"/>
                <w:color w:val="auto"/>
                <w:sz w:val="18"/>
                <w:szCs w:val="18"/>
              </w:rPr>
              <w:t>1 831 559 092,76</w:t>
            </w:r>
          </w:p>
        </w:tc>
        <w:tc>
          <w:tcPr>
            <w:tcW w:w="1985" w:type="dxa"/>
            <w:shd w:val="clear" w:color="auto" w:fill="auto"/>
            <w:vAlign w:val="bottom"/>
          </w:tcPr>
          <w:p w:rsidR="00C6111A" w:rsidRPr="00C6111A" w:rsidRDefault="00C6111A" w:rsidP="00C6111A">
            <w:pPr>
              <w:jc w:val="right"/>
              <w:rPr>
                <w:rFonts w:ascii="Arial" w:eastAsia="Calibri" w:hAnsi="Arial" w:cs="Arial"/>
                <w:color w:val="auto"/>
                <w:sz w:val="18"/>
                <w:szCs w:val="18"/>
              </w:rPr>
            </w:pPr>
            <w:r w:rsidRPr="00C6111A">
              <w:rPr>
                <w:rFonts w:ascii="Arial" w:eastAsia="Calibri" w:hAnsi="Arial" w:cs="Arial"/>
                <w:color w:val="auto"/>
                <w:sz w:val="18"/>
                <w:szCs w:val="18"/>
              </w:rPr>
              <w:t>1 651 671 006,63</w:t>
            </w:r>
          </w:p>
        </w:tc>
      </w:tr>
      <w:tr w:rsidR="00C6111A" w:rsidRPr="00C6111A" w:rsidTr="00C6111A">
        <w:trPr>
          <w:trHeight w:val="64"/>
        </w:trPr>
        <w:tc>
          <w:tcPr>
            <w:tcW w:w="2660" w:type="dxa"/>
            <w:shd w:val="clear" w:color="auto" w:fill="auto"/>
            <w:noWrap/>
            <w:vAlign w:val="bottom"/>
          </w:tcPr>
          <w:p w:rsidR="00C6111A" w:rsidRPr="00C6111A" w:rsidRDefault="00C6111A" w:rsidP="00C6111A">
            <w:pPr>
              <w:rPr>
                <w:rFonts w:ascii="Arial" w:eastAsia="Calibri" w:hAnsi="Arial" w:cs="Arial"/>
                <w:color w:val="auto"/>
                <w:sz w:val="18"/>
                <w:szCs w:val="18"/>
              </w:rPr>
            </w:pPr>
            <w:r w:rsidRPr="00C6111A">
              <w:rPr>
                <w:rFonts w:ascii="Arial" w:eastAsia="Calibri" w:hAnsi="Arial" w:cs="Arial"/>
                <w:color w:val="auto"/>
                <w:sz w:val="18"/>
                <w:szCs w:val="18"/>
              </w:rPr>
              <w:lastRenderedPageBreak/>
              <w:t>Уменьшение прочих остатков денежных средств бюджетов городских округов</w:t>
            </w:r>
          </w:p>
        </w:tc>
        <w:tc>
          <w:tcPr>
            <w:tcW w:w="2977" w:type="dxa"/>
            <w:shd w:val="clear" w:color="auto" w:fill="auto"/>
            <w:noWrap/>
            <w:vAlign w:val="bottom"/>
          </w:tcPr>
          <w:p w:rsidR="00C6111A" w:rsidRPr="00C6111A" w:rsidRDefault="00C6111A" w:rsidP="00C6111A">
            <w:pPr>
              <w:rPr>
                <w:rFonts w:ascii="Arial" w:eastAsia="Calibri" w:hAnsi="Arial" w:cs="Arial"/>
                <w:color w:val="auto"/>
                <w:sz w:val="18"/>
                <w:szCs w:val="18"/>
              </w:rPr>
            </w:pPr>
            <w:r w:rsidRPr="00C6111A">
              <w:rPr>
                <w:rFonts w:ascii="Arial" w:eastAsia="Calibri" w:hAnsi="Arial" w:cs="Arial"/>
                <w:color w:val="auto"/>
                <w:sz w:val="18"/>
                <w:szCs w:val="18"/>
              </w:rPr>
              <w:t>604 01050201 04 0000 610</w:t>
            </w:r>
          </w:p>
        </w:tc>
        <w:tc>
          <w:tcPr>
            <w:tcW w:w="1984" w:type="dxa"/>
            <w:shd w:val="clear" w:color="auto" w:fill="auto"/>
            <w:noWrap/>
            <w:vAlign w:val="bottom"/>
          </w:tcPr>
          <w:p w:rsidR="00C6111A" w:rsidRPr="00C6111A" w:rsidRDefault="00C6111A" w:rsidP="00C6111A">
            <w:pPr>
              <w:jc w:val="right"/>
              <w:rPr>
                <w:rFonts w:ascii="Arial" w:eastAsia="Calibri" w:hAnsi="Arial" w:cs="Arial"/>
                <w:color w:val="auto"/>
                <w:sz w:val="18"/>
                <w:szCs w:val="18"/>
              </w:rPr>
            </w:pPr>
            <w:r w:rsidRPr="00C6111A">
              <w:rPr>
                <w:rFonts w:ascii="Arial" w:eastAsia="Calibri" w:hAnsi="Arial" w:cs="Arial"/>
                <w:color w:val="auto"/>
                <w:sz w:val="18"/>
                <w:szCs w:val="18"/>
              </w:rPr>
              <w:t>1 831 559 092,76</w:t>
            </w:r>
          </w:p>
        </w:tc>
        <w:tc>
          <w:tcPr>
            <w:tcW w:w="1985" w:type="dxa"/>
            <w:shd w:val="clear" w:color="auto" w:fill="auto"/>
            <w:vAlign w:val="bottom"/>
          </w:tcPr>
          <w:p w:rsidR="00C6111A" w:rsidRPr="00C6111A" w:rsidRDefault="00C6111A" w:rsidP="00C6111A">
            <w:pPr>
              <w:jc w:val="right"/>
              <w:rPr>
                <w:rFonts w:ascii="Arial" w:eastAsia="Calibri" w:hAnsi="Arial" w:cs="Arial"/>
                <w:color w:val="auto"/>
                <w:sz w:val="18"/>
                <w:szCs w:val="18"/>
              </w:rPr>
            </w:pPr>
            <w:r w:rsidRPr="00C6111A">
              <w:rPr>
                <w:rFonts w:ascii="Arial" w:eastAsia="Calibri" w:hAnsi="Arial" w:cs="Arial"/>
                <w:color w:val="auto"/>
                <w:sz w:val="18"/>
                <w:szCs w:val="18"/>
              </w:rPr>
              <w:t>1 651 671 006,63</w:t>
            </w:r>
          </w:p>
        </w:tc>
      </w:tr>
    </w:tbl>
    <w:p w:rsidR="004127D1" w:rsidRDefault="004127D1" w:rsidP="004121B8">
      <w:pPr>
        <w:spacing w:line="240" w:lineRule="exact"/>
        <w:ind w:firstLine="142"/>
        <w:rPr>
          <w:rFonts w:ascii="Arial" w:hAnsi="Arial" w:cs="Arial"/>
          <w:sz w:val="16"/>
          <w:szCs w:val="16"/>
        </w:rPr>
      </w:pPr>
    </w:p>
    <w:p w:rsidR="00C6111A" w:rsidRDefault="00C6111A" w:rsidP="004121B8">
      <w:pPr>
        <w:spacing w:line="240" w:lineRule="exact"/>
        <w:ind w:firstLine="142"/>
        <w:rPr>
          <w:rFonts w:ascii="Arial" w:hAnsi="Arial" w:cs="Arial"/>
          <w:sz w:val="16"/>
          <w:szCs w:val="16"/>
        </w:rPr>
      </w:pPr>
    </w:p>
    <w:p w:rsidR="00C6111A" w:rsidRDefault="00C6111A" w:rsidP="004121B8">
      <w:pPr>
        <w:spacing w:line="240" w:lineRule="exact"/>
        <w:ind w:firstLine="142"/>
        <w:rPr>
          <w:rFonts w:ascii="Arial" w:hAnsi="Arial" w:cs="Arial"/>
          <w:sz w:val="16"/>
          <w:szCs w:val="16"/>
        </w:rPr>
      </w:pPr>
    </w:p>
    <w:p w:rsidR="00C6111A" w:rsidRPr="00C6111A" w:rsidRDefault="00C6111A" w:rsidP="00C6111A">
      <w:pPr>
        <w:spacing w:line="240" w:lineRule="exact"/>
        <w:ind w:firstLine="142"/>
        <w:jc w:val="right"/>
        <w:rPr>
          <w:rFonts w:ascii="Arial" w:hAnsi="Arial" w:cs="Arial"/>
          <w:sz w:val="18"/>
          <w:szCs w:val="18"/>
        </w:rPr>
      </w:pPr>
      <w:r w:rsidRPr="00C6111A">
        <w:rPr>
          <w:rFonts w:ascii="Arial" w:hAnsi="Arial" w:cs="Arial"/>
          <w:sz w:val="18"/>
          <w:szCs w:val="18"/>
        </w:rPr>
        <w:t>Приложение 6</w:t>
      </w:r>
    </w:p>
    <w:p w:rsidR="00C6111A" w:rsidRPr="00C6111A" w:rsidRDefault="00C6111A" w:rsidP="00C6111A">
      <w:pPr>
        <w:spacing w:line="240" w:lineRule="exact"/>
        <w:ind w:firstLine="142"/>
        <w:jc w:val="right"/>
        <w:rPr>
          <w:rFonts w:ascii="Arial" w:hAnsi="Arial" w:cs="Arial"/>
          <w:sz w:val="18"/>
          <w:szCs w:val="18"/>
        </w:rPr>
      </w:pPr>
      <w:r w:rsidRPr="00C6111A">
        <w:rPr>
          <w:rFonts w:ascii="Arial" w:hAnsi="Arial" w:cs="Arial"/>
          <w:sz w:val="18"/>
          <w:szCs w:val="18"/>
        </w:rPr>
        <w:t>к решению Совета депутатов</w:t>
      </w:r>
    </w:p>
    <w:p w:rsidR="00C6111A" w:rsidRPr="00C6111A" w:rsidRDefault="00C6111A" w:rsidP="00C6111A">
      <w:pPr>
        <w:spacing w:line="240" w:lineRule="exact"/>
        <w:ind w:firstLine="142"/>
        <w:jc w:val="right"/>
        <w:rPr>
          <w:rFonts w:ascii="Arial" w:hAnsi="Arial" w:cs="Arial"/>
          <w:sz w:val="18"/>
          <w:szCs w:val="18"/>
        </w:rPr>
      </w:pPr>
      <w:proofErr w:type="spellStart"/>
      <w:r w:rsidRPr="00C6111A">
        <w:rPr>
          <w:rFonts w:ascii="Arial" w:hAnsi="Arial" w:cs="Arial"/>
          <w:sz w:val="18"/>
          <w:szCs w:val="18"/>
        </w:rPr>
        <w:t>Благодарненского</w:t>
      </w:r>
      <w:proofErr w:type="spellEnd"/>
      <w:r w:rsidRPr="00C6111A">
        <w:rPr>
          <w:rFonts w:ascii="Arial" w:hAnsi="Arial" w:cs="Arial"/>
          <w:sz w:val="18"/>
          <w:szCs w:val="18"/>
        </w:rPr>
        <w:t xml:space="preserve"> городского округа</w:t>
      </w:r>
    </w:p>
    <w:p w:rsidR="00C6111A" w:rsidRPr="00C6111A" w:rsidRDefault="00C6111A" w:rsidP="00C6111A">
      <w:pPr>
        <w:spacing w:line="240" w:lineRule="exact"/>
        <w:ind w:firstLine="142"/>
        <w:jc w:val="right"/>
        <w:rPr>
          <w:rFonts w:ascii="Arial" w:hAnsi="Arial" w:cs="Arial"/>
          <w:sz w:val="18"/>
          <w:szCs w:val="18"/>
        </w:rPr>
      </w:pPr>
      <w:r w:rsidRPr="00C6111A">
        <w:rPr>
          <w:rFonts w:ascii="Arial" w:hAnsi="Arial" w:cs="Arial"/>
          <w:sz w:val="18"/>
          <w:szCs w:val="18"/>
        </w:rPr>
        <w:t>Ставропольского края</w:t>
      </w:r>
    </w:p>
    <w:p w:rsidR="00C6111A" w:rsidRPr="00C6111A" w:rsidRDefault="00C6111A" w:rsidP="00C6111A">
      <w:pPr>
        <w:spacing w:line="240" w:lineRule="exact"/>
        <w:ind w:firstLine="142"/>
        <w:jc w:val="right"/>
        <w:rPr>
          <w:rFonts w:ascii="Arial" w:hAnsi="Arial" w:cs="Arial"/>
          <w:sz w:val="18"/>
          <w:szCs w:val="18"/>
        </w:rPr>
      </w:pPr>
      <w:r w:rsidRPr="00C6111A">
        <w:rPr>
          <w:rFonts w:ascii="Arial" w:hAnsi="Arial" w:cs="Arial"/>
          <w:sz w:val="18"/>
          <w:szCs w:val="18"/>
        </w:rPr>
        <w:t>от 17 декабря 2019 года №292</w:t>
      </w:r>
    </w:p>
    <w:p w:rsidR="00C6111A" w:rsidRPr="00C6111A" w:rsidRDefault="00C6111A" w:rsidP="00C6111A">
      <w:pPr>
        <w:spacing w:line="240" w:lineRule="exact"/>
        <w:ind w:firstLine="142"/>
        <w:jc w:val="right"/>
        <w:rPr>
          <w:rFonts w:ascii="Arial" w:hAnsi="Arial" w:cs="Arial"/>
          <w:sz w:val="18"/>
          <w:szCs w:val="18"/>
        </w:rPr>
      </w:pPr>
      <w:r w:rsidRPr="00C6111A">
        <w:rPr>
          <w:rFonts w:ascii="Arial" w:hAnsi="Arial" w:cs="Arial"/>
          <w:sz w:val="18"/>
          <w:szCs w:val="18"/>
        </w:rPr>
        <w:t xml:space="preserve">«О бюджете </w:t>
      </w:r>
      <w:proofErr w:type="spellStart"/>
      <w:r w:rsidRPr="00C6111A">
        <w:rPr>
          <w:rFonts w:ascii="Arial" w:hAnsi="Arial" w:cs="Arial"/>
          <w:sz w:val="18"/>
          <w:szCs w:val="18"/>
        </w:rPr>
        <w:t>Благодарненского</w:t>
      </w:r>
      <w:proofErr w:type="spellEnd"/>
      <w:r w:rsidRPr="00C6111A">
        <w:rPr>
          <w:rFonts w:ascii="Arial" w:hAnsi="Arial" w:cs="Arial"/>
          <w:sz w:val="18"/>
          <w:szCs w:val="18"/>
        </w:rPr>
        <w:t xml:space="preserve"> городского округа Ставропольского края на 2020 год и</w:t>
      </w:r>
    </w:p>
    <w:p w:rsidR="00C6111A" w:rsidRPr="00C6111A" w:rsidRDefault="00C6111A" w:rsidP="00C6111A">
      <w:pPr>
        <w:spacing w:line="240" w:lineRule="exact"/>
        <w:ind w:firstLine="142"/>
        <w:jc w:val="right"/>
        <w:rPr>
          <w:rFonts w:ascii="Arial" w:hAnsi="Arial" w:cs="Arial"/>
          <w:sz w:val="18"/>
          <w:szCs w:val="18"/>
        </w:rPr>
      </w:pPr>
      <w:r w:rsidRPr="00C6111A">
        <w:rPr>
          <w:rFonts w:ascii="Arial" w:hAnsi="Arial" w:cs="Arial"/>
          <w:sz w:val="18"/>
          <w:szCs w:val="18"/>
        </w:rPr>
        <w:t>плановый период 2021 и 2022 годов»</w:t>
      </w:r>
    </w:p>
    <w:p w:rsidR="00C6111A" w:rsidRDefault="00C6111A" w:rsidP="00C6111A">
      <w:pPr>
        <w:spacing w:line="240" w:lineRule="exact"/>
        <w:ind w:firstLine="142"/>
        <w:jc w:val="right"/>
        <w:rPr>
          <w:rFonts w:ascii="Arial" w:hAnsi="Arial" w:cs="Arial"/>
          <w:sz w:val="18"/>
          <w:szCs w:val="18"/>
        </w:rPr>
      </w:pPr>
    </w:p>
    <w:p w:rsidR="00C6111A" w:rsidRDefault="00C6111A" w:rsidP="00C6111A">
      <w:pPr>
        <w:spacing w:line="240" w:lineRule="exact"/>
        <w:ind w:firstLine="142"/>
        <w:jc w:val="right"/>
        <w:rPr>
          <w:rFonts w:ascii="Arial" w:hAnsi="Arial" w:cs="Arial"/>
          <w:sz w:val="18"/>
          <w:szCs w:val="1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828"/>
        <w:gridCol w:w="2127"/>
      </w:tblGrid>
      <w:tr w:rsidR="00C6111A" w:rsidRPr="00C6111A" w:rsidTr="00C6111A">
        <w:trPr>
          <w:trHeight w:val="254"/>
        </w:trPr>
        <w:tc>
          <w:tcPr>
            <w:tcW w:w="9498" w:type="dxa"/>
            <w:gridSpan w:val="3"/>
            <w:shd w:val="clear" w:color="auto" w:fill="auto"/>
            <w:noWrap/>
            <w:vAlign w:val="center"/>
            <w:hideMark/>
          </w:tcPr>
          <w:p w:rsidR="00C6111A" w:rsidRPr="00C6111A" w:rsidRDefault="00C6111A" w:rsidP="00C6111A">
            <w:pPr>
              <w:spacing w:line="240" w:lineRule="exact"/>
              <w:jc w:val="center"/>
              <w:rPr>
                <w:rFonts w:ascii="Arial" w:eastAsia="Calibri" w:hAnsi="Arial" w:cs="Arial"/>
                <w:color w:val="auto"/>
                <w:sz w:val="18"/>
                <w:szCs w:val="18"/>
              </w:rPr>
            </w:pPr>
            <w:r w:rsidRPr="00C6111A">
              <w:rPr>
                <w:rFonts w:ascii="Arial" w:eastAsia="Calibri" w:hAnsi="Arial" w:cs="Arial"/>
                <w:color w:val="auto"/>
                <w:sz w:val="18"/>
                <w:szCs w:val="18"/>
              </w:rPr>
              <w:t>РАСПРЕДЕЛЕНИЕ</w:t>
            </w:r>
          </w:p>
          <w:p w:rsidR="00C6111A" w:rsidRPr="00C6111A" w:rsidRDefault="00C6111A" w:rsidP="00C6111A">
            <w:pPr>
              <w:spacing w:line="240" w:lineRule="exact"/>
              <w:jc w:val="center"/>
              <w:rPr>
                <w:rFonts w:ascii="Arial" w:eastAsia="Calibri" w:hAnsi="Arial" w:cs="Arial"/>
                <w:color w:val="auto"/>
                <w:sz w:val="18"/>
                <w:szCs w:val="18"/>
              </w:rPr>
            </w:pPr>
            <w:r w:rsidRPr="00C6111A">
              <w:rPr>
                <w:rFonts w:ascii="Arial" w:eastAsia="Calibri" w:hAnsi="Arial" w:cs="Arial"/>
                <w:color w:val="auto"/>
                <w:sz w:val="18"/>
                <w:szCs w:val="18"/>
              </w:rPr>
              <w:t>доходов местного бюджета в соответствии с классификацией доходов бюджетов на 2020 год</w:t>
            </w:r>
          </w:p>
        </w:tc>
      </w:tr>
      <w:tr w:rsidR="00C6111A" w:rsidRPr="00C6111A" w:rsidTr="00C6111A">
        <w:trPr>
          <w:trHeight w:val="80"/>
        </w:trPr>
        <w:tc>
          <w:tcPr>
            <w:tcW w:w="9498" w:type="dxa"/>
            <w:gridSpan w:val="3"/>
            <w:shd w:val="clear" w:color="auto" w:fill="auto"/>
            <w:noWrap/>
            <w:hideMark/>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(рублей)</w:t>
            </w:r>
          </w:p>
        </w:tc>
      </w:tr>
      <w:tr w:rsidR="00C6111A" w:rsidRPr="00C6111A" w:rsidTr="00C6111A">
        <w:trPr>
          <w:trHeight w:val="70"/>
        </w:trPr>
        <w:tc>
          <w:tcPr>
            <w:tcW w:w="3543" w:type="dxa"/>
            <w:shd w:val="clear" w:color="auto" w:fill="auto"/>
            <w:vAlign w:val="center"/>
            <w:hideMark/>
          </w:tcPr>
          <w:p w:rsidR="00C6111A" w:rsidRPr="00C6111A" w:rsidRDefault="00C6111A" w:rsidP="00C6111A">
            <w:pPr>
              <w:spacing w:line="240" w:lineRule="exact"/>
              <w:jc w:val="center"/>
              <w:rPr>
                <w:rFonts w:ascii="Arial" w:eastAsia="Calibri" w:hAnsi="Arial" w:cs="Arial"/>
                <w:color w:val="auto"/>
                <w:sz w:val="18"/>
                <w:szCs w:val="18"/>
              </w:rPr>
            </w:pPr>
            <w:r w:rsidRPr="00C6111A">
              <w:rPr>
                <w:rFonts w:ascii="Arial" w:eastAsia="Calibri" w:hAnsi="Arial" w:cs="Arial"/>
                <w:color w:val="auto"/>
                <w:sz w:val="18"/>
                <w:szCs w:val="18"/>
              </w:rPr>
              <w:t>Код бюджетной классификации Российской Федерации</w:t>
            </w:r>
          </w:p>
        </w:tc>
        <w:tc>
          <w:tcPr>
            <w:tcW w:w="3828" w:type="dxa"/>
            <w:shd w:val="clear" w:color="auto" w:fill="auto"/>
            <w:vAlign w:val="center"/>
            <w:hideMark/>
          </w:tcPr>
          <w:p w:rsidR="00C6111A" w:rsidRPr="00C6111A" w:rsidRDefault="00C6111A" w:rsidP="00C6111A">
            <w:pPr>
              <w:spacing w:line="240" w:lineRule="exact"/>
              <w:jc w:val="center"/>
              <w:rPr>
                <w:rFonts w:ascii="Arial" w:eastAsia="Calibri" w:hAnsi="Arial" w:cs="Arial"/>
                <w:color w:val="auto"/>
                <w:sz w:val="18"/>
                <w:szCs w:val="18"/>
              </w:rPr>
            </w:pPr>
            <w:r w:rsidRPr="00C6111A">
              <w:rPr>
                <w:rFonts w:ascii="Arial" w:eastAsia="Calibri" w:hAnsi="Arial" w:cs="Arial"/>
                <w:color w:val="auto"/>
                <w:sz w:val="18"/>
                <w:szCs w:val="18"/>
              </w:rPr>
              <w:t>наименование дохода</w:t>
            </w:r>
          </w:p>
        </w:tc>
        <w:tc>
          <w:tcPr>
            <w:tcW w:w="2127" w:type="dxa"/>
            <w:shd w:val="clear" w:color="auto" w:fill="auto"/>
            <w:vAlign w:val="center"/>
            <w:hideMark/>
          </w:tcPr>
          <w:p w:rsidR="00C6111A" w:rsidRPr="00C6111A" w:rsidRDefault="00C6111A" w:rsidP="00C6111A">
            <w:pPr>
              <w:spacing w:line="240" w:lineRule="exact"/>
              <w:jc w:val="center"/>
              <w:rPr>
                <w:rFonts w:ascii="Arial" w:eastAsia="Calibri" w:hAnsi="Arial" w:cs="Arial"/>
                <w:color w:val="auto"/>
                <w:sz w:val="18"/>
                <w:szCs w:val="18"/>
              </w:rPr>
            </w:pPr>
            <w:r w:rsidRPr="00C6111A">
              <w:rPr>
                <w:rFonts w:ascii="Arial" w:eastAsia="Calibri" w:hAnsi="Arial" w:cs="Arial"/>
                <w:color w:val="auto"/>
                <w:sz w:val="18"/>
                <w:szCs w:val="18"/>
              </w:rPr>
              <w:t>сумма</w:t>
            </w:r>
          </w:p>
        </w:tc>
      </w:tr>
      <w:tr w:rsidR="00C6111A" w:rsidRPr="00C6111A" w:rsidTr="00C6111A">
        <w:trPr>
          <w:trHeight w:val="279"/>
        </w:trPr>
        <w:tc>
          <w:tcPr>
            <w:tcW w:w="3543" w:type="dxa"/>
            <w:shd w:val="clear" w:color="auto" w:fill="auto"/>
            <w:hideMark/>
          </w:tcPr>
          <w:p w:rsidR="00C6111A" w:rsidRPr="00C6111A" w:rsidRDefault="00C6111A" w:rsidP="00C6111A">
            <w:pPr>
              <w:tabs>
                <w:tab w:val="left" w:pos="360"/>
                <w:tab w:val="left" w:pos="540"/>
                <w:tab w:val="left" w:pos="5700"/>
              </w:tabs>
              <w:jc w:val="center"/>
              <w:rPr>
                <w:rFonts w:ascii="Arial" w:eastAsia="Calibri" w:hAnsi="Arial" w:cs="Arial"/>
                <w:color w:val="auto"/>
                <w:sz w:val="18"/>
                <w:szCs w:val="18"/>
              </w:rPr>
            </w:pPr>
            <w:r w:rsidRPr="00C6111A">
              <w:rPr>
                <w:rFonts w:ascii="Arial" w:eastAsia="Calibri" w:hAnsi="Arial" w:cs="Arial"/>
                <w:color w:val="auto"/>
                <w:sz w:val="18"/>
                <w:szCs w:val="18"/>
              </w:rPr>
              <w:t>1</w:t>
            </w:r>
          </w:p>
        </w:tc>
        <w:tc>
          <w:tcPr>
            <w:tcW w:w="3828" w:type="dxa"/>
            <w:shd w:val="clear" w:color="auto" w:fill="auto"/>
            <w:hideMark/>
          </w:tcPr>
          <w:p w:rsidR="00C6111A" w:rsidRPr="00C6111A" w:rsidRDefault="00C6111A" w:rsidP="00C6111A">
            <w:pPr>
              <w:tabs>
                <w:tab w:val="left" w:pos="360"/>
                <w:tab w:val="left" w:pos="540"/>
                <w:tab w:val="left" w:pos="5700"/>
              </w:tabs>
              <w:jc w:val="center"/>
              <w:rPr>
                <w:rFonts w:ascii="Arial" w:eastAsia="Calibri" w:hAnsi="Arial" w:cs="Arial"/>
                <w:color w:val="auto"/>
                <w:sz w:val="18"/>
                <w:szCs w:val="18"/>
              </w:rPr>
            </w:pPr>
            <w:r w:rsidRPr="00C6111A">
              <w:rPr>
                <w:rFonts w:ascii="Arial" w:eastAsia="Calibri" w:hAnsi="Arial" w:cs="Arial"/>
                <w:color w:val="auto"/>
                <w:sz w:val="18"/>
                <w:szCs w:val="18"/>
              </w:rPr>
              <w:t>2</w:t>
            </w:r>
          </w:p>
        </w:tc>
        <w:tc>
          <w:tcPr>
            <w:tcW w:w="2127" w:type="dxa"/>
            <w:shd w:val="clear" w:color="auto" w:fill="auto"/>
            <w:noWrap/>
            <w:hideMark/>
          </w:tcPr>
          <w:p w:rsidR="00C6111A" w:rsidRPr="00C6111A" w:rsidRDefault="00C6111A" w:rsidP="00C6111A">
            <w:pPr>
              <w:tabs>
                <w:tab w:val="left" w:pos="360"/>
                <w:tab w:val="left" w:pos="540"/>
                <w:tab w:val="left" w:pos="5700"/>
              </w:tabs>
              <w:jc w:val="center"/>
              <w:rPr>
                <w:rFonts w:ascii="Arial" w:eastAsia="Calibri" w:hAnsi="Arial" w:cs="Arial"/>
                <w:color w:val="auto"/>
                <w:sz w:val="18"/>
                <w:szCs w:val="18"/>
              </w:rPr>
            </w:pPr>
            <w:r w:rsidRPr="00C6111A">
              <w:rPr>
                <w:rFonts w:ascii="Arial" w:eastAsia="Calibri" w:hAnsi="Arial" w:cs="Arial"/>
                <w:color w:val="auto"/>
                <w:sz w:val="18"/>
                <w:szCs w:val="18"/>
              </w:rPr>
              <w:t>3</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000 1 00 00000 00 0000 000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НАЛОГОВЫЕ И НЕНАЛОГОВЫЕ ДОХОДЫ</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339 453 254,93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000 1 01 00000 00 0000 000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НАЛОГИ НА ПРИБЫЛЬ, ДОХОДЫ</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158 202 561,29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000 1 01 02000 01 0000 110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Налог на доходы физических лиц</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158 202 561,29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000 1 03 00000 00 0000 000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НАЛОГИ НА ТОВАРЫ (РАБОТЫ, УСЛУГИ), РЕАЛИЗУЕМЫЕ НА ТЕРРИТОРИИ РОССИЙСКОЙ ФЕДЕРАЦИИ</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21 785 000,00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000 1 03 02000 01 0000 110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Акцизы по подакцизным товарам (продукции), производимым на территории Российской Федерации</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21 785 000,00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000 1 05 00000 00 0000 000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НАЛОГИ НА СОВОКУПНЫЙ ДОХОД</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22 314 335,64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000 1 05 02000 02 0000 110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Единый налог на вмененный доход для отдельных видов деятельности</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11 075 422,57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000 1 05 03000 01 0000 110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Единый сельскохозяйственный налог</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11 033 507,07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000 1 05 04000 02 0000 110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proofErr w:type="gramStart"/>
            <w:r w:rsidRPr="00C6111A">
              <w:rPr>
                <w:rFonts w:ascii="Arial" w:eastAsia="Calibri" w:hAnsi="Arial" w:cs="Arial"/>
                <w:color w:val="auto"/>
                <w:sz w:val="18"/>
                <w:szCs w:val="18"/>
              </w:rPr>
              <w:t>Налог</w:t>
            </w:r>
            <w:proofErr w:type="gramEnd"/>
            <w:r w:rsidRPr="00C6111A">
              <w:rPr>
                <w:rFonts w:ascii="Arial" w:eastAsia="Calibri" w:hAnsi="Arial" w:cs="Arial"/>
                <w:color w:val="auto"/>
                <w:sz w:val="18"/>
                <w:szCs w:val="18"/>
              </w:rPr>
              <w:t xml:space="preserve"> взимаемый в связи с применением патентной системы налогообложения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205 406,00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000 1 06 00000 00 0000 000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НАЛОГИ НА ИМУЩЕСТВО</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61 081 717,05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000 1 06 01000 00 0000 110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Налог на имущество физических лиц</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7 065 305,13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000 1 06 06000 00 0000 110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Земельный налог</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54 016 411,92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000 1 08 00000 00 0000 000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ГОСУДАРСТВЕННАЯ ПОШЛИНА</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6 017 000,00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000 1 11 00000 00 0000 000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ДОХОДЫ ОТ ИСПОЛЬЗОВАНИЯ ИМУЩЕСТВА, НАХОДЯЩЕГОСЯ В ГОСУДАРСТВЕННОЙ И МУНИЦИПАЛЬНОЙ СОБСТВЕННОСТИ</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38 696 989,46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000 1 11 05000 00 0000 120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38 629 789,46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000 1 11 07000 00 0000 120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Платежи от государственных и муниципальных унитарных предприятий</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35 000,00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000 1 11 09000 00 0000 120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w:t>
            </w:r>
            <w:r w:rsidRPr="00C6111A">
              <w:rPr>
                <w:rFonts w:ascii="Arial" w:eastAsia="Calibri" w:hAnsi="Arial" w:cs="Arial"/>
                <w:color w:val="auto"/>
                <w:sz w:val="18"/>
                <w:szCs w:val="18"/>
              </w:rPr>
              <w:lastRenderedPageBreak/>
              <w:t>учреждений, а также имущества государственных и муниципальных унитарных предприятий, в том числе казенных)</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lastRenderedPageBreak/>
              <w:t xml:space="preserve">32 200,00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lastRenderedPageBreak/>
              <w:t>000 1 12 00000 00 0000 000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ПЛАТЕЖИ ПРИ ПОЛЬЗОВАНИИ ПРИРОДНЫМИ РЕСУРСАМИ</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350 000,00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000 1 12 01000 01 0000 120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Плата за негативное воздействие на окружающую среду</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350 000,00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000 1 13 00000 00 0000 000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ДОХОДЫ ОТ ОКАЗАНИЯ ПЛАТНЫХ УСЛУГ (РАБОТ) И КОМПЕНСАЦИИ ЗАТРАТ ГОСУДАРСТВА</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25 041 651,49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601 1 13 01994 04 0000 130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доходы от оказания платных услуг (работ) получателями средств бюджетов городских округов</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300 000,00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606 1 13 01994 04 0000 130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доходы от оказания платных услуг (работ) получателями средств бюджетов городских округов</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24 711 552,50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000 1 13 02994 04 0000 130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доходы от компенсации затрат бюджетов городских округов</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30 098,99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000 1 14 00000 00 0000 000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ДОХОДЫ ОТ ПРОДАЖИ МАТЕРИАЛЬНЫХ И НЕМАТЕРИАЛЬНЫХ АКТИВОВ</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3 954 000,00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000 1 14 02000 00 0000 000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454 000,00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000 1 14 06000 00 0000 430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Доходы от продажи земельных участков, находящихся в государственной и муниципальной собственности</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3 500 000,00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000 1 16 00000 00 0000 000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ШТРАФЫ, САНКЦИИ, ВОЗМЕЩЕНИЕ УЩЕРБА</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2 010 000,00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000 2 00 00000 00 0000 000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БЕЗВОЗМЕЗДНЫЕ ПОСТУПЛЕНИЯ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1 684 607 617,18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000 2 02 00000 00 0000 000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БЕЗВОЗМЕЗДНЫЕ ПОСТУПЛЕНИЯ ОТ ДРУГИХ БЮДЖЕТОВ БЮДЖЕТНОЙ СИСТЕМЫ РОССИЙСКОЙ ФЕДЕРАЦИИ</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1 683 729 936,10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000 2 02 10000 00 0000 150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Дотации бюджетам бюджетной системы Российской Федерации </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402 978 000,00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000 2 02 15001 00 0000 150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Дотации бюджетам на выравнивание бюджетной обеспеченности</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325 439 000,00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000 2 02 15001 04 0000 150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Дотации бюджетам городских округов на выравнивание бюджетной обеспеченности из бюджета субъекта Российской Федерации</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325 439 000,00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000 2 02 15002 00 0000 150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Дотации бюджетам на поддержку мер по обеспечению сбалансированности бюджетов</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77 539 000,00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000 2 02 15002 04 0000 150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Дотации бюджетам городских округов на поддержку мер по обеспечению сбалансированности бюджетов</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77 539 000,00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000 2 02 20000 00 0000 150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Субсидии бюджетам бюджетной системы Российской Федерации (межбюджетные субсидии)</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294 017 187,54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000 2 02 20216 00 0000 150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59 856 407,02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000 2 02 20216 04 0000 150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w:t>
            </w:r>
            <w:r w:rsidRPr="00C6111A">
              <w:rPr>
                <w:rFonts w:ascii="Arial" w:eastAsia="Calibri" w:hAnsi="Arial" w:cs="Arial"/>
                <w:color w:val="auto"/>
                <w:sz w:val="18"/>
                <w:szCs w:val="18"/>
              </w:rPr>
              <w:lastRenderedPageBreak/>
              <w:t>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lastRenderedPageBreak/>
              <w:t xml:space="preserve">59 856 407,02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lastRenderedPageBreak/>
              <w:t>000 2 02 25097 00 0000 150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1 645 437,81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000 2 02 25097 04 0000 150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1 645 437,81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000 2 02 25299 00 0000 150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Субсидии бюджетам на </w:t>
            </w:r>
            <w:proofErr w:type="spellStart"/>
            <w:r w:rsidRPr="00C6111A">
              <w:rPr>
                <w:rFonts w:ascii="Arial" w:eastAsia="Calibri" w:hAnsi="Arial" w:cs="Arial"/>
                <w:color w:val="auto"/>
                <w:sz w:val="18"/>
                <w:szCs w:val="18"/>
              </w:rPr>
              <w:t>софинансирование</w:t>
            </w:r>
            <w:proofErr w:type="spellEnd"/>
            <w:r w:rsidRPr="00C6111A">
              <w:rPr>
                <w:rFonts w:ascii="Arial" w:eastAsia="Calibri" w:hAnsi="Arial" w:cs="Arial"/>
                <w:color w:val="auto"/>
                <w:sz w:val="18"/>
                <w:szCs w:val="1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2 590 844,70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000 2 02 25299 04 0000 150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Субсидии бюджетам городских округов на </w:t>
            </w:r>
            <w:proofErr w:type="spellStart"/>
            <w:r w:rsidRPr="00C6111A">
              <w:rPr>
                <w:rFonts w:ascii="Arial" w:eastAsia="Calibri" w:hAnsi="Arial" w:cs="Arial"/>
                <w:color w:val="auto"/>
                <w:sz w:val="18"/>
                <w:szCs w:val="18"/>
              </w:rPr>
              <w:t>софинансирование</w:t>
            </w:r>
            <w:proofErr w:type="spellEnd"/>
            <w:r w:rsidRPr="00C6111A">
              <w:rPr>
                <w:rFonts w:ascii="Arial" w:eastAsia="Calibri" w:hAnsi="Arial" w:cs="Arial"/>
                <w:color w:val="auto"/>
                <w:sz w:val="18"/>
                <w:szCs w:val="1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2 590 844,70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000 2 02 25304 00 0000 150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proofErr w:type="gramStart"/>
            <w:r w:rsidRPr="00C6111A">
              <w:rPr>
                <w:rFonts w:ascii="Arial" w:eastAsia="Calibri" w:hAnsi="Arial" w:cs="Arial"/>
                <w:color w:val="auto"/>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12 209 034,24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000 2 02 25304 04 0000 150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12 209 034,24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000 2 02 25467 00 0000 150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26 847 475,00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000 2 02 25467 04 0000 150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26 847 475,00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000 2 02 25497 00 0000 150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Субсидии бюджетам на реализацию мероприятий по обеспечению жильем молодых семей</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3 349 465,35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000 2 02 25497 04 0000 150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Субсидии бюджетам городских округов на реализацию мероприятий по обеспечению жильем молодых семей</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3 349 465,35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000 2 02 25555 00 0000 150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Субсидии бюджетам на реализацию программ формирования современной городской среды</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45 234 025,17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000 2 02 25555 04 0000 150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Субсидии бюджетам городских округов на реализацию программ формирования современной городской среды</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45 234 025,17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000 2 02 29999 00 0000 150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Прочие субсидии </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142 284 498,25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000 2 02 29999 04 0000 150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субсидии бюджетам городских округов</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142 284 498,25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lastRenderedPageBreak/>
              <w:t>000 2 02 29999 04 0018 150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25 094 229,77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000 2 02 29999 04 0031 150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субсидии бюджетам городских округов (проведение капитального ремонта зданий и сооружений муниципальных учреждений культуры)</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23 871 177,44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000 2 02 29999 04 0172 150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субсидии бюджетам городских округов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12 169 538,00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000 2 02 29999 04 0173 150 </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5 525 351,21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000 2 02 29999 04 1161 150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2 803 905,79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000 2 02 29999 04 1170 150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субсидии бюджетам городских округов (обеспечение жильем молодых семей)</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44 212 942,62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000 2 02 29999 04 1204 150   </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179 500,00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000 2 02 29999 04 1205 150   </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субсидии бюджетам городских округов (ремонт помещений, предоставленных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441 547,00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000 2 02 29999 04 1207 150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субсидии бюджетам городских округов (благоустройство территорий муниципальных общеобразовательных организаций)</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2 002 850,33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000 2 02 29999 04 1213 150   </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субсидии бюджетам городских округов (обеспечение деятельности центров образования цифрового и гуманитарного профилей)</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5 167 792,60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000 2 02 29999 04 1214 150            </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субсидии бюджетам городских округов (проведение антитеррористических мероприятий в муниципальных образовательных организациях)</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6 828 346,32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000 2 02 29999 04 1215 150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субсидии бюджетам городских округов (укрепление материально-технической базы муниципальных организаций дополнительного образования)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7 573 010,50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000 2 02 29999 04 1228 150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Прочие субсидии бюджетам городских округов (выполнение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w:t>
            </w:r>
            <w:r w:rsidRPr="00C6111A">
              <w:rPr>
                <w:rFonts w:ascii="Arial" w:eastAsia="Calibri" w:hAnsi="Arial" w:cs="Arial"/>
                <w:color w:val="auto"/>
                <w:sz w:val="18"/>
                <w:szCs w:val="18"/>
              </w:rPr>
              <w:lastRenderedPageBreak/>
              <w:t>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6 324 496,67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lastRenderedPageBreak/>
              <w:t>000 2 02 29999 04 1231 150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субсидии бюджетам городских округов (комплектование книжных фондов библиотек муниципальных образований)</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89 810,00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000 2 02 30000 00 0000 150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бюджетной системы Российской Федерации</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973 851 233,44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000 2 02 30024 00 0000 150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местным бюджетам на выполнение передаваемых полномочий субъектов Российской Федерации</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479 266 491,30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000 2 02 30024 04 0000 150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479 266 491,30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000 2 02 30024 04 0026 150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409 044,65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000 2 02 30024 04 0028 150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1 742 404,42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000 2 02 30024 04 0032 150     </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122 592,25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000 2 02 30024 04 0036 150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2 240 445,81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000 2 02 30024 04 0040 150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1 864 315,07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000 2 02 30024 04 0041 150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43 390 092,90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000 2 02 30024 04 0042 150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38 417,85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000 2 02 30024 04 0045 150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Субвенции бюджетам городских округов на выполнение передаваемых полномочий субъектов Российской </w:t>
            </w:r>
            <w:r w:rsidRPr="00C6111A">
              <w:rPr>
                <w:rFonts w:ascii="Arial" w:eastAsia="Calibri" w:hAnsi="Arial" w:cs="Arial"/>
                <w:color w:val="auto"/>
                <w:sz w:val="18"/>
                <w:szCs w:val="18"/>
              </w:rPr>
              <w:lastRenderedPageBreak/>
              <w:t>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998 069,64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lastRenderedPageBreak/>
              <w:t>000 2 02 30024 04 0047 150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2127" w:type="dxa"/>
            <w:shd w:val="clear" w:color="auto" w:fill="auto"/>
            <w:noWrap/>
            <w:vAlign w:val="bottom"/>
          </w:tcPr>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38 792,82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000 2 02 30024 04 0066 150   </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45 315 794,00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000 2 02 30024 04 0090 150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proofErr w:type="gramStart"/>
            <w:r w:rsidRPr="00C6111A">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12 081 444,84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000 2 02 30024 04 0147 150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21 946 086,43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000 2 02 30024 04 0181 150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000 2 02 30024 04 1107 150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93 311 272,51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000 2 02 30024 04 1108 150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proofErr w:type="gramStart"/>
            <w:r w:rsidRPr="00C6111A">
              <w:rPr>
                <w:rFonts w:ascii="Arial" w:eastAsia="Calibri" w:hAnsi="Arial" w:cs="Arial"/>
                <w:color w:val="auto"/>
                <w:sz w:val="18"/>
                <w:szCs w:val="18"/>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w:t>
            </w:r>
            <w:r w:rsidRPr="00C6111A">
              <w:rPr>
                <w:rFonts w:ascii="Arial" w:eastAsia="Calibri" w:hAnsi="Arial" w:cs="Arial"/>
                <w:color w:val="auto"/>
                <w:sz w:val="18"/>
                <w:szCs w:val="18"/>
              </w:rPr>
              <w:lastRenderedPageBreak/>
              <w:t>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lastRenderedPageBreak/>
              <w:t xml:space="preserve">227 598 166,40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lastRenderedPageBreak/>
              <w:t>000 2 02 30024 04 1110 150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429 508,20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000 2 02 30024 04 1122 150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1 765 639,36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000 2 02 30024 04 1187 150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Субвенции бюджетам городских округов на выполнение передаваемых полномочий субъектов Российской Федерации (выплата грантов личным подсобным хозяйствам на закладку сада </w:t>
            </w:r>
            <w:proofErr w:type="spellStart"/>
            <w:r w:rsidRPr="00C6111A">
              <w:rPr>
                <w:rFonts w:ascii="Arial" w:eastAsia="Calibri" w:hAnsi="Arial" w:cs="Arial"/>
                <w:color w:val="auto"/>
                <w:sz w:val="18"/>
                <w:szCs w:val="18"/>
              </w:rPr>
              <w:t>суперинтенсивного</w:t>
            </w:r>
            <w:proofErr w:type="spellEnd"/>
            <w:r w:rsidRPr="00C6111A">
              <w:rPr>
                <w:rFonts w:ascii="Arial" w:eastAsia="Calibri" w:hAnsi="Arial" w:cs="Arial"/>
                <w:color w:val="auto"/>
                <w:sz w:val="18"/>
                <w:szCs w:val="18"/>
              </w:rPr>
              <w:t xml:space="preserve"> типа)</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8 000 000,00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000 2 02 30024 04 1209 150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980 094,15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000 2 02 30024 04 1221 150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proofErr w:type="gramStart"/>
            <w:r w:rsidRPr="00C6111A">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roofErr w:type="gramEnd"/>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16 447 400,00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000 2 02 30024 04 1241 150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выполнение передаваемых полномочий субъектов Российской Федерации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543 910,00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000 2 02 30029 00 0000 150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Субвенции бюджетам на компенсацию части платы, взимаемой с родителей (законных представителей) за присмотр и уход за детьми, посещающими </w:t>
            </w:r>
            <w:r w:rsidRPr="00C6111A">
              <w:rPr>
                <w:rFonts w:ascii="Arial" w:eastAsia="Calibri" w:hAnsi="Arial" w:cs="Arial"/>
                <w:color w:val="auto"/>
                <w:sz w:val="18"/>
                <w:szCs w:val="18"/>
              </w:rPr>
              <w:lastRenderedPageBreak/>
              <w:t>образовательные организации, реализующие образовательные программы дошкольного образования</w:t>
            </w:r>
          </w:p>
        </w:tc>
        <w:tc>
          <w:tcPr>
            <w:tcW w:w="2127" w:type="dxa"/>
            <w:shd w:val="clear" w:color="auto" w:fill="auto"/>
            <w:noWrap/>
            <w:vAlign w:val="bottom"/>
          </w:tcPr>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7 657 419,35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lastRenderedPageBreak/>
              <w:t>000 2 02 30029 04 0000 150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7 657 419,35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000 2 02 35084 00 0000 150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59 541 724,00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000 2 02 35084 04 0000 150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59 541 724,00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000 2 02 35120 00 0000 150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32 380,00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000 2 02 35120 04 0000 150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32 380,00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000 2 02 35220 00 0000 150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4 008 503,35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000 2 02 35220 04 0000 150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4 008 503,35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000 2 02 35250 00 0000 150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на оплату жилищно-коммунальных услуг отдельным категориям граждан</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55 182 116,90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000 2 02 35250 04 0000 150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оплату жилищно-коммунальных услуг отдельным категориям граждан</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55 182 116,90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000 2 02 35280 00 0000 150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4 081,44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000 2 02 35280 04 0000 150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4 081,44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000 2 02 35302 00 0000 150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Субвенции бюджетам муниципальных образований </w:t>
            </w:r>
            <w:proofErr w:type="gramStart"/>
            <w:r w:rsidRPr="00C6111A">
              <w:rPr>
                <w:rFonts w:ascii="Arial" w:eastAsia="Calibri" w:hAnsi="Arial" w:cs="Arial"/>
                <w:color w:val="auto"/>
                <w:sz w:val="18"/>
                <w:szCs w:val="18"/>
              </w:rPr>
              <w:t xml:space="preserve">на осуществление ежемесячных выплат на детей в возрасте </w:t>
            </w:r>
            <w:r w:rsidRPr="00C6111A">
              <w:rPr>
                <w:rFonts w:ascii="Arial" w:eastAsia="Calibri" w:hAnsi="Arial" w:cs="Arial"/>
                <w:color w:val="auto"/>
                <w:sz w:val="18"/>
                <w:szCs w:val="18"/>
              </w:rPr>
              <w:lastRenderedPageBreak/>
              <w:t>от трех до семи лет</w:t>
            </w:r>
            <w:proofErr w:type="gramEnd"/>
            <w:r w:rsidRPr="00C6111A">
              <w:rPr>
                <w:rFonts w:ascii="Arial" w:eastAsia="Calibri" w:hAnsi="Arial" w:cs="Arial"/>
                <w:color w:val="auto"/>
                <w:sz w:val="18"/>
                <w:szCs w:val="18"/>
              </w:rPr>
              <w:t xml:space="preserve"> включительно</w:t>
            </w:r>
          </w:p>
        </w:tc>
        <w:tc>
          <w:tcPr>
            <w:tcW w:w="2127" w:type="dxa"/>
            <w:shd w:val="clear" w:color="auto" w:fill="auto"/>
            <w:noWrap/>
            <w:vAlign w:val="bottom"/>
          </w:tcPr>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lastRenderedPageBreak/>
              <w:t xml:space="preserve">138 947 065,00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lastRenderedPageBreak/>
              <w:t>000 2 02 35302 04 0000 150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Субвенции бюджетам городских округов </w:t>
            </w:r>
            <w:proofErr w:type="gramStart"/>
            <w:r w:rsidRPr="00C6111A">
              <w:rPr>
                <w:rFonts w:ascii="Arial" w:eastAsia="Calibri" w:hAnsi="Arial" w:cs="Arial"/>
                <w:color w:val="auto"/>
                <w:sz w:val="18"/>
                <w:szCs w:val="18"/>
              </w:rPr>
              <w:t>на осуществление ежемесячных выплат на детей в возрасте от трех до семи лет</w:t>
            </w:r>
            <w:proofErr w:type="gramEnd"/>
            <w:r w:rsidRPr="00C6111A">
              <w:rPr>
                <w:rFonts w:ascii="Arial" w:eastAsia="Calibri" w:hAnsi="Arial" w:cs="Arial"/>
                <w:color w:val="auto"/>
                <w:sz w:val="18"/>
                <w:szCs w:val="18"/>
              </w:rPr>
              <w:t xml:space="preserve"> включительно</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138 947 065,00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000 2 02 35380 00 0000 150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127" w:type="dxa"/>
            <w:shd w:val="clear" w:color="auto" w:fill="auto"/>
            <w:noWrap/>
            <w:vAlign w:val="bottom"/>
          </w:tcPr>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71 868 533,19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000 2 02 35380 04 0000 150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71 868 533,19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000 2 02 35462 00 0000 150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242 693,81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000 2 02 35462 04 0000 150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242 693,81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000 2 02 35469 00 0000 150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на проведение Всероссийской переписи населения 2020 года</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794 765,00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000 2 02 35469 04 0000 150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проведение Всероссийской переписи населения 2020 года</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794 765,00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000 2 02 35502 00 0000 150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Субвенции бюджетам на стимулирование развития приоритетных </w:t>
            </w:r>
            <w:proofErr w:type="spellStart"/>
            <w:r w:rsidRPr="00C6111A">
              <w:rPr>
                <w:rFonts w:ascii="Arial" w:eastAsia="Calibri" w:hAnsi="Arial" w:cs="Arial"/>
                <w:color w:val="auto"/>
                <w:sz w:val="18"/>
                <w:szCs w:val="18"/>
              </w:rPr>
              <w:t>подотраслей</w:t>
            </w:r>
            <w:proofErr w:type="spellEnd"/>
            <w:r w:rsidRPr="00C6111A">
              <w:rPr>
                <w:rFonts w:ascii="Arial" w:eastAsia="Calibri" w:hAnsi="Arial" w:cs="Arial"/>
                <w:color w:val="auto"/>
                <w:sz w:val="18"/>
                <w:szCs w:val="18"/>
              </w:rPr>
              <w:t xml:space="preserve"> агропромышленного комплекса и развитие малых форм хозяйствования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155 867,53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000 2 02 35502 04 0000 150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Субвенции бюджетам городских округов на стимулирование развития приоритетных </w:t>
            </w:r>
            <w:proofErr w:type="spellStart"/>
            <w:r w:rsidRPr="00C6111A">
              <w:rPr>
                <w:rFonts w:ascii="Arial" w:eastAsia="Calibri" w:hAnsi="Arial" w:cs="Arial"/>
                <w:color w:val="auto"/>
                <w:sz w:val="18"/>
                <w:szCs w:val="18"/>
              </w:rPr>
              <w:t>подотраслей</w:t>
            </w:r>
            <w:proofErr w:type="spellEnd"/>
            <w:r w:rsidRPr="00C6111A">
              <w:rPr>
                <w:rFonts w:ascii="Arial" w:eastAsia="Calibri" w:hAnsi="Arial" w:cs="Arial"/>
                <w:color w:val="auto"/>
                <w:sz w:val="18"/>
                <w:szCs w:val="18"/>
              </w:rPr>
              <w:t xml:space="preserve"> агропромышленного комплекса и развитие малых форм хозяйствования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155 867,53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000 2 02 35573 00 0000 150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на осуществление ежемесячной выплаты в связи с рождением (усыновлением) первого ребенка</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38 729 548,00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000 2 02 35573 04 0000 150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Субвенции бюджетам городских округов на осуществление ежемесячной выплаты в связи с рождением (усыновлением) первого ребенка</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38 729 548,00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000 2 02 39998 00 0000 150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Единая субвенция местным бюджетам</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117 420 044,57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000 2 02 39998 04 0000 150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Единая субвенция бюджетам городских округов</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117 420 044,57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000 2 02 39998 04 1157 150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106 695 954,34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000 2 02 39998 04 1158 150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10 724 090,23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lastRenderedPageBreak/>
              <w:t>000 2 02 40000 00 0000 150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Иные межбюджетные трансферты</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12 883 515,12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000 2 02 45303 00 0000 150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9 939 470,00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000 2 02 45303 04 0000 150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7" w:type="dxa"/>
            <w:shd w:val="clear" w:color="auto" w:fill="auto"/>
            <w:noWrap/>
            <w:vAlign w:val="bottom"/>
          </w:tcPr>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9 939 470,00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000 2 02 49999 00 0000 150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межбюджетные трансферты, передаваемые бюджетам</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2 944 045,12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000 2 02 49999 04 0000 150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межбюджетные трансферты, передаваемые бюджетам городских округов</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2 944 045,12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000 2 02 49999 04 0063 150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межбюджетные трансферты, передаваемые бюджетам городских округов (выплата социального пособия на погребение)</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431 131,00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000 2 02 49999 04 0064 150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1 024 914,12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000 2 02 49999 04 1217 150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1 488 000,00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000 2 07 00000 00 0000 150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БЕЗВОЗМЕЗДНЫЕ ПОСТУПЛЕНИЯ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4 835 277,80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2 934 356,75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000 2 07 04020 04 0131 150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ограждения и благоустройство территории южного кладбища в </w:t>
            </w:r>
            <w:proofErr w:type="spellStart"/>
            <w:r w:rsidRPr="00C6111A">
              <w:rPr>
                <w:rFonts w:ascii="Arial" w:eastAsia="Calibri" w:hAnsi="Arial" w:cs="Arial"/>
                <w:color w:val="auto"/>
                <w:sz w:val="18"/>
                <w:szCs w:val="18"/>
              </w:rPr>
              <w:t>с</w:t>
            </w:r>
            <w:proofErr w:type="gramStart"/>
            <w:r w:rsidRPr="00C6111A">
              <w:rPr>
                <w:rFonts w:ascii="Arial" w:eastAsia="Calibri" w:hAnsi="Arial" w:cs="Arial"/>
                <w:color w:val="auto"/>
                <w:sz w:val="18"/>
                <w:szCs w:val="18"/>
              </w:rPr>
              <w:t>.А</w:t>
            </w:r>
            <w:proofErr w:type="gramEnd"/>
            <w:r w:rsidRPr="00C6111A">
              <w:rPr>
                <w:rFonts w:ascii="Arial" w:eastAsia="Calibri" w:hAnsi="Arial" w:cs="Arial"/>
                <w:color w:val="auto"/>
                <w:sz w:val="18"/>
                <w:szCs w:val="18"/>
              </w:rPr>
              <w:t>лександрия</w:t>
            </w:r>
            <w:proofErr w:type="spellEnd"/>
            <w:r w:rsidRPr="00C6111A">
              <w:rPr>
                <w:rFonts w:ascii="Arial" w:eastAsia="Calibri" w:hAnsi="Arial" w:cs="Arial"/>
                <w:color w:val="auto"/>
                <w:sz w:val="18"/>
                <w:szCs w:val="18"/>
              </w:rPr>
              <w:t xml:space="preserve"> </w:t>
            </w:r>
            <w:proofErr w:type="spellStart"/>
            <w:r w:rsidRPr="00C6111A">
              <w:rPr>
                <w:rFonts w:ascii="Arial" w:eastAsia="Calibri" w:hAnsi="Arial" w:cs="Arial"/>
                <w:color w:val="auto"/>
                <w:sz w:val="18"/>
                <w:szCs w:val="18"/>
              </w:rPr>
              <w:t>Благодарненского</w:t>
            </w:r>
            <w:proofErr w:type="spellEnd"/>
            <w:r w:rsidRPr="00C6111A">
              <w:rPr>
                <w:rFonts w:ascii="Arial" w:eastAsia="Calibri" w:hAnsi="Arial" w:cs="Arial"/>
                <w:color w:val="auto"/>
                <w:sz w:val="18"/>
                <w:szCs w:val="18"/>
              </w:rPr>
              <w:t xml:space="preserve"> городского округа Ставропольского края»)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53 900,00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000 2 07 04020 04 0132 150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w:t>
            </w:r>
            <w:proofErr w:type="spellStart"/>
            <w:r w:rsidRPr="00C6111A">
              <w:rPr>
                <w:rFonts w:ascii="Arial" w:eastAsia="Calibri" w:hAnsi="Arial" w:cs="Arial"/>
                <w:color w:val="auto"/>
                <w:sz w:val="18"/>
                <w:szCs w:val="18"/>
              </w:rPr>
              <w:t>с</w:t>
            </w:r>
            <w:proofErr w:type="gramStart"/>
            <w:r w:rsidRPr="00C6111A">
              <w:rPr>
                <w:rFonts w:ascii="Arial" w:eastAsia="Calibri" w:hAnsi="Arial" w:cs="Arial"/>
                <w:color w:val="auto"/>
                <w:sz w:val="18"/>
                <w:szCs w:val="18"/>
              </w:rPr>
              <w:t>.А</w:t>
            </w:r>
            <w:proofErr w:type="gramEnd"/>
            <w:r w:rsidRPr="00C6111A">
              <w:rPr>
                <w:rFonts w:ascii="Arial" w:eastAsia="Calibri" w:hAnsi="Arial" w:cs="Arial"/>
                <w:color w:val="auto"/>
                <w:sz w:val="18"/>
                <w:szCs w:val="18"/>
              </w:rPr>
              <w:t>лексеевское</w:t>
            </w:r>
            <w:proofErr w:type="spellEnd"/>
            <w:r w:rsidRPr="00C6111A">
              <w:rPr>
                <w:rFonts w:ascii="Arial" w:eastAsia="Calibri" w:hAnsi="Arial" w:cs="Arial"/>
                <w:color w:val="auto"/>
                <w:sz w:val="18"/>
                <w:szCs w:val="18"/>
              </w:rPr>
              <w:t>»)</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27 400,00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000 2 07 04020 04 0133 150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улице Котовского»)</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102 000,00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000 2 07 04020 04 0134 150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w:t>
            </w:r>
            <w:r w:rsidRPr="00C6111A">
              <w:rPr>
                <w:rFonts w:ascii="Arial" w:eastAsia="Calibri" w:hAnsi="Arial" w:cs="Arial"/>
                <w:color w:val="auto"/>
                <w:sz w:val="18"/>
                <w:szCs w:val="18"/>
              </w:rPr>
              <w:lastRenderedPageBreak/>
              <w:t>округов (поступления средств от физических лиц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70 524,00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lastRenderedPageBreak/>
              <w:t>000 2 07 04020 04 0135 150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кладбища и прилегающей к нему территории, расположенного на северной стороне Благодарного»)</w:t>
            </w:r>
          </w:p>
        </w:tc>
        <w:tc>
          <w:tcPr>
            <w:tcW w:w="2127" w:type="dxa"/>
            <w:shd w:val="clear" w:color="auto" w:fill="auto"/>
            <w:noWrap/>
            <w:vAlign w:val="bottom"/>
          </w:tcPr>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102 000,00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000 2 07 04020 04 0136 150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proofErr w:type="gramStart"/>
            <w:r w:rsidRPr="00C6111A">
              <w:rPr>
                <w:rFonts w:ascii="Arial" w:eastAsia="Calibri"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территории по адресу:</w:t>
            </w:r>
            <w:proofErr w:type="gramEnd"/>
            <w:r w:rsidRPr="00C6111A">
              <w:rPr>
                <w:rFonts w:ascii="Arial" w:eastAsia="Calibri" w:hAnsi="Arial" w:cs="Arial"/>
                <w:color w:val="auto"/>
                <w:sz w:val="18"/>
                <w:szCs w:val="18"/>
              </w:rPr>
              <w:t xml:space="preserve"> </w:t>
            </w:r>
            <w:proofErr w:type="gramStart"/>
            <w:r w:rsidRPr="00C6111A">
              <w:rPr>
                <w:rFonts w:ascii="Arial" w:eastAsia="Calibri" w:hAnsi="Arial" w:cs="Arial"/>
                <w:color w:val="auto"/>
                <w:sz w:val="18"/>
                <w:szCs w:val="18"/>
              </w:rPr>
              <w:t xml:space="preserve">Ставропольский край, </w:t>
            </w:r>
            <w:proofErr w:type="spellStart"/>
            <w:r w:rsidRPr="00C6111A">
              <w:rPr>
                <w:rFonts w:ascii="Arial" w:eastAsia="Calibri" w:hAnsi="Arial" w:cs="Arial"/>
                <w:color w:val="auto"/>
                <w:sz w:val="18"/>
                <w:szCs w:val="18"/>
              </w:rPr>
              <w:t>Благодарненский</w:t>
            </w:r>
            <w:proofErr w:type="spellEnd"/>
            <w:r w:rsidRPr="00C6111A">
              <w:rPr>
                <w:rFonts w:ascii="Arial" w:eastAsia="Calibri" w:hAnsi="Arial" w:cs="Arial"/>
                <w:color w:val="auto"/>
                <w:sz w:val="18"/>
                <w:szCs w:val="18"/>
              </w:rPr>
              <w:t xml:space="preserve"> городской округ, село Бурлацкое, ул. Ленина, б/н»)</w:t>
            </w:r>
            <w:proofErr w:type="gramEnd"/>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90 510,40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000 2 07 04020 04 0137 150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61 367,00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000 2 07 04020 04 0138 150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Красные Ключи» хутора Алтухов </w:t>
            </w:r>
            <w:proofErr w:type="spellStart"/>
            <w:r w:rsidRPr="00C6111A">
              <w:rPr>
                <w:rFonts w:ascii="Arial" w:eastAsia="Calibri" w:hAnsi="Arial" w:cs="Arial"/>
                <w:color w:val="auto"/>
                <w:sz w:val="18"/>
                <w:szCs w:val="18"/>
              </w:rPr>
              <w:t>Благодарненского</w:t>
            </w:r>
            <w:proofErr w:type="spellEnd"/>
            <w:r w:rsidRPr="00C6111A">
              <w:rPr>
                <w:rFonts w:ascii="Arial" w:eastAsia="Calibri" w:hAnsi="Arial" w:cs="Arial"/>
                <w:color w:val="auto"/>
                <w:sz w:val="18"/>
                <w:szCs w:val="18"/>
              </w:rPr>
              <w:t xml:space="preserve"> городского округа Ставропольского края»)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92 500,00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000 2 07 04020 04 0139 150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спортивной площадки с элементами уличных тренажеров по улице Школьная в селе Каменная Балка </w:t>
            </w:r>
            <w:proofErr w:type="spellStart"/>
            <w:r w:rsidRPr="00C6111A">
              <w:rPr>
                <w:rFonts w:ascii="Arial" w:eastAsia="Calibri" w:hAnsi="Arial" w:cs="Arial"/>
                <w:color w:val="auto"/>
                <w:sz w:val="18"/>
                <w:szCs w:val="18"/>
              </w:rPr>
              <w:t>Благодарненского</w:t>
            </w:r>
            <w:proofErr w:type="spellEnd"/>
            <w:r w:rsidRPr="00C6111A">
              <w:rPr>
                <w:rFonts w:ascii="Arial" w:eastAsia="Calibri" w:hAnsi="Arial" w:cs="Arial"/>
                <w:color w:val="auto"/>
                <w:sz w:val="18"/>
                <w:szCs w:val="18"/>
              </w:rPr>
              <w:t xml:space="preserve"> городского округа Ставропольского края»)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66 100,00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000 2 07 04020 04 0140 150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муниципального учреждения культуры «Дом культуры села Мирное» в селе Мирное </w:t>
            </w:r>
            <w:proofErr w:type="spellStart"/>
            <w:r w:rsidRPr="00C6111A">
              <w:rPr>
                <w:rFonts w:ascii="Arial" w:eastAsia="Calibri" w:hAnsi="Arial" w:cs="Arial"/>
                <w:color w:val="auto"/>
                <w:sz w:val="18"/>
                <w:szCs w:val="18"/>
              </w:rPr>
              <w:t>Благодарненского</w:t>
            </w:r>
            <w:proofErr w:type="spellEnd"/>
            <w:r w:rsidRPr="00C6111A">
              <w:rPr>
                <w:rFonts w:ascii="Arial" w:eastAsia="Calibri" w:hAnsi="Arial" w:cs="Arial"/>
                <w:color w:val="auto"/>
                <w:sz w:val="18"/>
                <w:szCs w:val="18"/>
              </w:rPr>
              <w:t xml:space="preserve"> городского округа Ставропольского края»)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89 103,00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000 2 07 04020 04 0141 150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w:t>
            </w:r>
            <w:r w:rsidRPr="00C6111A">
              <w:rPr>
                <w:rFonts w:ascii="Arial" w:eastAsia="Calibri" w:hAnsi="Arial" w:cs="Arial"/>
                <w:color w:val="auto"/>
                <w:sz w:val="18"/>
                <w:szCs w:val="18"/>
              </w:rPr>
              <w:lastRenderedPageBreak/>
              <w:t>«Благоустройство прилегающей территории к муниципальному учреждению культуры «</w:t>
            </w:r>
            <w:proofErr w:type="spellStart"/>
            <w:r w:rsidRPr="00C6111A">
              <w:rPr>
                <w:rFonts w:ascii="Arial" w:eastAsia="Calibri" w:hAnsi="Arial" w:cs="Arial"/>
                <w:color w:val="auto"/>
                <w:sz w:val="18"/>
                <w:szCs w:val="18"/>
              </w:rPr>
              <w:t>Сотниковский</w:t>
            </w:r>
            <w:proofErr w:type="spellEnd"/>
            <w:r w:rsidRPr="00C6111A">
              <w:rPr>
                <w:rFonts w:ascii="Arial" w:eastAsia="Calibri" w:hAnsi="Arial" w:cs="Arial"/>
                <w:color w:val="auto"/>
                <w:sz w:val="18"/>
                <w:szCs w:val="18"/>
              </w:rPr>
              <w:t xml:space="preserve"> Дворец культуры» по </w:t>
            </w:r>
            <w:proofErr w:type="spellStart"/>
            <w:r w:rsidRPr="00C6111A">
              <w:rPr>
                <w:rFonts w:ascii="Arial" w:eastAsia="Calibri" w:hAnsi="Arial" w:cs="Arial"/>
                <w:color w:val="auto"/>
                <w:sz w:val="18"/>
                <w:szCs w:val="18"/>
              </w:rPr>
              <w:t>пл</w:t>
            </w:r>
            <w:proofErr w:type="gramStart"/>
            <w:r w:rsidRPr="00C6111A">
              <w:rPr>
                <w:rFonts w:ascii="Arial" w:eastAsia="Calibri" w:hAnsi="Arial" w:cs="Arial"/>
                <w:color w:val="auto"/>
                <w:sz w:val="18"/>
                <w:szCs w:val="18"/>
              </w:rPr>
              <w:t>.Т</w:t>
            </w:r>
            <w:proofErr w:type="gramEnd"/>
            <w:r w:rsidRPr="00C6111A">
              <w:rPr>
                <w:rFonts w:ascii="Arial" w:eastAsia="Calibri" w:hAnsi="Arial" w:cs="Arial"/>
                <w:color w:val="auto"/>
                <w:sz w:val="18"/>
                <w:szCs w:val="18"/>
              </w:rPr>
              <w:t>учина</w:t>
            </w:r>
            <w:proofErr w:type="spellEnd"/>
            <w:r w:rsidRPr="00C6111A">
              <w:rPr>
                <w:rFonts w:ascii="Arial" w:eastAsia="Calibri" w:hAnsi="Arial" w:cs="Arial"/>
                <w:color w:val="auto"/>
                <w:sz w:val="18"/>
                <w:szCs w:val="18"/>
              </w:rPr>
              <w:t xml:space="preserve"> б/н. и территории по </w:t>
            </w:r>
            <w:proofErr w:type="spellStart"/>
            <w:r w:rsidRPr="00C6111A">
              <w:rPr>
                <w:rFonts w:ascii="Arial" w:eastAsia="Calibri" w:hAnsi="Arial" w:cs="Arial"/>
                <w:color w:val="auto"/>
                <w:sz w:val="18"/>
                <w:szCs w:val="18"/>
              </w:rPr>
              <w:t>ул.Советская</w:t>
            </w:r>
            <w:proofErr w:type="spellEnd"/>
            <w:r w:rsidRPr="00C6111A">
              <w:rPr>
                <w:rFonts w:ascii="Arial" w:eastAsia="Calibri" w:hAnsi="Arial" w:cs="Arial"/>
                <w:color w:val="auto"/>
                <w:sz w:val="18"/>
                <w:szCs w:val="18"/>
              </w:rPr>
              <w:t xml:space="preserve">, б/н в селе Сотниковское </w:t>
            </w:r>
            <w:proofErr w:type="spellStart"/>
            <w:r w:rsidRPr="00C6111A">
              <w:rPr>
                <w:rFonts w:ascii="Arial" w:eastAsia="Calibri" w:hAnsi="Arial" w:cs="Arial"/>
                <w:color w:val="auto"/>
                <w:sz w:val="18"/>
                <w:szCs w:val="18"/>
              </w:rPr>
              <w:t>Благодарненского</w:t>
            </w:r>
            <w:proofErr w:type="spellEnd"/>
            <w:r w:rsidRPr="00C6111A">
              <w:rPr>
                <w:rFonts w:ascii="Arial" w:eastAsia="Calibri" w:hAnsi="Arial" w:cs="Arial"/>
                <w:color w:val="auto"/>
                <w:sz w:val="18"/>
                <w:szCs w:val="18"/>
              </w:rPr>
              <w:t xml:space="preserve"> городского округа Ставропольского края»)</w:t>
            </w:r>
          </w:p>
        </w:tc>
        <w:tc>
          <w:tcPr>
            <w:tcW w:w="2127" w:type="dxa"/>
            <w:shd w:val="clear" w:color="auto" w:fill="auto"/>
            <w:noWrap/>
            <w:vAlign w:val="bottom"/>
          </w:tcPr>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70 866,00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lastRenderedPageBreak/>
              <w:t>000 2 07 04020 04 0142 150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w:t>
            </w:r>
            <w:proofErr w:type="gramStart"/>
            <w:r w:rsidRPr="00C6111A">
              <w:rPr>
                <w:rFonts w:ascii="Arial" w:eastAsia="Calibri" w:hAnsi="Arial" w:cs="Arial"/>
                <w:color w:val="auto"/>
                <w:sz w:val="18"/>
                <w:szCs w:val="18"/>
              </w:rPr>
              <w:t>Спасское</w:t>
            </w:r>
            <w:proofErr w:type="gramEnd"/>
            <w:r w:rsidRPr="00C6111A">
              <w:rPr>
                <w:rFonts w:ascii="Arial" w:eastAsia="Calibri" w:hAnsi="Arial" w:cs="Arial"/>
                <w:color w:val="auto"/>
                <w:sz w:val="18"/>
                <w:szCs w:val="18"/>
              </w:rPr>
              <w:t>»)</w:t>
            </w:r>
          </w:p>
        </w:tc>
        <w:tc>
          <w:tcPr>
            <w:tcW w:w="2127" w:type="dxa"/>
            <w:shd w:val="clear" w:color="auto" w:fill="auto"/>
            <w:noWrap/>
            <w:vAlign w:val="bottom"/>
          </w:tcPr>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45202B" w:rsidRDefault="0045202B"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32 709,00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000 2 07 04020 04 0143 150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Ленина от улицы </w:t>
            </w:r>
            <w:proofErr w:type="spellStart"/>
            <w:r w:rsidRPr="00C6111A">
              <w:rPr>
                <w:rFonts w:ascii="Arial" w:eastAsia="Calibri" w:hAnsi="Arial" w:cs="Arial"/>
                <w:color w:val="auto"/>
                <w:sz w:val="18"/>
                <w:szCs w:val="18"/>
              </w:rPr>
              <w:t>О.Кошевого</w:t>
            </w:r>
            <w:proofErr w:type="spellEnd"/>
            <w:r w:rsidRPr="00C6111A">
              <w:rPr>
                <w:rFonts w:ascii="Arial" w:eastAsia="Calibri" w:hAnsi="Arial" w:cs="Arial"/>
                <w:color w:val="auto"/>
                <w:sz w:val="18"/>
                <w:szCs w:val="18"/>
              </w:rPr>
              <w:t xml:space="preserve"> до улицы 8 Марта в поселке </w:t>
            </w:r>
            <w:proofErr w:type="gramStart"/>
            <w:r w:rsidRPr="00C6111A">
              <w:rPr>
                <w:rFonts w:ascii="Arial" w:eastAsia="Calibri" w:hAnsi="Arial" w:cs="Arial"/>
                <w:color w:val="auto"/>
                <w:sz w:val="18"/>
                <w:szCs w:val="18"/>
              </w:rPr>
              <w:t>Ставропольский</w:t>
            </w:r>
            <w:proofErr w:type="gramEnd"/>
            <w:r w:rsidRPr="00C6111A">
              <w:rPr>
                <w:rFonts w:ascii="Arial" w:eastAsia="Calibri" w:hAnsi="Arial" w:cs="Arial"/>
                <w:color w:val="auto"/>
                <w:sz w:val="18"/>
                <w:szCs w:val="18"/>
              </w:rPr>
              <w:t xml:space="preserve"> </w:t>
            </w:r>
            <w:proofErr w:type="spellStart"/>
            <w:r w:rsidRPr="00C6111A">
              <w:rPr>
                <w:rFonts w:ascii="Arial" w:eastAsia="Calibri" w:hAnsi="Arial" w:cs="Arial"/>
                <w:color w:val="auto"/>
                <w:sz w:val="18"/>
                <w:szCs w:val="18"/>
              </w:rPr>
              <w:t>Благодарненского</w:t>
            </w:r>
            <w:proofErr w:type="spellEnd"/>
            <w:r w:rsidRPr="00C6111A">
              <w:rPr>
                <w:rFonts w:ascii="Arial" w:eastAsia="Calibri" w:hAnsi="Arial" w:cs="Arial"/>
                <w:color w:val="auto"/>
                <w:sz w:val="18"/>
                <w:szCs w:val="18"/>
              </w:rPr>
              <w:t xml:space="preserve"> городского округа Ставропольского края»)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81 100,00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000 2 07 04020 04 0144 150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w:t>
            </w:r>
            <w:proofErr w:type="spellStart"/>
            <w:r w:rsidRPr="00C6111A">
              <w:rPr>
                <w:rFonts w:ascii="Arial" w:eastAsia="Calibri" w:hAnsi="Arial" w:cs="Arial"/>
                <w:color w:val="auto"/>
                <w:sz w:val="18"/>
                <w:szCs w:val="18"/>
              </w:rPr>
              <w:t>пер</w:t>
            </w:r>
            <w:proofErr w:type="gramStart"/>
            <w:r w:rsidRPr="00C6111A">
              <w:rPr>
                <w:rFonts w:ascii="Arial" w:eastAsia="Calibri" w:hAnsi="Arial" w:cs="Arial"/>
                <w:color w:val="auto"/>
                <w:sz w:val="18"/>
                <w:szCs w:val="18"/>
              </w:rPr>
              <w:t>.Р</w:t>
            </w:r>
            <w:proofErr w:type="gramEnd"/>
            <w:r w:rsidRPr="00C6111A">
              <w:rPr>
                <w:rFonts w:ascii="Arial" w:eastAsia="Calibri" w:hAnsi="Arial" w:cs="Arial"/>
                <w:color w:val="auto"/>
                <w:sz w:val="18"/>
                <w:szCs w:val="18"/>
              </w:rPr>
              <w:t>учейный</w:t>
            </w:r>
            <w:proofErr w:type="spellEnd"/>
            <w:r w:rsidRPr="00C6111A">
              <w:rPr>
                <w:rFonts w:ascii="Arial" w:eastAsia="Calibri" w:hAnsi="Arial" w:cs="Arial"/>
                <w:color w:val="auto"/>
                <w:sz w:val="18"/>
                <w:szCs w:val="18"/>
              </w:rPr>
              <w:t xml:space="preserve"> села </w:t>
            </w:r>
            <w:proofErr w:type="spellStart"/>
            <w:r w:rsidRPr="00C6111A">
              <w:rPr>
                <w:rFonts w:ascii="Arial" w:eastAsia="Calibri" w:hAnsi="Arial" w:cs="Arial"/>
                <w:color w:val="auto"/>
                <w:sz w:val="18"/>
                <w:szCs w:val="18"/>
              </w:rPr>
              <w:t>Шишкино</w:t>
            </w:r>
            <w:proofErr w:type="spellEnd"/>
            <w:r w:rsidRPr="00C6111A">
              <w:rPr>
                <w:rFonts w:ascii="Arial" w:eastAsia="Calibri" w:hAnsi="Arial" w:cs="Arial"/>
                <w:color w:val="auto"/>
                <w:sz w:val="18"/>
                <w:szCs w:val="18"/>
              </w:rPr>
              <w:t xml:space="preserve"> </w:t>
            </w:r>
            <w:proofErr w:type="spellStart"/>
            <w:r w:rsidRPr="00C6111A">
              <w:rPr>
                <w:rFonts w:ascii="Arial" w:eastAsia="Calibri" w:hAnsi="Arial" w:cs="Arial"/>
                <w:color w:val="auto"/>
                <w:sz w:val="18"/>
                <w:szCs w:val="18"/>
              </w:rPr>
              <w:t>Благодарненского</w:t>
            </w:r>
            <w:proofErr w:type="spellEnd"/>
            <w:r w:rsidRPr="00C6111A">
              <w:rPr>
                <w:rFonts w:ascii="Arial" w:eastAsia="Calibri" w:hAnsi="Arial" w:cs="Arial"/>
                <w:color w:val="auto"/>
                <w:sz w:val="18"/>
                <w:szCs w:val="18"/>
              </w:rPr>
              <w:t xml:space="preserve"> городского округа Ставропольского края»)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100 513,00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000 2 07 04020 04 0145 150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w:t>
            </w:r>
            <w:proofErr w:type="spellStart"/>
            <w:r w:rsidRPr="00C6111A">
              <w:rPr>
                <w:rFonts w:ascii="Arial" w:eastAsia="Calibri" w:hAnsi="Arial" w:cs="Arial"/>
                <w:color w:val="auto"/>
                <w:sz w:val="18"/>
                <w:szCs w:val="18"/>
              </w:rPr>
              <w:t>х</w:t>
            </w:r>
            <w:proofErr w:type="gramStart"/>
            <w:r w:rsidRPr="00C6111A">
              <w:rPr>
                <w:rFonts w:ascii="Arial" w:eastAsia="Calibri" w:hAnsi="Arial" w:cs="Arial"/>
                <w:color w:val="auto"/>
                <w:sz w:val="18"/>
                <w:szCs w:val="18"/>
              </w:rPr>
              <w:t>.Б</w:t>
            </w:r>
            <w:proofErr w:type="gramEnd"/>
            <w:r w:rsidRPr="00C6111A">
              <w:rPr>
                <w:rFonts w:ascii="Arial" w:eastAsia="Calibri" w:hAnsi="Arial" w:cs="Arial"/>
                <w:color w:val="auto"/>
                <w:sz w:val="18"/>
                <w:szCs w:val="18"/>
              </w:rPr>
              <w:t>ольшевик</w:t>
            </w:r>
            <w:proofErr w:type="spellEnd"/>
            <w:r w:rsidRPr="00C6111A">
              <w:rPr>
                <w:rFonts w:ascii="Arial" w:eastAsia="Calibri" w:hAnsi="Arial" w:cs="Arial"/>
                <w:color w:val="auto"/>
                <w:sz w:val="18"/>
                <w:szCs w:val="18"/>
              </w:rPr>
              <w:t>»)</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44 350,00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000 2 07 04020 04 0146 150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прилегающей к нему территории в ауле </w:t>
            </w:r>
            <w:proofErr w:type="spellStart"/>
            <w:r w:rsidRPr="00C6111A">
              <w:rPr>
                <w:rFonts w:ascii="Arial" w:eastAsia="Calibri" w:hAnsi="Arial" w:cs="Arial"/>
                <w:color w:val="auto"/>
                <w:sz w:val="18"/>
                <w:szCs w:val="18"/>
              </w:rPr>
              <w:t>Эдельбай</w:t>
            </w:r>
            <w:proofErr w:type="spellEnd"/>
            <w:r w:rsidRPr="00C6111A">
              <w:rPr>
                <w:rFonts w:ascii="Arial" w:eastAsia="Calibri" w:hAnsi="Arial" w:cs="Arial"/>
                <w:color w:val="auto"/>
                <w:sz w:val="18"/>
                <w:szCs w:val="18"/>
              </w:rPr>
              <w:t xml:space="preserve"> </w:t>
            </w:r>
            <w:proofErr w:type="spellStart"/>
            <w:r w:rsidRPr="00C6111A">
              <w:rPr>
                <w:rFonts w:ascii="Arial" w:eastAsia="Calibri" w:hAnsi="Arial" w:cs="Arial"/>
                <w:color w:val="auto"/>
                <w:sz w:val="18"/>
                <w:szCs w:val="18"/>
              </w:rPr>
              <w:t>Благодарненского</w:t>
            </w:r>
            <w:proofErr w:type="spellEnd"/>
            <w:r w:rsidRPr="00C6111A">
              <w:rPr>
                <w:rFonts w:ascii="Arial" w:eastAsia="Calibri" w:hAnsi="Arial" w:cs="Arial"/>
                <w:color w:val="auto"/>
                <w:sz w:val="18"/>
                <w:szCs w:val="18"/>
              </w:rPr>
              <w:t xml:space="preserve"> городского округа Ставропольского края»)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140 000,00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000 2 07 04020 04 0233 150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улице Котовского»)</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52 000,00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000 2 07 04020 04 0234 150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w:t>
            </w:r>
            <w:r w:rsidRPr="00C6111A">
              <w:rPr>
                <w:rFonts w:ascii="Arial" w:eastAsia="Calibri" w:hAnsi="Arial" w:cs="Arial"/>
                <w:color w:val="auto"/>
                <w:sz w:val="18"/>
                <w:szCs w:val="18"/>
              </w:rPr>
              <w:lastRenderedPageBreak/>
              <w:t>оздоровительного комплекса «Колос»)</w:t>
            </w:r>
          </w:p>
        </w:tc>
        <w:tc>
          <w:tcPr>
            <w:tcW w:w="2127" w:type="dxa"/>
            <w:shd w:val="clear" w:color="auto" w:fill="auto"/>
            <w:noWrap/>
            <w:vAlign w:val="bottom"/>
          </w:tcPr>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lastRenderedPageBreak/>
              <w:t xml:space="preserve">402 000,00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lastRenderedPageBreak/>
              <w:t>000 2 07 04020 04 0235 150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кладбища и прилегающей к нему территории, расположенного на северной стороне Благодарного»)</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402 000,00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000 2 07 04020 04 0236 150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proofErr w:type="gramStart"/>
            <w:r w:rsidRPr="00C6111A">
              <w:rPr>
                <w:rFonts w:ascii="Arial" w:eastAsia="Calibri"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территории по адресу:</w:t>
            </w:r>
            <w:proofErr w:type="gramEnd"/>
            <w:r w:rsidRPr="00C6111A">
              <w:rPr>
                <w:rFonts w:ascii="Arial" w:eastAsia="Calibri" w:hAnsi="Arial" w:cs="Arial"/>
                <w:color w:val="auto"/>
                <w:sz w:val="18"/>
                <w:szCs w:val="18"/>
              </w:rPr>
              <w:t xml:space="preserve"> </w:t>
            </w:r>
            <w:proofErr w:type="gramStart"/>
            <w:r w:rsidRPr="00C6111A">
              <w:rPr>
                <w:rFonts w:ascii="Arial" w:eastAsia="Calibri" w:hAnsi="Arial" w:cs="Arial"/>
                <w:color w:val="auto"/>
                <w:sz w:val="18"/>
                <w:szCs w:val="18"/>
              </w:rPr>
              <w:t xml:space="preserve">Ставропольский край, </w:t>
            </w:r>
            <w:proofErr w:type="spellStart"/>
            <w:r w:rsidRPr="00C6111A">
              <w:rPr>
                <w:rFonts w:ascii="Arial" w:eastAsia="Calibri" w:hAnsi="Arial" w:cs="Arial"/>
                <w:color w:val="auto"/>
                <w:sz w:val="18"/>
                <w:szCs w:val="18"/>
              </w:rPr>
              <w:t>Благодарненский</w:t>
            </w:r>
            <w:proofErr w:type="spellEnd"/>
            <w:r w:rsidRPr="00C6111A">
              <w:rPr>
                <w:rFonts w:ascii="Arial" w:eastAsia="Calibri" w:hAnsi="Arial" w:cs="Arial"/>
                <w:color w:val="auto"/>
                <w:sz w:val="18"/>
                <w:szCs w:val="18"/>
              </w:rPr>
              <w:t xml:space="preserve"> городской округ, село Бурлацкое, ул. Ленина, б/н»)</w:t>
            </w:r>
            <w:proofErr w:type="gramEnd"/>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175 000,00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000 2 07 04020 04 0238 150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Красные Ключи» хутора Алтухов </w:t>
            </w:r>
            <w:proofErr w:type="spellStart"/>
            <w:r w:rsidRPr="00C6111A">
              <w:rPr>
                <w:rFonts w:ascii="Arial" w:eastAsia="Calibri" w:hAnsi="Arial" w:cs="Arial"/>
                <w:color w:val="auto"/>
                <w:sz w:val="18"/>
                <w:szCs w:val="18"/>
              </w:rPr>
              <w:t>Благодарненского</w:t>
            </w:r>
            <w:proofErr w:type="spellEnd"/>
            <w:r w:rsidRPr="00C6111A">
              <w:rPr>
                <w:rFonts w:ascii="Arial" w:eastAsia="Calibri" w:hAnsi="Arial" w:cs="Arial"/>
                <w:color w:val="auto"/>
                <w:sz w:val="18"/>
                <w:szCs w:val="18"/>
              </w:rPr>
              <w:t xml:space="preserve"> городского округа Ставропольского края»)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172 000,00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000 2 07 04020 04 0239 150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спортивной площадки с элементами уличных тренажеров по улице Школьная в селе Каменная Балка </w:t>
            </w:r>
            <w:proofErr w:type="spellStart"/>
            <w:r w:rsidRPr="00C6111A">
              <w:rPr>
                <w:rFonts w:ascii="Arial" w:eastAsia="Calibri" w:hAnsi="Arial" w:cs="Arial"/>
                <w:color w:val="auto"/>
                <w:sz w:val="18"/>
                <w:szCs w:val="18"/>
              </w:rPr>
              <w:t>Благодарненского</w:t>
            </w:r>
            <w:proofErr w:type="spellEnd"/>
            <w:r w:rsidRPr="00C6111A">
              <w:rPr>
                <w:rFonts w:ascii="Arial" w:eastAsia="Calibri" w:hAnsi="Arial" w:cs="Arial"/>
                <w:color w:val="auto"/>
                <w:sz w:val="18"/>
                <w:szCs w:val="18"/>
              </w:rPr>
              <w:t xml:space="preserve"> городского округа Ставропольского края»)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174 000,00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000 2 07 04020 04 0240 150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муниципального учреждения культуры «Дом культуры села Мирное» в селе Мирное </w:t>
            </w:r>
            <w:proofErr w:type="spellStart"/>
            <w:r w:rsidRPr="00C6111A">
              <w:rPr>
                <w:rFonts w:ascii="Arial" w:eastAsia="Calibri" w:hAnsi="Arial" w:cs="Arial"/>
                <w:color w:val="auto"/>
                <w:sz w:val="18"/>
                <w:szCs w:val="18"/>
              </w:rPr>
              <w:t>Благодарненского</w:t>
            </w:r>
            <w:proofErr w:type="spellEnd"/>
            <w:r w:rsidRPr="00C6111A">
              <w:rPr>
                <w:rFonts w:ascii="Arial" w:eastAsia="Calibri" w:hAnsi="Arial" w:cs="Arial"/>
                <w:color w:val="auto"/>
                <w:sz w:val="18"/>
                <w:szCs w:val="18"/>
              </w:rPr>
              <w:t xml:space="preserve"> городского округа Ставропольского края»)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1 500,00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000 2 07 04020 04 0241 150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прилегающей территории к муниципальному учреждению культуры «</w:t>
            </w:r>
            <w:proofErr w:type="spellStart"/>
            <w:r w:rsidRPr="00C6111A">
              <w:rPr>
                <w:rFonts w:ascii="Arial" w:eastAsia="Calibri" w:hAnsi="Arial" w:cs="Arial"/>
                <w:color w:val="auto"/>
                <w:sz w:val="18"/>
                <w:szCs w:val="18"/>
              </w:rPr>
              <w:t>Сотниковский</w:t>
            </w:r>
            <w:proofErr w:type="spellEnd"/>
            <w:r w:rsidRPr="00C6111A">
              <w:rPr>
                <w:rFonts w:ascii="Arial" w:eastAsia="Calibri" w:hAnsi="Arial" w:cs="Arial"/>
                <w:color w:val="auto"/>
                <w:sz w:val="18"/>
                <w:szCs w:val="18"/>
              </w:rPr>
              <w:t xml:space="preserve"> Дворец культуры» по </w:t>
            </w:r>
            <w:proofErr w:type="spellStart"/>
            <w:r w:rsidRPr="00C6111A">
              <w:rPr>
                <w:rFonts w:ascii="Arial" w:eastAsia="Calibri" w:hAnsi="Arial" w:cs="Arial"/>
                <w:color w:val="auto"/>
                <w:sz w:val="18"/>
                <w:szCs w:val="18"/>
              </w:rPr>
              <w:t>пл</w:t>
            </w:r>
            <w:proofErr w:type="gramStart"/>
            <w:r w:rsidRPr="00C6111A">
              <w:rPr>
                <w:rFonts w:ascii="Arial" w:eastAsia="Calibri" w:hAnsi="Arial" w:cs="Arial"/>
                <w:color w:val="auto"/>
                <w:sz w:val="18"/>
                <w:szCs w:val="18"/>
              </w:rPr>
              <w:t>.Т</w:t>
            </w:r>
            <w:proofErr w:type="gramEnd"/>
            <w:r w:rsidRPr="00C6111A">
              <w:rPr>
                <w:rFonts w:ascii="Arial" w:eastAsia="Calibri" w:hAnsi="Arial" w:cs="Arial"/>
                <w:color w:val="auto"/>
                <w:sz w:val="18"/>
                <w:szCs w:val="18"/>
              </w:rPr>
              <w:t>учина</w:t>
            </w:r>
            <w:proofErr w:type="spellEnd"/>
            <w:r w:rsidRPr="00C6111A">
              <w:rPr>
                <w:rFonts w:ascii="Arial" w:eastAsia="Calibri" w:hAnsi="Arial" w:cs="Arial"/>
                <w:color w:val="auto"/>
                <w:sz w:val="18"/>
                <w:szCs w:val="18"/>
              </w:rPr>
              <w:t xml:space="preserve"> б/н. и территории по </w:t>
            </w:r>
            <w:proofErr w:type="spellStart"/>
            <w:r w:rsidRPr="00C6111A">
              <w:rPr>
                <w:rFonts w:ascii="Arial" w:eastAsia="Calibri" w:hAnsi="Arial" w:cs="Arial"/>
                <w:color w:val="auto"/>
                <w:sz w:val="18"/>
                <w:szCs w:val="18"/>
              </w:rPr>
              <w:t>ул.Советская</w:t>
            </w:r>
            <w:proofErr w:type="spellEnd"/>
            <w:r w:rsidRPr="00C6111A">
              <w:rPr>
                <w:rFonts w:ascii="Arial" w:eastAsia="Calibri" w:hAnsi="Arial" w:cs="Arial"/>
                <w:color w:val="auto"/>
                <w:sz w:val="18"/>
                <w:szCs w:val="18"/>
              </w:rPr>
              <w:t xml:space="preserve">, б/н в селе Сотниковское </w:t>
            </w:r>
            <w:proofErr w:type="spellStart"/>
            <w:r w:rsidRPr="00C6111A">
              <w:rPr>
                <w:rFonts w:ascii="Arial" w:eastAsia="Calibri" w:hAnsi="Arial" w:cs="Arial"/>
                <w:color w:val="auto"/>
                <w:sz w:val="18"/>
                <w:szCs w:val="18"/>
              </w:rPr>
              <w:t>Благодарненского</w:t>
            </w:r>
            <w:proofErr w:type="spellEnd"/>
            <w:r w:rsidRPr="00C6111A">
              <w:rPr>
                <w:rFonts w:ascii="Arial" w:eastAsia="Calibri" w:hAnsi="Arial" w:cs="Arial"/>
                <w:color w:val="auto"/>
                <w:sz w:val="18"/>
                <w:szCs w:val="18"/>
              </w:rPr>
              <w:t xml:space="preserve"> городского округа Ставропольского края»)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19 500,00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000 2 07 04020 04 0243 150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w:t>
            </w:r>
            <w:r w:rsidRPr="00C6111A">
              <w:rPr>
                <w:rFonts w:ascii="Arial" w:eastAsia="Calibri" w:hAnsi="Arial" w:cs="Arial"/>
                <w:color w:val="auto"/>
                <w:sz w:val="18"/>
                <w:szCs w:val="18"/>
              </w:rPr>
              <w:lastRenderedPageBreak/>
              <w:t xml:space="preserve">реализацию проекта «Благоустройство парковой зоны по улице Ленина от улицы </w:t>
            </w:r>
            <w:proofErr w:type="spellStart"/>
            <w:r w:rsidRPr="00C6111A">
              <w:rPr>
                <w:rFonts w:ascii="Arial" w:eastAsia="Calibri" w:hAnsi="Arial" w:cs="Arial"/>
                <w:color w:val="auto"/>
                <w:sz w:val="18"/>
                <w:szCs w:val="18"/>
              </w:rPr>
              <w:t>О.Кошевого</w:t>
            </w:r>
            <w:proofErr w:type="spellEnd"/>
            <w:r w:rsidRPr="00C6111A">
              <w:rPr>
                <w:rFonts w:ascii="Arial" w:eastAsia="Calibri" w:hAnsi="Arial" w:cs="Arial"/>
                <w:color w:val="auto"/>
                <w:sz w:val="18"/>
                <w:szCs w:val="18"/>
              </w:rPr>
              <w:t xml:space="preserve"> до улицы 8 Марта в поселке </w:t>
            </w:r>
            <w:proofErr w:type="gramStart"/>
            <w:r w:rsidRPr="00C6111A">
              <w:rPr>
                <w:rFonts w:ascii="Arial" w:eastAsia="Calibri" w:hAnsi="Arial" w:cs="Arial"/>
                <w:color w:val="auto"/>
                <w:sz w:val="18"/>
                <w:szCs w:val="18"/>
              </w:rPr>
              <w:t>Ставропольский</w:t>
            </w:r>
            <w:proofErr w:type="gramEnd"/>
            <w:r w:rsidRPr="00C6111A">
              <w:rPr>
                <w:rFonts w:ascii="Arial" w:eastAsia="Calibri" w:hAnsi="Arial" w:cs="Arial"/>
                <w:color w:val="auto"/>
                <w:sz w:val="18"/>
                <w:szCs w:val="18"/>
              </w:rPr>
              <w:t xml:space="preserve"> </w:t>
            </w:r>
            <w:proofErr w:type="spellStart"/>
            <w:r w:rsidRPr="00C6111A">
              <w:rPr>
                <w:rFonts w:ascii="Arial" w:eastAsia="Calibri" w:hAnsi="Arial" w:cs="Arial"/>
                <w:color w:val="auto"/>
                <w:sz w:val="18"/>
                <w:szCs w:val="18"/>
              </w:rPr>
              <w:t>Благодарненского</w:t>
            </w:r>
            <w:proofErr w:type="spellEnd"/>
            <w:r w:rsidRPr="00C6111A">
              <w:rPr>
                <w:rFonts w:ascii="Arial" w:eastAsia="Calibri" w:hAnsi="Arial" w:cs="Arial"/>
                <w:color w:val="auto"/>
                <w:sz w:val="18"/>
                <w:szCs w:val="18"/>
              </w:rPr>
              <w:t xml:space="preserve"> городского округа Ставропольского края»)</w:t>
            </w:r>
          </w:p>
        </w:tc>
        <w:tc>
          <w:tcPr>
            <w:tcW w:w="2127" w:type="dxa"/>
            <w:shd w:val="clear" w:color="auto" w:fill="auto"/>
            <w:noWrap/>
            <w:vAlign w:val="bottom"/>
          </w:tcPr>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ED1756" w:rsidRDefault="00ED1756"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30 000,00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lastRenderedPageBreak/>
              <w:t>000 2 07 04020 04 0246 150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прилегающей к нему территории в ауле </w:t>
            </w:r>
            <w:proofErr w:type="spellStart"/>
            <w:r w:rsidRPr="00C6111A">
              <w:rPr>
                <w:rFonts w:ascii="Arial" w:eastAsia="Calibri" w:hAnsi="Arial" w:cs="Arial"/>
                <w:color w:val="auto"/>
                <w:sz w:val="18"/>
                <w:szCs w:val="18"/>
              </w:rPr>
              <w:t>Эдельбай</w:t>
            </w:r>
            <w:proofErr w:type="spellEnd"/>
            <w:r w:rsidRPr="00C6111A">
              <w:rPr>
                <w:rFonts w:ascii="Arial" w:eastAsia="Calibri" w:hAnsi="Arial" w:cs="Arial"/>
                <w:color w:val="auto"/>
                <w:sz w:val="18"/>
                <w:szCs w:val="18"/>
              </w:rPr>
              <w:t xml:space="preserve"> </w:t>
            </w:r>
            <w:proofErr w:type="spellStart"/>
            <w:r w:rsidRPr="00C6111A">
              <w:rPr>
                <w:rFonts w:ascii="Arial" w:eastAsia="Calibri" w:hAnsi="Arial" w:cs="Arial"/>
                <w:color w:val="auto"/>
                <w:sz w:val="18"/>
                <w:szCs w:val="18"/>
              </w:rPr>
              <w:t>Благодарненского</w:t>
            </w:r>
            <w:proofErr w:type="spellEnd"/>
            <w:r w:rsidRPr="00C6111A">
              <w:rPr>
                <w:rFonts w:ascii="Arial" w:eastAsia="Calibri" w:hAnsi="Arial" w:cs="Arial"/>
                <w:color w:val="auto"/>
                <w:sz w:val="18"/>
                <w:szCs w:val="18"/>
              </w:rPr>
              <w:t xml:space="preserve"> городского округа Ставропольского края»)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203 500,00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000 2 07 04050 04 0000 150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безвозмездные поступления в бюджеты городских округов</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1 900 921,05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000 2 07 04050 04 0331 150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проекта «Ремонт ограждения и благоустройство территории южного кладбища в </w:t>
            </w:r>
            <w:proofErr w:type="spellStart"/>
            <w:r w:rsidRPr="00C6111A">
              <w:rPr>
                <w:rFonts w:ascii="Arial" w:eastAsia="Calibri" w:hAnsi="Arial" w:cs="Arial"/>
                <w:color w:val="auto"/>
                <w:sz w:val="18"/>
                <w:szCs w:val="18"/>
              </w:rPr>
              <w:t>с</w:t>
            </w:r>
            <w:proofErr w:type="gramStart"/>
            <w:r w:rsidRPr="00C6111A">
              <w:rPr>
                <w:rFonts w:ascii="Arial" w:eastAsia="Calibri" w:hAnsi="Arial" w:cs="Arial"/>
                <w:color w:val="auto"/>
                <w:sz w:val="18"/>
                <w:szCs w:val="18"/>
              </w:rPr>
              <w:t>.А</w:t>
            </w:r>
            <w:proofErr w:type="gramEnd"/>
            <w:r w:rsidRPr="00C6111A">
              <w:rPr>
                <w:rFonts w:ascii="Arial" w:eastAsia="Calibri" w:hAnsi="Arial" w:cs="Arial"/>
                <w:color w:val="auto"/>
                <w:sz w:val="18"/>
                <w:szCs w:val="18"/>
              </w:rPr>
              <w:t>лександрия</w:t>
            </w:r>
            <w:proofErr w:type="spellEnd"/>
            <w:r w:rsidRPr="00C6111A">
              <w:rPr>
                <w:rFonts w:ascii="Arial" w:eastAsia="Calibri" w:hAnsi="Arial" w:cs="Arial"/>
                <w:color w:val="auto"/>
                <w:sz w:val="18"/>
                <w:szCs w:val="18"/>
              </w:rPr>
              <w:t xml:space="preserve"> </w:t>
            </w:r>
            <w:proofErr w:type="spellStart"/>
            <w:r w:rsidRPr="00C6111A">
              <w:rPr>
                <w:rFonts w:ascii="Arial" w:eastAsia="Calibri" w:hAnsi="Arial" w:cs="Arial"/>
                <w:color w:val="auto"/>
                <w:sz w:val="18"/>
                <w:szCs w:val="18"/>
              </w:rPr>
              <w:t>Благодарненского</w:t>
            </w:r>
            <w:proofErr w:type="spellEnd"/>
            <w:r w:rsidRPr="00C6111A">
              <w:rPr>
                <w:rFonts w:ascii="Arial" w:eastAsia="Calibri" w:hAnsi="Arial" w:cs="Arial"/>
                <w:color w:val="auto"/>
                <w:sz w:val="18"/>
                <w:szCs w:val="18"/>
              </w:rPr>
              <w:t xml:space="preserve"> городского округа Ставропольского края»)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202 000,00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000 2 07 04050 04 0333 150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улице Котовского»)</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350 000,00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000 2 07 04050 04 0336 150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proofErr w:type="gramStart"/>
            <w:r w:rsidRPr="00C6111A">
              <w:rPr>
                <w:rFonts w:ascii="Arial" w:eastAsia="Calibri" w:hAnsi="Arial" w:cs="Arial"/>
                <w:color w:val="auto"/>
                <w:sz w:val="18"/>
                <w:szCs w:val="18"/>
              </w:rPr>
              <w:t>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территории по адресу:</w:t>
            </w:r>
            <w:proofErr w:type="gramEnd"/>
            <w:r w:rsidRPr="00C6111A">
              <w:rPr>
                <w:rFonts w:ascii="Arial" w:eastAsia="Calibri" w:hAnsi="Arial" w:cs="Arial"/>
                <w:color w:val="auto"/>
                <w:sz w:val="18"/>
                <w:szCs w:val="18"/>
              </w:rPr>
              <w:t xml:space="preserve"> </w:t>
            </w:r>
            <w:proofErr w:type="gramStart"/>
            <w:r w:rsidRPr="00C6111A">
              <w:rPr>
                <w:rFonts w:ascii="Arial" w:eastAsia="Calibri" w:hAnsi="Arial" w:cs="Arial"/>
                <w:color w:val="auto"/>
                <w:sz w:val="18"/>
                <w:szCs w:val="18"/>
              </w:rPr>
              <w:t xml:space="preserve">Ставропольский край, </w:t>
            </w:r>
            <w:proofErr w:type="spellStart"/>
            <w:r w:rsidRPr="00C6111A">
              <w:rPr>
                <w:rFonts w:ascii="Arial" w:eastAsia="Calibri" w:hAnsi="Arial" w:cs="Arial"/>
                <w:color w:val="auto"/>
                <w:sz w:val="18"/>
                <w:szCs w:val="18"/>
              </w:rPr>
              <w:t>Благодарненский</w:t>
            </w:r>
            <w:proofErr w:type="spellEnd"/>
            <w:r w:rsidRPr="00C6111A">
              <w:rPr>
                <w:rFonts w:ascii="Arial" w:eastAsia="Calibri" w:hAnsi="Arial" w:cs="Arial"/>
                <w:color w:val="auto"/>
                <w:sz w:val="18"/>
                <w:szCs w:val="18"/>
              </w:rPr>
              <w:t xml:space="preserve"> городской округ, село Бурлацкое, ул. Ленина, б/н»)</w:t>
            </w:r>
            <w:proofErr w:type="gramEnd"/>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15 000,00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000 2 07 04050 04 0337 150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100 000,00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000 2 07 04050 04 0339 150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проекта «Устройство спортивной площадки с элементами уличных тренажеров по улице Школьная в селе Каменная Балка </w:t>
            </w:r>
            <w:proofErr w:type="spellStart"/>
            <w:r w:rsidRPr="00C6111A">
              <w:rPr>
                <w:rFonts w:ascii="Arial" w:eastAsia="Calibri" w:hAnsi="Arial" w:cs="Arial"/>
                <w:color w:val="auto"/>
                <w:sz w:val="18"/>
                <w:szCs w:val="18"/>
              </w:rPr>
              <w:t>Благодарненского</w:t>
            </w:r>
            <w:proofErr w:type="spellEnd"/>
            <w:r w:rsidRPr="00C6111A">
              <w:rPr>
                <w:rFonts w:ascii="Arial" w:eastAsia="Calibri" w:hAnsi="Arial" w:cs="Arial"/>
                <w:color w:val="auto"/>
                <w:sz w:val="18"/>
                <w:szCs w:val="18"/>
              </w:rPr>
              <w:t xml:space="preserve"> городского округа Ставропольского края»)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30 000,00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000 2 07 04050 04 0340 150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проекта «Ремонт муниципального учреждения культуры «Дом культуры села Мирное» в селе Мирное </w:t>
            </w:r>
            <w:proofErr w:type="spellStart"/>
            <w:r w:rsidRPr="00C6111A">
              <w:rPr>
                <w:rFonts w:ascii="Arial" w:eastAsia="Calibri" w:hAnsi="Arial" w:cs="Arial"/>
                <w:color w:val="auto"/>
                <w:sz w:val="18"/>
                <w:szCs w:val="18"/>
              </w:rPr>
              <w:t>Благодарненского</w:t>
            </w:r>
            <w:proofErr w:type="spellEnd"/>
            <w:r w:rsidRPr="00C6111A">
              <w:rPr>
                <w:rFonts w:ascii="Arial" w:eastAsia="Calibri" w:hAnsi="Arial" w:cs="Arial"/>
                <w:color w:val="auto"/>
                <w:sz w:val="18"/>
                <w:szCs w:val="18"/>
              </w:rPr>
              <w:t xml:space="preserve"> городского округа Ставропольского края»)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190 000,00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000 2 07 04050 04 0341 150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Прочие безвозмездные поступления в бюджеты городских округов (поступления средств от организаций на реализацию проекта «Благоустройство прилегающей территории к муниципальному учреждению культуры «</w:t>
            </w:r>
            <w:proofErr w:type="spellStart"/>
            <w:r w:rsidRPr="00C6111A">
              <w:rPr>
                <w:rFonts w:ascii="Arial" w:eastAsia="Calibri" w:hAnsi="Arial" w:cs="Arial"/>
                <w:color w:val="auto"/>
                <w:sz w:val="18"/>
                <w:szCs w:val="18"/>
              </w:rPr>
              <w:t>Сотниковский</w:t>
            </w:r>
            <w:proofErr w:type="spellEnd"/>
            <w:r w:rsidRPr="00C6111A">
              <w:rPr>
                <w:rFonts w:ascii="Arial" w:eastAsia="Calibri" w:hAnsi="Arial" w:cs="Arial"/>
                <w:color w:val="auto"/>
                <w:sz w:val="18"/>
                <w:szCs w:val="18"/>
              </w:rPr>
              <w:t xml:space="preserve"> Дворец культуры» по </w:t>
            </w:r>
            <w:proofErr w:type="spellStart"/>
            <w:r w:rsidRPr="00C6111A">
              <w:rPr>
                <w:rFonts w:ascii="Arial" w:eastAsia="Calibri" w:hAnsi="Arial" w:cs="Arial"/>
                <w:color w:val="auto"/>
                <w:sz w:val="18"/>
                <w:szCs w:val="18"/>
              </w:rPr>
              <w:t>пл</w:t>
            </w:r>
            <w:proofErr w:type="gramStart"/>
            <w:r w:rsidRPr="00C6111A">
              <w:rPr>
                <w:rFonts w:ascii="Arial" w:eastAsia="Calibri" w:hAnsi="Arial" w:cs="Arial"/>
                <w:color w:val="auto"/>
                <w:sz w:val="18"/>
                <w:szCs w:val="18"/>
              </w:rPr>
              <w:t>.Т</w:t>
            </w:r>
            <w:proofErr w:type="gramEnd"/>
            <w:r w:rsidRPr="00C6111A">
              <w:rPr>
                <w:rFonts w:ascii="Arial" w:eastAsia="Calibri" w:hAnsi="Arial" w:cs="Arial"/>
                <w:color w:val="auto"/>
                <w:sz w:val="18"/>
                <w:szCs w:val="18"/>
              </w:rPr>
              <w:t>учина</w:t>
            </w:r>
            <w:proofErr w:type="spellEnd"/>
            <w:r w:rsidRPr="00C6111A">
              <w:rPr>
                <w:rFonts w:ascii="Arial" w:eastAsia="Calibri" w:hAnsi="Arial" w:cs="Arial"/>
                <w:color w:val="auto"/>
                <w:sz w:val="18"/>
                <w:szCs w:val="18"/>
              </w:rPr>
              <w:t xml:space="preserve"> б/н. и территории по </w:t>
            </w:r>
            <w:proofErr w:type="spellStart"/>
            <w:r w:rsidRPr="00C6111A">
              <w:rPr>
                <w:rFonts w:ascii="Arial" w:eastAsia="Calibri" w:hAnsi="Arial" w:cs="Arial"/>
                <w:color w:val="auto"/>
                <w:sz w:val="18"/>
                <w:szCs w:val="18"/>
              </w:rPr>
              <w:t>ул.Советская</w:t>
            </w:r>
            <w:proofErr w:type="spellEnd"/>
            <w:r w:rsidRPr="00C6111A">
              <w:rPr>
                <w:rFonts w:ascii="Arial" w:eastAsia="Calibri" w:hAnsi="Arial" w:cs="Arial"/>
                <w:color w:val="auto"/>
                <w:sz w:val="18"/>
                <w:szCs w:val="18"/>
              </w:rPr>
              <w:t xml:space="preserve">, б/н в селе </w:t>
            </w:r>
            <w:r w:rsidRPr="00C6111A">
              <w:rPr>
                <w:rFonts w:ascii="Arial" w:eastAsia="Calibri" w:hAnsi="Arial" w:cs="Arial"/>
                <w:color w:val="auto"/>
                <w:sz w:val="18"/>
                <w:szCs w:val="18"/>
              </w:rPr>
              <w:lastRenderedPageBreak/>
              <w:t xml:space="preserve">Сотниковское </w:t>
            </w:r>
            <w:proofErr w:type="spellStart"/>
            <w:r w:rsidRPr="00C6111A">
              <w:rPr>
                <w:rFonts w:ascii="Arial" w:eastAsia="Calibri" w:hAnsi="Arial" w:cs="Arial"/>
                <w:color w:val="auto"/>
                <w:sz w:val="18"/>
                <w:szCs w:val="18"/>
              </w:rPr>
              <w:t>Благодарненского</w:t>
            </w:r>
            <w:proofErr w:type="spellEnd"/>
            <w:r w:rsidRPr="00C6111A">
              <w:rPr>
                <w:rFonts w:ascii="Arial" w:eastAsia="Calibri" w:hAnsi="Arial" w:cs="Arial"/>
                <w:color w:val="auto"/>
                <w:sz w:val="18"/>
                <w:szCs w:val="18"/>
              </w:rPr>
              <w:t xml:space="preserve"> городского округа Ставропольского края»)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341 000,00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lastRenderedPageBreak/>
              <w:t>000 2 07 04050 04 0343 150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Ленина от улицы </w:t>
            </w:r>
            <w:proofErr w:type="spellStart"/>
            <w:r w:rsidRPr="00C6111A">
              <w:rPr>
                <w:rFonts w:ascii="Arial" w:eastAsia="Calibri" w:hAnsi="Arial" w:cs="Arial"/>
                <w:color w:val="auto"/>
                <w:sz w:val="18"/>
                <w:szCs w:val="18"/>
              </w:rPr>
              <w:t>О.Кошевого</w:t>
            </w:r>
            <w:proofErr w:type="spellEnd"/>
            <w:r w:rsidRPr="00C6111A">
              <w:rPr>
                <w:rFonts w:ascii="Arial" w:eastAsia="Calibri" w:hAnsi="Arial" w:cs="Arial"/>
                <w:color w:val="auto"/>
                <w:sz w:val="18"/>
                <w:szCs w:val="18"/>
              </w:rPr>
              <w:t xml:space="preserve"> до улицы 8 Марта в поселке </w:t>
            </w:r>
            <w:proofErr w:type="gramStart"/>
            <w:r w:rsidRPr="00C6111A">
              <w:rPr>
                <w:rFonts w:ascii="Arial" w:eastAsia="Calibri" w:hAnsi="Arial" w:cs="Arial"/>
                <w:color w:val="auto"/>
                <w:sz w:val="18"/>
                <w:szCs w:val="18"/>
              </w:rPr>
              <w:t>Ставропольский</w:t>
            </w:r>
            <w:proofErr w:type="gramEnd"/>
            <w:r w:rsidRPr="00C6111A">
              <w:rPr>
                <w:rFonts w:ascii="Arial" w:eastAsia="Calibri" w:hAnsi="Arial" w:cs="Arial"/>
                <w:color w:val="auto"/>
                <w:sz w:val="18"/>
                <w:szCs w:val="18"/>
              </w:rPr>
              <w:t xml:space="preserve"> </w:t>
            </w:r>
            <w:proofErr w:type="spellStart"/>
            <w:r w:rsidRPr="00C6111A">
              <w:rPr>
                <w:rFonts w:ascii="Arial" w:eastAsia="Calibri" w:hAnsi="Arial" w:cs="Arial"/>
                <w:color w:val="auto"/>
                <w:sz w:val="18"/>
                <w:szCs w:val="18"/>
              </w:rPr>
              <w:t>Благодарненского</w:t>
            </w:r>
            <w:proofErr w:type="spellEnd"/>
            <w:r w:rsidRPr="00C6111A">
              <w:rPr>
                <w:rFonts w:ascii="Arial" w:eastAsia="Calibri" w:hAnsi="Arial" w:cs="Arial"/>
                <w:color w:val="auto"/>
                <w:sz w:val="18"/>
                <w:szCs w:val="18"/>
              </w:rPr>
              <w:t xml:space="preserve"> городского округа Ставропольского края»)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150 000,00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000 2 07 04050 04 0344 150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w:t>
            </w:r>
            <w:proofErr w:type="spellStart"/>
            <w:r w:rsidRPr="00C6111A">
              <w:rPr>
                <w:rFonts w:ascii="Arial" w:eastAsia="Calibri" w:hAnsi="Arial" w:cs="Arial"/>
                <w:color w:val="auto"/>
                <w:sz w:val="18"/>
                <w:szCs w:val="18"/>
              </w:rPr>
              <w:t>пер</w:t>
            </w:r>
            <w:proofErr w:type="gramStart"/>
            <w:r w:rsidRPr="00C6111A">
              <w:rPr>
                <w:rFonts w:ascii="Arial" w:eastAsia="Calibri" w:hAnsi="Arial" w:cs="Arial"/>
                <w:color w:val="auto"/>
                <w:sz w:val="18"/>
                <w:szCs w:val="18"/>
              </w:rPr>
              <w:t>.Р</w:t>
            </w:r>
            <w:proofErr w:type="gramEnd"/>
            <w:r w:rsidRPr="00C6111A">
              <w:rPr>
                <w:rFonts w:ascii="Arial" w:eastAsia="Calibri" w:hAnsi="Arial" w:cs="Arial"/>
                <w:color w:val="auto"/>
                <w:sz w:val="18"/>
                <w:szCs w:val="18"/>
              </w:rPr>
              <w:t>учейный</w:t>
            </w:r>
            <w:proofErr w:type="spellEnd"/>
            <w:r w:rsidRPr="00C6111A">
              <w:rPr>
                <w:rFonts w:ascii="Arial" w:eastAsia="Calibri" w:hAnsi="Arial" w:cs="Arial"/>
                <w:color w:val="auto"/>
                <w:sz w:val="18"/>
                <w:szCs w:val="18"/>
              </w:rPr>
              <w:t xml:space="preserve"> села </w:t>
            </w:r>
            <w:proofErr w:type="spellStart"/>
            <w:r w:rsidRPr="00C6111A">
              <w:rPr>
                <w:rFonts w:ascii="Arial" w:eastAsia="Calibri" w:hAnsi="Arial" w:cs="Arial"/>
                <w:color w:val="auto"/>
                <w:sz w:val="18"/>
                <w:szCs w:val="18"/>
              </w:rPr>
              <w:t>Шишкино</w:t>
            </w:r>
            <w:proofErr w:type="spellEnd"/>
            <w:r w:rsidRPr="00C6111A">
              <w:rPr>
                <w:rFonts w:ascii="Arial" w:eastAsia="Calibri" w:hAnsi="Arial" w:cs="Arial"/>
                <w:color w:val="auto"/>
                <w:sz w:val="18"/>
                <w:szCs w:val="18"/>
              </w:rPr>
              <w:t xml:space="preserve"> </w:t>
            </w:r>
            <w:proofErr w:type="spellStart"/>
            <w:r w:rsidRPr="00C6111A">
              <w:rPr>
                <w:rFonts w:ascii="Arial" w:eastAsia="Calibri" w:hAnsi="Arial" w:cs="Arial"/>
                <w:color w:val="auto"/>
                <w:sz w:val="18"/>
                <w:szCs w:val="18"/>
              </w:rPr>
              <w:t>Благодарненского</w:t>
            </w:r>
            <w:proofErr w:type="spellEnd"/>
            <w:r w:rsidRPr="00C6111A">
              <w:rPr>
                <w:rFonts w:ascii="Arial" w:eastAsia="Calibri" w:hAnsi="Arial" w:cs="Arial"/>
                <w:color w:val="auto"/>
                <w:sz w:val="18"/>
                <w:szCs w:val="18"/>
              </w:rPr>
              <w:t xml:space="preserve"> городского округа Ставропольского края»)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200 000,00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000 2 07 04050 04 0346 150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 xml:space="preserve">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прилегающей к нему территории в ауле </w:t>
            </w:r>
            <w:proofErr w:type="spellStart"/>
            <w:r w:rsidRPr="00C6111A">
              <w:rPr>
                <w:rFonts w:ascii="Arial" w:eastAsia="Calibri" w:hAnsi="Arial" w:cs="Arial"/>
                <w:color w:val="auto"/>
                <w:sz w:val="18"/>
                <w:szCs w:val="18"/>
              </w:rPr>
              <w:t>Эдельбай</w:t>
            </w:r>
            <w:proofErr w:type="spellEnd"/>
            <w:r w:rsidRPr="00C6111A">
              <w:rPr>
                <w:rFonts w:ascii="Arial" w:eastAsia="Calibri" w:hAnsi="Arial" w:cs="Arial"/>
                <w:color w:val="auto"/>
                <w:sz w:val="18"/>
                <w:szCs w:val="18"/>
              </w:rPr>
              <w:t xml:space="preserve"> </w:t>
            </w:r>
            <w:proofErr w:type="spellStart"/>
            <w:r w:rsidRPr="00C6111A">
              <w:rPr>
                <w:rFonts w:ascii="Arial" w:eastAsia="Calibri" w:hAnsi="Arial" w:cs="Arial"/>
                <w:color w:val="auto"/>
                <w:sz w:val="18"/>
                <w:szCs w:val="18"/>
              </w:rPr>
              <w:t>Благодарненского</w:t>
            </w:r>
            <w:proofErr w:type="spellEnd"/>
            <w:r w:rsidRPr="00C6111A">
              <w:rPr>
                <w:rFonts w:ascii="Arial" w:eastAsia="Calibri" w:hAnsi="Arial" w:cs="Arial"/>
                <w:color w:val="auto"/>
                <w:sz w:val="18"/>
                <w:szCs w:val="18"/>
              </w:rPr>
              <w:t xml:space="preserve"> городского округа Ставропольского края»)</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54 500,00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000 2 19 00000 00 0000 000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ВОЗВРАТ ОСТАТКОВ СУБСИДИЙ, СУБВЕНЦИЙ И ИНЫХ МЕЖБЮДЖЕТНЫХ ТРАНСФЕРТОВ, ИМЕЮЩИХ ЦЕЛЕВОЕ НАЗНАЧЕНИЕ, ПРОШЛЫХ ЛЕТ</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-3 957 596,72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000 2 19 60010 04 0000 150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p>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-3 957 596,72 </w:t>
            </w:r>
          </w:p>
        </w:tc>
      </w:tr>
      <w:tr w:rsidR="00C6111A" w:rsidRPr="00C6111A" w:rsidTr="00C6111A">
        <w:trPr>
          <w:trHeight w:val="279"/>
        </w:trPr>
        <w:tc>
          <w:tcPr>
            <w:tcW w:w="3543"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000 8 50 00000 00 0000 000</w:t>
            </w:r>
          </w:p>
        </w:tc>
        <w:tc>
          <w:tcPr>
            <w:tcW w:w="3828" w:type="dxa"/>
            <w:shd w:val="clear" w:color="auto" w:fill="auto"/>
          </w:tcPr>
          <w:p w:rsidR="00C6111A" w:rsidRPr="00C6111A" w:rsidRDefault="00C6111A" w:rsidP="00C6111A">
            <w:pPr>
              <w:tabs>
                <w:tab w:val="left" w:pos="360"/>
                <w:tab w:val="left" w:pos="540"/>
                <w:tab w:val="left" w:pos="5700"/>
              </w:tabs>
              <w:rPr>
                <w:rFonts w:ascii="Arial" w:eastAsia="Calibri" w:hAnsi="Arial" w:cs="Arial"/>
                <w:color w:val="auto"/>
                <w:sz w:val="18"/>
                <w:szCs w:val="18"/>
              </w:rPr>
            </w:pPr>
            <w:r w:rsidRPr="00C6111A">
              <w:rPr>
                <w:rFonts w:ascii="Arial" w:eastAsia="Calibri" w:hAnsi="Arial" w:cs="Arial"/>
                <w:color w:val="auto"/>
                <w:sz w:val="18"/>
                <w:szCs w:val="18"/>
              </w:rPr>
              <w:t>ВСЕГО ДОХОДОВ</w:t>
            </w:r>
          </w:p>
        </w:tc>
        <w:tc>
          <w:tcPr>
            <w:tcW w:w="2127" w:type="dxa"/>
            <w:shd w:val="clear" w:color="auto" w:fill="auto"/>
            <w:noWrap/>
            <w:vAlign w:val="bottom"/>
          </w:tcPr>
          <w:p w:rsidR="00C6111A" w:rsidRPr="00C6111A" w:rsidRDefault="00C6111A" w:rsidP="00C6111A">
            <w:pPr>
              <w:tabs>
                <w:tab w:val="left" w:pos="360"/>
                <w:tab w:val="left" w:pos="540"/>
                <w:tab w:val="left" w:pos="5700"/>
              </w:tabs>
              <w:jc w:val="right"/>
              <w:rPr>
                <w:rFonts w:ascii="Arial" w:eastAsia="Calibri" w:hAnsi="Arial" w:cs="Arial"/>
                <w:color w:val="auto"/>
                <w:sz w:val="18"/>
                <w:szCs w:val="18"/>
              </w:rPr>
            </w:pPr>
            <w:r w:rsidRPr="00C6111A">
              <w:rPr>
                <w:rFonts w:ascii="Arial" w:eastAsia="Calibri" w:hAnsi="Arial" w:cs="Arial"/>
                <w:color w:val="auto"/>
                <w:sz w:val="18"/>
                <w:szCs w:val="18"/>
              </w:rPr>
              <w:t xml:space="preserve">2 024 060 872,11 </w:t>
            </w:r>
          </w:p>
        </w:tc>
      </w:tr>
    </w:tbl>
    <w:p w:rsidR="00750065" w:rsidRDefault="00750065" w:rsidP="004121B8">
      <w:pPr>
        <w:spacing w:line="240" w:lineRule="exact"/>
        <w:ind w:firstLine="142"/>
        <w:rPr>
          <w:rFonts w:ascii="Arial" w:hAnsi="Arial" w:cs="Arial"/>
          <w:sz w:val="16"/>
          <w:szCs w:val="16"/>
        </w:rPr>
      </w:pPr>
    </w:p>
    <w:p w:rsidR="00217F2D" w:rsidRDefault="00217F2D" w:rsidP="004121B8">
      <w:pPr>
        <w:spacing w:line="240" w:lineRule="exact"/>
        <w:ind w:firstLine="142"/>
        <w:rPr>
          <w:rFonts w:ascii="Arial" w:hAnsi="Arial" w:cs="Arial"/>
          <w:sz w:val="16"/>
          <w:szCs w:val="16"/>
        </w:rPr>
      </w:pPr>
    </w:p>
    <w:p w:rsidR="00217F2D" w:rsidRDefault="00217F2D" w:rsidP="004121B8">
      <w:pPr>
        <w:spacing w:line="240" w:lineRule="exact"/>
        <w:ind w:firstLine="142"/>
        <w:rPr>
          <w:rFonts w:ascii="Arial" w:hAnsi="Arial" w:cs="Arial"/>
          <w:sz w:val="16"/>
          <w:szCs w:val="16"/>
        </w:rPr>
      </w:pPr>
    </w:p>
    <w:p w:rsidR="00217F2D" w:rsidRPr="00217F2D" w:rsidRDefault="00217F2D" w:rsidP="00217F2D">
      <w:pPr>
        <w:spacing w:line="240" w:lineRule="exact"/>
        <w:ind w:firstLine="142"/>
        <w:jc w:val="right"/>
        <w:rPr>
          <w:rFonts w:ascii="Arial" w:hAnsi="Arial" w:cs="Arial"/>
          <w:sz w:val="18"/>
          <w:szCs w:val="18"/>
        </w:rPr>
      </w:pPr>
      <w:r w:rsidRPr="00217F2D">
        <w:rPr>
          <w:rFonts w:ascii="Arial" w:hAnsi="Arial" w:cs="Arial"/>
          <w:sz w:val="18"/>
          <w:szCs w:val="18"/>
        </w:rPr>
        <w:t>Приложение 8</w:t>
      </w:r>
    </w:p>
    <w:p w:rsidR="00217F2D" w:rsidRPr="00217F2D" w:rsidRDefault="00217F2D" w:rsidP="00217F2D">
      <w:pPr>
        <w:spacing w:line="240" w:lineRule="exact"/>
        <w:ind w:firstLine="142"/>
        <w:jc w:val="right"/>
        <w:rPr>
          <w:rFonts w:ascii="Arial" w:hAnsi="Arial" w:cs="Arial"/>
          <w:sz w:val="18"/>
          <w:szCs w:val="18"/>
        </w:rPr>
      </w:pPr>
      <w:r w:rsidRPr="00217F2D">
        <w:rPr>
          <w:rFonts w:ascii="Arial" w:hAnsi="Arial" w:cs="Arial"/>
          <w:sz w:val="18"/>
          <w:szCs w:val="18"/>
        </w:rPr>
        <w:t>к решению Совета депутатов</w:t>
      </w:r>
    </w:p>
    <w:p w:rsidR="00217F2D" w:rsidRPr="00217F2D" w:rsidRDefault="00217F2D" w:rsidP="00217F2D">
      <w:pPr>
        <w:spacing w:line="240" w:lineRule="exact"/>
        <w:ind w:firstLine="142"/>
        <w:jc w:val="right"/>
        <w:rPr>
          <w:rFonts w:ascii="Arial" w:hAnsi="Arial" w:cs="Arial"/>
          <w:sz w:val="18"/>
          <w:szCs w:val="18"/>
        </w:rPr>
      </w:pPr>
      <w:proofErr w:type="spellStart"/>
      <w:r w:rsidRPr="00217F2D">
        <w:rPr>
          <w:rFonts w:ascii="Arial" w:hAnsi="Arial" w:cs="Arial"/>
          <w:sz w:val="18"/>
          <w:szCs w:val="18"/>
        </w:rPr>
        <w:t>Благодарненского</w:t>
      </w:r>
      <w:proofErr w:type="spellEnd"/>
      <w:r w:rsidRPr="00217F2D">
        <w:rPr>
          <w:rFonts w:ascii="Arial" w:hAnsi="Arial" w:cs="Arial"/>
          <w:sz w:val="18"/>
          <w:szCs w:val="18"/>
        </w:rPr>
        <w:t xml:space="preserve"> городского округа</w:t>
      </w:r>
    </w:p>
    <w:p w:rsidR="00217F2D" w:rsidRPr="00217F2D" w:rsidRDefault="00217F2D" w:rsidP="00217F2D">
      <w:pPr>
        <w:spacing w:line="240" w:lineRule="exact"/>
        <w:ind w:firstLine="142"/>
        <w:jc w:val="right"/>
        <w:rPr>
          <w:rFonts w:ascii="Arial" w:hAnsi="Arial" w:cs="Arial"/>
          <w:sz w:val="18"/>
          <w:szCs w:val="18"/>
        </w:rPr>
      </w:pPr>
      <w:r w:rsidRPr="00217F2D">
        <w:rPr>
          <w:rFonts w:ascii="Arial" w:hAnsi="Arial" w:cs="Arial"/>
          <w:sz w:val="18"/>
          <w:szCs w:val="18"/>
        </w:rPr>
        <w:t>Ставропольского края</w:t>
      </w:r>
    </w:p>
    <w:p w:rsidR="00217F2D" w:rsidRPr="00217F2D" w:rsidRDefault="00217F2D" w:rsidP="00217F2D">
      <w:pPr>
        <w:spacing w:line="240" w:lineRule="exact"/>
        <w:ind w:firstLine="142"/>
        <w:jc w:val="right"/>
        <w:rPr>
          <w:rFonts w:ascii="Arial" w:hAnsi="Arial" w:cs="Arial"/>
          <w:sz w:val="18"/>
          <w:szCs w:val="18"/>
        </w:rPr>
      </w:pPr>
      <w:r w:rsidRPr="00217F2D">
        <w:rPr>
          <w:rFonts w:ascii="Arial" w:hAnsi="Arial" w:cs="Arial"/>
          <w:sz w:val="18"/>
          <w:szCs w:val="18"/>
        </w:rPr>
        <w:t>от 17 декабря 2019 года №292</w:t>
      </w:r>
    </w:p>
    <w:p w:rsidR="00217F2D" w:rsidRPr="00217F2D" w:rsidRDefault="00217F2D" w:rsidP="00217F2D">
      <w:pPr>
        <w:spacing w:line="240" w:lineRule="exact"/>
        <w:ind w:firstLine="142"/>
        <w:jc w:val="right"/>
        <w:rPr>
          <w:rFonts w:ascii="Arial" w:hAnsi="Arial" w:cs="Arial"/>
          <w:sz w:val="18"/>
          <w:szCs w:val="18"/>
        </w:rPr>
      </w:pPr>
      <w:r w:rsidRPr="00217F2D">
        <w:rPr>
          <w:rFonts w:ascii="Arial" w:hAnsi="Arial" w:cs="Arial"/>
          <w:sz w:val="18"/>
          <w:szCs w:val="18"/>
        </w:rPr>
        <w:t xml:space="preserve">«О бюджете </w:t>
      </w:r>
      <w:proofErr w:type="spellStart"/>
      <w:r w:rsidRPr="00217F2D">
        <w:rPr>
          <w:rFonts w:ascii="Arial" w:hAnsi="Arial" w:cs="Arial"/>
          <w:sz w:val="18"/>
          <w:szCs w:val="18"/>
        </w:rPr>
        <w:t>Благодарненского</w:t>
      </w:r>
      <w:proofErr w:type="spellEnd"/>
      <w:r w:rsidRPr="00217F2D">
        <w:rPr>
          <w:rFonts w:ascii="Arial" w:hAnsi="Arial" w:cs="Arial"/>
          <w:sz w:val="18"/>
          <w:szCs w:val="18"/>
        </w:rPr>
        <w:t xml:space="preserve"> городского округа Ставропольского края на 2020 год и</w:t>
      </w:r>
    </w:p>
    <w:p w:rsidR="00217F2D" w:rsidRPr="00217F2D" w:rsidRDefault="00217F2D" w:rsidP="00217F2D">
      <w:pPr>
        <w:spacing w:line="240" w:lineRule="exact"/>
        <w:ind w:firstLine="142"/>
        <w:jc w:val="right"/>
        <w:rPr>
          <w:rFonts w:ascii="Arial" w:hAnsi="Arial" w:cs="Arial"/>
          <w:sz w:val="18"/>
          <w:szCs w:val="18"/>
        </w:rPr>
      </w:pPr>
      <w:r w:rsidRPr="00217F2D">
        <w:rPr>
          <w:rFonts w:ascii="Arial" w:hAnsi="Arial" w:cs="Arial"/>
          <w:sz w:val="18"/>
          <w:szCs w:val="18"/>
        </w:rPr>
        <w:t>плановый период 2021 и 2022 годов»</w:t>
      </w:r>
    </w:p>
    <w:p w:rsidR="00217F2D" w:rsidRPr="00217F2D" w:rsidRDefault="00217F2D" w:rsidP="00217F2D">
      <w:pPr>
        <w:spacing w:line="240" w:lineRule="exact"/>
        <w:ind w:firstLine="142"/>
        <w:rPr>
          <w:rFonts w:ascii="Arial" w:hAnsi="Arial" w:cs="Arial"/>
          <w:sz w:val="18"/>
          <w:szCs w:val="18"/>
        </w:rPr>
      </w:pPr>
    </w:p>
    <w:p w:rsidR="00217F2D" w:rsidRPr="00217F2D" w:rsidRDefault="00217F2D" w:rsidP="00217F2D">
      <w:pPr>
        <w:spacing w:line="240" w:lineRule="exact"/>
        <w:ind w:firstLine="142"/>
        <w:jc w:val="center"/>
        <w:rPr>
          <w:rFonts w:ascii="Arial" w:hAnsi="Arial" w:cs="Arial"/>
          <w:sz w:val="18"/>
          <w:szCs w:val="18"/>
        </w:rPr>
      </w:pPr>
      <w:r w:rsidRPr="00217F2D">
        <w:rPr>
          <w:rFonts w:ascii="Arial" w:hAnsi="Arial" w:cs="Arial"/>
          <w:sz w:val="18"/>
          <w:szCs w:val="18"/>
        </w:rPr>
        <w:t>РАСПРЕДЕЛЕНИЕ</w:t>
      </w:r>
    </w:p>
    <w:p w:rsidR="00217F2D" w:rsidRPr="00217F2D" w:rsidRDefault="00217F2D" w:rsidP="00217F2D">
      <w:pPr>
        <w:spacing w:line="240" w:lineRule="exact"/>
        <w:ind w:firstLine="142"/>
        <w:jc w:val="center"/>
        <w:rPr>
          <w:rFonts w:ascii="Arial" w:hAnsi="Arial" w:cs="Arial"/>
          <w:sz w:val="18"/>
          <w:szCs w:val="18"/>
        </w:rPr>
      </w:pPr>
      <w:r w:rsidRPr="00217F2D">
        <w:rPr>
          <w:rFonts w:ascii="Arial" w:hAnsi="Arial" w:cs="Arial"/>
          <w:sz w:val="18"/>
          <w:szCs w:val="18"/>
        </w:rPr>
        <w:t>бюджетных ассигнований по главным распорядителям средств местного бюджета, разделам (</w:t>
      </w:r>
      <w:proofErr w:type="spellStart"/>
      <w:r w:rsidRPr="00217F2D">
        <w:rPr>
          <w:rFonts w:ascii="Arial" w:hAnsi="Arial" w:cs="Arial"/>
          <w:sz w:val="18"/>
          <w:szCs w:val="18"/>
        </w:rPr>
        <w:t>Рз</w:t>
      </w:r>
      <w:proofErr w:type="spellEnd"/>
      <w:r w:rsidRPr="00217F2D">
        <w:rPr>
          <w:rFonts w:ascii="Arial" w:hAnsi="Arial" w:cs="Arial"/>
          <w:sz w:val="18"/>
          <w:szCs w:val="18"/>
        </w:rPr>
        <w:t>), подразделам (</w:t>
      </w:r>
      <w:proofErr w:type="gramStart"/>
      <w:r w:rsidRPr="00217F2D">
        <w:rPr>
          <w:rFonts w:ascii="Arial" w:hAnsi="Arial" w:cs="Arial"/>
          <w:sz w:val="18"/>
          <w:szCs w:val="18"/>
        </w:rPr>
        <w:t>ПР</w:t>
      </w:r>
      <w:proofErr w:type="gramEnd"/>
      <w:r w:rsidRPr="00217F2D">
        <w:rPr>
          <w:rFonts w:ascii="Arial"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p w:rsidR="00217F2D" w:rsidRPr="00217F2D" w:rsidRDefault="00217F2D" w:rsidP="00217F2D">
      <w:pPr>
        <w:spacing w:line="240" w:lineRule="exact"/>
        <w:ind w:firstLine="142"/>
        <w:jc w:val="center"/>
        <w:rPr>
          <w:rFonts w:ascii="Arial" w:hAnsi="Arial" w:cs="Arial"/>
          <w:sz w:val="18"/>
          <w:szCs w:val="18"/>
        </w:rPr>
      </w:pPr>
      <w:r w:rsidRPr="00217F2D">
        <w:rPr>
          <w:rFonts w:ascii="Arial" w:hAnsi="Arial" w:cs="Arial"/>
          <w:sz w:val="18"/>
          <w:szCs w:val="18"/>
        </w:rPr>
        <w:t>местного бюджета (Вед) на 2020 год</w:t>
      </w:r>
    </w:p>
    <w:p w:rsidR="00750065" w:rsidRDefault="00217F2D" w:rsidP="00217F2D">
      <w:pPr>
        <w:spacing w:line="240" w:lineRule="exact"/>
        <w:ind w:firstLine="142"/>
        <w:jc w:val="center"/>
        <w:rPr>
          <w:rFonts w:ascii="Arial" w:hAnsi="Arial" w:cs="Arial"/>
          <w:sz w:val="16"/>
          <w:szCs w:val="16"/>
        </w:rPr>
      </w:pPr>
      <w:r>
        <w:rPr>
          <w:rFonts w:ascii="Arial" w:hAnsi="Arial" w:cs="Arial"/>
          <w:sz w:val="16"/>
          <w:szCs w:val="16"/>
        </w:rPr>
        <w:t xml:space="preserve">                                                                                                                                                                                      </w:t>
      </w:r>
      <w:r w:rsidRPr="00217F2D">
        <w:rPr>
          <w:rFonts w:ascii="Arial" w:hAnsi="Arial" w:cs="Arial"/>
          <w:sz w:val="16"/>
          <w:szCs w:val="16"/>
        </w:rPr>
        <w:t>(рублей)</w:t>
      </w: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709"/>
        <w:gridCol w:w="567"/>
        <w:gridCol w:w="567"/>
        <w:gridCol w:w="1701"/>
        <w:gridCol w:w="425"/>
        <w:gridCol w:w="1985"/>
      </w:tblGrid>
      <w:tr w:rsidR="00217F2D" w:rsidRPr="00217F2D" w:rsidTr="00217F2D">
        <w:trPr>
          <w:trHeight w:val="70"/>
        </w:trPr>
        <w:tc>
          <w:tcPr>
            <w:tcW w:w="3539" w:type="dxa"/>
            <w:shd w:val="clear" w:color="auto" w:fill="auto"/>
            <w:vAlign w:val="center"/>
            <w:hideMark/>
          </w:tcPr>
          <w:p w:rsidR="00217F2D" w:rsidRPr="00217F2D" w:rsidRDefault="00217F2D" w:rsidP="00217F2D">
            <w:pPr>
              <w:jc w:val="center"/>
              <w:rPr>
                <w:rFonts w:ascii="Arial" w:eastAsia="Calibri" w:hAnsi="Arial" w:cs="Arial"/>
                <w:color w:val="auto"/>
                <w:sz w:val="18"/>
                <w:szCs w:val="18"/>
              </w:rPr>
            </w:pPr>
            <w:r w:rsidRPr="00217F2D">
              <w:rPr>
                <w:rFonts w:ascii="Arial" w:eastAsia="Calibri" w:hAnsi="Arial" w:cs="Arial"/>
                <w:color w:val="auto"/>
                <w:sz w:val="18"/>
                <w:szCs w:val="18"/>
              </w:rPr>
              <w:t>Наименование</w:t>
            </w:r>
          </w:p>
        </w:tc>
        <w:tc>
          <w:tcPr>
            <w:tcW w:w="709" w:type="dxa"/>
            <w:shd w:val="clear" w:color="auto" w:fill="auto"/>
            <w:vAlign w:val="center"/>
            <w:hideMark/>
          </w:tcPr>
          <w:p w:rsidR="00217F2D" w:rsidRPr="00217F2D" w:rsidRDefault="00217F2D" w:rsidP="00217F2D">
            <w:pPr>
              <w:ind w:left="-108" w:right="-108"/>
              <w:jc w:val="center"/>
              <w:rPr>
                <w:rFonts w:ascii="Arial" w:eastAsia="Calibri" w:hAnsi="Arial" w:cs="Arial"/>
                <w:color w:val="auto"/>
                <w:sz w:val="18"/>
                <w:szCs w:val="18"/>
              </w:rPr>
            </w:pPr>
            <w:r w:rsidRPr="00217F2D">
              <w:rPr>
                <w:rFonts w:ascii="Arial" w:eastAsia="Calibri" w:hAnsi="Arial" w:cs="Arial"/>
                <w:color w:val="auto"/>
                <w:sz w:val="18"/>
                <w:szCs w:val="18"/>
              </w:rPr>
              <w:t>Вед</w:t>
            </w:r>
          </w:p>
        </w:tc>
        <w:tc>
          <w:tcPr>
            <w:tcW w:w="567" w:type="dxa"/>
            <w:shd w:val="clear" w:color="auto" w:fill="auto"/>
            <w:vAlign w:val="center"/>
            <w:hideMark/>
          </w:tcPr>
          <w:p w:rsidR="00217F2D" w:rsidRPr="00217F2D" w:rsidRDefault="00217F2D" w:rsidP="00217F2D">
            <w:pPr>
              <w:ind w:left="-108" w:right="-108"/>
              <w:jc w:val="center"/>
              <w:rPr>
                <w:rFonts w:ascii="Arial" w:eastAsia="Calibri" w:hAnsi="Arial" w:cs="Arial"/>
                <w:color w:val="auto"/>
                <w:sz w:val="18"/>
                <w:szCs w:val="18"/>
              </w:rPr>
            </w:pPr>
            <w:proofErr w:type="spellStart"/>
            <w:r w:rsidRPr="00217F2D">
              <w:rPr>
                <w:rFonts w:ascii="Arial" w:eastAsia="Calibri" w:hAnsi="Arial" w:cs="Arial"/>
                <w:color w:val="auto"/>
                <w:sz w:val="18"/>
                <w:szCs w:val="18"/>
              </w:rPr>
              <w:t>Рз</w:t>
            </w:r>
            <w:proofErr w:type="spellEnd"/>
          </w:p>
        </w:tc>
        <w:tc>
          <w:tcPr>
            <w:tcW w:w="567" w:type="dxa"/>
            <w:shd w:val="clear" w:color="auto" w:fill="auto"/>
            <w:vAlign w:val="center"/>
            <w:hideMark/>
          </w:tcPr>
          <w:p w:rsidR="00217F2D" w:rsidRPr="00217F2D" w:rsidRDefault="00217F2D" w:rsidP="00217F2D">
            <w:pPr>
              <w:ind w:left="-108" w:right="-108"/>
              <w:jc w:val="center"/>
              <w:rPr>
                <w:rFonts w:ascii="Arial" w:eastAsia="Calibri" w:hAnsi="Arial" w:cs="Arial"/>
                <w:color w:val="auto"/>
                <w:sz w:val="18"/>
                <w:szCs w:val="18"/>
              </w:rPr>
            </w:pPr>
            <w:proofErr w:type="gramStart"/>
            <w:r w:rsidRPr="00217F2D">
              <w:rPr>
                <w:rFonts w:ascii="Arial" w:eastAsia="Calibri" w:hAnsi="Arial" w:cs="Arial"/>
                <w:color w:val="auto"/>
                <w:sz w:val="18"/>
                <w:szCs w:val="18"/>
              </w:rPr>
              <w:t>ПР</w:t>
            </w:r>
            <w:proofErr w:type="gramEnd"/>
          </w:p>
        </w:tc>
        <w:tc>
          <w:tcPr>
            <w:tcW w:w="1701" w:type="dxa"/>
            <w:shd w:val="clear" w:color="auto" w:fill="auto"/>
            <w:vAlign w:val="center"/>
            <w:hideMark/>
          </w:tcPr>
          <w:p w:rsidR="00217F2D" w:rsidRPr="00217F2D" w:rsidRDefault="00217F2D" w:rsidP="00217F2D">
            <w:pPr>
              <w:ind w:left="-108" w:right="-108"/>
              <w:jc w:val="center"/>
              <w:rPr>
                <w:rFonts w:ascii="Arial" w:eastAsia="Calibri" w:hAnsi="Arial" w:cs="Arial"/>
                <w:color w:val="auto"/>
                <w:sz w:val="18"/>
                <w:szCs w:val="18"/>
              </w:rPr>
            </w:pPr>
            <w:r w:rsidRPr="00217F2D">
              <w:rPr>
                <w:rFonts w:ascii="Arial" w:eastAsia="Calibri" w:hAnsi="Arial" w:cs="Arial"/>
                <w:color w:val="auto"/>
                <w:sz w:val="18"/>
                <w:szCs w:val="18"/>
              </w:rPr>
              <w:t>ЦСР</w:t>
            </w:r>
          </w:p>
        </w:tc>
        <w:tc>
          <w:tcPr>
            <w:tcW w:w="425" w:type="dxa"/>
            <w:shd w:val="clear" w:color="auto" w:fill="auto"/>
            <w:vAlign w:val="center"/>
            <w:hideMark/>
          </w:tcPr>
          <w:p w:rsidR="00217F2D" w:rsidRPr="00217F2D" w:rsidRDefault="00217F2D" w:rsidP="00217F2D">
            <w:pPr>
              <w:ind w:left="-108" w:right="-108"/>
              <w:jc w:val="center"/>
              <w:rPr>
                <w:rFonts w:ascii="Arial" w:eastAsia="Calibri" w:hAnsi="Arial" w:cs="Arial"/>
                <w:color w:val="auto"/>
                <w:sz w:val="18"/>
                <w:szCs w:val="18"/>
              </w:rPr>
            </w:pPr>
            <w:r w:rsidRPr="00217F2D">
              <w:rPr>
                <w:rFonts w:ascii="Arial" w:eastAsia="Calibri" w:hAnsi="Arial" w:cs="Arial"/>
                <w:color w:val="auto"/>
                <w:sz w:val="18"/>
                <w:szCs w:val="18"/>
              </w:rPr>
              <w:t>ВР</w:t>
            </w:r>
          </w:p>
        </w:tc>
        <w:tc>
          <w:tcPr>
            <w:tcW w:w="1985" w:type="dxa"/>
            <w:shd w:val="clear" w:color="auto" w:fill="auto"/>
            <w:vAlign w:val="center"/>
            <w:hideMark/>
          </w:tcPr>
          <w:p w:rsidR="00217F2D" w:rsidRPr="00217F2D" w:rsidRDefault="00217F2D" w:rsidP="00217F2D">
            <w:pPr>
              <w:jc w:val="center"/>
              <w:rPr>
                <w:rFonts w:ascii="Arial" w:eastAsia="Calibri" w:hAnsi="Arial" w:cs="Arial"/>
                <w:color w:val="auto"/>
                <w:sz w:val="18"/>
                <w:szCs w:val="18"/>
              </w:rPr>
            </w:pPr>
            <w:r w:rsidRPr="00217F2D">
              <w:rPr>
                <w:rFonts w:ascii="Arial" w:eastAsia="Calibri" w:hAnsi="Arial" w:cs="Arial"/>
                <w:color w:val="auto"/>
                <w:sz w:val="18"/>
                <w:szCs w:val="18"/>
              </w:rPr>
              <w:t>сумма</w:t>
            </w:r>
          </w:p>
        </w:tc>
      </w:tr>
      <w:tr w:rsidR="00217F2D" w:rsidRPr="00217F2D" w:rsidTr="00217F2D">
        <w:trPr>
          <w:trHeight w:val="70"/>
        </w:trPr>
        <w:tc>
          <w:tcPr>
            <w:tcW w:w="3539" w:type="dxa"/>
            <w:shd w:val="clear" w:color="auto" w:fill="auto"/>
            <w:vAlign w:val="center"/>
            <w:hideMark/>
          </w:tcPr>
          <w:p w:rsidR="00217F2D" w:rsidRPr="00217F2D" w:rsidRDefault="00217F2D" w:rsidP="00217F2D">
            <w:pPr>
              <w:jc w:val="center"/>
              <w:rPr>
                <w:rFonts w:ascii="Arial" w:eastAsia="Calibri" w:hAnsi="Arial" w:cs="Arial"/>
                <w:color w:val="auto"/>
                <w:sz w:val="18"/>
                <w:szCs w:val="18"/>
              </w:rPr>
            </w:pPr>
            <w:r w:rsidRPr="00217F2D">
              <w:rPr>
                <w:rFonts w:ascii="Arial" w:eastAsia="Calibri" w:hAnsi="Arial" w:cs="Arial"/>
                <w:color w:val="auto"/>
                <w:sz w:val="18"/>
                <w:szCs w:val="18"/>
              </w:rPr>
              <w:t>1</w:t>
            </w:r>
          </w:p>
        </w:tc>
        <w:tc>
          <w:tcPr>
            <w:tcW w:w="709" w:type="dxa"/>
            <w:shd w:val="clear" w:color="auto" w:fill="auto"/>
            <w:vAlign w:val="center"/>
            <w:hideMark/>
          </w:tcPr>
          <w:p w:rsidR="00217F2D" w:rsidRPr="00217F2D" w:rsidRDefault="00217F2D" w:rsidP="00217F2D">
            <w:pPr>
              <w:jc w:val="center"/>
              <w:rPr>
                <w:rFonts w:ascii="Arial" w:eastAsia="Calibri" w:hAnsi="Arial" w:cs="Arial"/>
                <w:color w:val="auto"/>
                <w:sz w:val="18"/>
                <w:szCs w:val="18"/>
              </w:rPr>
            </w:pPr>
            <w:r w:rsidRPr="00217F2D">
              <w:rPr>
                <w:rFonts w:ascii="Arial" w:eastAsia="Calibri" w:hAnsi="Arial" w:cs="Arial"/>
                <w:color w:val="auto"/>
                <w:sz w:val="18"/>
                <w:szCs w:val="18"/>
              </w:rPr>
              <w:t>2</w:t>
            </w:r>
          </w:p>
        </w:tc>
        <w:tc>
          <w:tcPr>
            <w:tcW w:w="567" w:type="dxa"/>
            <w:shd w:val="clear" w:color="auto" w:fill="auto"/>
            <w:vAlign w:val="center"/>
            <w:hideMark/>
          </w:tcPr>
          <w:p w:rsidR="00217F2D" w:rsidRPr="00217F2D" w:rsidRDefault="00217F2D" w:rsidP="00217F2D">
            <w:pPr>
              <w:jc w:val="center"/>
              <w:rPr>
                <w:rFonts w:ascii="Arial" w:eastAsia="Calibri" w:hAnsi="Arial" w:cs="Arial"/>
                <w:color w:val="auto"/>
                <w:sz w:val="18"/>
                <w:szCs w:val="18"/>
              </w:rPr>
            </w:pPr>
            <w:r w:rsidRPr="00217F2D">
              <w:rPr>
                <w:rFonts w:ascii="Arial" w:eastAsia="Calibri" w:hAnsi="Arial" w:cs="Arial"/>
                <w:color w:val="auto"/>
                <w:sz w:val="18"/>
                <w:szCs w:val="18"/>
              </w:rPr>
              <w:t>3</w:t>
            </w:r>
          </w:p>
        </w:tc>
        <w:tc>
          <w:tcPr>
            <w:tcW w:w="567" w:type="dxa"/>
            <w:shd w:val="clear" w:color="auto" w:fill="auto"/>
            <w:vAlign w:val="center"/>
            <w:hideMark/>
          </w:tcPr>
          <w:p w:rsidR="00217F2D" w:rsidRPr="00217F2D" w:rsidRDefault="00217F2D" w:rsidP="00217F2D">
            <w:pPr>
              <w:jc w:val="center"/>
              <w:rPr>
                <w:rFonts w:ascii="Arial" w:eastAsia="Calibri" w:hAnsi="Arial" w:cs="Arial"/>
                <w:color w:val="auto"/>
                <w:sz w:val="18"/>
                <w:szCs w:val="18"/>
              </w:rPr>
            </w:pPr>
            <w:r w:rsidRPr="00217F2D">
              <w:rPr>
                <w:rFonts w:ascii="Arial" w:eastAsia="Calibri" w:hAnsi="Arial" w:cs="Arial"/>
                <w:color w:val="auto"/>
                <w:sz w:val="18"/>
                <w:szCs w:val="18"/>
              </w:rPr>
              <w:t>4</w:t>
            </w:r>
          </w:p>
        </w:tc>
        <w:tc>
          <w:tcPr>
            <w:tcW w:w="1701" w:type="dxa"/>
            <w:shd w:val="clear" w:color="auto" w:fill="auto"/>
            <w:vAlign w:val="center"/>
            <w:hideMark/>
          </w:tcPr>
          <w:p w:rsidR="00217F2D" w:rsidRPr="00217F2D" w:rsidRDefault="00217F2D" w:rsidP="00217F2D">
            <w:pPr>
              <w:jc w:val="center"/>
              <w:rPr>
                <w:rFonts w:ascii="Arial" w:eastAsia="Calibri" w:hAnsi="Arial" w:cs="Arial"/>
                <w:color w:val="auto"/>
                <w:sz w:val="18"/>
                <w:szCs w:val="18"/>
              </w:rPr>
            </w:pPr>
            <w:r w:rsidRPr="00217F2D">
              <w:rPr>
                <w:rFonts w:ascii="Arial" w:eastAsia="Calibri" w:hAnsi="Arial" w:cs="Arial"/>
                <w:color w:val="auto"/>
                <w:sz w:val="18"/>
                <w:szCs w:val="18"/>
              </w:rPr>
              <w:t>5</w:t>
            </w:r>
          </w:p>
        </w:tc>
        <w:tc>
          <w:tcPr>
            <w:tcW w:w="425" w:type="dxa"/>
            <w:shd w:val="clear" w:color="auto" w:fill="auto"/>
            <w:vAlign w:val="center"/>
            <w:hideMark/>
          </w:tcPr>
          <w:p w:rsidR="00217F2D" w:rsidRPr="00217F2D" w:rsidRDefault="00217F2D" w:rsidP="00217F2D">
            <w:pPr>
              <w:ind w:left="-108" w:right="-108"/>
              <w:jc w:val="center"/>
              <w:rPr>
                <w:rFonts w:ascii="Arial" w:eastAsia="Calibri" w:hAnsi="Arial" w:cs="Arial"/>
                <w:color w:val="auto"/>
                <w:sz w:val="18"/>
                <w:szCs w:val="18"/>
              </w:rPr>
            </w:pPr>
            <w:r w:rsidRPr="00217F2D">
              <w:rPr>
                <w:rFonts w:ascii="Arial" w:eastAsia="Calibri" w:hAnsi="Arial" w:cs="Arial"/>
                <w:color w:val="auto"/>
                <w:sz w:val="18"/>
                <w:szCs w:val="18"/>
              </w:rPr>
              <w:t>6</w:t>
            </w:r>
          </w:p>
        </w:tc>
        <w:tc>
          <w:tcPr>
            <w:tcW w:w="1985" w:type="dxa"/>
            <w:shd w:val="clear" w:color="auto" w:fill="auto"/>
            <w:vAlign w:val="center"/>
            <w:hideMark/>
          </w:tcPr>
          <w:p w:rsidR="00217F2D" w:rsidRPr="00217F2D" w:rsidRDefault="00217F2D" w:rsidP="00217F2D">
            <w:pPr>
              <w:jc w:val="center"/>
              <w:rPr>
                <w:rFonts w:ascii="Arial" w:eastAsia="Calibri" w:hAnsi="Arial" w:cs="Arial"/>
                <w:color w:val="auto"/>
                <w:sz w:val="18"/>
                <w:szCs w:val="18"/>
              </w:rPr>
            </w:pPr>
            <w:r w:rsidRPr="00217F2D">
              <w:rPr>
                <w:rFonts w:ascii="Arial" w:eastAsia="Calibri" w:hAnsi="Arial" w:cs="Arial"/>
                <w:color w:val="auto"/>
                <w:sz w:val="18"/>
                <w:szCs w:val="18"/>
              </w:rPr>
              <w:t>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СОВЕТ ДЕПУТАТОВ БЛАГОДАРНЕНСКОГО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6 554 213,52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Общегосударственные вопросы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6 554 213,52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6 541 758,52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Обеспечение деятельности Совета депутатов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w:t>
            </w:r>
            <w:r w:rsidRPr="00217F2D">
              <w:rPr>
                <w:rFonts w:ascii="Arial" w:eastAsia="Calibri" w:hAnsi="Arial" w:cs="Arial"/>
                <w:color w:val="auto"/>
                <w:sz w:val="18"/>
                <w:szCs w:val="18"/>
              </w:rPr>
              <w:lastRenderedPageBreak/>
              <w:t>городского округа Ставропольского края</w:t>
            </w:r>
          </w:p>
        </w:tc>
        <w:tc>
          <w:tcPr>
            <w:tcW w:w="709"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600</w:t>
            </w:r>
          </w:p>
        </w:tc>
        <w:tc>
          <w:tcPr>
            <w:tcW w:w="567"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6 541 758,52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 xml:space="preserve">Непрограммные расходы в рамках обеспечения деятельности Совета депутатов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4 868 388,40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Расходы на обеспечение функций органов местного самоуправления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60 1 00 10010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742 526,17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600</w:t>
            </w:r>
          </w:p>
        </w:tc>
        <w:tc>
          <w:tcPr>
            <w:tcW w:w="567"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60 1 00 10010 </w:t>
            </w:r>
          </w:p>
        </w:tc>
        <w:tc>
          <w:tcPr>
            <w:tcW w:w="425" w:type="dxa"/>
            <w:shd w:val="clear" w:color="auto" w:fill="auto"/>
            <w:vAlign w:val="bottom"/>
          </w:tcPr>
          <w:p w:rsidR="00217F2D" w:rsidRDefault="00217F2D" w:rsidP="00217F2D">
            <w:pPr>
              <w:ind w:left="-108" w:right="-108"/>
              <w:rPr>
                <w:rFonts w:ascii="Arial" w:eastAsia="Calibri" w:hAnsi="Arial" w:cs="Arial"/>
                <w:color w:val="auto"/>
                <w:sz w:val="18"/>
                <w:szCs w:val="18"/>
              </w:rPr>
            </w:pPr>
          </w:p>
          <w:p w:rsidR="00217F2D" w:rsidRDefault="00217F2D" w:rsidP="00217F2D">
            <w:pPr>
              <w:ind w:left="-108" w:right="-108"/>
              <w:rPr>
                <w:rFonts w:ascii="Arial" w:eastAsia="Calibri" w:hAnsi="Arial" w:cs="Arial"/>
                <w:color w:val="auto"/>
                <w:sz w:val="18"/>
                <w:szCs w:val="18"/>
              </w:rPr>
            </w:pPr>
          </w:p>
          <w:p w:rsidR="00217F2D" w:rsidRDefault="00217F2D" w:rsidP="00217F2D">
            <w:pPr>
              <w:ind w:left="-108" w:right="-108"/>
              <w:rPr>
                <w:rFonts w:ascii="Arial" w:eastAsia="Calibri" w:hAnsi="Arial" w:cs="Arial"/>
                <w:color w:val="auto"/>
                <w:sz w:val="18"/>
                <w:szCs w:val="18"/>
              </w:rPr>
            </w:pPr>
          </w:p>
          <w:p w:rsidR="00217F2D" w:rsidRDefault="00217F2D" w:rsidP="00217F2D">
            <w:pPr>
              <w:ind w:left="-108" w:right="-108"/>
              <w:rPr>
                <w:rFonts w:ascii="Arial" w:eastAsia="Calibri" w:hAnsi="Arial" w:cs="Arial"/>
                <w:color w:val="auto"/>
                <w:sz w:val="18"/>
                <w:szCs w:val="18"/>
              </w:rPr>
            </w:pPr>
          </w:p>
          <w:p w:rsidR="00217F2D" w:rsidRDefault="00217F2D" w:rsidP="00217F2D">
            <w:pPr>
              <w:ind w:left="-108" w:right="-108"/>
              <w:rPr>
                <w:rFonts w:ascii="Arial" w:eastAsia="Calibri" w:hAnsi="Arial" w:cs="Arial"/>
                <w:color w:val="auto"/>
                <w:sz w:val="18"/>
                <w:szCs w:val="18"/>
              </w:rPr>
            </w:pPr>
          </w:p>
          <w:p w:rsid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119 110,20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60 1 00 10010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616 402,97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60 1 00 10010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7 013,00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60 1 00 10020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4 125 862,23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60 1 00 10020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4 125 862,23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Председатель Совета депутатов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60 2 00 00000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1 673 370,12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Расходы на обеспечение функций органов местного самоуправления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60 2 00 10010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41 550,08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60 2 00 10010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41 550,08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60 2 00 10020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1 631 820,04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60 2 00 10020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1 631 820,04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Другие общегосударственные вопросы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12 455,00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Обеспечение деятельности Совета депутатов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12 455,00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Непрограммные расходы в рамках обеспечения деятельности Совета депутатов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12 455,00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Освещение деятельности органов местного самоуправления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в средствах массовой информации, печатных изданиях, в информационно-</w:t>
            </w:r>
            <w:r w:rsidRPr="00217F2D">
              <w:rPr>
                <w:rFonts w:ascii="Arial" w:eastAsia="Calibri" w:hAnsi="Arial" w:cs="Arial"/>
                <w:color w:val="auto"/>
                <w:sz w:val="18"/>
                <w:szCs w:val="18"/>
              </w:rPr>
              <w:lastRenderedPageBreak/>
              <w:t>телекоммуникационной сети «Интернет»</w:t>
            </w:r>
          </w:p>
        </w:tc>
        <w:tc>
          <w:tcPr>
            <w:tcW w:w="709"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600</w:t>
            </w:r>
          </w:p>
        </w:tc>
        <w:tc>
          <w:tcPr>
            <w:tcW w:w="567"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60 1 00 20370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12 455,00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60 1 00 20370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12 455,00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АДМИНИСТРАЦИЯ БЛАГОДАРНЕНСКОГО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109 155 672,82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Общегосударственные вопросы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98 071 970,60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1 951 004,94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Обеспечение деятельности администрации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1 951 004,94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Высшее должностное лицо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(руководитель высшего исполнительного органа государственной власти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61 2 00 00000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1 951 004,94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Расходы на обеспечение функций органов местного самоуправления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61 2 00 10010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41 550,08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61 2 00 10010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41 550,08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61 2 00 10020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1 909 454,86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61 2 00 10020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1 909 454,86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41 756 345,42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«Безопасный район»</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38 792,82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«Профилактика правонарушений, наркомании и обеспечение общественного порядка»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07 2 00 00000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38 792,82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07 2 01 00000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38 792,82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Создание и организация деятельности комиссий по делам несовершеннолетних и защите их прав</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07 2 01 76360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38 792,82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07 2 01 76360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38 792,82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Обеспечение деятельности администрации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w:t>
            </w:r>
            <w:r w:rsidRPr="00217F2D">
              <w:rPr>
                <w:rFonts w:ascii="Arial" w:eastAsia="Calibri" w:hAnsi="Arial" w:cs="Arial"/>
                <w:color w:val="auto"/>
                <w:sz w:val="18"/>
                <w:szCs w:val="18"/>
              </w:rPr>
              <w:lastRenderedPageBreak/>
              <w:t>края</w:t>
            </w:r>
          </w:p>
        </w:tc>
        <w:tc>
          <w:tcPr>
            <w:tcW w:w="709"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601</w:t>
            </w:r>
          </w:p>
        </w:tc>
        <w:tc>
          <w:tcPr>
            <w:tcW w:w="567"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01</w:t>
            </w:r>
          </w:p>
        </w:tc>
        <w:tc>
          <w:tcPr>
            <w:tcW w:w="567"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04</w:t>
            </w:r>
          </w:p>
        </w:tc>
        <w:tc>
          <w:tcPr>
            <w:tcW w:w="1701"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61 0 00 00000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lastRenderedPageBreak/>
              <w:t>41 681 834,60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 xml:space="preserve">Непрограммные расходы в рамках обеспечения деятельности администрации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41 681 834,60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Расходы на обеспечение функций органов местного самоуправления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4 535 414,26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1 134 334,17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3 401 080,09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35 739 306,05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35 443 069,37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296 236,68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Организация и осуществление деятельности по опеке и попечительству в области здравоохранения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61 1 00 76100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409 044,65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61 1 00 76100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349 610,65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61 1 00 76100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59 434,00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Формирование, содержание и использование Архивного фонда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61 1 00 76630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998 069,64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61 1 00 76630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790 273,42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61 1 00 76630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207 796,22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35 718,00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35 718,00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Реализация мероприятий по развитию муниципальной службы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97 1 00 20250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35 718,00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17F2D">
              <w:rPr>
                <w:rFonts w:ascii="Arial" w:eastAsia="Calibri" w:hAnsi="Arial" w:cs="Arial"/>
                <w:color w:val="auto"/>
                <w:sz w:val="18"/>
                <w:szCs w:val="18"/>
              </w:rPr>
              <w:lastRenderedPageBreak/>
              <w:t>управления государственными внебюджетными фондами</w:t>
            </w:r>
          </w:p>
        </w:tc>
        <w:tc>
          <w:tcPr>
            <w:tcW w:w="709"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97 1 00 20250</w:t>
            </w:r>
          </w:p>
        </w:tc>
        <w:tc>
          <w:tcPr>
            <w:tcW w:w="425" w:type="dxa"/>
            <w:shd w:val="clear" w:color="auto" w:fill="auto"/>
            <w:vAlign w:val="bottom"/>
          </w:tcPr>
          <w:p w:rsidR="00ED1756" w:rsidRDefault="00ED1756" w:rsidP="00217F2D">
            <w:pPr>
              <w:ind w:left="-108" w:right="-108"/>
              <w:rPr>
                <w:rFonts w:ascii="Arial" w:eastAsia="Calibri" w:hAnsi="Arial" w:cs="Arial"/>
                <w:color w:val="auto"/>
                <w:sz w:val="18"/>
                <w:szCs w:val="18"/>
              </w:rPr>
            </w:pPr>
          </w:p>
          <w:p w:rsidR="00ED1756" w:rsidRDefault="00ED1756" w:rsidP="00217F2D">
            <w:pPr>
              <w:ind w:left="-108" w:right="-108"/>
              <w:rPr>
                <w:rFonts w:ascii="Arial" w:eastAsia="Calibri" w:hAnsi="Arial" w:cs="Arial"/>
                <w:color w:val="auto"/>
                <w:sz w:val="18"/>
                <w:szCs w:val="18"/>
              </w:rPr>
            </w:pPr>
          </w:p>
          <w:p w:rsidR="00ED1756" w:rsidRDefault="00ED1756" w:rsidP="00217F2D">
            <w:pPr>
              <w:ind w:left="-108" w:right="-108"/>
              <w:rPr>
                <w:rFonts w:ascii="Arial" w:eastAsia="Calibri" w:hAnsi="Arial" w:cs="Arial"/>
                <w:color w:val="auto"/>
                <w:sz w:val="18"/>
                <w:szCs w:val="18"/>
              </w:rPr>
            </w:pPr>
          </w:p>
          <w:p w:rsidR="00ED1756" w:rsidRDefault="00ED1756" w:rsidP="00217F2D">
            <w:pPr>
              <w:ind w:left="-108" w:right="-108"/>
              <w:rPr>
                <w:rFonts w:ascii="Arial" w:eastAsia="Calibri" w:hAnsi="Arial" w:cs="Arial"/>
                <w:color w:val="auto"/>
                <w:sz w:val="18"/>
                <w:szCs w:val="18"/>
              </w:rPr>
            </w:pPr>
          </w:p>
          <w:p w:rsidR="00ED1756" w:rsidRDefault="00ED1756" w:rsidP="00217F2D">
            <w:pPr>
              <w:ind w:left="-108" w:right="-108"/>
              <w:rPr>
                <w:rFonts w:ascii="Arial" w:eastAsia="Calibri" w:hAnsi="Arial" w:cs="Arial"/>
                <w:color w:val="auto"/>
                <w:sz w:val="18"/>
                <w:szCs w:val="18"/>
              </w:rPr>
            </w:pPr>
          </w:p>
          <w:p w:rsidR="00ED1756" w:rsidRDefault="00ED1756"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97 1 00 20250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35 218,00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Судебная система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32 380,00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Обеспечение деятельности администрации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32 380,00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Непрограммные расходы в рамках обеспечения деятельности администрации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32 380,00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61 1 00 51200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32 380,00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61 1 00 51200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32 380,00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проведения выборов и референдумов</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368 676,00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368 676,00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368 676,00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проведение выборов в органы местного самоуправления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97 1 00 20540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368 676,00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97 1 00 20540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368 676,00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Другие общегосударственные вопросы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53 963 564,24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217F2D">
              <w:rPr>
                <w:rFonts w:ascii="Arial" w:eastAsia="Calibri" w:hAnsi="Arial" w:cs="Arial"/>
                <w:color w:val="auto"/>
                <w:sz w:val="18"/>
                <w:szCs w:val="18"/>
              </w:rPr>
              <w:t>Благодарненском</w:t>
            </w:r>
            <w:proofErr w:type="spellEnd"/>
            <w:r w:rsidRPr="00217F2D">
              <w:rPr>
                <w:rFonts w:ascii="Arial" w:eastAsia="Calibri" w:hAnsi="Arial" w:cs="Arial"/>
                <w:color w:val="auto"/>
                <w:sz w:val="18"/>
                <w:szCs w:val="18"/>
              </w:rPr>
              <w:t xml:space="preserve"> городском округе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48 437 841,12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217F2D">
              <w:rPr>
                <w:rFonts w:ascii="Arial" w:eastAsia="Calibri" w:hAnsi="Arial" w:cs="Arial"/>
                <w:color w:val="auto"/>
                <w:sz w:val="18"/>
                <w:szCs w:val="18"/>
              </w:rPr>
              <w:t>Благодарненском</w:t>
            </w:r>
            <w:proofErr w:type="spellEnd"/>
            <w:r w:rsidRPr="00217F2D">
              <w:rPr>
                <w:rFonts w:ascii="Arial" w:eastAsia="Calibri" w:hAnsi="Arial" w:cs="Arial"/>
                <w:color w:val="auto"/>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04 2 00 00000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12 715 858,30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04 2 01 00000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12 715 858,30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04 2 01 11010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12 715 858,30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04 2 01 11010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10 431 083,93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04 2 01 11010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2 035 138,37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04 2 01 11010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249 636,00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 xml:space="preserve">Подпрограмма «Обеспечение реализации программы «Осуществление местного самоуправления в </w:t>
            </w:r>
            <w:proofErr w:type="spellStart"/>
            <w:r w:rsidRPr="00217F2D">
              <w:rPr>
                <w:rFonts w:ascii="Arial" w:eastAsia="Calibri" w:hAnsi="Arial" w:cs="Arial"/>
                <w:color w:val="auto"/>
                <w:sz w:val="18"/>
                <w:szCs w:val="18"/>
              </w:rPr>
              <w:t>Благодарненском</w:t>
            </w:r>
            <w:proofErr w:type="spellEnd"/>
            <w:r w:rsidRPr="00217F2D">
              <w:rPr>
                <w:rFonts w:ascii="Arial" w:eastAsia="Calibri" w:hAnsi="Arial" w:cs="Arial"/>
                <w:color w:val="auto"/>
                <w:sz w:val="18"/>
                <w:szCs w:val="18"/>
              </w:rPr>
              <w:t xml:space="preserve"> городском округе Ставропольского края» и </w:t>
            </w:r>
            <w:proofErr w:type="spellStart"/>
            <w:r w:rsidRPr="00217F2D">
              <w:rPr>
                <w:rFonts w:ascii="Arial" w:eastAsia="Calibri" w:hAnsi="Arial" w:cs="Arial"/>
                <w:color w:val="auto"/>
                <w:sz w:val="18"/>
                <w:szCs w:val="18"/>
              </w:rPr>
              <w:t>общепрограммные</w:t>
            </w:r>
            <w:proofErr w:type="spellEnd"/>
            <w:r w:rsidRPr="00217F2D">
              <w:rPr>
                <w:rFonts w:ascii="Arial" w:eastAsia="Calibri" w:hAnsi="Arial" w:cs="Arial"/>
                <w:color w:val="auto"/>
                <w:sz w:val="18"/>
                <w:szCs w:val="18"/>
              </w:rPr>
              <w:t xml:space="preserve">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35 721 982,82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«Обеспечение реализации Программы»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35 721 982,82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35 721 982,82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24 062 536,64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11 198 860,18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460 586,00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«Безопасный район»</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2 131 972,00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2 131 972,00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1 882 089,00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07 1 01 20110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1 882 089,00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07 1 01 20110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1 882 089,00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249 883,00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Мероприятия по повышению уровня пожарной безопасности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07 1 02 20200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249 883,00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07 1 02 20200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249 883,00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Обеспечение деятельности администрации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3 264 784,12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Непрограммные расходы в рамках обеспечения деятельности администрации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3 264 784,12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Ежегодный целевой (вступительный) </w:t>
            </w:r>
            <w:r w:rsidRPr="00217F2D">
              <w:rPr>
                <w:rFonts w:ascii="Arial" w:eastAsia="Calibri" w:hAnsi="Arial" w:cs="Arial"/>
                <w:color w:val="auto"/>
                <w:sz w:val="18"/>
                <w:szCs w:val="18"/>
              </w:rPr>
              <w:lastRenderedPageBreak/>
              <w:t>взнос в Ассоциацию муниципальных образований</w:t>
            </w:r>
          </w:p>
        </w:tc>
        <w:tc>
          <w:tcPr>
            <w:tcW w:w="709"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61 1 00 20210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86 840,00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61 1 00 20210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86 840,00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Представительские расходы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61 1 00 20230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61 1 00 20230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Освещение деятельности органов местного самоуправления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709"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61 1 00 20370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1 923 050,00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61 1 00 20370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1 923 050,00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Расходы на реализацию решения Совета депутатов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от 26 марта 2019 года №226 «Об утверждении Положения о звании «Почетный гражданин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61 1 00 20460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126 980,00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61 1 00 20460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66 980,00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61 1 00 20460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61 1 00 76610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1 024 914,12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61 1 00 76610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1 019 528,50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61 1 00 76610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5 385,62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Осуществление отдельных государственных полномочий Ставропольского края по созданию административных комиссий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61 1 00 76930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61 1 00 76930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128 967,00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128 967,00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97 1 00 10050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25 794,00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97 1 00 10050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25 794,00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97 1 00 20280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103 173,00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97 1 00 20280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13 173,00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97 1 00 20280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Национальная безопасность и правоохранительная деятельность</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9 565 096,22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9 565 096,22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«Безопасный район»</w:t>
            </w:r>
          </w:p>
        </w:tc>
        <w:tc>
          <w:tcPr>
            <w:tcW w:w="709"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9 165 488,22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9 165 488,22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649 551,86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S7700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464 786,32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S7700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464 786,32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S7730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184 765,54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S7730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184 765,54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8 515 936,36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8 515 936,36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7 652 819,37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860 266,99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2 850,00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399 608,00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399 608,00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Обеспечение мероприятий по предупреждению и ликвидации чрезвычайных ситуаций и стихийных </w:t>
            </w:r>
            <w:r w:rsidRPr="00217F2D">
              <w:rPr>
                <w:rFonts w:ascii="Arial" w:eastAsia="Calibri" w:hAnsi="Arial" w:cs="Arial"/>
                <w:color w:val="auto"/>
                <w:sz w:val="18"/>
                <w:szCs w:val="18"/>
              </w:rPr>
              <w:lastRenderedPageBreak/>
              <w:t xml:space="preserve">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217F2D">
              <w:rPr>
                <w:rFonts w:ascii="Arial" w:eastAsia="Calibri" w:hAnsi="Arial" w:cs="Arial"/>
                <w:color w:val="auto"/>
                <w:sz w:val="18"/>
                <w:szCs w:val="18"/>
              </w:rPr>
              <w:t>короновирусной</w:t>
            </w:r>
            <w:proofErr w:type="spellEnd"/>
            <w:r w:rsidRPr="00217F2D">
              <w:rPr>
                <w:rFonts w:ascii="Arial" w:eastAsia="Calibri" w:hAnsi="Arial" w:cs="Arial"/>
                <w:color w:val="auto"/>
                <w:sz w:val="18"/>
                <w:szCs w:val="18"/>
              </w:rPr>
              <w:t xml:space="preserve"> инфекции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ED1756" w:rsidRPr="00217F2D"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Pr="00217F2D"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Pr="00217F2D"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Pr="00217F2D"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97 1 00 20120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ED1756" w:rsidRPr="00217F2D" w:rsidRDefault="00ED1756"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399 608,00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97 1 00 20120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399 608,00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Национальная экономика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481 000,00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Другие вопросы в области национальной экономики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481 000,00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217F2D">
              <w:rPr>
                <w:rFonts w:ascii="Arial" w:eastAsia="Calibri" w:hAnsi="Arial" w:cs="Arial"/>
                <w:color w:val="auto"/>
                <w:sz w:val="18"/>
                <w:szCs w:val="18"/>
              </w:rPr>
              <w:t>Благодарненском</w:t>
            </w:r>
            <w:proofErr w:type="spellEnd"/>
            <w:r w:rsidRPr="00217F2D">
              <w:rPr>
                <w:rFonts w:ascii="Arial" w:eastAsia="Calibri" w:hAnsi="Arial" w:cs="Arial"/>
                <w:color w:val="auto"/>
                <w:sz w:val="18"/>
                <w:szCs w:val="18"/>
              </w:rPr>
              <w:t xml:space="preserve"> городском округе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45 000,00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45 000,00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Основное мероприятие «Финансовая поддержка субъектов малого и среднего предпринимательства в </w:t>
            </w:r>
            <w:proofErr w:type="spellStart"/>
            <w:r w:rsidRPr="00217F2D">
              <w:rPr>
                <w:rFonts w:ascii="Arial" w:eastAsia="Calibri" w:hAnsi="Arial" w:cs="Arial"/>
                <w:color w:val="auto"/>
                <w:sz w:val="18"/>
                <w:szCs w:val="18"/>
              </w:rPr>
              <w:t>Благодарненском</w:t>
            </w:r>
            <w:proofErr w:type="spellEnd"/>
            <w:r w:rsidRPr="00217F2D">
              <w:rPr>
                <w:rFonts w:ascii="Arial" w:eastAsia="Calibri" w:hAnsi="Arial" w:cs="Arial"/>
                <w:color w:val="auto"/>
                <w:sz w:val="18"/>
                <w:szCs w:val="18"/>
              </w:rPr>
              <w:t xml:space="preserve"> городском округе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04 1 01 00000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45 000,00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Оказание мер муниципальной (финансовой) поддержки субъектам малого и среднего предпринимательства в </w:t>
            </w:r>
            <w:proofErr w:type="spellStart"/>
            <w:r w:rsidRPr="00217F2D">
              <w:rPr>
                <w:rFonts w:ascii="Arial" w:eastAsia="Calibri" w:hAnsi="Arial" w:cs="Arial"/>
                <w:color w:val="auto"/>
                <w:sz w:val="18"/>
                <w:szCs w:val="18"/>
              </w:rPr>
              <w:t>Благодарненском</w:t>
            </w:r>
            <w:proofErr w:type="spellEnd"/>
            <w:r w:rsidRPr="00217F2D">
              <w:rPr>
                <w:rFonts w:ascii="Arial" w:eastAsia="Calibri" w:hAnsi="Arial" w:cs="Arial"/>
                <w:color w:val="auto"/>
                <w:sz w:val="18"/>
                <w:szCs w:val="18"/>
              </w:rPr>
              <w:t xml:space="preserve"> городском округе Ставропольского края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04 1 01 60010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45 000,00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04 1 01 60010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45 000,00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«Безопасный район»</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436 000,00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«Профилактика правонарушений, наркомании и обеспечение общественного порядка»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07 2 00 00000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436 000,00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07 2 01 00000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436 000,00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Создание условий для деятельности народных дружин и казачьих обществ</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07 2 01 20140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436 000,00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07 2 01 20140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436 000,00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Жилищно-коммунальное хозяйство</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1 033 406,00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Другие вопросы в области жилищно-коммунального хозяйства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1 033 406,00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1 033 406,00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1 033 406,00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Взнос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в уставный фонд муниципального унитарного предприятия «Коммунальное хозяйство»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(погашение </w:t>
            </w:r>
            <w:r w:rsidRPr="00217F2D">
              <w:rPr>
                <w:rFonts w:ascii="Arial" w:eastAsia="Calibri" w:hAnsi="Arial" w:cs="Arial"/>
                <w:color w:val="auto"/>
                <w:sz w:val="18"/>
                <w:szCs w:val="18"/>
              </w:rPr>
              <w:lastRenderedPageBreak/>
              <w:t>задолженности по заработной плате работников)</w:t>
            </w:r>
          </w:p>
        </w:tc>
        <w:tc>
          <w:tcPr>
            <w:tcW w:w="709"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97 1 00 60020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961 853,04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97 1 00 60020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961 853,04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Взнос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муниципальному унитарному предприятию «Отдел капитального строительства»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(погашение задолженности в связи с ликвидацией)</w:t>
            </w:r>
          </w:p>
        </w:tc>
        <w:tc>
          <w:tcPr>
            <w:tcW w:w="709"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97 1 00 60030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71 552,96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97 1 00 60030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71 552,96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Физическая культура и спорт</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4 200,00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Массовый спорт</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4 200,00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4 200,00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4 200,00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4 200,00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400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4 200,00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УПРАВЛЕНИЕ ИМУЩЕСТВЕННЫХ И ЗЕМЕЛЬНЫХ ОТНОШЕНИЙ АДМИНИСТРАЦИИ БЛАГОДАРНЕНСКОГО ГОРОДСКОГО ОКРУГА СТАВРОПОЛЬСКОГО КРАЯ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8 243 436,05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Общегосударственные вопросы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6 709 159,05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Другие общегосударственные вопросы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6 709 159,05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217F2D">
              <w:rPr>
                <w:rFonts w:ascii="Arial" w:eastAsia="Calibri" w:hAnsi="Arial" w:cs="Arial"/>
                <w:color w:val="auto"/>
                <w:sz w:val="18"/>
                <w:szCs w:val="18"/>
              </w:rPr>
              <w:t>Благодарненском</w:t>
            </w:r>
            <w:proofErr w:type="spellEnd"/>
            <w:r w:rsidRPr="00217F2D">
              <w:rPr>
                <w:rFonts w:ascii="Arial" w:eastAsia="Calibri" w:hAnsi="Arial" w:cs="Arial"/>
                <w:color w:val="auto"/>
                <w:sz w:val="18"/>
                <w:szCs w:val="18"/>
              </w:rPr>
              <w:t xml:space="preserve"> городском округе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6 678 917,21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04 4 00 00000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180 527,00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proofErr w:type="gramStart"/>
            <w:r w:rsidRPr="00217F2D">
              <w:rPr>
                <w:rFonts w:ascii="Arial" w:eastAsia="Calibri" w:hAnsi="Arial" w:cs="Arial"/>
                <w:color w:val="auto"/>
                <w:sz w:val="18"/>
                <w:szCs w:val="18"/>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217F2D">
              <w:rPr>
                <w:rFonts w:ascii="Arial" w:eastAsia="Calibri"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04 4 01 00000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180 527,00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Мероприятия по оценке объектов недвижимости, находящихся в собственности муниципального образования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04 4 01 20150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180 527,00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Закупка товаров, работ и услуг для обеспечения государственных </w:t>
            </w:r>
            <w:r w:rsidRPr="00217F2D">
              <w:rPr>
                <w:rFonts w:ascii="Arial" w:eastAsia="Calibri" w:hAnsi="Arial" w:cs="Arial"/>
                <w:color w:val="auto"/>
                <w:sz w:val="18"/>
                <w:szCs w:val="18"/>
              </w:rPr>
              <w:lastRenderedPageBreak/>
              <w:t>(муниципальных) нужд</w:t>
            </w:r>
          </w:p>
        </w:tc>
        <w:tc>
          <w:tcPr>
            <w:tcW w:w="709"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602</w:t>
            </w:r>
          </w:p>
        </w:tc>
        <w:tc>
          <w:tcPr>
            <w:tcW w:w="567"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01</w:t>
            </w:r>
          </w:p>
        </w:tc>
        <w:tc>
          <w:tcPr>
            <w:tcW w:w="567"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13</w:t>
            </w:r>
          </w:p>
        </w:tc>
        <w:tc>
          <w:tcPr>
            <w:tcW w:w="1701"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04 4 01 20150</w:t>
            </w:r>
          </w:p>
        </w:tc>
        <w:tc>
          <w:tcPr>
            <w:tcW w:w="425" w:type="dxa"/>
            <w:shd w:val="clear" w:color="auto" w:fill="auto"/>
            <w:vAlign w:val="bottom"/>
          </w:tcPr>
          <w:p w:rsidR="00ED1756" w:rsidRDefault="00ED1756" w:rsidP="00217F2D">
            <w:pPr>
              <w:ind w:left="-108" w:right="-108"/>
              <w:rPr>
                <w:rFonts w:ascii="Arial" w:eastAsia="Calibri" w:hAnsi="Arial" w:cs="Arial"/>
                <w:color w:val="auto"/>
                <w:sz w:val="18"/>
                <w:szCs w:val="18"/>
              </w:rPr>
            </w:pPr>
          </w:p>
          <w:p w:rsidR="00ED1756" w:rsidRDefault="00ED1756"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200</w:t>
            </w:r>
          </w:p>
        </w:tc>
        <w:tc>
          <w:tcPr>
            <w:tcW w:w="1985" w:type="dxa"/>
            <w:shd w:val="clear" w:color="auto" w:fill="auto"/>
            <w:vAlign w:val="bottom"/>
          </w:tcPr>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lastRenderedPageBreak/>
              <w:t>180 527,00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 xml:space="preserve">Подпрограмма «Обеспечение реализации программы «Осуществление местного самоуправления в </w:t>
            </w:r>
            <w:proofErr w:type="spellStart"/>
            <w:r w:rsidRPr="00217F2D">
              <w:rPr>
                <w:rFonts w:ascii="Arial" w:eastAsia="Calibri" w:hAnsi="Arial" w:cs="Arial"/>
                <w:color w:val="auto"/>
                <w:sz w:val="18"/>
                <w:szCs w:val="18"/>
              </w:rPr>
              <w:t>Благодарненском</w:t>
            </w:r>
            <w:proofErr w:type="spellEnd"/>
            <w:r w:rsidRPr="00217F2D">
              <w:rPr>
                <w:rFonts w:ascii="Arial" w:eastAsia="Calibri" w:hAnsi="Arial" w:cs="Arial"/>
                <w:color w:val="auto"/>
                <w:sz w:val="18"/>
                <w:szCs w:val="18"/>
              </w:rPr>
              <w:t xml:space="preserve"> городском округе Ставропольского края» и </w:t>
            </w:r>
            <w:proofErr w:type="spellStart"/>
            <w:r w:rsidRPr="00217F2D">
              <w:rPr>
                <w:rFonts w:ascii="Arial" w:eastAsia="Calibri" w:hAnsi="Arial" w:cs="Arial"/>
                <w:color w:val="auto"/>
                <w:sz w:val="18"/>
                <w:szCs w:val="18"/>
              </w:rPr>
              <w:t>общепрограммные</w:t>
            </w:r>
            <w:proofErr w:type="spellEnd"/>
            <w:r w:rsidRPr="00217F2D">
              <w:rPr>
                <w:rFonts w:ascii="Arial" w:eastAsia="Calibri" w:hAnsi="Arial" w:cs="Arial"/>
                <w:color w:val="auto"/>
                <w:sz w:val="18"/>
                <w:szCs w:val="18"/>
              </w:rPr>
              <w:t xml:space="preserve">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6 498 390,21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«Обеспечение реализации Программы»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6 498 390,21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Расходы на обеспечение функций органов местного самоуправления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617 563,48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177 280,32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415 123,16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25 160,00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5 880 826,73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5 838 766,71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42 060,02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30 241,84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30 241,84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97 1 00 20280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30 241,84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97 1 00 20280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30 241,84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Национальная безопасность и правоохранительная деятельность</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217F2D">
              <w:rPr>
                <w:rFonts w:ascii="Arial" w:eastAsia="Calibri" w:hAnsi="Arial" w:cs="Arial"/>
                <w:color w:val="auto"/>
                <w:sz w:val="18"/>
                <w:szCs w:val="18"/>
              </w:rPr>
              <w:t>короновирусной</w:t>
            </w:r>
            <w:proofErr w:type="spellEnd"/>
            <w:r w:rsidRPr="00217F2D">
              <w:rPr>
                <w:rFonts w:ascii="Arial" w:eastAsia="Calibri" w:hAnsi="Arial" w:cs="Arial"/>
                <w:color w:val="auto"/>
                <w:sz w:val="18"/>
                <w:szCs w:val="18"/>
              </w:rPr>
              <w:t xml:space="preserve"> инфекции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97 1 00 20120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97 1 02 20120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Национальная экономика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1 134 277,00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Другие вопросы в области национальной экономики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1 134 277,00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w:t>
            </w:r>
            <w:r w:rsidRPr="00217F2D">
              <w:rPr>
                <w:rFonts w:ascii="Arial" w:eastAsia="Calibri" w:hAnsi="Arial" w:cs="Arial"/>
                <w:color w:val="auto"/>
                <w:sz w:val="18"/>
                <w:szCs w:val="18"/>
              </w:rPr>
              <w:lastRenderedPageBreak/>
              <w:t xml:space="preserve">Ставропольского края «Осуществление местного самоуправления в </w:t>
            </w:r>
            <w:proofErr w:type="spellStart"/>
            <w:r w:rsidRPr="00217F2D">
              <w:rPr>
                <w:rFonts w:ascii="Arial" w:eastAsia="Calibri" w:hAnsi="Arial" w:cs="Arial"/>
                <w:color w:val="auto"/>
                <w:sz w:val="18"/>
                <w:szCs w:val="18"/>
              </w:rPr>
              <w:t>Благодарненском</w:t>
            </w:r>
            <w:proofErr w:type="spellEnd"/>
            <w:r w:rsidRPr="00217F2D">
              <w:rPr>
                <w:rFonts w:ascii="Arial" w:eastAsia="Calibri" w:hAnsi="Arial" w:cs="Arial"/>
                <w:color w:val="auto"/>
                <w:sz w:val="18"/>
                <w:szCs w:val="18"/>
              </w:rPr>
              <w:t xml:space="preserve"> городском округе Ставропольского края»</w:t>
            </w:r>
          </w:p>
        </w:tc>
        <w:tc>
          <w:tcPr>
            <w:tcW w:w="709"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1 134 277,00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Подпрограмма «Управление муниципальной собственностью в области имущественных и земельных отношений»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04 4 00 00000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1 134 277,00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proofErr w:type="gramStart"/>
            <w:r w:rsidRPr="00217F2D">
              <w:rPr>
                <w:rFonts w:ascii="Arial" w:eastAsia="Calibri" w:hAnsi="Arial" w:cs="Arial"/>
                <w:color w:val="auto"/>
                <w:sz w:val="18"/>
                <w:szCs w:val="18"/>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217F2D">
              <w:rPr>
                <w:rFonts w:ascii="Arial" w:eastAsia="Calibri"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04 4 01 00000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1 134 277,00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проведение торгов муниципального имущества, находящегося в собственности муниципального образования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04 4 01 20160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201 000,00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04 4 01 20160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201 000,00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Проведение кадастровых работ и инвентаризации земель</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04 4 01 20170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933 277,00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04 4 01 20170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933 277,00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ФИНАНСОВОЕ УПРАВЛЕНИЕ АДМИНИСТРАЦИИ БЛАГОДАРНЕНСКОГО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36 766 305,24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Общегосударственные вопросы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36 766 305,24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14 193 814,60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Обеспечение деятельности финансового управления администрации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14 193 814,60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Непрограммные расходы в рамках обеспечения финансового управления администрации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14 193 814,60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Расходы на обеспечение функций органов местного самоуправления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63 1 00 10010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1 230 144,33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w:t>
            </w:r>
            <w:r w:rsidRPr="00217F2D">
              <w:rPr>
                <w:rFonts w:ascii="Arial" w:eastAsia="Calibri" w:hAnsi="Arial" w:cs="Arial"/>
                <w:color w:val="auto"/>
                <w:sz w:val="18"/>
                <w:szCs w:val="18"/>
              </w:rPr>
              <w:lastRenderedPageBreak/>
              <w:t>казенными учреждениями, органами управления государственными внебюджетными фондами</w:t>
            </w:r>
          </w:p>
        </w:tc>
        <w:tc>
          <w:tcPr>
            <w:tcW w:w="709"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ED1756" w:rsidRDefault="00ED1756"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63 1 00 10010</w:t>
            </w:r>
          </w:p>
        </w:tc>
        <w:tc>
          <w:tcPr>
            <w:tcW w:w="425" w:type="dxa"/>
            <w:shd w:val="clear" w:color="auto" w:fill="auto"/>
            <w:vAlign w:val="bottom"/>
          </w:tcPr>
          <w:p w:rsidR="00ED1756" w:rsidRDefault="00ED1756" w:rsidP="00217F2D">
            <w:pPr>
              <w:ind w:left="-108" w:right="-108"/>
              <w:rPr>
                <w:rFonts w:ascii="Arial" w:eastAsia="Calibri" w:hAnsi="Arial" w:cs="Arial"/>
                <w:color w:val="auto"/>
                <w:sz w:val="18"/>
                <w:szCs w:val="18"/>
              </w:rPr>
            </w:pPr>
          </w:p>
          <w:p w:rsidR="00ED1756" w:rsidRDefault="00ED1756" w:rsidP="00217F2D">
            <w:pPr>
              <w:ind w:left="-108" w:right="-108"/>
              <w:rPr>
                <w:rFonts w:ascii="Arial" w:eastAsia="Calibri" w:hAnsi="Arial" w:cs="Arial"/>
                <w:color w:val="auto"/>
                <w:sz w:val="18"/>
                <w:szCs w:val="18"/>
              </w:rPr>
            </w:pPr>
          </w:p>
          <w:p w:rsidR="00ED1756" w:rsidRDefault="00ED1756" w:rsidP="00217F2D">
            <w:pPr>
              <w:ind w:left="-108" w:right="-108"/>
              <w:rPr>
                <w:rFonts w:ascii="Arial" w:eastAsia="Calibri" w:hAnsi="Arial" w:cs="Arial"/>
                <w:color w:val="auto"/>
                <w:sz w:val="18"/>
                <w:szCs w:val="18"/>
              </w:rPr>
            </w:pPr>
          </w:p>
          <w:p w:rsidR="00ED1756" w:rsidRDefault="00ED1756" w:rsidP="00217F2D">
            <w:pPr>
              <w:ind w:left="-108" w:right="-108"/>
              <w:rPr>
                <w:rFonts w:ascii="Arial" w:eastAsia="Calibri" w:hAnsi="Arial" w:cs="Arial"/>
                <w:color w:val="auto"/>
                <w:sz w:val="18"/>
                <w:szCs w:val="18"/>
              </w:rPr>
            </w:pPr>
          </w:p>
          <w:p w:rsidR="00ED1756" w:rsidRDefault="00ED1756" w:rsidP="00217F2D">
            <w:pPr>
              <w:ind w:left="-108" w:right="-108"/>
              <w:rPr>
                <w:rFonts w:ascii="Arial" w:eastAsia="Calibri" w:hAnsi="Arial" w:cs="Arial"/>
                <w:color w:val="auto"/>
                <w:sz w:val="18"/>
                <w:szCs w:val="18"/>
              </w:rPr>
            </w:pPr>
          </w:p>
          <w:p w:rsidR="00ED1756" w:rsidRDefault="00ED1756"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ED1756" w:rsidRDefault="00ED1756"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360 100,65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63 1 00 10010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858 195,68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63 1 00 10010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11 848,00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63 1 00 10020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12 963 670,27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63 1 00 10020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12 963 670,27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Резервные фонды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937 667,67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937 667,67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937 667,67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Резервный фонд администрации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97 1 00 20180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937 667,67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97 1 00 20180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937 667,67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Другие общегосударственные вопросы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21 634 822,97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«Безопасный район»</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357 336,00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357 336,00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350 000,00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07 1 01 20110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350 000,00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07 1 01 20110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350 000,00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7 336,00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Мероприятия по повышению уровня пожарной безопасности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07 1 02 20200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7 336,00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07 1 02 20200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7 336,00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Обеспечение деятельности финансового управления администрации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18 265 146,08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Непрограммные расходы в рамках обеспечения финансового управления администрации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w:t>
            </w:r>
            <w:r w:rsidRPr="00217F2D">
              <w:rPr>
                <w:rFonts w:ascii="Arial" w:eastAsia="Calibri" w:hAnsi="Arial" w:cs="Arial"/>
                <w:color w:val="auto"/>
                <w:sz w:val="18"/>
                <w:szCs w:val="18"/>
              </w:rPr>
              <w:lastRenderedPageBreak/>
              <w:t>городского округа Ставропольского края</w:t>
            </w:r>
          </w:p>
        </w:tc>
        <w:tc>
          <w:tcPr>
            <w:tcW w:w="709"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18 265 146,08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Расходы на обеспечение деятельности (оказание услуг)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63 1 00 11010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17 656 608,08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63 1 00 11010</w:t>
            </w:r>
          </w:p>
        </w:tc>
        <w:tc>
          <w:tcPr>
            <w:tcW w:w="425" w:type="dxa"/>
            <w:shd w:val="clear" w:color="auto" w:fill="auto"/>
            <w:vAlign w:val="bottom"/>
          </w:tcPr>
          <w:p w:rsidR="00217F2D" w:rsidRDefault="00217F2D" w:rsidP="00217F2D">
            <w:pPr>
              <w:ind w:left="-108" w:right="-108"/>
              <w:rPr>
                <w:rFonts w:ascii="Arial" w:eastAsia="Calibri" w:hAnsi="Arial" w:cs="Arial"/>
                <w:color w:val="auto"/>
                <w:sz w:val="18"/>
                <w:szCs w:val="18"/>
              </w:rPr>
            </w:pPr>
          </w:p>
          <w:p w:rsidR="00217F2D" w:rsidRDefault="00217F2D" w:rsidP="00217F2D">
            <w:pPr>
              <w:ind w:left="-108" w:right="-108"/>
              <w:rPr>
                <w:rFonts w:ascii="Arial" w:eastAsia="Calibri" w:hAnsi="Arial" w:cs="Arial"/>
                <w:color w:val="auto"/>
                <w:sz w:val="18"/>
                <w:szCs w:val="18"/>
              </w:rPr>
            </w:pPr>
          </w:p>
          <w:p w:rsidR="00217F2D" w:rsidRDefault="00217F2D" w:rsidP="00217F2D">
            <w:pPr>
              <w:ind w:left="-108" w:right="-108"/>
              <w:rPr>
                <w:rFonts w:ascii="Arial" w:eastAsia="Calibri" w:hAnsi="Arial" w:cs="Arial"/>
                <w:color w:val="auto"/>
                <w:sz w:val="18"/>
                <w:szCs w:val="18"/>
              </w:rPr>
            </w:pPr>
          </w:p>
          <w:p w:rsidR="00217F2D" w:rsidRDefault="00217F2D" w:rsidP="00217F2D">
            <w:pPr>
              <w:ind w:left="-108" w:right="-108"/>
              <w:rPr>
                <w:rFonts w:ascii="Arial" w:eastAsia="Calibri" w:hAnsi="Arial" w:cs="Arial"/>
                <w:color w:val="auto"/>
                <w:sz w:val="18"/>
                <w:szCs w:val="18"/>
              </w:rPr>
            </w:pPr>
          </w:p>
          <w:p w:rsidR="00217F2D" w:rsidRDefault="00217F2D" w:rsidP="00217F2D">
            <w:pPr>
              <w:ind w:left="-108" w:right="-108"/>
              <w:rPr>
                <w:rFonts w:ascii="Arial" w:eastAsia="Calibri" w:hAnsi="Arial" w:cs="Arial"/>
                <w:color w:val="auto"/>
                <w:sz w:val="18"/>
                <w:szCs w:val="18"/>
              </w:rPr>
            </w:pPr>
          </w:p>
          <w:p w:rsid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15 874 005,22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63 1 00 11010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1 662 602,86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63 1 00 11010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по электронному документообороту</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63 1 00 20520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608 538,00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63 1 00 20520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608 538,00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3 012 340,89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3 012 340,89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97 1 00 10050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2 773 558,89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97 1 00 10050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2 773 558,89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Реализация мероприятий по развитию муниципальной службы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97 1 00 20250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238 782,00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97 1 00 20250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238 782,00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757 433 350,22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Общегосударственные вопросы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18 532,00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Другие общегосударственные вопросы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18 532,00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18 532,00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18 532,00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97 1 00 10050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18 532,00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97 1 00 10050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18 532,00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Образование</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738 349 758,64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Дошкольное образование</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235 787 500,90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«Социальная поддержка граждан»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3 599 524,75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«Социальное обеспечение населения»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3 599 524,75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3 599 524,75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Предоставление мер социальной </w:t>
            </w:r>
            <w:r w:rsidRPr="00217F2D">
              <w:rPr>
                <w:rFonts w:ascii="Arial" w:eastAsia="Calibri" w:hAnsi="Arial" w:cs="Arial"/>
                <w:color w:val="auto"/>
                <w:sz w:val="18"/>
                <w:szCs w:val="18"/>
              </w:rPr>
              <w:lastRenderedPageBreak/>
              <w:t>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01 1 02 76890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3 599 524,75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01 1 02 76890</w:t>
            </w:r>
          </w:p>
        </w:tc>
        <w:tc>
          <w:tcPr>
            <w:tcW w:w="425" w:type="dxa"/>
            <w:shd w:val="clear" w:color="auto" w:fill="auto"/>
            <w:vAlign w:val="bottom"/>
          </w:tcPr>
          <w:p w:rsidR="00217F2D" w:rsidRDefault="00217F2D" w:rsidP="00217F2D">
            <w:pPr>
              <w:ind w:left="-108" w:right="-108"/>
              <w:rPr>
                <w:rFonts w:ascii="Arial" w:eastAsia="Calibri" w:hAnsi="Arial" w:cs="Arial"/>
                <w:color w:val="auto"/>
                <w:sz w:val="18"/>
                <w:szCs w:val="18"/>
              </w:rPr>
            </w:pPr>
          </w:p>
          <w:p w:rsidR="00217F2D" w:rsidRDefault="00217F2D" w:rsidP="00217F2D">
            <w:pPr>
              <w:ind w:left="-108" w:right="-108"/>
              <w:rPr>
                <w:rFonts w:ascii="Arial" w:eastAsia="Calibri" w:hAnsi="Arial" w:cs="Arial"/>
                <w:color w:val="auto"/>
                <w:sz w:val="18"/>
                <w:szCs w:val="18"/>
              </w:rPr>
            </w:pPr>
          </w:p>
          <w:p w:rsidR="00217F2D" w:rsidRDefault="00217F2D" w:rsidP="00217F2D">
            <w:pPr>
              <w:ind w:left="-108" w:right="-108"/>
              <w:rPr>
                <w:rFonts w:ascii="Arial" w:eastAsia="Calibri" w:hAnsi="Arial" w:cs="Arial"/>
                <w:color w:val="auto"/>
                <w:sz w:val="18"/>
                <w:szCs w:val="18"/>
              </w:rPr>
            </w:pPr>
          </w:p>
          <w:p w:rsidR="00217F2D" w:rsidRDefault="00217F2D" w:rsidP="00217F2D">
            <w:pPr>
              <w:ind w:left="-108" w:right="-108"/>
              <w:rPr>
                <w:rFonts w:ascii="Arial" w:eastAsia="Calibri" w:hAnsi="Arial" w:cs="Arial"/>
                <w:color w:val="auto"/>
                <w:sz w:val="18"/>
                <w:szCs w:val="18"/>
              </w:rPr>
            </w:pPr>
          </w:p>
          <w:p w:rsidR="00217F2D" w:rsidRDefault="00217F2D" w:rsidP="00217F2D">
            <w:pPr>
              <w:ind w:left="-108" w:right="-108"/>
              <w:rPr>
                <w:rFonts w:ascii="Arial" w:eastAsia="Calibri" w:hAnsi="Arial" w:cs="Arial"/>
                <w:color w:val="auto"/>
                <w:sz w:val="18"/>
                <w:szCs w:val="18"/>
              </w:rPr>
            </w:pPr>
          </w:p>
          <w:p w:rsid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2 899 524,75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01 1 02 76890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350 000,00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01 1 02 76890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350 000,00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«Развитие образования и молодежной политики»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229 550 967,70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«Развитие дошкольного, общего и дополнительного образования»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229 550 967,70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«Реализация основных общеобразовательных программ дошкольного образования»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93 441 264,51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02 1 01 20020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129 992,00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02 1 01 20020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81 704,00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02 1 01 20020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48 288,00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02 1 01 77170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93 311 272,51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02 1 01 77170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81 913 855,79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02 1 01 77170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591 315,49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02 1 01 77170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10 806 101,23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Основное мероприятие «Присмотр и уход»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136 109 703,19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02 1 02 11010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133 224 240,62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02 1 02 11010</w:t>
            </w:r>
          </w:p>
        </w:tc>
        <w:tc>
          <w:tcPr>
            <w:tcW w:w="425" w:type="dxa"/>
            <w:shd w:val="clear" w:color="auto" w:fill="auto"/>
            <w:vAlign w:val="bottom"/>
          </w:tcPr>
          <w:p w:rsidR="00217F2D" w:rsidRDefault="00217F2D" w:rsidP="00217F2D">
            <w:pPr>
              <w:ind w:left="-108" w:right="-108"/>
              <w:rPr>
                <w:rFonts w:ascii="Arial" w:eastAsia="Calibri" w:hAnsi="Arial" w:cs="Arial"/>
                <w:color w:val="auto"/>
                <w:sz w:val="18"/>
                <w:szCs w:val="18"/>
              </w:rPr>
            </w:pPr>
          </w:p>
          <w:p w:rsidR="00217F2D" w:rsidRDefault="00217F2D" w:rsidP="00217F2D">
            <w:pPr>
              <w:ind w:left="-108" w:right="-108"/>
              <w:rPr>
                <w:rFonts w:ascii="Arial" w:eastAsia="Calibri" w:hAnsi="Arial" w:cs="Arial"/>
                <w:color w:val="auto"/>
                <w:sz w:val="18"/>
                <w:szCs w:val="18"/>
              </w:rPr>
            </w:pPr>
          </w:p>
          <w:p w:rsidR="00217F2D" w:rsidRDefault="00217F2D" w:rsidP="00217F2D">
            <w:pPr>
              <w:ind w:left="-108" w:right="-108"/>
              <w:rPr>
                <w:rFonts w:ascii="Arial" w:eastAsia="Calibri" w:hAnsi="Arial" w:cs="Arial"/>
                <w:color w:val="auto"/>
                <w:sz w:val="18"/>
                <w:szCs w:val="18"/>
              </w:rPr>
            </w:pPr>
          </w:p>
          <w:p w:rsidR="00217F2D" w:rsidRDefault="00217F2D" w:rsidP="00217F2D">
            <w:pPr>
              <w:ind w:left="-108" w:right="-108"/>
              <w:rPr>
                <w:rFonts w:ascii="Arial" w:eastAsia="Calibri" w:hAnsi="Arial" w:cs="Arial"/>
                <w:color w:val="auto"/>
                <w:sz w:val="18"/>
                <w:szCs w:val="18"/>
              </w:rPr>
            </w:pPr>
          </w:p>
          <w:p w:rsidR="00217F2D" w:rsidRDefault="00217F2D" w:rsidP="00217F2D">
            <w:pPr>
              <w:ind w:left="-108" w:right="-108"/>
              <w:rPr>
                <w:rFonts w:ascii="Arial" w:eastAsia="Calibri" w:hAnsi="Arial" w:cs="Arial"/>
                <w:color w:val="auto"/>
                <w:sz w:val="18"/>
                <w:szCs w:val="18"/>
              </w:rPr>
            </w:pPr>
          </w:p>
          <w:p w:rsid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78 861 226,21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02 1 02 11010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37 097 821,31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02 1 02 11010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13 878 963,17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02 1 02 11010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3 386 229,93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Проведение работ по замене оконных блоков в муниципальных образовательных организациях</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02 S6690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2 467 834,50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02 S6690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2 467 834,50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02 S7920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417 628,07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02 S7920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417 628,07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«Безопасный район»</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2 637 008,45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2 637 008,45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798 147,36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07 1 01 20110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798 147,36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07 1 01 20110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750 583,08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07 1 01 20110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47 564,28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1 838 861,09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Мероприятия по повышению уровня пожарной безопасности</w:t>
            </w:r>
          </w:p>
        </w:tc>
        <w:tc>
          <w:tcPr>
            <w:tcW w:w="709" w:type="dxa"/>
            <w:shd w:val="clear" w:color="auto" w:fill="auto"/>
            <w:vAlign w:val="bottom"/>
          </w:tcPr>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07 1 02 20200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602D78" w:rsidRDefault="00602D78"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1 838 861,09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07 1 02 20200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1 736 914,37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07 1 02 20200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101 946,72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Общее образование</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428 323 371,54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«Социальная поддержка граждан»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8 119 047,65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«Социальное обеспечение населения»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8 119 047,65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8 119 047,65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01 1 02 76890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8 119 047,65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01 1 02 76890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7 458 475,00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01 1 02 76890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660 572,65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«Развитие образования и молодежной политики»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411 995 523,17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«Развитие дошкольного, общего и дополнительного образования»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411 995 523,17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410 286 433,37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136 473 463,34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75 409 063,13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Закупка товаров, работ и услуг для обеспечения государственных </w:t>
            </w:r>
            <w:r w:rsidRPr="00217F2D">
              <w:rPr>
                <w:rFonts w:ascii="Arial" w:eastAsia="Calibri" w:hAnsi="Arial" w:cs="Arial"/>
                <w:color w:val="auto"/>
                <w:sz w:val="18"/>
                <w:szCs w:val="18"/>
              </w:rPr>
              <w:lastRenderedPageBreak/>
              <w:t>(муниципальных) нужд</w:t>
            </w:r>
          </w:p>
        </w:tc>
        <w:tc>
          <w:tcPr>
            <w:tcW w:w="709"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606</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07</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02</w:t>
            </w:r>
          </w:p>
        </w:tc>
        <w:tc>
          <w:tcPr>
            <w:tcW w:w="1701"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02 1 03 11010</w:t>
            </w:r>
          </w:p>
        </w:tc>
        <w:tc>
          <w:tcPr>
            <w:tcW w:w="425" w:type="dxa"/>
            <w:shd w:val="clear" w:color="auto" w:fill="auto"/>
            <w:vAlign w:val="bottom"/>
          </w:tcPr>
          <w:p w:rsidR="006226B1" w:rsidRDefault="006226B1" w:rsidP="00217F2D">
            <w:pPr>
              <w:ind w:left="-108" w:right="-108"/>
              <w:rPr>
                <w:rFonts w:ascii="Arial" w:eastAsia="Calibri" w:hAnsi="Arial" w:cs="Arial"/>
                <w:color w:val="auto"/>
                <w:sz w:val="18"/>
                <w:szCs w:val="18"/>
              </w:rPr>
            </w:pPr>
          </w:p>
          <w:p w:rsidR="006226B1" w:rsidRDefault="006226B1"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200</w:t>
            </w:r>
          </w:p>
        </w:tc>
        <w:tc>
          <w:tcPr>
            <w:tcW w:w="1985" w:type="dxa"/>
            <w:shd w:val="clear" w:color="auto" w:fill="auto"/>
            <w:vAlign w:val="bottom"/>
          </w:tcPr>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lastRenderedPageBreak/>
              <w:t>55 443 583,98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12 951,36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5 607 864,87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02 1 03 20020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468 720,00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02 1 03 20020</w:t>
            </w:r>
          </w:p>
        </w:tc>
        <w:tc>
          <w:tcPr>
            <w:tcW w:w="425" w:type="dxa"/>
            <w:shd w:val="clear" w:color="auto" w:fill="auto"/>
            <w:vAlign w:val="bottom"/>
          </w:tcPr>
          <w:p w:rsidR="00602D78" w:rsidRDefault="00602D78" w:rsidP="00217F2D">
            <w:pPr>
              <w:ind w:left="-108" w:right="-108"/>
              <w:rPr>
                <w:rFonts w:ascii="Arial" w:eastAsia="Calibri" w:hAnsi="Arial" w:cs="Arial"/>
                <w:color w:val="auto"/>
                <w:sz w:val="18"/>
                <w:szCs w:val="18"/>
              </w:rPr>
            </w:pPr>
          </w:p>
          <w:p w:rsidR="00602D78" w:rsidRDefault="00602D78" w:rsidP="00217F2D">
            <w:pPr>
              <w:ind w:left="-108" w:right="-108"/>
              <w:rPr>
                <w:rFonts w:ascii="Arial" w:eastAsia="Calibri" w:hAnsi="Arial" w:cs="Arial"/>
                <w:color w:val="auto"/>
                <w:sz w:val="18"/>
                <w:szCs w:val="18"/>
              </w:rPr>
            </w:pPr>
          </w:p>
          <w:p w:rsidR="00602D78" w:rsidRDefault="00602D78" w:rsidP="00217F2D">
            <w:pPr>
              <w:ind w:left="-108" w:right="-108"/>
              <w:rPr>
                <w:rFonts w:ascii="Arial" w:eastAsia="Calibri" w:hAnsi="Arial" w:cs="Arial"/>
                <w:color w:val="auto"/>
                <w:sz w:val="18"/>
                <w:szCs w:val="18"/>
              </w:rPr>
            </w:pPr>
          </w:p>
          <w:p w:rsidR="00602D78" w:rsidRDefault="00602D78" w:rsidP="00217F2D">
            <w:pPr>
              <w:ind w:left="-108" w:right="-108"/>
              <w:rPr>
                <w:rFonts w:ascii="Arial" w:eastAsia="Calibri" w:hAnsi="Arial" w:cs="Arial"/>
                <w:color w:val="auto"/>
                <w:sz w:val="18"/>
                <w:szCs w:val="18"/>
              </w:rPr>
            </w:pPr>
          </w:p>
          <w:p w:rsidR="00602D78" w:rsidRDefault="00602D78" w:rsidP="00217F2D">
            <w:pPr>
              <w:ind w:left="-108" w:right="-108"/>
              <w:rPr>
                <w:rFonts w:ascii="Arial" w:eastAsia="Calibri" w:hAnsi="Arial" w:cs="Arial"/>
                <w:color w:val="auto"/>
                <w:sz w:val="18"/>
                <w:szCs w:val="18"/>
              </w:rPr>
            </w:pPr>
          </w:p>
          <w:p w:rsidR="00602D78" w:rsidRDefault="00602D78"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468 720,00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02 1 03 20280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1 204 235,42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02 1 03 20280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1 204 235,42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деятельности центров образования цифрового и гуманитарного профилей за счет средств местного бюджета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02 1 03 27740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774 999,90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02 1 03 27740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774 999,90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02 1 03 53030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9 939 470,00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02 1 03 53030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9 939 470,00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02 1 03 77160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227 598 166,40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02 1 03 77160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223 879 404,53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02 1 03 77160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3 718 761,87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Приобретение новогодних подарков детям, обучающимся по образовательным программам </w:t>
            </w:r>
            <w:r w:rsidRPr="00217F2D">
              <w:rPr>
                <w:rFonts w:ascii="Arial" w:eastAsia="Calibri" w:hAnsi="Arial" w:cs="Arial"/>
                <w:color w:val="auto"/>
                <w:sz w:val="18"/>
                <w:szCs w:val="18"/>
              </w:rPr>
              <w:lastRenderedPageBreak/>
              <w:t>начального общего образования в муниципальных и частных образовательных организациях Ставропольского края</w:t>
            </w:r>
            <w:r w:rsidRPr="00217F2D">
              <w:rPr>
                <w:rFonts w:ascii="Arial" w:eastAsia="Calibri" w:hAnsi="Arial" w:cs="Arial"/>
                <w:color w:val="auto"/>
                <w:sz w:val="18"/>
                <w:szCs w:val="18"/>
              </w:rPr>
              <w:br w:type="page"/>
            </w:r>
          </w:p>
        </w:tc>
        <w:tc>
          <w:tcPr>
            <w:tcW w:w="709"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02 1 03 77760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1 488 000,00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02 1 03 77760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1 488 000,00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proofErr w:type="gramStart"/>
            <w:r w:rsidRPr="00217F2D">
              <w:rPr>
                <w:rFonts w:ascii="Arial" w:eastAsia="Calibri" w:hAnsi="Arial" w:cs="Arial"/>
                <w:color w:val="auto"/>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L3040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12 851 614,99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L3040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12 851 614,99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Проведение работ по замене оконных блоков в муниципальных образовательных организациях</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S6690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1 800 502,05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S6690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1 800 502,05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Проведение работ по капитальному ремонту кровель в муниципальных общеобразовательных организациях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S7300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2 951 479,78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S7300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2 951 479,78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Благоустройство территорий муниципальных общеобразовательных организаций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S7680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2 108 263,83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S7680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2 108 263,83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деятельности центров образования цифрового и гуманитарного профилей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S7740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5 439 781,55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S7740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4 037 560,38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S7740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1 402 221,17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Проведение антитеррористических мероприятий в муниципальных образовательных организациях</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S7990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7 187 736,11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S7990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7 187 736,11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регионального проекта «Успех каждого ребенка»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E2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1 709 089,80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E2 50970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1 709 089,80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E2 50970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1 709 089,80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«Безопасный район»</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7 458 800,72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Подпрограмма «Профилактика терроризма и его идеологии, </w:t>
            </w:r>
            <w:r w:rsidRPr="00217F2D">
              <w:rPr>
                <w:rFonts w:ascii="Arial" w:eastAsia="Calibri" w:hAnsi="Arial" w:cs="Arial"/>
                <w:color w:val="auto"/>
                <w:sz w:val="18"/>
                <w:szCs w:val="18"/>
              </w:rPr>
              <w:lastRenderedPageBreak/>
              <w:t xml:space="preserve">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7 458 800,72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795 357,20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07 1 01 20110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795 357,20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07 1 01 20110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795 357,20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6 663 443,52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Мероприятия по повышению уровня пожарной безопасности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07 1 02 20200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6 663 443,52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07 1 02 20200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6 663 443,52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750 000,00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750 000,00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750 000,00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400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750 000,00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Дополнительное образование детей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55 862 349,06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«Социальная поддержка граждан»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317 391,44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«Социальное обеспечение населения»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317 391,44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317 391,44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01 1 02 76890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317 391,44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01 1 02 76890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317 391,44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«Развитие образования и молодежной политики»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55 057 757,46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Подпрограмма «Развитие </w:t>
            </w:r>
            <w:r w:rsidRPr="00217F2D">
              <w:rPr>
                <w:rFonts w:ascii="Arial" w:eastAsia="Calibri" w:hAnsi="Arial" w:cs="Arial"/>
                <w:color w:val="auto"/>
                <w:sz w:val="18"/>
                <w:szCs w:val="18"/>
              </w:rPr>
              <w:lastRenderedPageBreak/>
              <w:t>дошкольного, общего и дополнительного образования»</w:t>
            </w:r>
          </w:p>
        </w:tc>
        <w:tc>
          <w:tcPr>
            <w:tcW w:w="709"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38 780 546,66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Основное мероприятие «Обеспечение предоставления бесплатного общего и дополнительного образования детей»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38 780 546,66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38 780 546,66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02 1 03 11010</w:t>
            </w:r>
          </w:p>
        </w:tc>
        <w:tc>
          <w:tcPr>
            <w:tcW w:w="425" w:type="dxa"/>
            <w:shd w:val="clear" w:color="auto" w:fill="auto"/>
            <w:vAlign w:val="bottom"/>
          </w:tcPr>
          <w:p w:rsidR="00602D78" w:rsidRDefault="00602D78" w:rsidP="00217F2D">
            <w:pPr>
              <w:ind w:left="-108" w:right="-108"/>
              <w:rPr>
                <w:rFonts w:ascii="Arial" w:eastAsia="Calibri" w:hAnsi="Arial" w:cs="Arial"/>
                <w:color w:val="auto"/>
                <w:sz w:val="18"/>
                <w:szCs w:val="18"/>
              </w:rPr>
            </w:pPr>
          </w:p>
          <w:p w:rsidR="00602D78" w:rsidRDefault="00602D78" w:rsidP="00217F2D">
            <w:pPr>
              <w:ind w:left="-108" w:right="-108"/>
              <w:rPr>
                <w:rFonts w:ascii="Arial" w:eastAsia="Calibri" w:hAnsi="Arial" w:cs="Arial"/>
                <w:color w:val="auto"/>
                <w:sz w:val="18"/>
                <w:szCs w:val="18"/>
              </w:rPr>
            </w:pPr>
          </w:p>
          <w:p w:rsidR="00602D78" w:rsidRDefault="00602D78" w:rsidP="00217F2D">
            <w:pPr>
              <w:ind w:left="-108" w:right="-108"/>
              <w:rPr>
                <w:rFonts w:ascii="Arial" w:eastAsia="Calibri" w:hAnsi="Arial" w:cs="Arial"/>
                <w:color w:val="auto"/>
                <w:sz w:val="18"/>
                <w:szCs w:val="18"/>
              </w:rPr>
            </w:pPr>
          </w:p>
          <w:p w:rsidR="00602D78" w:rsidRDefault="00602D78" w:rsidP="00217F2D">
            <w:pPr>
              <w:ind w:left="-108" w:right="-108"/>
              <w:rPr>
                <w:rFonts w:ascii="Arial" w:eastAsia="Calibri" w:hAnsi="Arial" w:cs="Arial"/>
                <w:color w:val="auto"/>
                <w:sz w:val="18"/>
                <w:szCs w:val="18"/>
              </w:rPr>
            </w:pPr>
          </w:p>
          <w:p w:rsidR="00602D78" w:rsidRDefault="00602D78" w:rsidP="00217F2D">
            <w:pPr>
              <w:ind w:left="-108" w:right="-108"/>
              <w:rPr>
                <w:rFonts w:ascii="Arial" w:eastAsia="Calibri" w:hAnsi="Arial" w:cs="Arial"/>
                <w:color w:val="auto"/>
                <w:sz w:val="18"/>
                <w:szCs w:val="18"/>
              </w:rPr>
            </w:pPr>
          </w:p>
          <w:p w:rsidR="00602D78" w:rsidRDefault="00602D78"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36 550 669,66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2 145 270,04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84 606,96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«Летний отдых»</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02 3 00 00000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16 277 210,80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«Организация досуга детей и подростков в летний период»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02 3 01 00000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16 277 210,80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02 3 01 11010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5 183 121,82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02 3 01 11010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5 183 121,82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02 3 01 20010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1 405 742,03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02 3 01 20010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400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1 405 742,03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Расходы на строительный контроль и инженерные изыскания по укреплению материально-технической базы муниципальных организаций дополнительного образования за счет средств местного бюджета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02 3 01 28520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168 926,19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02 3 01 28520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168 926,19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Проведение работ по замене оконных блоков в муниципальных образовательных организациях</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3 01 S6690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1 547 829,66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3 01 S6690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1 547 829,66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Укрепление материально-технической базы муниципальных организаций дополнительного образования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3 01 S8520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7 971 591,10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3 01 S8520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7 971 591,10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«Безопасный район»</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487 200,16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w:t>
            </w:r>
            <w:r w:rsidRPr="00217F2D">
              <w:rPr>
                <w:rFonts w:ascii="Arial" w:eastAsia="Calibri" w:hAnsi="Arial" w:cs="Arial"/>
                <w:color w:val="auto"/>
                <w:sz w:val="18"/>
                <w:szCs w:val="18"/>
              </w:rPr>
              <w:lastRenderedPageBreak/>
              <w:t xml:space="preserve">пожарной безопасности, совершенствование и развитие гражданской обороны»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487 200,16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137 899,72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602D78" w:rsidRDefault="00602D78" w:rsidP="00217F2D">
            <w:pPr>
              <w:rPr>
                <w:rFonts w:ascii="Arial" w:eastAsia="Calibri" w:hAnsi="Arial" w:cs="Arial"/>
                <w:color w:val="auto"/>
                <w:sz w:val="18"/>
                <w:szCs w:val="18"/>
              </w:rPr>
            </w:pPr>
            <w:r>
              <w:rPr>
                <w:rFonts w:ascii="Arial" w:eastAsia="Calibri" w:hAnsi="Arial" w:cs="Arial"/>
                <w:color w:val="auto"/>
                <w:sz w:val="18"/>
                <w:szCs w:val="18"/>
              </w:rPr>
              <w:t>\</w:t>
            </w: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07 1 01 20110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137 899,72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07 1 01 20110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137 899,72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349 300,44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Мероприятия по повышению уровня пожарной безопасности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07 1 02 20200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349 300,44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07 1 02 20200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349 300,44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Молодежная политика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2 334 767,63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«Развитие образования и молодежной политики»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02 0 00 00000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2 334 767,63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«Летний отдых»</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02 3 00 00000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371 204,00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«Организация досуга детей и подростков в летний период»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02 3 01 00000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371 204,00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организацию и обеспечение занятости детей в период летних каникул</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02 3 01 20040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371 204,00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02 3 01 20040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292 993,79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02 3 01 20040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78 210,21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Подпрограмма «Молодежная политика»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02 4 00 00000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1 963 563,63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«Организация досуга молодежи»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02 4 01 00000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1 963 563,63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02 4 01 11010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1 723 633,63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02 4 01 11010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1 723 633,63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Мероприятия в области молодежной политики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02 4 01 20190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239 930,00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02 4 01 20190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230 930,00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02 4 01 20190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Другие вопросы в области образования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16 041 769,51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lastRenderedPageBreak/>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«Развитие образования и молодежной политики»</w:t>
            </w:r>
          </w:p>
        </w:tc>
        <w:tc>
          <w:tcPr>
            <w:tcW w:w="709"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15 760 854,51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02 2 00 00000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1 742 404,42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709"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02 2 01 00000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1 742 404,42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02 2 01 76200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1 742 404,42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02 2 01 76200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1 587 976,16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02 2 01 76200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154 428,26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Подпрограмма «Обеспечение реализации муниципальной программы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«Развитие образования и молодежной политики» и </w:t>
            </w:r>
            <w:proofErr w:type="spellStart"/>
            <w:r w:rsidRPr="00217F2D">
              <w:rPr>
                <w:rFonts w:ascii="Arial" w:eastAsia="Calibri" w:hAnsi="Arial" w:cs="Arial"/>
                <w:color w:val="auto"/>
                <w:sz w:val="18"/>
                <w:szCs w:val="18"/>
              </w:rPr>
              <w:t>общепрограммные</w:t>
            </w:r>
            <w:proofErr w:type="spellEnd"/>
            <w:r w:rsidRPr="00217F2D">
              <w:rPr>
                <w:rFonts w:ascii="Arial" w:eastAsia="Calibri" w:hAnsi="Arial" w:cs="Arial"/>
                <w:color w:val="auto"/>
                <w:sz w:val="18"/>
                <w:szCs w:val="18"/>
              </w:rPr>
              <w:t xml:space="preserve">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02 5 00 00000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14 018 450,09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«Обеспечение реализации Программы»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02 5 01 00000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14 018 450,09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Расходы на обеспечение функций органов местного самоуправления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02 5 01 10010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181 016,20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02 5 01 10010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110 800,20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02 5 01 10010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14 387,00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02 5 01 10010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55 829,00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02 5 01 10020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3 685 665,14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02 5 01 10020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3 685 665,14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02 5 01 11010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10 151 768,75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02 5 01 11010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8 442 605,37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02 5 01 11010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1 675 445,08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02 5 01 11010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6 116,00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02 5 01 11010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27 602,30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«Безопасный район»</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80 915,00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80 915,00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80 915,00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07 1 01 20110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80 915,00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07 1 01 20110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80 915,00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217F2D">
              <w:rPr>
                <w:rFonts w:ascii="Arial" w:eastAsia="Calibri" w:hAnsi="Arial" w:cs="Arial"/>
                <w:color w:val="auto"/>
                <w:sz w:val="18"/>
                <w:szCs w:val="18"/>
              </w:rPr>
              <w:t>короновирусной</w:t>
            </w:r>
            <w:proofErr w:type="spellEnd"/>
            <w:r w:rsidRPr="00217F2D">
              <w:rPr>
                <w:rFonts w:ascii="Arial" w:eastAsia="Calibri" w:hAnsi="Arial" w:cs="Arial"/>
                <w:color w:val="auto"/>
                <w:sz w:val="18"/>
                <w:szCs w:val="18"/>
              </w:rPr>
              <w:t xml:space="preserve"> инфекции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97 1 00 20120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97 1 00 20120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Социальная политика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19 065 059,58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Охрана семьи и детства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18 381 509,58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«Развитие образования и молодежной политики»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18 381 509,58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«Развитие дошкольного, общего и дополнительного образования»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7 657 419,35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«Присмотр и уход»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7 657 419,35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02 1 02 76140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7 657 419,35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02 1 02 76140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114 861,30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02 1 02 76140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7 542 558,05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02 2 00 00000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10 724 090,23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02 2 01 00000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10 724 090,23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Выплата денежных средств на содержание ребенка опекуну (попечителю)</w:t>
            </w:r>
          </w:p>
        </w:tc>
        <w:tc>
          <w:tcPr>
            <w:tcW w:w="709"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02 2 01 78110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7 754 990,00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02 2 01 78110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7 754 990,00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02 2 01 78130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2 519 100,23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02 2 01 78130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2 519 100,23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Выплата единовременного пособия усыновителям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02 2 01 78140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450 000,00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02 2 01 78140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450 000,00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Другие вопросы в области социальной политики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683 550,00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«Развитие образования и молодежной политики»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683 550,00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«Развитие дошкольного, общего и дополнительного образования»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683 550,00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683 550,00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Приобретение новогодних подарков отдельным категориям детей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02 1 03 27760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683 550,00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606</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02 1 03 27760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683 550,00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УПРАВЛЕНИЕ КУЛЬТУРЫ АДМИНИСТРАЦИИ БЛАГОДАРНЕНСКОГО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177 122 103,07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Жилищно-коммунальное хозяйство</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3 612 944,59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Благоустройство</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3 612 944,59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3 612 944,59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3 612 944,59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67 915,00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67 915,00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S6420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3 017 353,59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Предоставление субсидий бюджетным, автономным учреждениям и иным некоммерческим </w:t>
            </w:r>
            <w:r w:rsidRPr="00217F2D">
              <w:rPr>
                <w:rFonts w:ascii="Arial" w:eastAsia="Calibri" w:hAnsi="Arial" w:cs="Arial"/>
                <w:color w:val="auto"/>
                <w:sz w:val="18"/>
                <w:szCs w:val="18"/>
              </w:rPr>
              <w:lastRenderedPageBreak/>
              <w:t>организациям</w:t>
            </w:r>
          </w:p>
        </w:tc>
        <w:tc>
          <w:tcPr>
            <w:tcW w:w="709"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607</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05</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03</w:t>
            </w:r>
          </w:p>
        </w:tc>
        <w:tc>
          <w:tcPr>
            <w:tcW w:w="1701"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97 1 00 S6420</w:t>
            </w:r>
          </w:p>
        </w:tc>
        <w:tc>
          <w:tcPr>
            <w:tcW w:w="425" w:type="dxa"/>
            <w:shd w:val="clear" w:color="auto" w:fill="auto"/>
            <w:vAlign w:val="bottom"/>
          </w:tcPr>
          <w:p w:rsidR="006226B1" w:rsidRDefault="006226B1" w:rsidP="00217F2D">
            <w:pPr>
              <w:ind w:left="-108" w:right="-108"/>
              <w:rPr>
                <w:rFonts w:ascii="Arial" w:eastAsia="Calibri" w:hAnsi="Arial" w:cs="Arial"/>
                <w:color w:val="auto"/>
                <w:sz w:val="18"/>
                <w:szCs w:val="18"/>
              </w:rPr>
            </w:pPr>
          </w:p>
          <w:p w:rsidR="006226B1" w:rsidRDefault="006226B1" w:rsidP="00217F2D">
            <w:pPr>
              <w:ind w:left="-108" w:right="-108"/>
              <w:rPr>
                <w:rFonts w:ascii="Arial" w:eastAsia="Calibri" w:hAnsi="Arial" w:cs="Arial"/>
                <w:color w:val="auto"/>
                <w:sz w:val="18"/>
                <w:szCs w:val="18"/>
              </w:rPr>
            </w:pPr>
          </w:p>
          <w:p w:rsidR="006226B1" w:rsidRDefault="006226B1"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600</w:t>
            </w:r>
          </w:p>
        </w:tc>
        <w:tc>
          <w:tcPr>
            <w:tcW w:w="1985" w:type="dxa"/>
            <w:shd w:val="clear" w:color="auto" w:fill="auto"/>
            <w:vAlign w:val="bottom"/>
          </w:tcPr>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lastRenderedPageBreak/>
              <w:t>3 017 353,59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G6420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527 676,00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G6420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527 676,00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Образование</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18 328 574,81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Дополнительное образование детей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18 328 574,81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«Социальная поддержка граждан»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45 481,00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«Социальное обеспечение населения»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45 481,00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45 481,00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01 1 02 76890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45 481,00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01 1 02 76890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45 481,00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217F2D">
              <w:rPr>
                <w:rFonts w:ascii="Arial" w:eastAsia="Calibri" w:hAnsi="Arial" w:cs="Arial"/>
                <w:color w:val="auto"/>
                <w:sz w:val="18"/>
                <w:szCs w:val="18"/>
              </w:rPr>
              <w:t>Благодарненском</w:t>
            </w:r>
            <w:proofErr w:type="spellEnd"/>
            <w:r w:rsidRPr="00217F2D">
              <w:rPr>
                <w:rFonts w:ascii="Arial" w:eastAsia="Calibri" w:hAnsi="Arial" w:cs="Arial"/>
                <w:color w:val="auto"/>
                <w:sz w:val="18"/>
                <w:szCs w:val="18"/>
              </w:rPr>
              <w:t xml:space="preserve"> городском округе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18 283 093,81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«Сохранение и развитие культуры»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18 283 093,81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04 3 04 00000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18 283 093,81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04 3 04 11010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15 633 093,81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04 3 04 11010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15 633 093,81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04 3 04 20010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2 650 000,00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04 3 04 20010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400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2 650 000,00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Культура, кинематография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155 180 583,67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Культура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151 851 273,32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«Социальная поддержка граждан»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474 611,31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Подпрограмма «Социальное обеспечение населения»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474 611,31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474 611,31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01 1 02 80010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474 611,31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01 1 02 80010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474 611,31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217F2D">
              <w:rPr>
                <w:rFonts w:ascii="Arial" w:eastAsia="Calibri" w:hAnsi="Arial" w:cs="Arial"/>
                <w:color w:val="auto"/>
                <w:sz w:val="18"/>
                <w:szCs w:val="18"/>
              </w:rPr>
              <w:t>Благодарненском</w:t>
            </w:r>
            <w:proofErr w:type="spellEnd"/>
            <w:r w:rsidRPr="00217F2D">
              <w:rPr>
                <w:rFonts w:ascii="Arial" w:eastAsia="Calibri" w:hAnsi="Arial" w:cs="Arial"/>
                <w:color w:val="auto"/>
                <w:sz w:val="18"/>
                <w:szCs w:val="18"/>
              </w:rPr>
              <w:t xml:space="preserve"> городском округе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124 827 316,09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«Сохранение и развитие культуры»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124 827 316,09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2 449 631,43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2 449 631,43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2 449 631,43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14 645 499,80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04 3 02 11010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14 465 879,80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04 3 02 11010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14 465 879,80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Комплектование книжных фондов библиотек муниципальных образований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02 S8540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179 620,00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02 S8540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179 620,00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«Организация и проведение культурно-массовых мероприятий»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04 3 03 00000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107 732 184,86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обеспечение деятельности (выполнение работ)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04 3 03 11010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47 418 304,26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04 3 03 11010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47 418 304,26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04 3 03 20010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Предоставление субсидий бюджетным, автономным </w:t>
            </w:r>
            <w:r w:rsidRPr="00217F2D">
              <w:rPr>
                <w:rFonts w:ascii="Arial" w:eastAsia="Calibri" w:hAnsi="Arial" w:cs="Arial"/>
                <w:color w:val="auto"/>
                <w:sz w:val="18"/>
                <w:szCs w:val="18"/>
              </w:rPr>
              <w:lastRenderedPageBreak/>
              <w:t>учреждениям и иным некоммерческим организациям</w:t>
            </w:r>
          </w:p>
        </w:tc>
        <w:tc>
          <w:tcPr>
            <w:tcW w:w="709"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04 3 03 20010</w:t>
            </w:r>
          </w:p>
        </w:tc>
        <w:tc>
          <w:tcPr>
            <w:tcW w:w="425" w:type="dxa"/>
            <w:shd w:val="clear" w:color="auto" w:fill="auto"/>
            <w:vAlign w:val="bottom"/>
          </w:tcPr>
          <w:p w:rsidR="006226B1" w:rsidRDefault="006226B1" w:rsidP="00217F2D">
            <w:pPr>
              <w:ind w:left="-108" w:right="-108"/>
              <w:rPr>
                <w:rFonts w:ascii="Arial" w:eastAsia="Calibri" w:hAnsi="Arial" w:cs="Arial"/>
                <w:color w:val="auto"/>
                <w:sz w:val="18"/>
                <w:szCs w:val="18"/>
              </w:rPr>
            </w:pPr>
          </w:p>
          <w:p w:rsidR="006226B1" w:rsidRDefault="006226B1" w:rsidP="00217F2D">
            <w:pPr>
              <w:ind w:left="-108" w:right="-108"/>
              <w:rPr>
                <w:rFonts w:ascii="Arial" w:eastAsia="Calibri" w:hAnsi="Arial" w:cs="Arial"/>
                <w:color w:val="auto"/>
                <w:sz w:val="18"/>
                <w:szCs w:val="18"/>
              </w:rPr>
            </w:pPr>
          </w:p>
          <w:p w:rsidR="006226B1" w:rsidRDefault="006226B1"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Мероприятия в области культуры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04 3 03 20270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1 925 675,40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04 3 03 20270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1 925 675,40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по техническому надзору при проведении капитального ремонта зданий и сооружений муниципальных учреждений культуры за счет средств местного бюджета</w:t>
            </w:r>
          </w:p>
        </w:tc>
        <w:tc>
          <w:tcPr>
            <w:tcW w:w="709"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04 3 03 26660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04 3 03 26660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Проведение капитального ремонта зданий и сооружений муниципальных учреждений культуры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03 S6660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25 127 555,20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03 S6660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25 127 555,20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03 S7920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4 540 150,00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03 S7920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400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3 615 150,00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03 S7920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925 000,00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03 L4670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28 260 500,00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3 03 L4670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28 260 500,00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«Безопасный район»</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6 397 958,00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6 397 958,00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Основное мероприятие «Реализация мероприятий по профилактике терроризма и экстремизма, создание </w:t>
            </w:r>
            <w:r w:rsidRPr="00217F2D">
              <w:rPr>
                <w:rFonts w:ascii="Arial" w:eastAsia="Calibri" w:hAnsi="Arial" w:cs="Arial"/>
                <w:color w:val="auto"/>
                <w:sz w:val="18"/>
                <w:szCs w:val="18"/>
              </w:rPr>
              <w:lastRenderedPageBreak/>
              <w:t>безопасных условий функционирования объектов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6 385 960,00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07 1 01 20110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6 385 960,00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07 1 01 20110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6 385 960,00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11 998,00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Мероприятия по повышению уровня пожарной безопасности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07 1 02 20200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11 998,00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07 1 02 20200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11 998,00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20 151 387,92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20 151 387,92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217F2D">
              <w:rPr>
                <w:rFonts w:ascii="Arial" w:eastAsia="Calibri" w:hAnsi="Arial" w:cs="Arial"/>
                <w:color w:val="auto"/>
                <w:sz w:val="18"/>
                <w:szCs w:val="18"/>
              </w:rPr>
              <w:t>короновирусной</w:t>
            </w:r>
            <w:proofErr w:type="spellEnd"/>
            <w:r w:rsidRPr="00217F2D">
              <w:rPr>
                <w:rFonts w:ascii="Arial" w:eastAsia="Calibri" w:hAnsi="Arial" w:cs="Arial"/>
                <w:color w:val="auto"/>
                <w:sz w:val="18"/>
                <w:szCs w:val="18"/>
              </w:rPr>
              <w:t xml:space="preserve"> инфекции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97 1 00 20120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99 790,00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97 1 00 20120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99 790,00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445 991,00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445 991,00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S6420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17 422 836,92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S6420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17 422 836,92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G6420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2 182 770,00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G6420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2 182 770,00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Другие вопросы в области культуры, кинематографии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3 329 310,35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«Осуществление местного </w:t>
            </w:r>
            <w:r w:rsidRPr="00217F2D">
              <w:rPr>
                <w:rFonts w:ascii="Arial" w:eastAsia="Calibri" w:hAnsi="Arial" w:cs="Arial"/>
                <w:color w:val="auto"/>
                <w:sz w:val="18"/>
                <w:szCs w:val="18"/>
              </w:rPr>
              <w:lastRenderedPageBreak/>
              <w:t xml:space="preserve">самоуправления в </w:t>
            </w:r>
            <w:proofErr w:type="spellStart"/>
            <w:r w:rsidRPr="00217F2D">
              <w:rPr>
                <w:rFonts w:ascii="Arial" w:eastAsia="Calibri" w:hAnsi="Arial" w:cs="Arial"/>
                <w:color w:val="auto"/>
                <w:sz w:val="18"/>
                <w:szCs w:val="18"/>
              </w:rPr>
              <w:t>Благодарненском</w:t>
            </w:r>
            <w:proofErr w:type="spellEnd"/>
            <w:r w:rsidRPr="00217F2D">
              <w:rPr>
                <w:rFonts w:ascii="Arial" w:eastAsia="Calibri" w:hAnsi="Arial" w:cs="Arial"/>
                <w:color w:val="auto"/>
                <w:sz w:val="18"/>
                <w:szCs w:val="18"/>
              </w:rPr>
              <w:t xml:space="preserve"> городском округе Ставропольского края»</w:t>
            </w:r>
          </w:p>
        </w:tc>
        <w:tc>
          <w:tcPr>
            <w:tcW w:w="709"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04 0 00 00000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3 329 310,35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 xml:space="preserve">Подпрограмма «Обеспечение реализации программы «Осуществление местного самоуправления в </w:t>
            </w:r>
            <w:proofErr w:type="spellStart"/>
            <w:r w:rsidRPr="00217F2D">
              <w:rPr>
                <w:rFonts w:ascii="Arial" w:eastAsia="Calibri" w:hAnsi="Arial" w:cs="Arial"/>
                <w:color w:val="auto"/>
                <w:sz w:val="18"/>
                <w:szCs w:val="18"/>
              </w:rPr>
              <w:t>Благодарненском</w:t>
            </w:r>
            <w:proofErr w:type="spellEnd"/>
            <w:r w:rsidRPr="00217F2D">
              <w:rPr>
                <w:rFonts w:ascii="Arial" w:eastAsia="Calibri" w:hAnsi="Arial" w:cs="Arial"/>
                <w:color w:val="auto"/>
                <w:sz w:val="18"/>
                <w:szCs w:val="18"/>
              </w:rPr>
              <w:t xml:space="preserve"> городском округе Ставропольского края» и </w:t>
            </w:r>
            <w:proofErr w:type="spellStart"/>
            <w:r w:rsidRPr="00217F2D">
              <w:rPr>
                <w:rFonts w:ascii="Arial" w:eastAsia="Calibri" w:hAnsi="Arial" w:cs="Arial"/>
                <w:color w:val="auto"/>
                <w:sz w:val="18"/>
                <w:szCs w:val="18"/>
              </w:rPr>
              <w:t>общепрограммные</w:t>
            </w:r>
            <w:proofErr w:type="spellEnd"/>
            <w:r w:rsidRPr="00217F2D">
              <w:rPr>
                <w:rFonts w:ascii="Arial" w:eastAsia="Calibri" w:hAnsi="Arial" w:cs="Arial"/>
                <w:color w:val="auto"/>
                <w:sz w:val="18"/>
                <w:szCs w:val="18"/>
              </w:rPr>
              <w:t xml:space="preserve">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3 329 310,35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«Обеспечение реализации Программы»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3 329 310,35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Расходы на обеспечение функций органов местного самоуправления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180 555,17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94 180,17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6 375,00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3 148 755,18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607</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3 148 755,18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УПРАВЛЕНИЕ ТРУДА И СОЦИАЛЬНОЙ ЗАЩИТЫ НАСЕЛЕНИЯ АДМИНИСТРАЦИИ БЛАГОДАРНЕНСКОГО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608 954 207,91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Общегосударственные вопросы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1 002 107,12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Другие общегосударственные вопросы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1 002 107,12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1 002 107,12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1 002 107,12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97 1 00 10050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207 342,12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97 1 00 10050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207 342,12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Проведение Всероссийской переписи населения 2020 года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97 1 00 54690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794 765,00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97 1 00 54690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794 765,00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Социальная политика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607 952 100,79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населения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184 863 223,76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«Социальная поддержка граждан»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184 863 223,76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Подпрограмма «Социальное </w:t>
            </w:r>
            <w:r w:rsidRPr="00217F2D">
              <w:rPr>
                <w:rFonts w:ascii="Arial" w:eastAsia="Calibri" w:hAnsi="Arial" w:cs="Arial"/>
                <w:color w:val="auto"/>
                <w:sz w:val="18"/>
                <w:szCs w:val="18"/>
              </w:rPr>
              <w:lastRenderedPageBreak/>
              <w:t>обеспечение населения»</w:t>
            </w:r>
          </w:p>
        </w:tc>
        <w:tc>
          <w:tcPr>
            <w:tcW w:w="709" w:type="dxa"/>
            <w:shd w:val="clear" w:color="auto" w:fill="auto"/>
            <w:vAlign w:val="bottom"/>
          </w:tcPr>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609</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10</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03</w:t>
            </w:r>
          </w:p>
        </w:tc>
        <w:tc>
          <w:tcPr>
            <w:tcW w:w="1701" w:type="dxa"/>
            <w:shd w:val="clear" w:color="auto" w:fill="auto"/>
            <w:vAlign w:val="bottom"/>
          </w:tcPr>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01 1 00 00000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6226B1" w:rsidRDefault="006226B1"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lastRenderedPageBreak/>
              <w:t>184 863 223,76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Основное мероприятие «Предоставление мер социальной поддержки семьям и детям»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38 417,85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Выплата ежегодного социального пособия на проезд учащимся (студентам)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01 1 01 76260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38 417,85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01 1 01 76260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511,73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01 1 01 76260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37 906,12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184 174 805,91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01 1 02 52200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3 968 703,35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01 1 02 52200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19 270,00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01 1 02 52200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3 949 433,35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Оплата жилищно-коммунальных услуг отдельным категориям граждан</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01 1 02 52500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54 626 616,90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01 1 02 52500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260 000,00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01 1 02 52500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54 366 616,90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217F2D">
              <w:rPr>
                <w:rFonts w:ascii="Arial" w:eastAsia="Calibri" w:hAnsi="Arial" w:cs="Arial"/>
                <w:color w:val="auto"/>
                <w:sz w:val="18"/>
                <w:szCs w:val="18"/>
              </w:rPr>
              <w:t>дств в с</w:t>
            </w:r>
            <w:proofErr w:type="gramEnd"/>
            <w:r w:rsidRPr="00217F2D">
              <w:rPr>
                <w:rFonts w:ascii="Arial" w:eastAsia="Calibri" w:hAnsi="Arial" w:cs="Arial"/>
                <w:color w:val="auto"/>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01 1 02 52800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4 081,44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01 1 02 52800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01 1 02 52800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4 021,44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01 1 02 76240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1 214 315,07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01 1 02 76240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1 214 315,07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Выплата социального пособия на погребение</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01 1 02 76250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431 131,00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01 1 02 76250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431 131,00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01 1 02 77220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123 328,46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01 1 02 77220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4 181,10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01 1 02 77220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119 147,36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Ежегодная денежная выплата гражданам Российской Федерации, </w:t>
            </w:r>
            <w:r w:rsidRPr="00217F2D">
              <w:rPr>
                <w:rFonts w:ascii="Arial" w:eastAsia="Calibri" w:hAnsi="Arial" w:cs="Arial"/>
                <w:color w:val="auto"/>
                <w:sz w:val="18"/>
                <w:szCs w:val="18"/>
              </w:rPr>
              <w:lastRenderedPageBreak/>
              <w:t>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709"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01 1 02 77820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16 447 400,00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01 1 02 77820</w:t>
            </w:r>
          </w:p>
        </w:tc>
        <w:tc>
          <w:tcPr>
            <w:tcW w:w="425" w:type="dxa"/>
            <w:shd w:val="clear" w:color="auto" w:fill="auto"/>
            <w:vAlign w:val="bottom"/>
          </w:tcPr>
          <w:p w:rsidR="00602D78" w:rsidRDefault="00602D78" w:rsidP="00217F2D">
            <w:pPr>
              <w:ind w:left="-108" w:right="-108"/>
              <w:rPr>
                <w:rFonts w:ascii="Arial" w:eastAsia="Calibri" w:hAnsi="Arial" w:cs="Arial"/>
                <w:color w:val="auto"/>
                <w:sz w:val="18"/>
                <w:szCs w:val="18"/>
              </w:rPr>
            </w:pPr>
          </w:p>
          <w:p w:rsidR="00602D78" w:rsidRDefault="00602D78"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162 000,00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01 1 02 77820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16 285 400,00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мер социальной поддержки ветеранов труда и тружеников тыла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01 1 02 78210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39 113 614,92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01 1 02 78210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424 000,00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01 1 02 78210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38 689 614,92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Обеспечение </w:t>
            </w:r>
            <w:proofErr w:type="gramStart"/>
            <w:r w:rsidRPr="00217F2D">
              <w:rPr>
                <w:rFonts w:ascii="Arial" w:eastAsia="Calibri" w:hAnsi="Arial" w:cs="Arial"/>
                <w:color w:val="auto"/>
                <w:sz w:val="18"/>
                <w:szCs w:val="18"/>
              </w:rPr>
              <w:t>мер социальной поддержки ветеранов труда Ставропольского края</w:t>
            </w:r>
            <w:proofErr w:type="gramEnd"/>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01 1 02 78220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45 003 235,63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01 1 02 78220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620 045,63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01 1 02 78220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44 383 190,00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01 1 02 78230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672 550,49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01 1 02 78230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10 100,00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01 1 02 78230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662 450,49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01 1 02 78240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69 624,21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01 1 02 78240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389,88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01 1 02 78240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69 234,33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Ежемесячная денежная выплата семьям погибших ветеранов боевых действий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01 1 02 78250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109 409,47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01 1 02 78250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1 500,00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01 1 02 78250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107 909,47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гражданам субсидий на оплату жилого помещения и коммунальных услуг</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01 1 02 78260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21 727 519,62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01 1 02 78260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280 000,00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01 1 02 78260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21 447 519,62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Предоставление дополнительной меры социальной поддержки в виде дополнительной компенсации расходов на оплату жилых помещений </w:t>
            </w:r>
            <w:r w:rsidRPr="00217F2D">
              <w:rPr>
                <w:rFonts w:ascii="Arial" w:eastAsia="Calibri" w:hAnsi="Arial" w:cs="Arial"/>
                <w:color w:val="auto"/>
                <w:sz w:val="18"/>
                <w:szCs w:val="18"/>
              </w:rPr>
              <w:lastRenderedPageBreak/>
              <w:t>и коммунальных услуг участникам, инвалидам Великой Отечественной войны и бывшим несовершеннолетним узникам фашизма</w:t>
            </w:r>
          </w:p>
        </w:tc>
        <w:tc>
          <w:tcPr>
            <w:tcW w:w="709"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01 1 02 78570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543 910,00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01 1 02 78570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3 910,00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01 1 02 78570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540 000,00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R4620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119 365,35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R4620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119 365,35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регионального проекта «Финансовая поддержка семей при рождении детей»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P1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650 000,00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P1 76240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650 000,00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P1 76240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650 000,00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Охрана семьи и детства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399 358 801,40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«Социальная поддержка граждан»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399 358 801,40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«Социальное обеспечение населения»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399 358 801,40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301 445 329,40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01 1 01 53800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64 631 973,99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01 1 01 53800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64 631 973,99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proofErr w:type="gramStart"/>
            <w:r w:rsidRPr="00217F2D">
              <w:rPr>
                <w:rFonts w:ascii="Arial" w:eastAsia="Calibri" w:hAnsi="Arial" w:cs="Arial"/>
                <w:color w:val="auto"/>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proofErr w:type="gramEnd"/>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5380F</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6 414 670,00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5380F</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6 414 670,00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 Выплата пособия на ребенка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01 1 01 76270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45 315 794,00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Закупка товаров, работ и услуг для </w:t>
            </w:r>
            <w:r w:rsidRPr="00217F2D">
              <w:rPr>
                <w:rFonts w:ascii="Arial" w:eastAsia="Calibri" w:hAnsi="Arial" w:cs="Arial"/>
                <w:color w:val="auto"/>
                <w:sz w:val="18"/>
                <w:szCs w:val="18"/>
              </w:rPr>
              <w:lastRenderedPageBreak/>
              <w:t>обеспечения государственных (муниципальных) нужд</w:t>
            </w:r>
          </w:p>
        </w:tc>
        <w:tc>
          <w:tcPr>
            <w:tcW w:w="709"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01 1 01 76270</w:t>
            </w:r>
          </w:p>
        </w:tc>
        <w:tc>
          <w:tcPr>
            <w:tcW w:w="425" w:type="dxa"/>
            <w:shd w:val="clear" w:color="auto" w:fill="auto"/>
            <w:vAlign w:val="bottom"/>
          </w:tcPr>
          <w:p w:rsidR="006226B1" w:rsidRDefault="006226B1" w:rsidP="00217F2D">
            <w:pPr>
              <w:ind w:left="-108" w:right="-108"/>
              <w:rPr>
                <w:rFonts w:ascii="Arial" w:eastAsia="Calibri" w:hAnsi="Arial" w:cs="Arial"/>
                <w:color w:val="auto"/>
                <w:sz w:val="18"/>
                <w:szCs w:val="18"/>
              </w:rPr>
            </w:pPr>
          </w:p>
          <w:p w:rsidR="006226B1" w:rsidRDefault="006226B1"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01 1 01 76270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45 308 794,00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01 1 01 76280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43 390 092,90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01 1 01 76280</w:t>
            </w:r>
          </w:p>
        </w:tc>
        <w:tc>
          <w:tcPr>
            <w:tcW w:w="425" w:type="dxa"/>
            <w:shd w:val="clear" w:color="auto" w:fill="auto"/>
            <w:vAlign w:val="bottom"/>
          </w:tcPr>
          <w:p w:rsidR="00602D78" w:rsidRDefault="00602D78" w:rsidP="00217F2D">
            <w:pPr>
              <w:ind w:left="-108" w:right="-108"/>
              <w:rPr>
                <w:rFonts w:ascii="Arial" w:eastAsia="Calibri" w:hAnsi="Arial" w:cs="Arial"/>
                <w:color w:val="auto"/>
                <w:sz w:val="18"/>
                <w:szCs w:val="18"/>
              </w:rPr>
            </w:pPr>
          </w:p>
          <w:p w:rsidR="00602D78" w:rsidRDefault="00602D78"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526 000,00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01 1 01 76280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42 864 092,90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01 1 01 77190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1 765 639,36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01 1 01 77190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16 874,51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01 1 01 77190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1 748 764,85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01 1 01 77650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980 094,15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01 1 01 77650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01 1 01 77650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970 094,15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Осуществление ежемесячных выплат на детей в возрасте от 3 до 7 лет включительно</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R3020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101 324 120,00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R3020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101 324 120,00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R302F</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37 622 945,00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R302F</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37 622 945,00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регионального проекта «Финансовая поддержка семей при рождении детей»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P1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97 913 472,00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P1 50840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59 541 724,00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P1 50840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59 541 724,00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Ежемесячная выплата в связи с рождением (усыновлением) первого ребенка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P1 55730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38 371 748,00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P1 55730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38 371 748,00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Другие вопросы в области социальной политики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23 730 075,63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w:t>
            </w:r>
            <w:r w:rsidRPr="00217F2D">
              <w:rPr>
                <w:rFonts w:ascii="Arial" w:eastAsia="Calibri" w:hAnsi="Arial" w:cs="Arial"/>
                <w:color w:val="auto"/>
                <w:sz w:val="18"/>
                <w:szCs w:val="18"/>
              </w:rPr>
              <w:lastRenderedPageBreak/>
              <w:t xml:space="preserve">Ставропольского края «Социальная поддержка граждан» </w:t>
            </w:r>
          </w:p>
        </w:tc>
        <w:tc>
          <w:tcPr>
            <w:tcW w:w="709"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23 721 075,63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Подпрограмма «Социальное обеспечение населения»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1 774 989,20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821 889,20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9"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01 1 01 53800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821 889,20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01 1 01 53800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402 508,77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01 1 01 53800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419 380,43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595 300,00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01 1 02 52200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39 800,00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01 1 02 52200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39 800,00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Оплата жилищно-коммунальных услуг отдельным категориям граждан</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01 1 02 52500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555 500,00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01 1 02 52500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265 738,00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01 1 02 52500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289 762,00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регионального проекта «Финансовая поддержка семей при рождении детей»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P1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357 800,00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Ежемесячная выплата в связи с рождением (усыновлением) первого ребенка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P1 55730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357 800,00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1 P1 55730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357 800,00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Подпрограмма «Обеспечение реализации муниципальной </w:t>
            </w:r>
            <w:r w:rsidRPr="00217F2D">
              <w:rPr>
                <w:rFonts w:ascii="Arial" w:eastAsia="Calibri" w:hAnsi="Arial" w:cs="Arial"/>
                <w:color w:val="auto"/>
                <w:sz w:val="18"/>
                <w:szCs w:val="18"/>
              </w:rPr>
              <w:lastRenderedPageBreak/>
              <w:t xml:space="preserve">программы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«Социальная поддержка граждан» и </w:t>
            </w:r>
            <w:proofErr w:type="spellStart"/>
            <w:r w:rsidRPr="00217F2D">
              <w:rPr>
                <w:rFonts w:ascii="Arial" w:eastAsia="Calibri" w:hAnsi="Arial" w:cs="Arial"/>
                <w:color w:val="auto"/>
                <w:sz w:val="18"/>
                <w:szCs w:val="18"/>
              </w:rPr>
              <w:t>общепрограммные</w:t>
            </w:r>
            <w:proofErr w:type="spellEnd"/>
            <w:r w:rsidRPr="00217F2D">
              <w:rPr>
                <w:rFonts w:ascii="Arial" w:eastAsia="Calibri" w:hAnsi="Arial" w:cs="Arial"/>
                <w:color w:val="auto"/>
                <w:sz w:val="18"/>
                <w:szCs w:val="18"/>
              </w:rPr>
              <w:t xml:space="preserve"> мероприятия»</w:t>
            </w:r>
          </w:p>
        </w:tc>
        <w:tc>
          <w:tcPr>
            <w:tcW w:w="709"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01 2 00 00000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21 946 086,43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Основное мероприятие «Обеспечение реализации Программы»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01 2 01 00000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21 946 086,43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709"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602D78" w:rsidRDefault="00602D7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01 2 01 76210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602D78" w:rsidRDefault="00602D78"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21 946 086,43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071248" w:rsidRDefault="00217F2D" w:rsidP="00217F2D">
            <w:pPr>
              <w:rPr>
                <w:rFonts w:ascii="Arial" w:eastAsia="Calibri" w:hAnsi="Arial" w:cs="Arial"/>
                <w:color w:val="auto"/>
                <w:sz w:val="18"/>
                <w:szCs w:val="18"/>
              </w:rPr>
            </w:pPr>
            <w:r w:rsidRPr="00071248">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01 2 01 76210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20 887 100,00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01 2 01 76210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1 057 007,43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01 2 01 76210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1 979,00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Реализация мероприятий по развитию муниципальной службы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97 1 00 20250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609</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97 1 00 20250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УПРАВЛЕНИЕ ФИЗИЧЕСКОЙ КУЛЬТУРЫ И СПОРТА АДМИНИСТРАЦИИ БЛАГОДАРНЕНСКОГО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29 085 296,91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Физическая культура и спорт</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29 085 296,91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Массовый спорт</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26 210 173,06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217F2D">
              <w:rPr>
                <w:rFonts w:ascii="Arial" w:eastAsia="Calibri" w:hAnsi="Arial" w:cs="Arial"/>
                <w:color w:val="auto"/>
                <w:sz w:val="18"/>
                <w:szCs w:val="18"/>
              </w:rPr>
              <w:t>Благодарненском</w:t>
            </w:r>
            <w:proofErr w:type="spellEnd"/>
            <w:r w:rsidRPr="00217F2D">
              <w:rPr>
                <w:rFonts w:ascii="Arial" w:eastAsia="Calibri" w:hAnsi="Arial" w:cs="Arial"/>
                <w:color w:val="auto"/>
                <w:sz w:val="18"/>
                <w:szCs w:val="18"/>
              </w:rPr>
              <w:t xml:space="preserve"> городском округе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20 089 893,43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«Развитие физической культуры и спорта»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04 5 00 00000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20 089 893,43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«Организация и проведение официальных физкультурных (физкультурно-оздоровительных) мероприятий»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04 5 01 00000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19 247 440,24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04 5 01 11010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12 537 019,19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04 5 01 11010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12 537 019,19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w:t>
            </w:r>
            <w:r w:rsidRPr="00217F2D">
              <w:rPr>
                <w:rFonts w:ascii="Arial" w:eastAsia="Calibri" w:hAnsi="Arial" w:cs="Arial"/>
                <w:color w:val="auto"/>
                <w:sz w:val="18"/>
                <w:szCs w:val="18"/>
              </w:rPr>
              <w:lastRenderedPageBreak/>
              <w:t>инфраструктуры собственности муниципальных образований Ставропольского края, расположенных в сельской местности</w:t>
            </w:r>
          </w:p>
        </w:tc>
        <w:tc>
          <w:tcPr>
            <w:tcW w:w="709"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5 01 S7920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6226B1" w:rsidRDefault="006226B1"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1 393 000,00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Капитальные вложения в объекты государственной (муниципальной) собственности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5 01 S7920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400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1 393 000,00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proofErr w:type="gramStart"/>
            <w:r w:rsidRPr="00217F2D">
              <w:rPr>
                <w:rFonts w:ascii="Arial" w:eastAsia="Calibri" w:hAnsi="Arial" w:cs="Arial"/>
                <w:color w:val="auto"/>
                <w:sz w:val="18"/>
                <w:szCs w:val="18"/>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(Строительство физкультурно-оздоровительного комплекса с бассейном и универсальным спортивным залом в </w:t>
            </w:r>
            <w:proofErr w:type="spellStart"/>
            <w:r w:rsidRPr="00217F2D">
              <w:rPr>
                <w:rFonts w:ascii="Arial" w:eastAsia="Calibri" w:hAnsi="Arial" w:cs="Arial"/>
                <w:color w:val="auto"/>
                <w:sz w:val="18"/>
                <w:szCs w:val="18"/>
              </w:rPr>
              <w:t>Благодарненском</w:t>
            </w:r>
            <w:proofErr w:type="spellEnd"/>
            <w:r w:rsidRPr="00217F2D">
              <w:rPr>
                <w:rFonts w:ascii="Arial" w:eastAsia="Calibri" w:hAnsi="Arial" w:cs="Arial"/>
                <w:color w:val="auto"/>
                <w:sz w:val="18"/>
                <w:szCs w:val="18"/>
              </w:rPr>
              <w:t xml:space="preserve"> районе Ставропольского края)</w:t>
            </w:r>
            <w:proofErr w:type="gramEnd"/>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071248" w:rsidRPr="00217F2D" w:rsidRDefault="0007124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Default="00217F2D"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071248" w:rsidRPr="00217F2D" w:rsidRDefault="0007124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5 01 S792A</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Default="00217F2D" w:rsidP="00217F2D">
            <w:pPr>
              <w:jc w:val="right"/>
              <w:rPr>
                <w:rFonts w:ascii="Arial" w:eastAsia="Calibri" w:hAnsi="Arial" w:cs="Arial"/>
                <w:color w:val="auto"/>
                <w:sz w:val="18"/>
                <w:szCs w:val="18"/>
              </w:rPr>
            </w:pPr>
          </w:p>
          <w:p w:rsidR="00071248" w:rsidRDefault="00071248" w:rsidP="00217F2D">
            <w:pPr>
              <w:jc w:val="right"/>
              <w:rPr>
                <w:rFonts w:ascii="Arial" w:eastAsia="Calibri" w:hAnsi="Arial" w:cs="Arial"/>
                <w:color w:val="auto"/>
                <w:sz w:val="18"/>
                <w:szCs w:val="18"/>
              </w:rPr>
            </w:pPr>
          </w:p>
          <w:p w:rsidR="00071248" w:rsidRPr="00217F2D" w:rsidRDefault="00071248"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5 317 421,05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5 01 S792A</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400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5 317 421,05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04 5 02 00000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842 453,19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Отбор, подготовка и обеспечение участия спортивных команд в спортивных мероприятиях</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04 5 02 20070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842 453,19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04 5 02 20070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356 078,95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04 5 02 20070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205 113,00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04 5 02 20070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279 700,00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04 5 02 20070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1 561,24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«Безопасный район»</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592 900,00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592 900,00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Основное мероприятие «Реализация мероприятий по предупреждению чрезвычайных ситуаций и стихийных </w:t>
            </w:r>
            <w:r w:rsidRPr="00217F2D">
              <w:rPr>
                <w:rFonts w:ascii="Arial" w:eastAsia="Calibri" w:hAnsi="Arial" w:cs="Arial"/>
                <w:color w:val="auto"/>
                <w:sz w:val="18"/>
                <w:szCs w:val="18"/>
              </w:rPr>
              <w:lastRenderedPageBreak/>
              <w:t>бедствий природного и техногенного характера, гражданской обороне»</w:t>
            </w:r>
          </w:p>
        </w:tc>
        <w:tc>
          <w:tcPr>
            <w:tcW w:w="709"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6226B1" w:rsidRDefault="006226B1"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2E37DA" w:rsidRDefault="002E37DA" w:rsidP="00217F2D">
            <w:pPr>
              <w:jc w:val="right"/>
              <w:rPr>
                <w:rFonts w:ascii="Arial" w:eastAsia="Calibri" w:hAnsi="Arial" w:cs="Arial"/>
                <w:color w:val="auto"/>
                <w:sz w:val="18"/>
                <w:szCs w:val="18"/>
              </w:rPr>
            </w:pPr>
          </w:p>
          <w:p w:rsidR="002E37DA" w:rsidRDefault="002E37DA" w:rsidP="00217F2D">
            <w:pPr>
              <w:jc w:val="right"/>
              <w:rPr>
                <w:rFonts w:ascii="Arial" w:eastAsia="Calibri" w:hAnsi="Arial" w:cs="Arial"/>
                <w:color w:val="auto"/>
                <w:sz w:val="18"/>
                <w:szCs w:val="18"/>
              </w:rPr>
            </w:pPr>
          </w:p>
          <w:p w:rsidR="002E37DA" w:rsidRDefault="002E37DA" w:rsidP="00217F2D">
            <w:pPr>
              <w:jc w:val="right"/>
              <w:rPr>
                <w:rFonts w:ascii="Arial" w:eastAsia="Calibri" w:hAnsi="Arial" w:cs="Arial"/>
                <w:color w:val="auto"/>
                <w:sz w:val="18"/>
                <w:szCs w:val="18"/>
              </w:rPr>
            </w:pPr>
          </w:p>
          <w:p w:rsidR="002E37DA" w:rsidRDefault="002E37DA"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592 900,00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Мероприятия по повышению уровня пожарной безопасности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07 1 02 20200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592 900,00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07 1 02 20200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592 900,00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5 527 379,63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5 527 379,63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828 998,87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400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828 998,87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98 438,76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98 438,76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S6420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4 095 918,00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S6420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4 095 918,00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G6420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504 024,00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G6420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504 024,00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Другие вопросы в области физической культуры и спорта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2 875 123,85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217F2D">
              <w:rPr>
                <w:rFonts w:ascii="Arial" w:eastAsia="Calibri" w:hAnsi="Arial" w:cs="Arial"/>
                <w:color w:val="auto"/>
                <w:sz w:val="18"/>
                <w:szCs w:val="18"/>
              </w:rPr>
              <w:t>Благодарненском</w:t>
            </w:r>
            <w:proofErr w:type="spellEnd"/>
            <w:r w:rsidRPr="00217F2D">
              <w:rPr>
                <w:rFonts w:ascii="Arial" w:eastAsia="Calibri" w:hAnsi="Arial" w:cs="Arial"/>
                <w:color w:val="auto"/>
                <w:sz w:val="18"/>
                <w:szCs w:val="18"/>
              </w:rPr>
              <w:t xml:space="preserve"> городском округе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04 0 00 00000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2 875 123,85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217F2D">
              <w:rPr>
                <w:rFonts w:ascii="Arial" w:eastAsia="Calibri" w:hAnsi="Arial" w:cs="Arial"/>
                <w:color w:val="auto"/>
                <w:sz w:val="18"/>
                <w:szCs w:val="18"/>
              </w:rPr>
              <w:t>Благодарненском</w:t>
            </w:r>
            <w:proofErr w:type="spellEnd"/>
            <w:r w:rsidRPr="00217F2D">
              <w:rPr>
                <w:rFonts w:ascii="Arial" w:eastAsia="Calibri" w:hAnsi="Arial" w:cs="Arial"/>
                <w:color w:val="auto"/>
                <w:sz w:val="18"/>
                <w:szCs w:val="18"/>
              </w:rPr>
              <w:t xml:space="preserve"> городском округе Ставропольского края» и </w:t>
            </w:r>
            <w:proofErr w:type="spellStart"/>
            <w:r w:rsidRPr="00217F2D">
              <w:rPr>
                <w:rFonts w:ascii="Arial" w:eastAsia="Calibri" w:hAnsi="Arial" w:cs="Arial"/>
                <w:color w:val="auto"/>
                <w:sz w:val="18"/>
                <w:szCs w:val="18"/>
              </w:rPr>
              <w:t>общепрограммные</w:t>
            </w:r>
            <w:proofErr w:type="spellEnd"/>
            <w:r w:rsidRPr="00217F2D">
              <w:rPr>
                <w:rFonts w:ascii="Arial" w:eastAsia="Calibri" w:hAnsi="Arial" w:cs="Arial"/>
                <w:color w:val="auto"/>
                <w:sz w:val="18"/>
                <w:szCs w:val="18"/>
              </w:rPr>
              <w:t xml:space="preserve">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2 875 123,85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«Обеспечение реализации Программы»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2 875 123,85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Расходы на обеспечение функций органов местного самоуправления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277 560,14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77 560,14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Закупка товаров, работ и услуг для обеспечения государственных </w:t>
            </w:r>
            <w:r w:rsidRPr="00217F2D">
              <w:rPr>
                <w:rFonts w:ascii="Arial" w:eastAsia="Calibri" w:hAnsi="Arial" w:cs="Arial"/>
                <w:color w:val="auto"/>
                <w:sz w:val="18"/>
                <w:szCs w:val="18"/>
              </w:rPr>
              <w:lastRenderedPageBreak/>
              <w:t>(муниципальных) нужд</w:t>
            </w:r>
          </w:p>
        </w:tc>
        <w:tc>
          <w:tcPr>
            <w:tcW w:w="709"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611</w:t>
            </w:r>
          </w:p>
        </w:tc>
        <w:tc>
          <w:tcPr>
            <w:tcW w:w="567"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11</w:t>
            </w:r>
          </w:p>
        </w:tc>
        <w:tc>
          <w:tcPr>
            <w:tcW w:w="567"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05</w:t>
            </w:r>
          </w:p>
        </w:tc>
        <w:tc>
          <w:tcPr>
            <w:tcW w:w="1701"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04 6 01 10010</w:t>
            </w:r>
          </w:p>
        </w:tc>
        <w:tc>
          <w:tcPr>
            <w:tcW w:w="425" w:type="dxa"/>
            <w:shd w:val="clear" w:color="auto" w:fill="auto"/>
            <w:vAlign w:val="bottom"/>
          </w:tcPr>
          <w:p w:rsidR="002E37DA" w:rsidRDefault="002E37DA" w:rsidP="00217F2D">
            <w:pPr>
              <w:ind w:left="-108" w:right="-108"/>
              <w:rPr>
                <w:rFonts w:ascii="Arial" w:eastAsia="Calibri" w:hAnsi="Arial" w:cs="Arial"/>
                <w:color w:val="auto"/>
                <w:sz w:val="18"/>
                <w:szCs w:val="18"/>
              </w:rPr>
            </w:pPr>
          </w:p>
          <w:p w:rsidR="002E37DA" w:rsidRDefault="002E37DA"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200</w:t>
            </w:r>
          </w:p>
        </w:tc>
        <w:tc>
          <w:tcPr>
            <w:tcW w:w="1985" w:type="dxa"/>
            <w:shd w:val="clear" w:color="auto" w:fill="auto"/>
            <w:vAlign w:val="bottom"/>
          </w:tcPr>
          <w:p w:rsidR="002E37DA" w:rsidRDefault="002E37DA" w:rsidP="00217F2D">
            <w:pPr>
              <w:jc w:val="right"/>
              <w:rPr>
                <w:rFonts w:ascii="Arial" w:eastAsia="Calibri" w:hAnsi="Arial" w:cs="Arial"/>
                <w:color w:val="auto"/>
                <w:sz w:val="18"/>
                <w:szCs w:val="18"/>
              </w:rPr>
            </w:pPr>
          </w:p>
          <w:p w:rsidR="002E37DA" w:rsidRDefault="002E37DA"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lastRenderedPageBreak/>
              <w:t>200 000,00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Расходы на выплаты по оплате труда работников органов местного самоуправления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2 597 563,71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071248" w:rsidRDefault="00071248"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611</w:t>
            </w:r>
          </w:p>
        </w:tc>
        <w:tc>
          <w:tcPr>
            <w:tcW w:w="567" w:type="dxa"/>
            <w:shd w:val="clear" w:color="auto" w:fill="auto"/>
            <w:vAlign w:val="bottom"/>
          </w:tcPr>
          <w:p w:rsidR="00071248" w:rsidRDefault="00071248"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11</w:t>
            </w:r>
          </w:p>
        </w:tc>
        <w:tc>
          <w:tcPr>
            <w:tcW w:w="567" w:type="dxa"/>
            <w:shd w:val="clear" w:color="auto" w:fill="auto"/>
            <w:vAlign w:val="bottom"/>
          </w:tcPr>
          <w:p w:rsidR="00071248" w:rsidRDefault="00071248"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071248" w:rsidRDefault="00071248"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04 6 01 10020</w:t>
            </w:r>
          </w:p>
        </w:tc>
        <w:tc>
          <w:tcPr>
            <w:tcW w:w="425" w:type="dxa"/>
            <w:shd w:val="clear" w:color="auto" w:fill="auto"/>
            <w:vAlign w:val="bottom"/>
          </w:tcPr>
          <w:p w:rsidR="00071248" w:rsidRDefault="00071248" w:rsidP="00217F2D">
            <w:pPr>
              <w:ind w:left="-108" w:right="-108"/>
              <w:rPr>
                <w:rFonts w:ascii="Arial" w:eastAsia="Calibri" w:hAnsi="Arial" w:cs="Arial"/>
                <w:color w:val="auto"/>
                <w:sz w:val="18"/>
                <w:szCs w:val="18"/>
              </w:rPr>
            </w:pPr>
          </w:p>
          <w:p w:rsidR="00071248" w:rsidRDefault="00071248" w:rsidP="00217F2D">
            <w:pPr>
              <w:ind w:left="-108" w:right="-108"/>
              <w:rPr>
                <w:rFonts w:ascii="Arial" w:eastAsia="Calibri" w:hAnsi="Arial" w:cs="Arial"/>
                <w:color w:val="auto"/>
                <w:sz w:val="18"/>
                <w:szCs w:val="18"/>
              </w:rPr>
            </w:pPr>
          </w:p>
          <w:p w:rsidR="00071248" w:rsidRDefault="00071248" w:rsidP="00217F2D">
            <w:pPr>
              <w:ind w:left="-108" w:right="-108"/>
              <w:rPr>
                <w:rFonts w:ascii="Arial" w:eastAsia="Calibri" w:hAnsi="Arial" w:cs="Arial"/>
                <w:color w:val="auto"/>
                <w:sz w:val="18"/>
                <w:szCs w:val="18"/>
              </w:rPr>
            </w:pPr>
          </w:p>
          <w:p w:rsidR="00071248" w:rsidRDefault="00071248" w:rsidP="00217F2D">
            <w:pPr>
              <w:ind w:left="-108" w:right="-108"/>
              <w:rPr>
                <w:rFonts w:ascii="Arial" w:eastAsia="Calibri" w:hAnsi="Arial" w:cs="Arial"/>
                <w:color w:val="auto"/>
                <w:sz w:val="18"/>
                <w:szCs w:val="18"/>
              </w:rPr>
            </w:pPr>
          </w:p>
          <w:p w:rsidR="00071248" w:rsidRDefault="00071248" w:rsidP="00217F2D">
            <w:pPr>
              <w:ind w:left="-108" w:right="-108"/>
              <w:rPr>
                <w:rFonts w:ascii="Arial" w:eastAsia="Calibri" w:hAnsi="Arial" w:cs="Arial"/>
                <w:color w:val="auto"/>
                <w:sz w:val="18"/>
                <w:szCs w:val="18"/>
              </w:rPr>
            </w:pPr>
          </w:p>
          <w:p w:rsidR="00071248" w:rsidRDefault="00071248"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071248" w:rsidRDefault="00071248" w:rsidP="00217F2D">
            <w:pPr>
              <w:jc w:val="right"/>
              <w:rPr>
                <w:rFonts w:ascii="Arial" w:eastAsia="Calibri" w:hAnsi="Arial" w:cs="Arial"/>
                <w:color w:val="auto"/>
                <w:sz w:val="18"/>
                <w:szCs w:val="18"/>
              </w:rPr>
            </w:pPr>
          </w:p>
          <w:p w:rsidR="00071248" w:rsidRDefault="00071248" w:rsidP="00217F2D">
            <w:pPr>
              <w:jc w:val="right"/>
              <w:rPr>
                <w:rFonts w:ascii="Arial" w:eastAsia="Calibri" w:hAnsi="Arial" w:cs="Arial"/>
                <w:color w:val="auto"/>
                <w:sz w:val="18"/>
                <w:szCs w:val="18"/>
              </w:rPr>
            </w:pPr>
          </w:p>
          <w:p w:rsidR="00071248" w:rsidRDefault="00071248" w:rsidP="00217F2D">
            <w:pPr>
              <w:jc w:val="right"/>
              <w:rPr>
                <w:rFonts w:ascii="Arial" w:eastAsia="Calibri" w:hAnsi="Arial" w:cs="Arial"/>
                <w:color w:val="auto"/>
                <w:sz w:val="18"/>
                <w:szCs w:val="18"/>
              </w:rPr>
            </w:pPr>
          </w:p>
          <w:p w:rsidR="00071248" w:rsidRDefault="00071248" w:rsidP="00217F2D">
            <w:pPr>
              <w:jc w:val="right"/>
              <w:rPr>
                <w:rFonts w:ascii="Arial" w:eastAsia="Calibri" w:hAnsi="Arial" w:cs="Arial"/>
                <w:color w:val="auto"/>
                <w:sz w:val="18"/>
                <w:szCs w:val="18"/>
              </w:rPr>
            </w:pPr>
          </w:p>
          <w:p w:rsidR="00071248" w:rsidRDefault="00071248" w:rsidP="00217F2D">
            <w:pPr>
              <w:jc w:val="right"/>
              <w:rPr>
                <w:rFonts w:ascii="Arial" w:eastAsia="Calibri" w:hAnsi="Arial" w:cs="Arial"/>
                <w:color w:val="auto"/>
                <w:sz w:val="18"/>
                <w:szCs w:val="18"/>
              </w:rPr>
            </w:pPr>
          </w:p>
          <w:p w:rsidR="00071248" w:rsidRDefault="00071248"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2 597 563,71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УПРАВЛЕНИЕ СЕЛЬСКОГО ХОЗЯЙСТВА АДМИНИСТРАЦИИ БЛАГОДАРНЕНСКОГО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15 526 980,58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Национальная экономика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15 526 980,58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Сельское хозяйство и рыболовство</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15 526 980,58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«Развитие сельского хозяйства»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15 491 976,58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«Развитие растениеводства»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8 122 592,25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Основное мероприятие «Развитие </w:t>
            </w:r>
            <w:proofErr w:type="spellStart"/>
            <w:r w:rsidRPr="00217F2D">
              <w:rPr>
                <w:rFonts w:ascii="Arial" w:eastAsia="Calibri" w:hAnsi="Arial" w:cs="Arial"/>
                <w:color w:val="auto"/>
                <w:sz w:val="18"/>
                <w:szCs w:val="18"/>
              </w:rPr>
              <w:t>зернопроизводства</w:t>
            </w:r>
            <w:proofErr w:type="spellEnd"/>
            <w:r w:rsidRPr="00217F2D">
              <w:rPr>
                <w:rFonts w:ascii="Arial" w:eastAsia="Calibri" w:hAnsi="Arial" w:cs="Arial"/>
                <w:color w:val="auto"/>
                <w:sz w:val="18"/>
                <w:szCs w:val="18"/>
              </w:rPr>
              <w:t xml:space="preserve"> и овощеводства»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03 1 01 00000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122 592,25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03 1 01 76540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122 592,25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03 1 01 76540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122 592,25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«Развитие садоводства»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03 1 02 00000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8 000 000,00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Предоставление грантов в форме субсидий гражданам, ведущим личные подсобные хозяйства, на закладку сада </w:t>
            </w:r>
            <w:proofErr w:type="spellStart"/>
            <w:r w:rsidRPr="00217F2D">
              <w:rPr>
                <w:rFonts w:ascii="Arial" w:eastAsia="Calibri" w:hAnsi="Arial" w:cs="Arial"/>
                <w:color w:val="auto"/>
                <w:sz w:val="18"/>
                <w:szCs w:val="18"/>
              </w:rPr>
              <w:t>суперинтенсивного</w:t>
            </w:r>
            <w:proofErr w:type="spellEnd"/>
            <w:r w:rsidRPr="00217F2D">
              <w:rPr>
                <w:rFonts w:ascii="Arial" w:eastAsia="Calibri" w:hAnsi="Arial" w:cs="Arial"/>
                <w:color w:val="auto"/>
                <w:sz w:val="18"/>
                <w:szCs w:val="18"/>
              </w:rPr>
              <w:t xml:space="preserve"> типа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03 1 02 77410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8 000 000,00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03 1 02 77410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8 000 000,00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«Развитие животноводства»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03 2 00 00000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155 867,53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«Развитие скотоводства, свиноводства и птицеводства»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03 2 01 00000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32 487,53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Стимулирование развития приоритетных </w:t>
            </w:r>
            <w:proofErr w:type="spellStart"/>
            <w:r w:rsidRPr="00217F2D">
              <w:rPr>
                <w:rFonts w:ascii="Arial" w:eastAsia="Calibri" w:hAnsi="Arial" w:cs="Arial"/>
                <w:color w:val="auto"/>
                <w:sz w:val="18"/>
                <w:szCs w:val="18"/>
              </w:rPr>
              <w:t>подотраслей</w:t>
            </w:r>
            <w:proofErr w:type="spellEnd"/>
            <w:r w:rsidRPr="00217F2D">
              <w:rPr>
                <w:rFonts w:ascii="Arial" w:eastAsia="Calibri" w:hAnsi="Arial" w:cs="Arial"/>
                <w:color w:val="auto"/>
                <w:sz w:val="18"/>
                <w:szCs w:val="18"/>
              </w:rPr>
              <w:t xml:space="preserve"> агропромышленного комплекса и развитие малых форм хозяйствования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2 01 R5024</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32 487,53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2 01 R5024</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32 487,53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«Развитие овцеводства»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03 2 02 00000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123 380,00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Стимулирование развития приоритетных </w:t>
            </w:r>
            <w:proofErr w:type="spellStart"/>
            <w:r w:rsidRPr="00217F2D">
              <w:rPr>
                <w:rFonts w:ascii="Arial" w:eastAsia="Calibri" w:hAnsi="Arial" w:cs="Arial"/>
                <w:color w:val="auto"/>
                <w:sz w:val="18"/>
                <w:szCs w:val="18"/>
              </w:rPr>
              <w:t>подотраслей</w:t>
            </w:r>
            <w:proofErr w:type="spellEnd"/>
            <w:r w:rsidRPr="00217F2D">
              <w:rPr>
                <w:rFonts w:ascii="Arial" w:eastAsia="Calibri" w:hAnsi="Arial" w:cs="Arial"/>
                <w:color w:val="auto"/>
                <w:sz w:val="18"/>
                <w:szCs w:val="18"/>
              </w:rPr>
              <w:t xml:space="preserve"> агропромышленного комплекса и развитие малых форм хозяйствования (субвенции на обеспечение (возмещение) части затрат, возникающих при производстве и (или) реализации продукции собственного производства)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2 02 R5023</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123 380,00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2 02 R5023</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123 380,00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Подпрограмма «Обеспечение реализации муниципальной программы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«Развитие сельского хозяйства» и </w:t>
            </w:r>
            <w:proofErr w:type="spellStart"/>
            <w:r w:rsidRPr="00217F2D">
              <w:rPr>
                <w:rFonts w:ascii="Arial" w:eastAsia="Calibri" w:hAnsi="Arial" w:cs="Arial"/>
                <w:color w:val="auto"/>
                <w:sz w:val="18"/>
                <w:szCs w:val="18"/>
              </w:rPr>
              <w:t>общепрограммные</w:t>
            </w:r>
            <w:proofErr w:type="spellEnd"/>
            <w:r w:rsidRPr="00217F2D">
              <w:rPr>
                <w:rFonts w:ascii="Arial" w:eastAsia="Calibri" w:hAnsi="Arial" w:cs="Arial"/>
                <w:color w:val="auto"/>
                <w:sz w:val="18"/>
                <w:szCs w:val="18"/>
              </w:rPr>
              <w:t xml:space="preserve">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03 3 00 00000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7 213 516,80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«Обеспечение реализации Программы»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03 3 01 00000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7 213 516,80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обеспечение функций органов местного самоуправления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03 3 01 10010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390 813,21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03 3 01 10010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141 270,26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03 3 01 10010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242 610,71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03 3 01 10010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6 932,24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03 3 01 10020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4 282 397,78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03 3 01 10020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4 282 397,78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проведение соревнований в агропромышленном комплексе</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03 3 01 20660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299 860,00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03 3 01 20660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33 860,00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03 3 01 20660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266 000,00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03 3 01 76530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2 240 445,81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03 3 01 76530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1 969 148,97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03 3 01 76530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271 296,84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«Безопасный район»</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26 004,00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26 004,00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Основное мероприятие «Реализация мероприятий по профилактике </w:t>
            </w:r>
            <w:r w:rsidRPr="00217F2D">
              <w:rPr>
                <w:rFonts w:ascii="Arial" w:eastAsia="Calibri" w:hAnsi="Arial" w:cs="Arial"/>
                <w:color w:val="auto"/>
                <w:sz w:val="18"/>
                <w:szCs w:val="18"/>
              </w:rPr>
              <w:lastRenderedPageBreak/>
              <w:t>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2E37DA" w:rsidRDefault="002E37DA" w:rsidP="00217F2D">
            <w:pPr>
              <w:jc w:val="right"/>
              <w:rPr>
                <w:rFonts w:ascii="Arial" w:eastAsia="Calibri" w:hAnsi="Arial" w:cs="Arial"/>
                <w:color w:val="auto"/>
                <w:sz w:val="18"/>
                <w:szCs w:val="18"/>
              </w:rPr>
            </w:pPr>
          </w:p>
          <w:p w:rsidR="002E37DA" w:rsidRDefault="002E37DA" w:rsidP="00217F2D">
            <w:pPr>
              <w:jc w:val="right"/>
              <w:rPr>
                <w:rFonts w:ascii="Arial" w:eastAsia="Calibri" w:hAnsi="Arial" w:cs="Arial"/>
                <w:color w:val="auto"/>
                <w:sz w:val="18"/>
                <w:szCs w:val="18"/>
              </w:rPr>
            </w:pPr>
          </w:p>
          <w:p w:rsidR="002E37DA" w:rsidRDefault="002E37DA" w:rsidP="00217F2D">
            <w:pPr>
              <w:jc w:val="right"/>
              <w:rPr>
                <w:rFonts w:ascii="Arial" w:eastAsia="Calibri" w:hAnsi="Arial" w:cs="Arial"/>
                <w:color w:val="auto"/>
                <w:sz w:val="18"/>
                <w:szCs w:val="18"/>
              </w:rPr>
            </w:pPr>
          </w:p>
          <w:p w:rsidR="002E37DA" w:rsidRDefault="002E37DA" w:rsidP="00217F2D">
            <w:pPr>
              <w:jc w:val="right"/>
              <w:rPr>
                <w:rFonts w:ascii="Arial" w:eastAsia="Calibri" w:hAnsi="Arial" w:cs="Arial"/>
                <w:color w:val="auto"/>
                <w:sz w:val="18"/>
                <w:szCs w:val="18"/>
              </w:rPr>
            </w:pPr>
          </w:p>
          <w:p w:rsidR="002E37DA" w:rsidRDefault="002E37DA"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26 004,00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07 1 01 20110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26 004,00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071248" w:rsidRDefault="00071248" w:rsidP="00217F2D">
            <w:pPr>
              <w:rPr>
                <w:rFonts w:ascii="Arial" w:eastAsia="Calibri" w:hAnsi="Arial" w:cs="Arial"/>
                <w:color w:val="auto"/>
                <w:sz w:val="18"/>
                <w:szCs w:val="18"/>
              </w:rPr>
            </w:pPr>
          </w:p>
          <w:p w:rsidR="00071248" w:rsidRDefault="00071248"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07 1 01 20110</w:t>
            </w:r>
          </w:p>
        </w:tc>
        <w:tc>
          <w:tcPr>
            <w:tcW w:w="425" w:type="dxa"/>
            <w:shd w:val="clear" w:color="auto" w:fill="auto"/>
            <w:vAlign w:val="bottom"/>
          </w:tcPr>
          <w:p w:rsidR="00774A32" w:rsidRDefault="00774A32" w:rsidP="00217F2D">
            <w:pPr>
              <w:ind w:left="-108" w:right="-108"/>
              <w:rPr>
                <w:rFonts w:ascii="Arial" w:eastAsia="Calibri" w:hAnsi="Arial" w:cs="Arial"/>
                <w:color w:val="auto"/>
                <w:sz w:val="18"/>
                <w:szCs w:val="18"/>
              </w:rPr>
            </w:pPr>
          </w:p>
          <w:p w:rsidR="00774A32" w:rsidRDefault="00774A32"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774A32" w:rsidRDefault="00774A32" w:rsidP="00217F2D">
            <w:pPr>
              <w:jc w:val="right"/>
              <w:rPr>
                <w:rFonts w:ascii="Arial" w:eastAsia="Calibri" w:hAnsi="Arial" w:cs="Arial"/>
                <w:color w:val="auto"/>
                <w:sz w:val="18"/>
                <w:szCs w:val="18"/>
              </w:rPr>
            </w:pPr>
          </w:p>
          <w:p w:rsidR="00774A32" w:rsidRDefault="00774A32"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26 004,00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Реализация мероприятий по развитию муниципальной службы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97 1 00 20250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632</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97 1 00 20250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КОНТРОЛЬНО-СЧЕТНЫЙ ОРГАН БЛАГОДАРНЕНСКОГО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2 494 719,09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Общегосударственные вопросы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2 494 719,09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2 494 719,09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Обеспечение деятельности контрольно-счетного органа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2 487 219,09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Непрограммные расходы в рамках обеспечения деятельности контрольно-счетного органа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2 487 219,09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Расходы на обеспечение функций органов местного самоуправления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64 1 00 10010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223 051,51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64 1 00 10010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74 790,14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64 1 00 10010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148 261,37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64 1 00 10020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2 264 167,58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64 1 00 10020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2 264 167,58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7 500,00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7 500,00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Реализация мероприятий по развитию муниципальной службы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97 1 00 20250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7 500,00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97 1 00 20250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7 500,00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УПРАВЛЕНИЕ ПО ДЕЛАМ </w:t>
            </w:r>
            <w:r w:rsidRPr="00217F2D">
              <w:rPr>
                <w:rFonts w:ascii="Arial" w:eastAsia="Calibri" w:hAnsi="Arial" w:cs="Arial"/>
                <w:color w:val="auto"/>
                <w:sz w:val="18"/>
                <w:szCs w:val="18"/>
              </w:rPr>
              <w:lastRenderedPageBreak/>
              <w:t>ТЕРРИТОРИЙ АДМИНИСТРАЦИИ БЛАГОДАРНЕНСКОГО ГОРОДСКОГО ОКРУГА СТАВРОПОЛЬСКОГО КРАЯ</w:t>
            </w:r>
          </w:p>
        </w:tc>
        <w:tc>
          <w:tcPr>
            <w:tcW w:w="709"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E37DA" w:rsidRDefault="002E37DA" w:rsidP="00217F2D">
            <w:pPr>
              <w:jc w:val="right"/>
              <w:rPr>
                <w:rFonts w:ascii="Arial" w:eastAsia="Calibri" w:hAnsi="Arial" w:cs="Arial"/>
                <w:color w:val="auto"/>
                <w:sz w:val="18"/>
                <w:szCs w:val="18"/>
              </w:rPr>
            </w:pPr>
          </w:p>
          <w:p w:rsidR="002E37DA" w:rsidRDefault="002E37DA" w:rsidP="00217F2D">
            <w:pPr>
              <w:jc w:val="right"/>
              <w:rPr>
                <w:rFonts w:ascii="Arial" w:eastAsia="Calibri" w:hAnsi="Arial" w:cs="Arial"/>
                <w:color w:val="auto"/>
                <w:sz w:val="18"/>
                <w:szCs w:val="18"/>
              </w:rPr>
            </w:pPr>
          </w:p>
          <w:p w:rsidR="002E37DA" w:rsidRDefault="002E37DA"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388 123 490,12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Общегосударственные вопросы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39 695 875,46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39 548 764,47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39 548 764,47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217F2D">
              <w:rPr>
                <w:rFonts w:ascii="Arial" w:eastAsia="Calibri" w:hAnsi="Arial" w:cs="Arial"/>
                <w:color w:val="auto"/>
                <w:sz w:val="18"/>
                <w:szCs w:val="18"/>
              </w:rPr>
              <w:t>общепрограммные</w:t>
            </w:r>
            <w:proofErr w:type="spellEnd"/>
            <w:r w:rsidRPr="00217F2D">
              <w:rPr>
                <w:rFonts w:ascii="Arial" w:eastAsia="Calibri" w:hAnsi="Arial" w:cs="Arial"/>
                <w:color w:val="auto"/>
                <w:sz w:val="18"/>
                <w:szCs w:val="18"/>
              </w:rPr>
              <w:t xml:space="preserve">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06 6 00 00000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39 548 764,47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«Обеспечение реализации Программы»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06 6 01 00000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39 548 764,47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обеспечение функций органов местного самоуправления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06 6 01 10010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1 914 259,17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06 6 01 10010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713 259,17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06 6 01 10010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1 201 000,00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06 6 01 10020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37 634 505,30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06 6 01 10020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37 634 505,30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Другие общегосударственные вопросы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147 110,99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147 110,99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147 110,99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97 1 00 10050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127 110,99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97 1 00 10050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100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127 110,99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97 1 00 20280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97 1 00 20280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Национальная безопасность и правоохранительная деятельность</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383 952,00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Защита населения и территории от чрезвычайных ситуаций природного и техногенного характера, гражданская </w:t>
            </w:r>
            <w:r w:rsidRPr="00217F2D">
              <w:rPr>
                <w:rFonts w:ascii="Arial" w:eastAsia="Calibri" w:hAnsi="Arial" w:cs="Arial"/>
                <w:color w:val="auto"/>
                <w:sz w:val="18"/>
                <w:szCs w:val="18"/>
              </w:rPr>
              <w:lastRenderedPageBreak/>
              <w:t>оборона</w:t>
            </w:r>
          </w:p>
        </w:tc>
        <w:tc>
          <w:tcPr>
            <w:tcW w:w="709"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644</w:t>
            </w:r>
          </w:p>
        </w:tc>
        <w:tc>
          <w:tcPr>
            <w:tcW w:w="567"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03</w:t>
            </w:r>
          </w:p>
        </w:tc>
        <w:tc>
          <w:tcPr>
            <w:tcW w:w="567"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E37DA" w:rsidRDefault="002E37DA" w:rsidP="00217F2D">
            <w:pPr>
              <w:jc w:val="right"/>
              <w:rPr>
                <w:rFonts w:ascii="Arial" w:eastAsia="Calibri" w:hAnsi="Arial" w:cs="Arial"/>
                <w:color w:val="auto"/>
                <w:sz w:val="18"/>
                <w:szCs w:val="18"/>
              </w:rPr>
            </w:pPr>
          </w:p>
          <w:p w:rsidR="002E37DA" w:rsidRDefault="002E37DA" w:rsidP="00217F2D">
            <w:pPr>
              <w:jc w:val="right"/>
              <w:rPr>
                <w:rFonts w:ascii="Arial" w:eastAsia="Calibri" w:hAnsi="Arial" w:cs="Arial"/>
                <w:color w:val="auto"/>
                <w:sz w:val="18"/>
                <w:szCs w:val="18"/>
              </w:rPr>
            </w:pPr>
          </w:p>
          <w:p w:rsidR="002E37DA" w:rsidRDefault="002E37DA"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lastRenderedPageBreak/>
              <w:t>383 952,00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383 952,00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383 952,00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217F2D">
              <w:rPr>
                <w:rFonts w:ascii="Arial" w:eastAsia="Calibri" w:hAnsi="Arial" w:cs="Arial"/>
                <w:color w:val="auto"/>
                <w:sz w:val="18"/>
                <w:szCs w:val="18"/>
              </w:rPr>
              <w:t>короновирусной</w:t>
            </w:r>
            <w:proofErr w:type="spellEnd"/>
            <w:r w:rsidRPr="00217F2D">
              <w:rPr>
                <w:rFonts w:ascii="Arial" w:eastAsia="Calibri" w:hAnsi="Arial" w:cs="Arial"/>
                <w:color w:val="auto"/>
                <w:sz w:val="18"/>
                <w:szCs w:val="18"/>
              </w:rPr>
              <w:t xml:space="preserve"> инфекции</w:t>
            </w:r>
          </w:p>
        </w:tc>
        <w:tc>
          <w:tcPr>
            <w:tcW w:w="709"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97 1 00 20120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774A32" w:rsidRDefault="00774A32" w:rsidP="00217F2D">
            <w:pPr>
              <w:jc w:val="right"/>
              <w:rPr>
                <w:rFonts w:ascii="Arial" w:eastAsia="Calibri" w:hAnsi="Arial" w:cs="Arial"/>
                <w:color w:val="auto"/>
                <w:sz w:val="18"/>
                <w:szCs w:val="18"/>
              </w:rPr>
            </w:pPr>
          </w:p>
          <w:p w:rsidR="00774A32" w:rsidRDefault="00774A32" w:rsidP="00217F2D">
            <w:pPr>
              <w:jc w:val="right"/>
              <w:rPr>
                <w:rFonts w:ascii="Arial" w:eastAsia="Calibri" w:hAnsi="Arial" w:cs="Arial"/>
                <w:color w:val="auto"/>
                <w:sz w:val="18"/>
                <w:szCs w:val="18"/>
              </w:rPr>
            </w:pPr>
          </w:p>
          <w:p w:rsidR="00774A32" w:rsidRDefault="00774A32" w:rsidP="00217F2D">
            <w:pPr>
              <w:jc w:val="right"/>
              <w:rPr>
                <w:rFonts w:ascii="Arial" w:eastAsia="Calibri" w:hAnsi="Arial" w:cs="Arial"/>
                <w:color w:val="auto"/>
                <w:sz w:val="18"/>
                <w:szCs w:val="18"/>
              </w:rPr>
            </w:pPr>
          </w:p>
          <w:p w:rsidR="00774A32" w:rsidRDefault="00774A32" w:rsidP="00217F2D">
            <w:pPr>
              <w:jc w:val="right"/>
              <w:rPr>
                <w:rFonts w:ascii="Arial" w:eastAsia="Calibri" w:hAnsi="Arial" w:cs="Arial"/>
                <w:color w:val="auto"/>
                <w:sz w:val="18"/>
                <w:szCs w:val="18"/>
              </w:rPr>
            </w:pPr>
          </w:p>
          <w:p w:rsidR="00774A32" w:rsidRDefault="00774A32" w:rsidP="00217F2D">
            <w:pPr>
              <w:jc w:val="right"/>
              <w:rPr>
                <w:rFonts w:ascii="Arial" w:eastAsia="Calibri" w:hAnsi="Arial" w:cs="Arial"/>
                <w:color w:val="auto"/>
                <w:sz w:val="18"/>
                <w:szCs w:val="18"/>
              </w:rPr>
            </w:pPr>
          </w:p>
          <w:p w:rsidR="00774A32" w:rsidRDefault="00774A32" w:rsidP="00217F2D">
            <w:pPr>
              <w:jc w:val="right"/>
              <w:rPr>
                <w:rFonts w:ascii="Arial" w:eastAsia="Calibri" w:hAnsi="Arial" w:cs="Arial"/>
                <w:color w:val="auto"/>
                <w:sz w:val="18"/>
                <w:szCs w:val="18"/>
              </w:rPr>
            </w:pPr>
          </w:p>
          <w:p w:rsidR="00774A32" w:rsidRDefault="00774A32" w:rsidP="00217F2D">
            <w:pPr>
              <w:jc w:val="right"/>
              <w:rPr>
                <w:rFonts w:ascii="Arial" w:eastAsia="Calibri" w:hAnsi="Arial" w:cs="Arial"/>
                <w:color w:val="auto"/>
                <w:sz w:val="18"/>
                <w:szCs w:val="18"/>
              </w:rPr>
            </w:pPr>
          </w:p>
          <w:p w:rsidR="00774A32" w:rsidRDefault="00774A32"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383 952,00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97 1 02 20120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383 952,00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Национальная экономика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146 694 787,33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Дорожное хозяйство (дорожные фонды)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141 194 787,33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135 679 243,79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135 479 143,79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Основное мероприятие «Ремонт и содержание автомобильных дорог, находящихся в собственности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06 1 01 00000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135 479 143,79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Содержание и ремонт автомобильных дорог общего пользования местного значения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06 1 01 20090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25 040 560,04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06 1 01 20090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25 040 560,04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Капитальный ремонт и ремонт автомобильных дорог общего пользования местного значения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1 01 S6460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47 431 839,52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1 01 S6460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47 431 839,52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Капитальный ремонт и ремонт автомобильных дорог общего пользования местного значения в городских округах и городских поселениях</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1 01 S7830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63 006 744,23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1 01 S7830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63 006 744,23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«Остановки»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06 5 00 00000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200 100,00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Основное мероприятие «Ремонт и содержание остановок общественного транспорта, находящихся в собственности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06 5 01 00000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200 100,00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Установка остановок общественного транспорта, находящихся в собственности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06 5 01 20620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200 100,00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Предоставление субсидий бюджетным, автономным учреждениям и иным некоммерческим </w:t>
            </w:r>
            <w:r w:rsidRPr="00217F2D">
              <w:rPr>
                <w:rFonts w:ascii="Arial" w:eastAsia="Calibri" w:hAnsi="Arial" w:cs="Arial"/>
                <w:color w:val="auto"/>
                <w:sz w:val="18"/>
                <w:szCs w:val="18"/>
              </w:rPr>
              <w:lastRenderedPageBreak/>
              <w:t>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06 5 01 20620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lastRenderedPageBreak/>
              <w:t>200 100,00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5 515 543,54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5 515 543,54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S6420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4 707 430,54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S6420</w:t>
            </w:r>
          </w:p>
        </w:tc>
        <w:tc>
          <w:tcPr>
            <w:tcW w:w="425" w:type="dxa"/>
            <w:shd w:val="clear" w:color="auto" w:fill="auto"/>
            <w:vAlign w:val="bottom"/>
          </w:tcPr>
          <w:p w:rsidR="00774A32" w:rsidRDefault="00774A32" w:rsidP="00217F2D">
            <w:pPr>
              <w:ind w:left="-108" w:right="-108"/>
              <w:rPr>
                <w:rFonts w:ascii="Arial" w:eastAsia="Calibri" w:hAnsi="Arial" w:cs="Arial"/>
                <w:color w:val="auto"/>
                <w:sz w:val="18"/>
                <w:szCs w:val="18"/>
              </w:rPr>
            </w:pPr>
          </w:p>
          <w:p w:rsidR="00774A32" w:rsidRDefault="00774A32"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774A32" w:rsidRDefault="00774A32" w:rsidP="00217F2D">
            <w:pPr>
              <w:jc w:val="right"/>
              <w:rPr>
                <w:rFonts w:ascii="Arial" w:eastAsia="Calibri" w:hAnsi="Arial" w:cs="Arial"/>
                <w:color w:val="auto"/>
                <w:sz w:val="18"/>
                <w:szCs w:val="18"/>
              </w:rPr>
            </w:pPr>
          </w:p>
          <w:p w:rsidR="00774A32" w:rsidRDefault="00774A32"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4 707 430,54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G6420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808 113,00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09</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G6420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808 113,00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Другие вопросы в области национальной экономики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5 500 000,00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5 500 000,00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5 500 000,00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Разработка градостроительной документации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97 1 00 20440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5 500 000,00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97 1 00 20440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5 500 000,00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Жилищно-коммунальное хозяйство</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131 334 733,73</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Жилищное хозяйство</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302 434,72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302 434,72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«Развитие жилищно-коммунального хозяйства»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06 2 00 00000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302 434,72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«Жилищный фонд муниципального образования»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06 2 02 00000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302 434,72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Ремонт и содержание муниципального жилищного фонда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06 2 02 20380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302 434,72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06 2 02 20380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302 434,72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Коммунальное хозяйство</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118 837,56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118 837,56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«Развитие жилищно-коммунального хозяйства»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06 2 00 00000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118 837,56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«Развитие коммунального хозяйства»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06 2 01 00000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118 837,56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Ремонт, строительство и содержание объектов коммунальной инфраструктуры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06 2 01 20580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118 837,56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02</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06 2 01 20580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118 837,56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Благоустройство</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103 307 711,57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«Формирование современной городской среды на 2018-2024 годы»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48 912 594,06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«Благоустройство общественных территорий»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48 912 594,06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Реализация регионального проекта </w:t>
            </w:r>
            <w:r w:rsidRPr="00217F2D">
              <w:rPr>
                <w:rFonts w:ascii="Arial" w:eastAsia="Calibri" w:hAnsi="Arial" w:cs="Arial"/>
                <w:color w:val="auto"/>
                <w:sz w:val="18"/>
                <w:szCs w:val="18"/>
              </w:rPr>
              <w:lastRenderedPageBreak/>
              <w:t>«Формирование комфортной городской среды»</w:t>
            </w:r>
          </w:p>
        </w:tc>
        <w:tc>
          <w:tcPr>
            <w:tcW w:w="709"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 1 F2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2E37DA" w:rsidRDefault="002E37DA" w:rsidP="00217F2D">
            <w:pPr>
              <w:jc w:val="right"/>
              <w:rPr>
                <w:rFonts w:ascii="Arial" w:eastAsia="Calibri" w:hAnsi="Arial" w:cs="Arial"/>
                <w:color w:val="auto"/>
                <w:sz w:val="18"/>
                <w:szCs w:val="18"/>
              </w:rPr>
            </w:pPr>
          </w:p>
          <w:p w:rsidR="002E37DA" w:rsidRDefault="002E37DA"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48 912 594,06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Строительный контроль по реализации программ формирования современной городской среды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 1 F2 25550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970 000,00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 1 F2 25550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970 000,00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программ формирования современной городской среды</w:t>
            </w:r>
          </w:p>
        </w:tc>
        <w:tc>
          <w:tcPr>
            <w:tcW w:w="709" w:type="dxa"/>
            <w:shd w:val="clear" w:color="auto" w:fill="auto"/>
            <w:vAlign w:val="bottom"/>
          </w:tcPr>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 1 F2 55550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774A32" w:rsidRDefault="00774A32"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22 222 222,22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 1 F2 55550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22 222 222,22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программ формирования современной городской среды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 1 F2 S5550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25 720 371,84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 1 F2 S5550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25 720 371,84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27 349 647,26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Подпрограмма «Благоустройство территории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27 349 647,26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«Благоустройство территорий муниципального образования»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27 349 647,26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по уборке и содержанию земельных участков, находящихся в собственности муниципального образования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06 3 01 20130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40 707,54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06 3 01 20130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40 707,54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Ремонт и содержание уличного освещения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06 3 01 20320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12 213 130,91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06 3 01 20320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11 765 852,64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06 3 01 20320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447 278,27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Озеленение</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06 3 01 20330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1 136 938,00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06 3 01 20330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06 3 01 20330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936 938,00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Сбор и транспортировка твердых коммунальных отходов</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06 3 01 20340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643 074,28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06 3 01 20340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643 074,28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Организация и содержание мест захоронения (кладбищ)</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06 3 01 20350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1 261 098,47</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06 3 01 20350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988 255,36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06 3 01 20350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272 843,11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Прочие расходы на благоустройство</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06 3 01 20360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5 362 466,65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Закупка товаров, работ и услуг для </w:t>
            </w:r>
            <w:r w:rsidRPr="00217F2D">
              <w:rPr>
                <w:rFonts w:ascii="Arial" w:eastAsia="Calibri" w:hAnsi="Arial" w:cs="Arial"/>
                <w:color w:val="auto"/>
                <w:sz w:val="18"/>
                <w:szCs w:val="18"/>
              </w:rPr>
              <w:lastRenderedPageBreak/>
              <w:t>обеспечения государственных (муниципальных) нужд</w:t>
            </w:r>
          </w:p>
        </w:tc>
        <w:tc>
          <w:tcPr>
            <w:tcW w:w="709"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06 3 01 20360</w:t>
            </w:r>
          </w:p>
        </w:tc>
        <w:tc>
          <w:tcPr>
            <w:tcW w:w="425" w:type="dxa"/>
            <w:shd w:val="clear" w:color="auto" w:fill="auto"/>
            <w:vAlign w:val="bottom"/>
          </w:tcPr>
          <w:p w:rsidR="002E37DA" w:rsidRDefault="002E37DA" w:rsidP="00217F2D">
            <w:pPr>
              <w:ind w:left="-108" w:right="-108"/>
              <w:rPr>
                <w:rFonts w:ascii="Arial" w:eastAsia="Calibri" w:hAnsi="Arial" w:cs="Arial"/>
                <w:color w:val="auto"/>
                <w:sz w:val="18"/>
                <w:szCs w:val="18"/>
              </w:rPr>
            </w:pPr>
          </w:p>
          <w:p w:rsidR="002E37DA" w:rsidRDefault="002E37DA"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E37DA" w:rsidRDefault="002E37DA" w:rsidP="00217F2D">
            <w:pPr>
              <w:jc w:val="right"/>
              <w:rPr>
                <w:rFonts w:ascii="Arial" w:eastAsia="Calibri" w:hAnsi="Arial" w:cs="Arial"/>
                <w:color w:val="auto"/>
                <w:sz w:val="18"/>
                <w:szCs w:val="18"/>
              </w:rPr>
            </w:pPr>
          </w:p>
          <w:p w:rsidR="002E37DA" w:rsidRDefault="002E37DA"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3 194 449,31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06 3 01 20360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2 113 115,46</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06 3 01 20360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54 901,88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Ремонт и благоустройство памятников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06 3 01 20950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242 309,15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06 3 01 20950</w:t>
            </w:r>
          </w:p>
        </w:tc>
        <w:tc>
          <w:tcPr>
            <w:tcW w:w="425" w:type="dxa"/>
            <w:shd w:val="clear" w:color="auto" w:fill="auto"/>
            <w:vAlign w:val="bottom"/>
          </w:tcPr>
          <w:p w:rsidR="00774A32" w:rsidRDefault="00774A32" w:rsidP="00217F2D">
            <w:pPr>
              <w:ind w:left="-108" w:right="-108"/>
              <w:rPr>
                <w:rFonts w:ascii="Arial" w:eastAsia="Calibri" w:hAnsi="Arial" w:cs="Arial"/>
                <w:color w:val="auto"/>
                <w:sz w:val="18"/>
                <w:szCs w:val="18"/>
              </w:rPr>
            </w:pPr>
          </w:p>
          <w:p w:rsidR="00774A32" w:rsidRDefault="00774A32" w:rsidP="00217F2D">
            <w:pPr>
              <w:ind w:left="-108" w:right="-108"/>
              <w:rPr>
                <w:rFonts w:ascii="Arial" w:eastAsia="Calibri" w:hAnsi="Arial" w:cs="Arial"/>
                <w:color w:val="auto"/>
                <w:sz w:val="18"/>
                <w:szCs w:val="18"/>
              </w:rPr>
            </w:pPr>
          </w:p>
          <w:p w:rsidR="00774A32" w:rsidRDefault="00774A32"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774A32" w:rsidRDefault="00774A32" w:rsidP="00217F2D">
            <w:pPr>
              <w:jc w:val="right"/>
              <w:rPr>
                <w:rFonts w:ascii="Arial" w:eastAsia="Calibri" w:hAnsi="Arial" w:cs="Arial"/>
                <w:color w:val="auto"/>
                <w:sz w:val="18"/>
                <w:szCs w:val="18"/>
              </w:rPr>
            </w:pPr>
          </w:p>
          <w:p w:rsidR="00774A32" w:rsidRDefault="00774A32" w:rsidP="00217F2D">
            <w:pPr>
              <w:jc w:val="right"/>
              <w:rPr>
                <w:rFonts w:ascii="Arial" w:eastAsia="Calibri" w:hAnsi="Arial" w:cs="Arial"/>
                <w:color w:val="auto"/>
                <w:sz w:val="18"/>
                <w:szCs w:val="18"/>
              </w:rPr>
            </w:pPr>
          </w:p>
          <w:p w:rsidR="00774A32" w:rsidRDefault="00774A32"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229 600,00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Иные бюджетные ассигнования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06 3 01 20950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800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12 709,15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строительный контроль на реализацию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06 3 01 27780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106 969,32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06 3 01 27780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106 969,32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06 3 01 77780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6 342 952,94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06 3 01 77780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6 342 952,94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«Безопасный район»</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33 250,00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33 250,00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33 250,00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07 1 01 20110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33 250,00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07 1 01 20110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33 250,00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27 012 220,25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27 012 220,25</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Строительный контроль по проектам развития территорий муниципальных образований, основанных на местных </w:t>
            </w:r>
            <w:r w:rsidRPr="00217F2D">
              <w:rPr>
                <w:rFonts w:ascii="Arial" w:eastAsia="Calibri" w:hAnsi="Arial" w:cs="Arial"/>
                <w:color w:val="auto"/>
                <w:sz w:val="18"/>
                <w:szCs w:val="18"/>
              </w:rPr>
              <w:lastRenderedPageBreak/>
              <w:t>инициативах, за счет средств местного бюджета</w:t>
            </w:r>
          </w:p>
        </w:tc>
        <w:tc>
          <w:tcPr>
            <w:tcW w:w="709"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2E37DA" w:rsidRDefault="002E37DA" w:rsidP="00217F2D">
            <w:pPr>
              <w:jc w:val="right"/>
              <w:rPr>
                <w:rFonts w:ascii="Arial" w:eastAsia="Calibri" w:hAnsi="Arial" w:cs="Arial"/>
                <w:color w:val="auto"/>
                <w:sz w:val="18"/>
                <w:szCs w:val="18"/>
              </w:rPr>
            </w:pPr>
          </w:p>
          <w:p w:rsidR="002E37DA" w:rsidRDefault="002E37DA" w:rsidP="00217F2D">
            <w:pPr>
              <w:jc w:val="right"/>
              <w:rPr>
                <w:rFonts w:ascii="Arial" w:eastAsia="Calibri" w:hAnsi="Arial" w:cs="Arial"/>
                <w:color w:val="auto"/>
                <w:sz w:val="18"/>
                <w:szCs w:val="18"/>
              </w:rPr>
            </w:pPr>
          </w:p>
          <w:p w:rsidR="002E37DA" w:rsidRDefault="002E37DA" w:rsidP="00217F2D">
            <w:pPr>
              <w:jc w:val="right"/>
              <w:rPr>
                <w:rFonts w:ascii="Arial" w:eastAsia="Calibri" w:hAnsi="Arial" w:cs="Arial"/>
                <w:color w:val="auto"/>
                <w:sz w:val="18"/>
                <w:szCs w:val="18"/>
              </w:rPr>
            </w:pPr>
          </w:p>
          <w:p w:rsidR="002E37DA" w:rsidRDefault="002E37DA"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257 443,49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257 443,49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97 1 00 77780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3 689 730,14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97 1 00 77780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2 731 907,90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97 1 00 77780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957 822,24</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S6420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20 292 839,90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S6420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20 292 839,90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S7780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194 196,32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S7780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143 832,82</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S7780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50 363,50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G6420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2 378 010,40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03</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G6420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2 378 010,40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Другие вопросы в области жилищно-коммунального хозяйства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27 605 749,88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26 660 341,68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217F2D">
              <w:rPr>
                <w:rFonts w:ascii="Arial" w:eastAsia="Calibri" w:hAnsi="Arial" w:cs="Arial"/>
                <w:color w:val="auto"/>
                <w:sz w:val="18"/>
                <w:szCs w:val="18"/>
              </w:rPr>
              <w:t>общепрограммные</w:t>
            </w:r>
            <w:proofErr w:type="spellEnd"/>
            <w:r w:rsidRPr="00217F2D">
              <w:rPr>
                <w:rFonts w:ascii="Arial" w:eastAsia="Calibri" w:hAnsi="Arial" w:cs="Arial"/>
                <w:color w:val="auto"/>
                <w:sz w:val="18"/>
                <w:szCs w:val="18"/>
              </w:rPr>
              <w:t xml:space="preserve">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06 6 00 00000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26 660 341,68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«Обеспечение реализации Программы»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06 6 01 00000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26 660 341,68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06 6 01 11010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26 660 341,68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06 6 01 11010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26 660 341,68</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945 408,20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945 408,20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Организация проведения мероприятий по отлову и содержанию безнадзорных животных за счет средств местного бюджета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97 1 00 27150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515 900,00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97 1 00 27150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515 900,00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Организация проведения мероприятий по отлову и содержанию безнадзорных животных</w:t>
            </w:r>
          </w:p>
        </w:tc>
        <w:tc>
          <w:tcPr>
            <w:tcW w:w="709"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97 1 00 77150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774A32" w:rsidRDefault="00774A32" w:rsidP="00217F2D">
            <w:pPr>
              <w:jc w:val="right"/>
              <w:rPr>
                <w:rFonts w:ascii="Arial" w:eastAsia="Calibri" w:hAnsi="Arial" w:cs="Arial"/>
                <w:color w:val="auto"/>
                <w:sz w:val="18"/>
                <w:szCs w:val="18"/>
              </w:rPr>
            </w:pPr>
          </w:p>
          <w:p w:rsidR="00774A32" w:rsidRDefault="00774A32"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429 508,20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05</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97 1 00 77150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429 508,20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Культура, кинематография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19 391 593,29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Культура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19 391 593,29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19 091 593,29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Подпрограмма «Благоустройство территории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19 091 593,29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«Благоустройство территорий муниципального образования»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19 091 593,29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06 3 01 26650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506 102,00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06 3 01 26650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96 181,00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06 3 01 26650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409 921,00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S6650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15 815 710,00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S6650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3 005 670,00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S6650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600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12 810 040,00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мероприятий федеральной целевой программы «Увековечение памяти погибших при защите Отечества на 2019-2024 годы»</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L2990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2 769 781,29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3 01 L2990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p>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2 769 781,29</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Реализация иных функций</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Непрограммные мероприятия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Расходы на разработку, согласование, </w:t>
            </w:r>
            <w:r w:rsidRPr="00217F2D">
              <w:rPr>
                <w:rFonts w:ascii="Arial" w:eastAsia="Calibri" w:hAnsi="Arial" w:cs="Arial"/>
                <w:color w:val="auto"/>
                <w:sz w:val="18"/>
                <w:szCs w:val="18"/>
              </w:rPr>
              <w:lastRenderedPageBreak/>
              <w:t>экспертизу, проверку проектно-сметной документации</w:t>
            </w:r>
          </w:p>
        </w:tc>
        <w:tc>
          <w:tcPr>
            <w:tcW w:w="709"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E37DA" w:rsidRDefault="002E37DA" w:rsidP="00217F2D">
            <w:pPr>
              <w:rPr>
                <w:rFonts w:ascii="Arial" w:eastAsia="Calibri" w:hAnsi="Arial" w:cs="Arial"/>
                <w:color w:val="auto"/>
                <w:sz w:val="18"/>
                <w:szCs w:val="18"/>
              </w:rPr>
            </w:pPr>
          </w:p>
          <w:p w:rsidR="002E37DA" w:rsidRDefault="002E37DA"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lastRenderedPageBreak/>
              <w:t> </w:t>
            </w:r>
          </w:p>
        </w:tc>
        <w:tc>
          <w:tcPr>
            <w:tcW w:w="1985" w:type="dxa"/>
            <w:shd w:val="clear" w:color="auto" w:fill="auto"/>
            <w:vAlign w:val="bottom"/>
          </w:tcPr>
          <w:p w:rsidR="002E37DA" w:rsidRDefault="002E37DA" w:rsidP="00217F2D">
            <w:pPr>
              <w:jc w:val="right"/>
              <w:rPr>
                <w:rFonts w:ascii="Arial" w:eastAsia="Calibri" w:hAnsi="Arial" w:cs="Arial"/>
                <w:color w:val="auto"/>
                <w:sz w:val="18"/>
                <w:szCs w:val="18"/>
              </w:rPr>
            </w:pPr>
          </w:p>
          <w:p w:rsidR="002E37DA" w:rsidRDefault="002E37DA"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08</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01</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97 1 00 20010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200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300 000,00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Социальная политика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50 622 548,31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Охрана семьи и детства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50 622 548,31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xml:space="preserve">Муниципальная программа </w:t>
            </w:r>
            <w:proofErr w:type="spellStart"/>
            <w:r w:rsidRPr="00217F2D">
              <w:rPr>
                <w:rFonts w:ascii="Arial" w:eastAsia="Calibri" w:hAnsi="Arial" w:cs="Arial"/>
                <w:color w:val="auto"/>
                <w:sz w:val="18"/>
                <w:szCs w:val="18"/>
              </w:rPr>
              <w:t>Благодарненского</w:t>
            </w:r>
            <w:proofErr w:type="spellEnd"/>
            <w:r w:rsidRPr="00217F2D">
              <w:rPr>
                <w:rFonts w:ascii="Arial" w:eastAsia="Calibri"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709"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774A32" w:rsidRDefault="00774A32" w:rsidP="00217F2D">
            <w:pPr>
              <w:rPr>
                <w:rFonts w:ascii="Arial" w:eastAsia="Calibri" w:hAnsi="Arial" w:cs="Arial"/>
                <w:color w:val="auto"/>
                <w:sz w:val="18"/>
                <w:szCs w:val="18"/>
              </w:rPr>
            </w:pPr>
          </w:p>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06 0 00 00000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774A32" w:rsidRDefault="00774A32" w:rsidP="00217F2D">
            <w:pPr>
              <w:jc w:val="right"/>
              <w:rPr>
                <w:rFonts w:ascii="Arial" w:eastAsia="Calibri" w:hAnsi="Arial" w:cs="Arial"/>
                <w:color w:val="auto"/>
                <w:sz w:val="18"/>
                <w:szCs w:val="18"/>
              </w:rPr>
            </w:pPr>
          </w:p>
          <w:p w:rsidR="00774A32" w:rsidRDefault="00774A32" w:rsidP="00217F2D">
            <w:pPr>
              <w:jc w:val="right"/>
              <w:rPr>
                <w:rFonts w:ascii="Arial" w:eastAsia="Calibri" w:hAnsi="Arial" w:cs="Arial"/>
                <w:color w:val="auto"/>
                <w:sz w:val="18"/>
                <w:szCs w:val="18"/>
              </w:rPr>
            </w:pPr>
          </w:p>
          <w:p w:rsidR="00774A32" w:rsidRDefault="00774A32" w:rsidP="00217F2D">
            <w:pPr>
              <w:jc w:val="right"/>
              <w:rPr>
                <w:rFonts w:ascii="Arial" w:eastAsia="Calibri" w:hAnsi="Arial" w:cs="Arial"/>
                <w:color w:val="auto"/>
                <w:sz w:val="18"/>
                <w:szCs w:val="18"/>
              </w:rPr>
            </w:pPr>
          </w:p>
          <w:p w:rsidR="00774A32" w:rsidRDefault="00774A32" w:rsidP="00217F2D">
            <w:pPr>
              <w:jc w:val="right"/>
              <w:rPr>
                <w:rFonts w:ascii="Arial" w:eastAsia="Calibri" w:hAnsi="Arial" w:cs="Arial"/>
                <w:color w:val="auto"/>
                <w:sz w:val="18"/>
                <w:szCs w:val="18"/>
              </w:rPr>
            </w:pPr>
          </w:p>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50 622 548,31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Подпрограмма «Развитие жилищно-коммунального хозяйства»</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06 2 00 00000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50 622 548,31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Основное мероприятие «Жилищный фонд муниципального образования»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06 2 02 00000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50 622 548,31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2 02 S4970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24 010 377,91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2 02 S4970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24 010 377,91</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молодым семьям, имеющим трех и более детей, социальных выплат на приобретение (строительство) жилья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2 02 S7980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23 077 656,00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2 02 S7980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23 077 656,00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Предоставление молодым семьям социальных выплат на приобретение (строительство) жилья</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2 02 L4970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3 534 514,40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Социальное обеспечение и иные выплаты населению</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644</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10</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04</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06 2 02 L4970</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300</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3 534 514,40</w:t>
            </w:r>
          </w:p>
        </w:tc>
      </w:tr>
      <w:tr w:rsidR="00217F2D" w:rsidRPr="00217F2D" w:rsidTr="00217F2D">
        <w:trPr>
          <w:trHeight w:val="70"/>
        </w:trPr>
        <w:tc>
          <w:tcPr>
            <w:tcW w:w="353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ВСЕГО:</w:t>
            </w:r>
          </w:p>
        </w:tc>
        <w:tc>
          <w:tcPr>
            <w:tcW w:w="709"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567"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1701" w:type="dxa"/>
            <w:shd w:val="clear" w:color="auto" w:fill="auto"/>
            <w:vAlign w:val="bottom"/>
          </w:tcPr>
          <w:p w:rsidR="00217F2D" w:rsidRPr="00217F2D" w:rsidRDefault="00217F2D" w:rsidP="00217F2D">
            <w:pPr>
              <w:rPr>
                <w:rFonts w:ascii="Arial" w:eastAsia="Calibri" w:hAnsi="Arial" w:cs="Arial"/>
                <w:color w:val="auto"/>
                <w:sz w:val="18"/>
                <w:szCs w:val="18"/>
              </w:rPr>
            </w:pPr>
            <w:r w:rsidRPr="00217F2D">
              <w:rPr>
                <w:rFonts w:ascii="Arial" w:eastAsia="Calibri" w:hAnsi="Arial" w:cs="Arial"/>
                <w:color w:val="auto"/>
                <w:sz w:val="18"/>
                <w:szCs w:val="18"/>
              </w:rPr>
              <w:t> </w:t>
            </w:r>
          </w:p>
        </w:tc>
        <w:tc>
          <w:tcPr>
            <w:tcW w:w="425" w:type="dxa"/>
            <w:shd w:val="clear" w:color="auto" w:fill="auto"/>
            <w:vAlign w:val="bottom"/>
          </w:tcPr>
          <w:p w:rsidR="00217F2D" w:rsidRPr="00217F2D" w:rsidRDefault="00217F2D" w:rsidP="00217F2D">
            <w:pPr>
              <w:ind w:left="-108" w:right="-108"/>
              <w:rPr>
                <w:rFonts w:ascii="Arial" w:eastAsia="Calibri" w:hAnsi="Arial" w:cs="Arial"/>
                <w:color w:val="auto"/>
                <w:sz w:val="18"/>
                <w:szCs w:val="18"/>
              </w:rPr>
            </w:pPr>
            <w:r w:rsidRPr="00217F2D">
              <w:rPr>
                <w:rFonts w:ascii="Arial" w:eastAsia="Calibri" w:hAnsi="Arial" w:cs="Arial"/>
                <w:color w:val="auto"/>
                <w:sz w:val="18"/>
                <w:szCs w:val="18"/>
              </w:rPr>
              <w:t> </w:t>
            </w:r>
          </w:p>
        </w:tc>
        <w:tc>
          <w:tcPr>
            <w:tcW w:w="1985" w:type="dxa"/>
            <w:shd w:val="clear" w:color="auto" w:fill="auto"/>
            <w:vAlign w:val="bottom"/>
          </w:tcPr>
          <w:p w:rsidR="00217F2D" w:rsidRPr="00217F2D" w:rsidRDefault="00217F2D" w:rsidP="00217F2D">
            <w:pPr>
              <w:jc w:val="right"/>
              <w:rPr>
                <w:rFonts w:ascii="Arial" w:eastAsia="Calibri" w:hAnsi="Arial" w:cs="Arial"/>
                <w:color w:val="auto"/>
                <w:sz w:val="18"/>
                <w:szCs w:val="18"/>
              </w:rPr>
            </w:pPr>
            <w:r w:rsidRPr="00217F2D">
              <w:rPr>
                <w:rFonts w:ascii="Arial" w:eastAsia="Calibri" w:hAnsi="Arial" w:cs="Arial"/>
                <w:color w:val="auto"/>
                <w:sz w:val="18"/>
                <w:szCs w:val="18"/>
              </w:rPr>
              <w:t>2 139 459 775,53</w:t>
            </w:r>
          </w:p>
        </w:tc>
      </w:tr>
    </w:tbl>
    <w:p w:rsidR="00750065" w:rsidRDefault="00750065" w:rsidP="004121B8">
      <w:pPr>
        <w:spacing w:line="240" w:lineRule="exact"/>
        <w:ind w:firstLine="142"/>
        <w:rPr>
          <w:rFonts w:ascii="Arial" w:hAnsi="Arial" w:cs="Arial"/>
          <w:sz w:val="16"/>
          <w:szCs w:val="16"/>
        </w:rPr>
      </w:pPr>
    </w:p>
    <w:p w:rsidR="0098187D" w:rsidRDefault="0098187D" w:rsidP="004121B8">
      <w:pPr>
        <w:spacing w:line="240" w:lineRule="exact"/>
        <w:ind w:firstLine="142"/>
        <w:rPr>
          <w:rFonts w:ascii="Arial" w:hAnsi="Arial" w:cs="Arial"/>
          <w:sz w:val="16"/>
          <w:szCs w:val="16"/>
        </w:rPr>
      </w:pPr>
    </w:p>
    <w:p w:rsidR="0098187D" w:rsidRPr="0098187D" w:rsidRDefault="0098187D" w:rsidP="0098187D">
      <w:pPr>
        <w:spacing w:line="240" w:lineRule="exact"/>
        <w:ind w:firstLine="142"/>
        <w:jc w:val="right"/>
        <w:rPr>
          <w:rFonts w:ascii="Arial" w:hAnsi="Arial" w:cs="Arial"/>
          <w:sz w:val="18"/>
          <w:szCs w:val="18"/>
        </w:rPr>
      </w:pPr>
      <w:r w:rsidRPr="0098187D">
        <w:rPr>
          <w:rFonts w:ascii="Arial" w:hAnsi="Arial" w:cs="Arial"/>
          <w:sz w:val="18"/>
          <w:szCs w:val="18"/>
        </w:rPr>
        <w:t>Приложение 10</w:t>
      </w:r>
    </w:p>
    <w:p w:rsidR="0098187D" w:rsidRPr="0098187D" w:rsidRDefault="0098187D" w:rsidP="0098187D">
      <w:pPr>
        <w:spacing w:line="240" w:lineRule="exact"/>
        <w:ind w:firstLine="142"/>
        <w:jc w:val="right"/>
        <w:rPr>
          <w:rFonts w:ascii="Arial" w:hAnsi="Arial" w:cs="Arial"/>
          <w:sz w:val="18"/>
          <w:szCs w:val="18"/>
        </w:rPr>
      </w:pPr>
      <w:r w:rsidRPr="0098187D">
        <w:rPr>
          <w:rFonts w:ascii="Arial" w:hAnsi="Arial" w:cs="Arial"/>
          <w:sz w:val="18"/>
          <w:szCs w:val="18"/>
        </w:rPr>
        <w:t>к решению Совета депутатов</w:t>
      </w:r>
    </w:p>
    <w:p w:rsidR="0098187D" w:rsidRPr="0098187D" w:rsidRDefault="0098187D" w:rsidP="0098187D">
      <w:pPr>
        <w:spacing w:line="240" w:lineRule="exact"/>
        <w:ind w:firstLine="142"/>
        <w:jc w:val="right"/>
        <w:rPr>
          <w:rFonts w:ascii="Arial" w:hAnsi="Arial" w:cs="Arial"/>
          <w:sz w:val="18"/>
          <w:szCs w:val="18"/>
        </w:rPr>
      </w:pPr>
      <w:proofErr w:type="spellStart"/>
      <w:r w:rsidRPr="0098187D">
        <w:rPr>
          <w:rFonts w:ascii="Arial" w:hAnsi="Arial" w:cs="Arial"/>
          <w:sz w:val="18"/>
          <w:szCs w:val="18"/>
        </w:rPr>
        <w:t>Благодарненского</w:t>
      </w:r>
      <w:proofErr w:type="spellEnd"/>
      <w:r w:rsidRPr="0098187D">
        <w:rPr>
          <w:rFonts w:ascii="Arial" w:hAnsi="Arial" w:cs="Arial"/>
          <w:sz w:val="18"/>
          <w:szCs w:val="18"/>
        </w:rPr>
        <w:t xml:space="preserve"> городского округа</w:t>
      </w:r>
    </w:p>
    <w:p w:rsidR="0098187D" w:rsidRPr="0098187D" w:rsidRDefault="0098187D" w:rsidP="0098187D">
      <w:pPr>
        <w:spacing w:line="240" w:lineRule="exact"/>
        <w:ind w:firstLine="142"/>
        <w:jc w:val="right"/>
        <w:rPr>
          <w:rFonts w:ascii="Arial" w:hAnsi="Arial" w:cs="Arial"/>
          <w:sz w:val="18"/>
          <w:szCs w:val="18"/>
        </w:rPr>
      </w:pPr>
      <w:r w:rsidRPr="0098187D">
        <w:rPr>
          <w:rFonts w:ascii="Arial" w:hAnsi="Arial" w:cs="Arial"/>
          <w:sz w:val="18"/>
          <w:szCs w:val="18"/>
        </w:rPr>
        <w:t>Ставропольского края</w:t>
      </w:r>
    </w:p>
    <w:p w:rsidR="0098187D" w:rsidRPr="0098187D" w:rsidRDefault="0098187D" w:rsidP="0098187D">
      <w:pPr>
        <w:spacing w:line="240" w:lineRule="exact"/>
        <w:ind w:firstLine="142"/>
        <w:jc w:val="right"/>
        <w:rPr>
          <w:rFonts w:ascii="Arial" w:hAnsi="Arial" w:cs="Arial"/>
          <w:sz w:val="18"/>
          <w:szCs w:val="18"/>
        </w:rPr>
      </w:pPr>
      <w:r w:rsidRPr="0098187D">
        <w:rPr>
          <w:rFonts w:ascii="Arial" w:hAnsi="Arial" w:cs="Arial"/>
          <w:sz w:val="18"/>
          <w:szCs w:val="18"/>
        </w:rPr>
        <w:t>от 17 декабря 2019 года №292</w:t>
      </w:r>
    </w:p>
    <w:p w:rsidR="0098187D" w:rsidRPr="0098187D" w:rsidRDefault="0098187D" w:rsidP="0098187D">
      <w:pPr>
        <w:spacing w:line="240" w:lineRule="exact"/>
        <w:ind w:firstLine="142"/>
        <w:jc w:val="right"/>
        <w:rPr>
          <w:rFonts w:ascii="Arial" w:hAnsi="Arial" w:cs="Arial"/>
          <w:sz w:val="18"/>
          <w:szCs w:val="18"/>
        </w:rPr>
      </w:pPr>
      <w:r w:rsidRPr="0098187D">
        <w:rPr>
          <w:rFonts w:ascii="Arial" w:hAnsi="Arial" w:cs="Arial"/>
          <w:sz w:val="18"/>
          <w:szCs w:val="18"/>
        </w:rPr>
        <w:t xml:space="preserve">«О бюджете </w:t>
      </w:r>
      <w:proofErr w:type="spellStart"/>
      <w:r w:rsidRPr="0098187D">
        <w:rPr>
          <w:rFonts w:ascii="Arial" w:hAnsi="Arial" w:cs="Arial"/>
          <w:sz w:val="18"/>
          <w:szCs w:val="18"/>
        </w:rPr>
        <w:t>Благодарненского</w:t>
      </w:r>
      <w:proofErr w:type="spellEnd"/>
      <w:r w:rsidRPr="0098187D">
        <w:rPr>
          <w:rFonts w:ascii="Arial" w:hAnsi="Arial" w:cs="Arial"/>
          <w:sz w:val="18"/>
          <w:szCs w:val="18"/>
        </w:rPr>
        <w:t xml:space="preserve"> городского округа Ставропольского края на 2020 год и</w:t>
      </w:r>
    </w:p>
    <w:p w:rsidR="0098187D" w:rsidRPr="0098187D" w:rsidRDefault="0098187D" w:rsidP="0098187D">
      <w:pPr>
        <w:spacing w:line="240" w:lineRule="exact"/>
        <w:ind w:firstLine="142"/>
        <w:jc w:val="right"/>
        <w:rPr>
          <w:rFonts w:ascii="Arial" w:hAnsi="Arial" w:cs="Arial"/>
          <w:sz w:val="18"/>
          <w:szCs w:val="18"/>
        </w:rPr>
      </w:pPr>
      <w:r w:rsidRPr="0098187D">
        <w:rPr>
          <w:rFonts w:ascii="Arial" w:hAnsi="Arial" w:cs="Arial"/>
          <w:sz w:val="18"/>
          <w:szCs w:val="18"/>
        </w:rPr>
        <w:t>плановый период 2021 и 2022 годов»</w:t>
      </w:r>
    </w:p>
    <w:p w:rsidR="0098187D" w:rsidRPr="0098187D" w:rsidRDefault="0098187D" w:rsidP="0098187D">
      <w:pPr>
        <w:spacing w:line="240" w:lineRule="exact"/>
        <w:ind w:firstLine="142"/>
        <w:jc w:val="right"/>
        <w:rPr>
          <w:rFonts w:ascii="Arial" w:hAnsi="Arial" w:cs="Arial"/>
          <w:sz w:val="18"/>
          <w:szCs w:val="18"/>
        </w:rPr>
      </w:pPr>
    </w:p>
    <w:p w:rsidR="0098187D" w:rsidRPr="0098187D" w:rsidRDefault="0098187D" w:rsidP="0098187D">
      <w:pPr>
        <w:spacing w:line="240" w:lineRule="exact"/>
        <w:ind w:firstLine="142"/>
        <w:rPr>
          <w:rFonts w:ascii="Arial" w:hAnsi="Arial" w:cs="Arial"/>
          <w:sz w:val="18"/>
          <w:szCs w:val="18"/>
        </w:rPr>
      </w:pPr>
    </w:p>
    <w:p w:rsidR="0098187D" w:rsidRPr="0098187D" w:rsidRDefault="0098187D" w:rsidP="0098187D">
      <w:pPr>
        <w:spacing w:line="240" w:lineRule="exact"/>
        <w:ind w:firstLine="142"/>
        <w:jc w:val="center"/>
        <w:rPr>
          <w:rFonts w:ascii="Arial" w:hAnsi="Arial" w:cs="Arial"/>
          <w:sz w:val="18"/>
          <w:szCs w:val="18"/>
        </w:rPr>
      </w:pPr>
      <w:r w:rsidRPr="0098187D">
        <w:rPr>
          <w:rFonts w:ascii="Arial" w:hAnsi="Arial" w:cs="Arial"/>
          <w:sz w:val="18"/>
          <w:szCs w:val="18"/>
        </w:rPr>
        <w:t>РАСПРЕДЕЛЕНИЕ</w:t>
      </w:r>
    </w:p>
    <w:p w:rsidR="0098187D" w:rsidRPr="0098187D" w:rsidRDefault="0098187D" w:rsidP="0098187D">
      <w:pPr>
        <w:spacing w:line="240" w:lineRule="exact"/>
        <w:ind w:firstLine="142"/>
        <w:jc w:val="center"/>
        <w:rPr>
          <w:rFonts w:ascii="Arial" w:hAnsi="Arial" w:cs="Arial"/>
          <w:sz w:val="18"/>
          <w:szCs w:val="18"/>
        </w:rPr>
      </w:pPr>
      <w:r w:rsidRPr="0098187D">
        <w:rPr>
          <w:rFonts w:ascii="Arial" w:hAnsi="Arial" w:cs="Arial"/>
          <w:sz w:val="18"/>
          <w:szCs w:val="18"/>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2020 год</w:t>
      </w:r>
    </w:p>
    <w:p w:rsidR="00750065" w:rsidRDefault="0098187D" w:rsidP="0098187D">
      <w:pPr>
        <w:spacing w:line="240" w:lineRule="exact"/>
        <w:ind w:firstLine="142"/>
        <w:jc w:val="center"/>
        <w:rPr>
          <w:rFonts w:ascii="Arial" w:hAnsi="Arial" w:cs="Arial"/>
          <w:sz w:val="16"/>
          <w:szCs w:val="16"/>
        </w:rPr>
      </w:pPr>
      <w:r>
        <w:rPr>
          <w:rFonts w:ascii="Arial" w:hAnsi="Arial" w:cs="Arial"/>
          <w:sz w:val="16"/>
          <w:szCs w:val="16"/>
        </w:rPr>
        <w:t xml:space="preserve">                                                                                                                                                                                             </w:t>
      </w:r>
      <w:r w:rsidRPr="0098187D">
        <w:rPr>
          <w:rFonts w:ascii="Arial" w:hAnsi="Arial" w:cs="Arial"/>
          <w:sz w:val="16"/>
          <w:szCs w:val="16"/>
        </w:rPr>
        <w:t>(рублей)</w:t>
      </w:r>
    </w:p>
    <w:tbl>
      <w:tblPr>
        <w:tblW w:w="963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1559"/>
        <w:gridCol w:w="567"/>
        <w:gridCol w:w="1985"/>
      </w:tblGrid>
      <w:tr w:rsidR="0098187D" w:rsidRPr="0098187D" w:rsidTr="0098187D">
        <w:trPr>
          <w:trHeight w:val="347"/>
        </w:trPr>
        <w:tc>
          <w:tcPr>
            <w:tcW w:w="5520" w:type="dxa"/>
            <w:shd w:val="clear" w:color="000000" w:fill="FFFFFF"/>
            <w:vAlign w:val="center"/>
            <w:hideMark/>
          </w:tcPr>
          <w:p w:rsidR="0098187D" w:rsidRPr="0098187D" w:rsidRDefault="0098187D" w:rsidP="0098187D">
            <w:pPr>
              <w:jc w:val="center"/>
              <w:rPr>
                <w:rFonts w:ascii="Arial" w:eastAsia="Calibri" w:hAnsi="Arial" w:cs="Arial"/>
                <w:color w:val="auto"/>
                <w:sz w:val="18"/>
                <w:szCs w:val="18"/>
              </w:rPr>
            </w:pPr>
            <w:r w:rsidRPr="0098187D">
              <w:rPr>
                <w:rFonts w:ascii="Arial" w:eastAsia="Calibri" w:hAnsi="Arial" w:cs="Arial"/>
                <w:color w:val="auto"/>
                <w:sz w:val="18"/>
                <w:szCs w:val="18"/>
              </w:rPr>
              <w:t>Наименование</w:t>
            </w:r>
          </w:p>
        </w:tc>
        <w:tc>
          <w:tcPr>
            <w:tcW w:w="1559" w:type="dxa"/>
            <w:shd w:val="clear" w:color="000000" w:fill="FFFFFF"/>
            <w:vAlign w:val="center"/>
            <w:hideMark/>
          </w:tcPr>
          <w:p w:rsidR="0098187D" w:rsidRPr="0098187D" w:rsidRDefault="0098187D" w:rsidP="0098187D">
            <w:pPr>
              <w:ind w:left="-108" w:right="-108"/>
              <w:jc w:val="center"/>
              <w:rPr>
                <w:rFonts w:ascii="Arial" w:eastAsia="Calibri" w:hAnsi="Arial" w:cs="Arial"/>
                <w:color w:val="auto"/>
                <w:sz w:val="18"/>
                <w:szCs w:val="18"/>
              </w:rPr>
            </w:pPr>
            <w:r w:rsidRPr="0098187D">
              <w:rPr>
                <w:rFonts w:ascii="Arial" w:eastAsia="Calibri" w:hAnsi="Arial" w:cs="Arial"/>
                <w:color w:val="auto"/>
                <w:sz w:val="18"/>
                <w:szCs w:val="18"/>
              </w:rPr>
              <w:t>ЦСР</w:t>
            </w:r>
          </w:p>
        </w:tc>
        <w:tc>
          <w:tcPr>
            <w:tcW w:w="567" w:type="dxa"/>
            <w:shd w:val="clear" w:color="000000" w:fill="FFFFFF"/>
            <w:vAlign w:val="center"/>
            <w:hideMark/>
          </w:tcPr>
          <w:p w:rsidR="0098187D" w:rsidRPr="0098187D" w:rsidRDefault="0098187D" w:rsidP="0098187D">
            <w:pPr>
              <w:ind w:left="-99" w:right="-108"/>
              <w:jc w:val="center"/>
              <w:rPr>
                <w:rFonts w:ascii="Arial" w:eastAsia="Calibri" w:hAnsi="Arial" w:cs="Arial"/>
                <w:color w:val="auto"/>
                <w:sz w:val="18"/>
                <w:szCs w:val="18"/>
              </w:rPr>
            </w:pPr>
            <w:r w:rsidRPr="0098187D">
              <w:rPr>
                <w:rFonts w:ascii="Arial" w:eastAsia="Calibri" w:hAnsi="Arial" w:cs="Arial"/>
                <w:color w:val="auto"/>
                <w:sz w:val="18"/>
                <w:szCs w:val="18"/>
              </w:rPr>
              <w:t>ВР</w:t>
            </w:r>
          </w:p>
        </w:tc>
        <w:tc>
          <w:tcPr>
            <w:tcW w:w="1985" w:type="dxa"/>
            <w:shd w:val="clear" w:color="000000" w:fill="FFFFFF"/>
            <w:vAlign w:val="center"/>
            <w:hideMark/>
          </w:tcPr>
          <w:p w:rsidR="0098187D" w:rsidRPr="0098187D" w:rsidRDefault="0098187D" w:rsidP="0098187D">
            <w:pPr>
              <w:jc w:val="center"/>
              <w:rPr>
                <w:rFonts w:ascii="Arial" w:eastAsia="Calibri" w:hAnsi="Arial" w:cs="Arial"/>
                <w:color w:val="auto"/>
                <w:sz w:val="18"/>
                <w:szCs w:val="18"/>
              </w:rPr>
            </w:pPr>
            <w:r w:rsidRPr="0098187D">
              <w:rPr>
                <w:rFonts w:ascii="Arial" w:eastAsia="Calibri" w:hAnsi="Arial" w:cs="Arial"/>
                <w:color w:val="auto"/>
                <w:sz w:val="18"/>
                <w:szCs w:val="18"/>
              </w:rPr>
              <w:t>сумма</w:t>
            </w:r>
          </w:p>
        </w:tc>
      </w:tr>
      <w:tr w:rsidR="0098187D" w:rsidRPr="0098187D" w:rsidTr="0098187D">
        <w:trPr>
          <w:trHeight w:val="282"/>
        </w:trPr>
        <w:tc>
          <w:tcPr>
            <w:tcW w:w="5520" w:type="dxa"/>
            <w:shd w:val="clear" w:color="000000" w:fill="FFFFFF"/>
            <w:vAlign w:val="center"/>
            <w:hideMark/>
          </w:tcPr>
          <w:p w:rsidR="0098187D" w:rsidRPr="0098187D" w:rsidRDefault="0098187D" w:rsidP="0098187D">
            <w:pPr>
              <w:jc w:val="center"/>
              <w:rPr>
                <w:rFonts w:ascii="Arial" w:eastAsia="Calibri" w:hAnsi="Arial" w:cs="Arial"/>
                <w:color w:val="auto"/>
                <w:sz w:val="18"/>
                <w:szCs w:val="18"/>
              </w:rPr>
            </w:pPr>
            <w:r w:rsidRPr="0098187D">
              <w:rPr>
                <w:rFonts w:ascii="Arial" w:eastAsia="Calibri" w:hAnsi="Arial" w:cs="Arial"/>
                <w:color w:val="auto"/>
                <w:sz w:val="18"/>
                <w:szCs w:val="18"/>
              </w:rPr>
              <w:t>1</w:t>
            </w:r>
          </w:p>
        </w:tc>
        <w:tc>
          <w:tcPr>
            <w:tcW w:w="1559" w:type="dxa"/>
            <w:shd w:val="clear" w:color="000000" w:fill="FFFFFF"/>
            <w:vAlign w:val="center"/>
            <w:hideMark/>
          </w:tcPr>
          <w:p w:rsidR="0098187D" w:rsidRPr="0098187D" w:rsidRDefault="0098187D" w:rsidP="0098187D">
            <w:pPr>
              <w:ind w:left="-108" w:right="-108"/>
              <w:jc w:val="center"/>
              <w:rPr>
                <w:rFonts w:ascii="Arial" w:eastAsia="Calibri" w:hAnsi="Arial" w:cs="Arial"/>
                <w:color w:val="auto"/>
                <w:sz w:val="18"/>
                <w:szCs w:val="18"/>
              </w:rPr>
            </w:pPr>
            <w:r w:rsidRPr="0098187D">
              <w:rPr>
                <w:rFonts w:ascii="Arial" w:eastAsia="Calibri" w:hAnsi="Arial" w:cs="Arial"/>
                <w:color w:val="auto"/>
                <w:sz w:val="18"/>
                <w:szCs w:val="18"/>
              </w:rPr>
              <w:t>2</w:t>
            </w:r>
          </w:p>
        </w:tc>
        <w:tc>
          <w:tcPr>
            <w:tcW w:w="567" w:type="dxa"/>
            <w:shd w:val="clear" w:color="000000" w:fill="FFFFFF"/>
            <w:vAlign w:val="center"/>
            <w:hideMark/>
          </w:tcPr>
          <w:p w:rsidR="0098187D" w:rsidRPr="0098187D" w:rsidRDefault="0098187D" w:rsidP="0098187D">
            <w:pPr>
              <w:ind w:left="-99" w:right="-108"/>
              <w:jc w:val="center"/>
              <w:rPr>
                <w:rFonts w:ascii="Arial" w:eastAsia="Calibri" w:hAnsi="Arial" w:cs="Arial"/>
                <w:color w:val="auto"/>
                <w:sz w:val="18"/>
                <w:szCs w:val="18"/>
              </w:rPr>
            </w:pPr>
            <w:r w:rsidRPr="0098187D">
              <w:rPr>
                <w:rFonts w:ascii="Arial" w:eastAsia="Calibri" w:hAnsi="Arial" w:cs="Arial"/>
                <w:color w:val="auto"/>
                <w:sz w:val="18"/>
                <w:szCs w:val="18"/>
              </w:rPr>
              <w:t>3</w:t>
            </w:r>
          </w:p>
        </w:tc>
        <w:tc>
          <w:tcPr>
            <w:tcW w:w="1985" w:type="dxa"/>
            <w:shd w:val="clear" w:color="000000" w:fill="FFFFFF"/>
            <w:vAlign w:val="center"/>
            <w:hideMark/>
          </w:tcPr>
          <w:p w:rsidR="0098187D" w:rsidRPr="0098187D" w:rsidRDefault="0098187D" w:rsidP="0098187D">
            <w:pPr>
              <w:jc w:val="center"/>
              <w:rPr>
                <w:rFonts w:ascii="Arial" w:eastAsia="Calibri" w:hAnsi="Arial" w:cs="Arial"/>
                <w:color w:val="auto"/>
                <w:sz w:val="18"/>
                <w:szCs w:val="18"/>
              </w:rPr>
            </w:pPr>
            <w:r w:rsidRPr="0098187D">
              <w:rPr>
                <w:rFonts w:ascii="Arial" w:eastAsia="Calibri" w:hAnsi="Arial" w:cs="Arial"/>
                <w:color w:val="auto"/>
                <w:sz w:val="18"/>
                <w:szCs w:val="18"/>
              </w:rPr>
              <w:t>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Муниципальная программа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 «Социальная поддержка граждан»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01 0 00 00000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620 499 156,94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Подпрограмма «Социальное обеспечение населения»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598 553 070,51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«Предоставление мер социальной поддержки семьям и детям»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302 305 636,45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w:t>
            </w:r>
            <w:r w:rsidRPr="0098187D">
              <w:rPr>
                <w:rFonts w:ascii="Arial" w:eastAsia="Calibri" w:hAnsi="Arial" w:cs="Arial"/>
                <w:color w:val="auto"/>
                <w:sz w:val="18"/>
                <w:szCs w:val="18"/>
              </w:rPr>
              <w:lastRenderedPageBreak/>
              <w:t>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59" w:type="dxa"/>
            <w:shd w:val="clear" w:color="000000" w:fill="FFFFFF"/>
            <w:vAlign w:val="bottom"/>
          </w:tcPr>
          <w:p w:rsidR="00AA3BD1" w:rsidRDefault="00AA3BD1" w:rsidP="0098187D">
            <w:pPr>
              <w:ind w:left="-108" w:right="-108"/>
              <w:rPr>
                <w:rFonts w:ascii="Arial" w:eastAsia="Calibri" w:hAnsi="Arial" w:cs="Arial"/>
                <w:color w:val="auto"/>
                <w:sz w:val="18"/>
                <w:szCs w:val="18"/>
              </w:rPr>
            </w:pPr>
          </w:p>
          <w:p w:rsidR="00AA3BD1" w:rsidRDefault="00AA3BD1" w:rsidP="0098187D">
            <w:pPr>
              <w:ind w:left="-108" w:right="-108"/>
              <w:rPr>
                <w:rFonts w:ascii="Arial" w:eastAsia="Calibri" w:hAnsi="Arial" w:cs="Arial"/>
                <w:color w:val="auto"/>
                <w:sz w:val="18"/>
                <w:szCs w:val="18"/>
              </w:rPr>
            </w:pPr>
          </w:p>
          <w:p w:rsidR="00AA3BD1" w:rsidRDefault="00AA3BD1" w:rsidP="0098187D">
            <w:pPr>
              <w:ind w:left="-108" w:right="-108"/>
              <w:rPr>
                <w:rFonts w:ascii="Arial" w:eastAsia="Calibri" w:hAnsi="Arial" w:cs="Arial"/>
                <w:color w:val="auto"/>
                <w:sz w:val="18"/>
                <w:szCs w:val="18"/>
              </w:rPr>
            </w:pPr>
          </w:p>
          <w:p w:rsidR="00AA3BD1" w:rsidRDefault="00AA3BD1" w:rsidP="0098187D">
            <w:pPr>
              <w:ind w:left="-108" w:right="-108"/>
              <w:rPr>
                <w:rFonts w:ascii="Arial" w:eastAsia="Calibri" w:hAnsi="Arial" w:cs="Arial"/>
                <w:color w:val="auto"/>
                <w:sz w:val="18"/>
                <w:szCs w:val="18"/>
              </w:rPr>
            </w:pPr>
          </w:p>
          <w:p w:rsidR="00AA3BD1" w:rsidRDefault="00AA3BD1" w:rsidP="0098187D">
            <w:pPr>
              <w:ind w:left="-108" w:right="-108"/>
              <w:rPr>
                <w:rFonts w:ascii="Arial" w:eastAsia="Calibri" w:hAnsi="Arial" w:cs="Arial"/>
                <w:color w:val="auto"/>
                <w:sz w:val="18"/>
                <w:szCs w:val="18"/>
              </w:rPr>
            </w:pPr>
          </w:p>
          <w:p w:rsidR="00AA3BD1" w:rsidRDefault="00AA3BD1" w:rsidP="0098187D">
            <w:pPr>
              <w:ind w:left="-108" w:right="-108"/>
              <w:rPr>
                <w:rFonts w:ascii="Arial" w:eastAsia="Calibri" w:hAnsi="Arial" w:cs="Arial"/>
                <w:color w:val="auto"/>
                <w:sz w:val="18"/>
                <w:szCs w:val="18"/>
              </w:rPr>
            </w:pPr>
          </w:p>
          <w:p w:rsidR="00AA3BD1" w:rsidRDefault="00AA3BD1"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01 1 01 53800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lastRenderedPageBreak/>
              <w:t> </w:t>
            </w:r>
          </w:p>
        </w:tc>
        <w:tc>
          <w:tcPr>
            <w:tcW w:w="1985" w:type="dxa"/>
            <w:shd w:val="clear" w:color="000000" w:fill="FFFFFF"/>
            <w:vAlign w:val="bottom"/>
          </w:tcPr>
          <w:p w:rsidR="00AA3BD1" w:rsidRDefault="00AA3BD1" w:rsidP="0098187D">
            <w:pPr>
              <w:jc w:val="right"/>
              <w:rPr>
                <w:rFonts w:ascii="Arial" w:eastAsia="Calibri" w:hAnsi="Arial" w:cs="Arial"/>
                <w:color w:val="auto"/>
                <w:sz w:val="18"/>
                <w:szCs w:val="18"/>
              </w:rPr>
            </w:pPr>
          </w:p>
          <w:p w:rsidR="00AA3BD1" w:rsidRDefault="00AA3BD1" w:rsidP="0098187D">
            <w:pPr>
              <w:jc w:val="right"/>
              <w:rPr>
                <w:rFonts w:ascii="Arial" w:eastAsia="Calibri" w:hAnsi="Arial" w:cs="Arial"/>
                <w:color w:val="auto"/>
                <w:sz w:val="18"/>
                <w:szCs w:val="18"/>
              </w:rPr>
            </w:pPr>
          </w:p>
          <w:p w:rsidR="00AA3BD1" w:rsidRDefault="00AA3BD1" w:rsidP="0098187D">
            <w:pPr>
              <w:jc w:val="right"/>
              <w:rPr>
                <w:rFonts w:ascii="Arial" w:eastAsia="Calibri" w:hAnsi="Arial" w:cs="Arial"/>
                <w:color w:val="auto"/>
                <w:sz w:val="18"/>
                <w:szCs w:val="18"/>
              </w:rPr>
            </w:pPr>
          </w:p>
          <w:p w:rsidR="00AA3BD1" w:rsidRDefault="00AA3BD1" w:rsidP="0098187D">
            <w:pPr>
              <w:jc w:val="right"/>
              <w:rPr>
                <w:rFonts w:ascii="Arial" w:eastAsia="Calibri" w:hAnsi="Arial" w:cs="Arial"/>
                <w:color w:val="auto"/>
                <w:sz w:val="18"/>
                <w:szCs w:val="18"/>
              </w:rPr>
            </w:pPr>
          </w:p>
          <w:p w:rsidR="00AA3BD1" w:rsidRDefault="00AA3BD1" w:rsidP="0098187D">
            <w:pPr>
              <w:jc w:val="right"/>
              <w:rPr>
                <w:rFonts w:ascii="Arial" w:eastAsia="Calibri" w:hAnsi="Arial" w:cs="Arial"/>
                <w:color w:val="auto"/>
                <w:sz w:val="18"/>
                <w:szCs w:val="18"/>
              </w:rPr>
            </w:pPr>
          </w:p>
          <w:p w:rsidR="00AA3BD1" w:rsidRDefault="00AA3BD1" w:rsidP="0098187D">
            <w:pPr>
              <w:jc w:val="right"/>
              <w:rPr>
                <w:rFonts w:ascii="Arial" w:eastAsia="Calibri" w:hAnsi="Arial" w:cs="Arial"/>
                <w:color w:val="auto"/>
                <w:sz w:val="18"/>
                <w:szCs w:val="18"/>
              </w:rPr>
            </w:pPr>
          </w:p>
          <w:p w:rsidR="00AA3BD1" w:rsidRDefault="00AA3BD1"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65 453 863,19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01 1 01 53800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402 508,77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01 1 01 53800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419 380,43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01 1 01 53800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64 631 973,99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proofErr w:type="gramStart"/>
            <w:r w:rsidRPr="0098187D">
              <w:rPr>
                <w:rFonts w:ascii="Arial" w:eastAsia="Calibri" w:hAnsi="Arial" w:cs="Arial"/>
                <w:color w:val="auto"/>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proofErr w:type="gramEnd"/>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5380F</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6 414 670,00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5380F</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6 414 670,00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Выплата ежегодного социального пособия на проезд учащимся (студентам)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01 1 01 76260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38 417,85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01 1 01 76260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511,73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01 1 01 76260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37 906,12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Выплата пособия на ребенка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01 1 01 76270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45 315 794,00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01 1 01 76270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01 1 01 76270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45 308 794,00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Выплата ежемесячной денежной компенсации на каждого ребенка в возрасте до 18 лет многодетным семьям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01 1 01 76280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43 390 092,90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01 1 01 76280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526 000,00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01 1 01 76280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42 864 092,90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01 1 01 77190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1 765 639,36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01 1 01 77190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16 874,51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01 1 01 77190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1 748 764,85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01 1 01 77650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980 094,15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01 1 01 77650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01 1 01 77650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970 094,15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Осуществление ежемесячных выплат на детей в возрасте от 3 до 7 лет включительно</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R3020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101 324 120,00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R3020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101 324 120,00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R302F</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37 622 945,00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01 R302F</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37 622 945,00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«Предоставление мер социальной поддержки отдельным категориям граждан»</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197 326 162,06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Осуществление ежегодной денежной выплаты лицам, награжденным нагрудным знаком «Почетный донор России»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01 1 02 52200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4 008 503,35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01 1 02 52200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59 070,00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01 1 02 52200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3 949 433,35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lastRenderedPageBreak/>
              <w:t>Оплата жилищно-коммунальных услуг отдельным категориям граждан</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01 1 02 52500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55 182 116,90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01 1 02 52500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265 738,00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01 1 02 52500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549 762,00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01 1 02 52500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54 366 616,90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98187D">
              <w:rPr>
                <w:rFonts w:ascii="Arial" w:eastAsia="Calibri" w:hAnsi="Arial" w:cs="Arial"/>
                <w:color w:val="auto"/>
                <w:sz w:val="18"/>
                <w:szCs w:val="18"/>
              </w:rPr>
              <w:t>дств в с</w:t>
            </w:r>
            <w:proofErr w:type="gramEnd"/>
            <w:r w:rsidRPr="0098187D">
              <w:rPr>
                <w:rFonts w:ascii="Arial" w:eastAsia="Calibri" w:hAnsi="Arial" w:cs="Arial"/>
                <w:color w:val="auto"/>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01 1 02 52800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4 081,44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01 1 02 52800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01 1 02 52800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4 021,44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01 1 02 76240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1 214 315,07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01 1 02 76240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1 214 315,07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Выплата социального пособия на погребение</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01 1 02 76250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431 131,00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01 1 02 76250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431 131,00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01 1 02 76890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12 081 444,84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01 1 02 76890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p>
          <w:p w:rsidR="0098187D" w:rsidRPr="0098187D" w:rsidRDefault="0098187D" w:rsidP="0098187D">
            <w:pPr>
              <w:ind w:left="-99" w:right="-108"/>
              <w:rPr>
                <w:rFonts w:ascii="Arial" w:eastAsia="Calibri" w:hAnsi="Arial" w:cs="Arial"/>
                <w:color w:val="auto"/>
                <w:sz w:val="18"/>
                <w:szCs w:val="18"/>
              </w:rPr>
            </w:pPr>
          </w:p>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10 675 391,19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01 1 02 76890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1 010 572,65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01 1 02 76890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395 481,00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01 1 02 77220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123 328,46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01 1 02 77220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4 181,10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01 1 02 77220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119 147,36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01 1 02 77820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16 447 400,00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01 1 02 77820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162 000,00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01 1 02 77820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16 285 400,00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Обеспечение мер социальной поддержки ветеранов труда и тружеников тыла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01 1 02 78210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39 113 614,92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01 1 02 78210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424 000,00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01 1 02 78210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38 689 614,92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Обеспечение </w:t>
            </w:r>
            <w:proofErr w:type="gramStart"/>
            <w:r w:rsidRPr="0098187D">
              <w:rPr>
                <w:rFonts w:ascii="Arial" w:eastAsia="Calibri" w:hAnsi="Arial" w:cs="Arial"/>
                <w:color w:val="auto"/>
                <w:sz w:val="18"/>
                <w:szCs w:val="18"/>
              </w:rPr>
              <w:t>мер социальной поддержки ветеранов труда Ставропольского края</w:t>
            </w:r>
            <w:proofErr w:type="gramEnd"/>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01 1 02 78220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45 003 235,63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01 1 02 78220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620 045,63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01 1 02 78220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44 383 190,00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Обеспечение мер социальной поддержки реабилитированных лиц и лиц, признанных пострадавшими от политических </w:t>
            </w:r>
            <w:r w:rsidRPr="0098187D">
              <w:rPr>
                <w:rFonts w:ascii="Arial" w:eastAsia="Calibri" w:hAnsi="Arial" w:cs="Arial"/>
                <w:color w:val="auto"/>
                <w:sz w:val="18"/>
                <w:szCs w:val="18"/>
              </w:rPr>
              <w:lastRenderedPageBreak/>
              <w:t>репрессий</w:t>
            </w:r>
          </w:p>
        </w:tc>
        <w:tc>
          <w:tcPr>
            <w:tcW w:w="1559" w:type="dxa"/>
            <w:shd w:val="clear" w:color="000000" w:fill="FFFFFF"/>
            <w:vAlign w:val="bottom"/>
          </w:tcPr>
          <w:p w:rsidR="002E37DA" w:rsidRDefault="002E37DA" w:rsidP="0098187D">
            <w:pPr>
              <w:ind w:left="-108" w:right="-108"/>
              <w:rPr>
                <w:rFonts w:ascii="Arial" w:eastAsia="Calibri" w:hAnsi="Arial" w:cs="Arial"/>
                <w:color w:val="auto"/>
                <w:sz w:val="18"/>
                <w:szCs w:val="18"/>
              </w:rPr>
            </w:pPr>
          </w:p>
          <w:p w:rsidR="002E37DA" w:rsidRDefault="002E37DA"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lastRenderedPageBreak/>
              <w:t>01 1 02 78230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lastRenderedPageBreak/>
              <w:t> </w:t>
            </w:r>
          </w:p>
        </w:tc>
        <w:tc>
          <w:tcPr>
            <w:tcW w:w="1985" w:type="dxa"/>
            <w:shd w:val="clear" w:color="000000" w:fill="FFFFFF"/>
            <w:vAlign w:val="bottom"/>
          </w:tcPr>
          <w:p w:rsidR="002E37DA" w:rsidRDefault="002E37DA" w:rsidP="0098187D">
            <w:pPr>
              <w:jc w:val="right"/>
              <w:rPr>
                <w:rFonts w:ascii="Arial" w:eastAsia="Calibri" w:hAnsi="Arial" w:cs="Arial"/>
                <w:color w:val="auto"/>
                <w:sz w:val="18"/>
                <w:szCs w:val="18"/>
              </w:rPr>
            </w:pPr>
          </w:p>
          <w:p w:rsidR="002E37DA" w:rsidRDefault="002E37DA"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lastRenderedPageBreak/>
              <w:t>672 550,49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01 1 02 78230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10 100,00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01 1 02 78230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662 450,49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01 1 02 78240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69 624,21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01 1 02 78240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389,88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01 1 02 78240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p>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69 234,33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Ежемесячная денежная выплата семьям погибших ветеранов боевых действий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01 1 02 78250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109 409,47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01 1 02 78250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1 500,00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01 1 02 78250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107 909,47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гражданам субсидий на оплату жилого помещения и коммунальных услуг</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01 1 02 78260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21 727 519,62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01 1 02 78260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280 000,00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01 1 02 78260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21 447 519,62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01 1 02 78570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543 910,00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01 1 02 78570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3 910,00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01 1 02 78570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540 000,00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Меры социальной поддержки отдельных категорий граждан, работающих и проживающих в сельской местности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01 1 02 80010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474 611,31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01 1 02 80010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474 611,31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R4620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119 365,35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02 R4620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119 365,35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Реализация регионального проекта «Финансовая поддержка семей при рождении детей»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P1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98 921 272,00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P1 50840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59 541 724,00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P1 50840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59 541 724,00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Ежемесячная выплата в связи с рождением (усыновлением) первого ребенка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P1 55730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38 729 548,00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P1 55730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357 800,00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P1 55730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38 371 748,00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государственной социальной помощи малоимущим семьям, малоимущим одиноко проживающим гражданам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P1 76240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650 000,00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1 P1 76240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650 000,00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Подпрограмма «Обеспечение реализации муниципальной программы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 «Социальная поддержка граждан» и </w:t>
            </w:r>
            <w:proofErr w:type="spellStart"/>
            <w:r w:rsidRPr="0098187D">
              <w:rPr>
                <w:rFonts w:ascii="Arial" w:eastAsia="Calibri" w:hAnsi="Arial" w:cs="Arial"/>
                <w:color w:val="auto"/>
                <w:sz w:val="18"/>
                <w:szCs w:val="18"/>
              </w:rPr>
              <w:t>общепрограммные</w:t>
            </w:r>
            <w:proofErr w:type="spellEnd"/>
            <w:r w:rsidRPr="0098187D">
              <w:rPr>
                <w:rFonts w:ascii="Arial" w:eastAsia="Calibri" w:hAnsi="Arial" w:cs="Arial"/>
                <w:color w:val="auto"/>
                <w:sz w:val="18"/>
                <w:szCs w:val="18"/>
              </w:rPr>
              <w:t xml:space="preserve"> мероприятия»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01 2 00 00000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21 946 086,43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01 2 01 00000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21 946 086,43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01 2 01 76210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21 946 086,43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Расходы на выплаты персоналу в целях обеспечения </w:t>
            </w:r>
            <w:r w:rsidRPr="0098187D">
              <w:rPr>
                <w:rFonts w:ascii="Arial" w:eastAsia="Calibri" w:hAnsi="Arial" w:cs="Arial"/>
                <w:color w:val="auto"/>
                <w:sz w:val="18"/>
                <w:szCs w:val="1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E37DA" w:rsidRDefault="002E37DA" w:rsidP="0098187D">
            <w:pPr>
              <w:ind w:left="-108" w:right="-108"/>
              <w:rPr>
                <w:rFonts w:ascii="Arial" w:eastAsia="Calibri" w:hAnsi="Arial" w:cs="Arial"/>
                <w:color w:val="auto"/>
                <w:sz w:val="18"/>
                <w:szCs w:val="18"/>
              </w:rPr>
            </w:pPr>
          </w:p>
          <w:p w:rsidR="002E37DA" w:rsidRDefault="002E37DA" w:rsidP="0098187D">
            <w:pPr>
              <w:ind w:left="-108" w:right="-108"/>
              <w:rPr>
                <w:rFonts w:ascii="Arial" w:eastAsia="Calibri" w:hAnsi="Arial" w:cs="Arial"/>
                <w:color w:val="auto"/>
                <w:sz w:val="18"/>
                <w:szCs w:val="18"/>
              </w:rPr>
            </w:pPr>
          </w:p>
          <w:p w:rsidR="002E37DA" w:rsidRDefault="002E37DA"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01 2 01 76210</w:t>
            </w:r>
          </w:p>
        </w:tc>
        <w:tc>
          <w:tcPr>
            <w:tcW w:w="567" w:type="dxa"/>
            <w:shd w:val="clear" w:color="000000" w:fill="FFFFFF"/>
            <w:vAlign w:val="bottom"/>
          </w:tcPr>
          <w:p w:rsidR="002E37DA" w:rsidRDefault="002E37DA" w:rsidP="002E37DA">
            <w:pPr>
              <w:ind w:left="-99" w:right="-108"/>
              <w:rPr>
                <w:rFonts w:ascii="Arial" w:eastAsia="Calibri" w:hAnsi="Arial" w:cs="Arial"/>
                <w:color w:val="auto"/>
                <w:sz w:val="18"/>
                <w:szCs w:val="18"/>
              </w:rPr>
            </w:pPr>
          </w:p>
          <w:p w:rsidR="002E37DA" w:rsidRDefault="002E37DA" w:rsidP="002E37DA">
            <w:pPr>
              <w:ind w:left="-99" w:right="-108"/>
              <w:rPr>
                <w:rFonts w:ascii="Arial" w:eastAsia="Calibri" w:hAnsi="Arial" w:cs="Arial"/>
                <w:color w:val="auto"/>
                <w:sz w:val="18"/>
                <w:szCs w:val="18"/>
              </w:rPr>
            </w:pPr>
          </w:p>
          <w:p w:rsidR="002E37DA" w:rsidRDefault="002E37DA" w:rsidP="002E37DA">
            <w:pPr>
              <w:ind w:left="-99" w:right="-108"/>
              <w:rPr>
                <w:rFonts w:ascii="Arial" w:eastAsia="Calibri" w:hAnsi="Arial" w:cs="Arial"/>
                <w:color w:val="auto"/>
                <w:sz w:val="18"/>
                <w:szCs w:val="18"/>
              </w:rPr>
            </w:pPr>
          </w:p>
          <w:p w:rsidR="0098187D" w:rsidRPr="0098187D" w:rsidRDefault="0098187D" w:rsidP="002E37DA">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2E37DA" w:rsidRDefault="002E37DA" w:rsidP="0098187D">
            <w:pPr>
              <w:jc w:val="right"/>
              <w:rPr>
                <w:rFonts w:ascii="Arial" w:eastAsia="Calibri" w:hAnsi="Arial" w:cs="Arial"/>
                <w:color w:val="auto"/>
                <w:sz w:val="18"/>
                <w:szCs w:val="18"/>
              </w:rPr>
            </w:pPr>
          </w:p>
          <w:p w:rsidR="002E37DA" w:rsidRDefault="002E37DA" w:rsidP="0098187D">
            <w:pPr>
              <w:jc w:val="right"/>
              <w:rPr>
                <w:rFonts w:ascii="Arial" w:eastAsia="Calibri" w:hAnsi="Arial" w:cs="Arial"/>
                <w:color w:val="auto"/>
                <w:sz w:val="18"/>
                <w:szCs w:val="18"/>
              </w:rPr>
            </w:pPr>
          </w:p>
          <w:p w:rsidR="002E37DA" w:rsidRDefault="002E37DA"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20 887 100,00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01 2 01 76210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1 057 007,43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01 2 01 76210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1 979,00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Муниципальная программа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 «Развитие образования и молодежной политики»</w:t>
            </w:r>
          </w:p>
        </w:tc>
        <w:tc>
          <w:tcPr>
            <w:tcW w:w="1559" w:type="dxa"/>
            <w:shd w:val="clear" w:color="000000" w:fill="FFFFFF"/>
            <w:vAlign w:val="bottom"/>
          </w:tcPr>
          <w:p w:rsidR="00B037BB" w:rsidRDefault="00B037BB" w:rsidP="0098187D">
            <w:pPr>
              <w:ind w:left="-108" w:right="-108"/>
              <w:rPr>
                <w:rFonts w:ascii="Arial" w:eastAsia="Calibri" w:hAnsi="Arial" w:cs="Arial"/>
                <w:color w:val="auto"/>
                <w:sz w:val="18"/>
                <w:szCs w:val="18"/>
              </w:rPr>
            </w:pPr>
          </w:p>
          <w:p w:rsidR="00B037BB" w:rsidRDefault="00B037BB"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02 0 00 00000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B037BB" w:rsidRDefault="00B037BB" w:rsidP="0098187D">
            <w:pPr>
              <w:jc w:val="right"/>
              <w:rPr>
                <w:rFonts w:ascii="Arial" w:eastAsia="Calibri" w:hAnsi="Arial" w:cs="Arial"/>
                <w:color w:val="auto"/>
                <w:sz w:val="18"/>
                <w:szCs w:val="18"/>
              </w:rPr>
            </w:pPr>
          </w:p>
          <w:p w:rsidR="00B037BB" w:rsidRDefault="00B037BB"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733 764 930,05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Подпрограмма «Развитие дошкольного, общего и дополнительного образования»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688 668 006,88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«Реализация основных общеобразовательных программ дошкольного образования»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93 441 264,51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02 1 01 20020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129 992,00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02 1 01 20020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81 704,00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02 1 01 20020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48 288,00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02 1 01 77170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93 311 272,51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02 1 01 77170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p>
          <w:p w:rsidR="0098187D" w:rsidRPr="0098187D" w:rsidRDefault="0098187D" w:rsidP="0098187D">
            <w:pPr>
              <w:ind w:left="-99" w:right="-108"/>
              <w:rPr>
                <w:rFonts w:ascii="Arial" w:eastAsia="Calibri" w:hAnsi="Arial" w:cs="Arial"/>
                <w:color w:val="auto"/>
                <w:sz w:val="18"/>
                <w:szCs w:val="18"/>
              </w:rPr>
            </w:pPr>
          </w:p>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81 913 855,79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02 1 01 77170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591 315,49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02 1 01 77170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10 806 101,23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«Присмотр и уход»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02 1 02 00000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143 767 122,54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02 1 02 11010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133 224 240,62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02 1 02 11010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78 861 226,21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02 1 02 11010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37 097 821,31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02 1 02 11010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13 878 963,17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02 1 02 11010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3 386 229,93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02 1 02 76140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7 657 419,35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02 1 02 76140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114 861,30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02 1 02 76140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7 542 558,05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Проведение работ по замене оконных блоков в муниципальных образовательных организациях</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02 S6690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2 467 834,50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02 S6690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2 467 834,50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02 S7920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417 628,07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02 S7920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417 628,07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«Обеспечение предоставления бесплатного общего и дополнительного образования детей»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449 750 530,03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175 254 010,00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B037BB" w:rsidRDefault="00B037BB" w:rsidP="0098187D">
            <w:pPr>
              <w:ind w:left="-108" w:right="-108"/>
              <w:rPr>
                <w:rFonts w:ascii="Arial" w:eastAsia="Calibri" w:hAnsi="Arial" w:cs="Arial"/>
                <w:color w:val="auto"/>
                <w:sz w:val="18"/>
                <w:szCs w:val="18"/>
              </w:rPr>
            </w:pPr>
          </w:p>
          <w:p w:rsidR="00B037BB" w:rsidRDefault="00B037BB" w:rsidP="0098187D">
            <w:pPr>
              <w:ind w:left="-108" w:right="-108"/>
              <w:rPr>
                <w:rFonts w:ascii="Arial" w:eastAsia="Calibri" w:hAnsi="Arial" w:cs="Arial"/>
                <w:color w:val="auto"/>
                <w:sz w:val="18"/>
                <w:szCs w:val="18"/>
              </w:rPr>
            </w:pPr>
          </w:p>
          <w:p w:rsidR="00B037BB" w:rsidRDefault="00B037BB"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02 1 03 11010</w:t>
            </w:r>
          </w:p>
        </w:tc>
        <w:tc>
          <w:tcPr>
            <w:tcW w:w="567" w:type="dxa"/>
            <w:shd w:val="clear" w:color="000000" w:fill="FFFFFF"/>
            <w:vAlign w:val="bottom"/>
          </w:tcPr>
          <w:p w:rsidR="00B037BB" w:rsidRDefault="00B037BB" w:rsidP="0098187D">
            <w:pPr>
              <w:ind w:left="-99" w:right="-108"/>
              <w:rPr>
                <w:rFonts w:ascii="Arial" w:eastAsia="Calibri" w:hAnsi="Arial" w:cs="Arial"/>
                <w:color w:val="auto"/>
                <w:sz w:val="18"/>
                <w:szCs w:val="18"/>
              </w:rPr>
            </w:pPr>
          </w:p>
          <w:p w:rsidR="00B037BB" w:rsidRDefault="00B037BB" w:rsidP="0098187D">
            <w:pPr>
              <w:ind w:left="-99" w:right="-108"/>
              <w:rPr>
                <w:rFonts w:ascii="Arial" w:eastAsia="Calibri" w:hAnsi="Arial" w:cs="Arial"/>
                <w:color w:val="auto"/>
                <w:sz w:val="18"/>
                <w:szCs w:val="18"/>
              </w:rPr>
            </w:pPr>
          </w:p>
          <w:p w:rsidR="00B037BB" w:rsidRDefault="00B037BB" w:rsidP="0098187D">
            <w:pPr>
              <w:ind w:left="-99" w:right="-108"/>
              <w:rPr>
                <w:rFonts w:ascii="Arial" w:eastAsia="Calibri" w:hAnsi="Arial" w:cs="Arial"/>
                <w:color w:val="auto"/>
                <w:sz w:val="18"/>
                <w:szCs w:val="18"/>
              </w:rPr>
            </w:pPr>
          </w:p>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B037BB" w:rsidRDefault="00B037BB" w:rsidP="0098187D">
            <w:pPr>
              <w:jc w:val="right"/>
              <w:rPr>
                <w:rFonts w:ascii="Arial" w:eastAsia="Calibri" w:hAnsi="Arial" w:cs="Arial"/>
                <w:color w:val="auto"/>
                <w:sz w:val="18"/>
                <w:szCs w:val="18"/>
              </w:rPr>
            </w:pPr>
          </w:p>
          <w:p w:rsidR="00B037BB" w:rsidRDefault="00B037BB" w:rsidP="0098187D">
            <w:pPr>
              <w:jc w:val="right"/>
              <w:rPr>
                <w:rFonts w:ascii="Arial" w:eastAsia="Calibri" w:hAnsi="Arial" w:cs="Arial"/>
                <w:color w:val="auto"/>
                <w:sz w:val="18"/>
                <w:szCs w:val="18"/>
              </w:rPr>
            </w:pPr>
          </w:p>
          <w:p w:rsidR="00B037BB" w:rsidRDefault="00B037BB"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111 959 732,79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57 588 854,02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12 951,36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400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5 662 471,83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Создание условий для привлечения на работу в образовательные учреждения молодых специалистов</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02 1 03 20020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468 720,00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02 1 03 20020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468 720,00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02 1 03 20280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1 204 235,42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02 1 03 20280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1 204 235,42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Обеспечение деятельности центров образования цифрового и гуманитарного профилей за счет средств местного бюджета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02 1 03 27740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774 999,90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02 1 03 27740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774 999,90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02 1 03 77160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227 598 166,40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02 1 03 77160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223 879 404,53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02 1 03 77160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3 718 761,87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Приобретение новогодних подарков отдельным категориям детей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02 1 03 27760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683 550,00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02 1 03 27760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683 550,00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02 1 03 53030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9 939 470,00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02 1 03 53030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9 939 470,00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02 1 03 77760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1 488 000,00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02 1 03 77760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1 488 000,00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proofErr w:type="gramStart"/>
            <w:r w:rsidRPr="0098187D">
              <w:rPr>
                <w:rFonts w:ascii="Arial" w:eastAsia="Calibri" w:hAnsi="Arial" w:cs="Arial"/>
                <w:color w:val="auto"/>
                <w:sz w:val="18"/>
                <w:szCs w:val="18"/>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w:t>
            </w:r>
            <w:r w:rsidRPr="0098187D">
              <w:rPr>
                <w:rFonts w:ascii="Arial" w:eastAsia="Calibri" w:hAnsi="Arial" w:cs="Arial"/>
                <w:color w:val="auto"/>
                <w:sz w:val="18"/>
                <w:szCs w:val="18"/>
              </w:rPr>
              <w:lastRenderedPageBreak/>
              <w:t>организациях</w:t>
            </w:r>
            <w:proofErr w:type="gramEnd"/>
          </w:p>
        </w:tc>
        <w:tc>
          <w:tcPr>
            <w:tcW w:w="1559" w:type="dxa"/>
            <w:shd w:val="clear" w:color="000000" w:fill="FFFFFF"/>
            <w:vAlign w:val="bottom"/>
          </w:tcPr>
          <w:p w:rsidR="002E37DA" w:rsidRDefault="002E37DA" w:rsidP="0098187D">
            <w:pPr>
              <w:ind w:left="-108" w:right="-108"/>
              <w:rPr>
                <w:rFonts w:ascii="Arial" w:eastAsia="Calibri" w:hAnsi="Arial" w:cs="Arial"/>
                <w:color w:val="auto"/>
                <w:sz w:val="18"/>
                <w:szCs w:val="18"/>
              </w:rPr>
            </w:pPr>
          </w:p>
          <w:p w:rsidR="002E37DA" w:rsidRDefault="002E37DA" w:rsidP="0098187D">
            <w:pPr>
              <w:ind w:left="-108" w:right="-108"/>
              <w:rPr>
                <w:rFonts w:ascii="Arial" w:eastAsia="Calibri" w:hAnsi="Arial" w:cs="Arial"/>
                <w:color w:val="auto"/>
                <w:sz w:val="18"/>
                <w:szCs w:val="18"/>
              </w:rPr>
            </w:pPr>
          </w:p>
          <w:p w:rsidR="002E37DA" w:rsidRDefault="002E37DA"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lastRenderedPageBreak/>
              <w:t>02 1 03 L3040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lastRenderedPageBreak/>
              <w:t> </w:t>
            </w:r>
          </w:p>
        </w:tc>
        <w:tc>
          <w:tcPr>
            <w:tcW w:w="1985" w:type="dxa"/>
            <w:shd w:val="clear" w:color="000000" w:fill="FFFFFF"/>
            <w:vAlign w:val="bottom"/>
          </w:tcPr>
          <w:p w:rsidR="002E37DA" w:rsidRDefault="002E37DA" w:rsidP="0098187D">
            <w:pPr>
              <w:jc w:val="right"/>
              <w:rPr>
                <w:rFonts w:ascii="Arial" w:eastAsia="Calibri" w:hAnsi="Arial" w:cs="Arial"/>
                <w:color w:val="auto"/>
                <w:sz w:val="18"/>
                <w:szCs w:val="18"/>
              </w:rPr>
            </w:pPr>
          </w:p>
          <w:p w:rsidR="002E37DA" w:rsidRDefault="002E37DA" w:rsidP="0098187D">
            <w:pPr>
              <w:jc w:val="right"/>
              <w:rPr>
                <w:rFonts w:ascii="Arial" w:eastAsia="Calibri" w:hAnsi="Arial" w:cs="Arial"/>
                <w:color w:val="auto"/>
                <w:sz w:val="18"/>
                <w:szCs w:val="18"/>
              </w:rPr>
            </w:pPr>
          </w:p>
          <w:p w:rsidR="002E37DA" w:rsidRDefault="002E37DA"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lastRenderedPageBreak/>
              <w:t>12 851 614,99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L3040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12 851 614,99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Проведение работ по замене оконных блоков в муниципальных образовательных организациях</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S6690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1 800 502,05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S6690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1 800 502,05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Проведение работ по капитальному ремонту кровель в муниципальных общеобразовательных организациях </w:t>
            </w:r>
          </w:p>
        </w:tc>
        <w:tc>
          <w:tcPr>
            <w:tcW w:w="1559" w:type="dxa"/>
            <w:shd w:val="clear" w:color="000000" w:fill="FFFFFF"/>
            <w:vAlign w:val="bottom"/>
          </w:tcPr>
          <w:p w:rsidR="00B037BB" w:rsidRDefault="00B037BB"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S7300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B037BB" w:rsidRDefault="00B037BB"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2 951 479,78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S7300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2 951 479,78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Благоустройство территорий муниципальных общеобразовательных организаций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S7680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2 108 263,83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S7680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2 108 263,83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Обеспечение деятельности центров образования цифрового и гуманитарного профилей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S7740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5 439 781,55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S7740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4 037 560,38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S7740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1 402 221,17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Проведение антитеррористических мероприятий в муниципальных образовательных организациях</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S7990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7 187 736,11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03 S7990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7 187 736,11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Реализация регионального проекта «Успех каждого ребенка»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E2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1 709 089,80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E2 50970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1 709 089,80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1 E2 50970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1 709 089,80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02 2 00 00000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12 466 494,65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«Защита прав и законных интересов детей-сирот и детей, оставшихся без попечения родителей»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02 2 01 00000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12 466 494,65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организацию и осуществление деятельности по опеке и попечительству в области образования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02 2 01 76200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1 742 404,42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02 2 01 76200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1 587 976,16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02 2 01 76200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154 428,26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Выплата денежных средств на содержание ребенка опекуну (попечителю)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02 2 01 78110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7 754 990,00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02 2 01 78110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7 754 990,00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02 2 01 78130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2 519 100,23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02 2 01 78130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2 519 100,23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Выплата единовременного пособия усыновителям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02 2 01 78140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450 000,00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02 2 01 78140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450 000,00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Подпрограмма «Летний отдых»</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02 3 00 00000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16 648 414,80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«Организация досуга детей и подростков в летний период»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02 3 01 00000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16 648 414,80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02 3 01 11010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5 183 121,82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02 3 01 11010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5 183 121,82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02 3 01 20010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1 405 742,03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Капитальные вложения в объекты государственной </w:t>
            </w:r>
            <w:r w:rsidRPr="0098187D">
              <w:rPr>
                <w:rFonts w:ascii="Arial" w:eastAsia="Calibri" w:hAnsi="Arial" w:cs="Arial"/>
                <w:color w:val="auto"/>
                <w:sz w:val="18"/>
                <w:szCs w:val="18"/>
              </w:rPr>
              <w:lastRenderedPageBreak/>
              <w:t>(муниципальной) собственности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lastRenderedPageBreak/>
              <w:t>02 3 01 20010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p>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lastRenderedPageBreak/>
              <w:t>400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lastRenderedPageBreak/>
              <w:t>1 405 742,03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lastRenderedPageBreak/>
              <w:t>Расходы на организацию и обеспечение занятости детей в период летних каникул</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02 3 01 20040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371 204,00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02 3 01 20040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292 993,79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B037BB" w:rsidRDefault="00B037BB"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02 3 01 20040</w:t>
            </w:r>
          </w:p>
        </w:tc>
        <w:tc>
          <w:tcPr>
            <w:tcW w:w="567" w:type="dxa"/>
            <w:shd w:val="clear" w:color="000000" w:fill="FFFFFF"/>
            <w:vAlign w:val="bottom"/>
          </w:tcPr>
          <w:p w:rsidR="00B037BB" w:rsidRDefault="00B037BB" w:rsidP="0098187D">
            <w:pPr>
              <w:ind w:left="-99" w:right="-108"/>
              <w:rPr>
                <w:rFonts w:ascii="Arial" w:eastAsia="Calibri" w:hAnsi="Arial" w:cs="Arial"/>
                <w:color w:val="auto"/>
                <w:sz w:val="18"/>
                <w:szCs w:val="18"/>
              </w:rPr>
            </w:pPr>
          </w:p>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B037BB" w:rsidRDefault="00B037BB"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78 210,21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Расходы на строительный контроль и инженерные изыскания по укреплению материально-технической базы муниципальных организаций дополнительного образования за счет средств местного бюджета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02 3 01 28520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168 926,19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02 3 01 28520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168 926,19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Проведение работ по замене оконных блоков в муниципальных образовательных организациях</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3 01 S6690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1 547 829,66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3 01 S6690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1 547 829,66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Укрепление материально-технической базы муниципальных организаций дополнительного образования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3 01 S8520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7 971 591,10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3 01 S8520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7 971 591,10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Подпрограмма «Молодежная политика»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02 4 00 00000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1 963 563,63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«Организация досуга молодежи»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02 4 01 00000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1 963 563,63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02 4 01 11010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1 723 633,63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02 4 01 11010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1 723 633,63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Мероприятия в области молодежной политики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02 4 01 20190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239 930,00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02 4 01 20190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230 930,00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02 4 01 20190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Подпрограмма «Обеспечение реализации муниципальной программы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 «Развитие образования и молодежной политики» и </w:t>
            </w:r>
            <w:proofErr w:type="spellStart"/>
            <w:r w:rsidRPr="0098187D">
              <w:rPr>
                <w:rFonts w:ascii="Arial" w:eastAsia="Calibri" w:hAnsi="Arial" w:cs="Arial"/>
                <w:color w:val="auto"/>
                <w:sz w:val="18"/>
                <w:szCs w:val="18"/>
              </w:rPr>
              <w:t>общепрограммные</w:t>
            </w:r>
            <w:proofErr w:type="spellEnd"/>
            <w:r w:rsidRPr="0098187D">
              <w:rPr>
                <w:rFonts w:ascii="Arial" w:eastAsia="Calibri" w:hAnsi="Arial" w:cs="Arial"/>
                <w:color w:val="auto"/>
                <w:sz w:val="18"/>
                <w:szCs w:val="18"/>
              </w:rPr>
              <w:t xml:space="preserve"> мероприятия»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02 5 00 00000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14 018 450,09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02 5 01 00000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14 018 450,09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обеспечение функций органов местного самоуправления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02 5 01 10010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181 016,20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02 5 01 10010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p>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110 800,20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02 5 01 10010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14 387,00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02 5 01 10010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55 829,00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02 5 01 10020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3 685 665,14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02 5 01 10020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3 685 665,14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02 5 01 11010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10 151 768,75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02 5 01 11010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8 442 605,37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02 5 01 11010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1 675 445,08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02 5 01 11010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6 116,00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02 5 01 11010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27 602,30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lastRenderedPageBreak/>
              <w:t xml:space="preserve">Муниципальная программа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 «Развитие сельского хозяйства»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03 0 00 00000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15 491 976,58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Подпрограмма «Развитие растениеводства»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03 1 00 00000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8 122 592,25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Основное мероприятие «Развитие </w:t>
            </w:r>
            <w:proofErr w:type="spellStart"/>
            <w:r w:rsidRPr="0098187D">
              <w:rPr>
                <w:rFonts w:ascii="Arial" w:eastAsia="Calibri" w:hAnsi="Arial" w:cs="Arial"/>
                <w:color w:val="auto"/>
                <w:sz w:val="18"/>
                <w:szCs w:val="18"/>
              </w:rPr>
              <w:t>зернопроизводства</w:t>
            </w:r>
            <w:proofErr w:type="spellEnd"/>
            <w:r w:rsidRPr="0098187D">
              <w:rPr>
                <w:rFonts w:ascii="Arial" w:eastAsia="Calibri" w:hAnsi="Arial" w:cs="Arial"/>
                <w:color w:val="auto"/>
                <w:sz w:val="18"/>
                <w:szCs w:val="18"/>
              </w:rPr>
              <w:t xml:space="preserve"> и овощеводства»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03 1 01 00000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122 592,25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03 1 01 76540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122 592,25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03 1 01 76540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122 592,25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«Развитие садоводства»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03 1 02 00000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8 000 000,00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Предоставление грантов в форме субсидий гражданам, ведущим личные подсобные хозяйства, на закладку сада </w:t>
            </w:r>
            <w:proofErr w:type="spellStart"/>
            <w:r w:rsidRPr="0098187D">
              <w:rPr>
                <w:rFonts w:ascii="Arial" w:eastAsia="Calibri" w:hAnsi="Arial" w:cs="Arial"/>
                <w:color w:val="auto"/>
                <w:sz w:val="18"/>
                <w:szCs w:val="18"/>
              </w:rPr>
              <w:t>суперинтенсивного</w:t>
            </w:r>
            <w:proofErr w:type="spellEnd"/>
            <w:r w:rsidRPr="0098187D">
              <w:rPr>
                <w:rFonts w:ascii="Arial" w:eastAsia="Calibri" w:hAnsi="Arial" w:cs="Arial"/>
                <w:color w:val="auto"/>
                <w:sz w:val="18"/>
                <w:szCs w:val="18"/>
              </w:rPr>
              <w:t xml:space="preserve"> типа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03 1 02 77410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8 000 000,00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03 1 02 77410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8 000 000,00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Подпрограмма «Развитие животноводства»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03 2 00 00000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155 867,53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«Развитие скотоводства, свиноводства и птицеводства»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03 2 01 00000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32 487,53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Стимулирование развития приоритетных </w:t>
            </w:r>
            <w:proofErr w:type="spellStart"/>
            <w:r w:rsidRPr="0098187D">
              <w:rPr>
                <w:rFonts w:ascii="Arial" w:eastAsia="Calibri" w:hAnsi="Arial" w:cs="Arial"/>
                <w:color w:val="auto"/>
                <w:sz w:val="18"/>
                <w:szCs w:val="18"/>
              </w:rPr>
              <w:t>подотраслей</w:t>
            </w:r>
            <w:proofErr w:type="spellEnd"/>
            <w:r w:rsidRPr="0098187D">
              <w:rPr>
                <w:rFonts w:ascii="Arial" w:eastAsia="Calibri" w:hAnsi="Arial" w:cs="Arial"/>
                <w:color w:val="auto"/>
                <w:sz w:val="18"/>
                <w:szCs w:val="18"/>
              </w:rPr>
              <w:t xml:space="preserve"> агропромышленного комплекса и развитие малых форм хозяйствования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2 01 R5024</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32 487,53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2 01 R5024</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32 487,53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«Развитие овцеводства»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03 2 02 00000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123 380,00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Стимулирование развития приоритетных </w:t>
            </w:r>
            <w:proofErr w:type="spellStart"/>
            <w:r w:rsidRPr="0098187D">
              <w:rPr>
                <w:rFonts w:ascii="Arial" w:eastAsia="Calibri" w:hAnsi="Arial" w:cs="Arial"/>
                <w:color w:val="auto"/>
                <w:sz w:val="18"/>
                <w:szCs w:val="18"/>
              </w:rPr>
              <w:t>подотраслей</w:t>
            </w:r>
            <w:proofErr w:type="spellEnd"/>
            <w:r w:rsidRPr="0098187D">
              <w:rPr>
                <w:rFonts w:ascii="Arial" w:eastAsia="Calibri" w:hAnsi="Arial" w:cs="Arial"/>
                <w:color w:val="auto"/>
                <w:sz w:val="18"/>
                <w:szCs w:val="18"/>
              </w:rPr>
              <w:t xml:space="preserve"> агропромышленного комплекса и развитие малых форм хозяйствования (субвенции на обеспечение (возмещение) части затрат, возникающих при производстве и (или) реализации продукции собственного производства)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2 02 R5023</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123 380,00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2 02 R5023</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123 380,00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Подпрограмма «Обеспечение реализации муниципальной программы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 «Развитие сельского хозяйства» и </w:t>
            </w:r>
            <w:proofErr w:type="spellStart"/>
            <w:r w:rsidRPr="0098187D">
              <w:rPr>
                <w:rFonts w:ascii="Arial" w:eastAsia="Calibri" w:hAnsi="Arial" w:cs="Arial"/>
                <w:color w:val="auto"/>
                <w:sz w:val="18"/>
                <w:szCs w:val="18"/>
              </w:rPr>
              <w:t>общепрограммные</w:t>
            </w:r>
            <w:proofErr w:type="spellEnd"/>
            <w:r w:rsidRPr="0098187D">
              <w:rPr>
                <w:rFonts w:ascii="Arial" w:eastAsia="Calibri" w:hAnsi="Arial" w:cs="Arial"/>
                <w:color w:val="auto"/>
                <w:sz w:val="18"/>
                <w:szCs w:val="18"/>
              </w:rPr>
              <w:t xml:space="preserve"> мероприятия»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03 3 00 00000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7 213 516,80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03 3 01 00000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7 213 516,80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обеспечение функций органов местного самоуправления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03 3 01 10010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390 813,21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03 3 01 10010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141 270,26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03 3 01 10010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242 610,71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03 3 01 10010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6 932,24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03 3 01 10020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4 282 397,78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03 3 01 10020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4 282 397,78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проведение соревнований в агропромышленном комплексе</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03 3 01 20660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299 860,00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03 3 01 20660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33 860,00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03 3 01 20660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266 000,00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03 3 01 76530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2 240 445,81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w:t>
            </w:r>
            <w:r w:rsidRPr="0098187D">
              <w:rPr>
                <w:rFonts w:ascii="Arial" w:eastAsia="Calibri" w:hAnsi="Arial" w:cs="Arial"/>
                <w:color w:val="auto"/>
                <w:sz w:val="18"/>
                <w:szCs w:val="18"/>
              </w:rPr>
              <w:lastRenderedPageBreak/>
              <w:t>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2E37DA" w:rsidRDefault="002E37DA" w:rsidP="0098187D">
            <w:pPr>
              <w:ind w:left="-108" w:right="-108"/>
              <w:rPr>
                <w:rFonts w:ascii="Arial" w:eastAsia="Calibri" w:hAnsi="Arial" w:cs="Arial"/>
                <w:color w:val="auto"/>
                <w:sz w:val="18"/>
                <w:szCs w:val="18"/>
              </w:rPr>
            </w:pPr>
          </w:p>
          <w:p w:rsidR="002E37DA" w:rsidRDefault="002E37DA" w:rsidP="0098187D">
            <w:pPr>
              <w:ind w:left="-108" w:right="-108"/>
              <w:rPr>
                <w:rFonts w:ascii="Arial" w:eastAsia="Calibri" w:hAnsi="Arial" w:cs="Arial"/>
                <w:color w:val="auto"/>
                <w:sz w:val="18"/>
                <w:szCs w:val="18"/>
              </w:rPr>
            </w:pPr>
          </w:p>
          <w:p w:rsidR="002E37DA" w:rsidRDefault="002E37DA"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03 3 01 76530</w:t>
            </w:r>
          </w:p>
        </w:tc>
        <w:tc>
          <w:tcPr>
            <w:tcW w:w="567" w:type="dxa"/>
            <w:shd w:val="clear" w:color="000000" w:fill="FFFFFF"/>
            <w:vAlign w:val="bottom"/>
          </w:tcPr>
          <w:p w:rsidR="002E37DA" w:rsidRDefault="002E37DA" w:rsidP="0098187D">
            <w:pPr>
              <w:ind w:left="-99" w:right="-108"/>
              <w:rPr>
                <w:rFonts w:ascii="Arial" w:eastAsia="Calibri" w:hAnsi="Arial" w:cs="Arial"/>
                <w:color w:val="auto"/>
                <w:sz w:val="18"/>
                <w:szCs w:val="18"/>
              </w:rPr>
            </w:pPr>
          </w:p>
          <w:p w:rsidR="002E37DA" w:rsidRDefault="002E37DA" w:rsidP="0098187D">
            <w:pPr>
              <w:ind w:left="-99" w:right="-108"/>
              <w:rPr>
                <w:rFonts w:ascii="Arial" w:eastAsia="Calibri" w:hAnsi="Arial" w:cs="Arial"/>
                <w:color w:val="auto"/>
                <w:sz w:val="18"/>
                <w:szCs w:val="18"/>
              </w:rPr>
            </w:pPr>
          </w:p>
          <w:p w:rsidR="002E37DA" w:rsidRDefault="002E37DA" w:rsidP="0098187D">
            <w:pPr>
              <w:ind w:left="-99" w:right="-108"/>
              <w:rPr>
                <w:rFonts w:ascii="Arial" w:eastAsia="Calibri" w:hAnsi="Arial" w:cs="Arial"/>
                <w:color w:val="auto"/>
                <w:sz w:val="18"/>
                <w:szCs w:val="18"/>
              </w:rPr>
            </w:pPr>
          </w:p>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2E37DA" w:rsidRDefault="002E37DA" w:rsidP="0098187D">
            <w:pPr>
              <w:jc w:val="right"/>
              <w:rPr>
                <w:rFonts w:ascii="Arial" w:eastAsia="Calibri" w:hAnsi="Arial" w:cs="Arial"/>
                <w:color w:val="auto"/>
                <w:sz w:val="18"/>
                <w:szCs w:val="18"/>
              </w:rPr>
            </w:pPr>
          </w:p>
          <w:p w:rsidR="002E37DA" w:rsidRDefault="002E37DA" w:rsidP="0098187D">
            <w:pPr>
              <w:jc w:val="right"/>
              <w:rPr>
                <w:rFonts w:ascii="Arial" w:eastAsia="Calibri" w:hAnsi="Arial" w:cs="Arial"/>
                <w:color w:val="auto"/>
                <w:sz w:val="18"/>
                <w:szCs w:val="18"/>
              </w:rPr>
            </w:pPr>
          </w:p>
          <w:p w:rsidR="002E37DA" w:rsidRDefault="002E37DA"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1 969 148,97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03 3 01 76530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271 296,84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Муниципальная программа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 «Осуществление местного самоуправления в </w:t>
            </w:r>
            <w:proofErr w:type="spellStart"/>
            <w:r w:rsidRPr="0098187D">
              <w:rPr>
                <w:rFonts w:ascii="Arial" w:eastAsia="Calibri" w:hAnsi="Arial" w:cs="Arial"/>
                <w:color w:val="auto"/>
                <w:sz w:val="18"/>
                <w:szCs w:val="18"/>
              </w:rPr>
              <w:t>Благодарненском</w:t>
            </w:r>
            <w:proofErr w:type="spellEnd"/>
            <w:r w:rsidRPr="0098187D">
              <w:rPr>
                <w:rFonts w:ascii="Arial" w:eastAsia="Calibri" w:hAnsi="Arial" w:cs="Arial"/>
                <w:color w:val="auto"/>
                <w:sz w:val="18"/>
                <w:szCs w:val="18"/>
              </w:rPr>
              <w:t xml:space="preserve"> городском округе Ставропольского края»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04 0 00 00000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225 700 772,86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04 1 00 00000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45 000,00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Основное мероприятие «Финансовая поддержка субъектов малого и среднего предпринимательства в </w:t>
            </w:r>
            <w:proofErr w:type="spellStart"/>
            <w:r w:rsidRPr="0098187D">
              <w:rPr>
                <w:rFonts w:ascii="Arial" w:eastAsia="Calibri" w:hAnsi="Arial" w:cs="Arial"/>
                <w:color w:val="auto"/>
                <w:sz w:val="18"/>
                <w:szCs w:val="18"/>
              </w:rPr>
              <w:t>Благодарненском</w:t>
            </w:r>
            <w:proofErr w:type="spellEnd"/>
            <w:r w:rsidRPr="0098187D">
              <w:rPr>
                <w:rFonts w:ascii="Arial" w:eastAsia="Calibri" w:hAnsi="Arial" w:cs="Arial"/>
                <w:color w:val="auto"/>
                <w:sz w:val="18"/>
                <w:szCs w:val="18"/>
              </w:rPr>
              <w:t xml:space="preserve"> городском округе Ставропольского края»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04 1 01 00000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45 000,00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Оказание мер муниципальной (финансовой) поддержки субъектам малого и среднего предпринимательства в </w:t>
            </w:r>
            <w:proofErr w:type="spellStart"/>
            <w:r w:rsidRPr="0098187D">
              <w:rPr>
                <w:rFonts w:ascii="Arial" w:eastAsia="Calibri" w:hAnsi="Arial" w:cs="Arial"/>
                <w:color w:val="auto"/>
                <w:sz w:val="18"/>
                <w:szCs w:val="18"/>
              </w:rPr>
              <w:t>Благодарненском</w:t>
            </w:r>
            <w:proofErr w:type="spellEnd"/>
            <w:r w:rsidRPr="0098187D">
              <w:rPr>
                <w:rFonts w:ascii="Arial" w:eastAsia="Calibri" w:hAnsi="Arial" w:cs="Arial"/>
                <w:color w:val="auto"/>
                <w:sz w:val="18"/>
                <w:szCs w:val="18"/>
              </w:rPr>
              <w:t xml:space="preserve"> городском округе Ставропольского края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04 1 01 60010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45 000,00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04 1 01 60010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45 000,00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98187D">
              <w:rPr>
                <w:rFonts w:ascii="Arial" w:eastAsia="Calibri" w:hAnsi="Arial" w:cs="Arial"/>
                <w:color w:val="auto"/>
                <w:sz w:val="18"/>
                <w:szCs w:val="18"/>
              </w:rPr>
              <w:t>Благодарненском</w:t>
            </w:r>
            <w:proofErr w:type="spellEnd"/>
            <w:r w:rsidRPr="0098187D">
              <w:rPr>
                <w:rFonts w:ascii="Arial" w:eastAsia="Calibri" w:hAnsi="Arial" w:cs="Arial"/>
                <w:color w:val="auto"/>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04 2 00 00000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12 715 858,30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04 2 01 00000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12 715 858,30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04 2 01 11010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12 715 858,30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04 2 01 11010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10 431 083,93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04 2 01 11010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2 035 138,37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04 2 01 11010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249 636,00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Подпрограмма «Сохранение и развитие культуры»</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143 110 409,90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2 449 631,43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2 449 631,43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2 449 631,43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«Библиотечное, библиографическое и информационное обслуживание пользователей библиотеки»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04 3 02 00000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14 645 499,80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04 3 02 11010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14 465 879,80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04 3 02 11010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14 465 879,80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Комплектование книжных фондов библиотек муниципальных образований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02 S8540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179 620,00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02 S8540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179 620,00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«Организация и проведение культурно-массовых мероприятий»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04 3 03 00000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107 732 184,86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04 3 03 11010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47 418 304,26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04 3 03 11010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47 418 304,26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04 3 03 20010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04 3 03 20010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Мероприятия в области культуры</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04 3 03 20270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1 925 675,40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Предоставление субсидий бюджетным, автономным </w:t>
            </w:r>
            <w:r w:rsidRPr="0098187D">
              <w:rPr>
                <w:rFonts w:ascii="Arial" w:eastAsia="Calibri" w:hAnsi="Arial" w:cs="Arial"/>
                <w:color w:val="auto"/>
                <w:sz w:val="18"/>
                <w:szCs w:val="18"/>
              </w:rPr>
              <w:lastRenderedPageBreak/>
              <w:t>учреждениям и иным некоммерческим организациям</w:t>
            </w:r>
          </w:p>
        </w:tc>
        <w:tc>
          <w:tcPr>
            <w:tcW w:w="1559" w:type="dxa"/>
            <w:shd w:val="clear" w:color="000000" w:fill="FFFFFF"/>
            <w:vAlign w:val="bottom"/>
          </w:tcPr>
          <w:p w:rsidR="002E37DA" w:rsidRDefault="002E37DA"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lastRenderedPageBreak/>
              <w:t>04 3 03 20270</w:t>
            </w:r>
          </w:p>
        </w:tc>
        <w:tc>
          <w:tcPr>
            <w:tcW w:w="567" w:type="dxa"/>
            <w:shd w:val="clear" w:color="000000" w:fill="FFFFFF"/>
            <w:vAlign w:val="bottom"/>
          </w:tcPr>
          <w:p w:rsidR="002E37DA" w:rsidRDefault="002E37DA" w:rsidP="0098187D">
            <w:pPr>
              <w:ind w:left="-99" w:right="-108"/>
              <w:rPr>
                <w:rFonts w:ascii="Arial" w:eastAsia="Calibri" w:hAnsi="Arial" w:cs="Arial"/>
                <w:color w:val="auto"/>
                <w:sz w:val="18"/>
                <w:szCs w:val="18"/>
              </w:rPr>
            </w:pPr>
          </w:p>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lastRenderedPageBreak/>
              <w:t>600</w:t>
            </w:r>
          </w:p>
        </w:tc>
        <w:tc>
          <w:tcPr>
            <w:tcW w:w="1985" w:type="dxa"/>
            <w:shd w:val="clear" w:color="000000" w:fill="FFFFFF"/>
            <w:vAlign w:val="bottom"/>
          </w:tcPr>
          <w:p w:rsidR="002E37DA" w:rsidRDefault="002E37DA"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lastRenderedPageBreak/>
              <w:t>1 925 675,40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lastRenderedPageBreak/>
              <w:t>Расходы по техническому надзору при проведении капитального ремонта зданий и сооружений муниципальных учреждений культуры за счет средств местного бюджета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04 3 03 26660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400 000,00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04 3 03 26660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400 000,00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Проведение капитального ремонта зданий и сооружений муниципальных учреждений культуры</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03 S6660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25 127 555,20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03 S6660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25 127 555,20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03 S7920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4 540 150,00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03 S7920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400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3 615 150,00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03 S7920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925 000,00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03 L4670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28 260 500,00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03 L4670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28 260 500,00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04 3 04 00000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18 283 093,81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04 3 04 11010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15 633 093,81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04 3 04 11010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15 633 093,81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04 3 04 20010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2 650 000,00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04 3 04 20010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400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2 650 000,00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Подпрограмма «Управление муниципальной собственностью в области имущественных и земельных отношений»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04 4 00 00000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1 314 804,00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proofErr w:type="gramStart"/>
            <w:r w:rsidRPr="0098187D">
              <w:rPr>
                <w:rFonts w:ascii="Arial" w:eastAsia="Calibri" w:hAnsi="Arial" w:cs="Arial"/>
                <w:color w:val="auto"/>
                <w:sz w:val="18"/>
                <w:szCs w:val="18"/>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98187D">
              <w:rPr>
                <w:rFonts w:ascii="Arial" w:eastAsia="Calibri" w:hAnsi="Arial" w:cs="Arial"/>
                <w:color w:val="auto"/>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04 4 01 00000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1 314 804,00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Мероприятия по оценке объектов недвижимости, находящихся в собственности муниципального образования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04 4 01 20150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180 527,00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04 4 01 20150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180 527,00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проведение торгов муниципального имущества, находящегося в собственности муниципального образования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04 4 01 20160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201 000,00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04 4 01 20160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201 000,00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Проведение кадастровых работ и инвентаризации земель</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04 4 01 20170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933 277,00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04 4 01 20170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933 277,00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Подпрограмма «Развитие физической культуры и спорта»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04 5 00 00000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20 089 893,43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lastRenderedPageBreak/>
              <w:t>Основное мероприятие «Организация и проведение официальных физкультурных (физкультурно-оздоровительных) мероприятий»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04 5 01 00000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19 247 440,24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04 5 01 11010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12 537 019,19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04 5 01 11010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12 537 019,19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559" w:type="dxa"/>
            <w:shd w:val="clear" w:color="000000" w:fill="FFFFFF"/>
            <w:vAlign w:val="bottom"/>
          </w:tcPr>
          <w:p w:rsidR="00B037BB" w:rsidRDefault="00B037BB" w:rsidP="0098187D">
            <w:pPr>
              <w:ind w:left="-108" w:right="-108"/>
              <w:rPr>
                <w:rFonts w:ascii="Arial" w:eastAsia="Calibri" w:hAnsi="Arial" w:cs="Arial"/>
                <w:color w:val="auto"/>
                <w:sz w:val="18"/>
                <w:szCs w:val="18"/>
              </w:rPr>
            </w:pPr>
          </w:p>
          <w:p w:rsidR="00B037BB" w:rsidRDefault="00B037BB" w:rsidP="0098187D">
            <w:pPr>
              <w:ind w:left="-108" w:right="-108"/>
              <w:rPr>
                <w:rFonts w:ascii="Arial" w:eastAsia="Calibri" w:hAnsi="Arial" w:cs="Arial"/>
                <w:color w:val="auto"/>
                <w:sz w:val="18"/>
                <w:szCs w:val="18"/>
              </w:rPr>
            </w:pPr>
          </w:p>
          <w:p w:rsidR="00B037BB" w:rsidRDefault="00B037BB" w:rsidP="0098187D">
            <w:pPr>
              <w:ind w:left="-108" w:right="-108"/>
              <w:rPr>
                <w:rFonts w:ascii="Arial" w:eastAsia="Calibri" w:hAnsi="Arial" w:cs="Arial"/>
                <w:color w:val="auto"/>
                <w:sz w:val="18"/>
                <w:szCs w:val="18"/>
              </w:rPr>
            </w:pPr>
          </w:p>
          <w:p w:rsidR="00B037BB" w:rsidRDefault="00B037BB" w:rsidP="0098187D">
            <w:pPr>
              <w:ind w:left="-108" w:right="-108"/>
              <w:rPr>
                <w:rFonts w:ascii="Arial" w:eastAsia="Calibri" w:hAnsi="Arial" w:cs="Arial"/>
                <w:color w:val="auto"/>
                <w:sz w:val="18"/>
                <w:szCs w:val="18"/>
              </w:rPr>
            </w:pPr>
          </w:p>
          <w:p w:rsidR="00B037BB" w:rsidRDefault="00B037BB" w:rsidP="0098187D">
            <w:pPr>
              <w:ind w:left="-108" w:right="-108"/>
              <w:rPr>
                <w:rFonts w:ascii="Arial" w:eastAsia="Calibri" w:hAnsi="Arial" w:cs="Arial"/>
                <w:color w:val="auto"/>
                <w:sz w:val="18"/>
                <w:szCs w:val="18"/>
              </w:rPr>
            </w:pPr>
          </w:p>
          <w:p w:rsidR="00B037BB" w:rsidRDefault="00B037BB" w:rsidP="0098187D">
            <w:pPr>
              <w:ind w:left="-108" w:right="-108"/>
              <w:rPr>
                <w:rFonts w:ascii="Arial" w:eastAsia="Calibri" w:hAnsi="Arial" w:cs="Arial"/>
                <w:color w:val="auto"/>
                <w:sz w:val="18"/>
                <w:szCs w:val="18"/>
              </w:rPr>
            </w:pPr>
          </w:p>
          <w:p w:rsidR="00B037BB" w:rsidRDefault="00B037BB"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5 01 S7920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B037BB" w:rsidRDefault="00B037BB" w:rsidP="0098187D">
            <w:pPr>
              <w:jc w:val="right"/>
              <w:rPr>
                <w:rFonts w:ascii="Arial" w:eastAsia="Calibri" w:hAnsi="Arial" w:cs="Arial"/>
                <w:color w:val="auto"/>
                <w:sz w:val="18"/>
                <w:szCs w:val="18"/>
              </w:rPr>
            </w:pPr>
          </w:p>
          <w:p w:rsidR="00B037BB" w:rsidRDefault="00B037BB" w:rsidP="0098187D">
            <w:pPr>
              <w:jc w:val="right"/>
              <w:rPr>
                <w:rFonts w:ascii="Arial" w:eastAsia="Calibri" w:hAnsi="Arial" w:cs="Arial"/>
                <w:color w:val="auto"/>
                <w:sz w:val="18"/>
                <w:szCs w:val="18"/>
              </w:rPr>
            </w:pPr>
          </w:p>
          <w:p w:rsidR="00B037BB" w:rsidRDefault="00B037BB" w:rsidP="0098187D">
            <w:pPr>
              <w:jc w:val="right"/>
              <w:rPr>
                <w:rFonts w:ascii="Arial" w:eastAsia="Calibri" w:hAnsi="Arial" w:cs="Arial"/>
                <w:color w:val="auto"/>
                <w:sz w:val="18"/>
                <w:szCs w:val="18"/>
              </w:rPr>
            </w:pPr>
          </w:p>
          <w:p w:rsidR="00B037BB" w:rsidRDefault="00B037BB" w:rsidP="0098187D">
            <w:pPr>
              <w:jc w:val="right"/>
              <w:rPr>
                <w:rFonts w:ascii="Arial" w:eastAsia="Calibri" w:hAnsi="Arial" w:cs="Arial"/>
                <w:color w:val="auto"/>
                <w:sz w:val="18"/>
                <w:szCs w:val="18"/>
              </w:rPr>
            </w:pPr>
          </w:p>
          <w:p w:rsidR="00B037BB" w:rsidRDefault="00B037BB" w:rsidP="0098187D">
            <w:pPr>
              <w:jc w:val="right"/>
              <w:rPr>
                <w:rFonts w:ascii="Arial" w:eastAsia="Calibri" w:hAnsi="Arial" w:cs="Arial"/>
                <w:color w:val="auto"/>
                <w:sz w:val="18"/>
                <w:szCs w:val="18"/>
              </w:rPr>
            </w:pPr>
          </w:p>
          <w:p w:rsidR="00B037BB" w:rsidRDefault="00B037BB" w:rsidP="0098187D">
            <w:pPr>
              <w:jc w:val="right"/>
              <w:rPr>
                <w:rFonts w:ascii="Arial" w:eastAsia="Calibri" w:hAnsi="Arial" w:cs="Arial"/>
                <w:color w:val="auto"/>
                <w:sz w:val="18"/>
                <w:szCs w:val="18"/>
              </w:rPr>
            </w:pPr>
          </w:p>
          <w:p w:rsidR="00B037BB" w:rsidRDefault="00B037BB"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1 393 000,00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5 01 S7920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400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1 393 000,00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proofErr w:type="gramStart"/>
            <w:r w:rsidRPr="0098187D">
              <w:rPr>
                <w:rFonts w:ascii="Arial" w:eastAsia="Calibri" w:hAnsi="Arial" w:cs="Arial"/>
                <w:color w:val="auto"/>
                <w:sz w:val="18"/>
                <w:szCs w:val="18"/>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(Строительство физкультурно-оздоровительного комплекса с бассейном и универсальным спортивным залом в </w:t>
            </w:r>
            <w:proofErr w:type="spellStart"/>
            <w:r w:rsidRPr="0098187D">
              <w:rPr>
                <w:rFonts w:ascii="Arial" w:eastAsia="Calibri" w:hAnsi="Arial" w:cs="Arial"/>
                <w:color w:val="auto"/>
                <w:sz w:val="18"/>
                <w:szCs w:val="18"/>
              </w:rPr>
              <w:t>Благодарненском</w:t>
            </w:r>
            <w:proofErr w:type="spellEnd"/>
            <w:r w:rsidRPr="0098187D">
              <w:rPr>
                <w:rFonts w:ascii="Arial" w:eastAsia="Calibri" w:hAnsi="Arial" w:cs="Arial"/>
                <w:color w:val="auto"/>
                <w:sz w:val="18"/>
                <w:szCs w:val="18"/>
              </w:rPr>
              <w:t xml:space="preserve"> районе Ставропольского края)</w:t>
            </w:r>
            <w:proofErr w:type="gramEnd"/>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5 01 S792A</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5 317 421,05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5 01 S792A</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400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5 317 421,05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«Обеспечение участия спортивных сборных команд в официальных спортивных мероприятиях»</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04 5 02 00000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842 453,19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Отбор, подготовка и обеспечение участия спортивных команд в спортивных мероприятиях</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04 5 02 20070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842 453,19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04 5 02 20070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356 078,95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04 5 02 20070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205 113,00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04 5 02 20070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279 700,00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04 5 02 20070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1 561,24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Подпрограмма «Обеспечение реализации программы «Осуществление местного самоуправления в </w:t>
            </w:r>
            <w:proofErr w:type="spellStart"/>
            <w:r w:rsidRPr="0098187D">
              <w:rPr>
                <w:rFonts w:ascii="Arial" w:eastAsia="Calibri" w:hAnsi="Arial" w:cs="Arial"/>
                <w:color w:val="auto"/>
                <w:sz w:val="18"/>
                <w:szCs w:val="18"/>
              </w:rPr>
              <w:t>Благодарненском</w:t>
            </w:r>
            <w:proofErr w:type="spellEnd"/>
            <w:r w:rsidRPr="0098187D">
              <w:rPr>
                <w:rFonts w:ascii="Arial" w:eastAsia="Calibri" w:hAnsi="Arial" w:cs="Arial"/>
                <w:color w:val="auto"/>
                <w:sz w:val="18"/>
                <w:szCs w:val="18"/>
              </w:rPr>
              <w:t xml:space="preserve"> городском округе Ставропольского края» и </w:t>
            </w:r>
            <w:proofErr w:type="spellStart"/>
            <w:r w:rsidRPr="0098187D">
              <w:rPr>
                <w:rFonts w:ascii="Arial" w:eastAsia="Calibri" w:hAnsi="Arial" w:cs="Arial"/>
                <w:color w:val="auto"/>
                <w:sz w:val="18"/>
                <w:szCs w:val="18"/>
              </w:rPr>
              <w:t>общепрограммные</w:t>
            </w:r>
            <w:proofErr w:type="spellEnd"/>
            <w:r w:rsidRPr="0098187D">
              <w:rPr>
                <w:rFonts w:ascii="Arial" w:eastAsia="Calibri" w:hAnsi="Arial" w:cs="Arial"/>
                <w:color w:val="auto"/>
                <w:sz w:val="18"/>
                <w:szCs w:val="18"/>
              </w:rPr>
              <w:t xml:space="preserve"> мероприятия»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04 6 00 00000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48 424 807,23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04 6 01 00000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48 424 807,23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04 6 01 10010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1 075 678,79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04 6 01 10010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349 020,63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04 6 01 10010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695 123,16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04 6 01 10010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31 535,00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04 6 01 10020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11 627 145,62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04 6 01 10020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11 585 085,60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04 6 01 10020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42 060,02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04 6 01 11010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35 721 982,82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04 6 01 11010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24 062 536,64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04 6 01 11010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11 198 860,18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04 6 01 11010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460 586,00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Муниципальная программа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 «Формирование современной городской среды на 2018-2024 годы»</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05 0 00 00000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48 912 594,06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Подпрограмма «Благоустройство общественных территорий»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05 1 00 00000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48 912 594,06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Реализация регионального проекта «Формирование комфортной городской среды»</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05 1 F2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48 912 594,06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Строительный контроль по реализации программ формирования современной городской среды</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05 1 F2 25550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970 000,00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05 1 F2 25550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970 000,00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Реализация программ формирования современной городской среды</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05 1 F2 55550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22 222 222,22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05 1 F2 55550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22 222 222,22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Реализация программ формирования современной городской среды</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05 1 F2 S5550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25 720 371,84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05 1 F2 S5550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25 720 371,84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Муниципальная программа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 «Развитие жилищно-коммунального хозяйство и дорожной инфраструктуры»</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06 0 00 00000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299 373 411,08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06 1 00 00000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135 479 143,79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Основное мероприятие «Ремонт и содержание автомобильных дорог, находящихся в собственности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06 1 01 00000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135 479 143,79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Содержание и ремонт автомобильных дорог общего пользования местного значения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06 1 01 20090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25 040 560,04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06 1 01 20090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25 040 560,04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Капитальный ремонт и ремонт автомобильных дорог общего пользования местного значения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 xml:space="preserve">06 1 01 S6460 </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47 431 839,52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 xml:space="preserve">06 1 01 S6460 </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47 431 839,52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Капитальный ремонт и ремонт автомобильных дорог общего пользования местного значения в городских округах и городских поселениях</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 xml:space="preserve">06 1 01 S7830 </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63 006 744,23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 xml:space="preserve">06 1 01 S7830 </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63 006 744,23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Подпрограмма «Развитие жилищно-коммунального хозяйства»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06 2 00 00000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51 043 820,59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«Развитие коммунального хозяйства»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06 2 01 00000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118 837,56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Ремонт, строительство и содержание объектов коммунальной инфраструктуры</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06 2 01 20580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118 837,56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06 2 01 20580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118 837,56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«Жилищный фонд муниципального образования»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06 2 02 00000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50 924 983,03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Ремонт и содержание муниципального жилищного фонда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06 2 02 20380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302 434,72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06 2 02 20380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302 434,72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2 02 S4970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24 010 377,91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2 02 S4970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24 010 377,91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lastRenderedPageBreak/>
              <w:t>Предоставление молодым семьям, имеющим трех и более детей, социальных выплат на приобретение (строительство) жилья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2 02 S7980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23 077 656,00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2 02 S7980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23 077 656,00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молодым семьям социальных выплат на приобретение (строительство) жилья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2 02 L4970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3 534 514,40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2 02 L4970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3 534 514,40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Подпрограмма «Благоустройство территории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46 441 240,55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«Благоустройство территорий муниципального образования»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46 441 240,55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06 3 01 20130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40 707,54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06 3 01 20130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40 707,54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Ремонт и содержание уличного освещения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06 3 01 20320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12 213 130,91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06 3 01 20320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11 765 852,64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06 3 01 20320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447 278,27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Озеленение</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06 3 01 20330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1 136 938,00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06 3 01 20330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200 000,00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06 3 01 20330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936 938,00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Сбор и транспортировка твердых коммунальных отходов</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06 3 01 20340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643 074,28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06 3 01 20340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643 074,28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Организация и содержание мест захоронения (кладбищ)</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06 3 01 20350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1 261 098,47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06 3 01 20350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p>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988 255,36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06 3 01 20350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272 843,11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Прочие расходы на благоустройство</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06 3 01 20360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5 362 466,65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06 3 01 20360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3 194 449,31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06 3 01 20360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2 113 115,46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06 3 01 20360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54 901,88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Ремонт и благоустройство памятников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06 3 01 20950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242 309,15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06 3 01 20950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229 600,00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06 3 01 20950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12 709,15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строительный контроль на реализацию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06 3 01 27780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106 969,32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06 3 01 27780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106 969,32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06 3 01 77780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6 342 952,94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06 3 01 77780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6 342 952,94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06 3 01 26650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506 102,00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Закупка товаров, работ и услуг для обеспечения </w:t>
            </w:r>
            <w:r w:rsidRPr="0098187D">
              <w:rPr>
                <w:rFonts w:ascii="Arial" w:eastAsia="Calibri" w:hAnsi="Arial" w:cs="Arial"/>
                <w:color w:val="auto"/>
                <w:sz w:val="18"/>
                <w:szCs w:val="18"/>
              </w:rPr>
              <w:lastRenderedPageBreak/>
              <w:t>государственных (муниципальных) нужд</w:t>
            </w:r>
          </w:p>
        </w:tc>
        <w:tc>
          <w:tcPr>
            <w:tcW w:w="1559" w:type="dxa"/>
            <w:shd w:val="clear" w:color="000000" w:fill="FFFFFF"/>
            <w:vAlign w:val="bottom"/>
          </w:tcPr>
          <w:p w:rsidR="002E37DA" w:rsidRDefault="002E37DA"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lastRenderedPageBreak/>
              <w:t>06 3 01 26650</w:t>
            </w:r>
          </w:p>
        </w:tc>
        <w:tc>
          <w:tcPr>
            <w:tcW w:w="567" w:type="dxa"/>
            <w:shd w:val="clear" w:color="000000" w:fill="FFFFFF"/>
            <w:vAlign w:val="bottom"/>
          </w:tcPr>
          <w:p w:rsidR="002E37DA" w:rsidRDefault="002E37DA" w:rsidP="0098187D">
            <w:pPr>
              <w:ind w:left="-99" w:right="-108"/>
              <w:rPr>
                <w:rFonts w:ascii="Arial" w:eastAsia="Calibri" w:hAnsi="Arial" w:cs="Arial"/>
                <w:color w:val="auto"/>
                <w:sz w:val="18"/>
                <w:szCs w:val="18"/>
              </w:rPr>
            </w:pPr>
          </w:p>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lastRenderedPageBreak/>
              <w:t>200</w:t>
            </w:r>
          </w:p>
        </w:tc>
        <w:tc>
          <w:tcPr>
            <w:tcW w:w="1985" w:type="dxa"/>
            <w:shd w:val="clear" w:color="000000" w:fill="FFFFFF"/>
            <w:vAlign w:val="bottom"/>
          </w:tcPr>
          <w:p w:rsidR="002E37DA" w:rsidRDefault="002E37DA"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lastRenderedPageBreak/>
              <w:t>96 181,00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lastRenderedPageBreak/>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06 3 01 26650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409 921,00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S6650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15 815 710,00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S6650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3 005 670,00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S6650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p>
          <w:p w:rsidR="0098187D" w:rsidRPr="0098187D" w:rsidRDefault="0098187D" w:rsidP="0098187D">
            <w:pPr>
              <w:ind w:left="-99" w:right="-108"/>
              <w:rPr>
                <w:rFonts w:ascii="Arial" w:eastAsia="Calibri" w:hAnsi="Arial" w:cs="Arial"/>
                <w:color w:val="auto"/>
                <w:sz w:val="18"/>
                <w:szCs w:val="18"/>
              </w:rPr>
            </w:pPr>
          </w:p>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12 810 040,00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Реализация мероприятий федеральной целевой программы «Увековечение памяти погибших при защите Отечества на 2019-2024 годы»</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L2990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2 769 781,29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3 01 L2990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2 769 781,29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Подпрограмма «Остановка»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06 5 00 00000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200 100,00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Основное мероприятие «Ремонт и содержание остановок общественного транспорта, находящихся в собственности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06 5 01 00000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200 100,00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Установка остановок общественного транспорта, находящихся в собственности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06 5 01 20620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200 100,00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06 5 01 20620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200 100,00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98187D">
              <w:rPr>
                <w:rFonts w:ascii="Arial" w:eastAsia="Calibri" w:hAnsi="Arial" w:cs="Arial"/>
                <w:color w:val="auto"/>
                <w:sz w:val="18"/>
                <w:szCs w:val="18"/>
              </w:rPr>
              <w:t>общепрограммные</w:t>
            </w:r>
            <w:proofErr w:type="spellEnd"/>
            <w:r w:rsidRPr="0098187D">
              <w:rPr>
                <w:rFonts w:ascii="Arial" w:eastAsia="Calibri" w:hAnsi="Arial" w:cs="Arial"/>
                <w:color w:val="auto"/>
                <w:sz w:val="18"/>
                <w:szCs w:val="18"/>
              </w:rPr>
              <w:t xml:space="preserve"> мероприятия»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06 6 00 00000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66 209 106,15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«Обеспечение реализации Программы»</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06 6 01 00000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66 209 106,15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06 6 01 10010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1 914 259,17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06 6 01 10010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713 259,17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06 6 01 10010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1 201 000,00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по оплате труда работников органов местного самоуправления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06 6 01 10020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37 634 505,30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06 6 01 10020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37 634 505,30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06 6 01 11010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26 660 341,68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06 6 01 11010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26 660 341,68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Муниципальная программа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 «Безопасный район»</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07 0 00 00000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29 843 625,37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07 1 00 00000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29 368 832,55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07 1 01 00000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11 139 174,14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Обеспечение антитеррористической защиты и охраны объектов муниципальной собственности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07 1 01 20110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10 489 622,28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07 1 01 20110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4 056 098,00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07 1 01 20110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6 433 524,28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lastRenderedPageBreak/>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1 01 S7700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464 786,32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1 01 S7700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464 786,32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Проведение информационно-пропагандистских мероприятий, направленных на профилактику идеологии терроризма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1 01 S7730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184 765,54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1 01 S7730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184 765,54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07 1 02 00000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18 229 658,41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07 1 02 11010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8 515 936,36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07 1 02 11010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7 652 819,37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07 1 02 11010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860 266,99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07 1 02 11010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2 850,00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Мероприятия по повышению уровня пожарной безопасности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07 1 02 20200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9 713 722,05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07 1 02 20200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7 760 362,18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07 1 02 20200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1 953 359,87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Подпрограмма «Профилактика правонарушений, наркомании и обеспечение общественного порядка»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07 2 00 00000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474 792,82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Основное мероприятие «Создание условий для обеспечения безопасности граждан на территории городского округа»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07 2 01 00000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474 792,82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Создание условий для деятельности народных дружин и казачьих обществ</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07 2 01 20140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436 000,00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07 2 01 20140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436 000,00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Создание и организация деятельности комиссий по делам несовершеннолетних и защите их прав</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07 2 01 76360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38 792,82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07 2 01 76360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38 792,82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Обеспечение деятельности </w:t>
            </w:r>
            <w:proofErr w:type="spellStart"/>
            <w:proofErr w:type="gramStart"/>
            <w:r w:rsidRPr="0098187D">
              <w:rPr>
                <w:rFonts w:ascii="Arial" w:eastAsia="Calibri" w:hAnsi="Arial" w:cs="Arial"/>
                <w:color w:val="auto"/>
                <w:sz w:val="18"/>
                <w:szCs w:val="18"/>
              </w:rPr>
              <w:t>C</w:t>
            </w:r>
            <w:proofErr w:type="gramEnd"/>
            <w:r w:rsidRPr="0098187D">
              <w:rPr>
                <w:rFonts w:ascii="Arial" w:eastAsia="Calibri" w:hAnsi="Arial" w:cs="Arial"/>
                <w:color w:val="auto"/>
                <w:sz w:val="18"/>
                <w:szCs w:val="18"/>
              </w:rPr>
              <w:t>овета</w:t>
            </w:r>
            <w:proofErr w:type="spellEnd"/>
            <w:r w:rsidRPr="0098187D">
              <w:rPr>
                <w:rFonts w:ascii="Arial" w:eastAsia="Calibri" w:hAnsi="Arial" w:cs="Arial"/>
                <w:color w:val="auto"/>
                <w:sz w:val="18"/>
                <w:szCs w:val="18"/>
              </w:rPr>
              <w:t xml:space="preserve"> депутатов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60 0 00 00000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6 554 213,52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Непрограммные расходы в рамках обеспечения деятельности </w:t>
            </w:r>
            <w:proofErr w:type="spellStart"/>
            <w:proofErr w:type="gramStart"/>
            <w:r w:rsidRPr="0098187D">
              <w:rPr>
                <w:rFonts w:ascii="Arial" w:eastAsia="Calibri" w:hAnsi="Arial" w:cs="Arial"/>
                <w:color w:val="auto"/>
                <w:sz w:val="18"/>
                <w:szCs w:val="18"/>
              </w:rPr>
              <w:t>C</w:t>
            </w:r>
            <w:proofErr w:type="gramEnd"/>
            <w:r w:rsidRPr="0098187D">
              <w:rPr>
                <w:rFonts w:ascii="Arial" w:eastAsia="Calibri" w:hAnsi="Arial" w:cs="Arial"/>
                <w:color w:val="auto"/>
                <w:sz w:val="18"/>
                <w:szCs w:val="18"/>
              </w:rPr>
              <w:t>овета</w:t>
            </w:r>
            <w:proofErr w:type="spellEnd"/>
            <w:r w:rsidRPr="0098187D">
              <w:rPr>
                <w:rFonts w:ascii="Arial" w:eastAsia="Calibri" w:hAnsi="Arial" w:cs="Arial"/>
                <w:color w:val="auto"/>
                <w:sz w:val="18"/>
                <w:szCs w:val="18"/>
              </w:rPr>
              <w:t xml:space="preserve"> депутатов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60 1 00 00000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4 880 843,40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60 1 00 10010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742 526,17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60 1 00 10010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119 110,20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60 1 00 10010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616 402,97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60 1 00 10010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7 013,00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60 1 00 10020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4 125 862,23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60 1 00 10020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4 125 862,23</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Освещение деятельности органов местного самоуправления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60 1 00 20370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12 455,00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60 1 00 20370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12 455,00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Председатель Совета депутатов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60 2 00 00000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1 673 370,12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60 2 00 10010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41 550,08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60 2 00 10010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p>
          <w:p w:rsidR="0098187D" w:rsidRPr="0098187D" w:rsidRDefault="0098187D" w:rsidP="0098187D">
            <w:pPr>
              <w:ind w:left="-99" w:right="-108"/>
              <w:rPr>
                <w:rFonts w:ascii="Arial" w:eastAsia="Calibri" w:hAnsi="Arial" w:cs="Arial"/>
                <w:color w:val="auto"/>
                <w:sz w:val="18"/>
                <w:szCs w:val="18"/>
              </w:rPr>
            </w:pPr>
          </w:p>
          <w:p w:rsidR="00B037BB" w:rsidRDefault="00B037BB" w:rsidP="0098187D">
            <w:pPr>
              <w:ind w:left="-99" w:right="-108"/>
              <w:rPr>
                <w:rFonts w:ascii="Arial" w:eastAsia="Calibri" w:hAnsi="Arial" w:cs="Arial"/>
                <w:color w:val="auto"/>
                <w:sz w:val="18"/>
                <w:szCs w:val="18"/>
              </w:rPr>
            </w:pPr>
          </w:p>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41 550,08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60 2 00 10020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1 631 820,04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60 2 00 10020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1 631 820,04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Обеспечение деятельности администрации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61 0 00 00000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46 930 003,66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Непрограммные расходы в рамках обеспечения деятельности администрации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44 978 998,72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4 535 414,26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1 134 334,17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3 401 080,09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61 1 00 10020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35 739 306,05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61 1 00 10020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35 443 069,37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61 1 00 10020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296 236,68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Ежегодный целевой (вступительный) взнос в Ассоциацию муниципальных образований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61 1 00 20210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86 840,00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61 1 00 20210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86 840,00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Представительские расходы</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61 1 00 20230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100 000,00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61 1 00 20230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100 000,00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Освещение деятельности органов местного самоуправления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61 1 00 20370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1 923 050,00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61 1 00 20370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1 923 050,00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Расходы на реализацию решения Совета депутатов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 от 26 марта 2019 года №226 «Об утверждении Положения о звании «Почетный гражданин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61 1 00 20460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126 980,00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61 1 00 20460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66 980,00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61 1 00 20460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61 1 00 51200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32 380,00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61 1 00 51200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32 380,00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Организация и осуществление деятельности по опеке и попечительству в области здравоохранения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61 1 00 76100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409 044,65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8187D">
              <w:rPr>
                <w:rFonts w:ascii="Arial" w:eastAsia="Calibri" w:hAnsi="Arial" w:cs="Arial"/>
                <w:color w:val="auto"/>
                <w:sz w:val="18"/>
                <w:szCs w:val="18"/>
              </w:rPr>
              <w:lastRenderedPageBreak/>
              <w:t>государственными внебюджетными фондами</w:t>
            </w:r>
          </w:p>
        </w:tc>
        <w:tc>
          <w:tcPr>
            <w:tcW w:w="1559" w:type="dxa"/>
            <w:shd w:val="clear" w:color="000000" w:fill="FFFFFF"/>
            <w:vAlign w:val="bottom"/>
          </w:tcPr>
          <w:p w:rsidR="00AA3BD1" w:rsidRDefault="00AA3BD1" w:rsidP="0098187D">
            <w:pPr>
              <w:ind w:left="-108" w:right="-108"/>
              <w:rPr>
                <w:rFonts w:ascii="Arial" w:eastAsia="Calibri" w:hAnsi="Arial" w:cs="Arial"/>
                <w:color w:val="auto"/>
                <w:sz w:val="18"/>
                <w:szCs w:val="18"/>
              </w:rPr>
            </w:pPr>
          </w:p>
          <w:p w:rsidR="00AA3BD1" w:rsidRDefault="00AA3BD1" w:rsidP="0098187D">
            <w:pPr>
              <w:ind w:left="-108" w:right="-108"/>
              <w:rPr>
                <w:rFonts w:ascii="Arial" w:eastAsia="Calibri" w:hAnsi="Arial" w:cs="Arial"/>
                <w:color w:val="auto"/>
                <w:sz w:val="18"/>
                <w:szCs w:val="18"/>
              </w:rPr>
            </w:pPr>
          </w:p>
          <w:p w:rsidR="00AA3BD1" w:rsidRDefault="00AA3BD1"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lastRenderedPageBreak/>
              <w:t>61 1 00 76100</w:t>
            </w:r>
          </w:p>
        </w:tc>
        <w:tc>
          <w:tcPr>
            <w:tcW w:w="567" w:type="dxa"/>
            <w:shd w:val="clear" w:color="000000" w:fill="FFFFFF"/>
            <w:vAlign w:val="bottom"/>
          </w:tcPr>
          <w:p w:rsidR="00AA3BD1" w:rsidRDefault="00AA3BD1" w:rsidP="0098187D">
            <w:pPr>
              <w:ind w:left="-99" w:right="-108"/>
              <w:rPr>
                <w:rFonts w:ascii="Arial" w:eastAsia="Calibri" w:hAnsi="Arial" w:cs="Arial"/>
                <w:color w:val="auto"/>
                <w:sz w:val="18"/>
                <w:szCs w:val="18"/>
              </w:rPr>
            </w:pPr>
          </w:p>
          <w:p w:rsidR="00AA3BD1" w:rsidRDefault="00AA3BD1" w:rsidP="0098187D">
            <w:pPr>
              <w:ind w:left="-99" w:right="-108"/>
              <w:rPr>
                <w:rFonts w:ascii="Arial" w:eastAsia="Calibri" w:hAnsi="Arial" w:cs="Arial"/>
                <w:color w:val="auto"/>
                <w:sz w:val="18"/>
                <w:szCs w:val="18"/>
              </w:rPr>
            </w:pPr>
          </w:p>
          <w:p w:rsidR="00AA3BD1" w:rsidRDefault="00AA3BD1" w:rsidP="0098187D">
            <w:pPr>
              <w:ind w:left="-99" w:right="-108"/>
              <w:rPr>
                <w:rFonts w:ascii="Arial" w:eastAsia="Calibri" w:hAnsi="Arial" w:cs="Arial"/>
                <w:color w:val="auto"/>
                <w:sz w:val="18"/>
                <w:szCs w:val="18"/>
              </w:rPr>
            </w:pPr>
          </w:p>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lastRenderedPageBreak/>
              <w:t>100</w:t>
            </w:r>
          </w:p>
        </w:tc>
        <w:tc>
          <w:tcPr>
            <w:tcW w:w="1985" w:type="dxa"/>
            <w:shd w:val="clear" w:color="000000" w:fill="FFFFFF"/>
            <w:vAlign w:val="bottom"/>
          </w:tcPr>
          <w:p w:rsidR="00AA3BD1" w:rsidRDefault="00AA3BD1" w:rsidP="0098187D">
            <w:pPr>
              <w:jc w:val="right"/>
              <w:rPr>
                <w:rFonts w:ascii="Arial" w:eastAsia="Calibri" w:hAnsi="Arial" w:cs="Arial"/>
                <w:color w:val="auto"/>
                <w:sz w:val="18"/>
                <w:szCs w:val="18"/>
              </w:rPr>
            </w:pPr>
          </w:p>
          <w:p w:rsidR="00AA3BD1" w:rsidRDefault="00AA3BD1" w:rsidP="0098187D">
            <w:pPr>
              <w:jc w:val="right"/>
              <w:rPr>
                <w:rFonts w:ascii="Arial" w:eastAsia="Calibri" w:hAnsi="Arial" w:cs="Arial"/>
                <w:color w:val="auto"/>
                <w:sz w:val="18"/>
                <w:szCs w:val="18"/>
              </w:rPr>
            </w:pPr>
          </w:p>
          <w:p w:rsidR="00AA3BD1" w:rsidRDefault="00AA3BD1"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lastRenderedPageBreak/>
              <w:t>349 610,65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61 1 00 76100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59 434,00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Обеспечение деятельности депутатов Думы Ставропольского края и их помощников в избирательном округе</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61 1 00 76610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1 024 914,12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61 1 00 76610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1 019 528,50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61 1 00 76610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5 385,62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Формирование, содержание и использование Архивного фонда Ставропольского края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61 1 00 76630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998 069,64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61 1 00 76630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790 273,42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61 1 00 76630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207 796,22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Осуществление отдельных государственных полномочий Ставропольского края по созданию административных комиссий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61 1 00 76930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61 1 00 76930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Высшее должностное лицо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 (руководитель высшего исполнительного органа государственной власти Ставропольского края)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61 2 00 00000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1 951 004,94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61 2 00 10010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41 550,08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61 2 00 10010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41 550,08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61 2 00 10020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1 909 454,86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61 2 00 10020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1 909 454,86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Обеспечение деятельности финансового управления администрации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63 0 00 00000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32 458 960,68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Непрограммные расходы в рамках обеспечения финансового управления администрации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63 1 00 00000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32 458 960,68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63 1 00 10010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1 233 224,30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63 1 00 10010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360 100,65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63 1 00 10010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861 275,65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63 1 00 10010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11 848,00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63 1 00 10020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12 963 670,27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63 1 00 10020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12 963 670,27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обеспечение деятельности (оказание услуг) муниципальных учреждений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63 1 00 11010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17 653 528,11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63 1 00 11010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15 874 005,22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63 1 00 11010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1 659 522,89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63 1 00 11010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120 000,00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по электронному документообороту</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63 1 00 20520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608 538,00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63 1 00 20520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608 538,00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Обеспечение деятельности контрольно-счетного органа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64 0 00 00000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2 487 219,09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Непрограммные расходы в рамках обеспечения деятельности контрольно-счетного органа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64 1 00 00000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2 487 219,09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Расходы на обеспечение функций органов местного самоуправления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 xml:space="preserve">64 1 00 10010 </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223 051,51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 xml:space="preserve">64 1 00 10010 </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74 790,14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 xml:space="preserve">64 1 00 10010 </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148 261,37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Расходы на выплаты по оплате труда работников органов местного самоуправления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64 1 00 10020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2 264 167,58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64 1 00 10020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2 264 167,58</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Реализация иных функций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97 0 00 00000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77 442 911,64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Непрограммные мероприятия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97 1 00 00000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77 442 911,64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97 1 00 10050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3 152 338,00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97 1 00 10050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171 436,99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97 1 00 10050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2 980 901,01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разработку, согласование, экспертизу, проверку проектно-сметной документации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2 083 198,87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500 000,00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Капитальные вложения в объекты государственной (муниципальной) собственности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97 1 00 20010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400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1 583 198,87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98187D">
              <w:rPr>
                <w:rFonts w:ascii="Arial" w:eastAsia="Calibri" w:hAnsi="Arial" w:cs="Arial"/>
                <w:color w:val="auto"/>
                <w:sz w:val="18"/>
                <w:szCs w:val="18"/>
              </w:rPr>
              <w:t>короновирусной</w:t>
            </w:r>
            <w:proofErr w:type="spellEnd"/>
            <w:r w:rsidRPr="0098187D">
              <w:rPr>
                <w:rFonts w:ascii="Arial" w:eastAsia="Calibri" w:hAnsi="Arial" w:cs="Arial"/>
                <w:color w:val="auto"/>
                <w:sz w:val="18"/>
                <w:szCs w:val="18"/>
              </w:rPr>
              <w:t xml:space="preserve"> инфекции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97 1 00 20120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1 483 350,00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97 1 00 20120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1 383 560,00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97 1 00 20120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99 790,00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Резервный фонд администрации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97 1 00 20180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937 667,67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97 1 00 20180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937 667,67</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Реализация мероприятий по развитию муниципальной службы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97 1 00 20250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300 000,00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97 1 00 20250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100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97 1 00 20250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36 718,00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97 1 00 20250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262 782,00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Прочие расходы на выполнение других обязательств органов местного самоуправления </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97 1 00 20280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153 414,84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97 1 00 20280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30 241,84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Социальное обеспечение и иные выплаты населению</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97 1 00 20280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300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13 173,00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97 1 00 20280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110 000,00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Разработка градостроительной документации</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97 1 00 20440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5 500 000,00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97 1 00 20440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5 500 000,00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Расходы на проведение выборов в органы местного самоуправления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97 1 00 20540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368 676,00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97 1 00 20540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368 676,00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97 1 00 26420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869 788,25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97 1 00 26420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257 443,49</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97 1 00 26420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612 344,76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Организация проведения мероприятий по отлову и содержанию безнадзорных животных за счет средств местного бюджета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97 1 00 27150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515 900,00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97 1 00 27150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515 900,00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Проведение Всероссийской переписи населения 2020 года</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97 1 00 54690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794 765,00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97 1 00 54690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794 765,00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Взнос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 в уставный фонд муниципального унитарного предприятия «Коммунальное хозяйство»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 (погашение задолженности по заработной плате работников)</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97 1 00 60020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961 853,04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97 1 00 60020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961 853,04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Взнос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 муниципальному унитарному предприятию «Отдел капитального строительства» </w:t>
            </w:r>
            <w:proofErr w:type="spellStart"/>
            <w:r w:rsidRPr="0098187D">
              <w:rPr>
                <w:rFonts w:ascii="Arial" w:eastAsia="Calibri" w:hAnsi="Arial" w:cs="Arial"/>
                <w:color w:val="auto"/>
                <w:sz w:val="18"/>
                <w:szCs w:val="18"/>
              </w:rPr>
              <w:t>Благодарненского</w:t>
            </w:r>
            <w:proofErr w:type="spellEnd"/>
            <w:r w:rsidRPr="0098187D">
              <w:rPr>
                <w:rFonts w:ascii="Arial" w:eastAsia="Calibri" w:hAnsi="Arial" w:cs="Arial"/>
                <w:color w:val="auto"/>
                <w:sz w:val="18"/>
                <w:szCs w:val="18"/>
              </w:rPr>
              <w:t xml:space="preserve"> городского округа Ставропольского края (погашение задолженности в связи с ликвидацией)</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97 1 00 60030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71 552,96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Иные бюджетные ассигнования</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97 1 00 60030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800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71 552,96</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Организация проведения мероприятий по отлову и содержанию безнадзорных животных</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97 1 00 77150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429 508,20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97 1 00 77150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429 508,20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97 1 00 77780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3 689 730,14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97 1 00 77780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2 731 907,90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97 1 00 77780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957 822,24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Реализация проектов развития территорий муниципальных образований, основанных на местных инициативах</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S6420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49 536 378,95</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S6420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28 526 094,71</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S6420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21 010 284,24</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S7780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194 196,32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S7780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143 832,82</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S7780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50 363,50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 xml:space="preserve">Реализация проектов развития территорий муниципальных образований, основанных на местных инициативах, за счет </w:t>
            </w:r>
            <w:r w:rsidRPr="0098187D">
              <w:rPr>
                <w:rFonts w:ascii="Arial" w:eastAsia="Calibri" w:hAnsi="Arial" w:cs="Arial"/>
                <w:color w:val="auto"/>
                <w:sz w:val="18"/>
                <w:szCs w:val="18"/>
              </w:rPr>
              <w:lastRenderedPageBreak/>
              <w:t>внебюджетных источников</w:t>
            </w:r>
          </w:p>
        </w:tc>
        <w:tc>
          <w:tcPr>
            <w:tcW w:w="1559" w:type="dxa"/>
            <w:shd w:val="clear" w:color="000000" w:fill="FFFFFF"/>
            <w:vAlign w:val="bottom"/>
          </w:tcPr>
          <w:p w:rsidR="00AA3BD1" w:rsidRDefault="00AA3BD1" w:rsidP="0098187D">
            <w:pPr>
              <w:ind w:left="-108" w:right="-108"/>
              <w:rPr>
                <w:rFonts w:ascii="Arial" w:eastAsia="Calibri" w:hAnsi="Arial" w:cs="Arial"/>
                <w:color w:val="auto"/>
                <w:sz w:val="18"/>
                <w:szCs w:val="18"/>
              </w:rPr>
            </w:pPr>
          </w:p>
          <w:p w:rsidR="00AA3BD1" w:rsidRDefault="00AA3BD1" w:rsidP="0098187D">
            <w:pPr>
              <w:ind w:left="-108" w:right="-108"/>
              <w:rPr>
                <w:rFonts w:ascii="Arial" w:eastAsia="Calibri" w:hAnsi="Arial" w:cs="Arial"/>
                <w:color w:val="auto"/>
                <w:sz w:val="18"/>
                <w:szCs w:val="18"/>
              </w:rPr>
            </w:pPr>
          </w:p>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lastRenderedPageBreak/>
              <w:t>97 1 00 G6420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lastRenderedPageBreak/>
              <w:t> </w:t>
            </w:r>
          </w:p>
        </w:tc>
        <w:tc>
          <w:tcPr>
            <w:tcW w:w="1985" w:type="dxa"/>
            <w:shd w:val="clear" w:color="000000" w:fill="FFFFFF"/>
            <w:vAlign w:val="bottom"/>
          </w:tcPr>
          <w:p w:rsidR="00AA3BD1" w:rsidRDefault="00AA3BD1" w:rsidP="0098187D">
            <w:pPr>
              <w:jc w:val="right"/>
              <w:rPr>
                <w:rFonts w:ascii="Arial" w:eastAsia="Calibri" w:hAnsi="Arial" w:cs="Arial"/>
                <w:color w:val="auto"/>
                <w:sz w:val="18"/>
                <w:szCs w:val="18"/>
              </w:rPr>
            </w:pPr>
          </w:p>
          <w:p w:rsidR="00AA3BD1" w:rsidRDefault="00AA3BD1" w:rsidP="0098187D">
            <w:pPr>
              <w:jc w:val="right"/>
              <w:rPr>
                <w:rFonts w:ascii="Arial" w:eastAsia="Calibri" w:hAnsi="Arial" w:cs="Arial"/>
                <w:color w:val="auto"/>
                <w:sz w:val="18"/>
                <w:szCs w:val="18"/>
              </w:rPr>
            </w:pPr>
          </w:p>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lastRenderedPageBreak/>
              <w:t>6 400 593,40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lastRenderedPageBreak/>
              <w:t>Закупка товаров, работ и услуг для обеспечения государственных (муниципальных) нужд</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G6420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200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3 690 147,40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Предоставление субсидий бюджетным, автономным учреждениям и иным некоммерческим организациям</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97 1 00 G6420</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600</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2 710 446,00</w:t>
            </w:r>
          </w:p>
        </w:tc>
      </w:tr>
      <w:tr w:rsidR="0098187D" w:rsidRPr="0098187D" w:rsidTr="0098187D">
        <w:trPr>
          <w:trHeight w:val="282"/>
        </w:trPr>
        <w:tc>
          <w:tcPr>
            <w:tcW w:w="5520" w:type="dxa"/>
            <w:shd w:val="clear" w:color="000000" w:fill="FFFFFF"/>
            <w:vAlign w:val="bottom"/>
          </w:tcPr>
          <w:p w:rsidR="0098187D" w:rsidRPr="0098187D" w:rsidRDefault="0098187D" w:rsidP="0098187D">
            <w:pPr>
              <w:rPr>
                <w:rFonts w:ascii="Arial" w:eastAsia="Calibri" w:hAnsi="Arial" w:cs="Arial"/>
                <w:color w:val="auto"/>
                <w:sz w:val="18"/>
                <w:szCs w:val="18"/>
              </w:rPr>
            </w:pPr>
            <w:r w:rsidRPr="0098187D">
              <w:rPr>
                <w:rFonts w:ascii="Arial" w:eastAsia="Calibri" w:hAnsi="Arial" w:cs="Arial"/>
                <w:color w:val="auto"/>
                <w:sz w:val="18"/>
                <w:szCs w:val="18"/>
              </w:rPr>
              <w:t>ВСЕГО</w:t>
            </w:r>
          </w:p>
        </w:tc>
        <w:tc>
          <w:tcPr>
            <w:tcW w:w="1559" w:type="dxa"/>
            <w:shd w:val="clear" w:color="000000" w:fill="FFFFFF"/>
            <w:vAlign w:val="bottom"/>
          </w:tcPr>
          <w:p w:rsidR="0098187D" w:rsidRPr="0098187D" w:rsidRDefault="0098187D" w:rsidP="0098187D">
            <w:pPr>
              <w:ind w:left="-108"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567" w:type="dxa"/>
            <w:shd w:val="clear" w:color="000000" w:fill="FFFFFF"/>
            <w:vAlign w:val="bottom"/>
          </w:tcPr>
          <w:p w:rsidR="0098187D" w:rsidRPr="0098187D" w:rsidRDefault="0098187D" w:rsidP="0098187D">
            <w:pPr>
              <w:ind w:left="-99" w:right="-108"/>
              <w:rPr>
                <w:rFonts w:ascii="Arial" w:eastAsia="Calibri" w:hAnsi="Arial" w:cs="Arial"/>
                <w:color w:val="auto"/>
                <w:sz w:val="18"/>
                <w:szCs w:val="18"/>
              </w:rPr>
            </w:pPr>
            <w:r w:rsidRPr="0098187D">
              <w:rPr>
                <w:rFonts w:ascii="Arial" w:eastAsia="Calibri" w:hAnsi="Arial" w:cs="Arial"/>
                <w:color w:val="auto"/>
                <w:sz w:val="18"/>
                <w:szCs w:val="18"/>
              </w:rPr>
              <w:t> </w:t>
            </w:r>
          </w:p>
        </w:tc>
        <w:tc>
          <w:tcPr>
            <w:tcW w:w="1985" w:type="dxa"/>
            <w:shd w:val="clear" w:color="000000" w:fill="FFFFFF"/>
            <w:vAlign w:val="bottom"/>
          </w:tcPr>
          <w:p w:rsidR="0098187D" w:rsidRPr="0098187D" w:rsidRDefault="0098187D" w:rsidP="0098187D">
            <w:pPr>
              <w:jc w:val="right"/>
              <w:rPr>
                <w:rFonts w:ascii="Arial" w:eastAsia="Calibri" w:hAnsi="Arial" w:cs="Arial"/>
                <w:color w:val="auto"/>
                <w:sz w:val="18"/>
                <w:szCs w:val="18"/>
              </w:rPr>
            </w:pPr>
            <w:r w:rsidRPr="0098187D">
              <w:rPr>
                <w:rFonts w:ascii="Arial" w:eastAsia="Calibri" w:hAnsi="Arial" w:cs="Arial"/>
                <w:color w:val="auto"/>
                <w:sz w:val="18"/>
                <w:szCs w:val="18"/>
              </w:rPr>
              <w:t>2 139 459 775,53</w:t>
            </w:r>
          </w:p>
        </w:tc>
      </w:tr>
    </w:tbl>
    <w:p w:rsidR="00750065" w:rsidRDefault="00750065" w:rsidP="004121B8">
      <w:pPr>
        <w:spacing w:line="240" w:lineRule="exact"/>
        <w:ind w:firstLine="142"/>
        <w:rPr>
          <w:rFonts w:ascii="Arial" w:hAnsi="Arial" w:cs="Arial"/>
          <w:sz w:val="16"/>
          <w:szCs w:val="16"/>
        </w:rPr>
      </w:pPr>
    </w:p>
    <w:p w:rsidR="00B037BB" w:rsidRDefault="00B037BB" w:rsidP="00B037BB">
      <w:pPr>
        <w:spacing w:line="240" w:lineRule="exact"/>
        <w:ind w:firstLine="142"/>
        <w:jc w:val="right"/>
        <w:rPr>
          <w:rFonts w:ascii="Arial" w:hAnsi="Arial" w:cs="Arial"/>
          <w:sz w:val="18"/>
          <w:szCs w:val="18"/>
        </w:rPr>
      </w:pPr>
    </w:p>
    <w:p w:rsidR="00B037BB" w:rsidRPr="00B037BB" w:rsidRDefault="00B037BB" w:rsidP="00B037BB">
      <w:pPr>
        <w:spacing w:line="240" w:lineRule="exact"/>
        <w:ind w:firstLine="142"/>
        <w:jc w:val="right"/>
        <w:rPr>
          <w:rFonts w:ascii="Arial" w:hAnsi="Arial" w:cs="Arial"/>
          <w:sz w:val="18"/>
          <w:szCs w:val="18"/>
        </w:rPr>
      </w:pPr>
      <w:r w:rsidRPr="00B037BB">
        <w:rPr>
          <w:rFonts w:ascii="Arial" w:hAnsi="Arial" w:cs="Arial"/>
          <w:sz w:val="18"/>
          <w:szCs w:val="18"/>
        </w:rPr>
        <w:t>Приложение 12</w:t>
      </w:r>
    </w:p>
    <w:p w:rsidR="00B037BB" w:rsidRPr="00B037BB" w:rsidRDefault="00B037BB" w:rsidP="00B037BB">
      <w:pPr>
        <w:spacing w:line="240" w:lineRule="exact"/>
        <w:ind w:firstLine="142"/>
        <w:jc w:val="right"/>
        <w:rPr>
          <w:rFonts w:ascii="Arial" w:hAnsi="Arial" w:cs="Arial"/>
          <w:sz w:val="18"/>
          <w:szCs w:val="18"/>
        </w:rPr>
      </w:pPr>
      <w:r w:rsidRPr="00B037BB">
        <w:rPr>
          <w:rFonts w:ascii="Arial" w:hAnsi="Arial" w:cs="Arial"/>
          <w:sz w:val="18"/>
          <w:szCs w:val="18"/>
        </w:rPr>
        <w:t>к решению Совета депутатов</w:t>
      </w:r>
    </w:p>
    <w:p w:rsidR="00B037BB" w:rsidRPr="00B037BB" w:rsidRDefault="00B037BB" w:rsidP="00B037BB">
      <w:pPr>
        <w:spacing w:line="240" w:lineRule="exact"/>
        <w:ind w:firstLine="142"/>
        <w:jc w:val="right"/>
        <w:rPr>
          <w:rFonts w:ascii="Arial" w:hAnsi="Arial" w:cs="Arial"/>
          <w:sz w:val="18"/>
          <w:szCs w:val="18"/>
        </w:rPr>
      </w:pPr>
      <w:proofErr w:type="spellStart"/>
      <w:r w:rsidRPr="00B037BB">
        <w:rPr>
          <w:rFonts w:ascii="Arial" w:hAnsi="Arial" w:cs="Arial"/>
          <w:sz w:val="18"/>
          <w:szCs w:val="18"/>
        </w:rPr>
        <w:t>Благодарненского</w:t>
      </w:r>
      <w:proofErr w:type="spellEnd"/>
      <w:r w:rsidRPr="00B037BB">
        <w:rPr>
          <w:rFonts w:ascii="Arial" w:hAnsi="Arial" w:cs="Arial"/>
          <w:sz w:val="18"/>
          <w:szCs w:val="18"/>
        </w:rPr>
        <w:t xml:space="preserve"> городского округа</w:t>
      </w:r>
    </w:p>
    <w:p w:rsidR="00B037BB" w:rsidRPr="00B037BB" w:rsidRDefault="00B037BB" w:rsidP="00B037BB">
      <w:pPr>
        <w:spacing w:line="240" w:lineRule="exact"/>
        <w:ind w:firstLine="142"/>
        <w:jc w:val="right"/>
        <w:rPr>
          <w:rFonts w:ascii="Arial" w:hAnsi="Arial" w:cs="Arial"/>
          <w:sz w:val="18"/>
          <w:szCs w:val="18"/>
        </w:rPr>
      </w:pPr>
      <w:r w:rsidRPr="00B037BB">
        <w:rPr>
          <w:rFonts w:ascii="Arial" w:hAnsi="Arial" w:cs="Arial"/>
          <w:sz w:val="18"/>
          <w:szCs w:val="18"/>
        </w:rPr>
        <w:t>Ставропольского края</w:t>
      </w:r>
    </w:p>
    <w:p w:rsidR="00B037BB" w:rsidRPr="00B037BB" w:rsidRDefault="00B037BB" w:rsidP="00B037BB">
      <w:pPr>
        <w:spacing w:line="240" w:lineRule="exact"/>
        <w:ind w:firstLine="142"/>
        <w:jc w:val="right"/>
        <w:rPr>
          <w:rFonts w:ascii="Arial" w:hAnsi="Arial" w:cs="Arial"/>
          <w:sz w:val="18"/>
          <w:szCs w:val="18"/>
        </w:rPr>
      </w:pPr>
      <w:r w:rsidRPr="00B037BB">
        <w:rPr>
          <w:rFonts w:ascii="Arial" w:hAnsi="Arial" w:cs="Arial"/>
          <w:sz w:val="18"/>
          <w:szCs w:val="18"/>
        </w:rPr>
        <w:t>от 17 декабря 2019 года №292</w:t>
      </w:r>
    </w:p>
    <w:p w:rsidR="00B037BB" w:rsidRPr="00B037BB" w:rsidRDefault="00B037BB" w:rsidP="00B037BB">
      <w:pPr>
        <w:spacing w:line="240" w:lineRule="exact"/>
        <w:ind w:firstLine="142"/>
        <w:jc w:val="right"/>
        <w:rPr>
          <w:rFonts w:ascii="Arial" w:hAnsi="Arial" w:cs="Arial"/>
          <w:sz w:val="18"/>
          <w:szCs w:val="18"/>
        </w:rPr>
      </w:pPr>
      <w:r w:rsidRPr="00B037BB">
        <w:rPr>
          <w:rFonts w:ascii="Arial" w:hAnsi="Arial" w:cs="Arial"/>
          <w:sz w:val="18"/>
          <w:szCs w:val="18"/>
        </w:rPr>
        <w:t xml:space="preserve">«О бюджете </w:t>
      </w:r>
      <w:proofErr w:type="spellStart"/>
      <w:r w:rsidRPr="00B037BB">
        <w:rPr>
          <w:rFonts w:ascii="Arial" w:hAnsi="Arial" w:cs="Arial"/>
          <w:sz w:val="18"/>
          <w:szCs w:val="18"/>
        </w:rPr>
        <w:t>Благодарненского</w:t>
      </w:r>
      <w:proofErr w:type="spellEnd"/>
      <w:r w:rsidRPr="00B037BB">
        <w:rPr>
          <w:rFonts w:ascii="Arial" w:hAnsi="Arial" w:cs="Arial"/>
          <w:sz w:val="18"/>
          <w:szCs w:val="18"/>
        </w:rPr>
        <w:t xml:space="preserve"> городского округа Ставропольского края на 2020 год и</w:t>
      </w:r>
    </w:p>
    <w:p w:rsidR="00B037BB" w:rsidRPr="00B037BB" w:rsidRDefault="00B037BB" w:rsidP="00B037BB">
      <w:pPr>
        <w:spacing w:line="240" w:lineRule="exact"/>
        <w:ind w:firstLine="142"/>
        <w:jc w:val="right"/>
        <w:rPr>
          <w:rFonts w:ascii="Arial" w:hAnsi="Arial" w:cs="Arial"/>
          <w:sz w:val="18"/>
          <w:szCs w:val="18"/>
        </w:rPr>
      </w:pPr>
      <w:r w:rsidRPr="00B037BB">
        <w:rPr>
          <w:rFonts w:ascii="Arial" w:hAnsi="Arial" w:cs="Arial"/>
          <w:sz w:val="18"/>
          <w:szCs w:val="18"/>
        </w:rPr>
        <w:t>плановый период 2021 и 2022 годов»</w:t>
      </w:r>
    </w:p>
    <w:p w:rsidR="00B037BB" w:rsidRDefault="00B037BB" w:rsidP="00B037BB">
      <w:pPr>
        <w:spacing w:line="240" w:lineRule="exact"/>
        <w:ind w:firstLine="142"/>
        <w:rPr>
          <w:rFonts w:ascii="Arial" w:hAnsi="Arial" w:cs="Arial"/>
          <w:sz w:val="16"/>
          <w:szCs w:val="16"/>
        </w:rPr>
      </w:pPr>
    </w:p>
    <w:p w:rsidR="00AA3BD1" w:rsidRPr="00B037BB" w:rsidRDefault="00AA3BD1" w:rsidP="00B037BB">
      <w:pPr>
        <w:spacing w:line="240" w:lineRule="exact"/>
        <w:ind w:firstLine="142"/>
        <w:rPr>
          <w:rFonts w:ascii="Arial" w:hAnsi="Arial" w:cs="Arial"/>
          <w:sz w:val="16"/>
          <w:szCs w:val="16"/>
        </w:rPr>
      </w:pPr>
    </w:p>
    <w:p w:rsidR="00B037BB" w:rsidRPr="00B037BB" w:rsidRDefault="00B037BB" w:rsidP="00B037BB">
      <w:pPr>
        <w:spacing w:line="240" w:lineRule="exact"/>
        <w:ind w:firstLine="142"/>
        <w:jc w:val="center"/>
        <w:rPr>
          <w:rFonts w:ascii="Arial" w:hAnsi="Arial" w:cs="Arial"/>
          <w:sz w:val="18"/>
          <w:szCs w:val="18"/>
        </w:rPr>
      </w:pPr>
      <w:r w:rsidRPr="00B037BB">
        <w:rPr>
          <w:rFonts w:ascii="Arial" w:hAnsi="Arial" w:cs="Arial"/>
          <w:sz w:val="18"/>
          <w:szCs w:val="18"/>
        </w:rPr>
        <w:t>РАСПРЕДЕЛЕНИЕ</w:t>
      </w:r>
    </w:p>
    <w:p w:rsidR="00B037BB" w:rsidRPr="00B037BB" w:rsidRDefault="00B037BB" w:rsidP="00B037BB">
      <w:pPr>
        <w:spacing w:line="240" w:lineRule="exact"/>
        <w:ind w:firstLine="142"/>
        <w:jc w:val="center"/>
        <w:rPr>
          <w:rFonts w:ascii="Arial" w:hAnsi="Arial" w:cs="Arial"/>
          <w:sz w:val="18"/>
          <w:szCs w:val="18"/>
        </w:rPr>
      </w:pPr>
      <w:r w:rsidRPr="00B037BB">
        <w:rPr>
          <w:rFonts w:ascii="Arial" w:hAnsi="Arial" w:cs="Arial"/>
          <w:sz w:val="18"/>
          <w:szCs w:val="18"/>
        </w:rPr>
        <w:t>бюджетных ассигнований по разделам (</w:t>
      </w:r>
      <w:proofErr w:type="spellStart"/>
      <w:r w:rsidRPr="00B037BB">
        <w:rPr>
          <w:rFonts w:ascii="Arial" w:hAnsi="Arial" w:cs="Arial"/>
          <w:sz w:val="18"/>
          <w:szCs w:val="18"/>
        </w:rPr>
        <w:t>Рз</w:t>
      </w:r>
      <w:proofErr w:type="spellEnd"/>
      <w:r w:rsidRPr="00B037BB">
        <w:rPr>
          <w:rFonts w:ascii="Arial" w:hAnsi="Arial" w:cs="Arial"/>
          <w:sz w:val="18"/>
          <w:szCs w:val="18"/>
        </w:rPr>
        <w:t>), подразделам (</w:t>
      </w:r>
      <w:proofErr w:type="gramStart"/>
      <w:r w:rsidRPr="00B037BB">
        <w:rPr>
          <w:rFonts w:ascii="Arial" w:hAnsi="Arial" w:cs="Arial"/>
          <w:sz w:val="18"/>
          <w:szCs w:val="18"/>
        </w:rPr>
        <w:t>ПР</w:t>
      </w:r>
      <w:proofErr w:type="gramEnd"/>
      <w:r w:rsidRPr="00B037BB">
        <w:rPr>
          <w:rFonts w:ascii="Arial" w:hAnsi="Arial" w:cs="Arial"/>
          <w:sz w:val="18"/>
          <w:szCs w:val="18"/>
        </w:rPr>
        <w:t>) классификации расходов бюджетов на 2020 год</w:t>
      </w:r>
    </w:p>
    <w:p w:rsidR="00750065" w:rsidRDefault="00B037BB" w:rsidP="00B037BB">
      <w:pPr>
        <w:spacing w:line="240" w:lineRule="exact"/>
        <w:ind w:firstLine="142"/>
        <w:jc w:val="right"/>
        <w:rPr>
          <w:rFonts w:ascii="Arial" w:hAnsi="Arial" w:cs="Arial"/>
          <w:sz w:val="16"/>
          <w:szCs w:val="16"/>
        </w:rPr>
      </w:pPr>
      <w:r>
        <w:rPr>
          <w:rFonts w:ascii="Arial" w:hAnsi="Arial" w:cs="Arial"/>
          <w:sz w:val="16"/>
          <w:szCs w:val="16"/>
        </w:rPr>
        <w:t>(</w:t>
      </w:r>
      <w:r w:rsidRPr="00B037BB">
        <w:rPr>
          <w:rFonts w:ascii="Arial" w:hAnsi="Arial" w:cs="Arial"/>
          <w:sz w:val="16"/>
          <w:szCs w:val="16"/>
        </w:rPr>
        <w:t>рублей)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709"/>
        <w:gridCol w:w="851"/>
        <w:gridCol w:w="2268"/>
      </w:tblGrid>
      <w:tr w:rsidR="00B037BB" w:rsidRPr="00AA3BD1" w:rsidTr="00B037BB">
        <w:tc>
          <w:tcPr>
            <w:tcW w:w="6237" w:type="dxa"/>
            <w:shd w:val="clear" w:color="auto" w:fill="auto"/>
            <w:vAlign w:val="center"/>
          </w:tcPr>
          <w:p w:rsidR="00B037BB" w:rsidRPr="00AA3BD1" w:rsidRDefault="00B037BB" w:rsidP="00B037BB">
            <w:pPr>
              <w:widowControl w:val="0"/>
              <w:autoSpaceDE w:val="0"/>
              <w:autoSpaceDN w:val="0"/>
              <w:adjustRightInd w:val="0"/>
              <w:jc w:val="center"/>
              <w:rPr>
                <w:rFonts w:ascii="Arial" w:eastAsia="Calibri" w:hAnsi="Arial" w:cs="Arial"/>
                <w:color w:val="auto"/>
                <w:sz w:val="18"/>
                <w:szCs w:val="18"/>
              </w:rPr>
            </w:pPr>
            <w:r w:rsidRPr="00AA3BD1">
              <w:rPr>
                <w:rFonts w:ascii="Arial" w:eastAsia="Calibri" w:hAnsi="Arial" w:cs="Arial"/>
                <w:color w:val="auto"/>
                <w:sz w:val="18"/>
                <w:szCs w:val="18"/>
              </w:rPr>
              <w:t>Наименование</w:t>
            </w:r>
          </w:p>
        </w:tc>
        <w:tc>
          <w:tcPr>
            <w:tcW w:w="709" w:type="dxa"/>
            <w:shd w:val="clear" w:color="auto" w:fill="auto"/>
            <w:vAlign w:val="center"/>
          </w:tcPr>
          <w:p w:rsidR="00B037BB" w:rsidRPr="00AA3BD1" w:rsidRDefault="00B037BB" w:rsidP="00B037BB">
            <w:pPr>
              <w:widowControl w:val="0"/>
              <w:autoSpaceDE w:val="0"/>
              <w:autoSpaceDN w:val="0"/>
              <w:adjustRightInd w:val="0"/>
              <w:jc w:val="center"/>
              <w:rPr>
                <w:rFonts w:ascii="Arial" w:eastAsia="Calibri" w:hAnsi="Arial" w:cs="Arial"/>
                <w:color w:val="auto"/>
                <w:sz w:val="18"/>
                <w:szCs w:val="18"/>
              </w:rPr>
            </w:pPr>
            <w:proofErr w:type="spellStart"/>
            <w:r w:rsidRPr="00AA3BD1">
              <w:rPr>
                <w:rFonts w:ascii="Arial" w:eastAsia="Calibri" w:hAnsi="Arial" w:cs="Arial"/>
                <w:color w:val="auto"/>
                <w:sz w:val="18"/>
                <w:szCs w:val="18"/>
              </w:rPr>
              <w:t>Рз</w:t>
            </w:r>
            <w:proofErr w:type="spellEnd"/>
          </w:p>
        </w:tc>
        <w:tc>
          <w:tcPr>
            <w:tcW w:w="851" w:type="dxa"/>
            <w:shd w:val="clear" w:color="auto" w:fill="auto"/>
            <w:vAlign w:val="center"/>
          </w:tcPr>
          <w:p w:rsidR="00B037BB" w:rsidRPr="00AA3BD1" w:rsidRDefault="00B037BB" w:rsidP="00B037BB">
            <w:pPr>
              <w:widowControl w:val="0"/>
              <w:autoSpaceDE w:val="0"/>
              <w:autoSpaceDN w:val="0"/>
              <w:adjustRightInd w:val="0"/>
              <w:jc w:val="center"/>
              <w:rPr>
                <w:rFonts w:ascii="Arial" w:eastAsia="Calibri" w:hAnsi="Arial" w:cs="Arial"/>
                <w:color w:val="auto"/>
                <w:sz w:val="18"/>
                <w:szCs w:val="18"/>
              </w:rPr>
            </w:pPr>
            <w:proofErr w:type="gramStart"/>
            <w:r w:rsidRPr="00AA3BD1">
              <w:rPr>
                <w:rFonts w:ascii="Arial" w:eastAsia="Calibri" w:hAnsi="Arial" w:cs="Arial"/>
                <w:color w:val="auto"/>
                <w:sz w:val="18"/>
                <w:szCs w:val="18"/>
              </w:rPr>
              <w:t>ПР</w:t>
            </w:r>
            <w:proofErr w:type="gramEnd"/>
          </w:p>
        </w:tc>
        <w:tc>
          <w:tcPr>
            <w:tcW w:w="2268" w:type="dxa"/>
            <w:shd w:val="clear" w:color="auto" w:fill="auto"/>
            <w:vAlign w:val="center"/>
          </w:tcPr>
          <w:p w:rsidR="00B037BB" w:rsidRPr="00AA3BD1" w:rsidRDefault="00B037BB" w:rsidP="00B037BB">
            <w:pPr>
              <w:widowControl w:val="0"/>
              <w:autoSpaceDE w:val="0"/>
              <w:autoSpaceDN w:val="0"/>
              <w:adjustRightInd w:val="0"/>
              <w:jc w:val="center"/>
              <w:rPr>
                <w:rFonts w:ascii="Arial" w:eastAsia="Calibri" w:hAnsi="Arial" w:cs="Arial"/>
                <w:color w:val="auto"/>
                <w:sz w:val="18"/>
                <w:szCs w:val="18"/>
              </w:rPr>
            </w:pPr>
            <w:r w:rsidRPr="00AA3BD1">
              <w:rPr>
                <w:rFonts w:ascii="Arial" w:eastAsia="Calibri" w:hAnsi="Arial" w:cs="Arial"/>
                <w:color w:val="auto"/>
                <w:sz w:val="18"/>
                <w:szCs w:val="18"/>
              </w:rPr>
              <w:t>сумма</w:t>
            </w:r>
          </w:p>
        </w:tc>
      </w:tr>
      <w:tr w:rsidR="00B037BB" w:rsidRPr="00AA3BD1" w:rsidTr="00B037BB">
        <w:tc>
          <w:tcPr>
            <w:tcW w:w="6237" w:type="dxa"/>
            <w:shd w:val="clear" w:color="auto" w:fill="auto"/>
            <w:vAlign w:val="center"/>
          </w:tcPr>
          <w:p w:rsidR="00B037BB" w:rsidRPr="00AA3BD1" w:rsidRDefault="00B037BB" w:rsidP="00B037BB">
            <w:pPr>
              <w:widowControl w:val="0"/>
              <w:autoSpaceDE w:val="0"/>
              <w:autoSpaceDN w:val="0"/>
              <w:adjustRightInd w:val="0"/>
              <w:jc w:val="center"/>
              <w:rPr>
                <w:rFonts w:ascii="Arial" w:eastAsia="Calibri" w:hAnsi="Arial" w:cs="Arial"/>
                <w:color w:val="auto"/>
                <w:sz w:val="18"/>
                <w:szCs w:val="18"/>
              </w:rPr>
            </w:pPr>
            <w:r w:rsidRPr="00AA3BD1">
              <w:rPr>
                <w:rFonts w:ascii="Arial" w:eastAsia="Calibri" w:hAnsi="Arial" w:cs="Arial"/>
                <w:color w:val="auto"/>
                <w:sz w:val="18"/>
                <w:szCs w:val="18"/>
              </w:rPr>
              <w:t>1</w:t>
            </w:r>
          </w:p>
        </w:tc>
        <w:tc>
          <w:tcPr>
            <w:tcW w:w="709" w:type="dxa"/>
            <w:shd w:val="clear" w:color="auto" w:fill="auto"/>
            <w:vAlign w:val="center"/>
          </w:tcPr>
          <w:p w:rsidR="00B037BB" w:rsidRPr="00AA3BD1" w:rsidRDefault="00B037BB" w:rsidP="00B037BB">
            <w:pPr>
              <w:widowControl w:val="0"/>
              <w:autoSpaceDE w:val="0"/>
              <w:autoSpaceDN w:val="0"/>
              <w:adjustRightInd w:val="0"/>
              <w:jc w:val="center"/>
              <w:rPr>
                <w:rFonts w:ascii="Arial" w:eastAsia="Calibri" w:hAnsi="Arial" w:cs="Arial"/>
                <w:color w:val="auto"/>
                <w:sz w:val="18"/>
                <w:szCs w:val="18"/>
              </w:rPr>
            </w:pPr>
            <w:r w:rsidRPr="00AA3BD1">
              <w:rPr>
                <w:rFonts w:ascii="Arial" w:eastAsia="Calibri" w:hAnsi="Arial" w:cs="Arial"/>
                <w:color w:val="auto"/>
                <w:sz w:val="18"/>
                <w:szCs w:val="18"/>
              </w:rPr>
              <w:t>2</w:t>
            </w:r>
          </w:p>
        </w:tc>
        <w:tc>
          <w:tcPr>
            <w:tcW w:w="851" w:type="dxa"/>
            <w:shd w:val="clear" w:color="auto" w:fill="auto"/>
            <w:vAlign w:val="center"/>
          </w:tcPr>
          <w:p w:rsidR="00B037BB" w:rsidRPr="00AA3BD1" w:rsidRDefault="00B037BB" w:rsidP="00B037BB">
            <w:pPr>
              <w:widowControl w:val="0"/>
              <w:autoSpaceDE w:val="0"/>
              <w:autoSpaceDN w:val="0"/>
              <w:adjustRightInd w:val="0"/>
              <w:jc w:val="center"/>
              <w:rPr>
                <w:rFonts w:ascii="Arial" w:eastAsia="Calibri" w:hAnsi="Arial" w:cs="Arial"/>
                <w:color w:val="auto"/>
                <w:sz w:val="18"/>
                <w:szCs w:val="18"/>
              </w:rPr>
            </w:pPr>
            <w:r w:rsidRPr="00AA3BD1">
              <w:rPr>
                <w:rFonts w:ascii="Arial" w:eastAsia="Calibri" w:hAnsi="Arial" w:cs="Arial"/>
                <w:color w:val="auto"/>
                <w:sz w:val="18"/>
                <w:szCs w:val="18"/>
              </w:rPr>
              <w:t>3</w:t>
            </w:r>
          </w:p>
        </w:tc>
        <w:tc>
          <w:tcPr>
            <w:tcW w:w="2268" w:type="dxa"/>
            <w:shd w:val="clear" w:color="auto" w:fill="auto"/>
            <w:vAlign w:val="center"/>
          </w:tcPr>
          <w:p w:rsidR="00B037BB" w:rsidRPr="00AA3BD1" w:rsidRDefault="00B037BB" w:rsidP="00B037BB">
            <w:pPr>
              <w:widowControl w:val="0"/>
              <w:autoSpaceDE w:val="0"/>
              <w:autoSpaceDN w:val="0"/>
              <w:adjustRightInd w:val="0"/>
              <w:jc w:val="center"/>
              <w:rPr>
                <w:rFonts w:ascii="Arial" w:eastAsia="Calibri" w:hAnsi="Arial" w:cs="Arial"/>
                <w:color w:val="auto"/>
                <w:sz w:val="18"/>
                <w:szCs w:val="18"/>
              </w:rPr>
            </w:pPr>
            <w:r w:rsidRPr="00AA3BD1">
              <w:rPr>
                <w:rFonts w:ascii="Arial" w:eastAsia="Calibri" w:hAnsi="Arial" w:cs="Arial"/>
                <w:color w:val="auto"/>
                <w:sz w:val="18"/>
                <w:szCs w:val="18"/>
              </w:rPr>
              <w:t>4</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Общегосударственные вопросы</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01</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 </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191 342 882,08</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01</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02</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1 866 945,22</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01</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03</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6 541 758,52</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01</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04</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81 389 169,61</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Судебная система</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01</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05</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32 380,00</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01</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06</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16 688 533,69</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Обеспечение проведения выборов и референдумов</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01</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07</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368 676,00</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Резервные фонды</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01</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11</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937 667,67</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Другие общегосударственные вопросы</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01</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13</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83 517 751,37</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Национальная безопасность и правоохранительная деятельность</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03</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 </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10 349 048,22</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03</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09</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10 349 048,22</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Национальная экономика</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04</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 </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163 807 044,91</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Сельское хозяйство и рыболовство</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04</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05</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15 526 980,58</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Дорожное хозяйство (дорожные фонды)</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04</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09</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141 194 787,33</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Другие вопросы в области национальной экономики</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04</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12</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7 085 277,00</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Жилищно-коммунальное хозяйство</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05</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 </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135 981 084,32</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Жилищное хозяйство</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05</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01</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302 434,72</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Коммунальное хозяйство</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05</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02</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118 837,56</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Благоустройство</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05</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03</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106 920 656,16</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Другие вопросы в области жилищно-коммунального хозяйства</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05</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05</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28 639 155,88</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Образование</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07</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 </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756 678 333,45</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Дошкольное образование</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07</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01</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235 860 153,53</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Общее образование</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07</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02</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428 091 503,35</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Дополнительное образование детей</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07</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03</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74 350 139,43</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 xml:space="preserve">Молодежная политика </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07</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07</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2 334 767,63</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Другие вопросы в области образования</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07</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09</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16 041 769,51</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Культура, кинематография</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08</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 </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174 572 176,96</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Культура</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08</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01</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171 242 866,61</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Другие вопросы в области культуры, кинематографии</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08</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04</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3 329 310,35</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Социальная политика</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10</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 </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677 639 708,68</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Социальное обеспечение населения</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10</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03</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184 863 223,76</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Охрана семьи и детства</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10</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04</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468 362 859,29</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Другие вопросы в области социальной политики</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10</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06</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24 413 625,63</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Физическая культура и спорт</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11</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 </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29 089 496,91</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Массовый спорт</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11</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02</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26 214 373,06</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lastRenderedPageBreak/>
              <w:t>Другие вопросы в области физической культуры и спорта</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11</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05</w:t>
            </w:r>
          </w:p>
        </w:tc>
        <w:tc>
          <w:tcPr>
            <w:tcW w:w="2268" w:type="dxa"/>
            <w:shd w:val="clear" w:color="auto" w:fill="auto"/>
            <w:vAlign w:val="bottom"/>
          </w:tcPr>
          <w:p w:rsidR="00B037BB" w:rsidRPr="00AA3BD1" w:rsidRDefault="00B037BB" w:rsidP="00B037BB">
            <w:pPr>
              <w:widowControl w:val="0"/>
              <w:autoSpaceDE w:val="0"/>
              <w:autoSpaceDN w:val="0"/>
              <w:adjustRightInd w:val="0"/>
              <w:jc w:val="right"/>
              <w:rPr>
                <w:rFonts w:ascii="Arial" w:eastAsia="Calibri" w:hAnsi="Arial" w:cs="Arial"/>
                <w:color w:val="auto"/>
                <w:sz w:val="18"/>
                <w:szCs w:val="18"/>
              </w:rPr>
            </w:pPr>
            <w:r w:rsidRPr="00AA3BD1">
              <w:rPr>
                <w:rFonts w:ascii="Arial" w:eastAsia="Calibri" w:hAnsi="Arial" w:cs="Arial"/>
                <w:color w:val="auto"/>
                <w:sz w:val="18"/>
                <w:szCs w:val="18"/>
              </w:rPr>
              <w:t>2 875 123,85</w:t>
            </w:r>
          </w:p>
        </w:tc>
      </w:tr>
      <w:tr w:rsidR="00B037BB" w:rsidRPr="00AA3BD1" w:rsidTr="00B037BB">
        <w:tc>
          <w:tcPr>
            <w:tcW w:w="6237"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Всего</w:t>
            </w:r>
          </w:p>
        </w:tc>
        <w:tc>
          <w:tcPr>
            <w:tcW w:w="709"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 </w:t>
            </w:r>
          </w:p>
        </w:tc>
        <w:tc>
          <w:tcPr>
            <w:tcW w:w="851" w:type="dxa"/>
            <w:shd w:val="clear" w:color="auto" w:fill="auto"/>
            <w:vAlign w:val="bottom"/>
          </w:tcPr>
          <w:p w:rsidR="00B037BB" w:rsidRPr="00AA3BD1" w:rsidRDefault="00B037BB" w:rsidP="00B037BB">
            <w:pPr>
              <w:widowControl w:val="0"/>
              <w:autoSpaceDE w:val="0"/>
              <w:autoSpaceDN w:val="0"/>
              <w:adjustRightInd w:val="0"/>
              <w:rPr>
                <w:rFonts w:ascii="Arial" w:eastAsia="Calibri" w:hAnsi="Arial" w:cs="Arial"/>
                <w:color w:val="auto"/>
                <w:sz w:val="18"/>
                <w:szCs w:val="18"/>
              </w:rPr>
            </w:pPr>
            <w:r w:rsidRPr="00AA3BD1">
              <w:rPr>
                <w:rFonts w:ascii="Arial" w:eastAsia="Calibri" w:hAnsi="Arial" w:cs="Arial"/>
                <w:color w:val="auto"/>
                <w:sz w:val="18"/>
                <w:szCs w:val="18"/>
              </w:rPr>
              <w:t> </w:t>
            </w:r>
          </w:p>
        </w:tc>
        <w:tc>
          <w:tcPr>
            <w:tcW w:w="2268" w:type="dxa"/>
            <w:shd w:val="clear" w:color="auto" w:fill="auto"/>
            <w:vAlign w:val="bottom"/>
          </w:tcPr>
          <w:p w:rsidR="00B037BB" w:rsidRPr="00AA3BD1" w:rsidRDefault="00B037BB" w:rsidP="00B037BB">
            <w:pPr>
              <w:widowControl w:val="0"/>
              <w:autoSpaceDE w:val="0"/>
              <w:autoSpaceDN w:val="0"/>
              <w:adjustRightInd w:val="0"/>
              <w:ind w:left="-115"/>
              <w:jc w:val="right"/>
              <w:rPr>
                <w:rFonts w:ascii="Arial" w:eastAsia="Calibri" w:hAnsi="Arial" w:cs="Arial"/>
                <w:color w:val="auto"/>
                <w:sz w:val="18"/>
                <w:szCs w:val="18"/>
              </w:rPr>
            </w:pPr>
            <w:r w:rsidRPr="00AA3BD1">
              <w:rPr>
                <w:rFonts w:ascii="Arial" w:eastAsia="Calibri" w:hAnsi="Arial" w:cs="Arial"/>
                <w:color w:val="auto"/>
                <w:sz w:val="18"/>
                <w:szCs w:val="18"/>
              </w:rPr>
              <w:t>2 139 459 775,53</w:t>
            </w:r>
          </w:p>
        </w:tc>
      </w:tr>
    </w:tbl>
    <w:p w:rsidR="00750065" w:rsidRDefault="00750065" w:rsidP="004121B8">
      <w:pPr>
        <w:spacing w:line="240" w:lineRule="exact"/>
        <w:ind w:firstLine="142"/>
        <w:rPr>
          <w:rFonts w:ascii="Arial" w:hAnsi="Arial" w:cs="Arial"/>
          <w:sz w:val="16"/>
          <w:szCs w:val="16"/>
        </w:rPr>
      </w:pPr>
    </w:p>
    <w:p w:rsidR="00B037BB" w:rsidRPr="00B037BB" w:rsidRDefault="00B037BB" w:rsidP="00B037BB">
      <w:pPr>
        <w:spacing w:line="240" w:lineRule="exact"/>
        <w:ind w:firstLine="142"/>
        <w:rPr>
          <w:rFonts w:ascii="Arial" w:hAnsi="Arial" w:cs="Arial"/>
          <w:sz w:val="18"/>
          <w:szCs w:val="18"/>
        </w:rPr>
      </w:pPr>
      <w:r w:rsidRPr="00B037BB">
        <w:rPr>
          <w:rFonts w:ascii="Arial" w:hAnsi="Arial" w:cs="Arial"/>
          <w:sz w:val="18"/>
          <w:szCs w:val="18"/>
        </w:rPr>
        <w:t>Статья 2</w:t>
      </w:r>
    </w:p>
    <w:p w:rsidR="00B037BB" w:rsidRPr="00B037BB" w:rsidRDefault="00B037BB" w:rsidP="00B037BB">
      <w:pPr>
        <w:spacing w:line="240" w:lineRule="exact"/>
        <w:ind w:firstLine="142"/>
        <w:rPr>
          <w:rFonts w:ascii="Arial" w:hAnsi="Arial" w:cs="Arial"/>
          <w:sz w:val="18"/>
          <w:szCs w:val="18"/>
        </w:rPr>
      </w:pPr>
    </w:p>
    <w:p w:rsidR="00B037BB" w:rsidRPr="00B037BB" w:rsidRDefault="00B037BB" w:rsidP="00B037BB">
      <w:pPr>
        <w:spacing w:line="240" w:lineRule="exact"/>
        <w:ind w:firstLine="142"/>
        <w:rPr>
          <w:rFonts w:ascii="Arial" w:hAnsi="Arial" w:cs="Arial"/>
          <w:sz w:val="18"/>
          <w:szCs w:val="18"/>
        </w:rPr>
      </w:pPr>
      <w:r w:rsidRPr="00B037BB">
        <w:rPr>
          <w:rFonts w:ascii="Arial" w:hAnsi="Arial" w:cs="Arial"/>
          <w:sz w:val="18"/>
          <w:szCs w:val="18"/>
        </w:rPr>
        <w:t>Настоящее решение вступает в силу со дня его официального опубликования и распространяется на правоотношения с 01 января 2020 года</w:t>
      </w:r>
    </w:p>
    <w:p w:rsidR="00B037BB" w:rsidRPr="00B037BB" w:rsidRDefault="00B037BB" w:rsidP="00B037BB">
      <w:pPr>
        <w:spacing w:line="240" w:lineRule="exact"/>
        <w:ind w:firstLine="142"/>
        <w:rPr>
          <w:rFonts w:ascii="Arial" w:hAnsi="Arial" w:cs="Arial"/>
          <w:sz w:val="18"/>
          <w:szCs w:val="1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B037BB" w:rsidRPr="00B037BB" w:rsidTr="00B037BB">
        <w:tc>
          <w:tcPr>
            <w:tcW w:w="5069" w:type="dxa"/>
          </w:tcPr>
          <w:p w:rsidR="00B037BB" w:rsidRPr="00B037BB" w:rsidRDefault="00B037BB" w:rsidP="00B037BB">
            <w:pPr>
              <w:spacing w:line="240" w:lineRule="exact"/>
              <w:rPr>
                <w:rFonts w:ascii="Arial" w:hAnsi="Arial" w:cs="Arial"/>
                <w:sz w:val="18"/>
                <w:szCs w:val="18"/>
              </w:rPr>
            </w:pPr>
            <w:r w:rsidRPr="00B037BB">
              <w:rPr>
                <w:rFonts w:ascii="Arial" w:hAnsi="Arial" w:cs="Arial"/>
                <w:sz w:val="18"/>
                <w:szCs w:val="18"/>
              </w:rPr>
              <w:t xml:space="preserve"> Председатель Совета депутатов </w:t>
            </w:r>
          </w:p>
          <w:p w:rsidR="00B037BB" w:rsidRPr="00B037BB" w:rsidRDefault="00B037BB" w:rsidP="00B037BB">
            <w:pPr>
              <w:spacing w:line="240" w:lineRule="exact"/>
              <w:rPr>
                <w:rFonts w:ascii="Arial" w:hAnsi="Arial" w:cs="Arial"/>
                <w:sz w:val="18"/>
                <w:szCs w:val="18"/>
              </w:rPr>
            </w:pPr>
            <w:proofErr w:type="spellStart"/>
            <w:r w:rsidRPr="00B037BB">
              <w:rPr>
                <w:rFonts w:ascii="Arial" w:hAnsi="Arial" w:cs="Arial"/>
                <w:sz w:val="18"/>
                <w:szCs w:val="18"/>
              </w:rPr>
              <w:t>Благодарненского</w:t>
            </w:r>
            <w:proofErr w:type="spellEnd"/>
            <w:r w:rsidRPr="00B037BB">
              <w:rPr>
                <w:rFonts w:ascii="Arial" w:hAnsi="Arial" w:cs="Arial"/>
                <w:sz w:val="18"/>
                <w:szCs w:val="18"/>
              </w:rPr>
              <w:t xml:space="preserve"> городского округа</w:t>
            </w:r>
          </w:p>
          <w:p w:rsidR="00B037BB" w:rsidRPr="00B037BB" w:rsidRDefault="00B037BB" w:rsidP="00B037BB">
            <w:pPr>
              <w:spacing w:line="240" w:lineRule="exact"/>
              <w:rPr>
                <w:rFonts w:ascii="Arial" w:hAnsi="Arial" w:cs="Arial"/>
                <w:sz w:val="18"/>
                <w:szCs w:val="18"/>
              </w:rPr>
            </w:pPr>
            <w:r w:rsidRPr="00B037BB">
              <w:rPr>
                <w:rFonts w:ascii="Arial" w:hAnsi="Arial" w:cs="Arial"/>
                <w:sz w:val="18"/>
                <w:szCs w:val="18"/>
              </w:rPr>
              <w:t xml:space="preserve">Ставропольского края                        </w:t>
            </w:r>
            <w:proofErr w:type="spellStart"/>
            <w:r w:rsidRPr="00B037BB">
              <w:rPr>
                <w:rFonts w:ascii="Arial" w:hAnsi="Arial" w:cs="Arial"/>
                <w:sz w:val="18"/>
                <w:szCs w:val="18"/>
              </w:rPr>
              <w:t>И.А.Ерохин</w:t>
            </w:r>
            <w:proofErr w:type="spellEnd"/>
          </w:p>
        </w:tc>
        <w:tc>
          <w:tcPr>
            <w:tcW w:w="5069" w:type="dxa"/>
          </w:tcPr>
          <w:p w:rsidR="00B037BB" w:rsidRPr="00B037BB" w:rsidRDefault="00B037BB" w:rsidP="00B037BB">
            <w:pPr>
              <w:spacing w:line="240" w:lineRule="exact"/>
              <w:rPr>
                <w:rFonts w:ascii="Arial" w:hAnsi="Arial" w:cs="Arial"/>
                <w:sz w:val="18"/>
                <w:szCs w:val="18"/>
              </w:rPr>
            </w:pPr>
            <w:r w:rsidRPr="00B037BB">
              <w:rPr>
                <w:rFonts w:ascii="Arial" w:hAnsi="Arial" w:cs="Arial"/>
                <w:sz w:val="18"/>
                <w:szCs w:val="18"/>
              </w:rPr>
              <w:t>Глава</w:t>
            </w:r>
          </w:p>
          <w:p w:rsidR="00B037BB" w:rsidRPr="00B037BB" w:rsidRDefault="00B037BB" w:rsidP="00B037BB">
            <w:pPr>
              <w:spacing w:line="240" w:lineRule="exact"/>
              <w:rPr>
                <w:rFonts w:ascii="Arial" w:hAnsi="Arial" w:cs="Arial"/>
                <w:sz w:val="18"/>
                <w:szCs w:val="18"/>
              </w:rPr>
            </w:pPr>
            <w:proofErr w:type="spellStart"/>
            <w:r w:rsidRPr="00B037BB">
              <w:rPr>
                <w:rFonts w:ascii="Arial" w:hAnsi="Arial" w:cs="Arial"/>
                <w:sz w:val="18"/>
                <w:szCs w:val="18"/>
              </w:rPr>
              <w:t>Благодарненского</w:t>
            </w:r>
            <w:proofErr w:type="spellEnd"/>
            <w:r w:rsidRPr="00B037BB">
              <w:rPr>
                <w:rFonts w:ascii="Arial" w:hAnsi="Arial" w:cs="Arial"/>
                <w:sz w:val="18"/>
                <w:szCs w:val="18"/>
              </w:rPr>
              <w:t xml:space="preserve"> городского округа </w:t>
            </w:r>
          </w:p>
          <w:p w:rsidR="00B037BB" w:rsidRPr="00B037BB" w:rsidRDefault="00B037BB" w:rsidP="00B037BB">
            <w:pPr>
              <w:spacing w:line="240" w:lineRule="exact"/>
              <w:rPr>
                <w:rFonts w:ascii="Arial" w:hAnsi="Arial" w:cs="Arial"/>
                <w:sz w:val="18"/>
                <w:szCs w:val="18"/>
              </w:rPr>
            </w:pPr>
            <w:r w:rsidRPr="00B037BB">
              <w:rPr>
                <w:rFonts w:ascii="Arial" w:hAnsi="Arial" w:cs="Arial"/>
                <w:sz w:val="18"/>
                <w:szCs w:val="18"/>
              </w:rPr>
              <w:t>Ставропольского края                                А.И. Теньков</w:t>
            </w:r>
          </w:p>
        </w:tc>
      </w:tr>
    </w:tbl>
    <w:p w:rsidR="00B037BB" w:rsidRPr="00B037BB" w:rsidRDefault="00B037BB" w:rsidP="00B037BB">
      <w:pPr>
        <w:spacing w:line="240" w:lineRule="exact"/>
        <w:ind w:firstLine="142"/>
        <w:rPr>
          <w:rFonts w:ascii="Arial" w:hAnsi="Arial" w:cs="Arial"/>
          <w:sz w:val="16"/>
          <w:szCs w:val="16"/>
        </w:rPr>
      </w:pPr>
    </w:p>
    <w:p w:rsidR="00750065" w:rsidRDefault="00750065" w:rsidP="004121B8">
      <w:pPr>
        <w:spacing w:line="240" w:lineRule="exact"/>
        <w:ind w:firstLine="142"/>
        <w:rPr>
          <w:rFonts w:ascii="Arial" w:hAnsi="Arial" w:cs="Arial"/>
          <w:sz w:val="16"/>
          <w:szCs w:val="16"/>
        </w:rPr>
      </w:pPr>
    </w:p>
    <w:p w:rsidR="00B80CE2" w:rsidRDefault="00B80CE2" w:rsidP="004121B8">
      <w:pPr>
        <w:spacing w:line="240" w:lineRule="exact"/>
        <w:ind w:firstLine="142"/>
        <w:rPr>
          <w:rFonts w:ascii="Arial" w:hAnsi="Arial" w:cs="Arial"/>
          <w:sz w:val="16"/>
          <w:szCs w:val="16"/>
        </w:rPr>
      </w:pPr>
    </w:p>
    <w:p w:rsidR="00750065" w:rsidRDefault="00750065" w:rsidP="004121B8">
      <w:pPr>
        <w:spacing w:line="240" w:lineRule="exact"/>
        <w:ind w:firstLine="142"/>
        <w:rPr>
          <w:rFonts w:ascii="Arial" w:hAnsi="Arial" w:cs="Arial"/>
          <w:sz w:val="16"/>
          <w:szCs w:val="16"/>
        </w:rPr>
      </w:pPr>
    </w:p>
    <w:p w:rsidR="00B80CE2" w:rsidRDefault="00B80CE2" w:rsidP="004121B8">
      <w:pPr>
        <w:spacing w:line="240" w:lineRule="exact"/>
        <w:ind w:firstLine="142"/>
        <w:rPr>
          <w:rFonts w:ascii="Arial" w:hAnsi="Arial" w:cs="Arial"/>
          <w:sz w:val="16"/>
          <w:szCs w:val="16"/>
        </w:rPr>
        <w:sectPr w:rsidR="00B80CE2" w:rsidSect="00796361">
          <w:type w:val="continuous"/>
          <w:pgSz w:w="11905" w:h="16838"/>
          <w:pgMar w:top="1134" w:right="990" w:bottom="1134" w:left="993" w:header="720" w:footer="720" w:gutter="0"/>
          <w:cols w:space="851"/>
          <w:noEndnote/>
          <w:titlePg/>
          <w:docGrid w:linePitch="381"/>
        </w:sectPr>
      </w:pPr>
    </w:p>
    <w:p w:rsidR="00B80CE2" w:rsidRPr="00B80CE2" w:rsidRDefault="00B80CE2" w:rsidP="00B80CE2">
      <w:pPr>
        <w:spacing w:line="240" w:lineRule="exact"/>
        <w:ind w:firstLine="142"/>
        <w:jc w:val="center"/>
        <w:rPr>
          <w:rFonts w:ascii="Arial" w:hAnsi="Arial" w:cs="Arial"/>
          <w:b/>
          <w:sz w:val="18"/>
          <w:szCs w:val="18"/>
        </w:rPr>
      </w:pPr>
      <w:r w:rsidRPr="00B80CE2">
        <w:rPr>
          <w:rFonts w:ascii="Arial" w:hAnsi="Arial" w:cs="Arial"/>
          <w:b/>
          <w:sz w:val="18"/>
          <w:szCs w:val="18"/>
        </w:rPr>
        <w:lastRenderedPageBreak/>
        <w:t>ПОСТАНОВЛЕНИЕ</w:t>
      </w:r>
    </w:p>
    <w:p w:rsidR="00B80CE2" w:rsidRPr="00B80CE2" w:rsidRDefault="00B80CE2" w:rsidP="00B80CE2">
      <w:pPr>
        <w:spacing w:line="240" w:lineRule="exact"/>
        <w:ind w:firstLine="142"/>
        <w:jc w:val="center"/>
        <w:rPr>
          <w:rFonts w:ascii="Arial" w:hAnsi="Arial" w:cs="Arial"/>
          <w:b/>
          <w:sz w:val="18"/>
          <w:szCs w:val="18"/>
        </w:rPr>
      </w:pPr>
    </w:p>
    <w:p w:rsidR="00B80CE2" w:rsidRPr="00B80CE2" w:rsidRDefault="00B80CE2" w:rsidP="00B80CE2">
      <w:pPr>
        <w:spacing w:line="240" w:lineRule="exact"/>
        <w:ind w:firstLine="142"/>
        <w:jc w:val="center"/>
        <w:rPr>
          <w:rFonts w:ascii="Arial" w:hAnsi="Arial" w:cs="Arial"/>
          <w:b/>
          <w:sz w:val="18"/>
          <w:szCs w:val="18"/>
        </w:rPr>
      </w:pPr>
      <w:r w:rsidRPr="00B80CE2">
        <w:rPr>
          <w:rFonts w:ascii="Arial" w:hAnsi="Arial" w:cs="Arial"/>
          <w:b/>
          <w:sz w:val="18"/>
          <w:szCs w:val="18"/>
        </w:rPr>
        <w:t>АДМИНИСТРАЦИИ БЛАГОДАРНЕНСКОГО ГОРОДСКОГО ОКРУГА  СТАВРОПОЛЬСКОГО КРАЯ</w:t>
      </w:r>
    </w:p>
    <w:p w:rsidR="00B80CE2" w:rsidRPr="00B80CE2" w:rsidRDefault="00B80CE2" w:rsidP="00B80CE2">
      <w:pPr>
        <w:spacing w:line="240" w:lineRule="exact"/>
        <w:ind w:firstLine="142"/>
        <w:jc w:val="center"/>
        <w:rPr>
          <w:rFonts w:ascii="Arial" w:hAnsi="Arial" w:cs="Arial"/>
          <w:b/>
          <w:sz w:val="18"/>
          <w:szCs w:val="18"/>
        </w:rPr>
      </w:pPr>
      <w:r w:rsidRPr="00B80CE2">
        <w:rPr>
          <w:rFonts w:ascii="Arial" w:hAnsi="Arial" w:cs="Arial"/>
          <w:b/>
          <w:sz w:val="18"/>
          <w:szCs w:val="18"/>
        </w:rPr>
        <w:t>17 ноября 2020  года</w:t>
      </w:r>
      <w:r>
        <w:rPr>
          <w:rFonts w:ascii="Arial" w:hAnsi="Arial" w:cs="Arial"/>
          <w:b/>
          <w:sz w:val="18"/>
          <w:szCs w:val="18"/>
        </w:rPr>
        <w:t xml:space="preserve">  </w:t>
      </w:r>
      <w:r w:rsidRPr="00B80CE2">
        <w:rPr>
          <w:rFonts w:ascii="Arial" w:hAnsi="Arial" w:cs="Arial"/>
          <w:b/>
          <w:sz w:val="18"/>
          <w:szCs w:val="18"/>
        </w:rPr>
        <w:t xml:space="preserve">г. </w:t>
      </w:r>
      <w:proofErr w:type="gramStart"/>
      <w:r w:rsidRPr="00B80CE2">
        <w:rPr>
          <w:rFonts w:ascii="Arial" w:hAnsi="Arial" w:cs="Arial"/>
          <w:b/>
          <w:sz w:val="18"/>
          <w:szCs w:val="18"/>
        </w:rPr>
        <w:t>Благодарный</w:t>
      </w:r>
      <w:proofErr w:type="gramEnd"/>
      <w:r w:rsidRPr="00B80CE2">
        <w:rPr>
          <w:rFonts w:ascii="Arial" w:hAnsi="Arial" w:cs="Arial"/>
          <w:b/>
          <w:sz w:val="18"/>
          <w:szCs w:val="18"/>
        </w:rPr>
        <w:t xml:space="preserve">   №</w:t>
      </w:r>
      <w:r>
        <w:rPr>
          <w:rFonts w:ascii="Arial" w:hAnsi="Arial" w:cs="Arial"/>
          <w:b/>
          <w:sz w:val="18"/>
          <w:szCs w:val="18"/>
        </w:rPr>
        <w:t xml:space="preserve">  </w:t>
      </w:r>
      <w:r w:rsidRPr="00B80CE2">
        <w:rPr>
          <w:rFonts w:ascii="Arial" w:hAnsi="Arial" w:cs="Arial"/>
          <w:b/>
          <w:sz w:val="18"/>
          <w:szCs w:val="18"/>
        </w:rPr>
        <w:t>1525</w:t>
      </w:r>
    </w:p>
    <w:p w:rsidR="00B80CE2" w:rsidRPr="00B80CE2" w:rsidRDefault="00B80CE2" w:rsidP="00B80CE2">
      <w:pPr>
        <w:spacing w:line="240" w:lineRule="exact"/>
        <w:ind w:firstLine="142"/>
        <w:rPr>
          <w:rFonts w:ascii="Arial" w:hAnsi="Arial" w:cs="Arial"/>
          <w:sz w:val="18"/>
          <w:szCs w:val="18"/>
        </w:rPr>
      </w:pPr>
    </w:p>
    <w:p w:rsidR="00B80CE2" w:rsidRPr="00B80CE2" w:rsidRDefault="00B80CE2" w:rsidP="00B80CE2">
      <w:pPr>
        <w:spacing w:line="240" w:lineRule="exact"/>
        <w:jc w:val="both"/>
        <w:rPr>
          <w:rFonts w:ascii="Arial" w:hAnsi="Arial" w:cs="Arial"/>
          <w:sz w:val="18"/>
          <w:szCs w:val="18"/>
        </w:rPr>
      </w:pPr>
      <w:r w:rsidRPr="00B80CE2">
        <w:rPr>
          <w:rFonts w:ascii="Arial" w:hAnsi="Arial" w:cs="Arial"/>
          <w:sz w:val="18"/>
          <w:szCs w:val="18"/>
        </w:rPr>
        <w:t xml:space="preserve">О внесении изменений в  Положение о специализированном жилищном фонде </w:t>
      </w:r>
      <w:proofErr w:type="spellStart"/>
      <w:r w:rsidRPr="00B80CE2">
        <w:rPr>
          <w:rFonts w:ascii="Arial" w:hAnsi="Arial" w:cs="Arial"/>
          <w:sz w:val="18"/>
          <w:szCs w:val="18"/>
        </w:rPr>
        <w:t>Благодарненского</w:t>
      </w:r>
      <w:proofErr w:type="spellEnd"/>
      <w:r w:rsidRPr="00B80CE2">
        <w:rPr>
          <w:rFonts w:ascii="Arial" w:hAnsi="Arial" w:cs="Arial"/>
          <w:sz w:val="18"/>
          <w:szCs w:val="18"/>
        </w:rPr>
        <w:t xml:space="preserve"> городского округа Ставропольского края, утвержденное  постановлением  администрации </w:t>
      </w:r>
      <w:proofErr w:type="spellStart"/>
      <w:r w:rsidRPr="00B80CE2">
        <w:rPr>
          <w:rFonts w:ascii="Arial" w:hAnsi="Arial" w:cs="Arial"/>
          <w:sz w:val="18"/>
          <w:szCs w:val="18"/>
        </w:rPr>
        <w:t>Благодарненского</w:t>
      </w:r>
      <w:proofErr w:type="spellEnd"/>
      <w:r w:rsidRPr="00B80CE2">
        <w:rPr>
          <w:rFonts w:ascii="Arial" w:hAnsi="Arial" w:cs="Arial"/>
          <w:sz w:val="18"/>
          <w:szCs w:val="18"/>
        </w:rPr>
        <w:t xml:space="preserve"> городского округа Ставропольского края от 25 июня 2018 года № 711</w:t>
      </w:r>
    </w:p>
    <w:p w:rsidR="00B80CE2" w:rsidRPr="00B80CE2" w:rsidRDefault="00B80CE2" w:rsidP="00B80CE2">
      <w:pPr>
        <w:spacing w:line="240" w:lineRule="exact"/>
        <w:jc w:val="both"/>
        <w:rPr>
          <w:rFonts w:ascii="Arial" w:hAnsi="Arial" w:cs="Arial"/>
          <w:sz w:val="18"/>
          <w:szCs w:val="18"/>
        </w:rPr>
      </w:pPr>
    </w:p>
    <w:p w:rsidR="00B80CE2" w:rsidRPr="00B80CE2" w:rsidRDefault="00B80CE2" w:rsidP="00B80CE2">
      <w:pPr>
        <w:spacing w:line="240" w:lineRule="exact"/>
        <w:jc w:val="both"/>
        <w:rPr>
          <w:rFonts w:ascii="Arial" w:hAnsi="Arial" w:cs="Arial"/>
          <w:sz w:val="18"/>
          <w:szCs w:val="18"/>
        </w:rPr>
      </w:pPr>
      <w:r w:rsidRPr="00B80CE2">
        <w:rPr>
          <w:rFonts w:ascii="Arial" w:hAnsi="Arial" w:cs="Arial"/>
          <w:sz w:val="18"/>
          <w:szCs w:val="18"/>
        </w:rPr>
        <w:t xml:space="preserve">Администрация </w:t>
      </w:r>
      <w:proofErr w:type="spellStart"/>
      <w:r w:rsidRPr="00B80CE2">
        <w:rPr>
          <w:rFonts w:ascii="Arial" w:hAnsi="Arial" w:cs="Arial"/>
          <w:sz w:val="18"/>
          <w:szCs w:val="18"/>
        </w:rPr>
        <w:t>Благодарненского</w:t>
      </w:r>
      <w:proofErr w:type="spellEnd"/>
      <w:r w:rsidRPr="00B80CE2">
        <w:rPr>
          <w:rFonts w:ascii="Arial" w:hAnsi="Arial" w:cs="Arial"/>
          <w:sz w:val="18"/>
          <w:szCs w:val="18"/>
        </w:rPr>
        <w:t xml:space="preserve"> городского округа Ставропольского края</w:t>
      </w:r>
    </w:p>
    <w:p w:rsidR="00B80CE2" w:rsidRPr="00B80CE2" w:rsidRDefault="00B80CE2" w:rsidP="00B80CE2">
      <w:pPr>
        <w:spacing w:line="240" w:lineRule="exact"/>
        <w:jc w:val="both"/>
        <w:rPr>
          <w:rFonts w:ascii="Arial" w:hAnsi="Arial" w:cs="Arial"/>
          <w:sz w:val="18"/>
          <w:szCs w:val="18"/>
        </w:rPr>
      </w:pPr>
    </w:p>
    <w:p w:rsidR="00B80CE2" w:rsidRPr="00B80CE2" w:rsidRDefault="00B80CE2" w:rsidP="00B80CE2">
      <w:pPr>
        <w:spacing w:line="240" w:lineRule="exact"/>
        <w:jc w:val="both"/>
        <w:rPr>
          <w:rFonts w:ascii="Arial" w:hAnsi="Arial" w:cs="Arial"/>
          <w:sz w:val="18"/>
          <w:szCs w:val="18"/>
        </w:rPr>
      </w:pPr>
      <w:r w:rsidRPr="00B80CE2">
        <w:rPr>
          <w:rFonts w:ascii="Arial" w:hAnsi="Arial" w:cs="Arial"/>
          <w:sz w:val="18"/>
          <w:szCs w:val="18"/>
        </w:rPr>
        <w:t>ПОСТАНОВЛЯЕТ:</w:t>
      </w:r>
    </w:p>
    <w:p w:rsidR="00B80CE2" w:rsidRPr="00B80CE2" w:rsidRDefault="00B80CE2" w:rsidP="00B80CE2">
      <w:pPr>
        <w:spacing w:line="240" w:lineRule="exact"/>
        <w:jc w:val="both"/>
        <w:rPr>
          <w:rFonts w:ascii="Arial" w:hAnsi="Arial" w:cs="Arial"/>
          <w:sz w:val="18"/>
          <w:szCs w:val="18"/>
        </w:rPr>
      </w:pPr>
    </w:p>
    <w:p w:rsidR="00B80CE2" w:rsidRPr="00B80CE2" w:rsidRDefault="00B80CE2" w:rsidP="00B80CE2">
      <w:pPr>
        <w:spacing w:line="240" w:lineRule="exact"/>
        <w:ind w:firstLine="142"/>
        <w:jc w:val="both"/>
        <w:rPr>
          <w:rFonts w:ascii="Arial" w:hAnsi="Arial" w:cs="Arial"/>
          <w:sz w:val="18"/>
          <w:szCs w:val="18"/>
        </w:rPr>
      </w:pPr>
      <w:r w:rsidRPr="00B80CE2">
        <w:rPr>
          <w:rFonts w:ascii="Arial" w:hAnsi="Arial" w:cs="Arial"/>
          <w:sz w:val="18"/>
          <w:szCs w:val="18"/>
        </w:rPr>
        <w:t xml:space="preserve">1. </w:t>
      </w:r>
      <w:proofErr w:type="gramStart"/>
      <w:r w:rsidRPr="00B80CE2">
        <w:rPr>
          <w:rFonts w:ascii="Arial" w:hAnsi="Arial" w:cs="Arial"/>
          <w:sz w:val="18"/>
          <w:szCs w:val="18"/>
        </w:rPr>
        <w:t xml:space="preserve">Утвердить прилагаемые изменения, которые вносятся в Положение о специализированном жилищном фонде </w:t>
      </w:r>
      <w:proofErr w:type="spellStart"/>
      <w:r w:rsidRPr="00B80CE2">
        <w:rPr>
          <w:rFonts w:ascii="Arial" w:hAnsi="Arial" w:cs="Arial"/>
          <w:sz w:val="18"/>
          <w:szCs w:val="18"/>
        </w:rPr>
        <w:t>Благодарненского</w:t>
      </w:r>
      <w:proofErr w:type="spellEnd"/>
      <w:r w:rsidRPr="00B80CE2">
        <w:rPr>
          <w:rFonts w:ascii="Arial" w:hAnsi="Arial" w:cs="Arial"/>
          <w:sz w:val="18"/>
          <w:szCs w:val="18"/>
        </w:rPr>
        <w:t xml:space="preserve"> городского округа Ставропольского края, утвержденное  постановлением администрации </w:t>
      </w:r>
      <w:proofErr w:type="spellStart"/>
      <w:r w:rsidRPr="00B80CE2">
        <w:rPr>
          <w:rFonts w:ascii="Arial" w:hAnsi="Arial" w:cs="Arial"/>
          <w:sz w:val="18"/>
          <w:szCs w:val="18"/>
        </w:rPr>
        <w:t>Благодарненского</w:t>
      </w:r>
      <w:proofErr w:type="spellEnd"/>
      <w:r w:rsidRPr="00B80CE2">
        <w:rPr>
          <w:rFonts w:ascii="Arial" w:hAnsi="Arial" w:cs="Arial"/>
          <w:sz w:val="18"/>
          <w:szCs w:val="18"/>
        </w:rPr>
        <w:t xml:space="preserve"> городского округа Ставропольского края от  25 июня 2018 года № 711 «Об утверждении Положения о специализированном жилищном фонде </w:t>
      </w:r>
      <w:proofErr w:type="spellStart"/>
      <w:r w:rsidRPr="00B80CE2">
        <w:rPr>
          <w:rFonts w:ascii="Arial" w:hAnsi="Arial" w:cs="Arial"/>
          <w:sz w:val="18"/>
          <w:szCs w:val="18"/>
        </w:rPr>
        <w:t>Благодарненского</w:t>
      </w:r>
      <w:proofErr w:type="spellEnd"/>
      <w:r w:rsidRPr="00B80CE2">
        <w:rPr>
          <w:rFonts w:ascii="Arial" w:hAnsi="Arial" w:cs="Arial"/>
          <w:sz w:val="18"/>
          <w:szCs w:val="18"/>
        </w:rPr>
        <w:t xml:space="preserve"> городского округа Ставропольского края» (с изменениями, внесенными постановлением  администрации </w:t>
      </w:r>
      <w:proofErr w:type="spellStart"/>
      <w:r w:rsidRPr="00B80CE2">
        <w:rPr>
          <w:rFonts w:ascii="Arial" w:hAnsi="Arial" w:cs="Arial"/>
          <w:sz w:val="18"/>
          <w:szCs w:val="18"/>
        </w:rPr>
        <w:t>Благодарненского</w:t>
      </w:r>
      <w:proofErr w:type="spellEnd"/>
      <w:r w:rsidRPr="00B80CE2">
        <w:rPr>
          <w:rFonts w:ascii="Arial" w:hAnsi="Arial" w:cs="Arial"/>
          <w:sz w:val="18"/>
          <w:szCs w:val="18"/>
        </w:rPr>
        <w:t xml:space="preserve"> городского округа Ставропольского края от 21 сентября 2020 года № 1230). </w:t>
      </w:r>
      <w:proofErr w:type="gramEnd"/>
    </w:p>
    <w:p w:rsidR="00B80CE2" w:rsidRPr="00B80CE2" w:rsidRDefault="00B80CE2" w:rsidP="00B80CE2">
      <w:pPr>
        <w:spacing w:line="240" w:lineRule="exact"/>
        <w:ind w:firstLine="142"/>
        <w:jc w:val="both"/>
        <w:rPr>
          <w:rFonts w:ascii="Arial" w:hAnsi="Arial" w:cs="Arial"/>
          <w:sz w:val="18"/>
          <w:szCs w:val="18"/>
        </w:rPr>
      </w:pPr>
    </w:p>
    <w:p w:rsidR="00B80CE2" w:rsidRPr="00B80CE2" w:rsidRDefault="00B80CE2" w:rsidP="00B80CE2">
      <w:pPr>
        <w:spacing w:line="240" w:lineRule="exact"/>
        <w:ind w:firstLine="142"/>
        <w:jc w:val="both"/>
        <w:rPr>
          <w:rFonts w:ascii="Arial" w:hAnsi="Arial" w:cs="Arial"/>
          <w:sz w:val="18"/>
          <w:szCs w:val="18"/>
        </w:rPr>
      </w:pPr>
      <w:r w:rsidRPr="00B80CE2">
        <w:rPr>
          <w:rFonts w:ascii="Arial" w:hAnsi="Arial" w:cs="Arial"/>
          <w:sz w:val="18"/>
          <w:szCs w:val="18"/>
        </w:rPr>
        <w:t xml:space="preserve">2. </w:t>
      </w:r>
      <w:proofErr w:type="gramStart"/>
      <w:r w:rsidRPr="00B80CE2">
        <w:rPr>
          <w:rFonts w:ascii="Arial" w:hAnsi="Arial" w:cs="Arial"/>
          <w:sz w:val="18"/>
          <w:szCs w:val="18"/>
        </w:rPr>
        <w:t xml:space="preserve">Контроль за выполнением настоящего постановления возложить на исполняющего обязанности заместителя главы администрации </w:t>
      </w:r>
      <w:proofErr w:type="spellStart"/>
      <w:r w:rsidRPr="00B80CE2">
        <w:rPr>
          <w:rFonts w:ascii="Arial" w:hAnsi="Arial" w:cs="Arial"/>
          <w:sz w:val="18"/>
          <w:szCs w:val="18"/>
        </w:rPr>
        <w:t>Благодарненского</w:t>
      </w:r>
      <w:proofErr w:type="spellEnd"/>
      <w:r w:rsidRPr="00B80CE2">
        <w:rPr>
          <w:rFonts w:ascii="Arial" w:hAnsi="Arial" w:cs="Arial"/>
          <w:sz w:val="18"/>
          <w:szCs w:val="18"/>
        </w:rPr>
        <w:t xml:space="preserve"> городского округа Ставропольского края, начальника финансового управления администрации </w:t>
      </w:r>
      <w:proofErr w:type="spellStart"/>
      <w:r w:rsidRPr="00B80CE2">
        <w:rPr>
          <w:rFonts w:ascii="Arial" w:hAnsi="Arial" w:cs="Arial"/>
          <w:sz w:val="18"/>
          <w:szCs w:val="18"/>
        </w:rPr>
        <w:t>Благодарненского</w:t>
      </w:r>
      <w:proofErr w:type="spellEnd"/>
      <w:r w:rsidRPr="00B80CE2">
        <w:rPr>
          <w:rFonts w:ascii="Arial" w:hAnsi="Arial" w:cs="Arial"/>
          <w:sz w:val="18"/>
          <w:szCs w:val="18"/>
        </w:rPr>
        <w:t xml:space="preserve"> городского округа Ставропольского края Кузнецову Л.В. </w:t>
      </w:r>
      <w:proofErr w:type="gramEnd"/>
    </w:p>
    <w:p w:rsidR="00B80CE2" w:rsidRPr="00B80CE2" w:rsidRDefault="00B80CE2" w:rsidP="00B80CE2">
      <w:pPr>
        <w:spacing w:line="240" w:lineRule="exact"/>
        <w:ind w:firstLine="142"/>
        <w:jc w:val="both"/>
        <w:rPr>
          <w:rFonts w:ascii="Arial" w:hAnsi="Arial" w:cs="Arial"/>
          <w:sz w:val="18"/>
          <w:szCs w:val="18"/>
        </w:rPr>
      </w:pPr>
    </w:p>
    <w:p w:rsidR="00B80CE2" w:rsidRPr="00B80CE2" w:rsidRDefault="00B80CE2" w:rsidP="00B80CE2">
      <w:pPr>
        <w:spacing w:line="240" w:lineRule="exact"/>
        <w:ind w:firstLine="142"/>
        <w:jc w:val="both"/>
        <w:rPr>
          <w:rFonts w:ascii="Arial" w:hAnsi="Arial" w:cs="Arial"/>
          <w:sz w:val="18"/>
          <w:szCs w:val="18"/>
        </w:rPr>
      </w:pPr>
      <w:r w:rsidRPr="00B80CE2">
        <w:rPr>
          <w:rFonts w:ascii="Arial" w:hAnsi="Arial" w:cs="Arial"/>
          <w:sz w:val="18"/>
          <w:szCs w:val="18"/>
        </w:rPr>
        <w:lastRenderedPageBreak/>
        <w:t>3. Настоящее постановление вступает в силу на следующий день после его официального опубликования.</w:t>
      </w:r>
    </w:p>
    <w:p w:rsidR="00B80CE2" w:rsidRPr="00B80CE2" w:rsidRDefault="00B80CE2" w:rsidP="00B80CE2">
      <w:pPr>
        <w:spacing w:line="240" w:lineRule="exact"/>
        <w:jc w:val="both"/>
        <w:rPr>
          <w:rFonts w:ascii="Arial" w:hAnsi="Arial" w:cs="Arial"/>
          <w:sz w:val="18"/>
          <w:szCs w:val="18"/>
        </w:rPr>
      </w:pPr>
    </w:p>
    <w:p w:rsidR="00B80CE2" w:rsidRPr="00B80CE2" w:rsidRDefault="00B80CE2" w:rsidP="00B80CE2">
      <w:pPr>
        <w:spacing w:line="240" w:lineRule="exact"/>
        <w:jc w:val="both"/>
        <w:rPr>
          <w:rFonts w:ascii="Arial" w:hAnsi="Arial" w:cs="Arial"/>
          <w:sz w:val="18"/>
          <w:szCs w:val="18"/>
        </w:rPr>
      </w:pPr>
    </w:p>
    <w:p w:rsidR="00B80CE2" w:rsidRPr="00B80CE2" w:rsidRDefault="00B80CE2" w:rsidP="00B80CE2">
      <w:pPr>
        <w:spacing w:line="240" w:lineRule="exact"/>
        <w:jc w:val="both"/>
        <w:rPr>
          <w:rFonts w:ascii="Arial" w:hAnsi="Arial" w:cs="Arial"/>
          <w:sz w:val="18"/>
          <w:szCs w:val="18"/>
        </w:rPr>
      </w:pPr>
      <w:r w:rsidRPr="00B80CE2">
        <w:rPr>
          <w:rFonts w:ascii="Arial" w:hAnsi="Arial" w:cs="Arial"/>
          <w:sz w:val="18"/>
          <w:szCs w:val="18"/>
        </w:rPr>
        <w:t>Глава</w:t>
      </w:r>
    </w:p>
    <w:p w:rsidR="00B80CE2" w:rsidRPr="00B80CE2" w:rsidRDefault="00B80CE2" w:rsidP="00B80CE2">
      <w:pPr>
        <w:spacing w:line="240" w:lineRule="exact"/>
        <w:jc w:val="both"/>
        <w:rPr>
          <w:rFonts w:ascii="Arial" w:hAnsi="Arial" w:cs="Arial"/>
          <w:sz w:val="18"/>
          <w:szCs w:val="18"/>
        </w:rPr>
      </w:pPr>
      <w:proofErr w:type="spellStart"/>
      <w:r w:rsidRPr="00B80CE2">
        <w:rPr>
          <w:rFonts w:ascii="Arial" w:hAnsi="Arial" w:cs="Arial"/>
          <w:sz w:val="18"/>
          <w:szCs w:val="18"/>
        </w:rPr>
        <w:t>Благодарненского</w:t>
      </w:r>
      <w:proofErr w:type="spellEnd"/>
      <w:r w:rsidRPr="00B80CE2">
        <w:rPr>
          <w:rFonts w:ascii="Arial" w:hAnsi="Arial" w:cs="Arial"/>
          <w:sz w:val="18"/>
          <w:szCs w:val="18"/>
        </w:rPr>
        <w:t xml:space="preserve"> городского округа </w:t>
      </w:r>
    </w:p>
    <w:p w:rsidR="00B80CE2" w:rsidRDefault="00B80CE2" w:rsidP="00B80CE2">
      <w:pPr>
        <w:spacing w:line="240" w:lineRule="exact"/>
        <w:jc w:val="both"/>
        <w:rPr>
          <w:rFonts w:ascii="Arial" w:hAnsi="Arial" w:cs="Arial"/>
          <w:sz w:val="16"/>
          <w:szCs w:val="16"/>
        </w:rPr>
      </w:pPr>
      <w:r w:rsidRPr="00B80CE2">
        <w:rPr>
          <w:rFonts w:ascii="Arial" w:hAnsi="Arial" w:cs="Arial"/>
          <w:sz w:val="18"/>
          <w:szCs w:val="18"/>
        </w:rPr>
        <w:t>Ставропольского края</w:t>
      </w:r>
      <w:r w:rsidRPr="00B80CE2">
        <w:rPr>
          <w:rFonts w:ascii="Arial" w:hAnsi="Arial" w:cs="Arial"/>
          <w:sz w:val="18"/>
          <w:szCs w:val="18"/>
        </w:rPr>
        <w:tab/>
        <w:t xml:space="preserve">                          А.И. Теньков</w:t>
      </w:r>
    </w:p>
    <w:p w:rsidR="00B80CE2" w:rsidRDefault="00B80CE2" w:rsidP="00B80CE2">
      <w:pPr>
        <w:spacing w:line="240" w:lineRule="exact"/>
        <w:jc w:val="both"/>
        <w:rPr>
          <w:rFonts w:ascii="Arial" w:hAnsi="Arial" w:cs="Arial"/>
          <w:sz w:val="16"/>
          <w:szCs w:val="16"/>
        </w:rPr>
      </w:pPr>
    </w:p>
    <w:p w:rsidR="00B80CE2" w:rsidRDefault="00B80CE2" w:rsidP="00B80CE2">
      <w:pPr>
        <w:spacing w:line="240" w:lineRule="exact"/>
        <w:jc w:val="both"/>
        <w:rPr>
          <w:rFonts w:ascii="Arial" w:hAnsi="Arial" w:cs="Arial"/>
          <w:sz w:val="16"/>
          <w:szCs w:val="16"/>
        </w:rPr>
      </w:pPr>
    </w:p>
    <w:p w:rsidR="00B80CE2" w:rsidRPr="00852AA9" w:rsidRDefault="00B80CE2" w:rsidP="00852AA9">
      <w:pPr>
        <w:spacing w:line="240" w:lineRule="exact"/>
        <w:ind w:firstLine="284"/>
        <w:jc w:val="right"/>
        <w:rPr>
          <w:rFonts w:ascii="Arial" w:hAnsi="Arial" w:cs="Arial"/>
          <w:sz w:val="18"/>
          <w:szCs w:val="18"/>
        </w:rPr>
      </w:pPr>
      <w:r w:rsidRPr="00852AA9">
        <w:rPr>
          <w:rFonts w:ascii="Arial" w:hAnsi="Arial" w:cs="Arial"/>
          <w:sz w:val="18"/>
          <w:szCs w:val="18"/>
        </w:rPr>
        <w:t>УТВЕРЖДЕНЫ</w:t>
      </w:r>
    </w:p>
    <w:p w:rsidR="00B80CE2" w:rsidRPr="00852AA9" w:rsidRDefault="00852AA9" w:rsidP="00852AA9">
      <w:pPr>
        <w:spacing w:line="240" w:lineRule="exact"/>
        <w:ind w:firstLine="284"/>
        <w:jc w:val="right"/>
        <w:rPr>
          <w:rFonts w:ascii="Arial" w:hAnsi="Arial" w:cs="Arial"/>
          <w:sz w:val="18"/>
          <w:szCs w:val="18"/>
        </w:rPr>
      </w:pPr>
      <w:r>
        <w:rPr>
          <w:rFonts w:ascii="Arial" w:hAnsi="Arial" w:cs="Arial"/>
          <w:sz w:val="18"/>
          <w:szCs w:val="18"/>
        </w:rPr>
        <w:t xml:space="preserve"> </w:t>
      </w:r>
      <w:r w:rsidR="00B80CE2" w:rsidRPr="00852AA9">
        <w:rPr>
          <w:rFonts w:ascii="Arial" w:hAnsi="Arial" w:cs="Arial"/>
          <w:sz w:val="18"/>
          <w:szCs w:val="18"/>
        </w:rPr>
        <w:t xml:space="preserve">постановлением администрации </w:t>
      </w:r>
      <w:proofErr w:type="spellStart"/>
      <w:r w:rsidR="00B80CE2" w:rsidRPr="00852AA9">
        <w:rPr>
          <w:rFonts w:ascii="Arial" w:hAnsi="Arial" w:cs="Arial"/>
          <w:sz w:val="18"/>
          <w:szCs w:val="18"/>
        </w:rPr>
        <w:t>Благодарненского</w:t>
      </w:r>
      <w:proofErr w:type="spellEnd"/>
      <w:r w:rsidR="00B80CE2" w:rsidRPr="00852AA9">
        <w:rPr>
          <w:rFonts w:ascii="Arial" w:hAnsi="Arial" w:cs="Arial"/>
          <w:sz w:val="18"/>
          <w:szCs w:val="18"/>
        </w:rPr>
        <w:t xml:space="preserve"> городского округа Ставропольского края </w:t>
      </w:r>
    </w:p>
    <w:p w:rsidR="00B80CE2" w:rsidRDefault="00B80CE2" w:rsidP="00852AA9">
      <w:pPr>
        <w:spacing w:line="240" w:lineRule="exact"/>
        <w:ind w:firstLine="284"/>
        <w:jc w:val="right"/>
        <w:rPr>
          <w:rFonts w:ascii="Arial" w:hAnsi="Arial" w:cs="Arial"/>
          <w:sz w:val="18"/>
          <w:szCs w:val="18"/>
        </w:rPr>
      </w:pPr>
      <w:r w:rsidRPr="00852AA9">
        <w:rPr>
          <w:rFonts w:ascii="Arial" w:hAnsi="Arial" w:cs="Arial"/>
          <w:sz w:val="18"/>
          <w:szCs w:val="18"/>
        </w:rPr>
        <w:t>от 17 ноября 2020 года № 1525</w:t>
      </w:r>
    </w:p>
    <w:p w:rsidR="00852AA9" w:rsidRPr="00852AA9" w:rsidRDefault="00852AA9" w:rsidP="00852AA9">
      <w:pPr>
        <w:spacing w:line="240" w:lineRule="exact"/>
        <w:ind w:firstLine="284"/>
        <w:jc w:val="right"/>
        <w:rPr>
          <w:rFonts w:ascii="Arial" w:hAnsi="Arial" w:cs="Arial"/>
          <w:sz w:val="18"/>
          <w:szCs w:val="18"/>
        </w:rPr>
      </w:pP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 xml:space="preserve">ИЗМЕНЕНИЯ, </w:t>
      </w:r>
    </w:p>
    <w:p w:rsidR="00B80CE2" w:rsidRPr="00852AA9" w:rsidRDefault="00B80CE2" w:rsidP="00852AA9">
      <w:pPr>
        <w:spacing w:line="240" w:lineRule="exact"/>
        <w:jc w:val="both"/>
        <w:rPr>
          <w:rFonts w:ascii="Arial" w:hAnsi="Arial" w:cs="Arial"/>
          <w:sz w:val="18"/>
          <w:szCs w:val="18"/>
        </w:rPr>
      </w:pPr>
      <w:proofErr w:type="gramStart"/>
      <w:r w:rsidRPr="00852AA9">
        <w:rPr>
          <w:rFonts w:ascii="Arial" w:hAnsi="Arial" w:cs="Arial"/>
          <w:sz w:val="18"/>
          <w:szCs w:val="18"/>
        </w:rPr>
        <w:t xml:space="preserve">которые вносятся в Положение о специализированном жилищном фонде </w:t>
      </w:r>
      <w:proofErr w:type="spellStart"/>
      <w:r w:rsidRPr="00852AA9">
        <w:rPr>
          <w:rFonts w:ascii="Arial" w:hAnsi="Arial" w:cs="Arial"/>
          <w:sz w:val="18"/>
          <w:szCs w:val="18"/>
        </w:rPr>
        <w:t>Благодарненского</w:t>
      </w:r>
      <w:proofErr w:type="spellEnd"/>
      <w:r w:rsidRPr="00852AA9">
        <w:rPr>
          <w:rFonts w:ascii="Arial" w:hAnsi="Arial" w:cs="Arial"/>
          <w:sz w:val="18"/>
          <w:szCs w:val="18"/>
        </w:rPr>
        <w:t xml:space="preserve"> городского округа Ставропольского края, утвержденное  постановлением администрации </w:t>
      </w:r>
      <w:proofErr w:type="spellStart"/>
      <w:r w:rsidRPr="00852AA9">
        <w:rPr>
          <w:rFonts w:ascii="Arial" w:hAnsi="Arial" w:cs="Arial"/>
          <w:sz w:val="18"/>
          <w:szCs w:val="18"/>
        </w:rPr>
        <w:t>Благодарненского</w:t>
      </w:r>
      <w:proofErr w:type="spellEnd"/>
      <w:r w:rsidRPr="00852AA9">
        <w:rPr>
          <w:rFonts w:ascii="Arial" w:hAnsi="Arial" w:cs="Arial"/>
          <w:sz w:val="18"/>
          <w:szCs w:val="18"/>
        </w:rPr>
        <w:t xml:space="preserve"> городского округа Ставропольского края от  25 июня 2018 года № 711 «Об утверждении Положения о специализированном жилищном фонде </w:t>
      </w:r>
      <w:proofErr w:type="spellStart"/>
      <w:r w:rsidRPr="00852AA9">
        <w:rPr>
          <w:rFonts w:ascii="Arial" w:hAnsi="Arial" w:cs="Arial"/>
          <w:sz w:val="18"/>
          <w:szCs w:val="18"/>
        </w:rPr>
        <w:t>Благодарненского</w:t>
      </w:r>
      <w:proofErr w:type="spellEnd"/>
      <w:r w:rsidRPr="00852AA9">
        <w:rPr>
          <w:rFonts w:ascii="Arial" w:hAnsi="Arial" w:cs="Arial"/>
          <w:sz w:val="18"/>
          <w:szCs w:val="18"/>
        </w:rPr>
        <w:t xml:space="preserve"> городского округа Ставропольского края»</w:t>
      </w:r>
      <w:proofErr w:type="gramEnd"/>
    </w:p>
    <w:p w:rsidR="00B80CE2" w:rsidRPr="00852AA9" w:rsidRDefault="00B80CE2" w:rsidP="00852AA9">
      <w:pPr>
        <w:spacing w:line="240" w:lineRule="exact"/>
        <w:ind w:firstLine="284"/>
        <w:jc w:val="both"/>
        <w:rPr>
          <w:rFonts w:ascii="Arial" w:hAnsi="Arial" w:cs="Arial"/>
          <w:sz w:val="18"/>
          <w:szCs w:val="18"/>
        </w:rPr>
      </w:pP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 xml:space="preserve">1. Дополнить Положение  о специализированном жилищном фонде </w:t>
      </w:r>
      <w:proofErr w:type="spellStart"/>
      <w:r w:rsidRPr="00852AA9">
        <w:rPr>
          <w:rFonts w:ascii="Arial" w:hAnsi="Arial" w:cs="Arial"/>
          <w:sz w:val="18"/>
          <w:szCs w:val="18"/>
        </w:rPr>
        <w:t>Благодарненского</w:t>
      </w:r>
      <w:proofErr w:type="spellEnd"/>
      <w:r w:rsidRPr="00852AA9">
        <w:rPr>
          <w:rFonts w:ascii="Arial" w:hAnsi="Arial" w:cs="Arial"/>
          <w:sz w:val="18"/>
          <w:szCs w:val="18"/>
        </w:rPr>
        <w:t xml:space="preserve"> городского округа Ставропольского края (далее – Положение)  разделом III «Постановка на учет граждан нуждающихся в жилых помещениях специализированного жилищного фонда» следующего содержания:</w:t>
      </w:r>
    </w:p>
    <w:p w:rsidR="00B80CE2" w:rsidRPr="00852AA9" w:rsidRDefault="00B80CE2" w:rsidP="00852AA9">
      <w:pPr>
        <w:spacing w:line="240" w:lineRule="exact"/>
        <w:ind w:firstLine="284"/>
        <w:jc w:val="both"/>
        <w:rPr>
          <w:rFonts w:ascii="Arial" w:hAnsi="Arial" w:cs="Arial"/>
          <w:sz w:val="18"/>
          <w:szCs w:val="18"/>
        </w:rPr>
      </w:pP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 xml:space="preserve">«III. Постановка на учет граждан нуждающихся в жилых помещениях специализированного жилищного фонда </w:t>
      </w:r>
    </w:p>
    <w:p w:rsidR="00B80CE2" w:rsidRPr="00852AA9" w:rsidRDefault="00B80CE2" w:rsidP="00852AA9">
      <w:pPr>
        <w:spacing w:line="240" w:lineRule="exact"/>
        <w:ind w:firstLine="284"/>
        <w:jc w:val="both"/>
        <w:rPr>
          <w:rFonts w:ascii="Arial" w:hAnsi="Arial" w:cs="Arial"/>
          <w:sz w:val="18"/>
          <w:szCs w:val="18"/>
        </w:rPr>
      </w:pP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3.1. Учет граждан, нуждающихся в служебных жилых помещениях, осуществляется управлением.</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 xml:space="preserve">3.2. Граждане принимаются на учет в качестве </w:t>
      </w:r>
      <w:proofErr w:type="gramStart"/>
      <w:r w:rsidRPr="00852AA9">
        <w:rPr>
          <w:rFonts w:ascii="Arial" w:hAnsi="Arial" w:cs="Arial"/>
          <w:sz w:val="18"/>
          <w:szCs w:val="18"/>
        </w:rPr>
        <w:t>нуждающихся</w:t>
      </w:r>
      <w:proofErr w:type="gramEnd"/>
      <w:r w:rsidRPr="00852AA9">
        <w:rPr>
          <w:rFonts w:ascii="Arial" w:hAnsi="Arial" w:cs="Arial"/>
          <w:sz w:val="18"/>
          <w:szCs w:val="18"/>
        </w:rPr>
        <w:t xml:space="preserve"> в предоставлении жилого помещения специализированного жилищного фонда </w:t>
      </w:r>
      <w:proofErr w:type="spellStart"/>
      <w:r w:rsidRPr="00852AA9">
        <w:rPr>
          <w:rFonts w:ascii="Arial" w:hAnsi="Arial" w:cs="Arial"/>
          <w:sz w:val="18"/>
          <w:szCs w:val="18"/>
        </w:rPr>
        <w:lastRenderedPageBreak/>
        <w:t>Благодарненского</w:t>
      </w:r>
      <w:proofErr w:type="spellEnd"/>
      <w:r w:rsidRPr="00852AA9">
        <w:rPr>
          <w:rFonts w:ascii="Arial" w:hAnsi="Arial" w:cs="Arial"/>
          <w:sz w:val="18"/>
          <w:szCs w:val="18"/>
        </w:rPr>
        <w:t xml:space="preserve"> городского округа Ставропольского края (далее - учет) на основании заявления о принятии на учет, по форме согласно приложению 1 к настоящему Положению. К заявлению прилагаются  следующие документы:</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1) документы удостоверяющие личность гражданина и членов его семьи;</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2)</w:t>
      </w:r>
      <w:r w:rsidRPr="00852AA9">
        <w:rPr>
          <w:rFonts w:ascii="Arial" w:hAnsi="Arial" w:cs="Arial"/>
          <w:sz w:val="18"/>
          <w:szCs w:val="18"/>
        </w:rPr>
        <w:tab/>
        <w:t>ходатайство руководителя учреждения, предприятия, органа местного самоуправления, медицинской организацией государственной системы здравоохранения;</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 xml:space="preserve">3) справка о наличии (отсутствии) у гражданина и  членов его семьи жилых помещений на территории </w:t>
      </w:r>
      <w:proofErr w:type="spellStart"/>
      <w:r w:rsidRPr="00852AA9">
        <w:rPr>
          <w:rFonts w:ascii="Arial" w:hAnsi="Arial" w:cs="Arial"/>
          <w:sz w:val="18"/>
          <w:szCs w:val="18"/>
        </w:rPr>
        <w:t>Благодарненского</w:t>
      </w:r>
      <w:proofErr w:type="spellEnd"/>
      <w:r w:rsidRPr="00852AA9">
        <w:rPr>
          <w:rFonts w:ascii="Arial" w:hAnsi="Arial" w:cs="Arial"/>
          <w:sz w:val="18"/>
          <w:szCs w:val="18"/>
        </w:rPr>
        <w:t xml:space="preserve"> городского округа в собственности (в отношении жилых помещений, право </w:t>
      </w:r>
      <w:proofErr w:type="gramStart"/>
      <w:r w:rsidRPr="00852AA9">
        <w:rPr>
          <w:rFonts w:ascii="Arial" w:hAnsi="Arial" w:cs="Arial"/>
          <w:sz w:val="18"/>
          <w:szCs w:val="18"/>
        </w:rPr>
        <w:t>собственности</w:t>
      </w:r>
      <w:proofErr w:type="gramEnd"/>
      <w:r w:rsidRPr="00852AA9">
        <w:rPr>
          <w:rFonts w:ascii="Arial" w:hAnsi="Arial" w:cs="Arial"/>
          <w:sz w:val="18"/>
          <w:szCs w:val="18"/>
        </w:rPr>
        <w:t xml:space="preserve"> на которые возникло до вступления в силу Федерального закона «О государственной регистрации прав на недвижимое имущество и сделок с ним»);</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4) документ, подтверждающий право гражданина на получение служебного жилого помещения (копия приказа о приеме на работу, назначение на должность в органы местного самоуправления, трудовой договор);</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5) выписка из Единого государственного реестра недвижимости (запрашивается управлением).</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Заявление гражданина регистрируется в журнале входящей корреспонденции.</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Документы предоставляются в копиях с одновременным предоставлением оригиналов.</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 xml:space="preserve">3.3. Решение о принятии на учет или об отказе в принятии на учет принимается по результатам рассмотрения заявления и необходимых документов на заседании комиссии по рассмотрению заявлений граждан по предоставлению жилых помещений специализированного жилищного фонда </w:t>
      </w:r>
      <w:proofErr w:type="spellStart"/>
      <w:r w:rsidRPr="00852AA9">
        <w:rPr>
          <w:rFonts w:ascii="Arial" w:hAnsi="Arial" w:cs="Arial"/>
          <w:sz w:val="18"/>
          <w:szCs w:val="18"/>
        </w:rPr>
        <w:t>Благодарненского</w:t>
      </w:r>
      <w:proofErr w:type="spellEnd"/>
      <w:r w:rsidRPr="00852AA9">
        <w:rPr>
          <w:rFonts w:ascii="Arial" w:hAnsi="Arial" w:cs="Arial"/>
          <w:sz w:val="18"/>
          <w:szCs w:val="18"/>
        </w:rPr>
        <w:t xml:space="preserve"> городского округа Ставропольского края по договору найма служебного жилого помещения, оформляется протоколом.</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Заявителю направляется уведомление о принятии на учет или об отказе в принятии в течение пяти рабочих дней со дня принятия решения.</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Срок рассмотрения заявлений и принятие по ним решений не должен превышать 30 дней со дня регистрации заявления и необходимых документов.</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3.3. Отказ  в принятии гражданина на учет в качестве нуждающегося в жилом помещении специализированного жилищного фонда допускается в случаях:</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не представлен полный пакет документов, предусмотренный пунктом 3.2 настоящего Положения;</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представлены документы, на основании которых гражданин не может быть признан нуждающимся в служебном жилом помещении.</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 xml:space="preserve">3.4. Принятые на учет граждане включаются в книгу учета, граждан, нуждающихся в жилых помещениях специализированного жилищного фонда </w:t>
      </w:r>
      <w:proofErr w:type="spellStart"/>
      <w:r w:rsidRPr="00852AA9">
        <w:rPr>
          <w:rFonts w:ascii="Arial" w:hAnsi="Arial" w:cs="Arial"/>
          <w:sz w:val="18"/>
          <w:szCs w:val="18"/>
        </w:rPr>
        <w:t>Благодарненского</w:t>
      </w:r>
      <w:proofErr w:type="spellEnd"/>
      <w:r w:rsidRPr="00852AA9">
        <w:rPr>
          <w:rFonts w:ascii="Arial" w:hAnsi="Arial" w:cs="Arial"/>
          <w:sz w:val="18"/>
          <w:szCs w:val="18"/>
        </w:rPr>
        <w:t xml:space="preserve"> городского округа Ставропольского края.</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lastRenderedPageBreak/>
        <w:t>На каждого гражданина, принятого на учет, заводится учетное дело, в котором содержатся все необходимые документы, явившиеся основанием для постановки его на учет. Учетному делу присваивается номер, соответствующий порядковому номеру в книге учета граждан, нуждающихся в жилых помещениях специализированного жилищного фонда.</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3.5. Основанием для снятия с учета является:</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личное заявление гражданина;</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изменение жилищных условий, в результате которых утрачены основания для принятия на учет (приобретение, наём жилья);</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прекращение трудовых отношений с  органом местного самоуправления, муниципальным учреждением, предприятием, медицинской организацией государственной системы здравоохранения;</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выявление в представленных документах не соответствующих действительности сведений, послуживших основанием для принятия на учет нуждающихся в жилых помещениях</w:t>
      </w:r>
      <w:proofErr w:type="gramStart"/>
      <w:r w:rsidRPr="00852AA9">
        <w:rPr>
          <w:rFonts w:ascii="Arial" w:hAnsi="Arial" w:cs="Arial"/>
          <w:sz w:val="18"/>
          <w:szCs w:val="18"/>
        </w:rPr>
        <w:t>.».</w:t>
      </w:r>
      <w:proofErr w:type="gramEnd"/>
    </w:p>
    <w:p w:rsidR="00B80CE2" w:rsidRPr="00852AA9" w:rsidRDefault="00B80CE2" w:rsidP="00852AA9">
      <w:pPr>
        <w:spacing w:line="240" w:lineRule="exact"/>
        <w:ind w:firstLine="284"/>
        <w:jc w:val="both"/>
        <w:rPr>
          <w:rFonts w:ascii="Arial" w:hAnsi="Arial" w:cs="Arial"/>
          <w:sz w:val="18"/>
          <w:szCs w:val="18"/>
        </w:rPr>
      </w:pP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2. Дополнить Положение  приложением к Положению следующего содержания:</w:t>
      </w:r>
    </w:p>
    <w:p w:rsidR="00B80CE2" w:rsidRDefault="00B80CE2" w:rsidP="00852AA9">
      <w:pPr>
        <w:spacing w:line="240" w:lineRule="exact"/>
        <w:ind w:firstLine="284"/>
        <w:jc w:val="both"/>
        <w:rPr>
          <w:rFonts w:ascii="Arial" w:hAnsi="Arial" w:cs="Arial"/>
          <w:sz w:val="18"/>
          <w:szCs w:val="18"/>
        </w:rPr>
      </w:pPr>
    </w:p>
    <w:p w:rsidR="00852AA9" w:rsidRDefault="00852AA9" w:rsidP="00852AA9">
      <w:pPr>
        <w:spacing w:line="240" w:lineRule="exact"/>
        <w:ind w:firstLine="284"/>
        <w:jc w:val="both"/>
        <w:rPr>
          <w:rFonts w:ascii="Arial" w:hAnsi="Arial" w:cs="Arial"/>
          <w:sz w:val="18"/>
          <w:szCs w:val="18"/>
        </w:rPr>
      </w:pPr>
    </w:p>
    <w:p w:rsidR="00852AA9" w:rsidRDefault="00852AA9" w:rsidP="00852AA9">
      <w:pPr>
        <w:spacing w:line="240" w:lineRule="exact"/>
        <w:ind w:firstLine="284"/>
        <w:jc w:val="both"/>
        <w:rPr>
          <w:rFonts w:ascii="Arial" w:hAnsi="Arial" w:cs="Arial"/>
          <w:sz w:val="18"/>
          <w:szCs w:val="18"/>
        </w:rPr>
      </w:pPr>
    </w:p>
    <w:p w:rsidR="00852AA9" w:rsidRDefault="00852AA9" w:rsidP="00852AA9">
      <w:pPr>
        <w:spacing w:line="240" w:lineRule="exact"/>
        <w:ind w:firstLine="284"/>
        <w:jc w:val="both"/>
        <w:rPr>
          <w:rFonts w:ascii="Arial" w:hAnsi="Arial" w:cs="Arial"/>
          <w:sz w:val="18"/>
          <w:szCs w:val="18"/>
        </w:rPr>
      </w:pPr>
    </w:p>
    <w:p w:rsidR="00852AA9" w:rsidRPr="00852AA9" w:rsidRDefault="00852AA9" w:rsidP="00852AA9">
      <w:pPr>
        <w:spacing w:line="240" w:lineRule="exact"/>
        <w:ind w:firstLine="284"/>
        <w:jc w:val="both"/>
        <w:rPr>
          <w:rFonts w:ascii="Arial" w:hAnsi="Arial" w:cs="Arial"/>
          <w:sz w:val="18"/>
          <w:szCs w:val="18"/>
        </w:rPr>
      </w:pPr>
    </w:p>
    <w:p w:rsidR="00B80CE2" w:rsidRPr="00852AA9" w:rsidRDefault="00B80CE2" w:rsidP="00852AA9">
      <w:pPr>
        <w:spacing w:line="240" w:lineRule="exact"/>
        <w:ind w:firstLine="284"/>
        <w:jc w:val="right"/>
        <w:rPr>
          <w:rFonts w:ascii="Arial" w:hAnsi="Arial" w:cs="Arial"/>
          <w:sz w:val="18"/>
          <w:szCs w:val="18"/>
        </w:rPr>
      </w:pPr>
      <w:r w:rsidRPr="00852AA9">
        <w:rPr>
          <w:rFonts w:ascii="Arial" w:hAnsi="Arial" w:cs="Arial"/>
          <w:sz w:val="18"/>
          <w:szCs w:val="18"/>
        </w:rPr>
        <w:tab/>
        <w:t>«Приложение</w:t>
      </w:r>
    </w:p>
    <w:p w:rsidR="00B80CE2" w:rsidRPr="00852AA9" w:rsidRDefault="00B80CE2" w:rsidP="00852AA9">
      <w:pPr>
        <w:spacing w:line="240" w:lineRule="exact"/>
        <w:ind w:firstLine="284"/>
        <w:jc w:val="right"/>
        <w:rPr>
          <w:rFonts w:ascii="Arial" w:hAnsi="Arial" w:cs="Arial"/>
          <w:sz w:val="18"/>
          <w:szCs w:val="18"/>
        </w:rPr>
      </w:pPr>
      <w:r w:rsidRPr="00852AA9">
        <w:rPr>
          <w:rFonts w:ascii="Arial" w:hAnsi="Arial" w:cs="Arial"/>
          <w:sz w:val="18"/>
          <w:szCs w:val="18"/>
        </w:rPr>
        <w:t xml:space="preserve">к Положению  о специализированном жилищном фонде </w:t>
      </w:r>
      <w:proofErr w:type="spellStart"/>
      <w:r w:rsidRPr="00852AA9">
        <w:rPr>
          <w:rFonts w:ascii="Arial" w:hAnsi="Arial" w:cs="Arial"/>
          <w:sz w:val="18"/>
          <w:szCs w:val="18"/>
        </w:rPr>
        <w:t>Благодарненского</w:t>
      </w:r>
      <w:proofErr w:type="spellEnd"/>
      <w:r w:rsidRPr="00852AA9">
        <w:rPr>
          <w:rFonts w:ascii="Arial" w:hAnsi="Arial" w:cs="Arial"/>
          <w:sz w:val="18"/>
          <w:szCs w:val="18"/>
        </w:rPr>
        <w:t xml:space="preserve"> городского округа </w:t>
      </w:r>
    </w:p>
    <w:p w:rsidR="00B80CE2" w:rsidRPr="00852AA9" w:rsidRDefault="00B80CE2" w:rsidP="00852AA9">
      <w:pPr>
        <w:spacing w:line="240" w:lineRule="exact"/>
        <w:ind w:firstLine="284"/>
        <w:jc w:val="right"/>
        <w:rPr>
          <w:rFonts w:ascii="Arial" w:hAnsi="Arial" w:cs="Arial"/>
          <w:sz w:val="18"/>
          <w:szCs w:val="18"/>
        </w:rPr>
      </w:pPr>
      <w:r w:rsidRPr="00852AA9">
        <w:rPr>
          <w:rFonts w:ascii="Arial" w:hAnsi="Arial" w:cs="Arial"/>
          <w:sz w:val="18"/>
          <w:szCs w:val="18"/>
        </w:rPr>
        <w:t>Ставропольского края</w:t>
      </w:r>
    </w:p>
    <w:p w:rsidR="00B80CE2" w:rsidRPr="00852AA9" w:rsidRDefault="00B80CE2" w:rsidP="00852AA9">
      <w:pPr>
        <w:spacing w:line="240" w:lineRule="exact"/>
        <w:ind w:firstLine="284"/>
        <w:jc w:val="both"/>
        <w:rPr>
          <w:rFonts w:ascii="Arial" w:hAnsi="Arial" w:cs="Arial"/>
          <w:sz w:val="18"/>
          <w:szCs w:val="18"/>
        </w:rPr>
      </w:pPr>
    </w:p>
    <w:p w:rsidR="00B80CE2" w:rsidRPr="00852AA9" w:rsidRDefault="00852AA9" w:rsidP="00852AA9">
      <w:pPr>
        <w:spacing w:line="240" w:lineRule="exact"/>
        <w:ind w:firstLine="284"/>
        <w:jc w:val="right"/>
        <w:rPr>
          <w:rFonts w:ascii="Arial" w:hAnsi="Arial" w:cs="Arial"/>
          <w:sz w:val="18"/>
          <w:szCs w:val="18"/>
        </w:rPr>
      </w:pPr>
      <w:r w:rsidRPr="00852AA9">
        <w:rPr>
          <w:rFonts w:ascii="Arial" w:hAnsi="Arial" w:cs="Arial"/>
          <w:sz w:val="18"/>
          <w:szCs w:val="18"/>
        </w:rPr>
        <w:t>Ф</w:t>
      </w:r>
      <w:r w:rsidR="00B80CE2" w:rsidRPr="00852AA9">
        <w:rPr>
          <w:rFonts w:ascii="Arial" w:hAnsi="Arial" w:cs="Arial"/>
          <w:sz w:val="18"/>
          <w:szCs w:val="18"/>
        </w:rPr>
        <w:t>орма</w:t>
      </w:r>
    </w:p>
    <w:p w:rsidR="00852AA9" w:rsidRPr="00852AA9" w:rsidRDefault="00852AA9" w:rsidP="00852AA9">
      <w:pPr>
        <w:spacing w:line="240" w:lineRule="exact"/>
        <w:ind w:firstLine="284"/>
        <w:jc w:val="both"/>
        <w:rPr>
          <w:rFonts w:ascii="Arial" w:hAnsi="Arial" w:cs="Arial"/>
          <w:sz w:val="18"/>
          <w:szCs w:val="18"/>
        </w:rPr>
      </w:pPr>
    </w:p>
    <w:p w:rsidR="00B80CE2" w:rsidRPr="00852AA9" w:rsidRDefault="00B80CE2" w:rsidP="00852AA9">
      <w:pPr>
        <w:spacing w:line="240" w:lineRule="exact"/>
        <w:ind w:firstLine="284"/>
        <w:jc w:val="right"/>
        <w:rPr>
          <w:rFonts w:ascii="Arial" w:hAnsi="Arial" w:cs="Arial"/>
          <w:sz w:val="18"/>
          <w:szCs w:val="18"/>
        </w:rPr>
      </w:pPr>
      <w:r w:rsidRPr="00852AA9">
        <w:rPr>
          <w:rFonts w:ascii="Arial" w:hAnsi="Arial" w:cs="Arial"/>
          <w:sz w:val="18"/>
          <w:szCs w:val="18"/>
        </w:rPr>
        <w:tab/>
        <w:t xml:space="preserve">Главе </w:t>
      </w:r>
    </w:p>
    <w:p w:rsidR="00B80CE2" w:rsidRPr="00852AA9" w:rsidRDefault="00B80CE2" w:rsidP="00852AA9">
      <w:pPr>
        <w:spacing w:line="240" w:lineRule="exact"/>
        <w:ind w:firstLine="284"/>
        <w:jc w:val="right"/>
        <w:rPr>
          <w:rFonts w:ascii="Arial" w:hAnsi="Arial" w:cs="Arial"/>
          <w:sz w:val="18"/>
          <w:szCs w:val="18"/>
        </w:rPr>
      </w:pPr>
      <w:proofErr w:type="spellStart"/>
      <w:r w:rsidRPr="00852AA9">
        <w:rPr>
          <w:rFonts w:ascii="Arial" w:hAnsi="Arial" w:cs="Arial"/>
          <w:sz w:val="18"/>
          <w:szCs w:val="18"/>
        </w:rPr>
        <w:t>Благодарненского</w:t>
      </w:r>
      <w:proofErr w:type="spellEnd"/>
      <w:r w:rsidRPr="00852AA9">
        <w:rPr>
          <w:rFonts w:ascii="Arial" w:hAnsi="Arial" w:cs="Arial"/>
          <w:sz w:val="18"/>
          <w:szCs w:val="18"/>
        </w:rPr>
        <w:t xml:space="preserve"> городского округа </w:t>
      </w:r>
    </w:p>
    <w:p w:rsidR="00B80CE2" w:rsidRPr="00852AA9" w:rsidRDefault="00B80CE2" w:rsidP="00852AA9">
      <w:pPr>
        <w:spacing w:line="240" w:lineRule="exact"/>
        <w:ind w:firstLine="284"/>
        <w:jc w:val="right"/>
        <w:rPr>
          <w:rFonts w:ascii="Arial" w:hAnsi="Arial" w:cs="Arial"/>
          <w:sz w:val="18"/>
          <w:szCs w:val="18"/>
        </w:rPr>
      </w:pPr>
      <w:r w:rsidRPr="00852AA9">
        <w:rPr>
          <w:rFonts w:ascii="Arial" w:hAnsi="Arial" w:cs="Arial"/>
          <w:sz w:val="18"/>
          <w:szCs w:val="18"/>
        </w:rPr>
        <w:t>Ставропольского края</w:t>
      </w:r>
    </w:p>
    <w:p w:rsidR="00B80CE2" w:rsidRPr="00852AA9" w:rsidRDefault="00B80CE2" w:rsidP="00852AA9">
      <w:pPr>
        <w:spacing w:line="240" w:lineRule="exact"/>
        <w:ind w:firstLine="284"/>
        <w:jc w:val="both"/>
        <w:rPr>
          <w:rFonts w:ascii="Arial" w:hAnsi="Arial" w:cs="Arial"/>
          <w:sz w:val="18"/>
          <w:szCs w:val="18"/>
        </w:rPr>
      </w:pPr>
    </w:p>
    <w:p w:rsidR="00B80CE2" w:rsidRPr="00852AA9" w:rsidRDefault="00B80CE2" w:rsidP="00852AA9">
      <w:pPr>
        <w:spacing w:line="240" w:lineRule="exact"/>
        <w:ind w:firstLine="284"/>
        <w:jc w:val="both"/>
        <w:rPr>
          <w:rFonts w:ascii="Arial" w:hAnsi="Arial" w:cs="Arial"/>
          <w:sz w:val="18"/>
          <w:szCs w:val="18"/>
        </w:rPr>
      </w:pPr>
    </w:p>
    <w:p w:rsidR="00B80CE2" w:rsidRPr="00852AA9" w:rsidRDefault="00B80CE2" w:rsidP="00852AA9">
      <w:pPr>
        <w:spacing w:line="240" w:lineRule="exact"/>
        <w:ind w:firstLine="284"/>
        <w:jc w:val="center"/>
        <w:rPr>
          <w:rFonts w:ascii="Arial" w:hAnsi="Arial" w:cs="Arial"/>
          <w:sz w:val="18"/>
          <w:szCs w:val="18"/>
        </w:rPr>
      </w:pPr>
      <w:r w:rsidRPr="00852AA9">
        <w:rPr>
          <w:rFonts w:ascii="Arial" w:hAnsi="Arial" w:cs="Arial"/>
          <w:sz w:val="18"/>
          <w:szCs w:val="18"/>
        </w:rPr>
        <w:t>ЗАЯВЛЕНИЕ</w:t>
      </w:r>
    </w:p>
    <w:p w:rsidR="00B80CE2" w:rsidRPr="00852AA9" w:rsidRDefault="00B80CE2" w:rsidP="00852AA9">
      <w:pPr>
        <w:spacing w:line="240" w:lineRule="exact"/>
        <w:ind w:firstLine="284"/>
        <w:jc w:val="center"/>
        <w:rPr>
          <w:rFonts w:ascii="Arial" w:hAnsi="Arial" w:cs="Arial"/>
          <w:sz w:val="18"/>
          <w:szCs w:val="18"/>
        </w:rPr>
      </w:pPr>
      <w:r w:rsidRPr="00852AA9">
        <w:rPr>
          <w:rFonts w:ascii="Arial" w:hAnsi="Arial" w:cs="Arial"/>
          <w:sz w:val="18"/>
          <w:szCs w:val="18"/>
        </w:rPr>
        <w:t>о принятии на учет</w:t>
      </w:r>
    </w:p>
    <w:p w:rsidR="00B80CE2" w:rsidRPr="00852AA9" w:rsidRDefault="00B80CE2" w:rsidP="00852AA9">
      <w:pPr>
        <w:spacing w:line="240" w:lineRule="exact"/>
        <w:ind w:firstLine="284"/>
        <w:jc w:val="both"/>
        <w:rPr>
          <w:rFonts w:ascii="Arial" w:hAnsi="Arial" w:cs="Arial"/>
          <w:sz w:val="18"/>
          <w:szCs w:val="18"/>
        </w:rPr>
      </w:pP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Прошу Вас рассмотреть вопрос о постановке меня гражданина Российской Федерации _____________________________________________</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 xml:space="preserve">                                    </w:t>
      </w:r>
      <w:r w:rsidR="00852AA9" w:rsidRPr="00852AA9">
        <w:rPr>
          <w:rFonts w:ascii="Arial" w:hAnsi="Arial" w:cs="Arial"/>
          <w:sz w:val="18"/>
          <w:szCs w:val="18"/>
        </w:rPr>
        <w:t xml:space="preserve">           </w:t>
      </w:r>
      <w:r w:rsidRPr="00852AA9">
        <w:rPr>
          <w:rFonts w:ascii="Arial" w:hAnsi="Arial" w:cs="Arial"/>
          <w:sz w:val="18"/>
          <w:szCs w:val="18"/>
        </w:rPr>
        <w:t xml:space="preserve">     (Ф.И.О.)</w:t>
      </w:r>
    </w:p>
    <w:p w:rsidR="00B80CE2" w:rsidRPr="00852AA9" w:rsidRDefault="00B80CE2" w:rsidP="00AA3BD1">
      <w:pPr>
        <w:spacing w:line="240" w:lineRule="exact"/>
        <w:jc w:val="both"/>
        <w:rPr>
          <w:rFonts w:ascii="Arial" w:hAnsi="Arial" w:cs="Arial"/>
          <w:sz w:val="18"/>
          <w:szCs w:val="18"/>
        </w:rPr>
      </w:pPr>
      <w:r w:rsidRPr="00852AA9">
        <w:rPr>
          <w:rFonts w:ascii="Arial" w:hAnsi="Arial" w:cs="Arial"/>
          <w:sz w:val="18"/>
          <w:szCs w:val="18"/>
        </w:rPr>
        <w:t xml:space="preserve">дата </w:t>
      </w:r>
      <w:r w:rsidR="00AA3BD1">
        <w:rPr>
          <w:rFonts w:ascii="Arial" w:hAnsi="Arial" w:cs="Arial"/>
          <w:sz w:val="18"/>
          <w:szCs w:val="18"/>
        </w:rPr>
        <w:t>рождения ____________________</w:t>
      </w:r>
      <w:r w:rsidRPr="00852AA9">
        <w:rPr>
          <w:rFonts w:ascii="Arial" w:hAnsi="Arial" w:cs="Arial"/>
          <w:sz w:val="18"/>
          <w:szCs w:val="18"/>
        </w:rPr>
        <w:t>,</w:t>
      </w:r>
      <w:r w:rsidR="00852AA9" w:rsidRPr="00852AA9">
        <w:rPr>
          <w:rFonts w:ascii="Arial" w:hAnsi="Arial" w:cs="Arial"/>
          <w:sz w:val="18"/>
          <w:szCs w:val="18"/>
        </w:rPr>
        <w:t xml:space="preserve"> паспорт: серия</w:t>
      </w:r>
      <w:proofErr w:type="gramStart"/>
      <w:r w:rsidR="00AA3BD1">
        <w:rPr>
          <w:rFonts w:ascii="Arial" w:hAnsi="Arial" w:cs="Arial"/>
          <w:sz w:val="18"/>
          <w:szCs w:val="18"/>
        </w:rPr>
        <w:t xml:space="preserve"> </w:t>
      </w:r>
      <w:r w:rsidR="00852AA9" w:rsidRPr="00852AA9">
        <w:rPr>
          <w:rFonts w:ascii="Arial" w:hAnsi="Arial" w:cs="Arial"/>
          <w:sz w:val="18"/>
          <w:szCs w:val="18"/>
        </w:rPr>
        <w:t xml:space="preserve"> </w:t>
      </w:r>
      <w:r w:rsidR="00AA3BD1">
        <w:rPr>
          <w:rFonts w:ascii="Arial" w:hAnsi="Arial" w:cs="Arial"/>
          <w:sz w:val="18"/>
          <w:szCs w:val="18"/>
        </w:rPr>
        <w:t>№__________,</w:t>
      </w:r>
      <w:proofErr w:type="gramEnd"/>
      <w:r w:rsidRPr="00852AA9">
        <w:rPr>
          <w:rFonts w:ascii="Arial" w:hAnsi="Arial" w:cs="Arial"/>
          <w:sz w:val="18"/>
          <w:szCs w:val="18"/>
        </w:rPr>
        <w:t>выданный _______________________</w:t>
      </w:r>
      <w:r w:rsidR="00852AA9">
        <w:rPr>
          <w:rFonts w:ascii="Arial" w:hAnsi="Arial" w:cs="Arial"/>
          <w:sz w:val="18"/>
          <w:szCs w:val="18"/>
        </w:rPr>
        <w:t>__________________</w:t>
      </w:r>
    </w:p>
    <w:p w:rsidR="00B80CE2" w:rsidRPr="00852AA9" w:rsidRDefault="00B80CE2" w:rsidP="00852AA9">
      <w:pPr>
        <w:spacing w:line="240" w:lineRule="exact"/>
        <w:jc w:val="both"/>
        <w:rPr>
          <w:rFonts w:ascii="Arial" w:hAnsi="Arial" w:cs="Arial"/>
          <w:sz w:val="18"/>
          <w:szCs w:val="18"/>
        </w:rPr>
      </w:pPr>
      <w:r w:rsidRPr="00852AA9">
        <w:rPr>
          <w:rFonts w:ascii="Arial" w:hAnsi="Arial" w:cs="Arial"/>
          <w:sz w:val="18"/>
          <w:szCs w:val="18"/>
        </w:rPr>
        <w:t xml:space="preserve">________________________________________ «____» ____________ </w:t>
      </w:r>
      <w:r w:rsidR="00852AA9" w:rsidRPr="00852AA9">
        <w:rPr>
          <w:rFonts w:ascii="Arial" w:hAnsi="Arial" w:cs="Arial"/>
          <w:sz w:val="18"/>
          <w:szCs w:val="18"/>
        </w:rPr>
        <w:t>______________________________</w:t>
      </w:r>
      <w:r w:rsidRPr="00852AA9">
        <w:rPr>
          <w:rFonts w:ascii="Arial" w:hAnsi="Arial" w:cs="Arial"/>
          <w:sz w:val="18"/>
          <w:szCs w:val="18"/>
        </w:rPr>
        <w:t xml:space="preserve">_____ </w:t>
      </w:r>
      <w:proofErr w:type="gramStart"/>
      <w:r w:rsidRPr="00852AA9">
        <w:rPr>
          <w:rFonts w:ascii="Arial" w:hAnsi="Arial" w:cs="Arial"/>
          <w:sz w:val="18"/>
          <w:szCs w:val="18"/>
        </w:rPr>
        <w:t>г</w:t>
      </w:r>
      <w:proofErr w:type="gramEnd"/>
      <w:r w:rsidRPr="00852AA9">
        <w:rPr>
          <w:rFonts w:ascii="Arial" w:hAnsi="Arial" w:cs="Arial"/>
          <w:sz w:val="18"/>
          <w:szCs w:val="18"/>
        </w:rPr>
        <w:t>.,</w:t>
      </w:r>
    </w:p>
    <w:p w:rsidR="00B80CE2" w:rsidRPr="00852AA9" w:rsidRDefault="00B80CE2" w:rsidP="00852AA9">
      <w:pPr>
        <w:spacing w:line="240" w:lineRule="exact"/>
        <w:jc w:val="both"/>
        <w:rPr>
          <w:rFonts w:ascii="Arial" w:hAnsi="Arial" w:cs="Arial"/>
          <w:sz w:val="18"/>
          <w:szCs w:val="18"/>
        </w:rPr>
      </w:pPr>
      <w:proofErr w:type="gramStart"/>
      <w:r w:rsidRPr="00852AA9">
        <w:rPr>
          <w:rFonts w:ascii="Arial" w:hAnsi="Arial" w:cs="Arial"/>
          <w:sz w:val="18"/>
          <w:szCs w:val="18"/>
        </w:rPr>
        <w:t>проживающего</w:t>
      </w:r>
      <w:proofErr w:type="gramEnd"/>
      <w:r w:rsidRPr="00852AA9">
        <w:rPr>
          <w:rFonts w:ascii="Arial" w:hAnsi="Arial" w:cs="Arial"/>
          <w:sz w:val="18"/>
          <w:szCs w:val="18"/>
        </w:rPr>
        <w:t xml:space="preserve"> по</w:t>
      </w:r>
      <w:r w:rsidR="00852AA9" w:rsidRPr="00852AA9">
        <w:rPr>
          <w:rFonts w:ascii="Arial" w:hAnsi="Arial" w:cs="Arial"/>
          <w:sz w:val="18"/>
          <w:szCs w:val="18"/>
        </w:rPr>
        <w:t xml:space="preserve"> </w:t>
      </w:r>
      <w:r w:rsidRPr="00852AA9">
        <w:rPr>
          <w:rFonts w:ascii="Arial" w:hAnsi="Arial" w:cs="Arial"/>
          <w:sz w:val="18"/>
          <w:szCs w:val="18"/>
        </w:rPr>
        <w:t>адресу_____________________</w:t>
      </w:r>
      <w:r w:rsidR="00852AA9">
        <w:rPr>
          <w:rFonts w:ascii="Arial" w:hAnsi="Arial" w:cs="Arial"/>
          <w:sz w:val="18"/>
          <w:szCs w:val="18"/>
        </w:rPr>
        <w:t>__________________</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 xml:space="preserve">             (индекс, адрес регистрации, адрес фактического проживания)</w:t>
      </w:r>
    </w:p>
    <w:p w:rsidR="00B80CE2" w:rsidRPr="00852AA9" w:rsidRDefault="00B80CE2" w:rsidP="00852AA9">
      <w:pPr>
        <w:spacing w:line="240" w:lineRule="exact"/>
        <w:jc w:val="both"/>
        <w:rPr>
          <w:rFonts w:ascii="Arial" w:hAnsi="Arial" w:cs="Arial"/>
          <w:sz w:val="18"/>
          <w:szCs w:val="18"/>
        </w:rPr>
      </w:pPr>
      <w:r w:rsidRPr="00852AA9">
        <w:rPr>
          <w:rFonts w:ascii="Arial" w:hAnsi="Arial" w:cs="Arial"/>
          <w:sz w:val="18"/>
          <w:szCs w:val="18"/>
        </w:rPr>
        <w:lastRenderedPageBreak/>
        <w:t>место работы (службы) ____________________________________________,</w:t>
      </w:r>
    </w:p>
    <w:p w:rsidR="00B80CE2" w:rsidRPr="00852AA9" w:rsidRDefault="00B80CE2" w:rsidP="00852AA9">
      <w:pPr>
        <w:spacing w:line="240" w:lineRule="exact"/>
        <w:jc w:val="both"/>
        <w:rPr>
          <w:rFonts w:ascii="Arial" w:hAnsi="Arial" w:cs="Arial"/>
          <w:sz w:val="18"/>
          <w:szCs w:val="18"/>
        </w:rPr>
      </w:pPr>
      <w:r w:rsidRPr="00852AA9">
        <w:rPr>
          <w:rFonts w:ascii="Arial" w:hAnsi="Arial" w:cs="Arial"/>
          <w:sz w:val="18"/>
          <w:szCs w:val="18"/>
        </w:rPr>
        <w:t>__________________________________,  _____</w:t>
      </w:r>
      <w:r w:rsidR="00852AA9">
        <w:rPr>
          <w:rFonts w:ascii="Arial" w:hAnsi="Arial" w:cs="Arial"/>
          <w:sz w:val="18"/>
          <w:szCs w:val="18"/>
        </w:rPr>
        <w:t>____</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 xml:space="preserve">    (реквизиты документа о приеме на работу/службу) </w:t>
      </w:r>
    </w:p>
    <w:p w:rsidR="00B80CE2" w:rsidRPr="00852AA9" w:rsidRDefault="00B80CE2" w:rsidP="00852AA9">
      <w:pPr>
        <w:spacing w:line="240" w:lineRule="exact"/>
        <w:jc w:val="both"/>
        <w:rPr>
          <w:rFonts w:ascii="Arial" w:hAnsi="Arial" w:cs="Arial"/>
          <w:sz w:val="18"/>
          <w:szCs w:val="18"/>
        </w:rPr>
      </w:pPr>
      <w:r w:rsidRPr="00852AA9">
        <w:rPr>
          <w:rFonts w:ascii="Arial" w:hAnsi="Arial" w:cs="Arial"/>
          <w:sz w:val="18"/>
          <w:szCs w:val="18"/>
        </w:rPr>
        <w:t>_________________________________</w:t>
      </w:r>
      <w:r w:rsidR="00852AA9">
        <w:rPr>
          <w:rFonts w:ascii="Arial" w:hAnsi="Arial" w:cs="Arial"/>
          <w:sz w:val="18"/>
          <w:szCs w:val="18"/>
        </w:rPr>
        <w:t>____________</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 xml:space="preserve">и членов  моей семьи – граждан Российской Федерации на учет в качестве нуждающихся в жилом помещении специализированного жилищного фонда  </w:t>
      </w:r>
      <w:proofErr w:type="spellStart"/>
      <w:r w:rsidRPr="00852AA9">
        <w:rPr>
          <w:rFonts w:ascii="Arial" w:hAnsi="Arial" w:cs="Arial"/>
          <w:sz w:val="18"/>
          <w:szCs w:val="18"/>
        </w:rPr>
        <w:t>Благодарненского</w:t>
      </w:r>
      <w:proofErr w:type="spellEnd"/>
      <w:r w:rsidRPr="00852AA9">
        <w:rPr>
          <w:rFonts w:ascii="Arial" w:hAnsi="Arial" w:cs="Arial"/>
          <w:sz w:val="18"/>
          <w:szCs w:val="18"/>
        </w:rPr>
        <w:t xml:space="preserve"> городского округа Ставропольского края.</w:t>
      </w:r>
    </w:p>
    <w:p w:rsidR="00B80CE2" w:rsidRPr="00852AA9" w:rsidRDefault="00B80CE2" w:rsidP="00852AA9">
      <w:pPr>
        <w:spacing w:line="240" w:lineRule="exact"/>
        <w:jc w:val="both"/>
        <w:rPr>
          <w:rFonts w:ascii="Arial" w:hAnsi="Arial" w:cs="Arial"/>
          <w:sz w:val="18"/>
          <w:szCs w:val="18"/>
        </w:rPr>
      </w:pPr>
      <w:r w:rsidRPr="00852AA9">
        <w:rPr>
          <w:rFonts w:ascii="Arial" w:hAnsi="Arial" w:cs="Arial"/>
          <w:sz w:val="18"/>
          <w:szCs w:val="18"/>
        </w:rPr>
        <w:t>Состав семьи ______________ человек:</w:t>
      </w:r>
    </w:p>
    <w:p w:rsidR="00B80CE2" w:rsidRPr="00852AA9" w:rsidRDefault="00B80CE2" w:rsidP="00852AA9">
      <w:pPr>
        <w:spacing w:line="240" w:lineRule="exact"/>
        <w:jc w:val="both"/>
        <w:rPr>
          <w:rFonts w:ascii="Arial" w:hAnsi="Arial" w:cs="Arial"/>
          <w:sz w:val="18"/>
          <w:szCs w:val="18"/>
        </w:rPr>
      </w:pPr>
      <w:r w:rsidRPr="00852AA9">
        <w:rPr>
          <w:rFonts w:ascii="Arial" w:hAnsi="Arial" w:cs="Arial"/>
          <w:sz w:val="18"/>
          <w:szCs w:val="18"/>
        </w:rPr>
        <w:t>Супруг (супруга)</w:t>
      </w:r>
    </w:p>
    <w:p w:rsidR="00B80CE2" w:rsidRPr="00852AA9" w:rsidRDefault="00B80CE2" w:rsidP="00852AA9">
      <w:pPr>
        <w:spacing w:line="240" w:lineRule="exact"/>
        <w:jc w:val="both"/>
        <w:rPr>
          <w:rFonts w:ascii="Arial" w:hAnsi="Arial" w:cs="Arial"/>
          <w:sz w:val="18"/>
          <w:szCs w:val="18"/>
        </w:rPr>
      </w:pPr>
      <w:r w:rsidRPr="00852AA9">
        <w:rPr>
          <w:rFonts w:ascii="Arial" w:hAnsi="Arial" w:cs="Arial"/>
          <w:sz w:val="18"/>
          <w:szCs w:val="18"/>
        </w:rPr>
        <w:t>__________________</w:t>
      </w:r>
      <w:r w:rsidR="00852AA9">
        <w:rPr>
          <w:rFonts w:ascii="Arial" w:hAnsi="Arial" w:cs="Arial"/>
          <w:sz w:val="18"/>
          <w:szCs w:val="18"/>
        </w:rPr>
        <w:t>___________________________</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 xml:space="preserve">                     (Ф.И.О., дата рождения)</w:t>
      </w:r>
    </w:p>
    <w:p w:rsidR="00B80CE2" w:rsidRPr="00852AA9" w:rsidRDefault="00B80CE2" w:rsidP="00852AA9">
      <w:pPr>
        <w:spacing w:line="240" w:lineRule="exact"/>
        <w:jc w:val="both"/>
        <w:rPr>
          <w:rFonts w:ascii="Arial" w:hAnsi="Arial" w:cs="Arial"/>
          <w:sz w:val="18"/>
          <w:szCs w:val="18"/>
        </w:rPr>
      </w:pPr>
      <w:r w:rsidRPr="00852AA9">
        <w:rPr>
          <w:rFonts w:ascii="Arial" w:hAnsi="Arial" w:cs="Arial"/>
          <w:sz w:val="18"/>
          <w:szCs w:val="18"/>
        </w:rPr>
        <w:t>Паспорт: серия ________ №__________, выданный ___________________________________</w:t>
      </w:r>
      <w:r w:rsidR="00852AA9">
        <w:rPr>
          <w:rFonts w:ascii="Arial" w:hAnsi="Arial" w:cs="Arial"/>
          <w:sz w:val="18"/>
          <w:szCs w:val="18"/>
        </w:rPr>
        <w:t>__________</w:t>
      </w:r>
    </w:p>
    <w:p w:rsidR="00B80CE2" w:rsidRPr="00852AA9" w:rsidRDefault="00B80CE2" w:rsidP="00852AA9">
      <w:pPr>
        <w:spacing w:line="240" w:lineRule="exact"/>
        <w:jc w:val="both"/>
        <w:rPr>
          <w:rFonts w:ascii="Arial" w:hAnsi="Arial" w:cs="Arial"/>
          <w:sz w:val="18"/>
          <w:szCs w:val="18"/>
        </w:rPr>
      </w:pPr>
      <w:r w:rsidRPr="00852AA9">
        <w:rPr>
          <w:rFonts w:ascii="Arial" w:hAnsi="Arial" w:cs="Arial"/>
          <w:sz w:val="18"/>
          <w:szCs w:val="18"/>
        </w:rPr>
        <w:t>«____» _____________ ______ г. проживает по адресу________</w:t>
      </w:r>
      <w:r w:rsidR="00852AA9">
        <w:rPr>
          <w:rFonts w:ascii="Arial" w:hAnsi="Arial" w:cs="Arial"/>
          <w:sz w:val="18"/>
          <w:szCs w:val="18"/>
        </w:rPr>
        <w:t>_______________________________</w:t>
      </w:r>
      <w:r w:rsidRPr="00852AA9">
        <w:rPr>
          <w:rFonts w:ascii="Arial" w:hAnsi="Arial" w:cs="Arial"/>
          <w:sz w:val="18"/>
          <w:szCs w:val="18"/>
        </w:rPr>
        <w:t xml:space="preserve">        (индекс, адрес регистрации, адрес фактического проживания)</w:t>
      </w:r>
    </w:p>
    <w:p w:rsidR="00B80CE2" w:rsidRPr="00852AA9" w:rsidRDefault="00B80CE2" w:rsidP="00852AA9">
      <w:pPr>
        <w:spacing w:line="240" w:lineRule="exact"/>
        <w:jc w:val="both"/>
        <w:rPr>
          <w:rFonts w:ascii="Arial" w:hAnsi="Arial" w:cs="Arial"/>
          <w:sz w:val="18"/>
          <w:szCs w:val="18"/>
        </w:rPr>
      </w:pPr>
      <w:r w:rsidRPr="00852AA9">
        <w:rPr>
          <w:rFonts w:ascii="Arial" w:hAnsi="Arial" w:cs="Arial"/>
          <w:sz w:val="18"/>
          <w:szCs w:val="18"/>
        </w:rPr>
        <w:t>Дети:</w:t>
      </w:r>
    </w:p>
    <w:p w:rsidR="00B80CE2" w:rsidRPr="00852AA9" w:rsidRDefault="00B80CE2" w:rsidP="00852AA9">
      <w:pPr>
        <w:spacing w:line="240" w:lineRule="exact"/>
        <w:jc w:val="both"/>
        <w:rPr>
          <w:rFonts w:ascii="Arial" w:hAnsi="Arial" w:cs="Arial"/>
          <w:sz w:val="18"/>
          <w:szCs w:val="18"/>
        </w:rPr>
      </w:pPr>
      <w:r w:rsidRPr="00852AA9">
        <w:rPr>
          <w:rFonts w:ascii="Arial" w:hAnsi="Arial" w:cs="Arial"/>
          <w:sz w:val="18"/>
          <w:szCs w:val="18"/>
        </w:rPr>
        <w:t>_____________________________________________</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 xml:space="preserve">                              (Ф.И.О., дата рождения)</w:t>
      </w:r>
    </w:p>
    <w:p w:rsidR="00B80CE2" w:rsidRPr="00852AA9" w:rsidRDefault="00B80CE2" w:rsidP="00852AA9">
      <w:pPr>
        <w:spacing w:line="240" w:lineRule="exact"/>
        <w:jc w:val="both"/>
        <w:rPr>
          <w:rFonts w:ascii="Arial" w:hAnsi="Arial" w:cs="Arial"/>
          <w:sz w:val="18"/>
          <w:szCs w:val="18"/>
        </w:rPr>
      </w:pPr>
    </w:p>
    <w:p w:rsidR="00B80CE2" w:rsidRPr="00852AA9" w:rsidRDefault="00B80CE2" w:rsidP="00852AA9">
      <w:pPr>
        <w:spacing w:line="240" w:lineRule="exact"/>
        <w:jc w:val="both"/>
        <w:rPr>
          <w:rFonts w:ascii="Arial" w:hAnsi="Arial" w:cs="Arial"/>
          <w:sz w:val="18"/>
          <w:szCs w:val="18"/>
        </w:rPr>
      </w:pPr>
      <w:r w:rsidRPr="00852AA9">
        <w:rPr>
          <w:rFonts w:ascii="Arial" w:hAnsi="Arial" w:cs="Arial"/>
          <w:sz w:val="18"/>
          <w:szCs w:val="18"/>
        </w:rPr>
        <w:t>Паспорт (свидетельство о рождении): серия ________ №__________, выданный __________________</w:t>
      </w:r>
      <w:r w:rsidR="00852AA9">
        <w:rPr>
          <w:rFonts w:ascii="Arial" w:hAnsi="Arial" w:cs="Arial"/>
          <w:sz w:val="18"/>
          <w:szCs w:val="18"/>
        </w:rPr>
        <w:t>___________________________</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«____» _____________ ______ г. проживает по адресу_______________________________________</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 xml:space="preserve">          (индекс, адрес регистрации, адрес фактического проживания)</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__________________________________________</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 xml:space="preserve">  </w:t>
      </w:r>
      <w:r w:rsidR="00852AA9">
        <w:rPr>
          <w:rFonts w:ascii="Arial" w:hAnsi="Arial" w:cs="Arial"/>
          <w:sz w:val="18"/>
          <w:szCs w:val="18"/>
        </w:rPr>
        <w:t xml:space="preserve">   </w:t>
      </w:r>
      <w:r w:rsidRPr="00852AA9">
        <w:rPr>
          <w:rFonts w:ascii="Arial" w:hAnsi="Arial" w:cs="Arial"/>
          <w:sz w:val="18"/>
          <w:szCs w:val="18"/>
        </w:rPr>
        <w:t xml:space="preserve">   </w:t>
      </w:r>
      <w:r w:rsidR="00852AA9">
        <w:rPr>
          <w:rFonts w:ascii="Arial" w:hAnsi="Arial" w:cs="Arial"/>
          <w:sz w:val="18"/>
          <w:szCs w:val="18"/>
        </w:rPr>
        <w:t xml:space="preserve">          </w:t>
      </w:r>
      <w:r w:rsidRPr="00852AA9">
        <w:rPr>
          <w:rFonts w:ascii="Arial" w:hAnsi="Arial" w:cs="Arial"/>
          <w:sz w:val="18"/>
          <w:szCs w:val="18"/>
        </w:rPr>
        <w:t xml:space="preserve"> (Ф.И.О., дата рождения)</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Паспорт (свидетельство о рождении): серия ________ №__________, выданный __________________</w:t>
      </w:r>
      <w:r w:rsidR="00852AA9">
        <w:rPr>
          <w:rFonts w:ascii="Arial" w:hAnsi="Arial" w:cs="Arial"/>
          <w:sz w:val="18"/>
          <w:szCs w:val="18"/>
        </w:rPr>
        <w:t>___________________________</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«____» _____________ ______ г. проживает по адресу_______________________________________</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 xml:space="preserve">              (индекс, адрес регистрации, адрес фактического проживания)</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_________________________________</w:t>
      </w:r>
      <w:r w:rsidR="00852AA9">
        <w:rPr>
          <w:rFonts w:ascii="Arial" w:hAnsi="Arial" w:cs="Arial"/>
          <w:sz w:val="18"/>
          <w:szCs w:val="18"/>
        </w:rPr>
        <w:t>_________</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 xml:space="preserve">                  (Ф.И.О., дата рождения)</w:t>
      </w:r>
    </w:p>
    <w:p w:rsidR="00B80CE2" w:rsidRPr="00852AA9" w:rsidRDefault="00B80CE2" w:rsidP="00852AA9">
      <w:pPr>
        <w:spacing w:line="240" w:lineRule="exact"/>
        <w:jc w:val="both"/>
        <w:rPr>
          <w:rFonts w:ascii="Arial" w:hAnsi="Arial" w:cs="Arial"/>
          <w:sz w:val="18"/>
          <w:szCs w:val="18"/>
        </w:rPr>
      </w:pPr>
      <w:r w:rsidRPr="00852AA9">
        <w:rPr>
          <w:rFonts w:ascii="Arial" w:hAnsi="Arial" w:cs="Arial"/>
          <w:sz w:val="18"/>
          <w:szCs w:val="18"/>
        </w:rPr>
        <w:t>Паспорт (свидетельство о рождении): серия ________ №__________, выданный __________________</w:t>
      </w:r>
      <w:r w:rsidR="00852AA9">
        <w:rPr>
          <w:rFonts w:ascii="Arial" w:hAnsi="Arial" w:cs="Arial"/>
          <w:sz w:val="18"/>
          <w:szCs w:val="18"/>
        </w:rPr>
        <w:t>___________________________</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«____» _____________ ______ г. проживает по адресу_____________________________________________</w:t>
      </w:r>
      <w:r w:rsidR="00852AA9">
        <w:rPr>
          <w:rFonts w:ascii="Arial" w:hAnsi="Arial" w:cs="Arial"/>
          <w:sz w:val="18"/>
          <w:szCs w:val="18"/>
        </w:rPr>
        <w:t>_______________________________________</w:t>
      </w:r>
    </w:p>
    <w:p w:rsidR="00B80CE2" w:rsidRPr="00852AA9" w:rsidRDefault="00B80CE2" w:rsidP="00852AA9">
      <w:pPr>
        <w:spacing w:line="240" w:lineRule="exact"/>
        <w:jc w:val="both"/>
        <w:rPr>
          <w:rFonts w:ascii="Arial" w:hAnsi="Arial" w:cs="Arial"/>
          <w:sz w:val="18"/>
          <w:szCs w:val="18"/>
        </w:rPr>
      </w:pPr>
      <w:r w:rsidRPr="00852AA9">
        <w:rPr>
          <w:rFonts w:ascii="Arial" w:hAnsi="Arial" w:cs="Arial"/>
          <w:sz w:val="18"/>
          <w:szCs w:val="18"/>
        </w:rPr>
        <w:t xml:space="preserve"> (индекс, адрес регистрации, адрес фактического проживания)</w:t>
      </w:r>
    </w:p>
    <w:p w:rsidR="00B80CE2" w:rsidRPr="00852AA9" w:rsidRDefault="00B80CE2" w:rsidP="00852AA9">
      <w:pPr>
        <w:spacing w:line="240" w:lineRule="exact"/>
        <w:ind w:firstLine="284"/>
        <w:jc w:val="both"/>
        <w:rPr>
          <w:rFonts w:ascii="Arial" w:hAnsi="Arial" w:cs="Arial"/>
          <w:sz w:val="18"/>
          <w:szCs w:val="18"/>
        </w:rPr>
      </w:pP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 xml:space="preserve">В настоящее время я и члены моей семьи жилых помещений для постоянного проживания на территории </w:t>
      </w:r>
      <w:proofErr w:type="spellStart"/>
      <w:r w:rsidRPr="00852AA9">
        <w:rPr>
          <w:rFonts w:ascii="Arial" w:hAnsi="Arial" w:cs="Arial"/>
          <w:sz w:val="18"/>
          <w:szCs w:val="18"/>
        </w:rPr>
        <w:t>Благодарненского</w:t>
      </w:r>
      <w:proofErr w:type="spellEnd"/>
      <w:r w:rsidRPr="00852AA9">
        <w:rPr>
          <w:rFonts w:ascii="Arial" w:hAnsi="Arial" w:cs="Arial"/>
          <w:sz w:val="18"/>
          <w:szCs w:val="18"/>
        </w:rPr>
        <w:t xml:space="preserve"> городского округа Ставропольского края на праве _________________________</w:t>
      </w:r>
      <w:r w:rsidR="00852AA9">
        <w:rPr>
          <w:rFonts w:ascii="Arial" w:hAnsi="Arial" w:cs="Arial"/>
          <w:sz w:val="18"/>
          <w:szCs w:val="18"/>
        </w:rPr>
        <w:t>____</w:t>
      </w:r>
      <w:r w:rsidRPr="00852AA9">
        <w:rPr>
          <w:rFonts w:ascii="Arial" w:hAnsi="Arial" w:cs="Arial"/>
          <w:sz w:val="18"/>
          <w:szCs w:val="18"/>
        </w:rPr>
        <w:t xml:space="preserve">  </w:t>
      </w:r>
      <w:proofErr w:type="gramStart"/>
      <w:r w:rsidRPr="00852AA9">
        <w:rPr>
          <w:rFonts w:ascii="Arial" w:hAnsi="Arial" w:cs="Arial"/>
          <w:sz w:val="18"/>
          <w:szCs w:val="18"/>
        </w:rPr>
        <w:t>имеем</w:t>
      </w:r>
      <w:proofErr w:type="gramEnd"/>
      <w:r w:rsidRPr="00852AA9">
        <w:rPr>
          <w:rFonts w:ascii="Arial" w:hAnsi="Arial" w:cs="Arial"/>
          <w:sz w:val="18"/>
          <w:szCs w:val="18"/>
        </w:rPr>
        <w:t xml:space="preserve"> /не имеем.</w:t>
      </w:r>
    </w:p>
    <w:p w:rsidR="00B80CE2" w:rsidRPr="00852AA9" w:rsidRDefault="00B80CE2" w:rsidP="00852AA9">
      <w:pPr>
        <w:spacing w:line="240" w:lineRule="exact"/>
        <w:ind w:firstLine="284"/>
        <w:jc w:val="both"/>
        <w:rPr>
          <w:rFonts w:ascii="Arial" w:hAnsi="Arial" w:cs="Arial"/>
          <w:sz w:val="18"/>
          <w:szCs w:val="18"/>
        </w:rPr>
      </w:pPr>
      <w:r w:rsidRPr="00852AA9">
        <w:rPr>
          <w:rFonts w:ascii="Arial" w:hAnsi="Arial" w:cs="Arial"/>
          <w:sz w:val="18"/>
          <w:szCs w:val="18"/>
        </w:rPr>
        <w:t xml:space="preserve"> (собственности, найма, поднайма)</w:t>
      </w:r>
    </w:p>
    <w:p w:rsidR="00B80CE2" w:rsidRPr="00852AA9" w:rsidRDefault="00B80CE2" w:rsidP="00852AA9">
      <w:pPr>
        <w:spacing w:line="240" w:lineRule="exact"/>
        <w:ind w:firstLine="284"/>
        <w:jc w:val="both"/>
        <w:rPr>
          <w:rFonts w:ascii="Arial" w:hAnsi="Arial" w:cs="Arial"/>
          <w:sz w:val="18"/>
          <w:szCs w:val="18"/>
        </w:rPr>
      </w:pPr>
    </w:p>
    <w:p w:rsidR="00B80CE2" w:rsidRPr="00852AA9" w:rsidRDefault="00B80CE2" w:rsidP="00852AA9">
      <w:pPr>
        <w:spacing w:line="240" w:lineRule="exact"/>
        <w:ind w:firstLine="284"/>
        <w:jc w:val="both"/>
        <w:rPr>
          <w:rFonts w:ascii="Arial" w:hAnsi="Arial" w:cs="Arial"/>
          <w:sz w:val="18"/>
          <w:szCs w:val="18"/>
        </w:rPr>
      </w:pPr>
    </w:p>
    <w:p w:rsidR="00B80CE2" w:rsidRPr="00852AA9" w:rsidRDefault="00B80CE2" w:rsidP="00852AA9">
      <w:pPr>
        <w:spacing w:line="240" w:lineRule="exact"/>
        <w:jc w:val="both"/>
        <w:rPr>
          <w:rFonts w:ascii="Arial" w:hAnsi="Arial" w:cs="Arial"/>
          <w:sz w:val="18"/>
          <w:szCs w:val="18"/>
        </w:rPr>
      </w:pPr>
      <w:r w:rsidRPr="00852AA9">
        <w:rPr>
          <w:rFonts w:ascii="Arial" w:hAnsi="Arial" w:cs="Arial"/>
          <w:sz w:val="18"/>
          <w:szCs w:val="18"/>
        </w:rPr>
        <w:lastRenderedPageBreak/>
        <w:t>________________________________________</w:t>
      </w:r>
      <w:r w:rsidR="00852AA9">
        <w:rPr>
          <w:rFonts w:ascii="Arial" w:hAnsi="Arial" w:cs="Arial"/>
          <w:sz w:val="18"/>
          <w:szCs w:val="18"/>
        </w:rPr>
        <w:t>_____</w:t>
      </w:r>
      <w:r w:rsidRPr="00852AA9">
        <w:rPr>
          <w:rFonts w:ascii="Arial" w:hAnsi="Arial" w:cs="Arial"/>
          <w:sz w:val="18"/>
          <w:szCs w:val="18"/>
        </w:rPr>
        <w:t xml:space="preserve">        </w:t>
      </w:r>
      <w:r w:rsidR="00852AA9">
        <w:rPr>
          <w:rFonts w:ascii="Arial" w:hAnsi="Arial" w:cs="Arial"/>
          <w:sz w:val="18"/>
          <w:szCs w:val="18"/>
        </w:rPr>
        <w:t xml:space="preserve">                          </w:t>
      </w:r>
      <w:r w:rsidRPr="00852AA9">
        <w:rPr>
          <w:rFonts w:ascii="Arial" w:hAnsi="Arial" w:cs="Arial"/>
          <w:sz w:val="18"/>
          <w:szCs w:val="18"/>
        </w:rPr>
        <w:t>Ф.И.О.                                 подпись</w:t>
      </w:r>
    </w:p>
    <w:p w:rsidR="00B80CE2" w:rsidRPr="00852AA9" w:rsidRDefault="00B80CE2" w:rsidP="00852AA9">
      <w:pPr>
        <w:spacing w:line="240" w:lineRule="exact"/>
        <w:ind w:firstLine="284"/>
        <w:jc w:val="both"/>
        <w:rPr>
          <w:rFonts w:ascii="Arial" w:hAnsi="Arial" w:cs="Arial"/>
          <w:sz w:val="18"/>
          <w:szCs w:val="18"/>
        </w:rPr>
      </w:pPr>
    </w:p>
    <w:p w:rsidR="00B80CE2" w:rsidRPr="00852AA9" w:rsidRDefault="00B80CE2" w:rsidP="00852AA9">
      <w:pPr>
        <w:spacing w:line="240" w:lineRule="exact"/>
        <w:jc w:val="both"/>
        <w:rPr>
          <w:rFonts w:ascii="Arial" w:hAnsi="Arial" w:cs="Arial"/>
          <w:sz w:val="18"/>
          <w:szCs w:val="18"/>
        </w:rPr>
      </w:pPr>
      <w:r w:rsidRPr="00852AA9">
        <w:rPr>
          <w:rFonts w:ascii="Arial" w:hAnsi="Arial" w:cs="Arial"/>
          <w:sz w:val="18"/>
          <w:szCs w:val="18"/>
        </w:rPr>
        <w:t>Дата</w:t>
      </w:r>
      <w:proofErr w:type="gramStart"/>
      <w:r w:rsidRPr="00852AA9">
        <w:rPr>
          <w:rFonts w:ascii="Arial" w:hAnsi="Arial" w:cs="Arial"/>
          <w:sz w:val="18"/>
          <w:szCs w:val="18"/>
        </w:rPr>
        <w:t>:»</w:t>
      </w:r>
      <w:proofErr w:type="gramEnd"/>
      <w:r w:rsidRPr="00852AA9">
        <w:rPr>
          <w:rFonts w:ascii="Arial" w:hAnsi="Arial" w:cs="Arial"/>
          <w:sz w:val="18"/>
          <w:szCs w:val="18"/>
        </w:rPr>
        <w:t>.</w:t>
      </w:r>
    </w:p>
    <w:p w:rsidR="00B80CE2" w:rsidRPr="00852AA9" w:rsidRDefault="00B80CE2" w:rsidP="00852AA9">
      <w:pPr>
        <w:spacing w:line="240" w:lineRule="exact"/>
        <w:ind w:firstLine="284"/>
        <w:jc w:val="both"/>
        <w:rPr>
          <w:rFonts w:ascii="Arial" w:hAnsi="Arial" w:cs="Arial"/>
          <w:sz w:val="18"/>
          <w:szCs w:val="18"/>
        </w:rPr>
      </w:pPr>
    </w:p>
    <w:p w:rsidR="00B80CE2" w:rsidRPr="00852AA9" w:rsidRDefault="00B80CE2" w:rsidP="00852AA9">
      <w:pPr>
        <w:spacing w:line="240" w:lineRule="exact"/>
        <w:ind w:firstLine="284"/>
        <w:jc w:val="both"/>
        <w:rPr>
          <w:rFonts w:ascii="Arial" w:hAnsi="Arial" w:cs="Arial"/>
          <w:sz w:val="18"/>
          <w:szCs w:val="18"/>
        </w:rPr>
      </w:pPr>
    </w:p>
    <w:p w:rsidR="00B80CE2" w:rsidRPr="00852AA9" w:rsidRDefault="00B80CE2" w:rsidP="00852AA9">
      <w:pPr>
        <w:spacing w:line="240" w:lineRule="exact"/>
        <w:rPr>
          <w:rFonts w:ascii="Arial" w:hAnsi="Arial" w:cs="Arial"/>
          <w:sz w:val="18"/>
          <w:szCs w:val="18"/>
        </w:rPr>
      </w:pPr>
      <w:r w:rsidRPr="00852AA9">
        <w:rPr>
          <w:rFonts w:ascii="Arial" w:hAnsi="Arial" w:cs="Arial"/>
          <w:sz w:val="18"/>
          <w:szCs w:val="18"/>
        </w:rPr>
        <w:t xml:space="preserve">Заместитель главы администрации </w:t>
      </w:r>
    </w:p>
    <w:p w:rsidR="00B80CE2" w:rsidRPr="00852AA9" w:rsidRDefault="00B80CE2" w:rsidP="00852AA9">
      <w:pPr>
        <w:spacing w:line="240" w:lineRule="exact"/>
        <w:rPr>
          <w:rFonts w:ascii="Arial" w:hAnsi="Arial" w:cs="Arial"/>
          <w:sz w:val="18"/>
          <w:szCs w:val="18"/>
        </w:rPr>
      </w:pPr>
      <w:proofErr w:type="spellStart"/>
      <w:r w:rsidRPr="00852AA9">
        <w:rPr>
          <w:rFonts w:ascii="Arial" w:hAnsi="Arial" w:cs="Arial"/>
          <w:sz w:val="18"/>
          <w:szCs w:val="18"/>
        </w:rPr>
        <w:t>Благодарненского</w:t>
      </w:r>
      <w:proofErr w:type="spellEnd"/>
      <w:r w:rsidRPr="00852AA9">
        <w:rPr>
          <w:rFonts w:ascii="Arial" w:hAnsi="Arial" w:cs="Arial"/>
          <w:sz w:val="18"/>
          <w:szCs w:val="18"/>
        </w:rPr>
        <w:t xml:space="preserve"> городского округа </w:t>
      </w:r>
    </w:p>
    <w:p w:rsidR="00B80CE2" w:rsidRPr="00852AA9" w:rsidRDefault="00B80CE2" w:rsidP="00852AA9">
      <w:pPr>
        <w:spacing w:line="240" w:lineRule="exact"/>
        <w:rPr>
          <w:rFonts w:ascii="Arial" w:hAnsi="Arial" w:cs="Arial"/>
          <w:sz w:val="18"/>
          <w:szCs w:val="18"/>
        </w:rPr>
      </w:pPr>
      <w:r w:rsidRPr="00852AA9">
        <w:rPr>
          <w:rFonts w:ascii="Arial" w:hAnsi="Arial" w:cs="Arial"/>
          <w:sz w:val="18"/>
          <w:szCs w:val="18"/>
        </w:rPr>
        <w:t>Ставропольского края</w:t>
      </w:r>
      <w:r w:rsidRPr="00852AA9">
        <w:rPr>
          <w:rFonts w:ascii="Arial" w:hAnsi="Arial" w:cs="Arial"/>
          <w:sz w:val="18"/>
          <w:szCs w:val="18"/>
        </w:rPr>
        <w:tab/>
        <w:t xml:space="preserve"> </w:t>
      </w:r>
      <w:r w:rsidR="00852AA9">
        <w:rPr>
          <w:rFonts w:ascii="Arial" w:hAnsi="Arial" w:cs="Arial"/>
          <w:sz w:val="18"/>
          <w:szCs w:val="18"/>
        </w:rPr>
        <w:t xml:space="preserve">             </w:t>
      </w:r>
      <w:r w:rsidRPr="00852AA9">
        <w:rPr>
          <w:rFonts w:ascii="Arial" w:hAnsi="Arial" w:cs="Arial"/>
          <w:sz w:val="18"/>
          <w:szCs w:val="18"/>
        </w:rPr>
        <w:t xml:space="preserve">      Н.Д. Федюнина</w:t>
      </w:r>
    </w:p>
    <w:p w:rsidR="00B80CE2" w:rsidRDefault="00B80CE2" w:rsidP="00852AA9">
      <w:pPr>
        <w:spacing w:line="240" w:lineRule="exact"/>
        <w:ind w:firstLine="284"/>
        <w:jc w:val="both"/>
        <w:rPr>
          <w:rFonts w:ascii="Arial" w:hAnsi="Arial" w:cs="Arial"/>
          <w:sz w:val="16"/>
          <w:szCs w:val="16"/>
        </w:rPr>
      </w:pPr>
    </w:p>
    <w:p w:rsidR="00B80CE2" w:rsidRDefault="00B80CE2" w:rsidP="00852AA9">
      <w:pPr>
        <w:spacing w:line="240" w:lineRule="exact"/>
        <w:ind w:firstLine="284"/>
        <w:jc w:val="both"/>
        <w:rPr>
          <w:rFonts w:ascii="Arial" w:hAnsi="Arial" w:cs="Arial"/>
          <w:sz w:val="16"/>
          <w:szCs w:val="16"/>
        </w:rPr>
      </w:pPr>
    </w:p>
    <w:p w:rsidR="00B80CE2" w:rsidRDefault="00B80CE2" w:rsidP="00B80CE2">
      <w:pPr>
        <w:spacing w:line="240" w:lineRule="exact"/>
        <w:jc w:val="both"/>
        <w:rPr>
          <w:rFonts w:ascii="Arial" w:hAnsi="Arial" w:cs="Arial"/>
          <w:sz w:val="16"/>
          <w:szCs w:val="16"/>
        </w:rPr>
      </w:pPr>
    </w:p>
    <w:p w:rsidR="00E83328" w:rsidRPr="00E83328" w:rsidRDefault="00E83328" w:rsidP="00E83328">
      <w:pPr>
        <w:spacing w:line="240" w:lineRule="exact"/>
        <w:jc w:val="center"/>
        <w:rPr>
          <w:rFonts w:ascii="Arial" w:hAnsi="Arial" w:cs="Arial"/>
          <w:b/>
          <w:sz w:val="18"/>
          <w:szCs w:val="18"/>
        </w:rPr>
      </w:pPr>
      <w:r w:rsidRPr="00E83328">
        <w:rPr>
          <w:rFonts w:ascii="Arial" w:hAnsi="Arial" w:cs="Arial"/>
          <w:b/>
          <w:sz w:val="18"/>
          <w:szCs w:val="18"/>
        </w:rPr>
        <w:t>ПОСТАНОВЛЕНИЕ</w:t>
      </w:r>
    </w:p>
    <w:p w:rsidR="00E83328" w:rsidRPr="00E83328" w:rsidRDefault="00E83328" w:rsidP="00E83328">
      <w:pPr>
        <w:spacing w:line="240" w:lineRule="exact"/>
        <w:jc w:val="center"/>
        <w:rPr>
          <w:rFonts w:ascii="Arial" w:hAnsi="Arial" w:cs="Arial"/>
          <w:b/>
          <w:sz w:val="18"/>
          <w:szCs w:val="18"/>
        </w:rPr>
      </w:pPr>
    </w:p>
    <w:p w:rsidR="00E83328" w:rsidRPr="00E83328" w:rsidRDefault="00E83328" w:rsidP="00E83328">
      <w:pPr>
        <w:spacing w:line="240" w:lineRule="exact"/>
        <w:jc w:val="center"/>
        <w:rPr>
          <w:rFonts w:ascii="Arial" w:hAnsi="Arial" w:cs="Arial"/>
          <w:b/>
          <w:sz w:val="18"/>
          <w:szCs w:val="18"/>
        </w:rPr>
      </w:pPr>
      <w:r w:rsidRPr="00E83328">
        <w:rPr>
          <w:rFonts w:ascii="Arial" w:hAnsi="Arial" w:cs="Arial"/>
          <w:b/>
          <w:sz w:val="18"/>
          <w:szCs w:val="18"/>
        </w:rPr>
        <w:t>АДМИНИСТРАЦИИ БЛАГОДАРНЕНСКОГО ГОРОДСКОГО ОКРУГА  СТАВРОПОЛЬСКОГО КРАЯ</w:t>
      </w:r>
    </w:p>
    <w:p w:rsidR="00E83328" w:rsidRPr="00E83328" w:rsidRDefault="00E83328" w:rsidP="00E83328">
      <w:pPr>
        <w:spacing w:line="240" w:lineRule="exact"/>
        <w:jc w:val="center"/>
        <w:rPr>
          <w:rFonts w:ascii="Arial" w:hAnsi="Arial" w:cs="Arial"/>
          <w:b/>
          <w:sz w:val="18"/>
          <w:szCs w:val="18"/>
        </w:rPr>
      </w:pPr>
      <w:r w:rsidRPr="00E83328">
        <w:rPr>
          <w:rFonts w:ascii="Arial" w:hAnsi="Arial" w:cs="Arial"/>
          <w:b/>
          <w:sz w:val="18"/>
          <w:szCs w:val="18"/>
        </w:rPr>
        <w:t xml:space="preserve">18 ноября 2020  года г. </w:t>
      </w:r>
      <w:proofErr w:type="gramStart"/>
      <w:r w:rsidRPr="00E83328">
        <w:rPr>
          <w:rFonts w:ascii="Arial" w:hAnsi="Arial" w:cs="Arial"/>
          <w:b/>
          <w:sz w:val="18"/>
          <w:szCs w:val="18"/>
        </w:rPr>
        <w:t>Благодарный</w:t>
      </w:r>
      <w:proofErr w:type="gramEnd"/>
      <w:r w:rsidRPr="00E83328">
        <w:rPr>
          <w:rFonts w:ascii="Arial" w:hAnsi="Arial" w:cs="Arial"/>
          <w:b/>
          <w:sz w:val="18"/>
          <w:szCs w:val="18"/>
        </w:rPr>
        <w:t xml:space="preserve"> № 1552</w:t>
      </w:r>
    </w:p>
    <w:p w:rsidR="00E83328" w:rsidRPr="00E83328" w:rsidRDefault="00E83328" w:rsidP="00E83328">
      <w:pPr>
        <w:spacing w:line="240" w:lineRule="exact"/>
        <w:jc w:val="both"/>
        <w:rPr>
          <w:rFonts w:ascii="Arial" w:hAnsi="Arial" w:cs="Arial"/>
          <w:sz w:val="18"/>
          <w:szCs w:val="18"/>
        </w:rPr>
      </w:pPr>
    </w:p>
    <w:p w:rsidR="00E83328" w:rsidRPr="00E83328" w:rsidRDefault="00E83328" w:rsidP="00E83328">
      <w:pPr>
        <w:spacing w:line="240" w:lineRule="exact"/>
        <w:jc w:val="both"/>
        <w:rPr>
          <w:rFonts w:ascii="Arial" w:hAnsi="Arial" w:cs="Arial"/>
          <w:sz w:val="18"/>
          <w:szCs w:val="18"/>
        </w:rPr>
      </w:pPr>
    </w:p>
    <w:p w:rsidR="00E83328" w:rsidRPr="00E83328" w:rsidRDefault="00E83328" w:rsidP="00E83328">
      <w:pPr>
        <w:spacing w:line="240" w:lineRule="exact"/>
        <w:jc w:val="both"/>
        <w:rPr>
          <w:rFonts w:ascii="Arial" w:hAnsi="Arial" w:cs="Arial"/>
          <w:sz w:val="18"/>
          <w:szCs w:val="18"/>
        </w:rPr>
      </w:pPr>
      <w:r w:rsidRPr="00E83328">
        <w:rPr>
          <w:rFonts w:ascii="Arial" w:hAnsi="Arial" w:cs="Arial"/>
          <w:sz w:val="18"/>
          <w:szCs w:val="18"/>
        </w:rPr>
        <w:t xml:space="preserve">О внесении изменений в муниципальную программу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 «Социальная поддержка граждан», утвержденную постановлением администрации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муниципального района Ставропольского края от 30 ноября 2017 года № 792</w:t>
      </w:r>
    </w:p>
    <w:p w:rsidR="00E83328" w:rsidRPr="00E83328" w:rsidRDefault="00E83328" w:rsidP="00E83328">
      <w:pPr>
        <w:spacing w:line="240" w:lineRule="exact"/>
        <w:jc w:val="both"/>
        <w:rPr>
          <w:rFonts w:ascii="Arial" w:hAnsi="Arial" w:cs="Arial"/>
          <w:sz w:val="18"/>
          <w:szCs w:val="18"/>
        </w:rPr>
      </w:pPr>
    </w:p>
    <w:p w:rsidR="00E83328" w:rsidRPr="00E83328" w:rsidRDefault="00E83328" w:rsidP="00E83328">
      <w:pPr>
        <w:spacing w:line="240" w:lineRule="exact"/>
        <w:jc w:val="both"/>
        <w:rPr>
          <w:rFonts w:ascii="Arial" w:hAnsi="Arial" w:cs="Arial"/>
          <w:sz w:val="18"/>
          <w:szCs w:val="18"/>
        </w:rPr>
      </w:pPr>
      <w:proofErr w:type="gramStart"/>
      <w:r w:rsidRPr="00E83328">
        <w:rPr>
          <w:rFonts w:ascii="Arial" w:hAnsi="Arial" w:cs="Arial"/>
          <w:sz w:val="18"/>
          <w:szCs w:val="18"/>
        </w:rPr>
        <w:t xml:space="preserve">В соответствии с пунктом 34 Порядка разработки, реализации и оценки эффективности муниципальных программ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 утвержденного постановлением администрации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 (с изменениями, внесенными постановлением администрации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 от 26 марта</w:t>
      </w:r>
      <w:proofErr w:type="gramEnd"/>
      <w:r w:rsidRPr="00E83328">
        <w:rPr>
          <w:rFonts w:ascii="Arial" w:hAnsi="Arial" w:cs="Arial"/>
          <w:sz w:val="18"/>
          <w:szCs w:val="18"/>
        </w:rPr>
        <w:t xml:space="preserve"> </w:t>
      </w:r>
      <w:proofErr w:type="gramStart"/>
      <w:r w:rsidRPr="00E83328">
        <w:rPr>
          <w:rFonts w:ascii="Arial" w:hAnsi="Arial" w:cs="Arial"/>
          <w:sz w:val="18"/>
          <w:szCs w:val="18"/>
        </w:rPr>
        <w:t xml:space="preserve">2020 года № 387), распоряжением администрации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 администрация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w:t>
      </w:r>
      <w:proofErr w:type="gramEnd"/>
    </w:p>
    <w:p w:rsidR="00E83328" w:rsidRPr="00E83328" w:rsidRDefault="00E83328" w:rsidP="00E83328">
      <w:pPr>
        <w:spacing w:line="240" w:lineRule="exact"/>
        <w:jc w:val="both"/>
        <w:rPr>
          <w:rFonts w:ascii="Arial" w:hAnsi="Arial" w:cs="Arial"/>
          <w:sz w:val="18"/>
          <w:szCs w:val="18"/>
        </w:rPr>
      </w:pPr>
    </w:p>
    <w:p w:rsidR="00E83328" w:rsidRPr="00E83328" w:rsidRDefault="00E83328" w:rsidP="00E83328">
      <w:pPr>
        <w:spacing w:line="240" w:lineRule="exact"/>
        <w:jc w:val="both"/>
        <w:rPr>
          <w:rFonts w:ascii="Arial" w:hAnsi="Arial" w:cs="Arial"/>
          <w:sz w:val="18"/>
          <w:szCs w:val="18"/>
        </w:rPr>
      </w:pPr>
      <w:r w:rsidRPr="00E83328">
        <w:rPr>
          <w:rFonts w:ascii="Arial" w:hAnsi="Arial" w:cs="Arial"/>
          <w:sz w:val="18"/>
          <w:szCs w:val="18"/>
        </w:rPr>
        <w:t>ПОСТАНОВЛЯЕТ:</w:t>
      </w:r>
    </w:p>
    <w:p w:rsidR="00E83328" w:rsidRPr="00E83328" w:rsidRDefault="00E83328" w:rsidP="00E83328">
      <w:pPr>
        <w:spacing w:line="240" w:lineRule="exact"/>
        <w:jc w:val="both"/>
        <w:rPr>
          <w:rFonts w:ascii="Arial" w:hAnsi="Arial" w:cs="Arial"/>
          <w:sz w:val="18"/>
          <w:szCs w:val="18"/>
        </w:rPr>
      </w:pPr>
    </w:p>
    <w:p w:rsidR="00E83328" w:rsidRPr="00E83328" w:rsidRDefault="00E83328" w:rsidP="00E83328">
      <w:pPr>
        <w:spacing w:line="240" w:lineRule="exact"/>
        <w:jc w:val="both"/>
        <w:rPr>
          <w:rFonts w:ascii="Arial" w:hAnsi="Arial" w:cs="Arial"/>
          <w:sz w:val="18"/>
          <w:szCs w:val="18"/>
        </w:rPr>
      </w:pPr>
      <w:proofErr w:type="gramStart"/>
      <w:r>
        <w:rPr>
          <w:rFonts w:ascii="Arial" w:hAnsi="Arial" w:cs="Arial"/>
          <w:sz w:val="18"/>
          <w:szCs w:val="18"/>
        </w:rPr>
        <w:t>1.</w:t>
      </w:r>
      <w:r w:rsidRPr="00E83328">
        <w:rPr>
          <w:rFonts w:ascii="Arial" w:hAnsi="Arial" w:cs="Arial"/>
          <w:sz w:val="18"/>
          <w:szCs w:val="18"/>
        </w:rPr>
        <w:t xml:space="preserve">Утвердить прилагаемые изменения, которые вносятся в муниципальную программу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 «Социальная поддержка граждан», утвержденную постановлением администрации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муниципального района Ставропольского края от 30 ноября 2017 года </w:t>
      </w:r>
      <w:r w:rsidRPr="00E83328">
        <w:rPr>
          <w:rFonts w:ascii="Arial" w:hAnsi="Arial" w:cs="Arial"/>
          <w:sz w:val="18"/>
          <w:szCs w:val="18"/>
        </w:rPr>
        <w:lastRenderedPageBreak/>
        <w:t xml:space="preserve">№ 792 «Об утверждении муниципальной программы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 «Социальная поддержка граждан» (с изменениями, внесенными постановлениями администрации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 от 20 марта 2018 года № 314, от</w:t>
      </w:r>
      <w:proofErr w:type="gramEnd"/>
      <w:r w:rsidRPr="00E83328">
        <w:rPr>
          <w:rFonts w:ascii="Arial" w:hAnsi="Arial" w:cs="Arial"/>
          <w:sz w:val="18"/>
          <w:szCs w:val="18"/>
        </w:rPr>
        <w:t xml:space="preserve"> </w:t>
      </w:r>
      <w:proofErr w:type="gramStart"/>
      <w:r w:rsidRPr="00E83328">
        <w:rPr>
          <w:rFonts w:ascii="Arial" w:hAnsi="Arial" w:cs="Arial"/>
          <w:sz w:val="18"/>
          <w:szCs w:val="18"/>
        </w:rPr>
        <w:t>09 июня 2018 года № 657, от 20 августа 2018 года № 948, от 19 ноября 2018 года № 1270, от 14 декабря 2018 года № 1376, от 18 февраля 2019 года № 249, от 13 марта 2019 года № 504,    от 26    апреля    2019   года № 817, от 26 июля 2019 года № 1162, от 21 октября 2019 года № 1761, от 13 декабря 2019 года № 2006, от</w:t>
      </w:r>
      <w:proofErr w:type="gramEnd"/>
      <w:r w:rsidRPr="00E83328">
        <w:rPr>
          <w:rFonts w:ascii="Arial" w:hAnsi="Arial" w:cs="Arial"/>
          <w:sz w:val="18"/>
          <w:szCs w:val="18"/>
        </w:rPr>
        <w:t xml:space="preserve"> </w:t>
      </w:r>
      <w:proofErr w:type="gramStart"/>
      <w:r w:rsidRPr="00E83328">
        <w:rPr>
          <w:rFonts w:ascii="Arial" w:hAnsi="Arial" w:cs="Arial"/>
          <w:sz w:val="18"/>
          <w:szCs w:val="18"/>
        </w:rPr>
        <w:t>10 февраля 2020 года № 152, от 10   июня 2020 № 659, от 27 июля 2020 года № 996, от 01 сентября 2020 года № 1133).</w:t>
      </w:r>
      <w:proofErr w:type="gramEnd"/>
    </w:p>
    <w:p w:rsidR="00E83328" w:rsidRPr="00E83328" w:rsidRDefault="00E83328" w:rsidP="00E83328">
      <w:pPr>
        <w:spacing w:line="240" w:lineRule="exact"/>
        <w:jc w:val="both"/>
        <w:rPr>
          <w:rFonts w:ascii="Arial" w:hAnsi="Arial" w:cs="Arial"/>
          <w:sz w:val="18"/>
          <w:szCs w:val="18"/>
        </w:rPr>
      </w:pPr>
    </w:p>
    <w:p w:rsidR="00E83328" w:rsidRPr="00E83328" w:rsidRDefault="00E83328" w:rsidP="00E83328">
      <w:pPr>
        <w:spacing w:line="240" w:lineRule="exact"/>
        <w:jc w:val="both"/>
        <w:rPr>
          <w:rFonts w:ascii="Arial" w:hAnsi="Arial" w:cs="Arial"/>
          <w:sz w:val="18"/>
          <w:szCs w:val="18"/>
        </w:rPr>
      </w:pPr>
      <w:r>
        <w:rPr>
          <w:rFonts w:ascii="Arial" w:hAnsi="Arial" w:cs="Arial"/>
          <w:sz w:val="18"/>
          <w:szCs w:val="18"/>
        </w:rPr>
        <w:t>2.</w:t>
      </w:r>
      <w:proofErr w:type="gramStart"/>
      <w:r w:rsidRPr="00E83328">
        <w:rPr>
          <w:rFonts w:ascii="Arial" w:hAnsi="Arial" w:cs="Arial"/>
          <w:sz w:val="18"/>
          <w:szCs w:val="18"/>
        </w:rPr>
        <w:t>Контроль за</w:t>
      </w:r>
      <w:proofErr w:type="gramEnd"/>
      <w:r w:rsidRPr="00E83328">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социального развития администрации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 </w:t>
      </w:r>
      <w:proofErr w:type="spellStart"/>
      <w:r w:rsidRPr="00E83328">
        <w:rPr>
          <w:rFonts w:ascii="Arial" w:hAnsi="Arial" w:cs="Arial"/>
          <w:sz w:val="18"/>
          <w:szCs w:val="18"/>
        </w:rPr>
        <w:t>Агренина</w:t>
      </w:r>
      <w:proofErr w:type="spellEnd"/>
      <w:r w:rsidRPr="00E83328">
        <w:rPr>
          <w:rFonts w:ascii="Arial" w:hAnsi="Arial" w:cs="Arial"/>
          <w:sz w:val="18"/>
          <w:szCs w:val="18"/>
        </w:rPr>
        <w:t xml:space="preserve"> Ю.И.</w:t>
      </w:r>
    </w:p>
    <w:p w:rsidR="00E83328" w:rsidRPr="00E83328" w:rsidRDefault="00E83328" w:rsidP="00E83328">
      <w:pPr>
        <w:spacing w:line="240" w:lineRule="exact"/>
        <w:jc w:val="both"/>
        <w:rPr>
          <w:rFonts w:ascii="Arial" w:hAnsi="Arial" w:cs="Arial"/>
          <w:sz w:val="18"/>
          <w:szCs w:val="18"/>
        </w:rPr>
      </w:pPr>
    </w:p>
    <w:p w:rsidR="00E83328" w:rsidRPr="00E83328" w:rsidRDefault="00E83328" w:rsidP="00E83328">
      <w:pPr>
        <w:spacing w:line="240" w:lineRule="exact"/>
        <w:jc w:val="both"/>
        <w:rPr>
          <w:rFonts w:ascii="Arial" w:hAnsi="Arial" w:cs="Arial"/>
          <w:sz w:val="18"/>
          <w:szCs w:val="18"/>
        </w:rPr>
      </w:pPr>
      <w:r>
        <w:rPr>
          <w:rFonts w:ascii="Arial" w:hAnsi="Arial" w:cs="Arial"/>
          <w:sz w:val="18"/>
          <w:szCs w:val="18"/>
        </w:rPr>
        <w:t>3.</w:t>
      </w:r>
      <w:r w:rsidRPr="00E83328">
        <w:rPr>
          <w:rFonts w:ascii="Arial" w:hAnsi="Arial" w:cs="Arial"/>
          <w:sz w:val="18"/>
          <w:szCs w:val="18"/>
        </w:rPr>
        <w:t>Настоящее постановление вступает в силу на следующий день после дня его официального опубликования.</w:t>
      </w:r>
    </w:p>
    <w:p w:rsidR="00E83328" w:rsidRPr="00E83328" w:rsidRDefault="00E83328" w:rsidP="00E83328">
      <w:pPr>
        <w:spacing w:line="240" w:lineRule="exact"/>
        <w:jc w:val="both"/>
        <w:rPr>
          <w:rFonts w:ascii="Arial" w:hAnsi="Arial" w:cs="Arial"/>
          <w:sz w:val="18"/>
          <w:szCs w:val="18"/>
        </w:rPr>
      </w:pPr>
    </w:p>
    <w:p w:rsidR="00E83328" w:rsidRPr="00E83328" w:rsidRDefault="00E83328" w:rsidP="00E83328">
      <w:pPr>
        <w:spacing w:line="240" w:lineRule="exact"/>
        <w:jc w:val="both"/>
        <w:rPr>
          <w:rFonts w:ascii="Arial" w:hAnsi="Arial" w:cs="Arial"/>
          <w:sz w:val="18"/>
          <w:szCs w:val="18"/>
        </w:rPr>
      </w:pPr>
      <w:r w:rsidRPr="00E83328">
        <w:rPr>
          <w:rFonts w:ascii="Arial" w:hAnsi="Arial" w:cs="Arial"/>
          <w:sz w:val="18"/>
          <w:szCs w:val="18"/>
        </w:rPr>
        <w:t>Глава</w:t>
      </w:r>
    </w:p>
    <w:p w:rsidR="00E83328" w:rsidRPr="00E83328" w:rsidRDefault="00E83328" w:rsidP="00E83328">
      <w:pPr>
        <w:spacing w:line="240" w:lineRule="exact"/>
        <w:jc w:val="both"/>
        <w:rPr>
          <w:rFonts w:ascii="Arial" w:hAnsi="Arial" w:cs="Arial"/>
          <w:sz w:val="18"/>
          <w:szCs w:val="18"/>
        </w:rPr>
      </w:pP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w:t>
      </w:r>
    </w:p>
    <w:p w:rsidR="00B80CE2" w:rsidRDefault="00E83328" w:rsidP="00E83328">
      <w:pPr>
        <w:spacing w:line="240" w:lineRule="exact"/>
        <w:jc w:val="both"/>
        <w:rPr>
          <w:rFonts w:ascii="Arial" w:hAnsi="Arial" w:cs="Arial"/>
          <w:sz w:val="18"/>
          <w:szCs w:val="18"/>
        </w:rPr>
      </w:pPr>
      <w:r>
        <w:rPr>
          <w:rFonts w:ascii="Arial" w:hAnsi="Arial" w:cs="Arial"/>
          <w:sz w:val="18"/>
          <w:szCs w:val="18"/>
        </w:rPr>
        <w:t xml:space="preserve">Ставропольского  </w:t>
      </w:r>
      <w:r w:rsidRPr="00E83328">
        <w:rPr>
          <w:rFonts w:ascii="Arial" w:hAnsi="Arial" w:cs="Arial"/>
          <w:sz w:val="18"/>
          <w:szCs w:val="18"/>
        </w:rPr>
        <w:t xml:space="preserve">края  </w:t>
      </w:r>
      <w:r>
        <w:rPr>
          <w:rFonts w:ascii="Arial" w:hAnsi="Arial" w:cs="Arial"/>
          <w:sz w:val="18"/>
          <w:szCs w:val="18"/>
        </w:rPr>
        <w:t xml:space="preserve">                    А</w:t>
      </w:r>
      <w:r w:rsidRPr="00E83328">
        <w:rPr>
          <w:rFonts w:ascii="Arial" w:hAnsi="Arial" w:cs="Arial"/>
          <w:sz w:val="18"/>
          <w:szCs w:val="18"/>
        </w:rPr>
        <w:t>.И. Теньков</w:t>
      </w:r>
    </w:p>
    <w:p w:rsidR="00AA3BD1" w:rsidRDefault="00AA3BD1" w:rsidP="00E83328">
      <w:pPr>
        <w:spacing w:line="240" w:lineRule="exact"/>
        <w:jc w:val="both"/>
        <w:rPr>
          <w:rFonts w:ascii="Arial" w:hAnsi="Arial" w:cs="Arial"/>
          <w:sz w:val="18"/>
          <w:szCs w:val="18"/>
        </w:rPr>
      </w:pPr>
    </w:p>
    <w:p w:rsidR="00AA3BD1" w:rsidRPr="00E83328" w:rsidRDefault="00AA3BD1" w:rsidP="00E83328">
      <w:pPr>
        <w:spacing w:line="240" w:lineRule="exact"/>
        <w:jc w:val="both"/>
        <w:rPr>
          <w:rFonts w:ascii="Arial" w:hAnsi="Arial" w:cs="Arial"/>
          <w:sz w:val="18"/>
          <w:szCs w:val="18"/>
        </w:rPr>
      </w:pPr>
    </w:p>
    <w:p w:rsidR="00E83328" w:rsidRPr="00E83328" w:rsidRDefault="00E83328" w:rsidP="00E83328">
      <w:pPr>
        <w:spacing w:line="240" w:lineRule="exact"/>
        <w:jc w:val="right"/>
        <w:rPr>
          <w:rFonts w:ascii="Arial" w:hAnsi="Arial" w:cs="Arial"/>
          <w:sz w:val="18"/>
          <w:szCs w:val="18"/>
        </w:rPr>
      </w:pPr>
      <w:r w:rsidRPr="00E83328">
        <w:rPr>
          <w:rFonts w:ascii="Arial" w:hAnsi="Arial" w:cs="Arial"/>
          <w:sz w:val="16"/>
          <w:szCs w:val="16"/>
        </w:rPr>
        <w:tab/>
      </w:r>
      <w:r w:rsidRPr="00E83328">
        <w:rPr>
          <w:rFonts w:ascii="Arial" w:hAnsi="Arial" w:cs="Arial"/>
          <w:sz w:val="18"/>
          <w:szCs w:val="18"/>
        </w:rPr>
        <w:t>УТВЕРЖДЕНЫ</w:t>
      </w:r>
    </w:p>
    <w:p w:rsidR="00E83328" w:rsidRPr="00E83328" w:rsidRDefault="00E83328" w:rsidP="00E83328">
      <w:pPr>
        <w:spacing w:line="240" w:lineRule="exact"/>
        <w:jc w:val="right"/>
        <w:rPr>
          <w:rFonts w:ascii="Arial" w:hAnsi="Arial" w:cs="Arial"/>
          <w:sz w:val="18"/>
          <w:szCs w:val="18"/>
        </w:rPr>
      </w:pPr>
      <w:r w:rsidRPr="00E83328">
        <w:rPr>
          <w:rFonts w:ascii="Arial" w:hAnsi="Arial" w:cs="Arial"/>
          <w:sz w:val="18"/>
          <w:szCs w:val="18"/>
        </w:rPr>
        <w:t xml:space="preserve"> постановлением администрации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w:t>
      </w:r>
    </w:p>
    <w:p w:rsidR="00E83328" w:rsidRPr="00E83328" w:rsidRDefault="00E83328" w:rsidP="00E83328">
      <w:pPr>
        <w:spacing w:line="240" w:lineRule="exact"/>
        <w:jc w:val="right"/>
        <w:rPr>
          <w:rFonts w:ascii="Arial" w:hAnsi="Arial" w:cs="Arial"/>
          <w:sz w:val="18"/>
          <w:szCs w:val="18"/>
        </w:rPr>
      </w:pPr>
      <w:r w:rsidRPr="00E83328">
        <w:rPr>
          <w:rFonts w:ascii="Arial" w:hAnsi="Arial" w:cs="Arial"/>
          <w:sz w:val="18"/>
          <w:szCs w:val="18"/>
        </w:rPr>
        <w:t>от 18 ноября 2020 года № 1552</w:t>
      </w:r>
    </w:p>
    <w:p w:rsidR="00E83328" w:rsidRPr="00E83328" w:rsidRDefault="00E83328" w:rsidP="00E83328">
      <w:pPr>
        <w:spacing w:line="240" w:lineRule="exact"/>
        <w:jc w:val="both"/>
        <w:rPr>
          <w:rFonts w:ascii="Arial" w:hAnsi="Arial" w:cs="Arial"/>
          <w:sz w:val="18"/>
          <w:szCs w:val="18"/>
        </w:rPr>
      </w:pPr>
    </w:p>
    <w:p w:rsidR="00E83328" w:rsidRDefault="00E83328" w:rsidP="00E83328">
      <w:pPr>
        <w:spacing w:line="240" w:lineRule="exact"/>
        <w:jc w:val="both"/>
        <w:rPr>
          <w:rFonts w:ascii="Arial" w:hAnsi="Arial" w:cs="Arial"/>
          <w:sz w:val="18"/>
          <w:szCs w:val="18"/>
        </w:rPr>
      </w:pPr>
      <w:r w:rsidRPr="00E83328">
        <w:rPr>
          <w:rFonts w:ascii="Arial" w:hAnsi="Arial" w:cs="Arial"/>
          <w:sz w:val="18"/>
          <w:szCs w:val="18"/>
        </w:rPr>
        <w:t>ИЗМЕНЕНИЯ,</w:t>
      </w:r>
    </w:p>
    <w:p w:rsidR="00E83328" w:rsidRPr="00E83328" w:rsidRDefault="00E83328" w:rsidP="00E83328">
      <w:pPr>
        <w:spacing w:line="240" w:lineRule="exact"/>
        <w:jc w:val="both"/>
        <w:rPr>
          <w:rFonts w:ascii="Arial" w:hAnsi="Arial" w:cs="Arial"/>
          <w:sz w:val="18"/>
          <w:szCs w:val="18"/>
        </w:rPr>
      </w:pPr>
      <w:proofErr w:type="gramStart"/>
      <w:r w:rsidRPr="00E83328">
        <w:rPr>
          <w:rFonts w:ascii="Arial" w:hAnsi="Arial" w:cs="Arial"/>
          <w:sz w:val="18"/>
          <w:szCs w:val="18"/>
        </w:rPr>
        <w:t xml:space="preserve">которые вносятся в муниципальную программу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 «Социальная поддержка граждан», утвержденную постановлением администрации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муниципального   района   Ставропольского   края от 30 ноября 2017 года № 792 «Об утверждении муниципальной программы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 «Социальная поддержка граждан» </w:t>
      </w:r>
      <w:proofErr w:type="gramEnd"/>
    </w:p>
    <w:p w:rsidR="00E83328" w:rsidRPr="00E83328" w:rsidRDefault="00E83328" w:rsidP="00E83328">
      <w:pPr>
        <w:spacing w:line="240" w:lineRule="exact"/>
        <w:jc w:val="both"/>
        <w:rPr>
          <w:rFonts w:ascii="Arial" w:hAnsi="Arial" w:cs="Arial"/>
          <w:sz w:val="18"/>
          <w:szCs w:val="18"/>
        </w:rPr>
      </w:pPr>
    </w:p>
    <w:p w:rsidR="00E83328" w:rsidRPr="00E83328" w:rsidRDefault="00E83328" w:rsidP="00E83328">
      <w:pPr>
        <w:spacing w:line="240" w:lineRule="exact"/>
        <w:jc w:val="both"/>
        <w:rPr>
          <w:rFonts w:ascii="Arial" w:hAnsi="Arial" w:cs="Arial"/>
          <w:sz w:val="18"/>
          <w:szCs w:val="18"/>
        </w:rPr>
      </w:pPr>
      <w:r w:rsidRPr="00E83328">
        <w:rPr>
          <w:rFonts w:ascii="Arial" w:hAnsi="Arial" w:cs="Arial"/>
          <w:sz w:val="18"/>
          <w:szCs w:val="18"/>
        </w:rPr>
        <w:t xml:space="preserve">  1. В паспорте Программы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 «Социальная поддержка граждан» /далее-Программа/ позицию «Объемы и источники финансового обеспечения Программы» изложить в следующей редакции:</w:t>
      </w:r>
    </w:p>
    <w:p w:rsidR="00E83328" w:rsidRPr="00E83328" w:rsidRDefault="00E83328" w:rsidP="00E83328">
      <w:pPr>
        <w:spacing w:line="240" w:lineRule="exact"/>
        <w:jc w:val="both"/>
        <w:rPr>
          <w:rFonts w:ascii="Arial" w:hAnsi="Arial" w:cs="Arial"/>
          <w:sz w:val="18"/>
          <w:szCs w:val="18"/>
        </w:rPr>
      </w:pPr>
    </w:p>
    <w:p w:rsidR="00E83328" w:rsidRPr="00E83328" w:rsidRDefault="00E83328" w:rsidP="00E83328">
      <w:pPr>
        <w:spacing w:line="240" w:lineRule="exact"/>
        <w:jc w:val="both"/>
        <w:rPr>
          <w:rFonts w:ascii="Arial" w:hAnsi="Arial" w:cs="Arial"/>
          <w:sz w:val="18"/>
          <w:szCs w:val="18"/>
        </w:rPr>
      </w:pPr>
      <w:r w:rsidRPr="00E83328">
        <w:rPr>
          <w:rFonts w:ascii="Arial" w:hAnsi="Arial" w:cs="Arial"/>
          <w:sz w:val="18"/>
          <w:szCs w:val="18"/>
        </w:rPr>
        <w:t>«Объемы и источники финансового обеспечения Программы</w:t>
      </w:r>
      <w:r w:rsidRPr="00E83328">
        <w:rPr>
          <w:rFonts w:ascii="Arial" w:hAnsi="Arial" w:cs="Arial"/>
          <w:sz w:val="18"/>
          <w:szCs w:val="18"/>
        </w:rPr>
        <w:tab/>
        <w:t>Объем финансового обеспечения Программы за счет всех источников финансирования составит 1 512 217,72 тыс. рублей, в том числе по годам:</w:t>
      </w:r>
    </w:p>
    <w:p w:rsidR="00E83328" w:rsidRPr="00E83328" w:rsidRDefault="00E83328" w:rsidP="00E83328">
      <w:pPr>
        <w:spacing w:line="240" w:lineRule="exact"/>
        <w:jc w:val="both"/>
        <w:rPr>
          <w:rFonts w:ascii="Arial" w:hAnsi="Arial" w:cs="Arial"/>
          <w:sz w:val="18"/>
          <w:szCs w:val="18"/>
        </w:rPr>
      </w:pPr>
      <w:r w:rsidRPr="00E83328">
        <w:rPr>
          <w:rFonts w:ascii="Arial" w:hAnsi="Arial" w:cs="Arial"/>
          <w:sz w:val="18"/>
          <w:szCs w:val="18"/>
        </w:rPr>
        <w:t xml:space="preserve">        в 2020 году – 570 102,37 тыс. рублей;</w:t>
      </w:r>
    </w:p>
    <w:p w:rsidR="00E83328" w:rsidRPr="00E83328" w:rsidRDefault="00E83328" w:rsidP="00E83328">
      <w:pPr>
        <w:spacing w:line="240" w:lineRule="exact"/>
        <w:jc w:val="both"/>
        <w:rPr>
          <w:rFonts w:ascii="Arial" w:hAnsi="Arial" w:cs="Arial"/>
          <w:sz w:val="18"/>
          <w:szCs w:val="18"/>
        </w:rPr>
      </w:pPr>
      <w:r w:rsidRPr="00E83328">
        <w:rPr>
          <w:rFonts w:ascii="Arial" w:hAnsi="Arial" w:cs="Arial"/>
          <w:sz w:val="18"/>
          <w:szCs w:val="18"/>
        </w:rPr>
        <w:t xml:space="preserve">        в 2021 году – 463 044,67 тыс. рублей;</w:t>
      </w:r>
    </w:p>
    <w:p w:rsidR="00E83328" w:rsidRPr="00E83328" w:rsidRDefault="00E83328" w:rsidP="00E83328">
      <w:pPr>
        <w:spacing w:line="240" w:lineRule="exact"/>
        <w:jc w:val="both"/>
        <w:rPr>
          <w:rFonts w:ascii="Arial" w:hAnsi="Arial" w:cs="Arial"/>
          <w:sz w:val="18"/>
          <w:szCs w:val="18"/>
        </w:rPr>
      </w:pPr>
      <w:r>
        <w:rPr>
          <w:rFonts w:ascii="Arial" w:hAnsi="Arial" w:cs="Arial"/>
          <w:sz w:val="18"/>
          <w:szCs w:val="18"/>
        </w:rPr>
        <w:t xml:space="preserve">      </w:t>
      </w:r>
      <w:r w:rsidRPr="00E83328">
        <w:rPr>
          <w:rFonts w:ascii="Arial" w:hAnsi="Arial" w:cs="Arial"/>
          <w:sz w:val="18"/>
          <w:szCs w:val="18"/>
        </w:rPr>
        <w:t xml:space="preserve">  в 2022 году – 479 070,68 тыс. рублей;</w:t>
      </w:r>
    </w:p>
    <w:p w:rsidR="00E83328" w:rsidRDefault="00E83328" w:rsidP="00E83328">
      <w:pPr>
        <w:spacing w:line="240" w:lineRule="exact"/>
        <w:jc w:val="both"/>
        <w:rPr>
          <w:rFonts w:ascii="Arial" w:hAnsi="Arial" w:cs="Arial"/>
          <w:sz w:val="18"/>
          <w:szCs w:val="18"/>
        </w:rPr>
      </w:pPr>
      <w:r w:rsidRPr="00E83328">
        <w:rPr>
          <w:rFonts w:ascii="Arial" w:hAnsi="Arial" w:cs="Arial"/>
          <w:sz w:val="18"/>
          <w:szCs w:val="18"/>
        </w:rPr>
        <w:t>по источникам финансирования:</w:t>
      </w:r>
    </w:p>
    <w:p w:rsidR="000156D7" w:rsidRDefault="000156D7" w:rsidP="00E83328">
      <w:pPr>
        <w:spacing w:line="240" w:lineRule="exact"/>
        <w:jc w:val="both"/>
        <w:rPr>
          <w:rFonts w:ascii="Arial" w:hAnsi="Arial" w:cs="Arial"/>
          <w:sz w:val="18"/>
          <w:szCs w:val="18"/>
        </w:rPr>
      </w:pPr>
    </w:p>
    <w:p w:rsidR="000156D7" w:rsidRPr="00E83328" w:rsidRDefault="000156D7" w:rsidP="00E83328">
      <w:pPr>
        <w:spacing w:line="240" w:lineRule="exact"/>
        <w:jc w:val="both"/>
        <w:rPr>
          <w:rFonts w:ascii="Arial" w:hAnsi="Arial" w:cs="Arial"/>
          <w:sz w:val="18"/>
          <w:szCs w:val="18"/>
        </w:rPr>
      </w:pPr>
    </w:p>
    <w:p w:rsidR="00E83328" w:rsidRPr="00E83328" w:rsidRDefault="00E83328" w:rsidP="00E83328">
      <w:pPr>
        <w:spacing w:line="240" w:lineRule="exact"/>
        <w:jc w:val="both"/>
        <w:rPr>
          <w:rFonts w:ascii="Arial" w:hAnsi="Arial" w:cs="Arial"/>
          <w:sz w:val="18"/>
          <w:szCs w:val="18"/>
        </w:rPr>
      </w:pPr>
      <w:r w:rsidRPr="00E83328">
        <w:rPr>
          <w:rFonts w:ascii="Arial" w:hAnsi="Arial" w:cs="Arial"/>
          <w:sz w:val="18"/>
          <w:szCs w:val="18"/>
        </w:rPr>
        <w:t>за счет средств бюджета Ставропольского края: 1 510 541,07 тыс. рублей, в том числе по годам:</w:t>
      </w:r>
    </w:p>
    <w:p w:rsidR="00E83328" w:rsidRPr="00E83328" w:rsidRDefault="00E83328" w:rsidP="00E83328">
      <w:pPr>
        <w:spacing w:line="240" w:lineRule="exact"/>
        <w:jc w:val="both"/>
        <w:rPr>
          <w:rFonts w:ascii="Arial" w:hAnsi="Arial" w:cs="Arial"/>
          <w:sz w:val="18"/>
          <w:szCs w:val="18"/>
        </w:rPr>
      </w:pPr>
      <w:r w:rsidRPr="00E83328">
        <w:rPr>
          <w:rFonts w:ascii="Arial" w:hAnsi="Arial" w:cs="Arial"/>
          <w:sz w:val="18"/>
          <w:szCs w:val="18"/>
        </w:rPr>
        <w:t xml:space="preserve">       в 2020 году – 569 627,76 тыс. рублей;</w:t>
      </w:r>
    </w:p>
    <w:p w:rsidR="00E83328" w:rsidRPr="00E83328" w:rsidRDefault="00E83328" w:rsidP="00E83328">
      <w:pPr>
        <w:spacing w:line="240" w:lineRule="exact"/>
        <w:jc w:val="both"/>
        <w:rPr>
          <w:rFonts w:ascii="Arial" w:hAnsi="Arial" w:cs="Arial"/>
          <w:sz w:val="18"/>
          <w:szCs w:val="18"/>
        </w:rPr>
      </w:pPr>
      <w:r w:rsidRPr="00E83328">
        <w:rPr>
          <w:rFonts w:ascii="Arial" w:hAnsi="Arial" w:cs="Arial"/>
          <w:sz w:val="18"/>
          <w:szCs w:val="18"/>
        </w:rPr>
        <w:t xml:space="preserve">       в 2021 году – 462 453,66 тыс. рублей;</w:t>
      </w:r>
    </w:p>
    <w:p w:rsidR="00E83328" w:rsidRPr="00E83328" w:rsidRDefault="00E83328" w:rsidP="00E83328">
      <w:pPr>
        <w:spacing w:line="240" w:lineRule="exact"/>
        <w:jc w:val="both"/>
        <w:rPr>
          <w:rFonts w:ascii="Arial" w:hAnsi="Arial" w:cs="Arial"/>
          <w:sz w:val="18"/>
          <w:szCs w:val="18"/>
        </w:rPr>
      </w:pPr>
      <w:r w:rsidRPr="00E83328">
        <w:rPr>
          <w:rFonts w:ascii="Arial" w:hAnsi="Arial" w:cs="Arial"/>
          <w:sz w:val="18"/>
          <w:szCs w:val="18"/>
        </w:rPr>
        <w:t xml:space="preserve">       в 2022 году – 478 459,65 тыс. рублей;</w:t>
      </w:r>
    </w:p>
    <w:p w:rsidR="00E83328" w:rsidRPr="00E83328" w:rsidRDefault="00E83328" w:rsidP="00E83328">
      <w:pPr>
        <w:spacing w:line="240" w:lineRule="exact"/>
        <w:jc w:val="both"/>
        <w:rPr>
          <w:rFonts w:ascii="Arial" w:hAnsi="Arial" w:cs="Arial"/>
          <w:sz w:val="18"/>
          <w:szCs w:val="18"/>
        </w:rPr>
      </w:pPr>
      <w:r w:rsidRPr="00E83328">
        <w:rPr>
          <w:rFonts w:ascii="Arial" w:hAnsi="Arial" w:cs="Arial"/>
          <w:sz w:val="18"/>
          <w:szCs w:val="18"/>
        </w:rPr>
        <w:t>за счет средств местного бюджета: 1 676,65 тыс. рублей, в том числе по годам:</w:t>
      </w:r>
    </w:p>
    <w:p w:rsidR="00E83328" w:rsidRPr="00E83328" w:rsidRDefault="00E83328" w:rsidP="00E83328">
      <w:pPr>
        <w:spacing w:line="240" w:lineRule="exact"/>
        <w:jc w:val="both"/>
        <w:rPr>
          <w:rFonts w:ascii="Arial" w:hAnsi="Arial" w:cs="Arial"/>
          <w:sz w:val="18"/>
          <w:szCs w:val="18"/>
        </w:rPr>
      </w:pPr>
      <w:r w:rsidRPr="00E83328">
        <w:rPr>
          <w:rFonts w:ascii="Arial" w:hAnsi="Arial" w:cs="Arial"/>
          <w:sz w:val="18"/>
          <w:szCs w:val="18"/>
        </w:rPr>
        <w:t xml:space="preserve">       в 2020 году – 474,61 тыс. рублей;</w:t>
      </w:r>
    </w:p>
    <w:p w:rsidR="00E83328" w:rsidRPr="00E83328" w:rsidRDefault="00E83328" w:rsidP="00E83328">
      <w:pPr>
        <w:spacing w:line="240" w:lineRule="exact"/>
        <w:jc w:val="both"/>
        <w:rPr>
          <w:rFonts w:ascii="Arial" w:hAnsi="Arial" w:cs="Arial"/>
          <w:sz w:val="18"/>
          <w:szCs w:val="18"/>
        </w:rPr>
      </w:pPr>
      <w:r w:rsidRPr="00E83328">
        <w:rPr>
          <w:rFonts w:ascii="Arial" w:hAnsi="Arial" w:cs="Arial"/>
          <w:sz w:val="18"/>
          <w:szCs w:val="18"/>
        </w:rPr>
        <w:t xml:space="preserve">       в 2021 году – 591,01 тыс. рублей;</w:t>
      </w:r>
    </w:p>
    <w:p w:rsidR="00E83328" w:rsidRPr="00E83328" w:rsidRDefault="00E83328" w:rsidP="00E83328">
      <w:pPr>
        <w:spacing w:line="240" w:lineRule="exact"/>
        <w:jc w:val="both"/>
        <w:rPr>
          <w:rFonts w:ascii="Arial" w:hAnsi="Arial" w:cs="Arial"/>
          <w:sz w:val="18"/>
          <w:szCs w:val="18"/>
        </w:rPr>
      </w:pPr>
      <w:r w:rsidRPr="00E83328">
        <w:rPr>
          <w:rFonts w:ascii="Arial" w:hAnsi="Arial" w:cs="Arial"/>
          <w:sz w:val="18"/>
          <w:szCs w:val="18"/>
        </w:rPr>
        <w:t xml:space="preserve">            в 2022 году – 611,03 тыс. рублей;</w:t>
      </w:r>
    </w:p>
    <w:p w:rsidR="00E83328" w:rsidRPr="00E83328" w:rsidRDefault="00E83328" w:rsidP="00E83328">
      <w:pPr>
        <w:spacing w:line="240" w:lineRule="exact"/>
        <w:jc w:val="both"/>
        <w:rPr>
          <w:rFonts w:ascii="Arial" w:hAnsi="Arial" w:cs="Arial"/>
          <w:sz w:val="18"/>
          <w:szCs w:val="18"/>
        </w:rPr>
      </w:pPr>
      <w:r w:rsidRPr="00E83328">
        <w:rPr>
          <w:rFonts w:ascii="Arial" w:hAnsi="Arial" w:cs="Arial"/>
          <w:sz w:val="18"/>
          <w:szCs w:val="18"/>
        </w:rPr>
        <w:t>за счет сре</w:t>
      </w:r>
      <w:proofErr w:type="gramStart"/>
      <w:r w:rsidRPr="00E83328">
        <w:rPr>
          <w:rFonts w:ascii="Arial" w:hAnsi="Arial" w:cs="Arial"/>
          <w:sz w:val="18"/>
          <w:szCs w:val="18"/>
        </w:rPr>
        <w:t>дств др</w:t>
      </w:r>
      <w:proofErr w:type="gramEnd"/>
      <w:r w:rsidRPr="00E83328">
        <w:rPr>
          <w:rFonts w:ascii="Arial" w:hAnsi="Arial" w:cs="Arial"/>
          <w:sz w:val="18"/>
          <w:szCs w:val="18"/>
        </w:rPr>
        <w:t>угих источников составит 0,00 тыс. рублей, в том числе по годам:</w:t>
      </w:r>
    </w:p>
    <w:p w:rsidR="00E83328" w:rsidRPr="00E83328" w:rsidRDefault="00E83328" w:rsidP="00E83328">
      <w:pPr>
        <w:spacing w:line="240" w:lineRule="exact"/>
        <w:jc w:val="both"/>
        <w:rPr>
          <w:rFonts w:ascii="Arial" w:hAnsi="Arial" w:cs="Arial"/>
          <w:sz w:val="18"/>
          <w:szCs w:val="18"/>
        </w:rPr>
      </w:pPr>
      <w:r>
        <w:rPr>
          <w:rFonts w:ascii="Arial" w:hAnsi="Arial" w:cs="Arial"/>
          <w:sz w:val="18"/>
          <w:szCs w:val="18"/>
        </w:rPr>
        <w:t xml:space="preserve">       </w:t>
      </w:r>
      <w:r w:rsidRPr="00E83328">
        <w:rPr>
          <w:rFonts w:ascii="Arial" w:hAnsi="Arial" w:cs="Arial"/>
          <w:sz w:val="18"/>
          <w:szCs w:val="18"/>
        </w:rPr>
        <w:t xml:space="preserve"> в 2020 году – 0,00 тыс. рублей;</w:t>
      </w:r>
    </w:p>
    <w:p w:rsidR="00E83328" w:rsidRPr="00E83328" w:rsidRDefault="00E83328" w:rsidP="00E83328">
      <w:pPr>
        <w:spacing w:line="240" w:lineRule="exact"/>
        <w:jc w:val="both"/>
        <w:rPr>
          <w:rFonts w:ascii="Arial" w:hAnsi="Arial" w:cs="Arial"/>
          <w:sz w:val="18"/>
          <w:szCs w:val="18"/>
        </w:rPr>
      </w:pPr>
      <w:r>
        <w:rPr>
          <w:rFonts w:ascii="Arial" w:hAnsi="Arial" w:cs="Arial"/>
          <w:sz w:val="18"/>
          <w:szCs w:val="18"/>
        </w:rPr>
        <w:t xml:space="preserve">      </w:t>
      </w:r>
      <w:r w:rsidRPr="00E83328">
        <w:rPr>
          <w:rFonts w:ascii="Arial" w:hAnsi="Arial" w:cs="Arial"/>
          <w:sz w:val="18"/>
          <w:szCs w:val="18"/>
        </w:rPr>
        <w:t xml:space="preserve">  в 2021 году – 0,00 тыс. рублей;</w:t>
      </w:r>
    </w:p>
    <w:p w:rsidR="00B80CE2" w:rsidRPr="00E83328" w:rsidRDefault="00E83328" w:rsidP="00E83328">
      <w:pPr>
        <w:spacing w:line="240" w:lineRule="exact"/>
        <w:jc w:val="both"/>
        <w:rPr>
          <w:rFonts w:ascii="Arial" w:hAnsi="Arial" w:cs="Arial"/>
          <w:sz w:val="18"/>
          <w:szCs w:val="18"/>
        </w:rPr>
      </w:pPr>
      <w:r>
        <w:rPr>
          <w:rFonts w:ascii="Arial" w:hAnsi="Arial" w:cs="Arial"/>
          <w:sz w:val="18"/>
          <w:szCs w:val="18"/>
        </w:rPr>
        <w:t xml:space="preserve">      </w:t>
      </w:r>
      <w:r w:rsidRPr="00E83328">
        <w:rPr>
          <w:rFonts w:ascii="Arial" w:hAnsi="Arial" w:cs="Arial"/>
          <w:sz w:val="18"/>
          <w:szCs w:val="18"/>
        </w:rPr>
        <w:t xml:space="preserve">  в 2022 году – 0,00 тыс. рублей</w:t>
      </w:r>
      <w:proofErr w:type="gramStart"/>
      <w:r w:rsidRPr="00E83328">
        <w:rPr>
          <w:rFonts w:ascii="Arial" w:hAnsi="Arial" w:cs="Arial"/>
          <w:sz w:val="18"/>
          <w:szCs w:val="18"/>
        </w:rPr>
        <w:t>.»</w:t>
      </w:r>
      <w:proofErr w:type="gramEnd"/>
    </w:p>
    <w:p w:rsidR="00B80CE2" w:rsidRPr="00E83328" w:rsidRDefault="00B80CE2" w:rsidP="00E83328">
      <w:pPr>
        <w:spacing w:line="240" w:lineRule="exact"/>
        <w:jc w:val="both"/>
        <w:rPr>
          <w:rFonts w:ascii="Arial" w:hAnsi="Arial" w:cs="Arial"/>
          <w:sz w:val="18"/>
          <w:szCs w:val="18"/>
        </w:rPr>
      </w:pPr>
    </w:p>
    <w:p w:rsidR="00B80CE2" w:rsidRDefault="00B80CE2" w:rsidP="00B80CE2">
      <w:pPr>
        <w:spacing w:line="240" w:lineRule="exact"/>
        <w:jc w:val="both"/>
        <w:rPr>
          <w:rFonts w:ascii="Arial" w:hAnsi="Arial" w:cs="Arial"/>
          <w:sz w:val="16"/>
          <w:szCs w:val="16"/>
        </w:rPr>
      </w:pPr>
    </w:p>
    <w:p w:rsidR="000156D7" w:rsidRDefault="000156D7" w:rsidP="00B80CE2">
      <w:pPr>
        <w:spacing w:line="240" w:lineRule="exact"/>
        <w:jc w:val="both"/>
        <w:rPr>
          <w:rFonts w:ascii="Arial" w:hAnsi="Arial" w:cs="Arial"/>
          <w:sz w:val="16"/>
          <w:szCs w:val="16"/>
        </w:rPr>
      </w:pPr>
    </w:p>
    <w:p w:rsidR="00E83328" w:rsidRPr="00E83328" w:rsidRDefault="00E83328" w:rsidP="008D5BC0">
      <w:pPr>
        <w:spacing w:line="240" w:lineRule="exact"/>
        <w:jc w:val="center"/>
        <w:rPr>
          <w:rFonts w:ascii="Arial" w:hAnsi="Arial" w:cs="Arial"/>
          <w:sz w:val="18"/>
          <w:szCs w:val="18"/>
        </w:rPr>
      </w:pPr>
      <w:r>
        <w:rPr>
          <w:rFonts w:ascii="Arial" w:hAnsi="Arial" w:cs="Arial"/>
          <w:sz w:val="16"/>
          <w:szCs w:val="16"/>
        </w:rPr>
        <w:t>1.</w:t>
      </w:r>
      <w:r w:rsidR="00D12244">
        <w:rPr>
          <w:rFonts w:ascii="Arial" w:hAnsi="Arial" w:cs="Arial"/>
          <w:sz w:val="16"/>
          <w:szCs w:val="16"/>
        </w:rPr>
        <w:t xml:space="preserve"> </w:t>
      </w:r>
      <w:r w:rsidRPr="00E83328">
        <w:rPr>
          <w:rFonts w:ascii="Arial" w:hAnsi="Arial" w:cs="Arial"/>
          <w:sz w:val="18"/>
          <w:szCs w:val="18"/>
        </w:rPr>
        <w:t xml:space="preserve">Приложение 3 к муниципальной программе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 «Социальная поддержка граждан» изложить в следующей редакции:</w:t>
      </w:r>
    </w:p>
    <w:p w:rsidR="00E83328" w:rsidRDefault="00E83328" w:rsidP="00E83328">
      <w:pPr>
        <w:spacing w:line="240" w:lineRule="exact"/>
        <w:rPr>
          <w:rFonts w:ascii="Arial" w:hAnsi="Arial" w:cs="Arial"/>
          <w:sz w:val="18"/>
          <w:szCs w:val="18"/>
        </w:rPr>
      </w:pPr>
    </w:p>
    <w:p w:rsidR="000156D7" w:rsidRDefault="000156D7" w:rsidP="00E83328">
      <w:pPr>
        <w:spacing w:line="240" w:lineRule="exact"/>
        <w:rPr>
          <w:rFonts w:ascii="Arial" w:hAnsi="Arial" w:cs="Arial"/>
          <w:sz w:val="18"/>
          <w:szCs w:val="18"/>
        </w:rPr>
      </w:pPr>
    </w:p>
    <w:p w:rsidR="00E83328" w:rsidRPr="00E83328" w:rsidRDefault="00E83328" w:rsidP="00E83328">
      <w:pPr>
        <w:spacing w:line="240" w:lineRule="exact"/>
        <w:jc w:val="right"/>
        <w:rPr>
          <w:rFonts w:ascii="Arial" w:hAnsi="Arial" w:cs="Arial"/>
          <w:sz w:val="18"/>
          <w:szCs w:val="18"/>
        </w:rPr>
      </w:pPr>
      <w:r w:rsidRPr="00E83328">
        <w:rPr>
          <w:rFonts w:ascii="Arial" w:hAnsi="Arial" w:cs="Arial"/>
          <w:sz w:val="18"/>
          <w:szCs w:val="18"/>
        </w:rPr>
        <w:tab/>
      </w:r>
      <w:r w:rsidRPr="00E83328">
        <w:rPr>
          <w:rFonts w:ascii="Arial" w:hAnsi="Arial" w:cs="Arial"/>
          <w:sz w:val="18"/>
          <w:szCs w:val="18"/>
        </w:rPr>
        <w:tab/>
        <w:t>«Приложение 3</w:t>
      </w:r>
    </w:p>
    <w:p w:rsidR="00E83328" w:rsidRPr="00E83328" w:rsidRDefault="00E83328" w:rsidP="00E83328">
      <w:pPr>
        <w:spacing w:line="240" w:lineRule="exact"/>
        <w:jc w:val="right"/>
        <w:rPr>
          <w:rFonts w:ascii="Arial" w:hAnsi="Arial" w:cs="Arial"/>
          <w:sz w:val="18"/>
          <w:szCs w:val="18"/>
        </w:rPr>
      </w:pPr>
      <w:r w:rsidRPr="00E83328">
        <w:rPr>
          <w:rFonts w:ascii="Arial" w:hAnsi="Arial" w:cs="Arial"/>
          <w:sz w:val="18"/>
          <w:szCs w:val="18"/>
        </w:rPr>
        <w:t xml:space="preserve">к муниципальной программе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 «Социальная поддержка граждан»</w:t>
      </w:r>
    </w:p>
    <w:p w:rsidR="000156D7" w:rsidRDefault="000156D7" w:rsidP="004121B8">
      <w:pPr>
        <w:spacing w:line="240" w:lineRule="exact"/>
        <w:ind w:firstLine="142"/>
        <w:rPr>
          <w:rFonts w:ascii="Arial" w:hAnsi="Arial" w:cs="Arial"/>
          <w:sz w:val="16"/>
          <w:szCs w:val="16"/>
        </w:rPr>
      </w:pPr>
    </w:p>
    <w:p w:rsidR="00B80CE2" w:rsidRDefault="00B80CE2" w:rsidP="004121B8">
      <w:pPr>
        <w:spacing w:line="240" w:lineRule="exact"/>
        <w:ind w:firstLine="142"/>
        <w:rPr>
          <w:rFonts w:ascii="Arial" w:hAnsi="Arial" w:cs="Arial"/>
          <w:sz w:val="16"/>
          <w:szCs w:val="16"/>
        </w:rPr>
        <w:sectPr w:rsidR="00B80CE2" w:rsidSect="00B80CE2">
          <w:type w:val="continuous"/>
          <w:pgSz w:w="11905" w:h="16838"/>
          <w:pgMar w:top="1134" w:right="990" w:bottom="1134" w:left="993" w:header="720" w:footer="720" w:gutter="0"/>
          <w:cols w:num="2" w:space="851"/>
          <w:noEndnote/>
          <w:titlePg/>
          <w:docGrid w:linePitch="381"/>
        </w:sectPr>
      </w:pPr>
    </w:p>
    <w:p w:rsidR="000156D7" w:rsidRPr="000156D7" w:rsidRDefault="000156D7" w:rsidP="000156D7">
      <w:pPr>
        <w:spacing w:line="240" w:lineRule="exact"/>
        <w:ind w:firstLine="142"/>
        <w:jc w:val="center"/>
        <w:rPr>
          <w:rFonts w:ascii="Arial" w:hAnsi="Arial" w:cs="Arial"/>
          <w:sz w:val="18"/>
          <w:szCs w:val="18"/>
        </w:rPr>
      </w:pPr>
      <w:r w:rsidRPr="000156D7">
        <w:rPr>
          <w:rFonts w:ascii="Arial" w:hAnsi="Arial" w:cs="Arial"/>
          <w:sz w:val="18"/>
          <w:szCs w:val="18"/>
        </w:rPr>
        <w:lastRenderedPageBreak/>
        <w:t>ОБЪЕМЫ И ИСТОЧНИКИ</w:t>
      </w:r>
    </w:p>
    <w:p w:rsidR="000156D7" w:rsidRPr="000156D7" w:rsidRDefault="000156D7" w:rsidP="000156D7">
      <w:pPr>
        <w:spacing w:line="240" w:lineRule="exact"/>
        <w:ind w:firstLine="142"/>
        <w:jc w:val="center"/>
        <w:rPr>
          <w:rFonts w:ascii="Arial" w:hAnsi="Arial" w:cs="Arial"/>
          <w:sz w:val="18"/>
          <w:szCs w:val="18"/>
        </w:rPr>
      </w:pPr>
      <w:r w:rsidRPr="000156D7">
        <w:rPr>
          <w:rFonts w:ascii="Arial" w:hAnsi="Arial" w:cs="Arial"/>
          <w:sz w:val="18"/>
          <w:szCs w:val="18"/>
        </w:rPr>
        <w:t xml:space="preserve">финансового обеспечения муниципальной программы </w:t>
      </w:r>
      <w:proofErr w:type="spellStart"/>
      <w:r w:rsidRPr="000156D7">
        <w:rPr>
          <w:rFonts w:ascii="Arial" w:hAnsi="Arial" w:cs="Arial"/>
          <w:sz w:val="18"/>
          <w:szCs w:val="18"/>
        </w:rPr>
        <w:t>Благодарненского</w:t>
      </w:r>
      <w:proofErr w:type="spellEnd"/>
      <w:r w:rsidRPr="000156D7">
        <w:rPr>
          <w:rFonts w:ascii="Arial" w:hAnsi="Arial" w:cs="Arial"/>
          <w:sz w:val="18"/>
          <w:szCs w:val="18"/>
        </w:rPr>
        <w:t xml:space="preserve"> городского округа Ставропольского края «Социальная поддержка граждан» &lt;*&gt;</w:t>
      </w:r>
    </w:p>
    <w:p w:rsidR="000156D7" w:rsidRPr="000156D7" w:rsidRDefault="000156D7" w:rsidP="000156D7">
      <w:pPr>
        <w:spacing w:line="240" w:lineRule="exact"/>
        <w:ind w:firstLine="142"/>
        <w:jc w:val="center"/>
        <w:rPr>
          <w:rFonts w:ascii="Arial" w:hAnsi="Arial" w:cs="Arial"/>
          <w:sz w:val="18"/>
          <w:szCs w:val="18"/>
        </w:rPr>
      </w:pPr>
      <w:r w:rsidRPr="000156D7">
        <w:rPr>
          <w:rFonts w:ascii="Arial" w:hAnsi="Arial" w:cs="Arial"/>
          <w:sz w:val="18"/>
          <w:szCs w:val="18"/>
        </w:rPr>
        <w:t>--------------------------------</w:t>
      </w:r>
    </w:p>
    <w:p w:rsidR="000156D7" w:rsidRPr="000156D7" w:rsidRDefault="000156D7" w:rsidP="000156D7">
      <w:pPr>
        <w:spacing w:line="240" w:lineRule="exact"/>
        <w:ind w:firstLine="142"/>
        <w:jc w:val="center"/>
        <w:rPr>
          <w:rFonts w:ascii="Arial" w:hAnsi="Arial" w:cs="Arial"/>
          <w:sz w:val="18"/>
          <w:szCs w:val="18"/>
        </w:rPr>
      </w:pPr>
      <w:r w:rsidRPr="000156D7">
        <w:rPr>
          <w:rFonts w:ascii="Arial" w:hAnsi="Arial" w:cs="Arial"/>
          <w:sz w:val="18"/>
          <w:szCs w:val="18"/>
        </w:rPr>
        <w:t>&lt;*&gt; Далее в настоящем Приложении используется сокращение – Программа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56"/>
        <w:gridCol w:w="29"/>
        <w:gridCol w:w="3798"/>
        <w:gridCol w:w="29"/>
        <w:gridCol w:w="1276"/>
        <w:gridCol w:w="1134"/>
        <w:gridCol w:w="29"/>
        <w:gridCol w:w="1388"/>
      </w:tblGrid>
      <w:tr w:rsidR="00E83328" w:rsidRPr="00E83328" w:rsidTr="00E83328">
        <w:tc>
          <w:tcPr>
            <w:tcW w:w="567" w:type="dxa"/>
            <w:vMerge w:val="restart"/>
          </w:tcPr>
          <w:p w:rsidR="00E83328" w:rsidRPr="00E83328" w:rsidRDefault="00E83328" w:rsidP="00E83328">
            <w:pPr>
              <w:autoSpaceDE w:val="0"/>
              <w:autoSpaceDN w:val="0"/>
              <w:adjustRightInd w:val="0"/>
              <w:spacing w:line="240" w:lineRule="exact"/>
              <w:jc w:val="center"/>
              <w:outlineLvl w:val="2"/>
              <w:rPr>
                <w:rFonts w:ascii="Arial" w:hAnsi="Arial" w:cs="Arial"/>
                <w:color w:val="auto"/>
                <w:sz w:val="18"/>
                <w:szCs w:val="18"/>
                <w:lang w:eastAsia="ar-SA"/>
              </w:rPr>
            </w:pPr>
            <w:r w:rsidRPr="00E83328">
              <w:rPr>
                <w:rFonts w:ascii="Arial" w:hAnsi="Arial" w:cs="Arial"/>
                <w:color w:val="auto"/>
                <w:sz w:val="18"/>
                <w:szCs w:val="18"/>
                <w:lang w:eastAsia="ar-SA"/>
              </w:rPr>
              <w:t xml:space="preserve">№ </w:t>
            </w:r>
            <w:proofErr w:type="gramStart"/>
            <w:r w:rsidRPr="00E83328">
              <w:rPr>
                <w:rFonts w:ascii="Arial" w:hAnsi="Arial" w:cs="Arial"/>
                <w:color w:val="auto"/>
                <w:sz w:val="18"/>
                <w:szCs w:val="18"/>
                <w:lang w:eastAsia="ar-SA"/>
              </w:rPr>
              <w:t>п</w:t>
            </w:r>
            <w:proofErr w:type="gramEnd"/>
            <w:r w:rsidRPr="00E83328">
              <w:rPr>
                <w:rFonts w:ascii="Arial" w:hAnsi="Arial" w:cs="Arial"/>
                <w:color w:val="auto"/>
                <w:sz w:val="18"/>
                <w:szCs w:val="18"/>
                <w:lang w:eastAsia="ar-SA"/>
              </w:rPr>
              <w:t>/п</w:t>
            </w:r>
          </w:p>
        </w:tc>
        <w:tc>
          <w:tcPr>
            <w:tcW w:w="1956" w:type="dxa"/>
            <w:vMerge w:val="restart"/>
          </w:tcPr>
          <w:p w:rsidR="00E83328" w:rsidRPr="00E83328" w:rsidRDefault="00E83328" w:rsidP="00E83328">
            <w:pPr>
              <w:autoSpaceDE w:val="0"/>
              <w:autoSpaceDN w:val="0"/>
              <w:adjustRightInd w:val="0"/>
              <w:spacing w:line="240" w:lineRule="exact"/>
              <w:jc w:val="center"/>
              <w:outlineLvl w:val="2"/>
              <w:rPr>
                <w:rFonts w:ascii="Arial" w:hAnsi="Arial" w:cs="Arial"/>
                <w:color w:val="auto"/>
                <w:sz w:val="18"/>
                <w:szCs w:val="18"/>
                <w:lang w:eastAsia="ar-SA"/>
              </w:rPr>
            </w:pPr>
            <w:r w:rsidRPr="00E83328">
              <w:rPr>
                <w:rFonts w:ascii="Arial" w:hAnsi="Arial" w:cs="Arial"/>
                <w:color w:val="auto"/>
                <w:sz w:val="18"/>
                <w:szCs w:val="18"/>
                <w:lang w:eastAsia="ar-SA"/>
              </w:rPr>
              <w:t xml:space="preserve">Наименование Программы, подпрограммы Программы, основного мероприятия </w:t>
            </w:r>
            <w:r w:rsidRPr="00E83328">
              <w:rPr>
                <w:rFonts w:ascii="Arial" w:hAnsi="Arial" w:cs="Arial"/>
                <w:color w:val="auto"/>
                <w:sz w:val="18"/>
                <w:szCs w:val="18"/>
                <w:lang w:eastAsia="ar-SA"/>
              </w:rPr>
              <w:lastRenderedPageBreak/>
              <w:t>подпрограммы Программы</w:t>
            </w:r>
          </w:p>
        </w:tc>
        <w:tc>
          <w:tcPr>
            <w:tcW w:w="3827" w:type="dxa"/>
            <w:gridSpan w:val="2"/>
            <w:vMerge w:val="restart"/>
          </w:tcPr>
          <w:p w:rsidR="00E83328" w:rsidRPr="00E83328" w:rsidRDefault="00E83328" w:rsidP="00E83328">
            <w:pPr>
              <w:autoSpaceDE w:val="0"/>
              <w:autoSpaceDN w:val="0"/>
              <w:adjustRightInd w:val="0"/>
              <w:spacing w:line="240" w:lineRule="exact"/>
              <w:jc w:val="center"/>
              <w:outlineLvl w:val="2"/>
              <w:rPr>
                <w:rFonts w:ascii="Arial" w:hAnsi="Arial" w:cs="Arial"/>
                <w:color w:val="auto"/>
                <w:spacing w:val="-2"/>
                <w:sz w:val="18"/>
                <w:szCs w:val="18"/>
                <w:lang w:eastAsia="ar-SA"/>
              </w:rPr>
            </w:pPr>
            <w:r w:rsidRPr="00E83328">
              <w:rPr>
                <w:rFonts w:ascii="Arial" w:hAnsi="Arial" w:cs="Arial"/>
                <w:color w:val="auto"/>
                <w:spacing w:val="-2"/>
                <w:sz w:val="18"/>
                <w:szCs w:val="18"/>
                <w:lang w:eastAsia="ar-SA"/>
              </w:rPr>
              <w:lastRenderedPageBreak/>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856" w:type="dxa"/>
            <w:gridSpan w:val="5"/>
          </w:tcPr>
          <w:p w:rsidR="00E83328" w:rsidRPr="00E83328" w:rsidRDefault="00E83328" w:rsidP="00E83328">
            <w:pPr>
              <w:autoSpaceDE w:val="0"/>
              <w:autoSpaceDN w:val="0"/>
              <w:adjustRightInd w:val="0"/>
              <w:spacing w:line="240" w:lineRule="exact"/>
              <w:jc w:val="center"/>
              <w:outlineLvl w:val="2"/>
              <w:rPr>
                <w:rFonts w:ascii="Arial" w:hAnsi="Arial" w:cs="Arial"/>
                <w:color w:val="auto"/>
                <w:sz w:val="18"/>
                <w:szCs w:val="18"/>
                <w:lang w:eastAsia="ar-SA"/>
              </w:rPr>
            </w:pPr>
            <w:r w:rsidRPr="00E83328">
              <w:rPr>
                <w:rFonts w:ascii="Arial" w:hAnsi="Arial" w:cs="Arial"/>
                <w:color w:val="auto"/>
                <w:sz w:val="18"/>
                <w:szCs w:val="18"/>
                <w:lang w:eastAsia="ar-SA"/>
              </w:rPr>
              <w:t>прогнозная (справочная</w:t>
            </w:r>
            <w:proofErr w:type="gramStart"/>
            <w:r w:rsidRPr="00E83328">
              <w:rPr>
                <w:rFonts w:ascii="Arial" w:hAnsi="Arial" w:cs="Arial"/>
                <w:color w:val="auto"/>
                <w:sz w:val="18"/>
                <w:szCs w:val="18"/>
                <w:lang w:eastAsia="ar-SA"/>
              </w:rPr>
              <w:t>)о</w:t>
            </w:r>
            <w:proofErr w:type="gramEnd"/>
            <w:r w:rsidRPr="00E83328">
              <w:rPr>
                <w:rFonts w:ascii="Arial" w:hAnsi="Arial" w:cs="Arial"/>
                <w:color w:val="auto"/>
                <w:sz w:val="18"/>
                <w:szCs w:val="18"/>
                <w:lang w:eastAsia="ar-SA"/>
              </w:rPr>
              <w:t>ценка расходов по годам (</w:t>
            </w:r>
            <w:proofErr w:type="spellStart"/>
            <w:r w:rsidRPr="00E83328">
              <w:rPr>
                <w:rFonts w:ascii="Arial" w:hAnsi="Arial" w:cs="Arial"/>
                <w:color w:val="auto"/>
                <w:sz w:val="18"/>
                <w:szCs w:val="18"/>
                <w:lang w:eastAsia="ar-SA"/>
              </w:rPr>
              <w:t>тыс.рублей</w:t>
            </w:r>
            <w:proofErr w:type="spellEnd"/>
            <w:r w:rsidRPr="00E83328">
              <w:rPr>
                <w:rFonts w:ascii="Arial" w:hAnsi="Arial" w:cs="Arial"/>
                <w:color w:val="auto"/>
                <w:sz w:val="18"/>
                <w:szCs w:val="18"/>
                <w:lang w:eastAsia="ar-SA"/>
              </w:rPr>
              <w:t>)</w:t>
            </w:r>
          </w:p>
        </w:tc>
      </w:tr>
      <w:tr w:rsidR="00E83328" w:rsidRPr="00E83328" w:rsidTr="00E83328">
        <w:tc>
          <w:tcPr>
            <w:tcW w:w="567" w:type="dxa"/>
            <w:vMerge/>
          </w:tcPr>
          <w:p w:rsidR="00E83328" w:rsidRPr="00E83328" w:rsidRDefault="00E83328" w:rsidP="00E83328">
            <w:pPr>
              <w:autoSpaceDE w:val="0"/>
              <w:autoSpaceDN w:val="0"/>
              <w:adjustRightInd w:val="0"/>
              <w:spacing w:line="240" w:lineRule="exact"/>
              <w:jc w:val="center"/>
              <w:outlineLvl w:val="2"/>
              <w:rPr>
                <w:rFonts w:ascii="Arial" w:hAnsi="Arial" w:cs="Arial"/>
                <w:color w:val="auto"/>
                <w:sz w:val="18"/>
                <w:szCs w:val="18"/>
                <w:lang w:eastAsia="ar-SA"/>
              </w:rPr>
            </w:pPr>
          </w:p>
        </w:tc>
        <w:tc>
          <w:tcPr>
            <w:tcW w:w="1956" w:type="dxa"/>
            <w:vMerge/>
          </w:tcPr>
          <w:p w:rsidR="00E83328" w:rsidRPr="00E83328" w:rsidRDefault="00E83328" w:rsidP="00E83328">
            <w:pPr>
              <w:spacing w:line="240" w:lineRule="exact"/>
              <w:jc w:val="center"/>
              <w:rPr>
                <w:rFonts w:ascii="Arial" w:hAnsi="Arial" w:cs="Arial"/>
                <w:color w:val="auto"/>
                <w:sz w:val="18"/>
                <w:szCs w:val="18"/>
                <w:lang w:eastAsia="ar-SA"/>
              </w:rPr>
            </w:pPr>
          </w:p>
        </w:tc>
        <w:tc>
          <w:tcPr>
            <w:tcW w:w="3827" w:type="dxa"/>
            <w:gridSpan w:val="2"/>
            <w:vMerge/>
          </w:tcPr>
          <w:p w:rsidR="00E83328" w:rsidRPr="00E83328" w:rsidRDefault="00E83328" w:rsidP="00E83328">
            <w:pPr>
              <w:spacing w:line="240" w:lineRule="exact"/>
              <w:jc w:val="center"/>
              <w:rPr>
                <w:rFonts w:ascii="Arial" w:hAnsi="Arial" w:cs="Arial"/>
                <w:color w:val="auto"/>
                <w:sz w:val="18"/>
                <w:szCs w:val="18"/>
                <w:lang w:eastAsia="ar-SA"/>
              </w:rPr>
            </w:pPr>
          </w:p>
        </w:tc>
        <w:tc>
          <w:tcPr>
            <w:tcW w:w="1305" w:type="dxa"/>
            <w:gridSpan w:val="2"/>
          </w:tcPr>
          <w:p w:rsidR="00E83328" w:rsidRPr="00E83328" w:rsidRDefault="00E83328" w:rsidP="00E83328">
            <w:pPr>
              <w:autoSpaceDE w:val="0"/>
              <w:autoSpaceDN w:val="0"/>
              <w:adjustRightInd w:val="0"/>
              <w:spacing w:line="240" w:lineRule="exact"/>
              <w:jc w:val="center"/>
              <w:outlineLvl w:val="2"/>
              <w:rPr>
                <w:rFonts w:ascii="Arial" w:hAnsi="Arial" w:cs="Arial"/>
                <w:color w:val="auto"/>
                <w:sz w:val="18"/>
                <w:szCs w:val="18"/>
                <w:lang w:eastAsia="ar-SA"/>
              </w:rPr>
            </w:pPr>
            <w:r w:rsidRPr="00E83328">
              <w:rPr>
                <w:rFonts w:ascii="Arial" w:hAnsi="Arial" w:cs="Arial"/>
                <w:color w:val="auto"/>
                <w:sz w:val="18"/>
                <w:szCs w:val="18"/>
                <w:lang w:eastAsia="ar-SA"/>
              </w:rPr>
              <w:t>2020</w:t>
            </w:r>
          </w:p>
        </w:tc>
        <w:tc>
          <w:tcPr>
            <w:tcW w:w="1163" w:type="dxa"/>
            <w:gridSpan w:val="2"/>
          </w:tcPr>
          <w:p w:rsidR="00E83328" w:rsidRPr="00E83328" w:rsidRDefault="00E83328" w:rsidP="00E83328">
            <w:pPr>
              <w:autoSpaceDE w:val="0"/>
              <w:autoSpaceDN w:val="0"/>
              <w:adjustRightInd w:val="0"/>
              <w:spacing w:line="240" w:lineRule="exact"/>
              <w:jc w:val="center"/>
              <w:outlineLvl w:val="2"/>
              <w:rPr>
                <w:rFonts w:ascii="Arial" w:hAnsi="Arial" w:cs="Arial"/>
                <w:color w:val="auto"/>
                <w:sz w:val="18"/>
                <w:szCs w:val="18"/>
                <w:lang w:eastAsia="ar-SA"/>
              </w:rPr>
            </w:pPr>
            <w:r w:rsidRPr="00E83328">
              <w:rPr>
                <w:rFonts w:ascii="Arial" w:hAnsi="Arial" w:cs="Arial"/>
                <w:color w:val="auto"/>
                <w:sz w:val="18"/>
                <w:szCs w:val="18"/>
                <w:lang w:eastAsia="ar-SA"/>
              </w:rPr>
              <w:t>2021</w:t>
            </w:r>
          </w:p>
        </w:tc>
        <w:tc>
          <w:tcPr>
            <w:tcW w:w="1388" w:type="dxa"/>
          </w:tcPr>
          <w:p w:rsidR="00E83328" w:rsidRPr="00E83328" w:rsidRDefault="00E83328" w:rsidP="00E83328">
            <w:pPr>
              <w:autoSpaceDE w:val="0"/>
              <w:autoSpaceDN w:val="0"/>
              <w:adjustRightInd w:val="0"/>
              <w:spacing w:line="240" w:lineRule="exact"/>
              <w:jc w:val="center"/>
              <w:outlineLvl w:val="2"/>
              <w:rPr>
                <w:rFonts w:ascii="Arial" w:hAnsi="Arial" w:cs="Arial"/>
                <w:color w:val="auto"/>
                <w:sz w:val="18"/>
                <w:szCs w:val="18"/>
                <w:lang w:eastAsia="ar-SA"/>
              </w:rPr>
            </w:pPr>
            <w:r w:rsidRPr="00E83328">
              <w:rPr>
                <w:rFonts w:ascii="Arial" w:hAnsi="Arial" w:cs="Arial"/>
                <w:color w:val="auto"/>
                <w:sz w:val="18"/>
                <w:szCs w:val="18"/>
                <w:lang w:eastAsia="ar-SA"/>
              </w:rPr>
              <w:t>2022</w:t>
            </w:r>
          </w:p>
        </w:tc>
      </w:tr>
      <w:tr w:rsidR="00E83328" w:rsidRPr="00E83328" w:rsidTr="00E83328">
        <w:trPr>
          <w:trHeight w:val="966"/>
        </w:trPr>
        <w:tc>
          <w:tcPr>
            <w:tcW w:w="567" w:type="dxa"/>
            <w:vMerge w:val="restart"/>
            <w:tcBorders>
              <w:top w:val="nil"/>
              <w:bottom w:val="single" w:sz="4" w:space="0" w:color="auto"/>
            </w:tcBorders>
          </w:tcPr>
          <w:p w:rsidR="00E83328" w:rsidRPr="00E83328" w:rsidRDefault="00E83328" w:rsidP="00E83328">
            <w:pPr>
              <w:autoSpaceDE w:val="0"/>
              <w:autoSpaceDN w:val="0"/>
              <w:adjustRightInd w:val="0"/>
              <w:jc w:val="center"/>
              <w:outlineLvl w:val="2"/>
              <w:rPr>
                <w:rFonts w:ascii="Arial" w:hAnsi="Arial" w:cs="Arial"/>
                <w:sz w:val="18"/>
                <w:szCs w:val="18"/>
              </w:rPr>
            </w:pPr>
            <w:r w:rsidRPr="00E83328">
              <w:rPr>
                <w:rFonts w:ascii="Arial" w:hAnsi="Arial" w:cs="Arial"/>
                <w:sz w:val="18"/>
                <w:szCs w:val="18"/>
              </w:rPr>
              <w:lastRenderedPageBreak/>
              <w:t>1.</w:t>
            </w:r>
          </w:p>
        </w:tc>
        <w:tc>
          <w:tcPr>
            <w:tcW w:w="1985" w:type="dxa"/>
            <w:gridSpan w:val="2"/>
            <w:vMerge w:val="restart"/>
            <w:tcBorders>
              <w:top w:val="nil"/>
              <w:bottom w:val="single" w:sz="4" w:space="0" w:color="auto"/>
            </w:tcBorders>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Программа «Социальная поддержка граждан», всего</w:t>
            </w:r>
          </w:p>
        </w:tc>
        <w:tc>
          <w:tcPr>
            <w:tcW w:w="3827" w:type="dxa"/>
            <w:gridSpan w:val="2"/>
            <w:tcBorders>
              <w:top w:val="nil"/>
            </w:tcBorders>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бюджетные ассигнования бюджета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w:t>
            </w:r>
          </w:p>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(дале</w:t>
            </w:r>
            <w:proofErr w:type="gramStart"/>
            <w:r w:rsidRPr="00E83328">
              <w:rPr>
                <w:rFonts w:ascii="Arial" w:hAnsi="Arial" w:cs="Arial"/>
                <w:sz w:val="18"/>
                <w:szCs w:val="18"/>
              </w:rPr>
              <w:t>е-</w:t>
            </w:r>
            <w:proofErr w:type="gramEnd"/>
            <w:r w:rsidRPr="00E83328">
              <w:rPr>
                <w:rFonts w:ascii="Arial" w:hAnsi="Arial" w:cs="Arial"/>
                <w:sz w:val="18"/>
                <w:szCs w:val="18"/>
              </w:rPr>
              <w:t xml:space="preserve"> местный бюджет) в т. ч.</w:t>
            </w:r>
          </w:p>
        </w:tc>
        <w:tc>
          <w:tcPr>
            <w:tcW w:w="1276" w:type="dxa"/>
            <w:tcBorders>
              <w:top w:val="nil"/>
            </w:tcBorders>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570 102,37</w:t>
            </w:r>
          </w:p>
        </w:tc>
        <w:tc>
          <w:tcPr>
            <w:tcW w:w="1134" w:type="dxa"/>
            <w:tcBorders>
              <w:top w:val="nil"/>
            </w:tcBorders>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463 044,67</w:t>
            </w:r>
          </w:p>
        </w:tc>
        <w:tc>
          <w:tcPr>
            <w:tcW w:w="1417" w:type="dxa"/>
            <w:gridSpan w:val="2"/>
            <w:tcBorders>
              <w:top w:val="nil"/>
            </w:tcBorders>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479 070,68</w:t>
            </w:r>
          </w:p>
        </w:tc>
      </w:tr>
      <w:tr w:rsidR="00E83328" w:rsidRPr="00E83328" w:rsidTr="00E83328">
        <w:tc>
          <w:tcPr>
            <w:tcW w:w="567" w:type="dxa"/>
            <w:vMerge/>
            <w:tcBorders>
              <w:bottom w:val="single" w:sz="4" w:space="0" w:color="auto"/>
            </w:tcBorders>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Borders>
              <w:bottom w:val="single" w:sz="4" w:space="0" w:color="auto"/>
            </w:tcBorders>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средства бюджета Ставропольского края,</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569 627,76</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462 453,66</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478 459,65</w:t>
            </w:r>
          </w:p>
        </w:tc>
      </w:tr>
      <w:tr w:rsidR="00E83328" w:rsidRPr="00E83328" w:rsidTr="00E83328">
        <w:tc>
          <w:tcPr>
            <w:tcW w:w="567" w:type="dxa"/>
            <w:vMerge/>
            <w:tcBorders>
              <w:bottom w:val="single" w:sz="4" w:space="0" w:color="auto"/>
            </w:tcBorders>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Borders>
              <w:bottom w:val="single" w:sz="4" w:space="0" w:color="auto"/>
            </w:tcBorders>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в </w:t>
            </w:r>
            <w:proofErr w:type="spellStart"/>
            <w:r w:rsidRPr="00E83328">
              <w:rPr>
                <w:rFonts w:ascii="Arial" w:hAnsi="Arial" w:cs="Arial"/>
                <w:sz w:val="18"/>
                <w:szCs w:val="18"/>
              </w:rPr>
              <w:t>т.ч</w:t>
            </w:r>
            <w:proofErr w:type="spellEnd"/>
            <w:r w:rsidRPr="00E83328">
              <w:rPr>
                <w:rFonts w:ascii="Arial" w:hAnsi="Arial" w:cs="Arial"/>
                <w:sz w:val="18"/>
                <w:szCs w:val="18"/>
              </w:rPr>
              <w:t>. предусмотренные:</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p>
        </w:tc>
      </w:tr>
      <w:tr w:rsidR="00E83328" w:rsidRPr="00E83328" w:rsidTr="00E83328">
        <w:tc>
          <w:tcPr>
            <w:tcW w:w="567" w:type="dxa"/>
            <w:vMerge/>
            <w:tcBorders>
              <w:bottom w:val="single" w:sz="4" w:space="0" w:color="auto"/>
            </w:tcBorders>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Borders>
              <w:bottom w:val="single" w:sz="4" w:space="0" w:color="auto"/>
            </w:tcBorders>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ответственному исполнителю</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557 546,32</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450 545,56</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466 551,55</w:t>
            </w:r>
          </w:p>
        </w:tc>
      </w:tr>
      <w:tr w:rsidR="00E83328" w:rsidRPr="00E83328" w:rsidTr="00E83328">
        <w:tc>
          <w:tcPr>
            <w:tcW w:w="567" w:type="dxa"/>
            <w:vMerge/>
            <w:tcBorders>
              <w:bottom w:val="single" w:sz="4" w:space="0" w:color="auto"/>
            </w:tcBorders>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Borders>
              <w:bottom w:val="single" w:sz="4" w:space="0" w:color="auto"/>
            </w:tcBorders>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1</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12 035,96</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11 862,62</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11 862,62</w:t>
            </w:r>
          </w:p>
        </w:tc>
      </w:tr>
      <w:tr w:rsidR="00E83328" w:rsidRPr="00E83328" w:rsidTr="00E83328">
        <w:tc>
          <w:tcPr>
            <w:tcW w:w="567" w:type="dxa"/>
            <w:vMerge/>
            <w:tcBorders>
              <w:bottom w:val="single" w:sz="4" w:space="0" w:color="auto"/>
            </w:tcBorders>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Borders>
              <w:bottom w:val="single" w:sz="4" w:space="0" w:color="auto"/>
            </w:tcBorders>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2</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45,48</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45,48</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45,48</w:t>
            </w:r>
          </w:p>
        </w:tc>
      </w:tr>
      <w:tr w:rsidR="00E83328" w:rsidRPr="00E83328" w:rsidTr="00E83328">
        <w:tc>
          <w:tcPr>
            <w:tcW w:w="567" w:type="dxa"/>
            <w:vMerge/>
            <w:tcBorders>
              <w:bottom w:val="single" w:sz="4" w:space="0" w:color="auto"/>
            </w:tcBorders>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Borders>
              <w:bottom w:val="single" w:sz="4" w:space="0" w:color="auto"/>
            </w:tcBorders>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средства местного бюджета, </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474,61</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591,01</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611,03</w:t>
            </w:r>
          </w:p>
        </w:tc>
      </w:tr>
      <w:tr w:rsidR="00E83328" w:rsidRPr="00E83328" w:rsidTr="00E83328">
        <w:tc>
          <w:tcPr>
            <w:tcW w:w="567" w:type="dxa"/>
            <w:vMerge/>
            <w:tcBorders>
              <w:bottom w:val="single" w:sz="4" w:space="0" w:color="auto"/>
            </w:tcBorders>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Borders>
              <w:bottom w:val="single" w:sz="4" w:space="0" w:color="auto"/>
            </w:tcBorders>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в </w:t>
            </w:r>
            <w:proofErr w:type="spellStart"/>
            <w:r w:rsidRPr="00E83328">
              <w:rPr>
                <w:rFonts w:ascii="Arial" w:hAnsi="Arial" w:cs="Arial"/>
                <w:sz w:val="18"/>
                <w:szCs w:val="18"/>
              </w:rPr>
              <w:t>т.ч</w:t>
            </w:r>
            <w:proofErr w:type="spellEnd"/>
            <w:r w:rsidRPr="00E83328">
              <w:rPr>
                <w:rFonts w:ascii="Arial" w:hAnsi="Arial" w:cs="Arial"/>
                <w:sz w:val="18"/>
                <w:szCs w:val="18"/>
              </w:rPr>
              <w:t>. предусмотренные:</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p>
        </w:tc>
      </w:tr>
      <w:tr w:rsidR="00E83328" w:rsidRPr="00E83328" w:rsidTr="00E83328">
        <w:tc>
          <w:tcPr>
            <w:tcW w:w="567" w:type="dxa"/>
            <w:vMerge/>
            <w:tcBorders>
              <w:bottom w:val="single" w:sz="4" w:space="0" w:color="auto"/>
            </w:tcBorders>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Borders>
              <w:bottom w:val="single" w:sz="4" w:space="0" w:color="auto"/>
            </w:tcBorders>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ответственному исполнителю</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0,00</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90,67</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90,67</w:t>
            </w:r>
          </w:p>
        </w:tc>
      </w:tr>
      <w:tr w:rsidR="00E83328" w:rsidRPr="00E83328" w:rsidTr="00E83328">
        <w:tc>
          <w:tcPr>
            <w:tcW w:w="567" w:type="dxa"/>
            <w:vMerge/>
            <w:tcBorders>
              <w:bottom w:val="single" w:sz="4" w:space="0" w:color="auto"/>
            </w:tcBorders>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Borders>
              <w:bottom w:val="single" w:sz="4" w:space="0" w:color="auto"/>
            </w:tcBorders>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1</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tcBorders>
              <w:top w:val="single" w:sz="4" w:space="0" w:color="auto"/>
              <w:bottom w:val="nil"/>
            </w:tcBorders>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tcBorders>
              <w:top w:val="single" w:sz="4" w:space="0" w:color="auto"/>
              <w:bottom w:val="nil"/>
            </w:tcBorders>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2</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474,61</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500,34</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520,36</w:t>
            </w:r>
          </w:p>
        </w:tc>
      </w:tr>
      <w:tr w:rsidR="00E83328" w:rsidRPr="00E83328" w:rsidTr="00E83328">
        <w:tc>
          <w:tcPr>
            <w:tcW w:w="567" w:type="dxa"/>
            <w:tcBorders>
              <w:top w:val="nil"/>
            </w:tcBorders>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tcBorders>
              <w:top w:val="nil"/>
            </w:tcBorders>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vertAlign w:val="superscript"/>
              </w:rPr>
            </w:pPr>
            <w:r w:rsidRPr="00E83328">
              <w:rPr>
                <w:rFonts w:ascii="Arial" w:hAnsi="Arial" w:cs="Arial"/>
                <w:sz w:val="18"/>
                <w:szCs w:val="18"/>
              </w:rPr>
              <w:t>средства других источников</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rPr>
          <w:trHeight w:val="811"/>
        </w:trPr>
        <w:tc>
          <w:tcPr>
            <w:tcW w:w="567" w:type="dxa"/>
            <w:vMerge w:val="restart"/>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2.</w:t>
            </w:r>
          </w:p>
        </w:tc>
        <w:tc>
          <w:tcPr>
            <w:tcW w:w="1985" w:type="dxa"/>
            <w:gridSpan w:val="2"/>
            <w:vMerge w:val="restart"/>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Подпрограмма 1 «Социальное обеспечение населения» всего</w:t>
            </w: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бюджетные ассигнования бюджета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 </w:t>
            </w:r>
          </w:p>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(далее - местный бюджет), в т. ч.</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548 156,28</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440 249,39</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455 443,76</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средства бюджета Ставропольского края,</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547 681,67</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439 749,05</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454 923,40</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в </w:t>
            </w:r>
            <w:proofErr w:type="spellStart"/>
            <w:r w:rsidRPr="00E83328">
              <w:rPr>
                <w:rFonts w:ascii="Arial" w:hAnsi="Arial" w:cs="Arial"/>
                <w:sz w:val="18"/>
                <w:szCs w:val="18"/>
              </w:rPr>
              <w:t>т.ч</w:t>
            </w:r>
            <w:proofErr w:type="spellEnd"/>
            <w:r w:rsidRPr="00E83328">
              <w:rPr>
                <w:rFonts w:ascii="Arial" w:hAnsi="Arial" w:cs="Arial"/>
                <w:sz w:val="18"/>
                <w:szCs w:val="18"/>
              </w:rPr>
              <w:t>. предусмотренные:</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ответственному исполнителю</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535 600,23</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427 840,95</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443 015,30</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1</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12 035,96</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11 862,62</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11 862,62</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2</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45,48</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45,48</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45,48</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средства местного бюджета</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474,61</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500,34</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520,36</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в </w:t>
            </w:r>
            <w:proofErr w:type="spellStart"/>
            <w:r w:rsidRPr="00E83328">
              <w:rPr>
                <w:rFonts w:ascii="Arial" w:hAnsi="Arial" w:cs="Arial"/>
                <w:sz w:val="18"/>
                <w:szCs w:val="18"/>
              </w:rPr>
              <w:t>т.ч</w:t>
            </w:r>
            <w:proofErr w:type="spellEnd"/>
            <w:r w:rsidRPr="00E83328">
              <w:rPr>
                <w:rFonts w:ascii="Arial" w:hAnsi="Arial" w:cs="Arial"/>
                <w:sz w:val="18"/>
                <w:szCs w:val="18"/>
              </w:rPr>
              <w:t>. предусмотренные:</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ответственному исполнителю</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1</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2</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474,61</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500,34</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520,36</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средства других источников</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rPr>
          <w:trHeight w:val="848"/>
        </w:trPr>
        <w:tc>
          <w:tcPr>
            <w:tcW w:w="567" w:type="dxa"/>
            <w:vMerge w:val="restart"/>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2.1.</w:t>
            </w:r>
          </w:p>
        </w:tc>
        <w:tc>
          <w:tcPr>
            <w:tcW w:w="1985" w:type="dxa"/>
            <w:gridSpan w:val="2"/>
            <w:vMerge w:val="restart"/>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Основное мероприятие 1 «Предоставление мер социальной поддержки семьям и детям», всего</w:t>
            </w: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бюджетные ассигнования бюджета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 </w:t>
            </w:r>
          </w:p>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(далее - местный бюджет), в т. ч.</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265 295,41</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165 694,53</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172 340,56</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средства бюджета Ставропольского края,</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265 295,41</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165 694,53</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172 340,56</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в </w:t>
            </w:r>
            <w:proofErr w:type="spellStart"/>
            <w:r w:rsidRPr="00E83328">
              <w:rPr>
                <w:rFonts w:ascii="Arial" w:hAnsi="Arial" w:cs="Arial"/>
                <w:sz w:val="18"/>
                <w:szCs w:val="18"/>
              </w:rPr>
              <w:t>т.ч</w:t>
            </w:r>
            <w:proofErr w:type="spellEnd"/>
            <w:r w:rsidRPr="00E83328">
              <w:rPr>
                <w:rFonts w:ascii="Arial" w:hAnsi="Arial" w:cs="Arial"/>
                <w:sz w:val="18"/>
                <w:szCs w:val="18"/>
              </w:rPr>
              <w:t>. предусмотренные:</w:t>
            </w:r>
          </w:p>
        </w:tc>
        <w:tc>
          <w:tcPr>
            <w:tcW w:w="1276" w:type="dxa"/>
          </w:tcPr>
          <w:p w:rsidR="00E83328" w:rsidRPr="00E83328" w:rsidRDefault="00E83328" w:rsidP="00E83328">
            <w:pPr>
              <w:autoSpaceDE w:val="0"/>
              <w:autoSpaceDN w:val="0"/>
              <w:adjustRightInd w:val="0"/>
              <w:jc w:val="center"/>
              <w:outlineLvl w:val="2"/>
              <w:rPr>
                <w:rFonts w:ascii="Arial" w:hAnsi="Arial" w:cs="Arial"/>
                <w:sz w:val="18"/>
                <w:szCs w:val="18"/>
              </w:rPr>
            </w:pPr>
          </w:p>
        </w:tc>
        <w:tc>
          <w:tcPr>
            <w:tcW w:w="1134" w:type="dxa"/>
          </w:tcPr>
          <w:p w:rsidR="00E83328" w:rsidRPr="00E83328" w:rsidRDefault="00E83328" w:rsidP="00E83328">
            <w:pPr>
              <w:autoSpaceDE w:val="0"/>
              <w:autoSpaceDN w:val="0"/>
              <w:adjustRightInd w:val="0"/>
              <w:jc w:val="center"/>
              <w:outlineLvl w:val="2"/>
              <w:rPr>
                <w:rFonts w:ascii="Arial" w:hAnsi="Arial" w:cs="Arial"/>
                <w:sz w:val="18"/>
                <w:szCs w:val="18"/>
              </w:rPr>
            </w:pPr>
          </w:p>
        </w:tc>
        <w:tc>
          <w:tcPr>
            <w:tcW w:w="1417" w:type="dxa"/>
            <w:gridSpan w:val="2"/>
          </w:tcPr>
          <w:p w:rsidR="00E83328" w:rsidRPr="00E83328" w:rsidRDefault="00E83328" w:rsidP="00E83328">
            <w:pPr>
              <w:autoSpaceDE w:val="0"/>
              <w:autoSpaceDN w:val="0"/>
              <w:adjustRightInd w:val="0"/>
              <w:jc w:val="center"/>
              <w:outlineLvl w:val="2"/>
              <w:rPr>
                <w:rFonts w:ascii="Arial" w:hAnsi="Arial" w:cs="Arial"/>
                <w:sz w:val="18"/>
                <w:szCs w:val="18"/>
              </w:rPr>
            </w:pP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ответственному исполнителю</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265 295,41</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165 694,53</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172 340,56</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1</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2</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средства местного бюджета</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в </w:t>
            </w:r>
            <w:proofErr w:type="spellStart"/>
            <w:r w:rsidRPr="00E83328">
              <w:rPr>
                <w:rFonts w:ascii="Arial" w:hAnsi="Arial" w:cs="Arial"/>
                <w:sz w:val="18"/>
                <w:szCs w:val="18"/>
              </w:rPr>
              <w:t>т.ч</w:t>
            </w:r>
            <w:proofErr w:type="spellEnd"/>
            <w:r w:rsidRPr="00E83328">
              <w:rPr>
                <w:rFonts w:ascii="Arial" w:hAnsi="Arial" w:cs="Arial"/>
                <w:sz w:val="18"/>
                <w:szCs w:val="18"/>
              </w:rPr>
              <w:t>. предусмотренные:</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ответственному исполнителю</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1</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2</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средства других источников</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val="restart"/>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2.2</w:t>
            </w:r>
          </w:p>
        </w:tc>
        <w:tc>
          <w:tcPr>
            <w:tcW w:w="1985" w:type="dxa"/>
            <w:gridSpan w:val="2"/>
            <w:vMerge w:val="restart"/>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Основное мероприятие 2 «Предоставление мер социальной поддержки отдельным категориям граждан», всего</w:t>
            </w: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бюджетные ассигнования бюджета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w:t>
            </w:r>
          </w:p>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 (далее-местный бюджет), в т. ч.</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197 326,16</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181 997,85</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182 947,16</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ind w:right="33"/>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средства бюджета Ставропольского края,</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196 851,55</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181 497,51</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182 426,80</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ind w:right="33"/>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в </w:t>
            </w:r>
            <w:proofErr w:type="spellStart"/>
            <w:r w:rsidRPr="00E83328">
              <w:rPr>
                <w:rFonts w:ascii="Arial" w:hAnsi="Arial" w:cs="Arial"/>
                <w:sz w:val="18"/>
                <w:szCs w:val="18"/>
              </w:rPr>
              <w:t>т.ч</w:t>
            </w:r>
            <w:proofErr w:type="spellEnd"/>
            <w:r w:rsidRPr="00E83328">
              <w:rPr>
                <w:rFonts w:ascii="Arial" w:hAnsi="Arial" w:cs="Arial"/>
                <w:sz w:val="18"/>
                <w:szCs w:val="18"/>
              </w:rPr>
              <w:t>. предусмотренные:</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ind w:right="33"/>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ответственному исполнителю</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184 770,11</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169 589,41</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170 518,70</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ind w:right="33"/>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1</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12 035,96</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11 862,62</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11 862,62</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ind w:right="33"/>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2</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45,48</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45,48</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45,48</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ind w:right="33"/>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средства местного бюджета</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474,61</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500,34</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520,36</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ind w:right="33"/>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в </w:t>
            </w:r>
            <w:proofErr w:type="spellStart"/>
            <w:r w:rsidRPr="00E83328">
              <w:rPr>
                <w:rFonts w:ascii="Arial" w:hAnsi="Arial" w:cs="Arial"/>
                <w:sz w:val="18"/>
                <w:szCs w:val="18"/>
              </w:rPr>
              <w:t>т.ч</w:t>
            </w:r>
            <w:proofErr w:type="spellEnd"/>
            <w:r w:rsidRPr="00E83328">
              <w:rPr>
                <w:rFonts w:ascii="Arial" w:hAnsi="Arial" w:cs="Arial"/>
                <w:sz w:val="18"/>
                <w:szCs w:val="18"/>
              </w:rPr>
              <w:t>. предусмотренные:</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ind w:right="33"/>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ответственному исполнителю</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ind w:right="33"/>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1</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ind w:right="33"/>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2</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474,61</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500,34</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520,36</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ind w:right="33"/>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средства других источников</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val="restart"/>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3.</w:t>
            </w:r>
          </w:p>
        </w:tc>
        <w:tc>
          <w:tcPr>
            <w:tcW w:w="1985" w:type="dxa"/>
            <w:gridSpan w:val="2"/>
            <w:vMerge w:val="restart"/>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Региональный проект «Финансовая поддержка семей при рождении </w:t>
            </w:r>
            <w:r w:rsidRPr="00E83328">
              <w:rPr>
                <w:rFonts w:ascii="Arial" w:hAnsi="Arial" w:cs="Arial"/>
                <w:sz w:val="18"/>
                <w:szCs w:val="18"/>
              </w:rPr>
              <w:lastRenderedPageBreak/>
              <w:t>детей»</w:t>
            </w: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lastRenderedPageBreak/>
              <w:t xml:space="preserve">бюджетные ассигнования бюджета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w:t>
            </w:r>
            <w:r w:rsidRPr="00E83328">
              <w:rPr>
                <w:rFonts w:ascii="Arial" w:hAnsi="Arial" w:cs="Arial"/>
                <w:sz w:val="18"/>
                <w:szCs w:val="18"/>
                <w:vertAlign w:val="superscript"/>
              </w:rPr>
              <w:t>8</w:t>
            </w:r>
            <w:r w:rsidRPr="00E83328">
              <w:rPr>
                <w:rFonts w:ascii="Arial" w:hAnsi="Arial" w:cs="Arial"/>
                <w:sz w:val="18"/>
                <w:szCs w:val="18"/>
              </w:rPr>
              <w:t>,</w:t>
            </w:r>
          </w:p>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(дале</w:t>
            </w:r>
            <w:proofErr w:type="gramStart"/>
            <w:r w:rsidRPr="00E83328">
              <w:rPr>
                <w:rFonts w:ascii="Arial" w:hAnsi="Arial" w:cs="Arial"/>
                <w:sz w:val="18"/>
                <w:szCs w:val="18"/>
              </w:rPr>
              <w:t>е-</w:t>
            </w:r>
            <w:proofErr w:type="gramEnd"/>
            <w:r w:rsidRPr="00E83328">
              <w:rPr>
                <w:rFonts w:ascii="Arial" w:hAnsi="Arial" w:cs="Arial"/>
                <w:sz w:val="18"/>
                <w:szCs w:val="18"/>
              </w:rPr>
              <w:t xml:space="preserve"> местный бюджет), в </w:t>
            </w:r>
            <w:proofErr w:type="spellStart"/>
            <w:r w:rsidRPr="00E83328">
              <w:rPr>
                <w:rFonts w:ascii="Arial" w:hAnsi="Arial" w:cs="Arial"/>
                <w:sz w:val="18"/>
                <w:szCs w:val="18"/>
              </w:rPr>
              <w:t>т.ч</w:t>
            </w:r>
            <w:proofErr w:type="spellEnd"/>
            <w:r w:rsidRPr="00E83328">
              <w:rPr>
                <w:rFonts w:ascii="Arial" w:hAnsi="Arial" w:cs="Arial"/>
                <w:sz w:val="18"/>
                <w:szCs w:val="18"/>
              </w:rPr>
              <w:t xml:space="preserve">. </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85 534,71</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92 557,01</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100 156,04</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средства бюджета Ставропольского края,</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85 534,71</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92 557,01</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100 156,04</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в </w:t>
            </w:r>
            <w:proofErr w:type="spellStart"/>
            <w:r w:rsidRPr="00E83328">
              <w:rPr>
                <w:rFonts w:ascii="Arial" w:hAnsi="Arial" w:cs="Arial"/>
                <w:sz w:val="18"/>
                <w:szCs w:val="18"/>
              </w:rPr>
              <w:t>т.ч</w:t>
            </w:r>
            <w:proofErr w:type="spellEnd"/>
            <w:r w:rsidRPr="00E83328">
              <w:rPr>
                <w:rFonts w:ascii="Arial" w:hAnsi="Arial" w:cs="Arial"/>
                <w:sz w:val="18"/>
                <w:szCs w:val="18"/>
              </w:rPr>
              <w:t>. предусмотренные:</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ответственному исполнителю</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85 534,71</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92 557,01</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100 156,04</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1</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2</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средства местного бюджета</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в </w:t>
            </w:r>
            <w:proofErr w:type="spellStart"/>
            <w:r w:rsidRPr="00E83328">
              <w:rPr>
                <w:rFonts w:ascii="Arial" w:hAnsi="Arial" w:cs="Arial"/>
                <w:sz w:val="18"/>
                <w:szCs w:val="18"/>
              </w:rPr>
              <w:t>т.ч</w:t>
            </w:r>
            <w:proofErr w:type="spellEnd"/>
            <w:r w:rsidRPr="00E83328">
              <w:rPr>
                <w:rFonts w:ascii="Arial" w:hAnsi="Arial" w:cs="Arial"/>
                <w:sz w:val="18"/>
                <w:szCs w:val="18"/>
              </w:rPr>
              <w:t>. предусмотренные:</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ответственному исполнителю</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1</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2</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autoSpaceDE w:val="0"/>
              <w:autoSpaceDN w:val="0"/>
              <w:adjustRightInd w:val="0"/>
              <w:outlineLvl w:val="2"/>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средства других источников</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val="restart"/>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4.</w:t>
            </w:r>
          </w:p>
        </w:tc>
        <w:tc>
          <w:tcPr>
            <w:tcW w:w="1985" w:type="dxa"/>
            <w:gridSpan w:val="2"/>
            <w:vMerge w:val="restart"/>
          </w:tcPr>
          <w:p w:rsidR="00E83328" w:rsidRPr="00E83328" w:rsidRDefault="00E83328" w:rsidP="00D12244">
            <w:pPr>
              <w:pStyle w:val="31"/>
              <w:numPr>
                <w:ilvl w:val="0"/>
                <w:numId w:val="0"/>
              </w:numPr>
              <w:suppressAutoHyphens/>
              <w:ind w:left="34" w:hanging="34"/>
              <w:jc w:val="left"/>
              <w:rPr>
                <w:rFonts w:ascii="Arial" w:hAnsi="Arial" w:cs="Arial"/>
                <w:sz w:val="18"/>
                <w:szCs w:val="18"/>
              </w:rPr>
            </w:pPr>
            <w:r w:rsidRPr="00E83328">
              <w:rPr>
                <w:rFonts w:ascii="Arial" w:hAnsi="Arial" w:cs="Arial"/>
                <w:sz w:val="18"/>
                <w:szCs w:val="18"/>
              </w:rPr>
              <w:t xml:space="preserve">Подпрограмма 3 «Обеспечение реализации муниципальной программы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 «Социальная поддержка граждан» и </w:t>
            </w:r>
            <w:proofErr w:type="spellStart"/>
            <w:r w:rsidRPr="00E83328">
              <w:rPr>
                <w:rFonts w:ascii="Arial" w:hAnsi="Arial" w:cs="Arial"/>
                <w:sz w:val="18"/>
                <w:szCs w:val="18"/>
              </w:rPr>
              <w:t>общепрограммные</w:t>
            </w:r>
            <w:proofErr w:type="spellEnd"/>
            <w:r w:rsidRPr="00E83328">
              <w:rPr>
                <w:rFonts w:ascii="Arial" w:hAnsi="Arial" w:cs="Arial"/>
                <w:sz w:val="18"/>
                <w:szCs w:val="18"/>
              </w:rPr>
              <w:t xml:space="preserve"> мероприятия» всего</w:t>
            </w: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бюджетные ассигнования бюджета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w:t>
            </w:r>
          </w:p>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(далее-местный бюджет), в т. ч.</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21 946,09</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22 795,28</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23 626,92</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средства бюджета Ставропольского края,</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21 946,09</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22 704,61</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23 536,25</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в </w:t>
            </w:r>
            <w:proofErr w:type="spellStart"/>
            <w:r w:rsidRPr="00E83328">
              <w:rPr>
                <w:rFonts w:ascii="Arial" w:hAnsi="Arial" w:cs="Arial"/>
                <w:sz w:val="18"/>
                <w:szCs w:val="18"/>
              </w:rPr>
              <w:t>т.ч</w:t>
            </w:r>
            <w:proofErr w:type="spellEnd"/>
            <w:r w:rsidRPr="00E83328">
              <w:rPr>
                <w:rFonts w:ascii="Arial" w:hAnsi="Arial" w:cs="Arial"/>
                <w:sz w:val="18"/>
                <w:szCs w:val="18"/>
              </w:rPr>
              <w:t>. предусмотренные:</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ответственному исполнителю</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21 946,09</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22 704,61</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23 536,25</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1</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2</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средства местного бюджета,</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0,00</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90,67</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90,67</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в </w:t>
            </w:r>
            <w:proofErr w:type="spellStart"/>
            <w:r w:rsidRPr="00E83328">
              <w:rPr>
                <w:rFonts w:ascii="Arial" w:hAnsi="Arial" w:cs="Arial"/>
                <w:sz w:val="18"/>
                <w:szCs w:val="18"/>
              </w:rPr>
              <w:t>т.ч</w:t>
            </w:r>
            <w:proofErr w:type="spellEnd"/>
            <w:r w:rsidRPr="00E83328">
              <w:rPr>
                <w:rFonts w:ascii="Arial" w:hAnsi="Arial" w:cs="Arial"/>
                <w:sz w:val="18"/>
                <w:szCs w:val="18"/>
              </w:rPr>
              <w:t>. предусмотренные:</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ответственному исполнителю</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0,00</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90,67</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90,67</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1</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2</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средства других источников</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p>
        </w:tc>
      </w:tr>
      <w:tr w:rsidR="00E83328" w:rsidRPr="00E83328" w:rsidTr="00E83328">
        <w:tc>
          <w:tcPr>
            <w:tcW w:w="567" w:type="dxa"/>
            <w:vMerge w:val="restart"/>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4.1.</w:t>
            </w:r>
          </w:p>
        </w:tc>
        <w:tc>
          <w:tcPr>
            <w:tcW w:w="1985" w:type="dxa"/>
            <w:gridSpan w:val="2"/>
            <w:vMerge w:val="restart"/>
          </w:tcPr>
          <w:p w:rsidR="00E83328" w:rsidRPr="00E83328" w:rsidRDefault="00E83328" w:rsidP="00D12244">
            <w:pPr>
              <w:pStyle w:val="31"/>
              <w:numPr>
                <w:ilvl w:val="0"/>
                <w:numId w:val="0"/>
              </w:numPr>
              <w:suppressAutoHyphens/>
              <w:ind w:left="34" w:hanging="34"/>
              <w:jc w:val="left"/>
              <w:rPr>
                <w:rFonts w:ascii="Arial" w:hAnsi="Arial" w:cs="Arial"/>
                <w:sz w:val="18"/>
                <w:szCs w:val="18"/>
              </w:rPr>
            </w:pPr>
            <w:r w:rsidRPr="00E83328">
              <w:rPr>
                <w:rFonts w:ascii="Arial" w:hAnsi="Arial" w:cs="Arial"/>
                <w:sz w:val="18"/>
                <w:szCs w:val="18"/>
              </w:rPr>
              <w:t xml:space="preserve">Основное мероприятие 1  «Обеспечение реализации Программы» всего </w:t>
            </w: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бюджетные ассигнования бюджета </w:t>
            </w:r>
            <w:proofErr w:type="spellStart"/>
            <w:r w:rsidRPr="00E83328">
              <w:rPr>
                <w:rFonts w:ascii="Arial" w:hAnsi="Arial" w:cs="Arial"/>
                <w:sz w:val="18"/>
                <w:szCs w:val="18"/>
              </w:rPr>
              <w:t>Благодарненского</w:t>
            </w:r>
            <w:proofErr w:type="spellEnd"/>
            <w:r w:rsidRPr="00E83328">
              <w:rPr>
                <w:rFonts w:ascii="Arial" w:hAnsi="Arial" w:cs="Arial"/>
                <w:sz w:val="18"/>
                <w:szCs w:val="18"/>
              </w:rPr>
              <w:t xml:space="preserve"> городского округа Ставропольского края </w:t>
            </w:r>
          </w:p>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(дале</w:t>
            </w:r>
            <w:proofErr w:type="gramStart"/>
            <w:r w:rsidRPr="00E83328">
              <w:rPr>
                <w:rFonts w:ascii="Arial" w:hAnsi="Arial" w:cs="Arial"/>
                <w:sz w:val="18"/>
                <w:szCs w:val="18"/>
              </w:rPr>
              <w:t>е-</w:t>
            </w:r>
            <w:proofErr w:type="gramEnd"/>
            <w:r w:rsidRPr="00E83328">
              <w:rPr>
                <w:rFonts w:ascii="Arial" w:hAnsi="Arial" w:cs="Arial"/>
                <w:sz w:val="18"/>
                <w:szCs w:val="18"/>
              </w:rPr>
              <w:t xml:space="preserve"> местный бюджет), в т. ч.</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21 946,09</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22 795,28</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23 626,92</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средства бюджета Ставропольского края,</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21 946,09</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22 704,61</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23 536,25</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в </w:t>
            </w:r>
            <w:proofErr w:type="spellStart"/>
            <w:r w:rsidRPr="00E83328">
              <w:rPr>
                <w:rFonts w:ascii="Arial" w:hAnsi="Arial" w:cs="Arial"/>
                <w:sz w:val="18"/>
                <w:szCs w:val="18"/>
              </w:rPr>
              <w:t>т.ч</w:t>
            </w:r>
            <w:proofErr w:type="spellEnd"/>
            <w:r w:rsidRPr="00E83328">
              <w:rPr>
                <w:rFonts w:ascii="Arial" w:hAnsi="Arial" w:cs="Arial"/>
                <w:sz w:val="18"/>
                <w:szCs w:val="18"/>
              </w:rPr>
              <w:t>. предусмотренные:</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ответственному исполнителю</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21 946,09</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22 704,61</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23 536,25</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1</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2</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средства местного бюджета,</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0,00</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90,67</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90,67</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 xml:space="preserve">в </w:t>
            </w:r>
            <w:proofErr w:type="spellStart"/>
            <w:r w:rsidRPr="00E83328">
              <w:rPr>
                <w:rFonts w:ascii="Arial" w:hAnsi="Arial" w:cs="Arial"/>
                <w:sz w:val="18"/>
                <w:szCs w:val="18"/>
              </w:rPr>
              <w:t>т.ч</w:t>
            </w:r>
            <w:proofErr w:type="spellEnd"/>
            <w:r w:rsidRPr="00E83328">
              <w:rPr>
                <w:rFonts w:ascii="Arial" w:hAnsi="Arial" w:cs="Arial"/>
                <w:sz w:val="18"/>
                <w:szCs w:val="18"/>
              </w:rPr>
              <w:t>. предусмотренные:</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ответственному исполнителю</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0,00</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90,67</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90,67</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1</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соисполнителю 2</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r w:rsidR="00E83328" w:rsidRPr="00E83328" w:rsidTr="00E83328">
        <w:tc>
          <w:tcPr>
            <w:tcW w:w="567" w:type="dxa"/>
            <w:vMerge/>
          </w:tcPr>
          <w:p w:rsidR="00E83328" w:rsidRPr="00E83328" w:rsidRDefault="00E83328" w:rsidP="00E83328">
            <w:pPr>
              <w:autoSpaceDE w:val="0"/>
              <w:autoSpaceDN w:val="0"/>
              <w:adjustRightInd w:val="0"/>
              <w:outlineLvl w:val="2"/>
              <w:rPr>
                <w:rFonts w:ascii="Arial" w:hAnsi="Arial" w:cs="Arial"/>
                <w:sz w:val="18"/>
                <w:szCs w:val="18"/>
              </w:rPr>
            </w:pPr>
          </w:p>
        </w:tc>
        <w:tc>
          <w:tcPr>
            <w:tcW w:w="1985" w:type="dxa"/>
            <w:gridSpan w:val="2"/>
            <w:vMerge/>
          </w:tcPr>
          <w:p w:rsidR="00E83328" w:rsidRPr="00E83328" w:rsidRDefault="00E83328" w:rsidP="00E83328">
            <w:pPr>
              <w:pStyle w:val="31"/>
              <w:suppressAutoHyphens/>
              <w:rPr>
                <w:rFonts w:ascii="Arial" w:hAnsi="Arial" w:cs="Arial"/>
                <w:sz w:val="18"/>
                <w:szCs w:val="18"/>
              </w:rPr>
            </w:pPr>
          </w:p>
        </w:tc>
        <w:tc>
          <w:tcPr>
            <w:tcW w:w="3827" w:type="dxa"/>
            <w:gridSpan w:val="2"/>
          </w:tcPr>
          <w:p w:rsidR="00E83328" w:rsidRPr="00E83328" w:rsidRDefault="00E83328" w:rsidP="00E83328">
            <w:pPr>
              <w:autoSpaceDE w:val="0"/>
              <w:autoSpaceDN w:val="0"/>
              <w:adjustRightInd w:val="0"/>
              <w:outlineLvl w:val="2"/>
              <w:rPr>
                <w:rFonts w:ascii="Arial" w:hAnsi="Arial" w:cs="Arial"/>
                <w:sz w:val="18"/>
                <w:szCs w:val="18"/>
              </w:rPr>
            </w:pPr>
            <w:r w:rsidRPr="00E83328">
              <w:rPr>
                <w:rFonts w:ascii="Arial" w:hAnsi="Arial" w:cs="Arial"/>
                <w:sz w:val="18"/>
                <w:szCs w:val="18"/>
              </w:rPr>
              <w:t>средства других источников</w:t>
            </w:r>
          </w:p>
        </w:tc>
        <w:tc>
          <w:tcPr>
            <w:tcW w:w="1276"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134" w:type="dxa"/>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c>
          <w:tcPr>
            <w:tcW w:w="1417" w:type="dxa"/>
            <w:gridSpan w:val="2"/>
          </w:tcPr>
          <w:p w:rsidR="00E83328" w:rsidRPr="00E83328" w:rsidRDefault="00E83328" w:rsidP="00E83328">
            <w:pPr>
              <w:autoSpaceDE w:val="0"/>
              <w:autoSpaceDN w:val="0"/>
              <w:adjustRightInd w:val="0"/>
              <w:jc w:val="right"/>
              <w:outlineLvl w:val="2"/>
              <w:rPr>
                <w:rFonts w:ascii="Arial" w:hAnsi="Arial" w:cs="Arial"/>
                <w:sz w:val="18"/>
                <w:szCs w:val="18"/>
              </w:rPr>
            </w:pPr>
            <w:r w:rsidRPr="00E83328">
              <w:rPr>
                <w:rFonts w:ascii="Arial" w:hAnsi="Arial" w:cs="Arial"/>
                <w:sz w:val="18"/>
                <w:szCs w:val="18"/>
              </w:rPr>
              <w:t>-».</w:t>
            </w:r>
          </w:p>
        </w:tc>
      </w:tr>
    </w:tbl>
    <w:p w:rsidR="00750065" w:rsidRDefault="00750065" w:rsidP="004121B8">
      <w:pPr>
        <w:spacing w:line="240" w:lineRule="exact"/>
        <w:ind w:firstLine="142"/>
        <w:rPr>
          <w:rFonts w:ascii="Arial" w:hAnsi="Arial" w:cs="Arial"/>
          <w:sz w:val="16"/>
          <w:szCs w:val="16"/>
        </w:rPr>
      </w:pPr>
    </w:p>
    <w:p w:rsidR="00D12244" w:rsidRDefault="00D12244" w:rsidP="004121B8">
      <w:pPr>
        <w:spacing w:line="240" w:lineRule="exact"/>
        <w:ind w:firstLine="142"/>
        <w:rPr>
          <w:rFonts w:ascii="Arial" w:hAnsi="Arial" w:cs="Arial"/>
          <w:sz w:val="16"/>
          <w:szCs w:val="16"/>
        </w:rPr>
        <w:sectPr w:rsidR="00D12244" w:rsidSect="00796361">
          <w:type w:val="continuous"/>
          <w:pgSz w:w="11905" w:h="16838"/>
          <w:pgMar w:top="1134" w:right="990" w:bottom="1134" w:left="993" w:header="720" w:footer="720" w:gutter="0"/>
          <w:cols w:space="851"/>
          <w:noEndnote/>
          <w:titlePg/>
          <w:docGrid w:linePitch="381"/>
        </w:sectPr>
      </w:pPr>
    </w:p>
    <w:p w:rsidR="00D12244" w:rsidRPr="00D12244" w:rsidRDefault="00D12244" w:rsidP="00D12244">
      <w:pPr>
        <w:spacing w:line="240" w:lineRule="exact"/>
        <w:ind w:firstLine="142"/>
        <w:jc w:val="both"/>
        <w:rPr>
          <w:rFonts w:ascii="Arial" w:hAnsi="Arial" w:cs="Arial"/>
          <w:sz w:val="18"/>
          <w:szCs w:val="18"/>
        </w:rPr>
      </w:pPr>
      <w:r w:rsidRPr="00D12244">
        <w:rPr>
          <w:rFonts w:ascii="Arial" w:hAnsi="Arial" w:cs="Arial"/>
          <w:sz w:val="18"/>
          <w:szCs w:val="18"/>
        </w:rPr>
        <w:lastRenderedPageBreak/>
        <w:t xml:space="preserve">2. В приложении 5 к муниципальной программе </w:t>
      </w:r>
      <w:proofErr w:type="spellStart"/>
      <w:r w:rsidRPr="00D12244">
        <w:rPr>
          <w:rFonts w:ascii="Arial" w:hAnsi="Arial" w:cs="Arial"/>
          <w:sz w:val="18"/>
          <w:szCs w:val="18"/>
        </w:rPr>
        <w:t>Благодарненского</w:t>
      </w:r>
      <w:proofErr w:type="spellEnd"/>
      <w:r w:rsidRPr="00D12244">
        <w:rPr>
          <w:rFonts w:ascii="Arial" w:hAnsi="Arial" w:cs="Arial"/>
          <w:sz w:val="18"/>
          <w:szCs w:val="18"/>
        </w:rPr>
        <w:t xml:space="preserve"> городского округа Ставропольского края «Социальная поддержка граждан» в паспорте подпрограммы «Социальное обеспечение населения» позицию «Объемы и источники финансового обеспечения подпрограммы» изложить в следующей редакции:</w:t>
      </w:r>
    </w:p>
    <w:p w:rsidR="00D12244" w:rsidRPr="00D12244" w:rsidRDefault="00D12244" w:rsidP="00D12244">
      <w:pPr>
        <w:spacing w:line="240" w:lineRule="exact"/>
        <w:ind w:firstLine="142"/>
        <w:jc w:val="both"/>
        <w:rPr>
          <w:rFonts w:ascii="Arial" w:hAnsi="Arial" w:cs="Arial"/>
          <w:sz w:val="18"/>
          <w:szCs w:val="18"/>
        </w:rPr>
      </w:pPr>
      <w:r w:rsidRPr="00D12244">
        <w:rPr>
          <w:rFonts w:ascii="Arial" w:hAnsi="Arial" w:cs="Arial"/>
          <w:sz w:val="18"/>
          <w:szCs w:val="18"/>
        </w:rPr>
        <w:t>«Объемы и источники финансового обеспечения Подпрограммы</w:t>
      </w:r>
      <w:r w:rsidRPr="00D12244">
        <w:rPr>
          <w:rFonts w:ascii="Arial" w:hAnsi="Arial" w:cs="Arial"/>
          <w:sz w:val="18"/>
          <w:szCs w:val="18"/>
        </w:rPr>
        <w:tab/>
        <w:t>Общий объем финансового обеспечения Подпрограммы за счет всех источников финансирования составит 1 443 849,43 тыс. рублей, в том числе по годам:</w:t>
      </w:r>
    </w:p>
    <w:p w:rsidR="00D12244" w:rsidRPr="00D12244" w:rsidRDefault="00D12244" w:rsidP="00D12244">
      <w:pPr>
        <w:spacing w:line="240" w:lineRule="exact"/>
        <w:ind w:firstLine="142"/>
        <w:jc w:val="both"/>
        <w:rPr>
          <w:rFonts w:ascii="Arial" w:hAnsi="Arial" w:cs="Arial"/>
          <w:sz w:val="18"/>
          <w:szCs w:val="18"/>
        </w:rPr>
      </w:pPr>
      <w:r w:rsidRPr="00D12244">
        <w:rPr>
          <w:rFonts w:ascii="Arial" w:hAnsi="Arial" w:cs="Arial"/>
          <w:sz w:val="18"/>
          <w:szCs w:val="18"/>
        </w:rPr>
        <w:t xml:space="preserve">    </w:t>
      </w:r>
      <w:r>
        <w:rPr>
          <w:rFonts w:ascii="Arial" w:hAnsi="Arial" w:cs="Arial"/>
          <w:sz w:val="18"/>
          <w:szCs w:val="18"/>
        </w:rPr>
        <w:t xml:space="preserve">    </w:t>
      </w:r>
      <w:r w:rsidRPr="00D12244">
        <w:rPr>
          <w:rFonts w:ascii="Arial" w:hAnsi="Arial" w:cs="Arial"/>
          <w:sz w:val="18"/>
          <w:szCs w:val="18"/>
        </w:rPr>
        <w:t xml:space="preserve"> в 2020 году – 548 156,28 тыс. рублей;</w:t>
      </w:r>
    </w:p>
    <w:p w:rsidR="00D12244" w:rsidRPr="00D12244" w:rsidRDefault="00D12244" w:rsidP="00D12244">
      <w:pPr>
        <w:spacing w:line="240" w:lineRule="exact"/>
        <w:ind w:firstLine="142"/>
        <w:jc w:val="both"/>
        <w:rPr>
          <w:rFonts w:ascii="Arial" w:hAnsi="Arial" w:cs="Arial"/>
          <w:sz w:val="18"/>
          <w:szCs w:val="18"/>
        </w:rPr>
      </w:pPr>
      <w:r w:rsidRPr="00D12244">
        <w:rPr>
          <w:rFonts w:ascii="Arial" w:hAnsi="Arial" w:cs="Arial"/>
          <w:sz w:val="18"/>
          <w:szCs w:val="18"/>
        </w:rPr>
        <w:t xml:space="preserve"> </w:t>
      </w:r>
      <w:r>
        <w:rPr>
          <w:rFonts w:ascii="Arial" w:hAnsi="Arial" w:cs="Arial"/>
          <w:sz w:val="18"/>
          <w:szCs w:val="18"/>
        </w:rPr>
        <w:t xml:space="preserve">    </w:t>
      </w:r>
      <w:r w:rsidRPr="00D12244">
        <w:rPr>
          <w:rFonts w:ascii="Arial" w:hAnsi="Arial" w:cs="Arial"/>
          <w:sz w:val="18"/>
          <w:szCs w:val="18"/>
        </w:rPr>
        <w:t xml:space="preserve">    в 2021 году – 440 249,39 тыс. рублей;</w:t>
      </w:r>
    </w:p>
    <w:p w:rsidR="00D12244" w:rsidRPr="00D12244" w:rsidRDefault="00D12244" w:rsidP="00D12244">
      <w:pPr>
        <w:spacing w:line="240" w:lineRule="exact"/>
        <w:ind w:firstLine="142"/>
        <w:jc w:val="both"/>
        <w:rPr>
          <w:rFonts w:ascii="Arial" w:hAnsi="Arial" w:cs="Arial"/>
          <w:sz w:val="18"/>
          <w:szCs w:val="18"/>
        </w:rPr>
      </w:pPr>
      <w:r w:rsidRPr="00D12244">
        <w:rPr>
          <w:rFonts w:ascii="Arial" w:hAnsi="Arial" w:cs="Arial"/>
          <w:sz w:val="18"/>
          <w:szCs w:val="18"/>
        </w:rPr>
        <w:t xml:space="preserve">         в 2022 году – 455 443,76 тыс. рублей;</w:t>
      </w:r>
    </w:p>
    <w:p w:rsidR="00D12244" w:rsidRPr="00D12244" w:rsidRDefault="00D12244" w:rsidP="00D12244">
      <w:pPr>
        <w:spacing w:line="240" w:lineRule="exact"/>
        <w:jc w:val="both"/>
        <w:rPr>
          <w:rFonts w:ascii="Arial" w:hAnsi="Arial" w:cs="Arial"/>
          <w:sz w:val="18"/>
          <w:szCs w:val="18"/>
        </w:rPr>
      </w:pPr>
      <w:r w:rsidRPr="00D12244">
        <w:rPr>
          <w:rFonts w:ascii="Arial" w:hAnsi="Arial" w:cs="Arial"/>
          <w:sz w:val="18"/>
          <w:szCs w:val="18"/>
        </w:rPr>
        <w:t>в том числе по источникам финансового обеспечения: за счет средств бюджета Ставропольского края - 1 442 354,12 тыс. рублей, в том числе по годам:</w:t>
      </w:r>
    </w:p>
    <w:p w:rsidR="00D12244" w:rsidRPr="00D12244" w:rsidRDefault="00D12244" w:rsidP="00D12244">
      <w:pPr>
        <w:spacing w:line="240" w:lineRule="exact"/>
        <w:ind w:firstLine="142"/>
        <w:jc w:val="both"/>
        <w:rPr>
          <w:rFonts w:ascii="Arial" w:hAnsi="Arial" w:cs="Arial"/>
          <w:sz w:val="18"/>
          <w:szCs w:val="18"/>
        </w:rPr>
      </w:pPr>
      <w:r w:rsidRPr="00D12244">
        <w:rPr>
          <w:rFonts w:ascii="Arial" w:hAnsi="Arial" w:cs="Arial"/>
          <w:sz w:val="18"/>
          <w:szCs w:val="18"/>
        </w:rPr>
        <w:t xml:space="preserve">   </w:t>
      </w:r>
      <w:r>
        <w:rPr>
          <w:rFonts w:ascii="Arial" w:hAnsi="Arial" w:cs="Arial"/>
          <w:sz w:val="18"/>
          <w:szCs w:val="18"/>
        </w:rPr>
        <w:t xml:space="preserve">  </w:t>
      </w:r>
      <w:r w:rsidRPr="00D12244">
        <w:rPr>
          <w:rFonts w:ascii="Arial" w:hAnsi="Arial" w:cs="Arial"/>
          <w:sz w:val="18"/>
          <w:szCs w:val="18"/>
        </w:rPr>
        <w:t xml:space="preserve">   в 2020 году – 547 681,67 тыс. рублей;</w:t>
      </w:r>
    </w:p>
    <w:p w:rsidR="00D12244" w:rsidRPr="00D12244" w:rsidRDefault="00D12244" w:rsidP="00D12244">
      <w:pPr>
        <w:spacing w:line="240" w:lineRule="exact"/>
        <w:ind w:firstLine="142"/>
        <w:jc w:val="both"/>
        <w:rPr>
          <w:rFonts w:ascii="Arial" w:hAnsi="Arial" w:cs="Arial"/>
          <w:sz w:val="18"/>
          <w:szCs w:val="18"/>
        </w:rPr>
      </w:pPr>
      <w:r w:rsidRPr="00D12244">
        <w:rPr>
          <w:rFonts w:ascii="Arial" w:hAnsi="Arial" w:cs="Arial"/>
          <w:sz w:val="18"/>
          <w:szCs w:val="18"/>
        </w:rPr>
        <w:t xml:space="preserve">    </w:t>
      </w:r>
      <w:r>
        <w:rPr>
          <w:rFonts w:ascii="Arial" w:hAnsi="Arial" w:cs="Arial"/>
          <w:sz w:val="18"/>
          <w:szCs w:val="18"/>
        </w:rPr>
        <w:t xml:space="preserve">  </w:t>
      </w:r>
      <w:r w:rsidRPr="00D12244">
        <w:rPr>
          <w:rFonts w:ascii="Arial" w:hAnsi="Arial" w:cs="Arial"/>
          <w:sz w:val="18"/>
          <w:szCs w:val="18"/>
        </w:rPr>
        <w:t xml:space="preserve">  в 2021 году – 439 749,05 тыс. рублей;</w:t>
      </w:r>
    </w:p>
    <w:p w:rsidR="00D12244" w:rsidRPr="00D12244" w:rsidRDefault="00D12244" w:rsidP="00D12244">
      <w:pPr>
        <w:spacing w:line="240" w:lineRule="exact"/>
        <w:ind w:firstLine="142"/>
        <w:jc w:val="both"/>
        <w:rPr>
          <w:rFonts w:ascii="Arial" w:hAnsi="Arial" w:cs="Arial"/>
          <w:sz w:val="18"/>
          <w:szCs w:val="18"/>
        </w:rPr>
      </w:pPr>
      <w:r w:rsidRPr="00D12244">
        <w:rPr>
          <w:rFonts w:ascii="Arial" w:hAnsi="Arial" w:cs="Arial"/>
          <w:sz w:val="18"/>
          <w:szCs w:val="18"/>
        </w:rPr>
        <w:t xml:space="preserve">    </w:t>
      </w:r>
      <w:r>
        <w:rPr>
          <w:rFonts w:ascii="Arial" w:hAnsi="Arial" w:cs="Arial"/>
          <w:sz w:val="18"/>
          <w:szCs w:val="18"/>
        </w:rPr>
        <w:t xml:space="preserve">  </w:t>
      </w:r>
      <w:r w:rsidRPr="00D12244">
        <w:rPr>
          <w:rFonts w:ascii="Arial" w:hAnsi="Arial" w:cs="Arial"/>
          <w:sz w:val="18"/>
          <w:szCs w:val="18"/>
        </w:rPr>
        <w:t xml:space="preserve">  в 2022 году – 454 923,40 тыс. рублей;</w:t>
      </w:r>
    </w:p>
    <w:p w:rsidR="00D12244" w:rsidRPr="00D12244" w:rsidRDefault="00D12244" w:rsidP="00D12244">
      <w:pPr>
        <w:spacing w:line="240" w:lineRule="exact"/>
        <w:ind w:firstLine="142"/>
        <w:jc w:val="both"/>
        <w:rPr>
          <w:rFonts w:ascii="Arial" w:hAnsi="Arial" w:cs="Arial"/>
          <w:sz w:val="18"/>
          <w:szCs w:val="18"/>
        </w:rPr>
      </w:pPr>
      <w:r w:rsidRPr="00D12244">
        <w:rPr>
          <w:rFonts w:ascii="Arial" w:hAnsi="Arial" w:cs="Arial"/>
          <w:sz w:val="18"/>
          <w:szCs w:val="18"/>
        </w:rPr>
        <w:lastRenderedPageBreak/>
        <w:t>за счет средств местного бюджета: 1 495,31 тыс. рублей, в том числе по годам:</w:t>
      </w:r>
    </w:p>
    <w:p w:rsidR="00D12244" w:rsidRPr="00D12244" w:rsidRDefault="00D12244" w:rsidP="00D12244">
      <w:pPr>
        <w:spacing w:line="240" w:lineRule="exact"/>
        <w:ind w:firstLine="142"/>
        <w:jc w:val="both"/>
        <w:rPr>
          <w:rFonts w:ascii="Arial" w:hAnsi="Arial" w:cs="Arial"/>
          <w:sz w:val="18"/>
          <w:szCs w:val="18"/>
        </w:rPr>
      </w:pPr>
      <w:r w:rsidRPr="00D12244">
        <w:rPr>
          <w:rFonts w:ascii="Arial" w:hAnsi="Arial" w:cs="Arial"/>
          <w:sz w:val="18"/>
          <w:szCs w:val="18"/>
        </w:rPr>
        <w:t xml:space="preserve">      в 2020 году – 474,61 тыс. рублей;</w:t>
      </w:r>
    </w:p>
    <w:p w:rsidR="00D12244" w:rsidRPr="00D12244" w:rsidRDefault="00D12244" w:rsidP="00D12244">
      <w:pPr>
        <w:spacing w:line="240" w:lineRule="exact"/>
        <w:ind w:firstLine="142"/>
        <w:jc w:val="both"/>
        <w:rPr>
          <w:rFonts w:ascii="Arial" w:hAnsi="Arial" w:cs="Arial"/>
          <w:sz w:val="18"/>
          <w:szCs w:val="18"/>
        </w:rPr>
      </w:pPr>
      <w:r w:rsidRPr="00D12244">
        <w:rPr>
          <w:rFonts w:ascii="Arial" w:hAnsi="Arial" w:cs="Arial"/>
          <w:sz w:val="18"/>
          <w:szCs w:val="18"/>
        </w:rPr>
        <w:t xml:space="preserve">      в 2021 году – 500,34 тыс. рублей;</w:t>
      </w:r>
    </w:p>
    <w:p w:rsidR="00D12244" w:rsidRPr="00D12244" w:rsidRDefault="00D12244" w:rsidP="00D12244">
      <w:pPr>
        <w:spacing w:line="240" w:lineRule="exact"/>
        <w:ind w:firstLine="142"/>
        <w:jc w:val="both"/>
        <w:rPr>
          <w:rFonts w:ascii="Arial" w:hAnsi="Arial" w:cs="Arial"/>
          <w:sz w:val="18"/>
          <w:szCs w:val="18"/>
        </w:rPr>
      </w:pPr>
      <w:r w:rsidRPr="00D12244">
        <w:rPr>
          <w:rFonts w:ascii="Arial" w:hAnsi="Arial" w:cs="Arial"/>
          <w:sz w:val="18"/>
          <w:szCs w:val="18"/>
        </w:rPr>
        <w:t xml:space="preserve">      в 2022 году – 520,36 тыс. рублей;</w:t>
      </w:r>
    </w:p>
    <w:p w:rsidR="00D12244" w:rsidRPr="00D12244" w:rsidRDefault="00D12244" w:rsidP="00D12244">
      <w:pPr>
        <w:spacing w:line="240" w:lineRule="exact"/>
        <w:ind w:firstLine="142"/>
        <w:jc w:val="both"/>
        <w:rPr>
          <w:rFonts w:ascii="Arial" w:hAnsi="Arial" w:cs="Arial"/>
          <w:sz w:val="18"/>
          <w:szCs w:val="18"/>
        </w:rPr>
      </w:pPr>
      <w:r w:rsidRPr="00D12244">
        <w:rPr>
          <w:rFonts w:ascii="Arial" w:hAnsi="Arial" w:cs="Arial"/>
          <w:sz w:val="18"/>
          <w:szCs w:val="18"/>
        </w:rPr>
        <w:t>средства других источников – 0,00 тыс. рублей, в том числе по годам:</w:t>
      </w:r>
    </w:p>
    <w:p w:rsidR="00D12244" w:rsidRPr="00D12244" w:rsidRDefault="00D12244" w:rsidP="00D12244">
      <w:pPr>
        <w:spacing w:line="240" w:lineRule="exact"/>
        <w:ind w:firstLine="142"/>
        <w:jc w:val="both"/>
        <w:rPr>
          <w:rFonts w:ascii="Arial" w:hAnsi="Arial" w:cs="Arial"/>
          <w:sz w:val="18"/>
          <w:szCs w:val="18"/>
        </w:rPr>
      </w:pPr>
      <w:r w:rsidRPr="00D12244">
        <w:rPr>
          <w:rFonts w:ascii="Arial" w:hAnsi="Arial" w:cs="Arial"/>
          <w:sz w:val="18"/>
          <w:szCs w:val="18"/>
        </w:rPr>
        <w:t xml:space="preserve">   </w:t>
      </w:r>
      <w:r>
        <w:rPr>
          <w:rFonts w:ascii="Arial" w:hAnsi="Arial" w:cs="Arial"/>
          <w:sz w:val="18"/>
          <w:szCs w:val="18"/>
        </w:rPr>
        <w:t xml:space="preserve"> </w:t>
      </w:r>
      <w:r w:rsidRPr="00D12244">
        <w:rPr>
          <w:rFonts w:ascii="Arial" w:hAnsi="Arial" w:cs="Arial"/>
          <w:sz w:val="18"/>
          <w:szCs w:val="18"/>
        </w:rPr>
        <w:t xml:space="preserve">  в 2020 году – 0,00 тыс. рублей;</w:t>
      </w:r>
    </w:p>
    <w:p w:rsidR="00D12244" w:rsidRPr="00D12244" w:rsidRDefault="00D12244" w:rsidP="00D12244">
      <w:pPr>
        <w:spacing w:line="240" w:lineRule="exact"/>
        <w:ind w:firstLine="142"/>
        <w:jc w:val="both"/>
        <w:rPr>
          <w:rFonts w:ascii="Arial" w:hAnsi="Arial" w:cs="Arial"/>
          <w:sz w:val="18"/>
          <w:szCs w:val="18"/>
        </w:rPr>
      </w:pPr>
      <w:r>
        <w:rPr>
          <w:rFonts w:ascii="Arial" w:hAnsi="Arial" w:cs="Arial"/>
          <w:sz w:val="18"/>
          <w:szCs w:val="18"/>
        </w:rPr>
        <w:t xml:space="preserve">    </w:t>
      </w:r>
      <w:r w:rsidR="000156D7">
        <w:rPr>
          <w:rFonts w:ascii="Arial" w:hAnsi="Arial" w:cs="Arial"/>
          <w:sz w:val="18"/>
          <w:szCs w:val="18"/>
        </w:rPr>
        <w:t xml:space="preserve"> </w:t>
      </w:r>
      <w:r w:rsidRPr="00D12244">
        <w:rPr>
          <w:rFonts w:ascii="Arial" w:hAnsi="Arial" w:cs="Arial"/>
          <w:sz w:val="18"/>
          <w:szCs w:val="18"/>
        </w:rPr>
        <w:t xml:space="preserve"> в 2021 году – 0,00 тыс. рублей;</w:t>
      </w:r>
    </w:p>
    <w:p w:rsidR="00D12244" w:rsidRPr="00D12244" w:rsidRDefault="000156D7" w:rsidP="00D12244">
      <w:pPr>
        <w:spacing w:line="240" w:lineRule="exact"/>
        <w:ind w:firstLine="142"/>
        <w:jc w:val="both"/>
        <w:rPr>
          <w:rFonts w:ascii="Arial" w:hAnsi="Arial" w:cs="Arial"/>
          <w:sz w:val="18"/>
          <w:szCs w:val="18"/>
        </w:rPr>
      </w:pPr>
      <w:r>
        <w:rPr>
          <w:rFonts w:ascii="Arial" w:hAnsi="Arial" w:cs="Arial"/>
          <w:sz w:val="18"/>
          <w:szCs w:val="18"/>
        </w:rPr>
        <w:t xml:space="preserve">     </w:t>
      </w:r>
      <w:r w:rsidR="00D12244" w:rsidRPr="00D12244">
        <w:rPr>
          <w:rFonts w:ascii="Arial" w:hAnsi="Arial" w:cs="Arial"/>
          <w:sz w:val="18"/>
          <w:szCs w:val="18"/>
        </w:rPr>
        <w:t xml:space="preserve"> в 2022 году – 0,00 тыс. рублей».</w:t>
      </w:r>
    </w:p>
    <w:p w:rsidR="00D12244" w:rsidRDefault="00D12244" w:rsidP="00D12244">
      <w:pPr>
        <w:spacing w:line="240" w:lineRule="exact"/>
        <w:ind w:firstLine="142"/>
        <w:jc w:val="both"/>
        <w:rPr>
          <w:rFonts w:ascii="Arial" w:hAnsi="Arial" w:cs="Arial"/>
          <w:sz w:val="18"/>
          <w:szCs w:val="18"/>
        </w:rPr>
      </w:pPr>
    </w:p>
    <w:p w:rsidR="00AA3BD1" w:rsidRDefault="00AA3BD1" w:rsidP="00D12244">
      <w:pPr>
        <w:spacing w:line="240" w:lineRule="exact"/>
        <w:ind w:firstLine="142"/>
        <w:jc w:val="both"/>
        <w:rPr>
          <w:rFonts w:ascii="Arial" w:hAnsi="Arial" w:cs="Arial"/>
          <w:sz w:val="18"/>
          <w:szCs w:val="18"/>
        </w:rPr>
      </w:pPr>
    </w:p>
    <w:p w:rsidR="00AA3BD1" w:rsidRDefault="00AA3BD1" w:rsidP="00D12244">
      <w:pPr>
        <w:spacing w:line="240" w:lineRule="exact"/>
        <w:ind w:firstLine="142"/>
        <w:jc w:val="both"/>
        <w:rPr>
          <w:rFonts w:ascii="Arial" w:hAnsi="Arial" w:cs="Arial"/>
          <w:sz w:val="18"/>
          <w:szCs w:val="18"/>
        </w:rPr>
      </w:pPr>
    </w:p>
    <w:p w:rsidR="008D5BC0" w:rsidRDefault="008D5BC0" w:rsidP="00D12244">
      <w:pPr>
        <w:spacing w:line="240" w:lineRule="exact"/>
        <w:ind w:firstLine="142"/>
        <w:jc w:val="both"/>
        <w:rPr>
          <w:rFonts w:ascii="Arial" w:hAnsi="Arial" w:cs="Arial"/>
          <w:sz w:val="18"/>
          <w:szCs w:val="18"/>
        </w:rPr>
      </w:pPr>
    </w:p>
    <w:p w:rsidR="008D5BC0" w:rsidRPr="00D12244" w:rsidRDefault="008D5BC0" w:rsidP="00D12244">
      <w:pPr>
        <w:spacing w:line="240" w:lineRule="exact"/>
        <w:ind w:firstLine="142"/>
        <w:jc w:val="both"/>
        <w:rPr>
          <w:rFonts w:ascii="Arial" w:hAnsi="Arial" w:cs="Arial"/>
          <w:sz w:val="18"/>
          <w:szCs w:val="18"/>
        </w:rPr>
      </w:pPr>
    </w:p>
    <w:p w:rsidR="00D12244" w:rsidRPr="00D12244" w:rsidRDefault="00D12244" w:rsidP="00D12244">
      <w:pPr>
        <w:spacing w:line="240" w:lineRule="exact"/>
        <w:ind w:firstLine="142"/>
        <w:jc w:val="both"/>
        <w:rPr>
          <w:rFonts w:ascii="Arial" w:hAnsi="Arial" w:cs="Arial"/>
          <w:sz w:val="18"/>
          <w:szCs w:val="18"/>
        </w:rPr>
      </w:pPr>
      <w:r w:rsidRPr="00D12244">
        <w:rPr>
          <w:rFonts w:ascii="Arial" w:hAnsi="Arial" w:cs="Arial"/>
          <w:sz w:val="18"/>
          <w:szCs w:val="18"/>
        </w:rPr>
        <w:t>Заместитель главы администрации</w:t>
      </w:r>
    </w:p>
    <w:p w:rsidR="00D12244" w:rsidRPr="00D12244" w:rsidRDefault="00D12244" w:rsidP="00D12244">
      <w:pPr>
        <w:spacing w:line="240" w:lineRule="exact"/>
        <w:ind w:firstLine="142"/>
        <w:jc w:val="both"/>
        <w:rPr>
          <w:rFonts w:ascii="Arial" w:hAnsi="Arial" w:cs="Arial"/>
          <w:sz w:val="18"/>
          <w:szCs w:val="18"/>
        </w:rPr>
      </w:pPr>
      <w:proofErr w:type="spellStart"/>
      <w:r w:rsidRPr="00D12244">
        <w:rPr>
          <w:rFonts w:ascii="Arial" w:hAnsi="Arial" w:cs="Arial"/>
          <w:sz w:val="18"/>
          <w:szCs w:val="18"/>
        </w:rPr>
        <w:t>Благодарненского</w:t>
      </w:r>
      <w:proofErr w:type="spellEnd"/>
      <w:r w:rsidRPr="00D12244">
        <w:rPr>
          <w:rFonts w:ascii="Arial" w:hAnsi="Arial" w:cs="Arial"/>
          <w:sz w:val="18"/>
          <w:szCs w:val="18"/>
        </w:rPr>
        <w:t xml:space="preserve"> городского округа </w:t>
      </w:r>
    </w:p>
    <w:p w:rsidR="00D12244" w:rsidRPr="00D12244" w:rsidRDefault="00D12244" w:rsidP="00D12244">
      <w:pPr>
        <w:spacing w:line="240" w:lineRule="exact"/>
        <w:ind w:firstLine="142"/>
        <w:jc w:val="both"/>
        <w:rPr>
          <w:rFonts w:ascii="Arial" w:hAnsi="Arial" w:cs="Arial"/>
          <w:sz w:val="18"/>
          <w:szCs w:val="18"/>
        </w:rPr>
      </w:pPr>
      <w:r>
        <w:rPr>
          <w:rFonts w:ascii="Arial" w:hAnsi="Arial" w:cs="Arial"/>
          <w:sz w:val="18"/>
          <w:szCs w:val="18"/>
        </w:rPr>
        <w:t>Ставропольского края</w:t>
      </w:r>
      <w:r w:rsidR="002F1AAF">
        <w:rPr>
          <w:rFonts w:ascii="Arial" w:hAnsi="Arial" w:cs="Arial"/>
          <w:sz w:val="18"/>
          <w:szCs w:val="18"/>
        </w:rPr>
        <w:t xml:space="preserve">                 </w:t>
      </w:r>
      <w:r>
        <w:rPr>
          <w:rFonts w:ascii="Arial" w:hAnsi="Arial" w:cs="Arial"/>
          <w:sz w:val="18"/>
          <w:szCs w:val="18"/>
        </w:rPr>
        <w:t xml:space="preserve">  </w:t>
      </w:r>
      <w:r w:rsidRPr="00D12244">
        <w:rPr>
          <w:rFonts w:ascii="Arial" w:hAnsi="Arial" w:cs="Arial"/>
          <w:sz w:val="18"/>
          <w:szCs w:val="18"/>
        </w:rPr>
        <w:t>Н.Д. Федюнина</w:t>
      </w:r>
    </w:p>
    <w:p w:rsidR="000156D7" w:rsidRDefault="000156D7" w:rsidP="0074512A">
      <w:pPr>
        <w:spacing w:line="240" w:lineRule="exact"/>
        <w:ind w:firstLine="142"/>
        <w:jc w:val="center"/>
        <w:rPr>
          <w:rFonts w:ascii="Arial" w:hAnsi="Arial" w:cs="Arial"/>
          <w:b/>
          <w:sz w:val="18"/>
          <w:szCs w:val="18"/>
        </w:rPr>
      </w:pPr>
    </w:p>
    <w:p w:rsidR="000156D7" w:rsidRDefault="000156D7" w:rsidP="0074512A">
      <w:pPr>
        <w:spacing w:line="240" w:lineRule="exact"/>
        <w:ind w:firstLine="142"/>
        <w:jc w:val="center"/>
        <w:rPr>
          <w:rFonts w:ascii="Arial" w:hAnsi="Arial" w:cs="Arial"/>
          <w:b/>
          <w:sz w:val="18"/>
          <w:szCs w:val="18"/>
        </w:rPr>
      </w:pPr>
    </w:p>
    <w:p w:rsidR="008D5BC0" w:rsidRDefault="008D5BC0" w:rsidP="0074512A">
      <w:pPr>
        <w:spacing w:line="240" w:lineRule="exact"/>
        <w:ind w:firstLine="142"/>
        <w:jc w:val="center"/>
        <w:rPr>
          <w:rFonts w:ascii="Arial" w:hAnsi="Arial" w:cs="Arial"/>
          <w:b/>
          <w:sz w:val="18"/>
          <w:szCs w:val="18"/>
        </w:rPr>
      </w:pPr>
    </w:p>
    <w:p w:rsidR="008D5BC0" w:rsidRDefault="008D5BC0" w:rsidP="0074512A">
      <w:pPr>
        <w:spacing w:line="240" w:lineRule="exact"/>
        <w:ind w:firstLine="142"/>
        <w:jc w:val="center"/>
        <w:rPr>
          <w:rFonts w:ascii="Arial" w:hAnsi="Arial" w:cs="Arial"/>
          <w:b/>
          <w:sz w:val="18"/>
          <w:szCs w:val="18"/>
        </w:rPr>
      </w:pPr>
    </w:p>
    <w:p w:rsidR="0074512A" w:rsidRPr="0074512A" w:rsidRDefault="0074512A" w:rsidP="0074512A">
      <w:pPr>
        <w:spacing w:line="240" w:lineRule="exact"/>
        <w:ind w:firstLine="142"/>
        <w:jc w:val="center"/>
        <w:rPr>
          <w:rFonts w:ascii="Arial" w:hAnsi="Arial" w:cs="Arial"/>
          <w:b/>
          <w:sz w:val="18"/>
          <w:szCs w:val="18"/>
        </w:rPr>
      </w:pPr>
      <w:bookmarkStart w:id="0" w:name="_GoBack"/>
      <w:bookmarkEnd w:id="0"/>
      <w:r w:rsidRPr="0074512A">
        <w:rPr>
          <w:rFonts w:ascii="Arial" w:hAnsi="Arial" w:cs="Arial"/>
          <w:b/>
          <w:sz w:val="18"/>
          <w:szCs w:val="18"/>
        </w:rPr>
        <w:lastRenderedPageBreak/>
        <w:t>ИЗВЕЩЕНИЕ</w:t>
      </w:r>
    </w:p>
    <w:p w:rsidR="0074512A" w:rsidRPr="0074512A" w:rsidRDefault="0074512A" w:rsidP="0074512A">
      <w:pPr>
        <w:spacing w:line="240" w:lineRule="exact"/>
        <w:ind w:firstLine="142"/>
        <w:jc w:val="center"/>
        <w:rPr>
          <w:rFonts w:ascii="Arial" w:hAnsi="Arial" w:cs="Arial"/>
          <w:sz w:val="18"/>
          <w:szCs w:val="18"/>
        </w:rPr>
      </w:pPr>
      <w:r w:rsidRPr="0074512A">
        <w:rPr>
          <w:rFonts w:ascii="Arial" w:hAnsi="Arial" w:cs="Arial"/>
          <w:sz w:val="18"/>
          <w:szCs w:val="18"/>
        </w:rPr>
        <w:t>о принятии акта об утверждении результатов</w:t>
      </w:r>
    </w:p>
    <w:p w:rsidR="0074512A" w:rsidRPr="0074512A" w:rsidRDefault="0074512A" w:rsidP="0074512A">
      <w:pPr>
        <w:spacing w:line="240" w:lineRule="exact"/>
        <w:ind w:firstLine="142"/>
        <w:jc w:val="center"/>
        <w:rPr>
          <w:rFonts w:ascii="Arial" w:hAnsi="Arial" w:cs="Arial"/>
          <w:sz w:val="18"/>
          <w:szCs w:val="18"/>
        </w:rPr>
      </w:pPr>
      <w:r w:rsidRPr="0074512A">
        <w:rPr>
          <w:rFonts w:ascii="Arial" w:hAnsi="Arial" w:cs="Arial"/>
          <w:sz w:val="18"/>
          <w:szCs w:val="18"/>
        </w:rPr>
        <w:t>определения кадастровой стоимости</w:t>
      </w:r>
    </w:p>
    <w:p w:rsidR="0074512A" w:rsidRPr="0074512A" w:rsidRDefault="0074512A" w:rsidP="0074512A">
      <w:pPr>
        <w:spacing w:line="240" w:lineRule="exact"/>
        <w:ind w:firstLine="142"/>
        <w:jc w:val="both"/>
        <w:rPr>
          <w:rFonts w:ascii="Arial" w:hAnsi="Arial" w:cs="Arial"/>
          <w:sz w:val="18"/>
          <w:szCs w:val="18"/>
        </w:rPr>
      </w:pPr>
    </w:p>
    <w:p w:rsidR="0074512A" w:rsidRPr="0074512A" w:rsidRDefault="0074512A" w:rsidP="0074512A">
      <w:pPr>
        <w:spacing w:line="240" w:lineRule="exact"/>
        <w:ind w:firstLine="426"/>
        <w:jc w:val="both"/>
        <w:rPr>
          <w:rFonts w:ascii="Arial" w:hAnsi="Arial" w:cs="Arial"/>
          <w:sz w:val="18"/>
          <w:szCs w:val="18"/>
        </w:rPr>
      </w:pPr>
      <w:proofErr w:type="gramStart"/>
      <w:r w:rsidRPr="0074512A">
        <w:rPr>
          <w:rFonts w:ascii="Arial" w:hAnsi="Arial" w:cs="Arial"/>
          <w:sz w:val="18"/>
          <w:szCs w:val="18"/>
        </w:rPr>
        <w:t>Министерство имущественных отношений Ставропольского края извещает, что на территории Ставропольского края  завершена государственная кадастровая оценка объектов недвижимости  земель сельскохозяйственного назначения, земель особо охраняемых территорий и объектов, земель водного фонда, земель лесного фонда, земель запаса, проведенная по состоянию на 01.01.2020, ГБУ СК «</w:t>
      </w:r>
      <w:proofErr w:type="spellStart"/>
      <w:r w:rsidRPr="0074512A">
        <w:rPr>
          <w:rFonts w:ascii="Arial" w:hAnsi="Arial" w:cs="Arial"/>
          <w:sz w:val="18"/>
          <w:szCs w:val="18"/>
        </w:rPr>
        <w:t>Ставкрайимущество</w:t>
      </w:r>
      <w:proofErr w:type="spellEnd"/>
      <w:r w:rsidRPr="0074512A">
        <w:rPr>
          <w:rFonts w:ascii="Arial" w:hAnsi="Arial" w:cs="Arial"/>
          <w:sz w:val="18"/>
          <w:szCs w:val="18"/>
        </w:rPr>
        <w:t>» на основании приказа министерства имущественных отношений Ставропольского края от 27.11.2019 № 1183 «О проведении государственной кадастровой оценки объектов недвижимости</w:t>
      </w:r>
      <w:proofErr w:type="gramEnd"/>
      <w:r w:rsidRPr="0074512A">
        <w:rPr>
          <w:rFonts w:ascii="Arial" w:hAnsi="Arial" w:cs="Arial"/>
          <w:sz w:val="18"/>
          <w:szCs w:val="18"/>
        </w:rPr>
        <w:t xml:space="preserve"> на территории Ставропольского края» и в соответствии с Федеральным законом от 03.07.2016 № 237-ФЗ «О государственной кадастровой оценке».</w:t>
      </w:r>
    </w:p>
    <w:p w:rsidR="0074512A" w:rsidRPr="0074512A" w:rsidRDefault="0074512A" w:rsidP="0074512A">
      <w:pPr>
        <w:spacing w:line="240" w:lineRule="exact"/>
        <w:ind w:firstLine="426"/>
        <w:jc w:val="both"/>
        <w:rPr>
          <w:rFonts w:ascii="Arial" w:hAnsi="Arial" w:cs="Arial"/>
          <w:sz w:val="18"/>
          <w:szCs w:val="18"/>
        </w:rPr>
      </w:pPr>
      <w:proofErr w:type="gramStart"/>
      <w:r w:rsidRPr="0074512A">
        <w:rPr>
          <w:rFonts w:ascii="Arial" w:hAnsi="Arial" w:cs="Arial"/>
          <w:sz w:val="18"/>
          <w:szCs w:val="18"/>
        </w:rPr>
        <w:t>Результаты определения кадастровой стоимости утверждены приказом министерства имущественных отношений Ставропольского края от 30.10.2020 № 1169 размещенном на официальном сайте министерства имущественных отношений Ставропольского края в информационно - телекоммуникационной сети «Интернет» (</w:t>
      </w:r>
      <w:proofErr w:type="spellStart"/>
      <w:r w:rsidRPr="0074512A">
        <w:rPr>
          <w:rFonts w:ascii="Arial" w:hAnsi="Arial" w:cs="Arial"/>
          <w:sz w:val="18"/>
          <w:szCs w:val="18"/>
        </w:rPr>
        <w:t>htt</w:t>
      </w:r>
      <w:proofErr w:type="spellEnd"/>
      <w:r w:rsidRPr="0074512A">
        <w:rPr>
          <w:rFonts w:ascii="Arial" w:hAnsi="Arial" w:cs="Arial"/>
          <w:sz w:val="18"/>
          <w:szCs w:val="18"/>
        </w:rPr>
        <w:t>://mio26.ru.), официальное опубликование которого осуществлено путем размещения его полного текста в печатном средстве массовой информации, в которой осуществляется обнародование актов органов власти Ставропольского края (газета «Ставропольская правда») с пометкой «Официальное</w:t>
      </w:r>
      <w:proofErr w:type="gramEnd"/>
      <w:r w:rsidRPr="0074512A">
        <w:rPr>
          <w:rFonts w:ascii="Arial" w:hAnsi="Arial" w:cs="Arial"/>
          <w:sz w:val="18"/>
          <w:szCs w:val="18"/>
        </w:rPr>
        <w:t xml:space="preserve"> опубликование».</w:t>
      </w:r>
    </w:p>
    <w:p w:rsidR="0074512A" w:rsidRPr="0074512A" w:rsidRDefault="0074512A" w:rsidP="0074512A">
      <w:pPr>
        <w:spacing w:line="240" w:lineRule="exact"/>
        <w:ind w:firstLine="426"/>
        <w:jc w:val="both"/>
        <w:rPr>
          <w:rFonts w:ascii="Arial" w:hAnsi="Arial" w:cs="Arial"/>
          <w:sz w:val="18"/>
          <w:szCs w:val="18"/>
        </w:rPr>
      </w:pPr>
      <w:r w:rsidRPr="0074512A">
        <w:rPr>
          <w:rFonts w:ascii="Arial" w:hAnsi="Arial" w:cs="Arial"/>
          <w:sz w:val="18"/>
          <w:szCs w:val="18"/>
        </w:rPr>
        <w:lastRenderedPageBreak/>
        <w:t>Извещение о принятии акта об утверждении результатов определения кадастровой стоимости размещено на информационных щитах министерства имущественных отношений Ставропольского края.</w:t>
      </w:r>
    </w:p>
    <w:p w:rsidR="0074512A" w:rsidRPr="0074512A" w:rsidRDefault="0074512A" w:rsidP="0074512A">
      <w:pPr>
        <w:spacing w:line="240" w:lineRule="exact"/>
        <w:ind w:firstLine="426"/>
        <w:jc w:val="both"/>
        <w:rPr>
          <w:rFonts w:ascii="Arial" w:hAnsi="Arial" w:cs="Arial"/>
          <w:sz w:val="18"/>
          <w:szCs w:val="18"/>
        </w:rPr>
      </w:pPr>
      <w:proofErr w:type="gramStart"/>
      <w:r w:rsidRPr="0074512A">
        <w:rPr>
          <w:rFonts w:ascii="Arial" w:hAnsi="Arial" w:cs="Arial"/>
          <w:sz w:val="18"/>
          <w:szCs w:val="18"/>
        </w:rPr>
        <w:t>Заинтересованные лица вправе обратиться с заявлением  в государственное бюджетное учреждение (ГБУ СК «</w:t>
      </w:r>
      <w:proofErr w:type="spellStart"/>
      <w:r w:rsidRPr="0074512A">
        <w:rPr>
          <w:rFonts w:ascii="Arial" w:hAnsi="Arial" w:cs="Arial"/>
          <w:sz w:val="18"/>
          <w:szCs w:val="18"/>
        </w:rPr>
        <w:t>Ставкрайимущество</w:t>
      </w:r>
      <w:proofErr w:type="spellEnd"/>
      <w:r w:rsidRPr="0074512A">
        <w:rPr>
          <w:rFonts w:ascii="Arial" w:hAnsi="Arial" w:cs="Arial"/>
          <w:sz w:val="18"/>
          <w:szCs w:val="18"/>
        </w:rPr>
        <w:t>» расположенное по адресу: 355012 Ставропольский край, г. Ставрополь,        ул. Ленина, д.192) для исправления ошибок в соответствии с Порядком рассмотрения бюджетным учреждением, созданным субъектом Российской Федерации и наделенным полномочиями, связанными с определением кадастровой стоимости, обращения об исправлении технических и (или) методологических ошибок, допущенных при определении кадастровой стоимости</w:t>
      </w:r>
      <w:proofErr w:type="gramEnd"/>
      <w:r w:rsidRPr="0074512A">
        <w:rPr>
          <w:rFonts w:ascii="Arial" w:hAnsi="Arial" w:cs="Arial"/>
          <w:sz w:val="18"/>
          <w:szCs w:val="18"/>
        </w:rPr>
        <w:t>» утвержденным приказом Минэкономразвития России от 19.02.2018 № 73.</w:t>
      </w:r>
    </w:p>
    <w:p w:rsidR="00D12244" w:rsidRDefault="0074512A" w:rsidP="0074512A">
      <w:pPr>
        <w:spacing w:line="240" w:lineRule="exact"/>
        <w:ind w:firstLine="426"/>
        <w:jc w:val="both"/>
        <w:rPr>
          <w:rFonts w:ascii="Arial" w:hAnsi="Arial" w:cs="Arial"/>
          <w:sz w:val="18"/>
          <w:szCs w:val="18"/>
        </w:rPr>
      </w:pPr>
      <w:r w:rsidRPr="0074512A">
        <w:rPr>
          <w:rFonts w:ascii="Arial" w:hAnsi="Arial" w:cs="Arial"/>
          <w:sz w:val="18"/>
          <w:szCs w:val="18"/>
        </w:rPr>
        <w:t>В дополнении вышеизложенного сообщаем, что заявитель может обратиться в многофункциональный центр предоставления государственных и муниципальных услуг, направить обращение об исправлении ошибок посредством почтовой связи, а также в электронной форме с использованием информационно - телекоммуникационных сетей общего пользования, в том числе сети «Интернет», включая портал государственных и муниципальных услуг. Обращение об исправлении ошибок регистрируется бюджетным учреждением в день его фактического получения.</w:t>
      </w:r>
    </w:p>
    <w:p w:rsidR="00D12244" w:rsidRPr="00D12244" w:rsidRDefault="00D12244" w:rsidP="00D12244">
      <w:pPr>
        <w:spacing w:line="240" w:lineRule="exact"/>
        <w:ind w:firstLine="142"/>
        <w:jc w:val="both"/>
        <w:rPr>
          <w:rFonts w:ascii="Arial" w:hAnsi="Arial" w:cs="Arial"/>
          <w:sz w:val="18"/>
          <w:szCs w:val="18"/>
        </w:rPr>
      </w:pPr>
    </w:p>
    <w:p w:rsidR="00D12244" w:rsidRDefault="00D12244" w:rsidP="004121B8">
      <w:pPr>
        <w:spacing w:line="240" w:lineRule="exact"/>
        <w:ind w:firstLine="142"/>
        <w:rPr>
          <w:rFonts w:ascii="Arial" w:hAnsi="Arial" w:cs="Arial"/>
          <w:sz w:val="16"/>
          <w:szCs w:val="16"/>
        </w:rPr>
      </w:pPr>
    </w:p>
    <w:p w:rsidR="00D12244" w:rsidRDefault="00D12244" w:rsidP="004121B8">
      <w:pPr>
        <w:spacing w:line="240" w:lineRule="exact"/>
        <w:ind w:firstLine="142"/>
        <w:rPr>
          <w:rFonts w:ascii="Arial" w:hAnsi="Arial" w:cs="Arial"/>
          <w:sz w:val="16"/>
          <w:szCs w:val="16"/>
        </w:rPr>
        <w:sectPr w:rsidR="00D12244" w:rsidSect="00D12244">
          <w:type w:val="continuous"/>
          <w:pgSz w:w="11905" w:h="16838"/>
          <w:pgMar w:top="1134" w:right="990" w:bottom="1134" w:left="993" w:header="720" w:footer="720" w:gutter="0"/>
          <w:cols w:num="2" w:space="851"/>
          <w:noEndnote/>
          <w:titlePg/>
          <w:docGrid w:linePitch="381"/>
        </w:sectPr>
      </w:pPr>
    </w:p>
    <w:p w:rsidR="00750065" w:rsidRDefault="00750065" w:rsidP="004121B8">
      <w:pPr>
        <w:spacing w:line="240" w:lineRule="exact"/>
        <w:ind w:firstLine="142"/>
        <w:rPr>
          <w:rFonts w:ascii="Arial" w:hAnsi="Arial" w:cs="Arial"/>
          <w:sz w:val="16"/>
          <w:szCs w:val="16"/>
        </w:rPr>
      </w:pPr>
    </w:p>
    <w:p w:rsidR="00750065" w:rsidRDefault="00750065" w:rsidP="004121B8">
      <w:pPr>
        <w:spacing w:line="240" w:lineRule="exact"/>
        <w:ind w:firstLine="142"/>
        <w:rPr>
          <w:rFonts w:ascii="Arial" w:hAnsi="Arial" w:cs="Arial"/>
          <w:sz w:val="16"/>
          <w:szCs w:val="16"/>
        </w:rPr>
      </w:pPr>
    </w:p>
    <w:p w:rsidR="00750065" w:rsidRDefault="00750065" w:rsidP="004121B8">
      <w:pPr>
        <w:spacing w:line="240" w:lineRule="exact"/>
        <w:ind w:firstLine="142"/>
        <w:rPr>
          <w:rFonts w:ascii="Arial" w:hAnsi="Arial" w:cs="Arial"/>
          <w:sz w:val="16"/>
          <w:szCs w:val="16"/>
        </w:rPr>
      </w:pPr>
    </w:p>
    <w:p w:rsidR="00750065" w:rsidRDefault="00750065" w:rsidP="004121B8">
      <w:pPr>
        <w:spacing w:line="240" w:lineRule="exact"/>
        <w:ind w:firstLine="142"/>
        <w:rPr>
          <w:rFonts w:ascii="Arial" w:hAnsi="Arial" w:cs="Arial"/>
          <w:sz w:val="16"/>
          <w:szCs w:val="16"/>
        </w:rPr>
      </w:pPr>
    </w:p>
    <w:p w:rsidR="00750065" w:rsidRDefault="00750065" w:rsidP="004121B8">
      <w:pPr>
        <w:spacing w:line="240" w:lineRule="exact"/>
        <w:ind w:firstLine="142"/>
        <w:rPr>
          <w:rFonts w:ascii="Arial" w:hAnsi="Arial" w:cs="Arial"/>
          <w:sz w:val="16"/>
          <w:szCs w:val="16"/>
        </w:rPr>
      </w:pPr>
    </w:p>
    <w:p w:rsidR="00750065" w:rsidRDefault="00750065" w:rsidP="004121B8">
      <w:pPr>
        <w:spacing w:line="240" w:lineRule="exact"/>
        <w:ind w:firstLine="142"/>
        <w:rPr>
          <w:rFonts w:ascii="Arial" w:hAnsi="Arial" w:cs="Arial"/>
          <w:sz w:val="16"/>
          <w:szCs w:val="16"/>
        </w:rPr>
      </w:pPr>
    </w:p>
    <w:p w:rsidR="00750065" w:rsidRDefault="00750065" w:rsidP="004121B8">
      <w:pPr>
        <w:spacing w:line="240" w:lineRule="exact"/>
        <w:ind w:firstLine="142"/>
        <w:rPr>
          <w:rFonts w:ascii="Arial" w:hAnsi="Arial" w:cs="Arial"/>
          <w:sz w:val="16"/>
          <w:szCs w:val="16"/>
        </w:rPr>
      </w:pPr>
    </w:p>
    <w:p w:rsidR="00750065" w:rsidRDefault="00750065" w:rsidP="004121B8">
      <w:pPr>
        <w:spacing w:line="240" w:lineRule="exact"/>
        <w:ind w:firstLine="142"/>
        <w:rPr>
          <w:rFonts w:ascii="Arial" w:hAnsi="Arial" w:cs="Arial"/>
          <w:sz w:val="16"/>
          <w:szCs w:val="16"/>
        </w:rPr>
      </w:pPr>
    </w:p>
    <w:p w:rsidR="004127D1" w:rsidRDefault="004127D1" w:rsidP="004121B8">
      <w:pPr>
        <w:spacing w:line="240" w:lineRule="exact"/>
        <w:ind w:firstLine="142"/>
        <w:rPr>
          <w:rFonts w:ascii="Arial" w:hAnsi="Arial" w:cs="Arial"/>
          <w:sz w:val="16"/>
          <w:szCs w:val="16"/>
        </w:rPr>
      </w:pPr>
    </w:p>
    <w:p w:rsidR="004127D1" w:rsidRDefault="004127D1" w:rsidP="004121B8">
      <w:pPr>
        <w:spacing w:line="240" w:lineRule="exact"/>
        <w:ind w:firstLine="142"/>
        <w:rPr>
          <w:rFonts w:ascii="Arial" w:hAnsi="Arial" w:cs="Arial"/>
          <w:sz w:val="16"/>
          <w:szCs w:val="16"/>
        </w:rPr>
      </w:pPr>
    </w:p>
    <w:p w:rsidR="004127D1" w:rsidRDefault="004127D1" w:rsidP="004121B8">
      <w:pPr>
        <w:spacing w:line="240" w:lineRule="exact"/>
        <w:ind w:firstLine="142"/>
        <w:rPr>
          <w:rFonts w:ascii="Arial" w:hAnsi="Arial" w:cs="Arial"/>
          <w:sz w:val="16"/>
          <w:szCs w:val="16"/>
        </w:rPr>
      </w:pPr>
    </w:p>
    <w:p w:rsidR="004127D1" w:rsidRDefault="004127D1" w:rsidP="004121B8">
      <w:pPr>
        <w:spacing w:line="240" w:lineRule="exact"/>
        <w:ind w:firstLine="142"/>
        <w:rPr>
          <w:rFonts w:ascii="Arial" w:hAnsi="Arial" w:cs="Arial"/>
          <w:sz w:val="16"/>
          <w:szCs w:val="16"/>
        </w:rPr>
      </w:pPr>
    </w:p>
    <w:p w:rsidR="004127D1" w:rsidRDefault="004127D1" w:rsidP="004121B8">
      <w:pPr>
        <w:spacing w:line="240" w:lineRule="exact"/>
        <w:ind w:firstLine="142"/>
        <w:rPr>
          <w:rFonts w:ascii="Arial" w:hAnsi="Arial" w:cs="Arial"/>
          <w:sz w:val="16"/>
          <w:szCs w:val="16"/>
        </w:rPr>
      </w:pPr>
    </w:p>
    <w:p w:rsidR="001936E3" w:rsidRDefault="001936E3" w:rsidP="004121B8">
      <w:pPr>
        <w:spacing w:line="240" w:lineRule="exact"/>
        <w:ind w:firstLine="142"/>
        <w:rPr>
          <w:rFonts w:ascii="Arial" w:hAnsi="Arial" w:cs="Arial"/>
          <w:sz w:val="16"/>
          <w:szCs w:val="16"/>
        </w:rPr>
      </w:pPr>
    </w:p>
    <w:p w:rsidR="00705F1B" w:rsidRDefault="00705F1B" w:rsidP="004121B8">
      <w:pPr>
        <w:spacing w:line="240" w:lineRule="exact"/>
        <w:ind w:firstLine="142"/>
        <w:rPr>
          <w:rFonts w:ascii="Arial" w:hAnsi="Arial" w:cs="Arial"/>
          <w:sz w:val="16"/>
          <w:szCs w:val="16"/>
        </w:rPr>
        <w:sectPr w:rsidR="00705F1B" w:rsidSect="00796361">
          <w:type w:val="continuous"/>
          <w:pgSz w:w="11905" w:h="16838"/>
          <w:pgMar w:top="1134" w:right="990"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C9" w:rsidRDefault="00CC4DC9" w:rsidP="00822A54">
      <w:r>
        <w:separator/>
      </w:r>
    </w:p>
  </w:endnote>
  <w:endnote w:type="continuationSeparator" w:id="0">
    <w:p w:rsidR="00CC4DC9" w:rsidRDefault="00CC4DC9"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56" w:rsidRDefault="00ED1756">
    <w:pPr>
      <w:pStyle w:val="a6"/>
      <w:jc w:val="center"/>
    </w:pPr>
    <w:r>
      <w:fldChar w:fldCharType="begin"/>
    </w:r>
    <w:r>
      <w:instrText>PAGE   \* MERGEFORMAT</w:instrText>
    </w:r>
    <w:r>
      <w:fldChar w:fldCharType="separate"/>
    </w:r>
    <w:r w:rsidR="008D5BC0">
      <w:rPr>
        <w:noProof/>
      </w:rPr>
      <w:t>105</w:t>
    </w:r>
    <w:r>
      <w:rPr>
        <w:noProof/>
      </w:rPr>
      <w:fldChar w:fldCharType="end"/>
    </w:r>
  </w:p>
  <w:p w:rsidR="00ED1756" w:rsidRDefault="00ED175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ED1756" w:rsidRDefault="00ED1756">
        <w:pPr>
          <w:pStyle w:val="a6"/>
          <w:jc w:val="center"/>
        </w:pPr>
        <w:r>
          <w:fldChar w:fldCharType="begin"/>
        </w:r>
        <w:r>
          <w:instrText>PAGE   \* MERGEFORMAT</w:instrText>
        </w:r>
        <w:r>
          <w:fldChar w:fldCharType="separate"/>
        </w:r>
        <w:r w:rsidR="00AA3BD1">
          <w:rPr>
            <w:noProof/>
          </w:rPr>
          <w:t>106</w:t>
        </w:r>
        <w:r>
          <w:rPr>
            <w:noProof/>
          </w:rPr>
          <w:fldChar w:fldCharType="end"/>
        </w:r>
      </w:p>
    </w:sdtContent>
  </w:sdt>
  <w:p w:rsidR="00ED1756" w:rsidRDefault="00ED17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C9" w:rsidRDefault="00CC4DC9" w:rsidP="00822A54">
      <w:r>
        <w:separator/>
      </w:r>
    </w:p>
  </w:footnote>
  <w:footnote w:type="continuationSeparator" w:id="0">
    <w:p w:rsidR="00CC4DC9" w:rsidRDefault="00CC4DC9"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56" w:rsidRDefault="00ED1756"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32 (101) от 24 ноября  2020 года</w:t>
    </w:r>
  </w:p>
  <w:p w:rsidR="00ED1756" w:rsidRDefault="00ED17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6"/>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54DD"/>
    <w:rsid w:val="000156D7"/>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DF9"/>
    <w:rsid w:val="00032BA8"/>
    <w:rsid w:val="00033144"/>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66387"/>
    <w:rsid w:val="00070333"/>
    <w:rsid w:val="00071248"/>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4C37"/>
    <w:rsid w:val="0010685F"/>
    <w:rsid w:val="001109F8"/>
    <w:rsid w:val="0012161D"/>
    <w:rsid w:val="0012412F"/>
    <w:rsid w:val="0012663C"/>
    <w:rsid w:val="001267A8"/>
    <w:rsid w:val="00127D6E"/>
    <w:rsid w:val="00127EE7"/>
    <w:rsid w:val="00131691"/>
    <w:rsid w:val="00131B09"/>
    <w:rsid w:val="001324FC"/>
    <w:rsid w:val="0013292E"/>
    <w:rsid w:val="00134715"/>
    <w:rsid w:val="00134D9E"/>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1E3"/>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36E3"/>
    <w:rsid w:val="00193B1A"/>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9DC"/>
    <w:rsid w:val="00214421"/>
    <w:rsid w:val="00214C3C"/>
    <w:rsid w:val="00216FDF"/>
    <w:rsid w:val="00217F2D"/>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7A2"/>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4086"/>
    <w:rsid w:val="002B46D0"/>
    <w:rsid w:val="002B5A16"/>
    <w:rsid w:val="002B649A"/>
    <w:rsid w:val="002B706A"/>
    <w:rsid w:val="002B76FB"/>
    <w:rsid w:val="002B796D"/>
    <w:rsid w:val="002C0680"/>
    <w:rsid w:val="002C09D0"/>
    <w:rsid w:val="002C0A09"/>
    <w:rsid w:val="002C0BC5"/>
    <w:rsid w:val="002C32F9"/>
    <w:rsid w:val="002C3E1F"/>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7DA"/>
    <w:rsid w:val="002E3ABC"/>
    <w:rsid w:val="002E3B08"/>
    <w:rsid w:val="002E6331"/>
    <w:rsid w:val="002E6426"/>
    <w:rsid w:val="002F1AAF"/>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3475"/>
    <w:rsid w:val="00394C01"/>
    <w:rsid w:val="00395152"/>
    <w:rsid w:val="0039699A"/>
    <w:rsid w:val="00397E32"/>
    <w:rsid w:val="003A2E16"/>
    <w:rsid w:val="003A3D1E"/>
    <w:rsid w:val="003A4CBF"/>
    <w:rsid w:val="003B2AB8"/>
    <w:rsid w:val="003B341B"/>
    <w:rsid w:val="003B49CE"/>
    <w:rsid w:val="003B607B"/>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27D1"/>
    <w:rsid w:val="00413177"/>
    <w:rsid w:val="00417D25"/>
    <w:rsid w:val="00420137"/>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4671"/>
    <w:rsid w:val="00434FEE"/>
    <w:rsid w:val="00435BC7"/>
    <w:rsid w:val="00436F76"/>
    <w:rsid w:val="00437539"/>
    <w:rsid w:val="004454C8"/>
    <w:rsid w:val="0045202B"/>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044"/>
    <w:rsid w:val="004754CF"/>
    <w:rsid w:val="00476B3E"/>
    <w:rsid w:val="00477F8D"/>
    <w:rsid w:val="00482C10"/>
    <w:rsid w:val="00482D74"/>
    <w:rsid w:val="00483F00"/>
    <w:rsid w:val="00484E59"/>
    <w:rsid w:val="004876B2"/>
    <w:rsid w:val="004947B4"/>
    <w:rsid w:val="00494CE8"/>
    <w:rsid w:val="004951FE"/>
    <w:rsid w:val="00495A7C"/>
    <w:rsid w:val="004974FF"/>
    <w:rsid w:val="00497561"/>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BE1"/>
    <w:rsid w:val="004B75AC"/>
    <w:rsid w:val="004C17D9"/>
    <w:rsid w:val="004C1BC1"/>
    <w:rsid w:val="004C2151"/>
    <w:rsid w:val="004C3E74"/>
    <w:rsid w:val="004C5C8C"/>
    <w:rsid w:val="004C6F56"/>
    <w:rsid w:val="004C7577"/>
    <w:rsid w:val="004C7BE4"/>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4E1"/>
    <w:rsid w:val="00551B50"/>
    <w:rsid w:val="0055231D"/>
    <w:rsid w:val="00555C78"/>
    <w:rsid w:val="0055623D"/>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5F732A"/>
    <w:rsid w:val="00600702"/>
    <w:rsid w:val="006008AA"/>
    <w:rsid w:val="00600A39"/>
    <w:rsid w:val="00600EB8"/>
    <w:rsid w:val="00600F47"/>
    <w:rsid w:val="00600F4F"/>
    <w:rsid w:val="0060103E"/>
    <w:rsid w:val="00601CA4"/>
    <w:rsid w:val="006025D2"/>
    <w:rsid w:val="00602D1F"/>
    <w:rsid w:val="00602D78"/>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26B1"/>
    <w:rsid w:val="00623842"/>
    <w:rsid w:val="00623DFA"/>
    <w:rsid w:val="00624F62"/>
    <w:rsid w:val="006266F0"/>
    <w:rsid w:val="0062757E"/>
    <w:rsid w:val="00630D5F"/>
    <w:rsid w:val="00631C9C"/>
    <w:rsid w:val="00632636"/>
    <w:rsid w:val="0063301A"/>
    <w:rsid w:val="006337D0"/>
    <w:rsid w:val="00633B79"/>
    <w:rsid w:val="00633DC4"/>
    <w:rsid w:val="00634767"/>
    <w:rsid w:val="00635DC8"/>
    <w:rsid w:val="00636905"/>
    <w:rsid w:val="00636DDD"/>
    <w:rsid w:val="00640B8C"/>
    <w:rsid w:val="00642DC9"/>
    <w:rsid w:val="00644F6F"/>
    <w:rsid w:val="00645704"/>
    <w:rsid w:val="006508BE"/>
    <w:rsid w:val="00651288"/>
    <w:rsid w:val="00652083"/>
    <w:rsid w:val="006521F5"/>
    <w:rsid w:val="00655893"/>
    <w:rsid w:val="00655F68"/>
    <w:rsid w:val="0065623E"/>
    <w:rsid w:val="006602ED"/>
    <w:rsid w:val="00660FD5"/>
    <w:rsid w:val="0066106B"/>
    <w:rsid w:val="0066216D"/>
    <w:rsid w:val="0066387C"/>
    <w:rsid w:val="006656D1"/>
    <w:rsid w:val="00665977"/>
    <w:rsid w:val="00667FFC"/>
    <w:rsid w:val="0067050E"/>
    <w:rsid w:val="00671187"/>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1FDB"/>
    <w:rsid w:val="006F2933"/>
    <w:rsid w:val="006F3BAA"/>
    <w:rsid w:val="006F48FB"/>
    <w:rsid w:val="006F5712"/>
    <w:rsid w:val="006F625F"/>
    <w:rsid w:val="006F6DAF"/>
    <w:rsid w:val="00701C79"/>
    <w:rsid w:val="00701CBB"/>
    <w:rsid w:val="007027B1"/>
    <w:rsid w:val="00703C1F"/>
    <w:rsid w:val="00704096"/>
    <w:rsid w:val="00704BFE"/>
    <w:rsid w:val="00705439"/>
    <w:rsid w:val="00705F1B"/>
    <w:rsid w:val="007060B8"/>
    <w:rsid w:val="00707996"/>
    <w:rsid w:val="007120CA"/>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12A"/>
    <w:rsid w:val="007454BF"/>
    <w:rsid w:val="00745E40"/>
    <w:rsid w:val="00750065"/>
    <w:rsid w:val="0075221C"/>
    <w:rsid w:val="00752C19"/>
    <w:rsid w:val="00752E09"/>
    <w:rsid w:val="0075469C"/>
    <w:rsid w:val="007560EA"/>
    <w:rsid w:val="00761812"/>
    <w:rsid w:val="00762659"/>
    <w:rsid w:val="00762C2F"/>
    <w:rsid w:val="00762DA5"/>
    <w:rsid w:val="00763937"/>
    <w:rsid w:val="0076519D"/>
    <w:rsid w:val="0076713B"/>
    <w:rsid w:val="00767C45"/>
    <w:rsid w:val="00770165"/>
    <w:rsid w:val="0077069A"/>
    <w:rsid w:val="0077292F"/>
    <w:rsid w:val="007734B2"/>
    <w:rsid w:val="00773EEF"/>
    <w:rsid w:val="00774A32"/>
    <w:rsid w:val="007752F9"/>
    <w:rsid w:val="007763DB"/>
    <w:rsid w:val="00776B90"/>
    <w:rsid w:val="00776F16"/>
    <w:rsid w:val="00777142"/>
    <w:rsid w:val="00780B1B"/>
    <w:rsid w:val="007813EF"/>
    <w:rsid w:val="00784445"/>
    <w:rsid w:val="00786C5D"/>
    <w:rsid w:val="0078739F"/>
    <w:rsid w:val="00787785"/>
    <w:rsid w:val="00791757"/>
    <w:rsid w:val="00792EA2"/>
    <w:rsid w:val="00793068"/>
    <w:rsid w:val="0079427B"/>
    <w:rsid w:val="007958DF"/>
    <w:rsid w:val="00795BA9"/>
    <w:rsid w:val="00795EA2"/>
    <w:rsid w:val="00796361"/>
    <w:rsid w:val="007A0047"/>
    <w:rsid w:val="007A246B"/>
    <w:rsid w:val="007A26FB"/>
    <w:rsid w:val="007B04AA"/>
    <w:rsid w:val="007B16D1"/>
    <w:rsid w:val="007B22D3"/>
    <w:rsid w:val="007B3A18"/>
    <w:rsid w:val="007B76D4"/>
    <w:rsid w:val="007C3662"/>
    <w:rsid w:val="007C48B1"/>
    <w:rsid w:val="007C49D0"/>
    <w:rsid w:val="007C5FDA"/>
    <w:rsid w:val="007C6096"/>
    <w:rsid w:val="007C64F5"/>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AA9"/>
    <w:rsid w:val="00852DD4"/>
    <w:rsid w:val="008539E8"/>
    <w:rsid w:val="00853D30"/>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BC0"/>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703"/>
    <w:rsid w:val="00964A7F"/>
    <w:rsid w:val="00964F0F"/>
    <w:rsid w:val="009650D0"/>
    <w:rsid w:val="009655BC"/>
    <w:rsid w:val="00965F01"/>
    <w:rsid w:val="00966CDF"/>
    <w:rsid w:val="00970E29"/>
    <w:rsid w:val="009717F5"/>
    <w:rsid w:val="00971B0D"/>
    <w:rsid w:val="00975366"/>
    <w:rsid w:val="00976C5F"/>
    <w:rsid w:val="00977FC9"/>
    <w:rsid w:val="0098187D"/>
    <w:rsid w:val="00983D45"/>
    <w:rsid w:val="0098560C"/>
    <w:rsid w:val="00985672"/>
    <w:rsid w:val="009858ED"/>
    <w:rsid w:val="0098702A"/>
    <w:rsid w:val="009874A9"/>
    <w:rsid w:val="00990F7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499D"/>
    <w:rsid w:val="009D5B87"/>
    <w:rsid w:val="009E644E"/>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387F"/>
    <w:rsid w:val="00A265E2"/>
    <w:rsid w:val="00A275DC"/>
    <w:rsid w:val="00A27694"/>
    <w:rsid w:val="00A27B5D"/>
    <w:rsid w:val="00A27FEF"/>
    <w:rsid w:val="00A306DB"/>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3BD1"/>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D67FA"/>
    <w:rsid w:val="00AE040A"/>
    <w:rsid w:val="00AE17AE"/>
    <w:rsid w:val="00AE2984"/>
    <w:rsid w:val="00AE3AEB"/>
    <w:rsid w:val="00AE444D"/>
    <w:rsid w:val="00AE7907"/>
    <w:rsid w:val="00AF0743"/>
    <w:rsid w:val="00AF07B2"/>
    <w:rsid w:val="00AF07B3"/>
    <w:rsid w:val="00AF2513"/>
    <w:rsid w:val="00AF3B31"/>
    <w:rsid w:val="00AF3CCC"/>
    <w:rsid w:val="00AF4482"/>
    <w:rsid w:val="00AF4B5B"/>
    <w:rsid w:val="00AF4E4B"/>
    <w:rsid w:val="00AF6EA6"/>
    <w:rsid w:val="00B00B69"/>
    <w:rsid w:val="00B00E47"/>
    <w:rsid w:val="00B01C2F"/>
    <w:rsid w:val="00B02208"/>
    <w:rsid w:val="00B02A70"/>
    <w:rsid w:val="00B037BB"/>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232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3372"/>
    <w:rsid w:val="00B741CD"/>
    <w:rsid w:val="00B741D6"/>
    <w:rsid w:val="00B75A9A"/>
    <w:rsid w:val="00B80C52"/>
    <w:rsid w:val="00B80CE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6D47"/>
    <w:rsid w:val="00C47685"/>
    <w:rsid w:val="00C512A9"/>
    <w:rsid w:val="00C5264B"/>
    <w:rsid w:val="00C52E37"/>
    <w:rsid w:val="00C52F82"/>
    <w:rsid w:val="00C54CCB"/>
    <w:rsid w:val="00C54E17"/>
    <w:rsid w:val="00C55CDE"/>
    <w:rsid w:val="00C57AE1"/>
    <w:rsid w:val="00C604C4"/>
    <w:rsid w:val="00C61110"/>
    <w:rsid w:val="00C6111A"/>
    <w:rsid w:val="00C62516"/>
    <w:rsid w:val="00C62ABB"/>
    <w:rsid w:val="00C64C44"/>
    <w:rsid w:val="00C64C9D"/>
    <w:rsid w:val="00C66004"/>
    <w:rsid w:val="00C66B9D"/>
    <w:rsid w:val="00C70BC5"/>
    <w:rsid w:val="00C71BCE"/>
    <w:rsid w:val="00C71DD4"/>
    <w:rsid w:val="00C73040"/>
    <w:rsid w:val="00C77A7D"/>
    <w:rsid w:val="00C80CF0"/>
    <w:rsid w:val="00C83D79"/>
    <w:rsid w:val="00C855E1"/>
    <w:rsid w:val="00C872ED"/>
    <w:rsid w:val="00C87B26"/>
    <w:rsid w:val="00C90311"/>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4DC9"/>
    <w:rsid w:val="00CC601B"/>
    <w:rsid w:val="00CC6394"/>
    <w:rsid w:val="00CD22A5"/>
    <w:rsid w:val="00CD2D94"/>
    <w:rsid w:val="00CD3005"/>
    <w:rsid w:val="00CD394B"/>
    <w:rsid w:val="00CD42BD"/>
    <w:rsid w:val="00CD464C"/>
    <w:rsid w:val="00CD4F99"/>
    <w:rsid w:val="00CD53D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35D"/>
    <w:rsid w:val="00D0776A"/>
    <w:rsid w:val="00D10074"/>
    <w:rsid w:val="00D1084C"/>
    <w:rsid w:val="00D1107A"/>
    <w:rsid w:val="00D110BB"/>
    <w:rsid w:val="00D11886"/>
    <w:rsid w:val="00D11ACD"/>
    <w:rsid w:val="00D12066"/>
    <w:rsid w:val="00D12123"/>
    <w:rsid w:val="00D12244"/>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59A7"/>
    <w:rsid w:val="00D65CF4"/>
    <w:rsid w:val="00D66AAC"/>
    <w:rsid w:val="00D67CB5"/>
    <w:rsid w:val="00D718D6"/>
    <w:rsid w:val="00D73BE5"/>
    <w:rsid w:val="00D740FC"/>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4EA6"/>
    <w:rsid w:val="00E56134"/>
    <w:rsid w:val="00E6031B"/>
    <w:rsid w:val="00E6034E"/>
    <w:rsid w:val="00E611BA"/>
    <w:rsid w:val="00E63769"/>
    <w:rsid w:val="00E637C4"/>
    <w:rsid w:val="00E66CEE"/>
    <w:rsid w:val="00E71E83"/>
    <w:rsid w:val="00E73689"/>
    <w:rsid w:val="00E73A80"/>
    <w:rsid w:val="00E744B2"/>
    <w:rsid w:val="00E76084"/>
    <w:rsid w:val="00E774BB"/>
    <w:rsid w:val="00E7770C"/>
    <w:rsid w:val="00E779E7"/>
    <w:rsid w:val="00E77D3C"/>
    <w:rsid w:val="00E80761"/>
    <w:rsid w:val="00E80FDA"/>
    <w:rsid w:val="00E82DBD"/>
    <w:rsid w:val="00E83328"/>
    <w:rsid w:val="00E86017"/>
    <w:rsid w:val="00E86D86"/>
    <w:rsid w:val="00E86DA8"/>
    <w:rsid w:val="00E902B7"/>
    <w:rsid w:val="00E90BC0"/>
    <w:rsid w:val="00E91780"/>
    <w:rsid w:val="00E945A9"/>
    <w:rsid w:val="00E94B25"/>
    <w:rsid w:val="00E94D51"/>
    <w:rsid w:val="00E9511C"/>
    <w:rsid w:val="00E973CF"/>
    <w:rsid w:val="00EA0319"/>
    <w:rsid w:val="00EA2D34"/>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1756"/>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77BE4"/>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7A72"/>
    <w:rsid w:val="00FB066C"/>
    <w:rsid w:val="00FB104E"/>
    <w:rsid w:val="00FB1709"/>
    <w:rsid w:val="00FB36D5"/>
    <w:rsid w:val="00FB3B89"/>
    <w:rsid w:val="00FB3DA7"/>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C6111A"/>
  </w:style>
  <w:style w:type="numbering" w:customStyle="1" w:styleId="88">
    <w:name w:val="Нет списка8"/>
    <w:next w:val="a3"/>
    <w:uiPriority w:val="99"/>
    <w:semiHidden/>
    <w:unhideWhenUsed/>
    <w:rsid w:val="00217F2D"/>
  </w:style>
  <w:style w:type="paragraph" w:customStyle="1" w:styleId="117">
    <w:name w:val="Абзац списка11"/>
    <w:basedOn w:val="a0"/>
    <w:rsid w:val="00217F2D"/>
    <w:pPr>
      <w:ind w:left="720"/>
    </w:pPr>
    <w:rPr>
      <w:rFonts w:eastAsia="Calibri"/>
      <w:color w:val="auto"/>
    </w:rPr>
  </w:style>
  <w:style w:type="table" w:customStyle="1" w:styleId="102">
    <w:name w:val="Сетка таблицы10"/>
    <w:basedOn w:val="a2"/>
    <w:next w:val="af6"/>
    <w:uiPriority w:val="39"/>
    <w:rsid w:val="00217F2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3"/>
    <w:uiPriority w:val="99"/>
    <w:semiHidden/>
    <w:unhideWhenUsed/>
    <w:rsid w:val="00217F2D"/>
  </w:style>
  <w:style w:type="numbering" w:customStyle="1" w:styleId="215">
    <w:name w:val="Нет списка21"/>
    <w:next w:val="a3"/>
    <w:uiPriority w:val="99"/>
    <w:semiHidden/>
    <w:unhideWhenUsed/>
    <w:rsid w:val="00217F2D"/>
  </w:style>
  <w:style w:type="numbering" w:customStyle="1" w:styleId="93">
    <w:name w:val="Нет списка9"/>
    <w:next w:val="a3"/>
    <w:uiPriority w:val="99"/>
    <w:semiHidden/>
    <w:rsid w:val="0098187D"/>
  </w:style>
  <w:style w:type="table" w:customStyle="1" w:styleId="121">
    <w:name w:val="Сетка таблицы12"/>
    <w:basedOn w:val="a2"/>
    <w:next w:val="af6"/>
    <w:uiPriority w:val="39"/>
    <w:locked/>
    <w:rsid w:val="0098187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98187D"/>
  </w:style>
  <w:style w:type="numbering" w:customStyle="1" w:styleId="224">
    <w:name w:val="Нет списка22"/>
    <w:next w:val="a3"/>
    <w:uiPriority w:val="99"/>
    <w:semiHidden/>
    <w:unhideWhenUsed/>
    <w:rsid w:val="0098187D"/>
  </w:style>
  <w:style w:type="paragraph" w:customStyle="1" w:styleId="3f9">
    <w:name w:val="Знак Знак3 Знак Знак Знак Знак Знак Знак"/>
    <w:basedOn w:val="a0"/>
    <w:rsid w:val="00E83328"/>
    <w:pPr>
      <w:spacing w:after="160" w:line="240" w:lineRule="exact"/>
    </w:pPr>
    <w:rPr>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A45B-25CD-4763-9BA6-8EA3B1F1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105</Pages>
  <Words>49044</Words>
  <Characters>279551</Characters>
  <Application>Microsoft Office Word</Application>
  <DocSecurity>0</DocSecurity>
  <Lines>2329</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203</cp:revision>
  <cp:lastPrinted>2020-07-23T10:55:00Z</cp:lastPrinted>
  <dcterms:created xsi:type="dcterms:W3CDTF">2019-04-30T11:10:00Z</dcterms:created>
  <dcterms:modified xsi:type="dcterms:W3CDTF">2020-11-27T06:01:00Z</dcterms:modified>
</cp:coreProperties>
</file>