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D66530" w:rsidP="00822A54">
      <w:pPr>
        <w:jc w:val="right"/>
        <w:rPr>
          <w:rFonts w:ascii="Arial" w:hAnsi="Arial" w:cs="Arial"/>
          <w:b/>
          <w:sz w:val="20"/>
          <w:szCs w:val="20"/>
        </w:rPr>
      </w:pPr>
      <w:r>
        <w:rPr>
          <w:rFonts w:ascii="Arial" w:hAnsi="Arial" w:cs="Arial"/>
          <w:b/>
          <w:color w:val="000000" w:themeColor="text1"/>
          <w:sz w:val="20"/>
          <w:szCs w:val="20"/>
        </w:rPr>
        <w:t>23</w:t>
      </w:r>
      <w:r w:rsidR="00885C3B" w:rsidRPr="008B1314">
        <w:rPr>
          <w:rFonts w:ascii="Arial" w:hAnsi="Arial" w:cs="Arial"/>
          <w:b/>
          <w:color w:val="000000" w:themeColor="text1"/>
          <w:sz w:val="20"/>
          <w:szCs w:val="20"/>
        </w:rPr>
        <w:t xml:space="preserve"> ноября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D66530">
        <w:rPr>
          <w:rFonts w:ascii="Arial" w:hAnsi="Arial" w:cs="Arial"/>
          <w:b/>
          <w:sz w:val="20"/>
          <w:szCs w:val="20"/>
        </w:rPr>
        <w:t>28</w:t>
      </w:r>
      <w:r w:rsidR="004249BC">
        <w:rPr>
          <w:rFonts w:ascii="Arial" w:hAnsi="Arial" w:cs="Arial"/>
          <w:b/>
          <w:sz w:val="20"/>
          <w:szCs w:val="20"/>
        </w:rPr>
        <w:t>-1</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D66530">
        <w:rPr>
          <w:rFonts w:ascii="Arial" w:hAnsi="Arial" w:cs="Arial"/>
          <w:b/>
          <w:sz w:val="20"/>
          <w:szCs w:val="20"/>
        </w:rPr>
        <w:t>3</w:t>
      </w:r>
      <w:r w:rsidR="0088149C">
        <w:rPr>
          <w:rFonts w:ascii="Arial" w:hAnsi="Arial" w:cs="Arial"/>
          <w:b/>
          <w:sz w:val="20"/>
          <w:szCs w:val="20"/>
        </w:rPr>
        <w:t>)</w:t>
      </w:r>
    </w:p>
    <w:p w:rsidR="0088149C" w:rsidRDefault="00075AD4"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sz w:val="12"/>
                <w:szCs w:val="12"/>
              </w:rPr>
            </w:pPr>
            <w:r w:rsidRPr="00102298">
              <w:rPr>
                <w:rFonts w:ascii="Arial" w:hAnsi="Arial" w:cs="Arial"/>
                <w:sz w:val="12"/>
                <w:szCs w:val="12"/>
              </w:rPr>
              <w:t>ПОСТАНОВЛЕНИЕ</w:t>
            </w:r>
          </w:p>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sz w:val="12"/>
                <w:szCs w:val="12"/>
              </w:rPr>
            </w:pPr>
            <w:r w:rsidRPr="00102298">
              <w:rPr>
                <w:rFonts w:ascii="Arial" w:hAnsi="Arial" w:cs="Arial"/>
                <w:sz w:val="12"/>
                <w:szCs w:val="12"/>
              </w:rPr>
              <w:t>АДМИНИСТРАЦИИ БЛАГОДАРНЕНСКОГО ГОРОДСКОГО ОКРУГА  СТАВРОПОЛЬСКОГО КРАЯ</w:t>
            </w:r>
          </w:p>
          <w:p w:rsidR="00985672" w:rsidRPr="001C18AE" w:rsidRDefault="00102298" w:rsidP="00102298">
            <w:pPr>
              <w:widowControl w:val="0"/>
              <w:tabs>
                <w:tab w:val="left" w:pos="709"/>
                <w:tab w:val="left" w:pos="8222"/>
                <w:tab w:val="left" w:pos="8364"/>
              </w:tabs>
              <w:spacing w:line="160" w:lineRule="exact"/>
              <w:jc w:val="both"/>
              <w:outlineLvl w:val="0"/>
              <w:rPr>
                <w:rFonts w:ascii="Arial" w:hAnsi="Arial" w:cs="Arial"/>
                <w:sz w:val="12"/>
                <w:szCs w:val="12"/>
              </w:rPr>
            </w:pPr>
            <w:r w:rsidRPr="00102298">
              <w:rPr>
                <w:rFonts w:ascii="Arial" w:hAnsi="Arial" w:cs="Arial"/>
                <w:sz w:val="12"/>
                <w:szCs w:val="12"/>
              </w:rPr>
              <w:t xml:space="preserve">10 ноября 2021  года г. </w:t>
            </w:r>
            <w:proofErr w:type="gramStart"/>
            <w:r w:rsidRPr="00102298">
              <w:rPr>
                <w:rFonts w:ascii="Arial" w:hAnsi="Arial" w:cs="Arial"/>
                <w:sz w:val="12"/>
                <w:szCs w:val="12"/>
              </w:rPr>
              <w:t>Благодарный</w:t>
            </w:r>
            <w:proofErr w:type="gramEnd"/>
            <w:r w:rsidRPr="00102298">
              <w:rPr>
                <w:rFonts w:ascii="Arial" w:hAnsi="Arial" w:cs="Arial"/>
                <w:sz w:val="12"/>
                <w:szCs w:val="12"/>
              </w:rPr>
              <w:t xml:space="preserve"> № 1220</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ПОСТАНОВЛЕНИЕ</w:t>
            </w:r>
          </w:p>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АДМИНИСТРАЦИИ БЛАГОДАРНЕНСКОГО ГОРОДСКОГО ОКРУГА  СТАВРОПОЛЬСКОГО КРАЯ</w:t>
            </w:r>
          </w:p>
          <w:p w:rsidR="005065EE" w:rsidRPr="00831367"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1</w:t>
            </w:r>
            <w:r>
              <w:rPr>
                <w:rFonts w:ascii="Arial" w:hAnsi="Arial" w:cs="Arial"/>
                <w:color w:val="auto"/>
                <w:sz w:val="12"/>
                <w:szCs w:val="12"/>
              </w:rPr>
              <w:t>2</w:t>
            </w:r>
            <w:r w:rsidRPr="00102298">
              <w:rPr>
                <w:rFonts w:ascii="Arial" w:hAnsi="Arial" w:cs="Arial"/>
                <w:color w:val="auto"/>
                <w:sz w:val="12"/>
                <w:szCs w:val="12"/>
              </w:rPr>
              <w:t xml:space="preserve"> ноября 2021  года г. </w:t>
            </w:r>
            <w:proofErr w:type="gramStart"/>
            <w:r w:rsidRPr="00102298">
              <w:rPr>
                <w:rFonts w:ascii="Arial" w:hAnsi="Arial" w:cs="Arial"/>
                <w:color w:val="auto"/>
                <w:sz w:val="12"/>
                <w:szCs w:val="12"/>
              </w:rPr>
              <w:t>Благодарный</w:t>
            </w:r>
            <w:proofErr w:type="gramEnd"/>
            <w:r w:rsidRPr="00102298">
              <w:rPr>
                <w:rFonts w:ascii="Arial" w:hAnsi="Arial" w:cs="Arial"/>
                <w:color w:val="auto"/>
                <w:sz w:val="12"/>
                <w:szCs w:val="12"/>
              </w:rPr>
              <w:t xml:space="preserve"> № 122</w:t>
            </w:r>
            <w:r>
              <w:rPr>
                <w:rFonts w:ascii="Arial" w:hAnsi="Arial" w:cs="Arial"/>
                <w:color w:val="auto"/>
                <w:sz w:val="12"/>
                <w:szCs w:val="12"/>
              </w:rPr>
              <w:t>2</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ПОСТАНОВЛЕНИЕ</w:t>
            </w:r>
          </w:p>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АДМИНИСТРАЦИИ БЛАГОДАРНЕНСКОГО ГОРОДСКОГО ОКРУГА  СТАВРОПОЛЬСКОГО КРАЯ</w:t>
            </w:r>
          </w:p>
          <w:p w:rsidR="005065EE" w:rsidRPr="005065EE"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1</w:t>
            </w:r>
            <w:r>
              <w:rPr>
                <w:rFonts w:ascii="Arial" w:hAnsi="Arial" w:cs="Arial"/>
                <w:color w:val="auto"/>
                <w:sz w:val="12"/>
                <w:szCs w:val="12"/>
              </w:rPr>
              <w:t>2</w:t>
            </w:r>
            <w:r w:rsidRPr="00102298">
              <w:rPr>
                <w:rFonts w:ascii="Arial" w:hAnsi="Arial" w:cs="Arial"/>
                <w:color w:val="auto"/>
                <w:sz w:val="12"/>
                <w:szCs w:val="12"/>
              </w:rPr>
              <w:t xml:space="preserve">ноября 2021  года г. </w:t>
            </w:r>
            <w:proofErr w:type="gramStart"/>
            <w:r w:rsidRPr="00102298">
              <w:rPr>
                <w:rFonts w:ascii="Arial" w:hAnsi="Arial" w:cs="Arial"/>
                <w:color w:val="auto"/>
                <w:sz w:val="12"/>
                <w:szCs w:val="12"/>
              </w:rPr>
              <w:t>Благодарный</w:t>
            </w:r>
            <w:proofErr w:type="gramEnd"/>
            <w:r w:rsidRPr="00102298">
              <w:rPr>
                <w:rFonts w:ascii="Arial" w:hAnsi="Arial" w:cs="Arial"/>
                <w:color w:val="auto"/>
                <w:sz w:val="12"/>
                <w:szCs w:val="12"/>
              </w:rPr>
              <w:t xml:space="preserve"> № 12</w:t>
            </w:r>
            <w:r>
              <w:rPr>
                <w:rFonts w:ascii="Arial" w:hAnsi="Arial" w:cs="Arial"/>
                <w:color w:val="auto"/>
                <w:sz w:val="12"/>
                <w:szCs w:val="12"/>
              </w:rPr>
              <w:t>40</w:t>
            </w: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ПОСТАНОВЛЕНИЕ</w:t>
            </w:r>
          </w:p>
          <w:p w:rsidR="00102298" w:rsidRPr="00102298"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АДМИНИСТРАЦИИ БЛАГОДАРНЕНСКОГО ГОРОДСКОГО ОКРУГА  СТАВРОПОЛЬСКОГО КРАЯ</w:t>
            </w:r>
          </w:p>
          <w:p w:rsidR="009D374B" w:rsidRPr="005065EE" w:rsidRDefault="00102298" w:rsidP="0010229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02298">
              <w:rPr>
                <w:rFonts w:ascii="Arial" w:hAnsi="Arial" w:cs="Arial"/>
                <w:color w:val="auto"/>
                <w:sz w:val="12"/>
                <w:szCs w:val="12"/>
              </w:rPr>
              <w:t>1</w:t>
            </w:r>
            <w:r>
              <w:rPr>
                <w:rFonts w:ascii="Arial" w:hAnsi="Arial" w:cs="Arial"/>
                <w:color w:val="auto"/>
                <w:sz w:val="12"/>
                <w:szCs w:val="12"/>
              </w:rPr>
              <w:t>6</w:t>
            </w:r>
            <w:r w:rsidRPr="00102298">
              <w:rPr>
                <w:rFonts w:ascii="Arial" w:hAnsi="Arial" w:cs="Arial"/>
                <w:color w:val="auto"/>
                <w:sz w:val="12"/>
                <w:szCs w:val="12"/>
              </w:rPr>
              <w:t xml:space="preserve"> ноября 2021  года г. </w:t>
            </w:r>
            <w:proofErr w:type="gramStart"/>
            <w:r w:rsidRPr="00102298">
              <w:rPr>
                <w:rFonts w:ascii="Arial" w:hAnsi="Arial" w:cs="Arial"/>
                <w:color w:val="auto"/>
                <w:sz w:val="12"/>
                <w:szCs w:val="12"/>
              </w:rPr>
              <w:t>Благодарный</w:t>
            </w:r>
            <w:proofErr w:type="gramEnd"/>
            <w:r w:rsidRPr="00102298">
              <w:rPr>
                <w:rFonts w:ascii="Arial" w:hAnsi="Arial" w:cs="Arial"/>
                <w:color w:val="auto"/>
                <w:sz w:val="12"/>
                <w:szCs w:val="12"/>
              </w:rPr>
              <w:t xml:space="preserve"> № 12</w:t>
            </w:r>
            <w:r>
              <w:rPr>
                <w:rFonts w:ascii="Arial" w:hAnsi="Arial" w:cs="Arial"/>
                <w:color w:val="auto"/>
                <w:sz w:val="12"/>
                <w:szCs w:val="12"/>
              </w:rPr>
              <w:t>48</w:t>
            </w: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102298" w:rsidRPr="00102298" w:rsidRDefault="00102298" w:rsidP="00102298">
            <w:pPr>
              <w:tabs>
                <w:tab w:val="left" w:pos="7230"/>
              </w:tabs>
              <w:jc w:val="both"/>
              <w:rPr>
                <w:rFonts w:ascii="Arial" w:hAnsi="Arial" w:cs="Arial"/>
                <w:sz w:val="12"/>
                <w:szCs w:val="12"/>
              </w:rPr>
            </w:pPr>
            <w:r w:rsidRPr="00102298">
              <w:rPr>
                <w:rFonts w:ascii="Arial" w:hAnsi="Arial" w:cs="Arial"/>
                <w:sz w:val="12"/>
                <w:szCs w:val="12"/>
              </w:rPr>
              <w:t>ПОСТАНОВЛЕНИЕ</w:t>
            </w:r>
          </w:p>
          <w:p w:rsidR="00102298" w:rsidRPr="00102298" w:rsidRDefault="00102298" w:rsidP="00102298">
            <w:pPr>
              <w:tabs>
                <w:tab w:val="left" w:pos="7230"/>
              </w:tabs>
              <w:jc w:val="both"/>
              <w:rPr>
                <w:rFonts w:ascii="Arial" w:hAnsi="Arial" w:cs="Arial"/>
                <w:sz w:val="12"/>
                <w:szCs w:val="12"/>
              </w:rPr>
            </w:pPr>
            <w:r w:rsidRPr="00102298">
              <w:rPr>
                <w:rFonts w:ascii="Arial" w:hAnsi="Arial" w:cs="Arial"/>
                <w:sz w:val="12"/>
                <w:szCs w:val="12"/>
              </w:rPr>
              <w:t>АДМИНИСТРАЦИИ БЛАГОДАРНЕНСКОГО ГОРОДСКОГО ОКРУГА  СТАВРОПОЛЬСКОГО КРАЯ</w:t>
            </w:r>
          </w:p>
          <w:p w:rsidR="00985672" w:rsidRPr="00697B5E" w:rsidRDefault="00102298" w:rsidP="00102298">
            <w:pPr>
              <w:tabs>
                <w:tab w:val="left" w:pos="7230"/>
              </w:tabs>
              <w:jc w:val="both"/>
              <w:rPr>
                <w:rFonts w:ascii="Arial" w:hAnsi="Arial" w:cs="Arial"/>
                <w:sz w:val="12"/>
                <w:szCs w:val="12"/>
              </w:rPr>
            </w:pPr>
            <w:r w:rsidRPr="00102298">
              <w:rPr>
                <w:rFonts w:ascii="Arial" w:hAnsi="Arial" w:cs="Arial"/>
                <w:sz w:val="12"/>
                <w:szCs w:val="12"/>
              </w:rPr>
              <w:t>1</w:t>
            </w:r>
            <w:r>
              <w:rPr>
                <w:rFonts w:ascii="Arial" w:hAnsi="Arial" w:cs="Arial"/>
                <w:sz w:val="12"/>
                <w:szCs w:val="12"/>
              </w:rPr>
              <w:t>6</w:t>
            </w:r>
            <w:r w:rsidRPr="00102298">
              <w:rPr>
                <w:rFonts w:ascii="Arial" w:hAnsi="Arial" w:cs="Arial"/>
                <w:sz w:val="12"/>
                <w:szCs w:val="12"/>
              </w:rPr>
              <w:t xml:space="preserve">ноября 2021  года г. </w:t>
            </w:r>
            <w:proofErr w:type="gramStart"/>
            <w:r w:rsidRPr="00102298">
              <w:rPr>
                <w:rFonts w:ascii="Arial" w:hAnsi="Arial" w:cs="Arial"/>
                <w:sz w:val="12"/>
                <w:szCs w:val="12"/>
              </w:rPr>
              <w:t>Благодарный</w:t>
            </w:r>
            <w:proofErr w:type="gramEnd"/>
            <w:r w:rsidRPr="00102298">
              <w:rPr>
                <w:rFonts w:ascii="Arial" w:hAnsi="Arial" w:cs="Arial"/>
                <w:sz w:val="12"/>
                <w:szCs w:val="12"/>
              </w:rPr>
              <w:t xml:space="preserve"> № 12</w:t>
            </w:r>
            <w:r>
              <w:rPr>
                <w:rFonts w:ascii="Arial" w:hAnsi="Arial" w:cs="Arial"/>
                <w:sz w:val="12"/>
                <w:szCs w:val="12"/>
              </w:rPr>
              <w:t>49</w:t>
            </w: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102298" w:rsidRPr="00102298"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ПОСТАНОВЛЕНИЕ</w:t>
            </w:r>
          </w:p>
          <w:p w:rsidR="00102298" w:rsidRPr="00102298"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1</w:t>
            </w:r>
            <w:r>
              <w:rPr>
                <w:rFonts w:ascii="Arial" w:hAnsi="Arial" w:cs="Arial"/>
                <w:color w:val="auto"/>
                <w:sz w:val="12"/>
                <w:szCs w:val="12"/>
              </w:rPr>
              <w:t>6</w:t>
            </w:r>
            <w:r w:rsidRPr="00102298">
              <w:rPr>
                <w:rFonts w:ascii="Arial" w:hAnsi="Arial" w:cs="Arial"/>
                <w:color w:val="auto"/>
                <w:sz w:val="12"/>
                <w:szCs w:val="12"/>
              </w:rPr>
              <w:t xml:space="preserve"> ноября 2021  года г. </w:t>
            </w:r>
            <w:proofErr w:type="gramStart"/>
            <w:r w:rsidRPr="00102298">
              <w:rPr>
                <w:rFonts w:ascii="Arial" w:hAnsi="Arial" w:cs="Arial"/>
                <w:color w:val="auto"/>
                <w:sz w:val="12"/>
                <w:szCs w:val="12"/>
              </w:rPr>
              <w:t>Благодарный</w:t>
            </w:r>
            <w:proofErr w:type="gramEnd"/>
            <w:r w:rsidRPr="00102298">
              <w:rPr>
                <w:rFonts w:ascii="Arial" w:hAnsi="Arial" w:cs="Arial"/>
                <w:color w:val="auto"/>
                <w:sz w:val="12"/>
                <w:szCs w:val="12"/>
              </w:rPr>
              <w:t xml:space="preserve"> № 12</w:t>
            </w:r>
            <w:r>
              <w:rPr>
                <w:rFonts w:ascii="Arial" w:hAnsi="Arial" w:cs="Arial"/>
                <w:color w:val="auto"/>
                <w:sz w:val="12"/>
                <w:szCs w:val="12"/>
              </w:rPr>
              <w:t>51</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102298" w:rsidRPr="00102298"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ПОСТАНОВЛЕНИЕ</w:t>
            </w:r>
          </w:p>
          <w:p w:rsidR="00102298" w:rsidRPr="00102298"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1</w:t>
            </w:r>
            <w:r>
              <w:rPr>
                <w:rFonts w:ascii="Arial" w:hAnsi="Arial" w:cs="Arial"/>
                <w:color w:val="auto"/>
                <w:sz w:val="12"/>
                <w:szCs w:val="12"/>
              </w:rPr>
              <w:t>7</w:t>
            </w:r>
            <w:r w:rsidRPr="00102298">
              <w:rPr>
                <w:rFonts w:ascii="Arial" w:hAnsi="Arial" w:cs="Arial"/>
                <w:color w:val="auto"/>
                <w:sz w:val="12"/>
                <w:szCs w:val="12"/>
              </w:rPr>
              <w:t xml:space="preserve"> ноября 2021  года г. </w:t>
            </w:r>
            <w:proofErr w:type="gramStart"/>
            <w:r w:rsidRPr="00102298">
              <w:rPr>
                <w:rFonts w:ascii="Arial" w:hAnsi="Arial" w:cs="Arial"/>
                <w:color w:val="auto"/>
                <w:sz w:val="12"/>
                <w:szCs w:val="12"/>
              </w:rPr>
              <w:t>Благодарный</w:t>
            </w:r>
            <w:proofErr w:type="gramEnd"/>
            <w:r w:rsidRPr="00102298">
              <w:rPr>
                <w:rFonts w:ascii="Arial" w:hAnsi="Arial" w:cs="Arial"/>
                <w:color w:val="auto"/>
                <w:sz w:val="12"/>
                <w:szCs w:val="12"/>
              </w:rPr>
              <w:t xml:space="preserve"> № 12</w:t>
            </w:r>
            <w:r>
              <w:rPr>
                <w:rFonts w:ascii="Arial" w:hAnsi="Arial" w:cs="Arial"/>
                <w:color w:val="auto"/>
                <w:sz w:val="12"/>
                <w:szCs w:val="12"/>
              </w:rPr>
              <w:t>53</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102298" w:rsidRPr="00102298"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ПОСТАНОВЛЕНИЕ</w:t>
            </w:r>
          </w:p>
          <w:p w:rsidR="00102298" w:rsidRPr="00102298"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102298" w:rsidP="00102298">
            <w:pPr>
              <w:tabs>
                <w:tab w:val="left" w:pos="7230"/>
              </w:tabs>
              <w:jc w:val="both"/>
              <w:rPr>
                <w:rFonts w:ascii="Arial" w:hAnsi="Arial" w:cs="Arial"/>
                <w:color w:val="auto"/>
                <w:sz w:val="12"/>
                <w:szCs w:val="12"/>
              </w:rPr>
            </w:pPr>
            <w:r w:rsidRPr="00102298">
              <w:rPr>
                <w:rFonts w:ascii="Arial" w:hAnsi="Arial" w:cs="Arial"/>
                <w:color w:val="auto"/>
                <w:sz w:val="12"/>
                <w:szCs w:val="12"/>
              </w:rPr>
              <w:t>1</w:t>
            </w:r>
            <w:r>
              <w:rPr>
                <w:rFonts w:ascii="Arial" w:hAnsi="Arial" w:cs="Arial"/>
                <w:color w:val="auto"/>
                <w:sz w:val="12"/>
                <w:szCs w:val="12"/>
              </w:rPr>
              <w:t>7</w:t>
            </w:r>
            <w:r w:rsidRPr="00102298">
              <w:rPr>
                <w:rFonts w:ascii="Arial" w:hAnsi="Arial" w:cs="Arial"/>
                <w:color w:val="auto"/>
                <w:sz w:val="12"/>
                <w:szCs w:val="12"/>
              </w:rPr>
              <w:t xml:space="preserve"> ноября 2021  года г. </w:t>
            </w:r>
            <w:proofErr w:type="gramStart"/>
            <w:r w:rsidRPr="00102298">
              <w:rPr>
                <w:rFonts w:ascii="Arial" w:hAnsi="Arial" w:cs="Arial"/>
                <w:color w:val="auto"/>
                <w:sz w:val="12"/>
                <w:szCs w:val="12"/>
              </w:rPr>
              <w:t>Благодарный</w:t>
            </w:r>
            <w:proofErr w:type="gramEnd"/>
            <w:r w:rsidRPr="00102298">
              <w:rPr>
                <w:rFonts w:ascii="Arial" w:hAnsi="Arial" w:cs="Arial"/>
                <w:color w:val="auto"/>
                <w:sz w:val="12"/>
                <w:szCs w:val="12"/>
              </w:rPr>
              <w:t xml:space="preserve"> № 12</w:t>
            </w:r>
            <w:r w:rsidR="00905009">
              <w:rPr>
                <w:rFonts w:ascii="Arial" w:hAnsi="Arial" w:cs="Arial"/>
                <w:color w:val="auto"/>
                <w:sz w:val="12"/>
                <w:szCs w:val="12"/>
              </w:rPr>
              <w:t>54</w:t>
            </w: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905009" w:rsidRPr="00905009" w:rsidRDefault="00905009" w:rsidP="00905009">
            <w:pPr>
              <w:shd w:val="clear" w:color="auto" w:fill="FFFFFF"/>
              <w:jc w:val="both"/>
              <w:rPr>
                <w:rFonts w:ascii="Arial" w:hAnsi="Arial" w:cs="Arial"/>
                <w:sz w:val="12"/>
                <w:szCs w:val="12"/>
              </w:rPr>
            </w:pPr>
            <w:r w:rsidRPr="00905009">
              <w:rPr>
                <w:rFonts w:ascii="Arial" w:hAnsi="Arial" w:cs="Arial"/>
                <w:sz w:val="12"/>
                <w:szCs w:val="12"/>
              </w:rPr>
              <w:t>ПОСТАНОВЛЕНИЕ</w:t>
            </w:r>
          </w:p>
          <w:p w:rsidR="00905009" w:rsidRPr="00905009" w:rsidRDefault="00905009" w:rsidP="00905009">
            <w:pPr>
              <w:shd w:val="clear" w:color="auto" w:fill="FFFFFF"/>
              <w:jc w:val="both"/>
              <w:rPr>
                <w:rFonts w:ascii="Arial" w:hAnsi="Arial" w:cs="Arial"/>
                <w:sz w:val="12"/>
                <w:szCs w:val="12"/>
              </w:rPr>
            </w:pPr>
            <w:r w:rsidRPr="00905009">
              <w:rPr>
                <w:rFonts w:ascii="Arial" w:hAnsi="Arial" w:cs="Arial"/>
                <w:sz w:val="12"/>
                <w:szCs w:val="12"/>
              </w:rPr>
              <w:t>АДМИНИСТРАЦИИ БЛАГОДАРНЕНСКОГО ГОРОДСКОГО ОКРУГА  СТАВРОПОЛЬСКОГО КРАЯ</w:t>
            </w:r>
          </w:p>
          <w:p w:rsidR="00CD22A5" w:rsidRPr="00697B5E" w:rsidRDefault="00905009" w:rsidP="00905009">
            <w:pPr>
              <w:shd w:val="clear" w:color="auto" w:fill="FFFFFF"/>
              <w:jc w:val="both"/>
              <w:rPr>
                <w:rFonts w:ascii="Arial" w:hAnsi="Arial" w:cs="Arial"/>
                <w:sz w:val="12"/>
                <w:szCs w:val="12"/>
              </w:rPr>
            </w:pPr>
            <w:r w:rsidRPr="00905009">
              <w:rPr>
                <w:rFonts w:ascii="Arial" w:hAnsi="Arial" w:cs="Arial"/>
                <w:sz w:val="12"/>
                <w:szCs w:val="12"/>
              </w:rPr>
              <w:t xml:space="preserve">17 ноября </w:t>
            </w:r>
            <w:r>
              <w:rPr>
                <w:rFonts w:ascii="Arial" w:hAnsi="Arial" w:cs="Arial"/>
                <w:sz w:val="12"/>
                <w:szCs w:val="12"/>
              </w:rPr>
              <w:t xml:space="preserve">2021  года г. </w:t>
            </w:r>
            <w:proofErr w:type="gramStart"/>
            <w:r>
              <w:rPr>
                <w:rFonts w:ascii="Arial" w:hAnsi="Arial" w:cs="Arial"/>
                <w:sz w:val="12"/>
                <w:szCs w:val="12"/>
              </w:rPr>
              <w:t>Благодарный</w:t>
            </w:r>
            <w:proofErr w:type="gramEnd"/>
            <w:r>
              <w:rPr>
                <w:rFonts w:ascii="Arial" w:hAnsi="Arial" w:cs="Arial"/>
                <w:sz w:val="12"/>
                <w:szCs w:val="12"/>
              </w:rPr>
              <w:t xml:space="preserve"> № 1255</w:t>
            </w: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E63BF0" w:rsidP="00831367">
            <w:pPr>
              <w:shd w:val="clear" w:color="auto" w:fill="FFFFFF"/>
              <w:jc w:val="both"/>
              <w:rPr>
                <w:rFonts w:ascii="Arial" w:hAnsi="Arial" w:cs="Arial"/>
                <w:bCs/>
                <w:sz w:val="12"/>
                <w:szCs w:val="12"/>
              </w:rPr>
            </w:pPr>
            <w:r w:rsidRPr="00E63BF0">
              <w:rPr>
                <w:rFonts w:ascii="Arial" w:hAnsi="Arial" w:cs="Arial"/>
                <w:bCs/>
                <w:sz w:val="12"/>
                <w:szCs w:val="12"/>
              </w:rPr>
              <w:t>ИЗВЕЩЕНИЕ</w:t>
            </w:r>
          </w:p>
        </w:tc>
        <w:tc>
          <w:tcPr>
            <w:tcW w:w="531" w:type="dxa"/>
          </w:tcPr>
          <w:p w:rsidR="009D374B" w:rsidRPr="0080190C" w:rsidRDefault="009D374B" w:rsidP="00C90311">
            <w:pPr>
              <w:spacing w:line="160" w:lineRule="exact"/>
              <w:rPr>
                <w:rFonts w:ascii="Arial" w:hAnsi="Arial" w:cs="Arial"/>
                <w:sz w:val="16"/>
                <w:szCs w:val="16"/>
              </w:rPr>
            </w:pPr>
          </w:p>
        </w:tc>
      </w:tr>
      <w:tr w:rsidR="00905009" w:rsidRPr="0080190C" w:rsidTr="00484D18">
        <w:tc>
          <w:tcPr>
            <w:tcW w:w="394" w:type="dxa"/>
          </w:tcPr>
          <w:p w:rsidR="00905009" w:rsidRDefault="00905009" w:rsidP="00C90311">
            <w:pPr>
              <w:spacing w:line="160" w:lineRule="exact"/>
              <w:rPr>
                <w:rFonts w:ascii="Arial" w:hAnsi="Arial" w:cs="Arial"/>
                <w:sz w:val="12"/>
                <w:szCs w:val="12"/>
              </w:rPr>
            </w:pPr>
            <w:r>
              <w:rPr>
                <w:rFonts w:ascii="Arial" w:hAnsi="Arial" w:cs="Arial"/>
                <w:sz w:val="12"/>
                <w:szCs w:val="12"/>
              </w:rPr>
              <w:t>11</w:t>
            </w:r>
          </w:p>
        </w:tc>
        <w:tc>
          <w:tcPr>
            <w:tcW w:w="3753" w:type="dxa"/>
          </w:tcPr>
          <w:p w:rsidR="00E63BF0" w:rsidRPr="00E63BF0" w:rsidRDefault="00E63BF0" w:rsidP="00E63BF0">
            <w:pPr>
              <w:shd w:val="clear" w:color="auto" w:fill="FFFFFF"/>
              <w:jc w:val="both"/>
              <w:rPr>
                <w:rFonts w:ascii="Arial" w:hAnsi="Arial" w:cs="Arial"/>
                <w:bCs/>
                <w:sz w:val="12"/>
                <w:szCs w:val="12"/>
              </w:rPr>
            </w:pPr>
            <w:r w:rsidRPr="00E63BF0">
              <w:rPr>
                <w:rFonts w:ascii="Arial" w:hAnsi="Arial" w:cs="Arial"/>
                <w:bCs/>
                <w:sz w:val="12"/>
                <w:szCs w:val="12"/>
              </w:rPr>
              <w:t>ОПОВЕЩЕНИЕ</w:t>
            </w:r>
          </w:p>
          <w:p w:rsidR="00905009" w:rsidRPr="00697B5E" w:rsidRDefault="00E63BF0" w:rsidP="00E63BF0">
            <w:pPr>
              <w:shd w:val="clear" w:color="auto" w:fill="FFFFFF"/>
              <w:jc w:val="both"/>
              <w:rPr>
                <w:rFonts w:ascii="Arial" w:hAnsi="Arial" w:cs="Arial"/>
                <w:bCs/>
                <w:sz w:val="12"/>
                <w:szCs w:val="12"/>
              </w:rPr>
            </w:pPr>
            <w:r w:rsidRPr="00E63BF0">
              <w:rPr>
                <w:rFonts w:ascii="Arial" w:hAnsi="Arial" w:cs="Arial"/>
                <w:bCs/>
                <w:sz w:val="12"/>
                <w:szCs w:val="12"/>
              </w:rPr>
              <w:t>о проведении публичных слушаний</w:t>
            </w:r>
          </w:p>
        </w:tc>
        <w:tc>
          <w:tcPr>
            <w:tcW w:w="531" w:type="dxa"/>
          </w:tcPr>
          <w:p w:rsidR="00905009" w:rsidRPr="0080190C" w:rsidRDefault="00905009" w:rsidP="00C90311">
            <w:pPr>
              <w:spacing w:line="160" w:lineRule="exact"/>
              <w:rPr>
                <w:rFonts w:ascii="Arial" w:hAnsi="Arial" w:cs="Arial"/>
                <w:sz w:val="16"/>
                <w:szCs w:val="16"/>
              </w:rPr>
            </w:pPr>
          </w:p>
        </w:tc>
      </w:tr>
      <w:tr w:rsidR="00905009" w:rsidRPr="0080190C" w:rsidTr="00484D18">
        <w:tc>
          <w:tcPr>
            <w:tcW w:w="394" w:type="dxa"/>
          </w:tcPr>
          <w:p w:rsidR="00905009" w:rsidRDefault="00905009" w:rsidP="00C90311">
            <w:pPr>
              <w:spacing w:line="160" w:lineRule="exact"/>
              <w:rPr>
                <w:rFonts w:ascii="Arial" w:hAnsi="Arial" w:cs="Arial"/>
                <w:sz w:val="12"/>
                <w:szCs w:val="12"/>
              </w:rPr>
            </w:pPr>
            <w:r>
              <w:rPr>
                <w:rFonts w:ascii="Arial" w:hAnsi="Arial" w:cs="Arial"/>
                <w:sz w:val="12"/>
                <w:szCs w:val="12"/>
              </w:rPr>
              <w:t>12</w:t>
            </w:r>
          </w:p>
        </w:tc>
        <w:tc>
          <w:tcPr>
            <w:tcW w:w="3753" w:type="dxa"/>
          </w:tcPr>
          <w:p w:rsidR="00905009" w:rsidRPr="00697B5E" w:rsidRDefault="00E63BF0" w:rsidP="00831367">
            <w:pPr>
              <w:shd w:val="clear" w:color="auto" w:fill="FFFFFF"/>
              <w:jc w:val="both"/>
              <w:rPr>
                <w:rFonts w:ascii="Arial" w:hAnsi="Arial" w:cs="Arial"/>
                <w:bCs/>
                <w:sz w:val="12"/>
                <w:szCs w:val="12"/>
              </w:rPr>
            </w:pPr>
            <w:r w:rsidRPr="00E63BF0">
              <w:rPr>
                <w:rFonts w:ascii="Arial" w:hAnsi="Arial" w:cs="Arial"/>
                <w:bCs/>
                <w:sz w:val="12"/>
                <w:szCs w:val="12"/>
              </w:rPr>
              <w:t>ИЗВЕЩЕНИЕ</w:t>
            </w:r>
          </w:p>
        </w:tc>
        <w:tc>
          <w:tcPr>
            <w:tcW w:w="531" w:type="dxa"/>
          </w:tcPr>
          <w:p w:rsidR="00905009" w:rsidRPr="0080190C" w:rsidRDefault="00905009" w:rsidP="00C90311">
            <w:pPr>
              <w:spacing w:line="160" w:lineRule="exact"/>
              <w:rPr>
                <w:rFonts w:ascii="Arial" w:hAnsi="Arial" w:cs="Arial"/>
                <w:sz w:val="16"/>
                <w:szCs w:val="16"/>
              </w:rPr>
            </w:pPr>
          </w:p>
        </w:tc>
      </w:tr>
      <w:tr w:rsidR="00905009" w:rsidRPr="0080190C" w:rsidTr="00484D18">
        <w:tc>
          <w:tcPr>
            <w:tcW w:w="394" w:type="dxa"/>
          </w:tcPr>
          <w:p w:rsidR="00905009" w:rsidRDefault="00905009" w:rsidP="00C90311">
            <w:pPr>
              <w:spacing w:line="160" w:lineRule="exact"/>
              <w:rPr>
                <w:rFonts w:ascii="Arial" w:hAnsi="Arial" w:cs="Arial"/>
                <w:sz w:val="12"/>
                <w:szCs w:val="12"/>
              </w:rPr>
            </w:pPr>
            <w:r>
              <w:rPr>
                <w:rFonts w:ascii="Arial" w:hAnsi="Arial" w:cs="Arial"/>
                <w:sz w:val="12"/>
                <w:szCs w:val="12"/>
              </w:rPr>
              <w:t>13</w:t>
            </w:r>
          </w:p>
        </w:tc>
        <w:tc>
          <w:tcPr>
            <w:tcW w:w="3753" w:type="dxa"/>
          </w:tcPr>
          <w:p w:rsidR="00905009" w:rsidRPr="00697B5E" w:rsidRDefault="00E63BF0" w:rsidP="00831367">
            <w:pPr>
              <w:shd w:val="clear" w:color="auto" w:fill="FFFFFF"/>
              <w:jc w:val="both"/>
              <w:rPr>
                <w:rFonts w:ascii="Arial" w:hAnsi="Arial" w:cs="Arial"/>
                <w:bCs/>
                <w:sz w:val="12"/>
                <w:szCs w:val="12"/>
              </w:rPr>
            </w:pPr>
            <w:r w:rsidRPr="00E63BF0">
              <w:rPr>
                <w:rFonts w:ascii="Arial" w:hAnsi="Arial" w:cs="Arial"/>
                <w:bCs/>
                <w:sz w:val="12"/>
                <w:szCs w:val="12"/>
              </w:rPr>
              <w:t>ИЗВЕЩЕНИЕ</w:t>
            </w:r>
          </w:p>
        </w:tc>
        <w:tc>
          <w:tcPr>
            <w:tcW w:w="531" w:type="dxa"/>
          </w:tcPr>
          <w:p w:rsidR="00905009" w:rsidRPr="0080190C" w:rsidRDefault="00905009"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102298" w:rsidRPr="00102298" w:rsidRDefault="00102298" w:rsidP="00102298">
      <w:pPr>
        <w:tabs>
          <w:tab w:val="left" w:pos="1620"/>
        </w:tabs>
        <w:spacing w:line="180" w:lineRule="exact"/>
        <w:jc w:val="center"/>
        <w:rPr>
          <w:rFonts w:ascii="Arial" w:hAnsi="Arial" w:cs="Arial"/>
          <w:color w:val="auto"/>
          <w:sz w:val="18"/>
          <w:szCs w:val="18"/>
        </w:rPr>
      </w:pPr>
      <w:r w:rsidRPr="00102298">
        <w:rPr>
          <w:rFonts w:ascii="Arial" w:hAnsi="Arial" w:cs="Arial"/>
          <w:color w:val="auto"/>
          <w:sz w:val="18"/>
          <w:szCs w:val="18"/>
        </w:rPr>
        <w:t>ПОСТАНОВЛЕНИЕ</w:t>
      </w:r>
    </w:p>
    <w:p w:rsidR="00102298" w:rsidRPr="00102298" w:rsidRDefault="00102298" w:rsidP="00102298">
      <w:pPr>
        <w:tabs>
          <w:tab w:val="left" w:pos="1620"/>
        </w:tabs>
        <w:spacing w:line="180" w:lineRule="exact"/>
        <w:jc w:val="center"/>
        <w:rPr>
          <w:rFonts w:ascii="Arial" w:hAnsi="Arial" w:cs="Arial"/>
          <w:color w:val="auto"/>
          <w:sz w:val="18"/>
          <w:szCs w:val="18"/>
        </w:rPr>
      </w:pPr>
    </w:p>
    <w:p w:rsidR="00102298" w:rsidRPr="00102298" w:rsidRDefault="00102298" w:rsidP="00102298">
      <w:pPr>
        <w:tabs>
          <w:tab w:val="left" w:pos="1620"/>
        </w:tabs>
        <w:spacing w:line="180" w:lineRule="exact"/>
        <w:jc w:val="center"/>
        <w:rPr>
          <w:rFonts w:ascii="Arial" w:hAnsi="Arial" w:cs="Arial"/>
          <w:color w:val="auto"/>
          <w:sz w:val="18"/>
          <w:szCs w:val="18"/>
        </w:rPr>
      </w:pPr>
      <w:r w:rsidRPr="00102298">
        <w:rPr>
          <w:rFonts w:ascii="Arial" w:hAnsi="Arial" w:cs="Arial"/>
          <w:color w:val="auto"/>
          <w:sz w:val="18"/>
          <w:szCs w:val="18"/>
        </w:rPr>
        <w:t>АДМИНИСТРАЦИИ БЛАГОДАРНЕНСКОГО ГОРОДСКОГО ОКРУГА  СТАВРОПОЛЬСКОГО КРАЯ</w:t>
      </w:r>
    </w:p>
    <w:p w:rsidR="00102298" w:rsidRPr="00102298" w:rsidRDefault="00102298" w:rsidP="00102298">
      <w:pPr>
        <w:tabs>
          <w:tab w:val="left" w:pos="1620"/>
        </w:tabs>
        <w:spacing w:line="180" w:lineRule="exact"/>
        <w:jc w:val="center"/>
        <w:rPr>
          <w:rFonts w:ascii="Arial" w:hAnsi="Arial" w:cs="Arial"/>
          <w:color w:val="auto"/>
          <w:sz w:val="18"/>
          <w:szCs w:val="18"/>
        </w:rPr>
      </w:pPr>
      <w:r>
        <w:rPr>
          <w:rFonts w:ascii="Arial" w:hAnsi="Arial" w:cs="Arial"/>
          <w:color w:val="auto"/>
          <w:sz w:val="18"/>
          <w:szCs w:val="18"/>
        </w:rPr>
        <w:t xml:space="preserve">10 ноября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102298">
        <w:rPr>
          <w:rFonts w:ascii="Arial" w:hAnsi="Arial" w:cs="Arial"/>
          <w:color w:val="auto"/>
          <w:sz w:val="18"/>
          <w:szCs w:val="18"/>
        </w:rPr>
        <w:t>1220</w:t>
      </w:r>
    </w:p>
    <w:p w:rsidR="00102298" w:rsidRPr="00102298" w:rsidRDefault="00102298" w:rsidP="00102298">
      <w:pPr>
        <w:tabs>
          <w:tab w:val="left" w:pos="1620"/>
        </w:tabs>
        <w:spacing w:line="180" w:lineRule="exact"/>
        <w:jc w:val="both"/>
        <w:rPr>
          <w:rFonts w:ascii="Arial" w:hAnsi="Arial" w:cs="Arial"/>
          <w:color w:val="auto"/>
          <w:sz w:val="18"/>
          <w:szCs w:val="18"/>
        </w:rPr>
      </w:pPr>
    </w:p>
    <w:p w:rsidR="00102298" w:rsidRPr="00102298" w:rsidRDefault="00102298" w:rsidP="00102298">
      <w:pPr>
        <w:tabs>
          <w:tab w:val="left" w:pos="1620"/>
        </w:tabs>
        <w:spacing w:line="180" w:lineRule="exact"/>
        <w:ind w:firstLine="567"/>
        <w:jc w:val="both"/>
        <w:rPr>
          <w:rFonts w:ascii="Arial" w:hAnsi="Arial" w:cs="Arial"/>
          <w:color w:val="auto"/>
          <w:sz w:val="18"/>
          <w:szCs w:val="18"/>
        </w:rPr>
      </w:pPr>
      <w:r w:rsidRPr="00102298">
        <w:rPr>
          <w:rFonts w:ascii="Arial" w:hAnsi="Arial" w:cs="Arial"/>
          <w:color w:val="auto"/>
          <w:sz w:val="18"/>
          <w:szCs w:val="18"/>
        </w:rPr>
        <w:t>Об утверждении Программы (плана)  профилактики рисков причинения вреда (ущерба) охраняемым законом ценностям по муниципальному земельному контролю на территории Благодарненского городского округа Ставропольского края</w:t>
      </w:r>
    </w:p>
    <w:p w:rsidR="00102298" w:rsidRPr="00102298" w:rsidRDefault="00102298" w:rsidP="00102298">
      <w:pPr>
        <w:tabs>
          <w:tab w:val="left" w:pos="1620"/>
        </w:tabs>
        <w:spacing w:line="180" w:lineRule="exact"/>
        <w:ind w:firstLine="567"/>
        <w:jc w:val="both"/>
        <w:rPr>
          <w:rFonts w:ascii="Arial" w:hAnsi="Arial" w:cs="Arial"/>
          <w:color w:val="auto"/>
          <w:sz w:val="18"/>
          <w:szCs w:val="18"/>
        </w:rPr>
      </w:pPr>
    </w:p>
    <w:p w:rsidR="00102298" w:rsidRPr="00102298" w:rsidRDefault="00102298" w:rsidP="00102298">
      <w:pPr>
        <w:tabs>
          <w:tab w:val="left" w:pos="1620"/>
        </w:tabs>
        <w:spacing w:line="180" w:lineRule="exact"/>
        <w:ind w:firstLine="567"/>
        <w:jc w:val="both"/>
        <w:rPr>
          <w:rFonts w:ascii="Arial" w:hAnsi="Arial" w:cs="Arial"/>
          <w:color w:val="auto"/>
          <w:sz w:val="18"/>
          <w:szCs w:val="18"/>
        </w:rPr>
      </w:pPr>
      <w:proofErr w:type="gramStart"/>
      <w:r w:rsidRPr="00102298">
        <w:rPr>
          <w:rFonts w:ascii="Arial" w:hAnsi="Arial" w:cs="Arial"/>
          <w:color w:val="auto"/>
          <w:sz w:val="18"/>
          <w:szCs w:val="18"/>
        </w:rPr>
        <w:t xml:space="preserve">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Положением о муниципальном земельном контроле на территории Благодарненского городского округа Ставропольского края, </w:t>
      </w:r>
      <w:r w:rsidRPr="00102298">
        <w:rPr>
          <w:rFonts w:ascii="Arial" w:hAnsi="Arial" w:cs="Arial"/>
          <w:color w:val="auto"/>
          <w:sz w:val="18"/>
          <w:szCs w:val="18"/>
        </w:rPr>
        <w:lastRenderedPageBreak/>
        <w:t>утвержденным решением Совета депутатов Благодарненского городского округа Ставропольского</w:t>
      </w:r>
      <w:proofErr w:type="gramEnd"/>
      <w:r w:rsidRPr="00102298">
        <w:rPr>
          <w:rFonts w:ascii="Arial" w:hAnsi="Arial" w:cs="Arial"/>
          <w:color w:val="auto"/>
          <w:sz w:val="18"/>
          <w:szCs w:val="18"/>
        </w:rPr>
        <w:t xml:space="preserve"> края от 29 сентября 2021 года № 442, администрация Благодарненского городского округа Ставропольского края</w:t>
      </w:r>
    </w:p>
    <w:p w:rsidR="00102298" w:rsidRPr="00102298" w:rsidRDefault="00102298" w:rsidP="00102298">
      <w:pPr>
        <w:tabs>
          <w:tab w:val="left" w:pos="1620"/>
        </w:tabs>
        <w:spacing w:line="180" w:lineRule="exact"/>
        <w:ind w:firstLine="567"/>
        <w:jc w:val="both"/>
        <w:rPr>
          <w:rFonts w:ascii="Arial" w:hAnsi="Arial" w:cs="Arial"/>
          <w:color w:val="auto"/>
          <w:sz w:val="18"/>
          <w:szCs w:val="18"/>
        </w:rPr>
      </w:pPr>
    </w:p>
    <w:p w:rsidR="00102298" w:rsidRPr="00102298" w:rsidRDefault="00102298" w:rsidP="00102298">
      <w:pPr>
        <w:tabs>
          <w:tab w:val="left" w:pos="1620"/>
        </w:tabs>
        <w:spacing w:line="180" w:lineRule="exact"/>
        <w:ind w:firstLine="567"/>
        <w:jc w:val="both"/>
        <w:rPr>
          <w:rFonts w:ascii="Arial" w:hAnsi="Arial" w:cs="Arial"/>
          <w:color w:val="auto"/>
          <w:sz w:val="18"/>
          <w:szCs w:val="18"/>
        </w:rPr>
      </w:pPr>
      <w:r w:rsidRPr="00102298">
        <w:rPr>
          <w:rFonts w:ascii="Arial" w:hAnsi="Arial" w:cs="Arial"/>
          <w:color w:val="auto"/>
          <w:sz w:val="18"/>
          <w:szCs w:val="18"/>
        </w:rPr>
        <w:t>ПОСТАНОВЛЯЕТ:</w:t>
      </w:r>
    </w:p>
    <w:p w:rsidR="00102298" w:rsidRPr="00102298" w:rsidRDefault="00102298" w:rsidP="00102298">
      <w:pPr>
        <w:tabs>
          <w:tab w:val="left" w:pos="1620"/>
        </w:tabs>
        <w:spacing w:line="180" w:lineRule="exact"/>
        <w:ind w:firstLine="567"/>
        <w:jc w:val="both"/>
        <w:rPr>
          <w:rFonts w:ascii="Arial" w:hAnsi="Arial" w:cs="Arial"/>
          <w:color w:val="auto"/>
          <w:sz w:val="18"/>
          <w:szCs w:val="18"/>
        </w:rPr>
      </w:pPr>
    </w:p>
    <w:p w:rsidR="00102298" w:rsidRPr="00102298" w:rsidRDefault="00102298" w:rsidP="00102298">
      <w:pPr>
        <w:tabs>
          <w:tab w:val="left" w:pos="1620"/>
        </w:tabs>
        <w:spacing w:line="180" w:lineRule="exact"/>
        <w:ind w:firstLine="567"/>
        <w:jc w:val="both"/>
        <w:rPr>
          <w:rFonts w:ascii="Arial" w:hAnsi="Arial" w:cs="Arial"/>
          <w:color w:val="auto"/>
          <w:sz w:val="18"/>
          <w:szCs w:val="18"/>
        </w:rPr>
      </w:pPr>
      <w:r w:rsidRPr="00102298">
        <w:rPr>
          <w:rFonts w:ascii="Arial" w:hAnsi="Arial" w:cs="Arial"/>
          <w:color w:val="auto"/>
          <w:sz w:val="18"/>
          <w:szCs w:val="18"/>
        </w:rPr>
        <w:t>1. Утвердить прилагаемую Программу (план)  профилактики рисков причинения вреда (ущерба) охраняемым законом ценностям по муниципальному земельному контролю на территории Благодарненского городского округа Ставропольского края.</w:t>
      </w:r>
    </w:p>
    <w:p w:rsidR="00102298" w:rsidRPr="00102298" w:rsidRDefault="00102298" w:rsidP="00102298">
      <w:pPr>
        <w:tabs>
          <w:tab w:val="left" w:pos="1620"/>
        </w:tabs>
        <w:spacing w:line="180" w:lineRule="exact"/>
        <w:ind w:firstLine="567"/>
        <w:jc w:val="both"/>
        <w:rPr>
          <w:rFonts w:ascii="Arial" w:hAnsi="Arial" w:cs="Arial"/>
          <w:color w:val="auto"/>
          <w:sz w:val="18"/>
          <w:szCs w:val="18"/>
        </w:rPr>
      </w:pPr>
    </w:p>
    <w:p w:rsidR="00102298" w:rsidRPr="00102298" w:rsidRDefault="00102298" w:rsidP="00102298">
      <w:pPr>
        <w:tabs>
          <w:tab w:val="left" w:pos="1620"/>
        </w:tabs>
        <w:spacing w:line="180" w:lineRule="exact"/>
        <w:ind w:firstLine="567"/>
        <w:jc w:val="both"/>
        <w:rPr>
          <w:rFonts w:ascii="Arial" w:hAnsi="Arial" w:cs="Arial"/>
          <w:color w:val="auto"/>
          <w:sz w:val="18"/>
          <w:szCs w:val="18"/>
        </w:rPr>
      </w:pPr>
      <w:r w:rsidRPr="00102298">
        <w:rPr>
          <w:rFonts w:ascii="Arial" w:hAnsi="Arial" w:cs="Arial"/>
          <w:color w:val="auto"/>
          <w:sz w:val="18"/>
          <w:szCs w:val="18"/>
        </w:rPr>
        <w:t xml:space="preserve">2. </w:t>
      </w:r>
      <w:proofErr w:type="gramStart"/>
      <w:r w:rsidRPr="00102298">
        <w:rPr>
          <w:rFonts w:ascii="Arial" w:hAnsi="Arial" w:cs="Arial"/>
          <w:color w:val="auto"/>
          <w:sz w:val="18"/>
          <w:szCs w:val="18"/>
        </w:rPr>
        <w:t>Контроль за</w:t>
      </w:r>
      <w:proofErr w:type="gramEnd"/>
      <w:r w:rsidRPr="00102298">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102298" w:rsidRPr="00102298" w:rsidRDefault="00102298" w:rsidP="00102298">
      <w:pPr>
        <w:tabs>
          <w:tab w:val="left" w:pos="1620"/>
        </w:tabs>
        <w:spacing w:line="180" w:lineRule="exact"/>
        <w:ind w:firstLine="567"/>
        <w:jc w:val="both"/>
        <w:rPr>
          <w:rFonts w:ascii="Arial" w:hAnsi="Arial" w:cs="Arial"/>
          <w:color w:val="auto"/>
          <w:sz w:val="18"/>
          <w:szCs w:val="18"/>
        </w:rPr>
      </w:pPr>
    </w:p>
    <w:p w:rsidR="00102298" w:rsidRPr="00102298" w:rsidRDefault="00102298" w:rsidP="00102298">
      <w:pPr>
        <w:tabs>
          <w:tab w:val="left" w:pos="1620"/>
        </w:tabs>
        <w:spacing w:line="180" w:lineRule="exact"/>
        <w:ind w:firstLine="567"/>
        <w:jc w:val="both"/>
        <w:rPr>
          <w:rFonts w:ascii="Arial" w:hAnsi="Arial" w:cs="Arial"/>
          <w:color w:val="auto"/>
          <w:sz w:val="18"/>
          <w:szCs w:val="18"/>
        </w:rPr>
      </w:pPr>
      <w:r w:rsidRPr="00102298">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102298" w:rsidRDefault="00102298" w:rsidP="00102298">
      <w:pPr>
        <w:tabs>
          <w:tab w:val="left" w:pos="1620"/>
        </w:tabs>
        <w:spacing w:line="180" w:lineRule="exact"/>
        <w:jc w:val="both"/>
        <w:rPr>
          <w:rFonts w:ascii="Arial" w:hAnsi="Arial" w:cs="Arial"/>
          <w:color w:val="auto"/>
          <w:sz w:val="18"/>
          <w:szCs w:val="18"/>
        </w:rPr>
      </w:pPr>
    </w:p>
    <w:p w:rsidR="00102298" w:rsidRDefault="00102298" w:rsidP="00102298">
      <w:pPr>
        <w:tabs>
          <w:tab w:val="left" w:pos="1620"/>
        </w:tabs>
        <w:spacing w:line="180" w:lineRule="exact"/>
        <w:jc w:val="both"/>
        <w:rPr>
          <w:rFonts w:ascii="Arial" w:hAnsi="Arial" w:cs="Arial"/>
          <w:color w:val="auto"/>
          <w:sz w:val="18"/>
          <w:szCs w:val="18"/>
        </w:rPr>
      </w:pPr>
    </w:p>
    <w:p w:rsidR="00102298" w:rsidRPr="00102298" w:rsidRDefault="00102298" w:rsidP="00102298">
      <w:pPr>
        <w:tabs>
          <w:tab w:val="left" w:pos="1620"/>
        </w:tabs>
        <w:spacing w:line="180" w:lineRule="exact"/>
        <w:jc w:val="both"/>
        <w:rPr>
          <w:rFonts w:ascii="Arial" w:hAnsi="Arial" w:cs="Arial"/>
          <w:color w:val="auto"/>
          <w:sz w:val="18"/>
          <w:szCs w:val="18"/>
        </w:rPr>
      </w:pPr>
    </w:p>
    <w:p w:rsidR="00102298" w:rsidRPr="00102298" w:rsidRDefault="00102298" w:rsidP="00102298">
      <w:pPr>
        <w:tabs>
          <w:tab w:val="left" w:pos="1620"/>
        </w:tabs>
        <w:spacing w:line="180" w:lineRule="exact"/>
        <w:jc w:val="both"/>
        <w:rPr>
          <w:rFonts w:ascii="Arial" w:hAnsi="Arial" w:cs="Arial"/>
          <w:color w:val="auto"/>
          <w:sz w:val="18"/>
          <w:szCs w:val="18"/>
        </w:rPr>
      </w:pPr>
      <w:proofErr w:type="gramStart"/>
      <w:r w:rsidRPr="00102298">
        <w:rPr>
          <w:rFonts w:ascii="Arial" w:hAnsi="Arial" w:cs="Arial"/>
          <w:color w:val="auto"/>
          <w:sz w:val="18"/>
          <w:szCs w:val="18"/>
        </w:rPr>
        <w:t>Исполняющий</w:t>
      </w:r>
      <w:proofErr w:type="gramEnd"/>
      <w:r w:rsidRPr="00102298">
        <w:rPr>
          <w:rFonts w:ascii="Arial" w:hAnsi="Arial" w:cs="Arial"/>
          <w:color w:val="auto"/>
          <w:sz w:val="18"/>
          <w:szCs w:val="18"/>
        </w:rPr>
        <w:t xml:space="preserve"> обязанности Главы </w:t>
      </w:r>
    </w:p>
    <w:p w:rsidR="00102298" w:rsidRPr="00102298" w:rsidRDefault="00102298" w:rsidP="00102298">
      <w:pPr>
        <w:tabs>
          <w:tab w:val="left" w:pos="1620"/>
        </w:tabs>
        <w:spacing w:line="180" w:lineRule="exact"/>
        <w:jc w:val="both"/>
        <w:rPr>
          <w:rFonts w:ascii="Arial" w:hAnsi="Arial" w:cs="Arial"/>
          <w:color w:val="auto"/>
          <w:sz w:val="18"/>
          <w:szCs w:val="18"/>
        </w:rPr>
      </w:pPr>
      <w:r w:rsidRPr="00102298">
        <w:rPr>
          <w:rFonts w:ascii="Arial" w:hAnsi="Arial" w:cs="Arial"/>
          <w:color w:val="auto"/>
          <w:sz w:val="18"/>
          <w:szCs w:val="18"/>
        </w:rPr>
        <w:t>Благодарненского городского округа</w:t>
      </w:r>
    </w:p>
    <w:p w:rsidR="00102298" w:rsidRPr="00102298" w:rsidRDefault="00102298" w:rsidP="00102298">
      <w:pPr>
        <w:tabs>
          <w:tab w:val="left" w:pos="1620"/>
        </w:tabs>
        <w:spacing w:line="180" w:lineRule="exact"/>
        <w:jc w:val="both"/>
        <w:rPr>
          <w:rFonts w:ascii="Arial" w:hAnsi="Arial" w:cs="Arial"/>
          <w:color w:val="auto"/>
          <w:sz w:val="18"/>
          <w:szCs w:val="18"/>
        </w:rPr>
      </w:pPr>
      <w:r w:rsidRPr="00102298">
        <w:rPr>
          <w:rFonts w:ascii="Arial" w:hAnsi="Arial" w:cs="Arial"/>
          <w:color w:val="auto"/>
          <w:sz w:val="18"/>
          <w:szCs w:val="18"/>
        </w:rPr>
        <w:t>Ставропольского края,</w:t>
      </w:r>
    </w:p>
    <w:p w:rsidR="00102298" w:rsidRPr="00102298" w:rsidRDefault="00102298" w:rsidP="00102298">
      <w:pPr>
        <w:tabs>
          <w:tab w:val="left" w:pos="1620"/>
        </w:tabs>
        <w:spacing w:line="180" w:lineRule="exact"/>
        <w:jc w:val="both"/>
        <w:rPr>
          <w:rFonts w:ascii="Arial" w:hAnsi="Arial" w:cs="Arial"/>
          <w:color w:val="auto"/>
          <w:sz w:val="18"/>
          <w:szCs w:val="18"/>
        </w:rPr>
      </w:pPr>
      <w:r w:rsidRPr="00102298">
        <w:rPr>
          <w:rFonts w:ascii="Arial" w:hAnsi="Arial" w:cs="Arial"/>
          <w:color w:val="auto"/>
          <w:sz w:val="18"/>
          <w:szCs w:val="18"/>
        </w:rPr>
        <w:t xml:space="preserve">первый заместитель главы администрации </w:t>
      </w:r>
    </w:p>
    <w:p w:rsidR="00102298" w:rsidRPr="00102298" w:rsidRDefault="00102298" w:rsidP="00102298">
      <w:pPr>
        <w:tabs>
          <w:tab w:val="left" w:pos="1620"/>
        </w:tabs>
        <w:spacing w:line="180" w:lineRule="exact"/>
        <w:jc w:val="both"/>
        <w:rPr>
          <w:rFonts w:ascii="Arial" w:hAnsi="Arial" w:cs="Arial"/>
          <w:color w:val="auto"/>
          <w:sz w:val="18"/>
          <w:szCs w:val="18"/>
        </w:rPr>
      </w:pPr>
      <w:r w:rsidRPr="00102298">
        <w:rPr>
          <w:rFonts w:ascii="Arial" w:hAnsi="Arial" w:cs="Arial"/>
          <w:color w:val="auto"/>
          <w:sz w:val="18"/>
          <w:szCs w:val="18"/>
        </w:rPr>
        <w:t xml:space="preserve">Благодарненского  городского  округа </w:t>
      </w:r>
    </w:p>
    <w:p w:rsidR="00857713" w:rsidRDefault="00102298" w:rsidP="00102298">
      <w:pPr>
        <w:tabs>
          <w:tab w:val="left" w:pos="1620"/>
        </w:tabs>
        <w:spacing w:line="180" w:lineRule="exact"/>
        <w:jc w:val="both"/>
        <w:rPr>
          <w:rFonts w:ascii="Arial" w:hAnsi="Arial" w:cs="Arial"/>
          <w:sz w:val="18"/>
          <w:szCs w:val="18"/>
        </w:rPr>
      </w:pPr>
      <w:r w:rsidRPr="00102298">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102298">
        <w:rPr>
          <w:rFonts w:ascii="Arial" w:hAnsi="Arial" w:cs="Arial"/>
          <w:color w:val="auto"/>
          <w:sz w:val="18"/>
          <w:szCs w:val="18"/>
        </w:rPr>
        <w:t>Н.Д. Федюнина</w:t>
      </w:r>
    </w:p>
    <w:p w:rsidR="00806B2E" w:rsidRDefault="00806B2E" w:rsidP="00102298">
      <w:pPr>
        <w:tabs>
          <w:tab w:val="left" w:pos="1620"/>
        </w:tabs>
        <w:spacing w:line="180" w:lineRule="exact"/>
        <w:jc w:val="both"/>
        <w:rPr>
          <w:rFonts w:ascii="Arial" w:hAnsi="Arial" w:cs="Arial"/>
          <w:sz w:val="18"/>
          <w:szCs w:val="18"/>
        </w:rPr>
      </w:pPr>
    </w:p>
    <w:p w:rsidR="00102298" w:rsidRDefault="00102298" w:rsidP="00852FC4">
      <w:pPr>
        <w:tabs>
          <w:tab w:val="left" w:pos="1620"/>
        </w:tabs>
        <w:jc w:val="both"/>
        <w:rPr>
          <w:rFonts w:ascii="Arial" w:hAnsi="Arial" w:cs="Arial"/>
          <w:sz w:val="18"/>
          <w:szCs w:val="18"/>
        </w:rPr>
      </w:pPr>
    </w:p>
    <w:p w:rsidR="00102298" w:rsidRDefault="00102298" w:rsidP="00852FC4">
      <w:pPr>
        <w:tabs>
          <w:tab w:val="left" w:pos="1620"/>
        </w:tabs>
        <w:jc w:val="both"/>
        <w:rPr>
          <w:rFonts w:ascii="Arial" w:hAnsi="Arial" w:cs="Arial"/>
          <w:sz w:val="18"/>
          <w:szCs w:val="18"/>
        </w:rPr>
      </w:pPr>
    </w:p>
    <w:p w:rsidR="0065345D" w:rsidRPr="0065345D" w:rsidRDefault="0065345D" w:rsidP="0065345D">
      <w:pPr>
        <w:tabs>
          <w:tab w:val="left" w:pos="1620"/>
        </w:tabs>
        <w:jc w:val="right"/>
        <w:rPr>
          <w:rFonts w:ascii="Arial" w:hAnsi="Arial" w:cs="Arial"/>
          <w:sz w:val="18"/>
          <w:szCs w:val="18"/>
        </w:rPr>
      </w:pPr>
      <w:r w:rsidRPr="0065345D">
        <w:rPr>
          <w:rFonts w:ascii="Arial" w:hAnsi="Arial" w:cs="Arial"/>
          <w:sz w:val="18"/>
          <w:szCs w:val="18"/>
        </w:rPr>
        <w:tab/>
        <w:t>УТВЕРЖДЕНА</w:t>
      </w:r>
    </w:p>
    <w:p w:rsidR="0065345D" w:rsidRPr="0065345D" w:rsidRDefault="0065345D" w:rsidP="0065345D">
      <w:pPr>
        <w:tabs>
          <w:tab w:val="left" w:pos="1620"/>
        </w:tabs>
        <w:jc w:val="right"/>
        <w:rPr>
          <w:rFonts w:ascii="Arial" w:hAnsi="Arial" w:cs="Arial"/>
          <w:sz w:val="18"/>
          <w:szCs w:val="18"/>
        </w:rPr>
      </w:pPr>
      <w:r w:rsidRPr="0065345D">
        <w:rPr>
          <w:rFonts w:ascii="Arial" w:hAnsi="Arial" w:cs="Arial"/>
          <w:sz w:val="18"/>
          <w:szCs w:val="18"/>
        </w:rPr>
        <w:t>постановлением администрации Благодарненского городского округа Ставропольского края</w:t>
      </w:r>
    </w:p>
    <w:p w:rsidR="0065345D" w:rsidRPr="0065345D" w:rsidRDefault="0065345D" w:rsidP="0065345D">
      <w:pPr>
        <w:tabs>
          <w:tab w:val="left" w:pos="1620"/>
        </w:tabs>
        <w:jc w:val="right"/>
        <w:rPr>
          <w:rFonts w:ascii="Arial" w:hAnsi="Arial" w:cs="Arial"/>
          <w:sz w:val="18"/>
          <w:szCs w:val="18"/>
        </w:rPr>
      </w:pPr>
      <w:r w:rsidRPr="0065345D">
        <w:rPr>
          <w:rFonts w:ascii="Arial" w:hAnsi="Arial" w:cs="Arial"/>
          <w:sz w:val="18"/>
          <w:szCs w:val="18"/>
        </w:rPr>
        <w:t>от 10 ноября 2021 года № 1220</w:t>
      </w:r>
    </w:p>
    <w:p w:rsidR="0065345D" w:rsidRPr="0065345D" w:rsidRDefault="0065345D" w:rsidP="0065345D">
      <w:pPr>
        <w:tabs>
          <w:tab w:val="left" w:pos="1620"/>
        </w:tabs>
        <w:jc w:val="both"/>
        <w:rPr>
          <w:rFonts w:ascii="Arial" w:hAnsi="Arial" w:cs="Arial"/>
          <w:sz w:val="18"/>
          <w:szCs w:val="18"/>
        </w:rPr>
      </w:pPr>
    </w:p>
    <w:p w:rsidR="0065345D" w:rsidRPr="0065345D" w:rsidRDefault="0065345D" w:rsidP="0065345D">
      <w:pPr>
        <w:tabs>
          <w:tab w:val="left" w:pos="1620"/>
        </w:tabs>
        <w:jc w:val="center"/>
        <w:rPr>
          <w:rFonts w:ascii="Arial" w:hAnsi="Arial" w:cs="Arial"/>
          <w:sz w:val="18"/>
          <w:szCs w:val="18"/>
        </w:rPr>
      </w:pPr>
      <w:r w:rsidRPr="0065345D">
        <w:rPr>
          <w:rFonts w:ascii="Arial" w:hAnsi="Arial" w:cs="Arial"/>
          <w:sz w:val="18"/>
          <w:szCs w:val="18"/>
        </w:rPr>
        <w:t>ПРОГРАММА (ПЛАН)</w:t>
      </w:r>
    </w:p>
    <w:p w:rsidR="0065345D" w:rsidRPr="0065345D" w:rsidRDefault="0065345D" w:rsidP="0065345D">
      <w:pPr>
        <w:tabs>
          <w:tab w:val="left" w:pos="1620"/>
        </w:tabs>
        <w:jc w:val="both"/>
        <w:rPr>
          <w:rFonts w:ascii="Arial" w:hAnsi="Arial" w:cs="Arial"/>
          <w:sz w:val="18"/>
          <w:szCs w:val="18"/>
        </w:rPr>
      </w:pPr>
      <w:r w:rsidRPr="0065345D">
        <w:rPr>
          <w:rFonts w:ascii="Arial" w:hAnsi="Arial" w:cs="Arial"/>
          <w:sz w:val="18"/>
          <w:szCs w:val="18"/>
        </w:rPr>
        <w:t>профилактики рисков причинения вреда (ущерба) охраняемым законом ценностям по муниципальному земельному контролю  на территории Благодарненского городского округа Ставропольского края</w:t>
      </w:r>
    </w:p>
    <w:p w:rsidR="0065345D" w:rsidRPr="0065345D" w:rsidRDefault="0065345D" w:rsidP="0065345D">
      <w:pPr>
        <w:tabs>
          <w:tab w:val="left" w:pos="1620"/>
        </w:tabs>
        <w:jc w:val="both"/>
        <w:rPr>
          <w:rFonts w:ascii="Arial" w:hAnsi="Arial" w:cs="Arial"/>
          <w:sz w:val="18"/>
          <w:szCs w:val="18"/>
        </w:rPr>
      </w:pPr>
    </w:p>
    <w:p w:rsidR="0065345D" w:rsidRPr="0065345D" w:rsidRDefault="0065345D" w:rsidP="0065345D">
      <w:pPr>
        <w:tabs>
          <w:tab w:val="left" w:pos="1620"/>
        </w:tabs>
        <w:jc w:val="center"/>
        <w:rPr>
          <w:rFonts w:ascii="Arial" w:hAnsi="Arial" w:cs="Arial"/>
          <w:sz w:val="18"/>
          <w:szCs w:val="18"/>
        </w:rPr>
      </w:pPr>
      <w:r w:rsidRPr="0065345D">
        <w:rPr>
          <w:rFonts w:ascii="Arial" w:hAnsi="Arial" w:cs="Arial"/>
          <w:sz w:val="18"/>
          <w:szCs w:val="18"/>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5345D" w:rsidRPr="0065345D" w:rsidRDefault="0065345D" w:rsidP="0065345D">
      <w:pPr>
        <w:tabs>
          <w:tab w:val="left" w:pos="1620"/>
        </w:tabs>
        <w:spacing w:line="180" w:lineRule="exact"/>
        <w:ind w:firstLine="567"/>
        <w:jc w:val="both"/>
        <w:rPr>
          <w:rFonts w:ascii="Arial" w:hAnsi="Arial" w:cs="Arial"/>
          <w:sz w:val="18"/>
          <w:szCs w:val="18"/>
        </w:rPr>
      </w:pPr>
    </w:p>
    <w:p w:rsidR="0065345D" w:rsidRPr="0065345D" w:rsidRDefault="0065345D" w:rsidP="0065345D">
      <w:pPr>
        <w:tabs>
          <w:tab w:val="left" w:pos="1620"/>
        </w:tabs>
        <w:spacing w:line="180" w:lineRule="exact"/>
        <w:ind w:firstLine="567"/>
        <w:jc w:val="both"/>
        <w:rPr>
          <w:rFonts w:ascii="Arial" w:hAnsi="Arial" w:cs="Arial"/>
          <w:sz w:val="18"/>
          <w:szCs w:val="18"/>
        </w:rPr>
      </w:pPr>
      <w:proofErr w:type="gramStart"/>
      <w:r w:rsidRPr="0065345D">
        <w:rPr>
          <w:rFonts w:ascii="Arial" w:hAnsi="Arial" w:cs="Arial"/>
          <w:sz w:val="18"/>
          <w:szCs w:val="18"/>
        </w:rPr>
        <w:t xml:space="preserve">1.Администрация Благодарненского городского округа Ставропольского края (далее – контрольный орган) в лице управления имущественных и </w:t>
      </w:r>
      <w:r w:rsidRPr="0065345D">
        <w:rPr>
          <w:rFonts w:ascii="Arial" w:hAnsi="Arial" w:cs="Arial"/>
          <w:sz w:val="18"/>
          <w:szCs w:val="18"/>
        </w:rPr>
        <w:lastRenderedPageBreak/>
        <w:t>земельных отношений администрации Благодарненского городского округа Ставропольского края в соответствии с Положением о муниципальном земельном контроле на территории Благодарненского городского округа Ставропольского края (далее – Положение), утвержденным решением  Совета депутатов Благодарненского городского округа Ставропольского края  от 29 июня 2021 года № 442, осуществляет муниципальный земельный контроль за:</w:t>
      </w:r>
      <w:proofErr w:type="gramEnd"/>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1.4.  Недопущением ненадлежащего использования земельного участка;</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1.5. Выполнением иных требований законодательства.</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 Объектами муниципального земельного контроля являются земельные участки, расположенные в границах Благодарненского городского округа Ставропольского края (далее – объекты контроля).</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 xml:space="preserve">3. </w:t>
      </w:r>
      <w:proofErr w:type="gramStart"/>
      <w:r w:rsidRPr="0065345D">
        <w:rPr>
          <w:rFonts w:ascii="Arial" w:hAnsi="Arial" w:cs="Arial"/>
          <w:sz w:val="18"/>
          <w:szCs w:val="18"/>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Благодарненского городского округа Ставропольского края  (далее – округ)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roofErr w:type="gramEnd"/>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4. В первом полугодии 2021 года проведено шесть плановых выездных документарных проверок в отношении юридических лиц. Нарушений законодательства в ходе проведения проверок не выявлено.</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В 2020 году плановые выездные документарные проверки юридических лиц и индивидуальных предпринимателей не проводились.</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В первом полугодии 2021 года проведено восемь плановых (рейдовых) осмотров обследований земельных участков. Выявлено четыре нарушения земельного законодательства по статье 7.1 Кодекса Российской Федерации об административных правонарушениях. Привлечено к административной ответственности три лица. Наложено органами государственного земельного надзора административных штрафов на сумму 105 000 рублей.</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В 2020 году проведено 10 плановых  (рейдовых) осмотров обследований. Выявлено шесть нарушений. Выдано четыре предписания об устранении нарушений. К административной ответственности привлечены два лица. Наложено органами государственного земельного надзора административных штрафов на сумму 15 000 рублей.</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Основным видом нарушений, выявляемых должностными лицами, является самовольное занятие земель лицами, не имеющими оформленных прав на землю.  На втором месте – прочие нарушения земельного законодательства, выявленных в нарушении обязательных требований статей 25, 26 и 42 Земельного кодекса Российской Федерации.</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 xml:space="preserve">5. Основными проблемами, которые по своей сути являются причинами большей части нарушений требований земельного законодательства Российской </w:t>
      </w:r>
      <w:r w:rsidRPr="0065345D">
        <w:rPr>
          <w:rFonts w:ascii="Arial" w:hAnsi="Arial" w:cs="Arial"/>
          <w:sz w:val="18"/>
          <w:szCs w:val="18"/>
        </w:rPr>
        <w:lastRenderedPageBreak/>
        <w:t>Федерации, выявляемых контрольным  органом, являются:</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5.1.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 xml:space="preserve">5.2. Сознательное бездействие правообладателей земельных участков. </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 xml:space="preserve">Выявить таких правообладателей и провести с ними профилактические мероприятия, как правило, </w:t>
      </w:r>
      <w:proofErr w:type="gramStart"/>
      <w:r w:rsidRPr="0065345D">
        <w:rPr>
          <w:rFonts w:ascii="Arial" w:hAnsi="Arial" w:cs="Arial"/>
          <w:sz w:val="18"/>
          <w:szCs w:val="18"/>
        </w:rPr>
        <w:t>возможно</w:t>
      </w:r>
      <w:proofErr w:type="gramEnd"/>
      <w:r w:rsidRPr="0065345D">
        <w:rPr>
          <w:rFonts w:ascii="Arial" w:hAnsi="Arial" w:cs="Arial"/>
          <w:sz w:val="18"/>
          <w:szCs w:val="18"/>
        </w:rPr>
        <w:t xml:space="preserve"> только при проведении контрольных мероприятий, а в таких случаях земельный участок чаще всего уже находится в состоянии, не пригодном для сельскохозяйственного использования.</w:t>
      </w:r>
    </w:p>
    <w:p w:rsidR="0065345D" w:rsidRPr="0065345D" w:rsidRDefault="0065345D" w:rsidP="0065345D">
      <w:pPr>
        <w:tabs>
          <w:tab w:val="left" w:pos="1620"/>
        </w:tabs>
        <w:spacing w:line="180" w:lineRule="exact"/>
        <w:ind w:firstLine="567"/>
        <w:jc w:val="both"/>
        <w:rPr>
          <w:rFonts w:ascii="Arial" w:hAnsi="Arial" w:cs="Arial"/>
          <w:sz w:val="18"/>
          <w:szCs w:val="18"/>
        </w:rPr>
      </w:pPr>
      <w:proofErr w:type="gramStart"/>
      <w:r w:rsidRPr="0065345D">
        <w:rPr>
          <w:rFonts w:ascii="Arial" w:hAnsi="Arial" w:cs="Arial"/>
          <w:sz w:val="18"/>
          <w:szCs w:val="18"/>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w:t>
      </w:r>
      <w:proofErr w:type="gramEnd"/>
      <w:r w:rsidRPr="0065345D">
        <w:rPr>
          <w:rFonts w:ascii="Arial" w:hAnsi="Arial" w:cs="Arial"/>
          <w:sz w:val="18"/>
          <w:szCs w:val="18"/>
        </w:rPr>
        <w:t xml:space="preserve">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w:t>
      </w:r>
    </w:p>
    <w:p w:rsidR="0065345D" w:rsidRPr="0065345D" w:rsidRDefault="0065345D" w:rsidP="0065345D">
      <w:pPr>
        <w:tabs>
          <w:tab w:val="left" w:pos="1620"/>
        </w:tabs>
        <w:spacing w:line="180" w:lineRule="exact"/>
        <w:ind w:firstLine="567"/>
        <w:jc w:val="both"/>
        <w:rPr>
          <w:rFonts w:ascii="Arial" w:hAnsi="Arial" w:cs="Arial"/>
          <w:sz w:val="18"/>
          <w:szCs w:val="18"/>
        </w:rPr>
      </w:pPr>
    </w:p>
    <w:p w:rsidR="0065345D" w:rsidRPr="0065345D" w:rsidRDefault="0065345D" w:rsidP="0065345D">
      <w:pPr>
        <w:tabs>
          <w:tab w:val="left" w:pos="1620"/>
        </w:tabs>
        <w:spacing w:line="180" w:lineRule="exact"/>
        <w:ind w:firstLine="567"/>
        <w:jc w:val="center"/>
        <w:rPr>
          <w:rFonts w:ascii="Arial" w:hAnsi="Arial" w:cs="Arial"/>
          <w:sz w:val="18"/>
          <w:szCs w:val="18"/>
        </w:rPr>
      </w:pPr>
      <w:r w:rsidRPr="0065345D">
        <w:rPr>
          <w:rFonts w:ascii="Arial" w:hAnsi="Arial" w:cs="Arial"/>
          <w:sz w:val="18"/>
          <w:szCs w:val="18"/>
        </w:rPr>
        <w:t xml:space="preserve">Раздел 2. Цели и задачи </w:t>
      </w:r>
      <w:proofErr w:type="gramStart"/>
      <w:r w:rsidRPr="0065345D">
        <w:rPr>
          <w:rFonts w:ascii="Arial" w:hAnsi="Arial" w:cs="Arial"/>
          <w:sz w:val="18"/>
          <w:szCs w:val="18"/>
        </w:rPr>
        <w:t>реализации программы профилактики рисков причинения вреда</w:t>
      </w:r>
      <w:proofErr w:type="gramEnd"/>
    </w:p>
    <w:p w:rsidR="0065345D" w:rsidRPr="0065345D" w:rsidRDefault="0065345D" w:rsidP="0065345D">
      <w:pPr>
        <w:tabs>
          <w:tab w:val="left" w:pos="1620"/>
        </w:tabs>
        <w:spacing w:line="180" w:lineRule="exact"/>
        <w:ind w:firstLine="567"/>
        <w:jc w:val="both"/>
        <w:rPr>
          <w:rFonts w:ascii="Arial" w:hAnsi="Arial" w:cs="Arial"/>
          <w:sz w:val="18"/>
          <w:szCs w:val="18"/>
        </w:rPr>
      </w:pP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 Цели разработки Программы и проведение профилактической работы:</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1.1.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1.2. Повышение прозрачности системы муниципального контроля;</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1.4.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1.5. Мотивация подконтрольных субъектов к добросовестному поведению.</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 Проведение профилактических мероприятий Программы позволяет решить следующие задачи:</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2.1.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 xml:space="preserve">2.2. Устранение причин, факторов и условий, способствующих возможному причинению вреда </w:t>
      </w:r>
      <w:r w:rsidRPr="0065345D">
        <w:rPr>
          <w:rFonts w:ascii="Arial" w:hAnsi="Arial" w:cs="Arial"/>
          <w:sz w:val="18"/>
          <w:szCs w:val="18"/>
        </w:rPr>
        <w:lastRenderedPageBreak/>
        <w:t>(ущерба) охраняемым законом ценностям и нарушению обязательных требований;</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2.3.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2.4. Определение перечня видов и сбор статистических данных, необходимых для организации профилактической работы;</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2.5. повышение квалификации кадрового состава контрольно-надзорного органа;</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2.6. Снижение уровня административной нагрузки на организации и граждан, осуществляющих предпринимательскую деятельность;</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2.8. Другие задачи в зависимости от выявленных проблем в регулируемой сфере и текущего состояния профилактической работы.</w:t>
      </w: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3. Сроки реализации Программы приведены в перечне основных профилактических мероприятий на 2022 год.</w:t>
      </w:r>
    </w:p>
    <w:p w:rsidR="0065345D" w:rsidRPr="0065345D" w:rsidRDefault="0065345D" w:rsidP="0065345D">
      <w:pPr>
        <w:tabs>
          <w:tab w:val="left" w:pos="1620"/>
        </w:tabs>
        <w:spacing w:line="180" w:lineRule="exact"/>
        <w:ind w:firstLine="567"/>
        <w:jc w:val="both"/>
        <w:rPr>
          <w:rFonts w:ascii="Arial" w:hAnsi="Arial" w:cs="Arial"/>
          <w:sz w:val="18"/>
          <w:szCs w:val="18"/>
        </w:rPr>
      </w:pPr>
    </w:p>
    <w:p w:rsidR="0065345D" w:rsidRPr="0065345D" w:rsidRDefault="0065345D" w:rsidP="0065345D">
      <w:pPr>
        <w:tabs>
          <w:tab w:val="left" w:pos="1620"/>
        </w:tabs>
        <w:spacing w:line="180" w:lineRule="exact"/>
        <w:ind w:firstLine="567"/>
        <w:jc w:val="center"/>
        <w:rPr>
          <w:rFonts w:ascii="Arial" w:hAnsi="Arial" w:cs="Arial"/>
          <w:sz w:val="18"/>
          <w:szCs w:val="18"/>
        </w:rPr>
      </w:pPr>
      <w:r w:rsidRPr="0065345D">
        <w:rPr>
          <w:rFonts w:ascii="Arial" w:hAnsi="Arial" w:cs="Arial"/>
          <w:sz w:val="18"/>
          <w:szCs w:val="18"/>
        </w:rPr>
        <w:t>Раздел 3. Перечень профилактических мероприятий, сроки (периодичность) их проведения</w:t>
      </w:r>
    </w:p>
    <w:p w:rsidR="0065345D" w:rsidRPr="0065345D" w:rsidRDefault="0065345D" w:rsidP="0065345D">
      <w:pPr>
        <w:tabs>
          <w:tab w:val="left" w:pos="1620"/>
        </w:tabs>
        <w:spacing w:line="180" w:lineRule="exact"/>
        <w:ind w:firstLine="567"/>
        <w:jc w:val="both"/>
        <w:rPr>
          <w:rFonts w:ascii="Arial" w:hAnsi="Arial" w:cs="Arial"/>
          <w:sz w:val="18"/>
          <w:szCs w:val="18"/>
        </w:rPr>
      </w:pPr>
    </w:p>
    <w:p w:rsidR="0065345D" w:rsidRPr="0065345D"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102298" w:rsidRDefault="0065345D" w:rsidP="0065345D">
      <w:pPr>
        <w:tabs>
          <w:tab w:val="left" w:pos="1620"/>
        </w:tabs>
        <w:spacing w:line="180" w:lineRule="exact"/>
        <w:ind w:firstLine="567"/>
        <w:jc w:val="both"/>
        <w:rPr>
          <w:rFonts w:ascii="Arial" w:hAnsi="Arial" w:cs="Arial"/>
          <w:sz w:val="18"/>
          <w:szCs w:val="18"/>
        </w:rPr>
      </w:pPr>
      <w:r w:rsidRPr="0065345D">
        <w:rPr>
          <w:rFonts w:ascii="Arial" w:hAnsi="Arial" w:cs="Arial"/>
          <w:sz w:val="18"/>
          <w:szCs w:val="18"/>
        </w:rPr>
        <w:t>Перечень основных профилактических мероприятий Программы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522"/>
        <w:gridCol w:w="1276"/>
        <w:gridCol w:w="1559"/>
      </w:tblGrid>
      <w:tr w:rsidR="0065345D" w:rsidRPr="0065345D" w:rsidTr="0065345D">
        <w:tc>
          <w:tcPr>
            <w:tcW w:w="42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roofErr w:type="gramStart"/>
            <w:r w:rsidRPr="0065345D">
              <w:rPr>
                <w:rFonts w:ascii="Arial" w:hAnsi="Arial" w:cs="Arial"/>
                <w:sz w:val="16"/>
                <w:szCs w:val="16"/>
              </w:rPr>
              <w:t>п</w:t>
            </w:r>
            <w:proofErr w:type="gramEnd"/>
            <w:r w:rsidRPr="0065345D">
              <w:rPr>
                <w:rFonts w:ascii="Arial" w:hAnsi="Arial" w:cs="Arial"/>
                <w:sz w:val="16"/>
                <w:szCs w:val="16"/>
              </w:rPr>
              <w:t>/п</w:t>
            </w:r>
          </w:p>
        </w:tc>
        <w:tc>
          <w:tcPr>
            <w:tcW w:w="1522"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Профилактические мероприятия</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
        </w:tc>
        <w:tc>
          <w:tcPr>
            <w:tcW w:w="1276"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периодичность проведения</w:t>
            </w:r>
          </w:p>
        </w:tc>
        <w:tc>
          <w:tcPr>
            <w:tcW w:w="155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структурное подразделение, ответственное за реализацию</w:t>
            </w:r>
          </w:p>
        </w:tc>
      </w:tr>
      <w:tr w:rsidR="0065345D" w:rsidRPr="0065345D" w:rsidTr="0065345D">
        <w:tc>
          <w:tcPr>
            <w:tcW w:w="429" w:type="dxa"/>
            <w:vMerge w:val="restart"/>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1.</w:t>
            </w:r>
          </w:p>
        </w:tc>
        <w:tc>
          <w:tcPr>
            <w:tcW w:w="1522" w:type="dxa"/>
            <w:tcBorders>
              <w:bottom w:val="nil"/>
            </w:tcBorders>
            <w:shd w:val="clear" w:color="auto" w:fill="auto"/>
          </w:tcPr>
          <w:p w:rsidR="0065345D" w:rsidRPr="0065345D" w:rsidRDefault="0065345D" w:rsidP="0065345D">
            <w:pPr>
              <w:widowControl w:val="0"/>
              <w:suppressAutoHyphens/>
              <w:autoSpaceDE w:val="0"/>
              <w:autoSpaceDN w:val="0"/>
              <w:spacing w:line="180" w:lineRule="exact"/>
              <w:jc w:val="both"/>
              <w:rPr>
                <w:rFonts w:ascii="Arial" w:hAnsi="Arial" w:cs="Arial"/>
                <w:sz w:val="16"/>
                <w:szCs w:val="16"/>
              </w:rPr>
            </w:pPr>
            <w:r w:rsidRPr="0065345D">
              <w:rPr>
                <w:rFonts w:ascii="Arial" w:hAnsi="Arial" w:cs="Arial"/>
                <w:sz w:val="16"/>
                <w:szCs w:val="16"/>
              </w:rPr>
              <w:t>Размещение на официальном сайте администрации Благодарненского городского округа Ставропольского края следующей актуальной информации:</w:t>
            </w:r>
          </w:p>
        </w:tc>
        <w:tc>
          <w:tcPr>
            <w:tcW w:w="1276" w:type="dxa"/>
            <w:tcBorders>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
        </w:tc>
        <w:tc>
          <w:tcPr>
            <w:tcW w:w="1559" w:type="dxa"/>
            <w:tcBorders>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vMerge/>
            <w:tcBorders>
              <w:right w:val="single" w:sz="4" w:space="0" w:color="auto"/>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
        </w:tc>
        <w:tc>
          <w:tcPr>
            <w:tcW w:w="1522" w:type="dxa"/>
            <w:tcBorders>
              <w:top w:val="nil"/>
              <w:left w:val="single" w:sz="4" w:space="0" w:color="auto"/>
              <w:bottom w:val="nil"/>
              <w:right w:val="single" w:sz="4" w:space="0" w:color="auto"/>
            </w:tcBorders>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тексты нормативных правовых актов, регулирующих осуществление муниципального земельного контроля</w:t>
            </w:r>
          </w:p>
        </w:tc>
        <w:tc>
          <w:tcPr>
            <w:tcW w:w="1276" w:type="dxa"/>
            <w:tcBorders>
              <w:top w:val="nil"/>
              <w:left w:val="single" w:sz="4" w:space="0" w:color="auto"/>
              <w:bottom w:val="nil"/>
              <w:right w:val="single" w:sz="4" w:space="0" w:color="auto"/>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поддерживать в актуальном состоянии</w:t>
            </w:r>
          </w:p>
        </w:tc>
        <w:tc>
          <w:tcPr>
            <w:tcW w:w="1559" w:type="dxa"/>
            <w:tcBorders>
              <w:top w:val="nil"/>
              <w:left w:val="single" w:sz="4" w:space="0" w:color="auto"/>
              <w:bottom w:val="nil"/>
              <w:right w:val="single" w:sz="4" w:space="0" w:color="auto"/>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FF6600"/>
                <w:sz w:val="16"/>
                <w:szCs w:val="16"/>
              </w:rPr>
            </w:pPr>
          </w:p>
        </w:tc>
      </w:tr>
      <w:tr w:rsidR="0065345D" w:rsidRPr="0065345D" w:rsidTr="0065345D">
        <w:tc>
          <w:tcPr>
            <w:tcW w:w="429" w:type="dxa"/>
            <w:vMerge/>
            <w:shd w:val="clear" w:color="auto" w:fill="auto"/>
          </w:tcPr>
          <w:p w:rsidR="0065345D" w:rsidRPr="0065345D" w:rsidRDefault="0065345D" w:rsidP="0065345D">
            <w:pPr>
              <w:suppressAutoHyphens/>
              <w:spacing w:line="180" w:lineRule="exact"/>
              <w:rPr>
                <w:rFonts w:ascii="Arial" w:hAnsi="Arial" w:cs="Arial"/>
                <w:sz w:val="16"/>
                <w:szCs w:val="16"/>
                <w:lang w:eastAsia="ar-SA"/>
              </w:rPr>
            </w:pPr>
          </w:p>
        </w:tc>
        <w:tc>
          <w:tcPr>
            <w:tcW w:w="1522" w:type="dxa"/>
            <w:tcBorders>
              <w:top w:val="nil"/>
            </w:tcBorders>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p>
        </w:tc>
        <w:tc>
          <w:tcPr>
            <w:tcW w:w="1276" w:type="dxa"/>
            <w:tcBorders>
              <w:top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color w:val="auto"/>
                <w:sz w:val="16"/>
                <w:szCs w:val="16"/>
              </w:rPr>
              <w:t>по мере необходимости</w:t>
            </w:r>
          </w:p>
        </w:tc>
        <w:tc>
          <w:tcPr>
            <w:tcW w:w="1559" w:type="dxa"/>
            <w:tcBorders>
              <w:top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tcBorders>
              <w:bottom w:val="nil"/>
            </w:tcBorders>
            <w:shd w:val="clear" w:color="auto" w:fill="auto"/>
          </w:tcPr>
          <w:p w:rsidR="0065345D" w:rsidRPr="0065345D" w:rsidRDefault="0065345D" w:rsidP="0065345D">
            <w:pPr>
              <w:suppressAutoHyphens/>
              <w:spacing w:line="180" w:lineRule="exact"/>
              <w:rPr>
                <w:rFonts w:ascii="Arial" w:hAnsi="Arial" w:cs="Arial"/>
                <w:sz w:val="16"/>
                <w:szCs w:val="16"/>
                <w:lang w:eastAsia="ar-SA"/>
              </w:rPr>
            </w:pPr>
          </w:p>
        </w:tc>
        <w:tc>
          <w:tcPr>
            <w:tcW w:w="1522" w:type="dxa"/>
            <w:tcBorders>
              <w:bottom w:val="nil"/>
            </w:tcBorders>
            <w:shd w:val="clear" w:color="auto" w:fill="auto"/>
          </w:tcPr>
          <w:p w:rsidR="0065345D" w:rsidRPr="0065345D" w:rsidRDefault="00075AD4" w:rsidP="0065345D">
            <w:pPr>
              <w:widowControl w:val="0"/>
              <w:suppressAutoHyphens/>
              <w:autoSpaceDE w:val="0"/>
              <w:autoSpaceDN w:val="0"/>
              <w:spacing w:line="180" w:lineRule="exact"/>
              <w:ind w:firstLine="115"/>
              <w:jc w:val="both"/>
              <w:rPr>
                <w:rFonts w:ascii="Arial" w:hAnsi="Arial" w:cs="Arial"/>
                <w:sz w:val="16"/>
                <w:szCs w:val="16"/>
              </w:rPr>
            </w:pPr>
            <w:hyperlink r:id="rId15" w:history="1">
              <w:r w:rsidR="0065345D" w:rsidRPr="0065345D">
                <w:rPr>
                  <w:rFonts w:ascii="Arial" w:hAnsi="Arial" w:cs="Arial"/>
                  <w:sz w:val="16"/>
                  <w:szCs w:val="16"/>
                </w:rPr>
                <w:t>перечень</w:t>
              </w:r>
            </w:hyperlink>
            <w:r w:rsidR="0065345D" w:rsidRPr="0065345D">
              <w:rPr>
                <w:rFonts w:ascii="Arial" w:hAnsi="Arial" w:cs="Arial"/>
                <w:sz w:val="16"/>
                <w:szCs w:val="16"/>
              </w:rPr>
              <w:t xml:space="preserve"> нормативных правовых актов с указанием структурных единиц этих актов, </w:t>
            </w:r>
            <w:r w:rsidR="0065345D" w:rsidRPr="0065345D">
              <w:rPr>
                <w:rFonts w:ascii="Arial" w:hAnsi="Arial" w:cs="Arial"/>
                <w:sz w:val="16"/>
                <w:szCs w:val="16"/>
              </w:rPr>
              <w:lastRenderedPageBreak/>
              <w:t>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276" w:type="dxa"/>
            <w:tcBorders>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поддерживать в актуальном состоянии</w:t>
            </w:r>
          </w:p>
        </w:tc>
        <w:tc>
          <w:tcPr>
            <w:tcW w:w="1559" w:type="dxa"/>
            <w:tcBorders>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tcBorders>
              <w:top w:val="nil"/>
              <w:bottom w:val="nil"/>
            </w:tcBorders>
            <w:shd w:val="clear" w:color="auto" w:fill="auto"/>
          </w:tcPr>
          <w:p w:rsidR="0065345D" w:rsidRPr="0065345D" w:rsidRDefault="0065345D" w:rsidP="0065345D">
            <w:pPr>
              <w:suppressAutoHyphens/>
              <w:spacing w:line="180" w:lineRule="exact"/>
              <w:rPr>
                <w:rFonts w:ascii="Arial" w:hAnsi="Arial" w:cs="Arial"/>
                <w:sz w:val="16"/>
                <w:szCs w:val="16"/>
                <w:lang w:eastAsia="ar-SA"/>
              </w:rPr>
            </w:pPr>
          </w:p>
        </w:tc>
        <w:tc>
          <w:tcPr>
            <w:tcW w:w="1522" w:type="dxa"/>
            <w:tcBorders>
              <w:top w:val="nil"/>
              <w:bottom w:val="nil"/>
            </w:tcBorders>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перечень индикаторов риска нарушения обязательных требований, порядок отнесения объектов контроля к категориям риска</w:t>
            </w:r>
          </w:p>
        </w:tc>
        <w:tc>
          <w:tcPr>
            <w:tcW w:w="1276" w:type="dxa"/>
            <w:tcBorders>
              <w:top w:val="nil"/>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не позднее 3 рабочих дней после утверждения</w:t>
            </w:r>
          </w:p>
        </w:tc>
        <w:tc>
          <w:tcPr>
            <w:tcW w:w="1559" w:type="dxa"/>
            <w:tcBorders>
              <w:top w:val="nil"/>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FF6600"/>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tcBorders>
              <w:top w:val="nil"/>
              <w:bottom w:val="nil"/>
            </w:tcBorders>
            <w:shd w:val="clear" w:color="auto" w:fill="auto"/>
          </w:tcPr>
          <w:p w:rsidR="0065345D" w:rsidRPr="0065345D" w:rsidRDefault="0065345D" w:rsidP="0065345D">
            <w:pPr>
              <w:suppressAutoHyphens/>
              <w:spacing w:line="180" w:lineRule="exact"/>
              <w:rPr>
                <w:rFonts w:ascii="Arial" w:hAnsi="Arial" w:cs="Arial"/>
                <w:sz w:val="16"/>
                <w:szCs w:val="16"/>
                <w:lang w:eastAsia="ar-SA"/>
              </w:rPr>
            </w:pPr>
          </w:p>
        </w:tc>
        <w:tc>
          <w:tcPr>
            <w:tcW w:w="1522" w:type="dxa"/>
            <w:tcBorders>
              <w:top w:val="nil"/>
              <w:bottom w:val="nil"/>
            </w:tcBorders>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исчерпывающий перечень сведений, которые могут запрашиваться контрольным  органом у контролируемого лица</w:t>
            </w:r>
          </w:p>
        </w:tc>
        <w:tc>
          <w:tcPr>
            <w:tcW w:w="1276" w:type="dxa"/>
            <w:tcBorders>
              <w:top w:val="nil"/>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в течение</w:t>
            </w:r>
          </w:p>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 xml:space="preserve"> 2022 года, поддерживать </w:t>
            </w:r>
          </w:p>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в актуальном состоянии</w:t>
            </w:r>
          </w:p>
        </w:tc>
        <w:tc>
          <w:tcPr>
            <w:tcW w:w="1559" w:type="dxa"/>
            <w:tcBorders>
              <w:top w:val="nil"/>
              <w:bottom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tcBorders>
              <w:top w:val="nil"/>
            </w:tcBorders>
            <w:shd w:val="clear" w:color="auto" w:fill="auto"/>
          </w:tcPr>
          <w:p w:rsidR="0065345D" w:rsidRPr="0065345D" w:rsidRDefault="0065345D" w:rsidP="0065345D">
            <w:pPr>
              <w:suppressAutoHyphens/>
              <w:spacing w:line="180" w:lineRule="exact"/>
              <w:rPr>
                <w:rFonts w:ascii="Arial" w:hAnsi="Arial" w:cs="Arial"/>
                <w:sz w:val="16"/>
                <w:szCs w:val="16"/>
                <w:lang w:eastAsia="ar-SA"/>
              </w:rPr>
            </w:pPr>
          </w:p>
        </w:tc>
        <w:tc>
          <w:tcPr>
            <w:tcW w:w="1522" w:type="dxa"/>
            <w:tcBorders>
              <w:top w:val="nil"/>
            </w:tcBorders>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сведения о способах получения консультаций по вопросам соблюдения обязательных требований</w:t>
            </w:r>
          </w:p>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p>
        </w:tc>
        <w:tc>
          <w:tcPr>
            <w:tcW w:w="1276" w:type="dxa"/>
            <w:tcBorders>
              <w:top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 xml:space="preserve">в течение </w:t>
            </w:r>
          </w:p>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 xml:space="preserve">2022 года, поддерживать </w:t>
            </w:r>
          </w:p>
          <w:p w:rsidR="0065345D" w:rsidRPr="0065345D" w:rsidRDefault="0065345D" w:rsidP="0065345D">
            <w:pPr>
              <w:widowControl w:val="0"/>
              <w:suppressAutoHyphens/>
              <w:autoSpaceDE w:val="0"/>
              <w:autoSpaceDN w:val="0"/>
              <w:spacing w:line="180" w:lineRule="exact"/>
              <w:jc w:val="center"/>
              <w:rPr>
                <w:rFonts w:ascii="Arial" w:hAnsi="Arial" w:cs="Arial"/>
                <w:color w:val="auto"/>
                <w:sz w:val="16"/>
                <w:szCs w:val="16"/>
              </w:rPr>
            </w:pPr>
            <w:r w:rsidRPr="0065345D">
              <w:rPr>
                <w:rFonts w:ascii="Arial" w:hAnsi="Arial" w:cs="Arial"/>
                <w:color w:val="auto"/>
                <w:sz w:val="16"/>
                <w:szCs w:val="16"/>
              </w:rPr>
              <w:t>в актуальном состоянии</w:t>
            </w:r>
          </w:p>
        </w:tc>
        <w:tc>
          <w:tcPr>
            <w:tcW w:w="1559" w:type="dxa"/>
            <w:tcBorders>
              <w:top w:val="nil"/>
            </w:tcBorders>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vMerge w:val="restart"/>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2.</w:t>
            </w:r>
          </w:p>
        </w:tc>
        <w:tc>
          <w:tcPr>
            <w:tcW w:w="1522" w:type="dxa"/>
            <w:shd w:val="clear" w:color="auto" w:fill="auto"/>
          </w:tcPr>
          <w:p w:rsidR="0065345D" w:rsidRPr="0065345D" w:rsidRDefault="0065345D" w:rsidP="0065345D">
            <w:pPr>
              <w:widowControl w:val="0"/>
              <w:suppressAutoHyphens/>
              <w:autoSpaceDE w:val="0"/>
              <w:autoSpaceDN w:val="0"/>
              <w:spacing w:line="180" w:lineRule="exact"/>
              <w:jc w:val="both"/>
              <w:rPr>
                <w:rFonts w:ascii="Arial" w:hAnsi="Arial" w:cs="Arial"/>
                <w:sz w:val="16"/>
                <w:szCs w:val="16"/>
              </w:rPr>
            </w:pPr>
            <w:r w:rsidRPr="0065345D">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w:t>
            </w:r>
          </w:p>
        </w:tc>
        <w:tc>
          <w:tcPr>
            <w:tcW w:w="1276"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постоянно</w:t>
            </w:r>
          </w:p>
        </w:tc>
        <w:tc>
          <w:tcPr>
            <w:tcW w:w="155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vMerge/>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
        </w:tc>
        <w:tc>
          <w:tcPr>
            <w:tcW w:w="1522" w:type="dxa"/>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публикаций в средствах массовой информации</w:t>
            </w:r>
          </w:p>
        </w:tc>
        <w:tc>
          <w:tcPr>
            <w:tcW w:w="1276"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 xml:space="preserve">в течение </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2022 года</w:t>
            </w:r>
          </w:p>
        </w:tc>
        <w:tc>
          <w:tcPr>
            <w:tcW w:w="155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vMerge/>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
        </w:tc>
        <w:tc>
          <w:tcPr>
            <w:tcW w:w="1522" w:type="dxa"/>
            <w:shd w:val="clear" w:color="auto" w:fill="auto"/>
          </w:tcPr>
          <w:p w:rsidR="0065345D" w:rsidRPr="0065345D" w:rsidRDefault="0065345D" w:rsidP="0065345D">
            <w:pPr>
              <w:widowControl w:val="0"/>
              <w:suppressAutoHyphens/>
              <w:autoSpaceDE w:val="0"/>
              <w:autoSpaceDN w:val="0"/>
              <w:spacing w:line="180" w:lineRule="exact"/>
              <w:ind w:firstLine="115"/>
              <w:jc w:val="both"/>
              <w:rPr>
                <w:rFonts w:ascii="Arial" w:hAnsi="Arial" w:cs="Arial"/>
                <w:sz w:val="16"/>
                <w:szCs w:val="16"/>
              </w:rPr>
            </w:pPr>
            <w:r w:rsidRPr="0065345D">
              <w:rPr>
                <w:rFonts w:ascii="Arial" w:hAnsi="Arial" w:cs="Arial"/>
                <w:sz w:val="16"/>
                <w:szCs w:val="16"/>
              </w:rPr>
              <w:t xml:space="preserve">публикаций на официальном сайте </w:t>
            </w:r>
          </w:p>
        </w:tc>
        <w:tc>
          <w:tcPr>
            <w:tcW w:w="1276"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 xml:space="preserve">в течение </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smartTag w:uri="urn:schemas-microsoft-com:office:smarttags" w:element="metricconverter">
              <w:smartTagPr>
                <w:attr w:name="ProductID" w:val="2022 г"/>
              </w:smartTagPr>
              <w:r w:rsidRPr="0065345D">
                <w:rPr>
                  <w:rFonts w:ascii="Arial" w:hAnsi="Arial" w:cs="Arial"/>
                  <w:sz w:val="16"/>
                  <w:szCs w:val="16"/>
                </w:rPr>
                <w:t>2022 г</w:t>
              </w:r>
            </w:smartTag>
            <w:r w:rsidRPr="0065345D">
              <w:rPr>
                <w:rFonts w:ascii="Arial" w:hAnsi="Arial" w:cs="Arial"/>
                <w:sz w:val="16"/>
                <w:szCs w:val="16"/>
              </w:rPr>
              <w:t>ода</w:t>
            </w:r>
          </w:p>
        </w:tc>
        <w:tc>
          <w:tcPr>
            <w:tcW w:w="155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3.</w:t>
            </w:r>
          </w:p>
        </w:tc>
        <w:tc>
          <w:tcPr>
            <w:tcW w:w="1522" w:type="dxa"/>
            <w:shd w:val="clear" w:color="auto" w:fill="auto"/>
          </w:tcPr>
          <w:p w:rsidR="0065345D" w:rsidRPr="0065345D" w:rsidRDefault="0065345D" w:rsidP="0065345D">
            <w:pPr>
              <w:widowControl w:val="0"/>
              <w:suppressAutoHyphens/>
              <w:autoSpaceDE w:val="0"/>
              <w:autoSpaceDN w:val="0"/>
              <w:spacing w:line="180" w:lineRule="exact"/>
              <w:jc w:val="both"/>
              <w:rPr>
                <w:rFonts w:ascii="Arial" w:hAnsi="Arial" w:cs="Arial"/>
                <w:sz w:val="16"/>
                <w:szCs w:val="16"/>
              </w:rPr>
            </w:pPr>
            <w:r w:rsidRPr="0065345D">
              <w:rPr>
                <w:rFonts w:ascii="Arial" w:hAnsi="Arial" w:cs="Arial"/>
                <w:sz w:val="16"/>
                <w:szCs w:val="16"/>
              </w:rPr>
              <w:t xml:space="preserve">Консультирование должностным лицом контрольного органа (по телефону, посредством видео-конференц-связи, на личном </w:t>
            </w:r>
            <w:r w:rsidRPr="0065345D">
              <w:rPr>
                <w:rFonts w:ascii="Arial" w:hAnsi="Arial" w:cs="Arial"/>
                <w:sz w:val="16"/>
                <w:szCs w:val="16"/>
              </w:rPr>
              <w:lastRenderedPageBreak/>
              <w:t>приеме либо в ходе проведения  профилактического мероприятия, контрольного мероприятия)</w:t>
            </w:r>
          </w:p>
          <w:p w:rsidR="0065345D" w:rsidRPr="0065345D" w:rsidRDefault="0065345D" w:rsidP="0065345D">
            <w:pPr>
              <w:widowControl w:val="0"/>
              <w:suppressAutoHyphens/>
              <w:autoSpaceDE w:val="0"/>
              <w:autoSpaceDN w:val="0"/>
              <w:spacing w:line="180" w:lineRule="exact"/>
              <w:jc w:val="both"/>
              <w:rPr>
                <w:rFonts w:ascii="Arial" w:hAnsi="Arial" w:cs="Arial"/>
                <w:sz w:val="16"/>
                <w:szCs w:val="16"/>
              </w:rPr>
            </w:pPr>
            <w:r w:rsidRPr="0065345D">
              <w:rPr>
                <w:rFonts w:ascii="Arial" w:hAnsi="Arial" w:cs="Arial"/>
                <w:sz w:val="16"/>
                <w:szCs w:val="16"/>
              </w:rPr>
              <w:t>по вопросам, связанным с организацией и осуществлением муниципального земельного контроля в отношении контролируемых лиц</w:t>
            </w:r>
          </w:p>
        </w:tc>
        <w:tc>
          <w:tcPr>
            <w:tcW w:w="1276"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lastRenderedPageBreak/>
              <w:t xml:space="preserve">по обращениям контролируемых лиц и их представителей, поступившим в течение </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2022 года</w:t>
            </w:r>
          </w:p>
        </w:tc>
        <w:tc>
          <w:tcPr>
            <w:tcW w:w="155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r w:rsidR="0065345D" w:rsidRPr="0065345D" w:rsidTr="0065345D">
        <w:tc>
          <w:tcPr>
            <w:tcW w:w="42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lastRenderedPageBreak/>
              <w:t>4.</w:t>
            </w:r>
          </w:p>
        </w:tc>
        <w:tc>
          <w:tcPr>
            <w:tcW w:w="1522" w:type="dxa"/>
            <w:shd w:val="clear" w:color="auto" w:fill="auto"/>
          </w:tcPr>
          <w:p w:rsidR="0065345D" w:rsidRPr="0065345D" w:rsidRDefault="0065345D" w:rsidP="0065345D">
            <w:pPr>
              <w:widowControl w:val="0"/>
              <w:suppressAutoHyphens/>
              <w:autoSpaceDE w:val="0"/>
              <w:autoSpaceDN w:val="0"/>
              <w:spacing w:line="180" w:lineRule="exact"/>
              <w:jc w:val="both"/>
              <w:rPr>
                <w:rFonts w:ascii="Arial" w:hAnsi="Arial" w:cs="Arial"/>
                <w:sz w:val="16"/>
                <w:szCs w:val="16"/>
              </w:rPr>
            </w:pPr>
            <w:r w:rsidRPr="0065345D">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земельному контролю на территории Благодарненского городского округа Ставропольского края</w:t>
            </w:r>
          </w:p>
        </w:tc>
        <w:tc>
          <w:tcPr>
            <w:tcW w:w="1276"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не позднее</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 xml:space="preserve">1 октября </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smartTag w:uri="urn:schemas-microsoft-com:office:smarttags" w:element="metricconverter">
              <w:smartTagPr>
                <w:attr w:name="ProductID" w:val="2022 г"/>
              </w:smartTagPr>
              <w:r w:rsidRPr="0065345D">
                <w:rPr>
                  <w:rFonts w:ascii="Arial" w:hAnsi="Arial" w:cs="Arial"/>
                  <w:sz w:val="16"/>
                  <w:szCs w:val="16"/>
                </w:rPr>
                <w:t>2022 г</w:t>
              </w:r>
            </w:smartTag>
            <w:r w:rsidRPr="0065345D">
              <w:rPr>
                <w:rFonts w:ascii="Arial" w:hAnsi="Arial" w:cs="Arial"/>
                <w:sz w:val="16"/>
                <w:szCs w:val="16"/>
              </w:rPr>
              <w:t>ода (разработка);</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не позднее</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 xml:space="preserve">20 декабря </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smartTag w:uri="urn:schemas-microsoft-com:office:smarttags" w:element="metricconverter">
              <w:smartTagPr>
                <w:attr w:name="ProductID" w:val="2022 г"/>
              </w:smartTagPr>
              <w:r w:rsidRPr="0065345D">
                <w:rPr>
                  <w:rFonts w:ascii="Arial" w:hAnsi="Arial" w:cs="Arial"/>
                  <w:sz w:val="16"/>
                  <w:szCs w:val="16"/>
                </w:rPr>
                <w:t>2022 г</w:t>
              </w:r>
            </w:smartTag>
            <w:r w:rsidRPr="0065345D">
              <w:rPr>
                <w:rFonts w:ascii="Arial" w:hAnsi="Arial" w:cs="Arial"/>
                <w:sz w:val="16"/>
                <w:szCs w:val="16"/>
              </w:rPr>
              <w:t>ода</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(утверждение)</w:t>
            </w:r>
          </w:p>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p>
        </w:tc>
        <w:tc>
          <w:tcPr>
            <w:tcW w:w="1559" w:type="dxa"/>
            <w:shd w:val="clear" w:color="auto" w:fill="auto"/>
          </w:tcPr>
          <w:p w:rsidR="0065345D" w:rsidRPr="0065345D" w:rsidRDefault="0065345D" w:rsidP="0065345D">
            <w:pPr>
              <w:widowControl w:val="0"/>
              <w:suppressAutoHyphens/>
              <w:autoSpaceDE w:val="0"/>
              <w:autoSpaceDN w:val="0"/>
              <w:spacing w:line="180" w:lineRule="exact"/>
              <w:jc w:val="center"/>
              <w:rPr>
                <w:rFonts w:ascii="Arial" w:hAnsi="Arial" w:cs="Arial"/>
                <w:sz w:val="16"/>
                <w:szCs w:val="16"/>
              </w:rPr>
            </w:pPr>
            <w:r w:rsidRPr="0065345D">
              <w:rPr>
                <w:rFonts w:ascii="Arial" w:hAnsi="Arial" w:cs="Arial"/>
                <w:sz w:val="16"/>
                <w:szCs w:val="16"/>
              </w:rPr>
              <w:t>управление имущественных и земельных отношений</w:t>
            </w:r>
          </w:p>
        </w:tc>
      </w:tr>
    </w:tbl>
    <w:p w:rsidR="00102298" w:rsidRDefault="00102298" w:rsidP="00852FC4">
      <w:pPr>
        <w:tabs>
          <w:tab w:val="left" w:pos="1620"/>
        </w:tabs>
        <w:jc w:val="both"/>
        <w:rPr>
          <w:rFonts w:ascii="Arial" w:hAnsi="Arial" w:cs="Arial"/>
          <w:sz w:val="18"/>
          <w:szCs w:val="18"/>
        </w:rPr>
      </w:pP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 xml:space="preserve">Раздел 4. Показатели результативности и эффективности </w:t>
      </w:r>
      <w:proofErr w:type="gramStart"/>
      <w:r w:rsidRPr="00207CD0">
        <w:rPr>
          <w:rFonts w:ascii="Arial" w:hAnsi="Arial" w:cs="Arial"/>
          <w:sz w:val="18"/>
          <w:szCs w:val="18"/>
        </w:rPr>
        <w:t>программы профилактики рисков причинения вреда</w:t>
      </w:r>
      <w:proofErr w:type="gramEnd"/>
    </w:p>
    <w:p w:rsidR="00207CD0" w:rsidRPr="00207CD0" w:rsidRDefault="00207CD0" w:rsidP="00E85BA4">
      <w:pPr>
        <w:tabs>
          <w:tab w:val="left" w:pos="1620"/>
        </w:tabs>
        <w:spacing w:line="180" w:lineRule="exact"/>
        <w:ind w:firstLine="567"/>
        <w:jc w:val="both"/>
        <w:rPr>
          <w:rFonts w:ascii="Arial" w:hAnsi="Arial" w:cs="Arial"/>
          <w:sz w:val="18"/>
          <w:szCs w:val="18"/>
        </w:rPr>
      </w:pP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4.1. Финансирование исполнения функции по осуществлению муниципального земельного контроля осуществляется в рамках бюджетных средств, выделяемых на обеспечение текущей деятельности управления имущественных и земельных отношений администрации Благодарненского городского округа Ставропольского края. Отдельное финансирование на проведение контрольных мероприятий и реализации настоящей Программы не предусмотрено.</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 xml:space="preserve">4.2. Текущее управление и </w:t>
      </w:r>
      <w:proofErr w:type="gramStart"/>
      <w:r w:rsidRPr="00207CD0">
        <w:rPr>
          <w:rFonts w:ascii="Arial" w:hAnsi="Arial" w:cs="Arial"/>
          <w:sz w:val="18"/>
          <w:szCs w:val="18"/>
        </w:rPr>
        <w:t>контроль за</w:t>
      </w:r>
      <w:proofErr w:type="gramEnd"/>
      <w:r w:rsidRPr="00207CD0">
        <w:rPr>
          <w:rFonts w:ascii="Arial" w:hAnsi="Arial" w:cs="Arial"/>
          <w:sz w:val="18"/>
          <w:szCs w:val="18"/>
        </w:rPr>
        <w:t xml:space="preserve"> ходом реализации Программы осуществляет администрация Благодарненского городского округа Ставропольского края. </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4.3. Ответственным исполнителем Программы является управление имущественных и земельных отношений администрации Благодарненского городского округа Ставропольского края.</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4.4. 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4.5.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4.6. Целевые показатели результативности мероприятий Программы по муниципальному земельному контролю:</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1) количество выявленных нарушений требований земельного законодательства, шт.</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w:t>
      </w:r>
      <w:r w:rsidRPr="00207CD0">
        <w:rPr>
          <w:rFonts w:ascii="Arial" w:hAnsi="Arial" w:cs="Arial"/>
          <w:sz w:val="18"/>
          <w:szCs w:val="18"/>
        </w:rPr>
        <w:lastRenderedPageBreak/>
        <w:t xml:space="preserve">обязательных требований земельного законодательства посредством публикации в средствах массовой информации и на официальном сайте,  консультирования). </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4.7. Показатели эффективности:</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1) снижение количества выявленных при проведении контрольно-надзорных мероприятий нарушений требований земельного законодательства.</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2) количество проведенных профилактических мероприятий контрольным (надзорным) органом, ед.</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3) доля профилактических мероприятий в объеме контрольно-надзорных мероприятий, %.</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207CD0" w:rsidRPr="00207CD0" w:rsidRDefault="00207CD0" w:rsidP="00E85BA4">
      <w:pPr>
        <w:tabs>
          <w:tab w:val="left" w:pos="1620"/>
        </w:tabs>
        <w:spacing w:line="180" w:lineRule="exact"/>
        <w:ind w:firstLine="567"/>
        <w:jc w:val="both"/>
        <w:rPr>
          <w:rFonts w:ascii="Arial" w:hAnsi="Arial" w:cs="Arial"/>
          <w:sz w:val="18"/>
          <w:szCs w:val="18"/>
        </w:rPr>
      </w:pPr>
      <w:r w:rsidRPr="00207CD0">
        <w:rPr>
          <w:rFonts w:ascii="Arial" w:hAnsi="Arial" w:cs="Arial"/>
          <w:sz w:val="18"/>
          <w:szCs w:val="18"/>
        </w:rPr>
        <w:t>Отчетным периодом для определения значений показателей является календарный год.</w:t>
      </w:r>
    </w:p>
    <w:p w:rsidR="00207CD0" w:rsidRPr="00207CD0" w:rsidRDefault="00207CD0" w:rsidP="00E85BA4">
      <w:pPr>
        <w:tabs>
          <w:tab w:val="left" w:pos="1620"/>
        </w:tabs>
        <w:spacing w:line="180" w:lineRule="exact"/>
        <w:jc w:val="both"/>
        <w:rPr>
          <w:rFonts w:ascii="Arial" w:hAnsi="Arial" w:cs="Arial"/>
          <w:sz w:val="18"/>
          <w:szCs w:val="18"/>
        </w:rPr>
      </w:pPr>
    </w:p>
    <w:p w:rsidR="00207CD0" w:rsidRPr="00207CD0" w:rsidRDefault="00207CD0" w:rsidP="00E85BA4">
      <w:pPr>
        <w:tabs>
          <w:tab w:val="left" w:pos="1620"/>
        </w:tabs>
        <w:spacing w:line="180" w:lineRule="exact"/>
        <w:jc w:val="both"/>
        <w:rPr>
          <w:rFonts w:ascii="Arial" w:hAnsi="Arial" w:cs="Arial"/>
          <w:sz w:val="18"/>
          <w:szCs w:val="18"/>
        </w:rPr>
      </w:pPr>
    </w:p>
    <w:p w:rsidR="00207CD0" w:rsidRPr="00207CD0" w:rsidRDefault="00207CD0" w:rsidP="00E85BA4">
      <w:pPr>
        <w:tabs>
          <w:tab w:val="left" w:pos="1620"/>
        </w:tabs>
        <w:spacing w:line="180" w:lineRule="exact"/>
        <w:jc w:val="both"/>
        <w:rPr>
          <w:rFonts w:ascii="Arial" w:hAnsi="Arial" w:cs="Arial"/>
          <w:sz w:val="18"/>
          <w:szCs w:val="18"/>
        </w:rPr>
      </w:pPr>
    </w:p>
    <w:p w:rsidR="00207CD0" w:rsidRPr="00207CD0" w:rsidRDefault="00207CD0" w:rsidP="00E85BA4">
      <w:pPr>
        <w:tabs>
          <w:tab w:val="left" w:pos="1620"/>
        </w:tabs>
        <w:spacing w:line="180" w:lineRule="exact"/>
        <w:jc w:val="both"/>
        <w:rPr>
          <w:rFonts w:ascii="Arial" w:hAnsi="Arial" w:cs="Arial"/>
          <w:sz w:val="18"/>
          <w:szCs w:val="18"/>
        </w:rPr>
      </w:pPr>
      <w:r w:rsidRPr="00207CD0">
        <w:rPr>
          <w:rFonts w:ascii="Arial" w:hAnsi="Arial" w:cs="Arial"/>
          <w:sz w:val="18"/>
          <w:szCs w:val="18"/>
        </w:rPr>
        <w:t>Заместитель главы  администрации</w:t>
      </w:r>
    </w:p>
    <w:p w:rsidR="00207CD0" w:rsidRPr="00207CD0" w:rsidRDefault="00207CD0" w:rsidP="00E85BA4">
      <w:pPr>
        <w:tabs>
          <w:tab w:val="left" w:pos="1620"/>
        </w:tabs>
        <w:spacing w:line="180" w:lineRule="exact"/>
        <w:jc w:val="both"/>
        <w:rPr>
          <w:rFonts w:ascii="Arial" w:hAnsi="Arial" w:cs="Arial"/>
          <w:sz w:val="18"/>
          <w:szCs w:val="18"/>
        </w:rPr>
      </w:pPr>
      <w:r w:rsidRPr="00207CD0">
        <w:rPr>
          <w:rFonts w:ascii="Arial" w:hAnsi="Arial" w:cs="Arial"/>
          <w:sz w:val="18"/>
          <w:szCs w:val="18"/>
        </w:rPr>
        <w:t>Благодарненского городского округа</w:t>
      </w:r>
    </w:p>
    <w:p w:rsidR="00102298" w:rsidRDefault="00207CD0" w:rsidP="00E85BA4">
      <w:pPr>
        <w:tabs>
          <w:tab w:val="left" w:pos="1620"/>
        </w:tabs>
        <w:spacing w:line="180" w:lineRule="exact"/>
        <w:jc w:val="both"/>
        <w:rPr>
          <w:rFonts w:ascii="Arial" w:hAnsi="Arial" w:cs="Arial"/>
          <w:sz w:val="18"/>
          <w:szCs w:val="18"/>
        </w:rPr>
      </w:pPr>
      <w:r w:rsidRPr="00207CD0">
        <w:rPr>
          <w:rFonts w:ascii="Arial" w:hAnsi="Arial" w:cs="Arial"/>
          <w:sz w:val="18"/>
          <w:szCs w:val="18"/>
        </w:rPr>
        <w:t xml:space="preserve">Ставропольского края   </w:t>
      </w:r>
      <w:r>
        <w:rPr>
          <w:rFonts w:ascii="Arial" w:hAnsi="Arial" w:cs="Arial"/>
          <w:sz w:val="18"/>
          <w:szCs w:val="18"/>
        </w:rPr>
        <w:t xml:space="preserve">     </w:t>
      </w:r>
      <w:r w:rsidRPr="00207CD0">
        <w:rPr>
          <w:rFonts w:ascii="Arial" w:hAnsi="Arial" w:cs="Arial"/>
          <w:sz w:val="18"/>
          <w:szCs w:val="18"/>
        </w:rPr>
        <w:t xml:space="preserve">     </w:t>
      </w:r>
      <w:r>
        <w:rPr>
          <w:rFonts w:ascii="Arial" w:hAnsi="Arial" w:cs="Arial"/>
          <w:sz w:val="18"/>
          <w:szCs w:val="18"/>
        </w:rPr>
        <w:t xml:space="preserve">      </w:t>
      </w:r>
      <w:r w:rsidRPr="00207CD0">
        <w:rPr>
          <w:rFonts w:ascii="Arial" w:hAnsi="Arial" w:cs="Arial"/>
          <w:sz w:val="18"/>
          <w:szCs w:val="18"/>
        </w:rPr>
        <w:t xml:space="preserve">    Н.Д. Федюнина</w:t>
      </w:r>
    </w:p>
    <w:p w:rsidR="0065345D" w:rsidRDefault="0065345D" w:rsidP="00E85BA4">
      <w:pPr>
        <w:tabs>
          <w:tab w:val="left" w:pos="1620"/>
        </w:tabs>
        <w:spacing w:line="180" w:lineRule="exact"/>
        <w:jc w:val="both"/>
        <w:rPr>
          <w:rFonts w:ascii="Arial" w:hAnsi="Arial" w:cs="Arial"/>
          <w:sz w:val="18"/>
          <w:szCs w:val="18"/>
        </w:rPr>
      </w:pPr>
    </w:p>
    <w:p w:rsidR="0065345D" w:rsidRDefault="0065345D" w:rsidP="00852FC4">
      <w:pPr>
        <w:tabs>
          <w:tab w:val="left" w:pos="1620"/>
        </w:tabs>
        <w:jc w:val="both"/>
        <w:rPr>
          <w:rFonts w:ascii="Arial" w:hAnsi="Arial" w:cs="Arial"/>
          <w:sz w:val="18"/>
          <w:szCs w:val="18"/>
        </w:rPr>
      </w:pPr>
    </w:p>
    <w:p w:rsidR="0065345D" w:rsidRDefault="0065345D" w:rsidP="00852FC4">
      <w:pPr>
        <w:tabs>
          <w:tab w:val="left" w:pos="1620"/>
        </w:tabs>
        <w:jc w:val="both"/>
        <w:rPr>
          <w:rFonts w:ascii="Arial" w:hAnsi="Arial" w:cs="Arial"/>
          <w:sz w:val="18"/>
          <w:szCs w:val="18"/>
        </w:rPr>
      </w:pPr>
    </w:p>
    <w:p w:rsidR="00A232EB" w:rsidRPr="00A232EB" w:rsidRDefault="00A232EB" w:rsidP="00A232EB">
      <w:pPr>
        <w:tabs>
          <w:tab w:val="left" w:pos="1620"/>
        </w:tabs>
        <w:jc w:val="center"/>
        <w:rPr>
          <w:rFonts w:ascii="Arial" w:hAnsi="Arial" w:cs="Arial"/>
          <w:sz w:val="18"/>
          <w:szCs w:val="18"/>
        </w:rPr>
      </w:pPr>
      <w:r w:rsidRPr="00A232EB">
        <w:rPr>
          <w:rFonts w:ascii="Arial" w:hAnsi="Arial" w:cs="Arial"/>
          <w:sz w:val="18"/>
          <w:szCs w:val="18"/>
        </w:rPr>
        <w:t>ПОСТАНОВЛЕНИЕ</w:t>
      </w:r>
    </w:p>
    <w:p w:rsidR="00A232EB" w:rsidRPr="00A232EB" w:rsidRDefault="00A232EB" w:rsidP="00A232EB">
      <w:pPr>
        <w:tabs>
          <w:tab w:val="left" w:pos="1620"/>
        </w:tabs>
        <w:jc w:val="center"/>
        <w:rPr>
          <w:rFonts w:ascii="Arial" w:hAnsi="Arial" w:cs="Arial"/>
          <w:sz w:val="18"/>
          <w:szCs w:val="18"/>
        </w:rPr>
      </w:pPr>
    </w:p>
    <w:p w:rsidR="00A232EB" w:rsidRPr="00A232EB" w:rsidRDefault="00A232EB" w:rsidP="00A232EB">
      <w:pPr>
        <w:tabs>
          <w:tab w:val="left" w:pos="1620"/>
        </w:tabs>
        <w:jc w:val="center"/>
        <w:rPr>
          <w:rFonts w:ascii="Arial" w:hAnsi="Arial" w:cs="Arial"/>
          <w:sz w:val="18"/>
          <w:szCs w:val="18"/>
        </w:rPr>
      </w:pPr>
      <w:r w:rsidRPr="00A232EB">
        <w:rPr>
          <w:rFonts w:ascii="Arial" w:hAnsi="Arial" w:cs="Arial"/>
          <w:sz w:val="18"/>
          <w:szCs w:val="18"/>
        </w:rPr>
        <w:t>АДМИНИСТРАЦИИ БЛАГОДАРНЕНСКОГО ГОРОДСКОГО ОКРУГА  СТАВРОПОЛЬСКОГО КРАЯ</w:t>
      </w:r>
    </w:p>
    <w:p w:rsidR="00A232EB" w:rsidRPr="00A232EB" w:rsidRDefault="00A232EB" w:rsidP="00A232EB">
      <w:pPr>
        <w:tabs>
          <w:tab w:val="left" w:pos="1620"/>
        </w:tabs>
        <w:jc w:val="center"/>
        <w:rPr>
          <w:rFonts w:ascii="Arial" w:hAnsi="Arial" w:cs="Arial"/>
          <w:sz w:val="18"/>
          <w:szCs w:val="18"/>
        </w:rPr>
      </w:pPr>
      <w:r>
        <w:rPr>
          <w:rFonts w:ascii="Arial" w:hAnsi="Arial" w:cs="Arial"/>
          <w:sz w:val="18"/>
          <w:szCs w:val="18"/>
        </w:rPr>
        <w:t xml:space="preserve">12ноября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232EB">
        <w:rPr>
          <w:rFonts w:ascii="Arial" w:hAnsi="Arial" w:cs="Arial"/>
          <w:sz w:val="18"/>
          <w:szCs w:val="18"/>
        </w:rPr>
        <w:t>1222</w:t>
      </w:r>
    </w:p>
    <w:p w:rsidR="00A232EB" w:rsidRPr="00A232EB" w:rsidRDefault="00A232EB" w:rsidP="00A232EB">
      <w:pPr>
        <w:tabs>
          <w:tab w:val="left" w:pos="1620"/>
        </w:tabs>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 xml:space="preserve">Об утверждении Порядка назначения на должность руководителей муниципальных учреждений и муниципальных унитарных предприятий Благодарненского городского округа Ставропольского края, заключения с ними, изменения и прекращения трудовых договоров  </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proofErr w:type="gramStart"/>
      <w:r w:rsidRPr="00A232EB">
        <w:rPr>
          <w:rFonts w:ascii="Arial" w:hAnsi="Arial" w:cs="Arial"/>
          <w:sz w:val="18"/>
          <w:szCs w:val="18"/>
        </w:rPr>
        <w:t>В соответствии с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Уставом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ПОСТАНОВЛЯЕТ:</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Pr>
          <w:rFonts w:ascii="Arial" w:hAnsi="Arial" w:cs="Arial"/>
          <w:sz w:val="18"/>
          <w:szCs w:val="18"/>
        </w:rPr>
        <w:t>1.</w:t>
      </w:r>
      <w:r w:rsidRPr="00A232EB">
        <w:rPr>
          <w:rFonts w:ascii="Arial" w:hAnsi="Arial" w:cs="Arial"/>
          <w:sz w:val="18"/>
          <w:szCs w:val="18"/>
        </w:rPr>
        <w:t>Утвердить прилагаемые:</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1.1. Порядок назначения на должность руководителей муниципальных учреждений и муниципальных унитарных предприятий Благодарненского городского округа Ставропольского края, заключения с ними, изменения и прекращения трудовых договоров.</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1.2. Положение о проведении конкурса на замещение должности руководителя муниципального учреждения, муниципального унитарного предприятия Благодарненского городского округа Ставропольского края.</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 xml:space="preserve">2. </w:t>
      </w:r>
      <w:proofErr w:type="gramStart"/>
      <w:r w:rsidRPr="00A232EB">
        <w:rPr>
          <w:rFonts w:ascii="Arial" w:hAnsi="Arial" w:cs="Arial"/>
          <w:sz w:val="18"/>
          <w:szCs w:val="18"/>
        </w:rPr>
        <w:t>Контроль за</w:t>
      </w:r>
      <w:proofErr w:type="gramEnd"/>
      <w:r w:rsidRPr="00A232EB">
        <w:rPr>
          <w:rFonts w:ascii="Arial" w:hAnsi="Arial" w:cs="Arial"/>
          <w:sz w:val="18"/>
          <w:szCs w:val="18"/>
        </w:rPr>
        <w:t xml:space="preserve"> выполнением настоящего постановления оставляю за собой.</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jc w:val="both"/>
        <w:rPr>
          <w:rFonts w:ascii="Arial" w:hAnsi="Arial" w:cs="Arial"/>
          <w:sz w:val="18"/>
          <w:szCs w:val="18"/>
        </w:rPr>
      </w:pPr>
      <w:r w:rsidRPr="00A232EB">
        <w:rPr>
          <w:rFonts w:ascii="Arial" w:hAnsi="Arial" w:cs="Arial"/>
          <w:sz w:val="18"/>
          <w:szCs w:val="18"/>
        </w:rPr>
        <w:t xml:space="preserve">Глава </w:t>
      </w:r>
    </w:p>
    <w:p w:rsidR="00A232EB" w:rsidRDefault="00A232EB" w:rsidP="00A232EB">
      <w:pPr>
        <w:tabs>
          <w:tab w:val="left" w:pos="1620"/>
        </w:tabs>
        <w:spacing w:line="180" w:lineRule="exact"/>
        <w:jc w:val="both"/>
        <w:rPr>
          <w:rFonts w:ascii="Arial" w:hAnsi="Arial" w:cs="Arial"/>
          <w:sz w:val="18"/>
          <w:szCs w:val="18"/>
        </w:rPr>
      </w:pPr>
      <w:r w:rsidRPr="00A232EB">
        <w:rPr>
          <w:rFonts w:ascii="Arial" w:hAnsi="Arial" w:cs="Arial"/>
          <w:sz w:val="18"/>
          <w:szCs w:val="18"/>
        </w:rPr>
        <w:lastRenderedPageBreak/>
        <w:t xml:space="preserve">Благодарненского городского округа </w:t>
      </w:r>
    </w:p>
    <w:p w:rsidR="00A232EB" w:rsidRDefault="00A232EB" w:rsidP="00A232EB">
      <w:pPr>
        <w:tabs>
          <w:tab w:val="left" w:pos="1620"/>
        </w:tabs>
        <w:spacing w:line="180" w:lineRule="exact"/>
        <w:jc w:val="both"/>
        <w:rPr>
          <w:rFonts w:ascii="Arial" w:hAnsi="Arial" w:cs="Arial"/>
          <w:sz w:val="18"/>
          <w:szCs w:val="18"/>
        </w:rPr>
      </w:pPr>
      <w:r w:rsidRPr="00A232EB">
        <w:rPr>
          <w:rFonts w:ascii="Arial" w:hAnsi="Arial" w:cs="Arial"/>
          <w:sz w:val="18"/>
          <w:szCs w:val="18"/>
        </w:rPr>
        <w:t>Ставропольского края</w:t>
      </w:r>
      <w:r w:rsidRPr="00A232EB">
        <w:rPr>
          <w:rFonts w:ascii="Arial" w:hAnsi="Arial" w:cs="Arial"/>
          <w:sz w:val="18"/>
          <w:szCs w:val="18"/>
        </w:rPr>
        <w:tab/>
      </w:r>
      <w:r>
        <w:rPr>
          <w:rFonts w:ascii="Arial" w:hAnsi="Arial" w:cs="Arial"/>
          <w:sz w:val="18"/>
          <w:szCs w:val="18"/>
        </w:rPr>
        <w:t xml:space="preserve">                    </w:t>
      </w:r>
      <w:r w:rsidRPr="00A232EB">
        <w:rPr>
          <w:rFonts w:ascii="Arial" w:hAnsi="Arial" w:cs="Arial"/>
          <w:sz w:val="18"/>
          <w:szCs w:val="18"/>
        </w:rPr>
        <w:t>А.И. Теньков</w:t>
      </w:r>
    </w:p>
    <w:p w:rsidR="00170AAF" w:rsidRDefault="00170AAF" w:rsidP="00A232EB">
      <w:pPr>
        <w:tabs>
          <w:tab w:val="left" w:pos="1620"/>
        </w:tabs>
        <w:spacing w:line="180" w:lineRule="exact"/>
        <w:jc w:val="both"/>
        <w:rPr>
          <w:rFonts w:ascii="Arial" w:hAnsi="Arial" w:cs="Arial"/>
          <w:sz w:val="18"/>
          <w:szCs w:val="18"/>
        </w:rPr>
      </w:pPr>
    </w:p>
    <w:p w:rsidR="00170AAF" w:rsidRPr="00A232EB" w:rsidRDefault="00170AAF" w:rsidP="00A232EB">
      <w:pPr>
        <w:tabs>
          <w:tab w:val="left" w:pos="1620"/>
        </w:tabs>
        <w:spacing w:line="180" w:lineRule="exact"/>
        <w:jc w:val="both"/>
        <w:rPr>
          <w:rFonts w:ascii="Arial" w:hAnsi="Arial" w:cs="Arial"/>
          <w:sz w:val="18"/>
          <w:szCs w:val="18"/>
        </w:rPr>
      </w:pPr>
    </w:p>
    <w:p w:rsidR="00A232EB" w:rsidRPr="00A232EB" w:rsidRDefault="00A232EB" w:rsidP="00A232EB">
      <w:pPr>
        <w:tabs>
          <w:tab w:val="left" w:pos="1620"/>
        </w:tabs>
        <w:spacing w:line="180" w:lineRule="exact"/>
        <w:ind w:firstLine="567"/>
        <w:jc w:val="right"/>
        <w:rPr>
          <w:rFonts w:ascii="Arial" w:hAnsi="Arial" w:cs="Arial"/>
          <w:sz w:val="18"/>
          <w:szCs w:val="18"/>
        </w:rPr>
      </w:pPr>
      <w:r w:rsidRPr="00A232EB">
        <w:rPr>
          <w:rFonts w:ascii="Arial" w:hAnsi="Arial" w:cs="Arial"/>
          <w:sz w:val="18"/>
          <w:szCs w:val="18"/>
        </w:rPr>
        <w:t>УТВЕРЖДЕН</w:t>
      </w:r>
    </w:p>
    <w:p w:rsidR="00A232EB" w:rsidRDefault="00A232EB" w:rsidP="00A232EB">
      <w:pPr>
        <w:tabs>
          <w:tab w:val="left" w:pos="1620"/>
        </w:tabs>
        <w:spacing w:line="180" w:lineRule="exact"/>
        <w:ind w:firstLine="567"/>
        <w:jc w:val="right"/>
        <w:rPr>
          <w:rFonts w:ascii="Arial" w:hAnsi="Arial" w:cs="Arial"/>
          <w:sz w:val="18"/>
          <w:szCs w:val="18"/>
        </w:rPr>
      </w:pPr>
      <w:r w:rsidRPr="00A232EB">
        <w:rPr>
          <w:rFonts w:ascii="Arial" w:hAnsi="Arial" w:cs="Arial"/>
          <w:sz w:val="18"/>
          <w:szCs w:val="18"/>
        </w:rPr>
        <w:t xml:space="preserve">постановлением администрация Благодарненского городского округа </w:t>
      </w:r>
    </w:p>
    <w:p w:rsidR="00A232EB" w:rsidRPr="00A232EB" w:rsidRDefault="00A232EB" w:rsidP="00A232EB">
      <w:pPr>
        <w:tabs>
          <w:tab w:val="left" w:pos="1620"/>
        </w:tabs>
        <w:spacing w:line="180" w:lineRule="exact"/>
        <w:ind w:firstLine="567"/>
        <w:jc w:val="right"/>
        <w:rPr>
          <w:rFonts w:ascii="Arial" w:hAnsi="Arial" w:cs="Arial"/>
          <w:sz w:val="18"/>
          <w:szCs w:val="18"/>
        </w:rPr>
      </w:pPr>
      <w:r w:rsidRPr="00A232EB">
        <w:rPr>
          <w:rFonts w:ascii="Arial" w:hAnsi="Arial" w:cs="Arial"/>
          <w:sz w:val="18"/>
          <w:szCs w:val="18"/>
        </w:rPr>
        <w:t>Ставропольского края</w:t>
      </w:r>
    </w:p>
    <w:p w:rsidR="00A232EB" w:rsidRPr="00A232EB" w:rsidRDefault="00A232EB" w:rsidP="00A232EB">
      <w:pPr>
        <w:tabs>
          <w:tab w:val="left" w:pos="1620"/>
        </w:tabs>
        <w:spacing w:line="180" w:lineRule="exact"/>
        <w:ind w:firstLine="567"/>
        <w:jc w:val="right"/>
        <w:rPr>
          <w:rFonts w:ascii="Arial" w:hAnsi="Arial" w:cs="Arial"/>
          <w:sz w:val="18"/>
          <w:szCs w:val="18"/>
        </w:rPr>
      </w:pPr>
      <w:r w:rsidRPr="00A232EB">
        <w:rPr>
          <w:rFonts w:ascii="Arial" w:hAnsi="Arial" w:cs="Arial"/>
          <w:sz w:val="18"/>
          <w:szCs w:val="18"/>
        </w:rPr>
        <w:t>от 12 ноября 2021 года № 1222</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ПОРЯДОК</w:t>
      </w:r>
    </w:p>
    <w:p w:rsidR="00A232EB" w:rsidRPr="00A232EB" w:rsidRDefault="00A232EB" w:rsidP="00A232EB">
      <w:pPr>
        <w:tabs>
          <w:tab w:val="left" w:pos="1620"/>
        </w:tabs>
        <w:spacing w:line="180" w:lineRule="exact"/>
        <w:jc w:val="both"/>
        <w:rPr>
          <w:rFonts w:ascii="Arial" w:hAnsi="Arial" w:cs="Arial"/>
          <w:sz w:val="18"/>
          <w:szCs w:val="18"/>
        </w:rPr>
      </w:pPr>
      <w:r w:rsidRPr="00A232EB">
        <w:rPr>
          <w:rFonts w:ascii="Arial" w:hAnsi="Arial" w:cs="Arial"/>
          <w:sz w:val="18"/>
          <w:szCs w:val="18"/>
        </w:rPr>
        <w:t>назначения на должность руководителей муниципальных учреждений и муниципальных унитарных предприятий Благодарненского городского округа Ставропольского края, заключения с ними, изменения и прекращения трудовых договоров</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I. Общие положения</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proofErr w:type="gramStart"/>
      <w:r w:rsidRPr="00A232EB">
        <w:rPr>
          <w:rFonts w:ascii="Arial" w:hAnsi="Arial" w:cs="Arial"/>
          <w:sz w:val="18"/>
          <w:szCs w:val="18"/>
        </w:rPr>
        <w:t>Настоящий Порядок назначения на должность руководителей муниципальных учреждений и муниципальных унитарных предприятий Благодарненского городского округа Ставропольского края, заключения с ними, изменения и прекращения трудовых договоров (далее - Порядок) разработан в соответствии с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12 апреля 2013</w:t>
      </w:r>
      <w:proofErr w:type="gramEnd"/>
      <w:r w:rsidRPr="00A232EB">
        <w:rPr>
          <w:rFonts w:ascii="Arial" w:hAnsi="Arial" w:cs="Arial"/>
          <w:sz w:val="18"/>
          <w:szCs w:val="18"/>
        </w:rPr>
        <w:t xml:space="preserve"> года № 329 «О типовой форме трудового договора с руководителем государственного (муниципального) учреждения», Уставом Благодарненского городского округа Ставропольского края и определяет порядок назначения на должность руководителей муниципальных учреждений и муниципальных унитарных предприятий Благодарненского городского округа Ставропольского края, заключения с ними, изменения и прекращения трудовых договоров (далее - муниципальное учреждение, предприятие). </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 xml:space="preserve">  </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II. Порядок назначения на должность руководителей</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муниципальных учреждений, предприятий</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2.1. Назначение на должность руководителя муниципального учреждения, предприятия осуществляется на конкурсной основе.</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 xml:space="preserve">2.2. На должность руководителя муниципального учреждения, предприятия назначается лицо, отвечающее квалификационным требованиям предусмотренным Положением о проведении конкурса на замещение должности руководителя муниципального учреждения, муниципального унитарного предприятия Благодарненского городского округа Ставропольского края. </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 xml:space="preserve">2.3. Назначение на должность руководителей муниципальных учреждений, предприятий осуществляется на основании правового актам администрации Благодарненского городского округа Ставропольского края, органа администрации  (далее – администрация). </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2.4. Кандидатура на должность руководителя муниципального бюджетного учреждения «Многофункциональный центр предоставления государственных и муниципальных услуг Благодарненского района Ставропольского края» (далее - руководитель многофункционального центра) подлежит предварительному согласованию с министерством экономического развития Ставропольского края.</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III. Порядок заключения, изменения и прекращения трудового</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договора с руководителями муниципальных учреждений, предприятий</w:t>
      </w:r>
    </w:p>
    <w:p w:rsidR="00A232EB" w:rsidRPr="00A232EB" w:rsidRDefault="00A232EB" w:rsidP="00A232EB">
      <w:pPr>
        <w:tabs>
          <w:tab w:val="left" w:pos="1620"/>
        </w:tabs>
        <w:spacing w:line="180" w:lineRule="exact"/>
        <w:ind w:firstLine="567"/>
        <w:jc w:val="both"/>
        <w:rPr>
          <w:rFonts w:ascii="Arial" w:hAnsi="Arial" w:cs="Arial"/>
          <w:sz w:val="18"/>
          <w:szCs w:val="18"/>
        </w:rPr>
      </w:pP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lastRenderedPageBreak/>
        <w:t>3.1. С руководителями муниципальных учреждений, предприятий заключаются трудовые договоры, срок действия которых определяется соглашением сторон трудового договора.</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3.2. Трудовые договоры с руководителями муниципальных учреждений, предприятий оформляет отдел кадрового обеспечения и профилактики коррупционных правонарушений администрации, ответственное должностное лицо органа  администрации (далее – кадровая служба администрации, орган администрации) в двух экземплярах.</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3.3. Подписанный трудовой договор регистрируется кадровой службой администрации, органа администрации, после чего один экземпляр трудового договора передается руководителю муниципального учреждения, предприятия второй хранится в кадровой службе администрации, органа администрации в личном деле руководителя.</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3.4. Кадровая служба администрации, органа администрации обеспечивает хранение заключенных трудовых договоров, а также ведет и хранит трудовые книжки руководителей муниципальных учреждений, предприятий.</w:t>
      </w:r>
    </w:p>
    <w:p w:rsidR="00A232EB" w:rsidRPr="00A232EB"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3.5. Изменение трудового договора осуществляется в соответствии с трудовым законодательством Российской Федерации.</w:t>
      </w:r>
    </w:p>
    <w:p w:rsidR="0065345D" w:rsidRDefault="00A232EB" w:rsidP="00A232EB">
      <w:pPr>
        <w:tabs>
          <w:tab w:val="left" w:pos="1620"/>
        </w:tabs>
        <w:spacing w:line="180" w:lineRule="exact"/>
        <w:ind w:firstLine="567"/>
        <w:jc w:val="both"/>
        <w:rPr>
          <w:rFonts w:ascii="Arial" w:hAnsi="Arial" w:cs="Arial"/>
          <w:sz w:val="18"/>
          <w:szCs w:val="18"/>
        </w:rPr>
      </w:pPr>
      <w:r w:rsidRPr="00A232EB">
        <w:rPr>
          <w:rFonts w:ascii="Arial" w:hAnsi="Arial" w:cs="Arial"/>
          <w:sz w:val="18"/>
          <w:szCs w:val="18"/>
        </w:rPr>
        <w:t>3.6. Прекращение трудового договора производится по основаниям и в порядке, предусмотренном трудовым законодательством Российской Федерации и трудовым договором.</w:t>
      </w:r>
    </w:p>
    <w:p w:rsidR="0065345D" w:rsidRDefault="0065345D" w:rsidP="00852FC4">
      <w:pPr>
        <w:tabs>
          <w:tab w:val="left" w:pos="1620"/>
        </w:tabs>
        <w:jc w:val="both"/>
        <w:rPr>
          <w:rFonts w:ascii="Arial" w:hAnsi="Arial" w:cs="Arial"/>
          <w:sz w:val="18"/>
          <w:szCs w:val="18"/>
        </w:rPr>
      </w:pPr>
    </w:p>
    <w:p w:rsidR="001728E6" w:rsidRDefault="001728E6" w:rsidP="001728E6">
      <w:pPr>
        <w:tabs>
          <w:tab w:val="left" w:pos="1620"/>
        </w:tabs>
        <w:jc w:val="right"/>
        <w:rPr>
          <w:rFonts w:ascii="Arial" w:hAnsi="Arial" w:cs="Arial"/>
          <w:sz w:val="18"/>
          <w:szCs w:val="18"/>
        </w:rPr>
      </w:pPr>
      <w:r w:rsidRPr="001728E6">
        <w:rPr>
          <w:rFonts w:ascii="Arial" w:hAnsi="Arial" w:cs="Arial"/>
          <w:sz w:val="18"/>
          <w:szCs w:val="18"/>
        </w:rPr>
        <w:tab/>
      </w:r>
    </w:p>
    <w:p w:rsidR="001728E6" w:rsidRPr="001728E6" w:rsidRDefault="001728E6" w:rsidP="001728E6">
      <w:pPr>
        <w:tabs>
          <w:tab w:val="left" w:pos="1620"/>
        </w:tabs>
        <w:jc w:val="right"/>
        <w:rPr>
          <w:rFonts w:ascii="Arial" w:hAnsi="Arial" w:cs="Arial"/>
          <w:sz w:val="18"/>
          <w:szCs w:val="18"/>
        </w:rPr>
      </w:pPr>
      <w:r w:rsidRPr="001728E6">
        <w:rPr>
          <w:rFonts w:ascii="Arial" w:hAnsi="Arial" w:cs="Arial"/>
          <w:sz w:val="18"/>
          <w:szCs w:val="18"/>
        </w:rPr>
        <w:t>УТВЕРЖДЕНО</w:t>
      </w:r>
    </w:p>
    <w:p w:rsidR="001728E6" w:rsidRPr="001728E6" w:rsidRDefault="001728E6" w:rsidP="001728E6">
      <w:pPr>
        <w:tabs>
          <w:tab w:val="left" w:pos="1620"/>
        </w:tabs>
        <w:jc w:val="right"/>
        <w:rPr>
          <w:rFonts w:ascii="Arial" w:hAnsi="Arial" w:cs="Arial"/>
          <w:sz w:val="18"/>
          <w:szCs w:val="18"/>
        </w:rPr>
      </w:pPr>
      <w:r w:rsidRPr="001728E6">
        <w:rPr>
          <w:rFonts w:ascii="Arial" w:hAnsi="Arial" w:cs="Arial"/>
          <w:sz w:val="18"/>
          <w:szCs w:val="18"/>
        </w:rPr>
        <w:t>постановлением администрация Благодарненского городского округа Ставропольского края</w:t>
      </w:r>
    </w:p>
    <w:p w:rsidR="001728E6" w:rsidRPr="001728E6" w:rsidRDefault="001728E6" w:rsidP="001728E6">
      <w:pPr>
        <w:tabs>
          <w:tab w:val="left" w:pos="1620"/>
        </w:tabs>
        <w:jc w:val="right"/>
        <w:rPr>
          <w:rFonts w:ascii="Arial" w:hAnsi="Arial" w:cs="Arial"/>
          <w:sz w:val="18"/>
          <w:szCs w:val="18"/>
        </w:rPr>
      </w:pPr>
      <w:r w:rsidRPr="001728E6">
        <w:rPr>
          <w:rFonts w:ascii="Arial" w:hAnsi="Arial" w:cs="Arial"/>
          <w:sz w:val="18"/>
          <w:szCs w:val="18"/>
        </w:rPr>
        <w:t>от 12 ноября 2021 года № 1222</w:t>
      </w:r>
    </w:p>
    <w:p w:rsidR="001728E6" w:rsidRPr="001728E6" w:rsidRDefault="001728E6" w:rsidP="001728E6">
      <w:pPr>
        <w:tabs>
          <w:tab w:val="left" w:pos="1620"/>
        </w:tabs>
        <w:jc w:val="both"/>
        <w:rPr>
          <w:rFonts w:ascii="Arial" w:hAnsi="Arial" w:cs="Arial"/>
          <w:sz w:val="18"/>
          <w:szCs w:val="18"/>
        </w:rPr>
      </w:pPr>
    </w:p>
    <w:p w:rsidR="001728E6" w:rsidRPr="001728E6" w:rsidRDefault="001728E6" w:rsidP="001728E6">
      <w:pPr>
        <w:tabs>
          <w:tab w:val="left" w:pos="1620"/>
        </w:tabs>
        <w:jc w:val="both"/>
        <w:rPr>
          <w:rFonts w:ascii="Arial" w:hAnsi="Arial" w:cs="Arial"/>
          <w:sz w:val="18"/>
          <w:szCs w:val="18"/>
        </w:rPr>
      </w:pP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ПОЛОЖЕНИЕ</w:t>
      </w:r>
    </w:p>
    <w:p w:rsidR="001728E6" w:rsidRPr="001728E6" w:rsidRDefault="001728E6" w:rsidP="001728E6">
      <w:pPr>
        <w:tabs>
          <w:tab w:val="left" w:pos="1620"/>
        </w:tabs>
        <w:spacing w:line="180" w:lineRule="exact"/>
        <w:jc w:val="both"/>
        <w:rPr>
          <w:rFonts w:ascii="Arial" w:hAnsi="Arial" w:cs="Arial"/>
          <w:sz w:val="18"/>
          <w:szCs w:val="18"/>
        </w:rPr>
      </w:pPr>
      <w:r w:rsidRPr="001728E6">
        <w:rPr>
          <w:rFonts w:ascii="Arial" w:hAnsi="Arial" w:cs="Arial"/>
          <w:sz w:val="18"/>
          <w:szCs w:val="18"/>
        </w:rPr>
        <w:t>о проведении конкурса на замещение должности руководителя муниципального учреждения, муниципального унитарного предприятия Благодарненского городского округа Ставропольского края</w:t>
      </w:r>
    </w:p>
    <w:p w:rsidR="001728E6" w:rsidRPr="001728E6" w:rsidRDefault="001728E6" w:rsidP="001728E6">
      <w:pPr>
        <w:tabs>
          <w:tab w:val="left" w:pos="1620"/>
        </w:tabs>
        <w:spacing w:line="180" w:lineRule="exact"/>
        <w:ind w:firstLine="567"/>
        <w:jc w:val="both"/>
        <w:rPr>
          <w:rFonts w:ascii="Arial" w:hAnsi="Arial" w:cs="Arial"/>
          <w:sz w:val="18"/>
          <w:szCs w:val="18"/>
        </w:rPr>
      </w:pP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1. </w:t>
      </w:r>
      <w:proofErr w:type="gramStart"/>
      <w:r w:rsidRPr="001728E6">
        <w:rPr>
          <w:rFonts w:ascii="Arial" w:hAnsi="Arial" w:cs="Arial"/>
          <w:sz w:val="18"/>
          <w:szCs w:val="18"/>
        </w:rPr>
        <w:t>Настоящее Положение о проведении конкурса на замещение должности руководителя муниципального учреждения, муниципального унитарного предприятия Благодарненского городского округа Ставропольского края (далее - Положение) определяет порядок проведения конкурса на замещение должности руководителя муниципального учреждения, муниципального унитарного предприятия Благодарненского городского округа Ставропольского края (далее - конкурс), за исключением должности руководителя образовательной организации Благодарненского городского округа Ставропольского края.</w:t>
      </w:r>
      <w:proofErr w:type="gramEnd"/>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Настоящее Положение устанавливает основные принципы и правила, регулирующие порядок и условия проведения конкурса на замещение должности руководителя муниципального учреждения, муниципального унитарного предприятия.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 Целью Конкурса является отбор наиболее подготовленных лиц, имеющих необходимое образование, профессиональные знания и способных по своим личным и деловым качествам, состоянию здоровья к работе в муниципальных унитарных предприятиях, муниципальных учреждениях в должности руководителя.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3. Конкурс объявляется при наличии вакантной должности правовым актом администрации Благодарненского городского округа Ставропольского края (далее администрация), органа администрации  не позднее 10 дней со дня открытия вакантной должности с указанием сроков проведения конкурса, </w:t>
      </w:r>
      <w:r w:rsidRPr="001728E6">
        <w:rPr>
          <w:rFonts w:ascii="Arial" w:hAnsi="Arial" w:cs="Arial"/>
          <w:sz w:val="18"/>
          <w:szCs w:val="18"/>
        </w:rPr>
        <w:lastRenderedPageBreak/>
        <w:t>места и времени заседания конкурсной комиссии, а также срока приема документов на конкурс.</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4. Состав конкурсной комиссии (далее - комиссия) определяется правовым актом администрации, органов администрации. Комиссия состоит из председателя, заместителя председателя, секретаря и членов комиссии. Заседание комиссии считается правомочным, если на нем присутствует две трети членов комиссии. Порядок работы комиссии определяется ее председателем.</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5. Организационно-техническое обеспечение деятельности комиссии осуществляется должностным лицом отдела кадрового обеспечения и профилактики коррупционных правонарушений администрации, органа администрации (далее - должностное лицо).</w:t>
      </w:r>
    </w:p>
    <w:p w:rsidR="001728E6" w:rsidRPr="001728E6" w:rsidRDefault="001728E6" w:rsidP="001728E6">
      <w:pPr>
        <w:tabs>
          <w:tab w:val="left" w:pos="1620"/>
        </w:tabs>
        <w:spacing w:line="180" w:lineRule="exact"/>
        <w:ind w:firstLine="567"/>
        <w:jc w:val="both"/>
        <w:rPr>
          <w:rFonts w:ascii="Arial" w:hAnsi="Arial" w:cs="Arial"/>
          <w:sz w:val="18"/>
          <w:szCs w:val="18"/>
        </w:rPr>
      </w:pP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6. Должностное лицо:</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 готовит и обеспечивает опубликование информации о проведении конкурса (далее - информационное сообщение) в газете «Известия Благодарненского городского округа Ставропольского края». Информационное сообщение также подлежит размещению на официальном сайте Благодарненского городского округа Ставропольского края в информационно-телекоммуникационной сети «Интернет»;</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 принимает от граждан Российской Федерации, намеренных участвовать в конкурсе (далее - претендент), заявления, проверяет правильность оформления заявления и ведет их учет;</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3) передает в комиссию по окончании срока приема заявлений поступившие заявления и документы;</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4) готовит тесты для проведения тестирования участников конкурса (далее - тест) и представляет на утверждение председателю комиссии.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7. Информационное сообщение публикуется не </w:t>
      </w:r>
      <w:proofErr w:type="gramStart"/>
      <w:r w:rsidRPr="001728E6">
        <w:rPr>
          <w:rFonts w:ascii="Arial" w:hAnsi="Arial" w:cs="Arial"/>
          <w:sz w:val="18"/>
          <w:szCs w:val="18"/>
        </w:rPr>
        <w:t>позднее</w:t>
      </w:r>
      <w:proofErr w:type="gramEnd"/>
      <w:r w:rsidRPr="001728E6">
        <w:rPr>
          <w:rFonts w:ascii="Arial" w:hAnsi="Arial" w:cs="Arial"/>
          <w:sz w:val="18"/>
          <w:szCs w:val="18"/>
        </w:rPr>
        <w:t xml:space="preserve"> чем за 30 календарных дней до даты окончания срока приема заявлений.</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8. Информационное сообщение должно содержать:</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 наименование учреждения, сведения о его местонахождении и общие сведения об учреждении;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 требования, предъявляемые к претенденту, изъявившему желание участвовать в конкурсе (далее - претендент);</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3) перечень документов, представляемых претендентом в комиссию, и требования к их оформлению;</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4) дату и время начала и окончания приема документов;</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5) адрес места приема документов, контактный телефон;</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6) дату, время и место проведения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7) дату, время и место подведения итогов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8) порядок определения победителя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9) способ уведомления участников конкурса об итогах его проведения;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10) основные условия трудового договора, заключаемого с руководителем учреждения (далее - трудовой договор);</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11) иные положения, содержащие требования к претенденту, предусмотренные законодательством Российской Федерации, законодательством Ставропольского края и муниципальными правовыми актами Благодарненского городского округа Ставропольского края.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9. Для участия в конкурсе претенденты представляют в комиссию в установленный срок следующие документы:</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а) личное заявление, собственноручно заполненную и подписанную анкету, с приложением цветной фотографии размером 3*4;</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б) копия паспорта или иного документа, удостоверяющего личность претендента (оригинал соответствующего документа предъявляется претендентом лично по прибытии на конкурс);</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lastRenderedPageBreak/>
        <w:t>в) документы, подтверждающие необходимое профессиональное образование, квалификацию и стаж работы:</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г) медицинское заключение о состоянии здоровья и отсутствии заболеваний, препятствующих ему исполнять обязанности по соответствующей должности;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 должность руководителя муниципального учреждения);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е) иные документы, предусмотренные в информационном сообщении.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Комиссия не принимает 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10. Право на участие в конкурсе имеют граждане Российской Федерации, владеющие государственным языком Российской Федерации и соответствующие следующим квалификационным требованиям к замещению вакантной должности руководителя учреждения, предприятия: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1) наличие высшего образования (должно соответствовать занимаемой должности); </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 наличие стажа (опыта) работы в сфере деятельности предприятия, учреждения, опыт работы на руководящей должности не менее трех лет;</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3) знания в области законодательства Российской Федерации, Ставропольского края, муниципальных правовых актов, регламентирующих вопросы деятельности учреждения, предприятия. </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11. Претендент не допускается к участию в конкурсе, в случае если: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а) претендент не отвечает требованиям, предъявляемым к претенденту на замещение должности руководителя;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б) представлены документы не в полном объёме по перечню, указанному 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в) претендент признан недееспособным или ограниченно дееспособным решением суда, вступившим в законную силу;</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г) имеет подтвержденное заключение медицинского учреждения о заболевании, препятствующим исполнению им должностных обязанностей;</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д) у комиссии имеются иные предусмотренные действующим законодательством сведения, препятствующие приему конкурсанта на работу в должности руководителя муниципального учреждения, предприятия.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12. На основании представленных документов комиссия принимает решение о допуске кандидатов к участию в конкурсе.</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13. Конкурс проводится при наличии двух и более зарегистрированных заявлений от конкурсантов на участие в конкурсе.</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Если в результате проведения конкурса не были выявлены кандидаты, отвечающие требованиям, предъявляемым по должности, на замещение которой он был объявлен, председатель конкурсной комиссии </w:t>
      </w:r>
      <w:r w:rsidRPr="001728E6">
        <w:rPr>
          <w:rFonts w:ascii="Arial" w:hAnsi="Arial" w:cs="Arial"/>
          <w:sz w:val="18"/>
          <w:szCs w:val="18"/>
        </w:rPr>
        <w:lastRenderedPageBreak/>
        <w:t>принимает решение о проведении повторного конкурса. Повторный конкурс проводится и в случае подачи заявления от одного конкурсанта на участие в конкурсе.</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14. Конкурс проводится конкурсной комиссией в два этапа. Первый этап проводится в форме тестовых испытаний (письменно). Конкурсная комиссия готовит и утверждает тесты на основании вопросов, которые должны обеспечивать проверку знания участников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а) отраслевой специфики учреждения, предприятия;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б) основ гражданского, трудового, налогового законодательства, законодательства о противодействии коррупции;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 xml:space="preserve">в) основ управления предприятием, финансового аудита и планирования; </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г) знание Конституции Российской Федерации; основ законодательства Российской Федерации и Ставропольского края о местном самоуправлении; устава органа местного самоуправления; правовых актов, регламентирующих вопросы, соответствующие направлениям деятельности учреждения, предприятия; владение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15.Тест должен содержать не менее 20 вопросов. Участник конкурса считается успешно прошедшим тестирование в случае, если количество правильных ответов на вопросы теста составило не менее 75 процентов от их общего количества.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16. Второй этап конкурса представляет собой индивидуальное собеседование с каждым участником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17. Победителем конкурса признается претендент, соответствующий квалификационным требованиям, предусмотренным настоящим Положением, успешно прошедший все этапы проведения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18. Решение оформляется протоколом заседания комиссии, который подписывается председателем комиссии, заместителем председателя комиссии, секретарем комиссии и присутствующими на заседании членами комиссии.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В протоколе заседания комиссии указывается: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 дата, время и место проведения заседания комиссии;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 сведения о членах комиссии, присутствующих на заседании комиссии;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3) сведения об иных лицах, присутствующих на заседании комиссии;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4) повестка заседания комиссии;</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5) результаты прохождения участниками конкурса тестирования;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6) результаты прохождения индивидуального собеседования;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7) решение, принятое комиссией по итогам голосования.</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Члены комиссии, не согласные с содержанием протокола заседания комиссии об итогах, вправе приложить к данному протоколу особое мнение в письменном виде, о чем в протоколе заседания комиссии делается соответствующая запись.</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19. Сообщение о решении комиссии в течение 10 рабочих дней со дня проведения конкурса размещается на официальном сайте Благодарненского городского округа Ставропольского края в информационно-телекоммуникационной сети «Интернет».</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20. 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21. Структурное подразделение в месячный срок со дня признания победителя конкурса заключает с ним в установленном порядке трудовой договор и издает локальный правовой акт о назначении на должность.</w:t>
      </w:r>
    </w:p>
    <w:p w:rsidR="001728E6" w:rsidRPr="001728E6"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lastRenderedPageBreak/>
        <w:t>22. В случае неявки без уважительных причин победителя конкурса в установленный пунктом 21 настоящего Положения срок в структурное подразделение для заключения трудового договора или отказа победителя конкурса от заключения срочного трудового договора конкурс проводится повторно.</w:t>
      </w:r>
    </w:p>
    <w:p w:rsidR="00102298" w:rsidRDefault="001728E6" w:rsidP="001728E6">
      <w:pPr>
        <w:tabs>
          <w:tab w:val="left" w:pos="1620"/>
        </w:tabs>
        <w:spacing w:line="180" w:lineRule="exact"/>
        <w:ind w:firstLine="567"/>
        <w:jc w:val="both"/>
        <w:rPr>
          <w:rFonts w:ascii="Arial" w:hAnsi="Arial" w:cs="Arial"/>
          <w:sz w:val="18"/>
          <w:szCs w:val="18"/>
        </w:rPr>
      </w:pPr>
      <w:r w:rsidRPr="001728E6">
        <w:rPr>
          <w:rFonts w:ascii="Arial" w:hAnsi="Arial" w:cs="Arial"/>
          <w:sz w:val="18"/>
          <w:szCs w:val="18"/>
        </w:rPr>
        <w:t>27.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1728E6">
        <w:rPr>
          <w:rFonts w:ascii="Arial" w:hAnsi="Arial" w:cs="Arial"/>
          <w:sz w:val="18"/>
          <w:szCs w:val="18"/>
        </w:rPr>
        <w:t>дств св</w:t>
      </w:r>
      <w:proofErr w:type="gramEnd"/>
      <w:r w:rsidRPr="001728E6">
        <w:rPr>
          <w:rFonts w:ascii="Arial" w:hAnsi="Arial" w:cs="Arial"/>
          <w:sz w:val="18"/>
          <w:szCs w:val="18"/>
        </w:rPr>
        <w:t>язи всех видов) претенденты производят за счет собственных средств.</w:t>
      </w:r>
    </w:p>
    <w:p w:rsidR="00A232EB" w:rsidRDefault="00A232EB" w:rsidP="004D6F59">
      <w:pPr>
        <w:tabs>
          <w:tab w:val="left" w:pos="1620"/>
        </w:tabs>
        <w:spacing w:line="180" w:lineRule="exact"/>
        <w:jc w:val="both"/>
        <w:rPr>
          <w:rFonts w:ascii="Arial" w:hAnsi="Arial" w:cs="Arial"/>
          <w:sz w:val="18"/>
          <w:szCs w:val="18"/>
        </w:rPr>
      </w:pPr>
    </w:p>
    <w:p w:rsidR="00A232EB" w:rsidRDefault="00A232EB" w:rsidP="00852FC4">
      <w:pPr>
        <w:tabs>
          <w:tab w:val="left" w:pos="1620"/>
        </w:tabs>
        <w:jc w:val="both"/>
        <w:rPr>
          <w:rFonts w:ascii="Arial" w:hAnsi="Arial" w:cs="Arial"/>
          <w:sz w:val="18"/>
          <w:szCs w:val="18"/>
        </w:rPr>
      </w:pPr>
    </w:p>
    <w:p w:rsidR="00A232EB" w:rsidRDefault="00A232EB" w:rsidP="00852FC4">
      <w:pPr>
        <w:tabs>
          <w:tab w:val="left" w:pos="1620"/>
        </w:tabs>
        <w:jc w:val="both"/>
        <w:rPr>
          <w:rFonts w:ascii="Arial" w:hAnsi="Arial" w:cs="Arial"/>
          <w:sz w:val="18"/>
          <w:szCs w:val="18"/>
        </w:rPr>
      </w:pPr>
    </w:p>
    <w:p w:rsidR="004D6F59" w:rsidRPr="004D6F59" w:rsidRDefault="004D6F59" w:rsidP="004D6F59">
      <w:pPr>
        <w:tabs>
          <w:tab w:val="left" w:pos="1620"/>
        </w:tabs>
        <w:jc w:val="center"/>
        <w:rPr>
          <w:rFonts w:ascii="Arial" w:hAnsi="Arial" w:cs="Arial"/>
          <w:sz w:val="18"/>
          <w:szCs w:val="18"/>
        </w:rPr>
      </w:pPr>
      <w:r w:rsidRPr="004D6F59">
        <w:rPr>
          <w:rFonts w:ascii="Arial" w:hAnsi="Arial" w:cs="Arial"/>
          <w:sz w:val="18"/>
          <w:szCs w:val="18"/>
        </w:rPr>
        <w:t>ПОСТАНОВЛЕНИЕ</w:t>
      </w:r>
    </w:p>
    <w:p w:rsidR="004D6F59" w:rsidRPr="004D6F59" w:rsidRDefault="004D6F59" w:rsidP="004D6F59">
      <w:pPr>
        <w:tabs>
          <w:tab w:val="left" w:pos="1620"/>
        </w:tabs>
        <w:jc w:val="center"/>
        <w:rPr>
          <w:rFonts w:ascii="Arial" w:hAnsi="Arial" w:cs="Arial"/>
          <w:sz w:val="18"/>
          <w:szCs w:val="18"/>
        </w:rPr>
      </w:pPr>
    </w:p>
    <w:p w:rsidR="004D6F59" w:rsidRPr="004D6F59" w:rsidRDefault="004D6F59" w:rsidP="004D6F59">
      <w:pPr>
        <w:tabs>
          <w:tab w:val="left" w:pos="1620"/>
        </w:tabs>
        <w:jc w:val="center"/>
        <w:rPr>
          <w:rFonts w:ascii="Arial" w:hAnsi="Arial" w:cs="Arial"/>
          <w:sz w:val="18"/>
          <w:szCs w:val="18"/>
        </w:rPr>
      </w:pPr>
      <w:r w:rsidRPr="004D6F59">
        <w:rPr>
          <w:rFonts w:ascii="Arial" w:hAnsi="Arial" w:cs="Arial"/>
          <w:sz w:val="18"/>
          <w:szCs w:val="18"/>
        </w:rPr>
        <w:t>АДМИНИСТРАЦИИ БЛАГОДАРНЕНСКОГО ГОРОДСКОГО ОКРУГА  СТАВРОПОЛЬСКОГО КРАЯ</w:t>
      </w:r>
    </w:p>
    <w:p w:rsidR="004D6F59" w:rsidRPr="004D6F59" w:rsidRDefault="004D6F59" w:rsidP="004D6F59">
      <w:pPr>
        <w:tabs>
          <w:tab w:val="left" w:pos="1620"/>
        </w:tabs>
        <w:jc w:val="center"/>
        <w:rPr>
          <w:rFonts w:ascii="Arial" w:hAnsi="Arial" w:cs="Arial"/>
          <w:sz w:val="18"/>
          <w:szCs w:val="18"/>
        </w:rPr>
      </w:pPr>
      <w:r>
        <w:rPr>
          <w:rFonts w:ascii="Arial" w:hAnsi="Arial" w:cs="Arial"/>
          <w:sz w:val="18"/>
          <w:szCs w:val="18"/>
        </w:rPr>
        <w:t xml:space="preserve">12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D6F59">
        <w:rPr>
          <w:rFonts w:ascii="Arial" w:hAnsi="Arial" w:cs="Arial"/>
          <w:sz w:val="18"/>
          <w:szCs w:val="18"/>
        </w:rPr>
        <w:t>1240</w:t>
      </w:r>
    </w:p>
    <w:p w:rsidR="004D6F59" w:rsidRPr="004D6F59" w:rsidRDefault="004D6F59" w:rsidP="004D6F59">
      <w:pPr>
        <w:tabs>
          <w:tab w:val="left" w:pos="1620"/>
        </w:tabs>
        <w:jc w:val="both"/>
        <w:rPr>
          <w:rFonts w:ascii="Arial" w:hAnsi="Arial" w:cs="Arial"/>
          <w:sz w:val="18"/>
          <w:szCs w:val="18"/>
        </w:rPr>
      </w:pPr>
    </w:p>
    <w:p w:rsidR="004D6F59" w:rsidRPr="004D6F59" w:rsidRDefault="004D6F59" w:rsidP="004D6F59">
      <w:pPr>
        <w:tabs>
          <w:tab w:val="left" w:pos="1620"/>
        </w:tabs>
        <w:spacing w:line="180" w:lineRule="exact"/>
        <w:jc w:val="both"/>
        <w:rPr>
          <w:rFonts w:ascii="Arial" w:hAnsi="Arial" w:cs="Arial"/>
          <w:sz w:val="18"/>
          <w:szCs w:val="18"/>
        </w:rPr>
      </w:pPr>
      <w:r w:rsidRPr="004D6F59">
        <w:rPr>
          <w:rFonts w:ascii="Arial" w:hAnsi="Arial" w:cs="Arial"/>
          <w:sz w:val="18"/>
          <w:szCs w:val="18"/>
        </w:rPr>
        <w:t>Об утверждении Порядка отбора и изучения кандидатов, претендующих на замещение должности первого заместителя главы администрации, заместителя главы администрации и управляющего делами администрации, а также руководителей муниципальных организаций Благодарненского городского округа Ставропольского края</w:t>
      </w:r>
    </w:p>
    <w:p w:rsidR="004D6F59" w:rsidRPr="004D6F59" w:rsidRDefault="004D6F59" w:rsidP="004D6F59">
      <w:pPr>
        <w:tabs>
          <w:tab w:val="left" w:pos="1620"/>
        </w:tabs>
        <w:jc w:val="both"/>
        <w:rPr>
          <w:rFonts w:ascii="Arial" w:hAnsi="Arial" w:cs="Arial"/>
          <w:sz w:val="18"/>
          <w:szCs w:val="18"/>
        </w:rPr>
      </w:pPr>
    </w:p>
    <w:p w:rsidR="004D6F59" w:rsidRPr="004D6F59" w:rsidRDefault="004D6F59" w:rsidP="004D6F59">
      <w:pPr>
        <w:tabs>
          <w:tab w:val="left" w:pos="1620"/>
        </w:tabs>
        <w:spacing w:line="180" w:lineRule="exact"/>
        <w:ind w:firstLine="567"/>
        <w:jc w:val="both"/>
        <w:rPr>
          <w:rFonts w:ascii="Arial" w:hAnsi="Arial" w:cs="Arial"/>
          <w:sz w:val="18"/>
          <w:szCs w:val="18"/>
        </w:rPr>
      </w:pPr>
      <w:proofErr w:type="gramStart"/>
      <w:r w:rsidRPr="004D6F59">
        <w:rPr>
          <w:rFonts w:ascii="Arial" w:hAnsi="Arial" w:cs="Arial"/>
          <w:sz w:val="18"/>
          <w:szCs w:val="18"/>
        </w:rPr>
        <w:t>В соответствии с федеральными законами от 06 октября 2003 года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25 декабря 2008 года № 273-ФЗ «О противодействии коррупции», протоколом заседания комиссии при Губернаторе Ставропольского края по координации работы по противодействию коррупции в Ставропольском крае от 20 февраля</w:t>
      </w:r>
      <w:proofErr w:type="gramEnd"/>
      <w:r w:rsidRPr="004D6F59">
        <w:rPr>
          <w:rFonts w:ascii="Arial" w:hAnsi="Arial" w:cs="Arial"/>
          <w:sz w:val="18"/>
          <w:szCs w:val="18"/>
        </w:rPr>
        <w:t xml:space="preserve"> 2021 года № 22, администрация Благодарненского городского округа Ставропольского края</w:t>
      </w:r>
    </w:p>
    <w:p w:rsidR="004D6F59" w:rsidRPr="004D6F59" w:rsidRDefault="004D6F59" w:rsidP="004D6F59">
      <w:pPr>
        <w:tabs>
          <w:tab w:val="left" w:pos="1620"/>
        </w:tabs>
        <w:spacing w:line="180" w:lineRule="exact"/>
        <w:ind w:firstLine="567"/>
        <w:jc w:val="both"/>
        <w:rPr>
          <w:rFonts w:ascii="Arial" w:hAnsi="Arial" w:cs="Arial"/>
          <w:sz w:val="18"/>
          <w:szCs w:val="18"/>
        </w:rPr>
      </w:pP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ПОСТАНОВЛЯЕТ:</w:t>
      </w:r>
    </w:p>
    <w:p w:rsidR="004D6F59" w:rsidRPr="004D6F59" w:rsidRDefault="004D6F59" w:rsidP="004D6F59">
      <w:pPr>
        <w:tabs>
          <w:tab w:val="left" w:pos="1620"/>
        </w:tabs>
        <w:spacing w:line="180" w:lineRule="exact"/>
        <w:ind w:firstLine="567"/>
        <w:jc w:val="both"/>
        <w:rPr>
          <w:rFonts w:ascii="Arial" w:hAnsi="Arial" w:cs="Arial"/>
          <w:sz w:val="18"/>
          <w:szCs w:val="18"/>
        </w:rPr>
      </w:pP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1. Утвердить прилагаемый Порядок отбора и изучения кандидатов, претендующих на замещение должности первого заместителя главы администрации, заместителя главы администрации и управляющего делами администрации, а также руководителей муниципальных организаций Благодарненского городского округа Ставропольского края.</w:t>
      </w:r>
    </w:p>
    <w:p w:rsidR="004D6F59" w:rsidRPr="004D6F59" w:rsidRDefault="004D6F59" w:rsidP="004D6F59">
      <w:pPr>
        <w:tabs>
          <w:tab w:val="left" w:pos="1620"/>
        </w:tabs>
        <w:spacing w:line="180" w:lineRule="exact"/>
        <w:ind w:firstLine="567"/>
        <w:jc w:val="both"/>
        <w:rPr>
          <w:rFonts w:ascii="Arial" w:hAnsi="Arial" w:cs="Arial"/>
          <w:sz w:val="18"/>
          <w:szCs w:val="18"/>
        </w:rPr>
      </w:pPr>
    </w:p>
    <w:p w:rsidR="004D6F59" w:rsidRPr="004D6F59" w:rsidRDefault="004D6F59" w:rsidP="004D6F59">
      <w:pPr>
        <w:tabs>
          <w:tab w:val="left" w:pos="1620"/>
        </w:tabs>
        <w:spacing w:line="180" w:lineRule="exact"/>
        <w:ind w:firstLine="567"/>
        <w:jc w:val="both"/>
        <w:rPr>
          <w:rFonts w:ascii="Arial" w:hAnsi="Arial" w:cs="Arial"/>
          <w:sz w:val="18"/>
          <w:szCs w:val="18"/>
        </w:rPr>
      </w:pPr>
      <w:r>
        <w:rPr>
          <w:rFonts w:ascii="Arial" w:hAnsi="Arial" w:cs="Arial"/>
          <w:sz w:val="18"/>
          <w:szCs w:val="18"/>
        </w:rPr>
        <w:t>2.</w:t>
      </w:r>
      <w:proofErr w:type="gramStart"/>
      <w:r w:rsidRPr="004D6F59">
        <w:rPr>
          <w:rFonts w:ascii="Arial" w:hAnsi="Arial" w:cs="Arial"/>
          <w:sz w:val="18"/>
          <w:szCs w:val="18"/>
        </w:rPr>
        <w:t>Контроль за</w:t>
      </w:r>
      <w:proofErr w:type="gramEnd"/>
      <w:r w:rsidRPr="004D6F59">
        <w:rPr>
          <w:rFonts w:ascii="Arial" w:hAnsi="Arial" w:cs="Arial"/>
          <w:sz w:val="18"/>
          <w:szCs w:val="18"/>
        </w:rPr>
        <w:t xml:space="preserve"> выполнением настоящего постановления оставляю за собой.</w:t>
      </w:r>
    </w:p>
    <w:p w:rsidR="004D6F59" w:rsidRPr="004D6F59" w:rsidRDefault="004D6F59" w:rsidP="004D6F59">
      <w:pPr>
        <w:tabs>
          <w:tab w:val="left" w:pos="1620"/>
        </w:tabs>
        <w:spacing w:line="180" w:lineRule="exact"/>
        <w:ind w:firstLine="567"/>
        <w:jc w:val="both"/>
        <w:rPr>
          <w:rFonts w:ascii="Arial" w:hAnsi="Arial" w:cs="Arial"/>
          <w:sz w:val="18"/>
          <w:szCs w:val="18"/>
        </w:rPr>
      </w:pP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D6F59" w:rsidRDefault="004D6F59" w:rsidP="004D6F59">
      <w:pPr>
        <w:tabs>
          <w:tab w:val="left" w:pos="1620"/>
        </w:tabs>
        <w:spacing w:line="180" w:lineRule="exact"/>
        <w:ind w:firstLine="567"/>
        <w:jc w:val="both"/>
        <w:rPr>
          <w:rFonts w:ascii="Arial" w:hAnsi="Arial" w:cs="Arial"/>
          <w:sz w:val="18"/>
          <w:szCs w:val="18"/>
        </w:rPr>
      </w:pPr>
    </w:p>
    <w:p w:rsidR="004D6F59" w:rsidRDefault="004D6F59" w:rsidP="004D6F59">
      <w:pPr>
        <w:tabs>
          <w:tab w:val="left" w:pos="1620"/>
        </w:tabs>
        <w:spacing w:line="180" w:lineRule="exact"/>
        <w:ind w:firstLine="567"/>
        <w:jc w:val="both"/>
        <w:rPr>
          <w:rFonts w:ascii="Arial" w:hAnsi="Arial" w:cs="Arial"/>
          <w:sz w:val="18"/>
          <w:szCs w:val="18"/>
        </w:rPr>
      </w:pPr>
    </w:p>
    <w:p w:rsidR="004D6F59" w:rsidRPr="004D6F59" w:rsidRDefault="004D6F59" w:rsidP="004D6F59">
      <w:pPr>
        <w:tabs>
          <w:tab w:val="left" w:pos="1620"/>
        </w:tabs>
        <w:spacing w:line="180" w:lineRule="exact"/>
        <w:ind w:firstLine="567"/>
        <w:jc w:val="both"/>
        <w:rPr>
          <w:rFonts w:ascii="Arial" w:hAnsi="Arial" w:cs="Arial"/>
          <w:sz w:val="18"/>
          <w:szCs w:val="18"/>
        </w:rPr>
      </w:pPr>
    </w:p>
    <w:p w:rsidR="004D6F59" w:rsidRPr="004D6F59" w:rsidRDefault="004D6F59" w:rsidP="004D6F59">
      <w:pPr>
        <w:tabs>
          <w:tab w:val="left" w:pos="1620"/>
        </w:tabs>
        <w:spacing w:line="180" w:lineRule="exact"/>
        <w:jc w:val="both"/>
        <w:rPr>
          <w:rFonts w:ascii="Arial" w:hAnsi="Arial" w:cs="Arial"/>
          <w:sz w:val="18"/>
          <w:szCs w:val="18"/>
        </w:rPr>
      </w:pPr>
      <w:proofErr w:type="gramStart"/>
      <w:r w:rsidRPr="004D6F59">
        <w:rPr>
          <w:rFonts w:ascii="Arial" w:hAnsi="Arial" w:cs="Arial"/>
          <w:sz w:val="18"/>
          <w:szCs w:val="18"/>
        </w:rPr>
        <w:t>Исполняющий</w:t>
      </w:r>
      <w:proofErr w:type="gramEnd"/>
      <w:r w:rsidRPr="004D6F59">
        <w:rPr>
          <w:rFonts w:ascii="Arial" w:hAnsi="Arial" w:cs="Arial"/>
          <w:sz w:val="18"/>
          <w:szCs w:val="18"/>
        </w:rPr>
        <w:t xml:space="preserve"> обязанности Главы</w:t>
      </w:r>
    </w:p>
    <w:p w:rsidR="004D6F59" w:rsidRPr="004D6F59" w:rsidRDefault="004D6F59" w:rsidP="004D6F59">
      <w:pPr>
        <w:tabs>
          <w:tab w:val="left" w:pos="1620"/>
        </w:tabs>
        <w:spacing w:line="180" w:lineRule="exact"/>
        <w:jc w:val="both"/>
        <w:rPr>
          <w:rFonts w:ascii="Arial" w:hAnsi="Arial" w:cs="Arial"/>
          <w:sz w:val="18"/>
          <w:szCs w:val="18"/>
        </w:rPr>
      </w:pPr>
      <w:r w:rsidRPr="004D6F59">
        <w:rPr>
          <w:rFonts w:ascii="Arial" w:hAnsi="Arial" w:cs="Arial"/>
          <w:sz w:val="18"/>
          <w:szCs w:val="18"/>
        </w:rPr>
        <w:t>Благодарненского городского округа</w:t>
      </w:r>
    </w:p>
    <w:p w:rsidR="004D6F59" w:rsidRPr="004D6F59" w:rsidRDefault="004D6F59" w:rsidP="004D6F59">
      <w:pPr>
        <w:tabs>
          <w:tab w:val="left" w:pos="1620"/>
        </w:tabs>
        <w:spacing w:line="180" w:lineRule="exact"/>
        <w:jc w:val="both"/>
        <w:rPr>
          <w:rFonts w:ascii="Arial" w:hAnsi="Arial" w:cs="Arial"/>
          <w:sz w:val="18"/>
          <w:szCs w:val="18"/>
        </w:rPr>
      </w:pPr>
      <w:r w:rsidRPr="004D6F59">
        <w:rPr>
          <w:rFonts w:ascii="Arial" w:hAnsi="Arial" w:cs="Arial"/>
          <w:sz w:val="18"/>
          <w:szCs w:val="18"/>
        </w:rPr>
        <w:t>Ставропольского края,</w:t>
      </w:r>
    </w:p>
    <w:p w:rsidR="004D6F59" w:rsidRPr="004D6F59" w:rsidRDefault="004D6F59" w:rsidP="004D6F59">
      <w:pPr>
        <w:tabs>
          <w:tab w:val="left" w:pos="1620"/>
        </w:tabs>
        <w:spacing w:line="180" w:lineRule="exact"/>
        <w:jc w:val="both"/>
        <w:rPr>
          <w:rFonts w:ascii="Arial" w:hAnsi="Arial" w:cs="Arial"/>
          <w:sz w:val="18"/>
          <w:szCs w:val="18"/>
        </w:rPr>
      </w:pPr>
      <w:r w:rsidRPr="004D6F59">
        <w:rPr>
          <w:rFonts w:ascii="Arial" w:hAnsi="Arial" w:cs="Arial"/>
          <w:sz w:val="18"/>
          <w:szCs w:val="18"/>
        </w:rPr>
        <w:t>первый заместитель главы администрации</w:t>
      </w:r>
    </w:p>
    <w:p w:rsidR="004D6F59" w:rsidRPr="004D6F59" w:rsidRDefault="004D6F59" w:rsidP="004D6F59">
      <w:pPr>
        <w:tabs>
          <w:tab w:val="left" w:pos="1620"/>
        </w:tabs>
        <w:spacing w:line="180" w:lineRule="exact"/>
        <w:jc w:val="both"/>
        <w:rPr>
          <w:rFonts w:ascii="Arial" w:hAnsi="Arial" w:cs="Arial"/>
          <w:sz w:val="18"/>
          <w:szCs w:val="18"/>
        </w:rPr>
      </w:pPr>
      <w:r w:rsidRPr="004D6F59">
        <w:rPr>
          <w:rFonts w:ascii="Arial" w:hAnsi="Arial" w:cs="Arial"/>
          <w:sz w:val="18"/>
          <w:szCs w:val="18"/>
        </w:rPr>
        <w:t>Благодарненского городского округа</w:t>
      </w:r>
    </w:p>
    <w:p w:rsidR="00A232EB" w:rsidRDefault="004D6F59" w:rsidP="004D6F59">
      <w:pPr>
        <w:tabs>
          <w:tab w:val="left" w:pos="1620"/>
        </w:tabs>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4D6F59">
        <w:rPr>
          <w:rFonts w:ascii="Arial" w:hAnsi="Arial" w:cs="Arial"/>
          <w:sz w:val="18"/>
          <w:szCs w:val="18"/>
        </w:rPr>
        <w:t xml:space="preserve">  Н.Д. Федюнина</w:t>
      </w:r>
    </w:p>
    <w:p w:rsidR="00A232EB" w:rsidRDefault="00A232EB" w:rsidP="00852FC4">
      <w:pPr>
        <w:tabs>
          <w:tab w:val="left" w:pos="1620"/>
        </w:tabs>
        <w:jc w:val="both"/>
        <w:rPr>
          <w:rFonts w:ascii="Arial" w:hAnsi="Arial" w:cs="Arial"/>
          <w:sz w:val="18"/>
          <w:szCs w:val="18"/>
        </w:rPr>
      </w:pPr>
    </w:p>
    <w:p w:rsidR="00A232EB" w:rsidRDefault="00A232EB" w:rsidP="00852FC4">
      <w:pPr>
        <w:tabs>
          <w:tab w:val="left" w:pos="1620"/>
        </w:tabs>
        <w:jc w:val="both"/>
        <w:rPr>
          <w:rFonts w:ascii="Arial" w:hAnsi="Arial" w:cs="Arial"/>
          <w:sz w:val="18"/>
          <w:szCs w:val="18"/>
        </w:rPr>
      </w:pPr>
    </w:p>
    <w:p w:rsidR="00170AAF" w:rsidRDefault="00170AAF" w:rsidP="00852FC4">
      <w:pPr>
        <w:tabs>
          <w:tab w:val="left" w:pos="1620"/>
        </w:tabs>
        <w:jc w:val="both"/>
        <w:rPr>
          <w:rFonts w:ascii="Arial" w:hAnsi="Arial" w:cs="Arial"/>
          <w:sz w:val="18"/>
          <w:szCs w:val="18"/>
        </w:rPr>
      </w:pPr>
    </w:p>
    <w:p w:rsidR="00170AAF" w:rsidRDefault="00170AAF" w:rsidP="00852FC4">
      <w:pPr>
        <w:tabs>
          <w:tab w:val="left" w:pos="1620"/>
        </w:tabs>
        <w:jc w:val="both"/>
        <w:rPr>
          <w:rFonts w:ascii="Arial" w:hAnsi="Arial" w:cs="Arial"/>
          <w:sz w:val="18"/>
          <w:szCs w:val="18"/>
        </w:rPr>
      </w:pPr>
    </w:p>
    <w:p w:rsidR="004D6F59" w:rsidRPr="004D6F59" w:rsidRDefault="004D6F59" w:rsidP="004D6F59">
      <w:pPr>
        <w:tabs>
          <w:tab w:val="left" w:pos="1620"/>
        </w:tabs>
        <w:jc w:val="right"/>
        <w:rPr>
          <w:rFonts w:ascii="Arial" w:hAnsi="Arial" w:cs="Arial"/>
          <w:sz w:val="18"/>
          <w:szCs w:val="18"/>
        </w:rPr>
      </w:pPr>
      <w:r w:rsidRPr="004D6F59">
        <w:rPr>
          <w:rFonts w:ascii="Arial" w:hAnsi="Arial" w:cs="Arial"/>
          <w:sz w:val="18"/>
          <w:szCs w:val="18"/>
        </w:rPr>
        <w:tab/>
        <w:t>УТВЕРЖДЕН</w:t>
      </w:r>
    </w:p>
    <w:p w:rsidR="004D6F59" w:rsidRPr="004D6F59" w:rsidRDefault="004D6F59" w:rsidP="004D6F59">
      <w:pPr>
        <w:tabs>
          <w:tab w:val="left" w:pos="1620"/>
        </w:tabs>
        <w:jc w:val="right"/>
        <w:rPr>
          <w:rFonts w:ascii="Arial" w:hAnsi="Arial" w:cs="Arial"/>
          <w:sz w:val="18"/>
          <w:szCs w:val="18"/>
        </w:rPr>
      </w:pPr>
      <w:r w:rsidRPr="004D6F59">
        <w:rPr>
          <w:rFonts w:ascii="Arial" w:hAnsi="Arial" w:cs="Arial"/>
          <w:sz w:val="18"/>
          <w:szCs w:val="18"/>
        </w:rPr>
        <w:t>постановлением администрации Благодарненского городского округа Ставропольского края</w:t>
      </w:r>
    </w:p>
    <w:p w:rsidR="004D6F59" w:rsidRPr="004D6F59" w:rsidRDefault="004D6F59" w:rsidP="004D6F59">
      <w:pPr>
        <w:tabs>
          <w:tab w:val="left" w:pos="1620"/>
        </w:tabs>
        <w:jc w:val="right"/>
        <w:rPr>
          <w:rFonts w:ascii="Arial" w:hAnsi="Arial" w:cs="Arial"/>
          <w:sz w:val="18"/>
          <w:szCs w:val="18"/>
        </w:rPr>
      </w:pPr>
      <w:r w:rsidRPr="004D6F59">
        <w:rPr>
          <w:rFonts w:ascii="Arial" w:hAnsi="Arial" w:cs="Arial"/>
          <w:sz w:val="18"/>
          <w:szCs w:val="18"/>
        </w:rPr>
        <w:t>от 12 ноября 2021 года № 1240</w:t>
      </w:r>
    </w:p>
    <w:p w:rsidR="004D6F59" w:rsidRPr="004D6F59" w:rsidRDefault="004D6F59" w:rsidP="004D6F59">
      <w:pPr>
        <w:tabs>
          <w:tab w:val="left" w:pos="1620"/>
        </w:tabs>
        <w:jc w:val="both"/>
        <w:rPr>
          <w:rFonts w:ascii="Arial" w:hAnsi="Arial" w:cs="Arial"/>
          <w:sz w:val="18"/>
          <w:szCs w:val="18"/>
        </w:rPr>
      </w:pPr>
    </w:p>
    <w:p w:rsidR="004D6F59" w:rsidRPr="004D6F59" w:rsidRDefault="004D6F59" w:rsidP="00170AAF">
      <w:pPr>
        <w:tabs>
          <w:tab w:val="left" w:pos="1620"/>
        </w:tabs>
        <w:spacing w:line="180" w:lineRule="exact"/>
        <w:jc w:val="center"/>
        <w:rPr>
          <w:rFonts w:ascii="Arial" w:hAnsi="Arial" w:cs="Arial"/>
          <w:sz w:val="18"/>
          <w:szCs w:val="18"/>
        </w:rPr>
      </w:pPr>
      <w:r w:rsidRPr="004D6F59">
        <w:rPr>
          <w:rFonts w:ascii="Arial" w:hAnsi="Arial" w:cs="Arial"/>
          <w:sz w:val="18"/>
          <w:szCs w:val="18"/>
        </w:rPr>
        <w:lastRenderedPageBreak/>
        <w:t>ПОРЯДОК</w:t>
      </w:r>
    </w:p>
    <w:p w:rsidR="004D6F59" w:rsidRPr="004D6F59" w:rsidRDefault="004D6F59" w:rsidP="00170AAF">
      <w:pPr>
        <w:tabs>
          <w:tab w:val="left" w:pos="1620"/>
        </w:tabs>
        <w:spacing w:line="180" w:lineRule="exact"/>
        <w:jc w:val="center"/>
        <w:rPr>
          <w:rFonts w:ascii="Arial" w:hAnsi="Arial" w:cs="Arial"/>
          <w:sz w:val="18"/>
          <w:szCs w:val="18"/>
        </w:rPr>
      </w:pPr>
      <w:r w:rsidRPr="004D6F59">
        <w:rPr>
          <w:rFonts w:ascii="Arial" w:hAnsi="Arial" w:cs="Arial"/>
          <w:sz w:val="18"/>
          <w:szCs w:val="18"/>
        </w:rPr>
        <w:t>отбора и изучения кандидатов, претендующих на замещение должности первого заместителя главы администрации, заместителя главы администрации и управляющего делами администрации Благодарненского городского округа Ставропольского края, а также руководителей муниципальных организаций Благодарненского городского округа Ставропольского края</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 xml:space="preserve">1. </w:t>
      </w:r>
      <w:proofErr w:type="gramStart"/>
      <w:r w:rsidRPr="004D6F59">
        <w:rPr>
          <w:rFonts w:ascii="Arial" w:hAnsi="Arial" w:cs="Arial"/>
          <w:sz w:val="18"/>
          <w:szCs w:val="18"/>
        </w:rPr>
        <w:t>Настоящий Порядок отбора и изучения кандидатов, претендующих на замещение должности первого заместителя главы администрации, заместителя главы администрации и управляющего делами администрации, а также руководителей муниципальных организаций Благодарненского городского округа Ставропольского края разработан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w:t>
      </w:r>
      <w:proofErr w:type="gramEnd"/>
      <w:r w:rsidRPr="004D6F59">
        <w:rPr>
          <w:rFonts w:ascii="Arial" w:hAnsi="Arial" w:cs="Arial"/>
          <w:sz w:val="18"/>
          <w:szCs w:val="18"/>
        </w:rPr>
        <w:t xml:space="preserve"> </w:t>
      </w:r>
      <w:proofErr w:type="gramStart"/>
      <w:r w:rsidRPr="004D6F59">
        <w:rPr>
          <w:rFonts w:ascii="Arial" w:hAnsi="Arial" w:cs="Arial"/>
          <w:sz w:val="18"/>
          <w:szCs w:val="18"/>
        </w:rPr>
        <w:t>службе в Российской Федерации», от 25 декабря 2008 года № 273-ФЗ «О противодействии коррупции», протоколом заседания комиссии при Губернаторе Ставропольского края по координации работы по противодействию коррупции в Ставропольском крае от 20 февраля 2021 года № 22 и определяет процедуру изучения документов кандидатов, претендующих на замещение должности первого заместителя главы администрации, заместителя главы администрации и управляющего делами администрации, а также руководителей муниципальных</w:t>
      </w:r>
      <w:proofErr w:type="gramEnd"/>
      <w:r w:rsidRPr="004D6F59">
        <w:rPr>
          <w:rFonts w:ascii="Arial" w:hAnsi="Arial" w:cs="Arial"/>
          <w:sz w:val="18"/>
          <w:szCs w:val="18"/>
        </w:rPr>
        <w:t xml:space="preserve"> организаций Благодарненского городского округа Ставропольского края (далее – кандидаты, данные о кандидатах), а также анализа соблюдения ими ограничений, запретов и требований, установленных законодательством Российской Федерации и законодательством Ставропольского края в целях противодействия коррупции.</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2. Отдел кадрового обеспечения и профилактики коррупционных правонарушений администрации Благодарненского городского округа Ставропольского края, специалист, ответственный за ведение кадровой работы в органе администрации, с правами юридического лица (далее кадровая служба администрации, органа администрации) в срок не менее</w:t>
      </w:r>
      <w:proofErr w:type="gramStart"/>
      <w:r w:rsidRPr="004D6F59">
        <w:rPr>
          <w:rFonts w:ascii="Arial" w:hAnsi="Arial" w:cs="Arial"/>
          <w:sz w:val="18"/>
          <w:szCs w:val="18"/>
        </w:rPr>
        <w:t>,</w:t>
      </w:r>
      <w:proofErr w:type="gramEnd"/>
      <w:r w:rsidRPr="004D6F59">
        <w:rPr>
          <w:rFonts w:ascii="Arial" w:hAnsi="Arial" w:cs="Arial"/>
          <w:sz w:val="18"/>
          <w:szCs w:val="18"/>
        </w:rPr>
        <w:t xml:space="preserve"> чем за 30 календарных дней до предполагаемой даты начала исполнения должностных обязанностей кандидатом, изучает документы, представленные им в соответствии с законодательством Российской Федерации, для </w:t>
      </w:r>
      <w:proofErr w:type="gramStart"/>
      <w:r w:rsidRPr="004D6F59">
        <w:rPr>
          <w:rFonts w:ascii="Arial" w:hAnsi="Arial" w:cs="Arial"/>
          <w:sz w:val="18"/>
          <w:szCs w:val="18"/>
        </w:rPr>
        <w:t>определения соответствия кандидата установленным квалификационным требованиям, анализирует сведения о родственниках и свойственниках, указанных в анкете, в целях выявления возможного конфликта интересов, представленные сведения о доходах, расходах, об имуществе и обязательствах имущественного характера, проводит собеседование с кандидатом на предмет выявления запретов и ограничений, связанных с муниципальной службой.</w:t>
      </w:r>
      <w:proofErr w:type="gramEnd"/>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3. Если исполнение должностных обязанностей кандидата связано с использованием сведений, составляющих государственную и (или) иную охраняемую законом тайну, одновременно проводится процедура оформления его допуска к таким сведениям.</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 xml:space="preserve">4. </w:t>
      </w:r>
      <w:proofErr w:type="gramStart"/>
      <w:r w:rsidRPr="004D6F59">
        <w:rPr>
          <w:rFonts w:ascii="Arial" w:hAnsi="Arial" w:cs="Arial"/>
          <w:sz w:val="18"/>
          <w:szCs w:val="18"/>
        </w:rPr>
        <w:t>При отборе и изучении кандидата кадровой службой администрации, органа администрации также оценивается его нахождение в кадровых резервах, наличие/отсутствие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со статьей 27.1 Федерального закона от 02 марта 2007 года № 25-ФЗ «О муниципальной службе в</w:t>
      </w:r>
      <w:proofErr w:type="gramEnd"/>
      <w:r w:rsidRPr="004D6F59">
        <w:rPr>
          <w:rFonts w:ascii="Arial" w:hAnsi="Arial" w:cs="Arial"/>
          <w:sz w:val="18"/>
          <w:szCs w:val="18"/>
        </w:rPr>
        <w:t xml:space="preserve">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w:t>
      </w:r>
      <w:r w:rsidRPr="004D6F59">
        <w:rPr>
          <w:rFonts w:ascii="Arial" w:hAnsi="Arial" w:cs="Arial"/>
          <w:sz w:val="18"/>
          <w:szCs w:val="18"/>
        </w:rPr>
        <w:lastRenderedPageBreak/>
        <w:t>коррупции», за период прохождения муниципальной или иной службы (в случае ее прохождения) или осуществления иной работы.</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 xml:space="preserve">5. </w:t>
      </w:r>
      <w:proofErr w:type="gramStart"/>
      <w:r w:rsidRPr="004D6F59">
        <w:rPr>
          <w:rFonts w:ascii="Arial" w:hAnsi="Arial" w:cs="Arial"/>
          <w:sz w:val="18"/>
          <w:szCs w:val="18"/>
        </w:rPr>
        <w:t>Кадровая служба органа администрации после анализа и изучения документов кандидата в течение 3 рабочих дней со дня поступления документов (в отношении руководителей подведомственных муниципальных организаций) направляет уведомление и заверенные копии документов в отношении кандидата Главе Благодарненского городского округа Ставропольского края для дальнейшего направления их в управление Губернатора Ставропольского края по профилактике коррупционных правонарушений.</w:t>
      </w:r>
      <w:proofErr w:type="gramEnd"/>
    </w:p>
    <w:p w:rsidR="004D6F59" w:rsidRPr="004D6F59" w:rsidRDefault="004D6F59" w:rsidP="004D6F59">
      <w:pPr>
        <w:tabs>
          <w:tab w:val="left" w:pos="1620"/>
        </w:tabs>
        <w:spacing w:line="180" w:lineRule="exact"/>
        <w:ind w:firstLine="567"/>
        <w:jc w:val="both"/>
        <w:rPr>
          <w:rFonts w:ascii="Arial" w:hAnsi="Arial" w:cs="Arial"/>
          <w:sz w:val="18"/>
          <w:szCs w:val="18"/>
        </w:rPr>
      </w:pPr>
      <w:proofErr w:type="gramStart"/>
      <w:r w:rsidRPr="004D6F59">
        <w:rPr>
          <w:rFonts w:ascii="Arial" w:hAnsi="Arial" w:cs="Arial"/>
          <w:sz w:val="18"/>
          <w:szCs w:val="18"/>
        </w:rPr>
        <w:t>В течение 5 рабочих дней со дня поступления документов кадровая служба администрации (в отношении руководителей подведомственных муниципальных организаций) направляет уведомление и заверенные копии документов в отношении кандидатов в управление Губернатора Ставропольского края по профилактике коррупционных правонарушений для изучения и осуществления мероприятий, связанных с направлением запросов о предоставлении информации (сведений), возможно препятствующей назначению кандидатов на руководящие должности или заслуживающей внимания при</w:t>
      </w:r>
      <w:proofErr w:type="gramEnd"/>
      <w:r w:rsidRPr="004D6F59">
        <w:rPr>
          <w:rFonts w:ascii="Arial" w:hAnsi="Arial" w:cs="Arial"/>
          <w:sz w:val="18"/>
          <w:szCs w:val="18"/>
        </w:rPr>
        <w:t xml:space="preserve"> </w:t>
      </w:r>
      <w:proofErr w:type="gramStart"/>
      <w:r w:rsidRPr="004D6F59">
        <w:rPr>
          <w:rFonts w:ascii="Arial" w:hAnsi="Arial" w:cs="Arial"/>
          <w:sz w:val="18"/>
          <w:szCs w:val="18"/>
        </w:rPr>
        <w:t>принятии</w:t>
      </w:r>
      <w:proofErr w:type="gramEnd"/>
      <w:r w:rsidRPr="004D6F59">
        <w:rPr>
          <w:rFonts w:ascii="Arial" w:hAnsi="Arial" w:cs="Arial"/>
          <w:sz w:val="18"/>
          <w:szCs w:val="18"/>
        </w:rPr>
        <w:t xml:space="preserve"> кадрового решения (далее мероприятия).</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Перечень документов кандидата для направления в управление Губернатора Ставропольского края по профилактике коррупционных правонарушений для изучения и осуществления мероприятий:</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анкета;</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паспорт гражданина Российской Федерации;</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документы, подтверждающие необходимое профессиональное образование, квалификацию и стаж работы;</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документ, подтверждающий регистрацию в системе индивидуального (персонифицированного) учета;</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 xml:space="preserve">свидетельство </w:t>
      </w:r>
      <w:proofErr w:type="gramStart"/>
      <w:r w:rsidRPr="004D6F59">
        <w:rPr>
          <w:rFonts w:ascii="Arial" w:hAnsi="Arial" w:cs="Arial"/>
          <w:sz w:val="18"/>
          <w:szCs w:val="18"/>
        </w:rPr>
        <w:t>о постановке физического лица на учет в налоговом органе по месту жительства на территории</w:t>
      </w:r>
      <w:proofErr w:type="gramEnd"/>
      <w:r w:rsidRPr="004D6F59">
        <w:rPr>
          <w:rFonts w:ascii="Arial" w:hAnsi="Arial" w:cs="Arial"/>
          <w:sz w:val="18"/>
          <w:szCs w:val="18"/>
        </w:rPr>
        <w:t xml:space="preserve"> Российской Федерации;</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6F59" w:rsidRPr="004D6F59"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6. Назначение на должность осуществляется в течение 5 рабочих дней со дня поступления из управления Губернатора Ставропольского края по профилактике коррупционных правонарушений заключения о результатах проведенных мероприятий.</w:t>
      </w:r>
    </w:p>
    <w:p w:rsidR="00A232EB" w:rsidRDefault="004D6F59" w:rsidP="004D6F59">
      <w:pPr>
        <w:tabs>
          <w:tab w:val="left" w:pos="1620"/>
        </w:tabs>
        <w:spacing w:line="180" w:lineRule="exact"/>
        <w:ind w:firstLine="567"/>
        <w:jc w:val="both"/>
        <w:rPr>
          <w:rFonts w:ascii="Arial" w:hAnsi="Arial" w:cs="Arial"/>
          <w:sz w:val="18"/>
          <w:szCs w:val="18"/>
        </w:rPr>
      </w:pPr>
      <w:r w:rsidRPr="004D6F59">
        <w:rPr>
          <w:rFonts w:ascii="Arial" w:hAnsi="Arial" w:cs="Arial"/>
          <w:sz w:val="18"/>
          <w:szCs w:val="18"/>
        </w:rPr>
        <w:t>7. В случае выявления управлением Губернатора Ставропольского края по профилактике коррупционных правонарушений обстоятельств, препятствующих назначению на должность, кадровая служба администрации, органа администрации уведомляет кандидата в письменной форме в течение 5 рабочих дней со дня поступления заключения о результатах проведения мероприятий.</w:t>
      </w:r>
    </w:p>
    <w:p w:rsidR="00A232EB" w:rsidRDefault="00A232EB" w:rsidP="00852FC4">
      <w:pPr>
        <w:tabs>
          <w:tab w:val="left" w:pos="1620"/>
        </w:tabs>
        <w:jc w:val="both"/>
        <w:rPr>
          <w:rFonts w:ascii="Arial" w:hAnsi="Arial" w:cs="Arial"/>
          <w:sz w:val="18"/>
          <w:szCs w:val="18"/>
        </w:rPr>
      </w:pPr>
    </w:p>
    <w:p w:rsidR="00A232EB" w:rsidRDefault="00A232EB" w:rsidP="00852FC4">
      <w:pPr>
        <w:tabs>
          <w:tab w:val="left" w:pos="1620"/>
        </w:tabs>
        <w:jc w:val="both"/>
        <w:rPr>
          <w:rFonts w:ascii="Arial" w:hAnsi="Arial" w:cs="Arial"/>
          <w:sz w:val="18"/>
          <w:szCs w:val="18"/>
        </w:rPr>
      </w:pPr>
    </w:p>
    <w:p w:rsidR="00A232EB" w:rsidRDefault="00A232EB" w:rsidP="00852FC4">
      <w:pPr>
        <w:tabs>
          <w:tab w:val="left" w:pos="1620"/>
        </w:tabs>
        <w:jc w:val="both"/>
        <w:rPr>
          <w:rFonts w:ascii="Arial" w:hAnsi="Arial" w:cs="Arial"/>
          <w:sz w:val="18"/>
          <w:szCs w:val="18"/>
        </w:rPr>
      </w:pPr>
    </w:p>
    <w:p w:rsidR="00835D74" w:rsidRPr="00835D74" w:rsidRDefault="00835D74" w:rsidP="00835D74">
      <w:pPr>
        <w:tabs>
          <w:tab w:val="left" w:pos="1620"/>
        </w:tabs>
        <w:jc w:val="center"/>
        <w:rPr>
          <w:rFonts w:ascii="Arial" w:hAnsi="Arial" w:cs="Arial"/>
          <w:sz w:val="18"/>
          <w:szCs w:val="18"/>
        </w:rPr>
      </w:pPr>
      <w:r w:rsidRPr="00835D74">
        <w:rPr>
          <w:rFonts w:ascii="Arial" w:hAnsi="Arial" w:cs="Arial"/>
          <w:sz w:val="18"/>
          <w:szCs w:val="18"/>
        </w:rPr>
        <w:t>ПОСТАНОВЛЕНИЕ</w:t>
      </w:r>
    </w:p>
    <w:p w:rsidR="00835D74" w:rsidRPr="00835D74" w:rsidRDefault="00835D74" w:rsidP="00835D74">
      <w:pPr>
        <w:tabs>
          <w:tab w:val="left" w:pos="1620"/>
        </w:tabs>
        <w:jc w:val="center"/>
        <w:rPr>
          <w:rFonts w:ascii="Arial" w:hAnsi="Arial" w:cs="Arial"/>
          <w:sz w:val="18"/>
          <w:szCs w:val="18"/>
        </w:rPr>
      </w:pPr>
    </w:p>
    <w:p w:rsidR="00835D74" w:rsidRPr="00835D74" w:rsidRDefault="00835D74" w:rsidP="00835D74">
      <w:pPr>
        <w:tabs>
          <w:tab w:val="left" w:pos="1620"/>
        </w:tabs>
        <w:jc w:val="center"/>
        <w:rPr>
          <w:rFonts w:ascii="Arial" w:hAnsi="Arial" w:cs="Arial"/>
          <w:sz w:val="18"/>
          <w:szCs w:val="18"/>
        </w:rPr>
      </w:pPr>
      <w:r w:rsidRPr="00835D74">
        <w:rPr>
          <w:rFonts w:ascii="Arial" w:hAnsi="Arial" w:cs="Arial"/>
          <w:sz w:val="18"/>
          <w:szCs w:val="18"/>
        </w:rPr>
        <w:t>АДМИНИСТРАЦИИ БЛАГОДАРНЕНСКОГО ГОРОДСКОГО ОКРУГА  СТАВРОПОЛЬСКОГО КРАЯ</w:t>
      </w:r>
    </w:p>
    <w:p w:rsidR="00835D74" w:rsidRPr="00835D74" w:rsidRDefault="00835D74" w:rsidP="00835D74">
      <w:pPr>
        <w:tabs>
          <w:tab w:val="left" w:pos="1620"/>
        </w:tabs>
        <w:jc w:val="center"/>
        <w:rPr>
          <w:rFonts w:ascii="Arial" w:hAnsi="Arial" w:cs="Arial"/>
          <w:sz w:val="18"/>
          <w:szCs w:val="18"/>
        </w:rPr>
      </w:pPr>
      <w:r>
        <w:rPr>
          <w:rFonts w:ascii="Arial" w:hAnsi="Arial" w:cs="Arial"/>
          <w:sz w:val="18"/>
          <w:szCs w:val="18"/>
        </w:rPr>
        <w:t xml:space="preserve">16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35D74">
        <w:rPr>
          <w:rFonts w:ascii="Arial" w:hAnsi="Arial" w:cs="Arial"/>
          <w:sz w:val="18"/>
          <w:szCs w:val="18"/>
        </w:rPr>
        <w:t>1248</w:t>
      </w:r>
    </w:p>
    <w:p w:rsidR="00835D74" w:rsidRPr="00835D74" w:rsidRDefault="00835D74" w:rsidP="00835D74">
      <w:pPr>
        <w:tabs>
          <w:tab w:val="left" w:pos="1620"/>
        </w:tabs>
        <w:spacing w:line="180" w:lineRule="exact"/>
        <w:jc w:val="both"/>
        <w:rPr>
          <w:rFonts w:ascii="Arial" w:hAnsi="Arial" w:cs="Arial"/>
          <w:sz w:val="18"/>
          <w:szCs w:val="18"/>
        </w:rPr>
      </w:pPr>
    </w:p>
    <w:p w:rsidR="00835D74" w:rsidRPr="00835D74" w:rsidRDefault="00835D74" w:rsidP="00835D74">
      <w:pPr>
        <w:tabs>
          <w:tab w:val="left" w:pos="1620"/>
        </w:tabs>
        <w:spacing w:line="180" w:lineRule="exact"/>
        <w:jc w:val="both"/>
        <w:rPr>
          <w:rFonts w:ascii="Arial" w:hAnsi="Arial" w:cs="Arial"/>
          <w:sz w:val="18"/>
          <w:szCs w:val="18"/>
        </w:rPr>
      </w:pPr>
      <w:r w:rsidRPr="00835D74">
        <w:rPr>
          <w:rFonts w:ascii="Arial" w:hAnsi="Arial" w:cs="Arial"/>
          <w:sz w:val="18"/>
          <w:szCs w:val="18"/>
        </w:rPr>
        <w:t xml:space="preserve">О внесении изменений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w:t>
      </w:r>
      <w:r w:rsidRPr="00835D74">
        <w:rPr>
          <w:rFonts w:ascii="Arial" w:hAnsi="Arial" w:cs="Arial"/>
          <w:sz w:val="18"/>
          <w:szCs w:val="18"/>
        </w:rPr>
        <w:lastRenderedPageBreak/>
        <w:t>молодежной политики администрации Благодарненского городского округа Ставропольского края»</w:t>
      </w:r>
    </w:p>
    <w:p w:rsidR="00835D74" w:rsidRPr="00835D74" w:rsidRDefault="00835D74" w:rsidP="00835D74">
      <w:pPr>
        <w:tabs>
          <w:tab w:val="left" w:pos="1620"/>
        </w:tabs>
        <w:jc w:val="both"/>
        <w:rPr>
          <w:rFonts w:ascii="Arial" w:hAnsi="Arial" w:cs="Arial"/>
          <w:sz w:val="18"/>
          <w:szCs w:val="18"/>
        </w:rPr>
      </w:pPr>
    </w:p>
    <w:p w:rsidR="00835D74" w:rsidRPr="00835D74" w:rsidRDefault="00464D97" w:rsidP="00464D97">
      <w:pPr>
        <w:tabs>
          <w:tab w:val="left" w:pos="1620"/>
        </w:tabs>
        <w:spacing w:line="180" w:lineRule="exact"/>
        <w:ind w:firstLine="567"/>
        <w:jc w:val="both"/>
        <w:rPr>
          <w:rFonts w:ascii="Arial" w:hAnsi="Arial" w:cs="Arial"/>
          <w:sz w:val="18"/>
          <w:szCs w:val="18"/>
        </w:rPr>
      </w:pPr>
      <w:proofErr w:type="gramStart"/>
      <w:r>
        <w:rPr>
          <w:rFonts w:ascii="Arial" w:hAnsi="Arial" w:cs="Arial"/>
          <w:sz w:val="18"/>
          <w:szCs w:val="18"/>
        </w:rPr>
        <w:t xml:space="preserve">В соответствии с Федеральным  законом   от   29 декабря </w:t>
      </w:r>
      <w:r w:rsidR="00835D74" w:rsidRPr="00835D74">
        <w:rPr>
          <w:rFonts w:ascii="Arial" w:hAnsi="Arial" w:cs="Arial"/>
          <w:sz w:val="18"/>
          <w:szCs w:val="18"/>
        </w:rPr>
        <w:t>2012 года № 273-ФЗ «Об образовании в Российской Федерации», приказом министерства образования   Ставропольского   края от 16 августа   2018 года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распоряжением Главы Благодарненского городского округа Ставропольского края от 29 сентября 2021 года № 11-р «О мерах по увеличению оплаты</w:t>
      </w:r>
      <w:proofErr w:type="gramEnd"/>
      <w:r w:rsidR="00835D74" w:rsidRPr="00835D74">
        <w:rPr>
          <w:rFonts w:ascii="Arial" w:hAnsi="Arial" w:cs="Arial"/>
          <w:sz w:val="18"/>
          <w:szCs w:val="18"/>
        </w:rPr>
        <w:t xml:space="preserve"> труда работников муниципальных учреждений Благодарненского городского округа Ставропольского края, а также работников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осуществляющих профессиональную деятельность по профессиям рабочих», администрация Благодарненского городского округа Ставропольского края</w:t>
      </w:r>
    </w:p>
    <w:p w:rsidR="00835D74" w:rsidRPr="00835D74" w:rsidRDefault="00835D74" w:rsidP="00464D97">
      <w:pPr>
        <w:tabs>
          <w:tab w:val="left" w:pos="1620"/>
        </w:tabs>
        <w:spacing w:line="180" w:lineRule="exact"/>
        <w:ind w:firstLine="567"/>
        <w:jc w:val="both"/>
        <w:rPr>
          <w:rFonts w:ascii="Arial" w:hAnsi="Arial" w:cs="Arial"/>
          <w:sz w:val="18"/>
          <w:szCs w:val="18"/>
        </w:rPr>
      </w:pPr>
    </w:p>
    <w:p w:rsidR="00835D74" w:rsidRPr="00835D74" w:rsidRDefault="00835D74" w:rsidP="00464D97">
      <w:pPr>
        <w:tabs>
          <w:tab w:val="left" w:pos="1620"/>
        </w:tabs>
        <w:spacing w:line="180" w:lineRule="exact"/>
        <w:ind w:firstLine="567"/>
        <w:jc w:val="both"/>
        <w:rPr>
          <w:rFonts w:ascii="Arial" w:hAnsi="Arial" w:cs="Arial"/>
          <w:sz w:val="18"/>
          <w:szCs w:val="18"/>
        </w:rPr>
      </w:pPr>
      <w:r w:rsidRPr="00835D74">
        <w:rPr>
          <w:rFonts w:ascii="Arial" w:hAnsi="Arial" w:cs="Arial"/>
          <w:sz w:val="18"/>
          <w:szCs w:val="18"/>
        </w:rPr>
        <w:t xml:space="preserve">ПОСТАНОВЛЯЕТ: </w:t>
      </w:r>
    </w:p>
    <w:p w:rsidR="00835D74" w:rsidRPr="00835D74" w:rsidRDefault="00835D74" w:rsidP="00464D97">
      <w:pPr>
        <w:tabs>
          <w:tab w:val="left" w:pos="1620"/>
        </w:tabs>
        <w:spacing w:line="180" w:lineRule="exact"/>
        <w:ind w:firstLine="567"/>
        <w:jc w:val="both"/>
        <w:rPr>
          <w:rFonts w:ascii="Arial" w:hAnsi="Arial" w:cs="Arial"/>
          <w:sz w:val="18"/>
          <w:szCs w:val="18"/>
        </w:rPr>
      </w:pPr>
    </w:p>
    <w:p w:rsidR="00835D74" w:rsidRPr="00835D74" w:rsidRDefault="00464D97" w:rsidP="00464D97">
      <w:pPr>
        <w:tabs>
          <w:tab w:val="left" w:pos="1620"/>
        </w:tabs>
        <w:spacing w:line="180" w:lineRule="exact"/>
        <w:ind w:firstLine="567"/>
        <w:jc w:val="both"/>
        <w:rPr>
          <w:rFonts w:ascii="Arial" w:hAnsi="Arial" w:cs="Arial"/>
          <w:sz w:val="18"/>
          <w:szCs w:val="18"/>
        </w:rPr>
      </w:pPr>
      <w:proofErr w:type="gramStart"/>
      <w:r>
        <w:rPr>
          <w:rFonts w:ascii="Arial" w:hAnsi="Arial" w:cs="Arial"/>
          <w:sz w:val="18"/>
          <w:szCs w:val="18"/>
        </w:rPr>
        <w:t>1.</w:t>
      </w:r>
      <w:r w:rsidR="00835D74" w:rsidRPr="00835D74">
        <w:rPr>
          <w:rFonts w:ascii="Arial" w:hAnsi="Arial" w:cs="Arial"/>
          <w:sz w:val="18"/>
          <w:szCs w:val="18"/>
        </w:rPr>
        <w:t>Внести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(с изменением, внесенным постановлением администрации Благодарненского городского округа Ставропольского края от 07 сентября 2021 года № 993) следующие</w:t>
      </w:r>
      <w:proofErr w:type="gramEnd"/>
      <w:r w:rsidR="00835D74" w:rsidRPr="00835D74">
        <w:rPr>
          <w:rFonts w:ascii="Arial" w:hAnsi="Arial" w:cs="Arial"/>
          <w:sz w:val="18"/>
          <w:szCs w:val="18"/>
        </w:rPr>
        <w:t xml:space="preserve"> изменения:</w:t>
      </w:r>
    </w:p>
    <w:p w:rsidR="00835D74" w:rsidRPr="00835D74" w:rsidRDefault="00464D97" w:rsidP="00464D97">
      <w:pPr>
        <w:tabs>
          <w:tab w:val="left" w:pos="1620"/>
        </w:tabs>
        <w:spacing w:line="180" w:lineRule="exact"/>
        <w:ind w:firstLine="567"/>
        <w:jc w:val="both"/>
        <w:rPr>
          <w:rFonts w:ascii="Arial" w:hAnsi="Arial" w:cs="Arial"/>
          <w:sz w:val="18"/>
          <w:szCs w:val="18"/>
        </w:rPr>
      </w:pPr>
      <w:r>
        <w:rPr>
          <w:rFonts w:ascii="Arial" w:hAnsi="Arial" w:cs="Arial"/>
          <w:sz w:val="18"/>
          <w:szCs w:val="18"/>
        </w:rPr>
        <w:t>1.1.</w:t>
      </w:r>
      <w:r w:rsidR="00835D74" w:rsidRPr="00835D74">
        <w:rPr>
          <w:rFonts w:ascii="Arial" w:hAnsi="Arial" w:cs="Arial"/>
          <w:sz w:val="18"/>
          <w:szCs w:val="18"/>
        </w:rPr>
        <w:t xml:space="preserve">В Положении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w:t>
      </w:r>
    </w:p>
    <w:p w:rsidR="00835D74" w:rsidRPr="00835D74" w:rsidRDefault="00464D97" w:rsidP="00464D97">
      <w:pPr>
        <w:tabs>
          <w:tab w:val="left" w:pos="1620"/>
        </w:tabs>
        <w:spacing w:line="180" w:lineRule="exact"/>
        <w:ind w:firstLine="567"/>
        <w:jc w:val="both"/>
        <w:rPr>
          <w:rFonts w:ascii="Arial" w:hAnsi="Arial" w:cs="Arial"/>
          <w:sz w:val="18"/>
          <w:szCs w:val="18"/>
        </w:rPr>
      </w:pPr>
      <w:r>
        <w:rPr>
          <w:rFonts w:ascii="Arial" w:hAnsi="Arial" w:cs="Arial"/>
          <w:sz w:val="18"/>
          <w:szCs w:val="18"/>
        </w:rPr>
        <w:t>1.1.1.</w:t>
      </w:r>
      <w:r w:rsidR="00835D74" w:rsidRPr="00835D74">
        <w:rPr>
          <w:rFonts w:ascii="Arial" w:hAnsi="Arial" w:cs="Arial"/>
          <w:sz w:val="18"/>
          <w:szCs w:val="18"/>
        </w:rPr>
        <w:t>Пункт 2.1.1 раздела II. Размеры должностных окладов, ставок заработной платы работников казенных учреждений изложить в следующей редакции:</w:t>
      </w:r>
    </w:p>
    <w:p w:rsidR="00A232EB" w:rsidRDefault="00835D74" w:rsidP="00464D97">
      <w:pPr>
        <w:tabs>
          <w:tab w:val="left" w:pos="1620"/>
        </w:tabs>
        <w:spacing w:line="180" w:lineRule="exact"/>
        <w:ind w:firstLine="567"/>
        <w:jc w:val="both"/>
        <w:rPr>
          <w:rFonts w:ascii="Arial" w:hAnsi="Arial" w:cs="Arial"/>
          <w:sz w:val="18"/>
          <w:szCs w:val="18"/>
        </w:rPr>
      </w:pPr>
      <w:r w:rsidRPr="00835D74">
        <w:rPr>
          <w:rFonts w:ascii="Arial" w:hAnsi="Arial" w:cs="Arial"/>
          <w:sz w:val="18"/>
          <w:szCs w:val="18"/>
        </w:rPr>
        <w:t>«2.1.1. Размеры должностных окладов заместителей руководителя казенных учреждений:</w:t>
      </w:r>
    </w:p>
    <w:p w:rsidR="00A232EB" w:rsidRDefault="00A232EB" w:rsidP="00464D97">
      <w:pPr>
        <w:tabs>
          <w:tab w:val="left" w:pos="1620"/>
        </w:tabs>
        <w:spacing w:line="180" w:lineRule="exact"/>
        <w:ind w:firstLine="567"/>
        <w:jc w:val="both"/>
        <w:rPr>
          <w:rFonts w:ascii="Arial" w:hAnsi="Arial" w:cs="Arial"/>
          <w:sz w:val="18"/>
          <w:szCs w:val="18"/>
        </w:rPr>
      </w:pPr>
    </w:p>
    <w:tbl>
      <w:tblPr>
        <w:tblStyle w:val="af6"/>
        <w:tblW w:w="4868" w:type="dxa"/>
        <w:tblLayout w:type="fixed"/>
        <w:tblLook w:val="04A0" w:firstRow="1" w:lastRow="0" w:firstColumn="1" w:lastColumn="0" w:noHBand="0" w:noVBand="1"/>
      </w:tblPr>
      <w:tblGrid>
        <w:gridCol w:w="392"/>
        <w:gridCol w:w="1357"/>
        <w:gridCol w:w="709"/>
        <w:gridCol w:w="850"/>
        <w:gridCol w:w="709"/>
        <w:gridCol w:w="851"/>
      </w:tblGrid>
      <w:tr w:rsidR="00464D97" w:rsidRPr="00464D97" w:rsidTr="00464D97">
        <w:tc>
          <w:tcPr>
            <w:tcW w:w="392" w:type="dxa"/>
            <w:vMerge w:val="restart"/>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 </w:t>
            </w:r>
            <w:proofErr w:type="gramStart"/>
            <w:r w:rsidRPr="00464D97">
              <w:rPr>
                <w:rFonts w:ascii="Arial" w:hAnsi="Arial" w:cs="Arial"/>
                <w:color w:val="auto"/>
                <w:sz w:val="16"/>
                <w:szCs w:val="16"/>
              </w:rPr>
              <w:t>п</w:t>
            </w:r>
            <w:proofErr w:type="gramEnd"/>
            <w:r w:rsidRPr="00464D97">
              <w:rPr>
                <w:rFonts w:ascii="Arial" w:hAnsi="Arial" w:cs="Arial"/>
                <w:color w:val="auto"/>
                <w:sz w:val="16"/>
                <w:szCs w:val="16"/>
              </w:rPr>
              <w:t>/п</w:t>
            </w:r>
          </w:p>
        </w:tc>
        <w:tc>
          <w:tcPr>
            <w:tcW w:w="1357" w:type="dxa"/>
            <w:vMerge w:val="restart"/>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Наименование должности</w:t>
            </w:r>
          </w:p>
        </w:tc>
        <w:tc>
          <w:tcPr>
            <w:tcW w:w="3119" w:type="dxa"/>
            <w:gridSpan w:val="4"/>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должностной оклад (рублей)</w:t>
            </w:r>
          </w:p>
        </w:tc>
      </w:tr>
      <w:tr w:rsidR="00464D97" w:rsidRPr="00464D97" w:rsidTr="00464D97">
        <w:tc>
          <w:tcPr>
            <w:tcW w:w="392" w:type="dxa"/>
            <w:vMerge/>
          </w:tcPr>
          <w:p w:rsidR="00464D97" w:rsidRPr="00464D97" w:rsidRDefault="00464D97" w:rsidP="00464D97">
            <w:pPr>
              <w:spacing w:line="180" w:lineRule="exact"/>
              <w:jc w:val="both"/>
              <w:rPr>
                <w:rFonts w:ascii="Arial" w:eastAsia="Calibri" w:hAnsi="Arial" w:cs="Arial"/>
                <w:color w:val="auto"/>
                <w:sz w:val="16"/>
                <w:szCs w:val="16"/>
                <w:lang w:eastAsia="en-US"/>
              </w:rPr>
            </w:pPr>
          </w:p>
        </w:tc>
        <w:tc>
          <w:tcPr>
            <w:tcW w:w="1357" w:type="dxa"/>
            <w:vMerge/>
          </w:tcPr>
          <w:p w:rsidR="00464D97" w:rsidRPr="00464D97" w:rsidRDefault="00464D97" w:rsidP="00464D97">
            <w:pPr>
              <w:spacing w:line="180" w:lineRule="exact"/>
              <w:jc w:val="both"/>
              <w:rPr>
                <w:rFonts w:ascii="Arial" w:eastAsia="Calibri" w:hAnsi="Arial" w:cs="Arial"/>
                <w:color w:val="auto"/>
                <w:sz w:val="16"/>
                <w:szCs w:val="16"/>
                <w:lang w:eastAsia="en-US"/>
              </w:rPr>
            </w:pPr>
          </w:p>
        </w:tc>
        <w:tc>
          <w:tcPr>
            <w:tcW w:w="3119" w:type="dxa"/>
            <w:gridSpan w:val="4"/>
          </w:tcPr>
          <w:p w:rsidR="00464D97" w:rsidRPr="00464D97" w:rsidRDefault="00464D97" w:rsidP="00464D97">
            <w:pPr>
              <w:widowControl w:val="0"/>
              <w:autoSpaceDE w:val="0"/>
              <w:autoSpaceDN w:val="0"/>
              <w:spacing w:line="180" w:lineRule="exact"/>
              <w:jc w:val="both"/>
              <w:rPr>
                <w:rFonts w:ascii="Arial" w:hAnsi="Arial" w:cs="Arial"/>
                <w:color w:val="auto"/>
                <w:sz w:val="16"/>
                <w:szCs w:val="16"/>
              </w:rPr>
            </w:pPr>
            <w:r w:rsidRPr="00464D97">
              <w:rPr>
                <w:rFonts w:ascii="Arial" w:hAnsi="Arial" w:cs="Arial"/>
                <w:color w:val="auto"/>
                <w:sz w:val="16"/>
                <w:szCs w:val="16"/>
              </w:rPr>
              <w:t>группа по оплате труда руководителей</w:t>
            </w:r>
          </w:p>
        </w:tc>
      </w:tr>
      <w:tr w:rsidR="00464D97" w:rsidRPr="00464D97" w:rsidTr="00464D97">
        <w:tc>
          <w:tcPr>
            <w:tcW w:w="392" w:type="dxa"/>
            <w:vMerge/>
          </w:tcPr>
          <w:p w:rsidR="00464D97" w:rsidRPr="00464D97" w:rsidRDefault="00464D97" w:rsidP="00464D97">
            <w:pPr>
              <w:spacing w:line="180" w:lineRule="exact"/>
              <w:jc w:val="both"/>
              <w:rPr>
                <w:rFonts w:ascii="Arial" w:eastAsia="Calibri" w:hAnsi="Arial" w:cs="Arial"/>
                <w:color w:val="auto"/>
                <w:sz w:val="16"/>
                <w:szCs w:val="16"/>
                <w:lang w:eastAsia="en-US"/>
              </w:rPr>
            </w:pPr>
          </w:p>
        </w:tc>
        <w:tc>
          <w:tcPr>
            <w:tcW w:w="1357" w:type="dxa"/>
            <w:vMerge/>
          </w:tcPr>
          <w:p w:rsidR="00464D97" w:rsidRPr="00464D97" w:rsidRDefault="00464D97" w:rsidP="00464D97">
            <w:pPr>
              <w:spacing w:line="180" w:lineRule="exact"/>
              <w:jc w:val="both"/>
              <w:rPr>
                <w:rFonts w:ascii="Arial" w:eastAsia="Calibri" w:hAnsi="Arial" w:cs="Arial"/>
                <w:color w:val="auto"/>
                <w:sz w:val="16"/>
                <w:szCs w:val="16"/>
                <w:lang w:eastAsia="en-US"/>
              </w:rPr>
            </w:pPr>
          </w:p>
        </w:tc>
        <w:tc>
          <w:tcPr>
            <w:tcW w:w="709"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I</w:t>
            </w:r>
          </w:p>
        </w:tc>
        <w:tc>
          <w:tcPr>
            <w:tcW w:w="850"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II</w:t>
            </w:r>
          </w:p>
        </w:tc>
        <w:tc>
          <w:tcPr>
            <w:tcW w:w="709"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III</w:t>
            </w:r>
          </w:p>
        </w:tc>
        <w:tc>
          <w:tcPr>
            <w:tcW w:w="851"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IV</w:t>
            </w:r>
          </w:p>
        </w:tc>
      </w:tr>
      <w:tr w:rsidR="00464D97" w:rsidRPr="00464D97" w:rsidTr="00464D97">
        <w:tc>
          <w:tcPr>
            <w:tcW w:w="392"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1.</w:t>
            </w:r>
          </w:p>
        </w:tc>
        <w:tc>
          <w:tcPr>
            <w:tcW w:w="1357"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 xml:space="preserve">Заместитель руководителя (директора, заведующего, начальника) </w:t>
            </w:r>
          </w:p>
        </w:tc>
        <w:tc>
          <w:tcPr>
            <w:tcW w:w="709"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18252</w:t>
            </w:r>
          </w:p>
        </w:tc>
        <w:tc>
          <w:tcPr>
            <w:tcW w:w="850"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17096</w:t>
            </w:r>
          </w:p>
        </w:tc>
        <w:tc>
          <w:tcPr>
            <w:tcW w:w="709"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16039</w:t>
            </w:r>
          </w:p>
        </w:tc>
        <w:tc>
          <w:tcPr>
            <w:tcW w:w="851"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15087</w:t>
            </w:r>
          </w:p>
        </w:tc>
      </w:tr>
    </w:tbl>
    <w:p w:rsidR="00A232EB" w:rsidRDefault="00A232EB" w:rsidP="00852FC4">
      <w:pPr>
        <w:tabs>
          <w:tab w:val="left" w:pos="1620"/>
        </w:tabs>
        <w:jc w:val="both"/>
        <w:rPr>
          <w:rFonts w:ascii="Arial" w:hAnsi="Arial" w:cs="Arial"/>
          <w:sz w:val="18"/>
          <w:szCs w:val="18"/>
        </w:rPr>
      </w:pPr>
    </w:p>
    <w:p w:rsidR="00464D97" w:rsidRPr="00464D97" w:rsidRDefault="00464D97" w:rsidP="00464D97">
      <w:pPr>
        <w:tabs>
          <w:tab w:val="left" w:pos="1620"/>
        </w:tabs>
        <w:spacing w:line="180" w:lineRule="exact"/>
        <w:ind w:firstLine="567"/>
        <w:jc w:val="both"/>
        <w:rPr>
          <w:rFonts w:ascii="Arial" w:hAnsi="Arial" w:cs="Arial"/>
          <w:sz w:val="18"/>
          <w:szCs w:val="18"/>
        </w:rPr>
      </w:pPr>
      <w:r>
        <w:rPr>
          <w:rFonts w:ascii="Arial" w:hAnsi="Arial" w:cs="Arial"/>
          <w:sz w:val="18"/>
          <w:szCs w:val="18"/>
        </w:rPr>
        <w:t>1.1.2.</w:t>
      </w:r>
      <w:r w:rsidRPr="00464D97">
        <w:rPr>
          <w:rFonts w:ascii="Arial" w:hAnsi="Arial" w:cs="Arial"/>
          <w:sz w:val="18"/>
          <w:szCs w:val="18"/>
        </w:rPr>
        <w:t xml:space="preserve"> Пункт 2.1.3. раздела II. Размеры должностных окладов, ставок заработной платы работников казенных учреждений изложить в следующей редакции:</w:t>
      </w:r>
    </w:p>
    <w:p w:rsidR="00A232EB" w:rsidRDefault="00464D97" w:rsidP="00464D97">
      <w:pPr>
        <w:tabs>
          <w:tab w:val="left" w:pos="1620"/>
        </w:tabs>
        <w:spacing w:line="180" w:lineRule="exact"/>
        <w:ind w:firstLine="567"/>
        <w:jc w:val="both"/>
        <w:rPr>
          <w:rFonts w:ascii="Arial" w:hAnsi="Arial" w:cs="Arial"/>
          <w:sz w:val="18"/>
          <w:szCs w:val="18"/>
        </w:rPr>
      </w:pPr>
      <w:r w:rsidRPr="00464D97">
        <w:rPr>
          <w:rFonts w:ascii="Arial" w:hAnsi="Arial" w:cs="Arial"/>
          <w:sz w:val="18"/>
          <w:szCs w:val="1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p w:rsidR="00A232EB" w:rsidRDefault="00A232EB" w:rsidP="00852FC4">
      <w:pPr>
        <w:tabs>
          <w:tab w:val="left" w:pos="1620"/>
        </w:tabs>
        <w:jc w:val="both"/>
        <w:rPr>
          <w:rFonts w:ascii="Arial" w:hAnsi="Arial" w:cs="Arial"/>
          <w:sz w:val="18"/>
          <w:szCs w:val="18"/>
        </w:rPr>
      </w:pPr>
    </w:p>
    <w:tbl>
      <w:tblPr>
        <w:tblStyle w:val="af6"/>
        <w:tblW w:w="4600" w:type="dxa"/>
        <w:jc w:val="center"/>
        <w:tblLayout w:type="fixed"/>
        <w:tblLook w:val="04A0" w:firstRow="1" w:lastRow="0" w:firstColumn="1" w:lastColumn="0" w:noHBand="0" w:noVBand="1"/>
      </w:tblPr>
      <w:tblGrid>
        <w:gridCol w:w="392"/>
        <w:gridCol w:w="1719"/>
        <w:gridCol w:w="1355"/>
        <w:gridCol w:w="1134"/>
      </w:tblGrid>
      <w:tr w:rsidR="00464D97" w:rsidRPr="00464D97" w:rsidTr="00464D97">
        <w:trPr>
          <w:jc w:val="center"/>
        </w:trPr>
        <w:tc>
          <w:tcPr>
            <w:tcW w:w="392"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 </w:t>
            </w:r>
            <w:proofErr w:type="gramStart"/>
            <w:r w:rsidRPr="00464D97">
              <w:rPr>
                <w:rFonts w:ascii="Arial" w:hAnsi="Arial" w:cs="Arial"/>
                <w:color w:val="auto"/>
                <w:sz w:val="16"/>
                <w:szCs w:val="16"/>
              </w:rPr>
              <w:t>п</w:t>
            </w:r>
            <w:proofErr w:type="gramEnd"/>
            <w:r w:rsidRPr="00464D97">
              <w:rPr>
                <w:rFonts w:ascii="Arial" w:hAnsi="Arial" w:cs="Arial"/>
                <w:color w:val="auto"/>
                <w:sz w:val="16"/>
                <w:szCs w:val="16"/>
              </w:rPr>
              <w:t>/п</w:t>
            </w:r>
          </w:p>
        </w:tc>
        <w:tc>
          <w:tcPr>
            <w:tcW w:w="1719"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Квалификационный уровень</w:t>
            </w:r>
          </w:p>
        </w:tc>
        <w:tc>
          <w:tcPr>
            <w:tcW w:w="1355"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должности служащих, отнесенные к квалификационным уровням</w:t>
            </w:r>
          </w:p>
        </w:tc>
        <w:tc>
          <w:tcPr>
            <w:tcW w:w="1134" w:type="dxa"/>
          </w:tcPr>
          <w:p w:rsidR="00464D97" w:rsidRPr="00464D97" w:rsidRDefault="00464D97" w:rsidP="00464D97">
            <w:pPr>
              <w:widowControl w:val="0"/>
              <w:autoSpaceDE w:val="0"/>
              <w:autoSpaceDN w:val="0"/>
              <w:spacing w:line="180" w:lineRule="exact"/>
              <w:ind w:left="-108"/>
              <w:jc w:val="center"/>
              <w:rPr>
                <w:rFonts w:ascii="Arial" w:hAnsi="Arial" w:cs="Arial"/>
                <w:color w:val="auto"/>
                <w:sz w:val="16"/>
                <w:szCs w:val="16"/>
              </w:rPr>
            </w:pPr>
            <w:r w:rsidRPr="00464D97">
              <w:rPr>
                <w:rFonts w:ascii="Arial" w:hAnsi="Arial" w:cs="Arial"/>
                <w:color w:val="auto"/>
                <w:sz w:val="16"/>
                <w:szCs w:val="16"/>
              </w:rPr>
              <w:t>должностной оклад (рублей)</w:t>
            </w:r>
          </w:p>
        </w:tc>
      </w:tr>
      <w:tr w:rsidR="00464D97" w:rsidRPr="00464D97" w:rsidTr="00464D97">
        <w:trPr>
          <w:jc w:val="center"/>
        </w:trPr>
        <w:tc>
          <w:tcPr>
            <w:tcW w:w="392" w:type="dxa"/>
          </w:tcPr>
          <w:p w:rsidR="00464D97" w:rsidRPr="00464D97" w:rsidRDefault="00464D97" w:rsidP="00464D97">
            <w:pPr>
              <w:widowControl w:val="0"/>
              <w:autoSpaceDE w:val="0"/>
              <w:autoSpaceDN w:val="0"/>
              <w:spacing w:line="180" w:lineRule="exact"/>
              <w:jc w:val="both"/>
              <w:rPr>
                <w:rFonts w:ascii="Arial" w:hAnsi="Arial" w:cs="Arial"/>
                <w:color w:val="auto"/>
                <w:sz w:val="16"/>
                <w:szCs w:val="16"/>
              </w:rPr>
            </w:pPr>
          </w:p>
        </w:tc>
        <w:tc>
          <w:tcPr>
            <w:tcW w:w="4208" w:type="dxa"/>
            <w:gridSpan w:val="3"/>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Должности работников учебно-вспомогательного </w:t>
            </w:r>
            <w:r w:rsidRPr="00464D97">
              <w:rPr>
                <w:rFonts w:ascii="Arial" w:hAnsi="Arial" w:cs="Arial"/>
                <w:color w:val="auto"/>
                <w:sz w:val="16"/>
                <w:szCs w:val="16"/>
              </w:rPr>
              <w:lastRenderedPageBreak/>
              <w:t xml:space="preserve">персонала </w:t>
            </w:r>
          </w:p>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первого уровня</w:t>
            </w:r>
          </w:p>
        </w:tc>
      </w:tr>
      <w:tr w:rsidR="00464D97" w:rsidRPr="00464D97" w:rsidTr="00464D97">
        <w:trPr>
          <w:jc w:val="center"/>
        </w:trPr>
        <w:tc>
          <w:tcPr>
            <w:tcW w:w="392"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1.</w:t>
            </w:r>
          </w:p>
        </w:tc>
        <w:tc>
          <w:tcPr>
            <w:tcW w:w="1719"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355"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вожатый, помощник воспитателя</w:t>
            </w:r>
          </w:p>
        </w:tc>
        <w:tc>
          <w:tcPr>
            <w:tcW w:w="1134"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5510</w:t>
            </w:r>
          </w:p>
        </w:tc>
      </w:tr>
      <w:tr w:rsidR="00464D97" w:rsidRPr="00464D97" w:rsidTr="00464D97">
        <w:trPr>
          <w:jc w:val="center"/>
        </w:trPr>
        <w:tc>
          <w:tcPr>
            <w:tcW w:w="392" w:type="dxa"/>
          </w:tcPr>
          <w:p w:rsidR="00464D97" w:rsidRPr="00464D97" w:rsidRDefault="00464D97" w:rsidP="00464D97">
            <w:pPr>
              <w:widowControl w:val="0"/>
              <w:autoSpaceDE w:val="0"/>
              <w:autoSpaceDN w:val="0"/>
              <w:spacing w:line="180" w:lineRule="exact"/>
              <w:jc w:val="both"/>
              <w:rPr>
                <w:rFonts w:ascii="Arial" w:hAnsi="Arial" w:cs="Arial"/>
                <w:color w:val="auto"/>
                <w:sz w:val="16"/>
                <w:szCs w:val="16"/>
              </w:rPr>
            </w:pPr>
          </w:p>
        </w:tc>
        <w:tc>
          <w:tcPr>
            <w:tcW w:w="4208" w:type="dxa"/>
            <w:gridSpan w:val="3"/>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Должности работников учебно-вспомогательного персонала </w:t>
            </w:r>
          </w:p>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второго уровня</w:t>
            </w:r>
          </w:p>
        </w:tc>
      </w:tr>
      <w:tr w:rsidR="00464D97" w:rsidRPr="00464D97" w:rsidTr="00464D97">
        <w:trPr>
          <w:jc w:val="center"/>
        </w:trPr>
        <w:tc>
          <w:tcPr>
            <w:tcW w:w="392"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1.</w:t>
            </w:r>
          </w:p>
        </w:tc>
        <w:tc>
          <w:tcPr>
            <w:tcW w:w="1719"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355"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младший воспитатель</w:t>
            </w:r>
          </w:p>
        </w:tc>
        <w:tc>
          <w:tcPr>
            <w:tcW w:w="1134" w:type="dxa"/>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5727</w:t>
            </w:r>
          </w:p>
        </w:tc>
      </w:tr>
    </w:tbl>
    <w:p w:rsidR="00A232EB" w:rsidRDefault="00A232EB" w:rsidP="00852FC4">
      <w:pPr>
        <w:tabs>
          <w:tab w:val="left" w:pos="1620"/>
        </w:tabs>
        <w:jc w:val="both"/>
        <w:rPr>
          <w:rFonts w:ascii="Arial" w:hAnsi="Arial" w:cs="Arial"/>
          <w:sz w:val="18"/>
          <w:szCs w:val="18"/>
        </w:rPr>
      </w:pPr>
    </w:p>
    <w:p w:rsidR="00464D97" w:rsidRPr="00464D97" w:rsidRDefault="00464D97" w:rsidP="00464D97">
      <w:pPr>
        <w:tabs>
          <w:tab w:val="left" w:pos="1620"/>
        </w:tabs>
        <w:spacing w:line="180" w:lineRule="exact"/>
        <w:ind w:firstLine="567"/>
        <w:jc w:val="both"/>
        <w:rPr>
          <w:rFonts w:ascii="Arial" w:hAnsi="Arial" w:cs="Arial"/>
          <w:sz w:val="18"/>
          <w:szCs w:val="18"/>
        </w:rPr>
      </w:pPr>
      <w:r w:rsidRPr="00464D97">
        <w:rPr>
          <w:rFonts w:ascii="Arial" w:hAnsi="Arial" w:cs="Arial"/>
          <w:sz w:val="18"/>
          <w:szCs w:val="18"/>
        </w:rPr>
        <w:t>1.1.3. Пункт 2.1.5. раздела II. Размеры должностных окладов, ставок заработной платы работников казенных учреждений изложить в следующей редакции:</w:t>
      </w:r>
    </w:p>
    <w:p w:rsidR="00A232EB" w:rsidRDefault="00464D97" w:rsidP="00464D97">
      <w:pPr>
        <w:tabs>
          <w:tab w:val="left" w:pos="1620"/>
        </w:tabs>
        <w:spacing w:line="180" w:lineRule="exact"/>
        <w:ind w:firstLine="567"/>
        <w:jc w:val="both"/>
        <w:rPr>
          <w:rFonts w:ascii="Arial" w:hAnsi="Arial" w:cs="Arial"/>
          <w:sz w:val="18"/>
          <w:szCs w:val="18"/>
        </w:rPr>
      </w:pPr>
      <w:r w:rsidRPr="00464D97">
        <w:rPr>
          <w:rFonts w:ascii="Arial" w:hAnsi="Arial" w:cs="Arial"/>
          <w:sz w:val="18"/>
          <w:szCs w:val="18"/>
        </w:rPr>
        <w:t>«2.1.5. Должностные оклады по профессиональной квалификационной группе должностей руководителей структурных подразделений:</w:t>
      </w:r>
    </w:p>
    <w:p w:rsidR="00A232EB" w:rsidRDefault="00A232EB" w:rsidP="00852FC4">
      <w:pPr>
        <w:tabs>
          <w:tab w:val="left" w:pos="1620"/>
        </w:tabs>
        <w:jc w:val="both"/>
        <w:rPr>
          <w:rFonts w:ascii="Arial" w:hAnsi="Arial" w:cs="Arial"/>
          <w:sz w:val="18"/>
          <w:szCs w:val="18"/>
        </w:rPr>
      </w:pPr>
    </w:p>
    <w:tbl>
      <w:tblPr>
        <w:tblStyle w:val="af6"/>
        <w:tblW w:w="0" w:type="auto"/>
        <w:jc w:val="center"/>
        <w:tblLayout w:type="fixed"/>
        <w:tblLook w:val="04A0" w:firstRow="1" w:lastRow="0" w:firstColumn="1" w:lastColumn="0" w:noHBand="0" w:noVBand="1"/>
      </w:tblPr>
      <w:tblGrid>
        <w:gridCol w:w="415"/>
        <w:gridCol w:w="1111"/>
        <w:gridCol w:w="1793"/>
        <w:gridCol w:w="1237"/>
      </w:tblGrid>
      <w:tr w:rsidR="00464D97" w:rsidRPr="00464D97" w:rsidTr="00464D97">
        <w:trPr>
          <w:jc w:val="center"/>
        </w:trPr>
        <w:tc>
          <w:tcPr>
            <w:tcW w:w="415"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N </w:t>
            </w:r>
            <w:proofErr w:type="gramStart"/>
            <w:r w:rsidRPr="00464D97">
              <w:rPr>
                <w:rFonts w:ascii="Arial" w:hAnsi="Arial" w:cs="Arial"/>
                <w:color w:val="auto"/>
                <w:sz w:val="16"/>
                <w:szCs w:val="16"/>
              </w:rPr>
              <w:t>п</w:t>
            </w:r>
            <w:proofErr w:type="gramEnd"/>
            <w:r w:rsidRPr="00464D97">
              <w:rPr>
                <w:rFonts w:ascii="Arial" w:hAnsi="Arial" w:cs="Arial"/>
                <w:color w:val="auto"/>
                <w:sz w:val="16"/>
                <w:szCs w:val="16"/>
              </w:rPr>
              <w:t>/п</w:t>
            </w:r>
          </w:p>
        </w:tc>
        <w:tc>
          <w:tcPr>
            <w:tcW w:w="1111"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Квалификационный уровень</w:t>
            </w:r>
          </w:p>
        </w:tc>
        <w:tc>
          <w:tcPr>
            <w:tcW w:w="1793"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должности, отнесенные к квалификационным уровням</w:t>
            </w:r>
          </w:p>
        </w:tc>
        <w:tc>
          <w:tcPr>
            <w:tcW w:w="1237"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должностной оклад (рублей)</w:t>
            </w:r>
          </w:p>
        </w:tc>
      </w:tr>
      <w:tr w:rsidR="00464D97" w:rsidRPr="00464D97" w:rsidTr="00464D97">
        <w:trPr>
          <w:jc w:val="center"/>
        </w:trPr>
        <w:tc>
          <w:tcPr>
            <w:tcW w:w="415"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1.</w:t>
            </w:r>
          </w:p>
        </w:tc>
        <w:tc>
          <w:tcPr>
            <w:tcW w:w="1111"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793"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proofErr w:type="gramStart"/>
            <w:r w:rsidRPr="00464D97">
              <w:rPr>
                <w:rFonts w:ascii="Arial" w:hAnsi="Arial" w:cs="Arial"/>
                <w:color w:val="auto"/>
                <w:sz w:val="16"/>
                <w:szCs w:val="16"/>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1237"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7672</w:t>
            </w:r>
          </w:p>
        </w:tc>
      </w:tr>
    </w:tbl>
    <w:p w:rsidR="00A232EB" w:rsidRDefault="00A232EB" w:rsidP="00852FC4">
      <w:pPr>
        <w:tabs>
          <w:tab w:val="left" w:pos="1620"/>
        </w:tabs>
        <w:jc w:val="both"/>
        <w:rPr>
          <w:rFonts w:ascii="Arial" w:hAnsi="Arial" w:cs="Arial"/>
          <w:sz w:val="18"/>
          <w:szCs w:val="18"/>
        </w:rPr>
      </w:pPr>
    </w:p>
    <w:p w:rsidR="00464D97" w:rsidRPr="00464D97" w:rsidRDefault="00464D97" w:rsidP="00464D97">
      <w:pPr>
        <w:tabs>
          <w:tab w:val="left" w:pos="1620"/>
        </w:tabs>
        <w:spacing w:line="180" w:lineRule="exact"/>
        <w:ind w:firstLine="567"/>
        <w:jc w:val="both"/>
        <w:rPr>
          <w:rFonts w:ascii="Arial" w:hAnsi="Arial" w:cs="Arial"/>
          <w:sz w:val="18"/>
          <w:szCs w:val="18"/>
        </w:rPr>
      </w:pPr>
      <w:r w:rsidRPr="00464D97">
        <w:rPr>
          <w:rFonts w:ascii="Arial" w:hAnsi="Arial" w:cs="Arial"/>
          <w:sz w:val="18"/>
          <w:szCs w:val="18"/>
        </w:rPr>
        <w:t>1.1.4. Пункты 2.2, 2.4. раздела II. Размеры должностных окладов, ставок заработной платы работников казенных учреждений изложить в следующей редакции:</w:t>
      </w:r>
    </w:p>
    <w:p w:rsidR="00A232EB" w:rsidRDefault="00464D97" w:rsidP="00464D97">
      <w:pPr>
        <w:tabs>
          <w:tab w:val="left" w:pos="1620"/>
        </w:tabs>
        <w:spacing w:line="180" w:lineRule="exact"/>
        <w:ind w:firstLine="567"/>
        <w:jc w:val="both"/>
        <w:rPr>
          <w:rFonts w:ascii="Arial" w:hAnsi="Arial" w:cs="Arial"/>
          <w:sz w:val="18"/>
          <w:szCs w:val="18"/>
        </w:rPr>
      </w:pPr>
      <w:r w:rsidRPr="00464D97">
        <w:rPr>
          <w:rFonts w:ascii="Arial" w:hAnsi="Arial" w:cs="Arial"/>
          <w:sz w:val="18"/>
          <w:szCs w:val="18"/>
        </w:rPr>
        <w:t>«2.2. Размеры должностных окладов работников по должностям профессиональной квалификационной группы «Общеотраслевые должности служащих»:</w:t>
      </w:r>
    </w:p>
    <w:p w:rsidR="00A232EB" w:rsidRDefault="00A232EB" w:rsidP="00852FC4">
      <w:pPr>
        <w:tabs>
          <w:tab w:val="left" w:pos="1620"/>
        </w:tabs>
        <w:jc w:val="both"/>
        <w:rPr>
          <w:rFonts w:ascii="Arial" w:hAnsi="Arial" w:cs="Arial"/>
          <w:sz w:val="18"/>
          <w:szCs w:val="18"/>
        </w:rPr>
      </w:pPr>
    </w:p>
    <w:tbl>
      <w:tblPr>
        <w:tblStyle w:val="af6"/>
        <w:tblW w:w="4785" w:type="dxa"/>
        <w:tblLayout w:type="fixed"/>
        <w:tblLook w:val="04A0" w:firstRow="1" w:lastRow="0" w:firstColumn="1" w:lastColumn="0" w:noHBand="0" w:noVBand="1"/>
      </w:tblPr>
      <w:tblGrid>
        <w:gridCol w:w="1526"/>
        <w:gridCol w:w="1984"/>
        <w:gridCol w:w="1275"/>
      </w:tblGrid>
      <w:tr w:rsidR="00464D97" w:rsidRPr="00464D97" w:rsidTr="00464D97">
        <w:tc>
          <w:tcPr>
            <w:tcW w:w="3510" w:type="dxa"/>
            <w:gridSpan w:val="2"/>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Наименование должностей, входящих в профессиональные квалификационные группы и квалификационные уровни</w:t>
            </w:r>
          </w:p>
        </w:tc>
        <w:tc>
          <w:tcPr>
            <w:tcW w:w="1275"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должностной оклад, рублей</w:t>
            </w:r>
          </w:p>
        </w:tc>
      </w:tr>
      <w:tr w:rsidR="00464D97" w:rsidRPr="00464D97" w:rsidTr="00464D97">
        <w:tc>
          <w:tcPr>
            <w:tcW w:w="4785" w:type="dxa"/>
            <w:gridSpan w:val="3"/>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Профессиональная квалификационная группа «Общеотраслевые должности служащих первого уровня»</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делопроизводитель, секретарь</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5510</w:t>
            </w:r>
          </w:p>
        </w:tc>
      </w:tr>
      <w:tr w:rsidR="00464D97" w:rsidRPr="00464D97" w:rsidTr="00464D97">
        <w:tc>
          <w:tcPr>
            <w:tcW w:w="4785" w:type="dxa"/>
            <w:gridSpan w:val="3"/>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Профессиональная квалификационная группа </w:t>
            </w:r>
          </w:p>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«Общеотраслевые должности служащих второго уровня»</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секретарь руководителя, лаборант</w:t>
            </w:r>
          </w:p>
        </w:tc>
        <w:tc>
          <w:tcPr>
            <w:tcW w:w="1275" w:type="dxa"/>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5944</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2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заведующие: складом, хозяйством</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6051</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3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заведующий производством</w:t>
            </w:r>
          </w:p>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 xml:space="preserve"> (шеф-повар)</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6267</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lastRenderedPageBreak/>
              <w:t>4 квалификационный уровень</w:t>
            </w:r>
          </w:p>
          <w:p w:rsidR="00464D97" w:rsidRPr="00464D97" w:rsidRDefault="00464D97" w:rsidP="00464D97">
            <w:pPr>
              <w:widowControl w:val="0"/>
              <w:autoSpaceDE w:val="0"/>
              <w:autoSpaceDN w:val="0"/>
              <w:spacing w:line="180" w:lineRule="exact"/>
              <w:rPr>
                <w:rFonts w:ascii="Arial" w:hAnsi="Arial" w:cs="Arial"/>
                <w:color w:val="auto"/>
                <w:sz w:val="16"/>
                <w:szCs w:val="16"/>
              </w:rPr>
            </w:pP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механик</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6483</w:t>
            </w:r>
          </w:p>
        </w:tc>
      </w:tr>
      <w:tr w:rsidR="00464D97" w:rsidRPr="00464D97" w:rsidTr="00464D97">
        <w:tc>
          <w:tcPr>
            <w:tcW w:w="4785" w:type="dxa"/>
            <w:gridSpan w:val="3"/>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Профессиональная квалификационная группа «Общеотраслевые должности служащих третьего уровня»</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без категории: инженер всех специальностей, экономист, методист, программист, юрисконсульт, специалист по кадрам, специалист в области охраны труда</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6808</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2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II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7024</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3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7240</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4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ведущие: инженер всех специальностей, экономист, программист, юрисконсульт</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7456</w:t>
            </w:r>
          </w:p>
        </w:tc>
      </w:tr>
      <w:tr w:rsidR="00464D97" w:rsidRPr="00464D97" w:rsidTr="00464D97">
        <w:tc>
          <w:tcPr>
            <w:tcW w:w="4785" w:type="dxa"/>
            <w:gridSpan w:val="3"/>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Профессиональная квалификационная группа «Общеотраслевые должности служащих четвертого уровня»</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1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начальники отделов: информации, кадров, планово-экономического, технического, финансового, юридического и др.</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9508</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2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proofErr w:type="gramStart"/>
            <w:r w:rsidRPr="00464D97">
              <w:rPr>
                <w:rFonts w:ascii="Arial" w:hAnsi="Arial" w:cs="Arial"/>
                <w:color w:val="auto"/>
                <w:sz w:val="16"/>
                <w:szCs w:val="16"/>
              </w:rPr>
              <w:t>главные</w:t>
            </w:r>
            <w:proofErr w:type="gramEnd"/>
            <w:r w:rsidRPr="00464D97">
              <w:rPr>
                <w:rFonts w:ascii="Arial" w:hAnsi="Arial" w:cs="Arial"/>
                <w:color w:val="auto"/>
                <w:sz w:val="16"/>
                <w:szCs w:val="16"/>
              </w:rPr>
              <w:t>: экономист, технолог и др.</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9833</w:t>
            </w:r>
          </w:p>
        </w:tc>
      </w:tr>
      <w:tr w:rsidR="00464D97" w:rsidRPr="00464D97" w:rsidTr="00464D97">
        <w:tc>
          <w:tcPr>
            <w:tcW w:w="1526" w:type="dxa"/>
          </w:tcPr>
          <w:p w:rsidR="00464D97" w:rsidRPr="00464D97" w:rsidRDefault="00464D97" w:rsidP="00464D97">
            <w:pPr>
              <w:widowControl w:val="0"/>
              <w:autoSpaceDE w:val="0"/>
              <w:autoSpaceDN w:val="0"/>
              <w:spacing w:line="180" w:lineRule="exact"/>
              <w:rPr>
                <w:rFonts w:ascii="Arial" w:hAnsi="Arial" w:cs="Arial"/>
                <w:color w:val="auto"/>
                <w:sz w:val="16"/>
                <w:szCs w:val="16"/>
              </w:rPr>
            </w:pPr>
            <w:r w:rsidRPr="00464D97">
              <w:rPr>
                <w:rFonts w:ascii="Arial" w:hAnsi="Arial" w:cs="Arial"/>
                <w:color w:val="auto"/>
                <w:sz w:val="16"/>
                <w:szCs w:val="16"/>
              </w:rPr>
              <w:t>3 квалификационный уровень</w:t>
            </w:r>
          </w:p>
        </w:tc>
        <w:tc>
          <w:tcPr>
            <w:tcW w:w="1984" w:type="dxa"/>
          </w:tcPr>
          <w:p w:rsidR="00464D97" w:rsidRPr="00464D97" w:rsidRDefault="00464D97" w:rsidP="00464D97">
            <w:pPr>
              <w:widowControl w:val="0"/>
              <w:autoSpaceDE w:val="0"/>
              <w:autoSpaceDN w:val="0"/>
              <w:spacing w:line="180" w:lineRule="exact"/>
              <w:jc w:val="center"/>
              <w:rPr>
                <w:rFonts w:ascii="Arial" w:hAnsi="Arial" w:cs="Arial"/>
                <w:color w:val="auto"/>
                <w:sz w:val="16"/>
                <w:szCs w:val="16"/>
              </w:rPr>
            </w:pPr>
            <w:r w:rsidRPr="00464D97">
              <w:rPr>
                <w:rFonts w:ascii="Arial" w:hAnsi="Arial" w:cs="Arial"/>
                <w:color w:val="auto"/>
                <w:sz w:val="16"/>
                <w:szCs w:val="16"/>
              </w:rPr>
              <w:t>директор (начальник, заведующий) филиала, другого структурного подразделения</w:t>
            </w:r>
          </w:p>
        </w:tc>
        <w:tc>
          <w:tcPr>
            <w:tcW w:w="1275" w:type="dxa"/>
            <w:vAlign w:val="bottom"/>
          </w:tcPr>
          <w:p w:rsidR="00464D97" w:rsidRPr="00464D97" w:rsidRDefault="00464D97" w:rsidP="00464D97">
            <w:pPr>
              <w:widowControl w:val="0"/>
              <w:autoSpaceDE w:val="0"/>
              <w:autoSpaceDN w:val="0"/>
              <w:spacing w:line="180" w:lineRule="exact"/>
              <w:jc w:val="right"/>
              <w:rPr>
                <w:rFonts w:ascii="Arial" w:hAnsi="Arial" w:cs="Arial"/>
                <w:color w:val="auto"/>
                <w:sz w:val="16"/>
                <w:szCs w:val="16"/>
              </w:rPr>
            </w:pPr>
            <w:r w:rsidRPr="00464D97">
              <w:rPr>
                <w:rFonts w:ascii="Arial" w:hAnsi="Arial" w:cs="Arial"/>
                <w:color w:val="auto"/>
                <w:sz w:val="16"/>
                <w:szCs w:val="16"/>
              </w:rPr>
              <w:t>10157</w:t>
            </w:r>
          </w:p>
        </w:tc>
      </w:tr>
    </w:tbl>
    <w:p w:rsidR="00A232EB" w:rsidRDefault="00A232EB" w:rsidP="00852FC4">
      <w:pPr>
        <w:tabs>
          <w:tab w:val="left" w:pos="1620"/>
        </w:tabs>
        <w:jc w:val="both"/>
        <w:rPr>
          <w:rFonts w:ascii="Arial" w:hAnsi="Arial" w:cs="Arial"/>
          <w:sz w:val="18"/>
          <w:szCs w:val="18"/>
        </w:rPr>
      </w:pPr>
    </w:p>
    <w:p w:rsidR="00A232EB" w:rsidRDefault="00C9528E" w:rsidP="00C9528E">
      <w:pPr>
        <w:tabs>
          <w:tab w:val="left" w:pos="1620"/>
        </w:tabs>
        <w:spacing w:line="180" w:lineRule="exact"/>
        <w:ind w:firstLine="567"/>
        <w:jc w:val="both"/>
        <w:rPr>
          <w:rFonts w:ascii="Arial" w:hAnsi="Arial" w:cs="Arial"/>
          <w:sz w:val="18"/>
          <w:szCs w:val="18"/>
        </w:rPr>
      </w:pPr>
      <w:r w:rsidRPr="00C9528E">
        <w:rPr>
          <w:rFonts w:ascii="Arial" w:hAnsi="Arial" w:cs="Arial"/>
          <w:sz w:val="18"/>
          <w:szCs w:val="18"/>
        </w:rPr>
        <w:t>2.4. Размеры должностных окладов рабочих казенных учреждений устанавливаются в зависимости от разрядов выполняемых работ:</w:t>
      </w:r>
    </w:p>
    <w:p w:rsidR="00102298" w:rsidRDefault="00102298" w:rsidP="00852FC4">
      <w:pPr>
        <w:tabs>
          <w:tab w:val="left" w:pos="1620"/>
        </w:tabs>
        <w:jc w:val="both"/>
        <w:rPr>
          <w:rFonts w:ascii="Arial" w:hAnsi="Arial" w:cs="Arial"/>
          <w:sz w:val="18"/>
          <w:szCs w:val="18"/>
        </w:rPr>
      </w:pPr>
    </w:p>
    <w:tbl>
      <w:tblPr>
        <w:tblStyle w:val="af6"/>
        <w:tblW w:w="4786" w:type="dxa"/>
        <w:tblLook w:val="04A0" w:firstRow="1" w:lastRow="0" w:firstColumn="1" w:lastColumn="0" w:noHBand="0" w:noVBand="1"/>
      </w:tblPr>
      <w:tblGrid>
        <w:gridCol w:w="3794"/>
        <w:gridCol w:w="992"/>
      </w:tblGrid>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1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4039</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2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4232</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3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4423</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4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5579</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5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5644</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6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5899</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p>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 xml:space="preserve">7 разряд работ в соответствии с Единым тарифно-квалификационным справочником </w:t>
            </w:r>
            <w:r w:rsidRPr="00C9528E">
              <w:rPr>
                <w:rFonts w:ascii="Arial" w:hAnsi="Arial" w:cs="Arial"/>
                <w:color w:val="auto"/>
                <w:sz w:val="16"/>
                <w:szCs w:val="16"/>
              </w:rPr>
              <w:lastRenderedPageBreak/>
              <w:t>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p>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p>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6027</w:t>
            </w:r>
          </w:p>
        </w:tc>
      </w:tr>
      <w:tr w:rsidR="00C9528E" w:rsidRPr="00C9528E" w:rsidTr="00C9528E">
        <w:tc>
          <w:tcPr>
            <w:tcW w:w="3794" w:type="dxa"/>
          </w:tcPr>
          <w:p w:rsidR="00C9528E" w:rsidRPr="00C9528E" w:rsidRDefault="00C9528E" w:rsidP="00C9528E">
            <w:pPr>
              <w:widowControl w:val="0"/>
              <w:autoSpaceDE w:val="0"/>
              <w:autoSpaceDN w:val="0"/>
              <w:spacing w:line="180" w:lineRule="exact"/>
              <w:rPr>
                <w:rFonts w:ascii="Arial" w:hAnsi="Arial" w:cs="Arial"/>
                <w:color w:val="auto"/>
                <w:sz w:val="16"/>
                <w:szCs w:val="16"/>
              </w:rPr>
            </w:pPr>
            <w:r w:rsidRPr="00C9528E">
              <w:rPr>
                <w:rFonts w:ascii="Arial" w:hAnsi="Arial" w:cs="Arial"/>
                <w:color w:val="auto"/>
                <w:sz w:val="16"/>
                <w:szCs w:val="16"/>
              </w:rPr>
              <w:t>8 разряд работ в соответствии с Единым тарифно-квалификационным справочником работ и профессий рабочих</w:t>
            </w:r>
          </w:p>
        </w:tc>
        <w:tc>
          <w:tcPr>
            <w:tcW w:w="992" w:type="dxa"/>
            <w:vAlign w:val="bottom"/>
          </w:tcPr>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p>
          <w:p w:rsidR="00C9528E" w:rsidRPr="00C9528E" w:rsidRDefault="00C9528E" w:rsidP="00C9528E">
            <w:pPr>
              <w:widowControl w:val="0"/>
              <w:autoSpaceDE w:val="0"/>
              <w:autoSpaceDN w:val="0"/>
              <w:spacing w:line="180" w:lineRule="exact"/>
              <w:jc w:val="right"/>
              <w:rPr>
                <w:rFonts w:ascii="Arial" w:hAnsi="Arial" w:cs="Arial"/>
                <w:color w:val="auto"/>
                <w:sz w:val="16"/>
                <w:szCs w:val="16"/>
              </w:rPr>
            </w:pPr>
            <w:r w:rsidRPr="00C9528E">
              <w:rPr>
                <w:rFonts w:ascii="Arial" w:hAnsi="Arial" w:cs="Arial"/>
                <w:color w:val="auto"/>
                <w:sz w:val="16"/>
                <w:szCs w:val="16"/>
              </w:rPr>
              <w:t>6411</w:t>
            </w:r>
          </w:p>
        </w:tc>
      </w:tr>
    </w:tbl>
    <w:p w:rsidR="00C9528E" w:rsidRDefault="00C9528E" w:rsidP="00852FC4">
      <w:pPr>
        <w:tabs>
          <w:tab w:val="left" w:pos="1620"/>
        </w:tabs>
        <w:jc w:val="both"/>
        <w:rPr>
          <w:rFonts w:ascii="Arial" w:hAnsi="Arial" w:cs="Arial"/>
          <w:sz w:val="18"/>
          <w:szCs w:val="18"/>
        </w:rPr>
      </w:pPr>
    </w:p>
    <w:p w:rsidR="00C9528E" w:rsidRPr="00C9528E" w:rsidRDefault="00C9528E" w:rsidP="00C9528E">
      <w:pPr>
        <w:tabs>
          <w:tab w:val="left" w:pos="1620"/>
        </w:tabs>
        <w:spacing w:line="180" w:lineRule="exact"/>
        <w:ind w:firstLine="709"/>
        <w:jc w:val="both"/>
        <w:rPr>
          <w:rFonts w:ascii="Arial" w:hAnsi="Arial" w:cs="Arial"/>
          <w:sz w:val="18"/>
          <w:szCs w:val="18"/>
        </w:rPr>
      </w:pPr>
      <w:r w:rsidRPr="00C9528E">
        <w:rPr>
          <w:rFonts w:ascii="Arial" w:hAnsi="Arial" w:cs="Arial"/>
          <w:sz w:val="18"/>
          <w:szCs w:val="18"/>
        </w:rPr>
        <w:t>1.2</w:t>
      </w:r>
      <w:proofErr w:type="gramStart"/>
      <w:r w:rsidRPr="00C9528E">
        <w:rPr>
          <w:rFonts w:ascii="Arial" w:hAnsi="Arial" w:cs="Arial"/>
          <w:sz w:val="18"/>
          <w:szCs w:val="18"/>
        </w:rPr>
        <w:t xml:space="preserve"> В</w:t>
      </w:r>
      <w:proofErr w:type="gramEnd"/>
      <w:r w:rsidRPr="00C9528E">
        <w:rPr>
          <w:rFonts w:ascii="Arial" w:hAnsi="Arial" w:cs="Arial"/>
          <w:sz w:val="18"/>
          <w:szCs w:val="18"/>
        </w:rPr>
        <w:t xml:space="preserve"> Примерном положении об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C9528E" w:rsidRPr="00C9528E" w:rsidRDefault="00C9528E" w:rsidP="00C9528E">
      <w:pPr>
        <w:tabs>
          <w:tab w:val="left" w:pos="1620"/>
        </w:tabs>
        <w:spacing w:line="180" w:lineRule="exact"/>
        <w:ind w:firstLine="709"/>
        <w:jc w:val="both"/>
        <w:rPr>
          <w:rFonts w:ascii="Arial" w:hAnsi="Arial" w:cs="Arial"/>
          <w:sz w:val="18"/>
          <w:szCs w:val="18"/>
        </w:rPr>
      </w:pPr>
      <w:r>
        <w:rPr>
          <w:rFonts w:ascii="Arial" w:hAnsi="Arial" w:cs="Arial"/>
          <w:sz w:val="18"/>
          <w:szCs w:val="18"/>
        </w:rPr>
        <w:t>1.2.1.</w:t>
      </w:r>
      <w:r w:rsidRPr="00C9528E">
        <w:rPr>
          <w:rFonts w:ascii="Arial" w:hAnsi="Arial" w:cs="Arial"/>
          <w:sz w:val="18"/>
          <w:szCs w:val="18"/>
        </w:rPr>
        <w:t>Пункт 2.1.1 раздела II. Размеры должностных окладов, ставок заработной платы работников бюджетных и автономных учреждений изложить в следующей редакции:</w:t>
      </w:r>
    </w:p>
    <w:p w:rsidR="00C9528E" w:rsidRDefault="00C9528E" w:rsidP="00C9528E">
      <w:pPr>
        <w:tabs>
          <w:tab w:val="left" w:pos="1620"/>
        </w:tabs>
        <w:spacing w:line="180" w:lineRule="exact"/>
        <w:ind w:firstLine="709"/>
        <w:jc w:val="both"/>
        <w:rPr>
          <w:rFonts w:ascii="Arial" w:hAnsi="Arial" w:cs="Arial"/>
          <w:sz w:val="18"/>
          <w:szCs w:val="18"/>
        </w:rPr>
      </w:pPr>
      <w:r w:rsidRPr="00C9528E">
        <w:rPr>
          <w:rFonts w:ascii="Arial" w:hAnsi="Arial" w:cs="Arial"/>
          <w:sz w:val="18"/>
          <w:szCs w:val="18"/>
        </w:rPr>
        <w:t>«2.1.1. Размеры должностных окладов заместителей руководителя бюджетных и автономных учреждений:</w:t>
      </w:r>
    </w:p>
    <w:tbl>
      <w:tblPr>
        <w:tblStyle w:val="af6"/>
        <w:tblW w:w="5070" w:type="dxa"/>
        <w:tblLayout w:type="fixed"/>
        <w:tblLook w:val="04A0" w:firstRow="1" w:lastRow="0" w:firstColumn="1" w:lastColumn="0" w:noHBand="0" w:noVBand="1"/>
      </w:tblPr>
      <w:tblGrid>
        <w:gridCol w:w="594"/>
        <w:gridCol w:w="1357"/>
        <w:gridCol w:w="851"/>
        <w:gridCol w:w="708"/>
        <w:gridCol w:w="851"/>
        <w:gridCol w:w="709"/>
      </w:tblGrid>
      <w:tr w:rsidR="00450864" w:rsidRPr="00450864" w:rsidTr="00450864">
        <w:tc>
          <w:tcPr>
            <w:tcW w:w="594" w:type="dxa"/>
            <w:vMerge w:val="restart"/>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 xml:space="preserve">№ </w:t>
            </w:r>
            <w:proofErr w:type="gramStart"/>
            <w:r w:rsidRPr="00450864">
              <w:rPr>
                <w:rFonts w:ascii="Arial" w:hAnsi="Arial" w:cs="Arial"/>
                <w:color w:val="auto"/>
                <w:sz w:val="16"/>
                <w:szCs w:val="16"/>
              </w:rPr>
              <w:t>п</w:t>
            </w:r>
            <w:proofErr w:type="gramEnd"/>
            <w:r w:rsidRPr="00450864">
              <w:rPr>
                <w:rFonts w:ascii="Arial" w:hAnsi="Arial" w:cs="Arial"/>
                <w:color w:val="auto"/>
                <w:sz w:val="16"/>
                <w:szCs w:val="16"/>
              </w:rPr>
              <w:t>/п</w:t>
            </w:r>
          </w:p>
        </w:tc>
        <w:tc>
          <w:tcPr>
            <w:tcW w:w="1357" w:type="dxa"/>
            <w:vMerge w:val="restart"/>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Наименование должности</w:t>
            </w:r>
          </w:p>
        </w:tc>
        <w:tc>
          <w:tcPr>
            <w:tcW w:w="3119" w:type="dxa"/>
            <w:gridSpan w:val="4"/>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должностной оклад (рублей)</w:t>
            </w:r>
          </w:p>
        </w:tc>
      </w:tr>
      <w:tr w:rsidR="00450864" w:rsidRPr="00450864" w:rsidTr="00450864">
        <w:tc>
          <w:tcPr>
            <w:tcW w:w="594" w:type="dxa"/>
            <w:vMerge/>
          </w:tcPr>
          <w:p w:rsidR="00450864" w:rsidRPr="00450864" w:rsidRDefault="00450864" w:rsidP="00450864">
            <w:pPr>
              <w:spacing w:line="180" w:lineRule="exact"/>
              <w:jc w:val="both"/>
              <w:rPr>
                <w:rFonts w:ascii="Arial" w:hAnsi="Arial" w:cs="Arial"/>
                <w:color w:val="auto"/>
                <w:sz w:val="16"/>
                <w:szCs w:val="16"/>
              </w:rPr>
            </w:pPr>
          </w:p>
        </w:tc>
        <w:tc>
          <w:tcPr>
            <w:tcW w:w="1357" w:type="dxa"/>
            <w:vMerge/>
          </w:tcPr>
          <w:p w:rsidR="00450864" w:rsidRPr="00450864" w:rsidRDefault="00450864" w:rsidP="00450864">
            <w:pPr>
              <w:spacing w:line="180" w:lineRule="exact"/>
              <w:jc w:val="both"/>
              <w:rPr>
                <w:rFonts w:ascii="Arial" w:hAnsi="Arial" w:cs="Arial"/>
                <w:color w:val="auto"/>
                <w:sz w:val="16"/>
                <w:szCs w:val="16"/>
              </w:rPr>
            </w:pPr>
          </w:p>
        </w:tc>
        <w:tc>
          <w:tcPr>
            <w:tcW w:w="3119" w:type="dxa"/>
            <w:gridSpan w:val="4"/>
          </w:tcPr>
          <w:p w:rsidR="00450864" w:rsidRPr="00450864" w:rsidRDefault="00450864" w:rsidP="00450864">
            <w:pPr>
              <w:widowControl w:val="0"/>
              <w:autoSpaceDE w:val="0"/>
              <w:autoSpaceDN w:val="0"/>
              <w:spacing w:line="180" w:lineRule="exact"/>
              <w:jc w:val="both"/>
              <w:rPr>
                <w:rFonts w:ascii="Arial" w:hAnsi="Arial" w:cs="Arial"/>
                <w:color w:val="auto"/>
                <w:sz w:val="16"/>
                <w:szCs w:val="16"/>
              </w:rPr>
            </w:pPr>
            <w:r w:rsidRPr="00450864">
              <w:rPr>
                <w:rFonts w:ascii="Arial" w:hAnsi="Arial" w:cs="Arial"/>
                <w:color w:val="auto"/>
                <w:sz w:val="16"/>
                <w:szCs w:val="16"/>
              </w:rPr>
              <w:t>группа по оплате труда руководителей</w:t>
            </w:r>
          </w:p>
        </w:tc>
      </w:tr>
      <w:tr w:rsidR="00450864" w:rsidRPr="00450864" w:rsidTr="00450864">
        <w:tc>
          <w:tcPr>
            <w:tcW w:w="594" w:type="dxa"/>
            <w:vMerge/>
          </w:tcPr>
          <w:p w:rsidR="00450864" w:rsidRPr="00450864" w:rsidRDefault="00450864" w:rsidP="00450864">
            <w:pPr>
              <w:spacing w:line="180" w:lineRule="exact"/>
              <w:jc w:val="both"/>
              <w:rPr>
                <w:rFonts w:ascii="Arial" w:hAnsi="Arial" w:cs="Arial"/>
                <w:color w:val="auto"/>
                <w:sz w:val="16"/>
                <w:szCs w:val="16"/>
              </w:rPr>
            </w:pPr>
          </w:p>
        </w:tc>
        <w:tc>
          <w:tcPr>
            <w:tcW w:w="1357" w:type="dxa"/>
            <w:vMerge/>
          </w:tcPr>
          <w:p w:rsidR="00450864" w:rsidRPr="00450864" w:rsidRDefault="00450864" w:rsidP="00450864">
            <w:pPr>
              <w:spacing w:line="180" w:lineRule="exact"/>
              <w:jc w:val="both"/>
              <w:rPr>
                <w:rFonts w:ascii="Arial" w:hAnsi="Arial" w:cs="Arial"/>
                <w:color w:val="auto"/>
                <w:sz w:val="16"/>
                <w:szCs w:val="16"/>
              </w:rPr>
            </w:pPr>
          </w:p>
        </w:tc>
        <w:tc>
          <w:tcPr>
            <w:tcW w:w="851"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I</w:t>
            </w:r>
          </w:p>
        </w:tc>
        <w:tc>
          <w:tcPr>
            <w:tcW w:w="708"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II</w:t>
            </w:r>
          </w:p>
        </w:tc>
        <w:tc>
          <w:tcPr>
            <w:tcW w:w="851"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III</w:t>
            </w:r>
          </w:p>
        </w:tc>
        <w:tc>
          <w:tcPr>
            <w:tcW w:w="709"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IV</w:t>
            </w:r>
          </w:p>
        </w:tc>
      </w:tr>
      <w:tr w:rsidR="00450864" w:rsidRPr="00450864" w:rsidTr="00450864">
        <w:tc>
          <w:tcPr>
            <w:tcW w:w="594"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1.</w:t>
            </w:r>
          </w:p>
        </w:tc>
        <w:tc>
          <w:tcPr>
            <w:tcW w:w="1357" w:type="dxa"/>
          </w:tcPr>
          <w:p w:rsidR="00450864" w:rsidRPr="00450864" w:rsidRDefault="00450864" w:rsidP="00450864">
            <w:pPr>
              <w:widowControl w:val="0"/>
              <w:autoSpaceDE w:val="0"/>
              <w:autoSpaceDN w:val="0"/>
              <w:spacing w:line="180" w:lineRule="exact"/>
              <w:rPr>
                <w:rFonts w:ascii="Arial" w:hAnsi="Arial" w:cs="Arial"/>
                <w:color w:val="auto"/>
                <w:sz w:val="16"/>
                <w:szCs w:val="16"/>
              </w:rPr>
            </w:pPr>
            <w:r w:rsidRPr="00450864">
              <w:rPr>
                <w:rFonts w:ascii="Arial" w:hAnsi="Arial" w:cs="Arial"/>
                <w:color w:val="auto"/>
                <w:sz w:val="16"/>
                <w:szCs w:val="16"/>
              </w:rPr>
              <w:t xml:space="preserve">Заместитель руководителя (директора, заведующего, начальника) </w:t>
            </w:r>
          </w:p>
        </w:tc>
        <w:tc>
          <w:tcPr>
            <w:tcW w:w="851" w:type="dxa"/>
            <w:vAlign w:val="bottom"/>
          </w:tcPr>
          <w:p w:rsidR="00450864" w:rsidRPr="00450864" w:rsidRDefault="00450864" w:rsidP="00450864">
            <w:pPr>
              <w:widowControl w:val="0"/>
              <w:autoSpaceDE w:val="0"/>
              <w:autoSpaceDN w:val="0"/>
              <w:spacing w:line="180" w:lineRule="exact"/>
              <w:jc w:val="right"/>
              <w:rPr>
                <w:rFonts w:ascii="Arial" w:hAnsi="Arial" w:cs="Arial"/>
                <w:color w:val="auto"/>
                <w:sz w:val="16"/>
                <w:szCs w:val="16"/>
              </w:rPr>
            </w:pPr>
            <w:r w:rsidRPr="00450864">
              <w:rPr>
                <w:rFonts w:ascii="Arial" w:hAnsi="Arial" w:cs="Arial"/>
                <w:color w:val="auto"/>
                <w:sz w:val="16"/>
                <w:szCs w:val="16"/>
              </w:rPr>
              <w:t>18252</w:t>
            </w:r>
          </w:p>
        </w:tc>
        <w:tc>
          <w:tcPr>
            <w:tcW w:w="708" w:type="dxa"/>
            <w:vAlign w:val="bottom"/>
          </w:tcPr>
          <w:p w:rsidR="00450864" w:rsidRPr="00450864" w:rsidRDefault="00450864" w:rsidP="00450864">
            <w:pPr>
              <w:widowControl w:val="0"/>
              <w:autoSpaceDE w:val="0"/>
              <w:autoSpaceDN w:val="0"/>
              <w:spacing w:line="180" w:lineRule="exact"/>
              <w:jc w:val="right"/>
              <w:rPr>
                <w:rFonts w:ascii="Arial" w:hAnsi="Arial" w:cs="Arial"/>
                <w:color w:val="auto"/>
                <w:sz w:val="16"/>
                <w:szCs w:val="16"/>
              </w:rPr>
            </w:pPr>
            <w:r w:rsidRPr="00450864">
              <w:rPr>
                <w:rFonts w:ascii="Arial" w:hAnsi="Arial" w:cs="Arial"/>
                <w:color w:val="auto"/>
                <w:sz w:val="16"/>
                <w:szCs w:val="16"/>
              </w:rPr>
              <w:t>17096</w:t>
            </w:r>
          </w:p>
        </w:tc>
        <w:tc>
          <w:tcPr>
            <w:tcW w:w="851" w:type="dxa"/>
            <w:vAlign w:val="bottom"/>
          </w:tcPr>
          <w:p w:rsidR="00450864" w:rsidRPr="00450864" w:rsidRDefault="00450864" w:rsidP="00450864">
            <w:pPr>
              <w:widowControl w:val="0"/>
              <w:autoSpaceDE w:val="0"/>
              <w:autoSpaceDN w:val="0"/>
              <w:spacing w:line="180" w:lineRule="exact"/>
              <w:jc w:val="right"/>
              <w:rPr>
                <w:rFonts w:ascii="Arial" w:hAnsi="Arial" w:cs="Arial"/>
                <w:color w:val="auto"/>
                <w:sz w:val="16"/>
                <w:szCs w:val="16"/>
              </w:rPr>
            </w:pPr>
            <w:r w:rsidRPr="00450864">
              <w:rPr>
                <w:rFonts w:ascii="Arial" w:hAnsi="Arial" w:cs="Arial"/>
                <w:color w:val="auto"/>
                <w:sz w:val="16"/>
                <w:szCs w:val="16"/>
              </w:rPr>
              <w:t>16039</w:t>
            </w:r>
          </w:p>
        </w:tc>
        <w:tc>
          <w:tcPr>
            <w:tcW w:w="709" w:type="dxa"/>
            <w:vAlign w:val="bottom"/>
          </w:tcPr>
          <w:p w:rsidR="00450864" w:rsidRPr="00450864" w:rsidRDefault="00450864" w:rsidP="00450864">
            <w:pPr>
              <w:widowControl w:val="0"/>
              <w:autoSpaceDE w:val="0"/>
              <w:autoSpaceDN w:val="0"/>
              <w:spacing w:line="180" w:lineRule="exact"/>
              <w:jc w:val="right"/>
              <w:rPr>
                <w:rFonts w:ascii="Arial" w:hAnsi="Arial" w:cs="Arial"/>
                <w:color w:val="auto"/>
                <w:sz w:val="16"/>
                <w:szCs w:val="16"/>
              </w:rPr>
            </w:pPr>
            <w:r w:rsidRPr="00450864">
              <w:rPr>
                <w:rFonts w:ascii="Arial" w:hAnsi="Arial" w:cs="Arial"/>
                <w:color w:val="auto"/>
                <w:sz w:val="16"/>
                <w:szCs w:val="16"/>
              </w:rPr>
              <w:t>15087</w:t>
            </w:r>
          </w:p>
        </w:tc>
      </w:tr>
    </w:tbl>
    <w:p w:rsidR="00C9528E" w:rsidRDefault="00C9528E" w:rsidP="00852FC4">
      <w:pPr>
        <w:tabs>
          <w:tab w:val="left" w:pos="1620"/>
        </w:tabs>
        <w:jc w:val="both"/>
        <w:rPr>
          <w:rFonts w:ascii="Arial" w:hAnsi="Arial" w:cs="Arial"/>
          <w:sz w:val="18"/>
          <w:szCs w:val="18"/>
        </w:rPr>
      </w:pPr>
    </w:p>
    <w:p w:rsidR="00450864" w:rsidRPr="00450864" w:rsidRDefault="00450864" w:rsidP="00450864">
      <w:pPr>
        <w:tabs>
          <w:tab w:val="left" w:pos="1620"/>
        </w:tabs>
        <w:spacing w:line="180" w:lineRule="exact"/>
        <w:ind w:firstLine="567"/>
        <w:jc w:val="both"/>
        <w:rPr>
          <w:rFonts w:ascii="Arial" w:hAnsi="Arial" w:cs="Arial"/>
          <w:sz w:val="18"/>
          <w:szCs w:val="18"/>
        </w:rPr>
      </w:pPr>
      <w:r>
        <w:rPr>
          <w:rFonts w:ascii="Arial" w:hAnsi="Arial" w:cs="Arial"/>
          <w:sz w:val="18"/>
          <w:szCs w:val="18"/>
        </w:rPr>
        <w:t>1.2.2.</w:t>
      </w:r>
      <w:r w:rsidRPr="00450864">
        <w:rPr>
          <w:rFonts w:ascii="Arial" w:hAnsi="Arial" w:cs="Arial"/>
          <w:sz w:val="18"/>
          <w:szCs w:val="18"/>
        </w:rPr>
        <w:t xml:space="preserve"> Пункт 2.1.3. раздела II. Размеры должностных окладов, ставок заработной платы работников бюджетных и автономных учреждений изложить в следующей редакции:</w:t>
      </w:r>
    </w:p>
    <w:p w:rsidR="00C9528E" w:rsidRDefault="00450864" w:rsidP="00450864">
      <w:pPr>
        <w:tabs>
          <w:tab w:val="left" w:pos="1620"/>
        </w:tabs>
        <w:spacing w:line="180" w:lineRule="exact"/>
        <w:ind w:firstLine="567"/>
        <w:jc w:val="both"/>
        <w:rPr>
          <w:rFonts w:ascii="Arial" w:hAnsi="Arial" w:cs="Arial"/>
          <w:sz w:val="18"/>
          <w:szCs w:val="18"/>
        </w:rPr>
      </w:pPr>
      <w:r w:rsidRPr="00450864">
        <w:rPr>
          <w:rFonts w:ascii="Arial" w:hAnsi="Arial" w:cs="Arial"/>
          <w:sz w:val="18"/>
          <w:szCs w:val="1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p w:rsidR="00C9528E" w:rsidRDefault="00C9528E" w:rsidP="00852FC4">
      <w:pPr>
        <w:tabs>
          <w:tab w:val="left" w:pos="1620"/>
        </w:tabs>
        <w:jc w:val="both"/>
        <w:rPr>
          <w:rFonts w:ascii="Arial" w:hAnsi="Arial" w:cs="Arial"/>
          <w:sz w:val="18"/>
          <w:szCs w:val="18"/>
        </w:rPr>
      </w:pPr>
    </w:p>
    <w:tbl>
      <w:tblPr>
        <w:tblStyle w:val="af6"/>
        <w:tblW w:w="4928" w:type="dxa"/>
        <w:tblLayout w:type="fixed"/>
        <w:tblLook w:val="04A0" w:firstRow="1" w:lastRow="0" w:firstColumn="1" w:lastColumn="0" w:noHBand="0" w:noVBand="1"/>
      </w:tblPr>
      <w:tblGrid>
        <w:gridCol w:w="392"/>
        <w:gridCol w:w="1701"/>
        <w:gridCol w:w="1701"/>
        <w:gridCol w:w="1134"/>
      </w:tblGrid>
      <w:tr w:rsidR="00450864" w:rsidRPr="00450864" w:rsidTr="001F1C89">
        <w:tc>
          <w:tcPr>
            <w:tcW w:w="392"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 xml:space="preserve">№ </w:t>
            </w:r>
            <w:proofErr w:type="gramStart"/>
            <w:r w:rsidRPr="00450864">
              <w:rPr>
                <w:rFonts w:ascii="Arial" w:hAnsi="Arial" w:cs="Arial"/>
                <w:color w:val="auto"/>
                <w:sz w:val="16"/>
                <w:szCs w:val="16"/>
              </w:rPr>
              <w:t>п</w:t>
            </w:r>
            <w:proofErr w:type="gramEnd"/>
            <w:r w:rsidRPr="00450864">
              <w:rPr>
                <w:rFonts w:ascii="Arial" w:hAnsi="Arial" w:cs="Arial"/>
                <w:color w:val="auto"/>
                <w:sz w:val="16"/>
                <w:szCs w:val="16"/>
              </w:rPr>
              <w:t>/п</w:t>
            </w:r>
          </w:p>
        </w:tc>
        <w:tc>
          <w:tcPr>
            <w:tcW w:w="1701"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Квалификационный уровень</w:t>
            </w:r>
          </w:p>
        </w:tc>
        <w:tc>
          <w:tcPr>
            <w:tcW w:w="1701"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должности служащих, отнесенные к квалификационным уровням</w:t>
            </w:r>
          </w:p>
        </w:tc>
        <w:tc>
          <w:tcPr>
            <w:tcW w:w="1134" w:type="dxa"/>
          </w:tcPr>
          <w:p w:rsidR="00450864" w:rsidRPr="00450864" w:rsidRDefault="00450864" w:rsidP="00450864">
            <w:pPr>
              <w:widowControl w:val="0"/>
              <w:autoSpaceDE w:val="0"/>
              <w:autoSpaceDN w:val="0"/>
              <w:spacing w:line="180" w:lineRule="exact"/>
              <w:ind w:left="-108"/>
              <w:jc w:val="center"/>
              <w:rPr>
                <w:rFonts w:ascii="Arial" w:hAnsi="Arial" w:cs="Arial"/>
                <w:color w:val="auto"/>
                <w:sz w:val="16"/>
                <w:szCs w:val="16"/>
              </w:rPr>
            </w:pPr>
            <w:r w:rsidRPr="00450864">
              <w:rPr>
                <w:rFonts w:ascii="Arial" w:hAnsi="Arial" w:cs="Arial"/>
                <w:color w:val="auto"/>
                <w:sz w:val="16"/>
                <w:szCs w:val="16"/>
              </w:rPr>
              <w:t>должностной оклад (рублей)</w:t>
            </w:r>
          </w:p>
        </w:tc>
      </w:tr>
      <w:tr w:rsidR="00450864" w:rsidRPr="00450864" w:rsidTr="001F1C89">
        <w:tc>
          <w:tcPr>
            <w:tcW w:w="392" w:type="dxa"/>
          </w:tcPr>
          <w:p w:rsidR="00450864" w:rsidRPr="00450864" w:rsidRDefault="00450864" w:rsidP="00450864">
            <w:pPr>
              <w:widowControl w:val="0"/>
              <w:autoSpaceDE w:val="0"/>
              <w:autoSpaceDN w:val="0"/>
              <w:spacing w:line="180" w:lineRule="exact"/>
              <w:jc w:val="both"/>
              <w:rPr>
                <w:rFonts w:ascii="Arial" w:hAnsi="Arial" w:cs="Arial"/>
                <w:color w:val="auto"/>
                <w:sz w:val="16"/>
                <w:szCs w:val="16"/>
              </w:rPr>
            </w:pPr>
          </w:p>
        </w:tc>
        <w:tc>
          <w:tcPr>
            <w:tcW w:w="4536" w:type="dxa"/>
            <w:gridSpan w:val="3"/>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 xml:space="preserve">Должности работников учебно-вспомогательного персонала </w:t>
            </w:r>
          </w:p>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первого уровня</w:t>
            </w:r>
          </w:p>
        </w:tc>
      </w:tr>
      <w:tr w:rsidR="00450864" w:rsidRPr="00450864" w:rsidTr="001F1C89">
        <w:tc>
          <w:tcPr>
            <w:tcW w:w="392"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1.</w:t>
            </w:r>
          </w:p>
        </w:tc>
        <w:tc>
          <w:tcPr>
            <w:tcW w:w="1701" w:type="dxa"/>
          </w:tcPr>
          <w:p w:rsidR="00450864" w:rsidRPr="00450864" w:rsidRDefault="00450864" w:rsidP="00450864">
            <w:pPr>
              <w:widowControl w:val="0"/>
              <w:autoSpaceDE w:val="0"/>
              <w:autoSpaceDN w:val="0"/>
              <w:spacing w:line="180" w:lineRule="exact"/>
              <w:rPr>
                <w:rFonts w:ascii="Arial" w:hAnsi="Arial" w:cs="Arial"/>
                <w:color w:val="auto"/>
                <w:sz w:val="16"/>
                <w:szCs w:val="16"/>
              </w:rPr>
            </w:pPr>
            <w:r w:rsidRPr="00450864">
              <w:rPr>
                <w:rFonts w:ascii="Arial" w:hAnsi="Arial" w:cs="Arial"/>
                <w:color w:val="auto"/>
                <w:sz w:val="16"/>
                <w:szCs w:val="16"/>
              </w:rPr>
              <w:t>1 квалификационный уровень</w:t>
            </w:r>
          </w:p>
        </w:tc>
        <w:tc>
          <w:tcPr>
            <w:tcW w:w="1701" w:type="dxa"/>
          </w:tcPr>
          <w:p w:rsidR="00450864" w:rsidRPr="00450864" w:rsidRDefault="00450864" w:rsidP="00450864">
            <w:pPr>
              <w:widowControl w:val="0"/>
              <w:autoSpaceDE w:val="0"/>
              <w:autoSpaceDN w:val="0"/>
              <w:spacing w:line="180" w:lineRule="exact"/>
              <w:rPr>
                <w:rFonts w:ascii="Arial" w:hAnsi="Arial" w:cs="Arial"/>
                <w:color w:val="auto"/>
                <w:sz w:val="16"/>
                <w:szCs w:val="16"/>
              </w:rPr>
            </w:pPr>
            <w:r w:rsidRPr="00450864">
              <w:rPr>
                <w:rFonts w:ascii="Arial" w:hAnsi="Arial" w:cs="Arial"/>
                <w:color w:val="auto"/>
                <w:sz w:val="16"/>
                <w:szCs w:val="16"/>
              </w:rPr>
              <w:t>вожатый, помощник воспитателя</w:t>
            </w:r>
          </w:p>
        </w:tc>
        <w:tc>
          <w:tcPr>
            <w:tcW w:w="1134" w:type="dxa"/>
            <w:vAlign w:val="bottom"/>
          </w:tcPr>
          <w:p w:rsidR="00450864" w:rsidRPr="00450864" w:rsidRDefault="00450864" w:rsidP="00450864">
            <w:pPr>
              <w:widowControl w:val="0"/>
              <w:autoSpaceDE w:val="0"/>
              <w:autoSpaceDN w:val="0"/>
              <w:spacing w:line="180" w:lineRule="exact"/>
              <w:jc w:val="right"/>
              <w:rPr>
                <w:rFonts w:ascii="Arial" w:hAnsi="Arial" w:cs="Arial"/>
                <w:color w:val="auto"/>
                <w:sz w:val="16"/>
                <w:szCs w:val="16"/>
              </w:rPr>
            </w:pPr>
            <w:r w:rsidRPr="00450864">
              <w:rPr>
                <w:rFonts w:ascii="Arial" w:hAnsi="Arial" w:cs="Arial"/>
                <w:color w:val="auto"/>
                <w:sz w:val="16"/>
                <w:szCs w:val="16"/>
              </w:rPr>
              <w:t>5510</w:t>
            </w:r>
          </w:p>
        </w:tc>
      </w:tr>
      <w:tr w:rsidR="00450864" w:rsidRPr="00450864" w:rsidTr="001F1C89">
        <w:tc>
          <w:tcPr>
            <w:tcW w:w="392" w:type="dxa"/>
          </w:tcPr>
          <w:p w:rsidR="00450864" w:rsidRPr="00450864" w:rsidRDefault="00450864" w:rsidP="00450864">
            <w:pPr>
              <w:widowControl w:val="0"/>
              <w:autoSpaceDE w:val="0"/>
              <w:autoSpaceDN w:val="0"/>
              <w:spacing w:line="180" w:lineRule="exact"/>
              <w:jc w:val="both"/>
              <w:rPr>
                <w:rFonts w:ascii="Arial" w:hAnsi="Arial" w:cs="Arial"/>
                <w:color w:val="auto"/>
                <w:sz w:val="16"/>
                <w:szCs w:val="16"/>
              </w:rPr>
            </w:pPr>
          </w:p>
        </w:tc>
        <w:tc>
          <w:tcPr>
            <w:tcW w:w="4536" w:type="dxa"/>
            <w:gridSpan w:val="3"/>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 xml:space="preserve">Должности работников учебно-вспомогательного персонала </w:t>
            </w:r>
          </w:p>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второго уровня</w:t>
            </w:r>
          </w:p>
        </w:tc>
      </w:tr>
      <w:tr w:rsidR="00450864" w:rsidRPr="00450864" w:rsidTr="001F1C89">
        <w:tc>
          <w:tcPr>
            <w:tcW w:w="392" w:type="dxa"/>
          </w:tcPr>
          <w:p w:rsidR="00450864" w:rsidRPr="00450864" w:rsidRDefault="00450864" w:rsidP="00450864">
            <w:pPr>
              <w:widowControl w:val="0"/>
              <w:autoSpaceDE w:val="0"/>
              <w:autoSpaceDN w:val="0"/>
              <w:spacing w:line="180" w:lineRule="exact"/>
              <w:jc w:val="center"/>
              <w:rPr>
                <w:rFonts w:ascii="Arial" w:hAnsi="Arial" w:cs="Arial"/>
                <w:color w:val="auto"/>
                <w:sz w:val="16"/>
                <w:szCs w:val="16"/>
              </w:rPr>
            </w:pPr>
            <w:r w:rsidRPr="00450864">
              <w:rPr>
                <w:rFonts w:ascii="Arial" w:hAnsi="Arial" w:cs="Arial"/>
                <w:color w:val="auto"/>
                <w:sz w:val="16"/>
                <w:szCs w:val="16"/>
              </w:rPr>
              <w:t>1.</w:t>
            </w:r>
          </w:p>
        </w:tc>
        <w:tc>
          <w:tcPr>
            <w:tcW w:w="1701" w:type="dxa"/>
          </w:tcPr>
          <w:p w:rsidR="00450864" w:rsidRPr="00450864" w:rsidRDefault="00450864" w:rsidP="00450864">
            <w:pPr>
              <w:widowControl w:val="0"/>
              <w:autoSpaceDE w:val="0"/>
              <w:autoSpaceDN w:val="0"/>
              <w:spacing w:line="180" w:lineRule="exact"/>
              <w:rPr>
                <w:rFonts w:ascii="Arial" w:hAnsi="Arial" w:cs="Arial"/>
                <w:color w:val="auto"/>
                <w:sz w:val="16"/>
                <w:szCs w:val="16"/>
              </w:rPr>
            </w:pPr>
            <w:r w:rsidRPr="00450864">
              <w:rPr>
                <w:rFonts w:ascii="Arial" w:hAnsi="Arial" w:cs="Arial"/>
                <w:color w:val="auto"/>
                <w:sz w:val="16"/>
                <w:szCs w:val="16"/>
              </w:rPr>
              <w:t>1 квалификационный уровень</w:t>
            </w:r>
          </w:p>
        </w:tc>
        <w:tc>
          <w:tcPr>
            <w:tcW w:w="1701" w:type="dxa"/>
          </w:tcPr>
          <w:p w:rsidR="00450864" w:rsidRPr="00450864" w:rsidRDefault="00450864" w:rsidP="00450864">
            <w:pPr>
              <w:widowControl w:val="0"/>
              <w:autoSpaceDE w:val="0"/>
              <w:autoSpaceDN w:val="0"/>
              <w:spacing w:line="180" w:lineRule="exact"/>
              <w:rPr>
                <w:rFonts w:ascii="Arial" w:hAnsi="Arial" w:cs="Arial"/>
                <w:color w:val="auto"/>
                <w:sz w:val="16"/>
                <w:szCs w:val="16"/>
              </w:rPr>
            </w:pPr>
            <w:r w:rsidRPr="00450864">
              <w:rPr>
                <w:rFonts w:ascii="Arial" w:hAnsi="Arial" w:cs="Arial"/>
                <w:color w:val="auto"/>
                <w:sz w:val="16"/>
                <w:szCs w:val="16"/>
              </w:rPr>
              <w:t>младший воспитатель</w:t>
            </w:r>
          </w:p>
        </w:tc>
        <w:tc>
          <w:tcPr>
            <w:tcW w:w="1134" w:type="dxa"/>
          </w:tcPr>
          <w:p w:rsidR="00450864" w:rsidRPr="00450864" w:rsidRDefault="00450864" w:rsidP="00450864">
            <w:pPr>
              <w:widowControl w:val="0"/>
              <w:autoSpaceDE w:val="0"/>
              <w:autoSpaceDN w:val="0"/>
              <w:spacing w:line="180" w:lineRule="exact"/>
              <w:jc w:val="right"/>
              <w:rPr>
                <w:rFonts w:ascii="Arial" w:hAnsi="Arial" w:cs="Arial"/>
                <w:color w:val="auto"/>
                <w:sz w:val="16"/>
                <w:szCs w:val="16"/>
              </w:rPr>
            </w:pPr>
            <w:r w:rsidRPr="00450864">
              <w:rPr>
                <w:rFonts w:ascii="Arial" w:hAnsi="Arial" w:cs="Arial"/>
                <w:color w:val="auto"/>
                <w:sz w:val="16"/>
                <w:szCs w:val="16"/>
              </w:rPr>
              <w:t>5727</w:t>
            </w:r>
          </w:p>
        </w:tc>
      </w:tr>
    </w:tbl>
    <w:p w:rsidR="00C9528E" w:rsidRDefault="00C9528E" w:rsidP="00852FC4">
      <w:pPr>
        <w:tabs>
          <w:tab w:val="left" w:pos="1620"/>
        </w:tabs>
        <w:jc w:val="both"/>
        <w:rPr>
          <w:rFonts w:ascii="Arial" w:hAnsi="Arial" w:cs="Arial"/>
          <w:sz w:val="18"/>
          <w:szCs w:val="18"/>
        </w:rPr>
      </w:pPr>
    </w:p>
    <w:p w:rsidR="0022094D" w:rsidRPr="0022094D" w:rsidRDefault="0022094D" w:rsidP="0022094D">
      <w:pPr>
        <w:tabs>
          <w:tab w:val="left" w:pos="1620"/>
        </w:tabs>
        <w:ind w:firstLine="567"/>
        <w:jc w:val="both"/>
        <w:rPr>
          <w:rFonts w:ascii="Arial" w:hAnsi="Arial" w:cs="Arial"/>
          <w:sz w:val="18"/>
          <w:szCs w:val="18"/>
        </w:rPr>
      </w:pPr>
      <w:r w:rsidRPr="0022094D">
        <w:rPr>
          <w:rFonts w:ascii="Arial" w:hAnsi="Arial" w:cs="Arial"/>
          <w:sz w:val="18"/>
          <w:szCs w:val="18"/>
        </w:rPr>
        <w:t>1.2.3. Пункт 2.1.5. раздела II. Размеры должностных окладов, ставок заработной платы работников бюджетных и автономных учреждений изложить в следующей редакции:</w:t>
      </w:r>
    </w:p>
    <w:p w:rsidR="00C9528E" w:rsidRDefault="0022094D" w:rsidP="0022094D">
      <w:pPr>
        <w:tabs>
          <w:tab w:val="left" w:pos="1620"/>
        </w:tabs>
        <w:ind w:firstLine="567"/>
        <w:jc w:val="both"/>
        <w:rPr>
          <w:rFonts w:ascii="Arial" w:hAnsi="Arial" w:cs="Arial"/>
          <w:sz w:val="18"/>
          <w:szCs w:val="18"/>
        </w:rPr>
      </w:pPr>
      <w:r w:rsidRPr="0022094D">
        <w:rPr>
          <w:rFonts w:ascii="Arial" w:hAnsi="Arial" w:cs="Arial"/>
          <w:sz w:val="18"/>
          <w:szCs w:val="18"/>
        </w:rPr>
        <w:t>«2.1.5. Должностные оклады по профессиональной квалификационной группе должностей руководителей структурных подразделений:</w:t>
      </w:r>
    </w:p>
    <w:p w:rsidR="00C9528E" w:rsidRDefault="00C9528E" w:rsidP="00852FC4">
      <w:pPr>
        <w:tabs>
          <w:tab w:val="left" w:pos="1620"/>
        </w:tabs>
        <w:jc w:val="both"/>
        <w:rPr>
          <w:rFonts w:ascii="Arial" w:hAnsi="Arial" w:cs="Arial"/>
          <w:sz w:val="18"/>
          <w:szCs w:val="18"/>
        </w:rPr>
      </w:pPr>
    </w:p>
    <w:tbl>
      <w:tblPr>
        <w:tblStyle w:val="af6"/>
        <w:tblW w:w="0" w:type="auto"/>
        <w:tblLook w:val="04A0" w:firstRow="1" w:lastRow="0" w:firstColumn="1" w:lastColumn="0" w:noHBand="0" w:noVBand="1"/>
      </w:tblPr>
      <w:tblGrid>
        <w:gridCol w:w="415"/>
        <w:gridCol w:w="1572"/>
        <w:gridCol w:w="1793"/>
        <w:gridCol w:w="1113"/>
      </w:tblGrid>
      <w:tr w:rsidR="0022094D" w:rsidRPr="0022094D" w:rsidTr="003932C0">
        <w:tc>
          <w:tcPr>
            <w:tcW w:w="675"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 xml:space="preserve">N </w:t>
            </w:r>
            <w:proofErr w:type="gramStart"/>
            <w:r w:rsidRPr="0022094D">
              <w:rPr>
                <w:rFonts w:ascii="Arial" w:hAnsi="Arial" w:cs="Arial"/>
                <w:color w:val="auto"/>
                <w:sz w:val="16"/>
                <w:szCs w:val="16"/>
              </w:rPr>
              <w:t>п</w:t>
            </w:r>
            <w:proofErr w:type="gramEnd"/>
            <w:r w:rsidRPr="0022094D">
              <w:rPr>
                <w:rFonts w:ascii="Arial" w:hAnsi="Arial" w:cs="Arial"/>
                <w:color w:val="auto"/>
                <w:sz w:val="16"/>
                <w:szCs w:val="16"/>
              </w:rPr>
              <w:t>/п</w:t>
            </w:r>
          </w:p>
        </w:tc>
        <w:tc>
          <w:tcPr>
            <w:tcW w:w="1701"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Квалификационный уровень</w:t>
            </w:r>
          </w:p>
        </w:tc>
        <w:tc>
          <w:tcPr>
            <w:tcW w:w="2977"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должности, отнесенные к квалификационным уровням</w:t>
            </w:r>
          </w:p>
        </w:tc>
        <w:tc>
          <w:tcPr>
            <w:tcW w:w="127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должностной оклад (рублей)</w:t>
            </w:r>
          </w:p>
        </w:tc>
      </w:tr>
      <w:tr w:rsidR="0022094D" w:rsidRPr="0022094D" w:rsidTr="003932C0">
        <w:tc>
          <w:tcPr>
            <w:tcW w:w="675"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1.</w:t>
            </w:r>
          </w:p>
        </w:tc>
        <w:tc>
          <w:tcPr>
            <w:tcW w:w="1701"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1 квалификационный уровень</w:t>
            </w:r>
          </w:p>
        </w:tc>
        <w:tc>
          <w:tcPr>
            <w:tcW w:w="2977"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proofErr w:type="gramStart"/>
            <w:r w:rsidRPr="0022094D">
              <w:rPr>
                <w:rFonts w:ascii="Arial" w:hAnsi="Arial" w:cs="Arial"/>
                <w:color w:val="auto"/>
                <w:sz w:val="16"/>
                <w:szCs w:val="16"/>
              </w:rPr>
              <w:t xml:space="preserve">заведующий (начальник) структурным подразделением: кабинетом, лабораторией, отделом, отделением, </w:t>
            </w:r>
            <w:r w:rsidRPr="0022094D">
              <w:rPr>
                <w:rFonts w:ascii="Arial" w:hAnsi="Arial" w:cs="Arial"/>
                <w:color w:val="auto"/>
                <w:sz w:val="16"/>
                <w:szCs w:val="16"/>
              </w:rPr>
              <w:lastRenderedPageBreak/>
              <w:t>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1276"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lastRenderedPageBreak/>
              <w:t>7672</w:t>
            </w:r>
          </w:p>
        </w:tc>
      </w:tr>
    </w:tbl>
    <w:p w:rsidR="00C9528E" w:rsidRDefault="00C9528E" w:rsidP="00852FC4">
      <w:pPr>
        <w:tabs>
          <w:tab w:val="left" w:pos="1620"/>
        </w:tabs>
        <w:jc w:val="both"/>
        <w:rPr>
          <w:rFonts w:ascii="Arial" w:hAnsi="Arial" w:cs="Arial"/>
          <w:sz w:val="18"/>
          <w:szCs w:val="18"/>
        </w:rPr>
      </w:pPr>
    </w:p>
    <w:p w:rsidR="0022094D" w:rsidRPr="0022094D" w:rsidRDefault="0022094D" w:rsidP="0022094D">
      <w:pPr>
        <w:tabs>
          <w:tab w:val="left" w:pos="1620"/>
        </w:tabs>
        <w:spacing w:line="180" w:lineRule="exact"/>
        <w:ind w:firstLine="567"/>
        <w:jc w:val="both"/>
        <w:rPr>
          <w:rFonts w:ascii="Arial" w:hAnsi="Arial" w:cs="Arial"/>
          <w:sz w:val="18"/>
          <w:szCs w:val="18"/>
        </w:rPr>
      </w:pPr>
      <w:r w:rsidRPr="0022094D">
        <w:rPr>
          <w:rFonts w:ascii="Arial" w:hAnsi="Arial" w:cs="Arial"/>
          <w:sz w:val="18"/>
          <w:szCs w:val="18"/>
        </w:rPr>
        <w:t>1.2.4. Пункты 2.2, 2.4. раздела II. Размеры должностных окладов, ставок заработной платы работников бюджетных и автономных учреждений изложить в следующей редакции:</w:t>
      </w:r>
    </w:p>
    <w:p w:rsidR="00C9528E" w:rsidRDefault="0022094D" w:rsidP="0022094D">
      <w:pPr>
        <w:tabs>
          <w:tab w:val="left" w:pos="1620"/>
        </w:tabs>
        <w:spacing w:line="180" w:lineRule="exact"/>
        <w:ind w:firstLine="567"/>
        <w:jc w:val="both"/>
        <w:rPr>
          <w:rFonts w:ascii="Arial" w:hAnsi="Arial" w:cs="Arial"/>
          <w:sz w:val="18"/>
          <w:szCs w:val="18"/>
        </w:rPr>
      </w:pPr>
      <w:r w:rsidRPr="0022094D">
        <w:rPr>
          <w:rFonts w:ascii="Arial" w:hAnsi="Arial" w:cs="Arial"/>
          <w:sz w:val="18"/>
          <w:szCs w:val="18"/>
        </w:rPr>
        <w:t>«2.2. Размеры должностных окладов работников по должностям профессиональной квалификационной группы «Общеотраслевые должности служащих»:</w:t>
      </w:r>
    </w:p>
    <w:p w:rsidR="00C9528E" w:rsidRDefault="00C9528E" w:rsidP="0022094D">
      <w:pPr>
        <w:tabs>
          <w:tab w:val="left" w:pos="1620"/>
        </w:tabs>
        <w:spacing w:line="180" w:lineRule="exact"/>
        <w:jc w:val="both"/>
        <w:rPr>
          <w:rFonts w:ascii="Arial" w:hAnsi="Arial" w:cs="Arial"/>
          <w:sz w:val="18"/>
          <w:szCs w:val="18"/>
        </w:rPr>
      </w:pPr>
    </w:p>
    <w:tbl>
      <w:tblPr>
        <w:tblStyle w:val="af6"/>
        <w:tblW w:w="0" w:type="auto"/>
        <w:tblLayout w:type="fixed"/>
        <w:tblLook w:val="04A0" w:firstRow="1" w:lastRow="0" w:firstColumn="1" w:lastColumn="0" w:noHBand="0" w:noVBand="1"/>
      </w:tblPr>
      <w:tblGrid>
        <w:gridCol w:w="1526"/>
        <w:gridCol w:w="2126"/>
        <w:gridCol w:w="1125"/>
      </w:tblGrid>
      <w:tr w:rsidR="0022094D" w:rsidRPr="0022094D" w:rsidTr="0022094D">
        <w:tc>
          <w:tcPr>
            <w:tcW w:w="3652" w:type="dxa"/>
            <w:gridSpan w:val="2"/>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Наименование должностей, входящих в профессиональные квалификационные группы и квалификационные уровни</w:t>
            </w:r>
          </w:p>
        </w:tc>
        <w:tc>
          <w:tcPr>
            <w:tcW w:w="1125"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должностной оклад, рублей</w:t>
            </w:r>
          </w:p>
        </w:tc>
      </w:tr>
      <w:tr w:rsidR="0022094D" w:rsidRPr="0022094D" w:rsidTr="0022094D">
        <w:tc>
          <w:tcPr>
            <w:tcW w:w="4777" w:type="dxa"/>
            <w:gridSpan w:val="3"/>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Профессиональная квалификационная группа «Общеотраслевые должности служащих первого уровня»</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1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делопроизводитель, секретарь</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5510</w:t>
            </w:r>
          </w:p>
        </w:tc>
      </w:tr>
      <w:tr w:rsidR="0022094D" w:rsidRPr="0022094D" w:rsidTr="0022094D">
        <w:tc>
          <w:tcPr>
            <w:tcW w:w="4777" w:type="dxa"/>
            <w:gridSpan w:val="3"/>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 xml:space="preserve">Профессиональная квалификационная группа </w:t>
            </w:r>
          </w:p>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«Общеотраслевые должности служащих второго уровня»</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1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секретарь руководителя, лаборант</w:t>
            </w:r>
          </w:p>
        </w:tc>
        <w:tc>
          <w:tcPr>
            <w:tcW w:w="1125" w:type="dxa"/>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5944</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2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заведующие: складом, хозяйством</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6051</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3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заведующий производством</w:t>
            </w:r>
          </w:p>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 xml:space="preserve"> (шеф-повар)</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6267</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4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механик</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6483</w:t>
            </w:r>
          </w:p>
        </w:tc>
      </w:tr>
      <w:tr w:rsidR="0022094D" w:rsidRPr="0022094D" w:rsidTr="0022094D">
        <w:tc>
          <w:tcPr>
            <w:tcW w:w="4777" w:type="dxa"/>
            <w:gridSpan w:val="3"/>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Профессиональная квалификационная группа «Общеотраслевые должности служащих третьего уровня»</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1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без категории: инженер всех специальностей, экономист, методист, программист, юрисконсульт, специалист по кадрам, специалист в области охраны труда</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6808</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2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II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7024</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3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I категория: инженер всех специальностей, экономист, методист, программист, юрисконсульт, специалист по кадрам, специалист в области охраны труда</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7240</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4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ведущие: инженер всех специальностей, экономист, программист, юрисконсульт</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7456</w:t>
            </w:r>
          </w:p>
        </w:tc>
      </w:tr>
      <w:tr w:rsidR="0022094D" w:rsidRPr="0022094D" w:rsidTr="0022094D">
        <w:tc>
          <w:tcPr>
            <w:tcW w:w="4777" w:type="dxa"/>
            <w:gridSpan w:val="3"/>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lastRenderedPageBreak/>
              <w:t>Профессиональная квалификационная группа «Общеотраслевые должности служащих четвертого уровня»</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1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начальники отделов: информации, кадров, планово-экономического, технического, финансового, юридического и др.</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9508</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2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proofErr w:type="gramStart"/>
            <w:r w:rsidRPr="0022094D">
              <w:rPr>
                <w:rFonts w:ascii="Arial" w:hAnsi="Arial" w:cs="Arial"/>
                <w:color w:val="auto"/>
                <w:sz w:val="16"/>
                <w:szCs w:val="16"/>
              </w:rPr>
              <w:t>главные</w:t>
            </w:r>
            <w:proofErr w:type="gramEnd"/>
            <w:r w:rsidRPr="0022094D">
              <w:rPr>
                <w:rFonts w:ascii="Arial" w:hAnsi="Arial" w:cs="Arial"/>
                <w:color w:val="auto"/>
                <w:sz w:val="16"/>
                <w:szCs w:val="16"/>
              </w:rPr>
              <w:t>: экономист, технолог и др.</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9833</w:t>
            </w:r>
          </w:p>
        </w:tc>
      </w:tr>
      <w:tr w:rsidR="0022094D" w:rsidRPr="0022094D" w:rsidTr="0022094D">
        <w:tc>
          <w:tcPr>
            <w:tcW w:w="1526" w:type="dxa"/>
          </w:tcPr>
          <w:p w:rsidR="0022094D" w:rsidRPr="0022094D" w:rsidRDefault="0022094D" w:rsidP="0022094D">
            <w:pPr>
              <w:widowControl w:val="0"/>
              <w:autoSpaceDE w:val="0"/>
              <w:autoSpaceDN w:val="0"/>
              <w:spacing w:line="180" w:lineRule="exact"/>
              <w:rPr>
                <w:rFonts w:ascii="Arial" w:hAnsi="Arial" w:cs="Arial"/>
                <w:color w:val="auto"/>
                <w:sz w:val="16"/>
                <w:szCs w:val="16"/>
              </w:rPr>
            </w:pPr>
            <w:r w:rsidRPr="0022094D">
              <w:rPr>
                <w:rFonts w:ascii="Arial" w:hAnsi="Arial" w:cs="Arial"/>
                <w:color w:val="auto"/>
                <w:sz w:val="16"/>
                <w:szCs w:val="16"/>
              </w:rPr>
              <w:t>3 квалификационный уровень</w:t>
            </w:r>
          </w:p>
        </w:tc>
        <w:tc>
          <w:tcPr>
            <w:tcW w:w="2126" w:type="dxa"/>
          </w:tcPr>
          <w:p w:rsidR="0022094D" w:rsidRPr="0022094D" w:rsidRDefault="0022094D" w:rsidP="0022094D">
            <w:pPr>
              <w:widowControl w:val="0"/>
              <w:autoSpaceDE w:val="0"/>
              <w:autoSpaceDN w:val="0"/>
              <w:spacing w:line="180" w:lineRule="exact"/>
              <w:jc w:val="center"/>
              <w:rPr>
                <w:rFonts w:ascii="Arial" w:hAnsi="Arial" w:cs="Arial"/>
                <w:color w:val="auto"/>
                <w:sz w:val="16"/>
                <w:szCs w:val="16"/>
              </w:rPr>
            </w:pPr>
            <w:r w:rsidRPr="0022094D">
              <w:rPr>
                <w:rFonts w:ascii="Arial" w:hAnsi="Arial" w:cs="Arial"/>
                <w:color w:val="auto"/>
                <w:sz w:val="16"/>
                <w:szCs w:val="16"/>
              </w:rPr>
              <w:t>директор (начальник, заведующий) филиала, другого структурного подразделения</w:t>
            </w:r>
          </w:p>
        </w:tc>
        <w:tc>
          <w:tcPr>
            <w:tcW w:w="1125" w:type="dxa"/>
            <w:vAlign w:val="bottom"/>
          </w:tcPr>
          <w:p w:rsidR="0022094D" w:rsidRPr="0022094D" w:rsidRDefault="0022094D" w:rsidP="0022094D">
            <w:pPr>
              <w:widowControl w:val="0"/>
              <w:autoSpaceDE w:val="0"/>
              <w:autoSpaceDN w:val="0"/>
              <w:spacing w:line="180" w:lineRule="exact"/>
              <w:jc w:val="right"/>
              <w:rPr>
                <w:rFonts w:ascii="Arial" w:hAnsi="Arial" w:cs="Arial"/>
                <w:color w:val="auto"/>
                <w:sz w:val="16"/>
                <w:szCs w:val="16"/>
              </w:rPr>
            </w:pPr>
            <w:r w:rsidRPr="0022094D">
              <w:rPr>
                <w:rFonts w:ascii="Arial" w:hAnsi="Arial" w:cs="Arial"/>
                <w:color w:val="auto"/>
                <w:sz w:val="16"/>
                <w:szCs w:val="16"/>
              </w:rPr>
              <w:t>10157</w:t>
            </w:r>
          </w:p>
        </w:tc>
      </w:tr>
    </w:tbl>
    <w:p w:rsidR="00C9528E" w:rsidRDefault="00C9528E" w:rsidP="00852FC4">
      <w:pPr>
        <w:tabs>
          <w:tab w:val="left" w:pos="1620"/>
        </w:tabs>
        <w:jc w:val="both"/>
        <w:rPr>
          <w:rFonts w:ascii="Arial" w:hAnsi="Arial" w:cs="Arial"/>
          <w:sz w:val="18"/>
          <w:szCs w:val="18"/>
        </w:rPr>
      </w:pPr>
    </w:p>
    <w:p w:rsidR="00C9528E" w:rsidRDefault="003932C0" w:rsidP="008022FD">
      <w:pPr>
        <w:tabs>
          <w:tab w:val="left" w:pos="1620"/>
        </w:tabs>
        <w:spacing w:line="180" w:lineRule="exact"/>
        <w:ind w:firstLine="567"/>
        <w:jc w:val="both"/>
        <w:rPr>
          <w:rFonts w:ascii="Arial" w:hAnsi="Arial" w:cs="Arial"/>
          <w:sz w:val="18"/>
          <w:szCs w:val="18"/>
        </w:rPr>
      </w:pPr>
      <w:r w:rsidRPr="003932C0">
        <w:rPr>
          <w:rFonts w:ascii="Arial" w:hAnsi="Arial" w:cs="Arial"/>
          <w:sz w:val="18"/>
          <w:szCs w:val="18"/>
        </w:rPr>
        <w:t>2.4. Размеры должностных окладов рабочих бюджетных и автономных учреждений устанавливаются в зависимости от разрядов выполняемых работ:</w:t>
      </w:r>
    </w:p>
    <w:tbl>
      <w:tblPr>
        <w:tblStyle w:val="af6"/>
        <w:tblW w:w="4786" w:type="dxa"/>
        <w:tblLook w:val="04A0" w:firstRow="1" w:lastRow="0" w:firstColumn="1" w:lastColumn="0" w:noHBand="0" w:noVBand="1"/>
      </w:tblPr>
      <w:tblGrid>
        <w:gridCol w:w="3794"/>
        <w:gridCol w:w="992"/>
      </w:tblGrid>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1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4039</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2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4232</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p>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3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p>
          <w:p w:rsidR="008022FD" w:rsidRPr="008022FD" w:rsidRDefault="008022FD" w:rsidP="008022FD">
            <w:pPr>
              <w:widowControl w:val="0"/>
              <w:autoSpaceDE w:val="0"/>
              <w:autoSpaceDN w:val="0"/>
              <w:jc w:val="right"/>
              <w:rPr>
                <w:rFonts w:ascii="Arial" w:hAnsi="Arial" w:cs="Arial"/>
                <w:color w:val="auto"/>
                <w:sz w:val="16"/>
                <w:szCs w:val="16"/>
              </w:rPr>
            </w:pPr>
          </w:p>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4423</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4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5579</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5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5644</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6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5899</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7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6027</w:t>
            </w:r>
          </w:p>
        </w:tc>
      </w:tr>
      <w:tr w:rsidR="008022FD" w:rsidRPr="008022FD" w:rsidTr="008022FD">
        <w:tc>
          <w:tcPr>
            <w:tcW w:w="3794" w:type="dxa"/>
          </w:tcPr>
          <w:p w:rsidR="008022FD" w:rsidRPr="008022FD" w:rsidRDefault="008022FD" w:rsidP="008022FD">
            <w:pPr>
              <w:widowControl w:val="0"/>
              <w:autoSpaceDE w:val="0"/>
              <w:autoSpaceDN w:val="0"/>
              <w:rPr>
                <w:rFonts w:ascii="Arial" w:hAnsi="Arial" w:cs="Arial"/>
                <w:color w:val="auto"/>
                <w:sz w:val="16"/>
                <w:szCs w:val="16"/>
              </w:rPr>
            </w:pPr>
            <w:r w:rsidRPr="008022FD">
              <w:rPr>
                <w:rFonts w:ascii="Arial" w:hAnsi="Arial" w:cs="Arial"/>
                <w:color w:val="auto"/>
                <w:sz w:val="16"/>
                <w:szCs w:val="16"/>
              </w:rPr>
              <w:t>8 разряд работ в соответствии с Единым тарифно-квалификационным справочником работ и профессий рабочих</w:t>
            </w:r>
          </w:p>
        </w:tc>
        <w:tc>
          <w:tcPr>
            <w:tcW w:w="992" w:type="dxa"/>
            <w:vAlign w:val="bottom"/>
          </w:tcPr>
          <w:p w:rsidR="008022FD" w:rsidRPr="008022FD" w:rsidRDefault="008022FD" w:rsidP="008022FD">
            <w:pPr>
              <w:widowControl w:val="0"/>
              <w:autoSpaceDE w:val="0"/>
              <w:autoSpaceDN w:val="0"/>
              <w:jc w:val="right"/>
              <w:rPr>
                <w:rFonts w:ascii="Arial" w:hAnsi="Arial" w:cs="Arial"/>
                <w:color w:val="auto"/>
                <w:sz w:val="16"/>
                <w:szCs w:val="16"/>
              </w:rPr>
            </w:pPr>
            <w:r w:rsidRPr="008022FD">
              <w:rPr>
                <w:rFonts w:ascii="Arial" w:hAnsi="Arial" w:cs="Arial"/>
                <w:color w:val="auto"/>
                <w:sz w:val="16"/>
                <w:szCs w:val="16"/>
              </w:rPr>
              <w:t>6411</w:t>
            </w:r>
          </w:p>
        </w:tc>
      </w:tr>
    </w:tbl>
    <w:p w:rsidR="00C9528E" w:rsidRDefault="00C9528E" w:rsidP="00852FC4">
      <w:pPr>
        <w:tabs>
          <w:tab w:val="left" w:pos="1620"/>
        </w:tabs>
        <w:jc w:val="both"/>
        <w:rPr>
          <w:rFonts w:ascii="Arial" w:hAnsi="Arial" w:cs="Arial"/>
          <w:sz w:val="18"/>
          <w:szCs w:val="18"/>
        </w:rPr>
      </w:pPr>
    </w:p>
    <w:p w:rsidR="00352146" w:rsidRPr="00352146" w:rsidRDefault="00352146" w:rsidP="00170AAF">
      <w:pPr>
        <w:tabs>
          <w:tab w:val="left" w:pos="1620"/>
        </w:tabs>
        <w:spacing w:line="200" w:lineRule="exact"/>
        <w:ind w:firstLine="567"/>
        <w:jc w:val="both"/>
        <w:rPr>
          <w:rFonts w:ascii="Arial" w:hAnsi="Arial" w:cs="Arial"/>
          <w:sz w:val="18"/>
          <w:szCs w:val="18"/>
        </w:rPr>
      </w:pPr>
      <w:r w:rsidRPr="00352146">
        <w:rPr>
          <w:rFonts w:ascii="Arial" w:hAnsi="Arial" w:cs="Arial"/>
          <w:sz w:val="18"/>
          <w:szCs w:val="18"/>
        </w:rPr>
        <w:t xml:space="preserve">2. </w:t>
      </w:r>
      <w:proofErr w:type="gramStart"/>
      <w:r w:rsidRPr="00352146">
        <w:rPr>
          <w:rFonts w:ascii="Arial" w:hAnsi="Arial" w:cs="Arial"/>
          <w:sz w:val="18"/>
          <w:szCs w:val="18"/>
        </w:rPr>
        <w:t>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положением по оплате</w:t>
      </w:r>
      <w:proofErr w:type="gramEnd"/>
      <w:r w:rsidRPr="00352146">
        <w:rPr>
          <w:rFonts w:ascii="Arial" w:hAnsi="Arial" w:cs="Arial"/>
          <w:sz w:val="18"/>
          <w:szCs w:val="18"/>
        </w:rPr>
        <w:t xml:space="preserve">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352146" w:rsidRPr="00352146" w:rsidRDefault="00352146" w:rsidP="00170AAF">
      <w:pPr>
        <w:tabs>
          <w:tab w:val="left" w:pos="1620"/>
        </w:tabs>
        <w:spacing w:line="200" w:lineRule="exact"/>
        <w:ind w:firstLine="567"/>
        <w:jc w:val="both"/>
        <w:rPr>
          <w:rFonts w:ascii="Arial" w:hAnsi="Arial" w:cs="Arial"/>
          <w:sz w:val="18"/>
          <w:szCs w:val="18"/>
        </w:rPr>
      </w:pPr>
    </w:p>
    <w:p w:rsidR="00352146" w:rsidRPr="00352146" w:rsidRDefault="00352146" w:rsidP="00170AAF">
      <w:pPr>
        <w:tabs>
          <w:tab w:val="left" w:pos="1620"/>
        </w:tabs>
        <w:spacing w:line="200" w:lineRule="exact"/>
        <w:ind w:firstLine="567"/>
        <w:jc w:val="both"/>
        <w:rPr>
          <w:rFonts w:ascii="Arial" w:hAnsi="Arial" w:cs="Arial"/>
          <w:sz w:val="18"/>
          <w:szCs w:val="18"/>
        </w:rPr>
      </w:pPr>
      <w:r w:rsidRPr="00352146">
        <w:rPr>
          <w:rFonts w:ascii="Arial" w:hAnsi="Arial" w:cs="Arial"/>
          <w:sz w:val="18"/>
          <w:szCs w:val="18"/>
        </w:rPr>
        <w:t xml:space="preserve">3. </w:t>
      </w:r>
      <w:proofErr w:type="gramStart"/>
      <w:r w:rsidRPr="00352146">
        <w:rPr>
          <w:rFonts w:ascii="Arial" w:hAnsi="Arial" w:cs="Arial"/>
          <w:sz w:val="18"/>
          <w:szCs w:val="18"/>
        </w:rPr>
        <w:t>Контроль за</w:t>
      </w:r>
      <w:proofErr w:type="gramEnd"/>
      <w:r w:rsidRPr="00352146">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352146" w:rsidRPr="00352146" w:rsidRDefault="00352146" w:rsidP="00170AAF">
      <w:pPr>
        <w:tabs>
          <w:tab w:val="left" w:pos="1620"/>
        </w:tabs>
        <w:spacing w:line="200" w:lineRule="exact"/>
        <w:ind w:firstLine="567"/>
        <w:jc w:val="both"/>
        <w:rPr>
          <w:rFonts w:ascii="Arial" w:hAnsi="Arial" w:cs="Arial"/>
          <w:sz w:val="18"/>
          <w:szCs w:val="18"/>
        </w:rPr>
      </w:pPr>
    </w:p>
    <w:p w:rsidR="00352146" w:rsidRPr="00352146" w:rsidRDefault="00352146" w:rsidP="00170AAF">
      <w:pPr>
        <w:tabs>
          <w:tab w:val="left" w:pos="1620"/>
        </w:tabs>
        <w:spacing w:line="200" w:lineRule="exact"/>
        <w:ind w:firstLine="567"/>
        <w:jc w:val="both"/>
        <w:rPr>
          <w:rFonts w:ascii="Arial" w:hAnsi="Arial" w:cs="Arial"/>
          <w:sz w:val="18"/>
          <w:szCs w:val="18"/>
        </w:rPr>
      </w:pPr>
      <w:r w:rsidRPr="00352146">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октября 2021 года.</w:t>
      </w:r>
    </w:p>
    <w:p w:rsidR="00352146" w:rsidRPr="00352146" w:rsidRDefault="00352146" w:rsidP="00170AAF">
      <w:pPr>
        <w:tabs>
          <w:tab w:val="left" w:pos="1620"/>
        </w:tabs>
        <w:spacing w:line="200" w:lineRule="exact"/>
        <w:ind w:firstLine="567"/>
        <w:jc w:val="both"/>
        <w:rPr>
          <w:rFonts w:ascii="Arial" w:hAnsi="Arial" w:cs="Arial"/>
          <w:sz w:val="18"/>
          <w:szCs w:val="18"/>
        </w:rPr>
      </w:pPr>
    </w:p>
    <w:p w:rsidR="00352146" w:rsidRPr="00352146" w:rsidRDefault="00352146" w:rsidP="00170AAF">
      <w:pPr>
        <w:tabs>
          <w:tab w:val="left" w:pos="1620"/>
        </w:tabs>
        <w:spacing w:line="200" w:lineRule="exact"/>
        <w:jc w:val="both"/>
        <w:rPr>
          <w:rFonts w:ascii="Arial" w:hAnsi="Arial" w:cs="Arial"/>
          <w:sz w:val="18"/>
          <w:szCs w:val="18"/>
        </w:rPr>
      </w:pPr>
    </w:p>
    <w:p w:rsidR="00352146" w:rsidRPr="00352146" w:rsidRDefault="00352146" w:rsidP="00170AAF">
      <w:pPr>
        <w:tabs>
          <w:tab w:val="left" w:pos="1620"/>
        </w:tabs>
        <w:spacing w:line="200" w:lineRule="exact"/>
        <w:jc w:val="both"/>
        <w:rPr>
          <w:rFonts w:ascii="Arial" w:hAnsi="Arial" w:cs="Arial"/>
          <w:sz w:val="18"/>
          <w:szCs w:val="18"/>
        </w:rPr>
      </w:pPr>
      <w:proofErr w:type="gramStart"/>
      <w:r w:rsidRPr="00352146">
        <w:rPr>
          <w:rFonts w:ascii="Arial" w:hAnsi="Arial" w:cs="Arial"/>
          <w:sz w:val="18"/>
          <w:szCs w:val="18"/>
        </w:rPr>
        <w:t>Исполняющий</w:t>
      </w:r>
      <w:proofErr w:type="gramEnd"/>
      <w:r w:rsidRPr="00352146">
        <w:rPr>
          <w:rFonts w:ascii="Arial" w:hAnsi="Arial" w:cs="Arial"/>
          <w:sz w:val="18"/>
          <w:szCs w:val="18"/>
        </w:rPr>
        <w:t xml:space="preserve"> обязанности Главы </w:t>
      </w:r>
    </w:p>
    <w:p w:rsidR="00352146" w:rsidRPr="00352146" w:rsidRDefault="00352146" w:rsidP="00170AAF">
      <w:pPr>
        <w:tabs>
          <w:tab w:val="left" w:pos="1620"/>
        </w:tabs>
        <w:spacing w:line="200" w:lineRule="exact"/>
        <w:jc w:val="both"/>
        <w:rPr>
          <w:rFonts w:ascii="Arial" w:hAnsi="Arial" w:cs="Arial"/>
          <w:sz w:val="18"/>
          <w:szCs w:val="18"/>
        </w:rPr>
      </w:pPr>
      <w:r w:rsidRPr="00352146">
        <w:rPr>
          <w:rFonts w:ascii="Arial" w:hAnsi="Arial" w:cs="Arial"/>
          <w:sz w:val="18"/>
          <w:szCs w:val="18"/>
        </w:rPr>
        <w:t>Благодарненского городского округа</w:t>
      </w:r>
    </w:p>
    <w:p w:rsidR="00352146" w:rsidRPr="00352146" w:rsidRDefault="00352146" w:rsidP="00170AAF">
      <w:pPr>
        <w:tabs>
          <w:tab w:val="left" w:pos="1620"/>
        </w:tabs>
        <w:spacing w:line="200" w:lineRule="exact"/>
        <w:jc w:val="both"/>
        <w:rPr>
          <w:rFonts w:ascii="Arial" w:hAnsi="Arial" w:cs="Arial"/>
          <w:sz w:val="18"/>
          <w:szCs w:val="18"/>
        </w:rPr>
      </w:pPr>
      <w:r w:rsidRPr="00352146">
        <w:rPr>
          <w:rFonts w:ascii="Arial" w:hAnsi="Arial" w:cs="Arial"/>
          <w:sz w:val="18"/>
          <w:szCs w:val="18"/>
        </w:rPr>
        <w:t>Ставропольского края,</w:t>
      </w:r>
    </w:p>
    <w:p w:rsidR="00352146" w:rsidRPr="00352146" w:rsidRDefault="00352146" w:rsidP="00170AAF">
      <w:pPr>
        <w:tabs>
          <w:tab w:val="left" w:pos="1620"/>
        </w:tabs>
        <w:spacing w:line="200" w:lineRule="exact"/>
        <w:jc w:val="both"/>
        <w:rPr>
          <w:rFonts w:ascii="Arial" w:hAnsi="Arial" w:cs="Arial"/>
          <w:sz w:val="18"/>
          <w:szCs w:val="18"/>
        </w:rPr>
      </w:pPr>
      <w:r w:rsidRPr="00352146">
        <w:rPr>
          <w:rFonts w:ascii="Arial" w:hAnsi="Arial" w:cs="Arial"/>
          <w:sz w:val="18"/>
          <w:szCs w:val="18"/>
        </w:rPr>
        <w:t xml:space="preserve">первый заместитель главы администрации </w:t>
      </w:r>
    </w:p>
    <w:p w:rsidR="00352146" w:rsidRPr="00352146" w:rsidRDefault="00352146" w:rsidP="00170AAF">
      <w:pPr>
        <w:tabs>
          <w:tab w:val="left" w:pos="1620"/>
        </w:tabs>
        <w:spacing w:line="200" w:lineRule="exact"/>
        <w:jc w:val="both"/>
        <w:rPr>
          <w:rFonts w:ascii="Arial" w:hAnsi="Arial" w:cs="Arial"/>
          <w:sz w:val="18"/>
          <w:szCs w:val="18"/>
        </w:rPr>
      </w:pPr>
      <w:r w:rsidRPr="00352146">
        <w:rPr>
          <w:rFonts w:ascii="Arial" w:hAnsi="Arial" w:cs="Arial"/>
          <w:sz w:val="18"/>
          <w:szCs w:val="18"/>
        </w:rPr>
        <w:t xml:space="preserve">Благодарненского  городского  округа </w:t>
      </w:r>
    </w:p>
    <w:p w:rsidR="00C9528E" w:rsidRDefault="00352146" w:rsidP="00170AAF">
      <w:pPr>
        <w:tabs>
          <w:tab w:val="left" w:pos="1620"/>
        </w:tabs>
        <w:spacing w:line="200" w:lineRule="exact"/>
        <w:jc w:val="both"/>
        <w:rPr>
          <w:rFonts w:ascii="Arial" w:hAnsi="Arial" w:cs="Arial"/>
          <w:sz w:val="18"/>
          <w:szCs w:val="18"/>
        </w:rPr>
      </w:pPr>
      <w:r w:rsidRPr="00352146">
        <w:rPr>
          <w:rFonts w:ascii="Arial" w:hAnsi="Arial" w:cs="Arial"/>
          <w:sz w:val="18"/>
          <w:szCs w:val="18"/>
        </w:rPr>
        <w:t>Ставропольского края                             Н.Д. Федюнина</w:t>
      </w:r>
    </w:p>
    <w:p w:rsidR="00F6097B" w:rsidRDefault="00F6097B" w:rsidP="00852FC4">
      <w:pPr>
        <w:spacing w:line="240" w:lineRule="exact"/>
        <w:jc w:val="both"/>
        <w:rPr>
          <w:rFonts w:ascii="Arial" w:hAnsi="Arial" w:cs="Arial"/>
          <w:sz w:val="16"/>
          <w:szCs w:val="16"/>
        </w:rPr>
      </w:pPr>
    </w:p>
    <w:p w:rsidR="00436B11" w:rsidRPr="00436B11" w:rsidRDefault="00436B11" w:rsidP="00436B11">
      <w:pPr>
        <w:spacing w:line="180" w:lineRule="exact"/>
        <w:jc w:val="center"/>
        <w:rPr>
          <w:rFonts w:ascii="Arial" w:hAnsi="Arial" w:cs="Arial"/>
          <w:sz w:val="18"/>
          <w:szCs w:val="18"/>
        </w:rPr>
      </w:pPr>
      <w:r w:rsidRPr="00436B11">
        <w:rPr>
          <w:rFonts w:ascii="Arial" w:hAnsi="Arial" w:cs="Arial"/>
          <w:sz w:val="18"/>
          <w:szCs w:val="18"/>
        </w:rPr>
        <w:t>ПОСТАНОВЛЕНИЕ</w:t>
      </w:r>
    </w:p>
    <w:p w:rsidR="00436B11" w:rsidRPr="00436B11" w:rsidRDefault="00436B11" w:rsidP="00436B11">
      <w:pPr>
        <w:spacing w:line="180" w:lineRule="exact"/>
        <w:jc w:val="center"/>
        <w:rPr>
          <w:rFonts w:ascii="Arial" w:hAnsi="Arial" w:cs="Arial"/>
          <w:sz w:val="18"/>
          <w:szCs w:val="18"/>
        </w:rPr>
      </w:pPr>
    </w:p>
    <w:p w:rsidR="00436B11" w:rsidRPr="00436B11" w:rsidRDefault="00436B11" w:rsidP="00436B11">
      <w:pPr>
        <w:spacing w:line="180" w:lineRule="exact"/>
        <w:jc w:val="center"/>
        <w:rPr>
          <w:rFonts w:ascii="Arial" w:hAnsi="Arial" w:cs="Arial"/>
          <w:sz w:val="18"/>
          <w:szCs w:val="18"/>
        </w:rPr>
      </w:pPr>
      <w:r w:rsidRPr="00436B11">
        <w:rPr>
          <w:rFonts w:ascii="Arial" w:hAnsi="Arial" w:cs="Arial"/>
          <w:sz w:val="18"/>
          <w:szCs w:val="18"/>
        </w:rPr>
        <w:t>АДМИНИСТРАЦИИ БЛАГОДАРНЕНСКОГО ГОРОДСКОГО ОКРУГА  СТАВРОПОЛЬСКОГО КРАЯ</w:t>
      </w:r>
    </w:p>
    <w:p w:rsidR="00436B11" w:rsidRPr="00436B11" w:rsidRDefault="00436B11" w:rsidP="00436B11">
      <w:pPr>
        <w:spacing w:line="180" w:lineRule="exact"/>
        <w:jc w:val="center"/>
        <w:rPr>
          <w:rFonts w:ascii="Arial" w:hAnsi="Arial" w:cs="Arial"/>
          <w:sz w:val="18"/>
          <w:szCs w:val="18"/>
        </w:rPr>
      </w:pPr>
      <w:r>
        <w:rPr>
          <w:rFonts w:ascii="Arial" w:hAnsi="Arial" w:cs="Arial"/>
          <w:sz w:val="18"/>
          <w:szCs w:val="18"/>
        </w:rPr>
        <w:t xml:space="preserve">16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36B11">
        <w:rPr>
          <w:rFonts w:ascii="Arial" w:hAnsi="Arial" w:cs="Arial"/>
          <w:sz w:val="18"/>
          <w:szCs w:val="18"/>
        </w:rPr>
        <w:t>1249</w:t>
      </w:r>
    </w:p>
    <w:p w:rsidR="00436B11" w:rsidRPr="00436B11" w:rsidRDefault="00436B11" w:rsidP="00436B11">
      <w:pPr>
        <w:spacing w:line="180" w:lineRule="exact"/>
        <w:jc w:val="both"/>
        <w:rPr>
          <w:rFonts w:ascii="Arial" w:hAnsi="Arial" w:cs="Arial"/>
          <w:sz w:val="18"/>
          <w:szCs w:val="18"/>
        </w:rPr>
      </w:pPr>
    </w:p>
    <w:p w:rsidR="00436B11" w:rsidRPr="00436B11" w:rsidRDefault="00436B11" w:rsidP="00436B11">
      <w:pPr>
        <w:spacing w:line="180" w:lineRule="exact"/>
        <w:jc w:val="both"/>
        <w:rPr>
          <w:rFonts w:ascii="Arial" w:hAnsi="Arial" w:cs="Arial"/>
          <w:sz w:val="18"/>
          <w:szCs w:val="18"/>
        </w:rPr>
      </w:pPr>
      <w:r w:rsidRPr="00436B11">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Благодарненского городского округа Ставропольского края от 18 ноября 2019 года № 1887</w:t>
      </w:r>
    </w:p>
    <w:p w:rsidR="00436B11" w:rsidRPr="00436B11" w:rsidRDefault="00436B11" w:rsidP="00436B11">
      <w:pPr>
        <w:spacing w:line="180" w:lineRule="exact"/>
        <w:jc w:val="both"/>
        <w:rPr>
          <w:rFonts w:ascii="Arial" w:hAnsi="Arial" w:cs="Arial"/>
          <w:sz w:val="18"/>
          <w:szCs w:val="18"/>
        </w:rPr>
      </w:pPr>
    </w:p>
    <w:p w:rsidR="00436B11" w:rsidRPr="00436B11" w:rsidRDefault="00436B11" w:rsidP="00436B11">
      <w:pPr>
        <w:spacing w:line="180" w:lineRule="exact"/>
        <w:ind w:firstLine="567"/>
        <w:jc w:val="both"/>
        <w:rPr>
          <w:rFonts w:ascii="Arial" w:hAnsi="Arial" w:cs="Arial"/>
          <w:sz w:val="18"/>
          <w:szCs w:val="18"/>
        </w:rPr>
      </w:pPr>
      <w:r w:rsidRPr="00436B11">
        <w:rPr>
          <w:rFonts w:ascii="Arial" w:hAnsi="Arial" w:cs="Arial"/>
          <w:sz w:val="18"/>
          <w:szCs w:val="18"/>
        </w:rPr>
        <w:t>Руководствуясь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436B11" w:rsidRPr="00436B11" w:rsidRDefault="00436B11" w:rsidP="00436B11">
      <w:pPr>
        <w:spacing w:line="180" w:lineRule="exact"/>
        <w:ind w:firstLine="567"/>
        <w:jc w:val="both"/>
        <w:rPr>
          <w:rFonts w:ascii="Arial" w:hAnsi="Arial" w:cs="Arial"/>
          <w:sz w:val="18"/>
          <w:szCs w:val="18"/>
        </w:rPr>
      </w:pPr>
    </w:p>
    <w:p w:rsidR="00436B11" w:rsidRPr="00436B11" w:rsidRDefault="00436B11" w:rsidP="00436B11">
      <w:pPr>
        <w:spacing w:line="180" w:lineRule="exact"/>
        <w:ind w:firstLine="567"/>
        <w:jc w:val="both"/>
        <w:rPr>
          <w:rFonts w:ascii="Arial" w:hAnsi="Arial" w:cs="Arial"/>
          <w:sz w:val="18"/>
          <w:szCs w:val="18"/>
        </w:rPr>
      </w:pPr>
      <w:r w:rsidRPr="00436B11">
        <w:rPr>
          <w:rFonts w:ascii="Arial" w:hAnsi="Arial" w:cs="Arial"/>
          <w:sz w:val="18"/>
          <w:szCs w:val="18"/>
        </w:rPr>
        <w:t>ПОСТАНОВЛЯЕТ:</w:t>
      </w:r>
    </w:p>
    <w:p w:rsidR="00436B11" w:rsidRPr="00436B11" w:rsidRDefault="00436B11" w:rsidP="00436B11">
      <w:pPr>
        <w:spacing w:line="180" w:lineRule="exact"/>
        <w:ind w:firstLine="567"/>
        <w:jc w:val="both"/>
        <w:rPr>
          <w:rFonts w:ascii="Arial" w:hAnsi="Arial" w:cs="Arial"/>
          <w:sz w:val="18"/>
          <w:szCs w:val="18"/>
        </w:rPr>
      </w:pPr>
    </w:p>
    <w:p w:rsidR="00436B11" w:rsidRPr="00436B11" w:rsidRDefault="00436B11" w:rsidP="00436B11">
      <w:pPr>
        <w:spacing w:line="180" w:lineRule="exact"/>
        <w:ind w:firstLine="567"/>
        <w:jc w:val="both"/>
        <w:rPr>
          <w:rFonts w:ascii="Arial" w:hAnsi="Arial" w:cs="Arial"/>
          <w:sz w:val="18"/>
          <w:szCs w:val="18"/>
        </w:rPr>
      </w:pPr>
      <w:proofErr w:type="gramStart"/>
      <w:r>
        <w:rPr>
          <w:rFonts w:ascii="Arial" w:hAnsi="Arial" w:cs="Arial"/>
          <w:sz w:val="18"/>
          <w:szCs w:val="18"/>
        </w:rPr>
        <w:t>1.</w:t>
      </w:r>
      <w:r w:rsidRPr="00436B11">
        <w:rPr>
          <w:rFonts w:ascii="Arial" w:hAnsi="Arial" w:cs="Arial"/>
          <w:sz w:val="18"/>
          <w:szCs w:val="18"/>
        </w:rPr>
        <w:t>Внести в административный регламент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Благодарненского городского округа Ставропольского края от 18 ноября 2019 года №1887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w:t>
      </w:r>
      <w:proofErr w:type="gramEnd"/>
      <w:r w:rsidRPr="00436B11">
        <w:rPr>
          <w:rFonts w:ascii="Arial" w:hAnsi="Arial" w:cs="Arial"/>
          <w:sz w:val="18"/>
          <w:szCs w:val="18"/>
        </w:rPr>
        <w:t xml:space="preserve"> участков на кадастровом плане территории» изменения, изложив подпункт 2.4.1 пункта 2 раздела II «Стандарт предоставления муниципальной услуги» в следующей редакции:</w:t>
      </w:r>
    </w:p>
    <w:p w:rsidR="00436B11" w:rsidRPr="00436B11" w:rsidRDefault="00436B11" w:rsidP="00436B11">
      <w:pPr>
        <w:spacing w:line="180" w:lineRule="exact"/>
        <w:ind w:firstLine="567"/>
        <w:jc w:val="both"/>
        <w:rPr>
          <w:rFonts w:ascii="Arial" w:hAnsi="Arial" w:cs="Arial"/>
          <w:sz w:val="18"/>
          <w:szCs w:val="18"/>
        </w:rPr>
      </w:pPr>
      <w:r w:rsidRPr="00436B11">
        <w:rPr>
          <w:rFonts w:ascii="Arial" w:hAnsi="Arial" w:cs="Arial"/>
          <w:sz w:val="18"/>
          <w:szCs w:val="18"/>
        </w:rPr>
        <w:t>«2.4.1. Максимальный срок предоставления муниципальной услуги составляет 12 рабочих дней со дня поступления заявления и документов в орган, предоставляющий услугу.</w:t>
      </w:r>
    </w:p>
    <w:p w:rsidR="00436B11" w:rsidRPr="00436B11" w:rsidRDefault="00436B11" w:rsidP="00436B11">
      <w:pPr>
        <w:spacing w:line="180" w:lineRule="exact"/>
        <w:ind w:firstLine="567"/>
        <w:jc w:val="both"/>
        <w:rPr>
          <w:rFonts w:ascii="Arial" w:hAnsi="Arial" w:cs="Arial"/>
          <w:sz w:val="18"/>
          <w:szCs w:val="18"/>
        </w:rPr>
      </w:pPr>
    </w:p>
    <w:p w:rsidR="00436B11" w:rsidRPr="00436B11" w:rsidRDefault="00436B11" w:rsidP="00436B11">
      <w:pPr>
        <w:spacing w:line="180" w:lineRule="exact"/>
        <w:ind w:firstLine="567"/>
        <w:jc w:val="both"/>
        <w:rPr>
          <w:rFonts w:ascii="Arial" w:hAnsi="Arial" w:cs="Arial"/>
          <w:sz w:val="18"/>
          <w:szCs w:val="18"/>
        </w:rPr>
      </w:pPr>
      <w:r w:rsidRPr="00436B11">
        <w:rPr>
          <w:rFonts w:ascii="Arial" w:hAnsi="Arial" w:cs="Arial"/>
          <w:sz w:val="18"/>
          <w:szCs w:val="18"/>
        </w:rPr>
        <w:t>45 дней в случае, если подлежит согласованию с органом исполнительной власти субъекта Российской Федерации, уполномоченным в области лесных отношений</w:t>
      </w:r>
      <w:proofErr w:type="gramStart"/>
      <w:r w:rsidRPr="00436B11">
        <w:rPr>
          <w:rFonts w:ascii="Arial" w:hAnsi="Arial" w:cs="Arial"/>
          <w:sz w:val="18"/>
          <w:szCs w:val="18"/>
        </w:rPr>
        <w:t>.».</w:t>
      </w:r>
      <w:proofErr w:type="gramEnd"/>
    </w:p>
    <w:p w:rsidR="00436B11" w:rsidRPr="00436B11" w:rsidRDefault="00436B11" w:rsidP="00436B11">
      <w:pPr>
        <w:spacing w:line="180" w:lineRule="exact"/>
        <w:ind w:firstLine="567"/>
        <w:jc w:val="both"/>
        <w:rPr>
          <w:rFonts w:ascii="Arial" w:hAnsi="Arial" w:cs="Arial"/>
          <w:sz w:val="18"/>
          <w:szCs w:val="18"/>
        </w:rPr>
      </w:pPr>
    </w:p>
    <w:p w:rsidR="00436B11" w:rsidRPr="00436B11" w:rsidRDefault="00436B11" w:rsidP="00436B11">
      <w:pPr>
        <w:spacing w:line="180" w:lineRule="exact"/>
        <w:ind w:firstLine="567"/>
        <w:jc w:val="both"/>
        <w:rPr>
          <w:rFonts w:ascii="Arial" w:hAnsi="Arial" w:cs="Arial"/>
          <w:sz w:val="18"/>
          <w:szCs w:val="18"/>
        </w:rPr>
      </w:pPr>
      <w:r>
        <w:rPr>
          <w:rFonts w:ascii="Arial" w:hAnsi="Arial" w:cs="Arial"/>
          <w:sz w:val="18"/>
          <w:szCs w:val="18"/>
        </w:rPr>
        <w:t>2.</w:t>
      </w:r>
      <w:proofErr w:type="gramStart"/>
      <w:r w:rsidRPr="00436B11">
        <w:rPr>
          <w:rFonts w:ascii="Arial" w:hAnsi="Arial" w:cs="Arial"/>
          <w:sz w:val="18"/>
          <w:szCs w:val="18"/>
        </w:rPr>
        <w:t>Контроль за</w:t>
      </w:r>
      <w:proofErr w:type="gramEnd"/>
      <w:r w:rsidRPr="00436B11">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 В.</w:t>
      </w:r>
    </w:p>
    <w:p w:rsidR="00436B11" w:rsidRPr="00436B11" w:rsidRDefault="00436B11" w:rsidP="00436B11">
      <w:pPr>
        <w:spacing w:line="180" w:lineRule="exact"/>
        <w:ind w:firstLine="567"/>
        <w:jc w:val="both"/>
        <w:rPr>
          <w:rFonts w:ascii="Arial" w:hAnsi="Arial" w:cs="Arial"/>
          <w:sz w:val="18"/>
          <w:szCs w:val="18"/>
        </w:rPr>
      </w:pPr>
    </w:p>
    <w:p w:rsidR="00436B11" w:rsidRPr="00436B11" w:rsidRDefault="00436B11" w:rsidP="00436B11">
      <w:pPr>
        <w:spacing w:line="180" w:lineRule="exact"/>
        <w:ind w:firstLine="567"/>
        <w:jc w:val="both"/>
        <w:rPr>
          <w:rFonts w:ascii="Arial" w:hAnsi="Arial" w:cs="Arial"/>
          <w:sz w:val="18"/>
          <w:szCs w:val="18"/>
        </w:rPr>
      </w:pPr>
      <w:r>
        <w:rPr>
          <w:rFonts w:ascii="Arial" w:hAnsi="Arial" w:cs="Arial"/>
          <w:sz w:val="18"/>
          <w:szCs w:val="18"/>
        </w:rPr>
        <w:t>3.</w:t>
      </w:r>
      <w:r w:rsidRPr="00436B11">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436B11" w:rsidRDefault="00436B11" w:rsidP="00436B11">
      <w:pPr>
        <w:spacing w:line="180" w:lineRule="exact"/>
        <w:jc w:val="both"/>
        <w:rPr>
          <w:rFonts w:ascii="Arial" w:hAnsi="Arial" w:cs="Arial"/>
          <w:sz w:val="18"/>
          <w:szCs w:val="18"/>
        </w:rPr>
      </w:pPr>
    </w:p>
    <w:p w:rsidR="00B92328" w:rsidRPr="00436B11" w:rsidRDefault="00B92328" w:rsidP="00436B11">
      <w:pPr>
        <w:spacing w:line="180" w:lineRule="exact"/>
        <w:jc w:val="both"/>
        <w:rPr>
          <w:rFonts w:ascii="Arial" w:hAnsi="Arial" w:cs="Arial"/>
          <w:sz w:val="18"/>
          <w:szCs w:val="18"/>
        </w:rPr>
      </w:pPr>
    </w:p>
    <w:p w:rsidR="00436B11" w:rsidRPr="00436B11" w:rsidRDefault="00436B11" w:rsidP="00436B11">
      <w:pPr>
        <w:spacing w:line="180" w:lineRule="exact"/>
        <w:jc w:val="both"/>
        <w:rPr>
          <w:rFonts w:ascii="Arial" w:hAnsi="Arial" w:cs="Arial"/>
          <w:sz w:val="18"/>
          <w:szCs w:val="18"/>
        </w:rPr>
      </w:pPr>
    </w:p>
    <w:p w:rsidR="00436B11" w:rsidRPr="00436B11" w:rsidRDefault="00436B11" w:rsidP="00436B11">
      <w:pPr>
        <w:spacing w:line="180" w:lineRule="exact"/>
        <w:jc w:val="both"/>
        <w:rPr>
          <w:rFonts w:ascii="Arial" w:hAnsi="Arial" w:cs="Arial"/>
          <w:sz w:val="18"/>
          <w:szCs w:val="18"/>
        </w:rPr>
      </w:pPr>
      <w:proofErr w:type="gramStart"/>
      <w:r w:rsidRPr="00436B11">
        <w:rPr>
          <w:rFonts w:ascii="Arial" w:hAnsi="Arial" w:cs="Arial"/>
          <w:sz w:val="18"/>
          <w:szCs w:val="18"/>
        </w:rPr>
        <w:t>Исполняющий</w:t>
      </w:r>
      <w:proofErr w:type="gramEnd"/>
      <w:r w:rsidRPr="00436B11">
        <w:rPr>
          <w:rFonts w:ascii="Arial" w:hAnsi="Arial" w:cs="Arial"/>
          <w:sz w:val="18"/>
          <w:szCs w:val="18"/>
        </w:rPr>
        <w:t xml:space="preserve"> обязанности Главы </w:t>
      </w:r>
    </w:p>
    <w:p w:rsidR="00436B11" w:rsidRPr="00436B11" w:rsidRDefault="00436B11" w:rsidP="00436B11">
      <w:pPr>
        <w:spacing w:line="180" w:lineRule="exact"/>
        <w:jc w:val="both"/>
        <w:rPr>
          <w:rFonts w:ascii="Arial" w:hAnsi="Arial" w:cs="Arial"/>
          <w:sz w:val="18"/>
          <w:szCs w:val="18"/>
        </w:rPr>
      </w:pPr>
      <w:r w:rsidRPr="00436B11">
        <w:rPr>
          <w:rFonts w:ascii="Arial" w:hAnsi="Arial" w:cs="Arial"/>
          <w:sz w:val="18"/>
          <w:szCs w:val="18"/>
        </w:rPr>
        <w:t>Благодарненского городского округа</w:t>
      </w:r>
    </w:p>
    <w:p w:rsidR="00436B11" w:rsidRPr="00436B11" w:rsidRDefault="00436B11" w:rsidP="00436B11">
      <w:pPr>
        <w:spacing w:line="180" w:lineRule="exact"/>
        <w:jc w:val="both"/>
        <w:rPr>
          <w:rFonts w:ascii="Arial" w:hAnsi="Arial" w:cs="Arial"/>
          <w:sz w:val="18"/>
          <w:szCs w:val="18"/>
        </w:rPr>
      </w:pPr>
      <w:r w:rsidRPr="00436B11">
        <w:rPr>
          <w:rFonts w:ascii="Arial" w:hAnsi="Arial" w:cs="Arial"/>
          <w:sz w:val="18"/>
          <w:szCs w:val="18"/>
        </w:rPr>
        <w:t>Ставропольского края,</w:t>
      </w:r>
    </w:p>
    <w:p w:rsidR="00436B11" w:rsidRPr="00436B11" w:rsidRDefault="00436B11" w:rsidP="00436B11">
      <w:pPr>
        <w:spacing w:line="180" w:lineRule="exact"/>
        <w:jc w:val="both"/>
        <w:rPr>
          <w:rFonts w:ascii="Arial" w:hAnsi="Arial" w:cs="Arial"/>
          <w:sz w:val="18"/>
          <w:szCs w:val="18"/>
        </w:rPr>
      </w:pPr>
      <w:r w:rsidRPr="00436B11">
        <w:rPr>
          <w:rFonts w:ascii="Arial" w:hAnsi="Arial" w:cs="Arial"/>
          <w:sz w:val="18"/>
          <w:szCs w:val="18"/>
        </w:rPr>
        <w:t xml:space="preserve">первый заместитель главы администрации </w:t>
      </w:r>
    </w:p>
    <w:p w:rsidR="00436B11" w:rsidRPr="00436B11" w:rsidRDefault="00436B11" w:rsidP="00436B11">
      <w:pPr>
        <w:spacing w:line="180" w:lineRule="exact"/>
        <w:jc w:val="both"/>
        <w:rPr>
          <w:rFonts w:ascii="Arial" w:hAnsi="Arial" w:cs="Arial"/>
          <w:sz w:val="18"/>
          <w:szCs w:val="18"/>
        </w:rPr>
      </w:pPr>
      <w:r w:rsidRPr="00436B11">
        <w:rPr>
          <w:rFonts w:ascii="Arial" w:hAnsi="Arial" w:cs="Arial"/>
          <w:sz w:val="18"/>
          <w:szCs w:val="18"/>
        </w:rPr>
        <w:t xml:space="preserve">Благодарненского  городского  округа </w:t>
      </w:r>
    </w:p>
    <w:p w:rsidR="00E51BC7" w:rsidRPr="00436B11" w:rsidRDefault="00436B11" w:rsidP="00436B11">
      <w:pPr>
        <w:spacing w:line="180" w:lineRule="exact"/>
        <w:jc w:val="both"/>
        <w:rPr>
          <w:rFonts w:ascii="Arial" w:hAnsi="Arial" w:cs="Arial"/>
          <w:sz w:val="18"/>
          <w:szCs w:val="18"/>
        </w:rPr>
      </w:pPr>
      <w:r w:rsidRPr="00436B11">
        <w:rPr>
          <w:rFonts w:ascii="Arial" w:hAnsi="Arial" w:cs="Arial"/>
          <w:sz w:val="18"/>
          <w:szCs w:val="18"/>
        </w:rPr>
        <w:t>Ставропольского края                           Н.Д. Федюнина</w:t>
      </w:r>
    </w:p>
    <w:p w:rsidR="00E51BC7" w:rsidRPr="00B92328" w:rsidRDefault="00E51BC7" w:rsidP="00852FC4">
      <w:pPr>
        <w:spacing w:line="240" w:lineRule="exact"/>
        <w:jc w:val="both"/>
        <w:rPr>
          <w:rFonts w:ascii="Arial" w:hAnsi="Arial" w:cs="Arial"/>
          <w:sz w:val="18"/>
          <w:szCs w:val="18"/>
        </w:rPr>
      </w:pPr>
    </w:p>
    <w:p w:rsidR="00E51BC7" w:rsidRPr="00B92328" w:rsidRDefault="00E51BC7" w:rsidP="00852FC4">
      <w:pPr>
        <w:spacing w:line="240" w:lineRule="exact"/>
        <w:jc w:val="both"/>
        <w:rPr>
          <w:rFonts w:ascii="Arial" w:hAnsi="Arial" w:cs="Arial"/>
          <w:sz w:val="18"/>
          <w:szCs w:val="18"/>
        </w:rPr>
      </w:pPr>
    </w:p>
    <w:p w:rsidR="00B92328" w:rsidRPr="00B92328" w:rsidRDefault="00B92328" w:rsidP="00852FC4">
      <w:pPr>
        <w:spacing w:line="240" w:lineRule="exact"/>
        <w:jc w:val="both"/>
        <w:rPr>
          <w:rFonts w:ascii="Arial" w:hAnsi="Arial" w:cs="Arial"/>
          <w:sz w:val="18"/>
          <w:szCs w:val="18"/>
        </w:rPr>
      </w:pPr>
    </w:p>
    <w:p w:rsidR="00B92328" w:rsidRPr="00B92328" w:rsidRDefault="00B92328" w:rsidP="00B92328">
      <w:pPr>
        <w:spacing w:line="180" w:lineRule="exact"/>
        <w:jc w:val="center"/>
        <w:rPr>
          <w:rFonts w:ascii="Arial" w:hAnsi="Arial" w:cs="Arial"/>
          <w:sz w:val="18"/>
          <w:szCs w:val="18"/>
        </w:rPr>
      </w:pPr>
      <w:r w:rsidRPr="00B92328">
        <w:rPr>
          <w:rFonts w:ascii="Arial" w:hAnsi="Arial" w:cs="Arial"/>
          <w:sz w:val="18"/>
          <w:szCs w:val="18"/>
        </w:rPr>
        <w:t>ПОСТАНОВЛЕНИЕ</w:t>
      </w:r>
    </w:p>
    <w:p w:rsidR="00B92328" w:rsidRPr="00B92328" w:rsidRDefault="00B92328" w:rsidP="00B92328">
      <w:pPr>
        <w:spacing w:line="180" w:lineRule="exact"/>
        <w:jc w:val="center"/>
        <w:rPr>
          <w:rFonts w:ascii="Arial" w:hAnsi="Arial" w:cs="Arial"/>
          <w:sz w:val="18"/>
          <w:szCs w:val="18"/>
        </w:rPr>
      </w:pPr>
    </w:p>
    <w:p w:rsidR="00B92328" w:rsidRPr="00B92328" w:rsidRDefault="00B92328" w:rsidP="00B92328">
      <w:pPr>
        <w:spacing w:line="180" w:lineRule="exact"/>
        <w:jc w:val="center"/>
        <w:rPr>
          <w:rFonts w:ascii="Arial" w:hAnsi="Arial" w:cs="Arial"/>
          <w:sz w:val="18"/>
          <w:szCs w:val="18"/>
        </w:rPr>
      </w:pPr>
      <w:r w:rsidRPr="00B92328">
        <w:rPr>
          <w:rFonts w:ascii="Arial" w:hAnsi="Arial" w:cs="Arial"/>
          <w:sz w:val="18"/>
          <w:szCs w:val="18"/>
        </w:rPr>
        <w:t>АДМИНИСТРАЦИИ БЛАГОДАРНЕНСКОГО ГОРОДСКОГО ОКРУГА  СТАВРОПОЛЬСКОГО КРАЯ</w:t>
      </w:r>
    </w:p>
    <w:p w:rsidR="00B92328" w:rsidRPr="00B92328" w:rsidRDefault="00B92328" w:rsidP="00B92328">
      <w:pPr>
        <w:spacing w:line="180" w:lineRule="exact"/>
        <w:jc w:val="center"/>
        <w:rPr>
          <w:rFonts w:ascii="Arial" w:hAnsi="Arial" w:cs="Arial"/>
          <w:sz w:val="18"/>
          <w:szCs w:val="18"/>
        </w:rPr>
      </w:pPr>
      <w:r>
        <w:rPr>
          <w:rFonts w:ascii="Arial" w:hAnsi="Arial" w:cs="Arial"/>
          <w:sz w:val="18"/>
          <w:szCs w:val="18"/>
        </w:rPr>
        <w:t xml:space="preserve">16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92328">
        <w:rPr>
          <w:rFonts w:ascii="Arial" w:hAnsi="Arial" w:cs="Arial"/>
          <w:sz w:val="18"/>
          <w:szCs w:val="18"/>
        </w:rPr>
        <w:t>1251</w:t>
      </w:r>
    </w:p>
    <w:p w:rsidR="00B92328" w:rsidRPr="00B92328" w:rsidRDefault="00B92328" w:rsidP="00B92328">
      <w:pPr>
        <w:spacing w:line="180" w:lineRule="exact"/>
        <w:jc w:val="both"/>
        <w:rPr>
          <w:rFonts w:ascii="Arial" w:hAnsi="Arial" w:cs="Arial"/>
          <w:sz w:val="18"/>
          <w:szCs w:val="18"/>
        </w:rPr>
      </w:pPr>
    </w:p>
    <w:p w:rsidR="00B92328" w:rsidRPr="00B92328" w:rsidRDefault="00B92328" w:rsidP="00B92328">
      <w:pPr>
        <w:spacing w:line="180" w:lineRule="exact"/>
        <w:jc w:val="both"/>
        <w:rPr>
          <w:rFonts w:ascii="Arial" w:hAnsi="Arial" w:cs="Arial"/>
          <w:sz w:val="18"/>
          <w:szCs w:val="18"/>
        </w:rPr>
      </w:pPr>
      <w:r w:rsidRPr="00B92328">
        <w:rPr>
          <w:rFonts w:ascii="Arial" w:hAnsi="Arial" w:cs="Arial"/>
          <w:sz w:val="18"/>
          <w:szCs w:val="18"/>
        </w:rPr>
        <w:t xml:space="preserve">О внесении изменений в Положение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30 марта 2021 года № 290 </w:t>
      </w:r>
    </w:p>
    <w:p w:rsidR="00B92328" w:rsidRPr="00B92328" w:rsidRDefault="00B92328" w:rsidP="00B92328">
      <w:pPr>
        <w:spacing w:line="180" w:lineRule="exact"/>
        <w:jc w:val="both"/>
        <w:rPr>
          <w:rFonts w:ascii="Arial" w:hAnsi="Arial" w:cs="Arial"/>
          <w:sz w:val="18"/>
          <w:szCs w:val="18"/>
        </w:rPr>
      </w:pPr>
    </w:p>
    <w:p w:rsidR="00B92328" w:rsidRPr="00B92328" w:rsidRDefault="00B92328" w:rsidP="00B92328">
      <w:pPr>
        <w:spacing w:line="180" w:lineRule="exact"/>
        <w:ind w:firstLine="567"/>
        <w:jc w:val="both"/>
        <w:rPr>
          <w:rFonts w:ascii="Arial" w:hAnsi="Arial" w:cs="Arial"/>
          <w:sz w:val="18"/>
          <w:szCs w:val="18"/>
        </w:rPr>
      </w:pPr>
      <w:proofErr w:type="gramStart"/>
      <w:r w:rsidRPr="00B92328">
        <w:rPr>
          <w:rFonts w:ascii="Arial" w:hAnsi="Arial" w:cs="Arial"/>
          <w:sz w:val="18"/>
          <w:szCs w:val="18"/>
        </w:rPr>
        <w:t>В соответствии с Федеральным законом от 29 декабря 2012 года № 273-ФЗ «Об образовании в Российской Федерации», приказом министерства образования Ставропольского края от 16 августа 2018 года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распоряжением Главы Благодарненского городского округа Ставропольского края от 29 сентября 2021 года № 11-р «О мерах по увеличению оплаты</w:t>
      </w:r>
      <w:proofErr w:type="gramEnd"/>
      <w:r w:rsidRPr="00B92328">
        <w:rPr>
          <w:rFonts w:ascii="Arial" w:hAnsi="Arial" w:cs="Arial"/>
          <w:sz w:val="18"/>
          <w:szCs w:val="18"/>
        </w:rPr>
        <w:t xml:space="preserve"> труда работников муниципальных учреждений Благодарненского городского округа Ставропольского края, а также работников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осуществляющих профессиональную деятельность по профессиям рабочих», администрация Благодарненского городского округа Ставропольского края</w:t>
      </w:r>
    </w:p>
    <w:p w:rsidR="00B92328" w:rsidRPr="00B92328" w:rsidRDefault="00B92328" w:rsidP="00B92328">
      <w:pPr>
        <w:spacing w:line="180" w:lineRule="exact"/>
        <w:ind w:firstLine="567"/>
        <w:jc w:val="both"/>
        <w:rPr>
          <w:rFonts w:ascii="Arial" w:hAnsi="Arial" w:cs="Arial"/>
          <w:sz w:val="18"/>
          <w:szCs w:val="18"/>
        </w:rPr>
      </w:pPr>
    </w:p>
    <w:p w:rsidR="00B92328" w:rsidRPr="00B92328" w:rsidRDefault="00B92328" w:rsidP="00B92328">
      <w:pPr>
        <w:spacing w:line="180" w:lineRule="exact"/>
        <w:ind w:firstLine="567"/>
        <w:jc w:val="both"/>
        <w:rPr>
          <w:rFonts w:ascii="Arial" w:hAnsi="Arial" w:cs="Arial"/>
          <w:sz w:val="18"/>
          <w:szCs w:val="18"/>
        </w:rPr>
      </w:pPr>
      <w:r w:rsidRPr="00B92328">
        <w:rPr>
          <w:rFonts w:ascii="Arial" w:hAnsi="Arial" w:cs="Arial"/>
          <w:sz w:val="18"/>
          <w:szCs w:val="18"/>
        </w:rPr>
        <w:t xml:space="preserve">ПОСТАНОВЛЯЕТ: </w:t>
      </w:r>
    </w:p>
    <w:p w:rsidR="00B92328" w:rsidRPr="00B92328" w:rsidRDefault="00B92328" w:rsidP="00B92328">
      <w:pPr>
        <w:spacing w:line="180" w:lineRule="exact"/>
        <w:ind w:firstLine="567"/>
        <w:jc w:val="both"/>
        <w:rPr>
          <w:rFonts w:ascii="Arial" w:hAnsi="Arial" w:cs="Arial"/>
          <w:sz w:val="18"/>
          <w:szCs w:val="18"/>
        </w:rPr>
      </w:pPr>
    </w:p>
    <w:p w:rsidR="00B92328" w:rsidRPr="00B92328" w:rsidRDefault="00B92328" w:rsidP="00B92328">
      <w:pPr>
        <w:spacing w:line="180" w:lineRule="exact"/>
        <w:ind w:firstLine="567"/>
        <w:jc w:val="both"/>
        <w:rPr>
          <w:rFonts w:ascii="Arial" w:hAnsi="Arial" w:cs="Arial"/>
          <w:sz w:val="18"/>
          <w:szCs w:val="18"/>
        </w:rPr>
      </w:pPr>
      <w:proofErr w:type="gramStart"/>
      <w:r>
        <w:rPr>
          <w:rFonts w:ascii="Arial" w:hAnsi="Arial" w:cs="Arial"/>
          <w:sz w:val="18"/>
          <w:szCs w:val="18"/>
        </w:rPr>
        <w:t>1.</w:t>
      </w:r>
      <w:r w:rsidRPr="00B92328">
        <w:rPr>
          <w:rFonts w:ascii="Arial" w:hAnsi="Arial" w:cs="Arial"/>
          <w:sz w:val="18"/>
          <w:szCs w:val="18"/>
        </w:rPr>
        <w:t>Внести в Положение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30 марта 2021 года № 290 «Об оплате труда руководителей муниципальных казенных, бюджетных и автономных учреждений Благодарненского городского округа Ставропольского края</w:t>
      </w:r>
      <w:proofErr w:type="gramEnd"/>
      <w:r w:rsidRPr="00B92328">
        <w:rPr>
          <w:rFonts w:ascii="Arial" w:hAnsi="Arial" w:cs="Arial"/>
          <w:sz w:val="18"/>
          <w:szCs w:val="18"/>
        </w:rPr>
        <w:t xml:space="preserve">, </w:t>
      </w:r>
      <w:proofErr w:type="gramStart"/>
      <w:r w:rsidRPr="00B92328">
        <w:rPr>
          <w:rFonts w:ascii="Arial" w:hAnsi="Arial" w:cs="Arial"/>
          <w:sz w:val="18"/>
          <w:szCs w:val="18"/>
        </w:rPr>
        <w:t>подведомственных</w:t>
      </w:r>
      <w:proofErr w:type="gramEnd"/>
      <w:r w:rsidRPr="00B92328">
        <w:rPr>
          <w:rFonts w:ascii="Arial" w:hAnsi="Arial" w:cs="Arial"/>
          <w:sz w:val="18"/>
          <w:szCs w:val="18"/>
        </w:rPr>
        <w:t xml:space="preserve"> управлению образования и молодежной политики администрации Благодарненского городского округа Ставропольского края» следующие изменения:</w:t>
      </w:r>
    </w:p>
    <w:p w:rsidR="00B92328" w:rsidRPr="00B92328" w:rsidRDefault="00B92328" w:rsidP="00B92328">
      <w:pPr>
        <w:spacing w:line="180" w:lineRule="exact"/>
        <w:ind w:firstLine="567"/>
        <w:jc w:val="both"/>
        <w:rPr>
          <w:rFonts w:ascii="Arial" w:hAnsi="Arial" w:cs="Arial"/>
          <w:sz w:val="18"/>
          <w:szCs w:val="18"/>
        </w:rPr>
      </w:pPr>
      <w:r>
        <w:rPr>
          <w:rFonts w:ascii="Arial" w:hAnsi="Arial" w:cs="Arial"/>
          <w:sz w:val="18"/>
          <w:szCs w:val="18"/>
        </w:rPr>
        <w:t>1.1.</w:t>
      </w:r>
      <w:r w:rsidRPr="00B92328">
        <w:rPr>
          <w:rFonts w:ascii="Arial" w:hAnsi="Arial" w:cs="Arial"/>
          <w:sz w:val="18"/>
          <w:szCs w:val="18"/>
        </w:rPr>
        <w:t>Пункты 2.1-2.3. раздела II. Размеры фиксированных должностных окладов руководителей организаций изложить в следующей редакции:</w:t>
      </w:r>
    </w:p>
    <w:p w:rsidR="00E51BC7" w:rsidRPr="00B92328" w:rsidRDefault="00B92328" w:rsidP="00B92328">
      <w:pPr>
        <w:spacing w:line="180" w:lineRule="exact"/>
        <w:ind w:firstLine="567"/>
        <w:jc w:val="both"/>
        <w:rPr>
          <w:rFonts w:ascii="Arial" w:hAnsi="Arial" w:cs="Arial"/>
          <w:sz w:val="18"/>
          <w:szCs w:val="18"/>
        </w:rPr>
      </w:pPr>
      <w:r w:rsidRPr="00B92328">
        <w:rPr>
          <w:rFonts w:ascii="Arial" w:hAnsi="Arial" w:cs="Arial"/>
          <w:sz w:val="18"/>
          <w:szCs w:val="18"/>
        </w:rPr>
        <w:t>«2.1. Должностные оклады руководителей образовательных организаций всех типов, за исключением руководителей организаций, поименованных в п. 2.2, 2.3 настоящего раздела, устанавливаемые в зависимости от группы по оплате труда:</w:t>
      </w:r>
    </w:p>
    <w:tbl>
      <w:tblPr>
        <w:tblStyle w:val="af6"/>
        <w:tblW w:w="4678" w:type="dxa"/>
        <w:tblInd w:w="108" w:type="dxa"/>
        <w:tblLayout w:type="fixed"/>
        <w:tblLook w:val="04A0" w:firstRow="1" w:lastRow="0" w:firstColumn="1" w:lastColumn="0" w:noHBand="0" w:noVBand="1"/>
      </w:tblPr>
      <w:tblGrid>
        <w:gridCol w:w="426"/>
        <w:gridCol w:w="1417"/>
        <w:gridCol w:w="709"/>
        <w:gridCol w:w="708"/>
        <w:gridCol w:w="709"/>
        <w:gridCol w:w="709"/>
      </w:tblGrid>
      <w:tr w:rsidR="00B92328" w:rsidRPr="00B92328" w:rsidTr="00B92328">
        <w:tc>
          <w:tcPr>
            <w:tcW w:w="426" w:type="dxa"/>
            <w:vMerge w:val="restart"/>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lastRenderedPageBreak/>
              <w:t xml:space="preserve">№ </w:t>
            </w:r>
            <w:proofErr w:type="gramStart"/>
            <w:r w:rsidRPr="00B92328">
              <w:rPr>
                <w:rFonts w:ascii="Arial" w:hAnsi="Arial" w:cs="Arial"/>
                <w:color w:val="auto"/>
                <w:sz w:val="16"/>
                <w:szCs w:val="16"/>
              </w:rPr>
              <w:t>п</w:t>
            </w:r>
            <w:proofErr w:type="gramEnd"/>
            <w:r w:rsidRPr="00B92328">
              <w:rPr>
                <w:rFonts w:ascii="Arial" w:hAnsi="Arial" w:cs="Arial"/>
                <w:color w:val="auto"/>
                <w:sz w:val="16"/>
                <w:szCs w:val="16"/>
              </w:rPr>
              <w:t>/п</w:t>
            </w:r>
          </w:p>
        </w:tc>
        <w:tc>
          <w:tcPr>
            <w:tcW w:w="1417" w:type="dxa"/>
            <w:vMerge w:val="restart"/>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Наименование должности</w:t>
            </w:r>
          </w:p>
        </w:tc>
        <w:tc>
          <w:tcPr>
            <w:tcW w:w="2835" w:type="dxa"/>
            <w:gridSpan w:val="4"/>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должностной оклад (рублей)</w:t>
            </w:r>
          </w:p>
        </w:tc>
      </w:tr>
      <w:tr w:rsidR="00B92328" w:rsidRPr="00B92328" w:rsidTr="00B92328">
        <w:tc>
          <w:tcPr>
            <w:tcW w:w="426" w:type="dxa"/>
            <w:vMerge/>
          </w:tcPr>
          <w:p w:rsidR="00B92328" w:rsidRPr="00B92328" w:rsidRDefault="00B92328" w:rsidP="00B92328">
            <w:pPr>
              <w:widowControl w:val="0"/>
              <w:autoSpaceDE w:val="0"/>
              <w:autoSpaceDN w:val="0"/>
              <w:spacing w:line="180" w:lineRule="exact"/>
              <w:jc w:val="both"/>
              <w:rPr>
                <w:rFonts w:ascii="Arial" w:hAnsi="Arial" w:cs="Arial"/>
                <w:color w:val="auto"/>
                <w:sz w:val="16"/>
                <w:szCs w:val="16"/>
              </w:rPr>
            </w:pPr>
          </w:p>
        </w:tc>
        <w:tc>
          <w:tcPr>
            <w:tcW w:w="1417" w:type="dxa"/>
            <w:vMerge/>
          </w:tcPr>
          <w:p w:rsidR="00B92328" w:rsidRPr="00B92328" w:rsidRDefault="00B92328" w:rsidP="00B92328">
            <w:pPr>
              <w:widowControl w:val="0"/>
              <w:autoSpaceDE w:val="0"/>
              <w:autoSpaceDN w:val="0"/>
              <w:spacing w:line="180" w:lineRule="exact"/>
              <w:jc w:val="both"/>
              <w:rPr>
                <w:rFonts w:ascii="Arial" w:hAnsi="Arial" w:cs="Arial"/>
                <w:color w:val="auto"/>
                <w:sz w:val="16"/>
                <w:szCs w:val="16"/>
              </w:rPr>
            </w:pPr>
          </w:p>
        </w:tc>
        <w:tc>
          <w:tcPr>
            <w:tcW w:w="2835" w:type="dxa"/>
            <w:gridSpan w:val="4"/>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группа по оплате труда руководителей</w:t>
            </w:r>
          </w:p>
        </w:tc>
      </w:tr>
      <w:tr w:rsidR="00B92328" w:rsidRPr="00B92328" w:rsidTr="00B92328">
        <w:tc>
          <w:tcPr>
            <w:tcW w:w="426" w:type="dxa"/>
            <w:vMerge/>
          </w:tcPr>
          <w:p w:rsidR="00B92328" w:rsidRPr="00B92328" w:rsidRDefault="00B92328" w:rsidP="00B92328">
            <w:pPr>
              <w:widowControl w:val="0"/>
              <w:autoSpaceDE w:val="0"/>
              <w:autoSpaceDN w:val="0"/>
              <w:spacing w:line="180" w:lineRule="exact"/>
              <w:jc w:val="both"/>
              <w:rPr>
                <w:rFonts w:ascii="Arial" w:hAnsi="Arial" w:cs="Arial"/>
                <w:color w:val="auto"/>
                <w:sz w:val="16"/>
                <w:szCs w:val="16"/>
              </w:rPr>
            </w:pPr>
          </w:p>
        </w:tc>
        <w:tc>
          <w:tcPr>
            <w:tcW w:w="1417" w:type="dxa"/>
            <w:vMerge/>
          </w:tcPr>
          <w:p w:rsidR="00B92328" w:rsidRPr="00B92328" w:rsidRDefault="00B92328" w:rsidP="00B92328">
            <w:pPr>
              <w:widowControl w:val="0"/>
              <w:autoSpaceDE w:val="0"/>
              <w:autoSpaceDN w:val="0"/>
              <w:spacing w:line="180" w:lineRule="exact"/>
              <w:jc w:val="both"/>
              <w:rPr>
                <w:rFonts w:ascii="Arial" w:hAnsi="Arial" w:cs="Arial"/>
                <w:color w:val="auto"/>
                <w:sz w:val="16"/>
                <w:szCs w:val="16"/>
              </w:rPr>
            </w:pPr>
          </w:p>
        </w:tc>
        <w:tc>
          <w:tcPr>
            <w:tcW w:w="709" w:type="dxa"/>
            <w:vAlign w:val="center"/>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I</w:t>
            </w:r>
          </w:p>
        </w:tc>
        <w:tc>
          <w:tcPr>
            <w:tcW w:w="708" w:type="dxa"/>
            <w:vAlign w:val="center"/>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II</w:t>
            </w:r>
          </w:p>
        </w:tc>
        <w:tc>
          <w:tcPr>
            <w:tcW w:w="709" w:type="dxa"/>
            <w:vAlign w:val="center"/>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III</w:t>
            </w:r>
          </w:p>
        </w:tc>
        <w:tc>
          <w:tcPr>
            <w:tcW w:w="709" w:type="dxa"/>
            <w:vAlign w:val="center"/>
          </w:tcPr>
          <w:p w:rsidR="00B92328" w:rsidRPr="00B92328" w:rsidRDefault="00B92328" w:rsidP="00B92328">
            <w:pPr>
              <w:widowControl w:val="0"/>
              <w:autoSpaceDE w:val="0"/>
              <w:autoSpaceDN w:val="0"/>
              <w:spacing w:line="180" w:lineRule="exact"/>
              <w:jc w:val="center"/>
              <w:rPr>
                <w:rFonts w:ascii="Arial" w:hAnsi="Arial" w:cs="Arial"/>
                <w:color w:val="auto"/>
                <w:sz w:val="16"/>
                <w:szCs w:val="16"/>
              </w:rPr>
            </w:pPr>
            <w:r w:rsidRPr="00B92328">
              <w:rPr>
                <w:rFonts w:ascii="Arial" w:hAnsi="Arial" w:cs="Arial"/>
                <w:color w:val="auto"/>
                <w:sz w:val="16"/>
                <w:szCs w:val="16"/>
              </w:rPr>
              <w:t>IV</w:t>
            </w:r>
          </w:p>
        </w:tc>
      </w:tr>
      <w:tr w:rsidR="00B92328" w:rsidRPr="00B92328" w:rsidTr="00B92328">
        <w:tc>
          <w:tcPr>
            <w:tcW w:w="426" w:type="dxa"/>
          </w:tcPr>
          <w:p w:rsidR="00B92328" w:rsidRPr="00B92328" w:rsidRDefault="00B92328" w:rsidP="00B92328">
            <w:pPr>
              <w:widowControl w:val="0"/>
              <w:autoSpaceDE w:val="0"/>
              <w:autoSpaceDN w:val="0"/>
              <w:spacing w:line="180" w:lineRule="exact"/>
              <w:jc w:val="both"/>
              <w:rPr>
                <w:rFonts w:ascii="Arial" w:hAnsi="Arial" w:cs="Arial"/>
                <w:color w:val="auto"/>
                <w:sz w:val="16"/>
                <w:szCs w:val="16"/>
              </w:rPr>
            </w:pPr>
            <w:r w:rsidRPr="00B92328">
              <w:rPr>
                <w:rFonts w:ascii="Arial" w:hAnsi="Arial" w:cs="Arial"/>
                <w:color w:val="auto"/>
                <w:sz w:val="16"/>
                <w:szCs w:val="16"/>
              </w:rPr>
              <w:t>1.</w:t>
            </w:r>
          </w:p>
        </w:tc>
        <w:tc>
          <w:tcPr>
            <w:tcW w:w="1417" w:type="dxa"/>
          </w:tcPr>
          <w:p w:rsidR="00B92328" w:rsidRPr="00B92328" w:rsidRDefault="00B92328" w:rsidP="00B92328">
            <w:pPr>
              <w:widowControl w:val="0"/>
              <w:autoSpaceDE w:val="0"/>
              <w:autoSpaceDN w:val="0"/>
              <w:spacing w:line="180" w:lineRule="exact"/>
              <w:jc w:val="both"/>
              <w:rPr>
                <w:rFonts w:ascii="Arial" w:hAnsi="Arial" w:cs="Arial"/>
                <w:color w:val="auto"/>
                <w:sz w:val="16"/>
                <w:szCs w:val="16"/>
              </w:rPr>
            </w:pPr>
            <w:r w:rsidRPr="00B92328">
              <w:rPr>
                <w:rFonts w:ascii="Arial" w:hAnsi="Arial" w:cs="Arial"/>
                <w:color w:val="auto"/>
                <w:sz w:val="16"/>
                <w:szCs w:val="16"/>
              </w:rPr>
              <w:t>Руководитель (директор, заведующий, начальник)</w:t>
            </w:r>
          </w:p>
        </w:tc>
        <w:tc>
          <w:tcPr>
            <w:tcW w:w="709" w:type="dxa"/>
            <w:vAlign w:val="bottom"/>
          </w:tcPr>
          <w:p w:rsidR="00B92328" w:rsidRPr="00B92328" w:rsidRDefault="00B92328" w:rsidP="00B92328">
            <w:pPr>
              <w:widowControl w:val="0"/>
              <w:autoSpaceDE w:val="0"/>
              <w:autoSpaceDN w:val="0"/>
              <w:spacing w:line="180" w:lineRule="exact"/>
              <w:jc w:val="right"/>
              <w:rPr>
                <w:rFonts w:ascii="Arial" w:hAnsi="Arial" w:cs="Arial"/>
                <w:color w:val="auto"/>
                <w:sz w:val="16"/>
                <w:szCs w:val="16"/>
              </w:rPr>
            </w:pPr>
            <w:r w:rsidRPr="00B92328">
              <w:rPr>
                <w:rFonts w:ascii="Arial" w:hAnsi="Arial" w:cs="Arial"/>
                <w:color w:val="auto"/>
                <w:sz w:val="16"/>
                <w:szCs w:val="16"/>
              </w:rPr>
              <w:t>20267</w:t>
            </w:r>
          </w:p>
        </w:tc>
        <w:tc>
          <w:tcPr>
            <w:tcW w:w="708" w:type="dxa"/>
            <w:vAlign w:val="bottom"/>
          </w:tcPr>
          <w:p w:rsidR="00B92328" w:rsidRPr="00B92328" w:rsidRDefault="00B92328" w:rsidP="00B92328">
            <w:pPr>
              <w:widowControl w:val="0"/>
              <w:autoSpaceDE w:val="0"/>
              <w:autoSpaceDN w:val="0"/>
              <w:spacing w:line="180" w:lineRule="exact"/>
              <w:jc w:val="right"/>
              <w:rPr>
                <w:rFonts w:ascii="Arial" w:hAnsi="Arial" w:cs="Arial"/>
                <w:color w:val="auto"/>
                <w:sz w:val="16"/>
                <w:szCs w:val="16"/>
              </w:rPr>
            </w:pPr>
            <w:r w:rsidRPr="00B92328">
              <w:rPr>
                <w:rFonts w:ascii="Arial" w:hAnsi="Arial" w:cs="Arial"/>
                <w:color w:val="auto"/>
                <w:sz w:val="16"/>
                <w:szCs w:val="16"/>
              </w:rPr>
              <w:t>18983</w:t>
            </w:r>
          </w:p>
        </w:tc>
        <w:tc>
          <w:tcPr>
            <w:tcW w:w="709" w:type="dxa"/>
            <w:vAlign w:val="bottom"/>
          </w:tcPr>
          <w:p w:rsidR="00B92328" w:rsidRPr="00B92328" w:rsidRDefault="00B92328" w:rsidP="00B92328">
            <w:pPr>
              <w:widowControl w:val="0"/>
              <w:autoSpaceDE w:val="0"/>
              <w:autoSpaceDN w:val="0"/>
              <w:spacing w:line="180" w:lineRule="exact"/>
              <w:jc w:val="right"/>
              <w:rPr>
                <w:rFonts w:ascii="Arial" w:hAnsi="Arial" w:cs="Arial"/>
                <w:color w:val="auto"/>
                <w:sz w:val="16"/>
                <w:szCs w:val="16"/>
              </w:rPr>
            </w:pPr>
            <w:r w:rsidRPr="00B92328">
              <w:rPr>
                <w:rFonts w:ascii="Arial" w:hAnsi="Arial" w:cs="Arial"/>
                <w:color w:val="auto"/>
                <w:sz w:val="16"/>
                <w:szCs w:val="16"/>
              </w:rPr>
              <w:t>17810</w:t>
            </w:r>
          </w:p>
        </w:tc>
        <w:tc>
          <w:tcPr>
            <w:tcW w:w="709" w:type="dxa"/>
            <w:vAlign w:val="bottom"/>
          </w:tcPr>
          <w:p w:rsidR="00B92328" w:rsidRPr="00B92328" w:rsidRDefault="00B92328" w:rsidP="00B92328">
            <w:pPr>
              <w:widowControl w:val="0"/>
              <w:autoSpaceDE w:val="0"/>
              <w:autoSpaceDN w:val="0"/>
              <w:spacing w:line="180" w:lineRule="exact"/>
              <w:jc w:val="right"/>
              <w:rPr>
                <w:rFonts w:ascii="Arial" w:hAnsi="Arial" w:cs="Arial"/>
                <w:color w:val="auto"/>
                <w:sz w:val="16"/>
                <w:szCs w:val="16"/>
              </w:rPr>
            </w:pPr>
            <w:r w:rsidRPr="00B92328">
              <w:rPr>
                <w:rFonts w:ascii="Arial" w:hAnsi="Arial" w:cs="Arial"/>
                <w:color w:val="auto"/>
                <w:sz w:val="16"/>
                <w:szCs w:val="16"/>
              </w:rPr>
              <w:t>16752</w:t>
            </w:r>
          </w:p>
        </w:tc>
      </w:tr>
    </w:tbl>
    <w:p w:rsidR="00E51BC7" w:rsidRPr="00B92328" w:rsidRDefault="00B92328" w:rsidP="00B92328">
      <w:pPr>
        <w:spacing w:line="180" w:lineRule="exact"/>
        <w:ind w:firstLine="567"/>
        <w:jc w:val="both"/>
        <w:rPr>
          <w:rFonts w:ascii="Arial" w:hAnsi="Arial" w:cs="Arial"/>
          <w:sz w:val="18"/>
          <w:szCs w:val="18"/>
        </w:rPr>
      </w:pPr>
      <w:r w:rsidRPr="00B92328">
        <w:rPr>
          <w:rFonts w:ascii="Arial" w:hAnsi="Arial" w:cs="Arial"/>
          <w:sz w:val="18"/>
          <w:szCs w:val="18"/>
        </w:rPr>
        <w:t>2.2. Должностной оклад руководителя муниципального учреждения «Благодарненский центр обслуживания отрасли образования» устанавливается вне зависимости от группы по оплате труда:</w:t>
      </w:r>
    </w:p>
    <w:tbl>
      <w:tblPr>
        <w:tblStyle w:val="af6"/>
        <w:tblW w:w="0" w:type="auto"/>
        <w:tblInd w:w="108" w:type="dxa"/>
        <w:tblLook w:val="04A0" w:firstRow="1" w:lastRow="0" w:firstColumn="1" w:lastColumn="0" w:noHBand="0" w:noVBand="1"/>
      </w:tblPr>
      <w:tblGrid>
        <w:gridCol w:w="461"/>
        <w:gridCol w:w="2291"/>
        <w:gridCol w:w="1784"/>
      </w:tblGrid>
      <w:tr w:rsidR="00B92328" w:rsidRPr="00B92328" w:rsidTr="00B92328">
        <w:tc>
          <w:tcPr>
            <w:tcW w:w="461" w:type="dxa"/>
          </w:tcPr>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r w:rsidRPr="00B92328">
              <w:rPr>
                <w:rFonts w:ascii="Arial" w:hAnsi="Arial" w:cs="Arial"/>
                <w:color w:val="auto"/>
                <w:sz w:val="18"/>
                <w:szCs w:val="18"/>
              </w:rPr>
              <w:t>№</w:t>
            </w:r>
          </w:p>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proofErr w:type="gramStart"/>
            <w:r w:rsidRPr="00B92328">
              <w:rPr>
                <w:rFonts w:ascii="Arial" w:hAnsi="Arial" w:cs="Arial"/>
                <w:color w:val="auto"/>
                <w:sz w:val="18"/>
                <w:szCs w:val="18"/>
              </w:rPr>
              <w:t>п</w:t>
            </w:r>
            <w:proofErr w:type="gramEnd"/>
            <w:r w:rsidRPr="00B92328">
              <w:rPr>
                <w:rFonts w:ascii="Arial" w:hAnsi="Arial" w:cs="Arial"/>
                <w:color w:val="auto"/>
                <w:sz w:val="18"/>
                <w:szCs w:val="18"/>
              </w:rPr>
              <w:t>/п</w:t>
            </w:r>
          </w:p>
        </w:tc>
        <w:tc>
          <w:tcPr>
            <w:tcW w:w="2291" w:type="dxa"/>
          </w:tcPr>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r w:rsidRPr="00B92328">
              <w:rPr>
                <w:rFonts w:ascii="Arial" w:hAnsi="Arial" w:cs="Arial"/>
                <w:color w:val="auto"/>
                <w:sz w:val="18"/>
                <w:szCs w:val="18"/>
              </w:rPr>
              <w:t>Наименование должности</w:t>
            </w:r>
          </w:p>
        </w:tc>
        <w:tc>
          <w:tcPr>
            <w:tcW w:w="1784" w:type="dxa"/>
          </w:tcPr>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r w:rsidRPr="00B92328">
              <w:rPr>
                <w:rFonts w:ascii="Arial" w:hAnsi="Arial" w:cs="Arial"/>
                <w:color w:val="auto"/>
                <w:sz w:val="18"/>
                <w:szCs w:val="18"/>
              </w:rPr>
              <w:t>должностной оклад (рублей)</w:t>
            </w:r>
          </w:p>
        </w:tc>
      </w:tr>
      <w:tr w:rsidR="00B92328" w:rsidRPr="00B92328" w:rsidTr="00B92328">
        <w:tc>
          <w:tcPr>
            <w:tcW w:w="461" w:type="dxa"/>
          </w:tcPr>
          <w:p w:rsidR="00B92328" w:rsidRPr="00B92328" w:rsidRDefault="00B92328" w:rsidP="00B92328">
            <w:pPr>
              <w:widowControl w:val="0"/>
              <w:autoSpaceDE w:val="0"/>
              <w:autoSpaceDN w:val="0"/>
              <w:jc w:val="both"/>
              <w:rPr>
                <w:rFonts w:ascii="Arial" w:hAnsi="Arial" w:cs="Arial"/>
                <w:color w:val="auto"/>
                <w:sz w:val="18"/>
                <w:szCs w:val="18"/>
              </w:rPr>
            </w:pPr>
            <w:r w:rsidRPr="00B92328">
              <w:rPr>
                <w:rFonts w:ascii="Arial" w:hAnsi="Arial" w:cs="Arial"/>
                <w:color w:val="auto"/>
                <w:sz w:val="18"/>
                <w:szCs w:val="18"/>
              </w:rPr>
              <w:t>1.</w:t>
            </w:r>
          </w:p>
        </w:tc>
        <w:tc>
          <w:tcPr>
            <w:tcW w:w="2291" w:type="dxa"/>
          </w:tcPr>
          <w:p w:rsidR="00B92328" w:rsidRPr="00B92328" w:rsidRDefault="00B92328" w:rsidP="00B92328">
            <w:pPr>
              <w:widowControl w:val="0"/>
              <w:autoSpaceDE w:val="0"/>
              <w:autoSpaceDN w:val="0"/>
              <w:jc w:val="both"/>
              <w:rPr>
                <w:rFonts w:ascii="Arial" w:hAnsi="Arial" w:cs="Arial"/>
                <w:color w:val="auto"/>
                <w:sz w:val="18"/>
                <w:szCs w:val="18"/>
              </w:rPr>
            </w:pPr>
            <w:r w:rsidRPr="00B92328">
              <w:rPr>
                <w:rFonts w:ascii="Arial" w:hAnsi="Arial" w:cs="Arial"/>
                <w:color w:val="auto"/>
                <w:sz w:val="18"/>
                <w:szCs w:val="18"/>
              </w:rPr>
              <w:t>Руководитель (директор)</w:t>
            </w:r>
          </w:p>
        </w:tc>
        <w:tc>
          <w:tcPr>
            <w:tcW w:w="1784" w:type="dxa"/>
          </w:tcPr>
          <w:p w:rsidR="00B92328" w:rsidRPr="00B92328" w:rsidRDefault="00B92328" w:rsidP="00B92328">
            <w:pPr>
              <w:widowControl w:val="0"/>
              <w:autoSpaceDE w:val="0"/>
              <w:autoSpaceDN w:val="0"/>
              <w:jc w:val="right"/>
              <w:rPr>
                <w:rFonts w:ascii="Arial" w:hAnsi="Arial" w:cs="Arial"/>
                <w:color w:val="auto"/>
                <w:sz w:val="18"/>
                <w:szCs w:val="18"/>
              </w:rPr>
            </w:pPr>
            <w:r w:rsidRPr="00B92328">
              <w:rPr>
                <w:rFonts w:ascii="Arial" w:hAnsi="Arial" w:cs="Arial"/>
                <w:color w:val="auto"/>
                <w:sz w:val="18"/>
                <w:szCs w:val="18"/>
              </w:rPr>
              <w:t>25355</w:t>
            </w:r>
          </w:p>
        </w:tc>
      </w:tr>
    </w:tbl>
    <w:p w:rsidR="00E51BC7" w:rsidRPr="00B92328" w:rsidRDefault="00B92328" w:rsidP="00B92328">
      <w:pPr>
        <w:spacing w:line="180" w:lineRule="exact"/>
        <w:ind w:firstLine="567"/>
        <w:jc w:val="both"/>
        <w:rPr>
          <w:rFonts w:ascii="Arial" w:hAnsi="Arial" w:cs="Arial"/>
          <w:sz w:val="18"/>
          <w:szCs w:val="18"/>
        </w:rPr>
      </w:pPr>
      <w:r w:rsidRPr="00B92328">
        <w:rPr>
          <w:rFonts w:ascii="Arial" w:hAnsi="Arial" w:cs="Arial"/>
          <w:sz w:val="18"/>
          <w:szCs w:val="18"/>
        </w:rPr>
        <w:t>2.3. Должностной оклад руководителя муниципального учреждения «Благодарненский центр молодежи» устанавливается вне зависимости от группы по оплате труда:</w:t>
      </w:r>
    </w:p>
    <w:p w:rsidR="00B92328" w:rsidRDefault="00B92328" w:rsidP="00B92328">
      <w:pPr>
        <w:spacing w:line="180" w:lineRule="exact"/>
        <w:jc w:val="both"/>
        <w:rPr>
          <w:rFonts w:ascii="Arial" w:hAnsi="Arial" w:cs="Arial"/>
          <w:sz w:val="18"/>
          <w:szCs w:val="18"/>
        </w:rPr>
      </w:pPr>
    </w:p>
    <w:tbl>
      <w:tblPr>
        <w:tblStyle w:val="af6"/>
        <w:tblW w:w="0" w:type="auto"/>
        <w:tblInd w:w="108" w:type="dxa"/>
        <w:tblLook w:val="04A0" w:firstRow="1" w:lastRow="0" w:firstColumn="1" w:lastColumn="0" w:noHBand="0" w:noVBand="1"/>
      </w:tblPr>
      <w:tblGrid>
        <w:gridCol w:w="594"/>
        <w:gridCol w:w="2100"/>
        <w:gridCol w:w="1836"/>
      </w:tblGrid>
      <w:tr w:rsidR="00B92328" w:rsidRPr="00B92328" w:rsidTr="005D6151">
        <w:tc>
          <w:tcPr>
            <w:tcW w:w="594" w:type="dxa"/>
          </w:tcPr>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r w:rsidRPr="00B92328">
              <w:rPr>
                <w:rFonts w:ascii="Arial" w:hAnsi="Arial" w:cs="Arial"/>
                <w:color w:val="auto"/>
                <w:sz w:val="18"/>
                <w:szCs w:val="18"/>
              </w:rPr>
              <w:t xml:space="preserve">№ </w:t>
            </w:r>
            <w:proofErr w:type="gramStart"/>
            <w:r w:rsidRPr="00B92328">
              <w:rPr>
                <w:rFonts w:ascii="Arial" w:hAnsi="Arial" w:cs="Arial"/>
                <w:color w:val="auto"/>
                <w:sz w:val="18"/>
                <w:szCs w:val="18"/>
              </w:rPr>
              <w:t>п</w:t>
            </w:r>
            <w:proofErr w:type="gramEnd"/>
            <w:r w:rsidRPr="00B92328">
              <w:rPr>
                <w:rFonts w:ascii="Arial" w:hAnsi="Arial" w:cs="Arial"/>
                <w:color w:val="auto"/>
                <w:sz w:val="18"/>
                <w:szCs w:val="18"/>
              </w:rPr>
              <w:t>/п</w:t>
            </w:r>
          </w:p>
        </w:tc>
        <w:tc>
          <w:tcPr>
            <w:tcW w:w="2100" w:type="dxa"/>
          </w:tcPr>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r w:rsidRPr="00B92328">
              <w:rPr>
                <w:rFonts w:ascii="Arial" w:hAnsi="Arial" w:cs="Arial"/>
                <w:color w:val="auto"/>
                <w:sz w:val="18"/>
                <w:szCs w:val="18"/>
              </w:rPr>
              <w:t>Наименование должности</w:t>
            </w:r>
          </w:p>
        </w:tc>
        <w:tc>
          <w:tcPr>
            <w:tcW w:w="1836" w:type="dxa"/>
          </w:tcPr>
          <w:p w:rsidR="00B92328" w:rsidRPr="00B92328" w:rsidRDefault="00B92328" w:rsidP="00B92328">
            <w:pPr>
              <w:widowControl w:val="0"/>
              <w:autoSpaceDE w:val="0"/>
              <w:autoSpaceDN w:val="0"/>
              <w:spacing w:line="240" w:lineRule="exact"/>
              <w:jc w:val="center"/>
              <w:rPr>
                <w:rFonts w:ascii="Arial" w:hAnsi="Arial" w:cs="Arial"/>
                <w:color w:val="auto"/>
                <w:sz w:val="18"/>
                <w:szCs w:val="18"/>
              </w:rPr>
            </w:pPr>
            <w:r w:rsidRPr="00B92328">
              <w:rPr>
                <w:rFonts w:ascii="Arial" w:hAnsi="Arial" w:cs="Arial"/>
                <w:color w:val="auto"/>
                <w:sz w:val="18"/>
                <w:szCs w:val="18"/>
              </w:rPr>
              <w:t>должностной оклад (рублей)</w:t>
            </w:r>
          </w:p>
        </w:tc>
      </w:tr>
      <w:tr w:rsidR="00B92328" w:rsidRPr="00B92328" w:rsidTr="005D6151">
        <w:tc>
          <w:tcPr>
            <w:tcW w:w="594" w:type="dxa"/>
          </w:tcPr>
          <w:p w:rsidR="00B92328" w:rsidRPr="00B92328" w:rsidRDefault="00B92328" w:rsidP="00B92328">
            <w:pPr>
              <w:widowControl w:val="0"/>
              <w:autoSpaceDE w:val="0"/>
              <w:autoSpaceDN w:val="0"/>
              <w:jc w:val="both"/>
              <w:rPr>
                <w:rFonts w:ascii="Arial" w:hAnsi="Arial" w:cs="Arial"/>
                <w:color w:val="auto"/>
                <w:sz w:val="18"/>
                <w:szCs w:val="18"/>
              </w:rPr>
            </w:pPr>
            <w:r w:rsidRPr="00B92328">
              <w:rPr>
                <w:rFonts w:ascii="Arial" w:hAnsi="Arial" w:cs="Arial"/>
                <w:color w:val="auto"/>
                <w:sz w:val="18"/>
                <w:szCs w:val="18"/>
              </w:rPr>
              <w:t>1.</w:t>
            </w:r>
          </w:p>
        </w:tc>
        <w:tc>
          <w:tcPr>
            <w:tcW w:w="2100" w:type="dxa"/>
          </w:tcPr>
          <w:p w:rsidR="00B92328" w:rsidRPr="00B92328" w:rsidRDefault="00B92328" w:rsidP="00B92328">
            <w:pPr>
              <w:widowControl w:val="0"/>
              <w:autoSpaceDE w:val="0"/>
              <w:autoSpaceDN w:val="0"/>
              <w:jc w:val="both"/>
              <w:rPr>
                <w:rFonts w:ascii="Arial" w:hAnsi="Arial" w:cs="Arial"/>
                <w:color w:val="auto"/>
                <w:sz w:val="18"/>
                <w:szCs w:val="18"/>
              </w:rPr>
            </w:pPr>
            <w:r w:rsidRPr="00B92328">
              <w:rPr>
                <w:rFonts w:ascii="Arial" w:hAnsi="Arial" w:cs="Arial"/>
                <w:color w:val="auto"/>
                <w:sz w:val="18"/>
                <w:szCs w:val="18"/>
              </w:rPr>
              <w:t>Руководитель (директор)</w:t>
            </w:r>
          </w:p>
        </w:tc>
        <w:tc>
          <w:tcPr>
            <w:tcW w:w="1836" w:type="dxa"/>
          </w:tcPr>
          <w:p w:rsidR="00B92328" w:rsidRPr="00B92328" w:rsidRDefault="00B92328" w:rsidP="00B92328">
            <w:pPr>
              <w:widowControl w:val="0"/>
              <w:autoSpaceDE w:val="0"/>
              <w:autoSpaceDN w:val="0"/>
              <w:jc w:val="right"/>
              <w:rPr>
                <w:rFonts w:ascii="Arial" w:hAnsi="Arial" w:cs="Arial"/>
                <w:color w:val="auto"/>
                <w:sz w:val="18"/>
                <w:szCs w:val="18"/>
              </w:rPr>
            </w:pPr>
            <w:r w:rsidRPr="00B92328">
              <w:rPr>
                <w:rFonts w:ascii="Arial" w:hAnsi="Arial" w:cs="Arial"/>
                <w:color w:val="auto"/>
                <w:sz w:val="18"/>
                <w:szCs w:val="18"/>
              </w:rPr>
              <w:t>16752».</w:t>
            </w:r>
          </w:p>
        </w:tc>
      </w:tr>
    </w:tbl>
    <w:p w:rsidR="00B92328" w:rsidRDefault="00B92328" w:rsidP="00B92328">
      <w:pPr>
        <w:spacing w:line="180" w:lineRule="exact"/>
        <w:ind w:firstLine="567"/>
        <w:jc w:val="both"/>
        <w:rPr>
          <w:rFonts w:ascii="Arial" w:hAnsi="Arial" w:cs="Arial"/>
          <w:sz w:val="18"/>
          <w:szCs w:val="18"/>
        </w:rPr>
      </w:pPr>
    </w:p>
    <w:p w:rsidR="005D6151" w:rsidRPr="005D6151" w:rsidRDefault="005D6151" w:rsidP="005D6151">
      <w:pPr>
        <w:spacing w:line="180" w:lineRule="exact"/>
        <w:ind w:firstLine="567"/>
        <w:jc w:val="both"/>
        <w:rPr>
          <w:rFonts w:ascii="Arial" w:hAnsi="Arial" w:cs="Arial"/>
          <w:sz w:val="18"/>
          <w:szCs w:val="18"/>
        </w:rPr>
      </w:pPr>
      <w:r w:rsidRPr="005D6151">
        <w:rPr>
          <w:rFonts w:ascii="Arial" w:hAnsi="Arial" w:cs="Arial"/>
          <w:sz w:val="18"/>
          <w:szCs w:val="18"/>
        </w:rPr>
        <w:t xml:space="preserve">2. </w:t>
      </w:r>
      <w:proofErr w:type="gramStart"/>
      <w:r w:rsidRPr="005D6151">
        <w:rPr>
          <w:rFonts w:ascii="Arial" w:hAnsi="Arial" w:cs="Arial"/>
          <w:sz w:val="18"/>
          <w:szCs w:val="18"/>
        </w:rPr>
        <w:t>Контроль за</w:t>
      </w:r>
      <w:proofErr w:type="gramEnd"/>
      <w:r w:rsidRPr="005D6151">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5D6151" w:rsidRPr="005D6151" w:rsidRDefault="005D6151" w:rsidP="005D6151">
      <w:pPr>
        <w:spacing w:line="180" w:lineRule="exact"/>
        <w:ind w:firstLine="567"/>
        <w:jc w:val="both"/>
        <w:rPr>
          <w:rFonts w:ascii="Arial" w:hAnsi="Arial" w:cs="Arial"/>
          <w:sz w:val="18"/>
          <w:szCs w:val="18"/>
        </w:rPr>
      </w:pPr>
    </w:p>
    <w:p w:rsidR="005D6151" w:rsidRPr="005D6151" w:rsidRDefault="005D6151" w:rsidP="005D6151">
      <w:pPr>
        <w:spacing w:line="180" w:lineRule="exact"/>
        <w:ind w:firstLine="567"/>
        <w:jc w:val="both"/>
        <w:rPr>
          <w:rFonts w:ascii="Arial" w:hAnsi="Arial" w:cs="Arial"/>
          <w:sz w:val="18"/>
          <w:szCs w:val="18"/>
        </w:rPr>
      </w:pPr>
      <w:r w:rsidRPr="005D6151">
        <w:rPr>
          <w:rFonts w:ascii="Arial" w:hAnsi="Arial" w:cs="Arial"/>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октября 2021 года.</w:t>
      </w:r>
    </w:p>
    <w:p w:rsidR="005D6151" w:rsidRPr="005D6151" w:rsidRDefault="005D6151" w:rsidP="005D6151">
      <w:pPr>
        <w:spacing w:line="180" w:lineRule="exact"/>
        <w:ind w:firstLine="567"/>
        <w:jc w:val="both"/>
        <w:rPr>
          <w:rFonts w:ascii="Arial" w:hAnsi="Arial" w:cs="Arial"/>
          <w:sz w:val="18"/>
          <w:szCs w:val="18"/>
        </w:rPr>
      </w:pPr>
    </w:p>
    <w:p w:rsidR="005D6151" w:rsidRDefault="005D6151" w:rsidP="005D6151">
      <w:pPr>
        <w:spacing w:line="180" w:lineRule="exact"/>
        <w:ind w:firstLine="567"/>
        <w:jc w:val="both"/>
        <w:rPr>
          <w:rFonts w:ascii="Arial" w:hAnsi="Arial" w:cs="Arial"/>
          <w:sz w:val="18"/>
          <w:szCs w:val="18"/>
        </w:rPr>
      </w:pPr>
    </w:p>
    <w:p w:rsidR="00170AAF" w:rsidRPr="005D6151" w:rsidRDefault="00170AAF" w:rsidP="005D6151">
      <w:pPr>
        <w:spacing w:line="180" w:lineRule="exact"/>
        <w:ind w:firstLine="567"/>
        <w:jc w:val="both"/>
        <w:rPr>
          <w:rFonts w:ascii="Arial" w:hAnsi="Arial" w:cs="Arial"/>
          <w:sz w:val="18"/>
          <w:szCs w:val="18"/>
        </w:rPr>
      </w:pPr>
    </w:p>
    <w:p w:rsidR="005D6151" w:rsidRPr="005D6151" w:rsidRDefault="005D6151" w:rsidP="005D6151">
      <w:pPr>
        <w:spacing w:line="180" w:lineRule="exact"/>
        <w:jc w:val="both"/>
        <w:rPr>
          <w:rFonts w:ascii="Arial" w:hAnsi="Arial" w:cs="Arial"/>
          <w:sz w:val="18"/>
          <w:szCs w:val="18"/>
        </w:rPr>
      </w:pPr>
      <w:proofErr w:type="gramStart"/>
      <w:r w:rsidRPr="005D6151">
        <w:rPr>
          <w:rFonts w:ascii="Arial" w:hAnsi="Arial" w:cs="Arial"/>
          <w:sz w:val="18"/>
          <w:szCs w:val="18"/>
        </w:rPr>
        <w:t>Исполняющий</w:t>
      </w:r>
      <w:proofErr w:type="gramEnd"/>
      <w:r w:rsidRPr="005D6151">
        <w:rPr>
          <w:rFonts w:ascii="Arial" w:hAnsi="Arial" w:cs="Arial"/>
          <w:sz w:val="18"/>
          <w:szCs w:val="18"/>
        </w:rPr>
        <w:t xml:space="preserve"> обязанности Главы </w:t>
      </w:r>
    </w:p>
    <w:p w:rsidR="005D6151" w:rsidRPr="005D6151" w:rsidRDefault="005D6151" w:rsidP="005D6151">
      <w:pPr>
        <w:spacing w:line="180" w:lineRule="exact"/>
        <w:jc w:val="both"/>
        <w:rPr>
          <w:rFonts w:ascii="Arial" w:hAnsi="Arial" w:cs="Arial"/>
          <w:sz w:val="18"/>
          <w:szCs w:val="18"/>
        </w:rPr>
      </w:pPr>
      <w:r w:rsidRPr="005D6151">
        <w:rPr>
          <w:rFonts w:ascii="Arial" w:hAnsi="Arial" w:cs="Arial"/>
          <w:sz w:val="18"/>
          <w:szCs w:val="18"/>
        </w:rPr>
        <w:t>Благодарненского городского округа</w:t>
      </w:r>
    </w:p>
    <w:p w:rsidR="005D6151" w:rsidRPr="005D6151" w:rsidRDefault="005D6151" w:rsidP="005D6151">
      <w:pPr>
        <w:spacing w:line="180" w:lineRule="exact"/>
        <w:jc w:val="both"/>
        <w:rPr>
          <w:rFonts w:ascii="Arial" w:hAnsi="Arial" w:cs="Arial"/>
          <w:sz w:val="18"/>
          <w:szCs w:val="18"/>
        </w:rPr>
      </w:pPr>
      <w:r w:rsidRPr="005D6151">
        <w:rPr>
          <w:rFonts w:ascii="Arial" w:hAnsi="Arial" w:cs="Arial"/>
          <w:sz w:val="18"/>
          <w:szCs w:val="18"/>
        </w:rPr>
        <w:t>Ставропольского края,</w:t>
      </w:r>
    </w:p>
    <w:p w:rsidR="005D6151" w:rsidRPr="005D6151" w:rsidRDefault="005D6151" w:rsidP="005D6151">
      <w:pPr>
        <w:spacing w:line="180" w:lineRule="exact"/>
        <w:jc w:val="both"/>
        <w:rPr>
          <w:rFonts w:ascii="Arial" w:hAnsi="Arial" w:cs="Arial"/>
          <w:sz w:val="18"/>
          <w:szCs w:val="18"/>
        </w:rPr>
      </w:pPr>
      <w:r w:rsidRPr="005D6151">
        <w:rPr>
          <w:rFonts w:ascii="Arial" w:hAnsi="Arial" w:cs="Arial"/>
          <w:sz w:val="18"/>
          <w:szCs w:val="18"/>
        </w:rPr>
        <w:t xml:space="preserve">первый заместитель главы администрации </w:t>
      </w:r>
    </w:p>
    <w:p w:rsidR="005D6151" w:rsidRPr="005D6151" w:rsidRDefault="005D6151" w:rsidP="005D6151">
      <w:pPr>
        <w:spacing w:line="180" w:lineRule="exact"/>
        <w:jc w:val="both"/>
        <w:rPr>
          <w:rFonts w:ascii="Arial" w:hAnsi="Arial" w:cs="Arial"/>
          <w:sz w:val="18"/>
          <w:szCs w:val="18"/>
        </w:rPr>
      </w:pPr>
      <w:r w:rsidRPr="005D6151">
        <w:rPr>
          <w:rFonts w:ascii="Arial" w:hAnsi="Arial" w:cs="Arial"/>
          <w:sz w:val="18"/>
          <w:szCs w:val="18"/>
        </w:rPr>
        <w:t xml:space="preserve">Благодарненского  городского  округа </w:t>
      </w:r>
    </w:p>
    <w:p w:rsidR="00B92328" w:rsidRDefault="005D6151" w:rsidP="005D6151">
      <w:pPr>
        <w:spacing w:line="180" w:lineRule="exact"/>
        <w:jc w:val="both"/>
        <w:rPr>
          <w:rFonts w:ascii="Arial" w:hAnsi="Arial" w:cs="Arial"/>
          <w:sz w:val="18"/>
          <w:szCs w:val="18"/>
        </w:rPr>
      </w:pPr>
      <w:r w:rsidRPr="005D6151">
        <w:rPr>
          <w:rFonts w:ascii="Arial" w:hAnsi="Arial" w:cs="Arial"/>
          <w:sz w:val="18"/>
          <w:szCs w:val="18"/>
        </w:rPr>
        <w:t xml:space="preserve">Ставропольского края     </w:t>
      </w:r>
      <w:r>
        <w:rPr>
          <w:rFonts w:ascii="Arial" w:hAnsi="Arial" w:cs="Arial"/>
          <w:sz w:val="18"/>
          <w:szCs w:val="18"/>
        </w:rPr>
        <w:t xml:space="preserve">                       </w:t>
      </w:r>
      <w:r w:rsidRPr="005D6151">
        <w:rPr>
          <w:rFonts w:ascii="Arial" w:hAnsi="Arial" w:cs="Arial"/>
          <w:sz w:val="18"/>
          <w:szCs w:val="18"/>
        </w:rPr>
        <w:t>Н.Д. Федюнина</w:t>
      </w:r>
    </w:p>
    <w:p w:rsidR="00B92328" w:rsidRDefault="00B92328" w:rsidP="005D6151">
      <w:pPr>
        <w:spacing w:line="180" w:lineRule="exact"/>
        <w:jc w:val="both"/>
        <w:rPr>
          <w:rFonts w:ascii="Arial" w:hAnsi="Arial" w:cs="Arial"/>
          <w:sz w:val="18"/>
          <w:szCs w:val="18"/>
        </w:rPr>
      </w:pPr>
    </w:p>
    <w:p w:rsidR="00B92328" w:rsidRDefault="00B92328" w:rsidP="005D6151">
      <w:pPr>
        <w:spacing w:line="180" w:lineRule="exact"/>
        <w:jc w:val="both"/>
        <w:rPr>
          <w:rFonts w:ascii="Arial" w:hAnsi="Arial" w:cs="Arial"/>
          <w:sz w:val="18"/>
          <w:szCs w:val="18"/>
        </w:rPr>
      </w:pPr>
    </w:p>
    <w:p w:rsidR="00B92328" w:rsidRDefault="00B92328" w:rsidP="005D6151">
      <w:pPr>
        <w:spacing w:line="180" w:lineRule="exact"/>
        <w:jc w:val="both"/>
        <w:rPr>
          <w:rFonts w:ascii="Arial" w:hAnsi="Arial" w:cs="Arial"/>
          <w:sz w:val="18"/>
          <w:szCs w:val="18"/>
        </w:rPr>
      </w:pPr>
    </w:p>
    <w:p w:rsidR="00905009" w:rsidRPr="00905009" w:rsidRDefault="00905009" w:rsidP="00530EF0">
      <w:pPr>
        <w:spacing w:line="200" w:lineRule="exact"/>
        <w:jc w:val="center"/>
        <w:rPr>
          <w:rFonts w:ascii="Arial" w:hAnsi="Arial" w:cs="Arial"/>
          <w:sz w:val="18"/>
          <w:szCs w:val="18"/>
        </w:rPr>
      </w:pPr>
      <w:r w:rsidRPr="00905009">
        <w:rPr>
          <w:rFonts w:ascii="Arial" w:hAnsi="Arial" w:cs="Arial"/>
          <w:sz w:val="18"/>
          <w:szCs w:val="18"/>
        </w:rPr>
        <w:t>ПОСТАНОВЛЕНИЕ</w:t>
      </w:r>
    </w:p>
    <w:p w:rsidR="00905009" w:rsidRPr="00905009" w:rsidRDefault="00905009" w:rsidP="00530EF0">
      <w:pPr>
        <w:spacing w:line="200" w:lineRule="exact"/>
        <w:jc w:val="center"/>
        <w:rPr>
          <w:rFonts w:ascii="Arial" w:hAnsi="Arial" w:cs="Arial"/>
          <w:sz w:val="18"/>
          <w:szCs w:val="18"/>
        </w:rPr>
      </w:pPr>
    </w:p>
    <w:p w:rsidR="00905009" w:rsidRPr="00905009" w:rsidRDefault="00905009" w:rsidP="00530EF0">
      <w:pPr>
        <w:spacing w:line="200" w:lineRule="exact"/>
        <w:jc w:val="center"/>
        <w:rPr>
          <w:rFonts w:ascii="Arial" w:hAnsi="Arial" w:cs="Arial"/>
          <w:sz w:val="18"/>
          <w:szCs w:val="18"/>
        </w:rPr>
      </w:pPr>
      <w:r w:rsidRPr="00905009">
        <w:rPr>
          <w:rFonts w:ascii="Arial" w:hAnsi="Arial" w:cs="Arial"/>
          <w:sz w:val="18"/>
          <w:szCs w:val="18"/>
        </w:rPr>
        <w:t>АДМИНИСТРАЦИИ БЛАГОДАРНЕНСКОГО ГОРОДСКОГО ОКРУГА  СТАВРОПОЛЬСКОГО КРАЯ</w:t>
      </w:r>
    </w:p>
    <w:p w:rsidR="00905009" w:rsidRPr="00905009" w:rsidRDefault="00905009" w:rsidP="00530EF0">
      <w:pPr>
        <w:spacing w:line="200" w:lineRule="exact"/>
        <w:jc w:val="center"/>
        <w:rPr>
          <w:rFonts w:ascii="Arial" w:hAnsi="Arial" w:cs="Arial"/>
          <w:sz w:val="18"/>
          <w:szCs w:val="18"/>
        </w:rPr>
      </w:pPr>
      <w:r>
        <w:rPr>
          <w:rFonts w:ascii="Arial" w:hAnsi="Arial" w:cs="Arial"/>
          <w:sz w:val="18"/>
          <w:szCs w:val="18"/>
        </w:rPr>
        <w:t xml:space="preserve">17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05009">
        <w:rPr>
          <w:rFonts w:ascii="Arial" w:hAnsi="Arial" w:cs="Arial"/>
          <w:sz w:val="18"/>
          <w:szCs w:val="18"/>
        </w:rPr>
        <w:t>1253</w:t>
      </w:r>
    </w:p>
    <w:p w:rsidR="00905009" w:rsidRPr="00905009" w:rsidRDefault="00905009" w:rsidP="00530EF0">
      <w:pPr>
        <w:spacing w:line="200" w:lineRule="exact"/>
        <w:jc w:val="center"/>
        <w:rPr>
          <w:rFonts w:ascii="Arial" w:hAnsi="Arial" w:cs="Arial"/>
          <w:sz w:val="18"/>
          <w:szCs w:val="18"/>
        </w:rPr>
      </w:pPr>
    </w:p>
    <w:p w:rsidR="00905009" w:rsidRPr="00905009" w:rsidRDefault="00905009" w:rsidP="00530EF0">
      <w:pPr>
        <w:spacing w:line="200" w:lineRule="exact"/>
        <w:jc w:val="both"/>
        <w:rPr>
          <w:rFonts w:ascii="Arial" w:hAnsi="Arial" w:cs="Arial"/>
          <w:sz w:val="18"/>
          <w:szCs w:val="18"/>
        </w:rPr>
      </w:pPr>
    </w:p>
    <w:p w:rsidR="00905009" w:rsidRPr="00905009" w:rsidRDefault="00905009" w:rsidP="00530EF0">
      <w:pPr>
        <w:spacing w:line="200" w:lineRule="exact"/>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r w:rsidRPr="00905009">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proofErr w:type="gramStart"/>
      <w:r w:rsidRPr="00905009">
        <w:rPr>
          <w:rFonts w:ascii="Arial" w:hAnsi="Arial" w:cs="Arial"/>
          <w:sz w:val="18"/>
          <w:szCs w:val="18"/>
        </w:rPr>
        <w:t xml:space="preserve">В соответствии    с Федеральным    Законом     от 27    июля    2010 года № 210-ФЗ «Об организации предоставления государственных и муниципальных услуг»,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w:t>
      </w:r>
      <w:r w:rsidRPr="00905009">
        <w:rPr>
          <w:rFonts w:ascii="Arial" w:hAnsi="Arial" w:cs="Arial"/>
          <w:sz w:val="18"/>
          <w:szCs w:val="18"/>
        </w:rPr>
        <w:lastRenderedPageBreak/>
        <w:t>Ставропольского края административных регламентов предоставления муниципальных</w:t>
      </w:r>
      <w:proofErr w:type="gramEnd"/>
      <w:r w:rsidRPr="00905009">
        <w:rPr>
          <w:rFonts w:ascii="Arial" w:hAnsi="Arial" w:cs="Arial"/>
          <w:sz w:val="18"/>
          <w:szCs w:val="18"/>
        </w:rPr>
        <w:t xml:space="preserve">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905009">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905009">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r w:rsidRPr="00905009">
        <w:rPr>
          <w:rFonts w:ascii="Arial" w:hAnsi="Arial" w:cs="Arial"/>
          <w:sz w:val="18"/>
          <w:szCs w:val="18"/>
        </w:rPr>
        <w:t>ПОСТАНОВЛЯЕТ:</w:t>
      </w:r>
    </w:p>
    <w:p w:rsidR="00905009" w:rsidRPr="00905009" w:rsidRDefault="00905009" w:rsidP="00530EF0">
      <w:pPr>
        <w:spacing w:line="200" w:lineRule="exact"/>
        <w:ind w:firstLine="567"/>
        <w:jc w:val="both"/>
        <w:rPr>
          <w:rFonts w:ascii="Arial" w:hAnsi="Arial" w:cs="Arial"/>
          <w:sz w:val="18"/>
          <w:szCs w:val="18"/>
        </w:rPr>
      </w:pPr>
      <w:r w:rsidRPr="00905009">
        <w:rPr>
          <w:rFonts w:ascii="Arial" w:hAnsi="Arial" w:cs="Arial"/>
          <w:sz w:val="18"/>
          <w:szCs w:val="18"/>
        </w:rPr>
        <w:t>1.Утвердить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w:t>
      </w:r>
      <w:r>
        <w:rPr>
          <w:rFonts w:ascii="Arial" w:hAnsi="Arial" w:cs="Arial"/>
          <w:sz w:val="18"/>
          <w:szCs w:val="18"/>
        </w:rPr>
        <w:t>о-коммунальных услуг населению»</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r w:rsidRPr="00905009">
        <w:rPr>
          <w:rFonts w:ascii="Arial" w:hAnsi="Arial" w:cs="Arial"/>
          <w:sz w:val="18"/>
          <w:szCs w:val="18"/>
        </w:rPr>
        <w:t xml:space="preserve">2. Отделу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 </w:t>
      </w:r>
      <w:proofErr w:type="gramStart"/>
      <w:r w:rsidRPr="00905009">
        <w:rPr>
          <w:rFonts w:ascii="Arial" w:hAnsi="Arial" w:cs="Arial"/>
          <w:sz w:val="18"/>
          <w:szCs w:val="18"/>
        </w:rPr>
        <w:t>разместить</w:t>
      </w:r>
      <w:proofErr w:type="gramEnd"/>
      <w:r w:rsidRPr="00905009">
        <w:rPr>
          <w:rFonts w:ascii="Arial" w:hAnsi="Arial" w:cs="Arial"/>
          <w:sz w:val="18"/>
          <w:szCs w:val="18"/>
        </w:rPr>
        <w:t xml:space="preserve"> настоящее постановление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r w:rsidRPr="00905009">
        <w:rPr>
          <w:rFonts w:ascii="Arial" w:hAnsi="Arial" w:cs="Arial"/>
          <w:sz w:val="18"/>
          <w:szCs w:val="18"/>
        </w:rPr>
        <w:t>3.</w:t>
      </w:r>
      <w:proofErr w:type="gramStart"/>
      <w:r w:rsidRPr="00905009">
        <w:rPr>
          <w:rFonts w:ascii="Arial" w:hAnsi="Arial" w:cs="Arial"/>
          <w:sz w:val="18"/>
          <w:szCs w:val="18"/>
        </w:rPr>
        <w:t>Контроль за</w:t>
      </w:r>
      <w:proofErr w:type="gramEnd"/>
      <w:r w:rsidRPr="00905009">
        <w:rPr>
          <w:rFonts w:ascii="Arial" w:hAnsi="Arial" w:cs="Arial"/>
          <w:sz w:val="18"/>
          <w:szCs w:val="18"/>
        </w:rPr>
        <w:t xml:space="preserve"> выполнением настоящего постановления возложить на первого заместителя главы – начальника управления по делам территорий администрации Благодарненского городского округа Ставропольского края Кима С.В.</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r w:rsidRPr="0090500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jc w:val="both"/>
        <w:rPr>
          <w:rFonts w:ascii="Arial" w:hAnsi="Arial" w:cs="Arial"/>
          <w:sz w:val="18"/>
          <w:szCs w:val="18"/>
        </w:rPr>
      </w:pPr>
      <w:r w:rsidRPr="00905009">
        <w:rPr>
          <w:rFonts w:ascii="Arial" w:hAnsi="Arial" w:cs="Arial"/>
          <w:sz w:val="18"/>
          <w:szCs w:val="18"/>
        </w:rPr>
        <w:t xml:space="preserve">Глава   </w:t>
      </w:r>
    </w:p>
    <w:p w:rsidR="00905009" w:rsidRPr="00905009" w:rsidRDefault="00905009" w:rsidP="00530EF0">
      <w:pPr>
        <w:spacing w:line="200" w:lineRule="exact"/>
        <w:jc w:val="both"/>
        <w:rPr>
          <w:rFonts w:ascii="Arial" w:hAnsi="Arial" w:cs="Arial"/>
          <w:sz w:val="18"/>
          <w:szCs w:val="18"/>
        </w:rPr>
      </w:pPr>
      <w:r w:rsidRPr="00905009">
        <w:rPr>
          <w:rFonts w:ascii="Arial" w:hAnsi="Arial" w:cs="Arial"/>
          <w:sz w:val="18"/>
          <w:szCs w:val="18"/>
        </w:rPr>
        <w:t>Благодарненского  городского округа</w:t>
      </w:r>
    </w:p>
    <w:p w:rsidR="00905009" w:rsidRPr="00905009" w:rsidRDefault="00905009" w:rsidP="00530EF0">
      <w:pPr>
        <w:spacing w:line="200" w:lineRule="exact"/>
        <w:jc w:val="both"/>
        <w:rPr>
          <w:rFonts w:ascii="Arial" w:hAnsi="Arial" w:cs="Arial"/>
          <w:sz w:val="18"/>
          <w:szCs w:val="18"/>
        </w:rPr>
      </w:pPr>
      <w:r w:rsidRPr="00905009">
        <w:rPr>
          <w:rFonts w:ascii="Arial" w:hAnsi="Arial" w:cs="Arial"/>
          <w:sz w:val="18"/>
          <w:szCs w:val="18"/>
        </w:rPr>
        <w:t xml:space="preserve">Ставропольского края                </w:t>
      </w:r>
      <w:r>
        <w:rPr>
          <w:rFonts w:ascii="Arial" w:hAnsi="Arial" w:cs="Arial"/>
          <w:sz w:val="18"/>
          <w:szCs w:val="18"/>
        </w:rPr>
        <w:t xml:space="preserve">           </w:t>
      </w:r>
      <w:r w:rsidRPr="00905009">
        <w:rPr>
          <w:rFonts w:ascii="Arial" w:hAnsi="Arial" w:cs="Arial"/>
          <w:sz w:val="18"/>
          <w:szCs w:val="18"/>
        </w:rPr>
        <w:t>А.И. Теньков</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right"/>
        <w:rPr>
          <w:rFonts w:ascii="Arial" w:hAnsi="Arial" w:cs="Arial"/>
          <w:sz w:val="18"/>
          <w:szCs w:val="18"/>
        </w:rPr>
      </w:pPr>
      <w:r w:rsidRPr="00905009">
        <w:rPr>
          <w:rFonts w:ascii="Arial" w:hAnsi="Arial" w:cs="Arial"/>
          <w:sz w:val="18"/>
          <w:szCs w:val="18"/>
        </w:rPr>
        <w:tab/>
        <w:t>УТВЕРЖДЁН</w:t>
      </w:r>
    </w:p>
    <w:p w:rsidR="00905009" w:rsidRDefault="00905009" w:rsidP="00530EF0">
      <w:pPr>
        <w:spacing w:line="200" w:lineRule="exact"/>
        <w:ind w:firstLine="567"/>
        <w:jc w:val="right"/>
        <w:rPr>
          <w:rFonts w:ascii="Arial" w:hAnsi="Arial" w:cs="Arial"/>
          <w:sz w:val="18"/>
          <w:szCs w:val="18"/>
        </w:rPr>
      </w:pPr>
      <w:r w:rsidRPr="00905009">
        <w:rPr>
          <w:rFonts w:ascii="Arial" w:hAnsi="Arial" w:cs="Arial"/>
          <w:sz w:val="18"/>
          <w:szCs w:val="18"/>
        </w:rPr>
        <w:t xml:space="preserve">постановлением администрации Благодарненского городского округа </w:t>
      </w:r>
    </w:p>
    <w:p w:rsidR="00905009" w:rsidRPr="00905009" w:rsidRDefault="00905009" w:rsidP="00530EF0">
      <w:pPr>
        <w:spacing w:line="200" w:lineRule="exact"/>
        <w:ind w:firstLine="567"/>
        <w:jc w:val="right"/>
        <w:rPr>
          <w:rFonts w:ascii="Arial" w:hAnsi="Arial" w:cs="Arial"/>
          <w:sz w:val="18"/>
          <w:szCs w:val="18"/>
        </w:rPr>
      </w:pPr>
      <w:r w:rsidRPr="00905009">
        <w:rPr>
          <w:rFonts w:ascii="Arial" w:hAnsi="Arial" w:cs="Arial"/>
          <w:sz w:val="18"/>
          <w:szCs w:val="18"/>
        </w:rPr>
        <w:t>Ставропольского края</w:t>
      </w:r>
    </w:p>
    <w:p w:rsidR="00905009" w:rsidRPr="00905009" w:rsidRDefault="00905009" w:rsidP="00530EF0">
      <w:pPr>
        <w:spacing w:line="200" w:lineRule="exact"/>
        <w:ind w:firstLine="567"/>
        <w:jc w:val="right"/>
        <w:rPr>
          <w:rFonts w:ascii="Arial" w:hAnsi="Arial" w:cs="Arial"/>
          <w:sz w:val="18"/>
          <w:szCs w:val="18"/>
        </w:rPr>
      </w:pPr>
      <w:r w:rsidRPr="00905009">
        <w:rPr>
          <w:rFonts w:ascii="Arial" w:hAnsi="Arial" w:cs="Arial"/>
          <w:sz w:val="18"/>
          <w:szCs w:val="18"/>
        </w:rPr>
        <w:t>от 17 ноября 2021 года № 1253</w:t>
      </w: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530EF0">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АДМИНИСТРАТИВНЫЙ РЕГЛАМЕНТ</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I. Общее положение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1.1. Предмет регулирования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1.1.1. </w:t>
      </w:r>
      <w:proofErr w:type="gramStart"/>
      <w:r w:rsidRPr="00905009">
        <w:rPr>
          <w:rFonts w:ascii="Arial" w:hAnsi="Arial" w:cs="Arial"/>
          <w:sz w:val="18"/>
          <w:szCs w:val="18"/>
        </w:rPr>
        <w:t xml:space="preserve">Административный регламент предоставления администрацией Благодарненского </w:t>
      </w:r>
      <w:r w:rsidRPr="00905009">
        <w:rPr>
          <w:rFonts w:ascii="Arial" w:hAnsi="Arial" w:cs="Arial"/>
          <w:sz w:val="18"/>
          <w:szCs w:val="18"/>
        </w:rPr>
        <w:lastRenderedPageBreak/>
        <w:t>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w:t>
      </w:r>
      <w:proofErr w:type="gramEnd"/>
      <w:r w:rsidRPr="00905009">
        <w:rPr>
          <w:rFonts w:ascii="Arial" w:hAnsi="Arial" w:cs="Arial"/>
          <w:sz w:val="18"/>
          <w:szCs w:val="18"/>
        </w:rPr>
        <w:t xml:space="preserve">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1.1.2. Административный регламент разработан в целях предоставления гражданам по их запросам информации</w:t>
      </w:r>
      <w:proofErr w:type="gramStart"/>
      <w:r w:rsidRPr="00905009">
        <w:rPr>
          <w:rFonts w:ascii="Arial" w:hAnsi="Arial" w:cs="Arial"/>
          <w:sz w:val="18"/>
          <w:szCs w:val="18"/>
        </w:rPr>
        <w:t>:(</w:t>
      </w:r>
      <w:proofErr w:type="gramEnd"/>
      <w:r w:rsidRPr="00905009">
        <w:rPr>
          <w:rFonts w:ascii="Arial" w:hAnsi="Arial" w:cs="Arial"/>
          <w:sz w:val="18"/>
          <w:szCs w:val="18"/>
        </w:rPr>
        <w:t xml:space="preserve"> статья 165 ЖК РФ)</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размерах оплаты в соответствии с установленными ценами (тарифами) на услуги и работы по содержанию и ремонту общего имущества в многоквартирных домах и жилых помещений в них;</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об объеме, о перечне и качестве оказываемых услуг и (или) выполняемых работ;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ценах (тарифах) на предоставляемые коммунальные услуги и размерах оплаты данных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об участии представителей органа местного самоуправления в годовых и во внеочередных общих собраниях собственников помещений в многоквартирных домах;</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муниципальных программах в жилищной сфере и в сфере коммунальных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нормативных правовых актах органов местного самоуправления, регулирующих отношения в жилищной сфере и в сфере коммунальных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состоянии объектов коммунальной и инженерной инфраструктуры, расположенных на территории Благодарненского городского округа Ставропольского края;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лицах, осуществляющих эксплуатацию объектов коммунальной и инженерной инфраструктуры;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о производственных программах и об инвестиционных программах организаций, поставляющих ресурсы, необходимые для предоставления коммунальных услуг;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1.2. Круг заявителей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1.2.1. </w:t>
      </w:r>
      <w:proofErr w:type="gramStart"/>
      <w:r w:rsidRPr="00905009">
        <w:rPr>
          <w:rFonts w:ascii="Arial" w:hAnsi="Arial" w:cs="Arial"/>
          <w:sz w:val="18"/>
          <w:szCs w:val="18"/>
        </w:rPr>
        <w:t>Заявителями, имеющими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roofErr w:type="gramEnd"/>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1.3. Требования к порядку информирования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1.3.1. Информация о местонахождении и графике работы администрации Благодарненского </w:t>
      </w:r>
      <w:r w:rsidRPr="00905009">
        <w:rPr>
          <w:rFonts w:ascii="Arial" w:hAnsi="Arial" w:cs="Arial"/>
          <w:sz w:val="18"/>
          <w:szCs w:val="18"/>
        </w:rPr>
        <w:lastRenderedPageBreak/>
        <w:t>городского округа Ставропольского края (далее – администрация).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Адрес администрации: 356420, Ставропольский край, Благодарненский район, город Благодарный, площадь Ленина, 1;</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График работы администрации: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понедельник-пятница - с 8.00 до 17.00;</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перерыв с 12.00 до 13.00;</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суббота, воскресенье - выходные.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Информация о местонахождении и графике работы управления по делам территории администрации Благодарненского городского округа Ставропольского края (далее-Управление).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Адрес Управления: 356420, Ставропольский край, Благодарненский район, город Благодарный, переулок Октябрьский, 15, кабинет 2, 8.</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График работы Управления: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понедельник-пятница - с 8.00 до 17.00;</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перерыв с 12.00 до 13.00;</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суббота, воскресенье - выходные.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Справочные телефоны Управления.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Телефон отдела: 8 (86549) 5-40-46, 8(86549)5-40-56.</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1.3.2. Информация о местонахождении и графике работы организаций, участвующих в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356420, Ставропольский край, Благодарненский район, город Благодарный, переулок 9 Января, 55, телефон: 8 (86549) 5-20-55,</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график работы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понедельник - пятница - с 8.00 до 18.00;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среда – с 8.00 до 20.00;</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суббота – с 9.00 до 13.00;</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воскресенье - выходной.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личном или письменном обращении заявителя в Управление или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обращении по телефону в Управление, 8 (86549) 5-40-46 и 8(86549) 5-40-56;</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по электронной почте; abgoupdt@mail.ru;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на официальном сайте администрации в информационно-телекоммуникационной сети Интернет по адресу: http://abgosk.ru (далее – официальный портал) и на официальном сайте МФЦ по адресу: http://umfc26.ru;</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на информационных стендах, размещаемых в здании администрации и в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с использованием федеральной государственной информационной системы «Реестр государственных и муниципальных услуг (функций)» и в государственной информационной системе «Единый портал государственных услуг (функции)» </w:t>
      </w:r>
      <w:proofErr w:type="spellStart"/>
      <w:r w:rsidRPr="00905009">
        <w:rPr>
          <w:rFonts w:ascii="Arial" w:hAnsi="Arial" w:cs="Arial"/>
          <w:sz w:val="18"/>
          <w:szCs w:val="18"/>
        </w:rPr>
        <w:t>htt</w:t>
      </w:r>
      <w:proofErr w:type="spellEnd"/>
      <w:r w:rsidRPr="00905009">
        <w:rPr>
          <w:rFonts w:ascii="Arial" w:hAnsi="Arial" w:cs="Arial"/>
          <w:sz w:val="18"/>
          <w:szCs w:val="18"/>
        </w:rPr>
        <w:t>://gosuslugi.ru. (далее – Портал).</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На официальном сайте администрации размещается и поддерживается в актуальном состоянии следующая информация: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текст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блок-схема предоставления муниципальной услуги, согласно приложению 1 к Административному регламенту;</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перечень документов, необходимых для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график работы Управления,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На информационных стендах размещается информация: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категориях граждан, имеющих право на предоставление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сроке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перечне документов, необходимых для принятия решения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номера телефонов для обжалования действий (бездействия) и решений, осуществляемых и принимаемых в ходе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На Едином портале www.gosuslugi.ru и региональном портале www.26gosuslugi.ru размещаются следующие информационные материалы: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справочные телефоны, по которым можно получить информацию по порядку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адреса электронной почты;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 порядке и сроках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об отсутствии платы за предоставление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1.3.4. Информация о порядке и сроках предоставления муниципальной услуги, предоставляется заявителю бесплатно.</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Доступ к информации о сроках и порядке предоставления муниципальной услуги, размещенной на Едином портале, региональном портале и официальном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170AAF">
      <w:pPr>
        <w:spacing w:line="200" w:lineRule="exact"/>
        <w:ind w:firstLine="567"/>
        <w:jc w:val="center"/>
        <w:rPr>
          <w:rFonts w:ascii="Arial" w:hAnsi="Arial" w:cs="Arial"/>
          <w:sz w:val="18"/>
          <w:szCs w:val="18"/>
        </w:rPr>
      </w:pPr>
      <w:proofErr w:type="spellStart"/>
      <w:r w:rsidRPr="00905009">
        <w:rPr>
          <w:rFonts w:ascii="Arial" w:hAnsi="Arial" w:cs="Arial"/>
          <w:sz w:val="18"/>
          <w:szCs w:val="18"/>
        </w:rPr>
        <w:t>II.Стандарт</w:t>
      </w:r>
      <w:proofErr w:type="spellEnd"/>
      <w:r w:rsidRPr="00905009">
        <w:rPr>
          <w:rFonts w:ascii="Arial" w:hAnsi="Arial" w:cs="Arial"/>
          <w:sz w:val="18"/>
          <w:szCs w:val="18"/>
        </w:rPr>
        <w:t xml:space="preserve">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 Наименование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Наименование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2.2.1. Муниципальная услуга предоставляется администрацией.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Ответственным за предоставление муниципальной услуги является Управление.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2.2.2.Для получения муниципальной услуги обращение в иные органы не требуется.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2.3. Описание результата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Результатом предоставления муниципальной услуги является: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 направление заявителю информации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 уведомление об отказе в предоставлении муниципальной услуги, с указанием причины отказа.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2.4.1. Срок предоставления услуги при личном обращении заявителя за получением услуги не может превышать 15 минут.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Срок предоставления услуги при письменном обращении заявителя за получением информации не может превышать 30 календарных дней с момента регистрации обращения.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2.4.2. Выдача (направление) документов, являющихся результатом предоставления муниципальной услуги - 1 день.</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2.4.3. Приостановление предоставления муниципальной услуги не предусмотрено.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2.5. </w:t>
      </w:r>
      <w:proofErr w:type="gramStart"/>
      <w:r w:rsidRPr="00905009">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905009">
        <w:rPr>
          <w:rFonts w:ascii="Arial" w:hAnsi="Arial" w:cs="Arial"/>
          <w:sz w:val="18"/>
          <w:szCs w:val="18"/>
        </w:rPr>
        <w:t xml:space="preserve"> муниципальных услуг Ставропольского края» (www.26gosuslugi.ru).</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2.6. </w:t>
      </w:r>
      <w:proofErr w:type="gramStart"/>
      <w:r w:rsidRPr="00905009">
        <w:rPr>
          <w:rFonts w:ascii="Arial" w:hAnsi="Arial" w:cs="Arial"/>
          <w:sz w:val="18"/>
          <w:szCs w:val="1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правовыми актами органов местного самоуправления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roofErr w:type="gramEnd"/>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2.6.1. Основанием для рассмотрения специалистами Управления вопроса о предоставлении муниципальной услуги лицам, указанным в пункте 1.2. Административного регламента, является устное обращение, письменное обращение (заявление) заявителя, обращение, направленное на электронный адрес администрации, Управления, либо через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Для получения муниципальной услуги заявитель представляет: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заявление о предоставлении информации о порядке предоставления жилищно-коммунальных услуг населению (далее – заявление) в свободной форме либо по форме согласно приложению 2 к Административному регламенту;</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документ, удостоверяющий личность;</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документ, подтверждающий полномочия представителя.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Заявитель вправе приложить к такому заявлению имеющиеся у него необходимые документы и материалы.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личном обращении заявителя в Управление либо в МФЦ, указанные в настоящем пункте 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2.6.2. Форму заявления заявитель может получить:</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непосредственно в Управлении;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информационно-телекоммуникационной сети «Интернет» на официальном портале (http://abgosk.ru), на Едином портале (www.gosuslugi.ru) и Региональном портале (www.26gosuslugi.ru).</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организации записи на прием в Управление заявителю обеспечивается возможность:</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 ознакомления с расписанием работы Управления, а также с доступными для записи на прием датами и интервалами времени приема;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б) записи в любые свободные для приема дату и время в пределах установленного в Управлении графика приема заявителей.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осуществлении записи на прием Управление не вправе требовать от заявителя совершения иных действий, кроме прохождения идентификац</w:t>
      </w:r>
      <w:proofErr w:type="gramStart"/>
      <w:r w:rsidRPr="00905009">
        <w:rPr>
          <w:rFonts w:ascii="Arial" w:hAnsi="Arial" w:cs="Arial"/>
          <w:sz w:val="18"/>
          <w:szCs w:val="18"/>
        </w:rPr>
        <w:t>ии и ау</w:t>
      </w:r>
      <w:proofErr w:type="gramEnd"/>
      <w:r w:rsidRPr="00905009">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предоставлении услуги в электронной форме заявителю направляется: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 уведомление о записи на прием в Управление, содержащее сведения о дате, времени и месте приема;</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б) 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которые заявитель вправе представить, а также способы их получения </w:t>
      </w:r>
      <w:r w:rsidRPr="00905009">
        <w:rPr>
          <w:rFonts w:ascii="Arial" w:hAnsi="Arial" w:cs="Arial"/>
          <w:sz w:val="18"/>
          <w:szCs w:val="18"/>
        </w:rPr>
        <w:lastRenderedPageBreak/>
        <w:t>заявителями, в том числе в электронной форме, порядок их представления.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2.7.1.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2.7.2. Учреждение, предоставляющее муниципальную услугу, не вправе требовать от заявителя: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w:t>
      </w:r>
      <w:proofErr w:type="gramEnd"/>
      <w:r w:rsidRPr="00905009">
        <w:rPr>
          <w:rFonts w:ascii="Arial" w:hAnsi="Arial" w:cs="Arial"/>
          <w:sz w:val="18"/>
          <w:szCs w:val="18"/>
        </w:rPr>
        <w:t xml:space="preserve">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Pr="00905009">
        <w:rPr>
          <w:rFonts w:ascii="Arial" w:hAnsi="Arial" w:cs="Arial"/>
          <w:sz w:val="18"/>
          <w:szCs w:val="18"/>
        </w:rPr>
        <w:lastRenderedPageBreak/>
        <w:t>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05009">
        <w:rPr>
          <w:rFonts w:ascii="Arial" w:hAnsi="Arial" w:cs="Arial"/>
          <w:sz w:val="18"/>
          <w:szCs w:val="18"/>
        </w:rPr>
        <w:t xml:space="preserve"> для предоставления муниципальной услуги, уведомляется заявитель, а также приносятся извинения за доставленные неудобства;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2.8. Исчерпывающий перечень оснований для отказа в приеме документов, необходимых для предоставления муниципальной услуги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2.8.1. Оснований для отказа в приеме документов, необходимых для предоставления муниципальной услуги не предусмотрено.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2.9.1. Оснований для приостановления предоставления муниципальной услуги не предусмотрено.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2.9.2. Основаниями для отказа в предоставлении муниципальной услуги являются: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1) в обращении не </w:t>
      </w:r>
      <w:proofErr w:type="gramStart"/>
      <w:r w:rsidRPr="00905009">
        <w:rPr>
          <w:rFonts w:ascii="Arial" w:hAnsi="Arial" w:cs="Arial"/>
          <w:sz w:val="18"/>
          <w:szCs w:val="18"/>
        </w:rPr>
        <w:t>указаны</w:t>
      </w:r>
      <w:proofErr w:type="gramEnd"/>
      <w:r w:rsidRPr="00905009">
        <w:rPr>
          <w:rFonts w:ascii="Arial" w:hAnsi="Arial" w:cs="Arial"/>
          <w:sz w:val="18"/>
          <w:szCs w:val="18"/>
        </w:rPr>
        <w:t xml:space="preserve"> фамилия заявителя, его адрес (почтовый, электронный), по которому должен быть направлен ответ;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 информация, за предоставлением которой обратился заявитель, не относится к информации, представляемой по данной услуге;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 невозможно установить из текста обращения, какая именно информация запрашивается;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 текст обращения не поддается прочтению.</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Перечень, необходимых и обязательных для предоставления муниципальной услуги, в том </w:t>
      </w:r>
      <w:proofErr w:type="gramStart"/>
      <w:r w:rsidRPr="00905009">
        <w:rPr>
          <w:rFonts w:ascii="Arial" w:hAnsi="Arial" w:cs="Arial"/>
          <w:sz w:val="18"/>
          <w:szCs w:val="18"/>
        </w:rPr>
        <w:t>числе</w:t>
      </w:r>
      <w:proofErr w:type="gramEnd"/>
      <w:r w:rsidRPr="00905009">
        <w:rPr>
          <w:rFonts w:ascii="Arial" w:hAnsi="Arial" w:cs="Arial"/>
          <w:sz w:val="18"/>
          <w:szCs w:val="18"/>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Государственная пошлина или иная плата за предоставление муниципальной услуги не взимается.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Максимальный срок ожидания в очереди при подаче запроса о предоставлении муниципальной услуги не должен превышать 15 минут.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Регистрация запроса заявителя производится в течение 1 рабочего дня, а в электронной форме – в день подачи запроса.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Регистрация запроса заявителя, поданного заявителем лично или посредством почтового отправления, проводится в порядке делопроизводства.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Специалист Управления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Прием Заявителей осуществляется в кабинетах Управления. Кабинеты Управления должны быть оборудованы информационными табличками (вывесками) с указанием фамилии, имени, отчества специалиста, который их обслуживает.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2.15. </w:t>
      </w:r>
      <w:proofErr w:type="gramStart"/>
      <w:r w:rsidRPr="00905009">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05009">
        <w:rPr>
          <w:rFonts w:ascii="Arial" w:hAnsi="Arial" w:cs="Arial"/>
          <w:sz w:val="18"/>
          <w:szCs w:val="18"/>
        </w:rPr>
        <w:t xml:space="preserve"> законодательством Российской Федерации о социальной защите инвалидов.</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Помещения 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Вход и выход из помещений оборудуются соответствующими указателями.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Вход в Управления оборудуется информационной табличкой (вывеской), содержащей информацию о наименовании, месте нахождения и режиме работы Управления.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Кабинеты оборудуются информационной табличкой (вывеской), содержащей информацию о наименовании структурного подразделения Управления.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 xml:space="preserve">1) условия для беспрепятственного доступа к объекту (зданию, помещению), в котором предоставляется муниципальная услуга. Вход в помещения Управления должен быть оборудован пандусом, расширенным переходом;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 возможность самостоятельного передвижения по территории Управления, входа в здание и выхода из него, в том числе с использованием кресла-коляски;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5) допуск </w:t>
      </w:r>
      <w:proofErr w:type="spellStart"/>
      <w:r w:rsidRPr="00905009">
        <w:rPr>
          <w:rFonts w:ascii="Arial" w:hAnsi="Arial" w:cs="Arial"/>
          <w:sz w:val="18"/>
          <w:szCs w:val="18"/>
        </w:rPr>
        <w:t>сурдопереводчика</w:t>
      </w:r>
      <w:proofErr w:type="spellEnd"/>
      <w:r w:rsidRPr="00905009">
        <w:rPr>
          <w:rFonts w:ascii="Arial" w:hAnsi="Arial" w:cs="Arial"/>
          <w:sz w:val="18"/>
          <w:szCs w:val="18"/>
        </w:rPr>
        <w:t xml:space="preserve"> и </w:t>
      </w:r>
      <w:proofErr w:type="spellStart"/>
      <w:r w:rsidRPr="00905009">
        <w:rPr>
          <w:rFonts w:ascii="Arial" w:hAnsi="Arial" w:cs="Arial"/>
          <w:sz w:val="18"/>
          <w:szCs w:val="18"/>
        </w:rPr>
        <w:t>тифлосурдопереводчика</w:t>
      </w:r>
      <w:proofErr w:type="spellEnd"/>
      <w:r w:rsidRPr="00905009">
        <w:rPr>
          <w:rFonts w:ascii="Arial" w:hAnsi="Arial" w:cs="Arial"/>
          <w:sz w:val="18"/>
          <w:szCs w:val="18"/>
        </w:rPr>
        <w:t>;</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6) допу</w:t>
      </w:r>
      <w:proofErr w:type="gramStart"/>
      <w:r w:rsidRPr="00905009">
        <w:rPr>
          <w:rFonts w:ascii="Arial" w:hAnsi="Arial" w:cs="Arial"/>
          <w:sz w:val="18"/>
          <w:szCs w:val="18"/>
        </w:rPr>
        <w:t>ск в зд</w:t>
      </w:r>
      <w:proofErr w:type="gramEnd"/>
      <w:r w:rsidRPr="00905009">
        <w:rPr>
          <w:rFonts w:ascii="Arial" w:hAnsi="Arial" w:cs="Arial"/>
          <w:sz w:val="18"/>
          <w:szCs w:val="18"/>
        </w:rPr>
        <w:t>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7) оказание должностными лицами Управления помощи инвалидам в преодолении барьеров, мешающих получению ими муниципальной услуги наравне с другими лицами.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Места ожидания в очереди на представление или получение документов оборудуются стульями, кресельными секциями или скамьями.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Количество мест ожидания определяется исходя из фактической нагрузки и возможностей для размещения в здании.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Места для заполнения заявлений для предоставления муниципальной услуги размещаются в холле Управления и оборудуются образцами заполнения документов, бланками заявлений, информационными стендами, стульями и столами (стойками).</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портале администрации (http://abgosk.ru) 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905009">
        <w:rPr>
          <w:rFonts w:ascii="Arial" w:hAnsi="Arial" w:cs="Arial"/>
          <w:sz w:val="18"/>
          <w:szCs w:val="1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Помещения МФЦ также должны соответствовать требованиям, предъявляемым к зданию (помещению) МФЦ, установленным </w:t>
      </w:r>
      <w:r w:rsidRPr="00905009">
        <w:rPr>
          <w:rFonts w:ascii="Arial" w:hAnsi="Arial" w:cs="Arial"/>
          <w:sz w:val="18"/>
          <w:szCs w:val="18"/>
        </w:rPr>
        <w:lastRenderedPageBreak/>
        <w:t>Постановлением Правительства Российской Федерации от 22.12.2012 № 1376 «Об утверждении Правил организации деятельности МФЦ предоставления государственных и муниципальных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Рабочие места должностных лиц Управления,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случае невозможности полностью приспособить помещения Управления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2.16. </w:t>
      </w:r>
      <w:proofErr w:type="gramStart"/>
      <w:r w:rsidRPr="00905009">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администрации, органе</w:t>
      </w:r>
      <w:proofErr w:type="gramEnd"/>
      <w:r w:rsidRPr="00905009">
        <w:rPr>
          <w:rFonts w:ascii="Arial" w:hAnsi="Arial" w:cs="Arial"/>
          <w:sz w:val="18"/>
          <w:szCs w:val="18"/>
        </w:rPr>
        <w:t xml:space="preserve">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2.16.1. К показателям доступности и качества муниципальной услуги относятся: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 своевременность (</w:t>
      </w:r>
      <w:proofErr w:type="spellStart"/>
      <w:proofErr w:type="gramStart"/>
      <w:r w:rsidRPr="00905009">
        <w:rPr>
          <w:rFonts w:ascii="Arial" w:hAnsi="Arial" w:cs="Arial"/>
          <w:sz w:val="18"/>
          <w:szCs w:val="18"/>
        </w:rPr>
        <w:t>Св</w:t>
      </w:r>
      <w:proofErr w:type="spellEnd"/>
      <w:proofErr w:type="gramEnd"/>
      <w:r w:rsidRPr="00905009">
        <w:rPr>
          <w:rFonts w:ascii="Arial" w:hAnsi="Arial" w:cs="Arial"/>
          <w:sz w:val="18"/>
          <w:szCs w:val="18"/>
        </w:rPr>
        <w:t xml:space="preserve">): </w:t>
      </w:r>
      <w:proofErr w:type="spellStart"/>
      <w:r w:rsidRPr="00905009">
        <w:rPr>
          <w:rFonts w:ascii="Arial" w:hAnsi="Arial" w:cs="Arial"/>
          <w:sz w:val="18"/>
          <w:szCs w:val="18"/>
        </w:rPr>
        <w:t>Св</w:t>
      </w:r>
      <w:proofErr w:type="spellEnd"/>
      <w:r w:rsidRPr="00905009">
        <w:rPr>
          <w:rFonts w:ascii="Arial" w:hAnsi="Arial" w:cs="Arial"/>
          <w:sz w:val="18"/>
          <w:szCs w:val="18"/>
        </w:rPr>
        <w:t xml:space="preserve"> = Ср / </w:t>
      </w:r>
      <w:proofErr w:type="spellStart"/>
      <w:r w:rsidRPr="00905009">
        <w:rPr>
          <w:rFonts w:ascii="Arial" w:hAnsi="Arial" w:cs="Arial"/>
          <w:sz w:val="18"/>
          <w:szCs w:val="18"/>
        </w:rPr>
        <w:t>Bp</w:t>
      </w:r>
      <w:proofErr w:type="spellEnd"/>
      <w:r w:rsidRPr="00905009">
        <w:rPr>
          <w:rFonts w:ascii="Arial" w:hAnsi="Arial" w:cs="Arial"/>
          <w:sz w:val="18"/>
          <w:szCs w:val="18"/>
        </w:rPr>
        <w:t xml:space="preserve"> x 100%, где</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Ср</w:t>
      </w:r>
      <w:proofErr w:type="gramEnd"/>
      <w:r w:rsidRPr="00905009">
        <w:rPr>
          <w:rFonts w:ascii="Arial" w:hAnsi="Arial" w:cs="Arial"/>
          <w:sz w:val="18"/>
          <w:szCs w:val="18"/>
        </w:rPr>
        <w:t xml:space="preserve"> - срок, установленный настоящим Административным регламентом;</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Вр</w:t>
      </w:r>
      <w:proofErr w:type="spellEnd"/>
      <w:r w:rsidRPr="00905009">
        <w:rPr>
          <w:rFonts w:ascii="Arial" w:hAnsi="Arial" w:cs="Arial"/>
          <w:sz w:val="18"/>
          <w:szCs w:val="18"/>
        </w:rPr>
        <w:t xml:space="preserve"> - время, фактически затраченное на предоставление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Показатель 100% и более является положительным и соответствует требованиям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 доступность (</w:t>
      </w:r>
      <w:proofErr w:type="spellStart"/>
      <w:r w:rsidRPr="00905009">
        <w:rPr>
          <w:rFonts w:ascii="Arial" w:hAnsi="Arial" w:cs="Arial"/>
          <w:sz w:val="18"/>
          <w:szCs w:val="18"/>
        </w:rPr>
        <w:t>Дос</w:t>
      </w:r>
      <w:proofErr w:type="spellEnd"/>
      <w:r w:rsidRPr="00905009">
        <w:rPr>
          <w:rFonts w:ascii="Arial" w:hAnsi="Arial" w:cs="Arial"/>
          <w:sz w:val="18"/>
          <w:szCs w:val="18"/>
        </w:rPr>
        <w:t xml:space="preserve">): </w:t>
      </w:r>
      <w:proofErr w:type="spellStart"/>
      <w:r w:rsidRPr="00905009">
        <w:rPr>
          <w:rFonts w:ascii="Arial" w:hAnsi="Arial" w:cs="Arial"/>
          <w:sz w:val="18"/>
          <w:szCs w:val="18"/>
        </w:rPr>
        <w:t>Дос</w:t>
      </w:r>
      <w:proofErr w:type="spellEnd"/>
      <w:r w:rsidRPr="00905009">
        <w:rPr>
          <w:rFonts w:ascii="Arial" w:hAnsi="Arial" w:cs="Arial"/>
          <w:sz w:val="18"/>
          <w:szCs w:val="18"/>
        </w:rPr>
        <w:t xml:space="preserve"> = </w:t>
      </w:r>
      <w:proofErr w:type="spellStart"/>
      <w:r w:rsidRPr="00905009">
        <w:rPr>
          <w:rFonts w:ascii="Arial" w:hAnsi="Arial" w:cs="Arial"/>
          <w:sz w:val="18"/>
          <w:szCs w:val="18"/>
        </w:rPr>
        <w:t>Дэл</w:t>
      </w:r>
      <w:proofErr w:type="spellEnd"/>
      <w:r w:rsidRPr="00905009">
        <w:rPr>
          <w:rFonts w:ascii="Arial" w:hAnsi="Arial" w:cs="Arial"/>
          <w:sz w:val="18"/>
          <w:szCs w:val="18"/>
        </w:rPr>
        <w:t xml:space="preserve"> + </w:t>
      </w:r>
      <w:proofErr w:type="spellStart"/>
      <w:r w:rsidRPr="00905009">
        <w:rPr>
          <w:rFonts w:ascii="Arial" w:hAnsi="Arial" w:cs="Arial"/>
          <w:sz w:val="18"/>
          <w:szCs w:val="18"/>
        </w:rPr>
        <w:t>Динф</w:t>
      </w:r>
      <w:proofErr w:type="spellEnd"/>
      <w:r w:rsidRPr="00905009">
        <w:rPr>
          <w:rFonts w:ascii="Arial" w:hAnsi="Arial" w:cs="Arial"/>
          <w:sz w:val="18"/>
          <w:szCs w:val="18"/>
        </w:rPr>
        <w:t xml:space="preserve"> + </w:t>
      </w:r>
      <w:proofErr w:type="spellStart"/>
      <w:r w:rsidRPr="00905009">
        <w:rPr>
          <w:rFonts w:ascii="Arial" w:hAnsi="Arial" w:cs="Arial"/>
          <w:sz w:val="18"/>
          <w:szCs w:val="18"/>
        </w:rPr>
        <w:t>Дмфц</w:t>
      </w:r>
      <w:proofErr w:type="spellEnd"/>
      <w:r w:rsidRPr="00905009">
        <w:rPr>
          <w:rFonts w:ascii="Arial" w:hAnsi="Arial" w:cs="Arial"/>
          <w:sz w:val="18"/>
          <w:szCs w:val="18"/>
        </w:rPr>
        <w:t>, где</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Дэл</w:t>
      </w:r>
      <w:proofErr w:type="spellEnd"/>
      <w:r w:rsidRPr="00905009">
        <w:rPr>
          <w:rFonts w:ascii="Arial" w:hAnsi="Arial" w:cs="Arial"/>
          <w:sz w:val="18"/>
          <w:szCs w:val="18"/>
        </w:rPr>
        <w:t xml:space="preserve"> - возможность подачи документов, необходимых для предоставления муниципальной услуги, в электронном виде:</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Дэл</w:t>
      </w:r>
      <w:proofErr w:type="spellEnd"/>
      <w:r w:rsidRPr="00905009">
        <w:rPr>
          <w:rFonts w:ascii="Arial" w:hAnsi="Arial" w:cs="Arial"/>
          <w:sz w:val="18"/>
          <w:szCs w:val="18"/>
        </w:rPr>
        <w:t xml:space="preserve"> = 35% при наличии возможности подачи документов, необходимых для предоставления муниципальной услуги, в электронном виде;</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Дэл</w:t>
      </w:r>
      <w:proofErr w:type="spellEnd"/>
      <w:r w:rsidRPr="00905009">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электронном виде;</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Динф</w:t>
      </w:r>
      <w:proofErr w:type="spellEnd"/>
      <w:r w:rsidRPr="00905009">
        <w:rPr>
          <w:rFonts w:ascii="Arial" w:hAnsi="Arial" w:cs="Arial"/>
          <w:sz w:val="18"/>
          <w:szCs w:val="18"/>
        </w:rPr>
        <w:t xml:space="preserve"> - доступность информации о порядке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Динф</w:t>
      </w:r>
      <w:proofErr w:type="spellEnd"/>
      <w:r w:rsidRPr="00905009">
        <w:rPr>
          <w:rFonts w:ascii="Arial" w:hAnsi="Arial" w:cs="Arial"/>
          <w:sz w:val="18"/>
          <w:szCs w:val="1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lastRenderedPageBreak/>
        <w:t>Динф</w:t>
      </w:r>
      <w:proofErr w:type="spellEnd"/>
      <w:r w:rsidRPr="00905009">
        <w:rPr>
          <w:rFonts w:ascii="Arial" w:hAnsi="Arial" w:cs="Arial"/>
          <w:sz w:val="18"/>
          <w:szCs w:val="1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Дмфц</w:t>
      </w:r>
      <w:proofErr w:type="spellEnd"/>
      <w:r w:rsidRPr="00905009">
        <w:rPr>
          <w:rFonts w:ascii="Arial" w:hAnsi="Arial" w:cs="Arial"/>
          <w:sz w:val="18"/>
          <w:szCs w:val="18"/>
        </w:rPr>
        <w:t xml:space="preserve"> - возможность подачи документов, необходимых для предоставления муниципальной услуги, в МФЦ:</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Дмфц</w:t>
      </w:r>
      <w:proofErr w:type="spellEnd"/>
      <w:r w:rsidRPr="00905009">
        <w:rPr>
          <w:rFonts w:ascii="Arial" w:hAnsi="Arial" w:cs="Arial"/>
          <w:sz w:val="18"/>
          <w:szCs w:val="18"/>
        </w:rPr>
        <w:t xml:space="preserve"> - 5% при наличии возможности подачи документов, необходимых для предоставления муниципальной услуги, в МФЦ;</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Дмфц</w:t>
      </w:r>
      <w:proofErr w:type="spellEnd"/>
      <w:r w:rsidRPr="00905009">
        <w:rPr>
          <w:rFonts w:ascii="Arial" w:hAnsi="Arial" w:cs="Arial"/>
          <w:sz w:val="18"/>
          <w:szCs w:val="18"/>
        </w:rPr>
        <w:t xml:space="preserve"> = 0% при отсутствии возможности подачи документов, необходимых для предоставления муниципальной услуги, в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 качество (</w:t>
      </w:r>
      <w:proofErr w:type="spellStart"/>
      <w:r w:rsidRPr="00905009">
        <w:rPr>
          <w:rFonts w:ascii="Arial" w:hAnsi="Arial" w:cs="Arial"/>
          <w:sz w:val="18"/>
          <w:szCs w:val="18"/>
        </w:rPr>
        <w:t>Кач</w:t>
      </w:r>
      <w:proofErr w:type="spellEnd"/>
      <w:r w:rsidRPr="00905009">
        <w:rPr>
          <w:rFonts w:ascii="Arial" w:hAnsi="Arial" w:cs="Arial"/>
          <w:sz w:val="18"/>
          <w:szCs w:val="18"/>
        </w:rPr>
        <w:t xml:space="preserve">): </w:t>
      </w:r>
      <w:proofErr w:type="spellStart"/>
      <w:r w:rsidRPr="00905009">
        <w:rPr>
          <w:rFonts w:ascii="Arial" w:hAnsi="Arial" w:cs="Arial"/>
          <w:sz w:val="18"/>
          <w:szCs w:val="18"/>
        </w:rPr>
        <w:t>Кач</w:t>
      </w:r>
      <w:proofErr w:type="spellEnd"/>
      <w:r w:rsidRPr="00905009">
        <w:rPr>
          <w:rFonts w:ascii="Arial" w:hAnsi="Arial" w:cs="Arial"/>
          <w:sz w:val="18"/>
          <w:szCs w:val="18"/>
        </w:rPr>
        <w:t xml:space="preserve"> = </w:t>
      </w:r>
      <w:proofErr w:type="spellStart"/>
      <w:r w:rsidRPr="00905009">
        <w:rPr>
          <w:rFonts w:ascii="Arial" w:hAnsi="Arial" w:cs="Arial"/>
          <w:sz w:val="18"/>
          <w:szCs w:val="18"/>
        </w:rPr>
        <w:t>Кобсл</w:t>
      </w:r>
      <w:proofErr w:type="spellEnd"/>
      <w:r w:rsidRPr="00905009">
        <w:rPr>
          <w:rFonts w:ascii="Arial" w:hAnsi="Arial" w:cs="Arial"/>
          <w:sz w:val="18"/>
          <w:szCs w:val="18"/>
        </w:rPr>
        <w:t xml:space="preserve"> + </w:t>
      </w:r>
      <w:proofErr w:type="spellStart"/>
      <w:r w:rsidRPr="00905009">
        <w:rPr>
          <w:rFonts w:ascii="Arial" w:hAnsi="Arial" w:cs="Arial"/>
          <w:sz w:val="18"/>
          <w:szCs w:val="18"/>
        </w:rPr>
        <w:t>Квзаим</w:t>
      </w:r>
      <w:proofErr w:type="spellEnd"/>
      <w:r w:rsidRPr="00905009">
        <w:rPr>
          <w:rFonts w:ascii="Arial" w:hAnsi="Arial" w:cs="Arial"/>
          <w:sz w:val="18"/>
          <w:szCs w:val="18"/>
        </w:rPr>
        <w:t xml:space="preserve"> + </w:t>
      </w:r>
      <w:proofErr w:type="spellStart"/>
      <w:r w:rsidRPr="00905009">
        <w:rPr>
          <w:rFonts w:ascii="Arial" w:hAnsi="Arial" w:cs="Arial"/>
          <w:sz w:val="18"/>
          <w:szCs w:val="18"/>
        </w:rPr>
        <w:t>Кпрод</w:t>
      </w:r>
      <w:proofErr w:type="spellEnd"/>
      <w:r w:rsidRPr="00905009">
        <w:rPr>
          <w:rFonts w:ascii="Arial" w:hAnsi="Arial" w:cs="Arial"/>
          <w:sz w:val="18"/>
          <w:szCs w:val="18"/>
        </w:rPr>
        <w:t>, где</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Кобсл</w:t>
      </w:r>
      <w:proofErr w:type="spellEnd"/>
      <w:r w:rsidRPr="00905009">
        <w:rPr>
          <w:rFonts w:ascii="Arial" w:hAnsi="Arial" w:cs="Arial"/>
          <w:sz w:val="18"/>
          <w:szCs w:val="18"/>
        </w:rPr>
        <w:t xml:space="preserve"> - качество обслуживания при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Кобсл</w:t>
      </w:r>
      <w:proofErr w:type="spellEnd"/>
      <w:r w:rsidRPr="00905009">
        <w:rPr>
          <w:rFonts w:ascii="Arial" w:hAnsi="Arial" w:cs="Arial"/>
          <w:sz w:val="18"/>
          <w:szCs w:val="18"/>
        </w:rPr>
        <w:t xml:space="preserve"> = 20%, если должностное лицо Управления, оказывающее муниципальную услугу, корректно, доброжелательно, дает подробные и доступные разъяснения;</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Кобсл</w:t>
      </w:r>
      <w:proofErr w:type="spellEnd"/>
      <w:r w:rsidRPr="00905009">
        <w:rPr>
          <w:rFonts w:ascii="Arial" w:hAnsi="Arial" w:cs="Arial"/>
          <w:sz w:val="18"/>
          <w:szCs w:val="18"/>
        </w:rPr>
        <w:t xml:space="preserve"> = 0%, если должностное лицо Управления, оказывающее муниципальную услугу, некорректно, недоброжелательно, не дает подробных и доступных разъяснений;</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Квзаим</w:t>
      </w:r>
      <w:proofErr w:type="spellEnd"/>
      <w:r w:rsidRPr="00905009">
        <w:rPr>
          <w:rFonts w:ascii="Arial" w:hAnsi="Arial" w:cs="Arial"/>
          <w:sz w:val="18"/>
          <w:szCs w:val="18"/>
        </w:rPr>
        <w:t xml:space="preserve"> - количество взаимодействий заявителя с должностным лицом Управления, </w:t>
      </w:r>
      <w:proofErr w:type="gramStart"/>
      <w:r w:rsidRPr="00905009">
        <w:rPr>
          <w:rFonts w:ascii="Arial" w:hAnsi="Arial" w:cs="Arial"/>
          <w:sz w:val="18"/>
          <w:szCs w:val="18"/>
        </w:rPr>
        <w:t>оказывающей</w:t>
      </w:r>
      <w:proofErr w:type="gramEnd"/>
      <w:r w:rsidRPr="00905009">
        <w:rPr>
          <w:rFonts w:ascii="Arial" w:hAnsi="Arial" w:cs="Arial"/>
          <w:sz w:val="18"/>
          <w:szCs w:val="18"/>
        </w:rPr>
        <w:t xml:space="preserve"> муниципальную услугу;</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Квзаим</w:t>
      </w:r>
      <w:proofErr w:type="spellEnd"/>
      <w:r w:rsidRPr="00905009">
        <w:rPr>
          <w:rFonts w:ascii="Arial" w:hAnsi="Arial" w:cs="Arial"/>
          <w:sz w:val="18"/>
          <w:szCs w:val="18"/>
        </w:rPr>
        <w:t xml:space="preserve"> = 50% при отсутствии в ходе предоставления муниципальной услуги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взаимодействия заявителя с должностным лицом Управления, </w:t>
      </w:r>
      <w:proofErr w:type="gramStart"/>
      <w:r w:rsidRPr="00905009">
        <w:rPr>
          <w:rFonts w:ascii="Arial" w:hAnsi="Arial" w:cs="Arial"/>
          <w:sz w:val="18"/>
          <w:szCs w:val="18"/>
        </w:rPr>
        <w:t>оказывающей</w:t>
      </w:r>
      <w:proofErr w:type="gramEnd"/>
      <w:r w:rsidRPr="00905009">
        <w:rPr>
          <w:rFonts w:ascii="Arial" w:hAnsi="Arial" w:cs="Arial"/>
          <w:sz w:val="18"/>
          <w:szCs w:val="18"/>
        </w:rPr>
        <w:t xml:space="preserve"> муниципальную услугу;</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Квзаим</w:t>
      </w:r>
      <w:proofErr w:type="spellEnd"/>
      <w:r w:rsidRPr="00905009">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 лицом Управления, оказывающей муниципальную услугу;</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Квзаим</w:t>
      </w:r>
      <w:proofErr w:type="spellEnd"/>
      <w:r w:rsidRPr="00905009">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 лицом Управления, оказывающей муниципальную услугу;</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Кпрод</w:t>
      </w:r>
      <w:proofErr w:type="spellEnd"/>
      <w:r w:rsidRPr="00905009">
        <w:rPr>
          <w:rFonts w:ascii="Arial" w:hAnsi="Arial" w:cs="Arial"/>
          <w:sz w:val="18"/>
          <w:szCs w:val="18"/>
        </w:rPr>
        <w:t xml:space="preserve"> - продолжительность взаимодействия заявителя с должностным лицом Управления, </w:t>
      </w:r>
      <w:proofErr w:type="gramStart"/>
      <w:r w:rsidRPr="00905009">
        <w:rPr>
          <w:rFonts w:ascii="Arial" w:hAnsi="Arial" w:cs="Arial"/>
          <w:sz w:val="18"/>
          <w:szCs w:val="18"/>
        </w:rPr>
        <w:t>оказывающей</w:t>
      </w:r>
      <w:proofErr w:type="gramEnd"/>
      <w:r w:rsidRPr="00905009">
        <w:rPr>
          <w:rFonts w:ascii="Arial" w:hAnsi="Arial" w:cs="Arial"/>
          <w:sz w:val="18"/>
          <w:szCs w:val="18"/>
        </w:rPr>
        <w:t xml:space="preserve"> муниципальную услугу:</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Кпрод</w:t>
      </w:r>
      <w:proofErr w:type="spellEnd"/>
      <w:r w:rsidRPr="00905009">
        <w:rPr>
          <w:rFonts w:ascii="Arial" w:hAnsi="Arial" w:cs="Arial"/>
          <w:sz w:val="18"/>
          <w:szCs w:val="18"/>
        </w:rPr>
        <w:t xml:space="preserve"> = 30% при взаимодействии заявителя с должностным лицом Управления, оказывающим муниципальную услугу, в течение сроков, предусмотренных настоящим Административным регламентом;</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Кпрод</w:t>
      </w:r>
      <w:proofErr w:type="spellEnd"/>
      <w:r w:rsidRPr="00905009">
        <w:rPr>
          <w:rFonts w:ascii="Arial" w:hAnsi="Arial" w:cs="Arial"/>
          <w:sz w:val="18"/>
          <w:szCs w:val="18"/>
        </w:rPr>
        <w:t xml:space="preserve"> = минус 1% за каждые 5 минут взаимодействия заявителя с должностным лицом Управления, </w:t>
      </w:r>
      <w:proofErr w:type="gramStart"/>
      <w:r w:rsidRPr="00905009">
        <w:rPr>
          <w:rFonts w:ascii="Arial" w:hAnsi="Arial" w:cs="Arial"/>
          <w:sz w:val="18"/>
          <w:szCs w:val="18"/>
        </w:rPr>
        <w:t>оказывающей</w:t>
      </w:r>
      <w:proofErr w:type="gramEnd"/>
      <w:r w:rsidRPr="00905009">
        <w:rPr>
          <w:rFonts w:ascii="Arial" w:hAnsi="Arial" w:cs="Arial"/>
          <w:sz w:val="18"/>
          <w:szCs w:val="18"/>
        </w:rPr>
        <w:t xml:space="preserve"> муниципальную услугу, сверх сроков, предусмотренных настоящим Административным регламентом.</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Значение показателя 100% говорит о том, что предоставление муниципальной услуги осуществляется в строгом соответствии с Федеральным законом № 210-ФЗ;</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4) удовлетворенность (Уд): Уд = 100% - </w:t>
      </w:r>
      <w:proofErr w:type="spellStart"/>
      <w:r w:rsidRPr="00905009">
        <w:rPr>
          <w:rFonts w:ascii="Arial" w:hAnsi="Arial" w:cs="Arial"/>
          <w:sz w:val="18"/>
          <w:szCs w:val="18"/>
        </w:rPr>
        <w:t>Кобж</w:t>
      </w:r>
      <w:proofErr w:type="spellEnd"/>
      <w:r w:rsidRPr="00905009">
        <w:rPr>
          <w:rFonts w:ascii="Arial" w:hAnsi="Arial" w:cs="Arial"/>
          <w:sz w:val="18"/>
          <w:szCs w:val="18"/>
        </w:rPr>
        <w:t xml:space="preserve"> / </w:t>
      </w:r>
      <w:proofErr w:type="spellStart"/>
      <w:r w:rsidRPr="00905009">
        <w:rPr>
          <w:rFonts w:ascii="Arial" w:hAnsi="Arial" w:cs="Arial"/>
          <w:sz w:val="18"/>
          <w:szCs w:val="18"/>
        </w:rPr>
        <w:t>Кзаяв</w:t>
      </w:r>
      <w:proofErr w:type="spellEnd"/>
      <w:r w:rsidRPr="00905009">
        <w:rPr>
          <w:rFonts w:ascii="Arial" w:hAnsi="Arial" w:cs="Arial"/>
          <w:sz w:val="18"/>
          <w:szCs w:val="18"/>
        </w:rPr>
        <w:t xml:space="preserve"> x 100%, где</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Кобж</w:t>
      </w:r>
      <w:proofErr w:type="spellEnd"/>
      <w:r w:rsidRPr="00905009">
        <w:rPr>
          <w:rFonts w:ascii="Arial" w:hAnsi="Arial" w:cs="Arial"/>
          <w:sz w:val="18"/>
          <w:szCs w:val="18"/>
        </w:rPr>
        <w:t xml:space="preserve"> - количество обжалований при предоставлении Управлением, </w:t>
      </w:r>
      <w:proofErr w:type="gramStart"/>
      <w:r w:rsidRPr="00905009">
        <w:rPr>
          <w:rFonts w:ascii="Arial" w:hAnsi="Arial" w:cs="Arial"/>
          <w:sz w:val="18"/>
          <w:szCs w:val="18"/>
        </w:rPr>
        <w:t>оказывающей</w:t>
      </w:r>
      <w:proofErr w:type="gramEnd"/>
      <w:r w:rsidRPr="00905009">
        <w:rPr>
          <w:rFonts w:ascii="Arial" w:hAnsi="Arial" w:cs="Arial"/>
          <w:sz w:val="18"/>
          <w:szCs w:val="18"/>
        </w:rPr>
        <w:t xml:space="preserve"> муниципальную услугу;</w:t>
      </w:r>
    </w:p>
    <w:p w:rsidR="00905009" w:rsidRPr="00905009" w:rsidRDefault="00905009" w:rsidP="00C10EE5">
      <w:pPr>
        <w:spacing w:line="200" w:lineRule="exact"/>
        <w:ind w:firstLine="567"/>
        <w:jc w:val="both"/>
        <w:rPr>
          <w:rFonts w:ascii="Arial" w:hAnsi="Arial" w:cs="Arial"/>
          <w:sz w:val="18"/>
          <w:szCs w:val="18"/>
        </w:rPr>
      </w:pPr>
      <w:proofErr w:type="spellStart"/>
      <w:r w:rsidRPr="00905009">
        <w:rPr>
          <w:rFonts w:ascii="Arial" w:hAnsi="Arial" w:cs="Arial"/>
          <w:sz w:val="18"/>
          <w:szCs w:val="18"/>
        </w:rPr>
        <w:t>Кзаяв</w:t>
      </w:r>
      <w:proofErr w:type="spellEnd"/>
      <w:r w:rsidRPr="00905009">
        <w:rPr>
          <w:rFonts w:ascii="Arial" w:hAnsi="Arial" w:cs="Arial"/>
          <w:sz w:val="18"/>
          <w:szCs w:val="18"/>
        </w:rPr>
        <w:t xml:space="preserve"> - количество заявителей.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905009">
        <w:rPr>
          <w:rFonts w:ascii="Arial" w:hAnsi="Arial" w:cs="Arial"/>
          <w:sz w:val="18"/>
          <w:szCs w:val="18"/>
        </w:rPr>
        <w:lastRenderedPageBreak/>
        <w:t xml:space="preserve">особенности предоставления муниципальной услуги в электронной форме.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ходе взаимодействия между специалистом МФЦ и должностным лицом Управления, ответственным за делопроизводство, осуществляется передача в Управление документов, предусмотренных пунктом 2.6.1 настоящего Административного регламента, курьером в течение 2 рабочих дней со дня регистрации документов, предусмотренных пунктом 2.6.1 настоящего Административного регламента, в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2.17.1. Муниципальная услуга предоставляется через Управление и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портале, на Едином портале, Региональном портале.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2.17.3. Предоставление муниципальной услуги в части подачи заявления через Единый портал и Региональный портал не предусмотрено.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2.17.4. При предоставлении муниципальной услуги через МФЦ специалистами МФЦ в соответствии с Административным регламентом осуществляются следующие функции: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информирование и консультирование заявителей по вопросу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прием заявления и документов в соответствии с Административным регламентом и передача их в Управление для исполнения;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выдача заявителю результата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2.17.5. По желанию заявителя заявление может быть представлено им в электронном виде. </w:t>
      </w:r>
      <w:proofErr w:type="gramStart"/>
      <w:r w:rsidRPr="00905009">
        <w:rPr>
          <w:rFonts w:ascii="Arial" w:hAnsi="Arial" w:cs="Arial"/>
          <w:sz w:val="18"/>
          <w:szCs w:val="18"/>
        </w:rPr>
        <w:t>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Федеральным законом от 06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 сеть</w:t>
      </w:r>
      <w:proofErr w:type="gramEnd"/>
      <w:r w:rsidRPr="00905009">
        <w:rPr>
          <w:rFonts w:ascii="Arial" w:hAnsi="Arial" w:cs="Arial"/>
          <w:sz w:val="18"/>
          <w:szCs w:val="18"/>
        </w:rPr>
        <w:t xml:space="preserve"> «Интернет», а именно: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905009">
        <w:rPr>
          <w:rFonts w:ascii="Arial" w:hAnsi="Arial" w:cs="Arial"/>
          <w:sz w:val="18"/>
          <w:szCs w:val="18"/>
        </w:rPr>
        <w:t>rtf</w:t>
      </w:r>
      <w:proofErr w:type="spellEnd"/>
      <w:r w:rsidRPr="00905009">
        <w:rPr>
          <w:rFonts w:ascii="Arial" w:hAnsi="Arial" w:cs="Arial"/>
          <w:sz w:val="18"/>
          <w:szCs w:val="18"/>
        </w:rPr>
        <w:t>, *.</w:t>
      </w:r>
      <w:proofErr w:type="spellStart"/>
      <w:r w:rsidRPr="00905009">
        <w:rPr>
          <w:rFonts w:ascii="Arial" w:hAnsi="Arial" w:cs="Arial"/>
          <w:sz w:val="18"/>
          <w:szCs w:val="18"/>
        </w:rPr>
        <w:t>doc</w:t>
      </w:r>
      <w:proofErr w:type="spellEnd"/>
      <w:r w:rsidRPr="00905009">
        <w:rPr>
          <w:rFonts w:ascii="Arial" w:hAnsi="Arial" w:cs="Arial"/>
          <w:sz w:val="18"/>
          <w:szCs w:val="18"/>
        </w:rPr>
        <w:t>, *.</w:t>
      </w:r>
      <w:proofErr w:type="spellStart"/>
      <w:r w:rsidRPr="00905009">
        <w:rPr>
          <w:rFonts w:ascii="Arial" w:hAnsi="Arial" w:cs="Arial"/>
          <w:sz w:val="18"/>
          <w:szCs w:val="18"/>
        </w:rPr>
        <w:t>odt</w:t>
      </w:r>
      <w:proofErr w:type="spellEnd"/>
      <w:r w:rsidRPr="00905009">
        <w:rPr>
          <w:rFonts w:ascii="Arial" w:hAnsi="Arial" w:cs="Arial"/>
          <w:sz w:val="18"/>
          <w:szCs w:val="18"/>
        </w:rPr>
        <w:t>, *-</w:t>
      </w:r>
      <w:proofErr w:type="spellStart"/>
      <w:r w:rsidRPr="00905009">
        <w:rPr>
          <w:rFonts w:ascii="Arial" w:hAnsi="Arial" w:cs="Arial"/>
          <w:sz w:val="18"/>
          <w:szCs w:val="18"/>
        </w:rPr>
        <w:t>jpg</w:t>
      </w:r>
      <w:proofErr w:type="spellEnd"/>
      <w:r w:rsidRPr="00905009">
        <w:rPr>
          <w:rFonts w:ascii="Arial" w:hAnsi="Arial" w:cs="Arial"/>
          <w:sz w:val="18"/>
          <w:szCs w:val="18"/>
        </w:rPr>
        <w:t>, *.</w:t>
      </w:r>
      <w:proofErr w:type="spellStart"/>
      <w:r w:rsidRPr="00905009">
        <w:rPr>
          <w:rFonts w:ascii="Arial" w:hAnsi="Arial" w:cs="Arial"/>
          <w:sz w:val="18"/>
          <w:szCs w:val="18"/>
        </w:rPr>
        <w:t>pdf</w:t>
      </w:r>
      <w:proofErr w:type="spellEnd"/>
      <w:r w:rsidRPr="00905009">
        <w:rPr>
          <w:rFonts w:ascii="Arial" w:hAnsi="Arial" w:cs="Arial"/>
          <w:sz w:val="18"/>
          <w:szCs w:val="18"/>
        </w:rPr>
        <w:t>:</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лично или через уполномоченного представителя при посещении Управления;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посредством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(без использования электронных носителей);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иным способом, позволяющим передать в электронном виде заявление и иные документы.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заявителем информации по вопросу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2.17.6. </w:t>
      </w:r>
      <w:proofErr w:type="gramStart"/>
      <w:r w:rsidRPr="00905009">
        <w:rPr>
          <w:rFonts w:ascii="Arial" w:hAnsi="Arial" w:cs="Arial"/>
          <w:sz w:val="18"/>
          <w:szCs w:val="18"/>
        </w:rPr>
        <w:t>Уведомление о принятии заявления, поступившего в администрацию в электронном виде, направляется должностным лицом Управления, ответственным за предоставление муниципальной услуги,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3.1.Предоставление муниципальной услуги включает в себя следующие административные процедуры: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3.1.1. Прием и первичная проверка заявления и приложенных к нему документов.</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3.1.2. Рассмотрение заявления и принятие решения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3.1.3. Направление заявителю результата о предоставлении муниципальной услуги или отказ в ее предоставлении.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3.2. Блок-схема предоставления услуги приводится в приложении 1 к Административному регламенту.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3.3. Описание каждой административной процедуры предусматривает: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3.3.1.Прием и первичная проверка заявления и приложенных к нему документов.</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Основанием для начала административной процедуры является личное, посредством почтового отправления, либо через МФЦ обращение заявителя к специалисту Управления с заявлением на имя главы Благодарненского городского округа Ставропольского края и документами, предусмотренными пунктом 2.6.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Результатом административной процедуры приема и первичной проверки заявления и приложенных к нему документов является: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1) в случае поступления заявления в МФЦ: выдача заявителю расписки в получении документов,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2) в случае поступления заявления в Управление: регистрация заявления,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w:t>
      </w:r>
      <w:r w:rsidRPr="00905009">
        <w:rPr>
          <w:rFonts w:ascii="Arial" w:hAnsi="Arial" w:cs="Arial"/>
          <w:sz w:val="18"/>
          <w:szCs w:val="18"/>
        </w:rPr>
        <w:lastRenderedPageBreak/>
        <w:t xml:space="preserve">документах и предложением к принятию мер по их устранению.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Продолжительность приема и первичной проверки заявления и приложенных к нему документов не должна превышать 15 минут.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При подаче заявления в электронном виде с использованием Портала http://www.gosuslugi.ru:</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2 к Административному регламенту);</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Управление;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7) срок рассмотрения заявления исчисляется со дня регистрации заявления;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9) для получения муниципальной услуги гражданин, подавший заявление в электронной форме, представляет в Управление надлежащим образом оформленные документы, указанные в пункте 2.6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10) оформление муниципальной услуги до представления всех необходимых документов не допускается.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Выдача заявителю расписки в получении документов (в случае поступления заявления в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Расписка в получении документов составляется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Результатом административной процедуры выдачи заявителю расписки в получении документов является передача расписки в получении документов заявителю. Результат указанной административной процедуры является основанием для начала административной процедуры передачи заявления и прилагаемых к нему документов курьером из МФЦ в Управление.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Продолжительность выдачи заявителю расписки в получении документов не должна превышать 15 минут.</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Передача заявления и прилагаемых к нему документов из МФЦ в Управление (в случае поступления заявления в МФЦ).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Специалистами, ответственными за передачу заявления и прилагаемых к нему документов из МФЦ в Управление являются сотрудники МФЦ, в должностные обязанности которых входит выполнение соответствующих функций.</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Передача документов из МФЦ в Управление осуществляется на основании реестра, который составляется в 2 экземплярах и содержит дату и время передачи.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Сотрудник Управления,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Управления расписывается в их получении, проставляет дату, и время получения.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Первый экземпляр реестра остается в Управлении, второй – подлежит возврату курьеру МФЦ.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Результатом административной процедуры передачи заявления и прилагаемых к нему документов из МФЦ в Управление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Передача заявления и прилагаемых к нему документов курьером из МФЦ в Управление осуществляется на следующий рабочий день после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Управление осуществляется в первый, следующий за субботой рабочий день.</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Продолжительность регистрации заявления не должна превышать 15 минут с момента получения заявления.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Критериями принятия решения является регистрация заявления.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Регистрация заявления производится ответственным специалистом.</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Способ фиксации результата выполнения административной процедуры: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регистрация заявления в системе автоматизации делопроизводства и электронного документооборота «Дело» (далее – СЭД «Дело»).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3.3.2. Рассмотрения заявления и принятие решения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Основанием для начала административной процедуры является прием заявления о предоставлении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Исполнитель на основании действующего законодательства Российской Федерации готовит ответ на заявление о предоставлении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случае</w:t>
      </w:r>
      <w:proofErr w:type="gramStart"/>
      <w:r w:rsidRPr="00905009">
        <w:rPr>
          <w:rFonts w:ascii="Arial" w:hAnsi="Arial" w:cs="Arial"/>
          <w:sz w:val="18"/>
          <w:szCs w:val="18"/>
        </w:rPr>
        <w:t>,</w:t>
      </w:r>
      <w:proofErr w:type="gramEnd"/>
      <w:r w:rsidRPr="00905009">
        <w:rPr>
          <w:rFonts w:ascii="Arial" w:hAnsi="Arial" w:cs="Arial"/>
          <w:sz w:val="18"/>
          <w:szCs w:val="18"/>
        </w:rPr>
        <w:t xml:space="preserve"> если заявление о предоставлении услуги содержит основания для отказа в </w:t>
      </w:r>
      <w:r w:rsidRPr="00905009">
        <w:rPr>
          <w:rFonts w:ascii="Arial" w:hAnsi="Arial" w:cs="Arial"/>
          <w:sz w:val="18"/>
          <w:szCs w:val="18"/>
        </w:rPr>
        <w:lastRenderedPageBreak/>
        <w:t>предоставлении услуги, в соответствии с пунктом 2.9.2 Административного регламента, исполнитель готовит уведомление об отказе в предоставлении услуги с указанием причины отказа.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Срок подготовки ответа на заявление о предоставлении услуги составляет не более 27 (двадцати семи) дней со дня поступления к исполнителю заявления о предоставлении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Критериями принятия решения о предоставлении муниципальной услуги являются условия, указанные в пункте 2.6 Административного регламента, и основания, указанные в пункте 2.9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В случае если направленное заявление и документы не соответствуют условиям, указанным в пункте 2.6 Административного регламента, и имеются основания, указанные в пункте 2.9 Административного регламента, должностное лицо Управления в течение двух рабочих дней подготавливает проект уведомления об отказе в предоставлении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roofErr w:type="gramEnd"/>
      <w:r w:rsidRPr="00905009">
        <w:rPr>
          <w:rFonts w:ascii="Arial" w:hAnsi="Arial" w:cs="Arial"/>
          <w:sz w:val="18"/>
          <w:szCs w:val="18"/>
        </w:rPr>
        <w:t>»  (приложение 4 к Административному регламенту).</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В случае отсутствия оснований для отказа в предоставлении муниципальной услуги должностное лицо Управления обеспечивает подготовку проекта ответа о порядке предоставления жилищно-коммунальных услуг населению (приложение 4 к Административному регламенту). </w:t>
      </w:r>
      <w:r w:rsidRPr="00905009">
        <w:rPr>
          <w:rFonts w:ascii="Arial" w:hAnsi="Arial" w:cs="Arial"/>
          <w:sz w:val="18"/>
          <w:szCs w:val="18"/>
        </w:rPr>
        <w:cr/>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Результатом административной процедуры является предоставление заявителю ответа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3.3.3. Направление заявителю результата о предоставлении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Основанием для начала административной процедуры является подготовленный ответ либо мотивированный отказ в предоставлении услуги с подписью главы Благодарненского городского округа Ставропольского края.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течение одного рабочего дня проект ответа согласовывается первым заместителем главы администрации Благодарненского городского округа Ставропольского края и передается на подпись Главе Благодарненского городского округа Ставропольского края.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После подписания проекта ответа главой Благодарненского городского округа Ставропольского края он передается должностному лицу администрации, ответственному за регистрацию исходящей корреспонденции, для присвоения исходящего регистрационного номера.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Критериями принятия решения о предоставлении услуги является направление результата заявителю способом, указанным в заявлении.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Срок выполнения административной процедуры по передаче и подписанию проекта ответа Главой Благодарненского городского округа Ставропольского края, регистрации и направлению заявителю результата предоставления муниципальной услуги составляет не более трех рабочих дней.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Результатом административной процедуры является направление заявителю письменной информации о предоставлении муниципальной услуги </w:t>
      </w:r>
      <w:r w:rsidRPr="00905009">
        <w:rPr>
          <w:rFonts w:ascii="Arial" w:hAnsi="Arial" w:cs="Arial"/>
          <w:sz w:val="18"/>
          <w:szCs w:val="18"/>
        </w:rPr>
        <w:lastRenderedPageBreak/>
        <w:t>или уведомление об отказе в предоставлении муниципальной услуги, с указанием причины отказа.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случае если заявитель обратился за предоставлением услуги в МФЦ, должностное лицо Управления не позднее, чем за 2 дня до истечения срока выдачи документов, передает их в МФЦ для выдачи заявителю. Передача документов из Управления в МФЦ сопровождается соответствующим реестром передачи.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Способом фиксации результата административной процедуры является присвоения исходящего регистрационного номера исходящей корреспонденции.</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IV. Формы </w:t>
      </w:r>
      <w:proofErr w:type="gramStart"/>
      <w:r w:rsidRPr="00905009">
        <w:rPr>
          <w:rFonts w:ascii="Arial" w:hAnsi="Arial" w:cs="Arial"/>
          <w:sz w:val="18"/>
          <w:szCs w:val="18"/>
        </w:rPr>
        <w:t>контроля за</w:t>
      </w:r>
      <w:proofErr w:type="gramEnd"/>
      <w:r w:rsidRPr="00905009">
        <w:rPr>
          <w:rFonts w:ascii="Arial" w:hAnsi="Arial" w:cs="Arial"/>
          <w:sz w:val="18"/>
          <w:szCs w:val="18"/>
        </w:rPr>
        <w:t xml:space="preserve"> исполнением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4.1. Порядок осуществления текущего </w:t>
      </w:r>
      <w:proofErr w:type="gramStart"/>
      <w:r w:rsidRPr="00905009">
        <w:rPr>
          <w:rFonts w:ascii="Arial" w:hAnsi="Arial" w:cs="Arial"/>
          <w:sz w:val="18"/>
          <w:szCs w:val="18"/>
        </w:rPr>
        <w:t>контроля за</w:t>
      </w:r>
      <w:proofErr w:type="gramEnd"/>
      <w:r w:rsidRPr="00905009">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Текущий </w:t>
      </w:r>
      <w:proofErr w:type="gramStart"/>
      <w:r w:rsidRPr="00905009">
        <w:rPr>
          <w:rFonts w:ascii="Arial" w:hAnsi="Arial" w:cs="Arial"/>
          <w:sz w:val="18"/>
          <w:szCs w:val="18"/>
        </w:rPr>
        <w:t>контроль за</w:t>
      </w:r>
      <w:proofErr w:type="gramEnd"/>
      <w:r w:rsidRPr="00905009">
        <w:rPr>
          <w:rFonts w:ascii="Arial" w:hAnsi="Arial" w:cs="Arial"/>
          <w:sz w:val="18"/>
          <w:szCs w:val="1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Управления и первый заместитель главы администрации Благодарненского городского округа Ставропольского края в соответствии с распределением обязанностей.</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5009">
        <w:rPr>
          <w:rFonts w:ascii="Arial" w:hAnsi="Arial" w:cs="Arial"/>
          <w:sz w:val="18"/>
          <w:szCs w:val="18"/>
        </w:rPr>
        <w:t>контроля за</w:t>
      </w:r>
      <w:proofErr w:type="gramEnd"/>
      <w:r w:rsidRPr="00905009">
        <w:rPr>
          <w:rFonts w:ascii="Arial" w:hAnsi="Arial" w:cs="Arial"/>
          <w:sz w:val="18"/>
          <w:szCs w:val="18"/>
        </w:rPr>
        <w:t xml:space="preserve"> полнотой и качеством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 ходе плановых и внеплановых проверок:</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проверяется соблюдение сроков и последовательности исполнения административных процедур;</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выявляются нарушения прав заявителей, недостатки, допущенные в ходе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lastRenderedPageBreak/>
        <w:t>Внеплановая проверка также проводится по конкретному обращению заявителя (представителя заявителя).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МФЦ, специалистов Управления в соответствии с законодательством Российской Федерации.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4.3. Ответственность отдела и органа администрации, предоставляющего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Должностные лица МФЦ, специалисты Управления 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4.4. Положения, характеризующие требования к порядку и формам </w:t>
      </w:r>
      <w:proofErr w:type="gramStart"/>
      <w:r w:rsidRPr="00905009">
        <w:rPr>
          <w:rFonts w:ascii="Arial" w:hAnsi="Arial" w:cs="Arial"/>
          <w:sz w:val="18"/>
          <w:szCs w:val="18"/>
        </w:rPr>
        <w:t>контроля за</w:t>
      </w:r>
      <w:proofErr w:type="gramEnd"/>
      <w:r w:rsidRPr="00905009">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 xml:space="preserve">Общественный </w:t>
      </w:r>
      <w:proofErr w:type="gramStart"/>
      <w:r w:rsidRPr="00905009">
        <w:rPr>
          <w:rFonts w:ascii="Arial" w:hAnsi="Arial" w:cs="Arial"/>
          <w:sz w:val="18"/>
          <w:szCs w:val="18"/>
        </w:rPr>
        <w:t>контроль за</w:t>
      </w:r>
      <w:proofErr w:type="gramEnd"/>
      <w:r w:rsidRPr="00905009">
        <w:rPr>
          <w:rFonts w:ascii="Arial" w:hAnsi="Arial" w:cs="Arial"/>
          <w:sz w:val="18"/>
          <w:szCs w:val="18"/>
        </w:rPr>
        <w:t xml:space="preserve"> предоставлением муниципальной услуги вправе осуществлять:</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граждане Российской Федерации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общественные объединения и иные негосударственные некоммерческие организации;</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субъекты общественного контроля в соответствии с Федеральным законом от 21 июля 2014 года № 212-ФЗ «Об основах общественного контроля в Российской Федерации».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905009">
        <w:rPr>
          <w:rFonts w:ascii="Arial" w:hAnsi="Arial" w:cs="Arial"/>
          <w:sz w:val="18"/>
          <w:szCs w:val="18"/>
        </w:rPr>
        <w:t>контроля за</w:t>
      </w:r>
      <w:proofErr w:type="gramEnd"/>
      <w:r w:rsidRPr="00905009">
        <w:rPr>
          <w:rFonts w:ascii="Arial" w:hAnsi="Arial" w:cs="Arial"/>
          <w:sz w:val="18"/>
          <w:szCs w:val="18"/>
        </w:rPr>
        <w:t xml:space="preserve"> предоставлением муниципальной услуги, в том числе:</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запрашивать в соответствии с законодательством Российской Федерац</w:t>
      </w:r>
      <w:proofErr w:type="gramStart"/>
      <w:r w:rsidRPr="00905009">
        <w:rPr>
          <w:rFonts w:ascii="Arial" w:hAnsi="Arial" w:cs="Arial"/>
          <w:sz w:val="18"/>
          <w:szCs w:val="18"/>
        </w:rPr>
        <w:t>ии у о</w:t>
      </w:r>
      <w:proofErr w:type="gramEnd"/>
      <w:r w:rsidRPr="00905009">
        <w:rPr>
          <w:rFonts w:ascii="Arial" w:hAnsi="Arial" w:cs="Arial"/>
          <w:sz w:val="18"/>
          <w:szCs w:val="1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 xml:space="preserve">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905009" w:rsidRPr="00905009" w:rsidRDefault="00905009" w:rsidP="00C10EE5">
      <w:pPr>
        <w:spacing w:line="200" w:lineRule="exact"/>
        <w:jc w:val="both"/>
        <w:rPr>
          <w:rFonts w:ascii="Arial" w:hAnsi="Arial" w:cs="Arial"/>
          <w:sz w:val="18"/>
          <w:szCs w:val="18"/>
        </w:rPr>
      </w:pPr>
      <w:r w:rsidRPr="00905009">
        <w:rPr>
          <w:rFonts w:ascii="Arial" w:hAnsi="Arial" w:cs="Arial"/>
          <w:sz w:val="18"/>
          <w:szCs w:val="18"/>
        </w:rPr>
        <w:t>направлять материалы по итогам осуществления общественного контроля в правоохранительные и иные органы муниципальной власти;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Основные положения, характеризующие требования к порядку и формам </w:t>
      </w:r>
      <w:proofErr w:type="gramStart"/>
      <w:r w:rsidRPr="00905009">
        <w:rPr>
          <w:rFonts w:ascii="Arial" w:hAnsi="Arial" w:cs="Arial"/>
          <w:sz w:val="18"/>
          <w:szCs w:val="18"/>
        </w:rPr>
        <w:t>контроля за</w:t>
      </w:r>
      <w:proofErr w:type="gramEnd"/>
      <w:r w:rsidRPr="00905009">
        <w:rPr>
          <w:rFonts w:ascii="Arial" w:hAnsi="Arial" w:cs="Arial"/>
          <w:sz w:val="18"/>
          <w:szCs w:val="18"/>
        </w:rPr>
        <w:t xml:space="preserve"> исполнением Административного регламента, в том </w:t>
      </w:r>
      <w:r w:rsidRPr="00905009">
        <w:rPr>
          <w:rFonts w:ascii="Arial" w:hAnsi="Arial" w:cs="Arial"/>
          <w:sz w:val="18"/>
          <w:szCs w:val="18"/>
        </w:rPr>
        <w:lastRenderedPageBreak/>
        <w:t>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административного регламента</w:t>
      </w:r>
    </w:p>
    <w:p w:rsidR="00905009" w:rsidRPr="00905009" w:rsidRDefault="00905009" w:rsidP="00C10EE5">
      <w:pPr>
        <w:spacing w:line="200" w:lineRule="exact"/>
        <w:ind w:firstLine="567"/>
        <w:jc w:val="both"/>
        <w:rPr>
          <w:rFonts w:ascii="Arial" w:hAnsi="Arial" w:cs="Arial"/>
          <w:sz w:val="18"/>
          <w:szCs w:val="18"/>
        </w:rPr>
      </w:pP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5.1. Права заявителя на обжалование действий (бездействия) и решений должностных лиц Управления.</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Заявитель может обратиться с жалобой на решения и действия (бездействие) должностных лиц администрации Благодарненского городского округа Ставропольского края, Управления,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 (далее - жалоба).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Рассмотрение жалобы заявителя осуществляется бесплатно.</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 Заявитель может обратиться с </w:t>
      </w:r>
      <w:proofErr w:type="gramStart"/>
      <w:r w:rsidRPr="00905009">
        <w:rPr>
          <w:rFonts w:ascii="Arial" w:hAnsi="Arial" w:cs="Arial"/>
          <w:sz w:val="18"/>
          <w:szCs w:val="18"/>
        </w:rPr>
        <w:t>жалобой</w:t>
      </w:r>
      <w:proofErr w:type="gramEnd"/>
      <w:r w:rsidRPr="00905009">
        <w:rPr>
          <w:rFonts w:ascii="Arial" w:hAnsi="Arial" w:cs="Arial"/>
          <w:sz w:val="18"/>
          <w:szCs w:val="18"/>
        </w:rPr>
        <w:t xml:space="preserve"> в том числе в следующих случаях:</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1) нарушение срока регистрации запроса о предоставлении муниципальной услуги, запроса;</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905009">
        <w:rPr>
          <w:rFonts w:ascii="Arial" w:hAnsi="Arial" w:cs="Arial"/>
          <w:sz w:val="18"/>
          <w:szCs w:val="18"/>
        </w:rPr>
        <w:lastRenderedPageBreak/>
        <w:t>актами субъектов Российской Федерации, муниципальными правовыми актами для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5009">
        <w:rPr>
          <w:rFonts w:ascii="Arial" w:hAnsi="Arial" w:cs="Arial"/>
          <w:sz w:val="18"/>
          <w:szCs w:val="18"/>
        </w:rPr>
        <w:t xml:space="preserve"> </w:t>
      </w:r>
      <w:proofErr w:type="gramStart"/>
      <w:r w:rsidRPr="00905009">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905009">
        <w:rPr>
          <w:rFonts w:ascii="Arial" w:hAnsi="Arial" w:cs="Arial"/>
          <w:sz w:val="18"/>
          <w:szCs w:val="18"/>
        </w:rPr>
        <w:t xml:space="preserve"> муниципальной услуги </w:t>
      </w:r>
      <w:proofErr w:type="gramStart"/>
      <w:r w:rsidRPr="00905009">
        <w:rPr>
          <w:rFonts w:ascii="Arial" w:hAnsi="Arial" w:cs="Arial"/>
          <w:sz w:val="18"/>
          <w:szCs w:val="18"/>
        </w:rPr>
        <w:t>документах</w:t>
      </w:r>
      <w:proofErr w:type="gramEnd"/>
      <w:r w:rsidRPr="00905009">
        <w:rPr>
          <w:rFonts w:ascii="Arial" w:hAnsi="Arial" w:cs="Arial"/>
          <w:sz w:val="18"/>
          <w:szCs w:val="1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05009" w:rsidRPr="00905009" w:rsidRDefault="00905009" w:rsidP="00C10EE5">
      <w:pPr>
        <w:spacing w:line="200" w:lineRule="exact"/>
        <w:ind w:firstLine="567"/>
        <w:jc w:val="both"/>
        <w:rPr>
          <w:rFonts w:ascii="Arial" w:hAnsi="Arial" w:cs="Arial"/>
          <w:sz w:val="18"/>
          <w:szCs w:val="18"/>
        </w:rPr>
      </w:pPr>
      <w:r w:rsidRPr="00905009">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905009" w:rsidRPr="00905009" w:rsidRDefault="00905009" w:rsidP="00C10EE5">
      <w:pPr>
        <w:spacing w:line="200" w:lineRule="exact"/>
        <w:ind w:firstLine="567"/>
        <w:jc w:val="both"/>
        <w:rPr>
          <w:rFonts w:ascii="Arial" w:hAnsi="Arial" w:cs="Arial"/>
          <w:sz w:val="18"/>
          <w:szCs w:val="18"/>
        </w:rPr>
      </w:pPr>
      <w:proofErr w:type="gramStart"/>
      <w:r w:rsidRPr="00905009">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5009">
        <w:rPr>
          <w:rFonts w:ascii="Arial" w:hAnsi="Arial" w:cs="Arial"/>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05009" w:rsidRPr="00905009" w:rsidRDefault="00905009" w:rsidP="00E2643D">
      <w:pPr>
        <w:spacing w:line="220" w:lineRule="exact"/>
        <w:ind w:firstLine="567"/>
        <w:jc w:val="both"/>
        <w:rPr>
          <w:rFonts w:ascii="Arial" w:hAnsi="Arial" w:cs="Arial"/>
          <w:sz w:val="18"/>
          <w:szCs w:val="18"/>
        </w:rPr>
      </w:pPr>
      <w:proofErr w:type="gramStart"/>
      <w:r w:rsidRPr="00905009">
        <w:rPr>
          <w:rFonts w:ascii="Arial" w:hAnsi="Arial" w:cs="Arial"/>
          <w:sz w:val="18"/>
          <w:szCs w:val="1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муниципальных услуг</w:t>
      </w:r>
      <w:proofErr w:type="gramEnd"/>
      <w:r w:rsidRPr="00905009">
        <w:rPr>
          <w:rFonts w:ascii="Arial" w:hAnsi="Arial" w:cs="Arial"/>
          <w:sz w:val="18"/>
          <w:szCs w:val="18"/>
        </w:rPr>
        <w:t xml:space="preserve">». </w:t>
      </w:r>
      <w:proofErr w:type="gramStart"/>
      <w:r w:rsidRPr="00905009">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настоящего Федерального закона от 27 июля 2010 года № 210-ФЗ «Об организации предоставления государственных и муниципальных услуг».</w:t>
      </w:r>
      <w:proofErr w:type="gramEnd"/>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5.3. Жалоба может быть подана заявителем или его уполномоченным представителем на имя: </w:t>
      </w:r>
    </w:p>
    <w:p w:rsidR="00905009" w:rsidRPr="00905009" w:rsidRDefault="00905009" w:rsidP="00E2643D">
      <w:pPr>
        <w:spacing w:line="220" w:lineRule="exact"/>
        <w:ind w:firstLine="567"/>
        <w:jc w:val="both"/>
        <w:rPr>
          <w:rFonts w:ascii="Arial" w:hAnsi="Arial" w:cs="Arial"/>
          <w:sz w:val="18"/>
          <w:szCs w:val="18"/>
        </w:rPr>
      </w:pPr>
      <w:proofErr w:type="gramStart"/>
      <w:r w:rsidRPr="00905009">
        <w:rPr>
          <w:rFonts w:ascii="Arial" w:hAnsi="Arial" w:cs="Arial"/>
          <w:sz w:val="18"/>
          <w:szCs w:val="18"/>
        </w:rPr>
        <w:t>Главы Благодарненского городского округа Ставропольского края, в случае если обжалуются решения начальника Управления, должностного лица Управления, муниципального служащего администрации, в письменной форме на русском языке на бумажном носителе почтовым отправлением, в электронном виде через официальный портал или на адрес электронной почты администрации, а также при личном приеме заявителя или его уполномоченного представителя;</w:t>
      </w:r>
      <w:proofErr w:type="gramEnd"/>
    </w:p>
    <w:p w:rsidR="00905009" w:rsidRPr="00905009" w:rsidRDefault="00905009" w:rsidP="00E2643D">
      <w:pPr>
        <w:spacing w:line="220" w:lineRule="exact"/>
        <w:ind w:firstLine="567"/>
        <w:jc w:val="both"/>
        <w:rPr>
          <w:rFonts w:ascii="Arial" w:hAnsi="Arial" w:cs="Arial"/>
          <w:sz w:val="18"/>
          <w:szCs w:val="18"/>
        </w:rPr>
      </w:pPr>
      <w:proofErr w:type="gramStart"/>
      <w:r w:rsidRPr="00905009">
        <w:rPr>
          <w:rFonts w:ascii="Arial" w:hAnsi="Arial" w:cs="Arial"/>
          <w:sz w:val="18"/>
          <w:szCs w:val="18"/>
        </w:rPr>
        <w:t>первого заместителя главы администрации Благодарненского городского округа Ставропольского края курирующего Управление, в случае если обжалуются решения и действия (бездействие) начальников отдела коммунального хозяйства, жилищного отдела Управления и его должностных лиц, муниципальных служащих в письменной форме на русском языке на бумажном носителе почтовым отправлением, в электронном виде на адрес электронной почты Управления, а также при личном приеме заявителя или его уполномоченного</w:t>
      </w:r>
      <w:proofErr w:type="gramEnd"/>
      <w:r w:rsidRPr="00905009">
        <w:rPr>
          <w:rFonts w:ascii="Arial" w:hAnsi="Arial" w:cs="Arial"/>
          <w:sz w:val="18"/>
          <w:szCs w:val="18"/>
        </w:rPr>
        <w:t xml:space="preserve"> представителя.</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руководителя МФЦ, в случае если обжалуется решения и действия (бездействие) работника МФЦ;</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5.4. В случае подачи жалобы уполномоченным представителем заявителя представляются: </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В качестве документа, подтверждающего полномочия на осуществление действий от имени заявителя, может быть </w:t>
      </w:r>
      <w:proofErr w:type="gramStart"/>
      <w:r w:rsidRPr="00905009">
        <w:rPr>
          <w:rFonts w:ascii="Arial" w:hAnsi="Arial" w:cs="Arial"/>
          <w:sz w:val="18"/>
          <w:szCs w:val="18"/>
        </w:rPr>
        <w:t>представлена</w:t>
      </w:r>
      <w:proofErr w:type="gramEnd"/>
      <w:r w:rsidRPr="00905009">
        <w:rPr>
          <w:rFonts w:ascii="Arial" w:hAnsi="Arial" w:cs="Arial"/>
          <w:sz w:val="18"/>
          <w:szCs w:val="18"/>
        </w:rPr>
        <w:t>:</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оформленная в соответствии с законодательством Российской Федерации доверенность (для физических лиц);</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w:t>
      </w:r>
      <w:r w:rsidRPr="00905009">
        <w:rPr>
          <w:rFonts w:ascii="Arial" w:hAnsi="Arial" w:cs="Arial"/>
          <w:sz w:val="18"/>
          <w:szCs w:val="18"/>
        </w:rPr>
        <w:lastRenderedPageBreak/>
        <w:t>уполномоченным этим руководителем лицом (для юридических лиц);</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5.5. Жалоба в электронном виде может быть подана заявителем на имя главы Благодарненского городского округа Ставропольского края посредством использования:</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официального портала в информационно-телекоммуникационной сети «Интернет» (http://abgosk.ru);</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федеральной государственной информационной системы «Единый портал государственных и муниципальных услуг (функций)» (далее – Единый портал);</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05009" w:rsidRPr="00905009" w:rsidRDefault="00905009" w:rsidP="00E2643D">
      <w:pPr>
        <w:spacing w:line="220" w:lineRule="exact"/>
        <w:ind w:firstLine="567"/>
        <w:jc w:val="both"/>
        <w:rPr>
          <w:rFonts w:ascii="Arial" w:hAnsi="Arial" w:cs="Arial"/>
          <w:sz w:val="18"/>
          <w:szCs w:val="18"/>
        </w:rPr>
      </w:pPr>
      <w:proofErr w:type="gramStart"/>
      <w:r w:rsidRPr="00905009">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электронной почты администрации, Управления, предоставляющего муниципальную услугу.</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Жалоба в электронном виде может быть подана заявителем в Управление посредством использования электронной почты Управления.</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5.6. </w:t>
      </w:r>
      <w:proofErr w:type="gramStart"/>
      <w:r w:rsidRPr="00905009">
        <w:rPr>
          <w:rFonts w:ascii="Arial" w:hAnsi="Arial" w:cs="Arial"/>
          <w:sz w:val="18"/>
          <w:szCs w:val="18"/>
        </w:rPr>
        <w:t>В случае если жалоба подана заявителем или его уполномоченным представителем, должностному лицу, в Управление, в компетенцию которых не входит ее рассмотрение, данное должностное лицо Управления в течение 3 рабочих дней со дня ее регистрации направляют жалобу в администрацию,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roofErr w:type="gramEnd"/>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При этом срок рассмотрения жалобы исчисляется со дня регистрации жалобы в администрации, в случае обжалования решения начальника Управления, должностного лица, муниципального служащего администрации.</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lastRenderedPageBreak/>
        <w:t>5.7. Заявитель может подать жалобу в письменной форме:</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Главе Благодарненского городского округа Ставропольского края лично или через уполномоченного представителя, путем направления почтовых отправлений по адресу: 356420, Ставропольский край, Благодарненский район, г. Благодарный, площадь Ленина, дом 1; </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В Управлении лично или через уполномоченного представителя, путем направления почтовых отправлений по адресу: 356420, Ставропольский край, Благодарненский район, г. Благодарный, переулок Октябрьский, дом 15.</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5009" w:rsidRPr="00905009" w:rsidRDefault="00905009" w:rsidP="00E2643D">
      <w:pPr>
        <w:spacing w:line="220" w:lineRule="exact"/>
        <w:ind w:firstLine="567"/>
        <w:jc w:val="both"/>
        <w:rPr>
          <w:rFonts w:ascii="Arial" w:hAnsi="Arial" w:cs="Arial"/>
          <w:sz w:val="18"/>
          <w:szCs w:val="18"/>
        </w:rPr>
      </w:pPr>
      <w:r w:rsidRPr="00905009">
        <w:rPr>
          <w:rFonts w:ascii="Arial" w:hAnsi="Arial" w:cs="Arial"/>
          <w:sz w:val="18"/>
          <w:szCs w:val="18"/>
        </w:rPr>
        <w:t xml:space="preserve">Время приема жалоб: понедельник - пятница с 8-00 до 17-00 часов (перерыв с 12-00 до 13-00 часов); суббота, воскресенье - выходные дни. </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Жалоба, поступившая в администрацию, Управление, в письменной форме на бумажном носителе подлежит регистрации в течение одного рабочего дня со дня ее поступления.</w:t>
      </w:r>
    </w:p>
    <w:p w:rsidR="00905009" w:rsidRPr="00905009" w:rsidRDefault="00905009" w:rsidP="00E2643D">
      <w:pPr>
        <w:spacing w:line="240" w:lineRule="exact"/>
        <w:ind w:firstLine="567"/>
        <w:jc w:val="both"/>
        <w:rPr>
          <w:rFonts w:ascii="Arial" w:hAnsi="Arial" w:cs="Arial"/>
          <w:sz w:val="18"/>
          <w:szCs w:val="18"/>
        </w:rPr>
      </w:pPr>
      <w:proofErr w:type="gramStart"/>
      <w:r w:rsidRPr="00905009">
        <w:rPr>
          <w:rFonts w:ascii="Arial" w:hAnsi="Arial" w:cs="Arial"/>
          <w:sz w:val="18"/>
          <w:szCs w:val="18"/>
        </w:rPr>
        <w:t>При подаче жалобы в электронном виде документы, указанные в пункте 5.4 настоящего Положения, могут быть представлены в форме электронных документов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Порядок регистрации жалоб, направленных в электронном виде на официальный портал, определяется администрацией.</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Порядок регистрации жалоб, направленных в электронном виде на адрес электронной почты и официальный сайт органа администрации, предоставляющего муниципальную услугу, определяется органом администрации, предоставляющим муниципальную услугу.</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Жалоба может быть подана заявителем через МФЦ. При поступлении жалобы, МФЦ обеспечивает ее передачу в администрацию, Управления, в порядке и сроки, которые установлены соглашением о взаимодействии между МФЦ и администрацией, но не позднее рабочего дня, следующего за рабочим днем, в который поступила жалобы.</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 xml:space="preserve">5.8. Жалоба рассматривается Главой Благодарненского городского округа Ставропольского </w:t>
      </w:r>
      <w:r w:rsidRPr="00905009">
        <w:rPr>
          <w:rFonts w:ascii="Arial" w:hAnsi="Arial" w:cs="Arial"/>
          <w:sz w:val="18"/>
          <w:szCs w:val="18"/>
        </w:rPr>
        <w:lastRenderedPageBreak/>
        <w:t>края или по его поручению иным уполномоченным им должностным лицом в случае, предусмотренном абзацем вторым пункта 5.3 настоящего Административного регламента.</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5.10. Администрация, Управление обеспечивают:</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оснащение мест приема жалоб стульями, кресельными секциями и столами (стойками);</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информирование заявителей о порядке обжалования решений и действий (бездействия) администрации, Управления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консультирование заявителей о порядке обжалования решений и действий (бездействия) администрации, Управления и их должностных лиц, гражданских служащих, в том числе по телефону, электронной почте, при личном приеме;</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заключение соглашений о взаимодействии в части осуществления МФЦ приема жалоб и выдачи заявителям результатов рассмотрения жалоб.</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5.11. Жалоба рассматривается в сроки, установленные Федеральным законом.</w:t>
      </w:r>
    </w:p>
    <w:p w:rsidR="00905009" w:rsidRPr="00905009" w:rsidRDefault="00905009" w:rsidP="00E2643D">
      <w:pPr>
        <w:spacing w:line="240" w:lineRule="exact"/>
        <w:ind w:firstLine="567"/>
        <w:jc w:val="both"/>
        <w:rPr>
          <w:rFonts w:ascii="Arial" w:hAnsi="Arial" w:cs="Arial"/>
          <w:sz w:val="18"/>
          <w:szCs w:val="18"/>
        </w:rPr>
      </w:pPr>
      <w:proofErr w:type="gramStart"/>
      <w:r w:rsidRPr="00905009">
        <w:rPr>
          <w:rFonts w:ascii="Arial" w:hAnsi="Arial" w:cs="Arial"/>
          <w:sz w:val="18"/>
          <w:szCs w:val="18"/>
        </w:rPr>
        <w:t>Жалоба подлежит рассмотрению должностным лицом администрации, Управлением, наделенным полномочиями по рассмотрению жалоб, в течение 15 рабочих дней со дня ее регистрации, а в случае обжалования отказа администрации, Управления,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905009">
        <w:rPr>
          <w:rFonts w:ascii="Arial" w:hAnsi="Arial" w:cs="Arial"/>
          <w:sz w:val="18"/>
          <w:szCs w:val="18"/>
        </w:rPr>
        <w:t xml:space="preserve"> регистрации.</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5.12. По результатам рассмотрения жалобы принимается одно из решений в соответствии с частью 7 статьи 11.2 Федерального закона от 27 июля 2010 года  № 210-ФЗ «Об организации предоставления государственных и муниципальных  услуг», при этом заявителю направляется письменный мотивированный ответ о результатах ее рассмотрения не позднее дня, следующего за днем принятия решения: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 xml:space="preserve">при удовлетворении жалобы администрация, Управление,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 xml:space="preserve">при удовлетворении жалобы в ответе о результатах рассмотрения жалобы дается </w:t>
      </w:r>
      <w:r w:rsidRPr="00905009">
        <w:rPr>
          <w:rFonts w:ascii="Arial" w:hAnsi="Arial" w:cs="Arial"/>
          <w:sz w:val="18"/>
          <w:szCs w:val="18"/>
        </w:rPr>
        <w:lastRenderedPageBreak/>
        <w:t xml:space="preserve">информация о действиях, осуществляемых администрацией, Управления,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905009">
        <w:rPr>
          <w:rFonts w:ascii="Arial" w:hAnsi="Arial" w:cs="Arial"/>
          <w:sz w:val="18"/>
          <w:szCs w:val="18"/>
        </w:rPr>
        <w:t>неудобства</w:t>
      </w:r>
      <w:proofErr w:type="gramEnd"/>
      <w:r w:rsidRPr="00905009">
        <w:rPr>
          <w:rFonts w:ascii="Arial" w:hAnsi="Arial" w:cs="Arial"/>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5.13.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части 7 статьи 11.2 Федерального закона от 27 июля 2010 года  № 210-ФЗ «Об организации предоставления государственных и муниципальных  услуг».</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В случае если жалоба была направлена способом, указанным в абзаце пятом пункта 5.5 Административного регламента, ответ заявителю направляется посредством системы досудебного обжалования.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5.14. В ответе по результатам рассмотрения жалобы указываются:</w:t>
      </w:r>
    </w:p>
    <w:p w:rsidR="00905009" w:rsidRPr="00905009" w:rsidRDefault="00905009" w:rsidP="00E2643D">
      <w:pPr>
        <w:spacing w:line="240" w:lineRule="exact"/>
        <w:ind w:firstLine="567"/>
        <w:jc w:val="both"/>
        <w:rPr>
          <w:rFonts w:ascii="Arial" w:hAnsi="Arial" w:cs="Arial"/>
          <w:sz w:val="18"/>
          <w:szCs w:val="18"/>
        </w:rPr>
      </w:pPr>
      <w:proofErr w:type="gramStart"/>
      <w:r w:rsidRPr="00905009">
        <w:rPr>
          <w:rFonts w:ascii="Arial" w:hAnsi="Arial" w:cs="Arial"/>
          <w:sz w:val="18"/>
          <w:szCs w:val="18"/>
        </w:rPr>
        <w:t>наименование администрации, Управление, рассмотревших жалобу, должность, фамилия, имя, отчество (при наличии) их должностных лиц, принявших решение по жалобе;</w:t>
      </w:r>
      <w:proofErr w:type="gramEnd"/>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фамилия, имя, отчество (при наличии) или наименование заявителя;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основания для принятия решения по жалобе;</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принятое по жалобе решение;</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сведения о порядке обжалования принятого по жалобе решения.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5.15. Ответ по результатам рассмотрения жалобы подписывается: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главой Благодарненского городского округа Ставропольского края или по его поручению иным уполномоченным им должностным лицом в случае, предусмотренном абзацем вторым пункта 5.16 Административного регламента;</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 xml:space="preserve">должностным лицом Управления, наделенным полномочиями по рассмотрению жалоб, в случае, </w:t>
      </w:r>
      <w:r w:rsidRPr="00905009">
        <w:rPr>
          <w:rFonts w:ascii="Arial" w:hAnsi="Arial" w:cs="Arial"/>
          <w:sz w:val="18"/>
          <w:szCs w:val="18"/>
        </w:rPr>
        <w:lastRenderedPageBreak/>
        <w:t>предусмотренном абзацем третьим пункта 5.16 Административного регламента.</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Ответ о результатах рассмотрения жалобы в форме электронного документа подписывается электронной подписью должностного лица администрации, Управления, наделенных полномочиями по рассмотрению жалоб, вид которой установлен законодательством Российской Федерации.</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5.16. Должностное лицо администрации, Управления, наделенное полномочиями по рассмотрению жалоб, отказывает в удовлетворении жалобы в случае, если жалоба признана необоснованной.</w:t>
      </w:r>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5.17. Должностное лицо администрации, Управления, наделенное полномочиями по рассмотрению жалоб, вправе оставить жалобу без ответа в следующих случаях:</w:t>
      </w:r>
    </w:p>
    <w:p w:rsidR="00905009" w:rsidRPr="00905009" w:rsidRDefault="00905009" w:rsidP="00E2643D">
      <w:pPr>
        <w:spacing w:line="240" w:lineRule="exact"/>
        <w:ind w:firstLine="567"/>
        <w:jc w:val="both"/>
        <w:rPr>
          <w:rFonts w:ascii="Arial" w:hAnsi="Arial" w:cs="Arial"/>
          <w:sz w:val="18"/>
          <w:szCs w:val="18"/>
        </w:rPr>
      </w:pPr>
      <w:proofErr w:type="gramStart"/>
      <w:r w:rsidRPr="00905009">
        <w:rPr>
          <w:rFonts w:ascii="Arial" w:hAnsi="Arial" w:cs="Arial"/>
          <w:sz w:val="18"/>
          <w:szCs w:val="18"/>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roofErr w:type="gramEnd"/>
    </w:p>
    <w:p w:rsidR="00905009" w:rsidRPr="00905009"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w:t>
      </w:r>
      <w:proofErr w:type="gramStart"/>
      <w:r w:rsidRPr="00905009">
        <w:rPr>
          <w:rFonts w:ascii="Arial" w:hAnsi="Arial" w:cs="Arial"/>
          <w:sz w:val="18"/>
          <w:szCs w:val="18"/>
        </w:rPr>
        <w:t>и</w:t>
      </w:r>
      <w:proofErr w:type="gramEnd"/>
      <w:r w:rsidRPr="00905009">
        <w:rPr>
          <w:rFonts w:ascii="Arial" w:hAnsi="Arial" w:cs="Arial"/>
          <w:sz w:val="18"/>
          <w:szCs w:val="18"/>
        </w:rPr>
        <w:t xml:space="preserve"> 3 рабочих дней со дня регистрации жалобы, сообщить заявителю по адресу электронной почты (при ее наличии) и почтовому адресу, указанным в жалобе, о недопустимости злоупотребления правом на подачу жалобы.</w:t>
      </w:r>
    </w:p>
    <w:p w:rsidR="00B92328" w:rsidRDefault="00905009" w:rsidP="00E2643D">
      <w:pPr>
        <w:spacing w:line="240" w:lineRule="exact"/>
        <w:ind w:firstLine="567"/>
        <w:jc w:val="both"/>
        <w:rPr>
          <w:rFonts w:ascii="Arial" w:hAnsi="Arial" w:cs="Arial"/>
          <w:sz w:val="18"/>
          <w:szCs w:val="18"/>
        </w:rPr>
      </w:pPr>
      <w:r w:rsidRPr="00905009">
        <w:rPr>
          <w:rFonts w:ascii="Arial" w:hAnsi="Arial" w:cs="Arial"/>
          <w:sz w:val="18"/>
          <w:szCs w:val="18"/>
        </w:rPr>
        <w:t>текст письменной жалобы не поддается прочтению, ответ на жалобу не дается, и она не подлежит направлению на рассмотрение главе Благодарненского городского округа Ставропольского края, в Управление,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05009" w:rsidRDefault="00905009" w:rsidP="00E2643D">
      <w:pPr>
        <w:spacing w:line="240" w:lineRule="exact"/>
        <w:jc w:val="both"/>
        <w:rPr>
          <w:rFonts w:ascii="Arial" w:hAnsi="Arial" w:cs="Arial"/>
          <w:sz w:val="18"/>
          <w:szCs w:val="18"/>
        </w:rPr>
      </w:pPr>
    </w:p>
    <w:p w:rsidR="00905009" w:rsidRDefault="00905009" w:rsidP="00E2643D">
      <w:pPr>
        <w:spacing w:line="240" w:lineRule="exact"/>
        <w:jc w:val="both"/>
        <w:rPr>
          <w:rFonts w:ascii="Arial" w:hAnsi="Arial" w:cs="Arial"/>
          <w:sz w:val="18"/>
          <w:szCs w:val="18"/>
        </w:rPr>
      </w:pPr>
    </w:p>
    <w:p w:rsidR="00530EF0" w:rsidRPr="00530EF0" w:rsidRDefault="00530EF0" w:rsidP="00E2643D">
      <w:pPr>
        <w:spacing w:line="240" w:lineRule="exact"/>
        <w:jc w:val="right"/>
        <w:rPr>
          <w:rFonts w:ascii="Arial" w:hAnsi="Arial" w:cs="Arial"/>
          <w:sz w:val="18"/>
          <w:szCs w:val="18"/>
        </w:rPr>
      </w:pPr>
      <w:r w:rsidRPr="00530EF0">
        <w:rPr>
          <w:rFonts w:ascii="Arial" w:hAnsi="Arial" w:cs="Arial"/>
          <w:sz w:val="18"/>
          <w:szCs w:val="18"/>
        </w:rPr>
        <w:tab/>
        <w:t>Приложение  1</w:t>
      </w:r>
    </w:p>
    <w:p w:rsidR="00530EF0" w:rsidRPr="00530EF0" w:rsidRDefault="00530EF0" w:rsidP="00E2643D">
      <w:pPr>
        <w:spacing w:line="240" w:lineRule="exact"/>
        <w:jc w:val="right"/>
        <w:rPr>
          <w:rFonts w:ascii="Arial" w:hAnsi="Arial" w:cs="Arial"/>
          <w:sz w:val="18"/>
          <w:szCs w:val="18"/>
        </w:rPr>
      </w:pPr>
      <w:r w:rsidRPr="00530EF0">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  </w:t>
      </w:r>
    </w:p>
    <w:p w:rsidR="00E51BC7" w:rsidRPr="00B92328" w:rsidRDefault="00E51BC7" w:rsidP="00852FC4">
      <w:pPr>
        <w:spacing w:line="240" w:lineRule="exact"/>
        <w:jc w:val="both"/>
        <w:rPr>
          <w:rFonts w:ascii="Arial" w:hAnsi="Arial" w:cs="Arial"/>
          <w:sz w:val="18"/>
          <w:szCs w:val="18"/>
        </w:rPr>
      </w:pPr>
    </w:p>
    <w:p w:rsidR="00E51BC7" w:rsidRDefault="00E51BC7" w:rsidP="00852FC4">
      <w:pPr>
        <w:spacing w:line="240" w:lineRule="exact"/>
        <w:jc w:val="both"/>
        <w:rPr>
          <w:rFonts w:ascii="Arial" w:hAnsi="Arial" w:cs="Arial"/>
          <w:sz w:val="16"/>
          <w:szCs w:val="16"/>
        </w:rPr>
        <w:sectPr w:rsidR="00E51BC7"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852FC4">
      <w:pPr>
        <w:spacing w:line="240" w:lineRule="exact"/>
        <w:ind w:firstLine="142"/>
        <w:jc w:val="both"/>
        <w:rPr>
          <w:rFonts w:ascii="Arial" w:hAnsi="Arial" w:cs="Arial"/>
          <w:sz w:val="18"/>
          <w:szCs w:val="18"/>
        </w:rPr>
      </w:pPr>
    </w:p>
    <w:p w:rsidR="00E2643D" w:rsidRPr="00E2643D" w:rsidRDefault="00E2643D" w:rsidP="00E2643D">
      <w:pPr>
        <w:spacing w:line="240" w:lineRule="exact"/>
        <w:jc w:val="center"/>
        <w:rPr>
          <w:rFonts w:ascii="Arial" w:hAnsi="Arial" w:cs="Arial"/>
          <w:color w:val="auto"/>
          <w:sz w:val="20"/>
          <w:szCs w:val="20"/>
        </w:rPr>
      </w:pPr>
      <w:bookmarkStart w:id="0" w:name="_Hlk83884446"/>
      <w:r w:rsidRPr="00E2643D">
        <w:rPr>
          <w:rFonts w:ascii="Arial" w:hAnsi="Arial" w:cs="Arial"/>
          <w:color w:val="auto"/>
          <w:sz w:val="20"/>
          <w:szCs w:val="20"/>
        </w:rPr>
        <w:lastRenderedPageBreak/>
        <w:t>БЛОК-СХЕМА</w:t>
      </w:r>
    </w:p>
    <w:p w:rsidR="00E2643D" w:rsidRPr="00E2643D" w:rsidRDefault="00E2643D" w:rsidP="00E2643D">
      <w:pPr>
        <w:tabs>
          <w:tab w:val="left" w:pos="567"/>
        </w:tabs>
        <w:suppressAutoHyphens/>
        <w:autoSpaceDE w:val="0"/>
        <w:autoSpaceDN w:val="0"/>
        <w:adjustRightInd w:val="0"/>
        <w:spacing w:line="240" w:lineRule="exact"/>
        <w:jc w:val="center"/>
        <w:rPr>
          <w:rFonts w:ascii="Arial" w:hAnsi="Arial" w:cs="Arial"/>
          <w:color w:val="auto"/>
          <w:sz w:val="20"/>
          <w:szCs w:val="20"/>
          <w:lang w:eastAsia="ar-SA"/>
        </w:rPr>
      </w:pPr>
      <w:r w:rsidRPr="00E2643D">
        <w:rPr>
          <w:rFonts w:ascii="Arial" w:hAnsi="Arial" w:cs="Arial"/>
          <w:color w:val="auto"/>
          <w:sz w:val="20"/>
          <w:szCs w:val="20"/>
          <w:lang w:eastAsia="ar-SA"/>
        </w:rPr>
        <w:t>предоставления администрацией Благодарненского городского округа Ставропольского края муниципальной услуги</w:t>
      </w:r>
      <w:r w:rsidRPr="00E2643D">
        <w:rPr>
          <w:rFonts w:ascii="Arial" w:hAnsi="Arial" w:cs="Arial"/>
          <w:color w:val="auto"/>
          <w:sz w:val="20"/>
          <w:szCs w:val="20"/>
        </w:rPr>
        <w:t xml:space="preserve"> </w:t>
      </w:r>
      <w:r w:rsidRPr="00E2643D">
        <w:rPr>
          <w:rFonts w:ascii="Arial" w:hAnsi="Arial" w:cs="Arial"/>
          <w:bCs/>
          <w:color w:val="auto"/>
          <w:sz w:val="20"/>
          <w:szCs w:val="20"/>
        </w:rPr>
        <w:t>«</w:t>
      </w:r>
      <w:r w:rsidRPr="00E2643D">
        <w:rPr>
          <w:rFonts w:ascii="Arial" w:hAnsi="Arial" w:cs="Arial"/>
          <w:color w:val="auto"/>
          <w:sz w:val="20"/>
          <w:szCs w:val="20"/>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E2643D">
        <w:rPr>
          <w:rFonts w:ascii="Arial" w:hAnsi="Arial" w:cs="Arial"/>
          <w:color w:val="auto"/>
          <w:sz w:val="20"/>
          <w:szCs w:val="20"/>
          <w:lang w:eastAsia="ar-SA"/>
        </w:rPr>
        <w:t>»</w:t>
      </w:r>
      <w:r w:rsidRPr="00E2643D">
        <w:rPr>
          <w:rFonts w:ascii="Arial" w:hAnsi="Arial" w:cs="Arial"/>
          <w:color w:val="auto"/>
          <w:sz w:val="20"/>
          <w:szCs w:val="20"/>
          <w:shd w:val="clear" w:color="auto" w:fill="FFFFFF"/>
        </w:rPr>
        <w:t xml:space="preserve">  </w:t>
      </w:r>
    </w:p>
    <w:p w:rsidR="00E2643D" w:rsidRPr="00E2643D" w:rsidRDefault="00E2643D" w:rsidP="00E2643D">
      <w:pPr>
        <w:jc w:val="center"/>
        <w:rPr>
          <w:b/>
          <w:color w:val="auto"/>
          <w:sz w:val="20"/>
          <w:szCs w:val="20"/>
        </w:rPr>
      </w:pP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Прямая со стрелкой 40" o:spid="_x0000_s1053" type="#_x0000_t32" style="position:absolute;left:0;text-align:left;margin-left:271.95pt;margin-top:10.7pt;width:1in;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" strokecolor="windowText" strokeweight=".5pt">
            <v:stroke endarrow="block" joinstyle="miter"/>
            <o:lock v:ext="edit" shapetype="f"/>
          </v:shape>
        </w:pict>
      </w:r>
      <w:r>
        <w:rPr>
          <w:rFonts w:ascii="Arial" w:hAnsi="Arial" w:cs="Arial"/>
          <w:noProof/>
          <w:sz w:val="18"/>
          <w:szCs w:val="18"/>
        </w:rPr>
        <w:pict>
          <v:rect id="Прямоугольник 15" o:spid="_x0000_s1051" style="position:absolute;left:0;text-align:left;margin-left:170.7pt;margin-top:.95pt;width:10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" fillcolor="window" strokecolor="windowText" strokeweight="1pt">
            <v:path arrowok="t"/>
            <v:textbox>
              <w:txbxContent>
                <w:p w:rsidR="00E2643D" w:rsidRPr="00BB431D" w:rsidRDefault="00E2643D" w:rsidP="00E2643D">
                  <w:pPr>
                    <w:jc w:val="center"/>
                  </w:pPr>
                  <w:r w:rsidRPr="00BB431D">
                    <w:t>Заявитель</w:t>
                  </w:r>
                </w:p>
              </w:txbxContent>
            </v:textbox>
          </v:rect>
        </w:pict>
      </w: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9" o:spid="_x0000_s1052" type="#_x0000_t34" style="position:absolute;left:0;text-align:left;margin-left:125.05pt;margin-top:.35pt;width:37.45pt;height:37.05pt;rotation:180;flip:y;z-index:2516736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" adj="10786,81853,-122362" strokecolor="windowText" strokeweight=".5pt">
            <v:stroke endarrow="block"/>
            <o:lock v:ext="edit" shapetype="f"/>
          </v:shape>
        </w:pict>
      </w:r>
      <w:r>
        <w:rPr>
          <w:rFonts w:ascii="Arial" w:hAnsi="Arial" w:cs="Arial"/>
          <w:noProof/>
          <w:sz w:val="18"/>
          <w:szCs w:val="18"/>
        </w:rPr>
        <w:pict>
          <v:rect id="Прямоугольник 25" o:spid="_x0000_s1050" style="position:absolute;left:0;text-align:left;margin-left:343.2pt;margin-top:8.1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" fillcolor="window" strokecolor="windowText" strokeweight="1pt">
            <v:path arrowok="t"/>
            <v:textbox>
              <w:txbxContent>
                <w:p w:rsidR="00E2643D" w:rsidRPr="00BB431D" w:rsidRDefault="00E2643D" w:rsidP="00E2643D">
                  <w:pPr>
                    <w:jc w:val="center"/>
                  </w:pPr>
                  <w:r w:rsidRPr="00BB431D">
                    <w:t>Сайт</w:t>
                  </w:r>
                </w:p>
              </w:txbxContent>
            </v:textbox>
          </v:rect>
        </w:pict>
      </w:r>
    </w:p>
    <w:p w:rsidR="00E2643D" w:rsidRDefault="00075AD4" w:rsidP="00E2643D">
      <w:pPr>
        <w:jc w:val="center"/>
        <w:rPr>
          <w:rFonts w:ascii="Arial" w:hAnsi="Arial" w:cs="Arial"/>
          <w:b/>
          <w:color w:val="auto"/>
          <w:sz w:val="18"/>
          <w:szCs w:val="18"/>
        </w:rPr>
      </w:pPr>
      <w:r>
        <w:rPr>
          <w:rFonts w:ascii="Arial" w:hAnsi="Arial" w:cs="Arial"/>
          <w:noProof/>
          <w:sz w:val="18"/>
          <w:szCs w:val="18"/>
        </w:rPr>
        <w:pict>
          <v:shape id="Прямая со стрелкой 38" o:spid="_x0000_s1048" type="#_x0000_t32" style="position:absolute;left:0;text-align:left;margin-left:220.45pt;margin-top:8pt;width:0;height:14.25pt;z-index:25167257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" strokecolor="windowText" strokeweight=".5pt">
            <v:stroke endarrow="block" joinstyle="miter"/>
            <o:lock v:ext="edit" shapetype="f"/>
          </v:shape>
        </w:pict>
      </w: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rect id="Прямоугольник 16" o:spid="_x0000_s1049" style="position:absolute;left:0;text-align:left;margin-left:25.15pt;margin-top:2.45pt;width:88.9pt;height:4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" fillcolor="window" strokecolor="windowText" strokeweight="1pt">
            <v:path arrowok="t"/>
            <v:textbox>
              <w:txbxContent>
                <w:p w:rsidR="00E2643D" w:rsidRPr="00BB431D" w:rsidRDefault="00E2643D" w:rsidP="00E2643D">
                  <w:pPr>
                    <w:jc w:val="center"/>
                    <w:rPr>
                      <w:sz w:val="26"/>
                      <w:szCs w:val="26"/>
                    </w:rPr>
                  </w:pPr>
                  <w:r w:rsidRPr="00BB431D">
                    <w:rPr>
                      <w:sz w:val="26"/>
                      <w:szCs w:val="26"/>
                    </w:rPr>
                    <w:t>Управление</w:t>
                  </w:r>
                </w:p>
              </w:txbxContent>
            </v:textbox>
            <w10:wrap anchorx="margin"/>
          </v:rect>
        </w:pict>
      </w: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rect id="Прямоугольник 19" o:spid="_x0000_s1047" style="position:absolute;left:0;text-align:left;margin-left:173.45pt;margin-top:1.6pt;width:93.3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" fillcolor="window" strokecolor="windowText" strokeweight="1pt">
            <v:path arrowok="t"/>
            <v:textbox>
              <w:txbxContent>
                <w:p w:rsidR="00E2643D" w:rsidRPr="00BB431D" w:rsidRDefault="00E2643D" w:rsidP="00E2643D">
                  <w:pPr>
                    <w:jc w:val="center"/>
                  </w:pPr>
                  <w:r w:rsidRPr="00BB431D">
                    <w:t>МФЦ</w:t>
                  </w:r>
                </w:p>
              </w:txbxContent>
            </v:textbox>
          </v:rect>
        </w:pict>
      </w:r>
      <w:r>
        <w:rPr>
          <w:rFonts w:ascii="Arial" w:hAnsi="Arial" w:cs="Arial"/>
          <w:noProof/>
          <w:sz w:val="18"/>
          <w:szCs w:val="18"/>
        </w:rPr>
        <w:pict>
          <v:shape id="Прямая со стрелкой 42" o:spid="_x0000_s1046" type="#_x0000_t32" style="position:absolute;left:0;text-align:left;margin-left:388.95pt;margin-top:10.55pt;width:.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" strokecolor="windowText" strokeweight=".5pt">
            <v:stroke endarrow="block" joinstyle="miter"/>
            <o:lock v:ext="edit" shapetype="f"/>
          </v:shape>
        </w:pict>
      </w:r>
    </w:p>
    <w:p w:rsidR="00E2643D" w:rsidRPr="00E2643D" w:rsidRDefault="00E2643D" w:rsidP="00E2643D">
      <w:pPr>
        <w:tabs>
          <w:tab w:val="center" w:pos="4677"/>
          <w:tab w:val="left" w:pos="6180"/>
        </w:tabs>
        <w:rPr>
          <w:rFonts w:ascii="Arial" w:hAnsi="Arial" w:cs="Arial"/>
          <w:b/>
          <w:color w:val="auto"/>
          <w:sz w:val="18"/>
          <w:szCs w:val="18"/>
        </w:rPr>
      </w:pPr>
      <w:r w:rsidRPr="00E2643D">
        <w:rPr>
          <w:rFonts w:ascii="Arial" w:hAnsi="Arial" w:cs="Arial"/>
          <w:b/>
          <w:color w:val="auto"/>
          <w:sz w:val="18"/>
          <w:szCs w:val="18"/>
        </w:rPr>
        <w:tab/>
      </w:r>
      <w:r w:rsidRPr="00E2643D">
        <w:rPr>
          <w:rFonts w:ascii="Arial" w:hAnsi="Arial" w:cs="Arial"/>
          <w:b/>
          <w:color w:val="auto"/>
          <w:sz w:val="18"/>
          <w:szCs w:val="18"/>
        </w:rPr>
        <w:tab/>
      </w:r>
    </w:p>
    <w:p w:rsidR="00E2643D" w:rsidRDefault="00E2643D" w:rsidP="00E2643D">
      <w:pPr>
        <w:jc w:val="center"/>
        <w:rPr>
          <w:rFonts w:ascii="Arial" w:hAnsi="Arial" w:cs="Arial"/>
          <w:b/>
          <w:color w:val="auto"/>
          <w:sz w:val="18"/>
          <w:szCs w:val="18"/>
        </w:rPr>
      </w:pP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shape id="Прямая со стрелкой 41" o:spid="_x0000_s1045" type="#_x0000_t32" style="position:absolute;left:0;text-align:left;margin-left:90.8pt;margin-top:11.2pt;width:2.25pt;height:18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" strokecolor="windowText" strokeweight=".5pt">
            <v:stroke endarrow="block" joinstyle="miter"/>
            <o:lock v:ext="edit" shapetype="f"/>
          </v:shape>
        </w:pict>
      </w:r>
      <w:r>
        <w:rPr>
          <w:rFonts w:ascii="Arial" w:hAnsi="Arial" w:cs="Arial"/>
          <w:noProof/>
          <w:sz w:val="18"/>
          <w:szCs w:val="18"/>
        </w:rPr>
        <w:pict>
          <v:shape id="Прямая со стрелкой 43" o:spid="_x0000_s1044" type="#_x0000_t32" style="position:absolute;left:0;text-align:left;margin-left:218.6pt;margin-top:3pt;width:1.85pt;height:5pt;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" strokecolor="windowText" strokeweight=".5pt">
            <v:stroke endarrow="block" joinstyle="miter"/>
            <o:lock v:ext="edit" shapetype="f"/>
          </v:shape>
        </w:pict>
      </w:r>
      <w:r>
        <w:rPr>
          <w:rFonts w:ascii="Arial" w:hAnsi="Arial" w:cs="Arial"/>
          <w:noProof/>
          <w:sz w:val="18"/>
          <w:szCs w:val="18"/>
        </w:rPr>
        <w:pict>
          <v:rect id="Прямоугольник 22" o:spid="_x0000_s1043" style="position:absolute;left:0;text-align:left;margin-left:236.9pt;margin-top:11.45pt;width:135.7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" fillcolor="window" strokecolor="windowText" strokeweight="1pt">
            <v:path arrowok="t"/>
            <v:textbox>
              <w:txbxContent>
                <w:p w:rsidR="00E2643D" w:rsidRPr="00BB431D" w:rsidRDefault="00E2643D" w:rsidP="00E2643D">
                  <w:pPr>
                    <w:jc w:val="center"/>
                  </w:pPr>
                  <w:r w:rsidRPr="00BB431D">
                    <w:t>Информирование и консультирование</w:t>
                  </w:r>
                </w:p>
              </w:txbxContent>
            </v:textbox>
            <w10:wrap anchorx="page"/>
          </v:rect>
        </w:pict>
      </w: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rect id="Прямоугольник 29" o:spid="_x0000_s1042" style="position:absolute;left:0;text-align:left;margin-left:340.95pt;margin-top:.65pt;width:128.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" fillcolor="window" strokecolor="windowText" strokeweight="1pt">
            <v:path arrowok="t"/>
            <v:textbox>
              <w:txbxContent>
                <w:p w:rsidR="00E2643D" w:rsidRPr="00BB431D" w:rsidRDefault="00E2643D" w:rsidP="00E2643D">
                  <w:pPr>
                    <w:jc w:val="center"/>
                  </w:pPr>
                  <w:r w:rsidRPr="00BB431D">
                    <w:t>Предоставление информации</w:t>
                  </w:r>
                </w:p>
              </w:txbxContent>
            </v:textbox>
          </v:rect>
        </w:pict>
      </w:r>
    </w:p>
    <w:p w:rsidR="00E2643D" w:rsidRPr="00E2643D" w:rsidRDefault="00E2643D" w:rsidP="00E2643D">
      <w:pPr>
        <w:jc w:val="center"/>
        <w:rPr>
          <w:rFonts w:ascii="Arial" w:hAnsi="Arial" w:cs="Arial"/>
          <w:b/>
          <w:color w:val="auto"/>
          <w:sz w:val="18"/>
          <w:szCs w:val="18"/>
        </w:rPr>
      </w:pPr>
    </w:p>
    <w:p w:rsidR="00E2643D" w:rsidRPr="00E2643D" w:rsidRDefault="00E2643D" w:rsidP="00E2643D">
      <w:pPr>
        <w:jc w:val="center"/>
        <w:rPr>
          <w:rFonts w:ascii="Arial" w:hAnsi="Arial" w:cs="Arial"/>
          <w:b/>
          <w:color w:val="auto"/>
          <w:sz w:val="18"/>
          <w:szCs w:val="18"/>
        </w:rPr>
      </w:pPr>
    </w:p>
    <w:p w:rsidR="00E2643D" w:rsidRDefault="00E2643D" w:rsidP="00E2643D">
      <w:pPr>
        <w:jc w:val="center"/>
        <w:rPr>
          <w:rFonts w:ascii="Arial" w:hAnsi="Arial" w:cs="Arial"/>
          <w:b/>
          <w:color w:val="auto"/>
          <w:sz w:val="18"/>
          <w:szCs w:val="18"/>
        </w:rPr>
      </w:pPr>
    </w:p>
    <w:p w:rsidR="00E2643D" w:rsidRDefault="00E2643D" w:rsidP="00E2643D">
      <w:pPr>
        <w:jc w:val="center"/>
        <w:rPr>
          <w:rFonts w:ascii="Arial" w:hAnsi="Arial" w:cs="Arial"/>
          <w:b/>
          <w:color w:val="auto"/>
          <w:sz w:val="18"/>
          <w:szCs w:val="18"/>
        </w:rPr>
      </w:pPr>
    </w:p>
    <w:p w:rsidR="00E2643D" w:rsidRPr="00E2643D" w:rsidRDefault="00075AD4" w:rsidP="00E2643D">
      <w:pPr>
        <w:jc w:val="center"/>
        <w:rPr>
          <w:rFonts w:ascii="Arial" w:hAnsi="Arial" w:cs="Arial"/>
          <w:b/>
          <w:color w:val="auto"/>
          <w:sz w:val="18"/>
          <w:szCs w:val="18"/>
        </w:rPr>
      </w:pPr>
      <w:r>
        <w:rPr>
          <w:rFonts w:ascii="Arial" w:hAnsi="Arial" w:cs="Arial"/>
          <w:noProof/>
          <w:sz w:val="18"/>
          <w:szCs w:val="18"/>
        </w:rPr>
        <w:pict>
          <v:shape id="Прямая со стрелкой 44" o:spid="_x0000_s1041" type="#_x0000_t32" style="position:absolute;left:0;text-align:left;margin-left:218.7pt;margin-top:2pt;width:.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" strokecolor="windowText" strokeweight=".5pt">
            <v:stroke endarrow="block" joinstyle="miter"/>
            <o:lock v:ext="edit" shapetype="f"/>
          </v:shape>
        </w:pict>
      </w:r>
      <w:r>
        <w:rPr>
          <w:rFonts w:ascii="Arial" w:hAnsi="Arial" w:cs="Arial"/>
          <w:noProof/>
          <w:sz w:val="18"/>
          <w:szCs w:val="18"/>
        </w:rPr>
        <w:pict>
          <v:rect id="Прямоугольник 28" o:spid="_x0000_s1040" style="position:absolute;left:0;text-align:left;margin-left:153.45pt;margin-top:11pt;width:135.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" fillcolor="window" strokecolor="windowText" strokeweight="1pt">
            <v:path arrowok="t"/>
            <v:textbox>
              <w:txbxContent>
                <w:p w:rsidR="00E2643D" w:rsidRPr="00BB431D" w:rsidRDefault="00E2643D" w:rsidP="00E2643D">
                  <w:pPr>
                    <w:jc w:val="center"/>
                  </w:pPr>
                  <w:r w:rsidRPr="00BB431D">
                    <w:t>Прием заявления и регистрация</w:t>
                  </w:r>
                </w:p>
              </w:txbxContent>
            </v:textbox>
          </v:rect>
        </w:pict>
      </w:r>
    </w:p>
    <w:p w:rsidR="00E2643D" w:rsidRPr="00E2643D" w:rsidRDefault="00E2643D" w:rsidP="00E2643D">
      <w:pPr>
        <w:suppressAutoHyphens/>
        <w:autoSpaceDE w:val="0"/>
        <w:autoSpaceDN w:val="0"/>
        <w:adjustRightInd w:val="0"/>
        <w:ind w:firstLine="709"/>
        <w:jc w:val="center"/>
        <w:outlineLvl w:val="0"/>
        <w:rPr>
          <w:rFonts w:ascii="Arial" w:hAnsi="Arial" w:cs="Arial"/>
          <w:color w:val="auto"/>
          <w:sz w:val="18"/>
          <w:szCs w:val="18"/>
        </w:rPr>
      </w:pPr>
    </w:p>
    <w:p w:rsidR="00E2643D" w:rsidRPr="00E2643D" w:rsidRDefault="00E2643D" w:rsidP="00E2643D">
      <w:pPr>
        <w:rPr>
          <w:rFonts w:ascii="Arial" w:hAnsi="Arial" w:cs="Arial"/>
          <w:color w:val="auto"/>
          <w:sz w:val="18"/>
          <w:szCs w:val="18"/>
        </w:rPr>
      </w:pPr>
    </w:p>
    <w:p w:rsidR="00E2643D" w:rsidRDefault="00E2643D" w:rsidP="00E2643D">
      <w:pPr>
        <w:rPr>
          <w:rFonts w:ascii="Arial" w:hAnsi="Arial" w:cs="Arial"/>
          <w:color w:val="auto"/>
          <w:sz w:val="18"/>
          <w:szCs w:val="18"/>
        </w:rPr>
      </w:pPr>
    </w:p>
    <w:p w:rsidR="00E2643D" w:rsidRDefault="00E2643D" w:rsidP="00E2643D">
      <w:pPr>
        <w:rPr>
          <w:rFonts w:ascii="Arial" w:hAnsi="Arial" w:cs="Arial"/>
          <w:color w:val="auto"/>
          <w:sz w:val="18"/>
          <w:szCs w:val="18"/>
        </w:rPr>
      </w:pPr>
    </w:p>
    <w:p w:rsidR="00E2643D" w:rsidRPr="00E2643D" w:rsidRDefault="00075AD4" w:rsidP="00E2643D">
      <w:pPr>
        <w:rPr>
          <w:rFonts w:ascii="Arial" w:hAnsi="Arial" w:cs="Arial"/>
          <w:color w:val="auto"/>
          <w:sz w:val="18"/>
          <w:szCs w:val="18"/>
        </w:rPr>
      </w:pPr>
      <w:r>
        <w:rPr>
          <w:rFonts w:ascii="Arial" w:hAnsi="Arial" w:cs="Arial"/>
          <w:noProof/>
          <w:sz w:val="18"/>
          <w:szCs w:val="18"/>
        </w:rPr>
        <w:pict>
          <v:shape id="Прямая со стрелкой 45" o:spid="_x0000_s1039" type="#_x0000_t32" style="position:absolute;margin-left:220.95pt;margin-top:2.75pt;width:.75pt;height:13.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" strokecolor="windowText" strokeweight=".5pt">
            <v:stroke endarrow="block" joinstyle="miter"/>
            <o:lock v:ext="edit" shapetype="f"/>
          </v:shape>
        </w:pict>
      </w:r>
    </w:p>
    <w:p w:rsidR="00E2643D" w:rsidRPr="00E2643D" w:rsidRDefault="00E2643D" w:rsidP="00E2643D">
      <w:pPr>
        <w:rPr>
          <w:rFonts w:ascii="Arial" w:hAnsi="Arial" w:cs="Arial"/>
          <w:color w:val="auto"/>
          <w:sz w:val="18"/>
          <w:szCs w:val="18"/>
        </w:rPr>
      </w:pPr>
    </w:p>
    <w:p w:rsidR="00E2643D" w:rsidRPr="00E2643D" w:rsidRDefault="00075AD4" w:rsidP="00E2643D">
      <w:pPr>
        <w:rPr>
          <w:rFonts w:ascii="Arial" w:hAnsi="Arial" w:cs="Arial"/>
          <w:color w:val="auto"/>
          <w:sz w:val="18"/>
          <w:szCs w:val="18"/>
        </w:rPr>
      </w:pPr>
      <w:r>
        <w:rPr>
          <w:rFonts w:ascii="Arial" w:hAnsi="Arial" w:cs="Arial"/>
          <w:noProof/>
          <w:sz w:val="18"/>
          <w:szCs w:val="18"/>
        </w:rPr>
        <w:pict>
          <v:rect id="Прямоугольник 27" o:spid="_x0000_s1038" style="position:absolute;margin-left:138.05pt;margin-top:.75pt;width:177.7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" fillcolor="window" strokecolor="windowText" strokeweight="1pt">
            <v:path arrowok="t"/>
            <v:textbox>
              <w:txbxContent>
                <w:p w:rsidR="00E2643D" w:rsidRPr="00BB431D" w:rsidRDefault="00E2643D" w:rsidP="00E2643D">
                  <w:pPr>
                    <w:jc w:val="center"/>
                  </w:pPr>
                  <w:r w:rsidRPr="00BB431D">
                    <w:t>Передача заявления и приложенных к нему документов в Управление</w:t>
                  </w:r>
                </w:p>
              </w:txbxContent>
            </v:textbox>
          </v:rect>
        </w:pict>
      </w:r>
    </w:p>
    <w:p w:rsidR="00E2643D" w:rsidRPr="00E2643D" w:rsidRDefault="00E2643D" w:rsidP="00E2643D">
      <w:pPr>
        <w:rPr>
          <w:rFonts w:ascii="Arial" w:hAnsi="Arial" w:cs="Arial"/>
          <w:color w:val="auto"/>
          <w:sz w:val="18"/>
          <w:szCs w:val="18"/>
        </w:rPr>
      </w:pPr>
    </w:p>
    <w:p w:rsidR="00E2643D" w:rsidRPr="00E2643D" w:rsidRDefault="00E2643D" w:rsidP="00E2643D">
      <w:pPr>
        <w:rPr>
          <w:rFonts w:ascii="Arial" w:hAnsi="Arial" w:cs="Arial"/>
          <w:color w:val="auto"/>
          <w:sz w:val="18"/>
          <w:szCs w:val="18"/>
        </w:rPr>
      </w:pPr>
    </w:p>
    <w:p w:rsidR="00E2643D" w:rsidRDefault="00E2643D" w:rsidP="00E2643D">
      <w:pPr>
        <w:rPr>
          <w:rFonts w:ascii="Arial" w:hAnsi="Arial" w:cs="Arial"/>
          <w:color w:val="auto"/>
          <w:sz w:val="18"/>
          <w:szCs w:val="18"/>
        </w:rPr>
      </w:pPr>
    </w:p>
    <w:p w:rsidR="00E2643D" w:rsidRDefault="00E2643D" w:rsidP="00E2643D">
      <w:pPr>
        <w:rPr>
          <w:rFonts w:ascii="Arial" w:hAnsi="Arial" w:cs="Arial"/>
          <w:color w:val="auto"/>
          <w:sz w:val="18"/>
          <w:szCs w:val="18"/>
        </w:rPr>
      </w:pPr>
    </w:p>
    <w:p w:rsidR="00E2643D" w:rsidRPr="00E2643D" w:rsidRDefault="00075AD4" w:rsidP="00E2643D">
      <w:pPr>
        <w:rPr>
          <w:rFonts w:ascii="Arial" w:hAnsi="Arial" w:cs="Arial"/>
          <w:color w:val="auto"/>
          <w:sz w:val="18"/>
          <w:szCs w:val="18"/>
        </w:rPr>
      </w:pPr>
      <w:r>
        <w:rPr>
          <w:rFonts w:ascii="Arial" w:hAnsi="Arial" w:cs="Arial"/>
          <w:noProof/>
          <w:sz w:val="18"/>
          <w:szCs w:val="18"/>
        </w:rPr>
        <w:pict>
          <v:shape id="Прямая со стрелкой 46" o:spid="_x0000_s1037" type="#_x0000_t32" style="position:absolute;margin-left:225.45pt;margin-top:8.25pt;width:0;height:10.5pt;z-index:25168076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" strokecolor="windowText" strokeweight=".5pt">
            <v:stroke endarrow="block" joinstyle="miter"/>
            <o:lock v:ext="edit" shapetype="f"/>
          </v:shape>
        </w:pict>
      </w:r>
    </w:p>
    <w:p w:rsidR="00E2643D" w:rsidRPr="00E2643D" w:rsidRDefault="00E2643D" w:rsidP="00E2643D">
      <w:pPr>
        <w:rPr>
          <w:rFonts w:ascii="Arial" w:hAnsi="Arial" w:cs="Arial"/>
          <w:color w:val="auto"/>
          <w:sz w:val="18"/>
          <w:szCs w:val="18"/>
        </w:rPr>
      </w:pPr>
    </w:p>
    <w:p w:rsidR="00E2643D" w:rsidRPr="00E2643D" w:rsidRDefault="00075AD4" w:rsidP="00E2643D">
      <w:pPr>
        <w:rPr>
          <w:rFonts w:ascii="Arial" w:hAnsi="Arial" w:cs="Arial"/>
          <w:color w:val="auto"/>
          <w:sz w:val="18"/>
          <w:szCs w:val="18"/>
        </w:rPr>
      </w:pPr>
      <w:r>
        <w:rPr>
          <w:rFonts w:ascii="Arial" w:hAnsi="Arial" w:cs="Arial"/>
          <w:noProof/>
          <w:sz w:val="18"/>
          <w:szCs w:val="18"/>
        </w:rPr>
        <w:pict>
          <v:rect id="Прямоугольник 23" o:spid="_x0000_s1036" style="position:absolute;margin-left:829.1pt;margin-top:4.35pt;width:465.75pt;height:4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">
            <v:textbox>
              <w:txbxContent>
                <w:p w:rsidR="00E2643D" w:rsidRPr="00BB431D" w:rsidRDefault="00E2643D" w:rsidP="00E2643D">
                  <w:pPr>
                    <w:jc w:val="center"/>
                  </w:pPr>
                  <w:r w:rsidRPr="00BB431D">
                    <w:t>Прием, проверка заявления и приложенных к нему документов</w:t>
                  </w:r>
                  <w:r w:rsidRPr="00BB431D">
                    <w:rPr>
                      <w:rFonts w:eastAsia="Arial"/>
                      <w:lang w:eastAsia="ar-SA"/>
                    </w:rPr>
                    <w:t xml:space="preserve"> и принятие решения </w:t>
                  </w:r>
                  <w:r w:rsidRPr="00BB431D">
                    <w:rPr>
                      <w:rFonts w:eastAsia="SimSun"/>
                      <w:lang w:eastAsia="zh-CN"/>
                    </w:rPr>
                    <w:t>о предоставлении услуги</w:t>
                  </w:r>
                </w:p>
              </w:txbxContent>
            </v:textbox>
            <w10:wrap anchorx="margin"/>
          </v:rect>
        </w:pict>
      </w:r>
    </w:p>
    <w:p w:rsidR="00E2643D" w:rsidRPr="00E2643D" w:rsidRDefault="00E2643D" w:rsidP="00E2643D">
      <w:pPr>
        <w:rPr>
          <w:rFonts w:ascii="Arial" w:hAnsi="Arial" w:cs="Arial"/>
          <w:color w:val="auto"/>
          <w:sz w:val="18"/>
          <w:szCs w:val="18"/>
        </w:rPr>
      </w:pPr>
    </w:p>
    <w:p w:rsidR="00E2643D" w:rsidRPr="00E2643D" w:rsidRDefault="00E2643D" w:rsidP="00E2643D">
      <w:pPr>
        <w:spacing w:after="160" w:line="259" w:lineRule="auto"/>
        <w:rPr>
          <w:rFonts w:ascii="Arial" w:hAnsi="Arial" w:cs="Arial"/>
          <w:color w:val="auto"/>
          <w:sz w:val="18"/>
          <w:szCs w:val="18"/>
        </w:rPr>
      </w:pPr>
    </w:p>
    <w:p w:rsidR="00E2643D" w:rsidRDefault="00075AD4" w:rsidP="00E2643D">
      <w:pPr>
        <w:spacing w:after="160" w:line="259" w:lineRule="auto"/>
        <w:rPr>
          <w:rFonts w:ascii="Arial" w:hAnsi="Arial" w:cs="Arial"/>
          <w:color w:val="auto"/>
          <w:sz w:val="18"/>
          <w:szCs w:val="18"/>
        </w:rPr>
      </w:pPr>
      <w:r>
        <w:rPr>
          <w:rFonts w:ascii="Arial" w:hAnsi="Arial" w:cs="Arial"/>
          <w:noProof/>
          <w:sz w:val="18"/>
          <w:szCs w:val="18"/>
        </w:rPr>
        <w:pict>
          <v:shape id="Прямая со стрелкой 24" o:spid="_x0000_s1034" type="#_x0000_t32" style="position:absolute;margin-left:382pt;margin-top:16.5pt;width:1.25pt;height:10.65pt;flip:x;z-index:25168179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">
            <v:stroke endarrow="block"/>
          </v:shape>
        </w:pict>
      </w:r>
      <w:r>
        <w:rPr>
          <w:rFonts w:ascii="Arial" w:hAnsi="Arial" w:cs="Arial"/>
          <w:noProof/>
          <w:sz w:val="18"/>
          <w:szCs w:val="18"/>
        </w:rPr>
        <w:pict>
          <v:shape id="Прямая со стрелкой 2" o:spid="_x0000_s1035" type="#_x0000_t32" style="position:absolute;margin-left:75.25pt;margin-top:11.55pt;width:1.25pt;height:10.6pt;flip:x;z-index:25168281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">
            <v:stroke endarrow="block"/>
          </v:shape>
        </w:pict>
      </w:r>
    </w:p>
    <w:p w:rsidR="00E2643D" w:rsidRPr="00E2643D" w:rsidRDefault="00075AD4" w:rsidP="00E2643D">
      <w:pPr>
        <w:spacing w:after="160" w:line="259" w:lineRule="auto"/>
        <w:rPr>
          <w:rFonts w:ascii="Arial" w:hAnsi="Arial" w:cs="Arial"/>
          <w:color w:val="auto"/>
          <w:sz w:val="18"/>
          <w:szCs w:val="18"/>
        </w:rPr>
      </w:pPr>
      <w:r>
        <w:rPr>
          <w:rFonts w:ascii="Arial" w:hAnsi="Arial" w:cs="Arial"/>
          <w:noProof/>
          <w:sz w:val="18"/>
          <w:szCs w:val="18"/>
        </w:rPr>
        <w:pict>
          <v:rect id="Прямоугольник 1" o:spid="_x0000_s1033" style="position:absolute;margin-left:288.45pt;margin-top:9.55pt;width:176.2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" fillcolor="window" strokecolor="windowText" strokeweight="1pt">
            <v:path arrowok="t"/>
            <v:textbox>
              <w:txbxContent>
                <w:p w:rsidR="00E2643D" w:rsidRPr="00BB431D" w:rsidRDefault="00E2643D" w:rsidP="00E2643D">
                  <w:pPr>
                    <w:jc w:val="center"/>
                  </w:pPr>
                  <w:r w:rsidRPr="00BB431D">
                    <w:t>При наличии замечаний к содержанию и оформлению документов</w:t>
                  </w:r>
                </w:p>
              </w:txbxContent>
            </v:textbox>
            <w10:wrap anchorx="margin"/>
          </v:rect>
        </w:pict>
      </w:r>
      <w:r>
        <w:rPr>
          <w:rFonts w:ascii="Arial" w:hAnsi="Arial" w:cs="Arial"/>
          <w:noProof/>
          <w:sz w:val="18"/>
          <w:szCs w:val="18"/>
        </w:rPr>
        <w:pict>
          <v:rect id="Прямоугольник 3" o:spid="_x0000_s1032" style="position:absolute;margin-left:-.75pt;margin-top:8pt;width:174pt;height:5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">
            <v:textbox>
              <w:txbxContent>
                <w:p w:rsidR="00E2643D" w:rsidRPr="00BB431D" w:rsidRDefault="00E2643D" w:rsidP="00E2643D">
                  <w:pPr>
                    <w:jc w:val="center"/>
                  </w:pPr>
                  <w:r w:rsidRPr="00BB431D">
                    <w:t>При отсутствии замечаний к содержанию и оформлению документов</w:t>
                  </w:r>
                </w:p>
              </w:txbxContent>
            </v:textbox>
            <w10:wrap anchorx="margin"/>
          </v:rect>
        </w:pict>
      </w:r>
    </w:p>
    <w:p w:rsidR="00E2643D" w:rsidRPr="00E2643D" w:rsidRDefault="00E2643D" w:rsidP="00E2643D">
      <w:pPr>
        <w:spacing w:after="160" w:line="259" w:lineRule="auto"/>
        <w:rPr>
          <w:rFonts w:ascii="Arial" w:hAnsi="Arial" w:cs="Arial"/>
          <w:color w:val="auto"/>
          <w:sz w:val="18"/>
          <w:szCs w:val="18"/>
        </w:rPr>
      </w:pPr>
    </w:p>
    <w:p w:rsidR="00E2643D" w:rsidRDefault="00E2643D" w:rsidP="00E2643D">
      <w:pPr>
        <w:spacing w:after="160" w:line="259" w:lineRule="auto"/>
        <w:rPr>
          <w:rFonts w:ascii="Arial" w:hAnsi="Arial" w:cs="Arial"/>
          <w:color w:val="auto"/>
          <w:sz w:val="18"/>
          <w:szCs w:val="18"/>
        </w:rPr>
      </w:pPr>
    </w:p>
    <w:p w:rsidR="00E2643D" w:rsidRPr="00E2643D" w:rsidRDefault="00075AD4" w:rsidP="00E2643D">
      <w:pPr>
        <w:spacing w:after="160" w:line="259" w:lineRule="auto"/>
        <w:rPr>
          <w:rFonts w:ascii="Arial" w:hAnsi="Arial" w:cs="Arial"/>
          <w:color w:val="auto"/>
          <w:sz w:val="18"/>
          <w:szCs w:val="18"/>
        </w:rPr>
      </w:pPr>
      <w:r>
        <w:rPr>
          <w:rFonts w:ascii="Arial" w:hAnsi="Arial" w:cs="Arial"/>
          <w:noProof/>
          <w:sz w:val="18"/>
          <w:szCs w:val="18"/>
        </w:rPr>
        <w:pict>
          <v:shape id="Прямая со стрелкой 30" o:spid="_x0000_s1030" type="#_x0000_t32" style="position:absolute;margin-left:370.75pt;margin-top:9.2pt;width:1.9pt;height:10.25pt;flip:x;z-index:2516838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">
            <v:stroke endarrow="block"/>
          </v:shape>
        </w:pict>
      </w:r>
      <w:r>
        <w:rPr>
          <w:rFonts w:ascii="Arial" w:hAnsi="Arial" w:cs="Arial"/>
          <w:noProof/>
          <w:sz w:val="18"/>
          <w:szCs w:val="18"/>
        </w:rPr>
        <w:pict>
          <v:shape id="Прямая со стрелкой 6" o:spid="_x0000_s1031" type="#_x0000_t32" style="position:absolute;margin-left:76.5pt;margin-top:13.85pt;width:0;height:1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">
            <v:stroke endarrow="block"/>
          </v:shape>
        </w:pict>
      </w:r>
    </w:p>
    <w:p w:rsidR="00E2643D" w:rsidRPr="00E2643D" w:rsidRDefault="00075AD4" w:rsidP="00E2643D">
      <w:pPr>
        <w:spacing w:after="160" w:line="259" w:lineRule="auto"/>
        <w:rPr>
          <w:rFonts w:ascii="Arial" w:hAnsi="Arial" w:cs="Arial"/>
          <w:color w:val="auto"/>
          <w:sz w:val="18"/>
          <w:szCs w:val="18"/>
        </w:rPr>
      </w:pPr>
      <w:r>
        <w:rPr>
          <w:rFonts w:ascii="Arial" w:hAnsi="Arial" w:cs="Arial"/>
          <w:noProof/>
          <w:sz w:val="18"/>
          <w:szCs w:val="18"/>
        </w:rPr>
        <w:pict>
          <v:rect id="Прямоугольник 31" o:spid="_x0000_s1029" style="position:absolute;margin-left:282.35pt;margin-top:7.2pt;width:192pt;height:83.8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" fillcolor="window" strokecolor="windowText" strokeweight="1pt">
            <v:path arrowok="t"/>
            <v:textbox>
              <w:txbxContent>
                <w:p w:rsidR="00E2643D" w:rsidRPr="00BB431D" w:rsidRDefault="00E2643D" w:rsidP="00E2643D">
                  <w:pPr>
                    <w:jc w:val="center"/>
                  </w:pPr>
                  <w:r w:rsidRPr="00BB431D">
                    <w:rPr>
                      <w:rFonts w:eastAsia="Calibri"/>
                      <w:bCs/>
                    </w:rPr>
                    <w:t>Направление заявителю</w:t>
                  </w:r>
                  <w:r w:rsidRPr="00BB431D">
                    <w:t xml:space="preserve"> уведомление об отказе в предоставлении муниципальной услуги с указанием причины отказа</w:t>
                  </w:r>
                </w:p>
              </w:txbxContent>
            </v:textbox>
            <w10:wrap anchorx="margin"/>
          </v:rect>
        </w:pict>
      </w:r>
      <w:r>
        <w:rPr>
          <w:rFonts w:ascii="Arial" w:hAnsi="Arial" w:cs="Arial"/>
          <w:noProof/>
          <w:sz w:val="18"/>
          <w:szCs w:val="18"/>
        </w:rPr>
        <w:pict>
          <v:rect id="Прямоугольник 17" o:spid="_x0000_s1028" style="position:absolute;margin-left:-2.25pt;margin-top:7pt;width:184.1pt;height:70.3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" fillcolor="window" strokecolor="windowText" strokeweight="1pt">
            <v:path arrowok="t"/>
            <v:textbox>
              <w:txbxContent>
                <w:p w:rsidR="00E2643D" w:rsidRPr="00BB431D" w:rsidRDefault="00E2643D" w:rsidP="00E2643D">
                  <w:pPr>
                    <w:jc w:val="center"/>
                  </w:pPr>
                  <w:r w:rsidRPr="00BB431D">
                    <w:rPr>
                      <w:rFonts w:eastAsia="Calibri"/>
                      <w:bCs/>
                    </w:rPr>
                    <w:t>Направление заявителю</w:t>
                  </w:r>
                  <w:r w:rsidRPr="00BB431D">
                    <w:t xml:space="preserve"> письменной информации о предоставлении муниципальной услуги</w:t>
                  </w:r>
                </w:p>
              </w:txbxContent>
            </v:textbox>
            <w10:wrap anchorx="margin"/>
          </v:rect>
        </w:pict>
      </w:r>
    </w:p>
    <w:p w:rsidR="00E2643D" w:rsidRPr="00E2643D" w:rsidRDefault="00E2643D" w:rsidP="00E2643D">
      <w:pPr>
        <w:spacing w:after="160" w:line="259" w:lineRule="auto"/>
        <w:rPr>
          <w:rFonts w:ascii="Arial" w:hAnsi="Arial" w:cs="Arial"/>
          <w:color w:val="auto"/>
          <w:sz w:val="18"/>
          <w:szCs w:val="18"/>
        </w:rPr>
      </w:pPr>
    </w:p>
    <w:bookmarkEnd w:id="0"/>
    <w:p w:rsidR="00E2643D" w:rsidRPr="00E2643D" w:rsidRDefault="00E2643D" w:rsidP="00E2643D">
      <w:pPr>
        <w:widowControl w:val="0"/>
        <w:autoSpaceDE w:val="0"/>
        <w:autoSpaceDN w:val="0"/>
        <w:jc w:val="both"/>
        <w:rPr>
          <w:rFonts w:ascii="Arial" w:hAnsi="Arial" w:cs="Arial"/>
          <w:color w:val="auto"/>
          <w:sz w:val="18"/>
          <w:szCs w:val="18"/>
        </w:rPr>
      </w:pPr>
    </w:p>
    <w:p w:rsidR="00E2643D" w:rsidRPr="00E2643D" w:rsidRDefault="00E2643D" w:rsidP="00E2643D">
      <w:pPr>
        <w:widowControl w:val="0"/>
        <w:autoSpaceDE w:val="0"/>
        <w:autoSpaceDN w:val="0"/>
        <w:jc w:val="both"/>
        <w:rPr>
          <w:rFonts w:ascii="Arial" w:hAnsi="Arial" w:cs="Arial"/>
          <w:color w:val="auto"/>
          <w:sz w:val="18"/>
          <w:szCs w:val="18"/>
        </w:rPr>
      </w:pPr>
    </w:p>
    <w:p w:rsidR="00E2643D" w:rsidRPr="00E2643D" w:rsidRDefault="00E2643D" w:rsidP="00E2643D">
      <w:pPr>
        <w:widowControl w:val="0"/>
        <w:autoSpaceDE w:val="0"/>
        <w:autoSpaceDN w:val="0"/>
        <w:jc w:val="both"/>
        <w:rPr>
          <w:rFonts w:ascii="Arial" w:hAnsi="Arial" w:cs="Arial"/>
          <w:color w:val="auto"/>
          <w:sz w:val="18"/>
          <w:szCs w:val="18"/>
        </w:rPr>
      </w:pPr>
    </w:p>
    <w:p w:rsidR="00E2643D" w:rsidRPr="00E2643D" w:rsidRDefault="00E2643D" w:rsidP="00E2643D">
      <w:pPr>
        <w:widowControl w:val="0"/>
        <w:autoSpaceDE w:val="0"/>
        <w:autoSpaceDN w:val="0"/>
        <w:jc w:val="both"/>
        <w:rPr>
          <w:rFonts w:ascii="Arial" w:hAnsi="Arial" w:cs="Arial"/>
          <w:color w:val="auto"/>
          <w:sz w:val="18"/>
          <w:szCs w:val="18"/>
        </w:rPr>
      </w:pPr>
    </w:p>
    <w:p w:rsidR="00E2643D" w:rsidRPr="00E2643D" w:rsidRDefault="00E2643D" w:rsidP="00E2643D">
      <w:pPr>
        <w:widowControl w:val="0"/>
        <w:autoSpaceDE w:val="0"/>
        <w:autoSpaceDN w:val="0"/>
        <w:jc w:val="both"/>
        <w:rPr>
          <w:rFonts w:ascii="Arial" w:hAnsi="Arial" w:cs="Arial"/>
          <w:color w:val="auto"/>
          <w:sz w:val="18"/>
          <w:szCs w:val="18"/>
        </w:rPr>
      </w:pPr>
    </w:p>
    <w:p w:rsidR="00E2643D" w:rsidRDefault="00E2643D" w:rsidP="00E2643D">
      <w:pPr>
        <w:widowControl w:val="0"/>
        <w:autoSpaceDE w:val="0"/>
        <w:autoSpaceDN w:val="0"/>
        <w:jc w:val="both"/>
        <w:rPr>
          <w:rFonts w:ascii="Arial" w:hAnsi="Arial" w:cs="Arial"/>
          <w:color w:val="auto"/>
          <w:sz w:val="18"/>
          <w:szCs w:val="18"/>
        </w:rPr>
      </w:pPr>
    </w:p>
    <w:p w:rsidR="00E2643D" w:rsidRDefault="00E2643D" w:rsidP="00E2643D">
      <w:pPr>
        <w:widowControl w:val="0"/>
        <w:autoSpaceDE w:val="0"/>
        <w:autoSpaceDN w:val="0"/>
        <w:jc w:val="both"/>
        <w:rPr>
          <w:rFonts w:ascii="Arial" w:hAnsi="Arial" w:cs="Arial"/>
          <w:color w:val="auto"/>
          <w:sz w:val="18"/>
          <w:szCs w:val="18"/>
        </w:rPr>
      </w:pPr>
    </w:p>
    <w:p w:rsidR="00796026" w:rsidRDefault="00796026" w:rsidP="00E2643D">
      <w:pPr>
        <w:widowControl w:val="0"/>
        <w:autoSpaceDE w:val="0"/>
        <w:autoSpaceDN w:val="0"/>
        <w:jc w:val="both"/>
        <w:rPr>
          <w:rFonts w:ascii="Arial" w:hAnsi="Arial" w:cs="Arial"/>
          <w:color w:val="auto"/>
          <w:sz w:val="18"/>
          <w:szCs w:val="18"/>
        </w:rPr>
        <w:sectPr w:rsidR="00796026" w:rsidSect="00DD7A7C">
          <w:type w:val="continuous"/>
          <w:pgSz w:w="11905" w:h="16838"/>
          <w:pgMar w:top="1134" w:right="423" w:bottom="1134" w:left="993" w:header="720" w:footer="720" w:gutter="0"/>
          <w:cols w:space="851"/>
          <w:noEndnote/>
          <w:titlePg/>
          <w:docGrid w:linePitch="381"/>
        </w:sectPr>
      </w:pPr>
    </w:p>
    <w:p w:rsidR="009646B1" w:rsidRPr="009646B1" w:rsidRDefault="009646B1" w:rsidP="009646B1">
      <w:pPr>
        <w:widowControl w:val="0"/>
        <w:autoSpaceDE w:val="0"/>
        <w:autoSpaceDN w:val="0"/>
        <w:jc w:val="right"/>
        <w:rPr>
          <w:rFonts w:ascii="Arial" w:hAnsi="Arial" w:cs="Arial"/>
          <w:color w:val="auto"/>
          <w:sz w:val="18"/>
          <w:szCs w:val="18"/>
        </w:rPr>
      </w:pPr>
      <w:r w:rsidRPr="009646B1">
        <w:rPr>
          <w:rFonts w:ascii="Arial" w:hAnsi="Arial" w:cs="Arial"/>
          <w:color w:val="auto"/>
          <w:sz w:val="18"/>
          <w:szCs w:val="18"/>
        </w:rPr>
        <w:lastRenderedPageBreak/>
        <w:t>Приложение   2</w:t>
      </w:r>
    </w:p>
    <w:p w:rsidR="009646B1" w:rsidRPr="009646B1" w:rsidRDefault="009646B1" w:rsidP="009646B1">
      <w:pPr>
        <w:widowControl w:val="0"/>
        <w:autoSpaceDE w:val="0"/>
        <w:autoSpaceDN w:val="0"/>
        <w:jc w:val="right"/>
        <w:rPr>
          <w:rFonts w:ascii="Arial" w:hAnsi="Arial" w:cs="Arial"/>
          <w:color w:val="auto"/>
          <w:sz w:val="18"/>
          <w:szCs w:val="18"/>
        </w:rPr>
      </w:pPr>
      <w:r w:rsidRPr="009646B1">
        <w:rPr>
          <w:rFonts w:ascii="Arial" w:hAnsi="Arial" w:cs="Arial"/>
          <w:color w:val="auto"/>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  </w:t>
      </w:r>
    </w:p>
    <w:p w:rsidR="009646B1" w:rsidRPr="009646B1" w:rsidRDefault="009646B1" w:rsidP="009646B1">
      <w:pPr>
        <w:widowControl w:val="0"/>
        <w:autoSpaceDE w:val="0"/>
        <w:autoSpaceDN w:val="0"/>
        <w:jc w:val="right"/>
        <w:rPr>
          <w:rFonts w:ascii="Arial" w:hAnsi="Arial" w:cs="Arial"/>
          <w:color w:val="auto"/>
          <w:sz w:val="18"/>
          <w:szCs w:val="18"/>
        </w:rPr>
      </w:pPr>
    </w:p>
    <w:p w:rsidR="00796026" w:rsidRDefault="009646B1" w:rsidP="009646B1">
      <w:pPr>
        <w:widowControl w:val="0"/>
        <w:autoSpaceDE w:val="0"/>
        <w:autoSpaceDN w:val="0"/>
        <w:jc w:val="right"/>
        <w:rPr>
          <w:rFonts w:ascii="Arial" w:hAnsi="Arial" w:cs="Arial"/>
          <w:color w:val="auto"/>
          <w:sz w:val="18"/>
          <w:szCs w:val="18"/>
        </w:rPr>
      </w:pPr>
      <w:r w:rsidRPr="009646B1">
        <w:rPr>
          <w:rFonts w:ascii="Arial" w:hAnsi="Arial" w:cs="Arial"/>
          <w:color w:val="auto"/>
          <w:sz w:val="18"/>
          <w:szCs w:val="18"/>
        </w:rPr>
        <w:t xml:space="preserve">                                                                                      </w:t>
      </w:r>
      <w:r w:rsidR="006F577B">
        <w:rPr>
          <w:rFonts w:ascii="Arial" w:hAnsi="Arial" w:cs="Arial"/>
          <w:color w:val="auto"/>
          <w:sz w:val="18"/>
          <w:szCs w:val="18"/>
        </w:rPr>
        <w:t xml:space="preserve">                               </w:t>
      </w:r>
      <w:r w:rsidRPr="009646B1">
        <w:rPr>
          <w:rFonts w:ascii="Arial" w:hAnsi="Arial" w:cs="Arial"/>
          <w:color w:val="auto"/>
          <w:sz w:val="18"/>
          <w:szCs w:val="18"/>
        </w:rPr>
        <w:lastRenderedPageBreak/>
        <w:t>ФОРМА</w:t>
      </w:r>
    </w:p>
    <w:p w:rsidR="006F577B" w:rsidRPr="006F577B" w:rsidRDefault="006F577B" w:rsidP="006F577B">
      <w:pPr>
        <w:widowControl w:val="0"/>
        <w:autoSpaceDE w:val="0"/>
        <w:autoSpaceDN w:val="0"/>
        <w:jc w:val="center"/>
        <w:rPr>
          <w:rFonts w:ascii="Arial" w:hAnsi="Arial" w:cs="Arial"/>
          <w:color w:val="auto"/>
          <w:sz w:val="18"/>
          <w:szCs w:val="18"/>
        </w:rPr>
      </w:pPr>
      <w:r w:rsidRPr="006F577B">
        <w:rPr>
          <w:rFonts w:ascii="Arial" w:hAnsi="Arial" w:cs="Arial"/>
          <w:color w:val="auto"/>
          <w:sz w:val="18"/>
          <w:szCs w:val="18"/>
        </w:rPr>
        <w:t>Главе</w:t>
      </w:r>
    </w:p>
    <w:p w:rsidR="006F577B" w:rsidRPr="006F577B" w:rsidRDefault="006F577B" w:rsidP="006F577B">
      <w:pPr>
        <w:widowControl w:val="0"/>
        <w:autoSpaceDE w:val="0"/>
        <w:autoSpaceDN w:val="0"/>
        <w:jc w:val="center"/>
        <w:rPr>
          <w:rFonts w:ascii="Arial" w:hAnsi="Arial" w:cs="Arial"/>
          <w:color w:val="auto"/>
          <w:sz w:val="18"/>
          <w:szCs w:val="18"/>
        </w:rPr>
      </w:pPr>
      <w:r w:rsidRPr="006F577B">
        <w:rPr>
          <w:rFonts w:ascii="Arial" w:hAnsi="Arial" w:cs="Arial"/>
          <w:color w:val="auto"/>
          <w:sz w:val="18"/>
          <w:szCs w:val="18"/>
        </w:rPr>
        <w:t>Благодарненского городского округа</w:t>
      </w:r>
    </w:p>
    <w:p w:rsidR="006F577B" w:rsidRPr="006F577B" w:rsidRDefault="006F577B" w:rsidP="006F577B">
      <w:pPr>
        <w:widowControl w:val="0"/>
        <w:autoSpaceDE w:val="0"/>
        <w:autoSpaceDN w:val="0"/>
        <w:jc w:val="center"/>
        <w:rPr>
          <w:rFonts w:ascii="Arial" w:hAnsi="Arial" w:cs="Arial"/>
          <w:color w:val="auto"/>
          <w:sz w:val="18"/>
          <w:szCs w:val="18"/>
        </w:rPr>
      </w:pPr>
      <w:r w:rsidRPr="006F577B">
        <w:rPr>
          <w:rFonts w:ascii="Arial" w:hAnsi="Arial" w:cs="Arial"/>
          <w:color w:val="auto"/>
          <w:sz w:val="18"/>
          <w:szCs w:val="18"/>
        </w:rPr>
        <w:t>Ставропольского края</w:t>
      </w:r>
    </w:p>
    <w:p w:rsidR="006F577B" w:rsidRPr="006F577B" w:rsidRDefault="006F577B" w:rsidP="006F577B">
      <w:pPr>
        <w:widowControl w:val="0"/>
        <w:autoSpaceDE w:val="0"/>
        <w:autoSpaceDN w:val="0"/>
        <w:jc w:val="both"/>
        <w:rPr>
          <w:rFonts w:ascii="Arial" w:hAnsi="Arial" w:cs="Arial"/>
          <w:color w:val="auto"/>
          <w:sz w:val="18"/>
          <w:szCs w:val="18"/>
        </w:rPr>
      </w:pPr>
    </w:p>
    <w:p w:rsidR="006F577B" w:rsidRPr="006F577B" w:rsidRDefault="006F577B" w:rsidP="006F577B">
      <w:pPr>
        <w:widowControl w:val="0"/>
        <w:autoSpaceDE w:val="0"/>
        <w:autoSpaceDN w:val="0"/>
        <w:jc w:val="both"/>
        <w:rPr>
          <w:rFonts w:ascii="Arial" w:hAnsi="Arial" w:cs="Arial"/>
          <w:color w:val="auto"/>
          <w:sz w:val="18"/>
          <w:szCs w:val="18"/>
        </w:rPr>
      </w:pPr>
      <w:r w:rsidRPr="006F577B">
        <w:rPr>
          <w:rFonts w:ascii="Arial" w:hAnsi="Arial" w:cs="Arial"/>
          <w:color w:val="auto"/>
          <w:sz w:val="18"/>
          <w:szCs w:val="18"/>
        </w:rPr>
        <w:t>И.О.Ф.</w:t>
      </w:r>
      <w:r>
        <w:rPr>
          <w:rFonts w:ascii="Arial" w:hAnsi="Arial" w:cs="Arial"/>
          <w:color w:val="auto"/>
          <w:sz w:val="18"/>
          <w:szCs w:val="18"/>
        </w:rPr>
        <w:t>___________________________________</w:t>
      </w:r>
    </w:p>
    <w:p w:rsidR="006F577B" w:rsidRPr="006F577B" w:rsidRDefault="006F577B" w:rsidP="006F577B">
      <w:pPr>
        <w:widowControl w:val="0"/>
        <w:autoSpaceDE w:val="0"/>
        <w:autoSpaceDN w:val="0"/>
        <w:jc w:val="both"/>
        <w:rPr>
          <w:rFonts w:ascii="Arial" w:hAnsi="Arial" w:cs="Arial"/>
          <w:color w:val="auto"/>
          <w:sz w:val="18"/>
          <w:szCs w:val="18"/>
        </w:rPr>
      </w:pPr>
      <w:r>
        <w:rPr>
          <w:rFonts w:ascii="Arial" w:hAnsi="Arial" w:cs="Arial"/>
          <w:color w:val="auto"/>
          <w:sz w:val="18"/>
          <w:szCs w:val="18"/>
        </w:rPr>
        <w:t>(Ф.И.О. заявителя полностью)_______________</w:t>
      </w:r>
    </w:p>
    <w:p w:rsidR="006F577B" w:rsidRPr="006F577B" w:rsidRDefault="006F577B" w:rsidP="006F577B">
      <w:pPr>
        <w:widowControl w:val="0"/>
        <w:autoSpaceDE w:val="0"/>
        <w:autoSpaceDN w:val="0"/>
        <w:jc w:val="both"/>
        <w:rPr>
          <w:rFonts w:ascii="Arial" w:hAnsi="Arial" w:cs="Arial"/>
          <w:color w:val="auto"/>
          <w:sz w:val="18"/>
          <w:szCs w:val="18"/>
        </w:rPr>
      </w:pPr>
      <w:r>
        <w:rPr>
          <w:rFonts w:ascii="Arial" w:hAnsi="Arial" w:cs="Arial"/>
          <w:color w:val="auto"/>
          <w:sz w:val="18"/>
          <w:szCs w:val="18"/>
        </w:rPr>
        <w:t>Адрес электронной почты:___________________</w:t>
      </w:r>
    </w:p>
    <w:p w:rsidR="006F577B" w:rsidRPr="006F577B" w:rsidRDefault="006F577B" w:rsidP="006F577B">
      <w:pPr>
        <w:widowControl w:val="0"/>
        <w:autoSpaceDE w:val="0"/>
        <w:autoSpaceDN w:val="0"/>
        <w:jc w:val="both"/>
        <w:rPr>
          <w:rFonts w:ascii="Arial" w:hAnsi="Arial" w:cs="Arial"/>
          <w:color w:val="auto"/>
          <w:sz w:val="18"/>
          <w:szCs w:val="18"/>
        </w:rPr>
      </w:pPr>
      <w:r>
        <w:rPr>
          <w:rFonts w:ascii="Arial" w:hAnsi="Arial" w:cs="Arial"/>
          <w:color w:val="auto"/>
          <w:sz w:val="18"/>
          <w:szCs w:val="18"/>
        </w:rPr>
        <w:t>Телефон:_________________________________</w:t>
      </w:r>
    </w:p>
    <w:p w:rsidR="00796026" w:rsidRDefault="00796026" w:rsidP="006F577B">
      <w:pPr>
        <w:widowControl w:val="0"/>
        <w:autoSpaceDE w:val="0"/>
        <w:autoSpaceDN w:val="0"/>
        <w:jc w:val="both"/>
        <w:rPr>
          <w:rFonts w:ascii="Arial" w:hAnsi="Arial" w:cs="Arial"/>
          <w:color w:val="auto"/>
          <w:sz w:val="18"/>
          <w:szCs w:val="18"/>
        </w:rPr>
      </w:pPr>
    </w:p>
    <w:p w:rsidR="006F577B" w:rsidRPr="006F577B" w:rsidRDefault="006F577B" w:rsidP="006F577B">
      <w:pPr>
        <w:widowControl w:val="0"/>
        <w:autoSpaceDE w:val="0"/>
        <w:autoSpaceDN w:val="0"/>
        <w:jc w:val="center"/>
        <w:rPr>
          <w:rFonts w:ascii="Arial" w:hAnsi="Arial" w:cs="Arial"/>
          <w:color w:val="auto"/>
          <w:sz w:val="18"/>
          <w:szCs w:val="18"/>
        </w:rPr>
      </w:pPr>
      <w:r w:rsidRPr="006F577B">
        <w:rPr>
          <w:rFonts w:ascii="Arial" w:hAnsi="Arial" w:cs="Arial"/>
          <w:color w:val="auto"/>
          <w:sz w:val="18"/>
          <w:szCs w:val="18"/>
        </w:rPr>
        <w:t>ЗАЯВЛЕНИЕ</w:t>
      </w:r>
    </w:p>
    <w:p w:rsidR="006F577B" w:rsidRPr="006F577B" w:rsidRDefault="006F577B" w:rsidP="006F577B">
      <w:pPr>
        <w:widowControl w:val="0"/>
        <w:autoSpaceDE w:val="0"/>
        <w:autoSpaceDN w:val="0"/>
        <w:spacing w:line="180" w:lineRule="exact"/>
        <w:ind w:firstLine="567"/>
        <w:jc w:val="both"/>
        <w:rPr>
          <w:rFonts w:ascii="Arial" w:hAnsi="Arial" w:cs="Arial"/>
          <w:color w:val="auto"/>
          <w:sz w:val="18"/>
          <w:szCs w:val="18"/>
        </w:rPr>
      </w:pPr>
      <w:r>
        <w:rPr>
          <w:rFonts w:ascii="Arial" w:hAnsi="Arial" w:cs="Arial"/>
          <w:color w:val="auto"/>
          <w:sz w:val="18"/>
          <w:szCs w:val="18"/>
        </w:rPr>
        <w:lastRenderedPageBreak/>
        <w:t>Я_________________</w:t>
      </w:r>
      <w:r w:rsidRPr="006F577B">
        <w:rPr>
          <w:rFonts w:ascii="Arial" w:hAnsi="Arial" w:cs="Arial"/>
          <w:color w:val="auto"/>
          <w:sz w:val="18"/>
          <w:szCs w:val="18"/>
        </w:rPr>
        <w:t xml:space="preserve">_____________________ </w:t>
      </w:r>
    </w:p>
    <w:p w:rsidR="006F577B" w:rsidRPr="006F577B" w:rsidRDefault="006F577B" w:rsidP="006F577B">
      <w:pPr>
        <w:widowControl w:val="0"/>
        <w:autoSpaceDE w:val="0"/>
        <w:autoSpaceDN w:val="0"/>
        <w:spacing w:line="180" w:lineRule="exact"/>
        <w:ind w:firstLine="567"/>
        <w:jc w:val="both"/>
        <w:rPr>
          <w:rFonts w:ascii="Arial" w:hAnsi="Arial" w:cs="Arial"/>
          <w:color w:val="auto"/>
          <w:sz w:val="18"/>
          <w:szCs w:val="18"/>
        </w:rPr>
      </w:pPr>
      <w:proofErr w:type="gramStart"/>
      <w:r w:rsidRPr="006F577B">
        <w:rPr>
          <w:rFonts w:ascii="Arial" w:hAnsi="Arial" w:cs="Arial"/>
          <w:color w:val="auto"/>
          <w:sz w:val="18"/>
          <w:szCs w:val="18"/>
        </w:rPr>
        <w:t>(Ф.И.О. заявителя-для физических лиц; для представителя физического лица указываются:</w:t>
      </w:r>
      <w:proofErr w:type="gramEnd"/>
      <w:r w:rsidRPr="006F577B">
        <w:rPr>
          <w:rFonts w:ascii="Arial" w:hAnsi="Arial" w:cs="Arial"/>
          <w:color w:val="auto"/>
          <w:sz w:val="18"/>
          <w:szCs w:val="18"/>
        </w:rPr>
        <w:t xml:space="preserve"> Ф.И.О. представителя, реквизиты __</w:t>
      </w:r>
      <w:r>
        <w:rPr>
          <w:rFonts w:ascii="Arial" w:hAnsi="Arial" w:cs="Arial"/>
          <w:color w:val="auto"/>
          <w:sz w:val="18"/>
          <w:szCs w:val="18"/>
        </w:rPr>
        <w:t>____________________________________</w:t>
      </w:r>
      <w:r w:rsidRPr="006F577B">
        <w:rPr>
          <w:rFonts w:ascii="Arial" w:hAnsi="Arial" w:cs="Arial"/>
          <w:color w:val="auto"/>
          <w:sz w:val="18"/>
          <w:szCs w:val="18"/>
        </w:rPr>
        <w:t>_______,</w:t>
      </w:r>
    </w:p>
    <w:p w:rsidR="006F577B" w:rsidRPr="006F577B" w:rsidRDefault="006F577B" w:rsidP="006F577B">
      <w:pPr>
        <w:widowControl w:val="0"/>
        <w:autoSpaceDE w:val="0"/>
        <w:autoSpaceDN w:val="0"/>
        <w:spacing w:line="180" w:lineRule="exact"/>
        <w:ind w:firstLine="567"/>
        <w:jc w:val="both"/>
        <w:rPr>
          <w:rFonts w:ascii="Arial" w:hAnsi="Arial" w:cs="Arial"/>
          <w:color w:val="auto"/>
          <w:sz w:val="18"/>
          <w:szCs w:val="18"/>
        </w:rPr>
      </w:pPr>
      <w:r w:rsidRPr="006F577B">
        <w:rPr>
          <w:rFonts w:ascii="Arial" w:hAnsi="Arial" w:cs="Arial"/>
          <w:color w:val="auto"/>
          <w:sz w:val="18"/>
          <w:szCs w:val="18"/>
        </w:rPr>
        <w:t>доверенности, которая - прилагается к заявлению; для юридических лиц указываются: наименование, организационно правовая форма, адрес места нахождения, Ф.И.О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F577B" w:rsidRPr="006F577B" w:rsidRDefault="006F577B" w:rsidP="006F577B">
      <w:pPr>
        <w:widowControl w:val="0"/>
        <w:autoSpaceDE w:val="0"/>
        <w:autoSpaceDN w:val="0"/>
        <w:spacing w:line="180" w:lineRule="exact"/>
        <w:ind w:firstLine="567"/>
        <w:jc w:val="both"/>
        <w:rPr>
          <w:rFonts w:ascii="Arial" w:hAnsi="Arial" w:cs="Arial"/>
          <w:color w:val="auto"/>
          <w:sz w:val="18"/>
          <w:szCs w:val="18"/>
        </w:rPr>
      </w:pPr>
      <w:proofErr w:type="gramStart"/>
      <w:r w:rsidRPr="006F577B">
        <w:rPr>
          <w:rFonts w:ascii="Arial" w:hAnsi="Arial" w:cs="Arial"/>
          <w:color w:val="auto"/>
          <w:sz w:val="18"/>
          <w:szCs w:val="18"/>
        </w:rPr>
        <w:t>зарегистрированный</w:t>
      </w:r>
      <w:proofErr w:type="gramEnd"/>
      <w:r w:rsidRPr="006F577B">
        <w:rPr>
          <w:rFonts w:ascii="Arial" w:hAnsi="Arial" w:cs="Arial"/>
          <w:color w:val="auto"/>
          <w:sz w:val="18"/>
          <w:szCs w:val="18"/>
        </w:rPr>
        <w:t xml:space="preserve"> по месту жительства по адресу: ________________________</w:t>
      </w:r>
      <w:r>
        <w:rPr>
          <w:rFonts w:ascii="Arial" w:hAnsi="Arial" w:cs="Arial"/>
          <w:color w:val="auto"/>
          <w:sz w:val="18"/>
          <w:szCs w:val="18"/>
        </w:rPr>
        <w:t>_____________</w:t>
      </w:r>
    </w:p>
    <w:p w:rsidR="00796026" w:rsidRDefault="006F577B" w:rsidP="006F577B">
      <w:pPr>
        <w:widowControl w:val="0"/>
        <w:autoSpaceDE w:val="0"/>
        <w:autoSpaceDN w:val="0"/>
        <w:spacing w:line="180" w:lineRule="exact"/>
        <w:ind w:firstLine="567"/>
        <w:jc w:val="both"/>
        <w:rPr>
          <w:rFonts w:ascii="Arial" w:hAnsi="Arial" w:cs="Arial"/>
          <w:color w:val="auto"/>
          <w:sz w:val="18"/>
          <w:szCs w:val="18"/>
        </w:rPr>
      </w:pPr>
      <w:r w:rsidRPr="006F577B">
        <w:rPr>
          <w:rFonts w:ascii="Arial" w:hAnsi="Arial" w:cs="Arial"/>
          <w:color w:val="auto"/>
          <w:sz w:val="18"/>
          <w:szCs w:val="18"/>
        </w:rPr>
        <w:t>_</w:t>
      </w:r>
      <w:r>
        <w:rPr>
          <w:rFonts w:ascii="Arial" w:hAnsi="Arial" w:cs="Arial"/>
          <w:color w:val="auto"/>
          <w:sz w:val="18"/>
          <w:szCs w:val="18"/>
        </w:rPr>
        <w:t>_</w:t>
      </w:r>
      <w:r w:rsidRPr="006F577B">
        <w:rPr>
          <w:rFonts w:ascii="Arial" w:hAnsi="Arial" w:cs="Arial"/>
          <w:color w:val="auto"/>
          <w:sz w:val="18"/>
          <w:szCs w:val="18"/>
        </w:rPr>
        <w:t>___________________________предоставить в соответствии с частью 2 и частью 3 статьи 165 Жилищного Кодекса Российской Федерации информацию в отношении многоквартирного дома № ____ по адресу: ____________________________</w:t>
      </w:r>
      <w:r>
        <w:rPr>
          <w:rFonts w:ascii="Arial" w:hAnsi="Arial" w:cs="Arial"/>
          <w:color w:val="auto"/>
          <w:sz w:val="18"/>
          <w:szCs w:val="18"/>
        </w:rPr>
        <w:t>_____</w:t>
      </w:r>
      <w:r w:rsidRPr="006F577B">
        <w:rPr>
          <w:rFonts w:ascii="Arial" w:hAnsi="Arial" w:cs="Arial"/>
          <w:color w:val="auto"/>
          <w:sz w:val="18"/>
          <w:szCs w:val="18"/>
        </w:rPr>
        <w:t xml:space="preserve">(указать </w:t>
      </w:r>
      <w:proofErr w:type="gramStart"/>
      <w:r w:rsidRPr="006F577B">
        <w:rPr>
          <w:rFonts w:ascii="Arial" w:hAnsi="Arial" w:cs="Arial"/>
          <w:color w:val="auto"/>
          <w:sz w:val="18"/>
          <w:szCs w:val="18"/>
        </w:rPr>
        <w:t>необходимое</w:t>
      </w:r>
      <w:proofErr w:type="gramEnd"/>
      <w:r w:rsidRPr="006F577B">
        <w:rPr>
          <w:rFonts w:ascii="Arial" w:hAnsi="Arial" w:cs="Arial"/>
          <w:color w:val="auto"/>
          <w:sz w:val="18"/>
          <w:szCs w:val="18"/>
        </w:rPr>
        <w:t>):</w:t>
      </w:r>
    </w:p>
    <w:p w:rsidR="00796026" w:rsidRDefault="00796026" w:rsidP="006F577B">
      <w:pPr>
        <w:widowControl w:val="0"/>
        <w:autoSpaceDE w:val="0"/>
        <w:autoSpaceDN w:val="0"/>
        <w:spacing w:line="180" w:lineRule="exact"/>
        <w:jc w:val="both"/>
        <w:rPr>
          <w:rFonts w:ascii="Arial" w:hAnsi="Arial" w:cs="Arial"/>
          <w:color w:val="auto"/>
          <w:sz w:val="18"/>
          <w:szCs w:val="18"/>
        </w:rPr>
      </w:pP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
      </w:tblGrid>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rPr>
                <w:rFonts w:ascii="Arial" w:hAnsi="Arial" w:cs="Arial"/>
                <w:color w:val="auto"/>
                <w:sz w:val="18"/>
                <w:szCs w:val="18"/>
              </w:rPr>
            </w:pPr>
            <w:bookmarkStart w:id="1" w:name="_Hlk496542782"/>
            <w:r w:rsidRPr="006F577B">
              <w:rPr>
                <w:rFonts w:ascii="Arial" w:hAnsi="Arial" w:cs="Arial"/>
                <w:color w:val="auto"/>
                <w:sz w:val="18"/>
                <w:szCs w:val="18"/>
              </w:rPr>
              <w:t>о размерах оплаты в соответствии с установленными ценами (тарифами) на услуги и работы по содержанию и ремонту общего имущества в многоквартирных домах и жилых помещений в них;</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rPr>
                <w:rFonts w:ascii="Arial" w:hAnsi="Arial" w:cs="Arial"/>
                <w:color w:val="auto"/>
                <w:sz w:val="18"/>
                <w:szCs w:val="18"/>
              </w:rPr>
            </w:pPr>
            <w:r w:rsidRPr="006F577B">
              <w:rPr>
                <w:rFonts w:ascii="Arial" w:hAnsi="Arial" w:cs="Arial"/>
                <w:color w:val="auto"/>
                <w:sz w:val="18"/>
                <w:szCs w:val="18"/>
              </w:rPr>
              <w:t>об объеме, о перечне и качестве оказываемых услуг и (или) выполняемых работ;</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rPr>
                <w:rFonts w:ascii="Arial" w:hAnsi="Arial" w:cs="Arial"/>
                <w:color w:val="auto"/>
                <w:sz w:val="18"/>
                <w:szCs w:val="18"/>
              </w:rPr>
            </w:pPr>
            <w:r w:rsidRPr="006F577B">
              <w:rPr>
                <w:rFonts w:ascii="Arial" w:hAnsi="Arial" w:cs="Arial"/>
                <w:color w:val="auto"/>
                <w:sz w:val="18"/>
                <w:szCs w:val="18"/>
              </w:rPr>
              <w:t>о ценах (тарифах) на предоставляемые коммунальные услуги и размерах оплаты данных услуг</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rPr>
                <w:rFonts w:ascii="Arial" w:hAnsi="Arial" w:cs="Arial"/>
                <w:color w:val="auto"/>
                <w:sz w:val="18"/>
                <w:szCs w:val="18"/>
              </w:rPr>
            </w:pPr>
            <w:r w:rsidRPr="006F577B">
              <w:rPr>
                <w:rFonts w:ascii="Arial" w:hAnsi="Arial" w:cs="Arial"/>
                <w:color w:val="auto"/>
                <w:sz w:val="18"/>
                <w:szCs w:val="18"/>
              </w:rPr>
              <w:t xml:space="preserve">   об участии представителей органа местного самоуправления в годовых и во внеочередных общих собраниях собственников помещений в многоквартирных домах.</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rPr>
                <w:rFonts w:ascii="Arial" w:hAnsi="Arial" w:cs="Arial"/>
                <w:color w:val="auto"/>
                <w:sz w:val="18"/>
                <w:szCs w:val="18"/>
              </w:rPr>
            </w:pPr>
            <w:r w:rsidRPr="006F577B">
              <w:rPr>
                <w:rFonts w:ascii="Arial" w:hAnsi="Arial" w:cs="Arial"/>
                <w:color w:val="auto"/>
                <w:sz w:val="18"/>
                <w:szCs w:val="18"/>
              </w:rPr>
              <w:t xml:space="preserve">о муниципальных программах в жилищной сфере и в сфере коммунальных услуг; </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rPr>
                <w:rFonts w:ascii="Arial" w:hAnsi="Arial" w:cs="Arial"/>
                <w:color w:val="auto"/>
                <w:sz w:val="18"/>
                <w:szCs w:val="18"/>
              </w:rPr>
            </w:pPr>
            <w:r w:rsidRPr="006F577B">
              <w:rPr>
                <w:rFonts w:ascii="Arial" w:hAnsi="Arial" w:cs="Arial"/>
                <w:color w:val="auto"/>
                <w:sz w:val="18"/>
                <w:szCs w:val="18"/>
              </w:rPr>
              <w:t>о нормативных правовых актах органа местного самоуправления, регулирующих отношения в жилищной сфере и в сфере коммунальных услуг;</w:t>
            </w:r>
          </w:p>
          <w:p w:rsidR="006F577B" w:rsidRPr="006F577B" w:rsidRDefault="006F577B" w:rsidP="006F577B">
            <w:pPr>
              <w:widowControl w:val="0"/>
              <w:autoSpaceDE w:val="0"/>
              <w:autoSpaceDN w:val="0"/>
              <w:spacing w:line="200" w:lineRule="exact"/>
              <w:rPr>
                <w:rFonts w:ascii="Arial" w:hAnsi="Arial" w:cs="Arial"/>
                <w:color w:val="auto"/>
                <w:sz w:val="18"/>
                <w:szCs w:val="18"/>
              </w:rPr>
            </w:pP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jc w:val="both"/>
              <w:rPr>
                <w:rFonts w:ascii="Arial" w:hAnsi="Arial" w:cs="Arial"/>
                <w:color w:val="auto"/>
                <w:sz w:val="18"/>
                <w:szCs w:val="18"/>
              </w:rPr>
            </w:pPr>
            <w:r w:rsidRPr="006F577B">
              <w:rPr>
                <w:rFonts w:ascii="Arial" w:hAnsi="Arial" w:cs="Arial"/>
                <w:color w:val="auto"/>
                <w:sz w:val="18"/>
                <w:szCs w:val="18"/>
              </w:rPr>
              <w:t>о состоянии расположенных на территории Благодарненского городского округа Ставропольского края объектов коммунальной и инженерной инфраструктур;</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jc w:val="both"/>
              <w:rPr>
                <w:rFonts w:ascii="Arial" w:hAnsi="Arial" w:cs="Arial"/>
                <w:color w:val="auto"/>
                <w:sz w:val="18"/>
                <w:szCs w:val="18"/>
              </w:rPr>
            </w:pPr>
            <w:r w:rsidRPr="006F577B">
              <w:rPr>
                <w:rFonts w:ascii="Arial" w:hAnsi="Arial" w:cs="Arial"/>
                <w:color w:val="auto"/>
                <w:sz w:val="18"/>
                <w:szCs w:val="18"/>
              </w:rPr>
              <w:t>о лицах, осуществляющих эксплуатацию объектов коммунальной и инженерной инфраструктур;</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jc w:val="both"/>
              <w:rPr>
                <w:rFonts w:ascii="Arial" w:hAnsi="Arial" w:cs="Arial"/>
                <w:color w:val="auto"/>
                <w:sz w:val="18"/>
                <w:szCs w:val="18"/>
              </w:rPr>
            </w:pPr>
            <w:r w:rsidRPr="006F577B">
              <w:rPr>
                <w:rFonts w:ascii="Arial" w:hAnsi="Arial" w:cs="Arial"/>
                <w:color w:val="auto"/>
                <w:sz w:val="18"/>
                <w:szCs w:val="18"/>
              </w:rPr>
              <w:t>о соблюдении установленных параметров качества товаров и услуг организаций, поставляющих ресурсы, необходимые для предоставления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tr w:rsidR="006F577B" w:rsidRPr="006F577B" w:rsidTr="006F577B">
        <w:tc>
          <w:tcPr>
            <w:tcW w:w="3828"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spacing w:line="200" w:lineRule="exact"/>
              <w:jc w:val="both"/>
              <w:rPr>
                <w:rFonts w:ascii="Arial" w:hAnsi="Arial" w:cs="Arial"/>
                <w:color w:val="auto"/>
                <w:sz w:val="18"/>
                <w:szCs w:val="18"/>
              </w:rPr>
            </w:pPr>
            <w:r w:rsidRPr="006F577B">
              <w:rPr>
                <w:rFonts w:ascii="Arial" w:hAnsi="Arial" w:cs="Arial"/>
                <w:color w:val="auto"/>
                <w:sz w:val="18"/>
                <w:szCs w:val="18"/>
              </w:rPr>
              <w:t xml:space="preserve">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c>
          <w:tcPr>
            <w:tcW w:w="567"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spacing w:line="200" w:lineRule="exact"/>
              <w:rPr>
                <w:rFonts w:ascii="Arial" w:hAnsi="Arial" w:cs="Arial"/>
                <w:color w:val="auto"/>
                <w:sz w:val="18"/>
                <w:szCs w:val="18"/>
              </w:rPr>
            </w:pPr>
          </w:p>
        </w:tc>
      </w:tr>
      <w:bookmarkEnd w:id="1"/>
    </w:tbl>
    <w:p w:rsidR="00796026" w:rsidRDefault="00796026" w:rsidP="00E2643D">
      <w:pPr>
        <w:widowControl w:val="0"/>
        <w:autoSpaceDE w:val="0"/>
        <w:autoSpaceDN w:val="0"/>
        <w:jc w:val="both"/>
        <w:rPr>
          <w:rFonts w:ascii="Arial" w:hAnsi="Arial" w:cs="Arial"/>
          <w:color w:val="auto"/>
          <w:sz w:val="18"/>
          <w:szCs w:val="18"/>
        </w:rPr>
      </w:pPr>
    </w:p>
    <w:p w:rsidR="00796026" w:rsidRDefault="006F577B" w:rsidP="006F577B">
      <w:pPr>
        <w:widowControl w:val="0"/>
        <w:autoSpaceDE w:val="0"/>
        <w:autoSpaceDN w:val="0"/>
        <w:spacing w:line="180" w:lineRule="exact"/>
        <w:jc w:val="both"/>
        <w:rPr>
          <w:rFonts w:ascii="Arial" w:hAnsi="Arial" w:cs="Arial"/>
          <w:color w:val="auto"/>
          <w:sz w:val="18"/>
          <w:szCs w:val="18"/>
        </w:rPr>
      </w:pPr>
      <w:r w:rsidRPr="006F577B">
        <w:rPr>
          <w:rFonts w:ascii="Arial" w:hAnsi="Arial" w:cs="Arial"/>
          <w:color w:val="auto"/>
          <w:sz w:val="18"/>
          <w:szCs w:val="18"/>
        </w:rPr>
        <w:t xml:space="preserve">Способ получения информации (указать </w:t>
      </w:r>
      <w:proofErr w:type="gramStart"/>
      <w:r w:rsidRPr="006F577B">
        <w:rPr>
          <w:rFonts w:ascii="Arial" w:hAnsi="Arial" w:cs="Arial"/>
          <w:color w:val="auto"/>
          <w:sz w:val="18"/>
          <w:szCs w:val="18"/>
        </w:rPr>
        <w:t>необходимое</w:t>
      </w:r>
      <w:proofErr w:type="gramEnd"/>
      <w:r w:rsidRPr="006F577B">
        <w:rPr>
          <w:rFonts w:ascii="Arial" w:hAnsi="Arial" w:cs="Arial"/>
          <w:color w:val="auto"/>
          <w:sz w:val="18"/>
          <w:szCs w:val="18"/>
        </w:rPr>
        <w:t>):</w:t>
      </w:r>
    </w:p>
    <w:tbl>
      <w:tblPr>
        <w:tblW w:w="4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088"/>
      </w:tblGrid>
      <w:tr w:rsidR="006F577B" w:rsidRPr="006F577B" w:rsidTr="00290079">
        <w:tc>
          <w:tcPr>
            <w:tcW w:w="3261"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jc w:val="both"/>
              <w:rPr>
                <w:rFonts w:ascii="Arial" w:hAnsi="Arial" w:cs="Arial"/>
                <w:color w:val="auto"/>
                <w:sz w:val="18"/>
                <w:szCs w:val="18"/>
              </w:rPr>
            </w:pPr>
            <w:r w:rsidRPr="006F577B">
              <w:rPr>
                <w:rFonts w:ascii="Arial" w:hAnsi="Arial" w:cs="Arial"/>
                <w:color w:val="auto"/>
                <w:sz w:val="18"/>
                <w:szCs w:val="18"/>
              </w:rPr>
              <w:t xml:space="preserve">Лично </w:t>
            </w:r>
          </w:p>
        </w:tc>
        <w:tc>
          <w:tcPr>
            <w:tcW w:w="1088"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jc w:val="both"/>
              <w:rPr>
                <w:rFonts w:ascii="Arial" w:hAnsi="Arial" w:cs="Arial"/>
                <w:color w:val="auto"/>
                <w:sz w:val="18"/>
                <w:szCs w:val="18"/>
              </w:rPr>
            </w:pPr>
          </w:p>
        </w:tc>
      </w:tr>
      <w:tr w:rsidR="006F577B" w:rsidRPr="006F577B" w:rsidTr="00290079">
        <w:tc>
          <w:tcPr>
            <w:tcW w:w="3261"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jc w:val="both"/>
              <w:rPr>
                <w:rFonts w:ascii="Arial" w:hAnsi="Arial" w:cs="Arial"/>
                <w:color w:val="auto"/>
                <w:sz w:val="18"/>
                <w:szCs w:val="18"/>
              </w:rPr>
            </w:pPr>
            <w:r w:rsidRPr="006F577B">
              <w:rPr>
                <w:rFonts w:ascii="Arial" w:hAnsi="Arial" w:cs="Arial"/>
                <w:color w:val="auto"/>
                <w:sz w:val="18"/>
                <w:szCs w:val="18"/>
              </w:rPr>
              <w:t xml:space="preserve">Почтовым отправлением </w:t>
            </w:r>
          </w:p>
        </w:tc>
        <w:tc>
          <w:tcPr>
            <w:tcW w:w="1088"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jc w:val="both"/>
              <w:rPr>
                <w:rFonts w:ascii="Arial" w:hAnsi="Arial" w:cs="Arial"/>
                <w:color w:val="auto"/>
                <w:sz w:val="18"/>
                <w:szCs w:val="18"/>
              </w:rPr>
            </w:pPr>
          </w:p>
        </w:tc>
      </w:tr>
      <w:tr w:rsidR="006F577B" w:rsidRPr="006F577B" w:rsidTr="00290079">
        <w:tc>
          <w:tcPr>
            <w:tcW w:w="3261" w:type="dxa"/>
            <w:tcBorders>
              <w:top w:val="single" w:sz="4" w:space="0" w:color="auto"/>
              <w:left w:val="single" w:sz="4" w:space="0" w:color="auto"/>
              <w:bottom w:val="single" w:sz="4" w:space="0" w:color="auto"/>
              <w:right w:val="single" w:sz="4" w:space="0" w:color="auto"/>
            </w:tcBorders>
            <w:hideMark/>
          </w:tcPr>
          <w:p w:rsidR="006F577B" w:rsidRPr="006F577B" w:rsidRDefault="006F577B" w:rsidP="006F577B">
            <w:pPr>
              <w:widowControl w:val="0"/>
              <w:autoSpaceDE w:val="0"/>
              <w:autoSpaceDN w:val="0"/>
              <w:jc w:val="both"/>
              <w:rPr>
                <w:rFonts w:ascii="Arial" w:hAnsi="Arial" w:cs="Arial"/>
                <w:color w:val="auto"/>
                <w:sz w:val="18"/>
                <w:szCs w:val="18"/>
              </w:rPr>
            </w:pPr>
            <w:r w:rsidRPr="006F577B">
              <w:rPr>
                <w:rFonts w:ascii="Arial" w:hAnsi="Arial" w:cs="Arial"/>
                <w:color w:val="auto"/>
                <w:sz w:val="18"/>
                <w:szCs w:val="18"/>
              </w:rPr>
              <w:t>По электронной почте</w:t>
            </w:r>
          </w:p>
        </w:tc>
        <w:tc>
          <w:tcPr>
            <w:tcW w:w="1088" w:type="dxa"/>
            <w:tcBorders>
              <w:top w:val="single" w:sz="4" w:space="0" w:color="auto"/>
              <w:left w:val="single" w:sz="4" w:space="0" w:color="auto"/>
              <w:bottom w:val="single" w:sz="4" w:space="0" w:color="auto"/>
              <w:right w:val="single" w:sz="4" w:space="0" w:color="auto"/>
            </w:tcBorders>
          </w:tcPr>
          <w:p w:rsidR="006F577B" w:rsidRPr="006F577B" w:rsidRDefault="006F577B" w:rsidP="006F577B">
            <w:pPr>
              <w:widowControl w:val="0"/>
              <w:autoSpaceDE w:val="0"/>
              <w:autoSpaceDN w:val="0"/>
              <w:jc w:val="both"/>
              <w:rPr>
                <w:rFonts w:ascii="Arial" w:hAnsi="Arial" w:cs="Arial"/>
                <w:color w:val="auto"/>
                <w:sz w:val="18"/>
                <w:szCs w:val="18"/>
              </w:rPr>
            </w:pPr>
          </w:p>
        </w:tc>
      </w:tr>
    </w:tbl>
    <w:p w:rsidR="00796026" w:rsidRDefault="00796026" w:rsidP="00E2643D">
      <w:pPr>
        <w:widowControl w:val="0"/>
        <w:autoSpaceDE w:val="0"/>
        <w:autoSpaceDN w:val="0"/>
        <w:jc w:val="both"/>
        <w:rPr>
          <w:rFonts w:ascii="Arial" w:hAnsi="Arial" w:cs="Arial"/>
          <w:color w:val="auto"/>
          <w:sz w:val="18"/>
          <w:szCs w:val="18"/>
        </w:rPr>
      </w:pPr>
    </w:p>
    <w:p w:rsidR="00604CBF" w:rsidRPr="00604CBF" w:rsidRDefault="00604CBF" w:rsidP="00604CBF">
      <w:pPr>
        <w:widowControl w:val="0"/>
        <w:autoSpaceDE w:val="0"/>
        <w:autoSpaceDN w:val="0"/>
        <w:spacing w:line="200" w:lineRule="exact"/>
        <w:jc w:val="both"/>
        <w:rPr>
          <w:rFonts w:ascii="Arial" w:hAnsi="Arial" w:cs="Arial"/>
          <w:color w:val="auto"/>
          <w:sz w:val="18"/>
          <w:szCs w:val="18"/>
        </w:rPr>
      </w:pPr>
      <w:r w:rsidRPr="00604CBF">
        <w:rPr>
          <w:rFonts w:ascii="Arial" w:hAnsi="Arial" w:cs="Arial"/>
          <w:color w:val="auto"/>
          <w:sz w:val="18"/>
          <w:szCs w:val="18"/>
        </w:rPr>
        <w:lastRenderedPageBreak/>
        <w:t>Своей подписью подтверждаю согласие на обработку и использование своих персональных данных для служебного пользования с целью получения ответа на свое обращение.</w:t>
      </w:r>
    </w:p>
    <w:p w:rsidR="00604CBF" w:rsidRPr="00604CBF" w:rsidRDefault="00604CBF" w:rsidP="00604CBF">
      <w:pPr>
        <w:widowControl w:val="0"/>
        <w:autoSpaceDE w:val="0"/>
        <w:autoSpaceDN w:val="0"/>
        <w:spacing w:line="200" w:lineRule="exact"/>
        <w:jc w:val="both"/>
        <w:rPr>
          <w:rFonts w:ascii="Arial" w:hAnsi="Arial" w:cs="Arial"/>
          <w:color w:val="auto"/>
          <w:sz w:val="18"/>
          <w:szCs w:val="18"/>
        </w:rPr>
      </w:pPr>
    </w:p>
    <w:p w:rsidR="00604CBF" w:rsidRPr="00604CBF" w:rsidRDefault="00604CBF" w:rsidP="00604CBF">
      <w:pPr>
        <w:widowControl w:val="0"/>
        <w:autoSpaceDE w:val="0"/>
        <w:autoSpaceDN w:val="0"/>
        <w:spacing w:line="200" w:lineRule="exact"/>
        <w:jc w:val="both"/>
        <w:rPr>
          <w:rFonts w:ascii="Arial" w:hAnsi="Arial" w:cs="Arial"/>
          <w:color w:val="auto"/>
          <w:sz w:val="18"/>
          <w:szCs w:val="18"/>
        </w:rPr>
      </w:pPr>
    </w:p>
    <w:p w:rsidR="00604CBF" w:rsidRPr="00604CBF" w:rsidRDefault="00604CBF" w:rsidP="00604CBF">
      <w:pPr>
        <w:widowControl w:val="0"/>
        <w:autoSpaceDE w:val="0"/>
        <w:autoSpaceDN w:val="0"/>
        <w:spacing w:line="200" w:lineRule="exact"/>
        <w:jc w:val="both"/>
        <w:rPr>
          <w:rFonts w:ascii="Arial" w:hAnsi="Arial" w:cs="Arial"/>
          <w:color w:val="auto"/>
          <w:sz w:val="18"/>
          <w:szCs w:val="18"/>
        </w:rPr>
      </w:pPr>
      <w:r>
        <w:rPr>
          <w:rFonts w:ascii="Arial" w:hAnsi="Arial" w:cs="Arial"/>
          <w:color w:val="auto"/>
          <w:sz w:val="18"/>
          <w:szCs w:val="18"/>
        </w:rPr>
        <w:t>__________________</w:t>
      </w:r>
      <w:r w:rsidRPr="00604CBF">
        <w:rPr>
          <w:rFonts w:ascii="Arial" w:hAnsi="Arial" w:cs="Arial"/>
          <w:color w:val="auto"/>
          <w:sz w:val="18"/>
          <w:szCs w:val="18"/>
        </w:rPr>
        <w:t xml:space="preserve">«____» ____________  ____ года                      </w:t>
      </w:r>
    </w:p>
    <w:p w:rsidR="00796026" w:rsidRDefault="00604CBF" w:rsidP="00604CBF">
      <w:pPr>
        <w:widowControl w:val="0"/>
        <w:autoSpaceDE w:val="0"/>
        <w:autoSpaceDN w:val="0"/>
        <w:spacing w:line="200" w:lineRule="exact"/>
        <w:jc w:val="both"/>
        <w:rPr>
          <w:rFonts w:ascii="Arial" w:hAnsi="Arial" w:cs="Arial"/>
          <w:color w:val="auto"/>
          <w:sz w:val="18"/>
          <w:szCs w:val="18"/>
        </w:rPr>
      </w:pPr>
      <w:r>
        <w:rPr>
          <w:rFonts w:ascii="Arial" w:hAnsi="Arial" w:cs="Arial"/>
          <w:color w:val="auto"/>
          <w:sz w:val="18"/>
          <w:szCs w:val="18"/>
        </w:rPr>
        <w:t xml:space="preserve">         </w:t>
      </w:r>
      <w:proofErr w:type="gramStart"/>
      <w:r>
        <w:rPr>
          <w:rFonts w:ascii="Arial" w:hAnsi="Arial" w:cs="Arial"/>
          <w:color w:val="auto"/>
          <w:sz w:val="18"/>
          <w:szCs w:val="18"/>
        </w:rPr>
        <w:t>(по</w:t>
      </w:r>
      <w:r w:rsidRPr="00604CBF">
        <w:rPr>
          <w:rFonts w:ascii="Arial" w:hAnsi="Arial" w:cs="Arial"/>
          <w:color w:val="auto"/>
          <w:sz w:val="18"/>
          <w:szCs w:val="18"/>
        </w:rPr>
        <w:t xml:space="preserve">                                     (дата)    </w:t>
      </w:r>
      <w:proofErr w:type="gramEnd"/>
    </w:p>
    <w:p w:rsidR="006F577B" w:rsidRDefault="006F577B" w:rsidP="00604CBF">
      <w:pPr>
        <w:widowControl w:val="0"/>
        <w:autoSpaceDE w:val="0"/>
        <w:autoSpaceDN w:val="0"/>
        <w:spacing w:line="200" w:lineRule="exact"/>
        <w:jc w:val="both"/>
        <w:rPr>
          <w:rFonts w:ascii="Arial" w:hAnsi="Arial" w:cs="Arial"/>
          <w:color w:val="auto"/>
          <w:sz w:val="18"/>
          <w:szCs w:val="18"/>
        </w:rPr>
      </w:pPr>
    </w:p>
    <w:p w:rsidR="006F577B" w:rsidRDefault="006F577B" w:rsidP="00E2643D">
      <w:pPr>
        <w:widowControl w:val="0"/>
        <w:autoSpaceDE w:val="0"/>
        <w:autoSpaceDN w:val="0"/>
        <w:jc w:val="both"/>
        <w:rPr>
          <w:rFonts w:ascii="Arial" w:hAnsi="Arial" w:cs="Arial"/>
          <w:color w:val="auto"/>
          <w:sz w:val="18"/>
          <w:szCs w:val="18"/>
        </w:rPr>
      </w:pPr>
    </w:p>
    <w:p w:rsidR="00170AAF" w:rsidRDefault="00170AAF" w:rsidP="00E2643D">
      <w:pPr>
        <w:widowControl w:val="0"/>
        <w:autoSpaceDE w:val="0"/>
        <w:autoSpaceDN w:val="0"/>
        <w:jc w:val="both"/>
        <w:rPr>
          <w:rFonts w:ascii="Arial" w:hAnsi="Arial" w:cs="Arial"/>
          <w:color w:val="auto"/>
          <w:sz w:val="18"/>
          <w:szCs w:val="18"/>
        </w:rPr>
      </w:pPr>
    </w:p>
    <w:p w:rsidR="00285D78" w:rsidRPr="00285D78" w:rsidRDefault="00285D78" w:rsidP="00285D78">
      <w:pPr>
        <w:widowControl w:val="0"/>
        <w:autoSpaceDE w:val="0"/>
        <w:autoSpaceDN w:val="0"/>
        <w:jc w:val="right"/>
        <w:rPr>
          <w:rFonts w:ascii="Arial" w:hAnsi="Arial" w:cs="Arial"/>
          <w:color w:val="auto"/>
          <w:sz w:val="18"/>
          <w:szCs w:val="18"/>
        </w:rPr>
      </w:pPr>
      <w:r w:rsidRPr="00285D78">
        <w:rPr>
          <w:rFonts w:ascii="Arial" w:hAnsi="Arial" w:cs="Arial"/>
          <w:color w:val="auto"/>
          <w:sz w:val="18"/>
          <w:szCs w:val="18"/>
        </w:rPr>
        <w:tab/>
        <w:t>Приложение  3</w:t>
      </w:r>
    </w:p>
    <w:p w:rsidR="00285D78" w:rsidRPr="00285D78" w:rsidRDefault="00285D78" w:rsidP="00285D78">
      <w:pPr>
        <w:widowControl w:val="0"/>
        <w:autoSpaceDE w:val="0"/>
        <w:autoSpaceDN w:val="0"/>
        <w:jc w:val="right"/>
        <w:rPr>
          <w:rFonts w:ascii="Arial" w:hAnsi="Arial" w:cs="Arial"/>
          <w:color w:val="auto"/>
          <w:sz w:val="18"/>
          <w:szCs w:val="18"/>
        </w:rPr>
      </w:pPr>
      <w:r w:rsidRPr="00285D78">
        <w:rPr>
          <w:rFonts w:ascii="Arial" w:hAnsi="Arial" w:cs="Arial"/>
          <w:color w:val="auto"/>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  </w:t>
      </w:r>
    </w:p>
    <w:p w:rsidR="00285D78" w:rsidRPr="00285D78" w:rsidRDefault="00285D78" w:rsidP="00285D78">
      <w:pPr>
        <w:widowControl w:val="0"/>
        <w:autoSpaceDE w:val="0"/>
        <w:autoSpaceDN w:val="0"/>
        <w:jc w:val="both"/>
        <w:rPr>
          <w:rFonts w:ascii="Arial" w:hAnsi="Arial" w:cs="Arial"/>
          <w:color w:val="auto"/>
          <w:sz w:val="18"/>
          <w:szCs w:val="18"/>
        </w:rPr>
      </w:pPr>
    </w:p>
    <w:p w:rsidR="00285D78" w:rsidRDefault="00285D78" w:rsidP="00285D78">
      <w:pPr>
        <w:widowControl w:val="0"/>
        <w:autoSpaceDE w:val="0"/>
        <w:autoSpaceDN w:val="0"/>
        <w:jc w:val="right"/>
        <w:rPr>
          <w:rFonts w:ascii="Arial" w:hAnsi="Arial" w:cs="Arial"/>
          <w:color w:val="auto"/>
          <w:sz w:val="18"/>
          <w:szCs w:val="18"/>
        </w:rPr>
      </w:pPr>
      <w:r w:rsidRPr="00285D78">
        <w:rPr>
          <w:rFonts w:ascii="Arial" w:hAnsi="Arial" w:cs="Arial"/>
          <w:color w:val="auto"/>
          <w:sz w:val="18"/>
          <w:szCs w:val="18"/>
        </w:rPr>
        <w:t xml:space="preserve">ФОРМА </w:t>
      </w:r>
    </w:p>
    <w:p w:rsidR="00285D78" w:rsidRDefault="00285D78" w:rsidP="00285D78">
      <w:pPr>
        <w:widowControl w:val="0"/>
        <w:autoSpaceDE w:val="0"/>
        <w:autoSpaceDN w:val="0"/>
        <w:jc w:val="right"/>
        <w:rPr>
          <w:rFonts w:ascii="Arial" w:hAnsi="Arial" w:cs="Arial"/>
          <w:color w:val="auto"/>
          <w:sz w:val="18"/>
          <w:szCs w:val="18"/>
        </w:rPr>
      </w:pPr>
    </w:p>
    <w:tbl>
      <w:tblPr>
        <w:tblStyle w:val="af6"/>
        <w:tblW w:w="4786" w:type="dxa"/>
        <w:tblLayout w:type="fixed"/>
        <w:tblLook w:val="04A0" w:firstRow="1" w:lastRow="0" w:firstColumn="1" w:lastColumn="0" w:noHBand="0" w:noVBand="1"/>
      </w:tblPr>
      <w:tblGrid>
        <w:gridCol w:w="881"/>
        <w:gridCol w:w="3905"/>
      </w:tblGrid>
      <w:tr w:rsidR="00285D78" w:rsidTr="00285D78">
        <w:tc>
          <w:tcPr>
            <w:tcW w:w="881" w:type="dxa"/>
          </w:tcPr>
          <w:p w:rsidR="00285D78" w:rsidRDefault="00285D78" w:rsidP="00285D78">
            <w:pPr>
              <w:widowControl w:val="0"/>
              <w:autoSpaceDE w:val="0"/>
              <w:autoSpaceDN w:val="0"/>
              <w:rPr>
                <w:rFonts w:ascii="Arial" w:hAnsi="Arial" w:cs="Arial"/>
                <w:color w:val="auto"/>
                <w:sz w:val="18"/>
                <w:szCs w:val="18"/>
              </w:rPr>
            </w:pPr>
            <w:r w:rsidRPr="00285D78">
              <w:rPr>
                <w:rFonts w:ascii="Arial" w:hAnsi="Arial" w:cs="Arial"/>
                <w:color w:val="auto"/>
                <w:sz w:val="18"/>
                <w:szCs w:val="18"/>
              </w:rPr>
              <w:t>Логотип АБГО СК</w:t>
            </w:r>
          </w:p>
        </w:tc>
        <w:tc>
          <w:tcPr>
            <w:tcW w:w="3905" w:type="dxa"/>
          </w:tcPr>
          <w:p w:rsidR="00285D78" w:rsidRDefault="00285D78" w:rsidP="00285D78">
            <w:pPr>
              <w:widowControl w:val="0"/>
              <w:pBdr>
                <w:bottom w:val="single" w:sz="12" w:space="1" w:color="auto"/>
              </w:pBdr>
              <w:autoSpaceDE w:val="0"/>
              <w:autoSpaceDN w:val="0"/>
              <w:jc w:val="right"/>
              <w:rPr>
                <w:rFonts w:ascii="Arial" w:hAnsi="Arial" w:cs="Arial"/>
                <w:color w:val="auto"/>
                <w:sz w:val="18"/>
                <w:szCs w:val="18"/>
              </w:rPr>
            </w:pPr>
          </w:p>
          <w:p w:rsidR="00285D78" w:rsidRPr="00285D78" w:rsidRDefault="00285D78" w:rsidP="00285D78">
            <w:pPr>
              <w:widowControl w:val="0"/>
              <w:autoSpaceDE w:val="0"/>
              <w:autoSpaceDN w:val="0"/>
              <w:rPr>
                <w:rFonts w:ascii="Arial" w:hAnsi="Arial" w:cs="Arial"/>
                <w:color w:val="auto"/>
                <w:sz w:val="18"/>
                <w:szCs w:val="18"/>
              </w:rPr>
            </w:pPr>
            <w:r w:rsidRPr="00285D78">
              <w:rPr>
                <w:rFonts w:ascii="Arial" w:hAnsi="Arial" w:cs="Arial"/>
                <w:color w:val="auto"/>
                <w:sz w:val="18"/>
                <w:szCs w:val="18"/>
              </w:rPr>
              <w:t>(наименовани</w:t>
            </w:r>
            <w:r>
              <w:rPr>
                <w:rFonts w:ascii="Arial" w:hAnsi="Arial" w:cs="Arial"/>
                <w:color w:val="auto"/>
                <w:sz w:val="18"/>
                <w:szCs w:val="18"/>
              </w:rPr>
              <w:t xml:space="preserve">е юридического лица или </w:t>
            </w:r>
            <w:proofErr w:type="spellStart"/>
            <w:r>
              <w:rPr>
                <w:rFonts w:ascii="Arial" w:hAnsi="Arial" w:cs="Arial"/>
                <w:color w:val="auto"/>
                <w:sz w:val="18"/>
                <w:szCs w:val="18"/>
              </w:rPr>
              <w:t>Ф.И.О.</w:t>
            </w:r>
            <w:r w:rsidRPr="00285D78">
              <w:rPr>
                <w:rFonts w:ascii="Arial" w:hAnsi="Arial" w:cs="Arial"/>
                <w:color w:val="auto"/>
                <w:sz w:val="18"/>
                <w:szCs w:val="18"/>
              </w:rPr>
              <w:t>физического</w:t>
            </w:r>
            <w:proofErr w:type="spellEnd"/>
            <w:r w:rsidRPr="00285D78">
              <w:rPr>
                <w:rFonts w:ascii="Arial" w:hAnsi="Arial" w:cs="Arial"/>
                <w:color w:val="auto"/>
                <w:sz w:val="18"/>
                <w:szCs w:val="18"/>
              </w:rPr>
              <w:t xml:space="preserve"> лица)</w:t>
            </w:r>
            <w:r>
              <w:rPr>
                <w:rFonts w:ascii="Arial" w:hAnsi="Arial" w:cs="Arial"/>
                <w:color w:val="auto"/>
                <w:sz w:val="18"/>
                <w:szCs w:val="18"/>
              </w:rPr>
              <w:t>________________________________</w:t>
            </w:r>
            <w:r w:rsidRPr="00285D78">
              <w:rPr>
                <w:rFonts w:ascii="Arial" w:hAnsi="Arial" w:cs="Arial"/>
                <w:color w:val="auto"/>
                <w:sz w:val="18"/>
                <w:szCs w:val="18"/>
              </w:rPr>
              <w:t xml:space="preserve"> </w:t>
            </w:r>
            <w:r>
              <w:rPr>
                <w:rFonts w:ascii="Arial" w:hAnsi="Arial" w:cs="Arial"/>
                <w:color w:val="auto"/>
                <w:sz w:val="18"/>
                <w:szCs w:val="18"/>
              </w:rPr>
              <w:t>____________________________________</w:t>
            </w:r>
          </w:p>
          <w:p w:rsidR="00285D78" w:rsidRDefault="00285D78" w:rsidP="00285D78">
            <w:pPr>
              <w:widowControl w:val="0"/>
              <w:autoSpaceDE w:val="0"/>
              <w:autoSpaceDN w:val="0"/>
              <w:jc w:val="right"/>
              <w:rPr>
                <w:rFonts w:ascii="Arial" w:hAnsi="Arial" w:cs="Arial"/>
                <w:color w:val="auto"/>
                <w:sz w:val="18"/>
                <w:szCs w:val="18"/>
              </w:rPr>
            </w:pPr>
            <w:r w:rsidRPr="00285D78">
              <w:rPr>
                <w:rFonts w:ascii="Arial" w:hAnsi="Arial" w:cs="Arial"/>
                <w:color w:val="auto"/>
                <w:sz w:val="18"/>
                <w:szCs w:val="18"/>
              </w:rPr>
              <w:t>(адрес)</w:t>
            </w:r>
            <w:r>
              <w:rPr>
                <w:rFonts w:ascii="Arial" w:hAnsi="Arial" w:cs="Arial"/>
                <w:color w:val="auto"/>
                <w:sz w:val="18"/>
                <w:szCs w:val="18"/>
              </w:rPr>
              <w:t>______________________________</w:t>
            </w:r>
            <w:r w:rsidRPr="00285D78">
              <w:rPr>
                <w:rFonts w:ascii="Arial" w:hAnsi="Arial" w:cs="Arial"/>
                <w:color w:val="auto"/>
                <w:sz w:val="18"/>
                <w:szCs w:val="18"/>
              </w:rPr>
              <w:t xml:space="preserve">                              _</w:t>
            </w:r>
            <w:r>
              <w:rPr>
                <w:rFonts w:ascii="Arial" w:hAnsi="Arial" w:cs="Arial"/>
                <w:color w:val="auto"/>
                <w:sz w:val="18"/>
                <w:szCs w:val="18"/>
              </w:rPr>
              <w:t>_________________________</w:t>
            </w:r>
            <w:r w:rsidRPr="00285D78">
              <w:rPr>
                <w:rFonts w:ascii="Arial" w:hAnsi="Arial" w:cs="Arial"/>
                <w:color w:val="auto"/>
                <w:sz w:val="18"/>
                <w:szCs w:val="18"/>
              </w:rPr>
              <w:t>_________</w:t>
            </w:r>
          </w:p>
        </w:tc>
      </w:tr>
    </w:tbl>
    <w:p w:rsidR="00285D78" w:rsidRPr="00285D78" w:rsidRDefault="00285D78" w:rsidP="00285D78">
      <w:pPr>
        <w:widowControl w:val="0"/>
        <w:autoSpaceDE w:val="0"/>
        <w:autoSpaceDN w:val="0"/>
        <w:jc w:val="right"/>
        <w:rPr>
          <w:rFonts w:ascii="Arial" w:hAnsi="Arial" w:cs="Arial"/>
          <w:color w:val="auto"/>
          <w:sz w:val="18"/>
          <w:szCs w:val="18"/>
        </w:rPr>
      </w:pPr>
    </w:p>
    <w:p w:rsidR="00285D78" w:rsidRPr="00285D78" w:rsidRDefault="00285D78" w:rsidP="00285D78">
      <w:pPr>
        <w:widowControl w:val="0"/>
        <w:autoSpaceDE w:val="0"/>
        <w:autoSpaceDN w:val="0"/>
        <w:jc w:val="both"/>
        <w:rPr>
          <w:rFonts w:ascii="Arial" w:hAnsi="Arial" w:cs="Arial"/>
          <w:color w:val="auto"/>
          <w:sz w:val="18"/>
          <w:szCs w:val="18"/>
        </w:rPr>
      </w:pPr>
    </w:p>
    <w:p w:rsidR="00285D78" w:rsidRPr="00285D78" w:rsidRDefault="00285D78" w:rsidP="00285D78">
      <w:pPr>
        <w:widowControl w:val="0"/>
        <w:autoSpaceDE w:val="0"/>
        <w:autoSpaceDN w:val="0"/>
        <w:jc w:val="both"/>
        <w:rPr>
          <w:rFonts w:ascii="Arial" w:hAnsi="Arial" w:cs="Arial"/>
          <w:color w:val="auto"/>
          <w:sz w:val="18"/>
          <w:szCs w:val="18"/>
        </w:rPr>
      </w:pPr>
      <w:r w:rsidRPr="00285D78">
        <w:rPr>
          <w:rFonts w:ascii="Arial" w:hAnsi="Arial" w:cs="Arial"/>
          <w:color w:val="auto"/>
          <w:sz w:val="18"/>
          <w:szCs w:val="18"/>
        </w:rPr>
        <w:t>Уважаемы</w:t>
      </w:r>
      <w:proofErr w:type="gramStart"/>
      <w:r w:rsidRPr="00285D78">
        <w:rPr>
          <w:rFonts w:ascii="Arial" w:hAnsi="Arial" w:cs="Arial"/>
          <w:color w:val="auto"/>
          <w:sz w:val="18"/>
          <w:szCs w:val="18"/>
        </w:rPr>
        <w:t>й(</w:t>
      </w:r>
      <w:proofErr w:type="spellStart"/>
      <w:proofErr w:type="gramEnd"/>
      <w:r w:rsidRPr="00285D78">
        <w:rPr>
          <w:rFonts w:ascii="Arial" w:hAnsi="Arial" w:cs="Arial"/>
          <w:color w:val="auto"/>
          <w:sz w:val="18"/>
          <w:szCs w:val="18"/>
        </w:rPr>
        <w:t>ая</w:t>
      </w:r>
      <w:proofErr w:type="spellEnd"/>
      <w:r w:rsidRPr="00285D78">
        <w:rPr>
          <w:rFonts w:ascii="Arial" w:hAnsi="Arial" w:cs="Arial"/>
          <w:color w:val="auto"/>
          <w:sz w:val="18"/>
          <w:szCs w:val="18"/>
        </w:rPr>
        <w:t>) ________________!</w:t>
      </w:r>
    </w:p>
    <w:p w:rsidR="00285D78" w:rsidRPr="00285D78" w:rsidRDefault="00285D78" w:rsidP="00285D78">
      <w:pPr>
        <w:widowControl w:val="0"/>
        <w:autoSpaceDE w:val="0"/>
        <w:autoSpaceDN w:val="0"/>
        <w:jc w:val="both"/>
        <w:rPr>
          <w:rFonts w:ascii="Arial" w:hAnsi="Arial" w:cs="Arial"/>
          <w:color w:val="auto"/>
          <w:sz w:val="18"/>
          <w:szCs w:val="18"/>
        </w:rPr>
      </w:pPr>
    </w:p>
    <w:p w:rsidR="00285D78" w:rsidRPr="00285D78" w:rsidRDefault="00285D78" w:rsidP="00285D78">
      <w:pPr>
        <w:widowControl w:val="0"/>
        <w:autoSpaceDE w:val="0"/>
        <w:autoSpaceDN w:val="0"/>
        <w:jc w:val="both"/>
        <w:rPr>
          <w:rFonts w:ascii="Arial" w:hAnsi="Arial" w:cs="Arial"/>
          <w:color w:val="auto"/>
          <w:sz w:val="18"/>
          <w:szCs w:val="18"/>
        </w:rPr>
      </w:pPr>
      <w:r w:rsidRPr="00285D78">
        <w:rPr>
          <w:rFonts w:ascii="Arial" w:hAnsi="Arial" w:cs="Arial"/>
          <w:color w:val="auto"/>
          <w:sz w:val="18"/>
          <w:szCs w:val="18"/>
        </w:rPr>
        <w:t xml:space="preserve">Ваше обращение </w:t>
      </w:r>
      <w:proofErr w:type="gramStart"/>
      <w:r w:rsidRPr="00285D78">
        <w:rPr>
          <w:rFonts w:ascii="Arial" w:hAnsi="Arial" w:cs="Arial"/>
          <w:color w:val="auto"/>
          <w:sz w:val="18"/>
          <w:szCs w:val="18"/>
        </w:rPr>
        <w:t>в</w:t>
      </w:r>
      <w:proofErr w:type="gramEnd"/>
      <w:r w:rsidRPr="00285D78">
        <w:rPr>
          <w:rFonts w:ascii="Arial" w:hAnsi="Arial" w:cs="Arial"/>
          <w:color w:val="auto"/>
          <w:sz w:val="18"/>
          <w:szCs w:val="18"/>
        </w:rPr>
        <w:t xml:space="preserve">  __________________________</w:t>
      </w:r>
      <w:r>
        <w:rPr>
          <w:rFonts w:ascii="Arial" w:hAnsi="Arial" w:cs="Arial"/>
          <w:color w:val="auto"/>
          <w:sz w:val="18"/>
          <w:szCs w:val="18"/>
        </w:rPr>
        <w:t xml:space="preserve">__________________ рассмотрено. </w:t>
      </w:r>
      <w:r w:rsidRPr="00285D78">
        <w:rPr>
          <w:rFonts w:ascii="Arial" w:hAnsi="Arial" w:cs="Arial"/>
          <w:color w:val="auto"/>
          <w:sz w:val="18"/>
          <w:szCs w:val="18"/>
        </w:rPr>
        <w:t>По результатам рас</w:t>
      </w:r>
      <w:r>
        <w:rPr>
          <w:rFonts w:ascii="Arial" w:hAnsi="Arial" w:cs="Arial"/>
          <w:color w:val="auto"/>
          <w:sz w:val="18"/>
          <w:szCs w:val="18"/>
        </w:rPr>
        <w:t xml:space="preserve">смотрения _____________________________________________ </w:t>
      </w:r>
      <w:proofErr w:type="spellStart"/>
      <w:r>
        <w:rPr>
          <w:rFonts w:ascii="Arial" w:hAnsi="Arial" w:cs="Arial"/>
          <w:color w:val="auto"/>
          <w:sz w:val="18"/>
          <w:szCs w:val="18"/>
        </w:rPr>
        <w:t>сообщает</w:t>
      </w:r>
      <w:proofErr w:type="gramStart"/>
      <w:r>
        <w:rPr>
          <w:rFonts w:ascii="Arial" w:hAnsi="Arial" w:cs="Arial"/>
          <w:color w:val="auto"/>
          <w:sz w:val="18"/>
          <w:szCs w:val="18"/>
        </w:rPr>
        <w:t>,</w:t>
      </w:r>
      <w:r w:rsidRPr="00285D78">
        <w:rPr>
          <w:rFonts w:ascii="Arial" w:hAnsi="Arial" w:cs="Arial"/>
          <w:color w:val="auto"/>
          <w:sz w:val="18"/>
          <w:szCs w:val="18"/>
        </w:rPr>
        <w:t>ч</w:t>
      </w:r>
      <w:proofErr w:type="gramEnd"/>
      <w:r w:rsidRPr="00285D78">
        <w:rPr>
          <w:rFonts w:ascii="Arial" w:hAnsi="Arial" w:cs="Arial"/>
          <w:color w:val="auto"/>
          <w:sz w:val="18"/>
          <w:szCs w:val="18"/>
        </w:rPr>
        <w:t>то</w:t>
      </w:r>
      <w:proofErr w:type="spellEnd"/>
      <w:r w:rsidRPr="00285D78">
        <w:rPr>
          <w:rFonts w:ascii="Arial" w:hAnsi="Arial" w:cs="Arial"/>
          <w:color w:val="auto"/>
          <w:sz w:val="18"/>
          <w:szCs w:val="18"/>
        </w:rPr>
        <w:t>__________________________________</w:t>
      </w:r>
    </w:p>
    <w:p w:rsidR="00285D78" w:rsidRPr="00285D78" w:rsidRDefault="00285D78" w:rsidP="00285D78">
      <w:pPr>
        <w:widowControl w:val="0"/>
        <w:autoSpaceDE w:val="0"/>
        <w:autoSpaceDN w:val="0"/>
        <w:jc w:val="both"/>
        <w:rPr>
          <w:rFonts w:ascii="Arial" w:hAnsi="Arial" w:cs="Arial"/>
          <w:color w:val="auto"/>
          <w:sz w:val="18"/>
          <w:szCs w:val="18"/>
        </w:rPr>
      </w:pPr>
      <w:r w:rsidRPr="00285D78">
        <w:rPr>
          <w:rFonts w:ascii="Arial" w:hAnsi="Arial" w:cs="Arial"/>
          <w:color w:val="auto"/>
          <w:sz w:val="18"/>
          <w:szCs w:val="18"/>
        </w:rPr>
        <w:t>______________________________________________</w:t>
      </w:r>
    </w:p>
    <w:p w:rsidR="00285D78" w:rsidRPr="00285D78" w:rsidRDefault="00285D78" w:rsidP="00285D78">
      <w:pPr>
        <w:widowControl w:val="0"/>
        <w:autoSpaceDE w:val="0"/>
        <w:autoSpaceDN w:val="0"/>
        <w:jc w:val="both"/>
        <w:rPr>
          <w:rFonts w:ascii="Arial" w:hAnsi="Arial" w:cs="Arial"/>
          <w:color w:val="auto"/>
          <w:sz w:val="18"/>
          <w:szCs w:val="18"/>
        </w:rPr>
      </w:pPr>
      <w:r w:rsidRPr="00285D78">
        <w:rPr>
          <w:rFonts w:ascii="Arial" w:hAnsi="Arial" w:cs="Arial"/>
          <w:color w:val="auto"/>
          <w:sz w:val="18"/>
          <w:szCs w:val="18"/>
        </w:rPr>
        <w:t>______________________________________________</w:t>
      </w:r>
    </w:p>
    <w:p w:rsidR="00285D78" w:rsidRPr="00285D78" w:rsidRDefault="00285D78" w:rsidP="00285D78">
      <w:pPr>
        <w:widowControl w:val="0"/>
        <w:autoSpaceDE w:val="0"/>
        <w:autoSpaceDN w:val="0"/>
        <w:jc w:val="both"/>
        <w:rPr>
          <w:rFonts w:ascii="Arial" w:hAnsi="Arial" w:cs="Arial"/>
          <w:color w:val="auto"/>
          <w:sz w:val="18"/>
          <w:szCs w:val="18"/>
        </w:rPr>
      </w:pPr>
    </w:p>
    <w:p w:rsidR="00285D78" w:rsidRPr="00285D78" w:rsidRDefault="00285D78" w:rsidP="00285D78">
      <w:pPr>
        <w:widowControl w:val="0"/>
        <w:autoSpaceDE w:val="0"/>
        <w:autoSpaceDN w:val="0"/>
        <w:jc w:val="both"/>
        <w:rPr>
          <w:rFonts w:ascii="Arial" w:hAnsi="Arial" w:cs="Arial"/>
          <w:color w:val="auto"/>
          <w:sz w:val="18"/>
          <w:szCs w:val="18"/>
        </w:rPr>
      </w:pPr>
    </w:p>
    <w:p w:rsidR="00285D78" w:rsidRPr="00285D78" w:rsidRDefault="00285D78" w:rsidP="00285D78">
      <w:pPr>
        <w:widowControl w:val="0"/>
        <w:autoSpaceDE w:val="0"/>
        <w:autoSpaceDN w:val="0"/>
        <w:jc w:val="both"/>
        <w:rPr>
          <w:rFonts w:ascii="Arial" w:hAnsi="Arial" w:cs="Arial"/>
          <w:color w:val="auto"/>
          <w:sz w:val="18"/>
          <w:szCs w:val="18"/>
        </w:rPr>
      </w:pPr>
      <w:r>
        <w:rPr>
          <w:rFonts w:ascii="Arial" w:hAnsi="Arial" w:cs="Arial"/>
          <w:color w:val="auto"/>
          <w:sz w:val="18"/>
          <w:szCs w:val="18"/>
        </w:rPr>
        <w:t>______________/  ______________/_________</w:t>
      </w:r>
      <w:r w:rsidRPr="00285D78">
        <w:rPr>
          <w:rFonts w:ascii="Arial" w:hAnsi="Arial" w:cs="Arial"/>
          <w:color w:val="auto"/>
          <w:sz w:val="18"/>
          <w:szCs w:val="18"/>
        </w:rPr>
        <w:t>______/</w:t>
      </w:r>
    </w:p>
    <w:p w:rsidR="006F577B" w:rsidRDefault="00285D78" w:rsidP="00285D78">
      <w:pPr>
        <w:widowControl w:val="0"/>
        <w:autoSpaceDE w:val="0"/>
        <w:autoSpaceDN w:val="0"/>
        <w:jc w:val="both"/>
        <w:rPr>
          <w:rFonts w:ascii="Arial" w:hAnsi="Arial" w:cs="Arial"/>
          <w:color w:val="auto"/>
          <w:sz w:val="18"/>
          <w:szCs w:val="18"/>
        </w:rPr>
      </w:pPr>
      <w:r>
        <w:rPr>
          <w:rFonts w:ascii="Arial" w:hAnsi="Arial" w:cs="Arial"/>
          <w:color w:val="auto"/>
          <w:sz w:val="18"/>
          <w:szCs w:val="18"/>
        </w:rPr>
        <w:t xml:space="preserve">  (должность)      </w:t>
      </w:r>
      <w:r w:rsidRPr="00285D78">
        <w:rPr>
          <w:rFonts w:ascii="Arial" w:hAnsi="Arial" w:cs="Arial"/>
          <w:color w:val="auto"/>
          <w:sz w:val="18"/>
          <w:szCs w:val="18"/>
        </w:rPr>
        <w:t xml:space="preserve"> (подпись)      (расшифровка подписи)</w:t>
      </w:r>
    </w:p>
    <w:p w:rsidR="006F577B" w:rsidRDefault="006F577B" w:rsidP="00E2643D">
      <w:pPr>
        <w:widowControl w:val="0"/>
        <w:autoSpaceDE w:val="0"/>
        <w:autoSpaceDN w:val="0"/>
        <w:jc w:val="both"/>
        <w:rPr>
          <w:rFonts w:ascii="Arial" w:hAnsi="Arial" w:cs="Arial"/>
          <w:color w:val="auto"/>
          <w:sz w:val="18"/>
          <w:szCs w:val="18"/>
        </w:rPr>
      </w:pPr>
    </w:p>
    <w:p w:rsidR="006F577B" w:rsidRDefault="006F577B" w:rsidP="00E2643D">
      <w:pPr>
        <w:widowControl w:val="0"/>
        <w:autoSpaceDE w:val="0"/>
        <w:autoSpaceDN w:val="0"/>
        <w:jc w:val="both"/>
        <w:rPr>
          <w:rFonts w:ascii="Arial" w:hAnsi="Arial" w:cs="Arial"/>
          <w:color w:val="auto"/>
          <w:sz w:val="18"/>
          <w:szCs w:val="18"/>
        </w:rPr>
      </w:pPr>
    </w:p>
    <w:p w:rsid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right"/>
        <w:rPr>
          <w:rFonts w:ascii="Arial" w:hAnsi="Arial" w:cs="Arial"/>
          <w:color w:val="auto"/>
          <w:sz w:val="18"/>
          <w:szCs w:val="18"/>
        </w:rPr>
      </w:pPr>
      <w:r w:rsidRPr="00BF6374">
        <w:rPr>
          <w:rFonts w:ascii="Arial" w:hAnsi="Arial" w:cs="Arial"/>
          <w:color w:val="auto"/>
          <w:sz w:val="18"/>
          <w:szCs w:val="18"/>
        </w:rPr>
        <w:tab/>
        <w:t>Приложение  4</w:t>
      </w:r>
    </w:p>
    <w:p w:rsidR="00BF6374" w:rsidRPr="00BF6374" w:rsidRDefault="00BF6374" w:rsidP="00170AAF">
      <w:pPr>
        <w:widowControl w:val="0"/>
        <w:autoSpaceDE w:val="0"/>
        <w:autoSpaceDN w:val="0"/>
        <w:spacing w:line="180" w:lineRule="exact"/>
        <w:jc w:val="right"/>
        <w:rPr>
          <w:rFonts w:ascii="Arial" w:hAnsi="Arial" w:cs="Arial"/>
          <w:color w:val="auto"/>
          <w:sz w:val="18"/>
          <w:szCs w:val="18"/>
        </w:rPr>
      </w:pPr>
      <w:r w:rsidRPr="00BF6374">
        <w:rPr>
          <w:rFonts w:ascii="Arial" w:hAnsi="Arial" w:cs="Arial"/>
          <w:color w:val="auto"/>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 xml:space="preserve"> </w:t>
      </w:r>
    </w:p>
    <w:p w:rsidR="00BF6374" w:rsidRPr="00BF6374" w:rsidRDefault="00BF6374" w:rsidP="00170AAF">
      <w:pPr>
        <w:widowControl w:val="0"/>
        <w:autoSpaceDE w:val="0"/>
        <w:autoSpaceDN w:val="0"/>
        <w:spacing w:line="180" w:lineRule="exact"/>
        <w:jc w:val="right"/>
        <w:rPr>
          <w:rFonts w:ascii="Arial" w:hAnsi="Arial" w:cs="Arial"/>
          <w:color w:val="auto"/>
          <w:sz w:val="18"/>
          <w:szCs w:val="18"/>
        </w:rPr>
      </w:pPr>
      <w:r w:rsidRPr="00BF6374">
        <w:rPr>
          <w:rFonts w:ascii="Arial" w:hAnsi="Arial" w:cs="Arial"/>
          <w:color w:val="auto"/>
          <w:sz w:val="18"/>
          <w:szCs w:val="18"/>
        </w:rPr>
        <w:t xml:space="preserve">                                    ФОРМА </w:t>
      </w:r>
    </w:p>
    <w:tbl>
      <w:tblPr>
        <w:tblStyle w:val="af6"/>
        <w:tblW w:w="0" w:type="auto"/>
        <w:tblLook w:val="04A0" w:firstRow="1" w:lastRow="0" w:firstColumn="1" w:lastColumn="0" w:noHBand="0" w:noVBand="1"/>
      </w:tblPr>
      <w:tblGrid>
        <w:gridCol w:w="902"/>
        <w:gridCol w:w="3920"/>
      </w:tblGrid>
      <w:tr w:rsidR="00BF6374" w:rsidTr="00BF6374">
        <w:tc>
          <w:tcPr>
            <w:tcW w:w="2411" w:type="dxa"/>
          </w:tcPr>
          <w:p w:rsid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Логотип АБГО СК</w:t>
            </w:r>
          </w:p>
        </w:tc>
        <w:tc>
          <w:tcPr>
            <w:tcW w:w="2411" w:type="dxa"/>
          </w:tcPr>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 xml:space="preserve">     </w:t>
            </w:r>
            <w:proofErr w:type="gramStart"/>
            <w:r w:rsidRPr="00BF6374">
              <w:rPr>
                <w:rFonts w:ascii="Arial" w:hAnsi="Arial" w:cs="Arial"/>
                <w:color w:val="auto"/>
                <w:sz w:val="18"/>
                <w:szCs w:val="18"/>
              </w:rPr>
              <w:t>(наименование юридического лица или Ф.И.О. (физического лица)                                                                               _________</w:t>
            </w:r>
            <w:r>
              <w:rPr>
                <w:rFonts w:ascii="Arial" w:hAnsi="Arial" w:cs="Arial"/>
                <w:color w:val="auto"/>
                <w:sz w:val="18"/>
                <w:szCs w:val="18"/>
              </w:rPr>
              <w:t>____________________________</w:t>
            </w:r>
            <w:proofErr w:type="gramEnd"/>
          </w:p>
          <w:p w:rsidR="00BF6374" w:rsidRDefault="00BF6374" w:rsidP="00170AAF">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 xml:space="preserve">   </w:t>
            </w:r>
            <w:r w:rsidRPr="00BF6374">
              <w:rPr>
                <w:rFonts w:ascii="Arial" w:hAnsi="Arial" w:cs="Arial"/>
                <w:color w:val="auto"/>
                <w:sz w:val="18"/>
                <w:szCs w:val="18"/>
              </w:rPr>
              <w:t xml:space="preserve"> (адрес)                              </w:t>
            </w:r>
          </w:p>
        </w:tc>
      </w:tr>
    </w:tbl>
    <w:p w:rsidR="00BF6374" w:rsidRDefault="00BF6374" w:rsidP="00170AAF">
      <w:pPr>
        <w:widowControl w:val="0"/>
        <w:autoSpaceDE w:val="0"/>
        <w:autoSpaceDN w:val="0"/>
        <w:spacing w:line="180" w:lineRule="exact"/>
        <w:jc w:val="both"/>
        <w:rPr>
          <w:rFonts w:ascii="Arial" w:hAnsi="Arial" w:cs="Arial"/>
          <w:color w:val="auto"/>
          <w:sz w:val="18"/>
          <w:szCs w:val="18"/>
        </w:rPr>
      </w:pPr>
    </w:p>
    <w:p w:rsid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УВЕДОМЛЕНИЕ</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 xml:space="preserve">об отказе в предоставлении муниципальной услуги «Предоставление информации, в том числе с использованием государственной информационной </w:t>
      </w:r>
      <w:r w:rsidRPr="00BF6374">
        <w:rPr>
          <w:rFonts w:ascii="Arial" w:hAnsi="Arial" w:cs="Arial"/>
          <w:color w:val="auto"/>
          <w:sz w:val="18"/>
          <w:szCs w:val="18"/>
        </w:rPr>
        <w:lastRenderedPageBreak/>
        <w:t>системы жилищно-коммунального хозяйства, о порядке предоставления жилищно-коммунальных услуг населению»</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 xml:space="preserve">Ваше обращение </w:t>
      </w:r>
      <w:proofErr w:type="gramStart"/>
      <w:r w:rsidRPr="00BF6374">
        <w:rPr>
          <w:rFonts w:ascii="Arial" w:hAnsi="Arial" w:cs="Arial"/>
          <w:color w:val="auto"/>
          <w:sz w:val="18"/>
          <w:szCs w:val="18"/>
        </w:rPr>
        <w:t>о</w:t>
      </w:r>
      <w:proofErr w:type="gramEnd"/>
      <w:r w:rsidRPr="00BF6374">
        <w:rPr>
          <w:rFonts w:ascii="Arial" w:hAnsi="Arial" w:cs="Arial"/>
          <w:color w:val="auto"/>
          <w:sz w:val="18"/>
          <w:szCs w:val="18"/>
        </w:rPr>
        <w:t xml:space="preserve"> ____________________</w:t>
      </w:r>
      <w:r>
        <w:rPr>
          <w:rFonts w:ascii="Arial" w:hAnsi="Arial" w:cs="Arial"/>
          <w:color w:val="auto"/>
          <w:sz w:val="18"/>
          <w:szCs w:val="18"/>
        </w:rPr>
        <w:t>_________________________ от</w:t>
      </w:r>
      <w:r w:rsidRPr="00BF6374">
        <w:rPr>
          <w:rFonts w:ascii="Arial" w:hAnsi="Arial" w:cs="Arial"/>
          <w:color w:val="auto"/>
          <w:sz w:val="18"/>
          <w:szCs w:val="18"/>
        </w:rPr>
        <w:t>____________________________ № ____________________, рассмотрено.</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 xml:space="preserve">       В связи с тем, чт</w:t>
      </w:r>
      <w:r>
        <w:rPr>
          <w:rFonts w:ascii="Arial" w:hAnsi="Arial" w:cs="Arial"/>
          <w:color w:val="auto"/>
          <w:sz w:val="18"/>
          <w:szCs w:val="18"/>
        </w:rPr>
        <w:t>о __________________________</w:t>
      </w:r>
      <w:r w:rsidRPr="00BF6374">
        <w:rPr>
          <w:rFonts w:ascii="Arial" w:hAnsi="Arial" w:cs="Arial"/>
          <w:color w:val="auto"/>
          <w:sz w:val="18"/>
          <w:szCs w:val="18"/>
        </w:rPr>
        <w:t>_________________,</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(причина отказа)</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_____</w:t>
      </w:r>
      <w:r w:rsidRPr="00BF6374">
        <w:rPr>
          <w:rFonts w:ascii="Arial" w:hAnsi="Arial" w:cs="Arial"/>
          <w:color w:val="auto"/>
          <w:sz w:val="18"/>
          <w:szCs w:val="18"/>
        </w:rPr>
        <w:t>______________________________________</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Вам отказано в предоставлении муниципальной услуги.</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________________________</w:t>
      </w:r>
      <w:r w:rsidRPr="00BF6374">
        <w:rPr>
          <w:rFonts w:ascii="Arial" w:hAnsi="Arial" w:cs="Arial"/>
          <w:color w:val="auto"/>
          <w:sz w:val="18"/>
          <w:szCs w:val="18"/>
        </w:rPr>
        <w:t>____________________</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Pr>
          <w:rFonts w:ascii="Arial" w:hAnsi="Arial" w:cs="Arial"/>
          <w:color w:val="auto"/>
          <w:sz w:val="18"/>
          <w:szCs w:val="18"/>
        </w:rPr>
        <w:t>(должность)</w:t>
      </w:r>
      <w:r w:rsidRPr="00BF6374">
        <w:rPr>
          <w:rFonts w:ascii="Arial" w:hAnsi="Arial" w:cs="Arial"/>
          <w:color w:val="auto"/>
          <w:sz w:val="18"/>
          <w:szCs w:val="18"/>
        </w:rPr>
        <w:t xml:space="preserve"> (подпись) (Ф.И.О.)</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Заместитель главы  администрации</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Благодарненского городского округа</w:t>
      </w:r>
    </w:p>
    <w:p w:rsidR="00BF6374" w:rsidRPr="00BF6374" w:rsidRDefault="00BF6374" w:rsidP="00170AAF">
      <w:pPr>
        <w:widowControl w:val="0"/>
        <w:autoSpaceDE w:val="0"/>
        <w:autoSpaceDN w:val="0"/>
        <w:spacing w:line="180" w:lineRule="exact"/>
        <w:jc w:val="both"/>
        <w:rPr>
          <w:rFonts w:ascii="Arial" w:hAnsi="Arial" w:cs="Arial"/>
          <w:color w:val="auto"/>
          <w:sz w:val="18"/>
          <w:szCs w:val="18"/>
        </w:rPr>
      </w:pPr>
      <w:r w:rsidRPr="00BF6374">
        <w:rPr>
          <w:rFonts w:ascii="Arial" w:hAnsi="Arial" w:cs="Arial"/>
          <w:color w:val="auto"/>
          <w:sz w:val="18"/>
          <w:szCs w:val="18"/>
        </w:rPr>
        <w:t xml:space="preserve">Ставропольского края        </w:t>
      </w:r>
      <w:r w:rsidR="00116D84">
        <w:rPr>
          <w:rFonts w:ascii="Arial" w:hAnsi="Arial" w:cs="Arial"/>
          <w:color w:val="auto"/>
          <w:sz w:val="18"/>
          <w:szCs w:val="18"/>
        </w:rPr>
        <w:t xml:space="preserve">              </w:t>
      </w:r>
      <w:r w:rsidRPr="00BF6374">
        <w:rPr>
          <w:rFonts w:ascii="Arial" w:hAnsi="Arial" w:cs="Arial"/>
          <w:color w:val="auto"/>
          <w:sz w:val="18"/>
          <w:szCs w:val="18"/>
        </w:rPr>
        <w:t xml:space="preserve">    Н.Д. Федюнина</w:t>
      </w:r>
    </w:p>
    <w:p w:rsidR="006F577B" w:rsidRDefault="006F577B" w:rsidP="00170AAF">
      <w:pPr>
        <w:widowControl w:val="0"/>
        <w:autoSpaceDE w:val="0"/>
        <w:autoSpaceDN w:val="0"/>
        <w:spacing w:line="180" w:lineRule="exact"/>
        <w:jc w:val="both"/>
        <w:rPr>
          <w:rFonts w:ascii="Arial" w:hAnsi="Arial" w:cs="Arial"/>
          <w:color w:val="auto"/>
          <w:sz w:val="18"/>
          <w:szCs w:val="18"/>
        </w:rPr>
      </w:pPr>
    </w:p>
    <w:p w:rsidR="006F577B" w:rsidRDefault="006F577B" w:rsidP="00170AAF">
      <w:pPr>
        <w:widowControl w:val="0"/>
        <w:autoSpaceDE w:val="0"/>
        <w:autoSpaceDN w:val="0"/>
        <w:spacing w:line="180" w:lineRule="exact"/>
        <w:jc w:val="both"/>
        <w:rPr>
          <w:rFonts w:ascii="Arial" w:hAnsi="Arial" w:cs="Arial"/>
          <w:color w:val="auto"/>
          <w:sz w:val="18"/>
          <w:szCs w:val="18"/>
        </w:rPr>
      </w:pPr>
    </w:p>
    <w:p w:rsidR="006F577B" w:rsidRDefault="006F577B" w:rsidP="00E2643D">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center"/>
        <w:rPr>
          <w:rFonts w:ascii="Arial" w:hAnsi="Arial" w:cs="Arial"/>
          <w:color w:val="auto"/>
          <w:sz w:val="18"/>
          <w:szCs w:val="18"/>
        </w:rPr>
      </w:pPr>
      <w:r w:rsidRPr="003C1018">
        <w:rPr>
          <w:rFonts w:ascii="Arial" w:hAnsi="Arial" w:cs="Arial"/>
          <w:color w:val="auto"/>
          <w:sz w:val="18"/>
          <w:szCs w:val="18"/>
        </w:rPr>
        <w:t>ПОСТАНОВЛЕНИЕ</w:t>
      </w:r>
    </w:p>
    <w:p w:rsidR="003C1018" w:rsidRPr="003C1018" w:rsidRDefault="003C1018" w:rsidP="003C1018">
      <w:pPr>
        <w:widowControl w:val="0"/>
        <w:autoSpaceDE w:val="0"/>
        <w:autoSpaceDN w:val="0"/>
        <w:jc w:val="center"/>
        <w:rPr>
          <w:rFonts w:ascii="Arial" w:hAnsi="Arial" w:cs="Arial"/>
          <w:color w:val="auto"/>
          <w:sz w:val="18"/>
          <w:szCs w:val="18"/>
        </w:rPr>
      </w:pPr>
    </w:p>
    <w:p w:rsidR="003C1018" w:rsidRPr="003C1018" w:rsidRDefault="003C1018" w:rsidP="003C1018">
      <w:pPr>
        <w:widowControl w:val="0"/>
        <w:autoSpaceDE w:val="0"/>
        <w:autoSpaceDN w:val="0"/>
        <w:jc w:val="center"/>
        <w:rPr>
          <w:rFonts w:ascii="Arial" w:hAnsi="Arial" w:cs="Arial"/>
          <w:color w:val="auto"/>
          <w:sz w:val="18"/>
          <w:szCs w:val="18"/>
        </w:rPr>
      </w:pPr>
      <w:r w:rsidRPr="003C1018">
        <w:rPr>
          <w:rFonts w:ascii="Arial" w:hAnsi="Arial" w:cs="Arial"/>
          <w:color w:val="auto"/>
          <w:sz w:val="18"/>
          <w:szCs w:val="18"/>
        </w:rPr>
        <w:t>АДМИНИСТРАЦИИ БЛАГОДАРНЕНСКОГО ГОРОДСКОГО ОКРУГА  СТАВРОПОЛЬСКОГО КРАЯ</w:t>
      </w:r>
    </w:p>
    <w:p w:rsidR="003C1018" w:rsidRPr="003C1018" w:rsidRDefault="003C1018" w:rsidP="003C1018">
      <w:pPr>
        <w:widowControl w:val="0"/>
        <w:autoSpaceDE w:val="0"/>
        <w:autoSpaceDN w:val="0"/>
        <w:jc w:val="center"/>
        <w:rPr>
          <w:rFonts w:ascii="Arial" w:hAnsi="Arial" w:cs="Arial"/>
          <w:color w:val="auto"/>
          <w:sz w:val="18"/>
          <w:szCs w:val="18"/>
        </w:rPr>
      </w:pPr>
      <w:r>
        <w:rPr>
          <w:rFonts w:ascii="Arial" w:hAnsi="Arial" w:cs="Arial"/>
          <w:color w:val="auto"/>
          <w:sz w:val="18"/>
          <w:szCs w:val="18"/>
        </w:rPr>
        <w:t xml:space="preserve">17 ноября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3C1018">
        <w:rPr>
          <w:rFonts w:ascii="Arial" w:hAnsi="Arial" w:cs="Arial"/>
          <w:color w:val="auto"/>
          <w:sz w:val="18"/>
          <w:szCs w:val="18"/>
        </w:rPr>
        <w:t>1254</w:t>
      </w: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r w:rsidRPr="003C1018">
        <w:rPr>
          <w:rFonts w:ascii="Arial" w:hAnsi="Arial" w:cs="Arial"/>
          <w:color w:val="auto"/>
          <w:sz w:val="18"/>
          <w:szCs w:val="18"/>
        </w:rPr>
        <w:t>Об утверждении административного регламента предоставления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 семейных (родовых) захоронений»</w:t>
      </w: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В соответствии   с   федеральными    законами   от    27 июля    2010 года № 210-ФЗ «Об организации предоставления государственных и муниципальных услуг», № 131-ФЗ от 06 октября 2003 года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w:t>
      </w:r>
      <w:proofErr w:type="gramEnd"/>
      <w:r w:rsidRPr="003C1018">
        <w:rPr>
          <w:rFonts w:ascii="Arial" w:hAnsi="Arial" w:cs="Arial"/>
          <w:color w:val="auto"/>
          <w:sz w:val="18"/>
          <w:szCs w:val="18"/>
        </w:rPr>
        <w:t xml:space="preserve">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3C1018">
        <w:rPr>
          <w:rFonts w:ascii="Arial" w:hAnsi="Arial" w:cs="Arial"/>
          <w:color w:val="auto"/>
          <w:sz w:val="18"/>
          <w:szCs w:val="18"/>
        </w:rPr>
        <w:t>проведения экспертизы проектов административных регламентов предоставления муниципальных услуг</w:t>
      </w:r>
      <w:proofErr w:type="gramEnd"/>
      <w:r w:rsidRPr="003C1018">
        <w:rPr>
          <w:rFonts w:ascii="Arial" w:hAnsi="Arial" w:cs="Arial"/>
          <w:color w:val="auto"/>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ПОСТАНОВЛЯЕТ: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1.Утвердить прилагаемый административный регламент по предоставлению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 семейных (родовых) з</w:t>
      </w:r>
      <w:r>
        <w:rPr>
          <w:rFonts w:ascii="Arial" w:hAnsi="Arial" w:cs="Arial"/>
          <w:color w:val="auto"/>
          <w:sz w:val="18"/>
          <w:szCs w:val="18"/>
        </w:rPr>
        <w:t>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 </w:t>
      </w:r>
      <w:proofErr w:type="gramStart"/>
      <w:r w:rsidRPr="003C1018">
        <w:rPr>
          <w:rFonts w:ascii="Arial" w:hAnsi="Arial" w:cs="Arial"/>
          <w:color w:val="auto"/>
          <w:sz w:val="18"/>
          <w:szCs w:val="18"/>
        </w:rPr>
        <w:t>Разместить</w:t>
      </w:r>
      <w:proofErr w:type="gramEnd"/>
      <w:r w:rsidRPr="003C1018">
        <w:rPr>
          <w:rFonts w:ascii="Arial" w:hAnsi="Arial" w:cs="Arial"/>
          <w:color w:val="auto"/>
          <w:sz w:val="18"/>
          <w:szCs w:val="18"/>
        </w:rPr>
        <w:t xml:space="preserve"> настоящее постановление на официальном сайте администрации </w:t>
      </w:r>
      <w:r w:rsidRPr="003C1018">
        <w:rPr>
          <w:rFonts w:ascii="Arial" w:hAnsi="Arial" w:cs="Arial"/>
          <w:color w:val="auto"/>
          <w:sz w:val="18"/>
          <w:szCs w:val="18"/>
        </w:rPr>
        <w:lastRenderedPageBreak/>
        <w:t>Благодарненского муниципального округа Ставропольского края в информационно-телекоммуникационной сети «Интернет».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w:t>
      </w:r>
      <w:proofErr w:type="gramStart"/>
      <w:r w:rsidRPr="003C1018">
        <w:rPr>
          <w:rFonts w:ascii="Arial" w:hAnsi="Arial" w:cs="Arial"/>
          <w:color w:val="auto"/>
          <w:sz w:val="18"/>
          <w:szCs w:val="18"/>
        </w:rPr>
        <w:t>Контроль за</w:t>
      </w:r>
      <w:proofErr w:type="gramEnd"/>
      <w:r w:rsidRPr="003C1018">
        <w:rPr>
          <w:rFonts w:ascii="Arial" w:hAnsi="Arial" w:cs="Arial"/>
          <w:color w:val="auto"/>
          <w:sz w:val="18"/>
          <w:szCs w:val="18"/>
        </w:rPr>
        <w:t xml:space="preserve"> выполнением настоящего постановления возложить на первого заместителя главы – начальника управления по делам территорий администрации Благодарненского городского округа Ставропольского края Кима С.В.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r w:rsidRPr="003C1018">
        <w:rPr>
          <w:rFonts w:ascii="Arial" w:hAnsi="Arial" w:cs="Arial"/>
          <w:color w:val="auto"/>
          <w:sz w:val="18"/>
          <w:szCs w:val="18"/>
        </w:rPr>
        <w:t xml:space="preserve">Глава   </w:t>
      </w:r>
    </w:p>
    <w:p w:rsidR="003C1018" w:rsidRPr="003C1018" w:rsidRDefault="003C1018" w:rsidP="003C1018">
      <w:pPr>
        <w:widowControl w:val="0"/>
        <w:autoSpaceDE w:val="0"/>
        <w:autoSpaceDN w:val="0"/>
        <w:jc w:val="both"/>
        <w:rPr>
          <w:rFonts w:ascii="Arial" w:hAnsi="Arial" w:cs="Arial"/>
          <w:color w:val="auto"/>
          <w:sz w:val="18"/>
          <w:szCs w:val="18"/>
        </w:rPr>
      </w:pPr>
      <w:r w:rsidRPr="003C1018">
        <w:rPr>
          <w:rFonts w:ascii="Arial" w:hAnsi="Arial" w:cs="Arial"/>
          <w:color w:val="auto"/>
          <w:sz w:val="18"/>
          <w:szCs w:val="18"/>
        </w:rPr>
        <w:t>Благодарненского  городского округа</w:t>
      </w:r>
    </w:p>
    <w:p w:rsidR="003C1018" w:rsidRPr="003C1018" w:rsidRDefault="003C1018" w:rsidP="003C1018">
      <w:pPr>
        <w:widowControl w:val="0"/>
        <w:autoSpaceDE w:val="0"/>
        <w:autoSpaceDN w:val="0"/>
        <w:jc w:val="both"/>
        <w:rPr>
          <w:rFonts w:ascii="Arial" w:hAnsi="Arial" w:cs="Arial"/>
          <w:color w:val="auto"/>
          <w:sz w:val="18"/>
          <w:szCs w:val="18"/>
        </w:rPr>
      </w:pPr>
      <w:r w:rsidRPr="003C1018">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3C1018">
        <w:rPr>
          <w:rFonts w:ascii="Arial" w:hAnsi="Arial" w:cs="Arial"/>
          <w:color w:val="auto"/>
          <w:sz w:val="18"/>
          <w:szCs w:val="18"/>
        </w:rPr>
        <w:t>А.И. Теньков</w:t>
      </w: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F27FB5">
      <w:pPr>
        <w:widowControl w:val="0"/>
        <w:autoSpaceDE w:val="0"/>
        <w:autoSpaceDN w:val="0"/>
        <w:jc w:val="right"/>
        <w:rPr>
          <w:rFonts w:ascii="Arial" w:hAnsi="Arial" w:cs="Arial"/>
          <w:color w:val="auto"/>
          <w:sz w:val="18"/>
          <w:szCs w:val="18"/>
        </w:rPr>
      </w:pPr>
      <w:r w:rsidRPr="003C1018">
        <w:rPr>
          <w:rFonts w:ascii="Arial" w:hAnsi="Arial" w:cs="Arial"/>
          <w:color w:val="auto"/>
          <w:sz w:val="18"/>
          <w:szCs w:val="18"/>
        </w:rPr>
        <w:t>УТВЕРЖДЕН</w:t>
      </w:r>
    </w:p>
    <w:p w:rsidR="003C1018" w:rsidRPr="003C1018" w:rsidRDefault="003C1018" w:rsidP="00F27FB5">
      <w:pPr>
        <w:widowControl w:val="0"/>
        <w:autoSpaceDE w:val="0"/>
        <w:autoSpaceDN w:val="0"/>
        <w:jc w:val="right"/>
        <w:rPr>
          <w:rFonts w:ascii="Arial" w:hAnsi="Arial" w:cs="Arial"/>
          <w:color w:val="auto"/>
          <w:sz w:val="18"/>
          <w:szCs w:val="18"/>
        </w:rPr>
      </w:pPr>
      <w:r w:rsidRPr="003C1018">
        <w:rPr>
          <w:rFonts w:ascii="Arial" w:hAnsi="Arial" w:cs="Arial"/>
          <w:color w:val="auto"/>
          <w:sz w:val="18"/>
          <w:szCs w:val="18"/>
        </w:rPr>
        <w:t>постановлением администрации Благодарненского городского округа Ставропольского края</w:t>
      </w:r>
    </w:p>
    <w:p w:rsidR="003C1018" w:rsidRPr="003C1018" w:rsidRDefault="003C1018" w:rsidP="00F27FB5">
      <w:pPr>
        <w:widowControl w:val="0"/>
        <w:autoSpaceDE w:val="0"/>
        <w:autoSpaceDN w:val="0"/>
        <w:jc w:val="right"/>
        <w:rPr>
          <w:rFonts w:ascii="Arial" w:hAnsi="Arial" w:cs="Arial"/>
          <w:color w:val="auto"/>
          <w:sz w:val="18"/>
          <w:szCs w:val="18"/>
        </w:rPr>
      </w:pPr>
      <w:r w:rsidRPr="003C1018">
        <w:rPr>
          <w:rFonts w:ascii="Arial" w:hAnsi="Arial" w:cs="Arial"/>
          <w:color w:val="auto"/>
          <w:sz w:val="18"/>
          <w:szCs w:val="18"/>
        </w:rPr>
        <w:t>от 17 ноября 2021 года № 1254</w:t>
      </w: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3C1018" w:rsidP="00F27FB5">
      <w:pPr>
        <w:widowControl w:val="0"/>
        <w:autoSpaceDE w:val="0"/>
        <w:autoSpaceDN w:val="0"/>
        <w:jc w:val="center"/>
        <w:rPr>
          <w:rFonts w:ascii="Arial" w:hAnsi="Arial" w:cs="Arial"/>
          <w:color w:val="auto"/>
          <w:sz w:val="18"/>
          <w:szCs w:val="18"/>
        </w:rPr>
      </w:pPr>
      <w:r w:rsidRPr="003C1018">
        <w:rPr>
          <w:rFonts w:ascii="Arial" w:hAnsi="Arial" w:cs="Arial"/>
          <w:color w:val="auto"/>
          <w:sz w:val="18"/>
          <w:szCs w:val="18"/>
        </w:rPr>
        <w:t>АДМИНИСТРАТИВНЫЙ РЕГЛАМЕНТ</w:t>
      </w:r>
    </w:p>
    <w:p w:rsidR="003C1018" w:rsidRPr="003C1018" w:rsidRDefault="003C1018" w:rsidP="00F27FB5">
      <w:pPr>
        <w:widowControl w:val="0"/>
        <w:autoSpaceDE w:val="0"/>
        <w:autoSpaceDN w:val="0"/>
        <w:jc w:val="center"/>
        <w:rPr>
          <w:rFonts w:ascii="Arial" w:hAnsi="Arial" w:cs="Arial"/>
          <w:color w:val="auto"/>
          <w:sz w:val="18"/>
          <w:szCs w:val="18"/>
        </w:rPr>
      </w:pPr>
      <w:r w:rsidRPr="003C1018">
        <w:rPr>
          <w:rFonts w:ascii="Arial" w:hAnsi="Arial" w:cs="Arial"/>
          <w:color w:val="auto"/>
          <w:sz w:val="18"/>
          <w:szCs w:val="18"/>
        </w:rPr>
        <w:t>предоставления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w:t>
      </w:r>
    </w:p>
    <w:p w:rsidR="003C1018" w:rsidRPr="003C1018" w:rsidRDefault="003C1018" w:rsidP="00F27FB5">
      <w:pPr>
        <w:widowControl w:val="0"/>
        <w:autoSpaceDE w:val="0"/>
        <w:autoSpaceDN w:val="0"/>
        <w:jc w:val="center"/>
        <w:rPr>
          <w:rFonts w:ascii="Arial" w:hAnsi="Arial" w:cs="Arial"/>
          <w:color w:val="auto"/>
          <w:sz w:val="18"/>
          <w:szCs w:val="18"/>
        </w:rPr>
      </w:pPr>
      <w:r w:rsidRPr="003C1018">
        <w:rPr>
          <w:rFonts w:ascii="Arial" w:hAnsi="Arial" w:cs="Arial"/>
          <w:color w:val="auto"/>
          <w:sz w:val="18"/>
          <w:szCs w:val="18"/>
        </w:rPr>
        <w:t>семейных (родовых) захоронений»</w:t>
      </w:r>
    </w:p>
    <w:p w:rsidR="003C1018" w:rsidRPr="003C1018" w:rsidRDefault="003C1018" w:rsidP="00F27FB5">
      <w:pPr>
        <w:widowControl w:val="0"/>
        <w:autoSpaceDE w:val="0"/>
        <w:autoSpaceDN w:val="0"/>
        <w:jc w:val="center"/>
        <w:rPr>
          <w:rFonts w:ascii="Arial" w:hAnsi="Arial" w:cs="Arial"/>
          <w:color w:val="auto"/>
          <w:sz w:val="18"/>
          <w:szCs w:val="18"/>
        </w:rPr>
      </w:pPr>
    </w:p>
    <w:p w:rsidR="003C1018" w:rsidRPr="003C1018" w:rsidRDefault="003C1018" w:rsidP="003C1018">
      <w:pPr>
        <w:widowControl w:val="0"/>
        <w:autoSpaceDE w:val="0"/>
        <w:autoSpaceDN w:val="0"/>
        <w:jc w:val="both"/>
        <w:rPr>
          <w:rFonts w:ascii="Arial" w:hAnsi="Arial" w:cs="Arial"/>
          <w:color w:val="auto"/>
          <w:sz w:val="18"/>
          <w:szCs w:val="18"/>
        </w:rPr>
      </w:pPr>
    </w:p>
    <w:p w:rsidR="003C1018" w:rsidRPr="003C1018" w:rsidRDefault="00F27FB5" w:rsidP="00F27FB5">
      <w:pPr>
        <w:widowControl w:val="0"/>
        <w:autoSpaceDE w:val="0"/>
        <w:autoSpaceDN w:val="0"/>
        <w:spacing w:line="180" w:lineRule="exact"/>
        <w:ind w:firstLine="567"/>
        <w:jc w:val="both"/>
        <w:rPr>
          <w:rFonts w:ascii="Arial" w:hAnsi="Arial" w:cs="Arial"/>
          <w:color w:val="auto"/>
          <w:sz w:val="18"/>
          <w:szCs w:val="18"/>
        </w:rPr>
      </w:pPr>
      <w:proofErr w:type="spellStart"/>
      <w:r>
        <w:rPr>
          <w:rFonts w:ascii="Arial" w:hAnsi="Arial" w:cs="Arial"/>
          <w:color w:val="auto"/>
          <w:sz w:val="18"/>
          <w:szCs w:val="18"/>
        </w:rPr>
        <w:t>I.</w:t>
      </w:r>
      <w:r w:rsidR="003C1018" w:rsidRPr="003C1018">
        <w:rPr>
          <w:rFonts w:ascii="Arial" w:hAnsi="Arial" w:cs="Arial"/>
          <w:color w:val="auto"/>
          <w:sz w:val="18"/>
          <w:szCs w:val="18"/>
        </w:rPr>
        <w:t>Общие</w:t>
      </w:r>
      <w:proofErr w:type="spellEnd"/>
      <w:r w:rsidR="003C1018" w:rsidRPr="003C1018">
        <w:rPr>
          <w:rFonts w:ascii="Arial" w:hAnsi="Arial" w:cs="Arial"/>
          <w:color w:val="auto"/>
          <w:sz w:val="18"/>
          <w:szCs w:val="18"/>
        </w:rPr>
        <w:t xml:space="preserve"> положения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F27FB5" w:rsidP="00F27FB5">
      <w:pPr>
        <w:widowControl w:val="0"/>
        <w:autoSpaceDE w:val="0"/>
        <w:autoSpaceDN w:val="0"/>
        <w:spacing w:line="180" w:lineRule="exact"/>
        <w:ind w:firstLine="567"/>
        <w:jc w:val="both"/>
        <w:rPr>
          <w:rFonts w:ascii="Arial" w:hAnsi="Arial" w:cs="Arial"/>
          <w:color w:val="auto"/>
          <w:sz w:val="18"/>
          <w:szCs w:val="18"/>
        </w:rPr>
      </w:pPr>
      <w:r>
        <w:rPr>
          <w:rFonts w:ascii="Arial" w:hAnsi="Arial" w:cs="Arial"/>
          <w:color w:val="auto"/>
          <w:sz w:val="18"/>
          <w:szCs w:val="18"/>
        </w:rPr>
        <w:t>1.</w:t>
      </w:r>
      <w:r w:rsidR="003C1018" w:rsidRPr="003C1018">
        <w:rPr>
          <w:rFonts w:ascii="Arial" w:hAnsi="Arial" w:cs="Arial"/>
          <w:color w:val="auto"/>
          <w:sz w:val="18"/>
          <w:szCs w:val="18"/>
        </w:rPr>
        <w:t>Предмет регулирования административного регламента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1.1.Административный регламент предоставления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 семейных (родовых) захоронений»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заявителям.</w:t>
      </w:r>
      <w:proofErr w:type="gramEnd"/>
      <w:r w:rsidRPr="003C1018">
        <w:rPr>
          <w:rFonts w:ascii="Arial" w:hAnsi="Arial" w:cs="Arial"/>
          <w:color w:val="auto"/>
          <w:sz w:val="18"/>
          <w:szCs w:val="18"/>
        </w:rPr>
        <w:t xml:space="preserve"> Административный регламент определяет сроки и последовательность действий (административных процедур), порядок взаимодействия администрации Благодарненского городского округа Ставропольского края (далее – администрация) с заявителем.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1.2. Круг заявителей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Заявителями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при предоставлении участка земли для создания семейного (родового) захоронения являются граждане Российской Федерации в совокупности, соответствующие следующим условиям: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имеющие два захоронения, на земельном участке муниципального общественного кладбища, расположенного на территории Благодарненского городского округа Ставропольского края (далее - муниципальное кладбище, территория городского округа) и предоставленного бесплатно с учетом гарантии погребения на этом же участке земли умершего супруга или близкого родственника;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 xml:space="preserve">претендующие на создание семейного (родового) захоронения для последующего погребения на этом участке земли супругов, детей, родителей, усыновленных, усыновителей, братьев, </w:t>
      </w:r>
      <w:r w:rsidRPr="003C1018">
        <w:rPr>
          <w:rFonts w:ascii="Arial" w:hAnsi="Arial" w:cs="Arial"/>
          <w:color w:val="auto"/>
          <w:sz w:val="18"/>
          <w:szCs w:val="18"/>
        </w:rPr>
        <w:lastRenderedPageBreak/>
        <w:t>сестер, внуков, дедушек, бабушек (далее - родственники), а также супругов родственников;</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при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лицо, которому предоставлен участок земли под семейное (родовое) захоронение и заключивший договор о предоставлении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лицо, указанное в договоре о предоставлении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близкие родственники лица, которому предоставлен участок земли под семейное (родовое) захоронение, в случае смерти гражданина, указанного в договоре о предоставлении участка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От имени заявителя заявление о предоставлении муниципальной услуги </w:t>
      </w:r>
      <w:proofErr w:type="gramStart"/>
      <w:r w:rsidRPr="003C1018">
        <w:rPr>
          <w:rFonts w:ascii="Arial" w:hAnsi="Arial" w:cs="Arial"/>
          <w:color w:val="auto"/>
          <w:sz w:val="18"/>
          <w:szCs w:val="18"/>
        </w:rPr>
        <w:t>подают</w:t>
      </w:r>
      <w:proofErr w:type="gramEnd"/>
      <w:r w:rsidRPr="003C1018">
        <w:rPr>
          <w:rFonts w:ascii="Arial" w:hAnsi="Arial" w:cs="Arial"/>
          <w:color w:val="auto"/>
          <w:sz w:val="18"/>
          <w:szCs w:val="18"/>
        </w:rPr>
        <w:t xml:space="preserve"> в том числе представители, действующие в силу полномочий, основанных на нотариально удостоверенной доверенности, если иное не установлено федеральным законом в соответствии с частью 1 статьи 185.1 Гражданского кодекса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От имени недееспособных граждан заявление о предоставлении муниципальной услуги подают их опекуны в соответствии с пунктом 2 статьи 29 Гражданского кодекса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От имени граждан, ограниченных судом в дееспособности заявление о предоставлении муниципальной услуги подают их попечители, в соответствии со статьей 30 Гражданского кодекса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1.3. Требования к порядку информирования о порядке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Непосредственное предоставление муниципальной услуги осуществляет управление по делам территорий администрации Благодарненского городского округа Ставропольского края (далее-управление)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Юридический адрес: 356420, Ставропольский край, г. Благодарный, площадь Ленина, дом 1.</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понедельник – пятница: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перерыв: с 12-00 до 13-00.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Выходные дни: суббота, воскресенье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приема: вторник, четверг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  Телефон отдела: 8 (86549) 5-40-47, 8(86549)5-40-56.</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1.3.2. Информация о многофункциональном центре: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и территориально обособленных структурных подразделений МФЦ: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356420, Ставропольский край, Благодарненский район, город Благодарный, переулок 9 Января, 55, телефон: 8 (86549) 5-20-55,</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понедельник - пятница - с 8.00 до 18.00;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среда – с 8.00 до 20.00;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суббота – с 9.00 до 13.00;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воскресенье - выходной.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356402, Ставропольский край, Благодарненский район,  село Спасское, улица Красная, 169, телефон 8 (86549) 2-49-12,</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среда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четверг – с 8.00 до 12.00;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356410, Ставропольский край, Благодарненский район, село Александрия, улица Пролетарская, 121/1, телефон 8 (86549) 2-74-29,</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lastRenderedPageBreak/>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вторник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четверг - с 14:30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пятница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356407, Ставропольский край, Благодарненский район, село Елизаветинское, улица Ленина, 136, телефон 8 (86549) 2-54-80,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понедельник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среда - с 8.00 до 12.00;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356411, Ставропольский край, Благодарненский район, село </w:t>
      </w:r>
      <w:proofErr w:type="spellStart"/>
      <w:r w:rsidRPr="003C1018">
        <w:rPr>
          <w:rFonts w:ascii="Arial" w:hAnsi="Arial" w:cs="Arial"/>
          <w:color w:val="auto"/>
          <w:sz w:val="18"/>
          <w:szCs w:val="18"/>
        </w:rPr>
        <w:t>Шишкино</w:t>
      </w:r>
      <w:proofErr w:type="spellEnd"/>
      <w:r w:rsidRPr="003C1018">
        <w:rPr>
          <w:rFonts w:ascii="Arial" w:hAnsi="Arial" w:cs="Arial"/>
          <w:color w:val="auto"/>
          <w:sz w:val="18"/>
          <w:szCs w:val="18"/>
        </w:rPr>
        <w:t>, улица Дьякова, 53, телефон 8 (86549) 2-57-24,</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четверг – с 8.00 до 13.00;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356413, Ставропольский край, Благодарненский район, село Каменная Балка, улица Школьная, 12, телефон 8 (86549) 3-99-58,</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четверг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пятница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356415, Ставропольский край, Благодарненский район, село Мирное, улица Свободы, 28а, телефон 8 (86549) 2-66-69,</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понедельник – с 9.00 до 14.00;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356414, Ставропольский край, Благодарненский район, село Алексеевское, улица Ленина, 104, телефон 8 (86549) 2-41-60,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вторник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356401, Ставропольский край, Благодарненский район, село Бурлацкое, улица Красная, 104, телефон 8 (86549) 2-96-74,</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вторник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четверг – с 13.30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пятница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356403, Ставропольский край, Благодарненский район, село Сотниковское, улица Красная, 179, телефон 8 (86549) 3-17-67,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график работы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вторник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четверг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пятница – с 8.00 до 17.00.</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Заявители получают информацию по вопросам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а) при непосредственном обращении </w:t>
      </w:r>
      <w:proofErr w:type="gramStart"/>
      <w:r w:rsidRPr="003C1018">
        <w:rPr>
          <w:rFonts w:ascii="Arial" w:hAnsi="Arial" w:cs="Arial"/>
          <w:color w:val="auto"/>
          <w:sz w:val="18"/>
          <w:szCs w:val="18"/>
        </w:rPr>
        <w:t>в</w:t>
      </w:r>
      <w:proofErr w:type="gramEnd"/>
      <w:r w:rsidRPr="003C1018">
        <w:rPr>
          <w:rFonts w:ascii="Arial" w:hAnsi="Arial" w:cs="Arial"/>
          <w:color w:val="auto"/>
          <w:sz w:val="18"/>
          <w:szCs w:val="18"/>
        </w:rPr>
        <w:t xml:space="preserve">: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Управление по адресу: Ставропольский край, г. Благодарный, переулок  Октябрьский, дом 15, кабинет 8, 9;</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б) по телефону: (86549) 2-40-47; (86549) 2-40-56</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 по электронной почте: abgoupdt@mail.ru;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г) на официальном портале Благодарненского городского округа Ставропольского края в информационно-телекоммуникационной сети Интернет по адресу: http://abgosk.ru (далее – официальный портал) и на официальном сайте МФЦ по адресу: http://umfc26.ru;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www.gosuslugi.ru;</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е) из публикаций в средствах массовой информации,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ж) на информационных стендах.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1.3.4. Порядок, форма и место размещения (предоставления) информации по предоставлению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При консультировании по телефону либо при непосредственном обращении граждан специалист дает исчерпывающую информацию по вопросам предоставления муниципальной услуги. Если </w:t>
      </w:r>
      <w:r w:rsidRPr="003C1018">
        <w:rPr>
          <w:rFonts w:ascii="Arial" w:hAnsi="Arial" w:cs="Arial"/>
          <w:color w:val="auto"/>
          <w:sz w:val="18"/>
          <w:szCs w:val="18"/>
        </w:rPr>
        <w:lastRenderedPageBreak/>
        <w:t>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При письменном обращении, ответ направляется заявителю на указанный в обращении адрес.</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 обращениям, поступившим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услуг Ставропольского края»,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 информационных стендах в помещении, предназначенном для приема граждан, размещается следующая информация: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текст Административного регламента с приложениями;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перечни документов, необходимых для предоставления муниципальной услуги, и требования, предъявляемые к этим документам;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Полная версия Административного регламента размещена на сайте администрации Благодарненского городского округа Ставропольского края.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spellStart"/>
      <w:r w:rsidRPr="003C1018">
        <w:rPr>
          <w:rFonts w:ascii="Arial" w:hAnsi="Arial" w:cs="Arial"/>
          <w:color w:val="auto"/>
          <w:sz w:val="18"/>
          <w:szCs w:val="18"/>
        </w:rPr>
        <w:t>II.Стандарт</w:t>
      </w:r>
      <w:proofErr w:type="spellEnd"/>
      <w:r w:rsidRPr="003C1018">
        <w:rPr>
          <w:rFonts w:ascii="Arial" w:hAnsi="Arial" w:cs="Arial"/>
          <w:color w:val="auto"/>
          <w:sz w:val="18"/>
          <w:szCs w:val="18"/>
        </w:rPr>
        <w:t xml:space="preserve">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 Наименование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«Предоставление участка земли для создания семейных (родовых) захоронений».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  Наименование </w:t>
      </w:r>
      <w:proofErr w:type="spellStart"/>
      <w:r w:rsidRPr="003C1018">
        <w:rPr>
          <w:rFonts w:ascii="Arial" w:hAnsi="Arial" w:cs="Arial"/>
          <w:color w:val="auto"/>
          <w:sz w:val="18"/>
          <w:szCs w:val="18"/>
        </w:rPr>
        <w:t>подуслуг</w:t>
      </w:r>
      <w:proofErr w:type="spellEnd"/>
      <w:r w:rsidRPr="003C1018">
        <w:rPr>
          <w:rFonts w:ascii="Arial" w:hAnsi="Arial" w:cs="Arial"/>
          <w:color w:val="auto"/>
          <w:sz w:val="18"/>
          <w:szCs w:val="18"/>
        </w:rPr>
        <w:t>:</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2.1.1 Предоставление участка земли для создания семейных (родовых) захоронений.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2.1.2. Перерегистрация участка земли для создания семейных (родовых) захоронений.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2.2.1. Предоставление муниципальной услуги осуществляет Управление.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2.2.2. Муниципальная услуга предоставляется при взаимодействии с Федеральным казначейством с целью получения информации о внесении платы.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2.2.3. Предоставление муниципальной услуги также осуществляется через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2.3. Описание результата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2.3.1. Результатом предоставления муниципальной услуги является: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при предоставлении участка земли для создания семейных (родовых) захоронений заявителю выдается или направляется: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администрации Благодарненского городского округа Ставропольского края (далее – распоряжение администрации) о предоставлении участка земли для создания семейного (родового) захоронения и информационное письмо, в котором указываются размер и срок внесения платы за предоставление участка земли под семейное (родовое) захоронение, а также реквизиты банковского счета для перечисления данной платы (далее - информационное письмо);</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распоряжение администрации об отмене распоряжение администрации о предоставлении участка земли для создания семейного (родового) захоронения (в случае невнесения платы за </w:t>
      </w:r>
      <w:r w:rsidRPr="003C1018">
        <w:rPr>
          <w:rFonts w:ascii="Arial" w:hAnsi="Arial" w:cs="Arial"/>
          <w:color w:val="auto"/>
          <w:sz w:val="18"/>
          <w:szCs w:val="18"/>
        </w:rPr>
        <w:lastRenderedPageBreak/>
        <w:t>предоставление участка под семейное (родовое) захоронение в установленные сроки);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договор о предоставлении участка земли для создания семейного (родового) захоронения (в случае внесения платы за предоставление участка под семейное (родовое) захоронение в установленные сроки);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уведомление об отказе в предоставлении участка земли для создания семейного (родового) захоронения с указанием причин отказа.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при перерегистрации участка земли под семейное (родовое) захоронение заявителю выдается или направляется: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договор о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уведомление об отказе в перерегистрации участка земли под семейное (родовое) захоронение с указанием оснований для отказа.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2.4.1. Срок предоставления муниципальной услуги в течение: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рабочего дня со дня подачи заявителем документов для принятия решения о предоставлении участка земли для создания семейного (родового) захоронения или об отказе в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календарного дня со дня получения сведений, подтверждающих факт осуществления платы за предоставление участка земли для создания семейного (родового) захоронения для заключения договора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рабочих дней со дня истечения срока внесения платы за предоставление участка земли для создания семейного (родового) захоронения для принятия решения об отмене решения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14 календарных дней со дня подачи гражданином, перерегистрирующим участок земли под семейное (родовое) захоронение, документов о перерегистрации участка под семейное (родовое) захоронение для принятия решения о перерегистрации участка земли под семейное (родовое) захоронение или об отказе в перерегистрации участка земли под семейной (родовое) захоронение.</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2.4.2. Сроки для вручения или направления заявителю результата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при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день принятия распоряжения администрации о предоставлении участка земли для создания семейного (родового) захоронения и информационного письма или распоряжения администрации об отказе в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день заключения договора;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течение 3 рабочих дней со дня принятия распоряжения об отмене распоряжения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при перерегистрации участка земли под семейное (родовое) захоронение в течение 3 рабочих дней со дня принятия распоряжения администрации о перерегистрации участка земли под семейное (родовое) захоронение либо об отказе в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 случае представления заявителем </w:t>
      </w:r>
      <w:r w:rsidRPr="003C1018">
        <w:rPr>
          <w:rFonts w:ascii="Arial" w:hAnsi="Arial" w:cs="Arial"/>
          <w:color w:val="auto"/>
          <w:sz w:val="18"/>
          <w:szCs w:val="18"/>
        </w:rPr>
        <w:lastRenderedPageBreak/>
        <w:t>документов через МФЦ срок принятия решения о предоставлении участка земли для создания семейного (родового) захоронения или об отказе в предоставлении участка земли для создания семейного (родового) захоронения исчисляется со дня передачи МФЦ таких документов в Управление. Передача МФЦ документов осуществляется в течение 1 рабочего дня со дня их подачи.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В случае предоставления гражданином, перерегистрирующим участок земли под семейное (родовое) захоронение, документов о перерегистрации участка земли под семейное (родовое) захоронение через МФЦ срок принятия решения о перерегистрации участка земли под семейное (родовое) захоронение или об отказе в перерегистрации участка под семейное (родовое) захоронение исчисляется со дня передачи МФЦ таких документов в Управление.</w:t>
      </w:r>
      <w:proofErr w:type="gramEnd"/>
      <w:r w:rsidRPr="003C1018">
        <w:rPr>
          <w:rFonts w:ascii="Arial" w:hAnsi="Arial" w:cs="Arial"/>
          <w:color w:val="auto"/>
          <w:sz w:val="18"/>
          <w:szCs w:val="18"/>
        </w:rPr>
        <w:t xml:space="preserve"> Передача МФЦ документов о перерегистрации участка земли под семейное (родовое) захоронение, осуществляется в течение двух рабочих дней со дня их подачи гражданином, перерегистрирующим участок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Благодарненского городского округа, регулирующие предоставление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городского округа Ставропольского края (www.</w:t>
      </w:r>
      <w:proofErr w:type="gramStart"/>
      <w:r w:rsidRPr="003C1018">
        <w:rPr>
          <w:rFonts w:ascii="Arial" w:hAnsi="Arial" w:cs="Arial"/>
          <w:color w:val="auto"/>
          <w:sz w:val="18"/>
          <w:szCs w:val="18"/>
        </w:rPr>
        <w:t>а</w:t>
      </w:r>
      <w:proofErr w:type="gramEnd"/>
      <w:r w:rsidRPr="003C1018">
        <w:rPr>
          <w:rFonts w:ascii="Arial" w:hAnsi="Arial" w:cs="Arial"/>
          <w:color w:val="auto"/>
          <w:sz w:val="18"/>
          <w:szCs w:val="18"/>
        </w:rPr>
        <w:t>bgosk.</w:t>
      </w:r>
      <w:proofErr w:type="gramStart"/>
      <w:r w:rsidRPr="003C1018">
        <w:rPr>
          <w:rFonts w:ascii="Arial" w:hAnsi="Arial" w:cs="Arial"/>
          <w:color w:val="auto"/>
          <w:sz w:val="18"/>
          <w:szCs w:val="18"/>
        </w:rPr>
        <w:t>ru).</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2.6.1. Для получения участка земли для создания семейных (родовых) захоронений заявитель или его доверенное лицо предоставляет в Управление или МФЦ: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заявление о предоставлении участка под семейное (родовое) захоронение форма заявления приведена в приложении 1 к Административному регламенту;</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документ, удостоверяющий личность заявителя или его представителя;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документ, подтверждающий полномочия представителя;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документы, подтверждающие право на предоставление услуги (медицинское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2.6.2. Для перерегистрации семейного (родового) захоронения заявитель или его доверенное лицо предоставляет в Управление или МФЦ: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заявление о предоставлении участка под семейное захоронение форма заявления приведена в приложении 2 к Административному регламенту;</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документ, удостоверяющий личность заявителя и его представителя;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документ, подтверждающий полномочия представителя;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 xml:space="preserve">документы, подтверждающие право на предоставление услуги (письменное согласие </w:t>
      </w:r>
      <w:r w:rsidRPr="003C1018">
        <w:rPr>
          <w:rFonts w:ascii="Arial" w:hAnsi="Arial" w:cs="Arial"/>
          <w:color w:val="auto"/>
          <w:sz w:val="18"/>
          <w:szCs w:val="18"/>
        </w:rPr>
        <w:lastRenderedPageBreak/>
        <w:t>гражданина, на которого перерегистрируется участок под семейное захоронение, документы, подтверждающие родственные отношения лица, которому предоставлен участок под семейное захоронение, и гражданина, на которого перерегистрируется участок под семейное захоронение (свидетельство о браке, свидетельство о рождении (усыновлении), свидетельство о перемене имени,  решение суда об определении состава семьи (при необходимости).</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2.6.3. Способы обращения за получением муниципальной услуги, в том числе в электронной форме: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личное обращение в Управление;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личное обращение в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почтовая связь;</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 электронную почту;</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2.6.4. Способы направления (представления) заявления о предоставлении муниципальной услуги заявителем: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Заявление о предоставлении муниципальной услуги и документы, указанные в подпунктах 2.6.1, 2.6.2 Административного регламента направляются (предоставляются) заявителем: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в форме документов на бумажном носителе посредством: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личного обращения,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почтового отправления;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 адрес Управления.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Тексты документов в форме документов на бумажном носителе, должны быть написаны разборчиво. Фамилии, имена и при наличии отчества физических лиц, адреса их мест жительства должны быть написаны полностью.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в электронной форме посредством электронной почты Управления. Заявление о предоставлении муниципальной услуги и прилагаемые к нему документы предоставляются в формате PDF;</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в форме электронных документов и (или) электронных образов документов, подписанных простой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единого портала, регионального портала услуг, а также с использованием веб-сервисов.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Заявление о предоставлении муниципальной услуги и прилагаемые к нему документы в электронной форме представляются путем заполнения формы заявления, размещенной на едином портале, региональном портале услуг с прикреплением соответствующих документов, указанных в пунктах 2.6.1, 2.6.2. Административного регламента, которые предоставляются в одном из следующих форматов: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виде файлов в формате XML-документов, созданных с использованием XML-схем и обеспечивающих считывание и контроль представленных данных;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виде электронных образов документов в формате PDF.</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2.7. </w:t>
      </w:r>
      <w:proofErr w:type="gramStart"/>
      <w:r w:rsidRPr="003C1018">
        <w:rPr>
          <w:rFonts w:ascii="Arial" w:hAnsi="Arial" w:cs="Arial"/>
          <w:color w:val="auto"/>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w:t>
      </w:r>
      <w:proofErr w:type="gramEnd"/>
      <w:r w:rsidRPr="003C1018">
        <w:rPr>
          <w:rFonts w:ascii="Arial" w:hAnsi="Arial" w:cs="Arial"/>
          <w:color w:val="auto"/>
          <w:sz w:val="18"/>
          <w:szCs w:val="18"/>
        </w:rPr>
        <w:t xml:space="preserve"> представления (бланки, формы обращений, </w:t>
      </w:r>
      <w:r w:rsidRPr="003C1018">
        <w:rPr>
          <w:rFonts w:ascii="Arial" w:hAnsi="Arial" w:cs="Arial"/>
          <w:color w:val="auto"/>
          <w:sz w:val="18"/>
          <w:szCs w:val="18"/>
        </w:rPr>
        <w:lastRenderedPageBreak/>
        <w:t xml:space="preserve">заявления и иных документов, подаваемых заявителем в связи с предоставлением муниципальной услуги).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2.7.1. Для получения муниципальной услуги заявитель вправе предоставить (направить) – информацию о внесении платы.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2.7.2. В соответствии с требованиями пунктов 1,2 и 4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w:t>
      </w:r>
      <w:proofErr w:type="gramEnd"/>
      <w:r w:rsidRPr="003C1018">
        <w:rPr>
          <w:rFonts w:ascii="Arial" w:hAnsi="Arial" w:cs="Arial"/>
          <w:color w:val="auto"/>
          <w:sz w:val="18"/>
          <w:szCs w:val="18"/>
        </w:rPr>
        <w:t xml:space="preserve">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от 27 июля 2010 года № 210-ФЗ «Об организации предоставления государственных и</w:t>
      </w:r>
      <w:proofErr w:type="gramEnd"/>
      <w:r w:rsidRPr="003C1018">
        <w:rPr>
          <w:rFonts w:ascii="Arial" w:hAnsi="Arial" w:cs="Arial"/>
          <w:color w:val="auto"/>
          <w:sz w:val="18"/>
          <w:szCs w:val="18"/>
        </w:rPr>
        <w:t xml:space="preserve"> муниципальных услуг».  По своему желанию заявитель дополнительно может представить другие документы, которые, по его мнению, имеют значение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2.8. Исчерпывающий перечень оснований для отказа в приеме документов, необходимых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Основания для отказа в приеме документов, необходимых для предоставления муниципальной услуги отсутствуют.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2.9.1. Основания для приостановления предоставления муниципальной услуги отсутствуют.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2.9.2. Основания для отказа в предоставлении </w:t>
      </w:r>
      <w:proofErr w:type="spellStart"/>
      <w:r w:rsidRPr="003C1018">
        <w:rPr>
          <w:rFonts w:ascii="Arial" w:hAnsi="Arial" w:cs="Arial"/>
          <w:color w:val="auto"/>
          <w:sz w:val="18"/>
          <w:szCs w:val="18"/>
        </w:rPr>
        <w:t>подуслуги</w:t>
      </w:r>
      <w:proofErr w:type="spellEnd"/>
      <w:r w:rsidRPr="003C1018">
        <w:rPr>
          <w:rFonts w:ascii="Arial" w:hAnsi="Arial" w:cs="Arial"/>
          <w:color w:val="auto"/>
          <w:sz w:val="18"/>
          <w:szCs w:val="18"/>
        </w:rPr>
        <w:t xml:space="preserve"> «Предоставление участка земли для создания семейных (родовых) захоронений»: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непредставление документов, необходимых для предоставления услуги, подлежащих предоставлению заявителем;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 представление заявителем документов, </w:t>
      </w:r>
      <w:r w:rsidRPr="003C1018">
        <w:rPr>
          <w:rFonts w:ascii="Arial" w:hAnsi="Arial" w:cs="Arial"/>
          <w:color w:val="auto"/>
          <w:sz w:val="18"/>
          <w:szCs w:val="18"/>
        </w:rPr>
        <w:lastRenderedPageBreak/>
        <w:t>содержащих недостоверные сведения, влияющие на принятие органом местного самоуправления края решения о предоставлении участка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несоответствие участка под семейное захоронение, на предоставление которого претендует заявитель, архитектурно-планировочной и ландшафтной структуре кладбища, предусмотренной проектной документацией на строительство (реконструкцию) кладбища;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4) неиспользование полностью заявителем ранее предоставленного ему участка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5) невнесения заявителем платы за предоставление участка земли для создания семейного (родового) захоронения в течение 10 рабочих дней </w:t>
      </w:r>
      <w:proofErr w:type="gramStart"/>
      <w:r w:rsidRPr="003C1018">
        <w:rPr>
          <w:rFonts w:ascii="Arial" w:hAnsi="Arial" w:cs="Arial"/>
          <w:color w:val="auto"/>
          <w:sz w:val="18"/>
          <w:szCs w:val="18"/>
        </w:rPr>
        <w:t>с даты получения</w:t>
      </w:r>
      <w:proofErr w:type="gramEnd"/>
      <w:r w:rsidRPr="003C1018">
        <w:rPr>
          <w:rFonts w:ascii="Arial" w:hAnsi="Arial" w:cs="Arial"/>
          <w:color w:val="auto"/>
          <w:sz w:val="18"/>
          <w:szCs w:val="18"/>
        </w:rPr>
        <w:t xml:space="preserve"> распоряжения администрации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ab/>
        <w:t xml:space="preserve">2.9.3. Основания для отказа в предоставлении </w:t>
      </w:r>
      <w:proofErr w:type="spellStart"/>
      <w:r w:rsidRPr="003C1018">
        <w:rPr>
          <w:rFonts w:ascii="Arial" w:hAnsi="Arial" w:cs="Arial"/>
          <w:color w:val="auto"/>
          <w:sz w:val="18"/>
          <w:szCs w:val="18"/>
        </w:rPr>
        <w:t>подуслуги</w:t>
      </w:r>
      <w:proofErr w:type="spellEnd"/>
      <w:r w:rsidRPr="003C1018">
        <w:rPr>
          <w:rFonts w:ascii="Arial" w:hAnsi="Arial" w:cs="Arial"/>
          <w:color w:val="auto"/>
          <w:sz w:val="18"/>
          <w:szCs w:val="18"/>
        </w:rPr>
        <w:t xml:space="preserve"> «Перерегистрация участка земли для создания семейных (родовых) захоронений»: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непредставление гражданином, перерегистрирующим участок под семейное захоронение, документов, необходимых для предоставления услуги и подлежащих предоставлению заявителем;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представление гражданином, перерегистрирующим участок под семейное захоронение, документов о перерегистрации участка под семейное захоронение, содержащих недостоверные сведения, влияющие на принятие органом местного самоуправления решения о перерегистрации участка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Отказ в предоставлении муниципальной услуги не препятствует повторному обращению Заявителя за предоставлением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2.9.4. Основания для приостановления предоставления муниципальной услуги не предусмотрены.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Перечень услуг, необходимых и обязательных для предоставления муниципальной услуги, в том </w:t>
      </w:r>
      <w:proofErr w:type="gramStart"/>
      <w:r w:rsidRPr="003C1018">
        <w:rPr>
          <w:rFonts w:ascii="Arial" w:hAnsi="Arial" w:cs="Arial"/>
          <w:color w:val="auto"/>
          <w:sz w:val="18"/>
          <w:szCs w:val="18"/>
        </w:rPr>
        <w:t>числе</w:t>
      </w:r>
      <w:proofErr w:type="gramEnd"/>
      <w:r w:rsidRPr="003C1018">
        <w:rPr>
          <w:rFonts w:ascii="Arial" w:hAnsi="Arial" w:cs="Arial"/>
          <w:color w:val="auto"/>
          <w:sz w:val="18"/>
          <w:szCs w:val="18"/>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Предоставление участка земли для создания семейного (родового) захоронения осуществляется на платной основе в соответствии с пунктом 5 постановления Правительства Ставропольского края от 21 марта 2016 г. N 96-п.</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Заявитель уплачивает единовременную плату, в соответствии с постановлением администрации Благодарненского городского округа Ставропольского края от 11 июня 2020 года № 669 «Об утверждении Методики расчета платы за резервирование места для создания семейного (родового) захоронения, превышающего размер бесплатного предоставляемого места на общественных муниципальных кладбищах Благодарненского городского округа Ставропольского края».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Плата за предоставление участка земли для создания семейного (родового) захоронения является единовременной и осуществляется через кредитные организации. Срок внесения платы не может превышать 10 рабочих дней </w:t>
      </w:r>
      <w:proofErr w:type="gramStart"/>
      <w:r w:rsidRPr="003C1018">
        <w:rPr>
          <w:rFonts w:ascii="Arial" w:hAnsi="Arial" w:cs="Arial"/>
          <w:color w:val="auto"/>
          <w:sz w:val="18"/>
          <w:szCs w:val="18"/>
        </w:rPr>
        <w:t>с даты получения</w:t>
      </w:r>
      <w:proofErr w:type="gramEnd"/>
      <w:r w:rsidRPr="003C1018">
        <w:rPr>
          <w:rFonts w:ascii="Arial" w:hAnsi="Arial" w:cs="Arial"/>
          <w:color w:val="auto"/>
          <w:sz w:val="18"/>
          <w:szCs w:val="18"/>
        </w:rPr>
        <w:t xml:space="preserve"> (вручения) распоряжения за предоставление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Перерегистрация участка земли под семейное </w:t>
      </w:r>
      <w:r w:rsidRPr="003C1018">
        <w:rPr>
          <w:rFonts w:ascii="Arial" w:hAnsi="Arial" w:cs="Arial"/>
          <w:color w:val="auto"/>
          <w:sz w:val="18"/>
          <w:szCs w:val="18"/>
        </w:rPr>
        <w:lastRenderedPageBreak/>
        <w:t>(родовое) захоронение осуществляется без взимания платы.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Порядок взимания платы за предоставление услуг, необходимых и обязательных для предоставления муниципальной услуги, не предусмотрен.</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Максимальный срок ожидания в очереди при подаче запроса о предоставлении муниципальной услуги не должен превышать 15 минут.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Регистрация запроса заявителя производится в течение 1 рабочего дня, а в электронной форме – в день подачи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Регистрация запроса заявителя, поданного заявителем лично или посредством почтового отправления, проводится в порядке делопроизводства.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администрации, ответственный за приём документов, проверяет наличие и соответствие представленных запроса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2.15.1. Требования к помещениям.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с изменениями и дополнениями («Российская газета», № 120, 21.06.2003 – первоначальная редакция) и быть оборудованы противопожарной системой и средствами пожаротушения, системой оповещения о возникновении чрезвычайной ситуации.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Вход в здание (помещение) и выход из него оборудуются соответствующими указателями.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помещении предусматриваются место для хранения верхней одежды посетителей, а также отдельный бесплатный туалет для посетителей.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2.15.2. Требования к местам для ожидания: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Места ожидания должны соответствовать </w:t>
      </w:r>
      <w:r w:rsidRPr="003C1018">
        <w:rPr>
          <w:rFonts w:ascii="Arial" w:hAnsi="Arial" w:cs="Arial"/>
          <w:color w:val="auto"/>
          <w:sz w:val="18"/>
          <w:szCs w:val="18"/>
        </w:rPr>
        <w:lastRenderedPageBreak/>
        <w:t>комфортным условиям для заявителей и оптимальным условиям работы специалистов.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3C1018">
        <w:rPr>
          <w:rFonts w:ascii="Arial" w:hAnsi="Arial" w:cs="Arial"/>
          <w:color w:val="auto"/>
          <w:sz w:val="18"/>
          <w:szCs w:val="18"/>
        </w:rPr>
        <w:t>банкетками</w:t>
      </w:r>
      <w:proofErr w:type="spellEnd"/>
      <w:r w:rsidRPr="003C1018">
        <w:rPr>
          <w:rFonts w:ascii="Arial" w:hAnsi="Arial" w:cs="Arial"/>
          <w:color w:val="auto"/>
          <w:sz w:val="18"/>
          <w:szCs w:val="1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помещении предусматриваются место для хранения верхней одежды посетителей, а также отдельный бесплатный туалет для посетителей.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Инвалиды (включая инвалидов, использующих кресла-коляски и собак-проводников) обеспечиваются: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условиями для беспрепятственного доступа к местам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возможностью самостоятельного передвижения по территории организации (учреждения), входа в здание и выхода из него, посадки в транспортное средство и высадки из него, в том числе с использованием кресла-коляски;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 оказание должностными лицами организации (учреждения) помощи инвалидам в преодолении барьеров, мешающих получению ими муниципальной услуги наравне с другими лицами.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2.15.3. Требования к местам приема заявителей: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Прием заявителей осуществляется в специально выделенных для этих целей помещениях и залах обслуживания.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интересах защиты прав граждан и сотрудников в процессе личного приема может производиться аудио - и (или) видеозапись, о чем перед приемом уведомляется гражданин.</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Рабочие места сотрудников, предоставляющих муниципальную услугу по приему граждан, оборудуются: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оргтехникой, позволяющей предоставлять муниципальную услугу;</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настенными или настольными табличками с указанием фамилии, имени, отчества и должности сотрудника.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2.15.4. Требования к местам для информирования заявителей, получения информации и заполнения необходимых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Места информирования, предназначенные для ознакомления заявителей с информационными материалами, размещаются на 1 этаже и оборудуются: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информационными стендами;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стульями, столами (стойками);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образцами заполнения документов, бланками заявлений и канцелярскими принадлежностями.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2.15.5. Требования к размещению и оформлению визуальной, текстовой и мультимедийной информации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3C1018">
        <w:rPr>
          <w:rFonts w:ascii="Arial" w:hAnsi="Arial" w:cs="Arial"/>
          <w:color w:val="auto"/>
          <w:sz w:val="18"/>
          <w:szCs w:val="18"/>
        </w:rPr>
        <w:lastRenderedPageBreak/>
        <w:t>заявителями.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недостаточном естественном освещении информационные стенды должны быть дополнительно освещены. Шрифт должен быть четкий, цвет – яркий, контрастный к основному фону.</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Информация на информационных стендах должна быть расположена последовательно и логично.</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Интернет-сайты администрации округа должны: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предоставлять пользователям возможность:</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распечатки бланков заявлений;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обмена мнениями по вопросам предоставления муниципальных услуг;</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направления обращения и получения ответа в электронном виде.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2.16. Показатели доступности и качества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2.16.1. Показателями доступности являются: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простота и ясность изложения информационных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наличие различных каналов получения информации о предоставлении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получать информацию о результате предоставления муниципальной услуги;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соотношение количества заявителей, своевременно получивших муниципальную услугу в полном объеме к количеству заявителей;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отсутствие жалоб граждан на качество предоставленной им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наличие парковых мест для маломобильных групп населения (далее – МГН);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возможность получения муниципальной услуги инвалидам и МГН;</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2.16.2. Показателями качества являются: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точность исполнения;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профессиональная подготовка сотрудников;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высокая культура обслуживания </w:t>
      </w:r>
      <w:proofErr w:type="gramStart"/>
      <w:r w:rsidRPr="003C1018">
        <w:rPr>
          <w:rFonts w:ascii="Arial" w:hAnsi="Arial" w:cs="Arial"/>
          <w:color w:val="auto"/>
          <w:sz w:val="18"/>
          <w:szCs w:val="18"/>
        </w:rPr>
        <w:t>заявителе</w:t>
      </w:r>
      <w:proofErr w:type="gramEnd"/>
      <w:r w:rsidRPr="003C1018">
        <w:rPr>
          <w:rFonts w:ascii="Arial" w:hAnsi="Arial" w:cs="Arial"/>
          <w:color w:val="auto"/>
          <w:sz w:val="18"/>
          <w:szCs w:val="18"/>
        </w:rPr>
        <w:t>;</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количество обоснованных обжалований решений органа, предоставляющего муниципальные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3C1018">
        <w:rPr>
          <w:rFonts w:ascii="Arial" w:hAnsi="Arial" w:cs="Arial"/>
          <w:color w:val="auto"/>
          <w:sz w:val="18"/>
          <w:szCs w:val="1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3C1018">
        <w:rPr>
          <w:rFonts w:ascii="Arial" w:hAnsi="Arial" w:cs="Arial"/>
          <w:color w:val="auto"/>
          <w:sz w:val="18"/>
          <w:szCs w:val="1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C1018" w:rsidRPr="003C1018" w:rsidRDefault="00F27FB5" w:rsidP="00F27FB5">
      <w:pPr>
        <w:widowControl w:val="0"/>
        <w:autoSpaceDE w:val="0"/>
        <w:autoSpaceDN w:val="0"/>
        <w:spacing w:line="180" w:lineRule="exact"/>
        <w:ind w:firstLine="567"/>
        <w:jc w:val="both"/>
        <w:rPr>
          <w:rFonts w:ascii="Arial" w:hAnsi="Arial" w:cs="Arial"/>
          <w:color w:val="auto"/>
          <w:sz w:val="18"/>
          <w:szCs w:val="18"/>
        </w:rPr>
      </w:pPr>
      <w:r>
        <w:rPr>
          <w:rFonts w:ascii="Arial" w:hAnsi="Arial" w:cs="Arial"/>
          <w:color w:val="auto"/>
          <w:sz w:val="18"/>
          <w:szCs w:val="18"/>
        </w:rPr>
        <w:t>2.17.1.</w:t>
      </w:r>
      <w:r w:rsidR="003C1018" w:rsidRPr="003C1018">
        <w:rPr>
          <w:rFonts w:ascii="Arial" w:hAnsi="Arial" w:cs="Arial"/>
          <w:color w:val="auto"/>
          <w:sz w:val="18"/>
          <w:szCs w:val="1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w:t>
      </w:r>
      <w:r w:rsidR="003C1018" w:rsidRPr="003C1018">
        <w:rPr>
          <w:rFonts w:ascii="Arial" w:hAnsi="Arial" w:cs="Arial"/>
          <w:color w:val="auto"/>
          <w:sz w:val="18"/>
          <w:szCs w:val="18"/>
        </w:rPr>
        <w:lastRenderedPageBreak/>
        <w:t xml:space="preserve">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 случае возможности получения муниципальной услуги в электронной форме </w:t>
      </w:r>
      <w:proofErr w:type="gramStart"/>
      <w:r w:rsidRPr="003C1018">
        <w:rPr>
          <w:rFonts w:ascii="Arial" w:hAnsi="Arial" w:cs="Arial"/>
          <w:color w:val="auto"/>
          <w:sz w:val="18"/>
          <w:szCs w:val="18"/>
        </w:rPr>
        <w:t>требования</w:t>
      </w:r>
      <w:proofErr w:type="gramEnd"/>
      <w:r w:rsidRPr="003C1018">
        <w:rPr>
          <w:rFonts w:ascii="Arial" w:hAnsi="Arial" w:cs="Arial"/>
          <w:color w:val="auto"/>
          <w:sz w:val="18"/>
          <w:szCs w:val="1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Электронные образцы документов, представляемые с запросом, направляются в виде файлов в одном из указанных форматов: JPEG, PDF, TIF.</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Информация о требованиях к совместимости, сертификату ключа подписи, обеспечению </w:t>
      </w:r>
      <w:proofErr w:type="gramStart"/>
      <w:r w:rsidRPr="003C1018">
        <w:rPr>
          <w:rFonts w:ascii="Arial" w:hAnsi="Arial" w:cs="Arial"/>
          <w:color w:val="auto"/>
          <w:sz w:val="18"/>
          <w:szCs w:val="18"/>
        </w:rPr>
        <w:t>возможности подтверждения подлинности электронной цифровой подписи заявителя</w:t>
      </w:r>
      <w:proofErr w:type="gramEnd"/>
      <w:r w:rsidRPr="003C1018">
        <w:rPr>
          <w:rFonts w:ascii="Arial" w:hAnsi="Arial" w:cs="Arial"/>
          <w:color w:val="auto"/>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3C1018">
        <w:rPr>
          <w:rFonts w:ascii="Arial" w:hAnsi="Arial" w:cs="Arial"/>
          <w:color w:val="auto"/>
          <w:sz w:val="18"/>
          <w:szCs w:val="18"/>
        </w:rPr>
        <w:t>с даты регистрации</w:t>
      </w:r>
      <w:proofErr w:type="gramEnd"/>
      <w:r w:rsidRPr="003C1018">
        <w:rPr>
          <w:rFonts w:ascii="Arial" w:hAnsi="Arial" w:cs="Arial"/>
          <w:color w:val="auto"/>
          <w:sz w:val="18"/>
          <w:szCs w:val="18"/>
        </w:rPr>
        <w:t xml:space="preserve">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170AAF" w:rsidP="00F27FB5">
      <w:pPr>
        <w:widowControl w:val="0"/>
        <w:autoSpaceDE w:val="0"/>
        <w:autoSpaceDN w:val="0"/>
        <w:spacing w:line="180" w:lineRule="exact"/>
        <w:ind w:firstLine="567"/>
        <w:jc w:val="both"/>
        <w:rPr>
          <w:rFonts w:ascii="Arial" w:hAnsi="Arial" w:cs="Arial"/>
          <w:color w:val="auto"/>
          <w:sz w:val="18"/>
          <w:szCs w:val="18"/>
        </w:rPr>
      </w:pPr>
      <w:proofErr w:type="spellStart"/>
      <w:r>
        <w:rPr>
          <w:rFonts w:ascii="Arial" w:hAnsi="Arial" w:cs="Arial"/>
          <w:color w:val="auto"/>
          <w:sz w:val="18"/>
          <w:szCs w:val="18"/>
        </w:rPr>
        <w:t>III.</w:t>
      </w:r>
      <w:r w:rsidR="003C1018" w:rsidRPr="003C1018">
        <w:rPr>
          <w:rFonts w:ascii="Arial" w:hAnsi="Arial" w:cs="Arial"/>
          <w:color w:val="auto"/>
          <w:sz w:val="18"/>
          <w:szCs w:val="18"/>
        </w:rPr>
        <w:t>Состав</w:t>
      </w:r>
      <w:proofErr w:type="spellEnd"/>
      <w:r w:rsidR="003C1018" w:rsidRPr="003C1018">
        <w:rPr>
          <w:rFonts w:ascii="Arial" w:hAnsi="Arial" w:cs="Arial"/>
          <w:color w:val="auto"/>
          <w:sz w:val="18"/>
          <w:szCs w:val="1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3C1018" w:rsidRPr="003C1018">
        <w:rPr>
          <w:rFonts w:ascii="Arial" w:hAnsi="Arial" w:cs="Arial"/>
          <w:color w:val="auto"/>
          <w:sz w:val="18"/>
          <w:szCs w:val="18"/>
        </w:rPr>
        <w:lastRenderedPageBreak/>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3.1. Предоставление муниципальной услуги включает в себя следующие административные процедуры: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3.1.1. При предоставлении </w:t>
      </w:r>
      <w:proofErr w:type="spellStart"/>
      <w:r w:rsidRPr="003C1018">
        <w:rPr>
          <w:rFonts w:ascii="Arial" w:hAnsi="Arial" w:cs="Arial"/>
          <w:color w:val="auto"/>
          <w:sz w:val="18"/>
          <w:szCs w:val="18"/>
        </w:rPr>
        <w:t>подуслуги</w:t>
      </w:r>
      <w:proofErr w:type="spellEnd"/>
      <w:r w:rsidRPr="003C1018">
        <w:rPr>
          <w:rFonts w:ascii="Arial" w:hAnsi="Arial" w:cs="Arial"/>
          <w:color w:val="auto"/>
          <w:sz w:val="18"/>
          <w:szCs w:val="18"/>
        </w:rPr>
        <w:t xml:space="preserve"> «Предоставление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прием и регистрация заявления и документов, необходимых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принятия решения о предоставлении участка земли для создания семейного (родового) захоронения или решения об отказе в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формирование и направление межведомственного запроса;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заключение договора о предоставлении участка земли под семейное захоронение или отмена решения о предоставлении участка земли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направление заявителю результата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3.1.2. При предоставлении </w:t>
      </w:r>
      <w:proofErr w:type="spellStart"/>
      <w:r w:rsidRPr="003C1018">
        <w:rPr>
          <w:rFonts w:ascii="Arial" w:hAnsi="Arial" w:cs="Arial"/>
          <w:color w:val="auto"/>
          <w:sz w:val="18"/>
          <w:szCs w:val="18"/>
        </w:rPr>
        <w:t>подуслуги</w:t>
      </w:r>
      <w:proofErr w:type="spellEnd"/>
      <w:r w:rsidRPr="003C1018">
        <w:rPr>
          <w:rFonts w:ascii="Arial" w:hAnsi="Arial" w:cs="Arial"/>
          <w:color w:val="auto"/>
          <w:sz w:val="18"/>
          <w:szCs w:val="18"/>
        </w:rPr>
        <w:t xml:space="preserve"> «Перерегистрация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прием и регистрация заявления и документов, необходимых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принятие решения о перерегистрации участка земли под семейное (родовое) захоронение или решения об отказе в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заключение с гражданином, на которого перерегистрируется участок под семейное (родовое) захоронение, нового договора о предоставлении участка под семейное (родовое) захоронение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выдача или направление информации заявителю по результатам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Последовательность административных процедур приведения в блок-схеме, согласно приложению 3 к Административному регламенту.</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3.2. Описание административных процедур </w:t>
      </w:r>
      <w:proofErr w:type="spellStart"/>
      <w:r w:rsidRPr="003C1018">
        <w:rPr>
          <w:rFonts w:ascii="Arial" w:hAnsi="Arial" w:cs="Arial"/>
          <w:color w:val="auto"/>
          <w:sz w:val="18"/>
          <w:szCs w:val="18"/>
        </w:rPr>
        <w:t>подуслуги</w:t>
      </w:r>
      <w:proofErr w:type="spellEnd"/>
      <w:r w:rsidRPr="003C1018">
        <w:rPr>
          <w:rFonts w:ascii="Arial" w:hAnsi="Arial" w:cs="Arial"/>
          <w:color w:val="auto"/>
          <w:sz w:val="18"/>
          <w:szCs w:val="18"/>
        </w:rPr>
        <w:t xml:space="preserve"> «Предоставление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3.2.1. Прием и регистрация заявления и документов, необходимых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обращение заявителя в Управление, МФЦ или поступление заявления в электронной форме, в том числе с использованием регионального портала государственных услуг Ставропольского края»: https://26gosuslugi.ru/;</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прием документов в Управлении.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ответственный за прием и регистрацию документов, устанавливает предмет обращения, проверяет документ, удостоверяющий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При поступлении документов, специалист, ответственный за прием документов, проставляет входящий штамп на заявлении и направляет его вместе с прилагаемыми документами должностному лицу для проставления резолюции, после чего заявление и документы регистрируются в журнале входящей корреспонденции и передаются на исполнение.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Продолжительность административной процедуры при обращении заявителя лично составляет 10 минут.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lastRenderedPageBreak/>
        <w:t>2) прием документов в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проверяет комплектность документов и проводит их проверку на соответствие перечню, указанному в пункте 2.6.1 Административного регламента;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 случае отсутствия копии документов производит их копирование, проставляет штамп «Копия верна» свою должность, личную подпись и ее расшифровку, дату заверения;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сверяет оригиналы и представленные копии документов, проставляет на копиях штамп «Копия верна», свою должность, личную подпись и ее расшифровку, дату заверения;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проверяет правильность заполнения заявления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случае отсутствия необходимых документов, обязанность на которые возложена на заявителя, объясняют содержание выявленных недостатков и предлагают принять меры по их устранению.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Заявителю выдается расписка о приеме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 xml:space="preserve">Не позднее дня следующего за днем поступления заявления и документов от заявителя специалист МФЦ готовит в 2 экземплярах Реестр передачи документов и передает их специалисту Управления, который при получении документов сверяет их соответствие с Реестром, расписывается в получении документов и возвращает один экземпляр Реестра в МФЦ, второй подлежит регистрации в Управлении. </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3)при поступлении документов в электронной форме.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Формирование заявления заявителем осуществляется посредством 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какой-либо иной форме.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Сформированное и подписанное </w:t>
      </w:r>
      <w:proofErr w:type="gramStart"/>
      <w:r w:rsidRPr="003C1018">
        <w:rPr>
          <w:rFonts w:ascii="Arial" w:hAnsi="Arial" w:cs="Arial"/>
          <w:color w:val="auto"/>
          <w:sz w:val="18"/>
          <w:szCs w:val="18"/>
        </w:rPr>
        <w:t>заявление</w:t>
      </w:r>
      <w:proofErr w:type="gramEnd"/>
      <w:r w:rsidRPr="003C1018">
        <w:rPr>
          <w:rFonts w:ascii="Arial" w:hAnsi="Arial" w:cs="Arial"/>
          <w:color w:val="auto"/>
          <w:sz w:val="18"/>
          <w:szCs w:val="18"/>
        </w:rPr>
        <w:t xml:space="preserve"> и документы, необходимые для предоставления услуги, направляются в администрацию округа посредством Регионального портала государственных и муниципальных услуг.</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 xml:space="preserve">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Pr="003C1018">
        <w:rPr>
          <w:rFonts w:ascii="Arial" w:hAnsi="Arial" w:cs="Arial"/>
          <w:color w:val="auto"/>
          <w:sz w:val="18"/>
          <w:szCs w:val="18"/>
        </w:rPr>
        <w:lastRenderedPageBreak/>
        <w:t>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w:t>
      </w:r>
      <w:proofErr w:type="gramEnd"/>
      <w:r w:rsidRPr="003C1018">
        <w:rPr>
          <w:rFonts w:ascii="Arial" w:hAnsi="Arial" w:cs="Arial"/>
          <w:color w:val="auto"/>
          <w:sz w:val="18"/>
          <w:szCs w:val="18"/>
        </w:rPr>
        <w:t xml:space="preserve"> актами администрации Благодарненского городского округа Ставропольского края.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Предоставление услуги начинается с момента приема и регистрации администрацией округа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Регистрация осуществляется в автоматическом режиме в день получения заявления с присвоением регистрационного номера, указанием даты и времени поступления.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управления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управления.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Срок исполнения административных действий составляет 1 рабочий день.</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является поступление в Управление, МФЦ, в электронной форме заявления и прилагаемых к нему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Результатом выполнения административной процедуры является прием и регистрация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Способ фиксации результата выполнения административной процедуры является запись в журнале учета входящей корреспонденции.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3.2.2. Принятия решения о предоставлении участка земли для создания семейного (родового) захоронения или решения об отказе в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поступление заявления и документов на исполнение специалисту Управления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ответственный за предоставление муниципальной услуги, проводит проверку полученных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1) в случае отсутствия оснований в соответствии с подпунктом 2.9.2. Административного регламента принимает решение о предоставлении участка земли для создания семейного (родового) захоронения.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Готовит распоряжение Управления о предоставлении участка земли для создания семейного (родового) захоронения и информационное письмо, в котором указываются размер и срок внесения платы за предоставление участка под семейное (родовое) захоронение, а также реквизиты банковского счета для перечисления данной платы.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в случае установления оснований для отказа в соответствии с подпунктом 2.9.2. Административного регламента принимает решения об отказе в предоставлении участка земли для создания семейного (родового) захоронения. Готовит уведомление об отказе в предоставлении муниципальной услуги с указанием оснований для отказа, подписывает его у должностного лица Управления, после чего документ регистрируется в журнале исходящей корреспонденции.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Продолжительность административной процедуры составляет 30 минут.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являются основания пункта 2.9.2. Административного регламента.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lastRenderedPageBreak/>
        <w:t>Результатом административной процедуры являются: подготовка и подписание распоряжения о предоставлении участка земли под семейное (родовом) захоронение и информационного письма или уведомления об отказе в предоставлении муниципальной услуги с указанием основанием для отказа.</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Способом фиксации выполнения административной процедуры является регистрация результата в книге регистрации семейного захоронения или в журнале исходящей корреспонденции.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3.2.3. Формирование и направление межведомственного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истечение срока, установленного для внесения платы.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случае</w:t>
      </w:r>
      <w:proofErr w:type="gramStart"/>
      <w:r w:rsidRPr="003C1018">
        <w:rPr>
          <w:rFonts w:ascii="Arial" w:hAnsi="Arial" w:cs="Arial"/>
          <w:color w:val="auto"/>
          <w:sz w:val="18"/>
          <w:szCs w:val="18"/>
        </w:rPr>
        <w:t>,</w:t>
      </w:r>
      <w:proofErr w:type="gramEnd"/>
      <w:r w:rsidRPr="003C1018">
        <w:rPr>
          <w:rFonts w:ascii="Arial" w:hAnsi="Arial" w:cs="Arial"/>
          <w:color w:val="auto"/>
          <w:sz w:val="18"/>
          <w:szCs w:val="18"/>
        </w:rPr>
        <w:t xml:space="preserve"> если по истечении срока внесения платы за участок земли под семейное (родовое) захоронение, заявитель не представил сведения о внесении такой платы самостоятельно, специалист, ответственный за предоставление муниципальной услуги, формирует и направляет в Федеральное казначейство, по каналу системы межведомственного электронного взаимодействия (далее – СМЭВ) запрос с целью получения информации о внесении платы за выделенный участок земли под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Срок исполнения административной процедуры составляет 5 рабочих дней.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является получение сведений по каналу межведомственного взаимодействия.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Результатом административной процедуры является наличие (отсутствие) сведений, поступивших по каналу СМЭВ.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Способом фиксации результата выполнения административной процедуры является регистрация поступивших сведений по каналу СМЭВ.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3.2.4. Заключение договора о предоставлении участка земли под семейное захоронение или отмена решения о предоставлении участка земли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наличие (отсутствие) сведений, поступивших по каналу СМЭВ.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случае подтверждения внесения платы за участок земли под семейное (родовое) захоронение, специалист, ответственный за предоставление муниципальной услуги, готовит в двух экземплярах проект договора о предоставлении участка земли под семейное (родовое) захоронение, в котором указывается: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1) фамилия, имя, отчество и паспортные данные лица, которому предоставлен участок под семейное захоронение;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размер и место расположения участка под семейное захоронение (наименование кладбища, номер квартала (при наличии), номер сектора (при наличии), номер участка (при наличии);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обязательства лица, которому предоставлен участок под семейное захоронение, по содержанию и благоустройству участка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4) фамилия, имя, отчество гражданина, из числа близких родственников лица, которому предоставлен участок под семейное захоронение, на которого может быть перерегистрирован участок под семейное захоронение, в случае его смерти.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Согласовывает проект договора с юридической службой и должностным лицом Управления, после чего с заявителем заключает договор о предоставлении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 случае невнесения заявителем в установленный срок платы за предоставление участка земли под семейное (родовое) захоронение, в течение 3 рабочих дней со дня истечения срока внесения платы специалист, ответственный за предоставление муниципальной услуги, готовит распоряжение администрации об отмене распоряжения о предоставления участка земли для </w:t>
      </w:r>
      <w:r w:rsidRPr="003C1018">
        <w:rPr>
          <w:rFonts w:ascii="Arial" w:hAnsi="Arial" w:cs="Arial"/>
          <w:color w:val="auto"/>
          <w:sz w:val="18"/>
          <w:szCs w:val="18"/>
        </w:rPr>
        <w:lastRenderedPageBreak/>
        <w:t>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Срок исполнения административной процедуры составляет 1 календарный день со дня получения сведений о внесении платы.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является внесение платы (или отсутствие платы) за представление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Результатом административной процедуры является заключение договора с заявителем о предоставление участка земли для создания семейного (родового) захоронения либо отмена распоряжения о предоставлении участка под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Способом фиксации результата административной процедуры является заключение договора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3.2.4. Направление заявителю результата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Основанием для начала административной процедуры является наличие заключенного договора или распоряжения об отмене распоряжения о предоставления участка земли для создания семейного (родового) захоронения), в случае невнесения заявителем платы за предоставление участка для создания семейного (родового) захоронения.</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Содержание административной процедуры включает в себя: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вручение или направление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заключенного договора в день его заключения;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об отмене распоряжения о предоставлении участка земли для создания семейного (родового) захоронения в случае невнесения заявителем платы за предоставление участка для создания семейного (родового) захоронения в течение 3 рабочих дней со дня принятия распоряжения об отмене постановления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учет предоставленного участка земли для создания семейного (родового) захоронения в течение 2 календарных дней со дня заключения договора.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Критерии принятия решения: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регистрация договора в книге регистрации договоров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оформление распоряжения с присвоением ему регистрационного номера и занесением данного номера в базу данных в порядке делопроизводства.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Результатом административной процедуры является: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вручение или направление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заключенного договора;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об отмене постановления или приказа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учет предоставленного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Способом фиксации результата административной процедуры является: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роспись заявителя в получении договора и постановления в случае его вручения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внесение сведений о заявителе, заключившем договор, о предоставлении участка земли для создания семейного (родового) захоронения в журнале регистрации участков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3.3. Описание административных процедур </w:t>
      </w:r>
      <w:proofErr w:type="spellStart"/>
      <w:r w:rsidRPr="003C1018">
        <w:rPr>
          <w:rFonts w:ascii="Arial" w:hAnsi="Arial" w:cs="Arial"/>
          <w:color w:val="auto"/>
          <w:sz w:val="18"/>
          <w:szCs w:val="18"/>
        </w:rPr>
        <w:t>подуслуги</w:t>
      </w:r>
      <w:proofErr w:type="spellEnd"/>
      <w:r w:rsidRPr="003C1018">
        <w:rPr>
          <w:rFonts w:ascii="Arial" w:hAnsi="Arial" w:cs="Arial"/>
          <w:color w:val="auto"/>
          <w:sz w:val="18"/>
          <w:szCs w:val="18"/>
        </w:rPr>
        <w:t xml:space="preserve"> «Перерегистрация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3.3.1. Прием и регистрация заявления о предоставлении муниципальной услуги и документов, необходимых для предоставления муниципальной услуги, вручение (направление) заявителю расписки в получении документов, приложенных к заявлению о предоставлении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Административная процедура по приему и </w:t>
      </w:r>
      <w:r w:rsidRPr="003C1018">
        <w:rPr>
          <w:rFonts w:ascii="Arial" w:hAnsi="Arial" w:cs="Arial"/>
          <w:color w:val="auto"/>
          <w:sz w:val="18"/>
          <w:szCs w:val="18"/>
        </w:rPr>
        <w:lastRenderedPageBreak/>
        <w:t xml:space="preserve">регистрации заявления о перерегистрации участка земли под семейное (родовое) захоронение и документов, необходимых для перерегистрации, вручение (направление) заявителю расписки в получении документов, приложенных к заявлению о перерегистрации участка земли под семейное (родовое) захоронения осуществляется в </w:t>
      </w:r>
      <w:proofErr w:type="gramStart"/>
      <w:r w:rsidRPr="003C1018">
        <w:rPr>
          <w:rFonts w:ascii="Arial" w:hAnsi="Arial" w:cs="Arial"/>
          <w:color w:val="auto"/>
          <w:sz w:val="18"/>
          <w:szCs w:val="18"/>
        </w:rPr>
        <w:t>порядке</w:t>
      </w:r>
      <w:proofErr w:type="gramEnd"/>
      <w:r w:rsidRPr="003C1018">
        <w:rPr>
          <w:rFonts w:ascii="Arial" w:hAnsi="Arial" w:cs="Arial"/>
          <w:color w:val="auto"/>
          <w:sz w:val="18"/>
          <w:szCs w:val="18"/>
        </w:rPr>
        <w:t xml:space="preserve"> предусмотренном подпунктом 3.2.1 административного регламента.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3.3.2. Принятие решения о перерегистрации участка земли под семейное (родовое) захоронение или решения об отказе в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поступление заявления и документов на исполнение специалисту, ответственному за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ответственный за исполнение муниципальной услуги, проводит проверку полученных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1) В случае отсутствия оснований в соответствии с подпунктом 2.9.3. Административного регламента принимает решение о перерегистрации участка земли для создания семейного (родового) захоронения.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Готовит распоряжение администрации о перерегистрации участка земли для создания семейного (родового) захоронения.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В случае установления оснований для отказа в соответствии с подпунктом 2.9.3. административного регламента принимает решения об отказе в перерегистрации участка земли для создания семейного (родового) захоронения. Готовит уведомление об отказе в предоставлении муниципальной услуги с указанием оснований для отказа, подписывает его у должностного лица Управления, после чего документ регистрируется в журнале исходящей корреспонденции.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Срок исполнения административной процедуры составляет 2 рабочих дня.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являются основания пункта 2.9.3. административного регламента.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Результатом административной процедуры являются: подготовка и подписание распоряжения о перерегистрации участка земли под семейное (родовом) захоронение или уведомления об отказе в предоставлении муниципальной услуги, с указанием основания для отказа.</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Способом фиксации выполнения административной процедуры является регистрация документа в Книге регистрации семейного захоронения или в журнале исходящей корреспонденции.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3.3.3. Заключение с гражданином, на которого перерегистрируется участок под семейное (родовое) захоронение, нового договора о предоставлении участка под семейное (родовое) захоронение.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поступление специалисту, ответственному за предоставление муниципальной услуги, распоряжения о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Управления готовит и согласовывает проект нового договора о предоставлении участка земли под семейное (родовое) захоронение (далее - новый договор) в двух экземпляр с юридической службой и должностным лицом Управления, после чего договор о предоставлении участка земли под семейное (</w:t>
      </w:r>
      <w:proofErr w:type="gramStart"/>
      <w:r w:rsidRPr="003C1018">
        <w:rPr>
          <w:rFonts w:ascii="Arial" w:hAnsi="Arial" w:cs="Arial"/>
          <w:color w:val="auto"/>
          <w:sz w:val="18"/>
          <w:szCs w:val="18"/>
        </w:rPr>
        <w:t xml:space="preserve">родовое) </w:t>
      </w:r>
      <w:proofErr w:type="gramEnd"/>
      <w:r w:rsidRPr="003C1018">
        <w:rPr>
          <w:rFonts w:ascii="Arial" w:hAnsi="Arial" w:cs="Arial"/>
          <w:color w:val="auto"/>
          <w:sz w:val="18"/>
          <w:szCs w:val="18"/>
        </w:rPr>
        <w:t>захоронение подлежит регистрации и вносятся соответствующие изменения в журнал регистрации семейных (родовых) захоронений.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является наличие распоряжения администрации о перерегистрации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Результатом административной процедуры является наличие нового договора.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lastRenderedPageBreak/>
        <w:t>Способом фиксации результата административной процедуры является регистрация нового договора в книге регистрации договоров о предоставлении участка земли под родовое (семейное)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3.3.4. Выдача или направление заявителю результата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Основанием для начала административной процедуры является наличие результата муниципальной услуги в Управлении,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подаче заявления заявителем в Управление, специалист Управления извещает заявителя о необходимости заключения договора о предоставлении участка земли под семейное (родовое) захоронение или выдает (направляет):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администрации о предоставлении участка земли для создания семейного (родового) захоронения и информационное письмо;</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администрации об отмене приказа управления городского хозяйства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уведомление об отказе в предоставлении муниципальной услуги с указанием причин отказа заявителю способом, указанным в заявлении: почтовой связью; вручает лично; направляет электронный документ, подписанный электронной подписью или на адрес электронной почты заявителя, в журнале проставляется отметка о выдаче (направлении) документа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случае предоставления муниципальной услуги через МФЦ, специалист, ответственный за предоставление муниципальной услуги, не позднее дня, следующего за днем регистрации результата предоставления муниципальной услуги, готовит Реестр передачи документов в 2-х экземплярах, направляет в Управление с приложением Реестра передачи документов. Специалист Управления проверяет соответствие полученных документов с реестром, расписывается в их получении, проставляет дату. Первый экземпляр реестра остается в МФЦ, второй – подлежит возврату в Управление.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Специалист МФЦ извещает заявителя о необходимости получения результата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Максимальный срок исполнения административной процедуры - 2 рабочих дня.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Критерием принятия решения является наличие в Управлении, в МФЦ подготовленных документов.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Результатом административной процедуры является выдача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договора о предоставлении участка земли под семейное (родовое) захоронение;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администрации о предоставлении участка земли для создания семейного (родового) захоронения и информационное письмо;</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распоряжение администрации об отмене распоряжения администрации о предоставлении участка земли для создания семейного (родового) захоронения;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уведомление об отказе в предоставлении муниципальной услуги с указанием причин отказа.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Способом фиксации результата административной процедуры является отметка в журнале о направлении (выдаче) документа заявителю.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3.4. Порядок осуществления в электронной форме, в том числе с использованием Единого портала, регионального портала, административных процедур (действий).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3.4.1. Формирование запроса о предоставлении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Формирование запроса заявителем осуществляется посредством заполнения электронной формы запроса на едином, региональном портале без необходимости </w:t>
      </w:r>
      <w:r w:rsidRPr="003C1018">
        <w:rPr>
          <w:rFonts w:ascii="Arial" w:hAnsi="Arial" w:cs="Arial"/>
          <w:color w:val="auto"/>
          <w:sz w:val="18"/>
          <w:szCs w:val="18"/>
        </w:rPr>
        <w:lastRenderedPageBreak/>
        <w:t>дополнительной подачи запроса в какой-либо иной форме.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На едином портале, региональном портале размещаются образцы заполнения электронной формы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непосредственного в электронной форме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формировании запроса заявителю обеспечивается: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возможность копирования и сохранения запроса и иных документов, указанных в подпунктах 2.6.1, 2.6.2 Административного регламента, необходимых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возможность печати на бумажном носителе копии электронной формы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сохранения ранее введенных в электронную форму запроса значений в любой момент по желанию пользователя, в том числе при возникновении ошибки ввода и возврате для повторного ввода значений в электронную форму запроса;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C1018">
        <w:rPr>
          <w:rFonts w:ascii="Arial" w:hAnsi="Arial" w:cs="Arial"/>
          <w:color w:val="auto"/>
          <w:sz w:val="18"/>
          <w:szCs w:val="18"/>
        </w:rPr>
        <w:t>ии и ау</w:t>
      </w:r>
      <w:proofErr w:type="gramEnd"/>
      <w:r w:rsidRPr="003C1018">
        <w:rPr>
          <w:rFonts w:ascii="Arial" w:hAnsi="Arial" w:cs="Arial"/>
          <w:color w:val="auto"/>
          <w:sz w:val="18"/>
          <w:szCs w:val="1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возможность вернуться на любой из этапов заполнения электронной формы запроса без </w:t>
      </w:r>
      <w:proofErr w:type="gramStart"/>
      <w:r w:rsidRPr="003C1018">
        <w:rPr>
          <w:rFonts w:ascii="Arial" w:hAnsi="Arial" w:cs="Arial"/>
          <w:color w:val="auto"/>
          <w:sz w:val="18"/>
          <w:szCs w:val="18"/>
        </w:rPr>
        <w:t>потери</w:t>
      </w:r>
      <w:proofErr w:type="gramEnd"/>
      <w:r w:rsidRPr="003C1018">
        <w:rPr>
          <w:rFonts w:ascii="Arial" w:hAnsi="Arial" w:cs="Arial"/>
          <w:color w:val="auto"/>
          <w:sz w:val="18"/>
          <w:szCs w:val="18"/>
        </w:rPr>
        <w:t xml:space="preserve"> ранее введенной информации;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3.4.2. Заявление и документы, направленные посредством электронной почты, представляются в виде файлов в формате </w:t>
      </w:r>
      <w:proofErr w:type="spellStart"/>
      <w:r w:rsidRPr="003C1018">
        <w:rPr>
          <w:rFonts w:ascii="Arial" w:hAnsi="Arial" w:cs="Arial"/>
          <w:color w:val="auto"/>
          <w:sz w:val="18"/>
          <w:szCs w:val="18"/>
        </w:rPr>
        <w:t>doc</w:t>
      </w:r>
      <w:proofErr w:type="spellEnd"/>
      <w:r w:rsidRPr="003C1018">
        <w:rPr>
          <w:rFonts w:ascii="Arial" w:hAnsi="Arial" w:cs="Arial"/>
          <w:color w:val="auto"/>
          <w:sz w:val="18"/>
          <w:szCs w:val="18"/>
        </w:rPr>
        <w:t xml:space="preserve">, </w:t>
      </w:r>
      <w:proofErr w:type="spellStart"/>
      <w:r w:rsidRPr="003C1018">
        <w:rPr>
          <w:rFonts w:ascii="Arial" w:hAnsi="Arial" w:cs="Arial"/>
          <w:color w:val="auto"/>
          <w:sz w:val="18"/>
          <w:szCs w:val="18"/>
        </w:rPr>
        <w:t>docx</w:t>
      </w:r>
      <w:proofErr w:type="spellEnd"/>
      <w:r w:rsidRPr="003C1018">
        <w:rPr>
          <w:rFonts w:ascii="Arial" w:hAnsi="Arial" w:cs="Arial"/>
          <w:color w:val="auto"/>
          <w:sz w:val="18"/>
          <w:szCs w:val="18"/>
        </w:rPr>
        <w:t xml:space="preserve">, </w:t>
      </w:r>
      <w:proofErr w:type="spellStart"/>
      <w:r w:rsidRPr="003C1018">
        <w:rPr>
          <w:rFonts w:ascii="Arial" w:hAnsi="Arial" w:cs="Arial"/>
          <w:color w:val="auto"/>
          <w:sz w:val="18"/>
          <w:szCs w:val="18"/>
        </w:rPr>
        <w:t>txt</w:t>
      </w:r>
      <w:proofErr w:type="spellEnd"/>
      <w:r w:rsidRPr="003C1018">
        <w:rPr>
          <w:rFonts w:ascii="Arial" w:hAnsi="Arial" w:cs="Arial"/>
          <w:color w:val="auto"/>
          <w:sz w:val="18"/>
          <w:szCs w:val="18"/>
        </w:rPr>
        <w:t xml:space="preserve">, </w:t>
      </w:r>
      <w:proofErr w:type="spellStart"/>
      <w:r w:rsidRPr="003C1018">
        <w:rPr>
          <w:rFonts w:ascii="Arial" w:hAnsi="Arial" w:cs="Arial"/>
          <w:color w:val="auto"/>
          <w:sz w:val="18"/>
          <w:szCs w:val="18"/>
        </w:rPr>
        <w:t>xls</w:t>
      </w:r>
      <w:proofErr w:type="spellEnd"/>
      <w:r w:rsidRPr="003C1018">
        <w:rPr>
          <w:rFonts w:ascii="Arial" w:hAnsi="Arial" w:cs="Arial"/>
          <w:color w:val="auto"/>
          <w:sz w:val="18"/>
          <w:szCs w:val="18"/>
        </w:rPr>
        <w:t xml:space="preserve">, </w:t>
      </w:r>
      <w:proofErr w:type="spellStart"/>
      <w:r w:rsidRPr="003C1018">
        <w:rPr>
          <w:rFonts w:ascii="Arial" w:hAnsi="Arial" w:cs="Arial"/>
          <w:color w:val="auto"/>
          <w:sz w:val="18"/>
          <w:szCs w:val="18"/>
        </w:rPr>
        <w:t>xlsx</w:t>
      </w:r>
      <w:proofErr w:type="spellEnd"/>
      <w:r w:rsidRPr="003C1018">
        <w:rPr>
          <w:rFonts w:ascii="Arial" w:hAnsi="Arial" w:cs="Arial"/>
          <w:color w:val="auto"/>
          <w:sz w:val="18"/>
          <w:szCs w:val="18"/>
        </w:rPr>
        <w:t xml:space="preserve">, </w:t>
      </w:r>
      <w:proofErr w:type="spellStart"/>
      <w:r w:rsidRPr="003C1018">
        <w:rPr>
          <w:rFonts w:ascii="Arial" w:hAnsi="Arial" w:cs="Arial"/>
          <w:color w:val="auto"/>
          <w:sz w:val="18"/>
          <w:szCs w:val="18"/>
        </w:rPr>
        <w:t>rtf</w:t>
      </w:r>
      <w:proofErr w:type="spellEnd"/>
      <w:r w:rsidRPr="003C1018">
        <w:rPr>
          <w:rFonts w:ascii="Arial" w:hAnsi="Arial" w:cs="Arial"/>
          <w:color w:val="auto"/>
          <w:sz w:val="18"/>
          <w:szCs w:val="1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3.4.3. Заявителю обеспечивается доступ к результатам предоставления муниципальной услуги, полученному в форме электронного документа, на едином портале, региональном портале (в том числе в едином личном кабинете), в течение срока, установленного законодательством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управления городского хозяйства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3.4.4. Заявитель имеет возможность получения информации о ходе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предоставлении муниципальной услуги в электронной форме заявителю направляется: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уведомление о записи на прием, содержащее </w:t>
      </w:r>
      <w:r w:rsidRPr="003C1018">
        <w:rPr>
          <w:rFonts w:ascii="Arial" w:hAnsi="Arial" w:cs="Arial"/>
          <w:color w:val="auto"/>
          <w:sz w:val="18"/>
          <w:szCs w:val="18"/>
        </w:rPr>
        <w:lastRenderedPageBreak/>
        <w:t>сведения о дате, времени и месте приема;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уведомление о факте получения информации, подтверждающей оплату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 IV. Формы </w:t>
      </w:r>
      <w:proofErr w:type="gramStart"/>
      <w:r w:rsidRPr="003C1018">
        <w:rPr>
          <w:rFonts w:ascii="Arial" w:hAnsi="Arial" w:cs="Arial"/>
          <w:color w:val="auto"/>
          <w:sz w:val="18"/>
          <w:szCs w:val="18"/>
        </w:rPr>
        <w:t>контроля за</w:t>
      </w:r>
      <w:proofErr w:type="gramEnd"/>
      <w:r w:rsidRPr="003C1018">
        <w:rPr>
          <w:rFonts w:ascii="Arial" w:hAnsi="Arial" w:cs="Arial"/>
          <w:color w:val="auto"/>
          <w:sz w:val="18"/>
          <w:szCs w:val="18"/>
        </w:rPr>
        <w:t xml:space="preserve"> исполнением административного регламента.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4.1 Порядок осуществления текущего </w:t>
      </w:r>
      <w:proofErr w:type="gramStart"/>
      <w:r w:rsidRPr="003C1018">
        <w:rPr>
          <w:rFonts w:ascii="Arial" w:hAnsi="Arial" w:cs="Arial"/>
          <w:color w:val="auto"/>
          <w:sz w:val="18"/>
          <w:szCs w:val="18"/>
        </w:rPr>
        <w:t>контроля за</w:t>
      </w:r>
      <w:proofErr w:type="gramEnd"/>
      <w:r w:rsidRPr="003C1018">
        <w:rPr>
          <w:rFonts w:ascii="Arial" w:hAnsi="Arial" w:cs="Arial"/>
          <w:color w:val="auto"/>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Текущий </w:t>
      </w:r>
      <w:proofErr w:type="gramStart"/>
      <w:r w:rsidRPr="003C1018">
        <w:rPr>
          <w:rFonts w:ascii="Arial" w:hAnsi="Arial" w:cs="Arial"/>
          <w:color w:val="auto"/>
          <w:sz w:val="18"/>
          <w:szCs w:val="18"/>
        </w:rPr>
        <w:t>контроль за</w:t>
      </w:r>
      <w:proofErr w:type="gramEnd"/>
      <w:r w:rsidRPr="003C1018">
        <w:rPr>
          <w:rFonts w:ascii="Arial" w:hAnsi="Arial" w:cs="Arial"/>
          <w:color w:val="auto"/>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уполномоченным должностным лицом администрации.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1018">
        <w:rPr>
          <w:rFonts w:ascii="Arial" w:hAnsi="Arial" w:cs="Arial"/>
          <w:color w:val="auto"/>
          <w:sz w:val="18"/>
          <w:szCs w:val="18"/>
        </w:rPr>
        <w:t>контроля за</w:t>
      </w:r>
      <w:proofErr w:type="gramEnd"/>
      <w:r w:rsidRPr="003C1018">
        <w:rPr>
          <w:rFonts w:ascii="Arial" w:hAnsi="Arial" w:cs="Arial"/>
          <w:color w:val="auto"/>
          <w:sz w:val="18"/>
          <w:szCs w:val="18"/>
        </w:rPr>
        <w:t xml:space="preserve"> полнотой и качеством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Контроль за</w:t>
      </w:r>
      <w:proofErr w:type="gramEnd"/>
      <w:r w:rsidRPr="003C1018">
        <w:rPr>
          <w:rFonts w:ascii="Arial" w:hAnsi="Arial" w:cs="Arial"/>
          <w:color w:val="auto"/>
          <w:sz w:val="18"/>
          <w:szCs w:val="1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Порядок и периодичность проведения плановых проверок выполнения территориальным отделом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на текущий год.</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проверках могут рассматриваться все вопросы, связанные с предоставлением муниципальной услуги. Результаты проверок оформляются в виде справок, в которых отмечаются выявленные недостатки и предложения по их устранению.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4.3. Ответственность должностных лиц органов </w:t>
      </w:r>
      <w:r w:rsidRPr="003C1018">
        <w:rPr>
          <w:rFonts w:ascii="Arial" w:hAnsi="Arial" w:cs="Arial"/>
          <w:color w:val="auto"/>
          <w:sz w:val="18"/>
          <w:szCs w:val="18"/>
        </w:rPr>
        <w:lastRenderedPageBreak/>
        <w:t>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Должностное лицо и (или) работник, не предоставившие (несвоевременно предоставившие) запрошенные и находящиеся в распоряжении </w:t>
      </w:r>
      <w:proofErr w:type="gramStart"/>
      <w:r w:rsidRPr="003C1018">
        <w:rPr>
          <w:rFonts w:ascii="Arial" w:hAnsi="Arial" w:cs="Arial"/>
          <w:color w:val="auto"/>
          <w:sz w:val="18"/>
          <w:szCs w:val="18"/>
        </w:rPr>
        <w:t>соответствующих</w:t>
      </w:r>
      <w:proofErr w:type="gramEnd"/>
      <w:r w:rsidRPr="003C1018">
        <w:rPr>
          <w:rFonts w:ascii="Arial" w:hAnsi="Arial" w:cs="Arial"/>
          <w:color w:val="auto"/>
          <w:sz w:val="18"/>
          <w:szCs w:val="1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В целях осуществления контроля за предоставлением муниципальной услуги граждане, их объединения и организации имеют право направить в администрацию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администрации (или) МФЦ, порядка предоставления муниципальной услуги, требований настоящего административного регламента, законов и иных нормативных правовых</w:t>
      </w:r>
      <w:proofErr w:type="gramEnd"/>
      <w:r w:rsidRPr="003C1018">
        <w:rPr>
          <w:rFonts w:ascii="Arial" w:hAnsi="Arial" w:cs="Arial"/>
          <w:color w:val="auto"/>
          <w:sz w:val="18"/>
          <w:szCs w:val="18"/>
        </w:rPr>
        <w:t xml:space="preserve"> актов.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Контроль за</w:t>
      </w:r>
      <w:proofErr w:type="gramEnd"/>
      <w:r w:rsidRPr="003C1018">
        <w:rPr>
          <w:rFonts w:ascii="Arial" w:hAnsi="Arial" w:cs="Arial"/>
          <w:color w:val="auto"/>
          <w:sz w:val="18"/>
          <w:szCs w:val="18"/>
        </w:rPr>
        <w:t xml:space="preserve"> соблюдением и исполнением должностными лицами МФЦ положений административного регламента осуществляется руководителем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Контроль за</w:t>
      </w:r>
      <w:proofErr w:type="gramEnd"/>
      <w:r w:rsidRPr="003C1018">
        <w:rPr>
          <w:rFonts w:ascii="Arial" w:hAnsi="Arial" w:cs="Arial"/>
          <w:color w:val="auto"/>
          <w:sz w:val="18"/>
          <w:szCs w:val="18"/>
        </w:rPr>
        <w:t xml:space="preserve"> предоставлением муниципальной услуги со стороны граждан, их объединений и организаций не предусмотрен.</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МФЦ, должностным лицом органа, предоставляющего муниципальную услугу, работником МФЦ, муниципальным служащим либо организациями, предусмотренными частью 1.1 статьи 16 Федерального закона от 27 июля 2010 года № 210-ФЗ «Об организации предоставления государственных и</w:t>
      </w:r>
      <w:proofErr w:type="gramEnd"/>
      <w:r w:rsidRPr="003C1018">
        <w:rPr>
          <w:rFonts w:ascii="Arial" w:hAnsi="Arial" w:cs="Arial"/>
          <w:color w:val="auto"/>
          <w:sz w:val="18"/>
          <w:szCs w:val="18"/>
        </w:rPr>
        <w:t xml:space="preserve"> муниципальных услуг», или их работниками при получении данным заявителем муниципальной услуги обращения.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Заявитель имеет право на досудебное (внесудебное) обжалование решений и действий (бездействия) должностных лиц администрации, должностных лиц Управления, МФЦ, принятых (осуществляемых) в ходе предоставления муниципальной услуги. Заявитель имеет право на </w:t>
      </w:r>
      <w:r w:rsidRPr="003C1018">
        <w:rPr>
          <w:rFonts w:ascii="Arial" w:hAnsi="Arial" w:cs="Arial"/>
          <w:color w:val="auto"/>
          <w:sz w:val="18"/>
          <w:szCs w:val="18"/>
        </w:rPr>
        <w:lastRenderedPageBreak/>
        <w:t>получение информации и документов, необходимых для обоснования и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Заявители имеют право обращаться в администрацию с жалобой на решение и (или) действие (бездействие) лица, предоставляющего муниципальную услугу, а также его должностных лиц, муниципальных служащих (далее - жалоба).</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Рассмотрение жалобы заявителя осуществляется бесплатно.</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5.2. Предмет досудебного (внесудебного) обжалования.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Заявитель может обратиться с жалобой, в том числе в следующих случаях: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2) нарушение срока предоставления муниципальной услуги. </w:t>
      </w:r>
      <w:proofErr w:type="gramStart"/>
      <w:r w:rsidRPr="003C1018">
        <w:rPr>
          <w:rFonts w:ascii="Arial" w:hAnsi="Arial" w:cs="Arial"/>
          <w:color w:val="auto"/>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1018">
        <w:rPr>
          <w:rFonts w:ascii="Arial" w:hAnsi="Arial" w:cs="Arial"/>
          <w:color w:val="auto"/>
          <w:sz w:val="18"/>
          <w:szCs w:val="18"/>
        </w:rPr>
        <w:t xml:space="preserve"> </w:t>
      </w:r>
      <w:proofErr w:type="gramStart"/>
      <w:r w:rsidRPr="003C1018">
        <w:rPr>
          <w:rFonts w:ascii="Arial" w:hAnsi="Arial" w:cs="Arial"/>
          <w:color w:val="auto"/>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w:t>
      </w:r>
      <w:r w:rsidRPr="003C1018">
        <w:rPr>
          <w:rFonts w:ascii="Arial" w:hAnsi="Arial" w:cs="Arial"/>
          <w:color w:val="auto"/>
          <w:sz w:val="18"/>
          <w:szCs w:val="18"/>
        </w:rPr>
        <w:lastRenderedPageBreak/>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w:t>
      </w:r>
      <w:proofErr w:type="gramEnd"/>
      <w:r w:rsidRPr="003C1018">
        <w:rPr>
          <w:rFonts w:ascii="Arial" w:hAnsi="Arial" w:cs="Arial"/>
          <w:color w:val="auto"/>
          <w:sz w:val="18"/>
          <w:szCs w:val="18"/>
        </w:rPr>
        <w:t xml:space="preserve"> исправлений. </w:t>
      </w:r>
      <w:proofErr w:type="gramStart"/>
      <w:r w:rsidRPr="003C1018">
        <w:rPr>
          <w:rFonts w:ascii="Arial" w:hAnsi="Arial" w:cs="Arial"/>
          <w:color w:val="auto"/>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8) нарушение срока или порядка выдачи документов по результатам предоставления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1018">
        <w:rPr>
          <w:rFonts w:ascii="Arial" w:hAnsi="Arial" w:cs="Arial"/>
          <w:color w:val="auto"/>
          <w:sz w:val="18"/>
          <w:szCs w:val="18"/>
        </w:rPr>
        <w:t xml:space="preserve"> </w:t>
      </w:r>
      <w:proofErr w:type="gramStart"/>
      <w:r w:rsidRPr="003C1018">
        <w:rPr>
          <w:rFonts w:ascii="Arial" w:hAnsi="Arial" w:cs="Arial"/>
          <w:color w:val="auto"/>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C1018">
        <w:rPr>
          <w:rFonts w:ascii="Arial" w:hAnsi="Arial" w:cs="Arial"/>
          <w:color w:val="auto"/>
          <w:sz w:val="18"/>
          <w:szCs w:val="18"/>
        </w:rPr>
        <w:t xml:space="preserve"> </w:t>
      </w:r>
      <w:proofErr w:type="gramStart"/>
      <w:r w:rsidRPr="003C1018">
        <w:rPr>
          <w:rFonts w:ascii="Arial" w:hAnsi="Arial" w:cs="Arial"/>
          <w:color w:val="auto"/>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5.3. Основания для начала процедуры досудебного (внесудебного) обжалования.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5.3.1. Основания для начала процедуры досудебного (внесудебного) обжалования является поступление жалобы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5.3.2. Жалоба подается в письменной форме на бумажном носителе, в электронной форме в организацию, предоставляющую муниципальную услугу. Жалобы на решения, принятые должностным лицом, муниципальным служащим Управления, предоставляющим муниципальную услугу, подаются главе Благодарненского городского округа Ставропольского края.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Жалоба может быть подана в письменной форме на бумажном носителе, в электронной форме в МФЦ либо в соответствующий орган местного самоуправления, а также в организации, предусмотренные частью 1.1 статьи 16 Федерального закона от 27 июля 2010 года № 210-ФЗ «Об организации предоставления государственных и </w:t>
      </w:r>
      <w:r w:rsidRPr="003C1018">
        <w:rPr>
          <w:rFonts w:ascii="Arial" w:hAnsi="Arial" w:cs="Arial"/>
          <w:color w:val="auto"/>
          <w:sz w:val="18"/>
          <w:szCs w:val="18"/>
        </w:rPr>
        <w:lastRenderedPageBreak/>
        <w:t xml:space="preserve">муниципальных услуг».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3C1018">
        <w:rPr>
          <w:rFonts w:ascii="Arial" w:hAnsi="Arial" w:cs="Arial"/>
          <w:color w:val="auto"/>
          <w:sz w:val="18"/>
          <w:szCs w:val="18"/>
        </w:rPr>
        <w:t xml:space="preserve"> личном </w:t>
      </w:r>
      <w:proofErr w:type="gramStart"/>
      <w:r w:rsidRPr="003C1018">
        <w:rPr>
          <w:rFonts w:ascii="Arial" w:hAnsi="Arial" w:cs="Arial"/>
          <w:color w:val="auto"/>
          <w:sz w:val="18"/>
          <w:szCs w:val="18"/>
        </w:rPr>
        <w:t>приеме</w:t>
      </w:r>
      <w:proofErr w:type="gramEnd"/>
      <w:r w:rsidRPr="003C1018">
        <w:rPr>
          <w:rFonts w:ascii="Arial" w:hAnsi="Arial" w:cs="Arial"/>
          <w:color w:val="auto"/>
          <w:sz w:val="18"/>
          <w:szCs w:val="18"/>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3C1018">
        <w:rPr>
          <w:rFonts w:ascii="Arial" w:hAnsi="Arial" w:cs="Arial"/>
          <w:color w:val="auto"/>
          <w:sz w:val="18"/>
          <w:szCs w:val="1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C1018">
        <w:rPr>
          <w:rFonts w:ascii="Arial" w:hAnsi="Arial" w:cs="Arial"/>
          <w:color w:val="auto"/>
          <w:sz w:val="18"/>
          <w:szCs w:val="18"/>
        </w:rPr>
        <w:t xml:space="preserve"> может быть </w:t>
      </w:r>
      <w:proofErr w:type="gramStart"/>
      <w:r w:rsidRPr="003C1018">
        <w:rPr>
          <w:rFonts w:ascii="Arial" w:hAnsi="Arial" w:cs="Arial"/>
          <w:color w:val="auto"/>
          <w:sz w:val="18"/>
          <w:szCs w:val="18"/>
        </w:rPr>
        <w:t>принята</w:t>
      </w:r>
      <w:proofErr w:type="gramEnd"/>
      <w:r w:rsidRPr="003C1018">
        <w:rPr>
          <w:rFonts w:ascii="Arial" w:hAnsi="Arial" w:cs="Arial"/>
          <w:color w:val="auto"/>
          <w:sz w:val="18"/>
          <w:szCs w:val="18"/>
        </w:rPr>
        <w:t xml:space="preserve"> при личном приеме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муниципальными правовыми актами.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Жалоба подается: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по адресу: 356420, Ставропольский край, г. Благодарный, площадь Ленина, дом 1; </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электронном виде посредством Интернет приемной сайта администрации (http://abgosk.ru)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lastRenderedPageBreak/>
        <w:t>через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МФЦ.</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При поступлении жалобы МФЦ обеспечивает ее передачу в Управление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Управление обеспечивает: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а) оснащение мест приема жалоб;</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б) информирование заявителей о порядке обжалования решений и действий (бездействия) администрации, ее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 заключение соглашений о взаимодействии в части осуществления МФЦ приема жалоб и выдачи заявителям результатов рассмотрения жалоб.</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5.4. Жалоба должна содержать:</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Заявителем могут быть представлены документы (при наличии), подтверждающие доводы заявителя, либо их копии.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5.5. Право заявителя на получение информации и документов, необходимых для обоснования и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Заявитель имеет право на получение информации и документов, необходимых для обоснования и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При желании заявителя обжаловать действие (бездействие) должностного лица администрации, МФЦ, </w:t>
      </w:r>
      <w:proofErr w:type="gramStart"/>
      <w:r w:rsidRPr="003C1018">
        <w:rPr>
          <w:rFonts w:ascii="Arial" w:hAnsi="Arial" w:cs="Arial"/>
          <w:color w:val="auto"/>
          <w:sz w:val="18"/>
          <w:szCs w:val="18"/>
        </w:rPr>
        <w:t>последний</w:t>
      </w:r>
      <w:proofErr w:type="gramEnd"/>
      <w:r w:rsidRPr="003C1018">
        <w:rPr>
          <w:rFonts w:ascii="Arial" w:hAnsi="Arial" w:cs="Arial"/>
          <w:color w:val="auto"/>
          <w:sz w:val="18"/>
          <w:szCs w:val="1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Информация о порядке подачи и рассмотрения жалобы размещается на информационных стендах в местах предоставления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5.6. Сроки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C1018">
        <w:rPr>
          <w:rFonts w:ascii="Arial" w:hAnsi="Arial" w:cs="Arial"/>
          <w:color w:val="auto"/>
          <w:sz w:val="18"/>
          <w:szCs w:val="18"/>
        </w:rPr>
        <w:t xml:space="preserve"> регистрации.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Оснований для приостановления рассмотрения жалобы отсутствуют.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5.7. Результат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 результатам рассмотрения жалобы администрация принимает одно из следующих решений:</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2) отказывает в удовлетворении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а) 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3C1018">
        <w:rPr>
          <w:rFonts w:ascii="Arial" w:hAnsi="Arial" w:cs="Arial"/>
          <w:color w:val="auto"/>
          <w:sz w:val="18"/>
          <w:szCs w:val="1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б) В случае признания </w:t>
      </w:r>
      <w:proofErr w:type="gramStart"/>
      <w:r w:rsidRPr="003C1018">
        <w:rPr>
          <w:rFonts w:ascii="Arial" w:hAnsi="Arial" w:cs="Arial"/>
          <w:color w:val="auto"/>
          <w:sz w:val="18"/>
          <w:szCs w:val="18"/>
        </w:rPr>
        <w:t>жалобы</w:t>
      </w:r>
      <w:proofErr w:type="gramEnd"/>
      <w:r w:rsidRPr="003C1018">
        <w:rPr>
          <w:rFonts w:ascii="Arial" w:hAnsi="Arial" w:cs="Arial"/>
          <w:color w:val="auto"/>
          <w:sz w:val="18"/>
          <w:szCs w:val="1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ответе по результатам рассмотрения жалобы указываются: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proofErr w:type="gramStart"/>
      <w:r w:rsidRPr="003C1018">
        <w:rPr>
          <w:rFonts w:ascii="Arial" w:hAnsi="Arial" w:cs="Arial"/>
          <w:color w:val="auto"/>
          <w:sz w:val="18"/>
          <w:szCs w:val="18"/>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roofErr w:type="gramEnd"/>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фамилия, имя, отчество (при наличии) или наименование заявителя;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г) основания для принятия решения по жалобе;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д) принятое по жалобе решение;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ж) сведения о порядке обжалования принятого по жалобе решения.</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Ответ по результатам рассмотрения жалобы подписывается главой или должностным лицом, назначаемым в установленном порядке.</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3C1018">
        <w:rPr>
          <w:rFonts w:ascii="Arial" w:hAnsi="Arial" w:cs="Arial"/>
          <w:color w:val="auto"/>
          <w:sz w:val="18"/>
          <w:szCs w:val="18"/>
        </w:rPr>
        <w:lastRenderedPageBreak/>
        <w:t>уполномоченного на рассмотрение жалобы органа, вид которой установлен законодательством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Уполномоченный на рассмотрение жалобы орган отказывает в удовлетворении жалобы в следующих случаях: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а) наличие вступившего в законную силу решения суда, арбитражного суда по жалобе о том же предмете и по тем же основаниям;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б) подача жалобы лицом, полномочия которого не подтверждены в порядке, установленном законодательством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Уполномоченный на рассмотрение жалобы орган оставляет жалобу без ответа в следующих случаях:</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а) в жалобе не </w:t>
      </w:r>
      <w:proofErr w:type="gramStart"/>
      <w:r w:rsidRPr="003C1018">
        <w:rPr>
          <w:rFonts w:ascii="Arial" w:hAnsi="Arial" w:cs="Arial"/>
          <w:color w:val="auto"/>
          <w:sz w:val="18"/>
          <w:szCs w:val="18"/>
        </w:rPr>
        <w:t>указаны</w:t>
      </w:r>
      <w:proofErr w:type="gramEnd"/>
      <w:r w:rsidRPr="003C1018">
        <w:rPr>
          <w:rFonts w:ascii="Arial" w:hAnsi="Arial" w:cs="Arial"/>
          <w:color w:val="auto"/>
          <w:sz w:val="18"/>
          <w:szCs w:val="18"/>
        </w:rPr>
        <w:t xml:space="preserve"> фамилия гражданина, направившего обращение, или почтовый адрес, по которому должен быть направлен ответ;</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Заявитель имеет право на получение исчерпывающей информации и документов, необходимых для обоснования и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5.8. Способы информирования заявителя о результатах рассмотрения жалобы</w:t>
      </w:r>
    </w:p>
    <w:p w:rsidR="003C1018" w:rsidRPr="003C1018"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Информация о результатах рассмотрения жалобы может быть направлена заявителю:</w:t>
      </w:r>
    </w:p>
    <w:p w:rsidR="006F577B" w:rsidRDefault="003C1018" w:rsidP="00F27FB5">
      <w:pPr>
        <w:widowControl w:val="0"/>
        <w:autoSpaceDE w:val="0"/>
        <w:autoSpaceDN w:val="0"/>
        <w:spacing w:line="180" w:lineRule="exact"/>
        <w:ind w:firstLine="567"/>
        <w:jc w:val="both"/>
        <w:rPr>
          <w:rFonts w:ascii="Arial" w:hAnsi="Arial" w:cs="Arial"/>
          <w:color w:val="auto"/>
          <w:sz w:val="18"/>
          <w:szCs w:val="18"/>
        </w:rPr>
      </w:pPr>
      <w:r w:rsidRPr="003C1018">
        <w:rPr>
          <w:rFonts w:ascii="Arial" w:hAnsi="Arial" w:cs="Arial"/>
          <w:color w:val="auto"/>
          <w:sz w:val="18"/>
          <w:szCs w:val="18"/>
        </w:rPr>
        <w:t xml:space="preserve">почтовым отправлением на почтовый адрес </w:t>
      </w:r>
      <w:proofErr w:type="spellStart"/>
      <w:r w:rsidRPr="003C1018">
        <w:rPr>
          <w:rFonts w:ascii="Arial" w:hAnsi="Arial" w:cs="Arial"/>
          <w:color w:val="auto"/>
          <w:sz w:val="18"/>
          <w:szCs w:val="18"/>
        </w:rPr>
        <w:t>заявителя</w:t>
      </w:r>
      <w:proofErr w:type="gramStart"/>
      <w:r w:rsidRPr="003C1018">
        <w:rPr>
          <w:rFonts w:ascii="Arial" w:hAnsi="Arial" w:cs="Arial"/>
          <w:color w:val="auto"/>
          <w:sz w:val="18"/>
          <w:szCs w:val="18"/>
        </w:rPr>
        <w:t>;н</w:t>
      </w:r>
      <w:proofErr w:type="gramEnd"/>
      <w:r w:rsidRPr="003C1018">
        <w:rPr>
          <w:rFonts w:ascii="Arial" w:hAnsi="Arial" w:cs="Arial"/>
          <w:color w:val="auto"/>
          <w:sz w:val="18"/>
          <w:szCs w:val="18"/>
        </w:rPr>
        <w:t>а</w:t>
      </w:r>
      <w:proofErr w:type="spellEnd"/>
      <w:r w:rsidRPr="003C1018">
        <w:rPr>
          <w:rFonts w:ascii="Arial" w:hAnsi="Arial" w:cs="Arial"/>
          <w:color w:val="auto"/>
          <w:sz w:val="18"/>
          <w:szCs w:val="18"/>
        </w:rPr>
        <w:t xml:space="preserve"> электронный адрес заявителя;</w:t>
      </w:r>
      <w:r w:rsidR="00170AAF">
        <w:rPr>
          <w:rFonts w:ascii="Arial" w:hAnsi="Arial" w:cs="Arial"/>
          <w:color w:val="auto"/>
          <w:sz w:val="18"/>
          <w:szCs w:val="18"/>
        </w:rPr>
        <w:t xml:space="preserve"> </w:t>
      </w:r>
      <w:r w:rsidRPr="003C1018">
        <w:rPr>
          <w:rFonts w:ascii="Arial" w:hAnsi="Arial" w:cs="Arial"/>
          <w:color w:val="auto"/>
          <w:sz w:val="18"/>
          <w:szCs w:val="18"/>
        </w:rPr>
        <w:t>через МФЦ.</w:t>
      </w:r>
    </w:p>
    <w:p w:rsidR="006F577B" w:rsidRDefault="006F577B" w:rsidP="00F27FB5">
      <w:pPr>
        <w:widowControl w:val="0"/>
        <w:autoSpaceDE w:val="0"/>
        <w:autoSpaceDN w:val="0"/>
        <w:spacing w:line="180" w:lineRule="exact"/>
        <w:jc w:val="both"/>
        <w:rPr>
          <w:rFonts w:ascii="Arial" w:hAnsi="Arial" w:cs="Arial"/>
          <w:color w:val="auto"/>
          <w:sz w:val="18"/>
          <w:szCs w:val="18"/>
        </w:rPr>
      </w:pPr>
    </w:p>
    <w:p w:rsidR="006F577B" w:rsidRDefault="006F577B" w:rsidP="00E2643D">
      <w:pPr>
        <w:widowControl w:val="0"/>
        <w:autoSpaceDE w:val="0"/>
        <w:autoSpaceDN w:val="0"/>
        <w:jc w:val="both"/>
        <w:rPr>
          <w:rFonts w:ascii="Arial" w:hAnsi="Arial" w:cs="Arial"/>
          <w:color w:val="auto"/>
          <w:sz w:val="18"/>
          <w:szCs w:val="18"/>
        </w:rPr>
      </w:pPr>
    </w:p>
    <w:p w:rsidR="00170AAF" w:rsidRDefault="00170AAF" w:rsidP="00E2643D">
      <w:pPr>
        <w:widowControl w:val="0"/>
        <w:autoSpaceDE w:val="0"/>
        <w:autoSpaceDN w:val="0"/>
        <w:jc w:val="both"/>
        <w:rPr>
          <w:rFonts w:ascii="Arial" w:hAnsi="Arial" w:cs="Arial"/>
          <w:color w:val="auto"/>
          <w:sz w:val="18"/>
          <w:szCs w:val="18"/>
        </w:rPr>
      </w:pPr>
    </w:p>
    <w:p w:rsidR="00F27FB5" w:rsidRPr="00F27FB5" w:rsidRDefault="00F27FB5" w:rsidP="00F27FB5">
      <w:pPr>
        <w:widowControl w:val="0"/>
        <w:autoSpaceDE w:val="0"/>
        <w:autoSpaceDN w:val="0"/>
        <w:jc w:val="center"/>
        <w:rPr>
          <w:rFonts w:ascii="Arial" w:hAnsi="Arial" w:cs="Arial"/>
          <w:color w:val="auto"/>
          <w:sz w:val="18"/>
          <w:szCs w:val="18"/>
        </w:rPr>
      </w:pPr>
      <w:r w:rsidRPr="00F27FB5">
        <w:rPr>
          <w:rFonts w:ascii="Arial" w:hAnsi="Arial" w:cs="Arial"/>
          <w:color w:val="auto"/>
          <w:sz w:val="18"/>
          <w:szCs w:val="18"/>
        </w:rPr>
        <w:t>Приложение 1</w:t>
      </w:r>
    </w:p>
    <w:p w:rsidR="00F27FB5" w:rsidRPr="00F27FB5" w:rsidRDefault="00F27FB5" w:rsidP="00F27FB5">
      <w:pPr>
        <w:widowControl w:val="0"/>
        <w:autoSpaceDE w:val="0"/>
        <w:autoSpaceDN w:val="0"/>
        <w:jc w:val="center"/>
        <w:rPr>
          <w:rFonts w:ascii="Arial" w:hAnsi="Arial" w:cs="Arial"/>
          <w:color w:val="auto"/>
          <w:sz w:val="18"/>
          <w:szCs w:val="18"/>
        </w:rPr>
      </w:pPr>
      <w:r w:rsidRPr="00F27FB5">
        <w:rPr>
          <w:rFonts w:ascii="Arial" w:hAnsi="Arial" w:cs="Arial"/>
          <w:color w:val="auto"/>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 семейных (родовых) захоронений»</w:t>
      </w:r>
    </w:p>
    <w:p w:rsidR="00F27FB5" w:rsidRPr="00F27FB5" w:rsidRDefault="00F27FB5" w:rsidP="00F27FB5">
      <w:pPr>
        <w:widowControl w:val="0"/>
        <w:autoSpaceDE w:val="0"/>
        <w:autoSpaceDN w:val="0"/>
        <w:jc w:val="both"/>
        <w:rPr>
          <w:rFonts w:ascii="Arial" w:hAnsi="Arial" w:cs="Arial"/>
          <w:color w:val="auto"/>
          <w:sz w:val="18"/>
          <w:szCs w:val="18"/>
        </w:rPr>
      </w:pPr>
    </w:p>
    <w:p w:rsidR="00F27FB5" w:rsidRDefault="00F27FB5" w:rsidP="00F27FB5">
      <w:pPr>
        <w:widowControl w:val="0"/>
        <w:autoSpaceDE w:val="0"/>
        <w:autoSpaceDN w:val="0"/>
        <w:jc w:val="right"/>
        <w:rPr>
          <w:rFonts w:ascii="Arial" w:hAnsi="Arial" w:cs="Arial"/>
          <w:color w:val="auto"/>
          <w:sz w:val="18"/>
          <w:szCs w:val="18"/>
        </w:rPr>
      </w:pPr>
      <w:r w:rsidRPr="00F27FB5">
        <w:rPr>
          <w:rFonts w:ascii="Arial" w:hAnsi="Arial" w:cs="Arial"/>
          <w:color w:val="auto"/>
          <w:sz w:val="18"/>
          <w:szCs w:val="18"/>
        </w:rPr>
        <w:lastRenderedPageBreak/>
        <w:t>форма</w:t>
      </w:r>
    </w:p>
    <w:tbl>
      <w:tblPr>
        <w:tblStyle w:val="af6"/>
        <w:tblW w:w="4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343"/>
      </w:tblGrid>
      <w:tr w:rsidR="00F27FB5" w:rsidTr="00E4211D">
        <w:tc>
          <w:tcPr>
            <w:tcW w:w="534" w:type="dxa"/>
          </w:tcPr>
          <w:p w:rsidR="00F27FB5" w:rsidRDefault="00F27FB5" w:rsidP="00F27FB5">
            <w:pPr>
              <w:widowControl w:val="0"/>
              <w:autoSpaceDE w:val="0"/>
              <w:autoSpaceDN w:val="0"/>
              <w:spacing w:line="180" w:lineRule="exact"/>
              <w:jc w:val="both"/>
              <w:rPr>
                <w:rFonts w:ascii="Arial" w:hAnsi="Arial" w:cs="Arial"/>
                <w:color w:val="auto"/>
                <w:sz w:val="18"/>
                <w:szCs w:val="18"/>
              </w:rPr>
            </w:pPr>
          </w:p>
        </w:tc>
        <w:tc>
          <w:tcPr>
            <w:tcW w:w="4343" w:type="dxa"/>
          </w:tcPr>
          <w:p w:rsidR="00F27FB5" w:rsidRDefault="00F27FB5" w:rsidP="00F27FB5">
            <w:pPr>
              <w:widowControl w:val="0"/>
              <w:autoSpaceDE w:val="0"/>
              <w:autoSpaceDN w:val="0"/>
              <w:spacing w:line="180" w:lineRule="exact"/>
              <w:jc w:val="both"/>
              <w:rPr>
                <w:rFonts w:ascii="Arial" w:hAnsi="Arial" w:cs="Arial"/>
                <w:color w:val="auto"/>
                <w:sz w:val="18"/>
                <w:szCs w:val="18"/>
              </w:rPr>
            </w:pPr>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____________________</w:t>
            </w:r>
            <w:r>
              <w:rPr>
                <w:rFonts w:ascii="Arial" w:hAnsi="Arial" w:cs="Arial"/>
                <w:color w:val="auto"/>
                <w:sz w:val="18"/>
                <w:szCs w:val="18"/>
              </w:rPr>
              <w:t>___________________</w:t>
            </w:r>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 xml:space="preserve">   (наименование уполномоченного органа местного самоуправления)</w:t>
            </w:r>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от __________________________________</w:t>
            </w:r>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proofErr w:type="gramStart"/>
            <w:r w:rsidRPr="00F27FB5">
              <w:rPr>
                <w:rFonts w:ascii="Arial" w:hAnsi="Arial" w:cs="Arial"/>
                <w:color w:val="auto"/>
                <w:sz w:val="18"/>
                <w:szCs w:val="18"/>
              </w:rPr>
              <w:t xml:space="preserve">(фамилия, имя, отчество (последнее - при наличии) заявителя, адрес </w:t>
            </w:r>
            <w:proofErr w:type="gramEnd"/>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____________________________________</w:t>
            </w:r>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 xml:space="preserve">  места жительства (адрес места пребывания), </w:t>
            </w:r>
          </w:p>
          <w:p w:rsidR="00F27FB5" w:rsidRP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____________________________________</w:t>
            </w:r>
          </w:p>
          <w:p w:rsidR="00F27FB5" w:rsidRDefault="00F27FB5" w:rsidP="00F27FB5">
            <w:pPr>
              <w:widowControl w:val="0"/>
              <w:autoSpaceDE w:val="0"/>
              <w:autoSpaceDN w:val="0"/>
              <w:spacing w:line="180" w:lineRule="exact"/>
              <w:jc w:val="both"/>
              <w:rPr>
                <w:rFonts w:ascii="Arial" w:hAnsi="Arial" w:cs="Arial"/>
                <w:color w:val="auto"/>
                <w:sz w:val="18"/>
                <w:szCs w:val="18"/>
              </w:rPr>
            </w:pPr>
            <w:r w:rsidRPr="00F27FB5">
              <w:rPr>
                <w:rFonts w:ascii="Arial" w:hAnsi="Arial" w:cs="Arial"/>
                <w:color w:val="auto"/>
                <w:sz w:val="18"/>
                <w:szCs w:val="18"/>
              </w:rPr>
              <w:t xml:space="preserve">  адрес </w:t>
            </w:r>
            <w:proofErr w:type="spellStart"/>
            <w:r w:rsidRPr="00F27FB5">
              <w:rPr>
                <w:rFonts w:ascii="Arial" w:hAnsi="Arial" w:cs="Arial"/>
                <w:color w:val="auto"/>
                <w:sz w:val="18"/>
                <w:szCs w:val="18"/>
              </w:rPr>
              <w:t>эл</w:t>
            </w:r>
            <w:proofErr w:type="gramStart"/>
            <w:r w:rsidRPr="00F27FB5">
              <w:rPr>
                <w:rFonts w:ascii="Arial" w:hAnsi="Arial" w:cs="Arial"/>
                <w:color w:val="auto"/>
                <w:sz w:val="18"/>
                <w:szCs w:val="18"/>
              </w:rPr>
              <w:t>.п</w:t>
            </w:r>
            <w:proofErr w:type="gramEnd"/>
            <w:r w:rsidRPr="00F27FB5">
              <w:rPr>
                <w:rFonts w:ascii="Arial" w:hAnsi="Arial" w:cs="Arial"/>
                <w:color w:val="auto"/>
                <w:sz w:val="18"/>
                <w:szCs w:val="18"/>
              </w:rPr>
              <w:t>очты</w:t>
            </w:r>
            <w:proofErr w:type="spellEnd"/>
            <w:r w:rsidRPr="00F27FB5">
              <w:rPr>
                <w:rFonts w:ascii="Arial" w:hAnsi="Arial" w:cs="Arial"/>
                <w:color w:val="auto"/>
                <w:sz w:val="18"/>
                <w:szCs w:val="18"/>
              </w:rPr>
              <w:t xml:space="preserve">  (если имеется)</w:t>
            </w:r>
          </w:p>
        </w:tc>
      </w:tr>
    </w:tbl>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ЗАЯВЛЕНИЕ</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 xml:space="preserve">о предоставлении участка земли </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для создания семейных (родовых) захоронений</w:t>
      </w:r>
    </w:p>
    <w:p w:rsidR="00E4211D" w:rsidRPr="00E4211D" w:rsidRDefault="00E4211D" w:rsidP="00E4211D">
      <w:pPr>
        <w:widowControl w:val="0"/>
        <w:autoSpaceDE w:val="0"/>
        <w:autoSpaceDN w:val="0"/>
        <w:jc w:val="both"/>
        <w:rPr>
          <w:rFonts w:ascii="Arial" w:hAnsi="Arial" w:cs="Arial"/>
          <w:color w:val="auto"/>
          <w:sz w:val="18"/>
          <w:szCs w:val="18"/>
        </w:rPr>
      </w:pP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 xml:space="preserve">Прошу предоставить участок земли для создания семейных (родовых) захоронений на кладбище ___________________________________________  </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_________________________________________________________________наименование кладбища, его местонахождение (адрес)</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порядковый номер места семейного (родового) захоронения ______________,</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размер</w:t>
      </w:r>
      <w:r>
        <w:rPr>
          <w:rFonts w:ascii="Arial" w:hAnsi="Arial" w:cs="Arial"/>
          <w:color w:val="auto"/>
          <w:sz w:val="18"/>
          <w:szCs w:val="18"/>
        </w:rPr>
        <w:t>ом _____________________</w:t>
      </w:r>
      <w:r w:rsidRPr="00E4211D">
        <w:rPr>
          <w:rFonts w:ascii="Arial" w:hAnsi="Arial" w:cs="Arial"/>
          <w:color w:val="auto"/>
          <w:sz w:val="18"/>
          <w:szCs w:val="18"/>
        </w:rPr>
        <w:t xml:space="preserve">_________________________ для захоронения (размер места для создания семейного (родового) захоронения, </w:t>
      </w:r>
      <w:proofErr w:type="spellStart"/>
      <w:r w:rsidRPr="00E4211D">
        <w:rPr>
          <w:rFonts w:ascii="Arial" w:hAnsi="Arial" w:cs="Arial"/>
          <w:color w:val="auto"/>
          <w:sz w:val="18"/>
          <w:szCs w:val="18"/>
        </w:rPr>
        <w:t>кв</w:t>
      </w:r>
      <w:proofErr w:type="gramStart"/>
      <w:r w:rsidRPr="00E4211D">
        <w:rPr>
          <w:rFonts w:ascii="Arial" w:hAnsi="Arial" w:cs="Arial"/>
          <w:color w:val="auto"/>
          <w:sz w:val="18"/>
          <w:szCs w:val="18"/>
        </w:rPr>
        <w:t>.м</w:t>
      </w:r>
      <w:proofErr w:type="gramEnd"/>
      <w:r w:rsidRPr="00E4211D">
        <w:rPr>
          <w:rFonts w:ascii="Arial" w:hAnsi="Arial" w:cs="Arial"/>
          <w:color w:val="auto"/>
          <w:sz w:val="18"/>
          <w:szCs w:val="18"/>
        </w:rPr>
        <w:t>етров</w:t>
      </w:r>
      <w:proofErr w:type="spellEnd"/>
      <w:r w:rsidRPr="00E4211D">
        <w:rPr>
          <w:rFonts w:ascii="Arial" w:hAnsi="Arial" w:cs="Arial"/>
          <w:color w:val="auto"/>
          <w:sz w:val="18"/>
          <w:szCs w:val="18"/>
        </w:rPr>
        <w:t xml:space="preserve"> ______________________________________________</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w:t>
      </w:r>
      <w:r w:rsidRPr="00E4211D">
        <w:rPr>
          <w:rFonts w:ascii="Arial" w:hAnsi="Arial" w:cs="Arial"/>
          <w:color w:val="auto"/>
          <w:sz w:val="14"/>
          <w:szCs w:val="14"/>
        </w:rPr>
        <w:t xml:space="preserve">фамилия, имя отчество  </w:t>
      </w:r>
      <w:proofErr w:type="gramStart"/>
      <w:r w:rsidRPr="00E4211D">
        <w:rPr>
          <w:rFonts w:ascii="Arial" w:hAnsi="Arial" w:cs="Arial"/>
          <w:color w:val="auto"/>
          <w:sz w:val="14"/>
          <w:szCs w:val="14"/>
        </w:rPr>
        <w:t>умершего</w:t>
      </w:r>
      <w:proofErr w:type="gramEnd"/>
      <w:r w:rsidRPr="00E4211D">
        <w:rPr>
          <w:rFonts w:ascii="Arial" w:hAnsi="Arial" w:cs="Arial"/>
          <w:color w:val="auto"/>
          <w:sz w:val="14"/>
          <w:szCs w:val="14"/>
        </w:rPr>
        <w:t>)**</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Прилагаю документы:</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1. ____________________________________________</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2. ____________________________________________</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3. ____________________________________________</w:t>
      </w:r>
    </w:p>
    <w:p w:rsidR="00E4211D" w:rsidRPr="00E4211D" w:rsidRDefault="00E4211D" w:rsidP="00E4211D">
      <w:pPr>
        <w:widowControl w:val="0"/>
        <w:autoSpaceDE w:val="0"/>
        <w:autoSpaceDN w:val="0"/>
        <w:jc w:val="both"/>
        <w:rPr>
          <w:rFonts w:ascii="Arial" w:hAnsi="Arial" w:cs="Arial"/>
          <w:color w:val="auto"/>
          <w:sz w:val="18"/>
          <w:szCs w:val="18"/>
        </w:rPr>
      </w:pP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О ходе предоставления муниципальной услуги прошу информировать:</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Личный кабинет на РПГУ;</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по адресу электронной почты;</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в МФЦ</w:t>
      </w:r>
    </w:p>
    <w:p w:rsidR="00E4211D" w:rsidRPr="00E4211D" w:rsidRDefault="00E4211D" w:rsidP="00E4211D">
      <w:pPr>
        <w:widowControl w:val="0"/>
        <w:autoSpaceDE w:val="0"/>
        <w:autoSpaceDN w:val="0"/>
        <w:jc w:val="both"/>
        <w:rPr>
          <w:rFonts w:ascii="Arial" w:hAnsi="Arial" w:cs="Arial"/>
          <w:color w:val="auto"/>
          <w:sz w:val="18"/>
          <w:szCs w:val="18"/>
        </w:rPr>
      </w:pP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Результат предоставления муниципальной услуги прошу выдать:</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почтовым оправлением;</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по адресу электронной почты;</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в МФЦ</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 xml:space="preserve">__________________________________________  </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 xml:space="preserve"> (подпись заявителя)          (дата)</w:t>
      </w:r>
    </w:p>
    <w:p w:rsidR="00E4211D" w:rsidRPr="00E4211D" w:rsidRDefault="00E4211D" w:rsidP="00E4211D">
      <w:pPr>
        <w:widowControl w:val="0"/>
        <w:autoSpaceDE w:val="0"/>
        <w:autoSpaceDN w:val="0"/>
        <w:jc w:val="both"/>
        <w:rPr>
          <w:rFonts w:ascii="Arial" w:hAnsi="Arial" w:cs="Arial"/>
          <w:color w:val="auto"/>
          <w:sz w:val="18"/>
          <w:szCs w:val="18"/>
        </w:rPr>
      </w:pPr>
      <w:r w:rsidRPr="00E4211D">
        <w:rPr>
          <w:rFonts w:ascii="Arial" w:hAnsi="Arial" w:cs="Arial"/>
          <w:color w:val="auto"/>
          <w:sz w:val="18"/>
          <w:szCs w:val="18"/>
        </w:rPr>
        <w:t>______________________________________________</w:t>
      </w:r>
    </w:p>
    <w:p w:rsidR="00F27FB5" w:rsidRPr="00E4211D" w:rsidRDefault="00E4211D" w:rsidP="00E4211D">
      <w:pPr>
        <w:widowControl w:val="0"/>
        <w:autoSpaceDE w:val="0"/>
        <w:autoSpaceDN w:val="0"/>
        <w:jc w:val="both"/>
        <w:rPr>
          <w:rFonts w:ascii="Arial" w:hAnsi="Arial" w:cs="Arial"/>
          <w:color w:val="auto"/>
          <w:sz w:val="14"/>
          <w:szCs w:val="14"/>
        </w:rPr>
      </w:pPr>
      <w:r w:rsidRPr="00E4211D">
        <w:rPr>
          <w:rFonts w:ascii="Arial" w:hAnsi="Arial" w:cs="Arial"/>
          <w:color w:val="auto"/>
          <w:sz w:val="14"/>
          <w:szCs w:val="14"/>
        </w:rPr>
        <w:t>** поле не заполняется при обращении с заявлением о предоставлении места для семейного (родового) захоронения под будущие захоронения</w:t>
      </w:r>
    </w:p>
    <w:p w:rsidR="00F27FB5" w:rsidRDefault="00F27FB5" w:rsidP="00E2643D">
      <w:pPr>
        <w:widowControl w:val="0"/>
        <w:autoSpaceDE w:val="0"/>
        <w:autoSpaceDN w:val="0"/>
        <w:jc w:val="both"/>
        <w:rPr>
          <w:rFonts w:ascii="Arial" w:hAnsi="Arial" w:cs="Arial"/>
          <w:color w:val="auto"/>
          <w:sz w:val="18"/>
          <w:szCs w:val="18"/>
        </w:rPr>
      </w:pPr>
    </w:p>
    <w:p w:rsidR="005147AC" w:rsidRDefault="005147AC" w:rsidP="00E2643D">
      <w:pPr>
        <w:widowControl w:val="0"/>
        <w:autoSpaceDE w:val="0"/>
        <w:autoSpaceDN w:val="0"/>
        <w:jc w:val="both"/>
        <w:rPr>
          <w:rFonts w:ascii="Arial" w:hAnsi="Arial" w:cs="Arial"/>
          <w:color w:val="auto"/>
          <w:sz w:val="18"/>
          <w:szCs w:val="18"/>
        </w:rPr>
      </w:pPr>
    </w:p>
    <w:p w:rsidR="00F27FB5" w:rsidRDefault="00F27FB5" w:rsidP="00E2643D">
      <w:pPr>
        <w:widowControl w:val="0"/>
        <w:autoSpaceDE w:val="0"/>
        <w:autoSpaceDN w:val="0"/>
        <w:jc w:val="both"/>
        <w:rPr>
          <w:rFonts w:ascii="Arial" w:hAnsi="Arial" w:cs="Arial"/>
          <w:color w:val="auto"/>
          <w:sz w:val="18"/>
          <w:szCs w:val="18"/>
        </w:rPr>
      </w:pPr>
    </w:p>
    <w:p w:rsidR="00E4211D" w:rsidRPr="00E4211D" w:rsidRDefault="00E4211D" w:rsidP="00E4211D">
      <w:pPr>
        <w:widowControl w:val="0"/>
        <w:autoSpaceDE w:val="0"/>
        <w:autoSpaceDN w:val="0"/>
        <w:spacing w:line="200" w:lineRule="exact"/>
        <w:jc w:val="center"/>
        <w:rPr>
          <w:rFonts w:ascii="Arial" w:hAnsi="Arial" w:cs="Arial"/>
          <w:color w:val="auto"/>
          <w:sz w:val="18"/>
          <w:szCs w:val="18"/>
        </w:rPr>
      </w:pPr>
      <w:r w:rsidRPr="00E4211D">
        <w:rPr>
          <w:rFonts w:ascii="Arial" w:hAnsi="Arial" w:cs="Arial"/>
          <w:color w:val="auto"/>
          <w:sz w:val="18"/>
          <w:szCs w:val="18"/>
        </w:rPr>
        <w:t>Приложение 2</w:t>
      </w:r>
    </w:p>
    <w:p w:rsidR="00E4211D" w:rsidRPr="00E4211D" w:rsidRDefault="00E4211D" w:rsidP="00E4211D">
      <w:pPr>
        <w:widowControl w:val="0"/>
        <w:autoSpaceDE w:val="0"/>
        <w:autoSpaceDN w:val="0"/>
        <w:spacing w:line="200" w:lineRule="exact"/>
        <w:jc w:val="center"/>
        <w:rPr>
          <w:rFonts w:ascii="Arial" w:hAnsi="Arial" w:cs="Arial"/>
          <w:color w:val="auto"/>
          <w:sz w:val="18"/>
          <w:szCs w:val="18"/>
        </w:rPr>
      </w:pPr>
      <w:r w:rsidRPr="00E4211D">
        <w:rPr>
          <w:rFonts w:ascii="Arial" w:hAnsi="Arial" w:cs="Arial"/>
          <w:color w:val="auto"/>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 семейных (родовых) захоронений»</w:t>
      </w:r>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p>
    <w:p w:rsidR="00F27FB5" w:rsidRDefault="00E4211D" w:rsidP="00E4211D">
      <w:pPr>
        <w:widowControl w:val="0"/>
        <w:autoSpaceDE w:val="0"/>
        <w:autoSpaceDN w:val="0"/>
        <w:spacing w:line="200" w:lineRule="exact"/>
        <w:jc w:val="right"/>
        <w:rPr>
          <w:rFonts w:ascii="Arial" w:hAnsi="Arial" w:cs="Arial"/>
          <w:color w:val="auto"/>
          <w:sz w:val="18"/>
          <w:szCs w:val="18"/>
        </w:rPr>
      </w:pPr>
      <w:r w:rsidRPr="00E4211D">
        <w:rPr>
          <w:rFonts w:ascii="Arial" w:hAnsi="Arial" w:cs="Arial"/>
          <w:color w:val="auto"/>
          <w:sz w:val="18"/>
          <w:szCs w:val="18"/>
        </w:rPr>
        <w:t>форма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4521"/>
      </w:tblGrid>
      <w:tr w:rsidR="00E4211D" w:rsidTr="008A48C4">
        <w:tc>
          <w:tcPr>
            <w:tcW w:w="1384" w:type="dxa"/>
          </w:tcPr>
          <w:p w:rsidR="00E4211D" w:rsidRDefault="00E4211D" w:rsidP="00E4211D">
            <w:pPr>
              <w:widowControl w:val="0"/>
              <w:autoSpaceDE w:val="0"/>
              <w:autoSpaceDN w:val="0"/>
              <w:spacing w:line="200" w:lineRule="exact"/>
              <w:jc w:val="both"/>
              <w:rPr>
                <w:rFonts w:ascii="Arial" w:hAnsi="Arial" w:cs="Arial"/>
                <w:color w:val="auto"/>
                <w:sz w:val="18"/>
                <w:szCs w:val="18"/>
              </w:rPr>
            </w:pPr>
          </w:p>
        </w:tc>
        <w:tc>
          <w:tcPr>
            <w:tcW w:w="3402" w:type="dxa"/>
          </w:tcPr>
          <w:p w:rsidR="00E4211D" w:rsidRP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t>________________________________________</w:t>
            </w:r>
            <w:r>
              <w:rPr>
                <w:rFonts w:ascii="Arial" w:hAnsi="Arial" w:cs="Arial"/>
                <w:color w:val="auto"/>
                <w:sz w:val="18"/>
                <w:szCs w:val="18"/>
              </w:rPr>
              <w:t>___</w:t>
            </w:r>
            <w:r w:rsidRPr="00E4211D">
              <w:rPr>
                <w:rFonts w:ascii="Arial" w:hAnsi="Arial" w:cs="Arial"/>
                <w:color w:val="auto"/>
                <w:sz w:val="18"/>
                <w:szCs w:val="18"/>
              </w:rPr>
              <w:t xml:space="preserve"> </w:t>
            </w:r>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lastRenderedPageBreak/>
              <w:t xml:space="preserve">    (наименование уполномоченного органа местного самоуправления)</w:t>
            </w:r>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t>от __________________________________</w:t>
            </w:r>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proofErr w:type="gramStart"/>
            <w:r w:rsidRPr="00E4211D">
              <w:rPr>
                <w:rFonts w:ascii="Arial" w:hAnsi="Arial" w:cs="Arial"/>
                <w:color w:val="auto"/>
                <w:sz w:val="18"/>
                <w:szCs w:val="18"/>
              </w:rPr>
              <w:t xml:space="preserve">(фамилия, имя, отчество (последнее - при наличии) заявителя, адрес </w:t>
            </w:r>
            <w:proofErr w:type="gramEnd"/>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t>____________________________________</w:t>
            </w:r>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t xml:space="preserve"> места жительства (адрес места пребывания), </w:t>
            </w:r>
          </w:p>
          <w:p w:rsidR="00E4211D" w:rsidRP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t>____________________________________</w:t>
            </w:r>
          </w:p>
          <w:p w:rsidR="00E4211D" w:rsidRDefault="00E4211D" w:rsidP="00E4211D">
            <w:pPr>
              <w:widowControl w:val="0"/>
              <w:autoSpaceDE w:val="0"/>
              <w:autoSpaceDN w:val="0"/>
              <w:spacing w:line="200" w:lineRule="exact"/>
              <w:jc w:val="both"/>
              <w:rPr>
                <w:rFonts w:ascii="Arial" w:hAnsi="Arial" w:cs="Arial"/>
                <w:color w:val="auto"/>
                <w:sz w:val="18"/>
                <w:szCs w:val="18"/>
              </w:rPr>
            </w:pPr>
            <w:r w:rsidRPr="00E4211D">
              <w:rPr>
                <w:rFonts w:ascii="Arial" w:hAnsi="Arial" w:cs="Arial"/>
                <w:color w:val="auto"/>
                <w:sz w:val="18"/>
                <w:szCs w:val="18"/>
              </w:rPr>
              <w:t xml:space="preserve">адрес </w:t>
            </w:r>
            <w:proofErr w:type="spellStart"/>
            <w:r w:rsidRPr="00E4211D">
              <w:rPr>
                <w:rFonts w:ascii="Arial" w:hAnsi="Arial" w:cs="Arial"/>
                <w:color w:val="auto"/>
                <w:sz w:val="18"/>
                <w:szCs w:val="18"/>
              </w:rPr>
              <w:t>эл</w:t>
            </w:r>
            <w:proofErr w:type="gramStart"/>
            <w:r w:rsidRPr="00E4211D">
              <w:rPr>
                <w:rFonts w:ascii="Arial" w:hAnsi="Arial" w:cs="Arial"/>
                <w:color w:val="auto"/>
                <w:sz w:val="18"/>
                <w:szCs w:val="18"/>
              </w:rPr>
              <w:t>.п</w:t>
            </w:r>
            <w:proofErr w:type="gramEnd"/>
            <w:r w:rsidRPr="00E4211D">
              <w:rPr>
                <w:rFonts w:ascii="Arial" w:hAnsi="Arial" w:cs="Arial"/>
                <w:color w:val="auto"/>
                <w:sz w:val="18"/>
                <w:szCs w:val="18"/>
              </w:rPr>
              <w:t>очты</w:t>
            </w:r>
            <w:proofErr w:type="spellEnd"/>
            <w:r w:rsidRPr="00E4211D">
              <w:rPr>
                <w:rFonts w:ascii="Arial" w:hAnsi="Arial" w:cs="Arial"/>
                <w:color w:val="auto"/>
                <w:sz w:val="18"/>
                <w:szCs w:val="18"/>
              </w:rPr>
              <w:t xml:space="preserve">  (если имеется)</w:t>
            </w:r>
          </w:p>
        </w:tc>
      </w:tr>
    </w:tbl>
    <w:p w:rsidR="00F27FB5" w:rsidRDefault="00F27FB5" w:rsidP="00E4211D">
      <w:pPr>
        <w:widowControl w:val="0"/>
        <w:autoSpaceDE w:val="0"/>
        <w:autoSpaceDN w:val="0"/>
        <w:spacing w:line="200" w:lineRule="exact"/>
        <w:jc w:val="both"/>
        <w:rPr>
          <w:rFonts w:ascii="Arial" w:hAnsi="Arial" w:cs="Arial"/>
          <w:color w:val="auto"/>
          <w:sz w:val="18"/>
          <w:szCs w:val="18"/>
        </w:rPr>
      </w:pPr>
    </w:p>
    <w:p w:rsidR="00F27FB5" w:rsidRDefault="00F27FB5" w:rsidP="00E2643D">
      <w:pPr>
        <w:widowControl w:val="0"/>
        <w:autoSpaceDE w:val="0"/>
        <w:autoSpaceDN w:val="0"/>
        <w:jc w:val="both"/>
        <w:rPr>
          <w:rFonts w:ascii="Arial" w:hAnsi="Arial" w:cs="Arial"/>
          <w:color w:val="auto"/>
          <w:sz w:val="18"/>
          <w:szCs w:val="18"/>
        </w:rPr>
      </w:pPr>
    </w:p>
    <w:p w:rsidR="008A48C4" w:rsidRPr="008A48C4" w:rsidRDefault="008A48C4" w:rsidP="008A48C4">
      <w:pPr>
        <w:widowControl w:val="0"/>
        <w:autoSpaceDE w:val="0"/>
        <w:autoSpaceDN w:val="0"/>
        <w:jc w:val="center"/>
        <w:rPr>
          <w:rFonts w:ascii="Arial" w:hAnsi="Arial" w:cs="Arial"/>
          <w:color w:val="auto"/>
          <w:sz w:val="18"/>
          <w:szCs w:val="18"/>
        </w:rPr>
      </w:pPr>
      <w:r w:rsidRPr="008A48C4">
        <w:rPr>
          <w:rFonts w:ascii="Arial" w:hAnsi="Arial" w:cs="Arial"/>
          <w:color w:val="auto"/>
          <w:sz w:val="18"/>
          <w:szCs w:val="18"/>
        </w:rPr>
        <w:t>ЗАЯВЛЕНИЕ</w:t>
      </w:r>
    </w:p>
    <w:p w:rsidR="008A48C4" w:rsidRPr="008A48C4" w:rsidRDefault="008A48C4" w:rsidP="008A48C4">
      <w:pPr>
        <w:widowControl w:val="0"/>
        <w:autoSpaceDE w:val="0"/>
        <w:autoSpaceDN w:val="0"/>
        <w:jc w:val="center"/>
        <w:rPr>
          <w:rFonts w:ascii="Arial" w:hAnsi="Arial" w:cs="Arial"/>
          <w:color w:val="auto"/>
          <w:sz w:val="18"/>
          <w:szCs w:val="18"/>
        </w:rPr>
      </w:pPr>
      <w:r w:rsidRPr="008A48C4">
        <w:rPr>
          <w:rFonts w:ascii="Arial" w:hAnsi="Arial" w:cs="Arial"/>
          <w:color w:val="auto"/>
          <w:sz w:val="18"/>
          <w:szCs w:val="18"/>
        </w:rPr>
        <w:t>о перерегистрации участка земли</w:t>
      </w:r>
    </w:p>
    <w:p w:rsidR="008A48C4" w:rsidRPr="008A48C4" w:rsidRDefault="008A48C4" w:rsidP="008A48C4">
      <w:pPr>
        <w:widowControl w:val="0"/>
        <w:autoSpaceDE w:val="0"/>
        <w:autoSpaceDN w:val="0"/>
        <w:jc w:val="center"/>
        <w:rPr>
          <w:rFonts w:ascii="Arial" w:hAnsi="Arial" w:cs="Arial"/>
          <w:color w:val="auto"/>
          <w:sz w:val="18"/>
          <w:szCs w:val="18"/>
        </w:rPr>
      </w:pPr>
      <w:r w:rsidRPr="008A48C4">
        <w:rPr>
          <w:rFonts w:ascii="Arial" w:hAnsi="Arial" w:cs="Arial"/>
          <w:color w:val="auto"/>
          <w:sz w:val="18"/>
          <w:szCs w:val="18"/>
        </w:rPr>
        <w:t>для создания семейных (родовых) захоронений</w:t>
      </w:r>
    </w:p>
    <w:p w:rsidR="008A48C4" w:rsidRPr="008A48C4" w:rsidRDefault="008A48C4" w:rsidP="008A48C4">
      <w:pPr>
        <w:widowControl w:val="0"/>
        <w:autoSpaceDE w:val="0"/>
        <w:autoSpaceDN w:val="0"/>
        <w:jc w:val="both"/>
        <w:rPr>
          <w:rFonts w:ascii="Arial" w:hAnsi="Arial" w:cs="Arial"/>
          <w:color w:val="auto"/>
          <w:sz w:val="18"/>
          <w:szCs w:val="18"/>
        </w:rPr>
      </w:pP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Прошу перерегистрировать участок земли для создания семейных (родовых) захоронений на кладбище __________________________________</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_________________________________</w:t>
      </w:r>
      <w:r>
        <w:rPr>
          <w:rFonts w:ascii="Arial" w:hAnsi="Arial" w:cs="Arial"/>
          <w:color w:val="auto"/>
          <w:sz w:val="18"/>
          <w:szCs w:val="18"/>
        </w:rPr>
        <w:t>_____________________</w:t>
      </w:r>
      <w:r w:rsidRPr="008A48C4">
        <w:rPr>
          <w:rFonts w:ascii="Arial" w:hAnsi="Arial" w:cs="Arial"/>
          <w:color w:val="auto"/>
          <w:sz w:val="18"/>
          <w:szCs w:val="18"/>
        </w:rPr>
        <w:t>______________________________________</w:t>
      </w:r>
    </w:p>
    <w:p w:rsidR="008A48C4" w:rsidRPr="008A48C4" w:rsidRDefault="008A48C4" w:rsidP="008A48C4">
      <w:pPr>
        <w:widowControl w:val="0"/>
        <w:autoSpaceDE w:val="0"/>
        <w:autoSpaceDN w:val="0"/>
        <w:jc w:val="both"/>
        <w:rPr>
          <w:rFonts w:ascii="Arial" w:hAnsi="Arial" w:cs="Arial"/>
          <w:color w:val="auto"/>
          <w:sz w:val="18"/>
          <w:szCs w:val="18"/>
        </w:rPr>
      </w:pPr>
      <w:proofErr w:type="gramStart"/>
      <w:r w:rsidRPr="008A48C4">
        <w:rPr>
          <w:rFonts w:ascii="Arial" w:hAnsi="Arial" w:cs="Arial"/>
          <w:color w:val="auto"/>
          <w:sz w:val="18"/>
          <w:szCs w:val="18"/>
        </w:rPr>
        <w:t>(наименование кладбища, его местонахождение (адрес)</w:t>
      </w:r>
      <w:proofErr w:type="gramEnd"/>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порядковый номер места семейного (родового) захоронения ____________,</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размер</w:t>
      </w:r>
      <w:r>
        <w:rPr>
          <w:rFonts w:ascii="Arial" w:hAnsi="Arial" w:cs="Arial"/>
          <w:color w:val="auto"/>
          <w:sz w:val="18"/>
          <w:szCs w:val="18"/>
        </w:rPr>
        <w:t>ом ____________________</w:t>
      </w:r>
      <w:r w:rsidRPr="008A48C4">
        <w:rPr>
          <w:rFonts w:ascii="Arial" w:hAnsi="Arial" w:cs="Arial"/>
          <w:color w:val="auto"/>
          <w:sz w:val="18"/>
          <w:szCs w:val="18"/>
        </w:rPr>
        <w:t xml:space="preserve">_________________________для захоронения (размер места для создания семейного (родового) захоронения, </w:t>
      </w:r>
      <w:proofErr w:type="spellStart"/>
      <w:r w:rsidRPr="008A48C4">
        <w:rPr>
          <w:rFonts w:ascii="Arial" w:hAnsi="Arial" w:cs="Arial"/>
          <w:color w:val="auto"/>
          <w:sz w:val="18"/>
          <w:szCs w:val="18"/>
        </w:rPr>
        <w:t>кв</w:t>
      </w:r>
      <w:proofErr w:type="gramStart"/>
      <w:r>
        <w:rPr>
          <w:rFonts w:ascii="Arial" w:hAnsi="Arial" w:cs="Arial"/>
          <w:color w:val="auto"/>
          <w:sz w:val="18"/>
          <w:szCs w:val="18"/>
        </w:rPr>
        <w:t>.м</w:t>
      </w:r>
      <w:proofErr w:type="gramEnd"/>
      <w:r>
        <w:rPr>
          <w:rFonts w:ascii="Arial" w:hAnsi="Arial" w:cs="Arial"/>
          <w:color w:val="auto"/>
          <w:sz w:val="18"/>
          <w:szCs w:val="18"/>
        </w:rPr>
        <w:t>етров</w:t>
      </w:r>
      <w:proofErr w:type="spellEnd"/>
      <w:r>
        <w:rPr>
          <w:rFonts w:ascii="Arial" w:hAnsi="Arial" w:cs="Arial"/>
          <w:color w:val="auto"/>
          <w:sz w:val="18"/>
          <w:szCs w:val="18"/>
        </w:rPr>
        <w:t xml:space="preserve"> _____________</w:t>
      </w:r>
      <w:r w:rsidRPr="008A48C4">
        <w:rPr>
          <w:rFonts w:ascii="Arial" w:hAnsi="Arial" w:cs="Arial"/>
          <w:color w:val="auto"/>
          <w:sz w:val="18"/>
          <w:szCs w:val="18"/>
        </w:rPr>
        <w:t>_________________________________</w:t>
      </w:r>
    </w:p>
    <w:p w:rsidR="008A48C4" w:rsidRPr="008A48C4" w:rsidRDefault="008A48C4" w:rsidP="008A48C4">
      <w:pPr>
        <w:widowControl w:val="0"/>
        <w:autoSpaceDE w:val="0"/>
        <w:autoSpaceDN w:val="0"/>
        <w:jc w:val="both"/>
        <w:rPr>
          <w:rFonts w:ascii="Arial" w:hAnsi="Arial" w:cs="Arial"/>
          <w:color w:val="auto"/>
          <w:sz w:val="14"/>
          <w:szCs w:val="14"/>
        </w:rPr>
      </w:pPr>
      <w:r w:rsidRPr="008A48C4">
        <w:rPr>
          <w:rFonts w:ascii="Arial" w:hAnsi="Arial" w:cs="Arial"/>
          <w:color w:val="auto"/>
          <w:sz w:val="18"/>
          <w:szCs w:val="18"/>
        </w:rPr>
        <w:t>(</w:t>
      </w:r>
      <w:r w:rsidRPr="008A48C4">
        <w:rPr>
          <w:rFonts w:ascii="Arial" w:hAnsi="Arial" w:cs="Arial"/>
          <w:color w:val="auto"/>
          <w:sz w:val="14"/>
          <w:szCs w:val="14"/>
        </w:rPr>
        <w:t xml:space="preserve">фамилия, имя отчество  </w:t>
      </w:r>
      <w:proofErr w:type="gramStart"/>
      <w:r w:rsidRPr="008A48C4">
        <w:rPr>
          <w:rFonts w:ascii="Arial" w:hAnsi="Arial" w:cs="Arial"/>
          <w:color w:val="auto"/>
          <w:sz w:val="14"/>
          <w:szCs w:val="14"/>
        </w:rPr>
        <w:t>умершего</w:t>
      </w:r>
      <w:proofErr w:type="gramEnd"/>
      <w:r w:rsidRPr="008A48C4">
        <w:rPr>
          <w:rFonts w:ascii="Arial" w:hAnsi="Arial" w:cs="Arial"/>
          <w:color w:val="auto"/>
          <w:sz w:val="14"/>
          <w:szCs w:val="14"/>
        </w:rPr>
        <w:t>)**</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Прилагаю документы:</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1. ____________________________________________</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2. ____________________________________________</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3. ___________________________________________</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О ходе предоставления муниципальной услуги прошу информировать:</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Личный кабинет на РПГУ;</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по адресу электронной почты;</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в МФЦ</w:t>
      </w:r>
    </w:p>
    <w:p w:rsidR="008A48C4" w:rsidRPr="008A48C4" w:rsidRDefault="008A48C4" w:rsidP="008A48C4">
      <w:pPr>
        <w:widowControl w:val="0"/>
        <w:autoSpaceDE w:val="0"/>
        <w:autoSpaceDN w:val="0"/>
        <w:jc w:val="both"/>
        <w:rPr>
          <w:rFonts w:ascii="Arial" w:hAnsi="Arial" w:cs="Arial"/>
          <w:color w:val="auto"/>
          <w:sz w:val="18"/>
          <w:szCs w:val="18"/>
        </w:rPr>
      </w:pP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Результат предоставления муниципальной услуги прошу выдать:</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почтовым оправлением;</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по адресу электронной почты;</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в МФЦ</w:t>
      </w:r>
    </w:p>
    <w:p w:rsidR="008A48C4" w:rsidRPr="008A48C4" w:rsidRDefault="008A48C4" w:rsidP="008A48C4">
      <w:pPr>
        <w:widowControl w:val="0"/>
        <w:autoSpaceDE w:val="0"/>
        <w:autoSpaceDN w:val="0"/>
        <w:jc w:val="both"/>
        <w:rPr>
          <w:rFonts w:ascii="Arial" w:hAnsi="Arial" w:cs="Arial"/>
          <w:color w:val="auto"/>
          <w:sz w:val="18"/>
          <w:szCs w:val="18"/>
        </w:rPr>
      </w:pPr>
      <w:r>
        <w:rPr>
          <w:rFonts w:ascii="Arial" w:hAnsi="Arial" w:cs="Arial"/>
          <w:color w:val="auto"/>
          <w:sz w:val="18"/>
          <w:szCs w:val="18"/>
        </w:rPr>
        <w:t>__________________________________________</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 xml:space="preserve">         (подпись заявителя)        (дата)</w:t>
      </w:r>
    </w:p>
    <w:p w:rsidR="008A48C4" w:rsidRPr="008A48C4" w:rsidRDefault="008A48C4" w:rsidP="008A48C4">
      <w:pPr>
        <w:widowControl w:val="0"/>
        <w:autoSpaceDE w:val="0"/>
        <w:autoSpaceDN w:val="0"/>
        <w:jc w:val="both"/>
        <w:rPr>
          <w:rFonts w:ascii="Arial" w:hAnsi="Arial" w:cs="Arial"/>
          <w:color w:val="auto"/>
          <w:sz w:val="18"/>
          <w:szCs w:val="18"/>
        </w:rPr>
      </w:pPr>
      <w:r w:rsidRPr="008A48C4">
        <w:rPr>
          <w:rFonts w:ascii="Arial" w:hAnsi="Arial" w:cs="Arial"/>
          <w:color w:val="auto"/>
          <w:sz w:val="18"/>
          <w:szCs w:val="18"/>
        </w:rPr>
        <w:t>____________________________________________</w:t>
      </w:r>
    </w:p>
    <w:p w:rsidR="00F27FB5" w:rsidRPr="008A48C4" w:rsidRDefault="008A48C4" w:rsidP="008A48C4">
      <w:pPr>
        <w:widowControl w:val="0"/>
        <w:autoSpaceDE w:val="0"/>
        <w:autoSpaceDN w:val="0"/>
        <w:jc w:val="both"/>
        <w:rPr>
          <w:rFonts w:ascii="Arial" w:hAnsi="Arial" w:cs="Arial"/>
          <w:color w:val="auto"/>
          <w:sz w:val="14"/>
          <w:szCs w:val="14"/>
        </w:rPr>
      </w:pPr>
      <w:r w:rsidRPr="008A48C4">
        <w:rPr>
          <w:rFonts w:ascii="Arial" w:hAnsi="Arial" w:cs="Arial"/>
          <w:color w:val="auto"/>
          <w:sz w:val="14"/>
          <w:szCs w:val="14"/>
        </w:rPr>
        <w:t xml:space="preserve">** поле не заполняется при обращении с заявлением о предоставлении места для семейного (родового) захоронения </w:t>
      </w:r>
      <w:proofErr w:type="gramStart"/>
      <w:r w:rsidRPr="008A48C4">
        <w:rPr>
          <w:rFonts w:ascii="Arial" w:hAnsi="Arial" w:cs="Arial"/>
          <w:color w:val="auto"/>
          <w:sz w:val="14"/>
          <w:szCs w:val="14"/>
        </w:rPr>
        <w:t>под</w:t>
      </w:r>
      <w:proofErr w:type="gramEnd"/>
      <w:r w:rsidRPr="008A48C4">
        <w:rPr>
          <w:rFonts w:ascii="Arial" w:hAnsi="Arial" w:cs="Arial"/>
          <w:color w:val="auto"/>
          <w:sz w:val="14"/>
          <w:szCs w:val="14"/>
        </w:rPr>
        <w:t xml:space="preserve"> будущие </w:t>
      </w:r>
      <w:proofErr w:type="spellStart"/>
      <w:r w:rsidRPr="008A48C4">
        <w:rPr>
          <w:rFonts w:ascii="Arial" w:hAnsi="Arial" w:cs="Arial"/>
          <w:color w:val="auto"/>
          <w:sz w:val="14"/>
          <w:szCs w:val="14"/>
        </w:rPr>
        <w:t>захоронени</w:t>
      </w:r>
      <w:proofErr w:type="spellEnd"/>
    </w:p>
    <w:p w:rsidR="00F27FB5" w:rsidRPr="008A48C4" w:rsidRDefault="00F27FB5" w:rsidP="00E2643D">
      <w:pPr>
        <w:widowControl w:val="0"/>
        <w:autoSpaceDE w:val="0"/>
        <w:autoSpaceDN w:val="0"/>
        <w:jc w:val="both"/>
        <w:rPr>
          <w:rFonts w:ascii="Arial" w:hAnsi="Arial" w:cs="Arial"/>
          <w:color w:val="auto"/>
          <w:sz w:val="18"/>
          <w:szCs w:val="18"/>
        </w:rPr>
      </w:pPr>
    </w:p>
    <w:p w:rsidR="00F27FB5" w:rsidRDefault="00F27FB5" w:rsidP="00E2643D">
      <w:pPr>
        <w:widowControl w:val="0"/>
        <w:autoSpaceDE w:val="0"/>
        <w:autoSpaceDN w:val="0"/>
        <w:jc w:val="both"/>
        <w:rPr>
          <w:rFonts w:ascii="Arial" w:hAnsi="Arial" w:cs="Arial"/>
          <w:color w:val="auto"/>
          <w:sz w:val="18"/>
          <w:szCs w:val="18"/>
        </w:rPr>
      </w:pPr>
    </w:p>
    <w:p w:rsidR="005147AC" w:rsidRDefault="005147AC" w:rsidP="00E2643D">
      <w:pPr>
        <w:widowControl w:val="0"/>
        <w:autoSpaceDE w:val="0"/>
        <w:autoSpaceDN w:val="0"/>
        <w:jc w:val="both"/>
        <w:rPr>
          <w:rFonts w:ascii="Arial" w:hAnsi="Arial" w:cs="Arial"/>
          <w:color w:val="auto"/>
          <w:sz w:val="18"/>
          <w:szCs w:val="18"/>
        </w:rPr>
      </w:pPr>
    </w:p>
    <w:p w:rsidR="005147AC" w:rsidRDefault="005147AC" w:rsidP="00E2643D">
      <w:pPr>
        <w:widowControl w:val="0"/>
        <w:autoSpaceDE w:val="0"/>
        <w:autoSpaceDN w:val="0"/>
        <w:jc w:val="both"/>
        <w:rPr>
          <w:rFonts w:ascii="Arial" w:hAnsi="Arial" w:cs="Arial"/>
          <w:color w:val="auto"/>
          <w:sz w:val="18"/>
          <w:szCs w:val="18"/>
        </w:rPr>
      </w:pPr>
    </w:p>
    <w:p w:rsidR="005147AC" w:rsidRPr="005147AC" w:rsidRDefault="005147AC" w:rsidP="005147AC">
      <w:pPr>
        <w:widowControl w:val="0"/>
        <w:autoSpaceDE w:val="0"/>
        <w:autoSpaceDN w:val="0"/>
        <w:jc w:val="center"/>
        <w:rPr>
          <w:rFonts w:ascii="Arial" w:hAnsi="Arial" w:cs="Arial"/>
          <w:color w:val="auto"/>
          <w:sz w:val="18"/>
          <w:szCs w:val="18"/>
        </w:rPr>
      </w:pPr>
      <w:r w:rsidRPr="005147AC">
        <w:rPr>
          <w:rFonts w:ascii="Arial" w:hAnsi="Arial" w:cs="Arial"/>
          <w:color w:val="auto"/>
          <w:sz w:val="18"/>
          <w:szCs w:val="18"/>
        </w:rPr>
        <w:t>Приложение 3</w:t>
      </w:r>
    </w:p>
    <w:p w:rsidR="005147AC" w:rsidRPr="005147AC" w:rsidRDefault="005147AC" w:rsidP="005147AC">
      <w:pPr>
        <w:widowControl w:val="0"/>
        <w:autoSpaceDE w:val="0"/>
        <w:autoSpaceDN w:val="0"/>
        <w:jc w:val="center"/>
        <w:rPr>
          <w:rFonts w:ascii="Arial" w:hAnsi="Arial" w:cs="Arial"/>
          <w:color w:val="auto"/>
          <w:sz w:val="18"/>
          <w:szCs w:val="18"/>
        </w:rPr>
      </w:pPr>
      <w:r w:rsidRPr="005147AC">
        <w:rPr>
          <w:rFonts w:ascii="Arial" w:hAnsi="Arial" w:cs="Arial"/>
          <w:color w:val="auto"/>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«Предоставление участка земли для создания семейных (родовых) захоронений»</w:t>
      </w:r>
    </w:p>
    <w:p w:rsidR="00F27FB5" w:rsidRDefault="00F27FB5" w:rsidP="00E2643D">
      <w:pPr>
        <w:widowControl w:val="0"/>
        <w:autoSpaceDE w:val="0"/>
        <w:autoSpaceDN w:val="0"/>
        <w:jc w:val="both"/>
        <w:rPr>
          <w:rFonts w:ascii="Arial" w:hAnsi="Arial" w:cs="Arial"/>
          <w:color w:val="auto"/>
          <w:sz w:val="18"/>
          <w:szCs w:val="18"/>
        </w:rPr>
      </w:pPr>
    </w:p>
    <w:p w:rsidR="00796026" w:rsidRDefault="00796026" w:rsidP="00E2643D">
      <w:pPr>
        <w:spacing w:after="200" w:line="276" w:lineRule="auto"/>
        <w:rPr>
          <w:rFonts w:ascii="Calibri" w:eastAsia="Calibri" w:hAnsi="Calibri"/>
          <w:color w:val="auto"/>
          <w:sz w:val="22"/>
          <w:szCs w:val="22"/>
          <w:lang w:eastAsia="en-US"/>
        </w:rPr>
        <w:sectPr w:rsidR="00796026" w:rsidSect="006F577B">
          <w:type w:val="continuous"/>
          <w:pgSz w:w="11905" w:h="16838"/>
          <w:pgMar w:top="1134" w:right="848" w:bottom="1134" w:left="993" w:header="720" w:footer="720" w:gutter="0"/>
          <w:cols w:num="2" w:space="851"/>
          <w:noEndnote/>
          <w:titlePg/>
          <w:docGrid w:linePitch="381"/>
        </w:sectPr>
      </w:pPr>
    </w:p>
    <w:p w:rsidR="00E2643D" w:rsidRPr="00E2643D" w:rsidRDefault="00E2643D" w:rsidP="00E2643D">
      <w:pPr>
        <w:spacing w:after="200" w:line="276" w:lineRule="auto"/>
        <w:rPr>
          <w:rFonts w:ascii="Calibri" w:eastAsia="Calibri" w:hAnsi="Calibri"/>
          <w:color w:val="auto"/>
          <w:sz w:val="22"/>
          <w:szCs w:val="22"/>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5147AC" w:rsidRPr="002A1735" w:rsidTr="00DA748E">
        <w:trPr>
          <w:trHeight w:val="10113"/>
        </w:trPr>
        <w:tc>
          <w:tcPr>
            <w:tcW w:w="10056" w:type="dxa"/>
          </w:tcPr>
          <w:p w:rsidR="005147AC" w:rsidRPr="00DA748E" w:rsidRDefault="005147AC" w:rsidP="00290079">
            <w:pPr>
              <w:spacing w:line="240" w:lineRule="exact"/>
              <w:jc w:val="center"/>
              <w:rPr>
                <w:rFonts w:ascii="Arial" w:hAnsi="Arial" w:cs="Arial"/>
                <w:sz w:val="18"/>
                <w:szCs w:val="18"/>
              </w:rPr>
            </w:pPr>
            <w:r w:rsidRPr="00DA748E">
              <w:rPr>
                <w:rFonts w:ascii="Arial" w:hAnsi="Arial" w:cs="Arial"/>
                <w:sz w:val="18"/>
                <w:szCs w:val="18"/>
              </w:rPr>
              <w:lastRenderedPageBreak/>
              <w:t>БЛОК-СХЕМА</w:t>
            </w:r>
          </w:p>
          <w:p w:rsidR="005147AC" w:rsidRPr="002A1735" w:rsidRDefault="00075AD4" w:rsidP="00290079">
            <w:pPr>
              <w:spacing w:line="240" w:lineRule="exact"/>
              <w:jc w:val="center"/>
              <w:rPr>
                <w:rFonts w:ascii="Arial" w:hAnsi="Arial" w:cs="Arial"/>
                <w:sz w:val="16"/>
                <w:szCs w:val="16"/>
              </w:rPr>
            </w:pPr>
            <w:r>
              <w:rPr>
                <w:noProof/>
              </w:rPr>
              <w:pict>
                <v:rect id="_x0000_s1076" style="position:absolute;left:0;text-align:left;margin-left:80pt;margin-top:9pt;width:3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">
                  <v:textbox>
                    <w:txbxContent>
                      <w:p w:rsidR="005147AC" w:rsidRPr="002A1735" w:rsidRDefault="005147AC" w:rsidP="005147AC">
                        <w:pPr>
                          <w:jc w:val="center"/>
                          <w:rPr>
                            <w:rFonts w:ascii="Arial" w:hAnsi="Arial" w:cs="Arial"/>
                            <w:sz w:val="18"/>
                            <w:szCs w:val="18"/>
                          </w:rPr>
                        </w:pPr>
                        <w:r w:rsidRPr="002A1735">
                          <w:rPr>
                            <w:rFonts w:ascii="Arial" w:hAnsi="Arial" w:cs="Arial"/>
                            <w:sz w:val="18"/>
                            <w:szCs w:val="18"/>
                          </w:rPr>
                          <w:t>Прием и регистрация заявления и документов на предоставление муниципальной услуги</w:t>
                        </w:r>
                      </w:p>
                    </w:txbxContent>
                  </v:textbox>
                </v:rect>
              </w:pict>
            </w:r>
          </w:p>
          <w:p w:rsidR="005147AC" w:rsidRPr="002A1735" w:rsidRDefault="005147AC" w:rsidP="00290079">
            <w:pPr>
              <w:spacing w:line="240" w:lineRule="exact"/>
              <w:jc w:val="center"/>
              <w:rPr>
                <w:rFonts w:ascii="Arial" w:hAnsi="Arial" w:cs="Arial"/>
                <w:sz w:val="16"/>
                <w:szCs w:val="16"/>
              </w:rPr>
            </w:pPr>
          </w:p>
          <w:p w:rsidR="005147AC" w:rsidRPr="002A1735" w:rsidRDefault="005147AC"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line id="Прямая соединительная линия 21" o:spid="_x0000_s1074" style="position:absolute;left:0;text-align:lef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52.8pt,5pt" to="352.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">
                  <v:stroke endarrow="block"/>
                </v:line>
              </w:pict>
            </w:r>
            <w:r>
              <w:rPr>
                <w:noProof/>
              </w:rPr>
              <w:pict>
                <v:line id="Прямая соединительная линия 22" o:spid="_x0000_s1075" style="position:absolute;left:0;text-align:lef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0pt,9pt" to="1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">
                  <v:stroke endarrow="block"/>
                </v:line>
              </w:pict>
            </w:r>
          </w:p>
          <w:p w:rsidR="005147AC" w:rsidRDefault="005147AC" w:rsidP="00290079">
            <w:pPr>
              <w:spacing w:line="240" w:lineRule="exact"/>
              <w:jc w:val="center"/>
              <w:rPr>
                <w:rFonts w:ascii="Arial" w:hAnsi="Arial" w:cs="Arial"/>
                <w:sz w:val="16"/>
                <w:szCs w:val="16"/>
              </w:rPr>
            </w:pPr>
          </w:p>
          <w:p w:rsidR="00DA748E" w:rsidRPr="002A1735" w:rsidRDefault="00DA748E"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rect id="Прямоугольник 20" o:spid="_x0000_s1073" style="position:absolute;left:0;text-align:left;margin-left:295pt;margin-top:0;width:120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">
                  <v:textbox>
                    <w:txbxContent>
                      <w:p w:rsidR="005147AC" w:rsidRPr="002A1735" w:rsidRDefault="005147AC" w:rsidP="005147AC">
                        <w:pPr>
                          <w:jc w:val="center"/>
                          <w:rPr>
                            <w:sz w:val="18"/>
                            <w:szCs w:val="18"/>
                          </w:rPr>
                        </w:pPr>
                        <w:r w:rsidRPr="002A1735">
                          <w:rPr>
                            <w:sz w:val="18"/>
                            <w:szCs w:val="18"/>
                          </w:rPr>
                          <w:t>в МФЦ</w:t>
                        </w:r>
                      </w:p>
                    </w:txbxContent>
                  </v:textbox>
                </v:rect>
              </w:pict>
            </w:r>
            <w:r>
              <w:rPr>
                <w:noProof/>
              </w:rPr>
              <w:pict>
                <v:rect id="_x0000_s1072" style="position:absolute;left:0;text-align:left;margin-left:115pt;margin-top:0;width:16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">
                  <v:textbox>
                    <w:txbxContent>
                      <w:p w:rsidR="005147AC" w:rsidRPr="002A1735" w:rsidRDefault="005147AC" w:rsidP="005147AC">
                        <w:pPr>
                          <w:jc w:val="center"/>
                          <w:rPr>
                            <w:rFonts w:ascii="Arial" w:hAnsi="Arial" w:cs="Arial"/>
                            <w:sz w:val="18"/>
                            <w:szCs w:val="18"/>
                          </w:rPr>
                        </w:pPr>
                        <w:r w:rsidRPr="002A1735">
                          <w:rPr>
                            <w:rFonts w:ascii="Arial" w:hAnsi="Arial" w:cs="Arial"/>
                            <w:sz w:val="18"/>
                            <w:szCs w:val="18"/>
                          </w:rPr>
                          <w:t xml:space="preserve">в Управлении </w:t>
                        </w:r>
                      </w:p>
                    </w:txbxContent>
                  </v:textbox>
                </v:rect>
              </w:pict>
            </w:r>
          </w:p>
          <w:p w:rsidR="005147AC" w:rsidRPr="002A1735" w:rsidRDefault="005147AC" w:rsidP="00290079">
            <w:pPr>
              <w:spacing w:line="240" w:lineRule="exact"/>
              <w:jc w:val="center"/>
              <w:rPr>
                <w:rFonts w:ascii="Arial" w:hAnsi="Arial" w:cs="Arial"/>
                <w:sz w:val="16"/>
                <w:szCs w:val="16"/>
              </w:rPr>
            </w:pPr>
          </w:p>
          <w:p w:rsidR="005147AC" w:rsidRPr="002A1735" w:rsidRDefault="005147AC"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line id="Прямая соединительная линия 18" o:spid="_x0000_s1071"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">
                  <v:stroke endarrow="block"/>
                </v:line>
              </w:pict>
            </w:r>
            <w:r>
              <w:rPr>
                <w:noProof/>
              </w:rPr>
              <w:pict>
                <v:line id="Прямая соединительная линия 17" o:spid="_x0000_s1070"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0" to="1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">
                  <v:stroke endarrow="block"/>
                </v:line>
              </w:pict>
            </w:r>
          </w:p>
          <w:p w:rsidR="005147AC" w:rsidRPr="002A1735" w:rsidRDefault="005147AC"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rect id="_x0000_s1069" style="position:absolute;left:0;text-align:left;margin-left:220pt;margin-top:3pt;width:160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">
                  <v:textbox>
                    <w:txbxContent>
                      <w:p w:rsidR="005147AC" w:rsidRPr="002A1735" w:rsidRDefault="005147AC" w:rsidP="005147AC">
                        <w:pPr>
                          <w:autoSpaceDE w:val="0"/>
                          <w:autoSpaceDN w:val="0"/>
                          <w:adjustRightInd w:val="0"/>
                          <w:jc w:val="center"/>
                          <w:rPr>
                            <w:rFonts w:ascii="Arial" w:hAnsi="Arial" w:cs="Arial"/>
                            <w:sz w:val="18"/>
                            <w:szCs w:val="18"/>
                          </w:rPr>
                        </w:pPr>
                        <w:r w:rsidRPr="002A1735">
                          <w:rPr>
                            <w:rFonts w:ascii="Arial" w:hAnsi="Arial" w:cs="Arial"/>
                            <w:sz w:val="18"/>
                            <w:szCs w:val="18"/>
                          </w:rPr>
                          <w:t>Решение о перерегистрации участка земли под семейное захоронение</w:t>
                        </w:r>
                      </w:p>
                    </w:txbxContent>
                  </v:textbox>
                </v:rect>
              </w:pict>
            </w:r>
            <w:r>
              <w:rPr>
                <w:noProof/>
              </w:rPr>
              <w:pict>
                <v:rect id="_x0000_s1068" style="position:absolute;left:0;text-align:left;margin-left:45pt;margin-top:3pt;width:150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">
                  <v:textbox>
                    <w:txbxContent>
                      <w:p w:rsidR="005147AC" w:rsidRPr="002A1735" w:rsidRDefault="005147AC" w:rsidP="005147AC">
                        <w:pPr>
                          <w:autoSpaceDE w:val="0"/>
                          <w:autoSpaceDN w:val="0"/>
                          <w:adjustRightInd w:val="0"/>
                          <w:jc w:val="center"/>
                          <w:rPr>
                            <w:rFonts w:ascii="Arial" w:hAnsi="Arial" w:cs="Arial"/>
                            <w:sz w:val="18"/>
                            <w:szCs w:val="18"/>
                          </w:rPr>
                        </w:pPr>
                        <w:r w:rsidRPr="002A1735">
                          <w:rPr>
                            <w:rFonts w:ascii="Arial" w:hAnsi="Arial" w:cs="Arial"/>
                            <w:sz w:val="18"/>
                            <w:szCs w:val="18"/>
                          </w:rPr>
                          <w:t>Решение о предоставлении участка земли под семейное захоронение</w:t>
                        </w:r>
                      </w:p>
                    </w:txbxContent>
                  </v:textbox>
                </v:rect>
              </w:pict>
            </w:r>
          </w:p>
          <w:p w:rsidR="005147AC" w:rsidRPr="002A1735" w:rsidRDefault="005147AC" w:rsidP="00290079">
            <w:pPr>
              <w:spacing w:line="240" w:lineRule="exact"/>
              <w:jc w:val="center"/>
              <w:rPr>
                <w:rFonts w:ascii="Arial" w:hAnsi="Arial" w:cs="Arial"/>
                <w:sz w:val="16"/>
                <w:szCs w:val="16"/>
              </w:rPr>
            </w:pPr>
          </w:p>
          <w:p w:rsidR="005147AC" w:rsidRPr="002A1735" w:rsidRDefault="005147AC" w:rsidP="00290079">
            <w:pPr>
              <w:spacing w:line="240" w:lineRule="exact"/>
              <w:jc w:val="center"/>
              <w:rPr>
                <w:rFonts w:ascii="Arial" w:hAnsi="Arial" w:cs="Arial"/>
                <w:sz w:val="16"/>
                <w:szCs w:val="16"/>
              </w:rPr>
            </w:pPr>
          </w:p>
          <w:p w:rsidR="005147AC" w:rsidRPr="002A1735" w:rsidRDefault="005147AC"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line id="Прямая соединительная линия 14" o:spid="_x0000_s1067"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 to="3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">
                  <v:stroke endarrow="block"/>
                </v:line>
              </w:pict>
            </w:r>
            <w:r>
              <w:rPr>
                <w:noProof/>
              </w:rPr>
              <w:pict>
                <v:line id="Прямая соединительная линия 13" o:spid="_x0000_s106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0" to="2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">
                  <v:stroke endarrow="block"/>
                </v:line>
              </w:pict>
            </w:r>
            <w:r>
              <w:rPr>
                <w:noProof/>
              </w:rPr>
              <w:pict>
                <v:line id="Прямая соединительная линия 12" o:spid="_x0000_s1065"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0" to="11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">
                  <v:stroke endarrow="block"/>
                </v:line>
              </w:pict>
            </w:r>
          </w:p>
          <w:p w:rsidR="00DA748E" w:rsidRDefault="00DA748E"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shapetype id="_x0000_t202" coordsize="21600,21600" o:spt="202" path="m,l,21600r21600,l21600,xe">
                  <v:stroke joinstyle="miter"/>
                  <v:path gradientshapeok="t" o:connecttype="rect"/>
                </v:shapetype>
                <v:shape id="Поле 11" o:spid="_x0000_s1064" type="#_x0000_t202" style="position:absolute;left:0;text-align:left;margin-left:34.75pt;margin-top:6.35pt;width:145.05pt;height:6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">
                  <v:textbox>
                    <w:txbxContent>
                      <w:p w:rsidR="005147AC" w:rsidRPr="002A1735" w:rsidRDefault="005147AC" w:rsidP="005147AC">
                        <w:pPr>
                          <w:jc w:val="center"/>
                          <w:rPr>
                            <w:rFonts w:ascii="Arial" w:hAnsi="Arial" w:cs="Arial"/>
                            <w:sz w:val="18"/>
                            <w:szCs w:val="18"/>
                          </w:rPr>
                        </w:pPr>
                        <w:r w:rsidRPr="002A1735">
                          <w:rPr>
                            <w:rFonts w:ascii="Arial" w:hAnsi="Arial" w:cs="Arial"/>
                            <w:sz w:val="18"/>
                            <w:szCs w:val="18"/>
                          </w:rPr>
                          <w:t>Выдача распоряжения о предоставлении участка земли под семейное (родовое) захоронение и информационного письма</w:t>
                        </w:r>
                      </w:p>
                    </w:txbxContent>
                  </v:textbox>
                </v:shape>
              </w:pict>
            </w:r>
          </w:p>
          <w:p w:rsidR="005147AC" w:rsidRPr="002A1735" w:rsidRDefault="005147AC" w:rsidP="00290079">
            <w:pPr>
              <w:spacing w:line="240" w:lineRule="exact"/>
              <w:jc w:val="center"/>
              <w:rPr>
                <w:rFonts w:ascii="Arial" w:hAnsi="Arial" w:cs="Arial"/>
                <w:sz w:val="16"/>
                <w:szCs w:val="16"/>
              </w:rPr>
            </w:pPr>
          </w:p>
          <w:p w:rsidR="005147AC" w:rsidRPr="002A1735" w:rsidRDefault="00075AD4" w:rsidP="00290079">
            <w:pPr>
              <w:spacing w:line="240" w:lineRule="exact"/>
              <w:jc w:val="center"/>
              <w:rPr>
                <w:rFonts w:ascii="Arial" w:hAnsi="Arial" w:cs="Arial"/>
                <w:sz w:val="16"/>
                <w:szCs w:val="16"/>
              </w:rPr>
            </w:pPr>
            <w:r>
              <w:rPr>
                <w:noProof/>
              </w:rPr>
              <w:pict>
                <v:rect id="Прямоугольник 9" o:spid="_x0000_s1063" style="position:absolute;left:0;text-align:left;margin-left:330.3pt;margin-top:.1pt;width:123pt;height:7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">
                  <v:textbox>
                    <w:txbxContent>
                      <w:p w:rsidR="005147AC" w:rsidRPr="002A1735" w:rsidRDefault="005147AC" w:rsidP="005147AC">
                        <w:pPr>
                          <w:jc w:val="center"/>
                          <w:rPr>
                            <w:rFonts w:ascii="Arial" w:hAnsi="Arial" w:cs="Arial"/>
                            <w:sz w:val="18"/>
                            <w:szCs w:val="18"/>
                          </w:rPr>
                        </w:pPr>
                        <w:r w:rsidRPr="002A1735">
                          <w:rPr>
                            <w:rFonts w:ascii="Arial" w:hAnsi="Arial" w:cs="Arial"/>
                            <w:sz w:val="18"/>
                            <w:szCs w:val="18"/>
                          </w:rPr>
                          <w:t>Заключение с гражданином, нового договора о предоставлении участка под семейное (родовое) захоронение</w:t>
                        </w:r>
                      </w:p>
                    </w:txbxContent>
                  </v:textbox>
                </v:rect>
              </w:pict>
            </w:r>
            <w:r>
              <w:rPr>
                <w:noProof/>
              </w:rPr>
              <w:pict>
                <v:rect id="Прямоугольник 10" o:spid="_x0000_s1062" style="position:absolute;left:0;text-align:left;margin-left:200pt;margin-top:0;width:10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">
                  <v:textbox>
                    <w:txbxContent>
                      <w:p w:rsidR="005147AC" w:rsidRPr="002A1735" w:rsidRDefault="005147AC" w:rsidP="005147AC">
                        <w:pPr>
                          <w:autoSpaceDE w:val="0"/>
                          <w:autoSpaceDN w:val="0"/>
                          <w:adjustRightInd w:val="0"/>
                          <w:jc w:val="center"/>
                          <w:rPr>
                            <w:rFonts w:ascii="Arial" w:hAnsi="Arial" w:cs="Arial"/>
                            <w:sz w:val="18"/>
                            <w:szCs w:val="18"/>
                          </w:rPr>
                        </w:pPr>
                        <w:r w:rsidRPr="002A1735">
                          <w:rPr>
                            <w:rFonts w:ascii="Arial" w:hAnsi="Arial" w:cs="Arial"/>
                            <w:sz w:val="18"/>
                            <w:szCs w:val="18"/>
                          </w:rPr>
                          <w:t>Отказ в предоставлении муниципальной услуги</w:t>
                        </w:r>
                      </w:p>
                    </w:txbxContent>
                  </v:textbox>
                </v:rect>
              </w:pict>
            </w:r>
          </w:p>
          <w:p w:rsidR="005147AC" w:rsidRPr="002A1735" w:rsidRDefault="005147AC" w:rsidP="00290079">
            <w:pPr>
              <w:spacing w:line="240" w:lineRule="exact"/>
              <w:jc w:val="center"/>
              <w:rPr>
                <w:rFonts w:ascii="Arial" w:hAnsi="Arial" w:cs="Arial"/>
                <w:sz w:val="16"/>
                <w:szCs w:val="16"/>
              </w:rPr>
            </w:pPr>
          </w:p>
          <w:p w:rsidR="005147AC" w:rsidRPr="002A1735" w:rsidRDefault="005147AC" w:rsidP="00290079">
            <w:pPr>
              <w:spacing w:line="240" w:lineRule="exact"/>
              <w:jc w:val="center"/>
              <w:rPr>
                <w:rFonts w:ascii="Arial" w:hAnsi="Arial" w:cs="Arial"/>
                <w:sz w:val="16"/>
                <w:szCs w:val="16"/>
              </w:rPr>
            </w:pPr>
          </w:p>
          <w:p w:rsidR="005147AC" w:rsidRPr="002A1735" w:rsidRDefault="005147AC" w:rsidP="00290079">
            <w:pPr>
              <w:spacing w:line="240" w:lineRule="exact"/>
              <w:jc w:val="center"/>
              <w:rPr>
                <w:rFonts w:ascii="Arial" w:hAnsi="Arial" w:cs="Arial"/>
                <w:sz w:val="16"/>
                <w:szCs w:val="16"/>
              </w:rPr>
            </w:pPr>
          </w:p>
          <w:p w:rsidR="005147AC" w:rsidRPr="002A1735" w:rsidRDefault="00075AD4" w:rsidP="00290079">
            <w:pPr>
              <w:jc w:val="center"/>
              <w:rPr>
                <w:rFonts w:ascii="Arial" w:hAnsi="Arial" w:cs="Arial"/>
                <w:sz w:val="16"/>
                <w:szCs w:val="16"/>
              </w:rPr>
            </w:pPr>
            <w:r>
              <w:rPr>
                <w:noProof/>
              </w:rPr>
              <w:pict>
                <v:line id="Прямая соединительная линия 8" o:spid="_x0000_s1061"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5.55pt" to="108.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">
                  <v:stroke endarrow="block"/>
                </v:line>
              </w:pict>
            </w:r>
          </w:p>
          <w:p w:rsidR="005147AC" w:rsidRPr="002A1735" w:rsidRDefault="005147AC" w:rsidP="00290079">
            <w:pPr>
              <w:rPr>
                <w:rFonts w:ascii="Arial" w:hAnsi="Arial" w:cs="Arial"/>
                <w:sz w:val="16"/>
                <w:szCs w:val="16"/>
              </w:rPr>
            </w:pPr>
          </w:p>
          <w:p w:rsidR="005147AC" w:rsidRDefault="005147AC" w:rsidP="00290079">
            <w:pPr>
              <w:pStyle w:val="ConsPlusNormal"/>
              <w:widowControl/>
              <w:tabs>
                <w:tab w:val="center" w:pos="4677"/>
                <w:tab w:val="right" w:pos="9354"/>
              </w:tabs>
              <w:outlineLvl w:val="0"/>
              <w:rPr>
                <w:sz w:val="16"/>
                <w:szCs w:val="16"/>
                <w:lang w:eastAsia="en-US"/>
              </w:rPr>
            </w:pPr>
          </w:p>
          <w:p w:rsidR="00DA748E" w:rsidRPr="002A1735" w:rsidRDefault="00DA748E" w:rsidP="00290079">
            <w:pPr>
              <w:pStyle w:val="ConsPlusNormal"/>
              <w:widowControl/>
              <w:tabs>
                <w:tab w:val="center" w:pos="4677"/>
                <w:tab w:val="right" w:pos="9354"/>
              </w:tabs>
              <w:outlineLvl w:val="0"/>
              <w:rPr>
                <w:sz w:val="16"/>
                <w:szCs w:val="16"/>
                <w:lang w:eastAsia="en-US"/>
              </w:rPr>
            </w:pPr>
          </w:p>
          <w:p w:rsidR="005147AC" w:rsidRPr="002A1735" w:rsidRDefault="00075AD4" w:rsidP="00290079">
            <w:pPr>
              <w:pStyle w:val="ConsPlusNormal"/>
              <w:widowControl/>
              <w:tabs>
                <w:tab w:val="center" w:pos="4677"/>
                <w:tab w:val="right" w:pos="9354"/>
              </w:tabs>
              <w:outlineLvl w:val="0"/>
              <w:rPr>
                <w:sz w:val="16"/>
                <w:szCs w:val="16"/>
                <w:lang w:eastAsia="en-US"/>
              </w:rPr>
            </w:pPr>
            <w:r>
              <w:rPr>
                <w:noProof/>
              </w:rPr>
              <w:pict>
                <v:rect id="Прямоугольник 7" o:spid="_x0000_s1060" style="position:absolute;left:0;text-align:left;margin-left:15pt;margin-top:2.1pt;width:280pt;height:3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">
                  <v:textbox>
                    <w:txbxContent>
                      <w:p w:rsidR="005147AC" w:rsidRPr="002A1735" w:rsidRDefault="005147AC" w:rsidP="005147AC">
                        <w:pPr>
                          <w:jc w:val="center"/>
                          <w:rPr>
                            <w:rFonts w:ascii="Arial" w:hAnsi="Arial" w:cs="Arial"/>
                            <w:sz w:val="18"/>
                            <w:szCs w:val="18"/>
                          </w:rPr>
                        </w:pPr>
                        <w:r w:rsidRPr="002A1735">
                          <w:rPr>
                            <w:rFonts w:ascii="Arial" w:hAnsi="Arial" w:cs="Arial"/>
                            <w:sz w:val="18"/>
                            <w:szCs w:val="18"/>
                          </w:rPr>
                          <w:t>Формирование и направление межведомственного запроса</w:t>
                        </w:r>
                      </w:p>
                    </w:txbxContent>
                  </v:textbox>
                </v:rect>
              </w:pict>
            </w:r>
          </w:p>
          <w:p w:rsidR="005147AC" w:rsidRPr="002A1735" w:rsidRDefault="005147AC" w:rsidP="00290079">
            <w:pPr>
              <w:pStyle w:val="ConsPlusNormal"/>
              <w:widowControl/>
              <w:tabs>
                <w:tab w:val="center" w:pos="4677"/>
                <w:tab w:val="right" w:pos="9354"/>
              </w:tabs>
              <w:outlineLvl w:val="0"/>
              <w:rPr>
                <w:sz w:val="16"/>
                <w:szCs w:val="16"/>
                <w:lang w:eastAsia="en-US"/>
              </w:rPr>
            </w:pPr>
          </w:p>
          <w:p w:rsidR="005147AC" w:rsidRPr="002A1735" w:rsidRDefault="005147AC" w:rsidP="00290079">
            <w:pPr>
              <w:pStyle w:val="ConsPlusNormal"/>
              <w:widowControl/>
              <w:tabs>
                <w:tab w:val="center" w:pos="4677"/>
                <w:tab w:val="right" w:pos="9354"/>
              </w:tabs>
              <w:outlineLvl w:val="0"/>
              <w:rPr>
                <w:sz w:val="16"/>
                <w:szCs w:val="16"/>
              </w:rPr>
            </w:pPr>
          </w:p>
          <w:p w:rsidR="005147AC" w:rsidRPr="002A1735" w:rsidRDefault="00075AD4" w:rsidP="00290079">
            <w:pPr>
              <w:pStyle w:val="ConsPlusNormal"/>
              <w:widowControl/>
              <w:tabs>
                <w:tab w:val="center" w:pos="4677"/>
                <w:tab w:val="right" w:pos="9354"/>
              </w:tabs>
              <w:outlineLvl w:val="0"/>
              <w:rPr>
                <w:sz w:val="16"/>
                <w:szCs w:val="16"/>
              </w:rPr>
            </w:pPr>
            <w:r>
              <w:rPr>
                <w:noProof/>
              </w:rPr>
              <w:pict>
                <v:shape id="Прямая со стрелкой 5" o:spid="_x0000_s1058" type="#_x0000_t32" style="position:absolute;left:0;text-align:left;margin-left:200pt;margin-top:7.8pt;width:0;height:21.8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">
                  <v:stroke endarrow="block"/>
                </v:shape>
              </w:pict>
            </w:r>
            <w:r>
              <w:rPr>
                <w:noProof/>
              </w:rPr>
              <w:pict>
                <v:line id="Прямая соединительная линия 6" o:spid="_x0000_s1059" style="position:absolute;left:0;text-align:lef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10pt,7.8pt" to="110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">
                  <v:stroke endarrow="block"/>
                </v:line>
              </w:pict>
            </w:r>
          </w:p>
          <w:p w:rsidR="005147AC" w:rsidRPr="002A1735" w:rsidRDefault="005147AC" w:rsidP="00290079">
            <w:pPr>
              <w:pStyle w:val="ConsPlusNormal"/>
              <w:widowControl/>
              <w:tabs>
                <w:tab w:val="center" w:pos="4677"/>
                <w:tab w:val="right" w:pos="9354"/>
              </w:tabs>
              <w:outlineLvl w:val="0"/>
              <w:rPr>
                <w:sz w:val="16"/>
                <w:szCs w:val="16"/>
              </w:rPr>
            </w:pPr>
          </w:p>
          <w:p w:rsidR="00DA748E" w:rsidRDefault="00DA748E" w:rsidP="00290079">
            <w:pPr>
              <w:pStyle w:val="ConsPlusNormal"/>
              <w:widowControl/>
              <w:tabs>
                <w:tab w:val="center" w:pos="4677"/>
                <w:tab w:val="right" w:pos="9354"/>
              </w:tabs>
              <w:outlineLvl w:val="0"/>
              <w:rPr>
                <w:sz w:val="16"/>
                <w:szCs w:val="16"/>
              </w:rPr>
            </w:pPr>
          </w:p>
          <w:p w:rsidR="005147AC" w:rsidRPr="002A1735" w:rsidRDefault="00075AD4" w:rsidP="00290079">
            <w:pPr>
              <w:pStyle w:val="ConsPlusNormal"/>
              <w:widowControl/>
              <w:tabs>
                <w:tab w:val="center" w:pos="4677"/>
                <w:tab w:val="right" w:pos="9354"/>
              </w:tabs>
              <w:outlineLvl w:val="0"/>
              <w:rPr>
                <w:sz w:val="16"/>
                <w:szCs w:val="16"/>
              </w:rPr>
            </w:pPr>
            <w:r>
              <w:rPr>
                <w:noProof/>
              </w:rPr>
              <w:pict>
                <v:shape id="Поле 3" o:spid="_x0000_s1057" type="#_x0000_t202" style="position:absolute;left:0;text-align:left;margin-left:159.95pt;margin-top:1.25pt;width:150pt;height:5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">
                  <v:textbox>
                    <w:txbxContent>
                      <w:p w:rsidR="005147AC" w:rsidRPr="002A1735" w:rsidRDefault="005147AC" w:rsidP="005147AC">
                        <w:pPr>
                          <w:jc w:val="center"/>
                          <w:rPr>
                            <w:rFonts w:ascii="Arial" w:hAnsi="Arial" w:cs="Arial"/>
                            <w:sz w:val="18"/>
                            <w:szCs w:val="18"/>
                          </w:rPr>
                        </w:pPr>
                        <w:r w:rsidRPr="002A1735">
                          <w:rPr>
                            <w:rFonts w:ascii="Arial" w:hAnsi="Arial" w:cs="Arial"/>
                            <w:sz w:val="18"/>
                            <w:szCs w:val="18"/>
                          </w:rPr>
                          <w:t>Отмена распоряжения о предоставлении участка земли под семейное (родовое) захоронение</w:t>
                        </w:r>
                      </w:p>
                    </w:txbxContent>
                  </v:textbox>
                </v:shape>
              </w:pict>
            </w:r>
          </w:p>
          <w:p w:rsidR="005147AC" w:rsidRPr="002A1735" w:rsidRDefault="00075AD4" w:rsidP="00290079">
            <w:pPr>
              <w:pStyle w:val="ConsPlusNormal"/>
              <w:widowControl/>
              <w:spacing w:line="240" w:lineRule="exact"/>
              <w:ind w:left="5103" w:right="-2"/>
              <w:contextualSpacing/>
              <w:rPr>
                <w:sz w:val="16"/>
                <w:szCs w:val="16"/>
              </w:rPr>
            </w:pPr>
            <w:r>
              <w:rPr>
                <w:noProof/>
              </w:rPr>
              <w:pict>
                <v:rect id="Прямоугольник 4" o:spid="_x0000_s1056" style="position:absolute;left:0;text-align:left;margin-left:26.7pt;margin-top:.4pt;width:113.85pt;height:5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">
                  <v:textbox>
                    <w:txbxContent>
                      <w:p w:rsidR="005147AC" w:rsidRPr="001E41C7" w:rsidRDefault="005147AC" w:rsidP="005147AC">
                        <w:r w:rsidRPr="002A1735">
                          <w:rPr>
                            <w:rStyle w:val="FontStyle15"/>
                            <w:rFonts w:ascii="Arial" w:hAnsi="Arial" w:cs="Arial"/>
                            <w:sz w:val="18"/>
                            <w:szCs w:val="18"/>
                          </w:rPr>
                          <w:t xml:space="preserve">Заключение договора </w:t>
                        </w:r>
                        <w:r w:rsidRPr="002A1735">
                          <w:rPr>
                            <w:rFonts w:ascii="Arial" w:hAnsi="Arial" w:cs="Arial"/>
                            <w:sz w:val="18"/>
                            <w:szCs w:val="18"/>
                          </w:rPr>
                          <w:t>о предоставлении участка земли под семейное</w:t>
                        </w:r>
                        <w:r w:rsidRPr="001E41C7">
                          <w:t xml:space="preserve"> захоронение</w:t>
                        </w:r>
                      </w:p>
                    </w:txbxContent>
                  </v:textbox>
                </v:rect>
              </w:pict>
            </w:r>
          </w:p>
          <w:p w:rsidR="005147AC" w:rsidRPr="002A1735" w:rsidRDefault="005147AC" w:rsidP="0029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sz w:val="16"/>
                <w:szCs w:val="16"/>
              </w:rPr>
            </w:pPr>
          </w:p>
          <w:p w:rsidR="005147AC" w:rsidRPr="002A1735" w:rsidRDefault="005147AC" w:rsidP="0029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147AC" w:rsidRPr="002A1735" w:rsidRDefault="005147AC" w:rsidP="00290079">
            <w:pPr>
              <w:pStyle w:val="ConsPlusNormal"/>
              <w:widowControl/>
              <w:rPr>
                <w:sz w:val="16"/>
                <w:szCs w:val="16"/>
              </w:rPr>
            </w:pPr>
          </w:p>
          <w:p w:rsidR="005147AC" w:rsidRPr="002A1735" w:rsidRDefault="00075AD4" w:rsidP="00290079">
            <w:pPr>
              <w:pStyle w:val="ConsPlusNormal"/>
              <w:widowControl/>
              <w:rPr>
                <w:sz w:val="16"/>
                <w:szCs w:val="16"/>
              </w:rPr>
            </w:pPr>
            <w:r>
              <w:rPr>
                <w:noProof/>
              </w:rPr>
              <w:pict>
                <v:line id="Прямая соединительная линия 2" o:spid="_x0000_s1055"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2.55pt" to="240.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">
                  <v:stroke endarrow="block"/>
                </v:line>
              </w:pict>
            </w:r>
          </w:p>
          <w:p w:rsidR="005147AC" w:rsidRPr="002A1735" w:rsidRDefault="005147AC" w:rsidP="00290079">
            <w:pPr>
              <w:pStyle w:val="ConsPlusNormal"/>
              <w:widowControl/>
              <w:rPr>
                <w:sz w:val="16"/>
                <w:szCs w:val="16"/>
              </w:rPr>
            </w:pPr>
          </w:p>
          <w:p w:rsidR="00DA748E" w:rsidRDefault="00DA748E" w:rsidP="00290079">
            <w:pPr>
              <w:pStyle w:val="ConsPlusNormal"/>
              <w:widowControl/>
              <w:rPr>
                <w:sz w:val="16"/>
                <w:szCs w:val="16"/>
              </w:rPr>
            </w:pPr>
          </w:p>
          <w:p w:rsidR="005147AC" w:rsidRPr="002A1735" w:rsidRDefault="00075AD4" w:rsidP="00290079">
            <w:pPr>
              <w:pStyle w:val="ConsPlusNormal"/>
              <w:widowControl/>
              <w:rPr>
                <w:sz w:val="16"/>
                <w:szCs w:val="16"/>
              </w:rPr>
            </w:pPr>
            <w:r>
              <w:rPr>
                <w:noProof/>
              </w:rPr>
              <w:pict>
                <v:rect id="_x0000_s1054" style="position:absolute;left:0;text-align:left;margin-left:184.7pt;margin-top:6.75pt;width:101.5pt;height:5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">
                  <v:textbox>
                    <w:txbxContent>
                      <w:p w:rsidR="005147AC" w:rsidRPr="002A1735" w:rsidRDefault="005147AC" w:rsidP="005147AC">
                        <w:pPr>
                          <w:autoSpaceDE w:val="0"/>
                          <w:autoSpaceDN w:val="0"/>
                          <w:adjustRightInd w:val="0"/>
                          <w:spacing w:line="200" w:lineRule="exact"/>
                          <w:jc w:val="center"/>
                          <w:rPr>
                            <w:rFonts w:ascii="Arial" w:hAnsi="Arial" w:cs="Arial"/>
                            <w:sz w:val="18"/>
                            <w:szCs w:val="18"/>
                          </w:rPr>
                        </w:pPr>
                        <w:r w:rsidRPr="002A1735">
                          <w:rPr>
                            <w:rFonts w:ascii="Arial" w:hAnsi="Arial" w:cs="Arial"/>
                            <w:sz w:val="18"/>
                            <w:szCs w:val="18"/>
                          </w:rPr>
                          <w:t>Отказ в предоставлении муниципальной услуги</w:t>
                        </w:r>
                      </w:p>
                    </w:txbxContent>
                  </v:textbox>
                </v:rect>
              </w:pict>
            </w:r>
          </w:p>
          <w:p w:rsidR="005147AC" w:rsidRPr="002A1735" w:rsidRDefault="005147AC" w:rsidP="00290079">
            <w:pPr>
              <w:pStyle w:val="ConsPlusNormal"/>
              <w:widowControl/>
              <w:rPr>
                <w:sz w:val="16"/>
                <w:szCs w:val="16"/>
              </w:rPr>
            </w:pPr>
          </w:p>
          <w:p w:rsidR="005147AC" w:rsidRPr="002A1735" w:rsidRDefault="005147AC" w:rsidP="00290079">
            <w:pPr>
              <w:pStyle w:val="ConsPlusNormal"/>
              <w:widowControl/>
              <w:spacing w:line="240" w:lineRule="exact"/>
              <w:ind w:left="5103" w:right="-2"/>
              <w:contextualSpacing/>
              <w:rPr>
                <w:sz w:val="16"/>
                <w:szCs w:val="16"/>
              </w:rPr>
            </w:pPr>
          </w:p>
          <w:p w:rsidR="005147AC" w:rsidRPr="002A1735" w:rsidRDefault="005147AC" w:rsidP="00290079">
            <w:pPr>
              <w:pStyle w:val="ConsPlusNormal"/>
              <w:widowControl/>
              <w:spacing w:line="240" w:lineRule="exact"/>
              <w:ind w:left="5103" w:right="-2"/>
              <w:contextualSpacing/>
              <w:rPr>
                <w:sz w:val="16"/>
                <w:szCs w:val="16"/>
              </w:rPr>
            </w:pPr>
          </w:p>
          <w:p w:rsidR="005147AC" w:rsidRPr="002A1735" w:rsidRDefault="005147AC" w:rsidP="00290079">
            <w:pPr>
              <w:rPr>
                <w:rFonts w:ascii="Arial" w:hAnsi="Arial" w:cs="Arial"/>
                <w:sz w:val="16"/>
                <w:szCs w:val="16"/>
              </w:rPr>
            </w:pPr>
          </w:p>
          <w:p w:rsidR="005147AC" w:rsidRPr="002A1735" w:rsidRDefault="005147AC" w:rsidP="00290079">
            <w:pPr>
              <w:rPr>
                <w:rFonts w:ascii="Arial" w:hAnsi="Arial" w:cs="Arial"/>
                <w:sz w:val="16"/>
                <w:szCs w:val="16"/>
              </w:rPr>
            </w:pPr>
          </w:p>
          <w:p w:rsidR="005147AC" w:rsidRPr="002A1735" w:rsidRDefault="005147AC" w:rsidP="00290079">
            <w:pPr>
              <w:rPr>
                <w:rFonts w:ascii="Arial" w:hAnsi="Arial" w:cs="Arial"/>
                <w:sz w:val="16"/>
                <w:szCs w:val="16"/>
              </w:rPr>
            </w:pPr>
          </w:p>
        </w:tc>
      </w:tr>
    </w:tbl>
    <w:tbl>
      <w:tblPr>
        <w:tblW w:w="9640" w:type="dxa"/>
        <w:tblInd w:w="-34" w:type="dxa"/>
        <w:tblLook w:val="01E0" w:firstRow="1" w:lastRow="1" w:firstColumn="1" w:lastColumn="1" w:noHBand="0" w:noVBand="0"/>
      </w:tblPr>
      <w:tblGrid>
        <w:gridCol w:w="7230"/>
        <w:gridCol w:w="2410"/>
      </w:tblGrid>
      <w:tr w:rsidR="00DA748E" w:rsidRPr="00DA748E" w:rsidTr="00290079">
        <w:trPr>
          <w:trHeight w:val="708"/>
        </w:trPr>
        <w:tc>
          <w:tcPr>
            <w:tcW w:w="7230" w:type="dxa"/>
          </w:tcPr>
          <w:p w:rsidR="00DA748E" w:rsidRPr="00DA748E" w:rsidRDefault="00DA748E" w:rsidP="00DA748E">
            <w:pPr>
              <w:spacing w:line="240" w:lineRule="exact"/>
              <w:rPr>
                <w:rFonts w:ascii="Arial" w:hAnsi="Arial" w:cs="Arial"/>
                <w:color w:val="auto"/>
                <w:sz w:val="18"/>
                <w:szCs w:val="18"/>
              </w:rPr>
            </w:pPr>
            <w:r w:rsidRPr="00DA748E">
              <w:rPr>
                <w:rFonts w:ascii="Arial" w:hAnsi="Arial" w:cs="Arial"/>
                <w:color w:val="auto"/>
                <w:sz w:val="18"/>
                <w:szCs w:val="18"/>
              </w:rPr>
              <w:t>Заместитель главы  администрации</w:t>
            </w:r>
          </w:p>
          <w:p w:rsidR="00DA748E" w:rsidRPr="00DA748E" w:rsidRDefault="00DA748E" w:rsidP="00DA748E">
            <w:pPr>
              <w:spacing w:line="240" w:lineRule="exact"/>
              <w:rPr>
                <w:rFonts w:ascii="Arial" w:hAnsi="Arial" w:cs="Arial"/>
                <w:color w:val="auto"/>
                <w:sz w:val="18"/>
                <w:szCs w:val="18"/>
              </w:rPr>
            </w:pPr>
            <w:r w:rsidRPr="00DA748E">
              <w:rPr>
                <w:rFonts w:ascii="Arial" w:hAnsi="Arial" w:cs="Arial"/>
                <w:color w:val="auto"/>
                <w:sz w:val="18"/>
                <w:szCs w:val="18"/>
              </w:rPr>
              <w:t>Благодарненского городского округа</w:t>
            </w:r>
          </w:p>
          <w:p w:rsidR="00DA748E" w:rsidRPr="00DA748E" w:rsidRDefault="00DA748E" w:rsidP="00DA748E">
            <w:pPr>
              <w:spacing w:line="240" w:lineRule="exact"/>
              <w:rPr>
                <w:rFonts w:ascii="Arial" w:hAnsi="Arial" w:cs="Arial"/>
                <w:color w:val="auto"/>
                <w:sz w:val="18"/>
                <w:szCs w:val="18"/>
              </w:rPr>
            </w:pPr>
            <w:r w:rsidRPr="00DA748E">
              <w:rPr>
                <w:rFonts w:ascii="Arial" w:hAnsi="Arial" w:cs="Arial"/>
                <w:color w:val="auto"/>
                <w:sz w:val="18"/>
                <w:szCs w:val="18"/>
              </w:rPr>
              <w:t xml:space="preserve">Ставропольского края                                                                </w:t>
            </w:r>
          </w:p>
        </w:tc>
        <w:tc>
          <w:tcPr>
            <w:tcW w:w="2410" w:type="dxa"/>
          </w:tcPr>
          <w:p w:rsidR="00DA748E" w:rsidRPr="00DA748E" w:rsidRDefault="00DA748E" w:rsidP="00DA748E">
            <w:pPr>
              <w:spacing w:line="240" w:lineRule="exact"/>
              <w:ind w:left="-59"/>
              <w:jc w:val="right"/>
              <w:rPr>
                <w:rFonts w:ascii="Arial" w:hAnsi="Arial" w:cs="Arial"/>
                <w:color w:val="auto"/>
                <w:sz w:val="18"/>
                <w:szCs w:val="18"/>
              </w:rPr>
            </w:pPr>
          </w:p>
          <w:p w:rsidR="00DA748E" w:rsidRPr="00DA748E" w:rsidRDefault="00DA748E" w:rsidP="00DA748E">
            <w:pPr>
              <w:spacing w:line="240" w:lineRule="exact"/>
              <w:ind w:left="-59"/>
              <w:jc w:val="right"/>
              <w:rPr>
                <w:rFonts w:ascii="Arial" w:hAnsi="Arial" w:cs="Arial"/>
                <w:color w:val="auto"/>
                <w:sz w:val="18"/>
                <w:szCs w:val="18"/>
              </w:rPr>
            </w:pPr>
          </w:p>
          <w:p w:rsidR="00DA748E" w:rsidRPr="00DA748E" w:rsidRDefault="00DA748E" w:rsidP="00DA748E">
            <w:pPr>
              <w:spacing w:line="240" w:lineRule="exact"/>
              <w:ind w:left="-59"/>
              <w:jc w:val="right"/>
              <w:rPr>
                <w:rFonts w:ascii="Arial" w:hAnsi="Arial" w:cs="Arial"/>
                <w:color w:val="auto"/>
                <w:sz w:val="18"/>
                <w:szCs w:val="18"/>
              </w:rPr>
            </w:pPr>
            <w:r w:rsidRPr="00DA748E">
              <w:rPr>
                <w:rFonts w:ascii="Arial" w:hAnsi="Arial" w:cs="Arial"/>
                <w:color w:val="auto"/>
                <w:sz w:val="18"/>
                <w:szCs w:val="18"/>
              </w:rPr>
              <w:t xml:space="preserve">    Н.Д. Федюнина</w:t>
            </w:r>
          </w:p>
        </w:tc>
      </w:tr>
    </w:tbl>
    <w:p w:rsidR="00E2643D" w:rsidRPr="00E2643D" w:rsidRDefault="00E2643D" w:rsidP="005147AC">
      <w:pPr>
        <w:spacing w:after="200" w:line="276" w:lineRule="auto"/>
        <w:rPr>
          <w:rFonts w:ascii="Calibri" w:eastAsia="Calibri" w:hAnsi="Calibri"/>
          <w:color w:val="auto"/>
          <w:sz w:val="22"/>
          <w:szCs w:val="22"/>
          <w:lang w:eastAsia="en-US"/>
        </w:rPr>
      </w:pPr>
    </w:p>
    <w:p w:rsidR="00AD65E7" w:rsidRDefault="00AD65E7" w:rsidP="005147AC">
      <w:pPr>
        <w:spacing w:line="240" w:lineRule="exact"/>
        <w:ind w:firstLine="142"/>
        <w:rPr>
          <w:rFonts w:ascii="Arial" w:hAnsi="Arial" w:cs="Arial"/>
          <w:sz w:val="18"/>
          <w:szCs w:val="18"/>
        </w:rPr>
        <w:sectPr w:rsidR="00AD65E7" w:rsidSect="00DD7A7C">
          <w:type w:val="continuous"/>
          <w:pgSz w:w="11905" w:h="16838"/>
          <w:pgMar w:top="1134" w:right="423" w:bottom="1134" w:left="993" w:header="720" w:footer="720" w:gutter="0"/>
          <w:cols w:space="851"/>
          <w:noEndnote/>
          <w:titlePg/>
          <w:docGrid w:linePitch="381"/>
        </w:sectPr>
      </w:pPr>
    </w:p>
    <w:p w:rsidR="001553D8" w:rsidRPr="001553D8" w:rsidRDefault="001553D8" w:rsidP="00170AAF">
      <w:pPr>
        <w:spacing w:line="200" w:lineRule="exact"/>
        <w:ind w:firstLine="142"/>
        <w:jc w:val="center"/>
        <w:rPr>
          <w:rFonts w:ascii="Arial" w:hAnsi="Arial" w:cs="Arial"/>
          <w:sz w:val="18"/>
          <w:szCs w:val="18"/>
        </w:rPr>
      </w:pPr>
      <w:r w:rsidRPr="001553D8">
        <w:rPr>
          <w:rFonts w:ascii="Arial" w:hAnsi="Arial" w:cs="Arial"/>
          <w:sz w:val="18"/>
          <w:szCs w:val="18"/>
        </w:rPr>
        <w:lastRenderedPageBreak/>
        <w:t>ПОСТАНОВЛЕНИЕ</w:t>
      </w:r>
    </w:p>
    <w:p w:rsidR="001553D8" w:rsidRPr="001553D8" w:rsidRDefault="001553D8" w:rsidP="00170AAF">
      <w:pPr>
        <w:spacing w:line="200" w:lineRule="exact"/>
        <w:ind w:firstLine="142"/>
        <w:jc w:val="center"/>
        <w:rPr>
          <w:rFonts w:ascii="Arial" w:hAnsi="Arial" w:cs="Arial"/>
          <w:sz w:val="18"/>
          <w:szCs w:val="18"/>
        </w:rPr>
      </w:pPr>
    </w:p>
    <w:p w:rsidR="001553D8" w:rsidRPr="001553D8" w:rsidRDefault="001553D8" w:rsidP="00170AAF">
      <w:pPr>
        <w:spacing w:line="200" w:lineRule="exact"/>
        <w:ind w:firstLine="142"/>
        <w:jc w:val="center"/>
        <w:rPr>
          <w:rFonts w:ascii="Arial" w:hAnsi="Arial" w:cs="Arial"/>
          <w:sz w:val="18"/>
          <w:szCs w:val="18"/>
        </w:rPr>
      </w:pPr>
      <w:r w:rsidRPr="001553D8">
        <w:rPr>
          <w:rFonts w:ascii="Arial" w:hAnsi="Arial" w:cs="Arial"/>
          <w:sz w:val="18"/>
          <w:szCs w:val="18"/>
        </w:rPr>
        <w:t>АДМИНИСТРАЦИИ БЛАГОДАРНЕНСКОГО ГОРОДСКОГО ОКРУГА  СТАВРОПОЛЬСКОГО КРАЯ</w:t>
      </w:r>
    </w:p>
    <w:p w:rsidR="001553D8" w:rsidRPr="001553D8" w:rsidRDefault="001553D8" w:rsidP="00170AAF">
      <w:pPr>
        <w:spacing w:line="200" w:lineRule="exact"/>
        <w:ind w:firstLine="142"/>
        <w:jc w:val="center"/>
        <w:rPr>
          <w:rFonts w:ascii="Arial" w:hAnsi="Arial" w:cs="Arial"/>
          <w:sz w:val="18"/>
          <w:szCs w:val="18"/>
        </w:rPr>
      </w:pPr>
      <w:r>
        <w:rPr>
          <w:rFonts w:ascii="Arial" w:hAnsi="Arial" w:cs="Arial"/>
          <w:sz w:val="18"/>
          <w:szCs w:val="18"/>
        </w:rPr>
        <w:t xml:space="preserve">17 ноября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1553D8">
        <w:rPr>
          <w:rFonts w:ascii="Arial" w:hAnsi="Arial" w:cs="Arial"/>
          <w:sz w:val="18"/>
          <w:szCs w:val="18"/>
        </w:rPr>
        <w:t>1255</w:t>
      </w:r>
    </w:p>
    <w:p w:rsidR="001553D8" w:rsidRPr="001553D8" w:rsidRDefault="001553D8" w:rsidP="00170AAF">
      <w:pPr>
        <w:spacing w:line="200" w:lineRule="exact"/>
        <w:ind w:firstLine="142"/>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r w:rsidRPr="001553D8">
        <w:rPr>
          <w:rFonts w:ascii="Arial" w:hAnsi="Arial" w:cs="Arial"/>
          <w:sz w:val="18"/>
          <w:szCs w:val="18"/>
        </w:rPr>
        <w:t xml:space="preserve">Об утверждении административного регламента по предоставлению управлением по делам территорий администрации Благодарненского городского округа Ставропольского края муниципальной услуги «Выдача разрешения на </w:t>
      </w:r>
      <w:r w:rsidRPr="001553D8">
        <w:rPr>
          <w:rFonts w:ascii="Arial" w:hAnsi="Arial" w:cs="Arial"/>
          <w:sz w:val="18"/>
          <w:szCs w:val="18"/>
        </w:rPr>
        <w:lastRenderedPageBreak/>
        <w:t xml:space="preserve">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w:t>
      </w:r>
    </w:p>
    <w:p w:rsidR="001553D8" w:rsidRPr="001553D8" w:rsidRDefault="001553D8" w:rsidP="00170AAF">
      <w:pPr>
        <w:spacing w:line="200" w:lineRule="exact"/>
        <w:ind w:firstLine="567"/>
        <w:jc w:val="both"/>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proofErr w:type="gramStart"/>
      <w:r>
        <w:rPr>
          <w:rFonts w:ascii="Arial" w:hAnsi="Arial" w:cs="Arial"/>
          <w:sz w:val="18"/>
          <w:szCs w:val="18"/>
        </w:rPr>
        <w:t xml:space="preserve">В соответствии </w:t>
      </w:r>
      <w:r w:rsidRPr="001553D8">
        <w:rPr>
          <w:rFonts w:ascii="Arial" w:hAnsi="Arial" w:cs="Arial"/>
          <w:sz w:val="18"/>
          <w:szCs w:val="18"/>
        </w:rPr>
        <w:t xml:space="preserve"> с </w:t>
      </w:r>
      <w:r>
        <w:rPr>
          <w:rFonts w:ascii="Arial" w:hAnsi="Arial" w:cs="Arial"/>
          <w:sz w:val="18"/>
          <w:szCs w:val="18"/>
        </w:rPr>
        <w:t xml:space="preserve"> федеральными законами от </w:t>
      </w:r>
      <w:r w:rsidRPr="001553D8">
        <w:rPr>
          <w:rFonts w:ascii="Arial" w:hAnsi="Arial" w:cs="Arial"/>
          <w:sz w:val="18"/>
          <w:szCs w:val="18"/>
        </w:rPr>
        <w:t xml:space="preserve">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27 июля 2010 года  № 210-ФЗ «Об организации предоставления государственных и муниципальных услуг», порядком разработки и </w:t>
      </w:r>
      <w:r w:rsidRPr="001553D8">
        <w:rPr>
          <w:rFonts w:ascii="Arial" w:hAnsi="Arial" w:cs="Arial"/>
          <w:sz w:val="18"/>
          <w:szCs w:val="18"/>
        </w:rPr>
        <w:lastRenderedPageBreak/>
        <w:t>утверждения отделами и органами администрации Благодарненского городского округа</w:t>
      </w:r>
      <w:proofErr w:type="gramEnd"/>
      <w:r w:rsidRPr="001553D8">
        <w:rPr>
          <w:rFonts w:ascii="Arial" w:hAnsi="Arial" w:cs="Arial"/>
          <w:sz w:val="18"/>
          <w:szCs w:val="18"/>
        </w:rPr>
        <w:t xml:space="preserve">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1553D8" w:rsidRPr="001553D8" w:rsidRDefault="001553D8" w:rsidP="00170AAF">
      <w:pPr>
        <w:spacing w:line="200" w:lineRule="exact"/>
        <w:ind w:firstLine="567"/>
        <w:jc w:val="both"/>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r w:rsidRPr="001553D8">
        <w:rPr>
          <w:rFonts w:ascii="Arial" w:hAnsi="Arial" w:cs="Arial"/>
          <w:sz w:val="18"/>
          <w:szCs w:val="18"/>
        </w:rPr>
        <w:t>ПОСТАНОВЛЯЕТ:</w:t>
      </w:r>
    </w:p>
    <w:p w:rsidR="001553D8" w:rsidRPr="001553D8" w:rsidRDefault="001553D8" w:rsidP="00170AAF">
      <w:pPr>
        <w:spacing w:line="200" w:lineRule="exact"/>
        <w:ind w:firstLine="567"/>
        <w:jc w:val="both"/>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r w:rsidRPr="001553D8">
        <w:rPr>
          <w:rFonts w:ascii="Arial" w:hAnsi="Arial" w:cs="Arial"/>
          <w:sz w:val="18"/>
          <w:szCs w:val="18"/>
        </w:rPr>
        <w:t xml:space="preserve">1.Утвердить прилагаемый административный регламент по предоставлению управлением по делам территорий администрации Благодарненского городского округа Ставропольского края муниципальной услуги «Выдача разрешения 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w:t>
      </w:r>
    </w:p>
    <w:p w:rsidR="001553D8" w:rsidRPr="001553D8" w:rsidRDefault="001553D8" w:rsidP="00170AAF">
      <w:pPr>
        <w:spacing w:line="200" w:lineRule="exact"/>
        <w:ind w:firstLine="567"/>
        <w:jc w:val="both"/>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r w:rsidRPr="001553D8">
        <w:rPr>
          <w:rFonts w:ascii="Arial" w:hAnsi="Arial" w:cs="Arial"/>
          <w:sz w:val="18"/>
          <w:szCs w:val="18"/>
        </w:rPr>
        <w:t xml:space="preserve">2.Признать утратившим силу постановление администрации Благодарненского городского округа Ставропольского края от 17 октября 2018 гола № 1169 «Об утверждении административного регламента предоставления управлением муниципального хозяйства администрации Благодарненского городского округа Ставропольского края муниципальной услуги «Выдача разрешений 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w:t>
      </w:r>
    </w:p>
    <w:p w:rsidR="001553D8" w:rsidRPr="001553D8" w:rsidRDefault="001553D8" w:rsidP="00170AAF">
      <w:pPr>
        <w:spacing w:line="200" w:lineRule="exact"/>
        <w:ind w:firstLine="567"/>
        <w:jc w:val="both"/>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r w:rsidRPr="001553D8">
        <w:rPr>
          <w:rFonts w:ascii="Arial" w:hAnsi="Arial" w:cs="Arial"/>
          <w:sz w:val="18"/>
          <w:szCs w:val="18"/>
        </w:rPr>
        <w:t xml:space="preserve">3. </w:t>
      </w:r>
      <w:proofErr w:type="gramStart"/>
      <w:r w:rsidRPr="001553D8">
        <w:rPr>
          <w:rFonts w:ascii="Arial" w:hAnsi="Arial" w:cs="Arial"/>
          <w:sz w:val="18"/>
          <w:szCs w:val="18"/>
        </w:rPr>
        <w:t>Контроль за</w:t>
      </w:r>
      <w:proofErr w:type="gramEnd"/>
      <w:r w:rsidRPr="001553D8">
        <w:rPr>
          <w:rFonts w:ascii="Arial" w:hAnsi="Arial" w:cs="Arial"/>
          <w:sz w:val="18"/>
          <w:szCs w:val="18"/>
        </w:rPr>
        <w:t xml:space="preserve"> выполнением настоящего постановления возложить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553D8" w:rsidRPr="001553D8" w:rsidRDefault="001553D8" w:rsidP="00170AAF">
      <w:pPr>
        <w:spacing w:line="200" w:lineRule="exact"/>
        <w:ind w:firstLine="567"/>
        <w:jc w:val="both"/>
        <w:rPr>
          <w:rFonts w:ascii="Arial" w:hAnsi="Arial" w:cs="Arial"/>
          <w:sz w:val="18"/>
          <w:szCs w:val="18"/>
        </w:rPr>
      </w:pPr>
    </w:p>
    <w:p w:rsidR="001553D8" w:rsidRPr="001553D8" w:rsidRDefault="001553D8" w:rsidP="00170AAF">
      <w:pPr>
        <w:spacing w:line="200" w:lineRule="exact"/>
        <w:ind w:firstLine="567"/>
        <w:jc w:val="both"/>
        <w:rPr>
          <w:rFonts w:ascii="Arial" w:hAnsi="Arial" w:cs="Arial"/>
          <w:sz w:val="18"/>
          <w:szCs w:val="18"/>
        </w:rPr>
      </w:pPr>
      <w:r w:rsidRPr="001553D8">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1553D8" w:rsidRPr="001553D8" w:rsidRDefault="001553D8" w:rsidP="001553D8">
      <w:pPr>
        <w:spacing w:line="240" w:lineRule="exact"/>
        <w:ind w:firstLine="142"/>
        <w:rPr>
          <w:rFonts w:ascii="Arial" w:hAnsi="Arial" w:cs="Arial"/>
          <w:sz w:val="18"/>
          <w:szCs w:val="18"/>
        </w:rPr>
      </w:pPr>
    </w:p>
    <w:p w:rsidR="001553D8" w:rsidRPr="001553D8" w:rsidRDefault="001553D8" w:rsidP="001553D8">
      <w:pPr>
        <w:spacing w:line="240" w:lineRule="exact"/>
        <w:ind w:firstLine="142"/>
        <w:rPr>
          <w:rFonts w:ascii="Arial" w:hAnsi="Arial" w:cs="Arial"/>
          <w:sz w:val="18"/>
          <w:szCs w:val="18"/>
        </w:rPr>
      </w:pPr>
    </w:p>
    <w:p w:rsidR="001553D8" w:rsidRPr="001553D8" w:rsidRDefault="001553D8" w:rsidP="001553D8">
      <w:pPr>
        <w:spacing w:line="240" w:lineRule="exact"/>
        <w:ind w:firstLine="142"/>
        <w:rPr>
          <w:rFonts w:ascii="Arial" w:hAnsi="Arial" w:cs="Arial"/>
          <w:sz w:val="18"/>
          <w:szCs w:val="18"/>
        </w:rPr>
      </w:pPr>
    </w:p>
    <w:p w:rsidR="001553D8" w:rsidRPr="001553D8" w:rsidRDefault="001553D8" w:rsidP="001553D8">
      <w:pPr>
        <w:spacing w:line="240" w:lineRule="exact"/>
        <w:ind w:firstLine="142"/>
        <w:rPr>
          <w:rFonts w:ascii="Arial" w:hAnsi="Arial" w:cs="Arial"/>
          <w:sz w:val="18"/>
          <w:szCs w:val="18"/>
        </w:rPr>
      </w:pPr>
      <w:r w:rsidRPr="001553D8">
        <w:rPr>
          <w:rFonts w:ascii="Arial" w:hAnsi="Arial" w:cs="Arial"/>
          <w:sz w:val="18"/>
          <w:szCs w:val="18"/>
        </w:rPr>
        <w:t xml:space="preserve">Глава </w:t>
      </w:r>
    </w:p>
    <w:p w:rsidR="001553D8" w:rsidRPr="001553D8" w:rsidRDefault="001553D8" w:rsidP="001553D8">
      <w:pPr>
        <w:spacing w:line="240" w:lineRule="exact"/>
        <w:ind w:firstLine="142"/>
        <w:rPr>
          <w:rFonts w:ascii="Arial" w:hAnsi="Arial" w:cs="Arial"/>
          <w:sz w:val="18"/>
          <w:szCs w:val="18"/>
        </w:rPr>
      </w:pPr>
      <w:r w:rsidRPr="001553D8">
        <w:rPr>
          <w:rFonts w:ascii="Arial" w:hAnsi="Arial" w:cs="Arial"/>
          <w:sz w:val="18"/>
          <w:szCs w:val="18"/>
        </w:rPr>
        <w:t>Благодарненского городского округа</w:t>
      </w:r>
    </w:p>
    <w:p w:rsidR="00AD65E7" w:rsidRDefault="001553D8" w:rsidP="001553D8">
      <w:pPr>
        <w:spacing w:line="240" w:lineRule="exact"/>
        <w:ind w:firstLine="142"/>
        <w:rPr>
          <w:rFonts w:ascii="Arial" w:hAnsi="Arial" w:cs="Arial"/>
          <w:sz w:val="18"/>
          <w:szCs w:val="18"/>
        </w:rPr>
      </w:pPr>
      <w:r>
        <w:rPr>
          <w:rFonts w:ascii="Arial" w:hAnsi="Arial" w:cs="Arial"/>
          <w:sz w:val="18"/>
          <w:szCs w:val="18"/>
        </w:rPr>
        <w:t xml:space="preserve">Ставропольского края                        </w:t>
      </w:r>
      <w:r w:rsidRPr="001553D8">
        <w:rPr>
          <w:rFonts w:ascii="Arial" w:hAnsi="Arial" w:cs="Arial"/>
          <w:sz w:val="18"/>
          <w:szCs w:val="18"/>
        </w:rPr>
        <w:t>А.И. Теньков</w:t>
      </w:r>
    </w:p>
    <w:p w:rsidR="00AD65E7" w:rsidRDefault="00AD65E7" w:rsidP="005147AC">
      <w:pPr>
        <w:spacing w:line="240" w:lineRule="exact"/>
        <w:ind w:firstLine="142"/>
        <w:rPr>
          <w:rFonts w:ascii="Arial" w:hAnsi="Arial" w:cs="Arial"/>
          <w:sz w:val="18"/>
          <w:szCs w:val="18"/>
        </w:rPr>
      </w:pPr>
    </w:p>
    <w:p w:rsidR="00AD65E7" w:rsidRDefault="00AD65E7" w:rsidP="005147AC">
      <w:pPr>
        <w:spacing w:line="240" w:lineRule="exact"/>
        <w:ind w:firstLine="142"/>
        <w:rPr>
          <w:rFonts w:ascii="Arial" w:hAnsi="Arial" w:cs="Arial"/>
          <w:sz w:val="18"/>
          <w:szCs w:val="18"/>
        </w:rPr>
      </w:pPr>
    </w:p>
    <w:p w:rsidR="001553D8" w:rsidRPr="001553D8" w:rsidRDefault="001553D8" w:rsidP="001553D8">
      <w:pPr>
        <w:spacing w:line="240" w:lineRule="exact"/>
        <w:ind w:firstLine="142"/>
        <w:jc w:val="right"/>
        <w:rPr>
          <w:rFonts w:ascii="Arial" w:hAnsi="Arial" w:cs="Arial"/>
          <w:sz w:val="18"/>
          <w:szCs w:val="18"/>
        </w:rPr>
      </w:pPr>
      <w:r w:rsidRPr="001553D8">
        <w:rPr>
          <w:rFonts w:ascii="Arial" w:hAnsi="Arial" w:cs="Arial"/>
          <w:sz w:val="18"/>
          <w:szCs w:val="18"/>
        </w:rPr>
        <w:tab/>
        <w:t>УТВЕРЖДЁН</w:t>
      </w:r>
    </w:p>
    <w:p w:rsidR="001553D8" w:rsidRPr="001553D8" w:rsidRDefault="001553D8" w:rsidP="001553D8">
      <w:pPr>
        <w:spacing w:line="240" w:lineRule="exact"/>
        <w:ind w:firstLine="142"/>
        <w:jc w:val="right"/>
        <w:rPr>
          <w:rFonts w:ascii="Arial" w:hAnsi="Arial" w:cs="Arial"/>
          <w:sz w:val="18"/>
          <w:szCs w:val="18"/>
        </w:rPr>
      </w:pPr>
      <w:r w:rsidRPr="001553D8">
        <w:rPr>
          <w:rFonts w:ascii="Arial" w:hAnsi="Arial" w:cs="Arial"/>
          <w:sz w:val="18"/>
          <w:szCs w:val="18"/>
        </w:rPr>
        <w:t>постановлением администрации Благодарненского городского округа Ставропольского края</w:t>
      </w:r>
    </w:p>
    <w:p w:rsidR="001553D8" w:rsidRPr="001553D8" w:rsidRDefault="001553D8" w:rsidP="001553D8">
      <w:pPr>
        <w:spacing w:line="240" w:lineRule="exact"/>
        <w:ind w:firstLine="142"/>
        <w:jc w:val="right"/>
        <w:rPr>
          <w:rFonts w:ascii="Arial" w:hAnsi="Arial" w:cs="Arial"/>
          <w:sz w:val="18"/>
          <w:szCs w:val="18"/>
        </w:rPr>
      </w:pPr>
      <w:r w:rsidRPr="001553D8">
        <w:rPr>
          <w:rFonts w:ascii="Arial" w:hAnsi="Arial" w:cs="Arial"/>
          <w:sz w:val="18"/>
          <w:szCs w:val="18"/>
        </w:rPr>
        <w:t>от 17 ноября 2021 года № 1255</w:t>
      </w:r>
    </w:p>
    <w:p w:rsidR="001553D8" w:rsidRPr="001553D8" w:rsidRDefault="001553D8" w:rsidP="001553D8">
      <w:pPr>
        <w:spacing w:line="240" w:lineRule="exact"/>
        <w:ind w:firstLine="142"/>
        <w:rPr>
          <w:rFonts w:ascii="Arial" w:hAnsi="Arial" w:cs="Arial"/>
          <w:sz w:val="18"/>
          <w:szCs w:val="18"/>
        </w:rPr>
      </w:pPr>
    </w:p>
    <w:p w:rsidR="001553D8" w:rsidRPr="001553D8" w:rsidRDefault="001553D8" w:rsidP="001553D8">
      <w:pPr>
        <w:spacing w:line="240" w:lineRule="exact"/>
        <w:ind w:firstLine="142"/>
        <w:rPr>
          <w:rFonts w:ascii="Arial" w:hAnsi="Arial" w:cs="Arial"/>
          <w:sz w:val="18"/>
          <w:szCs w:val="18"/>
        </w:rPr>
      </w:pPr>
    </w:p>
    <w:p w:rsidR="001553D8" w:rsidRPr="001553D8" w:rsidRDefault="001553D8" w:rsidP="001553D8">
      <w:pPr>
        <w:spacing w:line="240" w:lineRule="exact"/>
        <w:ind w:firstLine="142"/>
        <w:jc w:val="center"/>
        <w:rPr>
          <w:rFonts w:ascii="Arial" w:hAnsi="Arial" w:cs="Arial"/>
          <w:sz w:val="18"/>
          <w:szCs w:val="18"/>
        </w:rPr>
      </w:pPr>
      <w:r w:rsidRPr="001553D8">
        <w:rPr>
          <w:rFonts w:ascii="Arial" w:hAnsi="Arial" w:cs="Arial"/>
          <w:sz w:val="18"/>
          <w:szCs w:val="18"/>
        </w:rPr>
        <w:t>АДМИНИСТРАТИВНЫЙ РЕГЛАМЕНТ</w:t>
      </w:r>
    </w:p>
    <w:p w:rsidR="001553D8" w:rsidRPr="001553D8" w:rsidRDefault="001553D8" w:rsidP="001553D8">
      <w:pPr>
        <w:spacing w:line="240" w:lineRule="exact"/>
        <w:ind w:firstLine="142"/>
        <w:jc w:val="center"/>
        <w:rPr>
          <w:rFonts w:ascii="Arial" w:hAnsi="Arial" w:cs="Arial"/>
          <w:sz w:val="18"/>
          <w:szCs w:val="18"/>
        </w:rPr>
      </w:pPr>
      <w:r w:rsidRPr="001553D8">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«Выдача разрешения</w:t>
      </w:r>
    </w:p>
    <w:p w:rsidR="001553D8" w:rsidRPr="001553D8" w:rsidRDefault="001553D8" w:rsidP="001553D8">
      <w:pPr>
        <w:spacing w:line="240" w:lineRule="exact"/>
        <w:ind w:firstLine="142"/>
        <w:jc w:val="center"/>
        <w:rPr>
          <w:rFonts w:ascii="Arial" w:hAnsi="Arial" w:cs="Arial"/>
          <w:sz w:val="18"/>
          <w:szCs w:val="18"/>
        </w:rPr>
      </w:pPr>
      <w:r w:rsidRPr="001553D8">
        <w:rPr>
          <w:rFonts w:ascii="Arial" w:hAnsi="Arial" w:cs="Arial"/>
          <w:sz w:val="18"/>
          <w:szCs w:val="18"/>
        </w:rPr>
        <w:t xml:space="preserve">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w:t>
      </w:r>
    </w:p>
    <w:p w:rsidR="001553D8" w:rsidRPr="001553D8" w:rsidRDefault="001553D8" w:rsidP="001553D8">
      <w:pPr>
        <w:spacing w:line="240" w:lineRule="exact"/>
        <w:ind w:firstLine="142"/>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I. Общие положения</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1.1. Предмет регулирования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w:t>
      </w:r>
      <w:proofErr w:type="gramStart"/>
      <w:r w:rsidRPr="001553D8">
        <w:rPr>
          <w:rFonts w:ascii="Arial" w:hAnsi="Arial" w:cs="Arial"/>
          <w:sz w:val="18"/>
          <w:szCs w:val="18"/>
        </w:rPr>
        <w:t xml:space="preserve">Административный регламент предоставления муниципальной услуги «Выдача разрешения 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 (далее соответственно - Административный регламент, муниципальная услуга) </w:t>
      </w:r>
      <w:r w:rsidRPr="001553D8">
        <w:rPr>
          <w:rFonts w:ascii="Arial" w:hAnsi="Arial" w:cs="Arial"/>
          <w:sz w:val="18"/>
          <w:szCs w:val="18"/>
        </w:rPr>
        <w:lastRenderedPageBreak/>
        <w:t>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определяет сроки и последовательность административных процедур при осуществлении полномочий по предоставлению муниципальной услуги, состав, последовательность и сроки выполнения административных процедур, требования</w:t>
      </w:r>
      <w:proofErr w:type="gramEnd"/>
      <w:r w:rsidRPr="001553D8">
        <w:rPr>
          <w:rFonts w:ascii="Arial" w:hAnsi="Arial" w:cs="Arial"/>
          <w:sz w:val="18"/>
          <w:szCs w:val="18"/>
        </w:rPr>
        <w:t xml:space="preserve"> к порядку их выполнения, в том числе особенности выполнения административных процедур в электронной форме.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w:t>
      </w:r>
      <w:r w:rsidRPr="001553D8">
        <w:rPr>
          <w:rFonts w:ascii="Arial" w:hAnsi="Arial" w:cs="Arial"/>
          <w:sz w:val="18"/>
          <w:szCs w:val="18"/>
        </w:rPr>
        <w:tab/>
        <w:t>1.2. Круг заявителей.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w:t>
      </w:r>
      <w:r w:rsidRPr="001553D8">
        <w:rPr>
          <w:rFonts w:ascii="Arial" w:hAnsi="Arial" w:cs="Arial"/>
          <w:sz w:val="18"/>
          <w:szCs w:val="18"/>
        </w:rPr>
        <w:tab/>
        <w:t>Получателями муниципальной услуги (далее - заявитель) являются   физические и юридические лица, индивидуальные предприниматели, обратившиеся в Управление по делам территорий администрации Благодарненского городского округа Ставропольского края (далее – Управление), получающие муниципальную услугу лично или через представителя, имеющего доверенность, оформленную в порядке, установленном законодательством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1.3. Требования к порядку информирования о предоставлении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1.3.1. Информация о местонахождении и графике работы администрации Благодарненского городского округа Ставропольского края (далее – администрация).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Адрес администрации: 356420, Ставропольский край, Благодарненский район, город Благодарный, площадь Ленина, 1;</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График работы администрации: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понедельник-пятница - с 8.00 до 17.00;</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перерыв с 12.00 до 13.00;</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суббота, воскресенье - выходные.</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Информация о местонахождении и графике работы управления по делам территории администрации Благодарненского городского округа Ставропольского края (далее-Управление).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Адрес Управления: 356420, Ставропольский край, Благодарненский район, город Благодарный, переулок Октябрьский, 15, кабинет 6.</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График работы Управления: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понедельник-пятница - с 8.00 до 17.00;</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перерыв с 12.00 до 13.00;</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суббота, воскресенье - выходные.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Справочные телефоны Управления.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Телефон отдела: 8 (86549) 5-40-47, 8(86549)5-40-56.</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1.3.2.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1)</w:t>
      </w:r>
      <w:r w:rsidR="001553D8" w:rsidRPr="001553D8">
        <w:rPr>
          <w:rFonts w:ascii="Arial" w:hAnsi="Arial" w:cs="Arial"/>
          <w:sz w:val="18"/>
          <w:szCs w:val="18"/>
        </w:rPr>
        <w:t>лично в Управление;</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2)</w:t>
      </w:r>
      <w:r w:rsidR="001553D8" w:rsidRPr="001553D8">
        <w:rPr>
          <w:rFonts w:ascii="Arial" w:hAnsi="Arial" w:cs="Arial"/>
          <w:sz w:val="18"/>
          <w:szCs w:val="18"/>
        </w:rPr>
        <w:t>устно по телефону в Управление: 8(865 49) 5-40-47, 8 (865 49) 5-40-56;</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3)</w:t>
      </w:r>
      <w:r w:rsidR="001553D8" w:rsidRPr="001553D8">
        <w:rPr>
          <w:rFonts w:ascii="Arial" w:hAnsi="Arial" w:cs="Arial"/>
          <w:sz w:val="18"/>
          <w:szCs w:val="18"/>
        </w:rPr>
        <w:t xml:space="preserve">в письменном виде путем направления почтовых отправлений в Управление; </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4)</w:t>
      </w:r>
      <w:r w:rsidR="001553D8" w:rsidRPr="001553D8">
        <w:rPr>
          <w:rFonts w:ascii="Arial" w:hAnsi="Arial" w:cs="Arial"/>
          <w:sz w:val="18"/>
          <w:szCs w:val="18"/>
        </w:rPr>
        <w:t>посредством направления письменных обращений в Управление;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5) на электронный адрес Управления: abgoupdt@mail.ru;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1.3.3. Основными требованиями к информированию заявителей о порядке предоставления муниципальной услуги (далее - информирование) являются: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достоверность предоставляемой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четкость изложения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полнота предоставления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наглядность форм предоставляемой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удобство и доступность получения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оперативность предоставления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1.3.4. Информирование осуществляется в виде: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индивидуального информирования заявителя;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публичного информирования заявителя.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1.3.5. Получение заявителем сведений о ходе выполнения обращений о предоставлении муниципальной услуги и обеспечение доступа </w:t>
      </w:r>
      <w:r w:rsidRPr="001553D8">
        <w:rPr>
          <w:rFonts w:ascii="Arial" w:hAnsi="Arial" w:cs="Arial"/>
          <w:sz w:val="18"/>
          <w:szCs w:val="18"/>
        </w:rPr>
        <w:lastRenderedPageBreak/>
        <w:t xml:space="preserve">заявителя к сведениям о муниципальной услуге производится: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 телефону;</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непосредственном обращении;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 электронной почте.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1.3.6. Индивидуальное устное информирование обеспечивается специалистом лично или по телефону.</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1.3.7. При информировании (лично или по телефону) специалист,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Продолжительность индивидуального личного информирования каждого заявителя составляет не более 15 минут.</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1.3.8. </w:t>
      </w:r>
      <w:proofErr w:type="gramStart"/>
      <w:r w:rsidRPr="001553D8">
        <w:rPr>
          <w:rFonts w:ascii="Arial" w:hAnsi="Arial" w:cs="Arial"/>
          <w:sz w:val="18"/>
          <w:szCs w:val="18"/>
        </w:rPr>
        <w:t>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1.3.9. Публичное информирование проводится путем размещения информации на информационных стендах Управления, а также путем размещения информационных материалов с использованием информационно-телекоммуникационной сети Интернет на официальном сайте  http://abgosk.ru (далее – официальный портал), в федеральной государственной информационной системе «Единый портал государственных и муниципальных услуг (функций)».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извлечения из нормативных правовых актов, содержащих нормы, регулирующие деятельность по оказанию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извлечения из текста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перечень документов, необходимых для предоставления муниципальной услуги, и требования, предъявляемые к этим документам;</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образцы оформления документов, необходимых для предоставления муниципальной услуги, и требования к ним;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месторасположение, график (режим) работы, номера телефонов, адрес Интернет-сайта и электронной почты Управления;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таблица сроков предоставления муниципальной услуги в целом и максимальных сроков выполнения отдельных административных процедур;</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основания отказа в предоставлении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1.3.10. Индивидуальное письменное информирование граждан при их обращении в Управление осуществляется путем направления им ответов почтовым отправлением.</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1.3.11. Ответ на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дней со дня регистрации письменного обращения гражданина.</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II. Стандарт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lastRenderedPageBreak/>
        <w:t>2.1. Наименование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Выдача разрешения 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2.2. Наименование органа, предоставляющего муниципальную услугу.</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Предоставление муниципальной услуги осуществляется Управлением. При необходимости в предоставлении услуги участвует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Федеральная служба государственной регистрации кадастра и картографии по Ставропольскому краю.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2.3. Описание результата предоставления муниципальной услуги.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Результатом предоставления муниципальной услуги является: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выдача разрешения 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 находящихся на территории Благодарненского городского округа Ставропольского края;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отказ в предоставлении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2.4. Срок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Исполнение муниципальной услуги осуществляется в срок, не превышающий 30 календарных дней со дня регистрации заявления в Управлении.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2.4.1. Приостановление муниципальной услуги не предусмотрено.</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2.4.2. Срок выдачи результата услуги 1 рабочий день после оформления документов в Управлении.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2.5. </w:t>
      </w:r>
      <w:proofErr w:type="gramStart"/>
      <w:r w:rsidRPr="001553D8">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Pr="001553D8">
        <w:rPr>
          <w:rFonts w:ascii="Arial" w:hAnsi="Arial" w:cs="Arial"/>
          <w:sz w:val="18"/>
          <w:szCs w:val="18"/>
        </w:rPr>
        <w:t xml:space="preserve"> муниципальных услуг Ставропольского края» (www.26gosuslugi.ru).</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Комплект документов, сформированный в соответствии с настоящим пунктом административного регламента, представляется в Управление по делам территорий администрации Благодарненского городского округа Ставропольского края путем передачи Получателем муниципальной услуги в отдел коммунального хозяйства Управления или в порядке направления входящей корреспонденции по почте.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Заявление о получении разрешения на вырубку, </w:t>
      </w:r>
      <w:proofErr w:type="spellStart"/>
      <w:r w:rsidRPr="001553D8">
        <w:rPr>
          <w:rFonts w:ascii="Arial" w:hAnsi="Arial" w:cs="Arial"/>
          <w:sz w:val="18"/>
          <w:szCs w:val="18"/>
        </w:rPr>
        <w:t>кронирование</w:t>
      </w:r>
      <w:proofErr w:type="spellEnd"/>
      <w:r w:rsidRPr="001553D8">
        <w:rPr>
          <w:rFonts w:ascii="Arial" w:hAnsi="Arial" w:cs="Arial"/>
          <w:sz w:val="18"/>
          <w:szCs w:val="18"/>
        </w:rPr>
        <w:t xml:space="preserve"> или посадку деревьев и кустарников, представляется по форме согласно приложению № 2 к административному регламенту (далее - заявление), в котором указывается: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а) сведения о заявителе:</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для физического лица: фамилия, имя и (при наличии) отчество, место его жительства, данные документа, удостоверяющего его личность;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lastRenderedPageBreak/>
        <w:t xml:space="preserve">б) основание для вырубки зеленых насаждений или посадки зеленых насаждений;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 заявлению прилагаются следующие документы: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копия паспорта получателя муниципальной услуги (в одном экземпляре, подлинник предоставляется для ознакомления);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сведения о местоположении, количестве и видах зеленых насаждений.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2.7.1. В целях предоставления муниципальной услуги в порядке межведомственного информационного взаимодействия запрашиваются следующие документы: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выписка из Единого государственного реестра прав на недвижимость и сделок с ним, которая подтверждает их право собственности.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предоставлении муниципальной услуги запрещается требовать от заявителей: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 </w:t>
      </w:r>
      <w:proofErr w:type="gramStart"/>
      <w:r w:rsidRPr="001553D8">
        <w:rPr>
          <w:rFonts w:ascii="Arial" w:hAnsi="Arial" w:cs="Arial"/>
          <w:sz w:val="18"/>
          <w:szCs w:val="18"/>
        </w:rPr>
        <w:t>представления документов и информации, в том числе об оплате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w:t>
      </w:r>
      <w:proofErr w:type="gramEnd"/>
      <w:r w:rsidRPr="001553D8">
        <w:rPr>
          <w:rFonts w:ascii="Arial" w:hAnsi="Arial" w:cs="Arial"/>
          <w:sz w:val="18"/>
          <w:szCs w:val="18"/>
        </w:rPr>
        <w:t xml:space="preserve">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1553D8">
        <w:rPr>
          <w:rFonts w:ascii="Arial" w:hAnsi="Arial" w:cs="Arial"/>
          <w:sz w:val="18"/>
          <w:szCs w:val="18"/>
        </w:rPr>
        <w:t xml:space="preserve"> государственных и муниципальных услуг»;</w:t>
      </w:r>
      <w:r w:rsidRPr="001553D8">
        <w:rPr>
          <w:rFonts w:ascii="Arial" w:hAnsi="Arial" w:cs="Arial"/>
          <w:sz w:val="18"/>
          <w:szCs w:val="18"/>
        </w:rPr>
        <w:cr/>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1553D8">
        <w:rPr>
          <w:rFonts w:ascii="Arial" w:hAnsi="Arial" w:cs="Arial"/>
          <w:sz w:val="18"/>
          <w:szCs w:val="18"/>
        </w:rPr>
        <w:lastRenderedPageBreak/>
        <w:t>предоставлении государственной или муниципальной услуги, за исключением следующих случаев: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1553D8">
        <w:rPr>
          <w:rFonts w:ascii="Arial" w:hAnsi="Arial" w:cs="Arial"/>
          <w:sz w:val="18"/>
          <w:szCs w:val="18"/>
        </w:rPr>
        <w:t xml:space="preserve"> </w:t>
      </w:r>
      <w:proofErr w:type="gramStart"/>
      <w:r w:rsidRPr="001553D8">
        <w:rPr>
          <w:rFonts w:ascii="Arial" w:hAnsi="Arial" w:cs="Arial"/>
          <w:sz w:val="18"/>
          <w:szCs w:val="18"/>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1553D8">
        <w:rPr>
          <w:rFonts w:ascii="Arial" w:hAnsi="Arial" w:cs="Arial"/>
          <w:sz w:val="18"/>
          <w:szCs w:val="1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2.8. Отказ в приеме документов не предусмотрен настоящим регламентом.</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2.9. Исчерпывающий перечень оснований для отказа в предоставлении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2.9.1 Основания для отказа в предоставлении муниципальной услуги, если: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не представлены документы, определенные в п. 2.6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полномочия обратившегося лица не подтверждены документально;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заявление о предоставлении муниципальной услуги и прилагаемые документы поданы с нарушениями требований п. 2.6 административного регламента.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2.9.2. 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и муниципальными нормативными правовыми актами не предусмотрены.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2.10.Перечень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w:t>
      </w:r>
      <w:r w:rsidRPr="001553D8">
        <w:rPr>
          <w:rFonts w:ascii="Arial" w:hAnsi="Arial" w:cs="Arial"/>
          <w:sz w:val="18"/>
          <w:szCs w:val="18"/>
        </w:rPr>
        <w:lastRenderedPageBreak/>
        <w:t>организациями, участвующими в предоставлении муниципальной услуги, не предусмотрено.</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2.11.Муниципальная услуга предоставляется бесплатно.</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Услуга предоставляется без взимания платы.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2.13.</w:t>
      </w:r>
      <w:r w:rsidRPr="001553D8">
        <w:rPr>
          <w:rFonts w:ascii="Arial" w:hAnsi="Arial" w:cs="Arial"/>
          <w:sz w:val="18"/>
          <w:szCs w:val="1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2.13.1. Время ожидания заявителя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2.14. Срок и порядок регистрации запроса заявителя о предоставлении муниципальной услуги, в том числе в электронной форме.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2.14.1. Поступившее в Управление, в том числе в форме электронного документа, заявление (обращение) регистрируется специалистом в течение 1 рабочего дня. Если обращение поступило в выходные или праздничные дни, оно регистрируется в первый рабочий день.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2.14.2. Заявление регистрируется в журнале входящей документации, где ему присваивается номер и дата регистрации. Заявление, поступившее в электронной форме, предварительно распечатывается.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2.14.3. Срок регистрации запроса заявителя о предоставлении услуги не может быть более 15 минут.</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2.15.1.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2.15.2. Рабочее место специалиста оборудовано персональным компьютером, оргтехникой с возможностью доступа к необходимым информационным базам данных, печатающим устройствам, позволяющим организовать исполнение муниципальной услуги в полном объеме.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Специалисту предоставляется бумага, расходные материалы, канцелярские принадлежности.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Прием граждан осуществляется в рабочем кабинете специалиста Управления муниципального хозяйства.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2.15.3.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2.15.4.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w:t>
      </w:r>
      <w:r w:rsidRPr="001553D8">
        <w:rPr>
          <w:rFonts w:ascii="Arial" w:hAnsi="Arial" w:cs="Arial"/>
          <w:sz w:val="18"/>
          <w:szCs w:val="18"/>
        </w:rPr>
        <w:lastRenderedPageBreak/>
        <w:t>стенды могут быть оборудованы карманами формата А</w:t>
      </w:r>
      <w:proofErr w:type="gramStart"/>
      <w:r w:rsidRPr="001553D8">
        <w:rPr>
          <w:rFonts w:ascii="Arial" w:hAnsi="Arial" w:cs="Arial"/>
          <w:sz w:val="18"/>
          <w:szCs w:val="18"/>
        </w:rPr>
        <w:t>4</w:t>
      </w:r>
      <w:proofErr w:type="gramEnd"/>
      <w:r w:rsidRPr="001553D8">
        <w:rPr>
          <w:rFonts w:ascii="Arial" w:hAnsi="Arial" w:cs="Arial"/>
          <w:sz w:val="18"/>
          <w:szCs w:val="18"/>
        </w:rPr>
        <w:t xml:space="preserve">, в которых размещаются информационные листки.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Информационные стенды должны содержать актуальную и исчерпывающую информацию, необходимую для получения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а) образец оформления заявления;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б) перечень документов, необходимых для получения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извлечения из нормативных правовых актов, устанавливающих порядок и условия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г) информация о лицах, 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2.16.1. Основными показателями доступности муниципальной услуги   являются: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соблюдение сроков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своевременное, полное информирование о муниципальной услуге посредством форм информирования, предусмотренных настоящим административным регламентом;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ресурсное обеспечение исполнения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количество обоснованных жалоб.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2.16.2.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2.17.</w:t>
      </w:r>
      <w:r w:rsidRPr="001553D8">
        <w:rPr>
          <w:rFonts w:ascii="Arial" w:hAnsi="Arial" w:cs="Arial"/>
          <w:sz w:val="18"/>
          <w:szCs w:val="18"/>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1553D8">
        <w:rPr>
          <w:rFonts w:ascii="Arial" w:hAnsi="Arial" w:cs="Arial"/>
          <w:sz w:val="18"/>
          <w:szCs w:val="1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1553D8">
        <w:rPr>
          <w:rFonts w:ascii="Arial" w:hAnsi="Arial" w:cs="Arial"/>
          <w:sz w:val="18"/>
          <w:szCs w:val="1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2.17.1.Заявитель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В случае возможности получения муниципальной услуги в электронной форме </w:t>
      </w:r>
      <w:proofErr w:type="gramStart"/>
      <w:r w:rsidRPr="001553D8">
        <w:rPr>
          <w:rFonts w:ascii="Arial" w:hAnsi="Arial" w:cs="Arial"/>
          <w:sz w:val="18"/>
          <w:szCs w:val="18"/>
        </w:rPr>
        <w:t>требования</w:t>
      </w:r>
      <w:proofErr w:type="gramEnd"/>
      <w:r w:rsidRPr="001553D8">
        <w:rPr>
          <w:rFonts w:ascii="Arial" w:hAnsi="Arial" w:cs="Arial"/>
          <w:sz w:val="18"/>
          <w:szCs w:val="18"/>
        </w:rPr>
        <w:t xml:space="preserve"> к форматам представляемых заявителем электронных образов документов, электронных документов, необходимых для предоставления </w:t>
      </w:r>
      <w:r w:rsidRPr="001553D8">
        <w:rPr>
          <w:rFonts w:ascii="Arial" w:hAnsi="Arial" w:cs="Arial"/>
          <w:sz w:val="18"/>
          <w:szCs w:val="18"/>
        </w:rPr>
        <w:lastRenderedPageBreak/>
        <w:t>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1553D8">
        <w:rPr>
          <w:rFonts w:ascii="Arial" w:hAnsi="Arial" w:cs="Arial"/>
          <w:sz w:val="18"/>
          <w:szCs w:val="18"/>
        </w:rPr>
        <w:t>возможности подтверждения подлинности электронной цифровой подписи заявителя</w:t>
      </w:r>
      <w:proofErr w:type="gramEnd"/>
      <w:r w:rsidRPr="001553D8">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1553D8">
        <w:rPr>
          <w:rFonts w:ascii="Arial" w:hAnsi="Arial" w:cs="Arial"/>
          <w:sz w:val="18"/>
          <w:szCs w:val="18"/>
        </w:rPr>
        <w:t>с даты регистрации</w:t>
      </w:r>
      <w:proofErr w:type="gramEnd"/>
      <w:r w:rsidRPr="001553D8">
        <w:rPr>
          <w:rFonts w:ascii="Arial" w:hAnsi="Arial" w:cs="Arial"/>
          <w:sz w:val="18"/>
          <w:szCs w:val="18"/>
        </w:rPr>
        <w:t xml:space="preserve"> запроса.</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3.1.Предоставление муниципальной услуги включает в себя следующие административные процедуры: </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1)</w:t>
      </w:r>
      <w:r w:rsidR="001553D8" w:rsidRPr="001553D8">
        <w:rPr>
          <w:rFonts w:ascii="Arial" w:hAnsi="Arial" w:cs="Arial"/>
          <w:sz w:val="18"/>
          <w:szCs w:val="18"/>
        </w:rPr>
        <w:t>прием и регистрация заявления о выдаче разрешения;</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lastRenderedPageBreak/>
        <w:t>2)</w:t>
      </w:r>
      <w:r w:rsidR="001553D8" w:rsidRPr="001553D8">
        <w:rPr>
          <w:rFonts w:ascii="Arial" w:hAnsi="Arial" w:cs="Arial"/>
          <w:sz w:val="18"/>
          <w:szCs w:val="18"/>
        </w:rPr>
        <w:t>подготовка, формирование и направление межведомственных запросов в органы и организации, участвующие в предоставлении услуги;</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3)</w:t>
      </w:r>
      <w:r w:rsidR="001553D8" w:rsidRPr="001553D8">
        <w:rPr>
          <w:rFonts w:ascii="Arial" w:hAnsi="Arial" w:cs="Arial"/>
          <w:sz w:val="18"/>
          <w:szCs w:val="18"/>
        </w:rPr>
        <w:t>принятие решения о выдаче или о мотивированном отказе в выдаче разрешения;</w:t>
      </w:r>
    </w:p>
    <w:p w:rsidR="001553D8" w:rsidRPr="001553D8" w:rsidRDefault="00170AAF" w:rsidP="001553D8">
      <w:pPr>
        <w:spacing w:line="180" w:lineRule="exact"/>
        <w:ind w:firstLine="567"/>
        <w:jc w:val="both"/>
        <w:rPr>
          <w:rFonts w:ascii="Arial" w:hAnsi="Arial" w:cs="Arial"/>
          <w:sz w:val="18"/>
          <w:szCs w:val="18"/>
        </w:rPr>
      </w:pPr>
      <w:r>
        <w:rPr>
          <w:rFonts w:ascii="Arial" w:hAnsi="Arial" w:cs="Arial"/>
          <w:sz w:val="18"/>
          <w:szCs w:val="18"/>
        </w:rPr>
        <w:t>4)</w:t>
      </w:r>
      <w:r w:rsidR="001553D8" w:rsidRPr="001553D8">
        <w:rPr>
          <w:rFonts w:ascii="Arial" w:hAnsi="Arial" w:cs="Arial"/>
          <w:sz w:val="18"/>
          <w:szCs w:val="18"/>
        </w:rPr>
        <w:t>оформление и выдача результатов предоставления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3.2. Прием и регистрация заявления о выдаче разрешения.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 административного регламента, лично или путем направления по почте, в том числе в электронной форме, в Управление муниципального хозяйства.</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Должностное лицо, ответственное за выполнение административной процедуры: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принимает заявление с пакетом документов и проверяет комплектность;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производит регистрацию в журнале входящей документации.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некомплектности пакета документов должностное лицо:</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сообщает об этом заявителю.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Максимальный срок выполнения административной процедуры составляет 15 минут.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обращении через региональный портал государственных и муниципальных услуг (далее – РПГУ).</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регистрация заявления, поступившего в рабочее время, осуществляется специалистом в день поступления;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регистрация заявления, поступившего в нерабочее время, осуществляется специалистом на следующий рабочий день.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После регистрации статус заявления в личном кабинете заявителя на ЕПГУ и (или) РПГУ обновляется автоматически.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Ответственным лицом по приему и регистрации поступивших документов в управление и в электронном виде является уполномоченный специалист управления.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Максимальный срок исполнения процедуры 1 рабочий день со дня поступления документов.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Критерием принятия решения о начале предоставления административной процедуры является подача заявителем заявления и пакет документов.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Результатом выполнения административной процедуры является: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зарегистрированные в журнале входящей документации заявление с пакетом документов;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lastRenderedPageBreak/>
        <w:t>Способом фиксации результата является внесение записи в журнал входящей документации.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3.3. Подготовка, формирование и направление межведомственных запросов в органы и организации, участвующие в предоставлении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Результатом административной процедуры является получение из федеральных органов исполнительной власти запрашиваемых документов.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3.4. Принятие решения о выдаче или мотивированном отказе в выдаче разрешения.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Основанием для начала административной процедуры является поступление к должностному лицу, ответственному за предоставление муниципальной услуги, заявления, зарегистрированного в журнале входящей документации.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Административные действия включают:</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 xml:space="preserve">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w:t>
      </w:r>
      <w:r w:rsidRPr="001553D8">
        <w:rPr>
          <w:rFonts w:ascii="Arial" w:hAnsi="Arial" w:cs="Arial"/>
          <w:sz w:val="18"/>
          <w:szCs w:val="18"/>
        </w:rPr>
        <w:lastRenderedPageBreak/>
        <w:t>(последнее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Рассмотрение заявления и пакета документов о выдаче разрешения осуществляется в течение 5 рабочих дней с момента регистрации заявления;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Выезд на место вырубки для обследования зеленых насаждений или посадки для обследования земельного участка специалиста, ответственного за предоставление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Подготовка акта обследования (приложение  4 или  6), при необходимости с расчетом компенсационного озеленения.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Результатом выполнения административного действия является подписанный акт обследования (приложение  4 или 6).</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Критерием принятия решения о предоставлении муниципальной услуги является наличие оснований для предоставления услуги</w:t>
      </w:r>
      <w:proofErr w:type="gramStart"/>
      <w:r w:rsidRPr="001553D8">
        <w:rPr>
          <w:rFonts w:ascii="Arial" w:hAnsi="Arial" w:cs="Arial"/>
          <w:sz w:val="18"/>
          <w:szCs w:val="18"/>
        </w:rPr>
        <w:t xml:space="preserve"> .</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принятии решения о выдаче разрешения на посадку специалист, ответственный за предоставление муниципальной услуги, выполняет следующие действия: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сообщает заявителю по телефону о времени выдачи разрешения.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принятия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Срок предоставления административного действия – 2 рабочих дня.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3.5. Оформление результата предоставляемой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Основанием для начала административной процедуры является подготовленный ответ либо мотивированный отказ в предоставлении услуги.</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Специалист, ответственный за предоставление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регистрирует оформленное и подписанное разрешение в журнале выдачи разрешений с указанием номера разрешения, адреса (места) вырубки (посадки) зеленых насаждений, срока действия разрешения, ставит свою подпись в соответствующей графе;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вручает заявителю разрешение. При вручении заявитель обязан расписаться в журнале о получении разрешения, а специалист ставит соответствующую отметку в журнале.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ab/>
        <w:t>Критериями принятия решения  о предоставлении услуги является направление  результата заявителю способом, указанным в заявлении.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Результатом административной процедуры является направление заявителю письменной информации о предоставлении муниципальной услуги или уведомление об отказе в предоставлении муниципальной услуги, с указанием причины отказа.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Способом фиксации результата административной процедуры является присвоения исходящего регистрационного номера исходящей корреспонденции.</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70AAF">
      <w:pPr>
        <w:spacing w:line="180" w:lineRule="exact"/>
        <w:ind w:firstLine="567"/>
        <w:jc w:val="center"/>
        <w:rPr>
          <w:rFonts w:ascii="Arial" w:hAnsi="Arial" w:cs="Arial"/>
          <w:sz w:val="18"/>
          <w:szCs w:val="18"/>
        </w:rPr>
      </w:pPr>
      <w:r w:rsidRPr="001553D8">
        <w:rPr>
          <w:rFonts w:ascii="Arial" w:hAnsi="Arial" w:cs="Arial"/>
          <w:sz w:val="18"/>
          <w:szCs w:val="18"/>
        </w:rPr>
        <w:t xml:space="preserve">IV. Формы </w:t>
      </w:r>
      <w:proofErr w:type="gramStart"/>
      <w:r w:rsidRPr="001553D8">
        <w:rPr>
          <w:rFonts w:ascii="Arial" w:hAnsi="Arial" w:cs="Arial"/>
          <w:sz w:val="18"/>
          <w:szCs w:val="18"/>
        </w:rPr>
        <w:t>контроля за</w:t>
      </w:r>
      <w:proofErr w:type="gramEnd"/>
      <w:r w:rsidRPr="001553D8">
        <w:rPr>
          <w:rFonts w:ascii="Arial" w:hAnsi="Arial" w:cs="Arial"/>
          <w:sz w:val="18"/>
          <w:szCs w:val="18"/>
        </w:rPr>
        <w:t xml:space="preserve"> исполнением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4.1. Порядок осуществления текущего </w:t>
      </w:r>
      <w:proofErr w:type="gramStart"/>
      <w:r w:rsidRPr="001553D8">
        <w:rPr>
          <w:rFonts w:ascii="Arial" w:hAnsi="Arial" w:cs="Arial"/>
          <w:sz w:val="18"/>
          <w:szCs w:val="18"/>
        </w:rPr>
        <w:t>контроля за</w:t>
      </w:r>
      <w:proofErr w:type="gramEnd"/>
      <w:r w:rsidRPr="001553D8">
        <w:rPr>
          <w:rFonts w:ascii="Arial" w:hAnsi="Arial" w:cs="Arial"/>
          <w:sz w:val="18"/>
          <w:szCs w:val="18"/>
        </w:rPr>
        <w:t xml:space="preserve"> соблюдением и исполнением ответственными должностными лицами положений административного </w:t>
      </w:r>
      <w:r w:rsidRPr="001553D8">
        <w:rPr>
          <w:rFonts w:ascii="Arial" w:hAnsi="Arial" w:cs="Arial"/>
          <w:sz w:val="18"/>
          <w:szCs w:val="18"/>
        </w:rPr>
        <w:lastRenderedPageBreak/>
        <w:t>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Текущий </w:t>
      </w:r>
      <w:proofErr w:type="gramStart"/>
      <w:r w:rsidRPr="001553D8">
        <w:rPr>
          <w:rFonts w:ascii="Arial" w:hAnsi="Arial" w:cs="Arial"/>
          <w:sz w:val="18"/>
          <w:szCs w:val="18"/>
        </w:rPr>
        <w:t>контроль за</w:t>
      </w:r>
      <w:proofErr w:type="gramEnd"/>
      <w:r w:rsidRPr="001553D8">
        <w:rPr>
          <w:rFonts w:ascii="Arial" w:hAnsi="Arial" w:cs="Arial"/>
          <w:sz w:val="18"/>
          <w:szCs w:val="1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Управления и первый заместитель главы администрации Благодарненского городского округа Ставропольского края в соответствии с распределением обязанностей.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ходе плановых и внеплановых проверок:</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проверяется соблюдение сроков и последовательности исполнения административных процедур;</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выявляются нарушения прав заявителей, недостатки, допущенные в ходе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Внеплановая проверка также проводится по конкретному обращению заявителя (представителя заявителя).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МФЦ, специалистов Управления в соответствии с законодательством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Должностные лица МФЦ, специалисты Управления 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Общественный </w:t>
      </w:r>
      <w:proofErr w:type="gramStart"/>
      <w:r w:rsidRPr="001553D8">
        <w:rPr>
          <w:rFonts w:ascii="Arial" w:hAnsi="Arial" w:cs="Arial"/>
          <w:sz w:val="18"/>
          <w:szCs w:val="18"/>
        </w:rPr>
        <w:t>контроль за</w:t>
      </w:r>
      <w:proofErr w:type="gramEnd"/>
      <w:r w:rsidRPr="001553D8">
        <w:rPr>
          <w:rFonts w:ascii="Arial" w:hAnsi="Arial" w:cs="Arial"/>
          <w:sz w:val="18"/>
          <w:szCs w:val="18"/>
        </w:rPr>
        <w:t xml:space="preserve"> предоставлением муниципальной услуги вправе осуществлять:</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граждане Российской Федерации как лично, так и в составе общественных объединений и иных негосударственных некоммерческих организаций в </w:t>
      </w:r>
      <w:r w:rsidRPr="001553D8">
        <w:rPr>
          <w:rFonts w:ascii="Arial" w:hAnsi="Arial" w:cs="Arial"/>
          <w:sz w:val="18"/>
          <w:szCs w:val="18"/>
        </w:rPr>
        <w:lastRenderedPageBreak/>
        <w:t>качестве общественных инспекторов и общественных экспертов;</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общественные объединения и иные негосударственные некоммерческие организации;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субъекты общественного контроля в соответствии с Федеральным законом от 21 июля 2014 года № 212-ФЗ «Об основах общественного контроля в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1553D8">
        <w:rPr>
          <w:rFonts w:ascii="Arial" w:hAnsi="Arial" w:cs="Arial"/>
          <w:sz w:val="18"/>
          <w:szCs w:val="18"/>
        </w:rPr>
        <w:t>контроля за</w:t>
      </w:r>
      <w:proofErr w:type="gramEnd"/>
      <w:r w:rsidRPr="001553D8">
        <w:rPr>
          <w:rFonts w:ascii="Arial" w:hAnsi="Arial" w:cs="Arial"/>
          <w:sz w:val="18"/>
          <w:szCs w:val="18"/>
        </w:rPr>
        <w:t xml:space="preserve"> предоставлением муниципальной услуги, в том числе: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запрашивать в соответствии с законодательством Российской Федерац</w:t>
      </w:r>
      <w:proofErr w:type="gramStart"/>
      <w:r w:rsidRPr="001553D8">
        <w:rPr>
          <w:rFonts w:ascii="Arial" w:hAnsi="Arial" w:cs="Arial"/>
          <w:sz w:val="18"/>
          <w:szCs w:val="18"/>
        </w:rPr>
        <w:t>ии у о</w:t>
      </w:r>
      <w:proofErr w:type="gramEnd"/>
      <w:r w:rsidRPr="001553D8">
        <w:rPr>
          <w:rFonts w:ascii="Arial" w:hAnsi="Arial" w:cs="Arial"/>
          <w:sz w:val="18"/>
          <w:szCs w:val="1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направлять материалы по итогам осуществления общественного контроля в правоохранительные и иные органы муниципальной власти;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4.5. Основные положения, характеризующие требования к порядку и формам </w:t>
      </w:r>
      <w:proofErr w:type="gramStart"/>
      <w:r w:rsidRPr="001553D8">
        <w:rPr>
          <w:rFonts w:ascii="Arial" w:hAnsi="Arial" w:cs="Arial"/>
          <w:sz w:val="18"/>
          <w:szCs w:val="18"/>
        </w:rPr>
        <w:t>контроля за</w:t>
      </w:r>
      <w:proofErr w:type="gramEnd"/>
      <w:r w:rsidRPr="001553D8">
        <w:rPr>
          <w:rFonts w:ascii="Arial" w:hAnsi="Arial" w:cs="Arial"/>
          <w:sz w:val="18"/>
          <w:szCs w:val="1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5.Досудебный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553D8" w:rsidRPr="001553D8" w:rsidRDefault="001553D8" w:rsidP="001553D8">
      <w:pPr>
        <w:spacing w:line="180" w:lineRule="exact"/>
        <w:ind w:firstLine="567"/>
        <w:jc w:val="both"/>
        <w:rPr>
          <w:rFonts w:ascii="Arial" w:hAnsi="Arial" w:cs="Arial"/>
          <w:sz w:val="18"/>
          <w:szCs w:val="18"/>
        </w:rPr>
      </w:pP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 Права заявителя на обжалование действий (бездействия) и решений должностных лиц Управления.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Заявитель может обратиться с жалобой на решения и действия (бездействие) должностных лиц администрации Благодарненского городского округа Ставропольского края, Управления,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w:t>
      </w:r>
      <w:r w:rsidRPr="001553D8">
        <w:rPr>
          <w:rFonts w:ascii="Arial" w:hAnsi="Arial" w:cs="Arial"/>
          <w:sz w:val="18"/>
          <w:szCs w:val="18"/>
        </w:rPr>
        <w:lastRenderedPageBreak/>
        <w:t>должностных лиц, муниципальных служащих (далее - жалоба).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Рассмотрение жалобы заявителя осуществляется бесплатно.</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 Заявитель может обратиться с </w:t>
      </w:r>
      <w:proofErr w:type="gramStart"/>
      <w:r w:rsidRPr="001553D8">
        <w:rPr>
          <w:rFonts w:ascii="Arial" w:hAnsi="Arial" w:cs="Arial"/>
          <w:sz w:val="18"/>
          <w:szCs w:val="18"/>
        </w:rPr>
        <w:t>жалобой</w:t>
      </w:r>
      <w:proofErr w:type="gramEnd"/>
      <w:r w:rsidRPr="001553D8">
        <w:rPr>
          <w:rFonts w:ascii="Arial" w:hAnsi="Arial" w:cs="Arial"/>
          <w:sz w:val="18"/>
          <w:szCs w:val="18"/>
        </w:rPr>
        <w:t xml:space="preserve"> в том числе в следующих случаях:</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1) нарушение срока регистрации запроса о предоставлении муниципальной услуги, запроса;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53D8">
        <w:rPr>
          <w:rFonts w:ascii="Arial" w:hAnsi="Arial" w:cs="Arial"/>
          <w:sz w:val="18"/>
          <w:szCs w:val="18"/>
        </w:rPr>
        <w:t xml:space="preserve"> </w:t>
      </w:r>
      <w:proofErr w:type="gramStart"/>
      <w:r w:rsidRPr="001553D8">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1553D8">
        <w:rPr>
          <w:rFonts w:ascii="Arial" w:hAnsi="Arial" w:cs="Arial"/>
          <w:sz w:val="18"/>
          <w:szCs w:val="18"/>
        </w:rPr>
        <w:t xml:space="preserve"> муниципальной услуги </w:t>
      </w:r>
      <w:proofErr w:type="gramStart"/>
      <w:r w:rsidRPr="001553D8">
        <w:rPr>
          <w:rFonts w:ascii="Arial" w:hAnsi="Arial" w:cs="Arial"/>
          <w:sz w:val="18"/>
          <w:szCs w:val="18"/>
        </w:rPr>
        <w:t>документах</w:t>
      </w:r>
      <w:proofErr w:type="gramEnd"/>
      <w:r w:rsidRPr="001553D8">
        <w:rPr>
          <w:rFonts w:ascii="Arial" w:hAnsi="Arial" w:cs="Arial"/>
          <w:sz w:val="18"/>
          <w:szCs w:val="1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w:t>
      </w:r>
      <w:r w:rsidRPr="001553D8">
        <w:rPr>
          <w:rFonts w:ascii="Arial" w:hAnsi="Arial" w:cs="Arial"/>
          <w:sz w:val="18"/>
          <w:szCs w:val="18"/>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53D8">
        <w:rPr>
          <w:rFonts w:ascii="Arial" w:hAnsi="Arial" w:cs="Arial"/>
          <w:sz w:val="18"/>
          <w:szCs w:val="1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муниципальных услуг</w:t>
      </w:r>
      <w:proofErr w:type="gramEnd"/>
      <w:r w:rsidRPr="001553D8">
        <w:rPr>
          <w:rFonts w:ascii="Arial" w:hAnsi="Arial" w:cs="Arial"/>
          <w:sz w:val="18"/>
          <w:szCs w:val="18"/>
        </w:rPr>
        <w:t xml:space="preserve">». </w:t>
      </w:r>
      <w:proofErr w:type="gramStart"/>
      <w:r w:rsidRPr="001553D8">
        <w:rPr>
          <w:rFonts w:ascii="Arial" w:hAnsi="Arial" w:cs="Arial"/>
          <w:sz w:val="18"/>
          <w:szCs w:val="1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настоящего Федерального закона от 27 июля 2010 года № 210-ФЗ «Об организации предоставления государственных и муниципальных услуг».</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5.3. Жалоба может быть подана заявителем или его уполномоченным представителем:</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на имя Главы Благодарненского городского округа Ставропольского края, в случае если обжалуются решения начальника Управления, должностного лица Управления, муниципального служащего администрации, в письменной форме на русском языке на бумажном носителе почтовым отправлением, в электронном виде через официальный портал или на адрес электронной почты администрации, а также при личном приеме заявителя или его уполномоченного представителя;</w:t>
      </w:r>
      <w:proofErr w:type="gramEnd"/>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на имя первого заместителя главы администрации Благодарненского городского округа Ставропольского края курирующего Управление, в случае если обжалуются решения и действия (бездействие) начальников отдела коммунального хозяйства, жилищного отдела Управления и его должностных лиц, муниципальных служащих в письменной форме на русском языке на бумажном носителе почтовым отправлением, в электронном виде на адрес электронной почты Управления, а также при личном приеме заявителя или</w:t>
      </w:r>
      <w:proofErr w:type="gramEnd"/>
      <w:r w:rsidRPr="001553D8">
        <w:rPr>
          <w:rFonts w:ascii="Arial" w:hAnsi="Arial" w:cs="Arial"/>
          <w:sz w:val="18"/>
          <w:szCs w:val="18"/>
        </w:rPr>
        <w:t xml:space="preserve"> его уполномоченного представителя.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На имя руководителя МФЦ, в случае если обжалуется решения и действия (бездействие) работника МФЦ;</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5.4. В случае подачи жалобы уполномоченным представителем заявителя представляются: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1553D8">
        <w:rPr>
          <w:rFonts w:ascii="Arial" w:hAnsi="Arial" w:cs="Arial"/>
          <w:sz w:val="18"/>
          <w:szCs w:val="18"/>
        </w:rPr>
        <w:t>представлена</w:t>
      </w:r>
      <w:proofErr w:type="gramEnd"/>
      <w:r w:rsidRPr="001553D8">
        <w:rPr>
          <w:rFonts w:ascii="Arial" w:hAnsi="Arial" w:cs="Arial"/>
          <w:sz w:val="18"/>
          <w:szCs w:val="18"/>
        </w:rPr>
        <w:t>:</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оформленная в соответствии с законодательством Российской Федерации доверенность (для физических лиц);</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5.5. Жалоба в электронном виде может быть подана заявителем на имя главы Благодарненского городского округа Ставропольского края посредством использования: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официального портала в информационно-телекоммуникационной сети «Интернет» (http://abgosk.ru);</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федеральной государственной информационной системы «Единый портал государственных и муниципальных услуг (функций)» (далее – Единый портал);</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электронной почты администрации, Управления, предоставляющего муниципальную услугу.</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Жалоба в электронном виде может быть подана заявителем в Управление посредством использования электронной почты Управления.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5.6. </w:t>
      </w:r>
      <w:proofErr w:type="gramStart"/>
      <w:r w:rsidRPr="001553D8">
        <w:rPr>
          <w:rFonts w:ascii="Arial" w:hAnsi="Arial" w:cs="Arial"/>
          <w:sz w:val="18"/>
          <w:szCs w:val="18"/>
        </w:rPr>
        <w:t>В случае если жалоба подана заявителем или его уполномоченным представителем, должностному лицу, в Управление, в компетенцию которых не входит ее рассмотрение, данное должностное лицо Управления в течение 3 рабочих дней со дня ее регистрации направляют жалобу в администрацию,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 этом срок рассмотрения жалобы исчисляется со дня регистрации жалобы в администрации, в случае обжалования решения начальника Управления, должностного лица, муниципального служащего администрации.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5.7. Заявитель может подать жалобу в письменной форме: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Главе Благодарненского городского округа Ставропольского края лично или через уполномоченного представителя, путем направления </w:t>
      </w:r>
      <w:r w:rsidRPr="001553D8">
        <w:rPr>
          <w:rFonts w:ascii="Arial" w:hAnsi="Arial" w:cs="Arial"/>
          <w:sz w:val="18"/>
          <w:szCs w:val="18"/>
        </w:rPr>
        <w:lastRenderedPageBreak/>
        <w:t xml:space="preserve">почтовых отправлений по адресу: 356420, Ставропольский край, Благодарненский район, г. Благодарный, площадь Ленина, дом 1;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Управлении лично или через уполномоченного представителя, путем направления почтовых отправлений по адресу: 356420, Ставропольский край, Благодарненский район, г. Благодарный, переулок Октябрьский, дом 15.</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Время приема жалоб: понедельник - пятница с 8-00 до 17-00 часов (перерыв с 12-00 до 13-00 часов); суббота, воскресенье - выходные дни.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Жалоба, поступившая в администрацию, Управление, в письменной форме на бумажном носителе подлежит регистрации в течение одного рабочего дня со дня ее поступления.</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При подаче жалобы в электронном виде документы, указанные в пункте 5.4 настоящего Положения, могут быть представлены в форме электронных документов в соответствии с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Порядок регистрации жалоб, направленных в электронном виде на официальный портал, определяется администрацией.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Порядок регистрации жалоб, направленных в электронном виде на адрес электронной почты и официальный сайт органа администрации, предоставляющего муниципальную услугу, определяется органом администрации, предоставляющим муниципальную услугу.</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Жалоба может быть подана заявителем через МФЦ. При поступлении жалобы, МФЦ обеспечивает ее передачу в администрацию, Управления, в порядке и сроки, которые установлены соглашением о взаимодействии между МФЦ и администрацией, но не позднее рабочего дня, следующего за рабочим днем, в который поступила жалобы.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5.8. Жалоба рассматривается главой Благодарненского городского округа Ставропольского края или по его поручению иным уполномоченным им должностным лицом в случае, предусмотренном абзацем вторым пункта 5.3 настоящего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5.9. В случае установления в ходе или по результатам </w:t>
      </w:r>
      <w:proofErr w:type="gramStart"/>
      <w:r w:rsidRPr="001553D8">
        <w:rPr>
          <w:rFonts w:ascii="Arial" w:hAnsi="Arial" w:cs="Arial"/>
          <w:sz w:val="18"/>
          <w:szCs w:val="18"/>
        </w:rPr>
        <w:t>рассмотрения жалобы признаков состава административного правонарушения</w:t>
      </w:r>
      <w:proofErr w:type="gramEnd"/>
      <w:r w:rsidRPr="001553D8">
        <w:rPr>
          <w:rFonts w:ascii="Arial" w:hAnsi="Arial" w:cs="Arial"/>
          <w:sz w:val="18"/>
          <w:szCs w:val="1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5.10. Администрация, Управление обеспечивают:</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оснащение мест приема жалоб стульями, кресельными секциями и столами (стойками);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информирование заявителей о порядке обжалования решений и действий (бездействия) администрации, Управления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lastRenderedPageBreak/>
        <w:t>консультирование заявителей о порядке обжалования решений и действий (бездействия) администрации, Управления и их должностных лиц, гражданских служащих, в том числе по телефону, электронной почте, при личном приеме;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заключение соглашений о взаимодействии в части осуществления МФЦ приема жалоб и выдачи заявителям результатов рассмотрения жалоб.</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5.11. Жалоба рассматривается в сроки, установленные Федеральным законом.</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Жалоба подлежит рассмотрению должностным лицом администрации, Управлением, наделенным полномочиями по рассмотрению жалоб, в течение 15 рабочих дней со дня ее регистрации, а в случае обжалования отказа администрации, Управления,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1553D8">
        <w:rPr>
          <w:rFonts w:ascii="Arial" w:hAnsi="Arial" w:cs="Arial"/>
          <w:sz w:val="18"/>
          <w:szCs w:val="18"/>
        </w:rPr>
        <w:t xml:space="preserve"> регистрации.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5.12. По результатам рассмотрения жалобы принимается одно из решений в соответствии с частью 7 статьи 11.2 Федерального закона от 27 июля 2010 года  № 210-ФЗ «Об организации предоставления государственных и муниципальных  услуг», при этом заявителю направляется письменный мотивированный ответ о результатах ее рассмотрения не позднее дня, следующего за днем принятия 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При удовлетворении жалобы администрация, Управление,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 xml:space="preserve">При удовлетворении жалобы в ответе о результатах рассмотрения жалобы дается информация о действиях, осуществляемых администрацией, Управления,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1553D8">
        <w:rPr>
          <w:rFonts w:ascii="Arial" w:hAnsi="Arial" w:cs="Arial"/>
          <w:sz w:val="18"/>
          <w:szCs w:val="18"/>
        </w:rPr>
        <w:t>неудобства</w:t>
      </w:r>
      <w:proofErr w:type="gramEnd"/>
      <w:r w:rsidRPr="001553D8">
        <w:rPr>
          <w:rFonts w:ascii="Arial" w:hAnsi="Arial" w:cs="Arial"/>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5.13.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части 7 статьи 11.2 Федерального закона от 27 июля 2010 года  № 210-ФЗ «Об организации предоставления государственных и муниципальных  услуг».</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если жалоба была направлена способом, указанным в абзаце пятом пункта 5.5 Административного регламента, ответ заявителю направляется посредством системы досудебного обжалования.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5.14. В ответе по результатам рассмотрения жалобы указываются:</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наименование администрации, Управление, рассмотревших жалобу, должность, фамилия, имя, отчество (при наличии) их должностных лиц, принявших решение по жалобе;</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фамилия, имя, отчество (при наличии) или наименование заявителя;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lastRenderedPageBreak/>
        <w:t>основания для принятия решения по жалобе;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принятое по жалобе решение;</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сведения о порядке обжалования принятого по жалобе 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5.15. Ответ по результатам рассмотрения жалобы подписывается: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главой Благодарненского городского округа Ставропольского края или по его поручению иным уполномоченным им должностным лицом в случае, предусмотренном абзацем вторым пункта 5.16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должностным лицом Управления, наделенным полномочиями по рассмотрению жалоб, в случае, предусмотренном абзацем третьим пункта 5.16 Административного регламента.</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Ответ о результатах рассмотрения жалобы в форме электронного документа подписывается электронной подписью должностного лица администрации, Управления, наделенных полномочиями по рассмотрению жалоб, вид которой установлен законодательством Российской Федерации.</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5.16. Должностное лицо администрации, Управления, наделенное полномочиями по рассмотрению жалоб, отказывает в удовлетворении жалобы в случае, если жалоба признана необоснованной.</w:t>
      </w:r>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5.17. Должностное лицо администрации, Управления, наделенное полномочиями по рассмотрению жалоб, вправе оставить жалобу без ответа в следующих случаях:</w:t>
      </w:r>
    </w:p>
    <w:p w:rsidR="001553D8" w:rsidRPr="001553D8" w:rsidRDefault="001553D8" w:rsidP="001553D8">
      <w:pPr>
        <w:spacing w:line="180" w:lineRule="exact"/>
        <w:ind w:firstLine="567"/>
        <w:jc w:val="both"/>
        <w:rPr>
          <w:rFonts w:ascii="Arial" w:hAnsi="Arial" w:cs="Arial"/>
          <w:sz w:val="18"/>
          <w:szCs w:val="18"/>
        </w:rPr>
      </w:pPr>
      <w:proofErr w:type="gramStart"/>
      <w:r w:rsidRPr="001553D8">
        <w:rPr>
          <w:rFonts w:ascii="Arial" w:hAnsi="Arial" w:cs="Arial"/>
          <w:sz w:val="18"/>
          <w:szCs w:val="18"/>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roofErr w:type="gramEnd"/>
    </w:p>
    <w:p w:rsidR="001553D8" w:rsidRPr="001553D8"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w:t>
      </w:r>
      <w:proofErr w:type="gramStart"/>
      <w:r w:rsidRPr="001553D8">
        <w:rPr>
          <w:rFonts w:ascii="Arial" w:hAnsi="Arial" w:cs="Arial"/>
          <w:sz w:val="18"/>
          <w:szCs w:val="18"/>
        </w:rPr>
        <w:t>и</w:t>
      </w:r>
      <w:proofErr w:type="gramEnd"/>
      <w:r w:rsidRPr="001553D8">
        <w:rPr>
          <w:rFonts w:ascii="Arial" w:hAnsi="Arial" w:cs="Arial"/>
          <w:sz w:val="18"/>
          <w:szCs w:val="18"/>
        </w:rPr>
        <w:t xml:space="preserve"> 3 рабочих дней со дня регистрации жалобы, сообщить заявителю по адресу электронной почты (при ее наличии) и почтовому адресу, указанным в жалобе, о недопустимости злоупотребления правом на подачу жалобы.</w:t>
      </w:r>
    </w:p>
    <w:p w:rsidR="00AD65E7" w:rsidRDefault="001553D8" w:rsidP="001553D8">
      <w:pPr>
        <w:spacing w:line="180" w:lineRule="exact"/>
        <w:ind w:firstLine="567"/>
        <w:jc w:val="both"/>
        <w:rPr>
          <w:rFonts w:ascii="Arial" w:hAnsi="Arial" w:cs="Arial"/>
          <w:sz w:val="18"/>
          <w:szCs w:val="18"/>
        </w:rPr>
      </w:pPr>
      <w:r w:rsidRPr="001553D8">
        <w:rPr>
          <w:rFonts w:ascii="Arial" w:hAnsi="Arial" w:cs="Arial"/>
          <w:sz w:val="18"/>
          <w:szCs w:val="18"/>
        </w:rPr>
        <w:t>текст письменной жалобы не поддается прочтению, ответ на жалобу не дается, и она не подлежит направлению на рассмотрение Главе Благодарненского городского округа Ставропольского края, в Управление,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E0A0A" w:rsidRDefault="00FE0A0A" w:rsidP="00FE0A0A">
      <w:pPr>
        <w:spacing w:line="240" w:lineRule="exact"/>
        <w:ind w:firstLine="142"/>
        <w:jc w:val="center"/>
        <w:rPr>
          <w:rFonts w:ascii="Arial" w:hAnsi="Arial" w:cs="Arial"/>
          <w:sz w:val="18"/>
          <w:szCs w:val="18"/>
        </w:rPr>
      </w:pPr>
    </w:p>
    <w:p w:rsidR="00FE0A0A" w:rsidRPr="00FE0A0A" w:rsidRDefault="00FE0A0A" w:rsidP="00FE0A0A">
      <w:pPr>
        <w:spacing w:line="240" w:lineRule="exact"/>
        <w:ind w:firstLine="142"/>
        <w:jc w:val="center"/>
        <w:rPr>
          <w:rFonts w:ascii="Arial" w:hAnsi="Arial" w:cs="Arial"/>
          <w:sz w:val="18"/>
          <w:szCs w:val="18"/>
        </w:rPr>
      </w:pPr>
      <w:r w:rsidRPr="00FE0A0A">
        <w:rPr>
          <w:rFonts w:ascii="Arial" w:hAnsi="Arial" w:cs="Arial"/>
          <w:sz w:val="18"/>
          <w:szCs w:val="18"/>
        </w:rPr>
        <w:t>Приложение 1</w:t>
      </w:r>
    </w:p>
    <w:p w:rsidR="00FE0A0A" w:rsidRDefault="00FE0A0A" w:rsidP="00FE0A0A">
      <w:pPr>
        <w:spacing w:line="240" w:lineRule="exact"/>
        <w:ind w:firstLine="142"/>
        <w:jc w:val="center"/>
        <w:rPr>
          <w:rFonts w:ascii="Arial" w:hAnsi="Arial" w:cs="Arial"/>
          <w:sz w:val="18"/>
          <w:szCs w:val="18"/>
        </w:rPr>
      </w:pPr>
      <w:r w:rsidRPr="00FE0A0A">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вырубку, </w:t>
      </w:r>
      <w:proofErr w:type="spellStart"/>
      <w:r w:rsidRPr="00FE0A0A">
        <w:rPr>
          <w:rFonts w:ascii="Arial" w:hAnsi="Arial" w:cs="Arial"/>
          <w:sz w:val="18"/>
          <w:szCs w:val="18"/>
        </w:rPr>
        <w:t>кронирование</w:t>
      </w:r>
      <w:proofErr w:type="spellEnd"/>
      <w:r w:rsidRPr="00FE0A0A">
        <w:rPr>
          <w:rFonts w:ascii="Arial" w:hAnsi="Arial" w:cs="Arial"/>
          <w:sz w:val="18"/>
          <w:szCs w:val="18"/>
        </w:rPr>
        <w:t xml:space="preserve"> или посадку деревьев и кустарников»</w:t>
      </w:r>
    </w:p>
    <w:p w:rsidR="003B2687" w:rsidRPr="00FE0A0A" w:rsidRDefault="003B2687" w:rsidP="00FE0A0A">
      <w:pPr>
        <w:spacing w:line="240" w:lineRule="exact"/>
        <w:ind w:firstLine="142"/>
        <w:jc w:val="center"/>
        <w:rPr>
          <w:rFonts w:ascii="Arial" w:hAnsi="Arial" w:cs="Arial"/>
          <w:sz w:val="18"/>
          <w:szCs w:val="18"/>
        </w:rPr>
      </w:pPr>
    </w:p>
    <w:p w:rsidR="00AD65E7" w:rsidRDefault="00AD65E7" w:rsidP="005147AC">
      <w:pPr>
        <w:spacing w:line="240" w:lineRule="exact"/>
        <w:ind w:firstLine="142"/>
        <w:rPr>
          <w:rFonts w:ascii="Arial" w:hAnsi="Arial" w:cs="Arial"/>
          <w:sz w:val="18"/>
          <w:szCs w:val="18"/>
        </w:rPr>
      </w:pPr>
    </w:p>
    <w:p w:rsidR="00AD65E7" w:rsidRDefault="00AD65E7" w:rsidP="005147AC">
      <w:pPr>
        <w:spacing w:line="240" w:lineRule="exact"/>
        <w:ind w:firstLine="142"/>
        <w:rPr>
          <w:rFonts w:ascii="Arial" w:hAnsi="Arial" w:cs="Arial"/>
          <w:sz w:val="18"/>
          <w:szCs w:val="18"/>
        </w:rPr>
        <w:sectPr w:rsidR="00AD65E7" w:rsidSect="001553D8">
          <w:type w:val="continuous"/>
          <w:pgSz w:w="11905" w:h="16838"/>
          <w:pgMar w:top="1134" w:right="706" w:bottom="1134" w:left="993" w:header="720" w:footer="720" w:gutter="0"/>
          <w:cols w:num="2" w:space="851"/>
          <w:noEndnote/>
          <w:titlePg/>
          <w:docGrid w:linePitch="381"/>
        </w:sectPr>
      </w:pPr>
    </w:p>
    <w:p w:rsidR="001936E3" w:rsidRDefault="001936E3" w:rsidP="005147AC">
      <w:pPr>
        <w:spacing w:line="240" w:lineRule="exact"/>
        <w:ind w:firstLine="142"/>
        <w:rPr>
          <w:rFonts w:ascii="Arial" w:hAnsi="Arial" w:cs="Arial"/>
          <w:sz w:val="18"/>
          <w:szCs w:val="18"/>
        </w:rPr>
      </w:pPr>
    </w:p>
    <w:p w:rsidR="00170DA7" w:rsidRPr="00170DA7" w:rsidRDefault="00170DA7" w:rsidP="00170DA7">
      <w:pPr>
        <w:spacing w:line="240" w:lineRule="exact"/>
        <w:jc w:val="center"/>
        <w:rPr>
          <w:rFonts w:ascii="Arial" w:hAnsi="Arial" w:cs="Arial"/>
          <w:color w:val="auto"/>
          <w:sz w:val="20"/>
          <w:szCs w:val="20"/>
        </w:rPr>
      </w:pPr>
      <w:r w:rsidRPr="00170DA7">
        <w:rPr>
          <w:rFonts w:ascii="Arial" w:hAnsi="Arial" w:cs="Arial"/>
          <w:color w:val="auto"/>
          <w:sz w:val="20"/>
          <w:szCs w:val="20"/>
        </w:rPr>
        <w:lastRenderedPageBreak/>
        <w:t>БЛОК-СХЕМА</w:t>
      </w:r>
    </w:p>
    <w:p w:rsidR="00170DA7" w:rsidRPr="00170DA7" w:rsidRDefault="00170DA7" w:rsidP="00170DA7">
      <w:pPr>
        <w:spacing w:line="240" w:lineRule="exact"/>
        <w:jc w:val="center"/>
        <w:rPr>
          <w:rFonts w:ascii="Arial" w:hAnsi="Arial" w:cs="Arial"/>
          <w:color w:val="auto"/>
          <w:sz w:val="20"/>
          <w:szCs w:val="20"/>
        </w:rPr>
      </w:pPr>
      <w:r w:rsidRPr="00170DA7">
        <w:rPr>
          <w:rFonts w:ascii="Arial" w:hAnsi="Arial" w:cs="Arial"/>
          <w:color w:val="auto"/>
          <w:sz w:val="20"/>
          <w:szCs w:val="20"/>
        </w:rPr>
        <w:t xml:space="preserve">предоставления муниципальной услуги «Выдача разрешения на вырубку, </w:t>
      </w:r>
      <w:proofErr w:type="spellStart"/>
      <w:r w:rsidRPr="00170DA7">
        <w:rPr>
          <w:rFonts w:ascii="Arial" w:hAnsi="Arial" w:cs="Arial"/>
          <w:color w:val="auto"/>
          <w:sz w:val="20"/>
          <w:szCs w:val="20"/>
        </w:rPr>
        <w:t>кронирование</w:t>
      </w:r>
      <w:proofErr w:type="spellEnd"/>
      <w:r w:rsidRPr="00170DA7">
        <w:rPr>
          <w:rFonts w:ascii="Arial" w:hAnsi="Arial" w:cs="Arial"/>
          <w:color w:val="auto"/>
          <w:sz w:val="20"/>
          <w:szCs w:val="20"/>
        </w:rPr>
        <w:t xml:space="preserve"> или посадку деревьев и кустарников»</w:t>
      </w: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shape id="Надпись 15" o:spid="_x0000_s1091" type="#_x0000_t202" style="position:absolute;left:0;text-align:left;margin-left:171pt;margin-top:9.1pt;width:15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Обращение заявителя</w:t>
                  </w:r>
                </w:p>
              </w:txbxContent>
            </v:textbox>
          </v:shape>
        </w:pict>
      </w: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line id="Прямая соединительная линия 9" o:spid="_x0000_s1085" style="position:absolute;left:0;text-align:lef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2pt,8.5pt" to="2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">
            <v:stroke endarrow="block"/>
          </v:line>
        </w:pict>
      </w:r>
    </w:p>
    <w:p w:rsid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shape id="Надпись 14" o:spid="_x0000_s1090" type="#_x0000_t202" style="position:absolute;left:0;text-align:left;margin-left:135pt;margin-top:4.45pt;width:3in;height:26.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Консультирование заявителя, прием и регистрация заявления</w:t>
                  </w:r>
                </w:p>
              </w:txbxContent>
            </v:textbox>
          </v:shape>
        </w:pict>
      </w: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line id="_x0000_s1089" style="position:absolute;left:0;text-align:left;flip:x;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0.6pt,3.25pt" to="24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">
            <v:stroke endarrow="block"/>
          </v:line>
        </w:pict>
      </w: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shape id="Надпись 12" o:spid="_x0000_s1088" type="#_x0000_t202" style="position:absolute;left:0;text-align:left;margin-left:81pt;margin-top:4.4pt;width:126pt;height:28.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В управление по делам территорий</w:t>
                  </w:r>
                </w:p>
              </w:txbxContent>
            </v:textbox>
          </v:shape>
        </w:pict>
      </w: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line id="Прямая соединительная линия 11" o:spid="_x0000_s1087"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">
            <v:stroke endarrow="block"/>
          </v:line>
        </w:pict>
      </w:r>
    </w:p>
    <w:p w:rsidR="00170DA7" w:rsidRPr="00170DA7" w:rsidRDefault="00170DA7" w:rsidP="00170DA7">
      <w:pPr>
        <w:jc w:val="center"/>
        <w:rPr>
          <w:rFonts w:ascii="Arial" w:hAnsi="Arial" w:cs="Arial"/>
          <w:color w:val="auto"/>
          <w:sz w:val="18"/>
          <w:szCs w:val="18"/>
        </w:rPr>
      </w:pPr>
    </w:p>
    <w:p w:rsidR="00170DA7" w:rsidRPr="00170DA7" w:rsidRDefault="00075AD4" w:rsidP="00170DA7">
      <w:pPr>
        <w:jc w:val="center"/>
        <w:rPr>
          <w:rFonts w:ascii="Arial" w:hAnsi="Arial" w:cs="Arial"/>
          <w:color w:val="auto"/>
          <w:sz w:val="18"/>
          <w:szCs w:val="18"/>
        </w:rPr>
      </w:pPr>
      <w:r>
        <w:rPr>
          <w:rFonts w:ascii="Arial" w:hAnsi="Arial" w:cs="Arial"/>
          <w:noProof/>
          <w:sz w:val="18"/>
          <w:szCs w:val="18"/>
        </w:rPr>
        <w:pict>
          <v:shape id="Надпись 10" o:spid="_x0000_s1086" type="#_x0000_t202" style="position:absolute;left:0;text-align:left;margin-left:63pt;margin-top:1.65pt;width:180pt;height:19.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 xml:space="preserve">Рассмотрение полученных документов </w:t>
                  </w:r>
                </w:p>
              </w:txbxContent>
            </v:textbox>
          </v:shape>
        </w:pict>
      </w:r>
    </w:p>
    <w:p w:rsidR="00170DA7" w:rsidRPr="00170DA7" w:rsidRDefault="00170DA7" w:rsidP="00170DA7">
      <w:pPr>
        <w:jc w:val="center"/>
        <w:rPr>
          <w:rFonts w:ascii="Arial" w:hAnsi="Arial" w:cs="Arial"/>
          <w:color w:val="auto"/>
          <w:sz w:val="18"/>
          <w:szCs w:val="18"/>
        </w:rPr>
      </w:pPr>
    </w:p>
    <w:p w:rsidR="00170DA7" w:rsidRPr="00170DA7" w:rsidRDefault="00075AD4" w:rsidP="00170DA7">
      <w:pPr>
        <w:rPr>
          <w:rFonts w:ascii="Arial" w:hAnsi="Arial" w:cs="Arial"/>
          <w:color w:val="auto"/>
          <w:sz w:val="18"/>
          <w:szCs w:val="18"/>
        </w:rPr>
      </w:pPr>
      <w:r>
        <w:rPr>
          <w:rFonts w:ascii="Arial" w:hAnsi="Arial" w:cs="Arial"/>
          <w:noProof/>
          <w:sz w:val="18"/>
          <w:szCs w:val="18"/>
        </w:rPr>
        <w:pict>
          <v:line id="_x0000_s1084" style="position:absolute;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in,3.75pt" to="2in,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">
            <v:stroke endarrow="block"/>
          </v:line>
        </w:pict>
      </w:r>
      <w:r w:rsidR="003B2687">
        <w:rPr>
          <w:rFonts w:ascii="Arial" w:hAnsi="Arial" w:cs="Arial"/>
          <w:color w:val="2D2D2D"/>
          <w:spacing w:val="1"/>
          <w:sz w:val="18"/>
          <w:szCs w:val="18"/>
        </w:rPr>
        <w:t xml:space="preserve"> </w:t>
      </w:r>
    </w:p>
    <w:p w:rsidR="00170DA7" w:rsidRPr="00170DA7" w:rsidRDefault="00170DA7" w:rsidP="00170DA7">
      <w:pPr>
        <w:jc w:val="right"/>
        <w:rPr>
          <w:rFonts w:ascii="Arial" w:hAnsi="Arial" w:cs="Arial"/>
          <w:color w:val="auto"/>
          <w:sz w:val="18"/>
          <w:szCs w:val="18"/>
        </w:rPr>
      </w:pPr>
    </w:p>
    <w:p w:rsidR="00170DA7" w:rsidRPr="00170DA7" w:rsidRDefault="00075AD4" w:rsidP="00170DA7">
      <w:pPr>
        <w:jc w:val="right"/>
        <w:rPr>
          <w:rFonts w:ascii="Arial" w:hAnsi="Arial" w:cs="Arial"/>
          <w:color w:val="auto"/>
          <w:sz w:val="18"/>
          <w:szCs w:val="18"/>
        </w:rPr>
      </w:pPr>
      <w:r>
        <w:rPr>
          <w:rFonts w:ascii="Arial" w:hAnsi="Arial" w:cs="Arial"/>
          <w:noProof/>
          <w:sz w:val="18"/>
          <w:szCs w:val="18"/>
        </w:rPr>
        <w:pict>
          <v:shape id="Надпись 7" o:spid="_x0000_s1083" type="#_x0000_t202" style="position:absolute;left:0;text-align:left;margin-left:57.85pt;margin-top:1.05pt;width:3in;height:48.3pt;z-index:2517166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 xml:space="preserve">Составление акта и принятия решения о предоставлении разрешения на вырубку, </w:t>
                  </w:r>
                  <w:proofErr w:type="spellStart"/>
                  <w:r w:rsidRPr="00170DA7">
                    <w:rPr>
                      <w:rFonts w:ascii="Arial" w:hAnsi="Arial" w:cs="Arial"/>
                      <w:sz w:val="18"/>
                      <w:szCs w:val="18"/>
                    </w:rPr>
                    <w:t>кронирование</w:t>
                  </w:r>
                  <w:proofErr w:type="spellEnd"/>
                  <w:r w:rsidRPr="00170DA7">
                    <w:rPr>
                      <w:rFonts w:ascii="Arial" w:hAnsi="Arial" w:cs="Arial"/>
                      <w:sz w:val="18"/>
                      <w:szCs w:val="18"/>
                    </w:rPr>
                    <w:t xml:space="preserve"> или посадку зеленых насаждений</w:t>
                  </w:r>
                </w:p>
              </w:txbxContent>
            </v:textbox>
          </v:shape>
        </w:pict>
      </w: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075AD4" w:rsidP="00170DA7">
      <w:pPr>
        <w:jc w:val="right"/>
        <w:rPr>
          <w:rFonts w:ascii="Arial" w:hAnsi="Arial" w:cs="Arial"/>
          <w:color w:val="auto"/>
          <w:sz w:val="18"/>
          <w:szCs w:val="18"/>
        </w:rPr>
      </w:pPr>
      <w:r>
        <w:rPr>
          <w:rFonts w:ascii="Arial" w:hAnsi="Arial" w:cs="Arial"/>
          <w:noProof/>
          <w:sz w:val="18"/>
          <w:szCs w:val="18"/>
        </w:rPr>
        <w:pict>
          <v:line id="_x0000_s1082" style="position:absolute;left:0;text-align:lef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3pt,.1pt" to="15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">
            <v:stroke endarrow="block"/>
          </v:line>
        </w:pict>
      </w:r>
    </w:p>
    <w:p w:rsidR="00170DA7" w:rsidRPr="00170DA7" w:rsidRDefault="00170DA7" w:rsidP="00170DA7">
      <w:pPr>
        <w:jc w:val="right"/>
        <w:rPr>
          <w:rFonts w:ascii="Arial" w:hAnsi="Arial" w:cs="Arial"/>
          <w:color w:val="auto"/>
          <w:sz w:val="18"/>
          <w:szCs w:val="18"/>
        </w:rPr>
      </w:pPr>
    </w:p>
    <w:p w:rsidR="00170DA7" w:rsidRPr="00170DA7" w:rsidRDefault="00075AD4" w:rsidP="00170DA7">
      <w:pPr>
        <w:jc w:val="right"/>
        <w:rPr>
          <w:rFonts w:ascii="Arial" w:hAnsi="Arial" w:cs="Arial"/>
          <w:color w:val="auto"/>
          <w:sz w:val="18"/>
          <w:szCs w:val="18"/>
        </w:rPr>
      </w:pPr>
      <w:r>
        <w:rPr>
          <w:rFonts w:ascii="Arial" w:hAnsi="Arial" w:cs="Arial"/>
          <w:noProof/>
          <w:sz w:val="18"/>
          <w:szCs w:val="18"/>
        </w:rPr>
        <w:pict>
          <v:shape id="Надпись 5" o:spid="_x0000_s1081" type="#_x0000_t202" style="position:absolute;left:0;text-align:left;margin-left:333.4pt;margin-top:6.4pt;width:117.7pt;height:39.6pt;z-index:2517155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Отказ в предоставлении муниципальной услуги</w:t>
                  </w:r>
                </w:p>
              </w:txbxContent>
            </v:textbox>
          </v:shape>
        </w:pict>
      </w:r>
      <w:r>
        <w:rPr>
          <w:rFonts w:ascii="Arial" w:hAnsi="Arial" w:cs="Arial"/>
          <w:noProof/>
          <w:sz w:val="18"/>
          <w:szCs w:val="18"/>
        </w:rPr>
        <w:pict>
          <v:shape id="Надпись 4" o:spid="_x0000_s1080" type="#_x0000_t202" style="position:absolute;left:0;text-align:left;margin-left:75.65pt;margin-top:6.4pt;width:171pt;height:16.55pt;z-index:2517176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Подготовка разрешения</w:t>
                  </w:r>
                </w:p>
              </w:txbxContent>
            </v:textbox>
          </v:shape>
        </w:pict>
      </w:r>
    </w:p>
    <w:p w:rsidR="00170DA7" w:rsidRPr="00170DA7" w:rsidRDefault="00075AD4" w:rsidP="00170DA7">
      <w:pPr>
        <w:jc w:val="right"/>
        <w:rPr>
          <w:rFonts w:ascii="Arial" w:hAnsi="Arial" w:cs="Arial"/>
          <w:color w:val="auto"/>
          <w:sz w:val="18"/>
          <w:szCs w:val="18"/>
        </w:rPr>
      </w:pPr>
      <w:r>
        <w:rPr>
          <w:rFonts w:ascii="Arial" w:hAnsi="Arial" w:cs="Arial"/>
          <w:noProof/>
          <w:sz w:val="18"/>
          <w:szCs w:val="18"/>
        </w:rPr>
        <w:pict>
          <v:line id="Прямая соединительная линия 3" o:spid="_x0000_s1079" style="position:absolute;left:0;text-align:left;rotation:-90;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92.5pt,-34.1pt" to="29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">
            <v:stroke endarrow="block"/>
          </v:line>
        </w:pict>
      </w:r>
    </w:p>
    <w:p w:rsidR="00170DA7" w:rsidRPr="00170DA7" w:rsidRDefault="00075AD4" w:rsidP="00170DA7">
      <w:pPr>
        <w:jc w:val="right"/>
        <w:rPr>
          <w:rFonts w:ascii="Arial" w:hAnsi="Arial" w:cs="Arial"/>
          <w:color w:val="auto"/>
          <w:sz w:val="18"/>
          <w:szCs w:val="18"/>
        </w:rPr>
      </w:pPr>
      <w:r>
        <w:rPr>
          <w:rFonts w:ascii="Arial" w:hAnsi="Arial" w:cs="Arial"/>
          <w:noProof/>
          <w:sz w:val="18"/>
          <w:szCs w:val="18"/>
        </w:rPr>
        <w:pict>
          <v:line id="_x0000_s1078" style="position:absolute;left:0;text-align:lef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3pt,2.25pt" to="15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">
            <v:stroke endarrow="block"/>
          </v:line>
        </w:pict>
      </w: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075AD4" w:rsidP="00170DA7">
      <w:pPr>
        <w:jc w:val="right"/>
        <w:rPr>
          <w:rFonts w:ascii="Arial" w:hAnsi="Arial" w:cs="Arial"/>
          <w:color w:val="auto"/>
          <w:sz w:val="18"/>
          <w:szCs w:val="18"/>
        </w:rPr>
      </w:pPr>
      <w:r>
        <w:rPr>
          <w:rFonts w:ascii="Arial" w:hAnsi="Arial" w:cs="Arial"/>
          <w:noProof/>
          <w:sz w:val="18"/>
          <w:szCs w:val="18"/>
        </w:rPr>
        <w:pict>
          <v:shape id="Надпись 1" o:spid="_x0000_s1077" type="#_x0000_t202" style="position:absolute;left:0;text-align:left;margin-left:81pt;margin-top:.6pt;width:171pt;height:28.25pt;z-index:2517186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">
            <v:textbox>
              <w:txbxContent>
                <w:p w:rsidR="00170DA7" w:rsidRPr="00170DA7" w:rsidRDefault="00170DA7" w:rsidP="00170DA7">
                  <w:pPr>
                    <w:jc w:val="center"/>
                    <w:rPr>
                      <w:rFonts w:ascii="Arial" w:hAnsi="Arial" w:cs="Arial"/>
                      <w:sz w:val="18"/>
                      <w:szCs w:val="18"/>
                    </w:rPr>
                  </w:pPr>
                  <w:r w:rsidRPr="00170DA7">
                    <w:rPr>
                      <w:rFonts w:ascii="Arial" w:hAnsi="Arial" w:cs="Arial"/>
                      <w:sz w:val="18"/>
                      <w:szCs w:val="18"/>
                    </w:rPr>
                    <w:t>Выдача результата муниципальной услуги</w:t>
                  </w:r>
                </w:p>
              </w:txbxContent>
            </v:textbox>
          </v:shape>
        </w:pict>
      </w: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170DA7" w:rsidRPr="00170DA7" w:rsidRDefault="00170DA7" w:rsidP="00170DA7">
      <w:pPr>
        <w:jc w:val="right"/>
        <w:rPr>
          <w:rFonts w:ascii="Arial" w:hAnsi="Arial" w:cs="Arial"/>
          <w:color w:val="auto"/>
          <w:sz w:val="18"/>
          <w:szCs w:val="18"/>
        </w:rPr>
      </w:pPr>
    </w:p>
    <w:p w:rsidR="009F2747" w:rsidRDefault="009F2747" w:rsidP="004121B8">
      <w:pPr>
        <w:spacing w:line="240" w:lineRule="exact"/>
        <w:ind w:firstLine="142"/>
        <w:rPr>
          <w:rFonts w:ascii="Arial" w:hAnsi="Arial" w:cs="Arial"/>
          <w:sz w:val="18"/>
          <w:szCs w:val="18"/>
        </w:rPr>
        <w:sectPr w:rsidR="009F2747" w:rsidSect="00DD7A7C">
          <w:type w:val="continuous"/>
          <w:pgSz w:w="11905" w:h="16838"/>
          <w:pgMar w:top="1134" w:right="423" w:bottom="1134" w:left="993" w:header="720" w:footer="720" w:gutter="0"/>
          <w:cols w:space="851"/>
          <w:noEndnote/>
          <w:titlePg/>
          <w:docGrid w:linePitch="381"/>
        </w:sectPr>
      </w:pPr>
    </w:p>
    <w:p w:rsidR="0079701E" w:rsidRPr="0079701E" w:rsidRDefault="0079701E" w:rsidP="0079701E">
      <w:pPr>
        <w:spacing w:line="180" w:lineRule="exact"/>
        <w:ind w:firstLine="142"/>
        <w:jc w:val="center"/>
        <w:rPr>
          <w:rFonts w:ascii="Arial" w:hAnsi="Arial" w:cs="Arial"/>
          <w:sz w:val="18"/>
          <w:szCs w:val="18"/>
        </w:rPr>
      </w:pPr>
      <w:r w:rsidRPr="0079701E">
        <w:rPr>
          <w:rFonts w:ascii="Arial" w:hAnsi="Arial" w:cs="Arial"/>
          <w:sz w:val="18"/>
          <w:szCs w:val="18"/>
        </w:rPr>
        <w:lastRenderedPageBreak/>
        <w:t>Приложение 2</w:t>
      </w:r>
    </w:p>
    <w:p w:rsidR="009F2747" w:rsidRDefault="0079701E" w:rsidP="0079701E">
      <w:pPr>
        <w:spacing w:line="180" w:lineRule="exact"/>
        <w:ind w:firstLine="142"/>
        <w:jc w:val="center"/>
        <w:rPr>
          <w:rFonts w:ascii="Arial" w:hAnsi="Arial" w:cs="Arial"/>
          <w:sz w:val="18"/>
          <w:szCs w:val="18"/>
        </w:rPr>
      </w:pPr>
      <w:r w:rsidRPr="0079701E">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вырубку, </w:t>
      </w:r>
      <w:proofErr w:type="spellStart"/>
      <w:r w:rsidRPr="0079701E">
        <w:rPr>
          <w:rFonts w:ascii="Arial" w:hAnsi="Arial" w:cs="Arial"/>
          <w:sz w:val="18"/>
          <w:szCs w:val="18"/>
        </w:rPr>
        <w:t>кронирование</w:t>
      </w:r>
      <w:proofErr w:type="spellEnd"/>
      <w:r w:rsidRPr="0079701E">
        <w:rPr>
          <w:rFonts w:ascii="Arial" w:hAnsi="Arial" w:cs="Arial"/>
          <w:sz w:val="18"/>
          <w:szCs w:val="18"/>
        </w:rPr>
        <w:t xml:space="preserve"> или посадку деревьев и кустарников»</w:t>
      </w:r>
    </w:p>
    <w:p w:rsidR="00A80293" w:rsidRDefault="00A80293" w:rsidP="0079701E">
      <w:pPr>
        <w:spacing w:line="180" w:lineRule="exact"/>
        <w:ind w:firstLine="142"/>
        <w:rPr>
          <w:rFonts w:ascii="Arial" w:hAnsi="Arial" w:cs="Arial"/>
          <w:sz w:val="18"/>
          <w:szCs w:val="18"/>
        </w:rPr>
      </w:pPr>
    </w:p>
    <w:tbl>
      <w:tblPr>
        <w:tblStyle w:val="af6"/>
        <w:tblW w:w="0" w:type="auto"/>
        <w:tblLook w:val="04A0" w:firstRow="1" w:lastRow="0" w:firstColumn="1" w:lastColumn="0" w:noHBand="0" w:noVBand="1"/>
      </w:tblPr>
      <w:tblGrid>
        <w:gridCol w:w="915"/>
        <w:gridCol w:w="3836"/>
      </w:tblGrid>
      <w:tr w:rsidR="0079701E" w:rsidTr="0079701E">
        <w:tc>
          <w:tcPr>
            <w:tcW w:w="959" w:type="dxa"/>
          </w:tcPr>
          <w:p w:rsidR="0079701E" w:rsidRDefault="0079701E" w:rsidP="0079701E">
            <w:pPr>
              <w:spacing w:line="180" w:lineRule="exact"/>
              <w:rPr>
                <w:rFonts w:ascii="Arial" w:hAnsi="Arial" w:cs="Arial"/>
                <w:sz w:val="18"/>
                <w:szCs w:val="18"/>
              </w:rPr>
            </w:pPr>
          </w:p>
        </w:tc>
        <w:tc>
          <w:tcPr>
            <w:tcW w:w="3969" w:type="dxa"/>
          </w:tcPr>
          <w:p w:rsidR="0079701E" w:rsidRPr="0079701E" w:rsidRDefault="0079701E" w:rsidP="0079701E">
            <w:pPr>
              <w:spacing w:line="180" w:lineRule="exact"/>
              <w:rPr>
                <w:rFonts w:ascii="Arial" w:hAnsi="Arial" w:cs="Arial"/>
                <w:sz w:val="18"/>
                <w:szCs w:val="18"/>
              </w:rPr>
            </w:pPr>
            <w:r w:rsidRPr="0079701E">
              <w:rPr>
                <w:rFonts w:ascii="Arial" w:hAnsi="Arial" w:cs="Arial"/>
                <w:sz w:val="18"/>
                <w:szCs w:val="18"/>
              </w:rPr>
              <w:t>Заместителю главы администрации-начальнику управления по делам территорий администрации Благодарненского городского округа Ставропольского края</w:t>
            </w:r>
          </w:p>
          <w:p w:rsidR="0079701E" w:rsidRPr="0079701E" w:rsidRDefault="0079701E" w:rsidP="0079701E">
            <w:pPr>
              <w:spacing w:line="180" w:lineRule="exact"/>
              <w:rPr>
                <w:rFonts w:ascii="Arial" w:hAnsi="Arial" w:cs="Arial"/>
                <w:sz w:val="18"/>
                <w:szCs w:val="18"/>
              </w:rPr>
            </w:pPr>
          </w:p>
          <w:p w:rsidR="0079701E" w:rsidRDefault="0079701E" w:rsidP="0079701E">
            <w:pPr>
              <w:spacing w:line="180" w:lineRule="exact"/>
              <w:rPr>
                <w:rFonts w:ascii="Arial" w:hAnsi="Arial" w:cs="Arial"/>
                <w:sz w:val="18"/>
                <w:szCs w:val="18"/>
              </w:rPr>
            </w:pPr>
            <w:r w:rsidRPr="0079701E">
              <w:rPr>
                <w:rFonts w:ascii="Arial" w:hAnsi="Arial" w:cs="Arial"/>
                <w:sz w:val="18"/>
                <w:szCs w:val="18"/>
              </w:rPr>
              <w:t>Ф.И.О.</w:t>
            </w:r>
          </w:p>
        </w:tc>
      </w:tr>
    </w:tbl>
    <w:p w:rsidR="0079701E" w:rsidRDefault="0079701E" w:rsidP="0079701E">
      <w:pPr>
        <w:spacing w:line="180" w:lineRule="exact"/>
        <w:ind w:firstLine="142"/>
        <w:rPr>
          <w:rFonts w:ascii="Arial" w:hAnsi="Arial" w:cs="Arial"/>
          <w:sz w:val="18"/>
          <w:szCs w:val="18"/>
        </w:rPr>
      </w:pPr>
    </w:p>
    <w:p w:rsidR="0079701E" w:rsidRDefault="0079701E" w:rsidP="0079701E">
      <w:pPr>
        <w:spacing w:line="180" w:lineRule="exact"/>
        <w:ind w:firstLine="142"/>
        <w:rPr>
          <w:rFonts w:ascii="Arial" w:hAnsi="Arial" w:cs="Arial"/>
          <w:sz w:val="18"/>
          <w:szCs w:val="18"/>
        </w:rPr>
      </w:pPr>
    </w:p>
    <w:p w:rsidR="0079701E" w:rsidRDefault="0079701E" w:rsidP="0079701E">
      <w:pPr>
        <w:spacing w:line="180" w:lineRule="exact"/>
        <w:ind w:firstLine="142"/>
        <w:rPr>
          <w:rFonts w:ascii="Arial" w:hAnsi="Arial" w:cs="Arial"/>
          <w:sz w:val="18"/>
          <w:szCs w:val="18"/>
        </w:rPr>
      </w:pPr>
    </w:p>
    <w:p w:rsidR="0079701E" w:rsidRPr="0079701E" w:rsidRDefault="0079701E" w:rsidP="00170AAF">
      <w:pPr>
        <w:spacing w:line="180" w:lineRule="exact"/>
        <w:ind w:firstLine="142"/>
        <w:jc w:val="center"/>
        <w:rPr>
          <w:rFonts w:ascii="Arial" w:hAnsi="Arial" w:cs="Arial"/>
          <w:sz w:val="18"/>
          <w:szCs w:val="18"/>
        </w:rPr>
      </w:pPr>
      <w:r w:rsidRPr="0079701E">
        <w:rPr>
          <w:rFonts w:ascii="Arial" w:hAnsi="Arial" w:cs="Arial"/>
          <w:sz w:val="18"/>
          <w:szCs w:val="18"/>
        </w:rPr>
        <w:t>ЗАЯВЛЕНИЕ</w:t>
      </w:r>
    </w:p>
    <w:p w:rsidR="0079701E" w:rsidRPr="0079701E" w:rsidRDefault="0079701E" w:rsidP="00170AAF">
      <w:pPr>
        <w:spacing w:line="180" w:lineRule="exact"/>
        <w:jc w:val="both"/>
        <w:rPr>
          <w:rFonts w:ascii="Arial" w:hAnsi="Arial" w:cs="Arial"/>
          <w:sz w:val="18"/>
          <w:szCs w:val="18"/>
        </w:rPr>
      </w:pPr>
      <w:r w:rsidRPr="0079701E">
        <w:rPr>
          <w:rFonts w:ascii="Arial" w:hAnsi="Arial" w:cs="Arial"/>
          <w:sz w:val="18"/>
          <w:szCs w:val="18"/>
        </w:rPr>
        <w:t xml:space="preserve">на получение разрешения  на вырубку, </w:t>
      </w:r>
      <w:proofErr w:type="spellStart"/>
      <w:r w:rsidRPr="0079701E">
        <w:rPr>
          <w:rFonts w:ascii="Arial" w:hAnsi="Arial" w:cs="Arial"/>
          <w:sz w:val="18"/>
          <w:szCs w:val="18"/>
        </w:rPr>
        <w:t>кронирование</w:t>
      </w:r>
      <w:proofErr w:type="spellEnd"/>
    </w:p>
    <w:p w:rsidR="0079701E" w:rsidRPr="0079701E" w:rsidRDefault="0079701E" w:rsidP="00170AAF">
      <w:pPr>
        <w:spacing w:line="180" w:lineRule="exact"/>
        <w:jc w:val="both"/>
        <w:rPr>
          <w:rFonts w:ascii="Arial" w:hAnsi="Arial" w:cs="Arial"/>
          <w:sz w:val="18"/>
          <w:szCs w:val="18"/>
        </w:rPr>
      </w:pPr>
      <w:r w:rsidRPr="0079701E">
        <w:rPr>
          <w:rFonts w:ascii="Arial" w:hAnsi="Arial" w:cs="Arial"/>
          <w:sz w:val="18"/>
          <w:szCs w:val="18"/>
        </w:rPr>
        <w:t>или посадку деревьев и кустарников</w:t>
      </w:r>
    </w:p>
    <w:p w:rsidR="0079701E" w:rsidRPr="0079701E" w:rsidRDefault="0079701E" w:rsidP="002C65E2">
      <w:pPr>
        <w:spacing w:line="180" w:lineRule="exact"/>
        <w:ind w:firstLine="142"/>
        <w:jc w:val="both"/>
        <w:rPr>
          <w:rFonts w:ascii="Arial" w:hAnsi="Arial" w:cs="Arial"/>
          <w:sz w:val="18"/>
          <w:szCs w:val="18"/>
        </w:rPr>
      </w:pPr>
    </w:p>
    <w:p w:rsidR="0079701E" w:rsidRPr="0079701E" w:rsidRDefault="0079701E" w:rsidP="002C65E2">
      <w:pPr>
        <w:spacing w:line="180" w:lineRule="exact"/>
        <w:ind w:firstLine="567"/>
        <w:jc w:val="both"/>
        <w:rPr>
          <w:rFonts w:ascii="Arial" w:hAnsi="Arial" w:cs="Arial"/>
          <w:sz w:val="18"/>
          <w:szCs w:val="18"/>
        </w:rPr>
      </w:pPr>
      <w:r w:rsidRPr="0079701E">
        <w:rPr>
          <w:rFonts w:ascii="Arial" w:hAnsi="Arial" w:cs="Arial"/>
          <w:sz w:val="18"/>
          <w:szCs w:val="18"/>
        </w:rPr>
        <w:t>1. Заказчик _______________________</w:t>
      </w:r>
      <w:r>
        <w:rPr>
          <w:rFonts w:ascii="Arial" w:hAnsi="Arial" w:cs="Arial"/>
          <w:sz w:val="18"/>
          <w:szCs w:val="18"/>
        </w:rPr>
        <w:t>___________________</w:t>
      </w:r>
    </w:p>
    <w:p w:rsidR="0079701E" w:rsidRPr="0079701E" w:rsidRDefault="0079701E" w:rsidP="002C65E2">
      <w:pPr>
        <w:spacing w:line="180" w:lineRule="exact"/>
        <w:jc w:val="both"/>
        <w:rPr>
          <w:rFonts w:ascii="Arial" w:hAnsi="Arial" w:cs="Arial"/>
          <w:sz w:val="18"/>
          <w:szCs w:val="18"/>
        </w:rPr>
      </w:pPr>
      <w:r>
        <w:rPr>
          <w:rFonts w:ascii="Arial" w:hAnsi="Arial" w:cs="Arial"/>
          <w:sz w:val="18"/>
          <w:szCs w:val="18"/>
        </w:rPr>
        <w:t>__________________________</w:t>
      </w:r>
      <w:r w:rsidRPr="0079701E">
        <w:rPr>
          <w:rFonts w:ascii="Arial" w:hAnsi="Arial" w:cs="Arial"/>
          <w:sz w:val="18"/>
          <w:szCs w:val="18"/>
        </w:rPr>
        <w:t>___</w:t>
      </w:r>
      <w:r>
        <w:rPr>
          <w:rFonts w:ascii="Arial" w:hAnsi="Arial" w:cs="Arial"/>
          <w:sz w:val="18"/>
          <w:szCs w:val="18"/>
        </w:rPr>
        <w:t>_____________</w:t>
      </w:r>
    </w:p>
    <w:p w:rsidR="0079701E" w:rsidRPr="0079701E" w:rsidRDefault="0079701E" w:rsidP="002C65E2">
      <w:pPr>
        <w:spacing w:line="180" w:lineRule="exact"/>
        <w:ind w:firstLine="567"/>
        <w:jc w:val="both"/>
        <w:rPr>
          <w:rFonts w:ascii="Arial" w:hAnsi="Arial" w:cs="Arial"/>
          <w:sz w:val="18"/>
          <w:szCs w:val="18"/>
        </w:rPr>
      </w:pPr>
      <w:proofErr w:type="gramStart"/>
      <w:r w:rsidRPr="0079701E">
        <w:rPr>
          <w:rFonts w:ascii="Arial" w:hAnsi="Arial" w:cs="Arial"/>
          <w:sz w:val="18"/>
          <w:szCs w:val="18"/>
        </w:rPr>
        <w:t>(Ф.И.О. физического лица), Ф.И.О.  должность руководителя,  наименование организации, адрес,  телефон)</w:t>
      </w:r>
      <w:proofErr w:type="gramEnd"/>
    </w:p>
    <w:p w:rsidR="0079701E" w:rsidRPr="0079701E" w:rsidRDefault="0079701E" w:rsidP="002C65E2">
      <w:pPr>
        <w:spacing w:line="180" w:lineRule="exact"/>
        <w:ind w:firstLine="567"/>
        <w:jc w:val="both"/>
        <w:rPr>
          <w:rFonts w:ascii="Arial" w:hAnsi="Arial" w:cs="Arial"/>
          <w:sz w:val="18"/>
          <w:szCs w:val="18"/>
        </w:rPr>
      </w:pPr>
    </w:p>
    <w:p w:rsidR="0079701E" w:rsidRPr="0079701E" w:rsidRDefault="0079701E" w:rsidP="002C65E2">
      <w:pPr>
        <w:spacing w:line="180" w:lineRule="exact"/>
        <w:ind w:firstLine="567"/>
        <w:jc w:val="both"/>
        <w:rPr>
          <w:rFonts w:ascii="Arial" w:hAnsi="Arial" w:cs="Arial"/>
          <w:sz w:val="18"/>
          <w:szCs w:val="18"/>
        </w:rPr>
      </w:pPr>
      <w:r w:rsidRPr="0079701E">
        <w:rPr>
          <w:rFonts w:ascii="Arial" w:hAnsi="Arial" w:cs="Arial"/>
          <w:sz w:val="18"/>
          <w:szCs w:val="18"/>
        </w:rPr>
        <w:t xml:space="preserve">2. Прошу разрешить вырубку, </w:t>
      </w:r>
      <w:proofErr w:type="spellStart"/>
      <w:r w:rsidRPr="0079701E">
        <w:rPr>
          <w:rFonts w:ascii="Arial" w:hAnsi="Arial" w:cs="Arial"/>
          <w:sz w:val="18"/>
          <w:szCs w:val="18"/>
        </w:rPr>
        <w:t>кронирование</w:t>
      </w:r>
      <w:proofErr w:type="spellEnd"/>
      <w:r w:rsidRPr="0079701E">
        <w:rPr>
          <w:rFonts w:ascii="Arial" w:hAnsi="Arial" w:cs="Arial"/>
          <w:sz w:val="18"/>
          <w:szCs w:val="18"/>
        </w:rPr>
        <w:t xml:space="preserve"> или посадку деревьев и кустарников с целью  _______________</w:t>
      </w:r>
      <w:r>
        <w:rPr>
          <w:rFonts w:ascii="Arial" w:hAnsi="Arial" w:cs="Arial"/>
          <w:sz w:val="18"/>
          <w:szCs w:val="18"/>
        </w:rPr>
        <w:t>___________________________</w:t>
      </w:r>
    </w:p>
    <w:p w:rsidR="0079701E" w:rsidRPr="0079701E" w:rsidRDefault="0079701E" w:rsidP="0079701E">
      <w:pPr>
        <w:spacing w:line="180" w:lineRule="exact"/>
        <w:rPr>
          <w:rFonts w:ascii="Arial" w:hAnsi="Arial" w:cs="Arial"/>
          <w:sz w:val="18"/>
          <w:szCs w:val="18"/>
        </w:rPr>
      </w:pPr>
      <w:r>
        <w:rPr>
          <w:rFonts w:ascii="Arial" w:hAnsi="Arial" w:cs="Arial"/>
          <w:sz w:val="18"/>
          <w:szCs w:val="18"/>
        </w:rPr>
        <w:t>__________________</w:t>
      </w:r>
      <w:r w:rsidRPr="0079701E">
        <w:rPr>
          <w:rFonts w:ascii="Arial" w:hAnsi="Arial" w:cs="Arial"/>
          <w:sz w:val="18"/>
          <w:szCs w:val="18"/>
        </w:rPr>
        <w:t>________________________</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 xml:space="preserve">3. Место вырубки, </w:t>
      </w:r>
      <w:proofErr w:type="spellStart"/>
      <w:r w:rsidRPr="0079701E">
        <w:rPr>
          <w:rFonts w:ascii="Arial" w:hAnsi="Arial" w:cs="Arial"/>
          <w:sz w:val="18"/>
          <w:szCs w:val="18"/>
        </w:rPr>
        <w:t>кронирования</w:t>
      </w:r>
      <w:proofErr w:type="spellEnd"/>
      <w:r w:rsidRPr="0079701E">
        <w:rPr>
          <w:rFonts w:ascii="Arial" w:hAnsi="Arial" w:cs="Arial"/>
          <w:sz w:val="18"/>
          <w:szCs w:val="18"/>
        </w:rPr>
        <w:t xml:space="preserve"> или посадки деревьев и кустарников:  ___________________________________________</w:t>
      </w:r>
      <w:r w:rsidR="002C65E2">
        <w:rPr>
          <w:rFonts w:ascii="Arial" w:hAnsi="Arial" w:cs="Arial"/>
          <w:sz w:val="18"/>
          <w:szCs w:val="18"/>
        </w:rPr>
        <w:t>__________________________</w:t>
      </w:r>
      <w:r w:rsidRPr="0079701E">
        <w:rPr>
          <w:rFonts w:ascii="Arial" w:hAnsi="Arial" w:cs="Arial"/>
          <w:sz w:val="18"/>
          <w:szCs w:val="18"/>
        </w:rPr>
        <w:t>_____________________</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(точное месторасположение участка)</w:t>
      </w:r>
    </w:p>
    <w:p w:rsidR="0079701E" w:rsidRPr="0079701E" w:rsidRDefault="0079701E" w:rsidP="0079701E">
      <w:pPr>
        <w:spacing w:line="180" w:lineRule="exact"/>
        <w:ind w:firstLine="567"/>
        <w:rPr>
          <w:rFonts w:ascii="Arial" w:hAnsi="Arial" w:cs="Arial"/>
          <w:sz w:val="18"/>
          <w:szCs w:val="18"/>
        </w:rPr>
      </w:pP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 xml:space="preserve">4. Объемы и вид зеленых насаждений: </w:t>
      </w:r>
    </w:p>
    <w:p w:rsidR="0079701E" w:rsidRPr="0079701E" w:rsidRDefault="0079701E" w:rsidP="0079701E">
      <w:pPr>
        <w:spacing w:line="180" w:lineRule="exact"/>
        <w:rPr>
          <w:rFonts w:ascii="Arial" w:hAnsi="Arial" w:cs="Arial"/>
          <w:sz w:val="18"/>
          <w:szCs w:val="18"/>
        </w:rPr>
      </w:pPr>
      <w:r w:rsidRPr="0079701E">
        <w:rPr>
          <w:rFonts w:ascii="Arial" w:hAnsi="Arial" w:cs="Arial"/>
          <w:sz w:val="18"/>
          <w:szCs w:val="18"/>
        </w:rPr>
        <w:lastRenderedPageBreak/>
        <w:t>___________________________________________</w:t>
      </w:r>
      <w:r w:rsidR="002C65E2">
        <w:rPr>
          <w:rFonts w:ascii="Arial" w:hAnsi="Arial" w:cs="Arial"/>
          <w:sz w:val="18"/>
          <w:szCs w:val="18"/>
        </w:rPr>
        <w:t>_________________________</w:t>
      </w:r>
      <w:r w:rsidRPr="0079701E">
        <w:rPr>
          <w:rFonts w:ascii="Arial" w:hAnsi="Arial" w:cs="Arial"/>
          <w:sz w:val="18"/>
          <w:szCs w:val="18"/>
        </w:rPr>
        <w:t>_________</w:t>
      </w:r>
      <w:r>
        <w:rPr>
          <w:rFonts w:ascii="Arial" w:hAnsi="Arial" w:cs="Arial"/>
          <w:sz w:val="18"/>
          <w:szCs w:val="18"/>
        </w:rPr>
        <w:t>____________</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5. Обязуюсь произвести уборку, вывезти мусор и выполнить благоустройство на месте вырубки деревьев, кустарников и обнажение корней деревьев.</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Заказчик:</w:t>
      </w:r>
    </w:p>
    <w:p w:rsidR="0079701E" w:rsidRPr="0079701E" w:rsidRDefault="0079701E" w:rsidP="0079701E">
      <w:pPr>
        <w:spacing w:line="180" w:lineRule="exact"/>
        <w:ind w:firstLine="567"/>
        <w:rPr>
          <w:rFonts w:ascii="Arial" w:hAnsi="Arial" w:cs="Arial"/>
          <w:sz w:val="18"/>
          <w:szCs w:val="18"/>
        </w:rPr>
      </w:pPr>
      <w:r>
        <w:rPr>
          <w:rFonts w:ascii="Arial" w:hAnsi="Arial" w:cs="Arial"/>
          <w:sz w:val="18"/>
          <w:szCs w:val="18"/>
        </w:rPr>
        <w:t>______________________</w:t>
      </w:r>
      <w:r w:rsidR="002C65E2">
        <w:rPr>
          <w:rFonts w:ascii="Arial" w:hAnsi="Arial" w:cs="Arial"/>
          <w:sz w:val="18"/>
          <w:szCs w:val="18"/>
        </w:rPr>
        <w:t>__</w:t>
      </w:r>
      <w:r w:rsidRPr="0079701E">
        <w:rPr>
          <w:rFonts w:ascii="Arial" w:hAnsi="Arial" w:cs="Arial"/>
          <w:sz w:val="18"/>
          <w:szCs w:val="18"/>
        </w:rPr>
        <w:t>______________</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 xml:space="preserve">                                  Ф.И.О.                                      Результат муниципальной услуги прошу выдать:</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посредством личного обращения в администрацию;</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направить по почте;</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направить по электронной почте (в форме электронного документа)</w:t>
      </w:r>
    </w:p>
    <w:p w:rsidR="0079701E" w:rsidRPr="0079701E" w:rsidRDefault="0079701E" w:rsidP="0079701E">
      <w:pPr>
        <w:spacing w:line="180" w:lineRule="exact"/>
        <w:ind w:firstLine="567"/>
        <w:rPr>
          <w:rFonts w:ascii="Arial" w:hAnsi="Arial" w:cs="Arial"/>
          <w:sz w:val="18"/>
          <w:szCs w:val="18"/>
        </w:rPr>
      </w:pPr>
    </w:p>
    <w:p w:rsidR="0079701E" w:rsidRPr="0079701E" w:rsidRDefault="0079701E" w:rsidP="0079701E">
      <w:pPr>
        <w:spacing w:line="180" w:lineRule="exact"/>
        <w:ind w:firstLine="567"/>
        <w:rPr>
          <w:rFonts w:ascii="Arial" w:hAnsi="Arial" w:cs="Arial"/>
          <w:sz w:val="18"/>
          <w:szCs w:val="18"/>
        </w:rPr>
      </w:pPr>
      <w:proofErr w:type="gramStart"/>
      <w:r w:rsidRPr="0079701E">
        <w:rPr>
          <w:rFonts w:ascii="Arial" w:hAnsi="Arial" w:cs="Arial"/>
          <w:sz w:val="18"/>
          <w:szCs w:val="18"/>
        </w:rPr>
        <w:t>В соответствии с требованиями статьи 9 Федерального закона от 27 июля 2006 года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Подтверждаю, что ознакомле</w:t>
      </w:r>
      <w:proofErr w:type="gramStart"/>
      <w:r w:rsidRPr="0079701E">
        <w:rPr>
          <w:rFonts w:ascii="Arial" w:hAnsi="Arial" w:cs="Arial"/>
          <w:sz w:val="18"/>
          <w:szCs w:val="18"/>
        </w:rPr>
        <w:t>н(</w:t>
      </w:r>
      <w:proofErr w:type="gramEnd"/>
      <w:r w:rsidRPr="0079701E">
        <w:rPr>
          <w:rFonts w:ascii="Arial" w:hAnsi="Arial" w:cs="Arial"/>
          <w:sz w:val="18"/>
          <w:szCs w:val="18"/>
        </w:rPr>
        <w:t>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 xml:space="preserve"> </w:t>
      </w:r>
    </w:p>
    <w:p w:rsidR="0079701E" w:rsidRP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Подпись заявителя: _______________</w:t>
      </w:r>
    </w:p>
    <w:p w:rsidR="0079701E" w:rsidRDefault="0079701E" w:rsidP="0079701E">
      <w:pPr>
        <w:spacing w:line="180" w:lineRule="exact"/>
        <w:ind w:firstLine="567"/>
        <w:rPr>
          <w:rFonts w:ascii="Arial" w:hAnsi="Arial" w:cs="Arial"/>
          <w:sz w:val="18"/>
          <w:szCs w:val="18"/>
        </w:rPr>
      </w:pPr>
      <w:r w:rsidRPr="0079701E">
        <w:rPr>
          <w:rFonts w:ascii="Arial" w:hAnsi="Arial" w:cs="Arial"/>
          <w:sz w:val="18"/>
          <w:szCs w:val="18"/>
        </w:rPr>
        <w:t>«____»   ________ 201_ года</w:t>
      </w:r>
    </w:p>
    <w:p w:rsidR="0079701E" w:rsidRDefault="0079701E" w:rsidP="002C65E2">
      <w:pPr>
        <w:spacing w:line="180" w:lineRule="exact"/>
        <w:rPr>
          <w:rFonts w:ascii="Arial" w:hAnsi="Arial" w:cs="Arial"/>
          <w:sz w:val="18"/>
          <w:szCs w:val="18"/>
        </w:rPr>
      </w:pPr>
    </w:p>
    <w:p w:rsidR="0079701E" w:rsidRDefault="0079701E" w:rsidP="0079701E">
      <w:pPr>
        <w:spacing w:line="240" w:lineRule="exact"/>
        <w:ind w:firstLine="142"/>
        <w:rPr>
          <w:rFonts w:ascii="Arial" w:hAnsi="Arial" w:cs="Arial"/>
          <w:sz w:val="18"/>
          <w:szCs w:val="18"/>
        </w:rPr>
      </w:pPr>
    </w:p>
    <w:p w:rsidR="002C65E2" w:rsidRPr="002C65E2" w:rsidRDefault="002C65E2" w:rsidP="00883994">
      <w:pPr>
        <w:spacing w:line="180" w:lineRule="exact"/>
        <w:ind w:firstLine="142"/>
        <w:jc w:val="center"/>
        <w:rPr>
          <w:rFonts w:ascii="Arial" w:hAnsi="Arial" w:cs="Arial"/>
          <w:sz w:val="18"/>
          <w:szCs w:val="18"/>
        </w:rPr>
      </w:pPr>
      <w:r w:rsidRPr="002C65E2">
        <w:rPr>
          <w:rFonts w:ascii="Arial" w:hAnsi="Arial" w:cs="Arial"/>
          <w:sz w:val="18"/>
          <w:szCs w:val="18"/>
        </w:rPr>
        <w:t>Приложение  3</w:t>
      </w:r>
    </w:p>
    <w:p w:rsidR="002C65E2" w:rsidRPr="002C65E2" w:rsidRDefault="002C65E2" w:rsidP="00883994">
      <w:pPr>
        <w:spacing w:line="180" w:lineRule="exact"/>
        <w:ind w:firstLine="142"/>
        <w:jc w:val="center"/>
        <w:rPr>
          <w:rFonts w:ascii="Arial" w:hAnsi="Arial" w:cs="Arial"/>
          <w:sz w:val="18"/>
          <w:szCs w:val="18"/>
        </w:rPr>
      </w:pPr>
      <w:r w:rsidRPr="002C65E2">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вырубку, </w:t>
      </w:r>
      <w:proofErr w:type="spellStart"/>
      <w:r w:rsidRPr="002C65E2">
        <w:rPr>
          <w:rFonts w:ascii="Arial" w:hAnsi="Arial" w:cs="Arial"/>
          <w:sz w:val="18"/>
          <w:szCs w:val="18"/>
        </w:rPr>
        <w:t>кронирование</w:t>
      </w:r>
      <w:proofErr w:type="spellEnd"/>
      <w:r w:rsidRPr="002C65E2">
        <w:rPr>
          <w:rFonts w:ascii="Arial" w:hAnsi="Arial" w:cs="Arial"/>
          <w:sz w:val="18"/>
          <w:szCs w:val="18"/>
        </w:rPr>
        <w:t xml:space="preserve"> или посадку деревьев и кустарников»</w:t>
      </w:r>
    </w:p>
    <w:p w:rsidR="0079701E" w:rsidRDefault="0079701E" w:rsidP="0079701E">
      <w:pPr>
        <w:spacing w:line="240" w:lineRule="exact"/>
        <w:ind w:firstLine="142"/>
        <w:rPr>
          <w:rFonts w:ascii="Arial" w:hAnsi="Arial" w:cs="Arial"/>
          <w:sz w:val="18"/>
          <w:szCs w:val="18"/>
        </w:rPr>
      </w:pPr>
    </w:p>
    <w:p w:rsidR="0079701E" w:rsidRDefault="002C65E2" w:rsidP="002C65E2">
      <w:pPr>
        <w:spacing w:line="240" w:lineRule="exact"/>
        <w:ind w:firstLine="142"/>
        <w:jc w:val="right"/>
        <w:rPr>
          <w:rFonts w:ascii="Arial" w:hAnsi="Arial" w:cs="Arial"/>
          <w:sz w:val="18"/>
          <w:szCs w:val="18"/>
        </w:rPr>
      </w:pPr>
      <w:r w:rsidRPr="002C65E2">
        <w:rPr>
          <w:rFonts w:ascii="Arial" w:hAnsi="Arial" w:cs="Arial"/>
          <w:sz w:val="18"/>
          <w:szCs w:val="18"/>
        </w:rPr>
        <w:t>форма</w:t>
      </w:r>
    </w:p>
    <w:p w:rsidR="0079701E" w:rsidRDefault="0079701E" w:rsidP="0079701E">
      <w:pPr>
        <w:spacing w:line="240" w:lineRule="exact"/>
        <w:ind w:firstLine="142"/>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РАЗРЕШЕНИЕ № __</w:t>
      </w: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 xml:space="preserve">на вырубку, </w:t>
      </w:r>
      <w:proofErr w:type="spellStart"/>
      <w:r w:rsidRPr="002C65E2">
        <w:rPr>
          <w:rFonts w:ascii="Arial" w:hAnsi="Arial" w:cs="Arial"/>
          <w:sz w:val="18"/>
          <w:szCs w:val="18"/>
        </w:rPr>
        <w:t>кронирование</w:t>
      </w:r>
      <w:proofErr w:type="spellEnd"/>
      <w:r w:rsidRPr="002C65E2">
        <w:rPr>
          <w:rFonts w:ascii="Arial" w:hAnsi="Arial" w:cs="Arial"/>
          <w:sz w:val="18"/>
          <w:szCs w:val="18"/>
        </w:rPr>
        <w:t xml:space="preserve"> или посадку</w:t>
      </w: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деревьев и кустарников</w:t>
      </w: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 xml:space="preserve">«____» ______ 20___ года          </w:t>
      </w:r>
      <w:r>
        <w:rPr>
          <w:rFonts w:ascii="Arial" w:hAnsi="Arial" w:cs="Arial"/>
          <w:sz w:val="18"/>
          <w:szCs w:val="18"/>
        </w:rPr>
        <w:t xml:space="preserve"> </w:t>
      </w:r>
      <w:proofErr w:type="spellStart"/>
      <w:r>
        <w:rPr>
          <w:rFonts w:ascii="Arial" w:hAnsi="Arial" w:cs="Arial"/>
          <w:sz w:val="18"/>
          <w:szCs w:val="18"/>
        </w:rPr>
        <w:t>г</w:t>
      </w:r>
      <w:proofErr w:type="gramStart"/>
      <w:r>
        <w:rPr>
          <w:rFonts w:ascii="Arial" w:hAnsi="Arial" w:cs="Arial"/>
          <w:sz w:val="18"/>
          <w:szCs w:val="18"/>
        </w:rPr>
        <w:t>.Б</w:t>
      </w:r>
      <w:proofErr w:type="gramEnd"/>
      <w:r>
        <w:rPr>
          <w:rFonts w:ascii="Arial" w:hAnsi="Arial" w:cs="Arial"/>
          <w:sz w:val="18"/>
          <w:szCs w:val="18"/>
        </w:rPr>
        <w:t>лагодарный</w:t>
      </w:r>
      <w:proofErr w:type="spellEnd"/>
      <w:r>
        <w:rPr>
          <w:rFonts w:ascii="Arial" w:hAnsi="Arial" w:cs="Arial"/>
          <w:sz w:val="18"/>
          <w:szCs w:val="18"/>
        </w:rPr>
        <w:tab/>
      </w: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Вы</w:t>
      </w:r>
      <w:r>
        <w:rPr>
          <w:rFonts w:ascii="Arial" w:hAnsi="Arial" w:cs="Arial"/>
          <w:sz w:val="18"/>
          <w:szCs w:val="18"/>
        </w:rPr>
        <w:t>дано</w:t>
      </w: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ФИО заявителя</w:t>
      </w:r>
    </w:p>
    <w:p w:rsidR="002C65E2" w:rsidRPr="002C65E2" w:rsidRDefault="002C65E2" w:rsidP="002C65E2">
      <w:pPr>
        <w:spacing w:line="180" w:lineRule="exact"/>
        <w:ind w:firstLine="142"/>
        <w:jc w:val="both"/>
        <w:rPr>
          <w:rFonts w:ascii="Arial" w:hAnsi="Arial" w:cs="Arial"/>
          <w:sz w:val="18"/>
          <w:szCs w:val="18"/>
        </w:rPr>
      </w:pPr>
      <w:proofErr w:type="gramStart"/>
      <w:r w:rsidRPr="002C65E2">
        <w:rPr>
          <w:rFonts w:ascii="Arial" w:hAnsi="Arial" w:cs="Arial"/>
          <w:sz w:val="18"/>
          <w:szCs w:val="18"/>
        </w:rPr>
        <w:t>проживающему по адресу:</w:t>
      </w:r>
      <w:r w:rsidRPr="002C65E2">
        <w:rPr>
          <w:rFonts w:ascii="Arial" w:hAnsi="Arial" w:cs="Arial"/>
          <w:sz w:val="18"/>
          <w:szCs w:val="18"/>
        </w:rPr>
        <w:tab/>
      </w:r>
      <w:proofErr w:type="gramEnd"/>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РАЗРЕШАЕТСЯ:</w:t>
      </w: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по адресу ___________________________________________________ произвести вырубку дерев</w:t>
      </w:r>
      <w:proofErr w:type="gramStart"/>
      <w:r w:rsidRPr="002C65E2">
        <w:rPr>
          <w:rFonts w:ascii="Arial" w:hAnsi="Arial" w:cs="Arial"/>
          <w:sz w:val="18"/>
          <w:szCs w:val="18"/>
        </w:rPr>
        <w:t>а(</w:t>
      </w:r>
      <w:proofErr w:type="spellStart"/>
      <w:proofErr w:type="gramEnd"/>
      <w:r w:rsidRPr="002C65E2">
        <w:rPr>
          <w:rFonts w:ascii="Arial" w:hAnsi="Arial" w:cs="Arial"/>
          <w:sz w:val="18"/>
          <w:szCs w:val="18"/>
        </w:rPr>
        <w:t>ьев</w:t>
      </w:r>
      <w:proofErr w:type="spellEnd"/>
      <w:r w:rsidRPr="002C65E2">
        <w:rPr>
          <w:rFonts w:ascii="Arial" w:hAnsi="Arial" w:cs="Arial"/>
          <w:sz w:val="18"/>
          <w:szCs w:val="18"/>
        </w:rPr>
        <w:t>) в количестве__________ шт., так как оно(они) _____________________________________________</w:t>
      </w: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___________________________________________</w:t>
      </w:r>
    </w:p>
    <w:p w:rsidR="002C65E2" w:rsidRPr="002C65E2" w:rsidRDefault="002C65E2" w:rsidP="002C65E2">
      <w:pPr>
        <w:spacing w:line="180" w:lineRule="exact"/>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 xml:space="preserve">После окончания работ порубочные остатки вывезти за счет собственных средств. </w:t>
      </w: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r w:rsidRPr="002C65E2">
        <w:rPr>
          <w:rFonts w:ascii="Arial" w:hAnsi="Arial" w:cs="Arial"/>
          <w:sz w:val="18"/>
          <w:szCs w:val="18"/>
        </w:rPr>
        <w:t xml:space="preserve">Разрешение действительно до «____» ____________ 20______года   </w:t>
      </w: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ind w:firstLine="142"/>
        <w:jc w:val="both"/>
        <w:rPr>
          <w:rFonts w:ascii="Arial" w:hAnsi="Arial" w:cs="Arial"/>
          <w:sz w:val="18"/>
          <w:szCs w:val="18"/>
        </w:rPr>
      </w:pPr>
    </w:p>
    <w:p w:rsidR="002C65E2" w:rsidRPr="002C65E2" w:rsidRDefault="002C65E2" w:rsidP="002C65E2">
      <w:pPr>
        <w:spacing w:line="180" w:lineRule="exact"/>
        <w:jc w:val="both"/>
        <w:rPr>
          <w:rFonts w:ascii="Arial" w:hAnsi="Arial" w:cs="Arial"/>
          <w:sz w:val="18"/>
          <w:szCs w:val="18"/>
        </w:rPr>
      </w:pPr>
      <w:r w:rsidRPr="002C65E2">
        <w:rPr>
          <w:rFonts w:ascii="Arial" w:hAnsi="Arial" w:cs="Arial"/>
          <w:sz w:val="18"/>
          <w:szCs w:val="18"/>
        </w:rPr>
        <w:lastRenderedPageBreak/>
        <w:t>Первый заместитель главы – начальник управления</w:t>
      </w:r>
    </w:p>
    <w:p w:rsidR="002C65E2" w:rsidRPr="002C65E2" w:rsidRDefault="002C65E2" w:rsidP="002C65E2">
      <w:pPr>
        <w:spacing w:line="180" w:lineRule="exact"/>
        <w:jc w:val="both"/>
        <w:rPr>
          <w:rFonts w:ascii="Arial" w:hAnsi="Arial" w:cs="Arial"/>
          <w:sz w:val="18"/>
          <w:szCs w:val="18"/>
        </w:rPr>
      </w:pPr>
      <w:r w:rsidRPr="002C65E2">
        <w:rPr>
          <w:rFonts w:ascii="Arial" w:hAnsi="Arial" w:cs="Arial"/>
          <w:sz w:val="18"/>
          <w:szCs w:val="18"/>
        </w:rPr>
        <w:t>по делам территорий администрации</w:t>
      </w:r>
    </w:p>
    <w:p w:rsidR="002C65E2" w:rsidRPr="002C65E2" w:rsidRDefault="002C65E2" w:rsidP="002C65E2">
      <w:pPr>
        <w:spacing w:line="180" w:lineRule="exact"/>
        <w:jc w:val="both"/>
        <w:rPr>
          <w:rFonts w:ascii="Arial" w:hAnsi="Arial" w:cs="Arial"/>
          <w:sz w:val="18"/>
          <w:szCs w:val="18"/>
        </w:rPr>
      </w:pPr>
      <w:r w:rsidRPr="002C65E2">
        <w:rPr>
          <w:rFonts w:ascii="Arial" w:hAnsi="Arial" w:cs="Arial"/>
          <w:sz w:val="18"/>
          <w:szCs w:val="18"/>
        </w:rPr>
        <w:t>Благодарненского городского округа</w:t>
      </w:r>
    </w:p>
    <w:p w:rsidR="002C65E2" w:rsidRPr="002C65E2" w:rsidRDefault="002C65E2" w:rsidP="002C65E2">
      <w:pPr>
        <w:spacing w:line="180" w:lineRule="exact"/>
        <w:jc w:val="both"/>
        <w:rPr>
          <w:rFonts w:ascii="Arial" w:hAnsi="Arial" w:cs="Arial"/>
          <w:sz w:val="18"/>
          <w:szCs w:val="18"/>
        </w:rPr>
      </w:pPr>
      <w:r>
        <w:rPr>
          <w:rFonts w:ascii="Arial" w:hAnsi="Arial" w:cs="Arial"/>
          <w:sz w:val="18"/>
          <w:szCs w:val="18"/>
        </w:rPr>
        <w:t>Ставропольского края__________________</w:t>
      </w:r>
    </w:p>
    <w:p w:rsidR="0079701E" w:rsidRDefault="0079701E" w:rsidP="002C65E2">
      <w:pPr>
        <w:spacing w:line="180" w:lineRule="exact"/>
        <w:ind w:firstLine="142"/>
        <w:jc w:val="both"/>
        <w:rPr>
          <w:rFonts w:ascii="Arial" w:hAnsi="Arial" w:cs="Arial"/>
          <w:sz w:val="18"/>
          <w:szCs w:val="18"/>
        </w:rPr>
      </w:pPr>
    </w:p>
    <w:p w:rsidR="0079701E" w:rsidRDefault="0079701E" w:rsidP="0079701E">
      <w:pPr>
        <w:spacing w:line="240" w:lineRule="exact"/>
        <w:ind w:firstLine="142"/>
        <w:rPr>
          <w:rFonts w:ascii="Arial" w:hAnsi="Arial" w:cs="Arial"/>
          <w:sz w:val="18"/>
          <w:szCs w:val="18"/>
        </w:rPr>
      </w:pPr>
    </w:p>
    <w:p w:rsidR="0079701E" w:rsidRDefault="0079701E" w:rsidP="0079701E">
      <w:pPr>
        <w:spacing w:line="240" w:lineRule="exact"/>
        <w:ind w:firstLine="142"/>
        <w:rPr>
          <w:rFonts w:ascii="Arial" w:hAnsi="Arial" w:cs="Arial"/>
          <w:sz w:val="18"/>
          <w:szCs w:val="18"/>
        </w:rPr>
      </w:pPr>
    </w:p>
    <w:p w:rsidR="009333B3" w:rsidRPr="009333B3" w:rsidRDefault="009333B3" w:rsidP="00CC41FB">
      <w:pPr>
        <w:spacing w:line="180" w:lineRule="exact"/>
        <w:ind w:firstLine="142"/>
        <w:jc w:val="center"/>
        <w:rPr>
          <w:rFonts w:ascii="Arial" w:hAnsi="Arial" w:cs="Arial"/>
          <w:sz w:val="18"/>
          <w:szCs w:val="18"/>
        </w:rPr>
      </w:pPr>
      <w:r w:rsidRPr="009333B3">
        <w:rPr>
          <w:rFonts w:ascii="Arial" w:hAnsi="Arial" w:cs="Arial"/>
          <w:sz w:val="18"/>
          <w:szCs w:val="18"/>
        </w:rPr>
        <w:t>Приложение 4</w:t>
      </w:r>
    </w:p>
    <w:p w:rsidR="009333B3" w:rsidRPr="009333B3" w:rsidRDefault="009333B3" w:rsidP="00CC41FB">
      <w:pPr>
        <w:spacing w:line="180" w:lineRule="exact"/>
        <w:ind w:firstLine="142"/>
        <w:jc w:val="center"/>
        <w:rPr>
          <w:rFonts w:ascii="Arial" w:hAnsi="Arial" w:cs="Arial"/>
          <w:sz w:val="18"/>
          <w:szCs w:val="18"/>
        </w:rPr>
      </w:pPr>
      <w:r w:rsidRPr="009333B3">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вырубку, </w:t>
      </w:r>
      <w:proofErr w:type="spellStart"/>
      <w:r w:rsidRPr="009333B3">
        <w:rPr>
          <w:rFonts w:ascii="Arial" w:hAnsi="Arial" w:cs="Arial"/>
          <w:sz w:val="18"/>
          <w:szCs w:val="18"/>
        </w:rPr>
        <w:t>кронирование</w:t>
      </w:r>
      <w:proofErr w:type="spellEnd"/>
      <w:r w:rsidRPr="009333B3">
        <w:rPr>
          <w:rFonts w:ascii="Arial" w:hAnsi="Arial" w:cs="Arial"/>
          <w:sz w:val="18"/>
          <w:szCs w:val="18"/>
        </w:rPr>
        <w:t xml:space="preserve"> или посадку деревьев и кустарников»</w:t>
      </w:r>
    </w:p>
    <w:p w:rsidR="0079701E" w:rsidRDefault="0079701E" w:rsidP="0079701E">
      <w:pPr>
        <w:spacing w:line="240" w:lineRule="exact"/>
        <w:ind w:firstLine="142"/>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35"/>
      </w:tblGrid>
      <w:tr w:rsidR="009333B3" w:rsidTr="00CC41FB">
        <w:tc>
          <w:tcPr>
            <w:tcW w:w="1809" w:type="dxa"/>
          </w:tcPr>
          <w:p w:rsidR="009333B3" w:rsidRDefault="009333B3" w:rsidP="0079701E">
            <w:pPr>
              <w:spacing w:line="240" w:lineRule="exact"/>
              <w:rPr>
                <w:rFonts w:ascii="Arial" w:hAnsi="Arial" w:cs="Arial"/>
                <w:sz w:val="18"/>
                <w:szCs w:val="18"/>
              </w:rPr>
            </w:pPr>
          </w:p>
        </w:tc>
        <w:tc>
          <w:tcPr>
            <w:tcW w:w="2835" w:type="dxa"/>
          </w:tcPr>
          <w:p w:rsidR="00CC41FB" w:rsidRPr="00CC41FB" w:rsidRDefault="00CC41FB" w:rsidP="00CC41FB">
            <w:pPr>
              <w:spacing w:line="180" w:lineRule="exact"/>
              <w:jc w:val="center"/>
              <w:rPr>
                <w:rFonts w:ascii="Arial" w:hAnsi="Arial" w:cs="Arial"/>
                <w:sz w:val="18"/>
                <w:szCs w:val="18"/>
              </w:rPr>
            </w:pPr>
            <w:r w:rsidRPr="00CC41FB">
              <w:rPr>
                <w:rFonts w:ascii="Arial" w:hAnsi="Arial" w:cs="Arial"/>
                <w:sz w:val="18"/>
                <w:szCs w:val="18"/>
              </w:rPr>
              <w:t>УТВЕРЖДАЮ</w:t>
            </w:r>
          </w:p>
          <w:p w:rsidR="00CC41FB" w:rsidRPr="00CC41FB" w:rsidRDefault="00CC41FB" w:rsidP="00CC41FB">
            <w:pPr>
              <w:spacing w:line="180" w:lineRule="exact"/>
              <w:jc w:val="center"/>
              <w:rPr>
                <w:rFonts w:ascii="Arial" w:hAnsi="Arial" w:cs="Arial"/>
                <w:sz w:val="18"/>
                <w:szCs w:val="18"/>
              </w:rPr>
            </w:pPr>
          </w:p>
          <w:p w:rsidR="00CC41FB" w:rsidRPr="00CC41FB" w:rsidRDefault="00CC41FB" w:rsidP="00CC41FB">
            <w:pPr>
              <w:spacing w:line="180" w:lineRule="exact"/>
              <w:jc w:val="center"/>
              <w:rPr>
                <w:rFonts w:ascii="Arial" w:hAnsi="Arial" w:cs="Arial"/>
                <w:sz w:val="18"/>
                <w:szCs w:val="18"/>
              </w:rPr>
            </w:pPr>
            <w:r w:rsidRPr="00CC41FB">
              <w:rPr>
                <w:rFonts w:ascii="Arial" w:hAnsi="Arial" w:cs="Arial"/>
                <w:sz w:val="18"/>
                <w:szCs w:val="18"/>
              </w:rPr>
              <w:t xml:space="preserve">Заместитель главы </w:t>
            </w:r>
            <w:proofErr w:type="gramStart"/>
            <w:r w:rsidRPr="00CC41FB">
              <w:rPr>
                <w:rFonts w:ascii="Arial" w:hAnsi="Arial" w:cs="Arial"/>
                <w:sz w:val="18"/>
                <w:szCs w:val="18"/>
              </w:rPr>
              <w:t>администрации-начальник</w:t>
            </w:r>
            <w:proofErr w:type="gramEnd"/>
            <w:r w:rsidRPr="00CC41FB">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CC41FB" w:rsidRPr="00CC41FB" w:rsidRDefault="00CC41FB" w:rsidP="00CC41FB">
            <w:pPr>
              <w:spacing w:line="180" w:lineRule="exact"/>
              <w:jc w:val="center"/>
              <w:rPr>
                <w:rFonts w:ascii="Arial" w:hAnsi="Arial" w:cs="Arial"/>
                <w:sz w:val="18"/>
                <w:szCs w:val="18"/>
              </w:rPr>
            </w:pPr>
          </w:p>
          <w:p w:rsidR="009333B3" w:rsidRDefault="00CC41FB" w:rsidP="00CC41FB">
            <w:pPr>
              <w:spacing w:line="180" w:lineRule="exact"/>
              <w:jc w:val="center"/>
              <w:rPr>
                <w:rFonts w:ascii="Arial" w:hAnsi="Arial" w:cs="Arial"/>
                <w:sz w:val="18"/>
                <w:szCs w:val="18"/>
              </w:rPr>
            </w:pPr>
            <w:r w:rsidRPr="00CC41FB">
              <w:rPr>
                <w:rFonts w:ascii="Arial" w:hAnsi="Arial" w:cs="Arial"/>
                <w:sz w:val="18"/>
                <w:szCs w:val="18"/>
              </w:rPr>
              <w:t>Ф.И.О</w:t>
            </w:r>
          </w:p>
        </w:tc>
      </w:tr>
    </w:tbl>
    <w:p w:rsidR="00CC41FB" w:rsidRDefault="00CC41FB" w:rsidP="00CC41FB">
      <w:pPr>
        <w:spacing w:line="240" w:lineRule="exact"/>
        <w:ind w:firstLine="142"/>
        <w:jc w:val="center"/>
        <w:rPr>
          <w:rFonts w:ascii="Arial" w:hAnsi="Arial" w:cs="Arial"/>
          <w:sz w:val="18"/>
          <w:szCs w:val="18"/>
        </w:rPr>
      </w:pPr>
    </w:p>
    <w:p w:rsidR="00CC41FB" w:rsidRPr="00CC41FB" w:rsidRDefault="00CC41FB" w:rsidP="00CC41FB">
      <w:pPr>
        <w:spacing w:line="240" w:lineRule="exact"/>
        <w:ind w:firstLine="142"/>
        <w:jc w:val="center"/>
        <w:rPr>
          <w:rFonts w:ascii="Arial" w:hAnsi="Arial" w:cs="Arial"/>
          <w:sz w:val="18"/>
          <w:szCs w:val="18"/>
        </w:rPr>
      </w:pPr>
      <w:r w:rsidRPr="00CC41FB">
        <w:rPr>
          <w:rFonts w:ascii="Arial" w:hAnsi="Arial" w:cs="Arial"/>
          <w:sz w:val="18"/>
          <w:szCs w:val="18"/>
        </w:rPr>
        <w:t>АКТ</w:t>
      </w:r>
    </w:p>
    <w:p w:rsidR="00CC41FB" w:rsidRPr="00CC41FB" w:rsidRDefault="00CC41FB" w:rsidP="00CC41FB">
      <w:pPr>
        <w:spacing w:line="180" w:lineRule="exact"/>
        <w:ind w:firstLine="567"/>
        <w:jc w:val="center"/>
        <w:rPr>
          <w:rFonts w:ascii="Arial" w:hAnsi="Arial" w:cs="Arial"/>
          <w:sz w:val="18"/>
          <w:szCs w:val="18"/>
        </w:rPr>
      </w:pPr>
      <w:r w:rsidRPr="00CC41FB">
        <w:rPr>
          <w:rFonts w:ascii="Arial" w:hAnsi="Arial" w:cs="Arial"/>
          <w:sz w:val="18"/>
          <w:szCs w:val="18"/>
        </w:rPr>
        <w:t xml:space="preserve">на выполнение работ на вырубку, </w:t>
      </w:r>
      <w:proofErr w:type="spellStart"/>
      <w:r w:rsidRPr="00CC41FB">
        <w:rPr>
          <w:rFonts w:ascii="Arial" w:hAnsi="Arial" w:cs="Arial"/>
          <w:sz w:val="18"/>
          <w:szCs w:val="18"/>
        </w:rPr>
        <w:t>кронирование</w:t>
      </w:r>
      <w:proofErr w:type="spellEnd"/>
      <w:r w:rsidRPr="00CC41FB">
        <w:rPr>
          <w:rFonts w:ascii="Arial" w:hAnsi="Arial" w:cs="Arial"/>
          <w:sz w:val="18"/>
          <w:szCs w:val="18"/>
        </w:rPr>
        <w:t xml:space="preserve"> или посадку</w:t>
      </w:r>
    </w:p>
    <w:p w:rsidR="00CC41FB" w:rsidRPr="00CC41FB" w:rsidRDefault="00CC41FB" w:rsidP="00CC41FB">
      <w:pPr>
        <w:spacing w:line="180" w:lineRule="exact"/>
        <w:ind w:firstLine="567"/>
        <w:jc w:val="center"/>
        <w:rPr>
          <w:rFonts w:ascii="Arial" w:hAnsi="Arial" w:cs="Arial"/>
          <w:sz w:val="18"/>
          <w:szCs w:val="18"/>
        </w:rPr>
      </w:pPr>
      <w:r w:rsidRPr="00CC41FB">
        <w:rPr>
          <w:rFonts w:ascii="Arial" w:hAnsi="Arial" w:cs="Arial"/>
          <w:sz w:val="18"/>
          <w:szCs w:val="18"/>
        </w:rPr>
        <w:t>деревьев и кустарников</w:t>
      </w:r>
    </w:p>
    <w:p w:rsidR="00CC41FB" w:rsidRPr="00CC41FB" w:rsidRDefault="00CC41FB" w:rsidP="00CC41FB">
      <w:pPr>
        <w:spacing w:line="180" w:lineRule="exact"/>
        <w:ind w:firstLine="567"/>
        <w:rPr>
          <w:rFonts w:ascii="Arial" w:hAnsi="Arial" w:cs="Arial"/>
          <w:sz w:val="18"/>
          <w:szCs w:val="18"/>
        </w:rPr>
      </w:pPr>
    </w:p>
    <w:p w:rsidR="00CC41FB" w:rsidRPr="00CC41FB" w:rsidRDefault="00CC41FB" w:rsidP="00CC41FB">
      <w:pPr>
        <w:spacing w:line="180" w:lineRule="exact"/>
        <w:ind w:firstLine="567"/>
        <w:rPr>
          <w:rFonts w:ascii="Arial" w:hAnsi="Arial" w:cs="Arial"/>
          <w:sz w:val="18"/>
          <w:szCs w:val="18"/>
        </w:rPr>
      </w:pPr>
      <w:r w:rsidRPr="00CC41FB">
        <w:rPr>
          <w:rFonts w:ascii="Arial" w:hAnsi="Arial" w:cs="Arial"/>
          <w:sz w:val="18"/>
          <w:szCs w:val="18"/>
        </w:rPr>
        <w:t>Комиссия в составе:</w:t>
      </w:r>
    </w:p>
    <w:p w:rsidR="00CC41FB" w:rsidRPr="00CC41FB" w:rsidRDefault="00CC41FB" w:rsidP="00CC41FB">
      <w:pPr>
        <w:spacing w:line="180" w:lineRule="exact"/>
        <w:rPr>
          <w:rFonts w:ascii="Arial" w:hAnsi="Arial" w:cs="Arial"/>
          <w:sz w:val="18"/>
          <w:szCs w:val="18"/>
        </w:rPr>
      </w:pPr>
      <w:r w:rsidRPr="00CC41FB">
        <w:rPr>
          <w:rFonts w:ascii="Arial" w:hAnsi="Arial" w:cs="Arial"/>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41FB" w:rsidRPr="00CC41FB" w:rsidRDefault="00CC41FB" w:rsidP="00CC41FB">
      <w:pPr>
        <w:spacing w:line="180" w:lineRule="exact"/>
        <w:ind w:firstLine="567"/>
        <w:rPr>
          <w:rFonts w:ascii="Arial" w:hAnsi="Arial" w:cs="Arial"/>
          <w:sz w:val="18"/>
          <w:szCs w:val="18"/>
        </w:rPr>
      </w:pPr>
      <w:r w:rsidRPr="00CC41FB">
        <w:rPr>
          <w:rFonts w:ascii="Arial" w:hAnsi="Arial" w:cs="Arial"/>
          <w:sz w:val="18"/>
          <w:szCs w:val="18"/>
        </w:rPr>
        <w:t>Провела обследование зеленых насаждений в количестве _______шт. породы _________ и установила следующее:</w:t>
      </w:r>
    </w:p>
    <w:p w:rsidR="00CC41FB" w:rsidRPr="00CC41FB" w:rsidRDefault="00CC41FB" w:rsidP="00CC41FB">
      <w:pPr>
        <w:spacing w:line="180" w:lineRule="exact"/>
        <w:ind w:firstLine="567"/>
        <w:rPr>
          <w:rFonts w:ascii="Arial" w:hAnsi="Arial" w:cs="Arial"/>
          <w:sz w:val="18"/>
          <w:szCs w:val="18"/>
        </w:rPr>
      </w:pPr>
      <w:r w:rsidRPr="00CC41FB">
        <w:rPr>
          <w:rFonts w:ascii="Arial" w:hAnsi="Arial" w:cs="Arial"/>
          <w:sz w:val="18"/>
          <w:szCs w:val="18"/>
        </w:rPr>
        <w:t xml:space="preserve">Выполнение работ на вырубку, </w:t>
      </w:r>
      <w:proofErr w:type="spellStart"/>
      <w:r w:rsidRPr="00CC41FB">
        <w:rPr>
          <w:rFonts w:ascii="Arial" w:hAnsi="Arial" w:cs="Arial"/>
          <w:sz w:val="18"/>
          <w:szCs w:val="18"/>
        </w:rPr>
        <w:t>кронирование</w:t>
      </w:r>
      <w:proofErr w:type="spellEnd"/>
      <w:r w:rsidRPr="00CC41FB">
        <w:rPr>
          <w:rFonts w:ascii="Arial" w:hAnsi="Arial" w:cs="Arial"/>
          <w:sz w:val="18"/>
          <w:szCs w:val="18"/>
        </w:rPr>
        <w:t xml:space="preserve"> или посадку деревьев и кустарников (нужное подчеркнуть):</w:t>
      </w:r>
    </w:p>
    <w:p w:rsidR="00CC41FB" w:rsidRPr="00CC41FB" w:rsidRDefault="00CC41FB" w:rsidP="00CC41FB">
      <w:pPr>
        <w:spacing w:line="180" w:lineRule="exact"/>
        <w:ind w:firstLine="567"/>
        <w:rPr>
          <w:rFonts w:ascii="Arial" w:hAnsi="Arial" w:cs="Arial"/>
          <w:sz w:val="18"/>
          <w:szCs w:val="18"/>
        </w:rPr>
      </w:pPr>
      <w:r w:rsidRPr="00CC41FB">
        <w:rPr>
          <w:rFonts w:ascii="Arial" w:hAnsi="Arial" w:cs="Arial"/>
          <w:sz w:val="18"/>
          <w:szCs w:val="18"/>
        </w:rPr>
        <w:t xml:space="preserve">обрезка деревьев может быть произведена при условии сохранения высоты ствола не менее ____ метров и сокращения кроны деревьев не более чем </w:t>
      </w:r>
      <w:proofErr w:type="gramStart"/>
      <w:r w:rsidRPr="00CC41FB">
        <w:rPr>
          <w:rFonts w:ascii="Arial" w:hAnsi="Arial" w:cs="Arial"/>
          <w:sz w:val="18"/>
          <w:szCs w:val="18"/>
        </w:rPr>
        <w:t>на</w:t>
      </w:r>
      <w:proofErr w:type="gramEnd"/>
      <w:r w:rsidRPr="00CC41FB">
        <w:rPr>
          <w:rFonts w:ascii="Arial" w:hAnsi="Arial" w:cs="Arial"/>
          <w:sz w:val="18"/>
          <w:szCs w:val="18"/>
        </w:rPr>
        <w:t xml:space="preserve"> _____%;</w:t>
      </w:r>
    </w:p>
    <w:p w:rsidR="00CC41FB" w:rsidRPr="00CC41FB" w:rsidRDefault="00CC41FB" w:rsidP="00CC41FB">
      <w:pPr>
        <w:spacing w:line="180" w:lineRule="exact"/>
        <w:ind w:firstLine="567"/>
        <w:rPr>
          <w:rFonts w:ascii="Arial" w:hAnsi="Arial" w:cs="Arial"/>
          <w:sz w:val="18"/>
          <w:szCs w:val="18"/>
        </w:rPr>
      </w:pPr>
      <w:r w:rsidRPr="00CC41FB">
        <w:rPr>
          <w:rFonts w:ascii="Arial" w:hAnsi="Arial" w:cs="Arial"/>
          <w:sz w:val="18"/>
          <w:szCs w:val="18"/>
        </w:rPr>
        <w:t xml:space="preserve">Работы по обрезке деревьев производятся за счет средств заказчика с немедленным вывозом в срок до «____» __________ 20___ года </w:t>
      </w:r>
    </w:p>
    <w:p w:rsidR="00CC41FB" w:rsidRPr="00CC41FB" w:rsidRDefault="00CC41FB" w:rsidP="00CC41FB">
      <w:pPr>
        <w:spacing w:line="180" w:lineRule="exact"/>
        <w:ind w:firstLine="567"/>
        <w:rPr>
          <w:rFonts w:ascii="Arial" w:hAnsi="Arial" w:cs="Arial"/>
          <w:sz w:val="18"/>
          <w:szCs w:val="18"/>
        </w:rPr>
      </w:pPr>
      <w:r w:rsidRPr="00CC41FB">
        <w:rPr>
          <w:rFonts w:ascii="Arial" w:hAnsi="Arial" w:cs="Arial"/>
          <w:sz w:val="18"/>
          <w:szCs w:val="18"/>
        </w:rPr>
        <w:t>О завершении работ Вам необходимо проинформировать Управление по делам территорий администрации Благодарненского городского округа Ставропольского края</w:t>
      </w:r>
    </w:p>
    <w:p w:rsidR="00CC41FB" w:rsidRDefault="00CC41FB" w:rsidP="00CC41FB">
      <w:pPr>
        <w:spacing w:line="180" w:lineRule="exact"/>
        <w:ind w:firstLine="567"/>
        <w:rPr>
          <w:rFonts w:ascii="Arial" w:hAnsi="Arial" w:cs="Arial"/>
          <w:sz w:val="18"/>
          <w:szCs w:val="18"/>
        </w:rPr>
      </w:pPr>
    </w:p>
    <w:p w:rsidR="00C60389" w:rsidRDefault="00C60389" w:rsidP="00CC41FB">
      <w:pPr>
        <w:spacing w:line="180" w:lineRule="exact"/>
        <w:ind w:firstLine="567"/>
        <w:rPr>
          <w:rFonts w:ascii="Arial" w:hAnsi="Arial" w:cs="Arial"/>
          <w:sz w:val="18"/>
          <w:szCs w:val="18"/>
        </w:rPr>
      </w:pPr>
    </w:p>
    <w:p w:rsidR="00C60389" w:rsidRPr="00CC41FB" w:rsidRDefault="00C60389" w:rsidP="00CC41FB">
      <w:pPr>
        <w:spacing w:line="180" w:lineRule="exact"/>
        <w:ind w:firstLine="567"/>
        <w:rPr>
          <w:rFonts w:ascii="Arial" w:hAnsi="Arial" w:cs="Arial"/>
          <w:sz w:val="18"/>
          <w:szCs w:val="18"/>
        </w:rPr>
      </w:pPr>
    </w:p>
    <w:p w:rsidR="00CC41FB" w:rsidRPr="00CC41FB" w:rsidRDefault="00CC41FB" w:rsidP="00CC41FB">
      <w:pPr>
        <w:spacing w:line="180" w:lineRule="exact"/>
        <w:rPr>
          <w:rFonts w:ascii="Arial" w:hAnsi="Arial" w:cs="Arial"/>
          <w:sz w:val="18"/>
          <w:szCs w:val="18"/>
        </w:rPr>
      </w:pPr>
      <w:r>
        <w:rPr>
          <w:rFonts w:ascii="Arial" w:hAnsi="Arial" w:cs="Arial"/>
          <w:sz w:val="18"/>
          <w:szCs w:val="18"/>
        </w:rPr>
        <w:t>Комиссия:___________ /__________</w:t>
      </w:r>
      <w:r w:rsidRPr="00CC41FB">
        <w:rPr>
          <w:rFonts w:ascii="Arial" w:hAnsi="Arial" w:cs="Arial"/>
          <w:sz w:val="18"/>
          <w:szCs w:val="18"/>
        </w:rPr>
        <w:t xml:space="preserve">__________/ </w:t>
      </w:r>
    </w:p>
    <w:p w:rsidR="00CC41FB" w:rsidRPr="00CC41FB" w:rsidRDefault="00CC41FB" w:rsidP="00CC41FB">
      <w:pPr>
        <w:spacing w:line="180" w:lineRule="exact"/>
        <w:ind w:firstLine="567"/>
        <w:rPr>
          <w:rFonts w:ascii="Arial" w:hAnsi="Arial" w:cs="Arial"/>
          <w:sz w:val="18"/>
          <w:szCs w:val="18"/>
        </w:rPr>
      </w:pPr>
    </w:p>
    <w:p w:rsidR="00CC41FB" w:rsidRPr="00CC41FB" w:rsidRDefault="00CC41FB" w:rsidP="00CC41FB">
      <w:pPr>
        <w:spacing w:line="180" w:lineRule="exact"/>
        <w:rPr>
          <w:rFonts w:ascii="Arial" w:hAnsi="Arial" w:cs="Arial"/>
          <w:sz w:val="18"/>
          <w:szCs w:val="18"/>
        </w:rPr>
      </w:pPr>
      <w:r w:rsidRPr="00CC41FB">
        <w:rPr>
          <w:rFonts w:ascii="Arial" w:hAnsi="Arial" w:cs="Arial"/>
          <w:sz w:val="18"/>
          <w:szCs w:val="18"/>
        </w:rPr>
        <w:t xml:space="preserve">___________________ /_______________________/ </w:t>
      </w:r>
    </w:p>
    <w:p w:rsidR="00CC41FB" w:rsidRPr="00CC41FB" w:rsidRDefault="00CC41FB" w:rsidP="00CC41FB">
      <w:pPr>
        <w:spacing w:line="180" w:lineRule="exact"/>
        <w:ind w:firstLine="567"/>
        <w:rPr>
          <w:rFonts w:ascii="Arial" w:hAnsi="Arial" w:cs="Arial"/>
          <w:sz w:val="18"/>
          <w:szCs w:val="18"/>
        </w:rPr>
      </w:pPr>
    </w:p>
    <w:p w:rsidR="00CC41FB" w:rsidRPr="00CC41FB" w:rsidRDefault="00CC41FB" w:rsidP="00CC41FB">
      <w:pPr>
        <w:spacing w:line="180" w:lineRule="exact"/>
        <w:rPr>
          <w:rFonts w:ascii="Arial" w:hAnsi="Arial" w:cs="Arial"/>
          <w:sz w:val="18"/>
          <w:szCs w:val="18"/>
        </w:rPr>
      </w:pPr>
      <w:r w:rsidRPr="00CC41FB">
        <w:rPr>
          <w:rFonts w:ascii="Arial" w:hAnsi="Arial" w:cs="Arial"/>
          <w:sz w:val="18"/>
          <w:szCs w:val="18"/>
        </w:rPr>
        <w:t xml:space="preserve">___________________ /_______________________/ </w:t>
      </w:r>
    </w:p>
    <w:p w:rsidR="0079701E" w:rsidRDefault="0079701E" w:rsidP="00CC41FB">
      <w:pPr>
        <w:spacing w:line="180" w:lineRule="exact"/>
        <w:ind w:firstLine="567"/>
        <w:rPr>
          <w:rFonts w:ascii="Arial" w:hAnsi="Arial" w:cs="Arial"/>
          <w:sz w:val="18"/>
          <w:szCs w:val="18"/>
        </w:rPr>
      </w:pPr>
    </w:p>
    <w:p w:rsidR="009333B3" w:rsidRDefault="009333B3" w:rsidP="0079701E">
      <w:pPr>
        <w:spacing w:line="240" w:lineRule="exact"/>
        <w:ind w:firstLine="142"/>
        <w:rPr>
          <w:rFonts w:ascii="Arial" w:hAnsi="Arial" w:cs="Arial"/>
          <w:sz w:val="18"/>
          <w:szCs w:val="18"/>
        </w:rPr>
      </w:pPr>
    </w:p>
    <w:p w:rsidR="009333B3" w:rsidRDefault="009333B3" w:rsidP="0079701E">
      <w:pPr>
        <w:spacing w:line="240" w:lineRule="exact"/>
        <w:ind w:firstLine="142"/>
        <w:rPr>
          <w:rFonts w:ascii="Arial" w:hAnsi="Arial" w:cs="Arial"/>
          <w:sz w:val="18"/>
          <w:szCs w:val="18"/>
        </w:rPr>
      </w:pPr>
    </w:p>
    <w:p w:rsidR="00C60389" w:rsidRPr="00C60389"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Приложение 5</w:t>
      </w:r>
    </w:p>
    <w:p w:rsidR="009333B3"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вырубку, </w:t>
      </w:r>
      <w:proofErr w:type="spellStart"/>
      <w:r w:rsidRPr="00C60389">
        <w:rPr>
          <w:rFonts w:ascii="Arial" w:hAnsi="Arial" w:cs="Arial"/>
          <w:sz w:val="18"/>
          <w:szCs w:val="18"/>
        </w:rPr>
        <w:t>кронирование</w:t>
      </w:r>
      <w:proofErr w:type="spellEnd"/>
      <w:r w:rsidRPr="00C60389">
        <w:rPr>
          <w:rFonts w:ascii="Arial" w:hAnsi="Arial" w:cs="Arial"/>
          <w:sz w:val="18"/>
          <w:szCs w:val="18"/>
        </w:rPr>
        <w:t xml:space="preserve"> или посадку деревьев и кустарников»</w:t>
      </w:r>
    </w:p>
    <w:p w:rsidR="0054113C" w:rsidRDefault="0054113C" w:rsidP="00C60389">
      <w:pPr>
        <w:spacing w:line="180" w:lineRule="exact"/>
        <w:ind w:firstLine="142"/>
        <w:jc w:val="center"/>
        <w:rPr>
          <w:rFonts w:ascii="Arial" w:hAnsi="Arial" w:cs="Arial"/>
          <w:sz w:val="18"/>
          <w:szCs w:val="18"/>
        </w:rPr>
      </w:pPr>
    </w:p>
    <w:p w:rsidR="0054113C" w:rsidRDefault="0054113C" w:rsidP="00C60389">
      <w:pPr>
        <w:spacing w:line="180" w:lineRule="exact"/>
        <w:ind w:firstLine="142"/>
        <w:jc w:val="center"/>
        <w:rPr>
          <w:rFonts w:ascii="Arial" w:hAnsi="Arial" w:cs="Arial"/>
          <w:sz w:val="18"/>
          <w:szCs w:val="18"/>
        </w:rPr>
      </w:pPr>
    </w:p>
    <w:p w:rsidR="0054113C" w:rsidRDefault="0054113C" w:rsidP="00C60389">
      <w:pPr>
        <w:spacing w:line="180" w:lineRule="exact"/>
        <w:ind w:firstLine="142"/>
        <w:jc w:val="center"/>
        <w:rPr>
          <w:rFonts w:ascii="Arial" w:hAnsi="Arial" w:cs="Arial"/>
          <w:sz w:val="18"/>
          <w:szCs w:val="18"/>
        </w:rPr>
      </w:pPr>
    </w:p>
    <w:p w:rsidR="0054113C" w:rsidRDefault="0054113C" w:rsidP="00C60389">
      <w:pPr>
        <w:spacing w:line="180" w:lineRule="exact"/>
        <w:ind w:firstLine="142"/>
        <w:jc w:val="center"/>
        <w:rPr>
          <w:rFonts w:ascii="Arial" w:hAnsi="Arial" w:cs="Arial"/>
          <w:sz w:val="18"/>
          <w:szCs w:val="18"/>
        </w:rPr>
      </w:pPr>
      <w:bookmarkStart w:id="2" w:name="_GoBack"/>
      <w:bookmarkEnd w:id="2"/>
    </w:p>
    <w:p w:rsidR="00C60389" w:rsidRDefault="00C60389" w:rsidP="00C60389">
      <w:pPr>
        <w:spacing w:line="240" w:lineRule="exact"/>
        <w:ind w:firstLine="142"/>
        <w:jc w:val="right"/>
        <w:rPr>
          <w:rFonts w:ascii="Arial" w:hAnsi="Arial" w:cs="Arial"/>
          <w:sz w:val="18"/>
          <w:szCs w:val="18"/>
        </w:rPr>
      </w:pPr>
      <w:r w:rsidRPr="00C60389">
        <w:rPr>
          <w:rFonts w:ascii="Arial" w:hAnsi="Arial" w:cs="Arial"/>
          <w:sz w:val="18"/>
          <w:szCs w:val="18"/>
        </w:rPr>
        <w:lastRenderedPageBreak/>
        <w:t>форма</w:t>
      </w:r>
    </w:p>
    <w:p w:rsidR="00C60389" w:rsidRPr="00C60389" w:rsidRDefault="00C60389" w:rsidP="00C60389">
      <w:pPr>
        <w:spacing w:line="240" w:lineRule="exact"/>
        <w:ind w:firstLine="142"/>
        <w:jc w:val="right"/>
        <w:rPr>
          <w:rFonts w:ascii="Arial" w:hAnsi="Arial" w:cs="Arial"/>
          <w:sz w:val="18"/>
          <w:szCs w:val="18"/>
        </w:rPr>
      </w:pPr>
    </w:p>
    <w:p w:rsidR="00C60389" w:rsidRPr="00C60389"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УПРАВЛЕНИЕ ПО ДЕЛАМ ТЕРРИТОРИЙ</w:t>
      </w:r>
    </w:p>
    <w:p w:rsidR="00C60389" w:rsidRPr="00C60389"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АДМИНИСТРАЦИИ БЛАГОДАРНЕНСКОГО ГОРОДСКОГО ОКРУГА</w:t>
      </w:r>
    </w:p>
    <w:p w:rsidR="00C60389" w:rsidRPr="00C60389"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СТАВРОПОЛЬСКОГО КРАЯ</w:t>
      </w:r>
    </w:p>
    <w:p w:rsidR="00C60389" w:rsidRPr="00C60389"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пер. Октябрьский, 15 г. Благодарный, Ставропольский край, 356420</w:t>
      </w:r>
    </w:p>
    <w:p w:rsidR="00C60389" w:rsidRPr="00C60389" w:rsidRDefault="00C60389" w:rsidP="00C60389">
      <w:pPr>
        <w:spacing w:line="180" w:lineRule="exact"/>
        <w:ind w:firstLine="142"/>
        <w:jc w:val="center"/>
        <w:rPr>
          <w:rFonts w:ascii="Arial" w:hAnsi="Arial" w:cs="Arial"/>
          <w:sz w:val="18"/>
          <w:szCs w:val="18"/>
        </w:rPr>
      </w:pPr>
      <w:r w:rsidRPr="00C60389">
        <w:rPr>
          <w:rFonts w:ascii="Arial" w:hAnsi="Arial" w:cs="Arial"/>
          <w:sz w:val="18"/>
          <w:szCs w:val="18"/>
        </w:rPr>
        <w:t>тел. (886549) 2-40-47</w:t>
      </w:r>
    </w:p>
    <w:p w:rsidR="00C60389" w:rsidRPr="00C60389" w:rsidRDefault="00C60389" w:rsidP="00C60389">
      <w:pPr>
        <w:spacing w:line="180" w:lineRule="exact"/>
        <w:ind w:firstLine="142"/>
        <w:rPr>
          <w:rFonts w:ascii="Arial" w:hAnsi="Arial" w:cs="Arial"/>
          <w:sz w:val="18"/>
          <w:szCs w:val="18"/>
        </w:rPr>
      </w:pPr>
      <w:r w:rsidRPr="00C60389">
        <w:rPr>
          <w:rFonts w:ascii="Arial" w:hAnsi="Arial" w:cs="Arial"/>
          <w:sz w:val="18"/>
          <w:szCs w:val="18"/>
        </w:rPr>
        <w:t>___________________________________________</w:t>
      </w:r>
    </w:p>
    <w:p w:rsidR="00C60389" w:rsidRPr="00C60389" w:rsidRDefault="00C60389" w:rsidP="00C60389">
      <w:pPr>
        <w:spacing w:line="180" w:lineRule="exact"/>
        <w:ind w:firstLine="142"/>
        <w:rPr>
          <w:rFonts w:ascii="Arial" w:hAnsi="Arial" w:cs="Arial"/>
          <w:sz w:val="18"/>
          <w:szCs w:val="18"/>
        </w:rPr>
      </w:pP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Разрешение</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на посадку деревьев и кустарников</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 xml:space="preserve">  от «__» __________20__ года         № ___ </w:t>
      </w:r>
    </w:p>
    <w:p w:rsidR="00C60389" w:rsidRPr="00C60389" w:rsidRDefault="00C60389" w:rsidP="00C60389">
      <w:pPr>
        <w:spacing w:line="180" w:lineRule="exact"/>
        <w:ind w:firstLine="567"/>
        <w:rPr>
          <w:rFonts w:ascii="Arial" w:hAnsi="Arial" w:cs="Arial"/>
          <w:sz w:val="18"/>
          <w:szCs w:val="18"/>
        </w:rPr>
      </w:pP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Выдано: __________________________</w:t>
      </w:r>
      <w:r>
        <w:rPr>
          <w:rFonts w:ascii="Arial" w:hAnsi="Arial" w:cs="Arial"/>
          <w:sz w:val="18"/>
          <w:szCs w:val="18"/>
        </w:rPr>
        <w:t>__________________</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Адрес регистрации:_________________</w:t>
      </w:r>
      <w:r>
        <w:rPr>
          <w:rFonts w:ascii="Arial" w:hAnsi="Arial" w:cs="Arial"/>
          <w:sz w:val="18"/>
          <w:szCs w:val="18"/>
        </w:rPr>
        <w:t>_________________</w:t>
      </w: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__________________________________</w:t>
      </w:r>
      <w:r>
        <w:rPr>
          <w:rFonts w:ascii="Arial" w:hAnsi="Arial" w:cs="Arial"/>
          <w:sz w:val="18"/>
          <w:szCs w:val="18"/>
        </w:rPr>
        <w:t>_________</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Место производства работ:  Благодарненский городской округ, Ставропольский край  ________________________________________</w:t>
      </w:r>
      <w:r>
        <w:rPr>
          <w:rFonts w:ascii="Arial" w:hAnsi="Arial" w:cs="Arial"/>
          <w:sz w:val="18"/>
          <w:szCs w:val="18"/>
        </w:rPr>
        <w:t>_____</w:t>
      </w:r>
    </w:p>
    <w:p w:rsidR="00C60389" w:rsidRPr="00C60389" w:rsidRDefault="00C60389" w:rsidP="00A32B9E">
      <w:pPr>
        <w:spacing w:line="180" w:lineRule="exact"/>
        <w:rPr>
          <w:rFonts w:ascii="Arial" w:hAnsi="Arial" w:cs="Arial"/>
          <w:sz w:val="18"/>
          <w:szCs w:val="18"/>
        </w:rPr>
      </w:pPr>
      <w:r w:rsidRPr="00C60389">
        <w:rPr>
          <w:rFonts w:ascii="Arial" w:hAnsi="Arial" w:cs="Arial"/>
          <w:sz w:val="18"/>
          <w:szCs w:val="18"/>
        </w:rPr>
        <w:t xml:space="preserve"> (указать адрес или адресные ориентиры, № кадастрового квартала)</w:t>
      </w: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_____________</w:t>
      </w:r>
      <w:r>
        <w:rPr>
          <w:rFonts w:ascii="Arial" w:hAnsi="Arial" w:cs="Arial"/>
          <w:sz w:val="18"/>
          <w:szCs w:val="18"/>
        </w:rPr>
        <w:t>____________________________</w:t>
      </w:r>
    </w:p>
    <w:p w:rsidR="00C60389" w:rsidRPr="00C60389" w:rsidRDefault="00C60389" w:rsidP="00C60389">
      <w:pPr>
        <w:spacing w:line="180" w:lineRule="exact"/>
        <w:ind w:firstLine="567"/>
        <w:rPr>
          <w:rFonts w:ascii="Arial" w:hAnsi="Arial" w:cs="Arial"/>
          <w:sz w:val="18"/>
          <w:szCs w:val="18"/>
        </w:rPr>
      </w:pP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Посадка: деревьев,  кустарников  (</w:t>
      </w:r>
      <w:proofErr w:type="gramStart"/>
      <w:r w:rsidRPr="00C60389">
        <w:rPr>
          <w:rFonts w:ascii="Arial" w:hAnsi="Arial" w:cs="Arial"/>
          <w:sz w:val="18"/>
          <w:szCs w:val="18"/>
        </w:rPr>
        <w:t>нужное</w:t>
      </w:r>
      <w:proofErr w:type="gramEnd"/>
      <w:r w:rsidRPr="00C60389">
        <w:rPr>
          <w:rFonts w:ascii="Arial" w:hAnsi="Arial" w:cs="Arial"/>
          <w:sz w:val="18"/>
          <w:szCs w:val="18"/>
        </w:rPr>
        <w:t xml:space="preserve"> подчеркнуть)</w:t>
      </w:r>
    </w:p>
    <w:p w:rsidR="00C60389" w:rsidRPr="00C60389" w:rsidRDefault="00C60389" w:rsidP="00C60389">
      <w:pPr>
        <w:spacing w:line="180" w:lineRule="exact"/>
        <w:ind w:firstLine="567"/>
        <w:rPr>
          <w:rFonts w:ascii="Arial" w:hAnsi="Arial" w:cs="Arial"/>
          <w:sz w:val="18"/>
          <w:szCs w:val="18"/>
        </w:rPr>
      </w:pP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Порода:___________________________</w:t>
      </w:r>
      <w:r>
        <w:rPr>
          <w:rFonts w:ascii="Arial" w:hAnsi="Arial" w:cs="Arial"/>
          <w:sz w:val="18"/>
          <w:szCs w:val="18"/>
        </w:rPr>
        <w:t>________</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Количество: ________ шт.</w:t>
      </w:r>
    </w:p>
    <w:p w:rsidR="00C60389" w:rsidRPr="00C60389" w:rsidRDefault="00C60389" w:rsidP="00C60389">
      <w:pPr>
        <w:spacing w:line="180" w:lineRule="exact"/>
        <w:ind w:firstLine="567"/>
        <w:rPr>
          <w:rFonts w:ascii="Arial" w:hAnsi="Arial" w:cs="Arial"/>
          <w:sz w:val="18"/>
          <w:szCs w:val="18"/>
        </w:rPr>
      </w:pP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Производство работ с «___» ______ 20___ года</w:t>
      </w:r>
    </w:p>
    <w:p w:rsidR="00C60389" w:rsidRPr="00C60389" w:rsidRDefault="00C60389" w:rsidP="00C60389">
      <w:pPr>
        <w:spacing w:line="180" w:lineRule="exact"/>
        <w:ind w:firstLine="567"/>
        <w:rPr>
          <w:rFonts w:ascii="Arial" w:hAnsi="Arial" w:cs="Arial"/>
          <w:sz w:val="18"/>
          <w:szCs w:val="18"/>
        </w:rPr>
      </w:pP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Данное разрешение действует в течение __ дней.</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Физические и юридические лица несут ответственность за нарушение технических, санитарных, градостроительных, экологических и других норм, возникших при проведении работ по посадке зеленых насаждений, а также за последствия,  вызванные данными нарушениями, в том числе приведшие к нанесению вреда жизни и здоровью граждан и их имуществу.</w:t>
      </w:r>
    </w:p>
    <w:p w:rsidR="00C60389" w:rsidRPr="00C60389" w:rsidRDefault="00C60389" w:rsidP="00C60389">
      <w:pPr>
        <w:spacing w:line="180" w:lineRule="exact"/>
        <w:ind w:firstLine="567"/>
        <w:rPr>
          <w:rFonts w:ascii="Arial" w:hAnsi="Arial" w:cs="Arial"/>
          <w:sz w:val="18"/>
          <w:szCs w:val="18"/>
        </w:rPr>
      </w:pP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 xml:space="preserve">Ответственное лицо за проведение работ: </w:t>
      </w: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___________</w:t>
      </w:r>
      <w:r>
        <w:rPr>
          <w:rFonts w:ascii="Arial" w:hAnsi="Arial" w:cs="Arial"/>
          <w:sz w:val="18"/>
          <w:szCs w:val="18"/>
        </w:rPr>
        <w:t>______________________________</w:t>
      </w:r>
    </w:p>
    <w:p w:rsidR="00C60389" w:rsidRPr="00C60389" w:rsidRDefault="00C60389" w:rsidP="00C60389">
      <w:pPr>
        <w:spacing w:line="180" w:lineRule="exact"/>
        <w:ind w:firstLine="567"/>
        <w:rPr>
          <w:rFonts w:ascii="Arial" w:hAnsi="Arial" w:cs="Arial"/>
          <w:sz w:val="18"/>
          <w:szCs w:val="18"/>
        </w:rPr>
      </w:pPr>
      <w:r w:rsidRPr="00C60389">
        <w:rPr>
          <w:rFonts w:ascii="Arial" w:hAnsi="Arial" w:cs="Arial"/>
          <w:sz w:val="18"/>
          <w:szCs w:val="18"/>
        </w:rPr>
        <w:t>(подпись, Ф.И.О. заявителя)</w:t>
      </w: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________________</w:t>
      </w:r>
      <w:r>
        <w:rPr>
          <w:rFonts w:ascii="Arial" w:hAnsi="Arial" w:cs="Arial"/>
          <w:sz w:val="18"/>
          <w:szCs w:val="18"/>
        </w:rPr>
        <w:t>_________________________</w:t>
      </w:r>
    </w:p>
    <w:p w:rsidR="00C60389" w:rsidRPr="00C60389" w:rsidRDefault="00C60389" w:rsidP="00C60389">
      <w:pPr>
        <w:spacing w:line="180" w:lineRule="exact"/>
        <w:rPr>
          <w:rFonts w:ascii="Arial" w:hAnsi="Arial" w:cs="Arial"/>
          <w:sz w:val="18"/>
          <w:szCs w:val="18"/>
        </w:rPr>
      </w:pPr>
      <w:r w:rsidRPr="00C60389">
        <w:rPr>
          <w:rFonts w:ascii="Arial" w:hAnsi="Arial" w:cs="Arial"/>
          <w:sz w:val="18"/>
          <w:szCs w:val="18"/>
        </w:rPr>
        <w:t>________________</w:t>
      </w:r>
      <w:r>
        <w:rPr>
          <w:rFonts w:ascii="Arial" w:hAnsi="Arial" w:cs="Arial"/>
          <w:sz w:val="18"/>
          <w:szCs w:val="18"/>
        </w:rPr>
        <w:t>_________________________</w:t>
      </w:r>
    </w:p>
    <w:p w:rsidR="009333B3" w:rsidRDefault="00C60389" w:rsidP="00C60389">
      <w:pPr>
        <w:spacing w:line="180" w:lineRule="exact"/>
        <w:rPr>
          <w:rFonts w:ascii="Arial" w:hAnsi="Arial" w:cs="Arial"/>
          <w:sz w:val="18"/>
          <w:szCs w:val="18"/>
        </w:rPr>
      </w:pPr>
      <w:r w:rsidRPr="00C60389">
        <w:rPr>
          <w:rFonts w:ascii="Arial" w:hAnsi="Arial" w:cs="Arial"/>
          <w:sz w:val="18"/>
          <w:szCs w:val="18"/>
        </w:rPr>
        <w:t>_________________</w:t>
      </w:r>
      <w:r>
        <w:rPr>
          <w:rFonts w:ascii="Arial" w:hAnsi="Arial" w:cs="Arial"/>
          <w:sz w:val="18"/>
          <w:szCs w:val="18"/>
        </w:rPr>
        <w:t>________________________</w:t>
      </w:r>
    </w:p>
    <w:p w:rsidR="0079701E" w:rsidRDefault="0079701E" w:rsidP="00C60389">
      <w:pPr>
        <w:spacing w:line="180" w:lineRule="exact"/>
        <w:ind w:firstLine="142"/>
        <w:rPr>
          <w:rFonts w:ascii="Arial" w:hAnsi="Arial" w:cs="Arial"/>
          <w:sz w:val="18"/>
          <w:szCs w:val="18"/>
        </w:rPr>
      </w:pPr>
    </w:p>
    <w:p w:rsidR="009F2747" w:rsidRDefault="009F2747" w:rsidP="004121B8">
      <w:pPr>
        <w:spacing w:line="240" w:lineRule="exact"/>
        <w:ind w:firstLine="142"/>
        <w:rPr>
          <w:rFonts w:ascii="Arial" w:hAnsi="Arial" w:cs="Arial"/>
          <w:sz w:val="18"/>
          <w:szCs w:val="18"/>
        </w:rPr>
      </w:pPr>
    </w:p>
    <w:p w:rsidR="009F2747" w:rsidRDefault="009F2747" w:rsidP="004121B8">
      <w:pPr>
        <w:spacing w:line="240" w:lineRule="exact"/>
        <w:ind w:firstLine="142"/>
        <w:rPr>
          <w:rFonts w:ascii="Arial" w:hAnsi="Arial" w:cs="Arial"/>
          <w:sz w:val="18"/>
          <w:szCs w:val="18"/>
        </w:rPr>
      </w:pPr>
    </w:p>
    <w:p w:rsidR="00AD4B60" w:rsidRPr="00AD4B60" w:rsidRDefault="00AD4B60" w:rsidP="00883994">
      <w:pPr>
        <w:spacing w:line="180" w:lineRule="exact"/>
        <w:ind w:firstLine="142"/>
        <w:jc w:val="right"/>
        <w:rPr>
          <w:rFonts w:ascii="Arial" w:hAnsi="Arial" w:cs="Arial"/>
          <w:sz w:val="18"/>
          <w:szCs w:val="18"/>
        </w:rPr>
      </w:pPr>
      <w:r w:rsidRPr="00AD4B60">
        <w:rPr>
          <w:rFonts w:ascii="Arial" w:hAnsi="Arial" w:cs="Arial"/>
          <w:sz w:val="18"/>
          <w:szCs w:val="18"/>
        </w:rPr>
        <w:tab/>
        <w:t>Приложение 6</w:t>
      </w:r>
    </w:p>
    <w:p w:rsidR="00AD4B60" w:rsidRPr="00AD4B60" w:rsidRDefault="00AD4B60" w:rsidP="00883994">
      <w:pPr>
        <w:spacing w:line="180" w:lineRule="exact"/>
        <w:ind w:firstLine="142"/>
        <w:jc w:val="right"/>
        <w:rPr>
          <w:rFonts w:ascii="Arial" w:hAnsi="Arial" w:cs="Arial"/>
          <w:sz w:val="18"/>
          <w:szCs w:val="18"/>
        </w:rPr>
      </w:pPr>
      <w:r w:rsidRPr="00AD4B60">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разрешения на вырубку, </w:t>
      </w:r>
      <w:proofErr w:type="spellStart"/>
      <w:r w:rsidRPr="00AD4B60">
        <w:rPr>
          <w:rFonts w:ascii="Arial" w:hAnsi="Arial" w:cs="Arial"/>
          <w:sz w:val="18"/>
          <w:szCs w:val="18"/>
        </w:rPr>
        <w:t>кронирование</w:t>
      </w:r>
      <w:proofErr w:type="spellEnd"/>
      <w:r w:rsidRPr="00AD4B60">
        <w:rPr>
          <w:rFonts w:ascii="Arial" w:hAnsi="Arial" w:cs="Arial"/>
          <w:sz w:val="18"/>
          <w:szCs w:val="18"/>
        </w:rPr>
        <w:t xml:space="preserve"> или посадку деревьев и кустарников»</w:t>
      </w:r>
    </w:p>
    <w:p w:rsidR="00AD4B60" w:rsidRPr="00AD4B60" w:rsidRDefault="00AD4B60" w:rsidP="00883994">
      <w:pPr>
        <w:spacing w:line="180" w:lineRule="exact"/>
        <w:ind w:firstLine="142"/>
        <w:jc w:val="right"/>
        <w:rPr>
          <w:rFonts w:ascii="Arial" w:hAnsi="Arial" w:cs="Arial"/>
          <w:sz w:val="18"/>
          <w:szCs w:val="18"/>
        </w:rPr>
      </w:pPr>
    </w:p>
    <w:p w:rsidR="009F2747" w:rsidRDefault="00AD4B60" w:rsidP="00883994">
      <w:pPr>
        <w:spacing w:line="180" w:lineRule="exact"/>
        <w:ind w:firstLine="142"/>
        <w:jc w:val="right"/>
        <w:rPr>
          <w:rFonts w:ascii="Arial" w:hAnsi="Arial" w:cs="Arial"/>
          <w:sz w:val="18"/>
          <w:szCs w:val="18"/>
        </w:rPr>
      </w:pPr>
      <w:r w:rsidRPr="00AD4B60">
        <w:rPr>
          <w:rFonts w:ascii="Arial" w:hAnsi="Arial" w:cs="Arial"/>
          <w:sz w:val="18"/>
          <w:szCs w:val="18"/>
        </w:rPr>
        <w:t>форма</w:t>
      </w:r>
    </w:p>
    <w:p w:rsidR="00883994" w:rsidRDefault="00883994" w:rsidP="00883994">
      <w:pPr>
        <w:spacing w:line="180" w:lineRule="exact"/>
        <w:ind w:firstLine="142"/>
        <w:jc w:val="right"/>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tblGrid>
      <w:tr w:rsidR="00AD4B60" w:rsidTr="00AD4B60">
        <w:tc>
          <w:tcPr>
            <w:tcW w:w="1242" w:type="dxa"/>
          </w:tcPr>
          <w:p w:rsidR="00AD4B60" w:rsidRDefault="00AD4B60" w:rsidP="00883994">
            <w:pPr>
              <w:spacing w:line="180" w:lineRule="exact"/>
              <w:rPr>
                <w:rFonts w:ascii="Arial" w:hAnsi="Arial" w:cs="Arial"/>
                <w:sz w:val="18"/>
                <w:szCs w:val="18"/>
              </w:rPr>
            </w:pPr>
          </w:p>
        </w:tc>
        <w:tc>
          <w:tcPr>
            <w:tcW w:w="3402" w:type="dxa"/>
          </w:tcPr>
          <w:p w:rsidR="00AD4B60" w:rsidRPr="00AD4B60" w:rsidRDefault="00AD4B60" w:rsidP="00883994">
            <w:pPr>
              <w:spacing w:line="180" w:lineRule="exact"/>
              <w:jc w:val="center"/>
              <w:rPr>
                <w:rFonts w:ascii="Arial" w:hAnsi="Arial" w:cs="Arial"/>
                <w:sz w:val="18"/>
                <w:szCs w:val="18"/>
              </w:rPr>
            </w:pPr>
            <w:r w:rsidRPr="00AD4B60">
              <w:rPr>
                <w:rFonts w:ascii="Arial" w:hAnsi="Arial" w:cs="Arial"/>
                <w:sz w:val="18"/>
                <w:szCs w:val="18"/>
              </w:rPr>
              <w:t>УТВЕРЖДАЮ</w:t>
            </w:r>
          </w:p>
          <w:p w:rsidR="00AD4B60" w:rsidRPr="00AD4B60" w:rsidRDefault="00AD4B60" w:rsidP="00883994">
            <w:pPr>
              <w:spacing w:line="180" w:lineRule="exact"/>
              <w:jc w:val="center"/>
              <w:rPr>
                <w:rFonts w:ascii="Arial" w:hAnsi="Arial" w:cs="Arial"/>
                <w:sz w:val="18"/>
                <w:szCs w:val="18"/>
              </w:rPr>
            </w:pPr>
          </w:p>
          <w:p w:rsidR="00AD4B60" w:rsidRPr="00AD4B60" w:rsidRDefault="00AD4B60" w:rsidP="00883994">
            <w:pPr>
              <w:spacing w:line="180" w:lineRule="exact"/>
              <w:jc w:val="center"/>
              <w:rPr>
                <w:rFonts w:ascii="Arial" w:hAnsi="Arial" w:cs="Arial"/>
                <w:sz w:val="18"/>
                <w:szCs w:val="18"/>
              </w:rPr>
            </w:pPr>
            <w:r w:rsidRPr="00AD4B60">
              <w:rPr>
                <w:rFonts w:ascii="Arial" w:hAnsi="Arial" w:cs="Arial"/>
                <w:sz w:val="18"/>
                <w:szCs w:val="18"/>
              </w:rPr>
              <w:t xml:space="preserve">Заместитель главы </w:t>
            </w:r>
            <w:proofErr w:type="gramStart"/>
            <w:r w:rsidRPr="00AD4B60">
              <w:rPr>
                <w:rFonts w:ascii="Arial" w:hAnsi="Arial" w:cs="Arial"/>
                <w:sz w:val="18"/>
                <w:szCs w:val="18"/>
              </w:rPr>
              <w:t>администрации-начальник</w:t>
            </w:r>
            <w:proofErr w:type="gramEnd"/>
            <w:r w:rsidRPr="00AD4B6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AD4B60" w:rsidRDefault="00AD4B60" w:rsidP="00883994">
            <w:pPr>
              <w:spacing w:line="180" w:lineRule="exact"/>
              <w:jc w:val="center"/>
              <w:rPr>
                <w:rFonts w:ascii="Arial" w:hAnsi="Arial" w:cs="Arial"/>
                <w:sz w:val="18"/>
                <w:szCs w:val="18"/>
              </w:rPr>
            </w:pPr>
            <w:r w:rsidRPr="00AD4B60">
              <w:rPr>
                <w:rFonts w:ascii="Arial" w:hAnsi="Arial" w:cs="Arial"/>
                <w:sz w:val="18"/>
                <w:szCs w:val="18"/>
              </w:rPr>
              <w:t>Ф.И.О</w:t>
            </w:r>
          </w:p>
        </w:tc>
      </w:tr>
    </w:tbl>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АКТ</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Обследования места посадки зеленых насаждений</w:t>
      </w:r>
    </w:p>
    <w:p w:rsidR="00AD4B60" w:rsidRPr="00AD4B60" w:rsidRDefault="00AD4B60" w:rsidP="00AD4B60">
      <w:pPr>
        <w:spacing w:line="180" w:lineRule="exact"/>
        <w:ind w:firstLine="142"/>
        <w:rPr>
          <w:rFonts w:ascii="Arial" w:hAnsi="Arial" w:cs="Arial"/>
          <w:sz w:val="18"/>
          <w:szCs w:val="18"/>
        </w:rPr>
      </w:pPr>
    </w:p>
    <w:p w:rsidR="00AD4B60" w:rsidRPr="00AD4B60" w:rsidRDefault="00AD4B60" w:rsidP="00AD4B60">
      <w:pPr>
        <w:spacing w:line="180" w:lineRule="exact"/>
        <w:ind w:firstLine="142"/>
        <w:rPr>
          <w:rFonts w:ascii="Arial" w:hAnsi="Arial" w:cs="Arial"/>
          <w:sz w:val="18"/>
          <w:szCs w:val="18"/>
        </w:rPr>
      </w:pPr>
      <w:r>
        <w:rPr>
          <w:rFonts w:ascii="Arial" w:hAnsi="Arial" w:cs="Arial"/>
          <w:sz w:val="18"/>
          <w:szCs w:val="18"/>
        </w:rPr>
        <w:t>Выдан:</w:t>
      </w:r>
    </w:p>
    <w:p w:rsidR="00AD4B60" w:rsidRPr="00AD4B60" w:rsidRDefault="00AD4B60" w:rsidP="00AD4B60">
      <w:pPr>
        <w:spacing w:line="180" w:lineRule="exact"/>
        <w:ind w:firstLine="142"/>
        <w:rPr>
          <w:rFonts w:ascii="Arial" w:hAnsi="Arial" w:cs="Arial"/>
          <w:sz w:val="18"/>
          <w:szCs w:val="18"/>
        </w:rPr>
      </w:pPr>
      <w:r>
        <w:rPr>
          <w:rFonts w:ascii="Arial" w:hAnsi="Arial" w:cs="Arial"/>
          <w:sz w:val="18"/>
          <w:szCs w:val="18"/>
        </w:rPr>
        <w:t>По адресу:</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Члены комиссии:</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lastRenderedPageBreak/>
        <w:t>___________________________________________</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___________________________________________</w:t>
      </w:r>
    </w:p>
    <w:p w:rsidR="00AD4B60" w:rsidRPr="00AD4B60" w:rsidRDefault="00AD4B60" w:rsidP="00AD4B60">
      <w:pPr>
        <w:spacing w:line="180" w:lineRule="exact"/>
        <w:ind w:firstLine="142"/>
        <w:rPr>
          <w:rFonts w:ascii="Arial" w:hAnsi="Arial" w:cs="Arial"/>
          <w:sz w:val="18"/>
          <w:szCs w:val="18"/>
        </w:rPr>
      </w:pP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Провели обследование по адресу:</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Ставропольский край, Благодарненский городской округ,___________________</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_____________________________________________________________________________</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 xml:space="preserve">и установили следующее:  </w:t>
      </w:r>
    </w:p>
    <w:p w:rsidR="00AD4B60" w:rsidRPr="00AD4B60" w:rsidRDefault="00AD4B60" w:rsidP="00AD4B60">
      <w:pPr>
        <w:spacing w:line="180" w:lineRule="exact"/>
        <w:rPr>
          <w:rFonts w:ascii="Arial" w:hAnsi="Arial" w:cs="Arial"/>
          <w:sz w:val="18"/>
          <w:szCs w:val="18"/>
        </w:rPr>
      </w:pPr>
      <w:r w:rsidRPr="00AD4B60">
        <w:rPr>
          <w:rFonts w:ascii="Arial" w:hAnsi="Arial" w:cs="Arial"/>
          <w:sz w:val="18"/>
          <w:szCs w:val="18"/>
        </w:rPr>
        <w:t>___________________________________________</w:t>
      </w:r>
    </w:p>
    <w:p w:rsidR="00AD4B60" w:rsidRPr="00AD4B60" w:rsidRDefault="00AD4B60" w:rsidP="00AD4B60">
      <w:pPr>
        <w:spacing w:line="180" w:lineRule="exact"/>
        <w:rPr>
          <w:rFonts w:ascii="Arial" w:hAnsi="Arial" w:cs="Arial"/>
          <w:sz w:val="18"/>
          <w:szCs w:val="18"/>
        </w:rPr>
      </w:pPr>
      <w:r w:rsidRPr="00AD4B60">
        <w:rPr>
          <w:rFonts w:ascii="Arial" w:hAnsi="Arial" w:cs="Arial"/>
          <w:sz w:val="18"/>
          <w:szCs w:val="18"/>
        </w:rPr>
        <w:t>________________________________________________________________________________________</w:t>
      </w:r>
    </w:p>
    <w:p w:rsidR="00AD4B60" w:rsidRPr="00AD4B60" w:rsidRDefault="00AD4B60" w:rsidP="00AD4B60">
      <w:pPr>
        <w:spacing w:line="180" w:lineRule="exact"/>
        <w:rPr>
          <w:rFonts w:ascii="Arial" w:hAnsi="Arial" w:cs="Arial"/>
          <w:sz w:val="18"/>
          <w:szCs w:val="18"/>
        </w:rPr>
      </w:pPr>
      <w:r w:rsidRPr="00AD4B60">
        <w:rPr>
          <w:rFonts w:ascii="Arial" w:hAnsi="Arial" w:cs="Arial"/>
          <w:sz w:val="18"/>
          <w:szCs w:val="18"/>
        </w:rPr>
        <w:t>________________________________________________________________________________________</w:t>
      </w:r>
    </w:p>
    <w:p w:rsidR="00AD4B60" w:rsidRPr="00AD4B60" w:rsidRDefault="00AD4B60" w:rsidP="00AD4B60">
      <w:pPr>
        <w:spacing w:line="180" w:lineRule="exact"/>
        <w:rPr>
          <w:rFonts w:ascii="Arial" w:hAnsi="Arial" w:cs="Arial"/>
          <w:sz w:val="18"/>
          <w:szCs w:val="18"/>
        </w:rPr>
      </w:pPr>
      <w:r w:rsidRPr="00AD4B60">
        <w:rPr>
          <w:rFonts w:ascii="Arial" w:hAnsi="Arial" w:cs="Arial"/>
          <w:sz w:val="18"/>
          <w:szCs w:val="18"/>
        </w:rPr>
        <w:t>__________________________________________________________________________________________</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 xml:space="preserve"> «__»_______________ 20__года</w:t>
      </w:r>
    </w:p>
    <w:p w:rsidR="00AD4B60" w:rsidRPr="00AD4B60" w:rsidRDefault="00AD4B60" w:rsidP="00AD4B60">
      <w:pPr>
        <w:spacing w:line="180" w:lineRule="exact"/>
        <w:ind w:firstLine="142"/>
        <w:rPr>
          <w:rFonts w:ascii="Arial" w:hAnsi="Arial" w:cs="Arial"/>
          <w:sz w:val="18"/>
          <w:szCs w:val="18"/>
        </w:rPr>
      </w:pPr>
    </w:p>
    <w:p w:rsidR="00AD4B60" w:rsidRDefault="00AD4B60" w:rsidP="00AD4B60">
      <w:pPr>
        <w:spacing w:line="180" w:lineRule="exact"/>
        <w:ind w:firstLine="142"/>
        <w:rPr>
          <w:rFonts w:ascii="Arial" w:hAnsi="Arial" w:cs="Arial"/>
          <w:sz w:val="18"/>
          <w:szCs w:val="18"/>
        </w:rPr>
      </w:pPr>
    </w:p>
    <w:p w:rsidR="00AD4B60" w:rsidRPr="00AD4B60" w:rsidRDefault="00AD4B60" w:rsidP="00AD4B60">
      <w:pPr>
        <w:spacing w:line="180" w:lineRule="exact"/>
        <w:ind w:firstLine="142"/>
        <w:rPr>
          <w:rFonts w:ascii="Arial" w:hAnsi="Arial" w:cs="Arial"/>
          <w:sz w:val="18"/>
          <w:szCs w:val="18"/>
        </w:rPr>
      </w:pP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Заместитель главы  администрации</w:t>
      </w:r>
    </w:p>
    <w:p w:rsidR="00AD4B60" w:rsidRPr="00AD4B60" w:rsidRDefault="00AD4B60" w:rsidP="00AD4B60">
      <w:pPr>
        <w:spacing w:line="180" w:lineRule="exact"/>
        <w:ind w:firstLine="142"/>
        <w:rPr>
          <w:rFonts w:ascii="Arial" w:hAnsi="Arial" w:cs="Arial"/>
          <w:sz w:val="18"/>
          <w:szCs w:val="18"/>
        </w:rPr>
      </w:pPr>
      <w:r w:rsidRPr="00AD4B60">
        <w:rPr>
          <w:rFonts w:ascii="Arial" w:hAnsi="Arial" w:cs="Arial"/>
          <w:sz w:val="18"/>
          <w:szCs w:val="18"/>
        </w:rPr>
        <w:t>Благодарненского городского округа</w:t>
      </w:r>
    </w:p>
    <w:p w:rsidR="009F2747" w:rsidRDefault="00AD4B60" w:rsidP="00AD4B60">
      <w:pPr>
        <w:spacing w:line="180" w:lineRule="exact"/>
        <w:ind w:firstLine="142"/>
        <w:rPr>
          <w:rFonts w:ascii="Arial" w:hAnsi="Arial" w:cs="Arial"/>
          <w:sz w:val="18"/>
          <w:szCs w:val="18"/>
        </w:rPr>
      </w:pPr>
      <w:r w:rsidRPr="00AD4B60">
        <w:rPr>
          <w:rFonts w:ascii="Arial" w:hAnsi="Arial" w:cs="Arial"/>
          <w:sz w:val="18"/>
          <w:szCs w:val="18"/>
        </w:rPr>
        <w:t xml:space="preserve">Ставропольского края                  </w:t>
      </w:r>
      <w:r>
        <w:rPr>
          <w:rFonts w:ascii="Arial" w:hAnsi="Arial" w:cs="Arial"/>
          <w:sz w:val="18"/>
          <w:szCs w:val="18"/>
        </w:rPr>
        <w:t xml:space="preserve">  </w:t>
      </w:r>
      <w:r w:rsidRPr="00AD4B60">
        <w:rPr>
          <w:rFonts w:ascii="Arial" w:hAnsi="Arial" w:cs="Arial"/>
          <w:sz w:val="18"/>
          <w:szCs w:val="18"/>
        </w:rPr>
        <w:t xml:space="preserve">    Н.Д. Федюнина</w:t>
      </w:r>
    </w:p>
    <w:p w:rsidR="00AD4B60" w:rsidRDefault="00AD4B60" w:rsidP="004121B8">
      <w:pPr>
        <w:spacing w:line="240" w:lineRule="exact"/>
        <w:ind w:firstLine="142"/>
        <w:rPr>
          <w:rFonts w:ascii="Arial" w:hAnsi="Arial" w:cs="Arial"/>
          <w:sz w:val="18"/>
          <w:szCs w:val="18"/>
        </w:rPr>
      </w:pPr>
    </w:p>
    <w:p w:rsidR="00AD4B60" w:rsidRDefault="00AD4B60" w:rsidP="004121B8">
      <w:pPr>
        <w:spacing w:line="240" w:lineRule="exact"/>
        <w:ind w:firstLine="142"/>
        <w:rPr>
          <w:rFonts w:ascii="Arial" w:hAnsi="Arial" w:cs="Arial"/>
          <w:sz w:val="18"/>
          <w:szCs w:val="18"/>
        </w:rPr>
      </w:pPr>
    </w:p>
    <w:p w:rsidR="00D2148B" w:rsidRDefault="00D2148B" w:rsidP="004121B8">
      <w:pPr>
        <w:spacing w:line="240" w:lineRule="exact"/>
        <w:ind w:firstLine="142"/>
        <w:rPr>
          <w:rFonts w:ascii="Arial" w:hAnsi="Arial" w:cs="Arial"/>
          <w:sz w:val="18"/>
          <w:szCs w:val="18"/>
        </w:rPr>
      </w:pPr>
    </w:p>
    <w:p w:rsidR="00D2148B" w:rsidRPr="00D2148B" w:rsidRDefault="00D2148B" w:rsidP="00D2148B">
      <w:pPr>
        <w:spacing w:line="180" w:lineRule="exact"/>
        <w:jc w:val="center"/>
        <w:rPr>
          <w:rFonts w:ascii="Arial" w:hAnsi="Arial" w:cs="Arial"/>
          <w:sz w:val="18"/>
          <w:szCs w:val="18"/>
        </w:rPr>
      </w:pPr>
      <w:r w:rsidRPr="00D2148B">
        <w:rPr>
          <w:rFonts w:ascii="Arial" w:hAnsi="Arial" w:cs="Arial"/>
          <w:sz w:val="18"/>
          <w:szCs w:val="18"/>
        </w:rPr>
        <w:t>ИЗВЕЩЕНИЕ</w:t>
      </w:r>
    </w:p>
    <w:p w:rsidR="00D2148B" w:rsidRPr="00D2148B" w:rsidRDefault="00D2148B" w:rsidP="00D2148B">
      <w:pPr>
        <w:spacing w:line="180" w:lineRule="exact"/>
        <w:jc w:val="both"/>
        <w:rPr>
          <w:rFonts w:ascii="Arial" w:hAnsi="Arial" w:cs="Arial"/>
          <w:sz w:val="18"/>
          <w:szCs w:val="18"/>
        </w:rPr>
      </w:pPr>
      <w:r w:rsidRPr="00D2148B">
        <w:rPr>
          <w:rFonts w:ascii="Arial" w:hAnsi="Arial" w:cs="Arial"/>
          <w:sz w:val="18"/>
          <w:szCs w:val="18"/>
        </w:rPr>
        <w:t>о несостоявшемся открытом аукционе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D2148B" w:rsidRPr="00D2148B" w:rsidRDefault="00D2148B" w:rsidP="00D2148B">
      <w:pPr>
        <w:spacing w:line="180" w:lineRule="exact"/>
        <w:ind w:firstLine="567"/>
        <w:jc w:val="both"/>
        <w:rPr>
          <w:rFonts w:ascii="Arial" w:hAnsi="Arial" w:cs="Arial"/>
          <w:sz w:val="18"/>
          <w:szCs w:val="18"/>
        </w:rPr>
      </w:pPr>
    </w:p>
    <w:p w:rsidR="00D2148B" w:rsidRPr="00D2148B" w:rsidRDefault="00D2148B" w:rsidP="00D2148B">
      <w:pPr>
        <w:spacing w:line="180" w:lineRule="exact"/>
        <w:ind w:firstLine="567"/>
        <w:jc w:val="both"/>
        <w:rPr>
          <w:rFonts w:ascii="Arial" w:hAnsi="Arial" w:cs="Arial"/>
          <w:sz w:val="18"/>
          <w:szCs w:val="18"/>
        </w:rPr>
      </w:pPr>
      <w:r w:rsidRPr="00D2148B">
        <w:rPr>
          <w:rFonts w:ascii="Arial" w:hAnsi="Arial" w:cs="Arial"/>
          <w:sz w:val="18"/>
          <w:szCs w:val="18"/>
        </w:rPr>
        <w:t>Администрация Благодарненского городского округа Ставропольского края (далее – администрация) информирует.</w:t>
      </w:r>
    </w:p>
    <w:p w:rsidR="00D2148B" w:rsidRPr="00D2148B" w:rsidRDefault="00D2148B" w:rsidP="00D2148B">
      <w:pPr>
        <w:spacing w:line="180" w:lineRule="exact"/>
        <w:ind w:firstLine="567"/>
        <w:jc w:val="both"/>
        <w:rPr>
          <w:rFonts w:ascii="Arial" w:hAnsi="Arial" w:cs="Arial"/>
          <w:sz w:val="18"/>
          <w:szCs w:val="18"/>
        </w:rPr>
      </w:pPr>
      <w:proofErr w:type="gramStart"/>
      <w:r w:rsidRPr="00D2148B">
        <w:rPr>
          <w:rFonts w:ascii="Arial" w:hAnsi="Arial" w:cs="Arial"/>
          <w:sz w:val="18"/>
          <w:szCs w:val="18"/>
        </w:rPr>
        <w:t>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(постановление администрации от 19 октября 2021 года № 1136),  назначенный на 29 ноября 2021 года в 14-00 часов (время московское) признан несостоявшимся, в связи с допуском к участию в аукционе и признании участником аукциона только одного заявителя – Синько Вячеславом</w:t>
      </w:r>
      <w:proofErr w:type="gramEnd"/>
      <w:r w:rsidRPr="00D2148B">
        <w:rPr>
          <w:rFonts w:ascii="Arial" w:hAnsi="Arial" w:cs="Arial"/>
          <w:sz w:val="18"/>
          <w:szCs w:val="18"/>
        </w:rPr>
        <w:t xml:space="preserve"> Васильевичем. </w:t>
      </w:r>
    </w:p>
    <w:p w:rsidR="00AD4B60" w:rsidRDefault="00D2148B" w:rsidP="00D2148B">
      <w:pPr>
        <w:spacing w:line="180" w:lineRule="exact"/>
        <w:ind w:firstLine="567"/>
        <w:jc w:val="both"/>
        <w:rPr>
          <w:rFonts w:ascii="Arial" w:hAnsi="Arial" w:cs="Arial"/>
          <w:sz w:val="18"/>
          <w:szCs w:val="18"/>
        </w:rPr>
      </w:pPr>
      <w:r w:rsidRPr="00D2148B">
        <w:rPr>
          <w:rFonts w:ascii="Arial" w:hAnsi="Arial" w:cs="Arial"/>
          <w:sz w:val="18"/>
          <w:szCs w:val="18"/>
        </w:rPr>
        <w:t>С единственным участником аукциона заключен договор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по начальной цене предмета аукциона.</w:t>
      </w:r>
    </w:p>
    <w:p w:rsidR="00AD4B60" w:rsidRDefault="00AD4B60" w:rsidP="004121B8">
      <w:pPr>
        <w:spacing w:line="240" w:lineRule="exact"/>
        <w:ind w:firstLine="142"/>
        <w:rPr>
          <w:rFonts w:ascii="Arial" w:hAnsi="Arial" w:cs="Arial"/>
          <w:sz w:val="18"/>
          <w:szCs w:val="18"/>
        </w:rPr>
      </w:pPr>
    </w:p>
    <w:p w:rsidR="00AD4B60" w:rsidRDefault="00AD4B60" w:rsidP="004121B8">
      <w:pPr>
        <w:spacing w:line="240" w:lineRule="exact"/>
        <w:ind w:firstLine="142"/>
        <w:rPr>
          <w:rFonts w:ascii="Arial" w:hAnsi="Arial" w:cs="Arial"/>
          <w:sz w:val="18"/>
          <w:szCs w:val="18"/>
        </w:rPr>
      </w:pPr>
    </w:p>
    <w:p w:rsidR="00AD4B60" w:rsidRDefault="00AD4B60" w:rsidP="004121B8">
      <w:pPr>
        <w:spacing w:line="240" w:lineRule="exact"/>
        <w:ind w:firstLine="142"/>
        <w:rPr>
          <w:rFonts w:ascii="Arial" w:hAnsi="Arial" w:cs="Arial"/>
          <w:sz w:val="18"/>
          <w:szCs w:val="18"/>
        </w:rPr>
      </w:pPr>
    </w:p>
    <w:p w:rsidR="00E63BF0" w:rsidRPr="00E63BF0" w:rsidRDefault="00E63BF0" w:rsidP="00E63BF0">
      <w:pPr>
        <w:spacing w:line="180" w:lineRule="exact"/>
        <w:ind w:firstLine="567"/>
        <w:jc w:val="center"/>
        <w:rPr>
          <w:rFonts w:ascii="Arial" w:hAnsi="Arial" w:cs="Arial"/>
          <w:sz w:val="18"/>
          <w:szCs w:val="18"/>
        </w:rPr>
      </w:pPr>
      <w:r w:rsidRPr="00E63BF0">
        <w:rPr>
          <w:rFonts w:ascii="Arial" w:hAnsi="Arial" w:cs="Arial"/>
          <w:sz w:val="18"/>
          <w:szCs w:val="18"/>
        </w:rPr>
        <w:t>ОПОВЕЩЕНИЕ</w:t>
      </w:r>
    </w:p>
    <w:p w:rsidR="00E63BF0" w:rsidRPr="00E63BF0" w:rsidRDefault="00E63BF0" w:rsidP="00E63BF0">
      <w:pPr>
        <w:spacing w:line="180" w:lineRule="exact"/>
        <w:ind w:firstLine="567"/>
        <w:jc w:val="center"/>
        <w:rPr>
          <w:rFonts w:ascii="Arial" w:hAnsi="Arial" w:cs="Arial"/>
          <w:sz w:val="18"/>
          <w:szCs w:val="18"/>
        </w:rPr>
      </w:pPr>
      <w:r w:rsidRPr="00E63BF0">
        <w:rPr>
          <w:rFonts w:ascii="Arial" w:hAnsi="Arial" w:cs="Arial"/>
          <w:sz w:val="18"/>
          <w:szCs w:val="18"/>
        </w:rPr>
        <w:t>о проведении публичных слушаний</w:t>
      </w:r>
    </w:p>
    <w:p w:rsidR="00E63BF0" w:rsidRPr="00E63BF0" w:rsidRDefault="00E63BF0" w:rsidP="00E63BF0">
      <w:pPr>
        <w:spacing w:line="180" w:lineRule="exact"/>
        <w:ind w:firstLine="567"/>
        <w:jc w:val="both"/>
        <w:rPr>
          <w:rFonts w:ascii="Arial" w:hAnsi="Arial" w:cs="Arial"/>
          <w:sz w:val="18"/>
          <w:szCs w:val="18"/>
        </w:rPr>
      </w:pP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В соответствии с решением Совета депутатов Благодарненского городского округа Ставропольского края первого созыва от 23 ноября 2021 г. № 456 «О назначении проведения публичных слушаний по проекту Правил благоустройства территории Благодарненского городского округа Ставропольского края» (далее – Проект) уведомляем жителей Благодарненского городского округа Ставропольского края о проведении публичных слушаний.</w:t>
      </w: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Тема публичных слушаний: Обсуждение проекта Правил благоустройства территории Благодарненского городского округа Ставропольского края.</w:t>
      </w: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Дата и время проведения: 14 часов, 24 декабря 2021 года.</w:t>
      </w: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lastRenderedPageBreak/>
        <w:t xml:space="preserve">Место проведения: зал заседаний администрации Благодарненского городского округа Ставропольского края по адресу: </w:t>
      </w:r>
      <w:proofErr w:type="gramStart"/>
      <w:r w:rsidRPr="00E63BF0">
        <w:rPr>
          <w:rFonts w:ascii="Arial" w:hAnsi="Arial" w:cs="Arial"/>
          <w:sz w:val="18"/>
          <w:szCs w:val="18"/>
        </w:rPr>
        <w:t>Ставропольский край, Благодарненский район, г. Благодарный, пер. Октябрьский, 15, 1 этаж.</w:t>
      </w:r>
      <w:proofErr w:type="gramEnd"/>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Участниками публичных слушаний могут быть все заинтересованные жители городского округа.</w:t>
      </w: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Участниками публичных слушаний с правом выступления для аргументации своих предложений являются жители городского округа, которые внесли в оргкомитет в письменной форме свои предложения по проекту муниципального правового акта, выносимого на публичные слушания, не позднее 3 дней до даты проведения публичных слушаний.</w:t>
      </w: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Письменные отзывы, замечания и предложения к Проекту, участники публичных слушаний с правом выступления регистрируются до 17.00 часов 20 декабря 2021 года по адресу: 356420, Ставропольский край, Благодарненский район, г. Благодарный, пер. Октябрьский, 15, 2 этаж, отдел архитектуры и градостроительства администрации Благодарненского городского округа Ставропольского края.</w:t>
      </w:r>
    </w:p>
    <w:p w:rsidR="00E63BF0" w:rsidRPr="00E63BF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телефонам 5-13-41, 5-12-86. Проект Правил благоустройства территории Благодарненского городского округа Ставропольского края размещен на официальном портале Благодарненского городского округа Ставропольского края в информационно-телекоммуникационной сети Интернет по адресу: http://abgosk.ru.</w:t>
      </w:r>
    </w:p>
    <w:p w:rsidR="00AD4B60" w:rsidRDefault="00E63BF0" w:rsidP="00E63BF0">
      <w:pPr>
        <w:spacing w:line="180" w:lineRule="exact"/>
        <w:ind w:firstLine="567"/>
        <w:jc w:val="both"/>
        <w:rPr>
          <w:rFonts w:ascii="Arial" w:hAnsi="Arial" w:cs="Arial"/>
          <w:sz w:val="18"/>
          <w:szCs w:val="18"/>
        </w:rPr>
      </w:pPr>
      <w:r w:rsidRPr="00E63BF0">
        <w:rPr>
          <w:rFonts w:ascii="Arial" w:hAnsi="Arial" w:cs="Arial"/>
          <w:sz w:val="18"/>
          <w:szCs w:val="18"/>
        </w:rPr>
        <w:t>комиссия по землепользованию и застройке на территории Благодарненского городского округа Ставропольского края.</w:t>
      </w:r>
    </w:p>
    <w:p w:rsidR="00AD4B60" w:rsidRDefault="00AD4B60" w:rsidP="004121B8">
      <w:pPr>
        <w:spacing w:line="240" w:lineRule="exact"/>
        <w:ind w:firstLine="142"/>
        <w:rPr>
          <w:rFonts w:ascii="Arial" w:hAnsi="Arial" w:cs="Arial"/>
          <w:sz w:val="18"/>
          <w:szCs w:val="18"/>
        </w:rPr>
      </w:pPr>
    </w:p>
    <w:p w:rsidR="00883994" w:rsidRDefault="00883994" w:rsidP="004121B8">
      <w:pPr>
        <w:spacing w:line="240" w:lineRule="exact"/>
        <w:ind w:firstLine="142"/>
        <w:rPr>
          <w:rFonts w:ascii="Arial" w:hAnsi="Arial" w:cs="Arial"/>
          <w:sz w:val="18"/>
          <w:szCs w:val="18"/>
        </w:rPr>
      </w:pPr>
    </w:p>
    <w:p w:rsidR="00883994" w:rsidRPr="00883994" w:rsidRDefault="00883994" w:rsidP="00883994">
      <w:pPr>
        <w:spacing w:line="240" w:lineRule="exact"/>
        <w:ind w:firstLine="142"/>
        <w:jc w:val="center"/>
        <w:rPr>
          <w:rFonts w:ascii="Arial" w:hAnsi="Arial" w:cs="Arial"/>
          <w:sz w:val="18"/>
          <w:szCs w:val="18"/>
        </w:rPr>
      </w:pPr>
      <w:r w:rsidRPr="00883994">
        <w:rPr>
          <w:rFonts w:ascii="Arial" w:hAnsi="Arial" w:cs="Arial"/>
          <w:sz w:val="18"/>
          <w:szCs w:val="18"/>
        </w:rPr>
        <w:t>ИЗВЕЩЕНИЕ</w:t>
      </w:r>
    </w:p>
    <w:p w:rsidR="00883994" w:rsidRPr="00883994" w:rsidRDefault="00883994" w:rsidP="00883994">
      <w:pPr>
        <w:spacing w:line="240" w:lineRule="exact"/>
        <w:ind w:firstLine="142"/>
        <w:rPr>
          <w:rFonts w:ascii="Arial" w:hAnsi="Arial" w:cs="Arial"/>
          <w:sz w:val="18"/>
          <w:szCs w:val="18"/>
        </w:rPr>
      </w:pPr>
    </w:p>
    <w:p w:rsidR="00883994" w:rsidRPr="00883994" w:rsidRDefault="00883994" w:rsidP="00883994">
      <w:pPr>
        <w:spacing w:line="180" w:lineRule="exact"/>
        <w:ind w:firstLine="567"/>
        <w:jc w:val="both"/>
        <w:rPr>
          <w:rFonts w:ascii="Arial" w:hAnsi="Arial" w:cs="Arial"/>
          <w:sz w:val="18"/>
          <w:szCs w:val="18"/>
        </w:rPr>
      </w:pPr>
      <w:proofErr w:type="gramStart"/>
      <w:r w:rsidRPr="00883994">
        <w:rPr>
          <w:rFonts w:ascii="Arial" w:hAnsi="Arial" w:cs="Arial"/>
          <w:sz w:val="18"/>
          <w:szCs w:val="18"/>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26:13:090701:1405, площадью 5372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(код 2.2), цель использования – ведение личного подсобного хозяйства не связанное со строительством, расположенного по адресу:</w:t>
      </w:r>
      <w:proofErr w:type="gramEnd"/>
      <w:r w:rsidRPr="00883994">
        <w:rPr>
          <w:rFonts w:ascii="Arial" w:hAnsi="Arial" w:cs="Arial"/>
          <w:sz w:val="18"/>
          <w:szCs w:val="18"/>
        </w:rPr>
        <w:t xml:space="preserve"> Российская Федерация, Ставропольский край, Благодарненский городской округ, село Александрия, переулок Майский.</w:t>
      </w:r>
    </w:p>
    <w:p w:rsidR="00883994" w:rsidRPr="00883994" w:rsidRDefault="00883994" w:rsidP="00883994">
      <w:pPr>
        <w:spacing w:line="180" w:lineRule="exact"/>
        <w:ind w:firstLine="567"/>
        <w:jc w:val="both"/>
        <w:rPr>
          <w:rFonts w:ascii="Arial" w:hAnsi="Arial" w:cs="Arial"/>
          <w:sz w:val="18"/>
          <w:szCs w:val="18"/>
        </w:rPr>
      </w:pPr>
      <w:r w:rsidRPr="00883994">
        <w:rPr>
          <w:rFonts w:ascii="Arial" w:hAnsi="Arial" w:cs="Arial"/>
          <w:sz w:val="18"/>
          <w:szCs w:val="18"/>
        </w:rPr>
        <w:t xml:space="preserve">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w:t>
      </w:r>
      <w:r w:rsidRPr="00883994">
        <w:rPr>
          <w:rFonts w:ascii="Arial" w:hAnsi="Arial" w:cs="Arial"/>
          <w:sz w:val="18"/>
          <w:szCs w:val="18"/>
        </w:rPr>
        <w:lastRenderedPageBreak/>
        <w:t>аренды в течение тридцати дней со дня опубликования и размещения настоящего извещения.</w:t>
      </w:r>
    </w:p>
    <w:p w:rsidR="00883994" w:rsidRPr="00883994" w:rsidRDefault="00883994" w:rsidP="00883994">
      <w:pPr>
        <w:spacing w:line="180" w:lineRule="exact"/>
        <w:ind w:firstLine="567"/>
        <w:jc w:val="both"/>
        <w:rPr>
          <w:rFonts w:ascii="Arial" w:hAnsi="Arial" w:cs="Arial"/>
          <w:sz w:val="18"/>
          <w:szCs w:val="18"/>
        </w:rPr>
      </w:pPr>
      <w:r w:rsidRPr="00883994">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w:t>
      </w:r>
      <w:proofErr w:type="spellStart"/>
      <w:r w:rsidRPr="00883994">
        <w:rPr>
          <w:rFonts w:ascii="Arial" w:hAnsi="Arial" w:cs="Arial"/>
          <w:sz w:val="18"/>
          <w:szCs w:val="18"/>
        </w:rPr>
        <w:t>г</w:t>
      </w:r>
      <w:proofErr w:type="gramStart"/>
      <w:r w:rsidRPr="00883994">
        <w:rPr>
          <w:rFonts w:ascii="Arial" w:hAnsi="Arial" w:cs="Arial"/>
          <w:sz w:val="18"/>
          <w:szCs w:val="18"/>
        </w:rPr>
        <w:t>.Б</w:t>
      </w:r>
      <w:proofErr w:type="gramEnd"/>
      <w:r w:rsidRPr="00883994">
        <w:rPr>
          <w:rFonts w:ascii="Arial" w:hAnsi="Arial" w:cs="Arial"/>
          <w:sz w:val="18"/>
          <w:szCs w:val="18"/>
        </w:rPr>
        <w:t>лагодарный</w:t>
      </w:r>
      <w:proofErr w:type="spellEnd"/>
      <w:r w:rsidRPr="00883994">
        <w:rPr>
          <w:rFonts w:ascii="Arial" w:hAnsi="Arial" w:cs="Arial"/>
          <w:sz w:val="18"/>
          <w:szCs w:val="18"/>
        </w:rPr>
        <w:t xml:space="preserve">, пл. Ленина, 1 (1 этаж, </w:t>
      </w:r>
      <w:proofErr w:type="spellStart"/>
      <w:r w:rsidRPr="00883994">
        <w:rPr>
          <w:rFonts w:ascii="Arial" w:hAnsi="Arial" w:cs="Arial"/>
          <w:sz w:val="18"/>
          <w:szCs w:val="18"/>
        </w:rPr>
        <w:t>каб</w:t>
      </w:r>
      <w:proofErr w:type="spellEnd"/>
      <w:r w:rsidRPr="00883994">
        <w:rPr>
          <w:rFonts w:ascii="Arial" w:hAnsi="Arial" w:cs="Arial"/>
          <w:sz w:val="18"/>
          <w:szCs w:val="18"/>
        </w:rPr>
        <w:t>. 104), в срок по 23 декабря 2021 года, телефон для справок: 2-12-66, электронный адрес: oizoabmrsk@mail.ru.</w:t>
      </w:r>
    </w:p>
    <w:p w:rsidR="00AD4B60" w:rsidRDefault="00883994" w:rsidP="00883994">
      <w:pPr>
        <w:spacing w:line="180" w:lineRule="exact"/>
        <w:ind w:firstLine="567"/>
        <w:jc w:val="both"/>
        <w:rPr>
          <w:rFonts w:ascii="Arial" w:hAnsi="Arial" w:cs="Arial"/>
          <w:sz w:val="18"/>
          <w:szCs w:val="18"/>
        </w:rPr>
      </w:pPr>
      <w:r w:rsidRPr="00883994">
        <w:rPr>
          <w:rFonts w:ascii="Arial" w:hAnsi="Arial" w:cs="Arial"/>
          <w:sz w:val="18"/>
          <w:szCs w:val="18"/>
        </w:rPr>
        <w:t>Подача заявления о проведен</w:t>
      </w:r>
      <w:proofErr w:type="gramStart"/>
      <w:r w:rsidRPr="00883994">
        <w:rPr>
          <w:rFonts w:ascii="Arial" w:hAnsi="Arial" w:cs="Arial"/>
          <w:sz w:val="18"/>
          <w:szCs w:val="18"/>
        </w:rPr>
        <w:t>ии  ау</w:t>
      </w:r>
      <w:proofErr w:type="gramEnd"/>
      <w:r w:rsidRPr="00883994">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AD4B60" w:rsidRDefault="00AD4B60" w:rsidP="004121B8">
      <w:pPr>
        <w:spacing w:line="240" w:lineRule="exact"/>
        <w:ind w:firstLine="142"/>
        <w:rPr>
          <w:rFonts w:ascii="Arial" w:hAnsi="Arial" w:cs="Arial"/>
          <w:sz w:val="18"/>
          <w:szCs w:val="18"/>
        </w:rPr>
      </w:pPr>
    </w:p>
    <w:p w:rsidR="009F2747" w:rsidRDefault="009F2747" w:rsidP="004121B8">
      <w:pPr>
        <w:spacing w:line="240" w:lineRule="exact"/>
        <w:ind w:firstLine="142"/>
        <w:rPr>
          <w:rFonts w:ascii="Arial" w:hAnsi="Arial" w:cs="Arial"/>
          <w:sz w:val="18"/>
          <w:szCs w:val="18"/>
        </w:rPr>
      </w:pPr>
    </w:p>
    <w:p w:rsidR="00883994" w:rsidRPr="00883994" w:rsidRDefault="00883994" w:rsidP="00883994">
      <w:pPr>
        <w:spacing w:line="240" w:lineRule="exact"/>
        <w:ind w:firstLine="142"/>
        <w:jc w:val="center"/>
        <w:rPr>
          <w:rFonts w:ascii="Arial" w:hAnsi="Arial" w:cs="Arial"/>
          <w:sz w:val="18"/>
          <w:szCs w:val="18"/>
        </w:rPr>
      </w:pPr>
      <w:r w:rsidRPr="00883994">
        <w:rPr>
          <w:rFonts w:ascii="Arial" w:hAnsi="Arial" w:cs="Arial"/>
          <w:sz w:val="18"/>
          <w:szCs w:val="18"/>
        </w:rPr>
        <w:t>ИЗВЕЩЕНИЕ</w:t>
      </w:r>
    </w:p>
    <w:p w:rsidR="00883994" w:rsidRPr="00883994" w:rsidRDefault="00883994" w:rsidP="00883994">
      <w:pPr>
        <w:spacing w:line="180" w:lineRule="exact"/>
        <w:ind w:firstLine="567"/>
        <w:jc w:val="both"/>
        <w:rPr>
          <w:rFonts w:ascii="Arial" w:hAnsi="Arial" w:cs="Arial"/>
          <w:sz w:val="18"/>
          <w:szCs w:val="18"/>
        </w:rPr>
      </w:pPr>
      <w:proofErr w:type="gramStart"/>
      <w:r w:rsidRPr="00883994">
        <w:rPr>
          <w:rFonts w:ascii="Arial" w:hAnsi="Arial" w:cs="Arial"/>
          <w:sz w:val="18"/>
          <w:szCs w:val="18"/>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26:13:090701:1405, площадью 5372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(код 2.2), цель использования – ведение личного подсобного хозяйства не связанное со строительством, расположенного по адресу:</w:t>
      </w:r>
      <w:proofErr w:type="gramEnd"/>
      <w:r w:rsidRPr="00883994">
        <w:rPr>
          <w:rFonts w:ascii="Arial" w:hAnsi="Arial" w:cs="Arial"/>
          <w:sz w:val="18"/>
          <w:szCs w:val="18"/>
        </w:rPr>
        <w:t xml:space="preserve"> Российская Федерация, Ставропольский край, Благодарненский городской округ, село Александрия, переулок Майский.</w:t>
      </w:r>
    </w:p>
    <w:p w:rsidR="00883994" w:rsidRPr="00883994" w:rsidRDefault="00883994" w:rsidP="00883994">
      <w:pPr>
        <w:spacing w:line="180" w:lineRule="exact"/>
        <w:ind w:firstLine="567"/>
        <w:jc w:val="both"/>
        <w:rPr>
          <w:rFonts w:ascii="Arial" w:hAnsi="Arial" w:cs="Arial"/>
          <w:sz w:val="18"/>
          <w:szCs w:val="18"/>
        </w:rPr>
      </w:pPr>
      <w:r w:rsidRPr="00883994">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883994" w:rsidRPr="00883994" w:rsidRDefault="00883994" w:rsidP="00883994">
      <w:pPr>
        <w:spacing w:line="180" w:lineRule="exact"/>
        <w:ind w:firstLine="567"/>
        <w:jc w:val="both"/>
        <w:rPr>
          <w:rFonts w:ascii="Arial" w:hAnsi="Arial" w:cs="Arial"/>
          <w:sz w:val="18"/>
          <w:szCs w:val="18"/>
        </w:rPr>
      </w:pPr>
      <w:r w:rsidRPr="00883994">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w:t>
      </w:r>
      <w:proofErr w:type="spellStart"/>
      <w:r w:rsidRPr="00883994">
        <w:rPr>
          <w:rFonts w:ascii="Arial" w:hAnsi="Arial" w:cs="Arial"/>
          <w:sz w:val="18"/>
          <w:szCs w:val="18"/>
        </w:rPr>
        <w:t>г</w:t>
      </w:r>
      <w:proofErr w:type="gramStart"/>
      <w:r w:rsidRPr="00883994">
        <w:rPr>
          <w:rFonts w:ascii="Arial" w:hAnsi="Arial" w:cs="Arial"/>
          <w:sz w:val="18"/>
          <w:szCs w:val="18"/>
        </w:rPr>
        <w:t>.Б</w:t>
      </w:r>
      <w:proofErr w:type="gramEnd"/>
      <w:r w:rsidRPr="00883994">
        <w:rPr>
          <w:rFonts w:ascii="Arial" w:hAnsi="Arial" w:cs="Arial"/>
          <w:sz w:val="18"/>
          <w:szCs w:val="18"/>
        </w:rPr>
        <w:t>лагодарный</w:t>
      </w:r>
      <w:proofErr w:type="spellEnd"/>
      <w:r w:rsidRPr="00883994">
        <w:rPr>
          <w:rFonts w:ascii="Arial" w:hAnsi="Arial" w:cs="Arial"/>
          <w:sz w:val="18"/>
          <w:szCs w:val="18"/>
        </w:rPr>
        <w:t xml:space="preserve">, пл. Ленина, 1 (1 этаж, </w:t>
      </w:r>
      <w:proofErr w:type="spellStart"/>
      <w:r w:rsidRPr="00883994">
        <w:rPr>
          <w:rFonts w:ascii="Arial" w:hAnsi="Arial" w:cs="Arial"/>
          <w:sz w:val="18"/>
          <w:szCs w:val="18"/>
        </w:rPr>
        <w:t>каб</w:t>
      </w:r>
      <w:proofErr w:type="spellEnd"/>
      <w:r w:rsidRPr="00883994">
        <w:rPr>
          <w:rFonts w:ascii="Arial" w:hAnsi="Arial" w:cs="Arial"/>
          <w:sz w:val="18"/>
          <w:szCs w:val="18"/>
        </w:rPr>
        <w:t>. 104), в срок по 23 декабря 2021 года, телефон для справок: 2-12-66, электронный адрес: oizoabmrsk@mail.ru.</w:t>
      </w:r>
    </w:p>
    <w:p w:rsidR="00883994" w:rsidRDefault="00883994" w:rsidP="00883994">
      <w:pPr>
        <w:spacing w:line="180" w:lineRule="exact"/>
        <w:ind w:firstLine="567"/>
        <w:jc w:val="both"/>
        <w:rPr>
          <w:rFonts w:ascii="Arial" w:hAnsi="Arial" w:cs="Arial"/>
          <w:sz w:val="18"/>
          <w:szCs w:val="18"/>
        </w:rPr>
      </w:pPr>
      <w:r w:rsidRPr="00883994">
        <w:rPr>
          <w:rFonts w:ascii="Arial" w:hAnsi="Arial" w:cs="Arial"/>
          <w:sz w:val="18"/>
          <w:szCs w:val="18"/>
        </w:rPr>
        <w:t>Подача заявления о проведен</w:t>
      </w:r>
      <w:proofErr w:type="gramStart"/>
      <w:r w:rsidRPr="00883994">
        <w:rPr>
          <w:rFonts w:ascii="Arial" w:hAnsi="Arial" w:cs="Arial"/>
          <w:sz w:val="18"/>
          <w:szCs w:val="18"/>
        </w:rPr>
        <w:t>ии  ау</w:t>
      </w:r>
      <w:proofErr w:type="gramEnd"/>
      <w:r w:rsidRPr="00883994">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9F2747" w:rsidRDefault="009F2747" w:rsidP="004121B8">
      <w:pPr>
        <w:spacing w:line="240" w:lineRule="exact"/>
        <w:ind w:firstLine="142"/>
        <w:rPr>
          <w:rFonts w:ascii="Arial" w:hAnsi="Arial" w:cs="Arial"/>
          <w:sz w:val="18"/>
          <w:szCs w:val="18"/>
        </w:rPr>
      </w:pPr>
    </w:p>
    <w:p w:rsidR="009F2747" w:rsidRDefault="009F2747" w:rsidP="004121B8">
      <w:pPr>
        <w:spacing w:line="240" w:lineRule="exact"/>
        <w:ind w:firstLine="142"/>
        <w:rPr>
          <w:rFonts w:ascii="Arial" w:hAnsi="Arial" w:cs="Arial"/>
          <w:sz w:val="18"/>
          <w:szCs w:val="18"/>
        </w:rPr>
        <w:sectPr w:rsidR="009F2747" w:rsidSect="002C65E2">
          <w:type w:val="continuous"/>
          <w:pgSz w:w="11905" w:h="16838"/>
          <w:pgMar w:top="1134" w:right="990" w:bottom="1134" w:left="993" w:header="720" w:footer="720" w:gutter="0"/>
          <w:cols w:num="2" w:space="851"/>
          <w:noEndnote/>
          <w:titlePg/>
          <w:docGrid w:linePitch="381"/>
        </w:sect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D4" w:rsidRDefault="00075AD4" w:rsidP="00822A54">
      <w:r>
        <w:separator/>
      </w:r>
    </w:p>
  </w:endnote>
  <w:endnote w:type="continuationSeparator" w:id="0">
    <w:p w:rsidR="00075AD4" w:rsidRDefault="00075AD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E5" w:rsidRDefault="00C10E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E5" w:rsidRDefault="00C10EE5">
    <w:pPr>
      <w:pStyle w:val="a6"/>
      <w:jc w:val="center"/>
    </w:pPr>
    <w:r>
      <w:fldChar w:fldCharType="begin"/>
    </w:r>
    <w:r>
      <w:instrText>PAGE   \* MERGEFORMAT</w:instrText>
    </w:r>
    <w:r>
      <w:fldChar w:fldCharType="separate"/>
    </w:r>
    <w:r w:rsidR="0054113C">
      <w:rPr>
        <w:noProof/>
      </w:rPr>
      <w:t>59</w:t>
    </w:r>
    <w:r>
      <w:rPr>
        <w:noProof/>
      </w:rPr>
      <w:fldChar w:fldCharType="end"/>
    </w:r>
  </w:p>
  <w:p w:rsidR="00C10EE5" w:rsidRDefault="00C10E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C10EE5" w:rsidRDefault="00C10EE5">
        <w:pPr>
          <w:pStyle w:val="a6"/>
          <w:jc w:val="center"/>
        </w:pPr>
        <w:r>
          <w:fldChar w:fldCharType="begin"/>
        </w:r>
        <w:r>
          <w:instrText>PAGE   \* MERGEFORMAT</w:instrText>
        </w:r>
        <w:r>
          <w:fldChar w:fldCharType="separate"/>
        </w:r>
        <w:r w:rsidR="00170AAF">
          <w:rPr>
            <w:noProof/>
          </w:rPr>
          <w:t>60</w:t>
        </w:r>
        <w:r>
          <w:rPr>
            <w:noProof/>
          </w:rPr>
          <w:fldChar w:fldCharType="end"/>
        </w:r>
      </w:p>
    </w:sdtContent>
  </w:sdt>
  <w:p w:rsidR="00C10EE5" w:rsidRDefault="00C10E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D4" w:rsidRDefault="00075AD4" w:rsidP="00822A54">
      <w:r>
        <w:separator/>
      </w:r>
    </w:p>
  </w:footnote>
  <w:footnote w:type="continuationSeparator" w:id="0">
    <w:p w:rsidR="00075AD4" w:rsidRDefault="00075AD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E5" w:rsidRDefault="00C10E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E5" w:rsidRDefault="00C10EE5"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28 (133) от 23 ноября   2021 года</w:t>
    </w:r>
  </w:p>
  <w:p w:rsidR="00C10EE5" w:rsidRDefault="00C10EE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E5" w:rsidRDefault="00C10E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4426"/>
    <w:rsid w:val="000654F6"/>
    <w:rsid w:val="00065E50"/>
    <w:rsid w:val="00066387"/>
    <w:rsid w:val="00070333"/>
    <w:rsid w:val="000731CF"/>
    <w:rsid w:val="0007335B"/>
    <w:rsid w:val="00073AEB"/>
    <w:rsid w:val="00074E14"/>
    <w:rsid w:val="00075187"/>
    <w:rsid w:val="00075AD4"/>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2298"/>
    <w:rsid w:val="00104C37"/>
    <w:rsid w:val="0010685F"/>
    <w:rsid w:val="001109F8"/>
    <w:rsid w:val="00116725"/>
    <w:rsid w:val="00116D84"/>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53D8"/>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0AAF"/>
    <w:rsid w:val="00170DA7"/>
    <w:rsid w:val="001713D6"/>
    <w:rsid w:val="001728E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7B4"/>
    <w:rsid w:val="001B5A4E"/>
    <w:rsid w:val="001B5D81"/>
    <w:rsid w:val="001B71D9"/>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C89"/>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07CD0"/>
    <w:rsid w:val="00211777"/>
    <w:rsid w:val="00211C03"/>
    <w:rsid w:val="002139DC"/>
    <w:rsid w:val="00214421"/>
    <w:rsid w:val="00214C3C"/>
    <w:rsid w:val="00216FDF"/>
    <w:rsid w:val="00217F8B"/>
    <w:rsid w:val="0022094D"/>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5D78"/>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0C65"/>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5E2"/>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0D76"/>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14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2C0"/>
    <w:rsid w:val="00393475"/>
    <w:rsid w:val="00394C01"/>
    <w:rsid w:val="00395152"/>
    <w:rsid w:val="0039699A"/>
    <w:rsid w:val="00397E32"/>
    <w:rsid w:val="003A2E16"/>
    <w:rsid w:val="003A3D1E"/>
    <w:rsid w:val="003A4663"/>
    <w:rsid w:val="003A4CBF"/>
    <w:rsid w:val="003B2687"/>
    <w:rsid w:val="003B2AB8"/>
    <w:rsid w:val="003B341B"/>
    <w:rsid w:val="003B49CE"/>
    <w:rsid w:val="003B607B"/>
    <w:rsid w:val="003B6422"/>
    <w:rsid w:val="003C0D28"/>
    <w:rsid w:val="003C101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49BC"/>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B11"/>
    <w:rsid w:val="00436F76"/>
    <w:rsid w:val="00437539"/>
    <w:rsid w:val="004454C8"/>
    <w:rsid w:val="004476A0"/>
    <w:rsid w:val="00450864"/>
    <w:rsid w:val="004531E2"/>
    <w:rsid w:val="00453EA0"/>
    <w:rsid w:val="00454C5D"/>
    <w:rsid w:val="00456BC2"/>
    <w:rsid w:val="004575B3"/>
    <w:rsid w:val="00457862"/>
    <w:rsid w:val="004579F5"/>
    <w:rsid w:val="00457DA8"/>
    <w:rsid w:val="00461303"/>
    <w:rsid w:val="00461715"/>
    <w:rsid w:val="0046249D"/>
    <w:rsid w:val="00464D97"/>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4D04"/>
    <w:rsid w:val="004D5CB4"/>
    <w:rsid w:val="004D6AB8"/>
    <w:rsid w:val="004D6F59"/>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47AC"/>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6B78"/>
    <w:rsid w:val="005278D9"/>
    <w:rsid w:val="00527EB9"/>
    <w:rsid w:val="00530C16"/>
    <w:rsid w:val="00530EF0"/>
    <w:rsid w:val="00531351"/>
    <w:rsid w:val="0053143C"/>
    <w:rsid w:val="005314AC"/>
    <w:rsid w:val="00532DAF"/>
    <w:rsid w:val="0053551E"/>
    <w:rsid w:val="005375A1"/>
    <w:rsid w:val="0053790B"/>
    <w:rsid w:val="00537C65"/>
    <w:rsid w:val="00540684"/>
    <w:rsid w:val="00540D9C"/>
    <w:rsid w:val="0054113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51"/>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4CBF"/>
    <w:rsid w:val="00605E5F"/>
    <w:rsid w:val="00607AB2"/>
    <w:rsid w:val="00607DC3"/>
    <w:rsid w:val="00611CAE"/>
    <w:rsid w:val="006123E5"/>
    <w:rsid w:val="006137A3"/>
    <w:rsid w:val="00613F6B"/>
    <w:rsid w:val="00614706"/>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345D"/>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568"/>
    <w:rsid w:val="006F2933"/>
    <w:rsid w:val="006F3BAA"/>
    <w:rsid w:val="006F48FB"/>
    <w:rsid w:val="006F5712"/>
    <w:rsid w:val="006F577B"/>
    <w:rsid w:val="006F625F"/>
    <w:rsid w:val="006F6DAF"/>
    <w:rsid w:val="00701C79"/>
    <w:rsid w:val="00701CBB"/>
    <w:rsid w:val="007027B1"/>
    <w:rsid w:val="00703825"/>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17ED"/>
    <w:rsid w:val="0075221C"/>
    <w:rsid w:val="00752C19"/>
    <w:rsid w:val="00752E09"/>
    <w:rsid w:val="0075469C"/>
    <w:rsid w:val="007560EA"/>
    <w:rsid w:val="00761812"/>
    <w:rsid w:val="00761914"/>
    <w:rsid w:val="00762659"/>
    <w:rsid w:val="00762C2F"/>
    <w:rsid w:val="00762DA5"/>
    <w:rsid w:val="00763937"/>
    <w:rsid w:val="00764353"/>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026"/>
    <w:rsid w:val="007961C6"/>
    <w:rsid w:val="0079701E"/>
    <w:rsid w:val="007A0047"/>
    <w:rsid w:val="007A2145"/>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2FD"/>
    <w:rsid w:val="008023B4"/>
    <w:rsid w:val="008027EF"/>
    <w:rsid w:val="00803AFD"/>
    <w:rsid w:val="00803E14"/>
    <w:rsid w:val="00804BB5"/>
    <w:rsid w:val="008053E8"/>
    <w:rsid w:val="00806B2E"/>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5D74"/>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3994"/>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48C4"/>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9"/>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3B3"/>
    <w:rsid w:val="00934295"/>
    <w:rsid w:val="00934A33"/>
    <w:rsid w:val="00935490"/>
    <w:rsid w:val="00937A67"/>
    <w:rsid w:val="0094335C"/>
    <w:rsid w:val="009443FA"/>
    <w:rsid w:val="00945D9C"/>
    <w:rsid w:val="0094633D"/>
    <w:rsid w:val="009468AA"/>
    <w:rsid w:val="00946DC5"/>
    <w:rsid w:val="00947C16"/>
    <w:rsid w:val="009537B0"/>
    <w:rsid w:val="00955C9C"/>
    <w:rsid w:val="009574E9"/>
    <w:rsid w:val="00960449"/>
    <w:rsid w:val="00960DDC"/>
    <w:rsid w:val="009646B1"/>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F00E0"/>
    <w:rsid w:val="009F01DA"/>
    <w:rsid w:val="009F0918"/>
    <w:rsid w:val="009F1BF2"/>
    <w:rsid w:val="009F2747"/>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2EB"/>
    <w:rsid w:val="00A2387F"/>
    <w:rsid w:val="00A265E2"/>
    <w:rsid w:val="00A275DC"/>
    <w:rsid w:val="00A27694"/>
    <w:rsid w:val="00A27B5D"/>
    <w:rsid w:val="00A27FEF"/>
    <w:rsid w:val="00A30978"/>
    <w:rsid w:val="00A31F0F"/>
    <w:rsid w:val="00A32204"/>
    <w:rsid w:val="00A32B9E"/>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293"/>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4B60"/>
    <w:rsid w:val="00AD53CD"/>
    <w:rsid w:val="00AD65E7"/>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2328"/>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BF6374"/>
    <w:rsid w:val="00C00DDE"/>
    <w:rsid w:val="00C01921"/>
    <w:rsid w:val="00C01C47"/>
    <w:rsid w:val="00C02C37"/>
    <w:rsid w:val="00C032E5"/>
    <w:rsid w:val="00C048C9"/>
    <w:rsid w:val="00C06774"/>
    <w:rsid w:val="00C07F85"/>
    <w:rsid w:val="00C1007A"/>
    <w:rsid w:val="00C10EC2"/>
    <w:rsid w:val="00C10EE5"/>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389"/>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3D7"/>
    <w:rsid w:val="00C909A3"/>
    <w:rsid w:val="00C90C81"/>
    <w:rsid w:val="00C92A82"/>
    <w:rsid w:val="00C92A9D"/>
    <w:rsid w:val="00C936E3"/>
    <w:rsid w:val="00C94516"/>
    <w:rsid w:val="00C9528E"/>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1FB"/>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148B"/>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48E"/>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3D"/>
    <w:rsid w:val="00E264E5"/>
    <w:rsid w:val="00E31171"/>
    <w:rsid w:val="00E31E1A"/>
    <w:rsid w:val="00E31F13"/>
    <w:rsid w:val="00E3651E"/>
    <w:rsid w:val="00E37363"/>
    <w:rsid w:val="00E40425"/>
    <w:rsid w:val="00E41401"/>
    <w:rsid w:val="00E41705"/>
    <w:rsid w:val="00E4211D"/>
    <w:rsid w:val="00E43A31"/>
    <w:rsid w:val="00E46A9E"/>
    <w:rsid w:val="00E47173"/>
    <w:rsid w:val="00E47F50"/>
    <w:rsid w:val="00E513BC"/>
    <w:rsid w:val="00E51461"/>
    <w:rsid w:val="00E51BC7"/>
    <w:rsid w:val="00E52F71"/>
    <w:rsid w:val="00E53877"/>
    <w:rsid w:val="00E539F7"/>
    <w:rsid w:val="00E54EA6"/>
    <w:rsid w:val="00E56134"/>
    <w:rsid w:val="00E6031B"/>
    <w:rsid w:val="00E6034E"/>
    <w:rsid w:val="00E611BA"/>
    <w:rsid w:val="00E61A93"/>
    <w:rsid w:val="00E63769"/>
    <w:rsid w:val="00E637C4"/>
    <w:rsid w:val="00E63BF0"/>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5BA4"/>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8F0"/>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01C5"/>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27FB5"/>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025"/>
    <w:rsid w:val="00FD66B6"/>
    <w:rsid w:val="00FD6F77"/>
    <w:rsid w:val="00FE0176"/>
    <w:rsid w:val="00FE0915"/>
    <w:rsid w:val="00FE0A0A"/>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Прямая со стрелкой 30"/>
        <o:r id="V:Rule2" type="connector" idref="#Прямая со стрелкой 24"/>
        <o:r id="V:Rule3" type="connector" idref="#Прямая со стрелкой 6"/>
        <o:r id="V:Rule4" type="connector" idref="#Прямая со стрелкой 44"/>
        <o:r id="V:Rule5" type="connector" idref="#Прямая со стрелкой 45"/>
        <o:r id="V:Rule6" type="connector" idref="#Прямая со стрелкой 2"/>
        <o:r id="V:Rule7" type="connector" idref="#Прямая со стрелкой 46"/>
        <o:r id="V:Rule8" type="connector" idref="#Прямая со стрелкой 42"/>
        <o:r id="V:Rule9" type="connector" idref="#Прямая со стрелкой 38"/>
        <o:r id="V:Rule10" type="connector" idref="#Прямая со стрелкой 40"/>
        <o:r id="V:Rule11" type="connector" idref="#Прямая со стрелкой 39"/>
        <o:r id="V:Rule12" type="connector" idref="#Прямая со стрелкой 43"/>
        <o:r id="V:Rule13" type="connector" idref="#Прямая со стрелкой 41"/>
        <o:r id="V:Rule14"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qFormat/>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213122&amp;date=12.08.202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5520-BF94-4BA0-91F2-2687A90A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59</Pages>
  <Words>47743</Words>
  <Characters>272137</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286</cp:revision>
  <cp:lastPrinted>2020-07-23T10:55:00Z</cp:lastPrinted>
  <dcterms:created xsi:type="dcterms:W3CDTF">2019-04-30T11:10:00Z</dcterms:created>
  <dcterms:modified xsi:type="dcterms:W3CDTF">2021-12-03T10:19:00Z</dcterms:modified>
</cp:coreProperties>
</file>