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theme/themeOverride1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149C" w:rsidRPr="001F3ABD" w:rsidRDefault="001439EF" w:rsidP="00822A54">
      <w:pPr>
        <w:jc w:val="right"/>
        <w:rPr>
          <w:rFonts w:ascii="Arial" w:hAnsi="Arial" w:cs="Arial"/>
          <w:sz w:val="20"/>
          <w:szCs w:val="20"/>
        </w:rPr>
      </w:pPr>
      <w:r>
        <w:rPr>
          <w:rFonts w:ascii="Arial" w:hAnsi="Arial" w:cs="Arial"/>
          <w:color w:val="000000" w:themeColor="text1"/>
          <w:sz w:val="20"/>
          <w:szCs w:val="20"/>
        </w:rPr>
        <w:t>31 МАЯ</w:t>
      </w:r>
      <w:r w:rsidR="00885C3B" w:rsidRPr="001F3ABD">
        <w:rPr>
          <w:rFonts w:ascii="Arial" w:hAnsi="Arial" w:cs="Arial"/>
          <w:color w:val="FF0000"/>
          <w:sz w:val="20"/>
          <w:szCs w:val="20"/>
        </w:rPr>
        <w:t xml:space="preserve"> </w:t>
      </w:r>
      <w:r w:rsidR="00BB1615" w:rsidRPr="001F3ABD">
        <w:rPr>
          <w:rFonts w:ascii="Arial" w:hAnsi="Arial" w:cs="Arial"/>
          <w:sz w:val="20"/>
          <w:szCs w:val="20"/>
        </w:rPr>
        <w:t>2</w:t>
      </w:r>
      <w:r w:rsidR="00831367" w:rsidRPr="001F3ABD">
        <w:rPr>
          <w:rFonts w:ascii="Arial" w:hAnsi="Arial" w:cs="Arial"/>
          <w:sz w:val="20"/>
          <w:szCs w:val="20"/>
        </w:rPr>
        <w:t>02</w:t>
      </w:r>
      <w:r>
        <w:rPr>
          <w:rFonts w:ascii="Arial" w:hAnsi="Arial" w:cs="Arial"/>
          <w:sz w:val="20"/>
          <w:szCs w:val="20"/>
        </w:rPr>
        <w:t>3</w:t>
      </w:r>
      <w:r w:rsidR="00FE2377">
        <w:rPr>
          <w:rFonts w:ascii="Arial" w:hAnsi="Arial" w:cs="Arial"/>
          <w:sz w:val="20"/>
          <w:szCs w:val="20"/>
        </w:rPr>
        <w:t xml:space="preserve"> г.</w:t>
      </w:r>
    </w:p>
    <w:p w:rsidR="0088149C" w:rsidRPr="001F3ABD" w:rsidRDefault="00867FB5" w:rsidP="00822A54">
      <w:pPr>
        <w:jc w:val="right"/>
        <w:rPr>
          <w:rFonts w:ascii="Arial" w:hAnsi="Arial" w:cs="Arial"/>
          <w:sz w:val="20"/>
          <w:szCs w:val="20"/>
        </w:rPr>
      </w:pPr>
      <w:r w:rsidRPr="001F3ABD">
        <w:rPr>
          <w:rFonts w:ascii="Arial" w:hAnsi="Arial" w:cs="Arial"/>
          <w:sz w:val="20"/>
          <w:szCs w:val="20"/>
        </w:rPr>
        <w:t xml:space="preserve">                   </w:t>
      </w:r>
      <w:r w:rsidR="002D3BEB" w:rsidRPr="001F3ABD">
        <w:rPr>
          <w:rFonts w:ascii="Arial" w:hAnsi="Arial" w:cs="Arial"/>
          <w:sz w:val="20"/>
          <w:szCs w:val="20"/>
        </w:rPr>
        <w:t xml:space="preserve">   №</w:t>
      </w:r>
      <w:r w:rsidR="001605C1" w:rsidRPr="001F3ABD">
        <w:rPr>
          <w:rFonts w:ascii="Arial" w:hAnsi="Arial" w:cs="Arial"/>
          <w:sz w:val="20"/>
          <w:szCs w:val="20"/>
        </w:rPr>
        <w:t xml:space="preserve"> </w:t>
      </w:r>
      <w:r w:rsidR="001439EF">
        <w:rPr>
          <w:rFonts w:ascii="Arial" w:hAnsi="Arial" w:cs="Arial"/>
          <w:sz w:val="20"/>
          <w:szCs w:val="20"/>
        </w:rPr>
        <w:t>14</w:t>
      </w:r>
      <w:r w:rsidR="005C2255" w:rsidRPr="001F3ABD">
        <w:rPr>
          <w:rFonts w:ascii="Arial" w:hAnsi="Arial" w:cs="Arial"/>
          <w:sz w:val="20"/>
          <w:szCs w:val="20"/>
        </w:rPr>
        <w:t xml:space="preserve"> </w:t>
      </w:r>
      <w:r w:rsidR="00093BD8" w:rsidRPr="001F3ABD">
        <w:rPr>
          <w:rFonts w:ascii="Arial" w:hAnsi="Arial" w:cs="Arial"/>
          <w:sz w:val="20"/>
          <w:szCs w:val="20"/>
        </w:rPr>
        <w:t>(</w:t>
      </w:r>
      <w:r w:rsidR="001439EF">
        <w:rPr>
          <w:rFonts w:ascii="Arial" w:hAnsi="Arial" w:cs="Arial"/>
          <w:sz w:val="20"/>
          <w:szCs w:val="20"/>
        </w:rPr>
        <w:t>187</w:t>
      </w:r>
      <w:r w:rsidR="0088149C" w:rsidRPr="001F3ABD">
        <w:rPr>
          <w:rFonts w:ascii="Arial" w:hAnsi="Arial" w:cs="Arial"/>
          <w:sz w:val="20"/>
          <w:szCs w:val="20"/>
        </w:rPr>
        <w:t>)</w:t>
      </w:r>
    </w:p>
    <w:p w:rsidR="0088149C" w:rsidRPr="001F3ABD" w:rsidRDefault="00613C16" w:rsidP="00822A54">
      <w:pPr>
        <w:jc w:val="center"/>
        <w:rPr>
          <w:i/>
          <w:sz w:val="44"/>
          <w:szCs w:val="44"/>
        </w:rPr>
      </w:pPr>
      <w:r>
        <w:rPr>
          <w:i/>
          <w:sz w:val="44"/>
          <w:szCs w:val="4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ОбъектTextArt1" o:spid="_x0000_i1025" type="#_x0000_t136" style="width:150.1pt;height:32.6pt;visibility:visible;mso-wrap-distance-left:0;mso-wrap-distance-right:0;mso-position-horizontal-relative:char;mso-position-vertical-relative:line" fillcolor="#06c" strokecolor="#9cf" strokeweight="1.5pt">
            <v:fill color2="black" angle="180"/>
            <v:shadow on="t" type="perspective" color="#900" offset2="2pt,2pt"/>
            <v:textpath style="font-family:&quot;Impact&quot;;font-size:28pt;v-text-kern:t" trim="t" fitpath="t" string="И З В Е С Т И Я"/>
          </v:shape>
        </w:pict>
      </w:r>
    </w:p>
    <w:p w:rsidR="0088149C" w:rsidRPr="001F3ABD" w:rsidRDefault="0088149C" w:rsidP="00822A54">
      <w:pPr>
        <w:jc w:val="center"/>
        <w:rPr>
          <w:i/>
          <w:sz w:val="40"/>
          <w:szCs w:val="40"/>
        </w:rPr>
      </w:pPr>
      <w:r w:rsidRPr="001F3ABD">
        <w:rPr>
          <w:i/>
          <w:sz w:val="40"/>
          <w:szCs w:val="40"/>
        </w:rPr>
        <w:t xml:space="preserve">Благодарненского </w:t>
      </w:r>
      <w:r w:rsidR="00A6297D" w:rsidRPr="001F3ABD">
        <w:rPr>
          <w:i/>
          <w:sz w:val="40"/>
          <w:szCs w:val="40"/>
        </w:rPr>
        <w:t xml:space="preserve">городского округа </w:t>
      </w:r>
    </w:p>
    <w:p w:rsidR="0088149C" w:rsidRPr="001F3ABD" w:rsidRDefault="005C2255" w:rsidP="005C2255">
      <w:pPr>
        <w:tabs>
          <w:tab w:val="center" w:pos="5173"/>
          <w:tab w:val="right" w:pos="10347"/>
        </w:tabs>
        <w:rPr>
          <w:rFonts w:ascii="Arial" w:hAnsi="Arial" w:cs="Arial"/>
          <w:sz w:val="20"/>
          <w:szCs w:val="20"/>
        </w:rPr>
      </w:pPr>
      <w:r w:rsidRPr="001F3ABD">
        <w:rPr>
          <w:i/>
          <w:sz w:val="40"/>
          <w:szCs w:val="40"/>
        </w:rPr>
        <w:tab/>
      </w:r>
      <w:r w:rsidR="0088149C" w:rsidRPr="001F3ABD">
        <w:rPr>
          <w:i/>
          <w:sz w:val="40"/>
          <w:szCs w:val="40"/>
        </w:rPr>
        <w:t>Ставропольского края</w:t>
      </w:r>
    </w:p>
    <w:p w:rsidR="0088149C" w:rsidRPr="001F3ABD" w:rsidRDefault="0088149C" w:rsidP="00822A54">
      <w:pPr>
        <w:rPr>
          <w:i/>
          <w:sz w:val="44"/>
          <w:szCs w:val="44"/>
        </w:rPr>
      </w:pPr>
      <w:r w:rsidRPr="001F3ABD">
        <w:rPr>
          <w:rFonts w:ascii="Arial" w:hAnsi="Arial" w:cs="Arial"/>
          <w:sz w:val="20"/>
          <w:szCs w:val="20"/>
        </w:rPr>
        <w:t xml:space="preserve">Год издания </w:t>
      </w:r>
      <w:r w:rsidR="001439EF">
        <w:rPr>
          <w:rFonts w:ascii="Arial" w:hAnsi="Arial" w:cs="Arial"/>
          <w:sz w:val="20"/>
          <w:szCs w:val="20"/>
        </w:rPr>
        <w:t>3</w:t>
      </w:r>
      <w:r w:rsidRPr="001F3ABD">
        <w:rPr>
          <w:rFonts w:ascii="Arial" w:hAnsi="Arial" w:cs="Arial"/>
          <w:sz w:val="20"/>
          <w:szCs w:val="20"/>
        </w:rPr>
        <w:t>-й</w:t>
      </w:r>
    </w:p>
    <w:p w:rsidR="0088149C" w:rsidRPr="001F3ABD" w:rsidRDefault="0088149C" w:rsidP="00822A54">
      <w:pPr>
        <w:rPr>
          <w:sz w:val="22"/>
          <w:szCs w:val="22"/>
          <w:u w:val="single"/>
        </w:rPr>
      </w:pPr>
    </w:p>
    <w:p w:rsidR="0088149C" w:rsidRPr="001F3ABD" w:rsidRDefault="0088149C" w:rsidP="00822A54">
      <w:pPr>
        <w:jc w:val="center"/>
        <w:rPr>
          <w:sz w:val="22"/>
          <w:szCs w:val="22"/>
          <w:u w:val="single"/>
        </w:rPr>
      </w:pPr>
      <w:r w:rsidRPr="001F3ABD">
        <w:rPr>
          <w:sz w:val="22"/>
          <w:szCs w:val="22"/>
          <w:u w:val="single"/>
        </w:rPr>
        <w:t xml:space="preserve">Периодическое печатное издание Благодарненского </w:t>
      </w:r>
      <w:r w:rsidR="00A6297D" w:rsidRPr="001F3ABD">
        <w:rPr>
          <w:sz w:val="22"/>
          <w:szCs w:val="22"/>
          <w:u w:val="single"/>
        </w:rPr>
        <w:t>городского округа</w:t>
      </w:r>
      <w:r w:rsidRPr="001F3ABD">
        <w:rPr>
          <w:sz w:val="22"/>
          <w:szCs w:val="22"/>
          <w:u w:val="single"/>
        </w:rPr>
        <w:t xml:space="preserve"> Ставропольского края</w:t>
      </w:r>
    </w:p>
    <w:p w:rsidR="0026746C" w:rsidRPr="001F3ABD" w:rsidRDefault="0026746C" w:rsidP="0080190C">
      <w:pPr>
        <w:jc w:val="center"/>
        <w:rPr>
          <w:rFonts w:ascii="Arial" w:hAnsi="Arial" w:cs="Arial"/>
          <w:color w:val="FF0000"/>
        </w:rPr>
      </w:pPr>
    </w:p>
    <w:p w:rsidR="00322859" w:rsidRPr="001F3ABD" w:rsidRDefault="00322859" w:rsidP="000F2316">
      <w:pPr>
        <w:rPr>
          <w:rFonts w:ascii="Arial" w:hAnsi="Arial" w:cs="Arial"/>
          <w:color w:val="FF0000"/>
        </w:rPr>
        <w:sectPr w:rsidR="00322859" w:rsidRPr="001F3ABD" w:rsidSect="00D837E8">
          <w:headerReference w:type="default" r:id="rId9"/>
          <w:footerReference w:type="default" r:id="rId10"/>
          <w:footerReference w:type="first" r:id="rId11"/>
          <w:type w:val="continuous"/>
          <w:pgSz w:w="11905" w:h="16838"/>
          <w:pgMar w:top="1134" w:right="565" w:bottom="1134" w:left="993" w:header="720" w:footer="720" w:gutter="0"/>
          <w:cols w:space="813"/>
          <w:noEndnote/>
          <w:titlePg/>
          <w:docGrid w:linePitch="381"/>
        </w:sectPr>
      </w:pPr>
    </w:p>
    <w:tbl>
      <w:tblPr>
        <w:tblW w:w="4820" w:type="dxa"/>
        <w:tblInd w:w="108" w:type="dxa"/>
        <w:tblLook w:val="00A0" w:firstRow="1" w:lastRow="0" w:firstColumn="1" w:lastColumn="0" w:noHBand="0" w:noVBand="0"/>
      </w:tblPr>
      <w:tblGrid>
        <w:gridCol w:w="4820"/>
      </w:tblGrid>
      <w:tr w:rsidR="0080190C" w:rsidRPr="001F3ABD" w:rsidTr="007C5FDA">
        <w:tc>
          <w:tcPr>
            <w:tcW w:w="4820" w:type="dxa"/>
          </w:tcPr>
          <w:p w:rsidR="0080190C" w:rsidRPr="001F3ABD" w:rsidRDefault="0080190C" w:rsidP="0080190C">
            <w:pPr>
              <w:jc w:val="center"/>
              <w:rPr>
                <w:rFonts w:ascii="Arial" w:hAnsi="Arial" w:cs="Arial"/>
                <w:caps/>
                <w:color w:val="FF0000"/>
              </w:rPr>
            </w:pPr>
            <w:r w:rsidRPr="001F3ABD">
              <w:rPr>
                <w:rFonts w:ascii="Arial" w:hAnsi="Arial" w:cs="Arial"/>
                <w:color w:val="FF0000"/>
              </w:rPr>
              <w:lastRenderedPageBreak/>
              <w:t>ЧИТАЙТЕ  В НОМЕРЕ</w:t>
            </w:r>
          </w:p>
        </w:tc>
      </w:tr>
    </w:tbl>
    <w:p w:rsidR="0080190C" w:rsidRPr="001F3ABD" w:rsidRDefault="0080190C" w:rsidP="0080190C">
      <w:pPr>
        <w:rPr>
          <w:rFonts w:ascii="Arial" w:hAnsi="Arial" w:cs="Arial"/>
          <w:sz w:val="16"/>
          <w:szCs w:val="16"/>
        </w:rPr>
        <w:sectPr w:rsidR="0080190C" w:rsidRPr="001F3ABD" w:rsidSect="0080190C">
          <w:type w:val="continuous"/>
          <w:pgSz w:w="11905" w:h="16838"/>
          <w:pgMar w:top="1134" w:right="565" w:bottom="1134" w:left="993" w:header="720" w:footer="720" w:gutter="0"/>
          <w:cols w:num="2" w:space="813"/>
          <w:noEndnote/>
          <w:titlePg/>
          <w:docGrid w:linePitch="381"/>
        </w:sectPr>
      </w:pPr>
    </w:p>
    <w:tbl>
      <w:tblPr>
        <w:tblW w:w="45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6"/>
        <w:gridCol w:w="3685"/>
        <w:gridCol w:w="441"/>
      </w:tblGrid>
      <w:tr w:rsidR="005065EE" w:rsidRPr="001F3ABD" w:rsidTr="001439EF">
        <w:trPr>
          <w:trHeight w:val="136"/>
        </w:trPr>
        <w:tc>
          <w:tcPr>
            <w:tcW w:w="426" w:type="dxa"/>
          </w:tcPr>
          <w:p w:rsidR="005065EE" w:rsidRPr="001F3ABD" w:rsidRDefault="00F4134D" w:rsidP="00C90311">
            <w:pPr>
              <w:spacing w:line="160" w:lineRule="exact"/>
              <w:rPr>
                <w:rFonts w:ascii="Arial" w:hAnsi="Arial" w:cs="Arial"/>
                <w:sz w:val="12"/>
                <w:szCs w:val="14"/>
              </w:rPr>
            </w:pPr>
            <w:r w:rsidRPr="001F3ABD">
              <w:rPr>
                <w:rFonts w:ascii="Arial" w:hAnsi="Arial" w:cs="Arial"/>
                <w:sz w:val="12"/>
                <w:szCs w:val="14"/>
              </w:rPr>
              <w:lastRenderedPageBreak/>
              <w:t>1</w:t>
            </w:r>
          </w:p>
        </w:tc>
        <w:tc>
          <w:tcPr>
            <w:tcW w:w="3685" w:type="dxa"/>
          </w:tcPr>
          <w:p w:rsidR="00377B83" w:rsidRDefault="002A08E2" w:rsidP="002A08E2">
            <w:pPr>
              <w:widowControl w:val="0"/>
              <w:tabs>
                <w:tab w:val="left" w:pos="709"/>
                <w:tab w:val="left" w:pos="8222"/>
                <w:tab w:val="left" w:pos="8364"/>
              </w:tabs>
              <w:spacing w:line="160" w:lineRule="exact"/>
              <w:jc w:val="both"/>
              <w:outlineLvl w:val="0"/>
              <w:rPr>
                <w:rFonts w:ascii="Arial" w:hAnsi="Arial" w:cs="Arial"/>
                <w:color w:val="auto"/>
                <w:sz w:val="12"/>
                <w:szCs w:val="12"/>
              </w:rPr>
            </w:pPr>
            <w:r w:rsidRPr="002A08E2">
              <w:rPr>
                <w:rFonts w:ascii="Arial" w:hAnsi="Arial" w:cs="Arial"/>
                <w:color w:val="auto"/>
                <w:sz w:val="12"/>
                <w:szCs w:val="12"/>
              </w:rPr>
              <w:t>СОВЕТ ДЕПУТАТОВ БЛАГОДАРНЕНСКОГ</w:t>
            </w:r>
            <w:r>
              <w:rPr>
                <w:rFonts w:ascii="Arial" w:hAnsi="Arial" w:cs="Arial"/>
                <w:color w:val="auto"/>
                <w:sz w:val="12"/>
                <w:szCs w:val="12"/>
              </w:rPr>
              <w:t xml:space="preserve">О ГОРОДСКОГО ОКРУГА </w:t>
            </w:r>
            <w:r w:rsidRPr="002A08E2">
              <w:rPr>
                <w:rFonts w:ascii="Arial" w:hAnsi="Arial" w:cs="Arial"/>
                <w:color w:val="auto"/>
                <w:sz w:val="12"/>
                <w:szCs w:val="12"/>
              </w:rPr>
              <w:t>СТАВРОПОЛЬСКОГО КРАЯ ПЕРВОГО СОЗЫВА</w:t>
            </w:r>
          </w:p>
          <w:p w:rsidR="002A08E2" w:rsidRPr="00930DB9" w:rsidRDefault="002A08E2" w:rsidP="002A08E2">
            <w:pPr>
              <w:widowControl w:val="0"/>
              <w:tabs>
                <w:tab w:val="left" w:pos="709"/>
                <w:tab w:val="left" w:pos="8222"/>
                <w:tab w:val="left" w:pos="8364"/>
              </w:tabs>
              <w:spacing w:line="160" w:lineRule="exact"/>
              <w:jc w:val="both"/>
              <w:outlineLvl w:val="0"/>
              <w:rPr>
                <w:rFonts w:ascii="Arial" w:hAnsi="Arial" w:cs="Arial"/>
                <w:color w:val="auto"/>
                <w:sz w:val="12"/>
                <w:szCs w:val="12"/>
              </w:rPr>
            </w:pPr>
            <w:r>
              <w:rPr>
                <w:rFonts w:ascii="Arial" w:hAnsi="Arial" w:cs="Arial"/>
                <w:color w:val="auto"/>
                <w:sz w:val="12"/>
                <w:szCs w:val="12"/>
              </w:rPr>
              <w:t>РЕШЕНИ от 27 октября 2017 г. № 24</w:t>
            </w:r>
          </w:p>
        </w:tc>
        <w:tc>
          <w:tcPr>
            <w:tcW w:w="441" w:type="dxa"/>
          </w:tcPr>
          <w:p w:rsidR="005065EE" w:rsidRPr="004349A8" w:rsidRDefault="002A08E2" w:rsidP="00C90311">
            <w:pPr>
              <w:spacing w:line="160" w:lineRule="exact"/>
              <w:rPr>
                <w:rFonts w:ascii="Arial" w:hAnsi="Arial" w:cs="Arial"/>
                <w:sz w:val="12"/>
                <w:szCs w:val="12"/>
              </w:rPr>
            </w:pPr>
            <w:r>
              <w:rPr>
                <w:rFonts w:ascii="Arial" w:hAnsi="Arial" w:cs="Arial"/>
                <w:sz w:val="12"/>
                <w:szCs w:val="12"/>
              </w:rPr>
              <w:t>1</w:t>
            </w:r>
          </w:p>
        </w:tc>
      </w:tr>
      <w:tr w:rsidR="001F7200" w:rsidRPr="001F3ABD" w:rsidTr="004349A8">
        <w:tc>
          <w:tcPr>
            <w:tcW w:w="426" w:type="dxa"/>
          </w:tcPr>
          <w:p w:rsidR="001F7200" w:rsidRPr="001F3ABD" w:rsidRDefault="002E0E7E" w:rsidP="00C90311">
            <w:pPr>
              <w:spacing w:line="160" w:lineRule="exact"/>
              <w:rPr>
                <w:rFonts w:ascii="Arial" w:hAnsi="Arial" w:cs="Arial"/>
                <w:sz w:val="12"/>
                <w:szCs w:val="14"/>
              </w:rPr>
            </w:pPr>
            <w:r>
              <w:rPr>
                <w:rFonts w:ascii="Arial" w:hAnsi="Arial" w:cs="Arial"/>
                <w:sz w:val="12"/>
                <w:szCs w:val="14"/>
              </w:rPr>
              <w:t>2</w:t>
            </w:r>
          </w:p>
        </w:tc>
        <w:tc>
          <w:tcPr>
            <w:tcW w:w="3685" w:type="dxa"/>
          </w:tcPr>
          <w:p w:rsidR="002A08E2" w:rsidRPr="002A08E2" w:rsidRDefault="002A08E2" w:rsidP="002A08E2">
            <w:pPr>
              <w:widowControl w:val="0"/>
              <w:tabs>
                <w:tab w:val="left" w:pos="709"/>
                <w:tab w:val="left" w:pos="8222"/>
                <w:tab w:val="left" w:pos="8364"/>
              </w:tabs>
              <w:spacing w:line="160" w:lineRule="exact"/>
              <w:jc w:val="both"/>
              <w:outlineLvl w:val="0"/>
              <w:rPr>
                <w:rFonts w:ascii="Arial" w:hAnsi="Arial" w:cs="Arial"/>
                <w:color w:val="auto"/>
                <w:sz w:val="12"/>
                <w:szCs w:val="12"/>
              </w:rPr>
            </w:pPr>
            <w:r w:rsidRPr="002A08E2">
              <w:rPr>
                <w:rFonts w:ascii="Arial" w:hAnsi="Arial" w:cs="Arial"/>
                <w:color w:val="auto"/>
                <w:sz w:val="12"/>
                <w:szCs w:val="12"/>
              </w:rPr>
              <w:t>СОВЕТ ДЕПУТАТОВ БЛАГОДАРНЕНСКОГО ГОРОДСКОГО ОКРУГА СТАВРОПОЛЬСКОГО КРАЯ ПЕРВОГО СОЗЫВА</w:t>
            </w:r>
          </w:p>
          <w:p w:rsidR="001F7200" w:rsidRPr="00930DB9" w:rsidRDefault="002A08E2" w:rsidP="002A08E2">
            <w:pPr>
              <w:widowControl w:val="0"/>
              <w:tabs>
                <w:tab w:val="left" w:pos="709"/>
                <w:tab w:val="left" w:pos="8222"/>
                <w:tab w:val="left" w:pos="8364"/>
              </w:tabs>
              <w:spacing w:line="160" w:lineRule="exact"/>
              <w:jc w:val="both"/>
              <w:outlineLvl w:val="0"/>
              <w:rPr>
                <w:rFonts w:ascii="Arial" w:hAnsi="Arial" w:cs="Arial"/>
                <w:color w:val="auto"/>
                <w:sz w:val="12"/>
                <w:szCs w:val="12"/>
              </w:rPr>
            </w:pPr>
            <w:r w:rsidRPr="002A08E2">
              <w:rPr>
                <w:rFonts w:ascii="Arial" w:hAnsi="Arial" w:cs="Arial"/>
                <w:color w:val="auto"/>
                <w:sz w:val="12"/>
                <w:szCs w:val="12"/>
              </w:rPr>
              <w:t xml:space="preserve">РЕШЕНИ от </w:t>
            </w:r>
            <w:r>
              <w:rPr>
                <w:rFonts w:ascii="Arial" w:hAnsi="Arial" w:cs="Arial"/>
                <w:color w:val="auto"/>
                <w:sz w:val="12"/>
                <w:szCs w:val="12"/>
              </w:rPr>
              <w:t>22 мая 2023  г. № 71</w:t>
            </w:r>
          </w:p>
        </w:tc>
        <w:tc>
          <w:tcPr>
            <w:tcW w:w="441" w:type="dxa"/>
          </w:tcPr>
          <w:p w:rsidR="001F7200" w:rsidRPr="004349A8" w:rsidRDefault="002A08E2" w:rsidP="00C90311">
            <w:pPr>
              <w:spacing w:line="160" w:lineRule="exact"/>
              <w:rPr>
                <w:rFonts w:ascii="Arial" w:hAnsi="Arial" w:cs="Arial"/>
                <w:sz w:val="12"/>
                <w:szCs w:val="12"/>
              </w:rPr>
            </w:pPr>
            <w:r>
              <w:rPr>
                <w:rFonts w:ascii="Arial" w:hAnsi="Arial" w:cs="Arial"/>
                <w:sz w:val="12"/>
                <w:szCs w:val="12"/>
              </w:rPr>
              <w:t>3</w:t>
            </w:r>
          </w:p>
        </w:tc>
      </w:tr>
      <w:tr w:rsidR="00D0102E" w:rsidRPr="00930DB9" w:rsidTr="001439EF">
        <w:trPr>
          <w:trHeight w:val="70"/>
        </w:trPr>
        <w:tc>
          <w:tcPr>
            <w:tcW w:w="426" w:type="dxa"/>
          </w:tcPr>
          <w:p w:rsidR="00D0102E" w:rsidRPr="00930DB9" w:rsidRDefault="002E0E7E" w:rsidP="00C90311">
            <w:pPr>
              <w:spacing w:line="160" w:lineRule="exact"/>
              <w:rPr>
                <w:rFonts w:ascii="Arial" w:hAnsi="Arial" w:cs="Arial"/>
                <w:sz w:val="12"/>
                <w:szCs w:val="12"/>
              </w:rPr>
            </w:pPr>
            <w:r>
              <w:rPr>
                <w:rFonts w:ascii="Arial" w:hAnsi="Arial" w:cs="Arial"/>
                <w:sz w:val="12"/>
                <w:szCs w:val="12"/>
              </w:rPr>
              <w:t>3</w:t>
            </w:r>
          </w:p>
        </w:tc>
        <w:tc>
          <w:tcPr>
            <w:tcW w:w="3685" w:type="dxa"/>
          </w:tcPr>
          <w:p w:rsidR="003459A8" w:rsidRPr="003459A8" w:rsidRDefault="003459A8" w:rsidP="003459A8">
            <w:pPr>
              <w:widowControl w:val="0"/>
              <w:tabs>
                <w:tab w:val="left" w:pos="709"/>
                <w:tab w:val="left" w:pos="8222"/>
                <w:tab w:val="left" w:pos="8364"/>
              </w:tabs>
              <w:spacing w:line="160" w:lineRule="exact"/>
              <w:jc w:val="both"/>
              <w:outlineLvl w:val="0"/>
              <w:rPr>
                <w:rFonts w:ascii="Arial" w:hAnsi="Arial" w:cs="Arial"/>
                <w:color w:val="auto"/>
                <w:sz w:val="12"/>
                <w:szCs w:val="12"/>
              </w:rPr>
            </w:pPr>
            <w:r w:rsidRPr="003459A8">
              <w:rPr>
                <w:rFonts w:ascii="Arial" w:hAnsi="Arial" w:cs="Arial"/>
                <w:color w:val="auto"/>
                <w:sz w:val="12"/>
                <w:szCs w:val="12"/>
              </w:rPr>
              <w:t>СОВЕТ ДЕПУТАТОВ БЛАГОДАРНЕНСКОГО ГОРОДСКОГО ОКРУГА СТАВРОПОЛЬСКОГО КРАЯ ПЕРВОГО СОЗЫВА</w:t>
            </w:r>
          </w:p>
          <w:p w:rsidR="00D0102E" w:rsidRPr="00930DB9" w:rsidRDefault="003459A8" w:rsidP="003459A8">
            <w:pPr>
              <w:widowControl w:val="0"/>
              <w:tabs>
                <w:tab w:val="left" w:pos="709"/>
                <w:tab w:val="left" w:pos="8222"/>
                <w:tab w:val="left" w:pos="8364"/>
              </w:tabs>
              <w:spacing w:line="160" w:lineRule="exact"/>
              <w:jc w:val="both"/>
              <w:outlineLvl w:val="0"/>
              <w:rPr>
                <w:rFonts w:ascii="Arial" w:hAnsi="Arial" w:cs="Arial"/>
                <w:color w:val="auto"/>
                <w:sz w:val="12"/>
                <w:szCs w:val="12"/>
              </w:rPr>
            </w:pPr>
            <w:r>
              <w:rPr>
                <w:rFonts w:ascii="Arial" w:hAnsi="Arial" w:cs="Arial"/>
                <w:color w:val="auto"/>
                <w:sz w:val="12"/>
                <w:szCs w:val="12"/>
              </w:rPr>
              <w:t>РЕШЕНИ от 31 мая 2023  г. № 74</w:t>
            </w:r>
          </w:p>
        </w:tc>
        <w:tc>
          <w:tcPr>
            <w:tcW w:w="441" w:type="dxa"/>
          </w:tcPr>
          <w:p w:rsidR="00D0102E" w:rsidRPr="004349A8" w:rsidRDefault="002A08E2" w:rsidP="00C90311">
            <w:pPr>
              <w:spacing w:line="160" w:lineRule="exact"/>
              <w:rPr>
                <w:rFonts w:ascii="Arial" w:hAnsi="Arial" w:cs="Arial"/>
                <w:sz w:val="12"/>
                <w:szCs w:val="12"/>
              </w:rPr>
            </w:pPr>
            <w:r>
              <w:rPr>
                <w:rFonts w:ascii="Arial" w:hAnsi="Arial" w:cs="Arial"/>
                <w:sz w:val="12"/>
                <w:szCs w:val="12"/>
              </w:rPr>
              <w:t>60</w:t>
            </w:r>
          </w:p>
        </w:tc>
      </w:tr>
      <w:tr w:rsidR="00D0102E" w:rsidRPr="00930DB9" w:rsidTr="004349A8">
        <w:tc>
          <w:tcPr>
            <w:tcW w:w="426" w:type="dxa"/>
          </w:tcPr>
          <w:p w:rsidR="00D0102E" w:rsidRPr="00930DB9" w:rsidRDefault="002E0E7E" w:rsidP="00C90311">
            <w:pPr>
              <w:spacing w:line="160" w:lineRule="exact"/>
              <w:rPr>
                <w:rFonts w:ascii="Arial" w:hAnsi="Arial" w:cs="Arial"/>
                <w:sz w:val="12"/>
                <w:szCs w:val="12"/>
              </w:rPr>
            </w:pPr>
            <w:r>
              <w:rPr>
                <w:rFonts w:ascii="Arial" w:hAnsi="Arial" w:cs="Arial"/>
                <w:sz w:val="12"/>
                <w:szCs w:val="12"/>
              </w:rPr>
              <w:t>4</w:t>
            </w:r>
          </w:p>
        </w:tc>
        <w:tc>
          <w:tcPr>
            <w:tcW w:w="3685" w:type="dxa"/>
          </w:tcPr>
          <w:p w:rsidR="00BB3C78" w:rsidRPr="00BB3C78" w:rsidRDefault="00BB3C78" w:rsidP="00BB3C78">
            <w:pPr>
              <w:widowControl w:val="0"/>
              <w:tabs>
                <w:tab w:val="left" w:pos="709"/>
                <w:tab w:val="left" w:pos="8222"/>
                <w:tab w:val="left" w:pos="8364"/>
              </w:tabs>
              <w:spacing w:line="160" w:lineRule="exact"/>
              <w:jc w:val="both"/>
              <w:outlineLvl w:val="0"/>
              <w:rPr>
                <w:rFonts w:ascii="Arial" w:hAnsi="Arial" w:cs="Arial"/>
                <w:color w:val="auto"/>
                <w:sz w:val="12"/>
                <w:szCs w:val="12"/>
              </w:rPr>
            </w:pPr>
            <w:r w:rsidRPr="00BB3C78">
              <w:rPr>
                <w:rFonts w:ascii="Arial" w:hAnsi="Arial" w:cs="Arial"/>
                <w:color w:val="auto"/>
                <w:sz w:val="12"/>
                <w:szCs w:val="12"/>
              </w:rPr>
              <w:t>СОВЕТ ДЕПУТАТОВ БЛАГОДАРНЕНСКОГО ГОРОДСКОГО ОКРУГА СТАВРОПОЛЬСКОГО КРАЯ ПЕРВОГО СОЗЫВА</w:t>
            </w:r>
          </w:p>
          <w:p w:rsidR="00D0102E" w:rsidRPr="00930DB9" w:rsidRDefault="00BB3C78" w:rsidP="00BB3C78">
            <w:pPr>
              <w:widowControl w:val="0"/>
              <w:tabs>
                <w:tab w:val="left" w:pos="709"/>
                <w:tab w:val="left" w:pos="8222"/>
                <w:tab w:val="left" w:pos="8364"/>
              </w:tabs>
              <w:spacing w:line="160" w:lineRule="exact"/>
              <w:jc w:val="both"/>
              <w:outlineLvl w:val="0"/>
              <w:rPr>
                <w:rFonts w:ascii="Arial" w:hAnsi="Arial" w:cs="Arial"/>
                <w:color w:val="auto"/>
                <w:sz w:val="12"/>
                <w:szCs w:val="12"/>
              </w:rPr>
            </w:pPr>
            <w:r>
              <w:rPr>
                <w:rFonts w:ascii="Arial" w:hAnsi="Arial" w:cs="Arial"/>
                <w:color w:val="auto"/>
                <w:sz w:val="12"/>
                <w:szCs w:val="12"/>
              </w:rPr>
              <w:t>РЕШЕНИ от 31 мая 2023  г. № 76</w:t>
            </w:r>
          </w:p>
        </w:tc>
        <w:tc>
          <w:tcPr>
            <w:tcW w:w="441" w:type="dxa"/>
          </w:tcPr>
          <w:p w:rsidR="00D0102E" w:rsidRPr="004349A8" w:rsidRDefault="00BB3C78" w:rsidP="00C90311">
            <w:pPr>
              <w:spacing w:line="160" w:lineRule="exact"/>
              <w:rPr>
                <w:rFonts w:ascii="Arial" w:hAnsi="Arial" w:cs="Arial"/>
                <w:sz w:val="12"/>
                <w:szCs w:val="12"/>
              </w:rPr>
            </w:pPr>
            <w:r>
              <w:rPr>
                <w:rFonts w:ascii="Arial" w:hAnsi="Arial" w:cs="Arial"/>
                <w:sz w:val="12"/>
                <w:szCs w:val="12"/>
              </w:rPr>
              <w:t>100</w:t>
            </w:r>
          </w:p>
        </w:tc>
      </w:tr>
      <w:tr w:rsidR="00D0102E" w:rsidRPr="00930DB9" w:rsidTr="004349A8">
        <w:tc>
          <w:tcPr>
            <w:tcW w:w="426" w:type="dxa"/>
          </w:tcPr>
          <w:p w:rsidR="00D0102E" w:rsidRPr="00930DB9" w:rsidRDefault="002E0E7E" w:rsidP="00C90311">
            <w:pPr>
              <w:spacing w:line="160" w:lineRule="exact"/>
              <w:rPr>
                <w:rFonts w:ascii="Arial" w:hAnsi="Arial" w:cs="Arial"/>
                <w:sz w:val="12"/>
                <w:szCs w:val="12"/>
              </w:rPr>
            </w:pPr>
            <w:r>
              <w:rPr>
                <w:rFonts w:ascii="Arial" w:hAnsi="Arial" w:cs="Arial"/>
                <w:sz w:val="12"/>
                <w:szCs w:val="12"/>
              </w:rPr>
              <w:t>5</w:t>
            </w:r>
          </w:p>
        </w:tc>
        <w:tc>
          <w:tcPr>
            <w:tcW w:w="3685" w:type="dxa"/>
          </w:tcPr>
          <w:p w:rsidR="00D0102E" w:rsidRPr="00930DB9" w:rsidRDefault="008B15E6" w:rsidP="008B15E6">
            <w:pPr>
              <w:widowControl w:val="0"/>
              <w:tabs>
                <w:tab w:val="left" w:pos="709"/>
                <w:tab w:val="left" w:pos="8222"/>
                <w:tab w:val="left" w:pos="8364"/>
              </w:tabs>
              <w:spacing w:line="160" w:lineRule="exact"/>
              <w:jc w:val="both"/>
              <w:outlineLvl w:val="0"/>
              <w:rPr>
                <w:rFonts w:ascii="Arial" w:hAnsi="Arial" w:cs="Arial"/>
                <w:color w:val="auto"/>
                <w:sz w:val="12"/>
                <w:szCs w:val="12"/>
              </w:rPr>
            </w:pPr>
            <w:r>
              <w:rPr>
                <w:rFonts w:ascii="Arial" w:hAnsi="Arial" w:cs="Arial"/>
                <w:color w:val="auto"/>
                <w:sz w:val="12"/>
                <w:szCs w:val="12"/>
              </w:rPr>
              <w:t xml:space="preserve">ПОСТАНОВЛЕНИЕ </w:t>
            </w:r>
            <w:r w:rsidRPr="008B15E6">
              <w:rPr>
                <w:rFonts w:ascii="Arial" w:hAnsi="Arial" w:cs="Arial"/>
                <w:color w:val="auto"/>
                <w:sz w:val="12"/>
                <w:szCs w:val="12"/>
              </w:rPr>
              <w:t>АДМИНИСТРАЦИИ БЛАГОДАРНЕНСКОГО ГОРОДСКОГО ОКРУГА  СТАВРОПОЛЬСКОГО КРАЯ</w:t>
            </w:r>
            <w:r>
              <w:rPr>
                <w:rFonts w:ascii="Arial" w:hAnsi="Arial" w:cs="Arial"/>
                <w:color w:val="auto"/>
                <w:sz w:val="12"/>
                <w:szCs w:val="12"/>
              </w:rPr>
              <w:t xml:space="preserve"> ОТ 12 МАЯ 2023 ГОДА № 482</w:t>
            </w:r>
          </w:p>
        </w:tc>
        <w:tc>
          <w:tcPr>
            <w:tcW w:w="441" w:type="dxa"/>
          </w:tcPr>
          <w:p w:rsidR="00D0102E" w:rsidRPr="004349A8" w:rsidRDefault="008B15E6" w:rsidP="00C90311">
            <w:pPr>
              <w:spacing w:line="160" w:lineRule="exact"/>
              <w:rPr>
                <w:rFonts w:ascii="Arial" w:hAnsi="Arial" w:cs="Arial"/>
                <w:sz w:val="12"/>
                <w:szCs w:val="12"/>
              </w:rPr>
            </w:pPr>
            <w:r>
              <w:rPr>
                <w:rFonts w:ascii="Arial" w:hAnsi="Arial" w:cs="Arial"/>
                <w:sz w:val="12"/>
                <w:szCs w:val="12"/>
              </w:rPr>
              <w:t>101</w:t>
            </w:r>
          </w:p>
        </w:tc>
      </w:tr>
      <w:tr w:rsidR="005E7E7D" w:rsidRPr="00930DB9" w:rsidTr="004349A8">
        <w:tc>
          <w:tcPr>
            <w:tcW w:w="426" w:type="dxa"/>
          </w:tcPr>
          <w:p w:rsidR="005E7E7D" w:rsidRPr="00930DB9" w:rsidRDefault="002E0E7E" w:rsidP="00C90311">
            <w:pPr>
              <w:spacing w:line="160" w:lineRule="exact"/>
              <w:rPr>
                <w:rFonts w:ascii="Arial" w:hAnsi="Arial" w:cs="Arial"/>
                <w:sz w:val="12"/>
                <w:szCs w:val="12"/>
              </w:rPr>
            </w:pPr>
            <w:r>
              <w:rPr>
                <w:rFonts w:ascii="Arial" w:hAnsi="Arial" w:cs="Arial"/>
                <w:sz w:val="12"/>
                <w:szCs w:val="12"/>
              </w:rPr>
              <w:t>6</w:t>
            </w:r>
          </w:p>
        </w:tc>
        <w:tc>
          <w:tcPr>
            <w:tcW w:w="3685" w:type="dxa"/>
          </w:tcPr>
          <w:p w:rsidR="005E7E7D" w:rsidRPr="00930DB9" w:rsidRDefault="00460F9A" w:rsidP="00F459E5">
            <w:pPr>
              <w:widowControl w:val="0"/>
              <w:tabs>
                <w:tab w:val="left" w:pos="709"/>
                <w:tab w:val="left" w:pos="8222"/>
                <w:tab w:val="left" w:pos="8364"/>
              </w:tabs>
              <w:spacing w:line="160" w:lineRule="exact"/>
              <w:jc w:val="both"/>
              <w:outlineLvl w:val="0"/>
              <w:rPr>
                <w:rFonts w:ascii="Arial" w:hAnsi="Arial" w:cs="Arial"/>
                <w:color w:val="auto"/>
                <w:sz w:val="12"/>
                <w:szCs w:val="12"/>
              </w:rPr>
            </w:pPr>
            <w:r w:rsidRPr="00460F9A">
              <w:rPr>
                <w:rFonts w:ascii="Arial" w:hAnsi="Arial" w:cs="Arial"/>
                <w:color w:val="auto"/>
                <w:sz w:val="12"/>
                <w:szCs w:val="12"/>
              </w:rPr>
              <w:t>ПОСТАНОВЛЕНИЕ АДМИНИСТРАЦИИ БЛАГОДАРНЕНСКОГО ГОРОДСКОГО ОКРУГА  СТАВРОПОЛЬСКОГО КРАЯ ОТ</w:t>
            </w:r>
            <w:r>
              <w:rPr>
                <w:rFonts w:ascii="Arial" w:hAnsi="Arial" w:cs="Arial"/>
                <w:color w:val="auto"/>
                <w:sz w:val="12"/>
                <w:szCs w:val="12"/>
              </w:rPr>
              <w:t xml:space="preserve"> 22 МАЯ 2023 ГОДА № 532</w:t>
            </w:r>
          </w:p>
        </w:tc>
        <w:tc>
          <w:tcPr>
            <w:tcW w:w="441" w:type="dxa"/>
          </w:tcPr>
          <w:p w:rsidR="005E7E7D" w:rsidRPr="004349A8" w:rsidRDefault="00460F9A" w:rsidP="00C90311">
            <w:pPr>
              <w:spacing w:line="160" w:lineRule="exact"/>
              <w:rPr>
                <w:rFonts w:ascii="Arial" w:hAnsi="Arial" w:cs="Arial"/>
                <w:sz w:val="12"/>
                <w:szCs w:val="12"/>
              </w:rPr>
            </w:pPr>
            <w:r>
              <w:rPr>
                <w:rFonts w:ascii="Arial" w:hAnsi="Arial" w:cs="Arial"/>
                <w:sz w:val="12"/>
                <w:szCs w:val="12"/>
              </w:rPr>
              <w:t>102</w:t>
            </w:r>
          </w:p>
        </w:tc>
      </w:tr>
      <w:tr w:rsidR="001B0734" w:rsidRPr="00930DB9" w:rsidTr="004349A8">
        <w:tc>
          <w:tcPr>
            <w:tcW w:w="426" w:type="dxa"/>
          </w:tcPr>
          <w:p w:rsidR="001B0734" w:rsidRPr="00930DB9" w:rsidRDefault="002E0E7E" w:rsidP="00C90311">
            <w:pPr>
              <w:spacing w:line="160" w:lineRule="exact"/>
              <w:rPr>
                <w:rFonts w:ascii="Arial" w:hAnsi="Arial" w:cs="Arial"/>
                <w:sz w:val="12"/>
                <w:szCs w:val="12"/>
              </w:rPr>
            </w:pPr>
            <w:r>
              <w:rPr>
                <w:rFonts w:ascii="Arial" w:hAnsi="Arial" w:cs="Arial"/>
                <w:sz w:val="12"/>
                <w:szCs w:val="12"/>
              </w:rPr>
              <w:t>7</w:t>
            </w:r>
          </w:p>
        </w:tc>
        <w:tc>
          <w:tcPr>
            <w:tcW w:w="3685" w:type="dxa"/>
          </w:tcPr>
          <w:p w:rsidR="001B0734" w:rsidRPr="00930DB9" w:rsidRDefault="00091F66" w:rsidP="004007CA">
            <w:pPr>
              <w:widowControl w:val="0"/>
              <w:tabs>
                <w:tab w:val="left" w:pos="709"/>
                <w:tab w:val="left" w:pos="8222"/>
                <w:tab w:val="left" w:pos="8364"/>
              </w:tabs>
              <w:spacing w:line="160" w:lineRule="exact"/>
              <w:jc w:val="both"/>
              <w:outlineLvl w:val="0"/>
              <w:rPr>
                <w:rFonts w:ascii="Arial" w:hAnsi="Arial" w:cs="Arial"/>
                <w:color w:val="auto"/>
                <w:sz w:val="12"/>
                <w:szCs w:val="12"/>
              </w:rPr>
            </w:pPr>
            <w:r w:rsidRPr="00091F66">
              <w:rPr>
                <w:rFonts w:ascii="Arial" w:hAnsi="Arial" w:cs="Arial"/>
                <w:color w:val="auto"/>
                <w:sz w:val="12"/>
                <w:szCs w:val="12"/>
              </w:rPr>
              <w:t>ПОСТАНОВЛЕНИЕ АДМИНИСТРАЦИИ БЛАГОДАРНЕНСКОГО ГОРОДСКОГО ОКРУГА  СТАВРОПОЛЬСКОГ</w:t>
            </w:r>
            <w:r>
              <w:rPr>
                <w:rFonts w:ascii="Arial" w:hAnsi="Arial" w:cs="Arial"/>
                <w:color w:val="auto"/>
                <w:sz w:val="12"/>
                <w:szCs w:val="12"/>
              </w:rPr>
              <w:t>О КРАЯ ОТ 22 МАЯ 2023 ГОДА № 533</w:t>
            </w:r>
          </w:p>
        </w:tc>
        <w:tc>
          <w:tcPr>
            <w:tcW w:w="441" w:type="dxa"/>
          </w:tcPr>
          <w:p w:rsidR="001B0734" w:rsidRPr="004349A8" w:rsidRDefault="00B64E07" w:rsidP="00C90311">
            <w:pPr>
              <w:spacing w:line="160" w:lineRule="exact"/>
              <w:rPr>
                <w:rFonts w:ascii="Arial" w:hAnsi="Arial" w:cs="Arial"/>
                <w:sz w:val="12"/>
                <w:szCs w:val="12"/>
              </w:rPr>
            </w:pPr>
            <w:r>
              <w:rPr>
                <w:rFonts w:ascii="Arial" w:hAnsi="Arial" w:cs="Arial"/>
                <w:sz w:val="12"/>
                <w:szCs w:val="12"/>
              </w:rPr>
              <w:t>104</w:t>
            </w:r>
          </w:p>
        </w:tc>
      </w:tr>
      <w:tr w:rsidR="001B0734" w:rsidRPr="00930DB9" w:rsidTr="004349A8">
        <w:tc>
          <w:tcPr>
            <w:tcW w:w="426" w:type="dxa"/>
          </w:tcPr>
          <w:p w:rsidR="001B0734" w:rsidRPr="00930DB9" w:rsidRDefault="002E0E7E" w:rsidP="00C90311">
            <w:pPr>
              <w:spacing w:line="160" w:lineRule="exact"/>
              <w:rPr>
                <w:rFonts w:ascii="Arial" w:hAnsi="Arial" w:cs="Arial"/>
                <w:sz w:val="12"/>
                <w:szCs w:val="12"/>
              </w:rPr>
            </w:pPr>
            <w:r>
              <w:rPr>
                <w:rFonts w:ascii="Arial" w:hAnsi="Arial" w:cs="Arial"/>
                <w:sz w:val="12"/>
                <w:szCs w:val="12"/>
              </w:rPr>
              <w:t>8</w:t>
            </w:r>
          </w:p>
        </w:tc>
        <w:tc>
          <w:tcPr>
            <w:tcW w:w="3685" w:type="dxa"/>
          </w:tcPr>
          <w:p w:rsidR="001B0734" w:rsidRPr="00930DB9" w:rsidRDefault="00AD4D99" w:rsidP="00476487">
            <w:pPr>
              <w:widowControl w:val="0"/>
              <w:tabs>
                <w:tab w:val="left" w:pos="709"/>
                <w:tab w:val="left" w:pos="8222"/>
                <w:tab w:val="left" w:pos="8364"/>
              </w:tabs>
              <w:spacing w:line="160" w:lineRule="exact"/>
              <w:jc w:val="both"/>
              <w:outlineLvl w:val="0"/>
              <w:rPr>
                <w:rFonts w:ascii="Arial" w:hAnsi="Arial" w:cs="Arial"/>
                <w:color w:val="auto"/>
                <w:sz w:val="12"/>
                <w:szCs w:val="12"/>
              </w:rPr>
            </w:pPr>
            <w:r w:rsidRPr="00AD4D99">
              <w:rPr>
                <w:rFonts w:ascii="Arial" w:hAnsi="Arial" w:cs="Arial"/>
                <w:color w:val="auto"/>
                <w:sz w:val="12"/>
                <w:szCs w:val="12"/>
              </w:rPr>
              <w:t>ПОСТАНОВЛЕНИЕ АДМИНИСТРАЦИИ БЛАГОДАРНЕНСКОГО ГОРОДСКОГО ОК</w:t>
            </w:r>
            <w:r>
              <w:rPr>
                <w:rFonts w:ascii="Arial" w:hAnsi="Arial" w:cs="Arial"/>
                <w:color w:val="auto"/>
                <w:sz w:val="12"/>
                <w:szCs w:val="12"/>
              </w:rPr>
              <w:t>РУГА  СТАВРОПОЛЬСКОГО КРАЯ ОТ 31 МАЯ 2023 ГОДА № 562</w:t>
            </w:r>
          </w:p>
        </w:tc>
        <w:tc>
          <w:tcPr>
            <w:tcW w:w="441" w:type="dxa"/>
          </w:tcPr>
          <w:p w:rsidR="001B0734" w:rsidRPr="004349A8" w:rsidRDefault="00AD4D99" w:rsidP="00C90311">
            <w:pPr>
              <w:spacing w:line="160" w:lineRule="exact"/>
              <w:rPr>
                <w:rFonts w:ascii="Arial" w:hAnsi="Arial" w:cs="Arial"/>
                <w:sz w:val="12"/>
                <w:szCs w:val="12"/>
              </w:rPr>
            </w:pPr>
            <w:r>
              <w:rPr>
                <w:rFonts w:ascii="Arial" w:hAnsi="Arial" w:cs="Arial"/>
                <w:sz w:val="12"/>
                <w:szCs w:val="12"/>
              </w:rPr>
              <w:t>112</w:t>
            </w:r>
          </w:p>
        </w:tc>
      </w:tr>
      <w:tr w:rsidR="001B0734" w:rsidRPr="00930DB9" w:rsidTr="004349A8">
        <w:tc>
          <w:tcPr>
            <w:tcW w:w="426" w:type="dxa"/>
          </w:tcPr>
          <w:p w:rsidR="001B0734" w:rsidRPr="00930DB9" w:rsidRDefault="002E0E7E" w:rsidP="00C90311">
            <w:pPr>
              <w:spacing w:line="160" w:lineRule="exact"/>
              <w:rPr>
                <w:rFonts w:ascii="Arial" w:hAnsi="Arial" w:cs="Arial"/>
                <w:sz w:val="12"/>
                <w:szCs w:val="12"/>
              </w:rPr>
            </w:pPr>
            <w:r>
              <w:rPr>
                <w:rFonts w:ascii="Arial" w:hAnsi="Arial" w:cs="Arial"/>
                <w:sz w:val="12"/>
                <w:szCs w:val="12"/>
              </w:rPr>
              <w:t>9</w:t>
            </w:r>
          </w:p>
        </w:tc>
        <w:tc>
          <w:tcPr>
            <w:tcW w:w="3685" w:type="dxa"/>
          </w:tcPr>
          <w:p w:rsidR="001B0734" w:rsidRPr="00930DB9" w:rsidRDefault="00BB6998" w:rsidP="00476487">
            <w:pPr>
              <w:widowControl w:val="0"/>
              <w:tabs>
                <w:tab w:val="left" w:pos="709"/>
                <w:tab w:val="left" w:pos="8222"/>
                <w:tab w:val="left" w:pos="8364"/>
              </w:tabs>
              <w:spacing w:line="160" w:lineRule="exact"/>
              <w:jc w:val="both"/>
              <w:outlineLvl w:val="0"/>
              <w:rPr>
                <w:rFonts w:ascii="Arial" w:hAnsi="Arial" w:cs="Arial"/>
                <w:color w:val="auto"/>
                <w:sz w:val="12"/>
                <w:szCs w:val="12"/>
              </w:rPr>
            </w:pPr>
            <w:r w:rsidRPr="00BB6998">
              <w:rPr>
                <w:rFonts w:ascii="Arial" w:hAnsi="Arial" w:cs="Arial"/>
                <w:color w:val="auto"/>
                <w:sz w:val="12"/>
                <w:szCs w:val="12"/>
              </w:rPr>
              <w:t>ПОСТАНОВЛЕНИЕ АДМИНИСТРАЦИИ БЛАГОДАРНЕНСКОГО ГОРОДСКОГО ОКРУГА  СТАВРОПОЛЬСКОГ</w:t>
            </w:r>
            <w:r>
              <w:rPr>
                <w:rFonts w:ascii="Arial" w:hAnsi="Arial" w:cs="Arial"/>
                <w:color w:val="auto"/>
                <w:sz w:val="12"/>
                <w:szCs w:val="12"/>
              </w:rPr>
              <w:t>О КРАЯ ОТ 31 МАЯ 2023 ГОДА № 564</w:t>
            </w:r>
          </w:p>
        </w:tc>
        <w:tc>
          <w:tcPr>
            <w:tcW w:w="441" w:type="dxa"/>
          </w:tcPr>
          <w:p w:rsidR="001B0734" w:rsidRPr="004349A8" w:rsidRDefault="00BB6998" w:rsidP="00C90311">
            <w:pPr>
              <w:spacing w:line="160" w:lineRule="exact"/>
              <w:rPr>
                <w:rFonts w:ascii="Arial" w:hAnsi="Arial" w:cs="Arial"/>
                <w:sz w:val="12"/>
                <w:szCs w:val="12"/>
              </w:rPr>
            </w:pPr>
            <w:r>
              <w:rPr>
                <w:rFonts w:ascii="Arial" w:hAnsi="Arial" w:cs="Arial"/>
                <w:sz w:val="12"/>
                <w:szCs w:val="12"/>
              </w:rPr>
              <w:t>113</w:t>
            </w:r>
          </w:p>
        </w:tc>
      </w:tr>
      <w:tr w:rsidR="00BB6998" w:rsidRPr="00930DB9" w:rsidTr="004349A8">
        <w:tc>
          <w:tcPr>
            <w:tcW w:w="426" w:type="dxa"/>
          </w:tcPr>
          <w:p w:rsidR="00BB6998" w:rsidRDefault="00250249" w:rsidP="00C90311">
            <w:pPr>
              <w:spacing w:line="160" w:lineRule="exact"/>
              <w:rPr>
                <w:rFonts w:ascii="Arial" w:hAnsi="Arial" w:cs="Arial"/>
                <w:sz w:val="12"/>
                <w:szCs w:val="12"/>
              </w:rPr>
            </w:pPr>
            <w:r>
              <w:rPr>
                <w:rFonts w:ascii="Arial" w:hAnsi="Arial" w:cs="Arial"/>
                <w:sz w:val="12"/>
                <w:szCs w:val="12"/>
              </w:rPr>
              <w:t>10</w:t>
            </w:r>
          </w:p>
        </w:tc>
        <w:tc>
          <w:tcPr>
            <w:tcW w:w="3685" w:type="dxa"/>
          </w:tcPr>
          <w:p w:rsidR="00BB6998" w:rsidRPr="00930DB9" w:rsidRDefault="00BB6998" w:rsidP="006E4D97">
            <w:pPr>
              <w:widowControl w:val="0"/>
              <w:tabs>
                <w:tab w:val="left" w:pos="709"/>
                <w:tab w:val="left" w:pos="8222"/>
                <w:tab w:val="left" w:pos="8364"/>
              </w:tabs>
              <w:spacing w:line="160" w:lineRule="exact"/>
              <w:jc w:val="both"/>
              <w:outlineLvl w:val="0"/>
              <w:rPr>
                <w:rFonts w:ascii="Arial" w:hAnsi="Arial" w:cs="Arial"/>
                <w:color w:val="auto"/>
                <w:sz w:val="12"/>
                <w:szCs w:val="12"/>
              </w:rPr>
            </w:pPr>
            <w:r w:rsidRPr="00D84728">
              <w:rPr>
                <w:rFonts w:ascii="Arial" w:hAnsi="Arial" w:cs="Arial"/>
                <w:color w:val="auto"/>
                <w:sz w:val="12"/>
                <w:szCs w:val="12"/>
              </w:rPr>
              <w:t>ПОСТАНОВЛЕНИЕ АДМИНИСТРАЦИИ БЛАГОДАРНЕНСКОГО ГОРОДСКОГО ОКРУГА  СТАВРОПОЛЬСКОГ</w:t>
            </w:r>
            <w:r>
              <w:rPr>
                <w:rFonts w:ascii="Arial" w:hAnsi="Arial" w:cs="Arial"/>
                <w:color w:val="auto"/>
                <w:sz w:val="12"/>
                <w:szCs w:val="12"/>
              </w:rPr>
              <w:t>О КРАЯ ОТ 31 МАЯ 2023 ГОДА № 578</w:t>
            </w:r>
          </w:p>
        </w:tc>
        <w:tc>
          <w:tcPr>
            <w:tcW w:w="441" w:type="dxa"/>
          </w:tcPr>
          <w:p w:rsidR="00BB6998" w:rsidRDefault="00BB6998" w:rsidP="00C90311">
            <w:pPr>
              <w:spacing w:line="160" w:lineRule="exact"/>
              <w:rPr>
                <w:rFonts w:ascii="Arial" w:hAnsi="Arial" w:cs="Arial"/>
                <w:sz w:val="12"/>
                <w:szCs w:val="12"/>
              </w:rPr>
            </w:pPr>
            <w:r>
              <w:rPr>
                <w:rFonts w:ascii="Arial" w:hAnsi="Arial" w:cs="Arial"/>
                <w:sz w:val="12"/>
                <w:szCs w:val="12"/>
              </w:rPr>
              <w:t>113</w:t>
            </w:r>
          </w:p>
        </w:tc>
      </w:tr>
      <w:tr w:rsidR="00BB6998" w:rsidRPr="00930DB9" w:rsidTr="004349A8">
        <w:tc>
          <w:tcPr>
            <w:tcW w:w="426" w:type="dxa"/>
          </w:tcPr>
          <w:p w:rsidR="00BB6998" w:rsidRPr="00930DB9" w:rsidRDefault="00250249" w:rsidP="00C90311">
            <w:pPr>
              <w:spacing w:line="160" w:lineRule="exact"/>
              <w:rPr>
                <w:rFonts w:ascii="Arial" w:hAnsi="Arial" w:cs="Arial"/>
                <w:sz w:val="12"/>
                <w:szCs w:val="12"/>
              </w:rPr>
            </w:pPr>
            <w:r>
              <w:rPr>
                <w:rFonts w:ascii="Arial" w:hAnsi="Arial" w:cs="Arial"/>
                <w:sz w:val="12"/>
                <w:szCs w:val="12"/>
              </w:rPr>
              <w:t>11</w:t>
            </w:r>
          </w:p>
        </w:tc>
        <w:tc>
          <w:tcPr>
            <w:tcW w:w="3685" w:type="dxa"/>
          </w:tcPr>
          <w:p w:rsidR="00BB6998" w:rsidRPr="00930DB9" w:rsidRDefault="00BB6998" w:rsidP="002E0E7E">
            <w:pPr>
              <w:widowControl w:val="0"/>
              <w:tabs>
                <w:tab w:val="left" w:pos="709"/>
                <w:tab w:val="left" w:pos="8222"/>
                <w:tab w:val="left" w:pos="8364"/>
              </w:tabs>
              <w:spacing w:line="160" w:lineRule="exact"/>
              <w:jc w:val="both"/>
              <w:outlineLvl w:val="0"/>
              <w:rPr>
                <w:rFonts w:ascii="Arial" w:hAnsi="Arial" w:cs="Arial"/>
                <w:color w:val="auto"/>
                <w:sz w:val="12"/>
                <w:szCs w:val="12"/>
              </w:rPr>
            </w:pPr>
            <w:r w:rsidRPr="005134FB">
              <w:rPr>
                <w:rFonts w:ascii="Arial" w:hAnsi="Arial" w:cs="Arial"/>
                <w:color w:val="auto"/>
                <w:sz w:val="12"/>
                <w:szCs w:val="12"/>
              </w:rPr>
              <w:t>ПОСТАНОВЛЕНИЕ АДМИНИСТРАЦИИ БЛАГОДАРНЕНСКОГО ГОРОДСКОГО ОКРУГА  СТАВРОПОЛЬСКОГ</w:t>
            </w:r>
            <w:r>
              <w:rPr>
                <w:rFonts w:ascii="Arial" w:hAnsi="Arial" w:cs="Arial"/>
                <w:color w:val="auto"/>
                <w:sz w:val="12"/>
                <w:szCs w:val="12"/>
              </w:rPr>
              <w:t>О КРАЯ ОТ 31 МАЯ 2023 ГОДА № 579</w:t>
            </w:r>
          </w:p>
        </w:tc>
        <w:tc>
          <w:tcPr>
            <w:tcW w:w="441" w:type="dxa"/>
          </w:tcPr>
          <w:p w:rsidR="00BB6998" w:rsidRPr="004349A8" w:rsidRDefault="00BB6998" w:rsidP="00C90311">
            <w:pPr>
              <w:spacing w:line="160" w:lineRule="exact"/>
              <w:rPr>
                <w:rFonts w:ascii="Arial" w:hAnsi="Arial" w:cs="Arial"/>
                <w:sz w:val="12"/>
                <w:szCs w:val="12"/>
              </w:rPr>
            </w:pPr>
            <w:r>
              <w:rPr>
                <w:rFonts w:ascii="Arial" w:hAnsi="Arial" w:cs="Arial"/>
                <w:sz w:val="12"/>
                <w:szCs w:val="12"/>
              </w:rPr>
              <w:t>125</w:t>
            </w:r>
          </w:p>
        </w:tc>
      </w:tr>
      <w:tr w:rsidR="00BB6998" w:rsidRPr="00930DB9" w:rsidTr="004349A8">
        <w:tc>
          <w:tcPr>
            <w:tcW w:w="426" w:type="dxa"/>
          </w:tcPr>
          <w:p w:rsidR="00BB6998" w:rsidRPr="00930DB9" w:rsidRDefault="00250249" w:rsidP="00C90311">
            <w:pPr>
              <w:spacing w:line="160" w:lineRule="exact"/>
              <w:rPr>
                <w:rFonts w:ascii="Arial" w:hAnsi="Arial" w:cs="Arial"/>
                <w:sz w:val="12"/>
                <w:szCs w:val="12"/>
              </w:rPr>
            </w:pPr>
            <w:r>
              <w:rPr>
                <w:rFonts w:ascii="Arial" w:hAnsi="Arial" w:cs="Arial"/>
                <w:sz w:val="12"/>
                <w:szCs w:val="12"/>
              </w:rPr>
              <w:t>12</w:t>
            </w:r>
          </w:p>
        </w:tc>
        <w:tc>
          <w:tcPr>
            <w:tcW w:w="3685" w:type="dxa"/>
          </w:tcPr>
          <w:p w:rsidR="00BB6998" w:rsidRPr="00B530C6" w:rsidRDefault="00BB6998" w:rsidP="00B530C6">
            <w:pPr>
              <w:widowControl w:val="0"/>
              <w:tabs>
                <w:tab w:val="left" w:pos="709"/>
                <w:tab w:val="left" w:pos="8222"/>
                <w:tab w:val="left" w:pos="8364"/>
              </w:tabs>
              <w:spacing w:line="160" w:lineRule="exact"/>
              <w:jc w:val="both"/>
              <w:outlineLvl w:val="0"/>
              <w:rPr>
                <w:rFonts w:ascii="Arial" w:hAnsi="Arial" w:cs="Arial"/>
                <w:color w:val="auto"/>
                <w:sz w:val="12"/>
                <w:szCs w:val="12"/>
              </w:rPr>
            </w:pPr>
            <w:r w:rsidRPr="00B530C6">
              <w:rPr>
                <w:rFonts w:ascii="Arial" w:hAnsi="Arial" w:cs="Arial"/>
                <w:color w:val="auto"/>
                <w:sz w:val="12"/>
                <w:szCs w:val="12"/>
              </w:rPr>
              <w:t>ИНФОРМАЦИОННОЕ СООБЩЕНИЕ</w:t>
            </w:r>
          </w:p>
          <w:p w:rsidR="00BB6998" w:rsidRPr="00B530C6" w:rsidRDefault="00BB6998" w:rsidP="00B530C6">
            <w:pPr>
              <w:widowControl w:val="0"/>
              <w:tabs>
                <w:tab w:val="left" w:pos="709"/>
                <w:tab w:val="left" w:pos="8222"/>
                <w:tab w:val="left" w:pos="8364"/>
              </w:tabs>
              <w:spacing w:line="160" w:lineRule="exact"/>
              <w:jc w:val="both"/>
              <w:outlineLvl w:val="0"/>
              <w:rPr>
                <w:rFonts w:ascii="Arial" w:hAnsi="Arial" w:cs="Arial"/>
                <w:color w:val="auto"/>
                <w:sz w:val="12"/>
                <w:szCs w:val="12"/>
              </w:rPr>
            </w:pPr>
            <w:r w:rsidRPr="00B530C6">
              <w:rPr>
                <w:rFonts w:ascii="Arial" w:hAnsi="Arial" w:cs="Arial"/>
                <w:color w:val="auto"/>
                <w:sz w:val="12"/>
                <w:szCs w:val="12"/>
              </w:rPr>
              <w:t xml:space="preserve">о подготовке проекта внесения изменений </w:t>
            </w:r>
            <w:proofErr w:type="gramStart"/>
            <w:r w:rsidRPr="00B530C6">
              <w:rPr>
                <w:rFonts w:ascii="Arial" w:hAnsi="Arial" w:cs="Arial"/>
                <w:color w:val="auto"/>
                <w:sz w:val="12"/>
                <w:szCs w:val="12"/>
              </w:rPr>
              <w:t>в</w:t>
            </w:r>
            <w:proofErr w:type="gramEnd"/>
          </w:p>
          <w:p w:rsidR="00BB6998" w:rsidRPr="00930DB9" w:rsidRDefault="00BB6998" w:rsidP="00B530C6">
            <w:pPr>
              <w:widowControl w:val="0"/>
              <w:tabs>
                <w:tab w:val="left" w:pos="709"/>
                <w:tab w:val="left" w:pos="8222"/>
                <w:tab w:val="left" w:pos="8364"/>
              </w:tabs>
              <w:spacing w:line="160" w:lineRule="exact"/>
              <w:jc w:val="both"/>
              <w:outlineLvl w:val="0"/>
              <w:rPr>
                <w:rFonts w:ascii="Arial" w:hAnsi="Arial" w:cs="Arial"/>
                <w:color w:val="auto"/>
                <w:sz w:val="12"/>
                <w:szCs w:val="12"/>
              </w:rPr>
            </w:pPr>
            <w:r w:rsidRPr="00B530C6">
              <w:rPr>
                <w:rFonts w:ascii="Arial" w:hAnsi="Arial" w:cs="Arial"/>
                <w:color w:val="auto"/>
                <w:sz w:val="12"/>
                <w:szCs w:val="12"/>
              </w:rPr>
              <w:t>Правила землепользования и застройки</w:t>
            </w:r>
          </w:p>
        </w:tc>
        <w:tc>
          <w:tcPr>
            <w:tcW w:w="441" w:type="dxa"/>
          </w:tcPr>
          <w:p w:rsidR="00BB6998" w:rsidRPr="004349A8" w:rsidRDefault="00BB6998" w:rsidP="00C90311">
            <w:pPr>
              <w:spacing w:line="160" w:lineRule="exact"/>
              <w:rPr>
                <w:rFonts w:ascii="Arial" w:hAnsi="Arial" w:cs="Arial"/>
                <w:sz w:val="12"/>
                <w:szCs w:val="12"/>
              </w:rPr>
            </w:pPr>
            <w:r>
              <w:rPr>
                <w:rFonts w:ascii="Arial" w:hAnsi="Arial" w:cs="Arial"/>
                <w:sz w:val="12"/>
                <w:szCs w:val="12"/>
              </w:rPr>
              <w:t>138</w:t>
            </w:r>
          </w:p>
        </w:tc>
      </w:tr>
    </w:tbl>
    <w:p w:rsidR="00CE24FB" w:rsidRDefault="00CE24FB" w:rsidP="004E4B5C">
      <w:pPr>
        <w:ind w:left="-142"/>
        <w:jc w:val="both"/>
        <w:rPr>
          <w:rFonts w:ascii="Arial" w:hAnsi="Arial" w:cs="Arial"/>
          <w:color w:val="auto"/>
          <w:sz w:val="12"/>
          <w:szCs w:val="12"/>
        </w:rPr>
      </w:pPr>
    </w:p>
    <w:p w:rsidR="0047166F" w:rsidRDefault="0047166F" w:rsidP="004E4B5C">
      <w:pPr>
        <w:ind w:left="-142"/>
        <w:jc w:val="both"/>
        <w:rPr>
          <w:rFonts w:ascii="Arial" w:hAnsi="Arial" w:cs="Arial"/>
          <w:color w:val="auto"/>
          <w:sz w:val="12"/>
          <w:szCs w:val="12"/>
        </w:rPr>
      </w:pPr>
    </w:p>
    <w:p w:rsidR="0047166F" w:rsidRPr="00930DB9" w:rsidRDefault="0047166F" w:rsidP="004E4B5C">
      <w:pPr>
        <w:ind w:left="-142"/>
        <w:jc w:val="both"/>
        <w:rPr>
          <w:rFonts w:ascii="Arial" w:hAnsi="Arial" w:cs="Arial"/>
          <w:color w:val="auto"/>
          <w:sz w:val="12"/>
          <w:szCs w:val="12"/>
        </w:rPr>
      </w:pPr>
    </w:p>
    <w:p w:rsidR="00343FDA" w:rsidRDefault="00343FDA" w:rsidP="001439EF">
      <w:pPr>
        <w:spacing w:line="180" w:lineRule="exact"/>
        <w:rPr>
          <w:rFonts w:ascii="Arial" w:hAnsi="Arial" w:cs="Arial"/>
          <w:sz w:val="18"/>
          <w:szCs w:val="18"/>
        </w:rPr>
      </w:pPr>
    </w:p>
    <w:p w:rsidR="001439EF" w:rsidRPr="001439EF" w:rsidRDefault="001439EF" w:rsidP="001439EF">
      <w:pPr>
        <w:spacing w:line="180" w:lineRule="exact"/>
        <w:jc w:val="center"/>
        <w:rPr>
          <w:rFonts w:ascii="Arial" w:hAnsi="Arial" w:cs="Arial"/>
          <w:sz w:val="18"/>
          <w:szCs w:val="18"/>
        </w:rPr>
      </w:pPr>
      <w:r w:rsidRPr="001439EF">
        <w:rPr>
          <w:rFonts w:ascii="Arial" w:hAnsi="Arial" w:cs="Arial"/>
          <w:sz w:val="18"/>
          <w:szCs w:val="18"/>
        </w:rPr>
        <w:t>СОВЕТ ДЕПУТАТОВ БЛАГОДАРНЕНСКОГО ГОРОДСКОГО ОКРУГА</w:t>
      </w:r>
    </w:p>
    <w:p w:rsidR="001439EF" w:rsidRPr="001439EF" w:rsidRDefault="001439EF" w:rsidP="001439EF">
      <w:pPr>
        <w:spacing w:line="180" w:lineRule="exact"/>
        <w:jc w:val="center"/>
        <w:rPr>
          <w:rFonts w:ascii="Arial" w:hAnsi="Arial" w:cs="Arial"/>
          <w:sz w:val="18"/>
          <w:szCs w:val="18"/>
        </w:rPr>
      </w:pPr>
      <w:r w:rsidRPr="001439EF">
        <w:rPr>
          <w:rFonts w:ascii="Arial" w:hAnsi="Arial" w:cs="Arial"/>
          <w:sz w:val="18"/>
          <w:szCs w:val="18"/>
        </w:rPr>
        <w:t>СТАВРОПОЛЬСКОГО КРАЯ ПЕРВОГО СОЗЫВА</w:t>
      </w:r>
    </w:p>
    <w:p w:rsidR="001439EF" w:rsidRPr="001439EF" w:rsidRDefault="001439EF" w:rsidP="001439EF">
      <w:pPr>
        <w:spacing w:line="180" w:lineRule="exact"/>
        <w:jc w:val="center"/>
        <w:rPr>
          <w:rFonts w:ascii="Arial" w:hAnsi="Arial" w:cs="Arial"/>
          <w:sz w:val="18"/>
          <w:szCs w:val="18"/>
        </w:rPr>
      </w:pPr>
    </w:p>
    <w:p w:rsidR="001439EF" w:rsidRPr="001439EF" w:rsidRDefault="001439EF" w:rsidP="001439EF">
      <w:pPr>
        <w:spacing w:line="180" w:lineRule="exact"/>
        <w:jc w:val="center"/>
        <w:rPr>
          <w:rFonts w:ascii="Arial" w:hAnsi="Arial" w:cs="Arial"/>
          <w:sz w:val="18"/>
          <w:szCs w:val="18"/>
        </w:rPr>
      </w:pPr>
      <w:r w:rsidRPr="001439EF">
        <w:rPr>
          <w:rFonts w:ascii="Arial" w:hAnsi="Arial" w:cs="Arial"/>
          <w:sz w:val="18"/>
          <w:szCs w:val="18"/>
        </w:rPr>
        <w:t>РЕШЕНИЕ</w:t>
      </w:r>
    </w:p>
    <w:p w:rsidR="001439EF" w:rsidRPr="001439EF" w:rsidRDefault="001439EF" w:rsidP="001439EF">
      <w:pPr>
        <w:spacing w:line="180" w:lineRule="exact"/>
        <w:rPr>
          <w:rFonts w:ascii="Arial" w:hAnsi="Arial" w:cs="Arial"/>
          <w:sz w:val="18"/>
          <w:szCs w:val="18"/>
        </w:rPr>
      </w:pPr>
    </w:p>
    <w:p w:rsidR="001439EF" w:rsidRPr="001439EF" w:rsidRDefault="001439EF" w:rsidP="001439EF">
      <w:pPr>
        <w:spacing w:line="180" w:lineRule="exact"/>
        <w:jc w:val="center"/>
        <w:rPr>
          <w:rFonts w:ascii="Arial" w:hAnsi="Arial" w:cs="Arial"/>
          <w:sz w:val="18"/>
          <w:szCs w:val="18"/>
        </w:rPr>
      </w:pPr>
      <w:r>
        <w:rPr>
          <w:rFonts w:ascii="Arial" w:hAnsi="Arial" w:cs="Arial"/>
          <w:sz w:val="18"/>
          <w:szCs w:val="18"/>
        </w:rPr>
        <w:t>27</w:t>
      </w:r>
      <w:r w:rsidR="005D3973">
        <w:rPr>
          <w:rFonts w:ascii="Arial" w:hAnsi="Arial" w:cs="Arial"/>
          <w:sz w:val="18"/>
          <w:szCs w:val="18"/>
        </w:rPr>
        <w:t xml:space="preserve"> </w:t>
      </w:r>
      <w:r>
        <w:rPr>
          <w:rFonts w:ascii="Arial" w:hAnsi="Arial" w:cs="Arial"/>
          <w:sz w:val="18"/>
          <w:szCs w:val="18"/>
        </w:rPr>
        <w:t xml:space="preserve">октября 2017 года </w:t>
      </w:r>
      <w:r w:rsidRPr="001439EF">
        <w:rPr>
          <w:rFonts w:ascii="Arial" w:hAnsi="Arial" w:cs="Arial"/>
          <w:sz w:val="18"/>
          <w:szCs w:val="18"/>
        </w:rPr>
        <w:t>г.</w:t>
      </w:r>
      <w:r>
        <w:rPr>
          <w:rFonts w:ascii="Arial" w:hAnsi="Arial" w:cs="Arial"/>
          <w:sz w:val="18"/>
          <w:szCs w:val="18"/>
        </w:rPr>
        <w:t xml:space="preserve"> </w:t>
      </w:r>
      <w:proofErr w:type="gramStart"/>
      <w:r w:rsidRPr="001439EF">
        <w:rPr>
          <w:rFonts w:ascii="Arial" w:hAnsi="Arial" w:cs="Arial"/>
          <w:sz w:val="18"/>
          <w:szCs w:val="18"/>
        </w:rPr>
        <w:t>Благодарный</w:t>
      </w:r>
      <w:proofErr w:type="gramEnd"/>
      <w:r w:rsidRPr="001439EF">
        <w:rPr>
          <w:rFonts w:ascii="Arial" w:hAnsi="Arial" w:cs="Arial"/>
          <w:sz w:val="18"/>
          <w:szCs w:val="18"/>
        </w:rPr>
        <w:tab/>
        <w:t xml:space="preserve">  №</w:t>
      </w:r>
      <w:r w:rsidR="005D3973">
        <w:rPr>
          <w:rFonts w:ascii="Arial" w:hAnsi="Arial" w:cs="Arial"/>
          <w:sz w:val="18"/>
          <w:szCs w:val="18"/>
        </w:rPr>
        <w:t xml:space="preserve"> </w:t>
      </w:r>
      <w:r w:rsidRPr="001439EF">
        <w:rPr>
          <w:rFonts w:ascii="Arial" w:hAnsi="Arial" w:cs="Arial"/>
          <w:sz w:val="18"/>
          <w:szCs w:val="18"/>
        </w:rPr>
        <w:t>24</w:t>
      </w:r>
    </w:p>
    <w:p w:rsidR="001439EF" w:rsidRPr="001439EF" w:rsidRDefault="001439EF" w:rsidP="001439EF">
      <w:pPr>
        <w:spacing w:line="180" w:lineRule="exact"/>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О правопреемстве в отношении прав и обязанностей органов местного самоуправления, которые на день создания Благодарненского городского округа Ставропольского края осуществляли полномочия по решению вопросов местного значения на соответствующих территориях</w:t>
      </w:r>
      <w:r w:rsidRPr="001439EF">
        <w:rPr>
          <w:rFonts w:ascii="Arial" w:hAnsi="Arial" w:cs="Arial"/>
          <w:sz w:val="18"/>
          <w:szCs w:val="18"/>
        </w:rPr>
        <w:cr/>
      </w:r>
    </w:p>
    <w:p w:rsidR="001439EF" w:rsidRPr="001439EF" w:rsidRDefault="001439EF" w:rsidP="00BB6998">
      <w:pPr>
        <w:spacing w:line="180" w:lineRule="exact"/>
        <w:ind w:firstLine="142"/>
        <w:jc w:val="both"/>
        <w:rPr>
          <w:rFonts w:ascii="Arial" w:hAnsi="Arial" w:cs="Arial"/>
          <w:sz w:val="18"/>
          <w:szCs w:val="18"/>
        </w:rPr>
      </w:pPr>
      <w:proofErr w:type="gramStart"/>
      <w:r w:rsidRPr="001439EF">
        <w:rPr>
          <w:rFonts w:ascii="Arial" w:hAnsi="Arial" w:cs="Arial"/>
          <w:sz w:val="18"/>
          <w:szCs w:val="18"/>
        </w:rPr>
        <w:t xml:space="preserve">В соответствии с частью 5ст. 34 Федерального закона от 06 октября 2003 года № 131-ФЗ «Об общих принципах организации местного самоуправления в Российской Федерации», Законом Ставропольского края от 14 апреля 2017 года № 38-кз «О преобразовании муниципальных образований, входящих в состав Благодарненского муниципального района Ставропольского края, и об организации местного самоуправления на территории Благодарненского района Ставропольского края» </w:t>
      </w:r>
      <w:r w:rsidRPr="001439EF">
        <w:rPr>
          <w:rFonts w:ascii="Arial" w:hAnsi="Arial" w:cs="Arial"/>
          <w:sz w:val="18"/>
          <w:szCs w:val="18"/>
        </w:rPr>
        <w:lastRenderedPageBreak/>
        <w:t>Совет депутатов Благодарненского городского округа</w:t>
      </w:r>
      <w:proofErr w:type="gramEnd"/>
      <w:r w:rsidRPr="001439EF">
        <w:rPr>
          <w:rFonts w:ascii="Arial" w:hAnsi="Arial" w:cs="Arial"/>
          <w:sz w:val="18"/>
          <w:szCs w:val="18"/>
        </w:rPr>
        <w:t xml:space="preserve"> Ставроп</w:t>
      </w:r>
      <w:r>
        <w:rPr>
          <w:rFonts w:ascii="Arial" w:hAnsi="Arial" w:cs="Arial"/>
          <w:sz w:val="18"/>
          <w:szCs w:val="18"/>
        </w:rPr>
        <w:t xml:space="preserve">ольского края </w:t>
      </w:r>
      <w:r w:rsidR="00BB6998">
        <w:rPr>
          <w:rFonts w:ascii="Arial" w:hAnsi="Arial" w:cs="Arial"/>
          <w:sz w:val="18"/>
          <w:szCs w:val="18"/>
        </w:rPr>
        <w:t>РЕШИЛ:</w:t>
      </w:r>
    </w:p>
    <w:p w:rsidR="001439EF" w:rsidRPr="001439EF" w:rsidRDefault="001439EF" w:rsidP="00BB6998">
      <w:pPr>
        <w:spacing w:line="180" w:lineRule="exact"/>
        <w:ind w:firstLine="142"/>
        <w:jc w:val="both"/>
        <w:rPr>
          <w:rFonts w:ascii="Arial" w:hAnsi="Arial" w:cs="Arial"/>
          <w:sz w:val="18"/>
          <w:szCs w:val="18"/>
        </w:rPr>
      </w:pPr>
      <w:r w:rsidRPr="001439EF">
        <w:rPr>
          <w:rFonts w:ascii="Arial" w:hAnsi="Arial" w:cs="Arial"/>
          <w:sz w:val="18"/>
          <w:szCs w:val="18"/>
        </w:rPr>
        <w:t>1. Установить, что герб Благодарненского муниципального района Ставропольского края и флаг Благодарненского муниципального района Ставропольского края используются в качестве официальных символов Благодарненского городско</w:t>
      </w:r>
      <w:r w:rsidR="00BB6998">
        <w:rPr>
          <w:rFonts w:ascii="Arial" w:hAnsi="Arial" w:cs="Arial"/>
          <w:sz w:val="18"/>
          <w:szCs w:val="18"/>
        </w:rPr>
        <w:t>го округа Ставропольского края.</w:t>
      </w:r>
    </w:p>
    <w:p w:rsidR="001439EF" w:rsidRPr="001439EF" w:rsidRDefault="001439EF" w:rsidP="00BB6998">
      <w:pPr>
        <w:spacing w:line="180" w:lineRule="exact"/>
        <w:ind w:firstLine="142"/>
        <w:jc w:val="both"/>
        <w:rPr>
          <w:rFonts w:ascii="Arial" w:hAnsi="Arial" w:cs="Arial"/>
          <w:sz w:val="18"/>
          <w:szCs w:val="18"/>
        </w:rPr>
      </w:pPr>
      <w:r w:rsidRPr="001439EF">
        <w:rPr>
          <w:rFonts w:ascii="Arial" w:hAnsi="Arial" w:cs="Arial"/>
          <w:sz w:val="18"/>
          <w:szCs w:val="18"/>
        </w:rPr>
        <w:t xml:space="preserve">2. Определить, что все имущество, находящееся в собственности преобразованных муниципальных образований, входящих в состав Благодарненского муниципального района Ставропольского края - городского поселения город Благодарный, сельских поселений Александрийский сельсовет, село Алексеевское, хутор Большевик, село Бурлацкое, село Елизаветинское, </w:t>
      </w:r>
      <w:proofErr w:type="spellStart"/>
      <w:r w:rsidRPr="001439EF">
        <w:rPr>
          <w:rFonts w:ascii="Arial" w:hAnsi="Arial" w:cs="Arial"/>
          <w:sz w:val="18"/>
          <w:szCs w:val="18"/>
        </w:rPr>
        <w:t>Каменнобалковский</w:t>
      </w:r>
      <w:proofErr w:type="spellEnd"/>
      <w:r w:rsidRPr="001439EF">
        <w:rPr>
          <w:rFonts w:ascii="Arial" w:hAnsi="Arial" w:cs="Arial"/>
          <w:sz w:val="18"/>
          <w:szCs w:val="18"/>
        </w:rPr>
        <w:t xml:space="preserve"> сельсовет, </w:t>
      </w:r>
      <w:proofErr w:type="spellStart"/>
      <w:r w:rsidRPr="001439EF">
        <w:rPr>
          <w:rFonts w:ascii="Arial" w:hAnsi="Arial" w:cs="Arial"/>
          <w:sz w:val="18"/>
          <w:szCs w:val="18"/>
        </w:rPr>
        <w:t>Красноключевский</w:t>
      </w:r>
      <w:proofErr w:type="spellEnd"/>
      <w:r w:rsidRPr="001439EF">
        <w:rPr>
          <w:rFonts w:ascii="Arial" w:hAnsi="Arial" w:cs="Arial"/>
          <w:sz w:val="18"/>
          <w:szCs w:val="18"/>
        </w:rPr>
        <w:t xml:space="preserve"> сельсовет, село Мирное, село Сотниковское, село Спасское, Ставропольский сельсовет, село </w:t>
      </w:r>
      <w:proofErr w:type="spellStart"/>
      <w:r w:rsidRPr="001439EF">
        <w:rPr>
          <w:rFonts w:ascii="Arial" w:hAnsi="Arial" w:cs="Arial"/>
          <w:sz w:val="18"/>
          <w:szCs w:val="18"/>
        </w:rPr>
        <w:t>Шишкино</w:t>
      </w:r>
      <w:proofErr w:type="spellEnd"/>
      <w:r w:rsidRPr="001439EF">
        <w:rPr>
          <w:rFonts w:ascii="Arial" w:hAnsi="Arial" w:cs="Arial"/>
          <w:sz w:val="18"/>
          <w:szCs w:val="18"/>
        </w:rPr>
        <w:t xml:space="preserve">, аул </w:t>
      </w:r>
      <w:proofErr w:type="spellStart"/>
      <w:r w:rsidRPr="001439EF">
        <w:rPr>
          <w:rFonts w:ascii="Arial" w:hAnsi="Arial" w:cs="Arial"/>
          <w:sz w:val="18"/>
          <w:szCs w:val="18"/>
        </w:rPr>
        <w:t>Эдельбай</w:t>
      </w:r>
      <w:proofErr w:type="spellEnd"/>
      <w:r w:rsidRPr="001439EF">
        <w:rPr>
          <w:rFonts w:ascii="Arial" w:hAnsi="Arial" w:cs="Arial"/>
          <w:sz w:val="18"/>
          <w:szCs w:val="18"/>
        </w:rPr>
        <w:t>, а также имущество, находящееся в собственности Благодарненского муниципального района Ставропольского края переходит в собственность Благодарненского городско</w:t>
      </w:r>
      <w:r w:rsidR="00BB6998">
        <w:rPr>
          <w:rFonts w:ascii="Arial" w:hAnsi="Arial" w:cs="Arial"/>
          <w:sz w:val="18"/>
          <w:szCs w:val="18"/>
        </w:rPr>
        <w:t>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3. Определить, что правопреемником имущественных прав и обязанностей органов местного самоуправления муниципальных образований, указанных в пункте 2 настоящего решения, выступает:</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 Совет депутатов Благодарненского городского округа Ставропольского края – в части имущества, необходимого для обеспечения его деятельности и принятого им;</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2) администрация Благодарненского городского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в части имущества, необходимого для обеспечения ее деятельности и принятого ей;</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в отношении иного имущества, включая права на имущество, возникшие у органов местного самоуправления муниципальных образований, указанных в пункте 2 настоящего решения, по основаниям, указанным в главе 14 Гражданского кодекса Российской Федерации, и (или) в ином порядке, установленном законодательством Российской Федерации, законодательством Ставропольского края в соответствии с правовыми актами Совета депутатов Благодарненского городского округа Ставропольского края;</w:t>
      </w:r>
    </w:p>
    <w:p w:rsidR="001439EF" w:rsidRPr="001439EF" w:rsidRDefault="001439EF" w:rsidP="00BB6998">
      <w:pPr>
        <w:spacing w:line="180" w:lineRule="exact"/>
        <w:ind w:firstLine="142"/>
        <w:jc w:val="both"/>
        <w:rPr>
          <w:rFonts w:ascii="Arial" w:hAnsi="Arial" w:cs="Arial"/>
          <w:sz w:val="18"/>
          <w:szCs w:val="18"/>
        </w:rPr>
      </w:pPr>
      <w:r w:rsidRPr="001439EF">
        <w:rPr>
          <w:rFonts w:ascii="Arial" w:hAnsi="Arial" w:cs="Arial"/>
          <w:sz w:val="18"/>
          <w:szCs w:val="18"/>
        </w:rPr>
        <w:t>3) отраслевые (функциональные) органы администрации Благодарненского городского округа в части имущества, необходимого для обеспечения и</w:t>
      </w:r>
      <w:r w:rsidR="00BB6998">
        <w:rPr>
          <w:rFonts w:ascii="Arial" w:hAnsi="Arial" w:cs="Arial"/>
          <w:sz w:val="18"/>
          <w:szCs w:val="18"/>
        </w:rPr>
        <w:t>х деятельности и принятого ими.</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4. Определить, что до принятия нормативного правового акта Совета депутатов Благодарненского городского округа Ставропольского края об управлении и распоряжении имущественными объектами муниципальной собственности Благодарненского городского округа вопросы относительно управления и распоряжения муниципальным имуществом, решаются </w:t>
      </w:r>
      <w:r w:rsidRPr="001439EF">
        <w:rPr>
          <w:rFonts w:ascii="Arial" w:hAnsi="Arial" w:cs="Arial"/>
          <w:sz w:val="18"/>
          <w:szCs w:val="18"/>
        </w:rPr>
        <w:lastRenderedPageBreak/>
        <w:t>администрацией Благодарненского городского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5.Определить, что правопреемником по делам, находящимся в процессе рассмотрения судебных органов, а также по делам, находящимся в стадии исполнения, выступает:</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 Совет депутатов Благодарненского городского округа Ставропольского края - в части дел по спорам в отношении нормативных правовых актов, принятых представительными органами местного самоуправления муниципальных образований, указанных в пункте 2 настоящего решения;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2 Совет депутатов Благодарненского городского округа Ставропольского края - по исполнительным производствам, стороной по которым являются представительные органы местного самоуправления муниципальных образований, указанных в пункте 2 настоящего решения;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3) администрация Благодарненского городского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а) по спорам и исполнительным производствам, стороной по которым является администрация Благодарненского муниципального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б) по спорам и исполнительным производствам, стороной по которым являются исполнительно-распорядительные органы местного самоуправления муниципальных образований, указанных в пункте 2 настоящего решения, за исключением случаев, указанных в подпункте 5 настоящего пункта;</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в) по спорам и исполнительным производствам, стороной по которым являются отраслевые (функциональные) органы администрации Благодарненского муниципального района Ставропольского края, за исключением случаев, указанных в подпункте 4 настоящего пункта.</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4) отраслевые (функциональные) органы администрации Благодарненского городского округа Ставропольского края, в случае их создания в качестве юридических лиц,- по спорам и исполнительным производствам, стороной по которым являются соответствующие отраслевые (функциональные) органы администрации Благодарненского муниципального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5)территориальные органы администрации Благодарненского городского округа Ставропольского края, в случае их создания в качестве юридических лиц, - по спорам и исполнительным производствам, стороной по которым являются соответствующие исполнительно-распорядительные органы местного самоуправления муниципальных образований поселений, указанных в пункте 2 настоящего решения.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6. Отмена и изменение правовых актов органов местного самоуправления муниципальных образований, указанных в пункте 2 настоящего решения, с учетом норм законодательства Российской Федерации, законодательства Ставропольского края осуществляется: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 Советом депутатов Благодарненского городского округа Ставропольского края - в части нормативных правовых актов, принятых представительными органами;</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2) администрацией Благодарненского городского округа Ставропольского края - в части иных правовых актов.</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7. Определить, что акты органов местного самоуправления муниципальных образований, указанных в пункте 2 настоящего решения, в установленном порядке подлежат передаче на хранение в архивный отдел (муниципальный архив) администрации Благодарненского городского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8. </w:t>
      </w:r>
      <w:proofErr w:type="gramStart"/>
      <w:r w:rsidRPr="001439EF">
        <w:rPr>
          <w:rFonts w:ascii="Arial" w:hAnsi="Arial" w:cs="Arial"/>
          <w:sz w:val="18"/>
          <w:szCs w:val="18"/>
        </w:rPr>
        <w:t xml:space="preserve">Определить, что до принятия муниципальных правовых актов определяющих требования к </w:t>
      </w:r>
      <w:r w:rsidRPr="001439EF">
        <w:rPr>
          <w:rFonts w:ascii="Arial" w:hAnsi="Arial" w:cs="Arial"/>
          <w:sz w:val="18"/>
          <w:szCs w:val="18"/>
        </w:rPr>
        <w:lastRenderedPageBreak/>
        <w:t>закупаемым органами местного самоуправления Благодарненского городского округа Ставропольского края отдельным видам товаров, работ, услуг (в том числе предельных цен товаров, работ, услуг) и нормативных затрат на обеспечение функций органов местного самоуправления Благодарненского городского округа,  вопросы в сфере нормирования закупок регулируются нормативными правовыми актами, принятыми органами местного самоуправления Благодарненского муниципального района</w:t>
      </w:r>
      <w:proofErr w:type="gramEnd"/>
      <w:r w:rsidRPr="001439EF">
        <w:rPr>
          <w:rFonts w:ascii="Arial" w:hAnsi="Arial" w:cs="Arial"/>
          <w:sz w:val="18"/>
          <w:szCs w:val="18"/>
        </w:rPr>
        <w:t xml:space="preserve">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9. Определить, что правопреемником в отношении договорных обязательств, заключенных органами местного самоуправления муниципальных образований, указанных в пункте 2 настоящего решения, выступает:</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 Совет депутатов Благодарненского городского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а) в отношении действующих договорных обязательств по вопросам межмуниципального сотрудничества, а также лицензионных договоров, предусматривающих права использования соответствующих результата интеллектуальной деятельности или средства индивидуализации, заключенных советом Благодарненского муниципального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б) по договорам, подтверждающим право собственности, право пользования;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в) по договорам, предметом которых является поступление сре</w:t>
      </w:r>
      <w:proofErr w:type="gramStart"/>
      <w:r w:rsidRPr="001439EF">
        <w:rPr>
          <w:rFonts w:ascii="Arial" w:hAnsi="Arial" w:cs="Arial"/>
          <w:sz w:val="18"/>
          <w:szCs w:val="18"/>
        </w:rPr>
        <w:t>дств в б</w:t>
      </w:r>
      <w:proofErr w:type="gramEnd"/>
      <w:r w:rsidRPr="001439EF">
        <w:rPr>
          <w:rFonts w:ascii="Arial" w:hAnsi="Arial" w:cs="Arial"/>
          <w:sz w:val="18"/>
          <w:szCs w:val="18"/>
        </w:rPr>
        <w:t>юджет муниципального образования Благодарненский городской округ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г) по договорам о закупке (поставке) товаров, работ и услуг за бюджетные средства, заключенным по результатам проведения процедур муниципальных закупок (по итогам размещения заказов);</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д) по иным договорам и документам, в пределах полномочий Совета депутатов Благодарненского городского округа Ставропольского края и должностных лиц с учетом положений настоящего решения.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2) администрация Благодарненского городского округа Ставропольского края в пределах компетенции по следующим договорам, заключенным органами местного самоуправления муниципальных образований, указанными в пункте 2 настоящего решения: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а) по договорам, подтверждающим право собственности, право пользования;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б) по договорам, предметом которых является поступление сре</w:t>
      </w:r>
      <w:proofErr w:type="gramStart"/>
      <w:r w:rsidRPr="001439EF">
        <w:rPr>
          <w:rFonts w:ascii="Arial" w:hAnsi="Arial" w:cs="Arial"/>
          <w:sz w:val="18"/>
          <w:szCs w:val="18"/>
        </w:rPr>
        <w:t>дств в б</w:t>
      </w:r>
      <w:proofErr w:type="gramEnd"/>
      <w:r w:rsidRPr="001439EF">
        <w:rPr>
          <w:rFonts w:ascii="Arial" w:hAnsi="Arial" w:cs="Arial"/>
          <w:sz w:val="18"/>
          <w:szCs w:val="18"/>
        </w:rPr>
        <w:t>юджет муниципального образования Благодарненский городской округ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в) по договорам о закупке (поставке) товаров, работ и услуг за бюджетные средства, заключенным по результатам проведения процедур муниципальных закупок (по итогам размещения заказов) за исключением подпунктов 3,4 настоящего пункта;</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г) по иным договорам и документам, в пределах полномочий администрации Благодарненского городского округа Ставропольского края и должностных лиц с учетом положений настоящего решения;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д) по трудовым договорам, в части исполнения обязательств по предоставлению гарантий и компенсаций работникам при расторжении трудовых договоров в связи с ликвидацией органов местного самоуправления, указанных в пункте 2 настоящего решения за исключением подпунктов 3,4 настоящего пункта;</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3) отраслевые (функциональные) органы администрации Благодарненского городского округа Ставропольского края, созданные в качестве юридического лица, - по договорам, заключенным соответствующими отраслевыми (функциональными) органами администрации Благодарненского муниципального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4) территориальные органы администрации Благодарненского городского округа Ставропольского </w:t>
      </w:r>
      <w:r w:rsidRPr="001439EF">
        <w:rPr>
          <w:rFonts w:ascii="Arial" w:hAnsi="Arial" w:cs="Arial"/>
          <w:sz w:val="18"/>
          <w:szCs w:val="18"/>
        </w:rPr>
        <w:lastRenderedPageBreak/>
        <w:t>края, в случае их создания в качестве юридических лиц,- по договорам, заключенным соответствующими исполнительно-распорядительными органами местного самоуправления муниципальных образований поселений, указанных в пункте 2 настоящего решения.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10. </w:t>
      </w:r>
      <w:proofErr w:type="gramStart"/>
      <w:r w:rsidRPr="001439EF">
        <w:rPr>
          <w:rFonts w:ascii="Arial" w:hAnsi="Arial" w:cs="Arial"/>
          <w:sz w:val="18"/>
          <w:szCs w:val="18"/>
        </w:rPr>
        <w:t>Определить, что договора, заключенные органами местного самоуправления муниципальных образований, указанных в пункте 2 настоящего решения, в соответствии с нормами по правопреемству, определенными настоящим решением, подлежат приведению в соответствие с законодательством Российской Федерации с учетом норм Закона Ставропольского края от 14 апреля 2017 года № 38-кз «О преобразовании муниципальных образований, входящих в состав Благодарненского муниципального района Ставропольского края, и об организации местного</w:t>
      </w:r>
      <w:proofErr w:type="gramEnd"/>
      <w:r w:rsidRPr="001439EF">
        <w:rPr>
          <w:rFonts w:ascii="Arial" w:hAnsi="Arial" w:cs="Arial"/>
          <w:sz w:val="18"/>
          <w:szCs w:val="18"/>
        </w:rPr>
        <w:t xml:space="preserve"> самоуправления на территории Благодарненского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11. </w:t>
      </w:r>
      <w:proofErr w:type="gramStart"/>
      <w:r w:rsidRPr="001439EF">
        <w:rPr>
          <w:rFonts w:ascii="Arial" w:hAnsi="Arial" w:cs="Arial"/>
          <w:sz w:val="18"/>
          <w:szCs w:val="18"/>
        </w:rPr>
        <w:t>Определить, что нормативные правовые акты органов местного самоуправления муниципальных образований, указанных в пункте 2 настоящего решения, устанавливающие порядок предоставления муниципальных услуг и стандарты предоставления муниципальных услуг, действуют в части, не противоречащей федеральным законам и иным нормативным правовым актам Российской Федерации, конституциям (уставам), законам и иным нормативным правовым актам Ставропольского края, а также муниципальным правовым актам органов местного самоуправления Благодарненского городского</w:t>
      </w:r>
      <w:proofErr w:type="gramEnd"/>
      <w:r w:rsidRPr="001439EF">
        <w:rPr>
          <w:rFonts w:ascii="Arial" w:hAnsi="Arial" w:cs="Arial"/>
          <w:sz w:val="18"/>
          <w:szCs w:val="18"/>
        </w:rPr>
        <w:t xml:space="preserve"> округа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12. Определить, что до формирования администрации Благодарненского городского округа Ставропольского края муниципальные правовые акты, связанные с составлением проекта бюджета Благодарненского городского округа на 2018 год и плановый период 2019 и 2010 годов, утверждаются и одобряются администрацией Благодарненского муниципального района Ставропольского края и органами администрации Благодарненского муниципального района Ставропольского края.</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 xml:space="preserve">13. </w:t>
      </w:r>
      <w:proofErr w:type="gramStart"/>
      <w:r w:rsidRPr="001439EF">
        <w:rPr>
          <w:rFonts w:ascii="Arial" w:hAnsi="Arial" w:cs="Arial"/>
          <w:sz w:val="18"/>
          <w:szCs w:val="18"/>
        </w:rPr>
        <w:t>Определить, что функции и полномочия учредителя организаций, учредителем которых выступали муниципальные образования, которые были преобразованы в Благодарненский городской округ Ставропольского края, в соответствии с Законом Ставропольского края от 14 апреля 2017 года № 38-кз «О преобразовании муниципальных образований, входящих в состав Благодарненского муниципального района Ставропольского края, и об организации местного самоуправления на территории Благодарненского района Ставропольского края», включая организации, учредителем которых</w:t>
      </w:r>
      <w:proofErr w:type="gramEnd"/>
      <w:r w:rsidRPr="001439EF">
        <w:rPr>
          <w:rFonts w:ascii="Arial" w:hAnsi="Arial" w:cs="Arial"/>
          <w:sz w:val="18"/>
          <w:szCs w:val="18"/>
        </w:rPr>
        <w:t xml:space="preserve"> выступало муниципальное образование Благодарненский муниципальный район Ставропольского края, осуществляются:</w:t>
      </w:r>
    </w:p>
    <w:p w:rsidR="001439EF" w:rsidRPr="001439EF" w:rsidRDefault="001439EF" w:rsidP="001439EF">
      <w:pPr>
        <w:spacing w:line="180" w:lineRule="exact"/>
        <w:ind w:firstLine="142"/>
        <w:jc w:val="both"/>
        <w:rPr>
          <w:rFonts w:ascii="Arial" w:hAnsi="Arial" w:cs="Arial"/>
          <w:sz w:val="18"/>
          <w:szCs w:val="18"/>
        </w:rPr>
      </w:pPr>
      <w:proofErr w:type="gramStart"/>
      <w:r w:rsidRPr="001439EF">
        <w:rPr>
          <w:rFonts w:ascii="Arial" w:hAnsi="Arial" w:cs="Arial"/>
          <w:sz w:val="18"/>
          <w:szCs w:val="18"/>
        </w:rPr>
        <w:t>1) отраслевыми (функциональными) и территориальными органами администрации Благодарненского городского округа Ставропольского края - в отношении организаций, обеспечивающих реализацию предусмотренных законодательством Российской Федерации полномочий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 и указанных в положениях (учредительных документах) соответствующих отраслевых (функциональных) и территориальных органов администрации Благодарненского городского округа</w:t>
      </w:r>
      <w:proofErr w:type="gramEnd"/>
      <w:r w:rsidRPr="001439EF">
        <w:rPr>
          <w:rFonts w:ascii="Arial" w:hAnsi="Arial" w:cs="Arial"/>
          <w:sz w:val="18"/>
          <w:szCs w:val="18"/>
        </w:rPr>
        <w:t xml:space="preserve"> Ставропольского края;</w:t>
      </w: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2) администрацией Благодарненского городского округа Ставропольского края - в отношении иных организаций, за исключением указанных в подпункте 1 настоящего пункта.</w:t>
      </w:r>
    </w:p>
    <w:p w:rsidR="001439EF" w:rsidRPr="001439EF" w:rsidRDefault="001439EF" w:rsidP="001439EF">
      <w:pPr>
        <w:spacing w:line="180" w:lineRule="exact"/>
        <w:ind w:firstLine="142"/>
        <w:jc w:val="both"/>
        <w:rPr>
          <w:rFonts w:ascii="Arial" w:hAnsi="Arial" w:cs="Arial"/>
          <w:sz w:val="18"/>
          <w:szCs w:val="18"/>
        </w:rPr>
      </w:pPr>
    </w:p>
    <w:p w:rsidR="001439EF" w:rsidRP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lastRenderedPageBreak/>
        <w:t xml:space="preserve">14. </w:t>
      </w:r>
      <w:proofErr w:type="gramStart"/>
      <w:r w:rsidRPr="001439EF">
        <w:rPr>
          <w:rFonts w:ascii="Arial" w:hAnsi="Arial" w:cs="Arial"/>
          <w:sz w:val="18"/>
          <w:szCs w:val="18"/>
        </w:rPr>
        <w:t>Определить, что правопреемником прав и обязанностей по соглашениям, заключенным с органом Федерального казначейства и регулирующим вопросы открытия, ведения лицевых счетов организаций, находящихся в собственности муниципальных образований, указанных в пункте 1 настоящего решения, являются органы местного самоуправления, а также отраслевые (функциональные) и территориальные органы администрации Благодарненского городского округа Ставропольского края, осуществляющие права (функции) и полномочия учредителя вышеуказанных организаций в соответствии спунктом12</w:t>
      </w:r>
      <w:proofErr w:type="gramEnd"/>
      <w:r w:rsidRPr="001439EF">
        <w:rPr>
          <w:rFonts w:ascii="Arial" w:hAnsi="Arial" w:cs="Arial"/>
          <w:sz w:val="18"/>
          <w:szCs w:val="18"/>
        </w:rPr>
        <w:t xml:space="preserve"> настоящего решения.</w:t>
      </w:r>
    </w:p>
    <w:p w:rsidR="001439EF" w:rsidRPr="001439EF" w:rsidRDefault="001439EF" w:rsidP="001439EF">
      <w:pPr>
        <w:spacing w:line="180" w:lineRule="exact"/>
        <w:ind w:firstLine="142"/>
        <w:jc w:val="both"/>
        <w:rPr>
          <w:rFonts w:ascii="Arial" w:hAnsi="Arial" w:cs="Arial"/>
          <w:sz w:val="18"/>
          <w:szCs w:val="18"/>
        </w:rPr>
      </w:pPr>
    </w:p>
    <w:p w:rsidR="001439EF" w:rsidRDefault="001439EF" w:rsidP="001439EF">
      <w:pPr>
        <w:spacing w:line="180" w:lineRule="exact"/>
        <w:ind w:firstLine="142"/>
        <w:jc w:val="both"/>
        <w:rPr>
          <w:rFonts w:ascii="Arial" w:hAnsi="Arial" w:cs="Arial"/>
          <w:sz w:val="18"/>
          <w:szCs w:val="18"/>
        </w:rPr>
      </w:pPr>
      <w:r w:rsidRPr="001439EF">
        <w:rPr>
          <w:rFonts w:ascii="Arial" w:hAnsi="Arial" w:cs="Arial"/>
          <w:sz w:val="18"/>
          <w:szCs w:val="18"/>
        </w:rPr>
        <w:t>15. Настоящее решение вступает в силу со дня его принятия.</w:t>
      </w:r>
    </w:p>
    <w:p w:rsidR="005B27CA" w:rsidRDefault="005B27CA" w:rsidP="001439EF">
      <w:pPr>
        <w:spacing w:line="180" w:lineRule="exact"/>
        <w:jc w:val="both"/>
        <w:rPr>
          <w:rFonts w:ascii="Arial" w:hAnsi="Arial" w:cs="Arial"/>
          <w:sz w:val="18"/>
          <w:szCs w:val="18"/>
        </w:rPr>
      </w:pPr>
    </w:p>
    <w:p w:rsidR="005B27CA" w:rsidRDefault="005B27CA" w:rsidP="001439EF">
      <w:pPr>
        <w:spacing w:line="180" w:lineRule="exact"/>
        <w:jc w:val="both"/>
        <w:rPr>
          <w:rFonts w:ascii="Arial" w:hAnsi="Arial" w:cs="Arial"/>
          <w:sz w:val="18"/>
          <w:szCs w:val="18"/>
        </w:rPr>
      </w:pPr>
    </w:p>
    <w:p w:rsidR="001439EF" w:rsidRPr="001439EF" w:rsidRDefault="001439EF" w:rsidP="001439EF">
      <w:pPr>
        <w:spacing w:line="180" w:lineRule="exact"/>
        <w:jc w:val="both"/>
        <w:rPr>
          <w:rFonts w:ascii="Arial" w:hAnsi="Arial" w:cs="Arial"/>
          <w:sz w:val="18"/>
          <w:szCs w:val="18"/>
        </w:rPr>
      </w:pPr>
      <w:r w:rsidRPr="001439EF">
        <w:rPr>
          <w:rFonts w:ascii="Arial" w:hAnsi="Arial" w:cs="Arial"/>
          <w:sz w:val="18"/>
          <w:szCs w:val="18"/>
        </w:rPr>
        <w:t>Председатель Совета депутатов</w:t>
      </w:r>
    </w:p>
    <w:p w:rsidR="001439EF" w:rsidRPr="001439EF" w:rsidRDefault="001439EF" w:rsidP="001439EF">
      <w:pPr>
        <w:spacing w:line="180" w:lineRule="exact"/>
        <w:jc w:val="both"/>
        <w:rPr>
          <w:rFonts w:ascii="Arial" w:hAnsi="Arial" w:cs="Arial"/>
          <w:sz w:val="18"/>
          <w:szCs w:val="18"/>
        </w:rPr>
      </w:pPr>
      <w:r w:rsidRPr="001439EF">
        <w:rPr>
          <w:rFonts w:ascii="Arial" w:hAnsi="Arial" w:cs="Arial"/>
          <w:sz w:val="18"/>
          <w:szCs w:val="18"/>
        </w:rPr>
        <w:t>Благодарненского городского округа</w:t>
      </w:r>
    </w:p>
    <w:p w:rsidR="001439EF" w:rsidRDefault="001439EF" w:rsidP="001439EF">
      <w:pPr>
        <w:spacing w:line="180" w:lineRule="exact"/>
        <w:jc w:val="both"/>
        <w:rPr>
          <w:rFonts w:ascii="Arial" w:hAnsi="Arial" w:cs="Arial"/>
          <w:sz w:val="18"/>
          <w:szCs w:val="18"/>
        </w:rPr>
      </w:pPr>
      <w:r>
        <w:rPr>
          <w:rFonts w:ascii="Arial" w:hAnsi="Arial" w:cs="Arial"/>
          <w:sz w:val="18"/>
          <w:szCs w:val="18"/>
        </w:rPr>
        <w:t xml:space="preserve">Ставропольского </w:t>
      </w:r>
      <w:r w:rsidRPr="001439EF">
        <w:rPr>
          <w:rFonts w:ascii="Arial" w:hAnsi="Arial" w:cs="Arial"/>
          <w:sz w:val="18"/>
          <w:szCs w:val="18"/>
        </w:rPr>
        <w:t xml:space="preserve">края       </w:t>
      </w:r>
      <w:r>
        <w:rPr>
          <w:rFonts w:ascii="Arial" w:hAnsi="Arial" w:cs="Arial"/>
          <w:sz w:val="18"/>
          <w:szCs w:val="18"/>
        </w:rPr>
        <w:t xml:space="preserve">                     </w:t>
      </w:r>
      <w:r w:rsidRPr="001439EF">
        <w:rPr>
          <w:rFonts w:ascii="Arial" w:hAnsi="Arial" w:cs="Arial"/>
          <w:sz w:val="18"/>
          <w:szCs w:val="18"/>
        </w:rPr>
        <w:t>И.А. Ерохин</w:t>
      </w:r>
    </w:p>
    <w:p w:rsidR="00C73815" w:rsidRDefault="00C73815" w:rsidP="001439EF">
      <w:pPr>
        <w:spacing w:line="180" w:lineRule="exact"/>
        <w:jc w:val="both"/>
        <w:rPr>
          <w:rFonts w:ascii="Arial" w:hAnsi="Arial" w:cs="Arial"/>
          <w:sz w:val="18"/>
          <w:szCs w:val="18"/>
        </w:rPr>
      </w:pPr>
    </w:p>
    <w:p w:rsidR="00C73815" w:rsidRDefault="00C73815" w:rsidP="001439EF">
      <w:pPr>
        <w:spacing w:line="180" w:lineRule="exact"/>
        <w:jc w:val="both"/>
        <w:rPr>
          <w:rFonts w:ascii="Arial" w:hAnsi="Arial" w:cs="Arial"/>
          <w:sz w:val="18"/>
          <w:szCs w:val="18"/>
        </w:rPr>
      </w:pPr>
    </w:p>
    <w:p w:rsidR="00343FDA" w:rsidRDefault="00343FDA"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47166F" w:rsidRDefault="0047166F" w:rsidP="00C73815">
      <w:pPr>
        <w:spacing w:line="180" w:lineRule="exact"/>
        <w:jc w:val="center"/>
        <w:rPr>
          <w:rFonts w:ascii="Arial" w:hAnsi="Arial" w:cs="Arial"/>
          <w:sz w:val="18"/>
          <w:szCs w:val="18"/>
        </w:rPr>
      </w:pPr>
    </w:p>
    <w:p w:rsidR="00C73815" w:rsidRDefault="00C73815" w:rsidP="00C73815">
      <w:pPr>
        <w:spacing w:line="180" w:lineRule="exact"/>
        <w:jc w:val="center"/>
        <w:rPr>
          <w:rFonts w:ascii="Arial" w:hAnsi="Arial" w:cs="Arial"/>
          <w:sz w:val="18"/>
          <w:szCs w:val="18"/>
        </w:rPr>
      </w:pPr>
    </w:p>
    <w:p w:rsidR="00C73815" w:rsidRPr="00C73815" w:rsidRDefault="00C73815" w:rsidP="00C73815">
      <w:pPr>
        <w:spacing w:line="180" w:lineRule="exact"/>
        <w:jc w:val="center"/>
        <w:rPr>
          <w:rFonts w:ascii="Arial" w:hAnsi="Arial" w:cs="Arial"/>
          <w:sz w:val="18"/>
          <w:szCs w:val="18"/>
        </w:rPr>
      </w:pPr>
      <w:r w:rsidRPr="00C73815">
        <w:rPr>
          <w:rFonts w:ascii="Arial" w:hAnsi="Arial" w:cs="Arial"/>
          <w:sz w:val="18"/>
          <w:szCs w:val="18"/>
        </w:rPr>
        <w:t>СОВЕТ ДЕПУТАТОВ БЛАГОДАРНЕНСКОГО ГОРОДСКОГО ОКРУГА</w:t>
      </w:r>
    </w:p>
    <w:p w:rsidR="00C73815" w:rsidRPr="00C73815" w:rsidRDefault="00C73815" w:rsidP="00C73815">
      <w:pPr>
        <w:spacing w:line="180" w:lineRule="exact"/>
        <w:jc w:val="center"/>
        <w:rPr>
          <w:rFonts w:ascii="Arial" w:hAnsi="Arial" w:cs="Arial"/>
          <w:sz w:val="18"/>
          <w:szCs w:val="18"/>
        </w:rPr>
      </w:pPr>
      <w:r w:rsidRPr="00C73815">
        <w:rPr>
          <w:rFonts w:ascii="Arial" w:hAnsi="Arial" w:cs="Arial"/>
          <w:sz w:val="18"/>
          <w:szCs w:val="18"/>
        </w:rPr>
        <w:t>СТАВРОПОЛЬСКОГО КРАЯ ВТОРОГО СОЗЫВА</w:t>
      </w:r>
    </w:p>
    <w:p w:rsidR="00C73815" w:rsidRPr="00C73815" w:rsidRDefault="00C73815" w:rsidP="00C73815">
      <w:pPr>
        <w:spacing w:line="180" w:lineRule="exact"/>
        <w:jc w:val="center"/>
        <w:rPr>
          <w:rFonts w:ascii="Arial" w:hAnsi="Arial" w:cs="Arial"/>
          <w:sz w:val="18"/>
          <w:szCs w:val="18"/>
        </w:rPr>
      </w:pPr>
    </w:p>
    <w:p w:rsidR="00C73815" w:rsidRPr="00C73815" w:rsidRDefault="00C73815" w:rsidP="00C73815">
      <w:pPr>
        <w:spacing w:line="180" w:lineRule="exact"/>
        <w:jc w:val="center"/>
        <w:rPr>
          <w:rFonts w:ascii="Arial" w:hAnsi="Arial" w:cs="Arial"/>
          <w:sz w:val="18"/>
          <w:szCs w:val="18"/>
        </w:rPr>
      </w:pPr>
      <w:r w:rsidRPr="00C73815">
        <w:rPr>
          <w:rFonts w:ascii="Arial" w:hAnsi="Arial" w:cs="Arial"/>
          <w:sz w:val="18"/>
          <w:szCs w:val="18"/>
        </w:rPr>
        <w:t>РЕШЕНИЕ</w:t>
      </w:r>
    </w:p>
    <w:p w:rsidR="00C73815" w:rsidRPr="00C73815" w:rsidRDefault="00C73815" w:rsidP="00C73815">
      <w:pPr>
        <w:spacing w:line="180" w:lineRule="exact"/>
        <w:rPr>
          <w:rFonts w:ascii="Arial" w:hAnsi="Arial" w:cs="Arial"/>
          <w:sz w:val="18"/>
          <w:szCs w:val="18"/>
        </w:rPr>
      </w:pPr>
    </w:p>
    <w:p w:rsidR="00C73815" w:rsidRPr="00C73815" w:rsidRDefault="00C73815" w:rsidP="00C73815">
      <w:pPr>
        <w:spacing w:line="180" w:lineRule="exact"/>
        <w:jc w:val="center"/>
        <w:rPr>
          <w:rFonts w:ascii="Arial" w:hAnsi="Arial" w:cs="Arial"/>
          <w:sz w:val="18"/>
          <w:szCs w:val="18"/>
        </w:rPr>
      </w:pPr>
      <w:r w:rsidRPr="00C73815">
        <w:rPr>
          <w:rFonts w:ascii="Arial" w:hAnsi="Arial" w:cs="Arial"/>
          <w:sz w:val="18"/>
          <w:szCs w:val="18"/>
        </w:rPr>
        <w:t>22 мая 2023 года</w:t>
      </w:r>
      <w:r w:rsidRPr="00C73815">
        <w:rPr>
          <w:rFonts w:ascii="Arial" w:hAnsi="Arial" w:cs="Arial"/>
          <w:sz w:val="18"/>
          <w:szCs w:val="18"/>
        </w:rPr>
        <w:tab/>
        <w:t xml:space="preserve">г. </w:t>
      </w:r>
      <w:proofErr w:type="gramStart"/>
      <w:r w:rsidRPr="00C73815">
        <w:rPr>
          <w:rFonts w:ascii="Arial" w:hAnsi="Arial" w:cs="Arial"/>
          <w:sz w:val="18"/>
          <w:szCs w:val="18"/>
        </w:rPr>
        <w:t>Благодарный</w:t>
      </w:r>
      <w:proofErr w:type="gramEnd"/>
      <w:r w:rsidRPr="00C73815">
        <w:rPr>
          <w:rFonts w:ascii="Arial" w:hAnsi="Arial" w:cs="Arial"/>
          <w:sz w:val="18"/>
          <w:szCs w:val="18"/>
        </w:rPr>
        <w:tab/>
        <w:t>№ 71</w:t>
      </w:r>
    </w:p>
    <w:p w:rsidR="00C73815" w:rsidRPr="00C73815" w:rsidRDefault="00C73815" w:rsidP="00C73815">
      <w:pPr>
        <w:spacing w:line="180" w:lineRule="exact"/>
        <w:jc w:val="both"/>
        <w:rPr>
          <w:rFonts w:ascii="Arial" w:hAnsi="Arial" w:cs="Arial"/>
          <w:sz w:val="18"/>
          <w:szCs w:val="18"/>
        </w:rPr>
      </w:pP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О внесении изменений в решение Совета д</w:t>
      </w:r>
      <w:r w:rsidR="00D13250">
        <w:rPr>
          <w:rFonts w:ascii="Arial" w:hAnsi="Arial" w:cs="Arial"/>
          <w:sz w:val="18"/>
          <w:szCs w:val="18"/>
        </w:rPr>
        <w:t>епутатов Благодарненского город</w:t>
      </w:r>
      <w:r w:rsidRPr="00C73815">
        <w:rPr>
          <w:rFonts w:ascii="Arial" w:hAnsi="Arial" w:cs="Arial"/>
          <w:sz w:val="18"/>
          <w:szCs w:val="18"/>
        </w:rPr>
        <w:t>ского округа Ставропольского края от 21 декабря 2022 года № 27 «О бюджете Благодарненского городского округа Ставропольского края на 2023 год и плановый период 2024 и 2025 годов»</w:t>
      </w:r>
    </w:p>
    <w:p w:rsidR="00C73815" w:rsidRPr="00C73815" w:rsidRDefault="00C73815" w:rsidP="00C73815">
      <w:pPr>
        <w:spacing w:line="180" w:lineRule="exact"/>
        <w:ind w:firstLine="142"/>
        <w:jc w:val="both"/>
        <w:rPr>
          <w:rFonts w:ascii="Arial" w:hAnsi="Arial" w:cs="Arial"/>
          <w:sz w:val="18"/>
          <w:szCs w:val="18"/>
        </w:rPr>
      </w:pP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 xml:space="preserve">Статья 1. </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Внести в решение Совета депутатов Благодарненского городского округа Ставропольского края от 21 декабря 2022 года № 27 «О бюджете Благодарненского городского округа Ставропольского края на 2023 год и плановый период 2024 и 2025 годов» (далее – решение) следующие изменения:</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1) в части 4 статьи 4 цифры «306 755 839,86» заменить цифрами            «306 737 645,63»;</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2) в части 8 статьи 4 цифры «265 088 087,20» заменить цифрами            «269 154 040,70»;</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3) текст части 6 статьи 5 изложить в следующей редакции:</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 xml:space="preserve">«6. </w:t>
      </w:r>
      <w:proofErr w:type="gramStart"/>
      <w:r w:rsidRPr="00C73815">
        <w:rPr>
          <w:rFonts w:ascii="Arial" w:hAnsi="Arial" w:cs="Arial"/>
          <w:sz w:val="18"/>
          <w:szCs w:val="18"/>
        </w:rPr>
        <w:t>Использование в ходе исполнения местного бюджета экономии средств местного бюджета, сложившейся по итогам определения получателями средств местного бюджета в соответствии с Федеральным законом «О контрактной системе в сфере закупок товаров, работ, услуг для обеспечения государственных и муниципальных нужд» поставщиков (подрядчиков, исполнителей), осуществляющих поставку товаров (выполнение работ, оказание услуг), осуществляется по решению администрации Благодарненского городского округа Ставропольского края, с последующим внесением</w:t>
      </w:r>
      <w:proofErr w:type="gramEnd"/>
      <w:r w:rsidRPr="00C73815">
        <w:rPr>
          <w:rFonts w:ascii="Arial" w:hAnsi="Arial" w:cs="Arial"/>
          <w:sz w:val="18"/>
          <w:szCs w:val="18"/>
        </w:rPr>
        <w:t xml:space="preserve"> изменений в настоящее решение, за исключением экономии средств дорожного фонда Благодарненского городского округа Ставропольского края».</w:t>
      </w: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4) приложения 5, 7, 9 изложить в прилагаемой редакции.</w:t>
      </w:r>
    </w:p>
    <w:p w:rsidR="00C73815" w:rsidRPr="00C73815" w:rsidRDefault="00C73815" w:rsidP="00C73815">
      <w:pPr>
        <w:spacing w:line="180" w:lineRule="exact"/>
        <w:ind w:firstLine="142"/>
        <w:jc w:val="both"/>
        <w:rPr>
          <w:rFonts w:ascii="Arial" w:hAnsi="Arial" w:cs="Arial"/>
          <w:sz w:val="18"/>
          <w:szCs w:val="18"/>
        </w:rPr>
      </w:pPr>
    </w:p>
    <w:p w:rsidR="00416E6D" w:rsidRDefault="00416E6D" w:rsidP="00C73815">
      <w:pPr>
        <w:spacing w:line="180" w:lineRule="exact"/>
        <w:ind w:firstLine="142"/>
        <w:jc w:val="both"/>
        <w:rPr>
          <w:rFonts w:ascii="Arial" w:hAnsi="Arial" w:cs="Arial"/>
          <w:sz w:val="18"/>
          <w:szCs w:val="18"/>
        </w:rPr>
      </w:pPr>
    </w:p>
    <w:p w:rsidR="00C73815" w:rsidRP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lastRenderedPageBreak/>
        <w:t>Статья 2</w:t>
      </w:r>
    </w:p>
    <w:p w:rsidR="00C73815" w:rsidRDefault="00C73815" w:rsidP="00C73815">
      <w:pPr>
        <w:spacing w:line="180" w:lineRule="exact"/>
        <w:ind w:firstLine="142"/>
        <w:jc w:val="both"/>
        <w:rPr>
          <w:rFonts w:ascii="Arial" w:hAnsi="Arial" w:cs="Arial"/>
          <w:sz w:val="18"/>
          <w:szCs w:val="18"/>
        </w:rPr>
      </w:pPr>
      <w:r w:rsidRPr="00C73815">
        <w:rPr>
          <w:rFonts w:ascii="Arial" w:hAnsi="Arial" w:cs="Arial"/>
          <w:sz w:val="18"/>
          <w:szCs w:val="18"/>
        </w:rPr>
        <w:t>Настоящее решение вступает в силу со дня его официального опубликования и распространяется на правоотношения с 01 января 2023 года.</w:t>
      </w:r>
    </w:p>
    <w:p w:rsidR="00C73815" w:rsidRDefault="00C73815" w:rsidP="00C73815">
      <w:pPr>
        <w:spacing w:line="180" w:lineRule="exact"/>
        <w:jc w:val="both"/>
        <w:rPr>
          <w:rFonts w:ascii="Arial" w:hAnsi="Arial" w:cs="Arial"/>
          <w:sz w:val="18"/>
          <w:szCs w:val="18"/>
        </w:rPr>
      </w:pPr>
    </w:p>
    <w:p w:rsidR="00C73815" w:rsidRDefault="00C73815" w:rsidP="00C73815">
      <w:pPr>
        <w:spacing w:line="180" w:lineRule="exact"/>
        <w:jc w:val="both"/>
        <w:rPr>
          <w:rFonts w:ascii="Arial" w:hAnsi="Arial" w:cs="Arial"/>
          <w:sz w:val="18"/>
          <w:szCs w:val="18"/>
        </w:rPr>
      </w:pPr>
    </w:p>
    <w:tbl>
      <w:tblPr>
        <w:tblW w:w="4746" w:type="dxa"/>
        <w:tblLook w:val="04A0" w:firstRow="1" w:lastRow="0" w:firstColumn="1" w:lastColumn="0" w:noHBand="0" w:noVBand="1"/>
      </w:tblPr>
      <w:tblGrid>
        <w:gridCol w:w="2229"/>
        <w:gridCol w:w="2517"/>
      </w:tblGrid>
      <w:tr w:rsidR="00C73815" w:rsidRPr="00C73815" w:rsidTr="00C73815">
        <w:trPr>
          <w:trHeight w:val="1721"/>
        </w:trPr>
        <w:tc>
          <w:tcPr>
            <w:tcW w:w="2229" w:type="dxa"/>
            <w:shd w:val="clear" w:color="auto" w:fill="auto"/>
          </w:tcPr>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lastRenderedPageBreak/>
              <w:t>Председатель Совета депутатов</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 xml:space="preserve">Благодарненского городского      </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округа Ставропольского края</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 xml:space="preserve">                                          </w:t>
            </w:r>
          </w:p>
          <w:p w:rsidR="00C73815" w:rsidRPr="00C73815" w:rsidRDefault="00C73815" w:rsidP="00C73815">
            <w:pPr>
              <w:spacing w:line="180" w:lineRule="exact"/>
              <w:jc w:val="both"/>
              <w:rPr>
                <w:rFonts w:ascii="Arial" w:hAnsi="Arial" w:cs="Arial"/>
                <w:sz w:val="18"/>
                <w:szCs w:val="18"/>
              </w:rPr>
            </w:pPr>
          </w:p>
          <w:p w:rsidR="00C73815" w:rsidRPr="00C73815" w:rsidRDefault="00C73815" w:rsidP="00C73815">
            <w:pPr>
              <w:spacing w:line="180" w:lineRule="exact"/>
              <w:jc w:val="both"/>
              <w:rPr>
                <w:rFonts w:ascii="Arial" w:hAnsi="Arial" w:cs="Arial"/>
                <w:sz w:val="18"/>
                <w:szCs w:val="18"/>
              </w:rPr>
            </w:pPr>
          </w:p>
          <w:p w:rsidR="00C73815" w:rsidRDefault="00C73815" w:rsidP="00C73815">
            <w:pPr>
              <w:spacing w:line="180" w:lineRule="exact"/>
              <w:jc w:val="both"/>
              <w:rPr>
                <w:rFonts w:ascii="Arial" w:hAnsi="Arial" w:cs="Arial"/>
                <w:sz w:val="18"/>
                <w:szCs w:val="18"/>
              </w:rPr>
            </w:pPr>
            <w:r w:rsidRPr="00C73815">
              <w:rPr>
                <w:rFonts w:ascii="Arial" w:hAnsi="Arial" w:cs="Arial"/>
                <w:sz w:val="18"/>
                <w:szCs w:val="18"/>
              </w:rPr>
              <w:t xml:space="preserve"> </w:t>
            </w:r>
          </w:p>
          <w:p w:rsidR="00C73815" w:rsidRDefault="00C73815" w:rsidP="00C73815">
            <w:pPr>
              <w:spacing w:line="180" w:lineRule="exact"/>
              <w:jc w:val="both"/>
              <w:rPr>
                <w:rFonts w:ascii="Arial" w:hAnsi="Arial" w:cs="Arial"/>
                <w:sz w:val="18"/>
                <w:szCs w:val="18"/>
              </w:rPr>
            </w:pP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 xml:space="preserve">А.Г. Гучмазов                                                           </w:t>
            </w:r>
          </w:p>
        </w:tc>
        <w:tc>
          <w:tcPr>
            <w:tcW w:w="2517" w:type="dxa"/>
            <w:shd w:val="clear" w:color="auto" w:fill="auto"/>
          </w:tcPr>
          <w:p w:rsidR="00C73815" w:rsidRPr="00C73815" w:rsidRDefault="00C73815" w:rsidP="00C73815">
            <w:pPr>
              <w:spacing w:line="180" w:lineRule="exact"/>
              <w:jc w:val="both"/>
              <w:rPr>
                <w:rFonts w:ascii="Arial" w:hAnsi="Arial" w:cs="Arial"/>
                <w:sz w:val="18"/>
                <w:szCs w:val="18"/>
              </w:rPr>
            </w:pPr>
            <w:proofErr w:type="gramStart"/>
            <w:r w:rsidRPr="00C73815">
              <w:rPr>
                <w:rFonts w:ascii="Arial" w:hAnsi="Arial" w:cs="Arial"/>
                <w:sz w:val="18"/>
                <w:szCs w:val="18"/>
              </w:rPr>
              <w:t>Исполняющий</w:t>
            </w:r>
            <w:proofErr w:type="gramEnd"/>
            <w:r w:rsidRPr="00C73815">
              <w:rPr>
                <w:rFonts w:ascii="Arial" w:hAnsi="Arial" w:cs="Arial"/>
                <w:sz w:val="18"/>
                <w:szCs w:val="18"/>
              </w:rPr>
              <w:t xml:space="preserve"> полномочия Главы </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Благодарненского городского округа</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Ставропольского края,</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первый заместитель главы администрации</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Благодарненского городского округа</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Ставропольского края</w:t>
            </w:r>
          </w:p>
          <w:p w:rsidR="00C73815" w:rsidRPr="00C73815" w:rsidRDefault="00C73815" w:rsidP="00C73815">
            <w:pPr>
              <w:spacing w:line="180" w:lineRule="exact"/>
              <w:jc w:val="both"/>
              <w:rPr>
                <w:rFonts w:ascii="Arial" w:hAnsi="Arial" w:cs="Arial"/>
                <w:sz w:val="18"/>
                <w:szCs w:val="18"/>
              </w:rPr>
            </w:pPr>
            <w:r w:rsidRPr="00C73815">
              <w:rPr>
                <w:rFonts w:ascii="Arial" w:hAnsi="Arial" w:cs="Arial"/>
                <w:sz w:val="18"/>
                <w:szCs w:val="18"/>
              </w:rPr>
              <w:t xml:space="preserve">                                             Н.Д. Федюнина</w:t>
            </w:r>
          </w:p>
        </w:tc>
      </w:tr>
    </w:tbl>
    <w:p w:rsidR="00E61022" w:rsidRDefault="00E61022" w:rsidP="00C73815">
      <w:pPr>
        <w:spacing w:line="180" w:lineRule="exact"/>
        <w:jc w:val="both"/>
        <w:rPr>
          <w:rFonts w:ascii="Arial" w:hAnsi="Arial" w:cs="Arial"/>
          <w:sz w:val="18"/>
          <w:szCs w:val="18"/>
        </w:rPr>
      </w:pPr>
    </w:p>
    <w:p w:rsidR="00E61022" w:rsidRDefault="00E61022" w:rsidP="00C73815">
      <w:pPr>
        <w:spacing w:line="180" w:lineRule="exact"/>
        <w:jc w:val="both"/>
        <w:rPr>
          <w:rFonts w:ascii="Arial" w:hAnsi="Arial" w:cs="Arial"/>
          <w:sz w:val="18"/>
          <w:szCs w:val="18"/>
        </w:rPr>
      </w:pPr>
    </w:p>
    <w:p w:rsidR="00E61022" w:rsidRDefault="00E61022" w:rsidP="00C73815">
      <w:pPr>
        <w:spacing w:line="180" w:lineRule="exact"/>
        <w:jc w:val="both"/>
        <w:rPr>
          <w:rFonts w:ascii="Arial" w:hAnsi="Arial" w:cs="Arial"/>
          <w:sz w:val="18"/>
          <w:szCs w:val="18"/>
        </w:rPr>
      </w:pPr>
    </w:p>
    <w:p w:rsidR="00E61022" w:rsidRDefault="00E61022" w:rsidP="00C73815">
      <w:pPr>
        <w:spacing w:line="180" w:lineRule="exact"/>
        <w:jc w:val="both"/>
        <w:rPr>
          <w:rFonts w:ascii="Arial" w:hAnsi="Arial" w:cs="Arial"/>
          <w:sz w:val="18"/>
          <w:szCs w:val="18"/>
        </w:rPr>
        <w:sectPr w:rsidR="00E61022" w:rsidSect="00930DB9">
          <w:type w:val="continuous"/>
          <w:pgSz w:w="11905" w:h="16838"/>
          <w:pgMar w:top="1134" w:right="848" w:bottom="1134" w:left="993" w:header="720" w:footer="720" w:gutter="0"/>
          <w:cols w:num="2" w:space="851"/>
          <w:noEndnote/>
          <w:titlePg/>
          <w:docGrid w:linePitch="381"/>
        </w:sectPr>
      </w:pPr>
    </w:p>
    <w:p w:rsidR="00343FDA" w:rsidRDefault="00343FDA" w:rsidP="006E4D97">
      <w:pPr>
        <w:spacing w:line="180" w:lineRule="exact"/>
        <w:rPr>
          <w:rFonts w:ascii="Arial" w:hAnsi="Arial" w:cs="Arial"/>
          <w:sz w:val="18"/>
          <w:szCs w:val="18"/>
        </w:rPr>
      </w:pP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Приложение 5</w:t>
      </w: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к решению Совета депутатов</w:t>
      </w: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Благодарненского городского округа</w:t>
      </w: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Ставропольского края</w:t>
      </w: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от 21 декабря 2022 № 27</w:t>
      </w:r>
    </w:p>
    <w:p w:rsidR="00E61022" w:rsidRPr="00E61022" w:rsidRDefault="00E61022" w:rsidP="00E61022">
      <w:pPr>
        <w:spacing w:line="180" w:lineRule="exact"/>
        <w:ind w:left="5664"/>
        <w:jc w:val="center"/>
        <w:rPr>
          <w:rFonts w:ascii="Arial" w:hAnsi="Arial" w:cs="Arial"/>
          <w:sz w:val="18"/>
          <w:szCs w:val="18"/>
        </w:rPr>
      </w:pPr>
      <w:r w:rsidRPr="00E61022">
        <w:rPr>
          <w:rFonts w:ascii="Arial" w:hAnsi="Arial" w:cs="Arial"/>
          <w:sz w:val="18"/>
          <w:szCs w:val="18"/>
        </w:rPr>
        <w:t>«О бюджете Благодарненского городского округа Ставропольского края на 2023 год и плановый период 2024 и 2025 годов»</w:t>
      </w:r>
    </w:p>
    <w:p w:rsidR="00E61022" w:rsidRPr="00E61022" w:rsidRDefault="00E61022" w:rsidP="00E61022">
      <w:pPr>
        <w:spacing w:line="180" w:lineRule="exact"/>
        <w:jc w:val="center"/>
        <w:rPr>
          <w:rFonts w:ascii="Arial" w:hAnsi="Arial" w:cs="Arial"/>
          <w:sz w:val="18"/>
          <w:szCs w:val="18"/>
        </w:rPr>
      </w:pPr>
    </w:p>
    <w:p w:rsidR="00E61022" w:rsidRPr="00E61022" w:rsidRDefault="00E61022" w:rsidP="00E61022">
      <w:pPr>
        <w:spacing w:line="180" w:lineRule="exact"/>
        <w:jc w:val="center"/>
        <w:rPr>
          <w:rFonts w:ascii="Arial" w:hAnsi="Arial" w:cs="Arial"/>
          <w:sz w:val="18"/>
          <w:szCs w:val="18"/>
        </w:rPr>
      </w:pPr>
      <w:r w:rsidRPr="00E61022">
        <w:rPr>
          <w:rFonts w:ascii="Arial" w:hAnsi="Arial" w:cs="Arial"/>
          <w:sz w:val="18"/>
          <w:szCs w:val="18"/>
        </w:rPr>
        <w:t>РАСПРЕДЕЛЕНИЕ</w:t>
      </w:r>
    </w:p>
    <w:p w:rsidR="00E61022" w:rsidRPr="00E61022" w:rsidRDefault="00E61022" w:rsidP="00E61022">
      <w:pPr>
        <w:spacing w:line="180" w:lineRule="exact"/>
        <w:jc w:val="center"/>
        <w:rPr>
          <w:rFonts w:ascii="Arial" w:hAnsi="Arial" w:cs="Arial"/>
          <w:sz w:val="18"/>
          <w:szCs w:val="18"/>
        </w:rPr>
      </w:pPr>
      <w:r w:rsidRPr="00E61022">
        <w:rPr>
          <w:rFonts w:ascii="Arial" w:hAnsi="Arial" w:cs="Arial"/>
          <w:sz w:val="18"/>
          <w:szCs w:val="18"/>
        </w:rPr>
        <w:t>бюджетных ассигнований по главным распорядителям средств местного бюджета, разделам (</w:t>
      </w:r>
      <w:proofErr w:type="spellStart"/>
      <w:r w:rsidRPr="00E61022">
        <w:rPr>
          <w:rFonts w:ascii="Arial" w:hAnsi="Arial" w:cs="Arial"/>
          <w:sz w:val="18"/>
          <w:szCs w:val="18"/>
        </w:rPr>
        <w:t>Рз</w:t>
      </w:r>
      <w:proofErr w:type="spellEnd"/>
      <w:r w:rsidRPr="00E61022">
        <w:rPr>
          <w:rFonts w:ascii="Arial" w:hAnsi="Arial" w:cs="Arial"/>
          <w:sz w:val="18"/>
          <w:szCs w:val="18"/>
        </w:rPr>
        <w:t>), подразделам (</w:t>
      </w:r>
      <w:proofErr w:type="gramStart"/>
      <w:r w:rsidRPr="00E61022">
        <w:rPr>
          <w:rFonts w:ascii="Arial" w:hAnsi="Arial" w:cs="Arial"/>
          <w:sz w:val="18"/>
          <w:szCs w:val="18"/>
        </w:rPr>
        <w:t>ПР</w:t>
      </w:r>
      <w:proofErr w:type="gramEnd"/>
      <w:r w:rsidRPr="00E61022">
        <w:rPr>
          <w:rFonts w:ascii="Arial" w:hAnsi="Arial" w:cs="Arial"/>
          <w:sz w:val="18"/>
          <w:szCs w:val="18"/>
        </w:rPr>
        <w:t>), целевым статьям (муниципальным программам и непрограммным направлениям деятельности) (ЦСР) и группам видов расходов (ВР) классификации расходов бюджетов в ведомственной структуре расходов местного бюджета (Вед) на 2023 год</w:t>
      </w:r>
    </w:p>
    <w:p w:rsidR="00E61022" w:rsidRPr="00E61022" w:rsidRDefault="00E61022" w:rsidP="006E4D97">
      <w:pPr>
        <w:spacing w:line="180" w:lineRule="exact"/>
        <w:ind w:left="9204"/>
        <w:jc w:val="both"/>
        <w:rPr>
          <w:rFonts w:ascii="Arial" w:hAnsi="Arial" w:cs="Arial"/>
          <w:sz w:val="18"/>
          <w:szCs w:val="18"/>
        </w:rPr>
      </w:pPr>
      <w:r w:rsidRPr="00E61022">
        <w:rPr>
          <w:rFonts w:ascii="Arial" w:hAnsi="Arial" w:cs="Arial"/>
          <w:sz w:val="18"/>
          <w:szCs w:val="18"/>
        </w:rPr>
        <w:t xml:space="preserve"> (рублей)</w:t>
      </w:r>
    </w:p>
    <w:tbl>
      <w:tblPr>
        <w:tblW w:w="9922" w:type="dxa"/>
        <w:tblInd w:w="108" w:type="dxa"/>
        <w:tblLayout w:type="fixed"/>
        <w:tblLook w:val="04A0" w:firstRow="1" w:lastRow="0" w:firstColumn="1" w:lastColumn="0" w:noHBand="0" w:noVBand="1"/>
      </w:tblPr>
      <w:tblGrid>
        <w:gridCol w:w="4344"/>
        <w:gridCol w:w="618"/>
        <w:gridCol w:w="618"/>
        <w:gridCol w:w="516"/>
        <w:gridCol w:w="1559"/>
        <w:gridCol w:w="567"/>
        <w:gridCol w:w="1700"/>
      </w:tblGrid>
      <w:tr w:rsidR="00E61022" w:rsidRPr="00E61022" w:rsidTr="003E53A6">
        <w:trPr>
          <w:trHeight w:val="70"/>
        </w:trPr>
        <w:tc>
          <w:tcPr>
            <w:tcW w:w="434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Наименование</w:t>
            </w:r>
          </w:p>
        </w:tc>
        <w:tc>
          <w:tcPr>
            <w:tcW w:w="6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Вед</w:t>
            </w:r>
          </w:p>
        </w:tc>
        <w:tc>
          <w:tcPr>
            <w:tcW w:w="6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proofErr w:type="spellStart"/>
            <w:r w:rsidRPr="00E61022">
              <w:rPr>
                <w:rFonts w:ascii="Arial" w:hAnsi="Arial" w:cs="Arial"/>
                <w:sz w:val="18"/>
                <w:szCs w:val="18"/>
              </w:rPr>
              <w:t>Рз</w:t>
            </w:r>
            <w:proofErr w:type="spellEnd"/>
          </w:p>
        </w:tc>
        <w:tc>
          <w:tcPr>
            <w:tcW w:w="51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ПР</w:t>
            </w:r>
            <w:proofErr w:type="gramEnd"/>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ЦСР</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ВР</w:t>
            </w:r>
          </w:p>
        </w:tc>
        <w:tc>
          <w:tcPr>
            <w:tcW w:w="1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сумма </w:t>
            </w:r>
          </w:p>
        </w:tc>
      </w:tr>
      <w:tr w:rsidR="00E61022" w:rsidRPr="00E61022" w:rsidTr="003E53A6">
        <w:trPr>
          <w:trHeight w:val="70"/>
        </w:trPr>
        <w:tc>
          <w:tcPr>
            <w:tcW w:w="434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w:t>
            </w:r>
          </w:p>
        </w:tc>
        <w:tc>
          <w:tcPr>
            <w:tcW w:w="6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w:t>
            </w:r>
          </w:p>
        </w:tc>
        <w:tc>
          <w:tcPr>
            <w:tcW w:w="6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w:t>
            </w:r>
          </w:p>
        </w:tc>
        <w:tc>
          <w:tcPr>
            <w:tcW w:w="51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w:t>
            </w:r>
          </w:p>
        </w:tc>
        <w:tc>
          <w:tcPr>
            <w:tcW w:w="170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СОВЕТ ДЕПУТАТОВ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3 743 224,59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3 743 224,59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3 653 224,59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Совета депутатов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3 653 224,59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Совета депутатов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3 653 224,59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60 1 00 10010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416 067,20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60 1 00 10010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102 490,19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60 1 00 10010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312 684,01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60 1 00 10010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893,00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3 237 157,39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3 237 157,39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Совета депутатов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Совета депутатов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Представительские расходы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60 1 00 20230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60 1 00 20230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Освещение деятельности органов местного самоуправления Благодарненского городского округа Ставропольского края в средствах </w:t>
            </w:r>
            <w:r w:rsidRPr="00E61022">
              <w:rPr>
                <w:rFonts w:ascii="Arial" w:hAnsi="Arial" w:cs="Arial"/>
                <w:sz w:val="18"/>
                <w:szCs w:val="18"/>
              </w:rPr>
              <w:lastRenderedPageBreak/>
              <w:t>массовой информации, печатных изданиях, в информационно-телекоммуникационной сети "Интернет"</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60 1 00 20370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60 1 00 20370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АДМИНИСТРАЦИЯ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78 363 768,18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68 051 520,61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высшего должностного лица субъекта Российской Федерации и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2 019 832,19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2 019 832,19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Высшее должностное лицо Благодарненского городского округа Ставропольского края (руководитель высшего исполнительного органа государственной власти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2 019 832,19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61 2 00 10010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41 550,08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61 2 00 10010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41 550,08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61 2 00 10020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1 978 282,11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61 2 00 10020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1 978 282,11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40 696 202,04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1 209 756,71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правонарушений, мошенничества, уличной, пьяной и рецидивной преступности, наркомании и обеспечение общественного порядка"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1 209 756,71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"Создание условий для обеспечения безопасности граждан на территории городского округа"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1 209 756,71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и организация деятельности комиссий по делам несовершеннолетних и защите их прав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07 2 01 76360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1 209 756,71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07 2 01 76360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1 171 667,78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07 2 01 76360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38 088,93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39 455 445,33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39 455 445,33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5 993 134,68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872 551,58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5 120 583,10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31 692 320,52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31 692 320,52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Организация и осуществление деятельности по </w:t>
            </w:r>
            <w:r w:rsidRPr="00E61022">
              <w:rPr>
                <w:rFonts w:ascii="Arial" w:hAnsi="Arial" w:cs="Arial"/>
                <w:sz w:val="18"/>
                <w:szCs w:val="18"/>
              </w:rPr>
              <w:lastRenderedPageBreak/>
              <w:t>опеке и попечительству в области здравоохранения</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61 1 00 76100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641 155,93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61 1 00 76100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547 996,51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61 1 00 76100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93 159,42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отдельных государственных полномочий Ставропольского края по организации архивного дела в Ставропольском крае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1 128 834,20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893 065,03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235 769,17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мероприятий по развитию муниципальной службы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Судебная система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61 1 00 51200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61 1 00 51200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25 331 581,38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15 178 430,43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"Снижение административных барьеров, оптимизация и повышение качества предоставления государственных и муниципальных услуг в Благодарненском городском округе Ставропольского края, в том числе в многофункциональном центре предоставления государственных и муниципальных услуг"</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15 178 430,43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"Повышение доступности государственных и муниципальных услуг, предоставляемых по принципу "одного окна" в многофункциональных центрах"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15 178 430,43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15 178 430,43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12 324 159,60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2 607 776,83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04 2 01 11010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246 494,00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5 329 749,14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530 743,16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Основное мероприятие "Реализация мероприятий по профилактике терроризма и </w:t>
            </w:r>
            <w:r w:rsidRPr="00E61022">
              <w:rPr>
                <w:rFonts w:ascii="Arial" w:hAnsi="Arial" w:cs="Arial"/>
                <w:sz w:val="18"/>
                <w:szCs w:val="18"/>
              </w:rPr>
              <w:lastRenderedPageBreak/>
              <w:t>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512 743,16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407 480,00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407 480,00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Проведение информационно-пропагандистских мероприятий, направленных на профилактику идеологии терроризма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S7730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105 263,16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S7730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105 263,16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правонарушений, наркомании и обеспечение общественного порядка"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724 978,00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"Создание условий для обеспечения безопасности граждан на территории городского округа"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724 978,00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условий для деятельности народных дружин и казачьих обществ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636 733,64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577 873,64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58 860,00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Гармонизация межнациональных (межэтнических) отношений, профилактика мошенничества, уличной, пьяной и рецидивной преступности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44 122,18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44 122,18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Профилактика правонарушений, незаконного потребления и оборота наркотических средств и психотропных веществ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07 2 01 20510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44 122,18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07 2 01 20510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44 122,18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"Обеспечение реализации программы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4 074 027,98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4 074 027,98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349 860,09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49 860,09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3 724 167,89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07 3 01 10020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3 724 167,89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3 876 871,81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3 876 871,81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Ежегодный целевой (вступительный) взнос в Ассоциацию муниципальных образований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114 612,00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114 612,00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Представительские расходы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Освещение деятельности органов местного самоуправления Благодарненского городского </w:t>
            </w:r>
            <w:r w:rsidRPr="00E61022">
              <w:rPr>
                <w:rFonts w:ascii="Arial" w:hAnsi="Arial" w:cs="Arial"/>
                <w:sz w:val="18"/>
                <w:szCs w:val="18"/>
              </w:rPr>
              <w:lastRenderedPageBreak/>
              <w:t>округа Ставропольского края в средствах массовой информации, печатных изданиях, в информационно-телекоммуникационной сети "Интернет"</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61 1 00 20370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1 819 282,00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61 1 00 20370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1 819 282,00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реализацию решения Совета депутатов Благодарненского городского округа Ставропольского края от 26 марта 2019 года №226 "Об утверждении Положения о звании "Почетный гражданин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61 1 00 20460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61 1 00 20460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депутатов Думы Ставропольского края и их помощников в избирательном округе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1 779 977,81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1 684 548,43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61 1 00 76610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95 429,38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отдельных государственных полномочий Ставропольского края по созданию и организации деятельности административных комиссий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61 1 00 76930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61 1 00 76930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946 530,00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946 530,00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Прочие расходы на выполнение других обязательств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886 530,00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536 530,00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Противодействие коррупции в сфере деятельности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безопасность и правоохранительная деятельность</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Защита населения и территории от чрезвычайных ситуаций природного и техногенного характера, пожарная безопасность</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10 222 247,57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9 177 427,69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1 035 304,88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9 515,00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экономика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национальной экономики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"Развитие малого и среднего </w:t>
            </w:r>
            <w:r w:rsidRPr="00E61022">
              <w:rPr>
                <w:rFonts w:ascii="Arial" w:hAnsi="Arial" w:cs="Arial"/>
                <w:sz w:val="18"/>
                <w:szCs w:val="18"/>
              </w:rPr>
              <w:lastRenderedPageBreak/>
              <w:t>предпринимательства, торговли и потребительского рынка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Основное мероприятие "Финансовая поддержка субъектов малого и среднего предпринимательства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Оказание мер муниципальной (финансовой) поддержки субъектам малого и среднего предпринимательства в Благодарненском городском округе Ставропольского края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04 1 01 60010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04 1 01 60010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УПРАВЛЕНИЕ АРХИТЕКТУРЫ, ГРАДОСТРОИТЕЛЬСТВА, ИМУЩЕСТВЕННЫХ И ЗЕМЕЛЬНЫХ ОТНОШЕНИЙ АДМИНИСТРАЦИИ БЛАГОДАРНЕНСКОГО ГОРОДСКОГО ОКРУГА СТАВРОПОЛЬСКОГО КРАЯ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12 763 449,30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10 372 020,00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10 372 020,00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10 372 020,00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"Управление муниципальной собственностью в области имущественных и земельных отношений"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Основное мероприятие "Оформление права муниципальной собственности  на объекты недвижимого имущества и земельные участки, находящиеся в муниципальной собственности Благодарненского городского округа Ставропольского края, эффективное управление, распоряжение этим имуществом и земельными участками и рациональное их использование, увеличение количества муниципального имущества в Перечне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w:t>
            </w:r>
            <w:proofErr w:type="gramEnd"/>
            <w:r w:rsidRPr="00E61022">
              <w:rPr>
                <w:rFonts w:ascii="Arial" w:hAnsi="Arial" w:cs="Arial"/>
                <w:sz w:val="18"/>
                <w:szCs w:val="18"/>
              </w:rPr>
              <w:t xml:space="preserve"> предпринимательства и организациям, образующим инфраструктуру поддержки субъектов малого и среднего предпринимательства"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оценке объектов недвижимости, находящихся в собственности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04 4 01 20150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04 4 01 20150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"Осуществление местного самоуправления в Благодарненском городском округе Ставропольского края"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9 622 020,00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9 622 020,00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976 010,88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254 840,46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721 170,42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8 646 009,12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8 646 009,12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оборона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Мобилизационная и вневойсковая подготовка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Финансовое обеспечение реализации мероприятий, связанных с призывом граждан </w:t>
            </w:r>
            <w:r w:rsidRPr="00E61022">
              <w:rPr>
                <w:rFonts w:ascii="Arial" w:hAnsi="Arial" w:cs="Arial"/>
                <w:sz w:val="18"/>
                <w:szCs w:val="18"/>
              </w:rPr>
              <w:lastRenderedPageBreak/>
              <w:t>Российской Федерации на военную службу по частичной мобилизации в Вооруженные Силы Российской Федерации</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97 1 00 76903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97 1 00 76903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экономика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национальной экономики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"Управление муниципальной собственностью в области имущественных и земельных отношений"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Основное мероприятие "Оформление права муниципальной собственности  на объекты недвижимого имущества и земельные участки, находящиеся в муниципальной собственности Благодарненского городского округа Ставропольского края, эффективное управление, распоряжение этим имуществом и земельными участками и рациональное их использование, увеличение количества муниципального имущества в Перечне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w:t>
            </w:r>
            <w:proofErr w:type="gramEnd"/>
            <w:r w:rsidRPr="00E61022">
              <w:rPr>
                <w:rFonts w:ascii="Arial" w:hAnsi="Arial" w:cs="Arial"/>
                <w:sz w:val="18"/>
                <w:szCs w:val="18"/>
              </w:rPr>
              <w:t xml:space="preserve"> предпринимательства и организациям, образующим инфраструктуру поддержки субъектов малого и среднего предпринимательства"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Проведение кадастровых работ и инвентаризации земель</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04 4 01 20170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04 4 01 20170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883 510,00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ФИНАНСОВОЕ УПРАВЛЕНИЕ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45 400 921,33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45 400 921,33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16 664 040,10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финансового управления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16 664 040,10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финансового управления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16 664 040,10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1 693 274,33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373 950,68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1 319 323,65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14 970 765,77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14 970 765,77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Резервные фонды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Резервный фонд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97 1 00 20180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97 1 00 20180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27 654 168,69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финансового управления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21 633 522,90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финансового управления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21 633 522,90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21 614 970,23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19 056 191,95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2 528 726,28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30 052,00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по электронному документообороту</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63 1 00 20520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18 552,67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63 1 00 20520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18 552,67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5 990 645,79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5 990 645,79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гарантий выборных должностных лиц и муниципальных служащих в соответствии с нормативными правовыми актами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97 1 00 10050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2 110 776,03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97 1 00 10050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2 110 776,03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Целевые средства на реализацию указов Президента Российской Федерации от 7 мая 2012 года № 597 "О мероприятиях по реализации государственной социальной политики", от 1 июня 2012 года № 761 " О Национальной стратегии действий в интересах детей на 2012-2017 годы" и от 28 декабря 2012 года №1688 "О некоторых мерах по реализации государственной политики в сфере реализации защиты детей-сирот и детей, оставшихся без</w:t>
            </w:r>
            <w:proofErr w:type="gramEnd"/>
            <w:r w:rsidRPr="00E61022">
              <w:rPr>
                <w:rFonts w:ascii="Arial" w:hAnsi="Arial" w:cs="Arial"/>
                <w:sz w:val="18"/>
                <w:szCs w:val="18"/>
              </w:rPr>
              <w:t xml:space="preserve"> попечения родителей"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97 1 00 10100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3 617 869,76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97 1 00 10100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3 617 869,76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мероприятий по развитию муниципальной службы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УПРАВЛЕНИЕ ОБРАЗОВАНИЯ И МОЛОДЕЖНОЙ ПОЛИТИКИ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992 964 870,33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Образование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951 916 511,96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Дошкольное образование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298 966 442,08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3 591 227,92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3 591 227,92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3 591 227,92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образовательных организаций, проживающим и работающим в сельских населенных пунктах, рабочих поселках (поселках городского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3 591 227,92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персоналу в целях обеспечения выполнения функций </w:t>
            </w:r>
            <w:r w:rsidRPr="00E61022">
              <w:rPr>
                <w:rFonts w:ascii="Arial" w:hAnsi="Arial" w:cs="Arial"/>
                <w:sz w:val="18"/>
                <w:szCs w:val="18"/>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3 039 227,92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552 000,00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291 662 271,76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291 662 271,76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основных общеобразовательных программ дошкольного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109 146 601,02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условий для привлечения на работу в образовательные учреждения молодых специалистов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156 240,00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156 240,00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государственных гарантий реализации прав на получение общедоступного и бесплатного дошкольного образования в муниципальных дошкольных и общеобразовательных организациях и на финансовое обеспечение получения дошкольного образования в частных дошкольных и частных общеобразовательных организациях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02 1 01 77170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108 990 361,02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02 1 01 77170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108 324 741,02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02 1 01 77170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665 620,00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"Присмотр и уход"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182 515 670,74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151 834 902,38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117 157 057,11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30 686 440,26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176 756,40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3 814 648,61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питания за счет средств местного бюджета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02 1 02 20261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12 275 808,40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02 1 02 20261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12 275 808,40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питания за счет средств от платных услуг</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02 1 02 20262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11 804 474,48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02 1 02 20262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11 804 474,48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дворовой территории МДОУ «ДС№23» по улице Советская, 45 в селе Алексеевское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1 045 379,72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1 045 379,72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дворовой территории МДОУ «ДС№23» по улице Советская, 45 в селе Алексеевское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56 203,00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56 203,00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площадка для мусора и ремонт порога с устройством пандуса в МДОУ «Детский сад № 29» по адресу пл. Строителей, 1 города Благодарного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461 297,60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Закупка товаров, работ и услуг для обеспечения </w:t>
            </w:r>
            <w:r w:rsidRPr="00E61022">
              <w:rPr>
                <w:rFonts w:ascii="Arial" w:hAnsi="Arial" w:cs="Arial"/>
                <w:sz w:val="18"/>
                <w:szCs w:val="18"/>
              </w:rPr>
              <w:lastRenderedPageBreak/>
              <w:t>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461 297,60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Реализация инициативного проекта (Благоустройство территории, площадка для мусора и ремонт порога с устройством пандуса в МДОУ «Детский сад № 29» по адресу пл. Строителей, 1 города Благодарного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19 984,00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19 984,00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с установкой теневых навесов в МДОУ «ДС № 30» по ул. Советской д. 229 в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334 537,00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334 537,00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с установкой теневых навесов в МДОУ «ДС № 30» по ул. Советской д. 229 в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МДОУ «Детский сад № 2» (асфальтное покрытие)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498 374,00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МИП59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498 374,00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МДОУ «Детский сад № 2» (асфальтное покрытие)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ЦИП59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№13» в хуторе Большевик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№13» в хуторе Большевик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20» в селе Бурлацкое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491 401,00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491 401,00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20» в селе Бурлацкое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25 863,00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25 863,00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территории в МДОУ «ДС №14» с установкой теневых навесов и ремонтом порога с устройством пандуса по ул. Ленина, 134б в с. Елизаветинское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442 554,08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442 554,08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 xml:space="preserve">Реализация инициативного проекта </w:t>
            </w:r>
            <w:r w:rsidRPr="00E61022">
              <w:rPr>
                <w:rFonts w:ascii="Arial" w:hAnsi="Arial" w:cs="Arial"/>
                <w:sz w:val="18"/>
                <w:szCs w:val="18"/>
              </w:rPr>
              <w:lastRenderedPageBreak/>
              <w:t>(Благоустройство территории в МДОУ «ДС №14» с установкой теневых навесов и ремонтом порога с устройством пандуса по ул. Ленина, 134б в с. Елизаветинское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56 992,00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56 992,00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22» в селе Мирное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495 199,55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495 199,55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22» в селе Мирное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15 315,45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15 315,45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и ремонт входа с устройством пандуса в МДОУ «Детский сад № 16» по адресу пер. Светлый, 2,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и ремонт входа с устройством пандуса в МДОУ «Детский сад № 16» по адресу пер. Светлый, 2,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21 166,00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21 166,00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№17» в селе Спасское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448 370,00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448 370,00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№17» в селе Спасское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16 300,00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16 300,00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№15» в п. Ставропольский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442 554,08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442 554,08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№15» в п. Ставропольский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34 558,00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34 558,00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дворовой территории МДОУ «Детский сад №21» с.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447 437,00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МИП69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447 437,00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дворовой территории МДОУ «Детский сад №21» с.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ЦИП69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3 690 262,40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3 690 262,40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2 794 861,40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2 794 861,40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2 794 861,40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895 401,00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895 401,00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895 401,00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Прочие расходы на выполнение других обязательств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Общее образование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571 234 599,69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9 662 795,00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9 662 795,00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9 662 795,00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образовательных организаций, проживающим и работающим в сельских населенных пунктах, рабочих поселках (поселках городского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9 631 544,12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8 273 544,12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1 358 000,00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Меры социальной поддержки отдельных категорий граждан, работающих и проживающих в сельской местности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31 250,88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31 250,88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w:t>
            </w:r>
            <w:r w:rsidRPr="00E61022">
              <w:rPr>
                <w:rFonts w:ascii="Arial" w:hAnsi="Arial" w:cs="Arial"/>
                <w:sz w:val="18"/>
                <w:szCs w:val="18"/>
              </w:rPr>
              <w:lastRenderedPageBreak/>
              <w:t>"Развитие образования и молодежной политики"</w:t>
            </w:r>
          </w:p>
        </w:tc>
        <w:tc>
          <w:tcPr>
            <w:tcW w:w="618"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07</w:t>
            </w:r>
          </w:p>
        </w:tc>
        <w:tc>
          <w:tcPr>
            <w:tcW w:w="516"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02</w:t>
            </w:r>
          </w:p>
        </w:tc>
        <w:tc>
          <w:tcPr>
            <w:tcW w:w="1559" w:type="dxa"/>
            <w:shd w:val="clear" w:color="000000" w:fill="FFFFFF"/>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E53A6" w:rsidRDefault="003E53A6" w:rsidP="00E61022">
            <w:pPr>
              <w:spacing w:line="180" w:lineRule="exact"/>
              <w:jc w:val="both"/>
              <w:rPr>
                <w:rFonts w:ascii="Arial" w:hAnsi="Arial" w:cs="Arial"/>
                <w:sz w:val="18"/>
                <w:szCs w:val="18"/>
              </w:rPr>
            </w:pPr>
          </w:p>
          <w:p w:rsidR="003E53A6" w:rsidRDefault="003E53A6"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544 424 256,34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544 424 256,34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предоставления бесплатного общего и дополнительного образования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538 059 094,01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130 593 041,73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86 128 390,22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40 132 741,87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4 331 909,64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4 688 895,14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2 990 205,96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Капитальные вложения в объекты государственной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1 698 689,18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условий для привлечения на работу в образовательные учреждения молодых специалистов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531 216,00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531 216,00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содержание и обслуживание информационно-аналитических систем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питания за счет средств местного бюджета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12 965 761,96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12 953 241,46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12 520,50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питания за счет средств от платных услуг</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12 474 561,78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02 1 03 20262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12 474 561,78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Прочие расходы на выполнение других обязательств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1 246 139,10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1 246 139,10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Подготовка общеобразовательных организаций к новому учебному году</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02 1 03 20410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02 1 03 20410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приобретение оборудования и ремонт кабинетов для центра "Цифровая образовательная среда"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02 1 03 20570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1 559 735,54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02 1 03 20570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1 559 735,54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Обеспечение функционирования центров образования цифрового и гуманитарного профилей "Точка роста", а также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 за счет средств местного бюджета</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02 1 03 26500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2 157 482,00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02 1 03 26500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2 157 482,00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Предоставление мер социальной поддержки семей отдельных категорий граждан, принимающих участие в специальной военной операции, в части обеспечения ребенка (детей) военнослужащего, обучающегося (обучающихся) в муниципальной образовательной организации по образовательным программам основного общего или среднего общего образования, бесплатным горячим питанием)</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02 1 03 77130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646 021,09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Закупка товаров, работ и услуг для обеспечения </w:t>
            </w:r>
            <w:r w:rsidRPr="00E61022">
              <w:rPr>
                <w:rFonts w:ascii="Arial" w:hAnsi="Arial" w:cs="Arial"/>
                <w:sz w:val="18"/>
                <w:szCs w:val="18"/>
              </w:rPr>
              <w:lastRenderedPageBreak/>
              <w:t>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02 1 03 77130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646 021,09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Обеспечение государственных гарантий реализации прав на получение общедоступного и бесплатного начального общего, основного общего, среднего общего образования в муниципальных общеобразовательных организациях, а также обеспечение дополнительного образования детей в муниципальных общеобразовательных организациях и на финансовое обеспечение получения начального общего, основного общего, среднего общего образования в частных общеобразовательных организациях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02 1 03 77160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278 584 024,20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02 1 03 77160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276 649 846,95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02 1 03 77160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1 934 177,25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Обеспечение функционирования центров образования цифрового и гуманитарного профилей "Точка роста", а также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S6500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19 313 766,98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S6500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18 472 832,19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S6500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840 934,79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L3040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38 356 449,21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L3040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38 356 449,21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R3030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29 715 285,60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R3030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29 715 285,60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(Устройство ограждения МОУ «СОШ № 12» ул. Школьная, 18 х.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МИП53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231 670,02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МИП53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231 670,02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(Устройство ограждения МОУ «СОШ № 12» ул. Школьная, 18 х.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ЦИП53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5 100,00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ЦИП53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5 100,00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(Открытие центра Точки Роста в МОУ «СОШ №15»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1 230 194,53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1 230 194,53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(Открытие центра Точки Роста в МОУ «СОШ №15»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ЦИП60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ЦИП60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16 500,00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w:t>
            </w:r>
            <w:r w:rsidRPr="00E61022">
              <w:rPr>
                <w:rFonts w:ascii="Arial" w:hAnsi="Arial" w:cs="Arial"/>
                <w:sz w:val="18"/>
                <w:szCs w:val="18"/>
              </w:rPr>
              <w:lastRenderedPageBreak/>
              <w:t>(Выполнение работ по ремонту 3-х кабинетов и рекреации с целью создания центра образования естественно - научной и технологической направленности «Точка роста» в рамках реализации федерального проекта «Современная школа» национального проекта «Образование» в МОУ «СОШ № 9»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1 358 056,93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МИП61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1 358 056,93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(Выполнение работ по ремонту 3-х кабинетов с целью создания центра образования </w:t>
            </w:r>
            <w:proofErr w:type="gramStart"/>
            <w:r w:rsidRPr="00E61022">
              <w:rPr>
                <w:rFonts w:ascii="Arial" w:hAnsi="Arial" w:cs="Arial"/>
                <w:sz w:val="18"/>
                <w:szCs w:val="18"/>
              </w:rPr>
              <w:t>естественно-научной</w:t>
            </w:r>
            <w:proofErr w:type="gramEnd"/>
            <w:r w:rsidRPr="00E61022">
              <w:rPr>
                <w:rFonts w:ascii="Arial" w:hAnsi="Arial" w:cs="Arial"/>
                <w:sz w:val="18"/>
                <w:szCs w:val="18"/>
              </w:rPr>
              <w:t xml:space="preserve"> и технологической направленности «Точка роста» в рамках реализации федерального проекта «Современная школа» национального проекта «Образование» в МОУ «СОШ №16» в селе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1 171 992,20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МИП70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1 171 992,20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регионального проекта "Успех каждого ребенка"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E2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2 890 878,45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Обновление материально-технической базы для организации учебно-исследовательской, научно-практической, творческой деятельности, занятий физической культурой и спортом в образовательных организациях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E2 50980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2 890 878,45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E2 50980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2 890 878,45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регионального проекта "Патриотическое воспитание граждан Российской Федерации"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3 474 283,88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51790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3 474 283,88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51790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3 474 283,88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17 131 548,35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17 131 548,35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15 669 490,35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15 669 490,35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15 669 490,35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1 462 058,00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1 462 058,00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1 462 058,00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Дополнительное образование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35 089 634,70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образовательных организаций, проживающим и работающим в сельских населенных пунктах, рабочих поселках (поселках городского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34 665 632,10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34 665 632,10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предоставления бесплатного общего и дополнительного образования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34 665 632,10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23 984 852,10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19 214,63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23 965 637,47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Обеспечение </w:t>
            </w:r>
            <w:proofErr w:type="gramStart"/>
            <w:r w:rsidRPr="00E61022">
              <w:rPr>
                <w:rFonts w:ascii="Arial" w:hAnsi="Arial" w:cs="Arial"/>
                <w:sz w:val="18"/>
                <w:szCs w:val="18"/>
              </w:rPr>
              <w:t>функционирования модели персонифицированного финансирования дополнительного образования детей</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10 600 780,00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10 530 048,72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70 731,28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Отбор, подготовка и обеспечение участия спортивных команд в спортивных мероприятиях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142 193,40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142 193,40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95 697,40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95 697,40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95 697,40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46 496,00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46 496,00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46 496,00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251 809,20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251 809,20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251 809,20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251 809,20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Молодежная политика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3 389 056,82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02 0 00 00000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3 389 056,82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"Летний отдых"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02 3 00 00000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459 130,95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"Организация досуга детей и подростков в летний период"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02 3 01 00000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459 130,95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организацию и обеспечение занятости детей в период летних каникул</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02 3 01 20040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459 130,95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02 3 01 20040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459 130,95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"Молодежная политика"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2 929 925,87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"Организация досуга молодежи"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2 929 925,87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2 194 067,87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2 194 067,87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в области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02 4 01 20190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735 858,00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02 4 01 20190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726 858,00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02 4 01 20190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43 236 778,67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43 038 260,69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"Государственная поддержка детей с ограниченными возможностями здоровья, детей-инвалидов, детей-сирот и детей, оставшихся без попечения родителей"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1 966 106,34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"Защита прав и законных интересов детей-сирот и детей, оставшихся без попечения родителей"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1 966 106,34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организацию и осуществление деятельности по опеке и попечительству в области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02 2 01 76200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1 966 106,34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02 2 01 76200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1 794 366,13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02 2 01 76200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02 2 01 76200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1 740,21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"Летний отдых"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24 257 043,48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"Организация досуга детей и подростков в летний период"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24 257 043,48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3 952 834,33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3 952 834,33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Организация и обеспечение отдыха и оздоровления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02 3 01 78810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4 465 331,76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02 3 01 78810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36 620,90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Закупка товаров, работ и услуг для обеспечения </w:t>
            </w:r>
            <w:r w:rsidRPr="00E61022">
              <w:rPr>
                <w:rFonts w:ascii="Arial" w:hAnsi="Arial" w:cs="Arial"/>
                <w:sz w:val="18"/>
                <w:szCs w:val="18"/>
              </w:rPr>
              <w:lastRenderedPageBreak/>
              <w:t>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02 3 01 78810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200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3 258 558,00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02 3 01 78810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1 170 152,86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Модернизация инфраструктуры муниципальных организаций отдыха детей и их оздоровления стационарного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S6150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15 838 877,39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3 01 S6150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15 838 877,39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"Развитие образования и молодежной политики"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16 815 110,87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16 815 110,87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188 490,09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110 800,20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62 743,28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14 946,61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4 294 154,84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4 294 154,84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12 264 015,94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10 368 259,57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1 845 984,37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49 772,00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содержание и обслуживание информационно-аналитических систем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02 5 01 20060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68 450,00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02 5 01 20060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68 450,00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198 517,98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198 517,98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198 517,98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198 517,98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198 517,98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Социальная политика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22 608 927,70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Охрана семьи и детства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22 608 927,70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22 608 927,70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7 757 411,67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"Присмотр и уход"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7 757 411,67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Выплата компенсации части платы, взимаемой с родителей (законных представителей) за присмотр и уход за детьми, </w:t>
            </w:r>
            <w:proofErr w:type="gramStart"/>
            <w:r w:rsidRPr="00E61022">
              <w:rPr>
                <w:rFonts w:ascii="Arial" w:hAnsi="Arial" w:cs="Arial"/>
                <w:sz w:val="18"/>
                <w:szCs w:val="18"/>
              </w:rPr>
              <w:t>посещающими</w:t>
            </w:r>
            <w:proofErr w:type="gramEnd"/>
            <w:r w:rsidRPr="00E61022">
              <w:rPr>
                <w:rFonts w:ascii="Arial" w:hAnsi="Arial" w:cs="Arial"/>
                <w:sz w:val="18"/>
                <w:szCs w:val="18"/>
              </w:rPr>
              <w:t xml:space="preserve"> образовательные организации, реализующие образовательные программы дошкольного </w:t>
            </w:r>
            <w:r w:rsidRPr="00E61022">
              <w:rPr>
                <w:rFonts w:ascii="Arial" w:hAnsi="Arial" w:cs="Arial"/>
                <w:sz w:val="18"/>
                <w:szCs w:val="18"/>
              </w:rPr>
              <w:lastRenderedPageBreak/>
              <w:t>образования</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606</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10</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04</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02 1 02 76140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7 757 411,67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02 1 02 76140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114 641,55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02 1 02 76140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7 642 770,12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"Государственная поддержка детей с ограниченными возможностями здоровья, детей-инвалидов, детей-сирот и детей, оставшихся без попечения родителей"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14 851 516,03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"Защита прав и законных интересов детей-сирот и детей, оставшихся без попечения родителей"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14 851 516,03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денежных средств на содержание ребенка опекуну (попечителю)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8 864 269,07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8 864 269,07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на содержание детей-сирот и детей, оставшихся без попечения родителей, в приемных семьях, а также на вознаграждение, причитающееся приемным родителям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4 787 246,96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4 787 246,96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единовременного пособия усыновителям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02 2 01 78140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Физическая культура и спорт</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18 439 430,67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Спорт высших достижений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18 439 430,67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93 366,77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93 366,77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93 366,77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образовательных организаций, проживающим и работающим в сельских населенных пунктах, рабочих поселках (поселках городского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93 366,77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93 366,77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18 278 469,30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18 278 469,30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предоставления бесплатного общего и дополнительного образования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18 278 469,30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17 295 129,30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16 299 240,01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883 133,50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112 755,79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условий для привлечения на работу в образовательные учреждения молодых специалистов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30 040,00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Отбор, подготовка и обеспечение участия спортивных команд в спортивных мероприятиях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953 300,00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02 1 03 20070</w:t>
            </w:r>
          </w:p>
        </w:tc>
        <w:tc>
          <w:tcPr>
            <w:tcW w:w="567"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753 300,00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02 1 03 20070</w:t>
            </w:r>
          </w:p>
        </w:tc>
        <w:tc>
          <w:tcPr>
            <w:tcW w:w="567"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67 594,60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67 594,60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41 926,60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41 926,60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41 926,60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25 668,00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25 668,00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606</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25 668,00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УПРАВЛЕНИЕ КУЛЬТУРЫ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110 992 668,23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Образование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20 559 601,06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Дополнительное образование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20 559 601,06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154 590,00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154 590,00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154 590,00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муниципальных образовательных организаций, проживающим и работающим в сельских населенных пунктах, рабочих поселках (поселках городского типа)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154 590,00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92 750,00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01 1 02 76890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61 840,00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20 405 011,06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20 405 011,06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предоставления бесплатного общего и дополнительного образования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20 405 011,06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20 405 011,06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18 441 612,08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1 784 841,83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02 1 03 11010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178 557,15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Культура, кинематография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90 433 067,17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Культура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85 959 522,39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489 597,12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"Социальное обеспечение </w:t>
            </w:r>
            <w:r w:rsidRPr="00E61022">
              <w:rPr>
                <w:rFonts w:ascii="Arial" w:hAnsi="Arial" w:cs="Arial"/>
                <w:sz w:val="18"/>
                <w:szCs w:val="18"/>
              </w:rPr>
              <w:lastRenderedPageBreak/>
              <w:t>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489 597,12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489 597,12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Меры социальной поддержки отдельных категорий граждан, работающих и проживающих в сельской местности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489 597,12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489 597,12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78 111 967,27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"Сохранение и развитие культуры"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78 111 967,27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"Формирование, учет, изучение, обеспечение физического сохранения и безопасности музейных предметов, музейных коллекций"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2 450 082,92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2 450 082,92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2 450 082,92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"Библиотечное, библиографическое и информационное обслуживание пользователей библиотеки"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16 961 029,33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16 628 982,81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04 3 02 11010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16 628 982,81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Государственная поддержка отрасли культуры (модернизация библиотек в части комплектования книжных фондов библиотек муниципальных образований и государственных общедоступных библиотек)</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02 L5194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332 046,52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02 L5194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332 046,52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"Организация и проведение культурно-массовых мероприятий"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57 700 855,02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(выполнение работ)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54 143 855,02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54 143 855,02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по благоустройству, уборке и содержанию земельных участков, находящихся в собственности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04 3 03 20130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04 3 03 20130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в области культуры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04 3 03 20270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3 457 000,00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04 3 03 20270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3 067 000,00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04 3 03 20270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390 000,00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регионального проекта "Цифровая культура"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A3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Создание виртуальных концертных залов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A3 54530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3 A3 54530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7 357 958,00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7 357 958,00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Основное мероприятие "Реализация мероприятий по профилактике терроризма и экстремизма, создание безопасных условий </w:t>
            </w:r>
            <w:r w:rsidRPr="00E61022">
              <w:rPr>
                <w:rFonts w:ascii="Arial" w:hAnsi="Arial" w:cs="Arial"/>
                <w:sz w:val="18"/>
                <w:szCs w:val="18"/>
              </w:rPr>
              <w:lastRenderedPageBreak/>
              <w:t>функционирования объектов муниципальных учреждений"</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7 345 960,00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7 345 960,00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7 345 960,00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11 998,00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11 998,00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11 998,00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культуры, кинематографии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4 473 544,78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04 0 00 00000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4 473 544,78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"Осуществление местного самоуправления в Благодарненском городском округе Ставропольского края"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4 473 544,78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4 473 544,78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227 241,40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110 800,20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116 441,20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4 112 744,58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4 112 744,58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133 558,80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607</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133 558,80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УПРАВЛЕНИЕ ТРУДА И СОЦИАЛЬНОЙ ЗАЩИТЫ НАСЕЛЕНИЯ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565 839 954,50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Социальная политика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565 839 954,50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197 612 883,65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197 612 883,65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197 612 883,65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семьям и детям"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41 547,42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ежегодного социального пособия на проезд учащимся (студентам)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41 547,42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547,42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197 571 336,23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Выплаты единовременной социальной помощи членам семьи военнослужащего, принимавшего участие в специальной военной операции, проводимой на территории Украины, Донецкой Народной Республики, Луганской Народной Республики с 24 февраля 2022 года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01 1 02 20300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Социальное обеспечение и иные выплаты </w:t>
            </w:r>
            <w:r w:rsidRPr="00E61022">
              <w:rPr>
                <w:rFonts w:ascii="Arial" w:hAnsi="Arial" w:cs="Arial"/>
                <w:sz w:val="18"/>
                <w:szCs w:val="18"/>
              </w:rPr>
              <w:lastRenderedPageBreak/>
              <w:t>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01 1 02 20300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Осуществление ежегодной денежной выплаты лицам, награжденным нагрудным знаком "Почетный донор России"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4 146 000,01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4 125 800,01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Оплата жилищно-коммунальных услуг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51 968 610,81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51 668 610,00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Предоставление </w:t>
            </w:r>
            <w:proofErr w:type="gramStart"/>
            <w:r w:rsidRPr="00E61022">
              <w:rPr>
                <w:rFonts w:ascii="Arial" w:hAnsi="Arial" w:cs="Arial"/>
                <w:sz w:val="18"/>
                <w:szCs w:val="18"/>
              </w:rPr>
              <w:t>государственной</w:t>
            </w:r>
            <w:proofErr w:type="gramEnd"/>
            <w:r w:rsidRPr="00E61022">
              <w:rPr>
                <w:rFonts w:ascii="Arial" w:hAnsi="Arial" w:cs="Arial"/>
                <w:sz w:val="18"/>
                <w:szCs w:val="18"/>
              </w:rPr>
              <w:t xml:space="preserve"> социальной помощи малоимущим семьям, малоимущим одиноко проживающим гражданам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01 1 02 76240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1 187 896,07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01 1 02 76240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1 187 896,07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Компенсация отдельным категориям граждан оплаты взноса на капитальный ремонт общего имущества в многоквартирном доме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178 107,54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174 907,54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Ежегодная денежная выплата гражданам Российской Федерации, не достигшим совершеннолетия на 3 сентября 1945 года и постоянно проживающим на территории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01 1 02 77820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15 328 682,25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01 1 02 77820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138 196,48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01 1 02 77820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15 190 485,77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мер социальной поддержки ветеранов труда и тружеников тыла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36 400 000,00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35 900 000,00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мер социальной поддержки ветеранов труда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45 540 000,00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44 900 000,00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мер социальной поддержки реабилитированных лиц и лиц, признанных пострадавшими от политических репрессий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784 200,00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10 600,00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773 600,00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Ежемесячная доплата к пенсии гражданам, ставшим инвалидами при исполнении служебных обязанностей в районах боевых действий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82 520,00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82 077,00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Ежемесячная денежная выплата семьям погибших ветеранов боевых действий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130 720,00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1 742,00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128 978,00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гражданам субсидий на оплату жилого помещения и коммунальных услуг</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22 772 460,00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22 372 460,00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Дополнительные меры социальной поддержки в виде дополнительной компенсации расходов на оплату жилых помещений и коммунальных услуг участникам, инвалидам Великой Отечественной войны и бывшим несовершеннолетним узникам фашизма</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171 904,24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01 1 02 78270</w:t>
            </w:r>
          </w:p>
        </w:tc>
        <w:tc>
          <w:tcPr>
            <w:tcW w:w="567"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1 904,24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выплаты социального пособия на погребение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01 1 02 78730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581 682,65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01 1 02 78730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581 682,65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Меры социальной поддержки отдельных категорий граждан на оплату найма жилых помещений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01 1 02 80020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Оказание </w:t>
            </w:r>
            <w:proofErr w:type="gramStart"/>
            <w:r w:rsidRPr="00E61022">
              <w:rPr>
                <w:rFonts w:ascii="Arial" w:hAnsi="Arial" w:cs="Arial"/>
                <w:sz w:val="18"/>
                <w:szCs w:val="18"/>
              </w:rPr>
              <w:t>государственной</w:t>
            </w:r>
            <w:proofErr w:type="gramEnd"/>
            <w:r w:rsidRPr="00E61022">
              <w:rPr>
                <w:rFonts w:ascii="Arial" w:hAnsi="Arial" w:cs="Arial"/>
                <w:sz w:val="18"/>
                <w:szCs w:val="18"/>
              </w:rPr>
              <w:t xml:space="preserve"> социальной помощи на основании социального контракта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R4040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17 406 080,00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R4040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17 406 080,00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Компенсация отдельным категориям граждан оплаты взноса на капитальный ремонт общего имущества в многоквартирном доме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R4620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92 472,66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R4620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92 472,66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Охрана семьи и детства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339 720 675,38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339 720 675,38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339 720 675,38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семьям и детям"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257 095 920,81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Выплата пособия на ребенка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43 028 276,98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43 023 276,98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ежемесячной денежной компенсации на каждого ребенка в возрасте до 18 лет многодетным семьям</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54 155 156,32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660 000,00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01 1 01 76280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53 495 156,32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ежегодной денежной компенсации многодетным семьям на каждого из детей не старше 18 лет, обучающихся в общеобразовательных организациях, на приобретение комплекта школьной одежды, спортивной одежды и обуви и школьных письменных принадлежностей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11 119 318,30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01 1 01 77190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11 019 318,30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Выплата денежной компенсации семьям, в которых в период с 1 января 2011 года по 31 декабря 2015 года родился третий или последующий ребенок</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01 1 01 77650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42 957,34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01 1 01 77650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01 1 01 77650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42 557,34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ежемесячных выплат на детей в возрасте от трех до семи лет включительно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R3020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148 750 211,87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01 R3020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148 750 211,87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регионального проекта "Финансовая поддержка семей при рождении детей"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P1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82 624 754,57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Ежемесячная денежная выплата, назначаемая в случае рождения третьего ребенка или последующих детей до достижения ребенком возраста трех лет</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P1 50840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82 624 754,57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P1 50840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82 624 754,57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социальной политики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28 506 395,47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28 499 395,47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"Социальное обеспечение </w:t>
            </w:r>
            <w:r w:rsidRPr="00E61022">
              <w:rPr>
                <w:rFonts w:ascii="Arial" w:hAnsi="Arial" w:cs="Arial"/>
                <w:sz w:val="18"/>
                <w:szCs w:val="18"/>
              </w:rPr>
              <w:lastRenderedPageBreak/>
              <w:t>населения"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516 800,00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Основное мероприятие "Предоставление мер социальной поддержки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516 800,00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ежегодной денежной выплаты лицам, награжденным нагрудным знаком "Почетный донор России"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41 800,00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41 800,00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Оплата жилищно-коммунальных услуг отдельным категориям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475 000,00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01 1 02 52500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475 000,00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"Социальная поддержка граждан"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27 982 595,47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27 982 595,47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функций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90 669,00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90 669,00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отдельных государственных полномочий в области труда и социальной защиты отдельных категорий граждан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01 2 01 76210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27 891 926,47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01 2 01 76210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24 520 902,42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01 2 01 76210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3 368 024,05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01 2 01 76210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мероприятий по развитию муниципальной службы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609</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УПРАВЛЕНИЕ ФИЗИЧЕСКОЙ КУЛЬТУРЫ И СПОРТА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52 080 799,14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Физическая культура и спорт</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52 080 799,14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Массовый спорт</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48 945 757,83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48 742 800,51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физической культуры и спорта"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48 742 800,51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"Организация и проведение официальных физкультурных (физкультурно-оздоровительных) мероприятий"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45 636 396,46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19 141 166,46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13 543 590,94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4 405 451,52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1 192 124,00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Проведение капитального ремонта объектов спорта, находящихся в собственности муниципальных образований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S6290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26 495 230,00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01 S6290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26 495 230,00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участия спортивных сборных команд в официальных спортивных мероприятиях"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3 106 404,05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Отбор, подготовка и обеспечение участия спортивных команд в спортивных мероприятиях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04 5 02 20070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3 106 404,05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персоналу в целях обеспечения выполнения функций </w:t>
            </w:r>
            <w:r w:rsidRPr="00E61022">
              <w:rPr>
                <w:rFonts w:ascii="Arial" w:hAnsi="Arial" w:cs="Arial"/>
                <w:sz w:val="18"/>
                <w:szCs w:val="18"/>
              </w:rPr>
              <w:lastRenderedPageBreak/>
              <w:t>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04 5 02 20070</w:t>
            </w:r>
          </w:p>
        </w:tc>
        <w:tc>
          <w:tcPr>
            <w:tcW w:w="567"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1 400 000,00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04 5 02 20070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1 138 404,05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04 5 02 20070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568 000,00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67 078,32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67 078,32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67 078,32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25 078,32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25 078,32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42 000,00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135 879,00</w:t>
            </w:r>
          </w:p>
        </w:tc>
      </w:tr>
      <w:tr w:rsidR="00E61022" w:rsidRPr="00E61022" w:rsidTr="003E53A6">
        <w:trPr>
          <w:trHeight w:val="141"/>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135 879,00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135 879,00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135 879,00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физической культуры и спорта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3 135 041,31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04 0 00 00000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3 135 041,31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"Осуществление местного самоуправления в Благодарненском городском округе Ставропольского края"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3 135 041,31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3 135 041,31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277 560,14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77 560,14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2 857 481,17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611</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2 857 481,17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УПРАВЛЕНИЕ СЕЛЬСКОГО ХОЗЯЙСТВА И ОХРАНЫ ОКРУЖАЮЩЕЙ СРЕДЫ АДМИНИСТРАЦИИ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7 871 535,26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экономика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7 871 535,26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Сельское хозяйство и рыболовство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7 871 535,26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Муниципальная программа Благодарненского городского округа Ставропольского края "Развитие сельского хозяйства"</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7 871 535,26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растениеводства"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9 514,55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Основное мероприятие "Развитие </w:t>
            </w:r>
            <w:proofErr w:type="spellStart"/>
            <w:r w:rsidRPr="00E61022">
              <w:rPr>
                <w:rFonts w:ascii="Arial" w:hAnsi="Arial" w:cs="Arial"/>
                <w:sz w:val="18"/>
                <w:szCs w:val="18"/>
              </w:rPr>
              <w:t>зернопроизводства</w:t>
            </w:r>
            <w:proofErr w:type="spellEnd"/>
            <w:r w:rsidRPr="00E61022">
              <w:rPr>
                <w:rFonts w:ascii="Arial" w:hAnsi="Arial" w:cs="Arial"/>
                <w:sz w:val="18"/>
                <w:szCs w:val="18"/>
              </w:rPr>
              <w:t xml:space="preserve"> и овощеводства"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9 514,55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Организация и </w:t>
            </w:r>
            <w:proofErr w:type="spellStart"/>
            <w:proofErr w:type="gramStart"/>
            <w:r w:rsidRPr="00E61022">
              <w:rPr>
                <w:rFonts w:ascii="Arial" w:hAnsi="Arial" w:cs="Arial"/>
                <w:sz w:val="18"/>
                <w:szCs w:val="18"/>
              </w:rPr>
              <w:t>и</w:t>
            </w:r>
            <w:proofErr w:type="spellEnd"/>
            <w:proofErr w:type="gramEnd"/>
            <w:r w:rsidRPr="00E61022">
              <w:rPr>
                <w:rFonts w:ascii="Arial" w:hAnsi="Arial" w:cs="Arial"/>
                <w:sz w:val="18"/>
                <w:szCs w:val="18"/>
              </w:rPr>
              <w:t xml:space="preserve"> проведение мероприятий по борьбе с иксодовыми клещами-переносчиками Крымской геморрагической лихорадки в природных биотопах (на пастбищах)</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03 1 01 76540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9 514,55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03 1 01 76540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9 514,55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"Развитие сельского хозяйства"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7 862 020,71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7 862 020,71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функций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443 133,21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141 270,26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297 862,95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4 918 565,40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4 918 565,40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Осуществление управленческих функций по реализации отдельных государственных полномочий в области сельского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03 3 01 76530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2 500 322,10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03 3 01 76530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2 300 216,56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632</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03 3 01 76530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200 105,54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КОНТРОЛЬНО-СЧЕТНЫЙ ОРГАН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2 968 508,38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2 968 508,38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2 968 508,38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контрольно-счетного органа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2 968 508,38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контрольно-счетного органа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2 968 508,38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64 1 00 10010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254 790,14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64 1 00 10010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74 790,14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64 1 00 10010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179 558,00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64 1 00 10010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2 713 718,24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643</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64 1 00 10020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2 713 718,24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УПРАВЛЕНИЕ ПО ДЕЛАМ ТЕРРИТОРИЙ АДМИНИСТРАЦИИ БЛАГОДАРНЕНСКОГО ГОРОДСКОГО ОКРУГА СТАВРОПОЛЬСКОГО </w:t>
            </w:r>
            <w:r w:rsidRPr="00E61022">
              <w:rPr>
                <w:rFonts w:ascii="Arial" w:hAnsi="Arial" w:cs="Arial"/>
                <w:sz w:val="18"/>
                <w:szCs w:val="18"/>
              </w:rPr>
              <w:lastRenderedPageBreak/>
              <w:t>КРАЯ</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562 588 386,98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139 925 466,86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49 446 034,77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49 446 034,77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"Развитие жилищно-коммунального хозяйство и дорожной инфраструктуры"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49 446 034,77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49 446 034,77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функций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2 004 451,43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789 451,43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06 6 01 10010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1 215 000,00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47 441 583,34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06 6 01 10020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47 441 583,34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90 479 432,09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87 892 431,17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"Осуществление местного самоуправления в Благодарненском городском округе Ставропольского края"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87 892 431,17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87 892 431,17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87 892 431,17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67 529 256,14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19 749 444,85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04 6 01 11010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613 730,18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2 055 534,00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2 055 534,00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1 819 629,00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1 819 629,00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07 1 01 20110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1 819 629,00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235 905,00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235 905,00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07 1 02 20200</w:t>
            </w:r>
          </w:p>
        </w:tc>
        <w:tc>
          <w:tcPr>
            <w:tcW w:w="567"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235 905,00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530 348,52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530 348,52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530 348,52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530 348,52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1 118,40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1 118,40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Прочие расходы на выполнение других обязательств органов местного самоуправления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1 118,40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97 1 00 20280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1 118,40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безопасность и правоохранительная деятельность</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Защита населения и территории от чрезвычайных ситуаций природного и техногенного характера, пожарная безопасность</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Обеспечение мероприятий по предупреждению и ликвидации чрезвычайных ситуаций и стихийных бедствий природного и техногенного характера, а также мероприятий, связанных с профилактикой и устранением последствий распространения </w:t>
            </w:r>
            <w:proofErr w:type="spellStart"/>
            <w:r w:rsidRPr="00E61022">
              <w:rPr>
                <w:rFonts w:ascii="Arial" w:hAnsi="Arial" w:cs="Arial"/>
                <w:sz w:val="18"/>
                <w:szCs w:val="18"/>
              </w:rPr>
              <w:t>короновирусной</w:t>
            </w:r>
            <w:proofErr w:type="spellEnd"/>
            <w:r w:rsidRPr="00E61022">
              <w:rPr>
                <w:rFonts w:ascii="Arial" w:hAnsi="Arial" w:cs="Arial"/>
                <w:sz w:val="18"/>
                <w:szCs w:val="18"/>
              </w:rPr>
              <w:t xml:space="preserve"> инфекции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07 1 02 20120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07 1 02 20120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783 560,00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экономика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269 154 040,70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Дорожное хозяйство (дорожные фонды)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269 154 040,70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269 154 040,70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дорожной сети автомобильных дорог общего пользования и обеспечение безопасности дорожного движения"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268 354 040,70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"Ремонт и содержание автомобильных дорог, находящихся в собственности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268 354 040,70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7 065 953,50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Капитальные вложения в объекты государственной (муниципальной) собственности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7 065 953,50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Содержание и ремонт автомобильных дорог общего пользования местного значения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06 1 01 20090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24 531 417,06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06 1 01 20090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24 531 417,06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Капитальный ремонт и ремонт автомобильных дорог общего пользования местного значения муниципальных округов и городских округов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S6720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229 970 505,43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S6720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229 970 505,43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(Устройство пешеходного тротуара и остановочных </w:t>
            </w:r>
            <w:r w:rsidRPr="00E61022">
              <w:rPr>
                <w:rFonts w:ascii="Arial" w:hAnsi="Arial" w:cs="Arial"/>
                <w:sz w:val="18"/>
                <w:szCs w:val="18"/>
              </w:rPr>
              <w:lastRenderedPageBreak/>
              <w:t xml:space="preserve">павильонов на улице Вокзальной (от переулка </w:t>
            </w:r>
            <w:proofErr w:type="gramStart"/>
            <w:r w:rsidRPr="00E61022">
              <w:rPr>
                <w:rFonts w:ascii="Arial" w:hAnsi="Arial" w:cs="Arial"/>
                <w:sz w:val="18"/>
                <w:szCs w:val="18"/>
              </w:rPr>
              <w:t>Безымянный</w:t>
            </w:r>
            <w:proofErr w:type="gramEnd"/>
            <w:r w:rsidRPr="00E61022">
              <w:rPr>
                <w:rFonts w:ascii="Arial" w:hAnsi="Arial" w:cs="Arial"/>
                <w:sz w:val="18"/>
                <w:szCs w:val="18"/>
              </w:rPr>
              <w:t xml:space="preserve"> до переулка Кочубея) в городе Благодарный Благодарненского городского округа Ставропольского края)</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SИП10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6 004 270,44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SИП10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6 004 270,44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(Устройство пешеходного тротуара и остановочных павильонов на улице Вокзальной (от переулка </w:t>
            </w:r>
            <w:proofErr w:type="gramStart"/>
            <w:r w:rsidRPr="00E61022">
              <w:rPr>
                <w:rFonts w:ascii="Arial" w:hAnsi="Arial" w:cs="Arial"/>
                <w:sz w:val="18"/>
                <w:szCs w:val="18"/>
              </w:rPr>
              <w:t>Безымянный</w:t>
            </w:r>
            <w:proofErr w:type="gramEnd"/>
            <w:r w:rsidRPr="00E61022">
              <w:rPr>
                <w:rFonts w:ascii="Arial" w:hAnsi="Arial" w:cs="Arial"/>
                <w:sz w:val="18"/>
                <w:szCs w:val="18"/>
              </w:rPr>
              <w:t xml:space="preserve"> до переулка Кочубея) в городе Благодарный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2ИП10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2ИП10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(Асфальтирование проезжей части улицы Тихая от дома №89 по ул. Первомайская до дома № 7 ул. Тихая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МИП57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441 894,27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МИП57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441 894,27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(Асфальтирование проезжей части улицы Тихая от дома №89 по ул. Первомайская до дома № 7 ул. Тихая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ЦИП57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1 01 ЦИП57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"Пешеходный переход"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06 4 00 00000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"Ремонт и содержание пешеходных переходов, находящихся в собственности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06 4 01 00000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Ремонт и содержание пешеходных переходов, находящихся в собственности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06 4 01 20610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06 4 01 20610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"Остановки"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06 5 00 00000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"Ремонт и содержание остановок общественного транспорта, находящихся в собственности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06 5 01 00000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Установка остановок общественного транспорта, находящихся в собственности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06 5 01 20620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06 5 01 20620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Жилищно-коммунальное хозяйство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145 705 586,42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Жилищное хозяйство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524 075,13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524 075,13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жилищно-коммунального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524 075,13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"Жилищный фонд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524 075,13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Ремонт и содержание муниципального жилищного фонда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06 2 02 20380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472 735,22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06 2 02 20380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337 479,29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06 2 02 20380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135 255,93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Взнос на капитальный ремонт общего имущества многоквартирных жилых домов муниципального жилищного фонда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06 2 02 20400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51 339,91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06 2 02 20400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51 339,91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Коммунальное хозяйство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жилищно-коммунального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"Развитие коммунального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Ремонт, строительство и содержание объектов коммунальной инфраструктуры</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06 2 01 20580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06 2 01 20580</w:t>
            </w:r>
          </w:p>
        </w:tc>
        <w:tc>
          <w:tcPr>
            <w:tcW w:w="567" w:type="dxa"/>
            <w:shd w:val="clear" w:color="000000" w:fill="FFFFFF"/>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6E4D97" w:rsidRDefault="006E4D97"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238 486,57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06 2 01 20580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469 262,07</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Благоустройство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144 109 921,96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"Формирование современной городской среды на 2018-2024 годы"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59 301 355,48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"Благоустройство общественных территорий"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59 301 355,48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регионального проекта "Формирование комфортной городской среды"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F2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59 301 355,48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Строительный контроль по реализации программ формирования современной городской среды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F2 25550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588 735,48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F2 25550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588 735,48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программ формирования современной городской среды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F2 55550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58 712 620,00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 1 F2 55550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58 712 620,00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82 142 513,53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«Благоустройство территории Благодарненского городского округа»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82 142 513,53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"Благоустройство территорий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82 142 513,53</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по благоустройству, уборке и содержанию земельных участков, находящихся в собственности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95 314,00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Иные бюджетные ассигнования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06 3 01 20130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95 314,00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Ремонт и содержание уличного освещения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13 583 451,71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06 3 01 20320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13 583 451,71</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Озеленение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401 377,00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06 3 01 20330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401 377,00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Сбор и транспортировка твердых коммунальных отходов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1 122 095,36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06 3 01 20340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1 122 095,36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Организация и содержание мест захоронения (кладбищ)</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382 804,16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382 804,16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Прочие расходы на благоустройство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1 224 945,42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06 3 01 20360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1 224 945,42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за счет поступлений платы за негативное воздействие на окружающую среду</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06 3 01 20560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763 440,00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06 3 01 20560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763 440,00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Установка, ремонт, содержание и благоустройство памятников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06 3 01 20950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107 162,00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06 3 01 20950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107 162,00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прилегающей территории к МОУ «СОШ № 11» улица Ленина, 140 в селе Алексеевское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3 053 148,25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3 053 148,25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кладбища и прилегающей к нему территории, расположенного по улице Зеленой б/н в хуторе Большевик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1 805 771,00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1 805 771,00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площади, предназначенной </w:t>
            </w:r>
            <w:r w:rsidRPr="00E61022">
              <w:rPr>
                <w:rFonts w:ascii="Arial" w:hAnsi="Arial" w:cs="Arial"/>
                <w:sz w:val="18"/>
                <w:szCs w:val="18"/>
              </w:rPr>
              <w:lastRenderedPageBreak/>
              <w:t>для ярмарок выходного дня и прилегающей территории по улице Чапаева хутора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3 794 061,20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3 794 061,20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центральной площади и прилегающей к ней территории по улице Первомайская и улице Школьная в селе Каменная Балка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4 247 262,40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4 247 262,40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зоны отдыха по ул. Красная от здания № 46 б до дома № 48 в селе Мирное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3 789 156,20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3 789 156,20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для ярморочной площадки по переулку Петренко б\н в селе Спасское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4 000 000,00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4 000 000,00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кладбища по улице Новой, б/н, в поселке </w:t>
            </w:r>
            <w:proofErr w:type="gramStart"/>
            <w:r w:rsidRPr="00E61022">
              <w:rPr>
                <w:rFonts w:ascii="Arial" w:hAnsi="Arial" w:cs="Arial"/>
                <w:sz w:val="18"/>
                <w:szCs w:val="18"/>
              </w:rPr>
              <w:t>Ставропольский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3 790 846,12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3 790 846,12</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торговой площадки по улице Виноградная села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2 949 460,18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2 949 460,18</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муниципального учреждения культуры "Дом культуры села Александрия" по ул. Красной, 240 в селе Александрия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4 546 625,94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SИП09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4 546 625,94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(Ремонт памятника «Воинской славы» и благоустройство прилегающей к нему территории, по улице </w:t>
            </w:r>
            <w:proofErr w:type="spellStart"/>
            <w:r w:rsidRPr="00E61022">
              <w:rPr>
                <w:rFonts w:ascii="Arial" w:hAnsi="Arial" w:cs="Arial"/>
                <w:sz w:val="18"/>
                <w:szCs w:val="18"/>
              </w:rPr>
              <w:t>Манкаева</w:t>
            </w:r>
            <w:proofErr w:type="spellEnd"/>
            <w:r w:rsidRPr="00E61022">
              <w:rPr>
                <w:rFonts w:ascii="Arial" w:hAnsi="Arial" w:cs="Arial"/>
                <w:sz w:val="18"/>
                <w:szCs w:val="18"/>
              </w:rPr>
              <w:t xml:space="preserve">, 80 б в ауле </w:t>
            </w:r>
            <w:proofErr w:type="spellStart"/>
            <w:r w:rsidRPr="00E61022">
              <w:rPr>
                <w:rFonts w:ascii="Arial" w:hAnsi="Arial" w:cs="Arial"/>
                <w:sz w:val="18"/>
                <w:szCs w:val="18"/>
              </w:rPr>
              <w:t>Эдельбай</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3 761 463,20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3 761 463,20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Ленина, 4 в селе Бурлацкое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3 994 823,76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3 994 823,76</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ограждения, благоустройство территории центрального кладбища и благоустройство прилегающей территории к центральному кладбищу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4 169 456,94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SИП13</w:t>
            </w:r>
          </w:p>
        </w:tc>
        <w:tc>
          <w:tcPr>
            <w:tcW w:w="567"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4 169 456,94</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(Ограждение кладбища и благоустройство прилегающей территории в селе Елизаветинское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3 905 425,20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Закупка товаров, работ и услуг для обеспечения </w:t>
            </w:r>
            <w:r w:rsidRPr="00E61022">
              <w:rPr>
                <w:rFonts w:ascii="Arial" w:hAnsi="Arial" w:cs="Arial"/>
                <w:sz w:val="18"/>
                <w:szCs w:val="18"/>
              </w:rPr>
              <w:lastRenderedPageBreak/>
              <w:t>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3 905 425,20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Реализация инициативного проекта (Установка спортивно-игрового комплекса с благоустройством прилегающей территории на площади Колхозная в городе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3 869 019,20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SИП15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3 869 019,20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комплексного развития сельских территорий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S5760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1 676 840,00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S5760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1 676 840,00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прилегающей территории к МОУ «СОШ № 11» улица Ленина, 140 в селе Алексеевское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298 284,80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298 284,80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кладбища и прилегающей к нему территории, расположенного по улице Зеленой б/н в хуторе Большевик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160 000,60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160 000,60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Чапаева хутора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307 000,00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центральной площади и прилегающей к ней территории по улице Первомайская и улице Школьная в селе Каменная Балка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379 400,00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379 400,00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зоны отдыха по ул. Красная от здания № 46 б до дома № 48 в селе Мирное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307 059,20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307 059,20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для ярморочной площадки по переулку Петренко б\н в селе Спасское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291 994,40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2ИП06</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291 994,40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кладбища по улице Новой, б/н, в поселке </w:t>
            </w:r>
            <w:proofErr w:type="gramStart"/>
            <w:r w:rsidRPr="00E61022">
              <w:rPr>
                <w:rFonts w:ascii="Arial" w:hAnsi="Arial" w:cs="Arial"/>
                <w:sz w:val="18"/>
                <w:szCs w:val="18"/>
              </w:rPr>
              <w:t>Ставропольский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177 983,60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2ИП07</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177 983,60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торговой площадки по улице Виноградная села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274 985,60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274 985,60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муниципального учреждения культуры "Дом культуры села Александрия" по ул. Красной, 240 в селе Александрия Благодарненского городского округа Ставропольского края)</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2ИП09</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2ИП09</w:t>
            </w:r>
          </w:p>
        </w:tc>
        <w:tc>
          <w:tcPr>
            <w:tcW w:w="567"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Реализация инициативного проекта (Ремонт памятника «Воинской славы» и благоустройство прилегающей к нему территории, по улице </w:t>
            </w:r>
            <w:proofErr w:type="spellStart"/>
            <w:r w:rsidRPr="00E61022">
              <w:rPr>
                <w:rFonts w:ascii="Arial" w:hAnsi="Arial" w:cs="Arial"/>
                <w:sz w:val="18"/>
                <w:szCs w:val="18"/>
              </w:rPr>
              <w:t>Манкаева</w:t>
            </w:r>
            <w:proofErr w:type="spellEnd"/>
            <w:r w:rsidRPr="00E61022">
              <w:rPr>
                <w:rFonts w:ascii="Arial" w:hAnsi="Arial" w:cs="Arial"/>
                <w:sz w:val="18"/>
                <w:szCs w:val="18"/>
              </w:rPr>
              <w:t xml:space="preserve">, 80 б в ауле </w:t>
            </w:r>
            <w:proofErr w:type="spellStart"/>
            <w:r w:rsidRPr="00E61022">
              <w:rPr>
                <w:rFonts w:ascii="Arial" w:hAnsi="Arial" w:cs="Arial"/>
                <w:sz w:val="18"/>
                <w:szCs w:val="18"/>
              </w:rPr>
              <w:t>Эдельбай</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Ленина, 4 в селе Бурлацкое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229 608,80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2ИП12</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229 608,80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(Ремонт ограждения, благоустройство территории центрального кладбища и благоустройство прилегающей территории к центральному кладбищу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167 900,00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2ИП13</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167 900,00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(Ограждение кладбища и благоустройство прилегающей территории в селе Елизаветинское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225 000,00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(Установка спортивно-игрового комплекса с благоустройством прилегающей территории на площади Колхозная в городе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2ИП15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(Обустройство торговой площадки по ул. Ленина в с. Елизаветинское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МИП35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МИП35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500 000,00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Реализация инициативного проекта (Обустройство торговой площадки по ул. Ленина в с. Елизаветинское Благодарненского городского округа Ставропольского края)</w:t>
            </w:r>
            <w:proofErr w:type="gramEnd"/>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ЦИП35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12 252,40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ЦИП35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12 252,40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МОУ "СОШ №4" по ул. Красная, 165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МИП38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497 124,00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МИП38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497 124,00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МОУ "СОШ №4" по ул. Красная, 165 села Сотниковское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ЦИП38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ЦИП38</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16 200,00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(Устройство тротуарной дорожки по ул. Красной от дома №241 до дома № 263 </w:t>
            </w:r>
            <w:proofErr w:type="gramStart"/>
            <w:r w:rsidRPr="00E61022">
              <w:rPr>
                <w:rFonts w:ascii="Arial" w:hAnsi="Arial" w:cs="Arial"/>
                <w:sz w:val="18"/>
                <w:szCs w:val="18"/>
              </w:rPr>
              <w:t>в</w:t>
            </w:r>
            <w:proofErr w:type="gramEnd"/>
            <w:r w:rsidRPr="00E61022">
              <w:rPr>
                <w:rFonts w:ascii="Arial" w:hAnsi="Arial" w:cs="Arial"/>
                <w:sz w:val="18"/>
                <w:szCs w:val="18"/>
              </w:rPr>
              <w:t xml:space="preserve"> </w:t>
            </w:r>
            <w:proofErr w:type="gramStart"/>
            <w:r w:rsidRPr="00E61022">
              <w:rPr>
                <w:rFonts w:ascii="Arial" w:hAnsi="Arial" w:cs="Arial"/>
                <w:sz w:val="18"/>
                <w:szCs w:val="18"/>
              </w:rPr>
              <w:t>с</w:t>
            </w:r>
            <w:proofErr w:type="gramEnd"/>
            <w:r w:rsidRPr="00E61022">
              <w:rPr>
                <w:rFonts w:ascii="Arial" w:hAnsi="Arial" w:cs="Arial"/>
                <w:sz w:val="18"/>
                <w:szCs w:val="18"/>
              </w:rPr>
              <w:t>. Александрия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695 407,60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МИП51</w:t>
            </w:r>
          </w:p>
        </w:tc>
        <w:tc>
          <w:tcPr>
            <w:tcW w:w="567" w:type="dxa"/>
            <w:shd w:val="clear" w:color="000000" w:fill="FFFFFF"/>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87A8E" w:rsidRDefault="00E87A8E"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695 407,60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(Устройство тротуарной дорожки по ул. Красной от дома №241 до дома № 263 </w:t>
            </w:r>
            <w:proofErr w:type="gramStart"/>
            <w:r w:rsidRPr="00E61022">
              <w:rPr>
                <w:rFonts w:ascii="Arial" w:hAnsi="Arial" w:cs="Arial"/>
                <w:sz w:val="18"/>
                <w:szCs w:val="18"/>
              </w:rPr>
              <w:t>в</w:t>
            </w:r>
            <w:proofErr w:type="gramEnd"/>
            <w:r w:rsidRPr="00E61022">
              <w:rPr>
                <w:rFonts w:ascii="Arial" w:hAnsi="Arial" w:cs="Arial"/>
                <w:sz w:val="18"/>
                <w:szCs w:val="18"/>
              </w:rPr>
              <w:t xml:space="preserve"> </w:t>
            </w:r>
            <w:proofErr w:type="gramStart"/>
            <w:r w:rsidRPr="00E61022">
              <w:rPr>
                <w:rFonts w:ascii="Arial" w:hAnsi="Arial" w:cs="Arial"/>
                <w:sz w:val="18"/>
                <w:szCs w:val="18"/>
              </w:rPr>
              <w:t>с</w:t>
            </w:r>
            <w:proofErr w:type="gramEnd"/>
            <w:r w:rsidRPr="00E61022">
              <w:rPr>
                <w:rFonts w:ascii="Arial" w:hAnsi="Arial" w:cs="Arial"/>
                <w:sz w:val="18"/>
                <w:szCs w:val="18"/>
              </w:rPr>
              <w:t>. Александрия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ЦИП51</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Реализация инициативного проекта (Устройство </w:t>
            </w:r>
            <w:r w:rsidRPr="00E61022">
              <w:rPr>
                <w:rFonts w:ascii="Arial" w:hAnsi="Arial" w:cs="Arial"/>
                <w:sz w:val="18"/>
                <w:szCs w:val="18"/>
              </w:rPr>
              <w:lastRenderedPageBreak/>
              <w:t>пешеходной дорожки от улицы Школьная д. 26а до улицы Чапаева, 41 хутора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254 722,80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254 722,80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(Устройство пешеходной дорожки от улицы Школьная д. 26а до улицы Чапаева, 41 хутора Алтухов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ЦИП54</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(Устройство освещения по улице Вокзальной (от переулка Безымянного до переулка Кочубея)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1 529 640,49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МИП55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1 529 640,49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инициативного проекта (Устройство освещения по улице Вокзальной (от переулка Безымянного до переулка Кочубея) в городе Благодарном Благодарненского городского округа Ставропольского края)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3 01 ЦИП55</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120 000,00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08 0 01 20390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1 815 000,00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Реализация иных функций</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851 052,95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Непрограммные мероприятия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851 052,95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851 052,95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97 1 00 20010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851 052,95</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жилищно-коммунального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"Профилактика правонарушений, мошенничества, уличной, пьяной и рецидивной преступности, наркомании и обеспечение общественного порядка"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"Создание условий для обеспечения безопасности граждан на территории городского округа"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Организация мероприятий при осуществлении деятельности по обращению с животными без владельцев</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07 2 01 77150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07 2 01 77150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Социальная политика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7 019 733,00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Охрана семьи и детства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7 019 733,00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06 0 00 00000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7 019 733,00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Подпрограмма "Развитие жилищно-коммунального хозяйства"</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06 2 00 00000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7 019 733,00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Основное мероприятие "Жилищный фонд муниципального образования"</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06 2 02 00000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7 019 733,00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Предоставление молодым семьям социальных выплат на приобретение (строительство) жилья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S4970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523 614,00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S4970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523 614,00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Предоставление молодым семьям социальных выплат на приобретение (строительство) жилья</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L4970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343FDA" w:rsidRDefault="00343FDA"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6 496 119,00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lastRenderedPageBreak/>
              <w:t>Социальное обеспечение и иные выплаты населению</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644</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 2 02 L4970</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300</w:t>
            </w:r>
          </w:p>
        </w:tc>
        <w:tc>
          <w:tcPr>
            <w:tcW w:w="1700" w:type="dxa"/>
            <w:shd w:val="clear" w:color="000000" w:fill="FFFFFF"/>
            <w:noWrap/>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6 496 119,00</w:t>
            </w:r>
          </w:p>
        </w:tc>
      </w:tr>
      <w:tr w:rsidR="00E61022" w:rsidRPr="00E61022" w:rsidTr="003E53A6">
        <w:trPr>
          <w:trHeight w:val="80"/>
        </w:trPr>
        <w:tc>
          <w:tcPr>
            <w:tcW w:w="4344" w:type="dxa"/>
            <w:shd w:val="clear" w:color="000000" w:fill="FFFFFF"/>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ВСЕГО:</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618"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16"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559"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567" w:type="dxa"/>
            <w:shd w:val="clear" w:color="000000" w:fill="FFFFFF"/>
            <w:vAlign w:val="bottom"/>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1700" w:type="dxa"/>
            <w:shd w:val="clear" w:color="000000" w:fill="FFFFFF"/>
            <w:noWrap/>
            <w:vAlign w:val="bottom"/>
          </w:tcPr>
          <w:p w:rsidR="00E61022" w:rsidRPr="00E61022" w:rsidRDefault="003E53A6" w:rsidP="003E53A6">
            <w:pPr>
              <w:spacing w:line="180" w:lineRule="exact"/>
              <w:rPr>
                <w:rFonts w:ascii="Arial" w:hAnsi="Arial" w:cs="Arial"/>
                <w:sz w:val="18"/>
                <w:szCs w:val="18"/>
              </w:rPr>
            </w:pPr>
            <w:r>
              <w:rPr>
                <w:rFonts w:ascii="Arial" w:hAnsi="Arial" w:cs="Arial"/>
                <w:sz w:val="18"/>
                <w:szCs w:val="18"/>
              </w:rPr>
              <w:t xml:space="preserve">2 435 578 </w:t>
            </w:r>
            <w:r w:rsidR="00E61022" w:rsidRPr="00E61022">
              <w:rPr>
                <w:rFonts w:ascii="Arial" w:hAnsi="Arial" w:cs="Arial"/>
                <w:sz w:val="18"/>
                <w:szCs w:val="18"/>
              </w:rPr>
              <w:t>086,22</w:t>
            </w:r>
          </w:p>
        </w:tc>
      </w:tr>
    </w:tbl>
    <w:p w:rsidR="00E61022" w:rsidRDefault="00E61022" w:rsidP="00E61022">
      <w:pPr>
        <w:spacing w:line="180" w:lineRule="exact"/>
        <w:jc w:val="both"/>
        <w:rPr>
          <w:rFonts w:ascii="Arial" w:hAnsi="Arial" w:cs="Arial"/>
          <w:sz w:val="18"/>
          <w:szCs w:val="18"/>
        </w:rPr>
      </w:pPr>
    </w:p>
    <w:p w:rsidR="00E61022" w:rsidRDefault="00E61022" w:rsidP="00E61022">
      <w:pPr>
        <w:spacing w:line="180" w:lineRule="exact"/>
        <w:jc w:val="both"/>
        <w:rPr>
          <w:rFonts w:ascii="Arial" w:hAnsi="Arial" w:cs="Arial"/>
          <w:sz w:val="18"/>
          <w:szCs w:val="18"/>
        </w:rPr>
      </w:pPr>
    </w:p>
    <w:p w:rsid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Приложение 7</w:t>
      </w: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к решению Совета депутатов</w:t>
      </w: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Благодарненского городского округа</w:t>
      </w: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Ставропольского края</w:t>
      </w: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от 21 декабря 2022 № 27</w:t>
      </w:r>
    </w:p>
    <w:p w:rsidR="00E61022" w:rsidRPr="00E61022" w:rsidRDefault="00E61022" w:rsidP="00E61022">
      <w:pPr>
        <w:spacing w:line="180" w:lineRule="exact"/>
        <w:ind w:left="6372"/>
        <w:jc w:val="center"/>
        <w:rPr>
          <w:rFonts w:ascii="Arial" w:hAnsi="Arial" w:cs="Arial"/>
          <w:sz w:val="18"/>
          <w:szCs w:val="18"/>
        </w:rPr>
      </w:pPr>
      <w:r w:rsidRPr="00E61022">
        <w:rPr>
          <w:rFonts w:ascii="Arial" w:hAnsi="Arial" w:cs="Arial"/>
          <w:sz w:val="18"/>
          <w:szCs w:val="18"/>
        </w:rPr>
        <w:t>«О бюджете Благодарненского городского округа Ставропольского края на 2023 год и плановый период 2024 и 2025 годов»</w:t>
      </w:r>
    </w:p>
    <w:p w:rsidR="00E61022" w:rsidRPr="00E61022" w:rsidRDefault="00E61022" w:rsidP="00E61022">
      <w:pPr>
        <w:spacing w:line="180" w:lineRule="exact"/>
        <w:jc w:val="center"/>
        <w:rPr>
          <w:rFonts w:ascii="Arial" w:hAnsi="Arial" w:cs="Arial"/>
          <w:sz w:val="18"/>
          <w:szCs w:val="18"/>
        </w:rPr>
      </w:pPr>
    </w:p>
    <w:p w:rsidR="00E61022" w:rsidRPr="00E61022" w:rsidRDefault="00E61022" w:rsidP="00E61022">
      <w:pPr>
        <w:spacing w:line="180" w:lineRule="exact"/>
        <w:jc w:val="center"/>
        <w:rPr>
          <w:rFonts w:ascii="Arial" w:hAnsi="Arial" w:cs="Arial"/>
          <w:sz w:val="18"/>
          <w:szCs w:val="18"/>
        </w:rPr>
      </w:pPr>
      <w:r w:rsidRPr="00E61022">
        <w:rPr>
          <w:rFonts w:ascii="Arial" w:hAnsi="Arial" w:cs="Arial"/>
          <w:sz w:val="18"/>
          <w:szCs w:val="18"/>
        </w:rPr>
        <w:t>РАСПРЕДЕЛЕНИЕ</w:t>
      </w:r>
    </w:p>
    <w:p w:rsidR="00E61022" w:rsidRPr="00E61022" w:rsidRDefault="00E61022" w:rsidP="00E61022">
      <w:pPr>
        <w:spacing w:line="180" w:lineRule="exact"/>
        <w:jc w:val="center"/>
        <w:rPr>
          <w:rFonts w:ascii="Arial" w:hAnsi="Arial" w:cs="Arial"/>
          <w:sz w:val="18"/>
          <w:szCs w:val="18"/>
        </w:rPr>
      </w:pPr>
      <w:proofErr w:type="gramStart"/>
      <w:r w:rsidRPr="00E61022">
        <w:rPr>
          <w:rFonts w:ascii="Arial" w:hAnsi="Arial" w:cs="Arial"/>
          <w:sz w:val="18"/>
          <w:szCs w:val="18"/>
        </w:rPr>
        <w:t>бюджетных ассигнований по целевым статьям (муниципальным программам и</w:t>
      </w:r>
      <w:proofErr w:type="gramEnd"/>
    </w:p>
    <w:p w:rsidR="00E61022" w:rsidRPr="00E61022" w:rsidRDefault="00E61022" w:rsidP="00E61022">
      <w:pPr>
        <w:spacing w:line="180" w:lineRule="exact"/>
        <w:jc w:val="center"/>
        <w:rPr>
          <w:rFonts w:ascii="Arial" w:hAnsi="Arial" w:cs="Arial"/>
          <w:sz w:val="18"/>
          <w:szCs w:val="18"/>
        </w:rPr>
      </w:pPr>
      <w:proofErr w:type="gramStart"/>
      <w:r w:rsidRPr="00E61022">
        <w:rPr>
          <w:rFonts w:ascii="Arial" w:hAnsi="Arial" w:cs="Arial"/>
          <w:sz w:val="18"/>
          <w:szCs w:val="18"/>
        </w:rPr>
        <w:t>непрограммным направлениям деятельности) (ЦСР) и группам видов расходов (ВР)</w:t>
      </w:r>
      <w:proofErr w:type="gramEnd"/>
    </w:p>
    <w:p w:rsidR="00E61022" w:rsidRPr="00E61022" w:rsidRDefault="00E61022" w:rsidP="00E61022">
      <w:pPr>
        <w:spacing w:line="180" w:lineRule="exact"/>
        <w:jc w:val="center"/>
        <w:rPr>
          <w:rFonts w:ascii="Arial" w:hAnsi="Arial" w:cs="Arial"/>
          <w:sz w:val="18"/>
          <w:szCs w:val="18"/>
        </w:rPr>
      </w:pPr>
      <w:r w:rsidRPr="00E61022">
        <w:rPr>
          <w:rFonts w:ascii="Arial" w:hAnsi="Arial" w:cs="Arial"/>
          <w:sz w:val="18"/>
          <w:szCs w:val="18"/>
        </w:rPr>
        <w:t>классификации расходов бюджетов на 2023 год</w:t>
      </w: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(рублей)</w:t>
      </w:r>
    </w:p>
    <w:p w:rsidR="00E61022" w:rsidRPr="00E61022" w:rsidRDefault="00E61022" w:rsidP="00E61022">
      <w:pPr>
        <w:spacing w:line="180" w:lineRule="exact"/>
        <w:jc w:val="both"/>
        <w:rPr>
          <w:rFonts w:ascii="Arial" w:hAnsi="Arial" w:cs="Arial"/>
          <w:sz w:val="18"/>
          <w:szCs w:val="18"/>
        </w:rPr>
      </w:pPr>
    </w:p>
    <w:p w:rsidR="00E61022" w:rsidRDefault="00E61022" w:rsidP="00E61022">
      <w:pPr>
        <w:spacing w:line="180" w:lineRule="exact"/>
        <w:jc w:val="both"/>
        <w:rPr>
          <w:rFonts w:ascii="Arial" w:hAnsi="Arial" w:cs="Arial"/>
          <w:sz w:val="18"/>
          <w:szCs w:val="18"/>
        </w:rPr>
      </w:pPr>
    </w:p>
    <w:tbl>
      <w:tblPr>
        <w:tblW w:w="9778" w:type="dxa"/>
        <w:tblInd w:w="250" w:type="dxa"/>
        <w:tblLook w:val="04A0" w:firstRow="1" w:lastRow="0" w:firstColumn="1" w:lastColumn="0" w:noHBand="0" w:noVBand="1"/>
      </w:tblPr>
      <w:tblGrid>
        <w:gridCol w:w="5539"/>
        <w:gridCol w:w="1678"/>
        <w:gridCol w:w="901"/>
        <w:gridCol w:w="1660"/>
      </w:tblGrid>
      <w:tr w:rsidR="00E61022" w:rsidRPr="00E61022" w:rsidTr="00E61022">
        <w:trPr>
          <w:trHeight w:val="355"/>
        </w:trPr>
        <w:tc>
          <w:tcPr>
            <w:tcW w:w="553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Наименование</w:t>
            </w:r>
          </w:p>
        </w:tc>
        <w:tc>
          <w:tcPr>
            <w:tcW w:w="1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ЦСР</w:t>
            </w:r>
          </w:p>
        </w:tc>
        <w:tc>
          <w:tcPr>
            <w:tcW w:w="9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ВР</w:t>
            </w:r>
          </w:p>
        </w:tc>
        <w:tc>
          <w:tcPr>
            <w:tcW w:w="16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сумма</w:t>
            </w:r>
          </w:p>
        </w:tc>
      </w:tr>
      <w:tr w:rsidR="00E61022" w:rsidRPr="00E61022" w:rsidTr="00E61022">
        <w:trPr>
          <w:trHeight w:val="289"/>
        </w:trPr>
        <w:tc>
          <w:tcPr>
            <w:tcW w:w="553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w:t>
            </w:r>
          </w:p>
        </w:tc>
        <w:tc>
          <w:tcPr>
            <w:tcW w:w="167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w:t>
            </w:r>
          </w:p>
        </w:tc>
        <w:tc>
          <w:tcPr>
            <w:tcW w:w="9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w:t>
            </w:r>
          </w:p>
        </w:tc>
        <w:tc>
          <w:tcPr>
            <w:tcW w:w="16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Муниципальная программа Благодарненского городского округа Ставропольского края "Социальная поддержка граждан"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579 854 531,31</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"Социальное обеспечение населения"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551 871 935,84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семьям и детям"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257 137 468,23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ежегодного социального пособия на проезд учащимся (студентам)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41 547,42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547,42</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41 000,00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пособия на ребенка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43 028 276,98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43 023 276,98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ежемесячной денежной компенсации на каждого ребенка в возрасте до 18 лет многодетным семьям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54 155 156,32</w:t>
            </w:r>
          </w:p>
        </w:tc>
      </w:tr>
      <w:tr w:rsidR="00E61022" w:rsidRPr="00E61022" w:rsidTr="00E61022">
        <w:trPr>
          <w:trHeight w:val="81"/>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660 000,00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01 1 01 76280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53 495 156,32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ежегодной денежной компенсации многодетным семьям на каждого из детей не старше 18 лет, обучающихся в общеобразовательных организациях, на приобретение комплекта школьной одежды, спортивной одежды и обуви и школьных письменных принадлежностей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11 119 318,30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11 019 318,30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денежной компенсации семьям, в которых в период с 1 января 2011 года по 31 декабря 2015 года родился третий или последующий ребенок</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01 1 01 77650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42 957,34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01 1 01 77650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01 1 01 77650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42 557,34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ежемесячных выплат на детей в возрасте от трех до семи лет включительно</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R3020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148 750 211,87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01 R3020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148 750 211,87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"Предоставление мер социальной поддержки отдельным категориям граждан"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212 109 713,04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Выплаты единовременной социальной помощи членам семьи военнослужащего, принимавшего участие в специальной военной операции, проводимой на территории Украины, Донецкой Народной Республики, Луганской Народной Республики с 24 февраля 2022 года</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01 1 02 20300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B46EC7">
        <w:trPr>
          <w:trHeight w:val="74"/>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01 1 02 20300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ежегодной денежной выплаты лицам, награжденным нагрудным знаком "Почетный донор России"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4 187 800,01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62 000,00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4 125 800,01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Оплата жилищно-коммунальных услуг отдельным категориям граждан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52 443 610,81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775 000,81</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01 1 02 52500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51 668 610,00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Предоставление </w:t>
            </w:r>
            <w:proofErr w:type="gramStart"/>
            <w:r w:rsidRPr="00E61022">
              <w:rPr>
                <w:rFonts w:ascii="Arial" w:hAnsi="Arial" w:cs="Arial"/>
                <w:sz w:val="18"/>
                <w:szCs w:val="18"/>
              </w:rPr>
              <w:t>государственной</w:t>
            </w:r>
            <w:proofErr w:type="gramEnd"/>
            <w:r w:rsidRPr="00E61022">
              <w:rPr>
                <w:rFonts w:ascii="Arial" w:hAnsi="Arial" w:cs="Arial"/>
                <w:sz w:val="18"/>
                <w:szCs w:val="18"/>
              </w:rPr>
              <w:t xml:space="preserve"> социальной помощи малоимущим семьям, малоимущим одиноко проживающим гражданам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01 1 02 76240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1 187 896,07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01 1 02 76240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1 187 896,07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мер социальной поддержки по оплате жилых помещений, отопления и освещения педагогическим работникам муниципальных образовательных организаций, проживающим и работающим в сельских населенных пунктах, рабочих поселках (поселках городского типа)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01 1 02 76890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13 500 728,81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01 1 02 76890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11 498 888,81</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01 1 02 76890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1 971 840,00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01 1 02 76890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Компенсация отдельным категориям граждан оплаты взноса на капитальный ремонт общего имущества в многоквартирном доме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178 107,54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40 727,54</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137 380,00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Ежегодная денежная выплата гражданам Российской Федерации, не достигшим совершеннолетия на 3 сентября 1945 года и постоянно проживающим на территории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01 1 02 77820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15 328 682,25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01 1 02 77820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138 196,48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01 1 02 77820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15 190 485,77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мер социальной поддержки ветеранов труда и тружеников тыла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36 400 000,00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35 900 000,00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мер социальной поддержки ветеранов труда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45 540 000,00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44 900 000,00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мер социальной поддержки реабилитированных лиц и лиц, признанных пострадавшими от политических репрессий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784 200,00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10 600,00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773 600,00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Ежемесячная доплата к пенсии гражданам, ставшим инвалидами при исполнении служебных обязанностей в районах боевых действий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82 520,00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443,00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82 077,00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Ежемесячная денежная выплата семьям погибших ветеранов боевых действий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130 720,00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1 742,00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128 978,00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гражданам субсидий на оплату жилого помещения и коммунальных услуг</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22 772 460,00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22 372 460,00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Дополнительные меры социальной поддержки в виде дополнительной компенсации расходов на оплату жилых помещений и коммунальных услуг участникам, инвалидам Великой Отечественной войны и бывшим несовершеннолетним узникам фашизма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171 904,24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1 904,24</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выплаты социального пособия на погребение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01 1 02 78730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581 682,65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01 1 02 78730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581 682,65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Меры социальной поддержки отдельных категорий граждан, работающих и проживающих в сельской местности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01 1 02 80010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520 848,00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01 1 02 80010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31 250,88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01 1 02 80010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489 597,12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Меры социальной поддержки отдельных категорий граждан на оплату найма жилых помещений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01 1 02 80020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01 1 02 80020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Оказание </w:t>
            </w:r>
            <w:proofErr w:type="gramStart"/>
            <w:r w:rsidRPr="00E61022">
              <w:rPr>
                <w:rFonts w:ascii="Arial" w:hAnsi="Arial" w:cs="Arial"/>
                <w:sz w:val="18"/>
                <w:szCs w:val="18"/>
              </w:rPr>
              <w:t>государственной</w:t>
            </w:r>
            <w:proofErr w:type="gramEnd"/>
            <w:r w:rsidRPr="00E61022">
              <w:rPr>
                <w:rFonts w:ascii="Arial" w:hAnsi="Arial" w:cs="Arial"/>
                <w:sz w:val="18"/>
                <w:szCs w:val="18"/>
              </w:rPr>
              <w:t xml:space="preserve"> социальной помощи на основании социального контракта отдельным категориям граждан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R4040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17 406 080,00</w:t>
            </w:r>
          </w:p>
        </w:tc>
      </w:tr>
      <w:tr w:rsidR="00E61022" w:rsidRPr="00E61022" w:rsidTr="00E61022">
        <w:trPr>
          <w:trHeight w:val="81"/>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R4040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17 406 080,00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Компенсация отдельным категориям граждан оплаты взноса на капитальный ремонт общего имущества в многоквартирном доме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R4620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92 472,66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02 R4620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92 472,66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регионального проекта "Финансовая поддержка семей при рождении детей"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P1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82 624 754,57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Ежемесячная денежная выплата, назначаемая в случае рождения третьего ребенка или последующих детей до достижения ребенком возраста трех лет</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P1 50840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82 624 754,57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1 P1 50840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82 624 754,57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"Социальная поддержка граждан"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27 982 595,47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27 982 595,47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функций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90 669,00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90 669,00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отдельных государственных полномочий в области труда и социальной защиты отдельных категорий граждан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01 2 01 76210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27 891 926,47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01 2 01 76210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24 520 902,42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01 2 01 76210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3 368 024,05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01 2 01 76210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образования и молодежной политики"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978 471 885,77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дошкольного, общего и дополнительного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917 193 052,23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"Реализация основных общеобразовательных программ дошкольного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109 146 601,02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Создание условий для привлечения на работу в образовательные учреждения молодых специалистов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02 1 01 20020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156 240,00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02 1 01 20020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156 240,00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государственных гарантий реализации прав на получение общедоступного и бесплатного дошкольного образования в муниципальных дошкольных и общеобразовательных организациях и на финансовое обеспечение получения дошкольного образования в частных дошкольных и частных общеобразовательных организациях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02 1 01 77170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108 990 361,02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02 1 01 77170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108 324 741,02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02 1 01 77170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665 620,00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"Присмотр и уход"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190 273 082,41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151 834 902,38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02 1 02 11010</w:t>
            </w:r>
          </w:p>
        </w:tc>
        <w:tc>
          <w:tcPr>
            <w:tcW w:w="901"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117 157 057,11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30 686 440,26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176 756,40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3 814 648,61</w:t>
            </w:r>
          </w:p>
        </w:tc>
      </w:tr>
      <w:tr w:rsidR="00E61022" w:rsidRPr="00E61022" w:rsidTr="00E61022">
        <w:trPr>
          <w:trHeight w:val="81"/>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питания за счет средств местного бюджета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02 1 02 20261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12 275 808,40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02 1 02 20261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12 275 808,40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питания за счет средств от платных услуг</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02 1 02 20262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11 804 474,48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02 1 02 20262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11 804 474,48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Выплата компенсации части платы, взимаемой с родителей (законных представителей) за присмотр и уход за детьми, </w:t>
            </w:r>
            <w:proofErr w:type="gramStart"/>
            <w:r w:rsidRPr="00E61022">
              <w:rPr>
                <w:rFonts w:ascii="Arial" w:hAnsi="Arial" w:cs="Arial"/>
                <w:sz w:val="18"/>
                <w:szCs w:val="18"/>
              </w:rPr>
              <w:lastRenderedPageBreak/>
              <w:t>посещающими</w:t>
            </w:r>
            <w:proofErr w:type="gramEnd"/>
            <w:r w:rsidRPr="00E61022">
              <w:rPr>
                <w:rFonts w:ascii="Arial" w:hAnsi="Arial" w:cs="Arial"/>
                <w:sz w:val="18"/>
                <w:szCs w:val="18"/>
              </w:rPr>
              <w:t xml:space="preserve"> образовательные организации, реализующие образовательные программы дошкольного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02 1 02 76140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7 757 411,67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02 1 02 76140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114 641,55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02 1 02 76140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7 642 770,12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дворовой территории МДОУ «ДС№23» по улице Советская, 45 в селе Алексеевское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1 045 379,72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1 045 379,72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дворовой территории МДОУ «ДС№23» по улице Советская, 45 в селе Алексеевское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56 203,00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56 203,00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площадка для мусора и ремонт порога с устройством пандуса в МДОУ «Детский сад № 29» по адресу пл. Строителей, 1 города Благодарного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461 297,60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461 297,60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площадка для мусора и ремонт порога с устройством пандуса в МДОУ «Детский сад № 29» по адресу пл. Строителей, 1 города Благодарного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19 984,00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19 984,00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с установкой теневых навесов в МДОУ «ДС № 30» по ул. Советской д. 229 в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334 537,00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334 537,00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с установкой теневых навесов в МДОУ «ДС № 30» по ул. Советской д. 229 в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МДОУ «Детский сад № 2» (асфальтное покрытие)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498 374,00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МИП59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498 374,00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МДОУ «Детский сад № 2» (асфальтное покрытие)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ЦИП59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№13» в хуторе Большевик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670 000,00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670 000,00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№13» в хуторе Большевик Благодарненского городского округа Ставропольского края)</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20» в селе Бурлацкое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491 401,00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491 401,00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20» в селе Бурлацкое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25 863,00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25 863,00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lastRenderedPageBreak/>
              <w:t>Реализация инициативного проекта (Благоустройство территории в МДОУ «ДС №14» с установкой теневых навесов и ремонтом порога с устройством пандуса по ул. Ленина, 134б в с. Елизаветинское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442 554,08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442 554,08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территории в МДОУ «ДС №14» с установкой теневых навесов и ремонтом порога с устройством пандуса по ул. Ленина, 134б в с. Елизаветинское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56 992,00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56 992,00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22» в селе Мирное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495 199,55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495 199,55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 22» в селе Мирное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15 315,45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15 315,45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и ремонт входа с устройством пандуса в МДОУ «Детский сад № 16» по адресу пер. Светлый, 2,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и ремонт входа с устройством пандуса в МДОУ «Детский сад № 16» по адресу пер. Светлый, 2,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21 166,00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21 166,00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№17» в селе Спасское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448 370,00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448 370,00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детских площадок МДОУ «Детский сад №17» в селе Спасское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16 300,00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16 300,00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№15» в п. Ставропольский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442 554,08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442 554,08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здания и благоустройство прилегающей к нему территории муниципального дошкольного образовательного учреждения «Детский сад №15» в п. Ставропольский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34 558,00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34 558,00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дворовой территории МДОУ «Детский сад №21» с.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447 437,00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МИП69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447 437,00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дворовой территории МДОУ «Детский сад №21» с.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02 ЦИП69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предоставления бесплатного общего и дополнительного образования детей"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611 408 206,47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192 278 034,19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120 869 242,31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42 819 931,83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23 965 637,47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4 623 222,58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4 688 895,14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2 990 205,96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Капитальные вложения в объекты государственной (муниципальной) собственности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1 698 689,18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Создание условий для привлечения на работу в образовательные учреждения молодых специалистов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561 256,00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561 256,00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Обеспечение </w:t>
            </w:r>
            <w:proofErr w:type="gramStart"/>
            <w:r w:rsidRPr="00E61022">
              <w:rPr>
                <w:rFonts w:ascii="Arial" w:hAnsi="Arial" w:cs="Arial"/>
                <w:sz w:val="18"/>
                <w:szCs w:val="18"/>
              </w:rPr>
              <w:t>функционирования модели персонифицированного финансирования дополнительного образования детей</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10 600 780,00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10 530 048,72</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70 731,28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содержание и обслуживание информационно-аналитических систем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363 200,00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363 200,00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Отбор, подготовка и обеспечение участия спортивных команд в спортивных мероприятиях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1 033 300,00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753 300,00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питания за счет средств местного бюджета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12 965 761,96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12 953 241,46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12 520,50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питания за счет средств от платных услуг</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12 474 561,78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02 1 03 20262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12 474 561,78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Прочие расходы на выполнение других обязательств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1 246 139,10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1 246 139,10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Подготовка общеобразовательных организаций к новому учебному году</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02 1 03 20410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850 000,00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02 1 03 20410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850 000,00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приобретение оборудования и ремонт кабинетов для центра "Цифровая образовательная среда"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02 1 03 20570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1 559 735,54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02 1 03 20570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1 559 735,54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Обеспечение функционирования центров образования цифрового и гуманитарного профилей "Точка роста", а также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 за счет средств местного бюджета</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02 1 03 26500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2 157 482,00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02 1 03 26500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2 157 482,00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Предоставление мер социальной поддержки семей отдельных категорий граждан, принимающих участие в специальной военной операции, в части обеспечения ребенка (детей) военнослужащего, обучающегося (обучающихся) в муниципальной образовательной организации по образовательным программам основного общего или среднего общего образования, бесплатным горячим питанием)</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02 1 03 77130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646 021,09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02 1 03 77130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646 021,09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Обеспечение государственных гарантий реализации прав на получение общедоступного и бесплатного начального общего, основного общего, среднего общего образования в муниципальных общеобразовательных организациях, а также обеспечение дополнительного образования детей в муниципальных общеобразовательных организациях и на </w:t>
            </w:r>
            <w:r w:rsidRPr="00E61022">
              <w:rPr>
                <w:rFonts w:ascii="Arial" w:hAnsi="Arial" w:cs="Arial"/>
                <w:sz w:val="18"/>
                <w:szCs w:val="18"/>
              </w:rPr>
              <w:lastRenderedPageBreak/>
              <w:t>финансовое обеспечение получения начального общего, основного общего, среднего общего образования в частных общеобразовательных организациях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02 1 03 77160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278 584 024,20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02 1 03 77160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276 649 846,95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02 1 03 77160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1 934 177,25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Обеспечение функционирования центров образования цифрового и гуманитарного профилей "Точка роста", а также центров образования естественно-научной и технологической направленностей в общеобразовательных организациях, расположенных в сельской местности и малых городах</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S6500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19 313 766,98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S6500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18 472 832,19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S6500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840 934,79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L3040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38 356 449,21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L3040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38 356 449,21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Ежемесячное денежное вознаграждение за классное руководство педагогическим работникам государственных и муниципальных образовательных организаций, реализующих образовательные программы начального общего образования, образовательные программы основного общего образования, образовательные программы среднего общего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R3030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29 715 285,60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R3030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29 715 285,60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ограждения МОУ «СОШ № 12» ул. Школьная, 18 х.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МИП53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231 670,02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МИП53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231 670,02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ограждения МОУ «СОШ № 12» ул. Школьная, 18 х.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ЦИП53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5 100,00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ЦИП53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5 100,00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(Открытие центра Точки Роста в МОУ «СОШ №15»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1 230 194,53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1 230 194,53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(Открытие центра Точки Роста в МОУ «СОШ №15»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ЦИП60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ЦИП60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16 500,00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(Выполнение работ по ремонту 3-х кабинетов и рекреации с целью создания центра образования естественно - научной и технологической направленности «Точка роста» в рамках реализации федерального проекта «Современная школа» национального проекта «Образование» в МОУ «СОШ № 9» в городе Благодарном Благодарненского городского округа Ставропольского края)</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1 358 056,93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МИП61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1 358 056,93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(Выполнение работ по ремонту 3-х кабинетов с целью создания центра образования </w:t>
            </w:r>
            <w:proofErr w:type="gramStart"/>
            <w:r w:rsidRPr="00E61022">
              <w:rPr>
                <w:rFonts w:ascii="Arial" w:hAnsi="Arial" w:cs="Arial"/>
                <w:sz w:val="18"/>
                <w:szCs w:val="18"/>
              </w:rPr>
              <w:t>естественно-научной</w:t>
            </w:r>
            <w:proofErr w:type="gramEnd"/>
            <w:r w:rsidRPr="00E61022">
              <w:rPr>
                <w:rFonts w:ascii="Arial" w:hAnsi="Arial" w:cs="Arial"/>
                <w:sz w:val="18"/>
                <w:szCs w:val="18"/>
              </w:rPr>
              <w:t xml:space="preserve"> и технологической направленности «Точка роста» в рамках реализации федерального проекта «Современная школа» национального проекта «Образование» в МОУ «СОШ №16» в селе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1 171 992,20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03 МИП70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1 171 992,20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регионального проекта "Успех каждого ребенка"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E2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2 890 878,45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Обновление материально-технической базы для организации учебно-исследовательской, научно-практической, творческой деятельности, занятий физической культурой и спортом в </w:t>
            </w:r>
            <w:r w:rsidRPr="00E61022">
              <w:rPr>
                <w:rFonts w:ascii="Arial" w:hAnsi="Arial" w:cs="Arial"/>
                <w:sz w:val="18"/>
                <w:szCs w:val="18"/>
              </w:rPr>
              <w:lastRenderedPageBreak/>
              <w:t>образовательных организациях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02 1 E2 50980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2 890 878,45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1 E2 50980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2 890 878,45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регионального проекта "Патриотическое воспитание граждан Российской Федерации"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3 474 283,88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51790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3 474 283,88</w:t>
            </w:r>
          </w:p>
        </w:tc>
      </w:tr>
      <w:tr w:rsidR="00E61022" w:rsidRPr="00E61022" w:rsidTr="00E61022">
        <w:trPr>
          <w:trHeight w:val="443"/>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02 1 </w:t>
            </w:r>
            <w:proofErr w:type="gramStart"/>
            <w:r w:rsidRPr="00E61022">
              <w:rPr>
                <w:rFonts w:ascii="Arial" w:hAnsi="Arial" w:cs="Arial"/>
                <w:sz w:val="18"/>
                <w:szCs w:val="18"/>
              </w:rPr>
              <w:t>E</w:t>
            </w:r>
            <w:proofErr w:type="gramEnd"/>
            <w:r w:rsidRPr="00E61022">
              <w:rPr>
                <w:rFonts w:ascii="Arial" w:hAnsi="Arial" w:cs="Arial"/>
                <w:sz w:val="18"/>
                <w:szCs w:val="18"/>
              </w:rPr>
              <w:t>В 51790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3 474 283,88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"Государственная поддержка детей с ограниченными возможностями здоровья, детей-инвалидов, детей-сирот и детей, оставшихся без попечения родителей"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16 817 622,37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"Защита прав и законных интересов детей-сирот и детей, оставшихся без попечения родителей"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16 817 622,37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организацию и осуществление деятельности по опеке и попечительству в области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02 2 01 76200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1 966 106,34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02 2 01 76200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1 794 366,13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02 2 01 76200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02 2 01 76200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1 740,21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денежных средств на содержание ребенка опекуну (попечителю)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8 864 269,07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8 864 269,07</w:t>
            </w:r>
          </w:p>
        </w:tc>
      </w:tr>
      <w:tr w:rsidR="00E61022" w:rsidRPr="00E61022" w:rsidTr="00E61022">
        <w:trPr>
          <w:trHeight w:val="113"/>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на содержание детей-сирот и детей, оставшихся без попечения родителей, в приемных семьях, а также на вознаграждение, причитающееся приемным родителям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4 787 246,96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4 787 246,96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Выплата единовременного пособия усыновителям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02 2 01 78140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"Летний отдых"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24 716 174,43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"Организация досуга детей и подростков в летний период"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24 716 174,43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3 952 834,33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3 952 834,33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организацию и обеспечение занятости детей в период летних каникул</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02 3 01 20040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459 130,95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02 3 01 20040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459 130,95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Организация и обеспечение отдыха и оздоровления детей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02 3 01 78810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4 465 331,76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02 3 01 78810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36 620,90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02 3 01 78810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200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3 258 558,00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02 3 01 78810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1 170 152,86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Модернизация инфраструктуры муниципальных организаций отдыха детей и их оздоровления стационарного типа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S6150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15 838 877,39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3 01 S6150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15 838 877,39</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"Молодежная политика"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2 929 925,87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"Организация досуга молодежи"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2 929 925,87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2 194 067,87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2 194 067,87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Мероприятия в области молодежной политики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02 4 01 20190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735 858,00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02 4 01 20190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726 858,00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02 4 01 20190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"Развитие образования и молодежной политики"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16 815 110,87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16 815 110,87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Расходы на обеспечение функций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188 490,09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110 800,20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62 743,28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14 946,61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4 294 154,84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4 294 154,84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12 264 015,94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10 368 259,57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1 845 984,37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49 772,00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содержание и обслуживание информационно-аналитических систем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02 5 01 20060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68 450,00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02 5 01 20060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68 450,00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сельского хозяйства"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7 871 535,26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растениеводства"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9 514,55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Основное мероприятие "Развитие </w:t>
            </w:r>
            <w:proofErr w:type="spellStart"/>
            <w:r w:rsidRPr="00E61022">
              <w:rPr>
                <w:rFonts w:ascii="Arial" w:hAnsi="Arial" w:cs="Arial"/>
                <w:sz w:val="18"/>
                <w:szCs w:val="18"/>
              </w:rPr>
              <w:t>зернопроизводства</w:t>
            </w:r>
            <w:proofErr w:type="spellEnd"/>
            <w:r w:rsidRPr="00E61022">
              <w:rPr>
                <w:rFonts w:ascii="Arial" w:hAnsi="Arial" w:cs="Arial"/>
                <w:sz w:val="18"/>
                <w:szCs w:val="18"/>
              </w:rPr>
              <w:t xml:space="preserve"> и овощеводства"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9 514,55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Организация и проведение мероприятий по борьбе с иксодовыми клещами-переносчиками Крымской геморрагической лихорадки в природных биотопах (на пастбищах)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03 1 01 76540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9 514,55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03 1 01 76540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9 514,55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"Обеспечение реализации муниципальной программы Благодарненского городского округа Ставропольского края "Развитие сельского хозяйства"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7 862 020,71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7 862 020,71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функций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443 133,21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141 270,26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297 862,95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4 918 565,40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4 918 565,40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управленческих функций по реализации отдельных государственных полномочий в области сельского хозяйства</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03 3 01 76530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2 500 322,10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03 3 01 76530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2 300 216,56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03 3 01 76530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200 105,54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248 879 745,47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малого и среднего предпринимательства, торговли и потребительского рынка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"Финансовая поддержка субъектов малого и среднего предпринимательства в Благодарненском городском округе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 xml:space="preserve">Оказание мер муниципальной (финансовой) поддержки субъектам малого и среднего предпринимательства в Благодарненском городском округе Ставропольского края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04 1 01 60010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04 1 01 60010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"Снижение административных барьеров, оптимизация и повышение качества предоставления государственных и муниципальных услуг в Благодарненском городском округе Ставропольского края, в том числе в многофункциональном центре предоставления государственных и муниципальных услуг"</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15 178 430,43</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"Повышение доступности государственных и муниципальных услуг, предоставляемых по принципу "одного окна" в многофункциональных центрах"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15 178 430,43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15 178 430,43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12 324 159,60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2 607 776,83</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04 2 01 11010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246 494,00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"Сохранение и развитие культуры"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78 111 967,27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"Формирование, учет, изучение, обеспечение физического сохранения и безопасности музейных предметов, музейных коллекций"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2 450 082,92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2 450 082,92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2 450 082,92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"Библиотечное, библиографическое и информационное обслуживание пользователей библиотеки"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16 961 029,33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16 628 982,81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16 628 982,81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Государственная поддержка отрасли культуры (модернизация библиотек в части комплектования книжных фондов библиотек муниципальных образований и государственных общедоступных библиотек)</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02 L5194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332 046,52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02 L5194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332 046,52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"Организация и проведение культурно-массовых мероприятий"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57 700 855,02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54 143 855,02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54 143 855,02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по благоустройству, уборке и содержанию земельных участков, находящихся в собственности муниципального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04 3 03 20130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04 3 03 20130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Мероприятия в области культуры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04 3 03 20270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3 457 000,00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04 3 03 20270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3 067 000,00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04 3 03 20270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390 000,00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регионального проекта "Цифровая культура"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A3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1 000 000,00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Создание виртуальных концертных залов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A3 54530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3 A3 54530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"Управление муниципальной собственностью в области имущественных и земельных отношений"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1 633 510,00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Основное мероприятие "Оформление права муниципальной собственности  на объекты недвижимого имущества и земельные участки, находящиеся в муниципальной собственности Благодарненского городского округа Ставропольского края, эффективное управление, распоряжение этим имуществом и земельными участками и рациональное их использование, увеличение количества муниципального имущества в Перечне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w:t>
            </w:r>
            <w:proofErr w:type="gramEnd"/>
            <w:r w:rsidRPr="00E61022">
              <w:rPr>
                <w:rFonts w:ascii="Arial" w:hAnsi="Arial" w:cs="Arial"/>
                <w:sz w:val="18"/>
                <w:szCs w:val="18"/>
              </w:rPr>
              <w:t xml:space="preserve"> предпринимательства и организациям, образующим инфраструктуру поддержки субъектов малого и среднего предпринимательства"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1 633 510,00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Мероприятия по оценке объектов недвижимости, находящихся в собственности муниципального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04 4 01 20150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750 000,00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04 4 01 20150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750 000,00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Проведение кадастровых работ и инвентаризации земель</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04 4 01 20170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883 510,00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04 4 01 20170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883 510,00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физической культуры и спорта"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48 742 800,51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"Организация и проведение официальных физкультурных (физкультурно-оздоровительных) мероприятий"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45 636 396,46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19 141 166,46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13 543 590,94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4 405 451,52</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1 192 124,00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Проведение капитального ремонта объектов спорта, находящихся в собственности муниципальных образований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S6290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26 495 230,00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01 S6290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26 495 230,00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участия спортивных сборных команд в официальных спортивных мероприятиях"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3 106 404,05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Отбор, подготовка и обеспечение участия спортивных команд в спортивных мероприятиях</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04 5 02 20070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3 106 404,05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04 5 02 20070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1 400 000,00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04 5 02 20070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1 138 404,05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04 5 02 20070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568 000,00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"Осуществление местного самоуправления в Благодарненском городском округе Ставропольского края"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105 123 037,26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105 123 037,26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1 480 812,42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443 200,80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1 037 611,62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15 616 234,87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15 616 234,87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87 892 431,17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67 529 256,14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19 749 444,85</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613 730,18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133 558,80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04 6 01 20010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133 558,80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"Формирование современной городской среды на 2018-2024 годы"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59 301 355,48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"Благоустройство общественных территорий"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59 301 355,48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регионального проекта "Формирование комфортной городской среды"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F2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59 301 355,48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Строительный контроль по реализации программ формирования современной городской среды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F2 25550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588 735,48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F2 25550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588 735,48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программ формирования современной городской среды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F2 55550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58 712 620,00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05 1 F2 55550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58 712 620,00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"Развитие жилищно-коммунального хозяйства и дорожной инфраструктуры"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408 994 145,77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дорожной сети автомобильных дорог общего пользования и обеспечение безопасности дорожного движения"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268 354 040,70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"Ремонт и содержание автомобильных дорог, находящихся в собственности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268 354 040,70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7 065 953,50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Капитальные вложения в объекты государственной (муниципальной) собственности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7 065 953,50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Содержание и ремонт автомобильных дорог общего пользования местного значения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06 1 01 20090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24 531 417,06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06 1 01 20090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24 531 417,06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Капитальный ремонт и ремонт автомобильных дорог общего пользования местного значения муниципальных округов и городских округов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S6720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229 970 505,43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S6720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229 970 505,43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(Устройство пешеходного тротуара и остановочных павильонов на улице Вокзальной (от переулка </w:t>
            </w:r>
            <w:proofErr w:type="gramStart"/>
            <w:r w:rsidRPr="00E61022">
              <w:rPr>
                <w:rFonts w:ascii="Arial" w:hAnsi="Arial" w:cs="Arial"/>
                <w:sz w:val="18"/>
                <w:szCs w:val="18"/>
              </w:rPr>
              <w:t>Безымянный</w:t>
            </w:r>
            <w:proofErr w:type="gramEnd"/>
            <w:r w:rsidRPr="00E61022">
              <w:rPr>
                <w:rFonts w:ascii="Arial" w:hAnsi="Arial" w:cs="Arial"/>
                <w:sz w:val="18"/>
                <w:szCs w:val="18"/>
              </w:rPr>
              <w:t xml:space="preserve"> до переулка Кочубея) в городе Благодарный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SИП10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6 004 270,44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SИП10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6 004 270,44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(Устройство пешеходного тротуара и остановочных павильонов на улице Вокзальной (от переулка </w:t>
            </w:r>
            <w:proofErr w:type="gramStart"/>
            <w:r w:rsidRPr="00E61022">
              <w:rPr>
                <w:rFonts w:ascii="Arial" w:hAnsi="Arial" w:cs="Arial"/>
                <w:sz w:val="18"/>
                <w:szCs w:val="18"/>
              </w:rPr>
              <w:t>Безымянный</w:t>
            </w:r>
            <w:proofErr w:type="gramEnd"/>
            <w:r w:rsidRPr="00E61022">
              <w:rPr>
                <w:rFonts w:ascii="Arial" w:hAnsi="Arial" w:cs="Arial"/>
                <w:sz w:val="18"/>
                <w:szCs w:val="18"/>
              </w:rPr>
              <w:t xml:space="preserve"> до переулка Кочубея) в городе Благодарный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2ИП10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2ИП10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(Асфальтирование проезжей части улицы Тихая от дома №89 по ул. Первомайская до дома № 7 ул. Тихая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МИП57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441 894,27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МИП57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441 894,27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(Асфальтирование проезжей части улицы Тихая от дома №89 по ул. Первомайская до дома № 7 ул. Тихая г.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ЦИП57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1 01 ЦИП57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«Развитие жилищно - коммунального хозяйства»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8 251 556,77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«Развитие коммунального хозяйства»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707 748,64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Ремонт, строительство и содержание объектов коммунальной инфраструктуры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06 2 01 20580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707 748,64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06 2 01 20580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238 486,57</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06 2 01 20580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469 262,07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"Жилищный фонд муниципального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7 543 808,13</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Ремонт и содержание муниципального жилищного фонда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06 2 02 20380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472 735,22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06 2 02 20380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337 479,29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06 2 02 20380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135 255,93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Взнос на капитальный ремонт общего имущества многоквартирных жилых домов муниципального жилищного фонда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06 2 02 20400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51 339,91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06 2 02 20400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51 339,91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Предоставление молодым семьям социальных выплат на приобретение (строительство) жилья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S4970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523 614,00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S4970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523 614,00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молодым семьям социальных выплат на приобретение (строительство) жилья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L4970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6 496 119,00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2 02 L4970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6 496 119,00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«Благоустройство территории Благодарненского городского округа»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82 142 513,53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Основное мероприятие "Благоустройство территорий муниципального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82 142 513,53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по благоустройству, уборке и содержанию земельных участков, находящихся в собственности муниципального образования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95 314,00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06 3 01 20130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95 314,00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Ремонт и содержание уличного освещения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13 583 451,71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13 583 451,71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Озеленение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401 377,00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401 377,00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Сбор и транспортировка твердых коммунальных отходов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1 122 095,36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1 122 095,36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Организация и содержание мест захоронения (кладбищ)</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382 804,16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382 804,16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Прочие расходы на благоустройство</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1 224 945,42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06 3 01 20360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1 224 945,42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за счет поступлений платы за негативное воздействие на окружающую среду</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06 3 01 20560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763 440,00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06 3 01 20560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763 440,00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Установка, ремонт, содержание и благоустройство памятников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06 3 01 20950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107 162,00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06 3 01 20950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107 162,00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прилегающей территории к МОУ «СОШ № 11» улица Ленина, 140 в селе Алексеевское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3 053 148,25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3 053 148,25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кладбища и прилегающей к нему территории, расположенного по улице Зеленой б/н в хуторе Большевик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1 805 771,00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1 805 771,00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Чапаева хутора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3 794 061,20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3 794 061,20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центральной площади и прилегающей к ней территории по улице Первомайская и улице Школьная в селе Каменная Балка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4 247 262,40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SИП04</w:t>
            </w:r>
          </w:p>
        </w:tc>
        <w:tc>
          <w:tcPr>
            <w:tcW w:w="901" w:type="dxa"/>
            <w:shd w:val="clear" w:color="000000" w:fill="FFFFFF"/>
            <w:vAlign w:val="bottom"/>
          </w:tcPr>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B46EC7" w:rsidRDefault="00B46EC7"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4 247 262,40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зоны отдыха по ул. Красная от здания № 46 б до дома № 48 в селе Мирное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3 789 156,20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3 789 156,20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для ярморочной площадки по переулку Петренко б\н в селе Спасское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4 000 000,00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4 000 000,00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кладбища по улице Новой, б/н, в поселке </w:t>
            </w:r>
            <w:proofErr w:type="gramStart"/>
            <w:r w:rsidRPr="00E61022">
              <w:rPr>
                <w:rFonts w:ascii="Arial" w:hAnsi="Arial" w:cs="Arial"/>
                <w:sz w:val="18"/>
                <w:szCs w:val="18"/>
              </w:rPr>
              <w:t>Ставропольский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3 790 846,12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3 790 846,12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w:t>
            </w:r>
            <w:r w:rsidRPr="00E61022">
              <w:rPr>
                <w:rFonts w:ascii="Arial" w:hAnsi="Arial" w:cs="Arial"/>
                <w:sz w:val="18"/>
                <w:szCs w:val="18"/>
              </w:rPr>
              <w:lastRenderedPageBreak/>
              <w:t xml:space="preserve">торговой площадки по улице Виноградная села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06 3 01 SИП08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2 949 460,18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2 949 460,18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муниципального учреждения культуры "Дом культуры села Александрия" по ул. Красной, 240 в селе Александрия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4 546 625,94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SИП09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4 546 625,94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(Ремонт памятника «Воинской славы» и благоустройство прилегающей к нему территории, по улице </w:t>
            </w:r>
            <w:proofErr w:type="spellStart"/>
            <w:r w:rsidRPr="00E61022">
              <w:rPr>
                <w:rFonts w:ascii="Arial" w:hAnsi="Arial" w:cs="Arial"/>
                <w:sz w:val="18"/>
                <w:szCs w:val="18"/>
              </w:rPr>
              <w:t>Манкаева</w:t>
            </w:r>
            <w:proofErr w:type="spellEnd"/>
            <w:r w:rsidRPr="00E61022">
              <w:rPr>
                <w:rFonts w:ascii="Arial" w:hAnsi="Arial" w:cs="Arial"/>
                <w:sz w:val="18"/>
                <w:szCs w:val="18"/>
              </w:rPr>
              <w:t xml:space="preserve">, 80 б в ауле </w:t>
            </w:r>
            <w:proofErr w:type="spellStart"/>
            <w:r w:rsidRPr="00E61022">
              <w:rPr>
                <w:rFonts w:ascii="Arial" w:hAnsi="Arial" w:cs="Arial"/>
                <w:sz w:val="18"/>
                <w:szCs w:val="18"/>
              </w:rPr>
              <w:t>Эдельбай</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3 761 463,20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3 761 463,20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Ленина, 4 в селе Бурлацкое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3 994 823,76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3 994 823,76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ограждения, благоустройство территории центрального кладбища и благоустройство прилегающей территории к центральному кладбищу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4 169 456,94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4 169 456,94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(Ограждение кладбища и благоустройство прилегающей территории в селе Елизаветинское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3 905 425,20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3 905 425,20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(Установка спортивно-игрового комплекса с благоустройством прилегающей территории на площади Колхозная в городе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3 869 019,20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SИП15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3 869 019,20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комплексного развития сельских территорий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S5760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1 676 840,00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S5760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1 676 840,00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прилегающей территории к МОУ «СОШ № 11» улица Ленина, 140 в селе Алексеевское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298 284,80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298 284,80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кладбища и прилегающей к нему территории, расположенного по улице Зеленой б/н в хуторе Большевик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160 000,60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160 000,60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Чапаева хутора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307 000,00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307 000,00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центральной площади и прилегающей к ней территории по улице Первомайская и улице Школьная в селе Каменная Балка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379 400,00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379 400,00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(Благоустройство зоны отдыха по ул. Красная от здания № 46 б до дома № 48 в селе Мирное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307 059,20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307 059,20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Реализация инициативного проекта (Благоустройство территории для ярморочной площадки по переулку Петренко б\н в селе Спасское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291 994,40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2ИП06</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291 994,40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территории кладбища по улице Новой, б/н, в поселке </w:t>
            </w:r>
            <w:proofErr w:type="gramStart"/>
            <w:r w:rsidRPr="00E61022">
              <w:rPr>
                <w:rFonts w:ascii="Arial" w:hAnsi="Arial" w:cs="Arial"/>
                <w:sz w:val="18"/>
                <w:szCs w:val="18"/>
              </w:rPr>
              <w:t>Ставропольский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177 983,60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2ИП07</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177 983,60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(Благоустройство торговой площадки по улице Виноградная села </w:t>
            </w:r>
            <w:proofErr w:type="spellStart"/>
            <w:r w:rsidRPr="00E61022">
              <w:rPr>
                <w:rFonts w:ascii="Arial" w:hAnsi="Arial" w:cs="Arial"/>
                <w:sz w:val="18"/>
                <w:szCs w:val="18"/>
              </w:rPr>
              <w:t>Шишкино</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274 985,60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274 985,60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муниципального учреждения культуры "Дом культуры села Александрия" по ул. Красной, 240 в селе Александрия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2ИП09</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(Ремонт памятника «Воинской славы» и благоустройство прилегающей к нему территории, по улице </w:t>
            </w:r>
            <w:proofErr w:type="spellStart"/>
            <w:r w:rsidRPr="00E61022">
              <w:rPr>
                <w:rFonts w:ascii="Arial" w:hAnsi="Arial" w:cs="Arial"/>
                <w:sz w:val="18"/>
                <w:szCs w:val="18"/>
              </w:rPr>
              <w:t>Манкаева</w:t>
            </w:r>
            <w:proofErr w:type="spellEnd"/>
            <w:r w:rsidRPr="00E61022">
              <w:rPr>
                <w:rFonts w:ascii="Arial" w:hAnsi="Arial" w:cs="Arial"/>
                <w:sz w:val="18"/>
                <w:szCs w:val="18"/>
              </w:rPr>
              <w:t xml:space="preserve">, 80 б в ауле </w:t>
            </w:r>
            <w:proofErr w:type="spellStart"/>
            <w:r w:rsidRPr="00E61022">
              <w:rPr>
                <w:rFonts w:ascii="Arial" w:hAnsi="Arial" w:cs="Arial"/>
                <w:sz w:val="18"/>
                <w:szCs w:val="18"/>
              </w:rPr>
              <w:t>Эдельбай</w:t>
            </w:r>
            <w:proofErr w:type="spell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площади, предназначенной, для ярмарок выходного дня и прилегающей территории по улице Ленина, 4 в селе Бурлацкое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229 608,80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2ИП12</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229 608,80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(Ремонт ограждения, благоустройство территории центрального кладбища и благоустройство прилегающей территории к центральному кладбищу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167 900,00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167 900,00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(Ограждение кладбища и благоустройство прилегающей территории в селе Елизаветинское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225 000,00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bookmarkStart w:id="0" w:name="_Hlk122353882"/>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225 000,00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(Установка спортивно-игрового комплекса с благоустройством прилегающей территории на площади Колхозная в городе </w:t>
            </w:r>
            <w:proofErr w:type="gramStart"/>
            <w:r w:rsidRPr="00E61022">
              <w:rPr>
                <w:rFonts w:ascii="Arial" w:hAnsi="Arial" w:cs="Arial"/>
                <w:sz w:val="18"/>
                <w:szCs w:val="18"/>
              </w:rPr>
              <w:t>Благодарный</w:t>
            </w:r>
            <w:proofErr w:type="gramEnd"/>
            <w:r w:rsidRPr="00E61022">
              <w:rPr>
                <w:rFonts w:ascii="Arial" w:hAnsi="Arial" w:cs="Arial"/>
                <w:sz w:val="18"/>
                <w:szCs w:val="18"/>
              </w:rPr>
              <w:t xml:space="preserve">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2ИП15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(Обустройство торговой площадки по ул. Ленина в с. Елизаветинское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МИП35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МИП35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Реализация инициативного проекта (Обустройство торговой площадки по ул. Ленина в с. Елизаветинское Благодарненского городского округа Ставропольского края)</w:t>
            </w:r>
            <w:proofErr w:type="gramEnd"/>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ЦИП35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12 252,40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ЦИП35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12 252,40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МОУ "СОШ №4" по ул. Красная, 165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МИП38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497 124,00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МИП38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497 124,00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(Благоустройство территории прилегающей к зданию МОУ "СОШ №4" по ул. Красная, 165 села Сотниковское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ЦИП38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16 200,00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ЦИП38</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16 200,00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(Устройство тротуарной дорожки по ул. Красной от дома №241 до дома № 263 </w:t>
            </w:r>
            <w:proofErr w:type="gramStart"/>
            <w:r w:rsidRPr="00E61022">
              <w:rPr>
                <w:rFonts w:ascii="Arial" w:hAnsi="Arial" w:cs="Arial"/>
                <w:sz w:val="18"/>
                <w:szCs w:val="18"/>
              </w:rPr>
              <w:t>в</w:t>
            </w:r>
            <w:proofErr w:type="gramEnd"/>
            <w:r w:rsidRPr="00E61022">
              <w:rPr>
                <w:rFonts w:ascii="Arial" w:hAnsi="Arial" w:cs="Arial"/>
                <w:sz w:val="18"/>
                <w:szCs w:val="18"/>
              </w:rPr>
              <w:t xml:space="preserve"> </w:t>
            </w:r>
            <w:proofErr w:type="gramStart"/>
            <w:r w:rsidRPr="00E61022">
              <w:rPr>
                <w:rFonts w:ascii="Arial" w:hAnsi="Arial" w:cs="Arial"/>
                <w:sz w:val="18"/>
                <w:szCs w:val="18"/>
              </w:rPr>
              <w:t>с</w:t>
            </w:r>
            <w:proofErr w:type="gramEnd"/>
            <w:r w:rsidRPr="00E61022">
              <w:rPr>
                <w:rFonts w:ascii="Arial" w:hAnsi="Arial" w:cs="Arial"/>
                <w:sz w:val="18"/>
                <w:szCs w:val="18"/>
              </w:rPr>
              <w:t xml:space="preserve">. </w:t>
            </w:r>
            <w:r w:rsidRPr="00E61022">
              <w:rPr>
                <w:rFonts w:ascii="Arial" w:hAnsi="Arial" w:cs="Arial"/>
                <w:sz w:val="18"/>
                <w:szCs w:val="18"/>
              </w:rPr>
              <w:lastRenderedPageBreak/>
              <w:t>Александрия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06 3 01 МИП51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695 407,60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МИП51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695 407,60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Реализация инициативного проекта (Устройство тротуарной дорожки по ул. Красной от дома №241 до дома № 263 </w:t>
            </w:r>
            <w:proofErr w:type="gramStart"/>
            <w:r w:rsidRPr="00E61022">
              <w:rPr>
                <w:rFonts w:ascii="Arial" w:hAnsi="Arial" w:cs="Arial"/>
                <w:sz w:val="18"/>
                <w:szCs w:val="18"/>
              </w:rPr>
              <w:t>в</w:t>
            </w:r>
            <w:proofErr w:type="gramEnd"/>
            <w:r w:rsidRPr="00E61022">
              <w:rPr>
                <w:rFonts w:ascii="Arial" w:hAnsi="Arial" w:cs="Arial"/>
                <w:sz w:val="18"/>
                <w:szCs w:val="18"/>
              </w:rPr>
              <w:t xml:space="preserve"> </w:t>
            </w:r>
            <w:proofErr w:type="gramStart"/>
            <w:r w:rsidRPr="00E61022">
              <w:rPr>
                <w:rFonts w:ascii="Arial" w:hAnsi="Arial" w:cs="Arial"/>
                <w:sz w:val="18"/>
                <w:szCs w:val="18"/>
              </w:rPr>
              <w:t>с</w:t>
            </w:r>
            <w:proofErr w:type="gramEnd"/>
            <w:r w:rsidRPr="00E61022">
              <w:rPr>
                <w:rFonts w:ascii="Arial" w:hAnsi="Arial" w:cs="Arial"/>
                <w:sz w:val="18"/>
                <w:szCs w:val="18"/>
              </w:rPr>
              <w:t>. Александрия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ЦИП51</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пешеходной дорожки от улицы Школьная д. 26а до улицы Чапаева, 41 хутора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МИП54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254 722,80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МИП54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254 722,80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пешеходной дорожки от улицы Школьная д. 26а до улицы Чапаева, 41 хутора Алтухов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ЦИП54</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освещения по улице Вокзальной (от переулка Безымянного до переулка Кочубея)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МИП55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1 529 640,49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МИП55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1 529 640,49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инициативного проекта (Устройство освещения по улице Вокзальной (от переулка Безымянного до переулка Кочубея) в городе Благодарном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3 01 ЦИП55</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120 000,00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"Пешеходный переход"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06 4 00 00000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"Ремонт и содержание пешеходных переходов, находящихся в собственности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06 4 01 00000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Ремонт и содержание пешеходных переходов, находящихся в собственности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06 4 01 20610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06 4 01 20610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"Остановки"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06 5 00 00000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"Ремонт и содержание остановок общественного транспорта, находящихся в собственности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06 5 01 00000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Установка остановок общественного транспорта, находящихся в собственности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06 5 01 20620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06 5 01 20620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"Обеспечение реализации программы "Развитие жилищно-коммунального хозяйство и дорожной инфраструктуры" и </w:t>
            </w:r>
            <w:proofErr w:type="spellStart"/>
            <w:r w:rsidRPr="00E61022">
              <w:rPr>
                <w:rFonts w:ascii="Arial" w:hAnsi="Arial" w:cs="Arial"/>
                <w:sz w:val="18"/>
                <w:szCs w:val="18"/>
              </w:rPr>
              <w:t>общепрограммные</w:t>
            </w:r>
            <w:proofErr w:type="spellEnd"/>
            <w:r w:rsidRPr="00E61022">
              <w:rPr>
                <w:rFonts w:ascii="Arial" w:hAnsi="Arial" w:cs="Arial"/>
                <w:sz w:val="18"/>
                <w:szCs w:val="18"/>
              </w:rPr>
              <w:t xml:space="preserve">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49 446 034,77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49 446 034,77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2 004 451,43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789 451,43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1 215 000,00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47 441 583,34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06 6 01 10020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47 441 583,34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"Безопасный район"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48 649 841,16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Подпрограмма "Профилактика терроризма и его идеологии, экстремизма, гармонизации межнациональных отношений, защита населения и территории от чрезвычайных ситуаций, обеспечение пожарной безопасности, совершенствование и развитие гражданской обороны"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42 277 237,78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Основное мероприятие "Реализация мероприятий по профилактике терроризма и экстремизма, создание безопасных условий функционирования объектов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28 503 904,21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антитеррористической защиты и охраны объектов муниципальной собственности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07 1 01 20110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28 398 641,05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07 1 01 20110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19 065 534,65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07 1 01 20110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9 333 106,40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Проведение информационно-пропагандистских мероприятий, направленных на профилактику идеологии терроризма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S7730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105 263,16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01 S7730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105 263,16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"Реализация мероприятий по предупреждению чрезвычайных ситуаций и стихийных бедствий природного и техногенного характера, гражданской обороне"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13 773 333,57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10 222 247,57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9 177 427,69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1 035 304,88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9 515,00</w:t>
            </w:r>
          </w:p>
        </w:tc>
      </w:tr>
      <w:bookmarkEnd w:id="0"/>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Обеспечение мероприятий по предупреждению и ликвидации чрезвычайных ситуаций и стихийных бедствий природного и техногенного характера, а также мероприятий, связанных с профилактикой и устранением последствий распространения </w:t>
            </w:r>
            <w:proofErr w:type="spellStart"/>
            <w:r w:rsidRPr="00E61022">
              <w:rPr>
                <w:rFonts w:ascii="Arial" w:hAnsi="Arial" w:cs="Arial"/>
                <w:sz w:val="18"/>
                <w:szCs w:val="18"/>
              </w:rPr>
              <w:t>короновирусной</w:t>
            </w:r>
            <w:proofErr w:type="spellEnd"/>
            <w:r w:rsidRPr="00E61022">
              <w:rPr>
                <w:rFonts w:ascii="Arial" w:hAnsi="Arial" w:cs="Arial"/>
                <w:sz w:val="18"/>
                <w:szCs w:val="18"/>
              </w:rPr>
              <w:t xml:space="preserve"> инфекции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07 1 02 20120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783 560,00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07 1 02 20120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783 560,00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Мероприятия по повышению уровня пожарной безопасности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07 1 02 20200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2 767 526,00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07 1 02 20200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2 709 032,00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Предоставление субсидий бюджетным, автономным учреждениям и иным некоммерческим организациям</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07 1 02 20200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58 494,00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"Профилактика правонарушений, мошенничества, уличной, пьяной и рецидивной преступности, наркомании и обеспечение общественного порядка"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2 298 575,40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"Создание условий для обеспечения безопасности граждан на территории городского округа"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2 298 575,40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Создание условий для деятельности народных дружин и казачьих обществ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636 733,64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577 873,64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07 2 01 20140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58 860,00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Гармонизация межнациональных (межэтнических) отношений, профилактика мошенничества, уличной, пьяной и рецидивной преступности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44 122,18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07 2 01 20220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44 122,18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Профилактика правонарушений, незаконного потребления и оборота наркотических средств и психотропных веществ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07 2 01 20510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44 122,18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07 2 01 20510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44 122,18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Создание и организация деятельности комиссий по делам несовершеннолетних и защите их прав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07 2 01 76360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1 209 756,71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07 2 01 76360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1 171 667,78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07 2 01 76360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38 088,93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Организация мероприятий при осуществлении деятельности по обращению с животными без владельцев</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07 2 01 77150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363 840,69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07 2 01 77150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363 840,69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Подпрограмма "Обеспечение реализации программы "Безопасный район"</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4 074 027,98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"Обеспечение реализации Программы"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4 074 027,98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w:t>
            </w:r>
            <w:r w:rsidRPr="00E61022">
              <w:rPr>
                <w:rFonts w:ascii="Arial" w:hAnsi="Arial" w:cs="Arial"/>
                <w:sz w:val="18"/>
                <w:szCs w:val="18"/>
              </w:rPr>
              <w:lastRenderedPageBreak/>
              <w:t xml:space="preserve">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07 3 01 10010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349 860,09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49 860,09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07 3 01 10010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по оплате труда работников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3 724 167,89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07 3 01 10020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3 724 167,89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Муниципальная программа Благодарненского городского округа Ставропольского края "Энергосбережение и повышение энергетической эффективности"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08 0 00 00000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2 770 036,72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Основное мероприятие "Энергосбережение и повышение энергетической эффективности в муниципальном секторе"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08 0 01 00000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2 770 036,72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мероприятия по повышению эффективности энергопотребления путем внедрения современных энергосберегающих технологий, оборудования и приборов учета</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08 0 01 20390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2 770 036,72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08 0 01 20390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2 770 036,72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Обеспечение деятельности </w:t>
            </w:r>
            <w:proofErr w:type="spellStart"/>
            <w:proofErr w:type="gramStart"/>
            <w:r w:rsidRPr="00E61022">
              <w:rPr>
                <w:rFonts w:ascii="Arial" w:hAnsi="Arial" w:cs="Arial"/>
                <w:sz w:val="18"/>
                <w:szCs w:val="18"/>
              </w:rPr>
              <w:t>C</w:t>
            </w:r>
            <w:proofErr w:type="gramEnd"/>
            <w:r w:rsidRPr="00E61022">
              <w:rPr>
                <w:rFonts w:ascii="Arial" w:hAnsi="Arial" w:cs="Arial"/>
                <w:sz w:val="18"/>
                <w:szCs w:val="18"/>
              </w:rPr>
              <w:t>овета</w:t>
            </w:r>
            <w:proofErr w:type="spellEnd"/>
            <w:r w:rsidRPr="00E61022">
              <w:rPr>
                <w:rFonts w:ascii="Arial" w:hAnsi="Arial" w:cs="Arial"/>
                <w:sz w:val="18"/>
                <w:szCs w:val="18"/>
              </w:rPr>
              <w:t xml:space="preserve"> депутатов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3 743 224,59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Непрограммные расходы в рамках обеспечения деятельности </w:t>
            </w:r>
            <w:proofErr w:type="spellStart"/>
            <w:proofErr w:type="gramStart"/>
            <w:r w:rsidRPr="00E61022">
              <w:rPr>
                <w:rFonts w:ascii="Arial" w:hAnsi="Arial" w:cs="Arial"/>
                <w:sz w:val="18"/>
                <w:szCs w:val="18"/>
              </w:rPr>
              <w:t>C</w:t>
            </w:r>
            <w:proofErr w:type="gramEnd"/>
            <w:r w:rsidRPr="00E61022">
              <w:rPr>
                <w:rFonts w:ascii="Arial" w:hAnsi="Arial" w:cs="Arial"/>
                <w:sz w:val="18"/>
                <w:szCs w:val="18"/>
              </w:rPr>
              <w:t>овета</w:t>
            </w:r>
            <w:proofErr w:type="spellEnd"/>
            <w:r w:rsidRPr="00E61022">
              <w:rPr>
                <w:rFonts w:ascii="Arial" w:hAnsi="Arial" w:cs="Arial"/>
                <w:sz w:val="18"/>
                <w:szCs w:val="18"/>
              </w:rPr>
              <w:t xml:space="preserve"> депутатов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3 743 224,59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416 067,20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102 490,19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312 684,01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893,00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3 237 157,39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3 237 157,39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Представительские расходы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60 1 00 20230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60 1 00 20230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Освещение деятельности органов местного самоуправления Благодарненского городского округа Ставропольского края в средствах массовой информации, печатных изданиях, в информационно-телекоммуникационной сети "Интернет"</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60 1 00 20370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60 1 00 20370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деятельности администрации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45 356 054,33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администрации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43 336 222,14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5 993 134,68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872 551,58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5 120 583,10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31 692 320,52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31 692 320,52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Ежегодный целевой (вступительный) взнос в Ассоциацию муниципальных образований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114 612,00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61 1 00 20210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114 612,00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Представительские расходы</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61 1 00 20230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Освещение деятельности органов местного самоуправления Благодарненского городского округа Ставропольского края в средствах массовой информации, печатных изданиях, в информационно-телекоммуникационной сети "Интернет"</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61 1 00 20370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1 819 282,00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61 1 00 20370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1 819 282,00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реализацию решения Совета депутатов Благодарненского городского округа Ставропольского края от 26 марта 2019 года №226 "Об утверждении Положения о звании "Почетный гражданин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61 1 00 20460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Социальное обеспечение и иные выплаты населению</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61 1 00 20460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61 1 00 51200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3 905,00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61 1 00 51200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3 905,00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Организация и осуществление деятельности по опеке и попечительству в области здравоохранения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61 1 00 76100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641 155,93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61 1 00 76100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547 996,51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61 1 00 76100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93 159,42</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деятельности депутатов Думы Ставропольского края и их помощников в избирательном округе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1 779 977,81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1 684 548,43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95 429,38</w:t>
            </w:r>
          </w:p>
        </w:tc>
      </w:tr>
      <w:tr w:rsidR="00E61022" w:rsidRPr="00E61022" w:rsidTr="00E61022">
        <w:trPr>
          <w:trHeight w:val="113"/>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отдельных государственных полномочий Ставропольского края по организации архивного дела в Ставропольском крае</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1 128 834,20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893 065,03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61 1 00 76630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235 769,17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Осуществление отдельных государственных полномочий Ставропольского края по созданию и организации деятельности административных комиссий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61 1 00 76930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61 1 00 76930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Высшее должностное лицо Благодарненского городского округа Ставропольского края (руководитель высшего исполнительного органа государственной власти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61 2 00 00000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2 019 832,19</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61 2 00 10010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41 550,08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61 2 00 10010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41 550,08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61 2 00 10020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1 978 282,11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61 2 00 10020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1 978 282,11</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деятельности финансового управления администрации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38 297 563,00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Непрограммные расходы в рамках обеспечения финансового управления администрации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38 297 563,00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1 693 274,33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373 950,68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1 319 323,65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 xml:space="preserve">Расходы на выплаты по оплате труда работников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14 970 765,77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14 970 765,77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обеспечение деятельности (оказание услуг) муниципальных учреждений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21 614 970,23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19 056 191,95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p>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2 528 726,28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63 1 00 11010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30 052,00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по электронному документообороту</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63 1 00 20520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18 552,67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63 1 00 20520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18 552,67</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деятельности контрольно-счетного органа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2 968 508,38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Непрограммные расходы в рамках обеспечения деятельности контрольно-счетного органа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2 968 508,38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обеспечение функций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64 1 00 10010 </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254 790,14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64 1 00 10010 </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74 790,14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64 1 00 10010 </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179 558,00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64 1 00 10010 </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442,00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Расходы на выплаты по оплате труда работников органов местного самоуправления </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2 713 718,24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64 1 00 10020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2 713 718,24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иных функций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97 0 00 00000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10 419 658,98</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Непрограммные мероприятия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97 1 00 00000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10 419 658,98</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Обеспечение гарантий выборных должностных лиц и муниципальных служащих в соответствии с нормативными правовыми актами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97 1 00 10050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2 110 776,03</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97 1 00 10050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2 110 776,03</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proofErr w:type="gramStart"/>
            <w:r w:rsidRPr="00E61022">
              <w:rPr>
                <w:rFonts w:ascii="Arial" w:hAnsi="Arial" w:cs="Arial"/>
                <w:sz w:val="18"/>
                <w:szCs w:val="18"/>
              </w:rPr>
              <w:t>Целевые средства на реализацию указов Президента Российской Федерации от 7 мая 2012 года № 597 "О мероприятиях по реализации государственной социальной политики", от 1 июня 2012 года № 761 " О Национальной стратегии действий в интересах детей на 2012-2017 годы" и от 28 декабря 2012 года №1688 "О некоторых мерах по реализации государственной политики в сфере реализации защиты детей-сирот и детей, оставшихся без</w:t>
            </w:r>
            <w:proofErr w:type="gramEnd"/>
            <w:r w:rsidRPr="00E61022">
              <w:rPr>
                <w:rFonts w:ascii="Arial" w:hAnsi="Arial" w:cs="Arial"/>
                <w:sz w:val="18"/>
                <w:szCs w:val="18"/>
              </w:rPr>
              <w:t xml:space="preserve"> попечения родителей"</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97 1 00 10100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3 617 869,76</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97 1 00 10100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3 617 869,76</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Расходы на разработку, согласование, экспертизу, проверку проектно-сметной документации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851 052,95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97 1 00 20010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851 052,95</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Резервный фонд администрации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97 1 00 20180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1 082 712,54</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97 1 00 20180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1 082 712,54</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Реализация мероприятий по развитию муниципальной службы Благодарненского городского округа Ставропольского края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300 000,00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38 000,00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97 1 00 20250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262 000,00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Прочие расходы на выполнение других обязательств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889 328,40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538 210,00</w:t>
            </w:r>
          </w:p>
        </w:tc>
      </w:tr>
      <w:tr w:rsidR="00E61022" w:rsidRPr="00E61022" w:rsidTr="00E61022">
        <w:trPr>
          <w:trHeight w:val="66"/>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Иные бюджетные ассигнования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97 1 00 20280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800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351 118,40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Противодействие коррупции в сфере деятельности органов местного самоуправления</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97 1 00 20290</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60 000,00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Финансовое обеспечение реализации мероприятий, связанных с призывом граждан Российской Федерации на военную службу по частичной мобилизации в Вооруженные Силы Российской Федерации</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97 1 00 76903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1 507 919,30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lastRenderedPageBreak/>
              <w:t>Закупка товаров, работ и услуг для обеспечения государственных (муниципальных) нужд</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97 1 00 76903</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200</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1 507 919,30</w:t>
            </w:r>
          </w:p>
        </w:tc>
      </w:tr>
      <w:tr w:rsidR="00E61022" w:rsidRPr="00E61022" w:rsidTr="00E61022">
        <w:trPr>
          <w:trHeight w:val="289"/>
        </w:trPr>
        <w:tc>
          <w:tcPr>
            <w:tcW w:w="5539"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ВСЕГО</w:t>
            </w:r>
          </w:p>
        </w:tc>
        <w:tc>
          <w:tcPr>
            <w:tcW w:w="1678"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901"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 xml:space="preserve"> </w:t>
            </w:r>
          </w:p>
        </w:tc>
        <w:tc>
          <w:tcPr>
            <w:tcW w:w="1660" w:type="dxa"/>
            <w:shd w:val="clear" w:color="000000" w:fill="FFFFFF"/>
            <w:vAlign w:val="bottom"/>
          </w:tcPr>
          <w:p w:rsidR="00E61022" w:rsidRPr="00E61022" w:rsidRDefault="00E61022" w:rsidP="00E61022">
            <w:pPr>
              <w:spacing w:line="180" w:lineRule="exact"/>
              <w:rPr>
                <w:rFonts w:ascii="Arial" w:hAnsi="Arial" w:cs="Arial"/>
                <w:sz w:val="18"/>
                <w:szCs w:val="18"/>
              </w:rPr>
            </w:pPr>
            <w:r w:rsidRPr="00E61022">
              <w:rPr>
                <w:rFonts w:ascii="Arial" w:hAnsi="Arial" w:cs="Arial"/>
                <w:sz w:val="18"/>
                <w:szCs w:val="18"/>
              </w:rPr>
              <w:t>2 435 578 086,22</w:t>
            </w:r>
          </w:p>
        </w:tc>
      </w:tr>
    </w:tbl>
    <w:p w:rsidR="00E61022" w:rsidRDefault="00E61022" w:rsidP="00E61022">
      <w:pPr>
        <w:spacing w:line="180" w:lineRule="exact"/>
        <w:rPr>
          <w:rFonts w:ascii="Arial" w:hAnsi="Arial" w:cs="Arial"/>
          <w:sz w:val="18"/>
          <w:szCs w:val="18"/>
        </w:rPr>
      </w:pP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Приложение 9</w:t>
      </w: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к решению Совета депутатов</w:t>
      </w: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Благодарненского городского округа</w:t>
      </w: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Ставропольского края</w:t>
      </w: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от 21 декабря 2022 № 27</w:t>
      </w:r>
    </w:p>
    <w:p w:rsidR="00E61022" w:rsidRPr="00A5743F" w:rsidRDefault="00E61022" w:rsidP="00E61022">
      <w:pPr>
        <w:spacing w:line="180" w:lineRule="exact"/>
        <w:ind w:left="4956"/>
        <w:jc w:val="center"/>
        <w:rPr>
          <w:rFonts w:ascii="Arial" w:hAnsi="Arial" w:cs="Arial"/>
          <w:sz w:val="18"/>
          <w:szCs w:val="18"/>
        </w:rPr>
      </w:pPr>
      <w:r w:rsidRPr="00A5743F">
        <w:rPr>
          <w:rFonts w:ascii="Arial" w:hAnsi="Arial" w:cs="Arial"/>
          <w:sz w:val="18"/>
          <w:szCs w:val="18"/>
        </w:rPr>
        <w:t>«О бюджете Благодарненского городского округа Ставропольского края на 2023 год и плановый период 2024 и 2025 годов»</w:t>
      </w:r>
    </w:p>
    <w:p w:rsidR="00E61022" w:rsidRPr="00A5743F" w:rsidRDefault="00E61022" w:rsidP="00E61022">
      <w:pPr>
        <w:spacing w:line="180" w:lineRule="exact"/>
        <w:jc w:val="center"/>
        <w:rPr>
          <w:rFonts w:ascii="Arial" w:hAnsi="Arial" w:cs="Arial"/>
          <w:sz w:val="18"/>
          <w:szCs w:val="18"/>
        </w:rPr>
      </w:pPr>
    </w:p>
    <w:p w:rsidR="00E61022" w:rsidRPr="00A5743F" w:rsidRDefault="00E61022" w:rsidP="00E61022">
      <w:pPr>
        <w:spacing w:line="180" w:lineRule="exact"/>
        <w:jc w:val="center"/>
        <w:rPr>
          <w:rFonts w:ascii="Arial" w:hAnsi="Arial" w:cs="Arial"/>
          <w:sz w:val="18"/>
          <w:szCs w:val="18"/>
        </w:rPr>
      </w:pPr>
    </w:p>
    <w:p w:rsidR="00E61022" w:rsidRPr="00A5743F" w:rsidRDefault="00E61022" w:rsidP="00E61022">
      <w:pPr>
        <w:spacing w:line="180" w:lineRule="exact"/>
        <w:jc w:val="center"/>
        <w:rPr>
          <w:rFonts w:ascii="Arial" w:hAnsi="Arial" w:cs="Arial"/>
          <w:sz w:val="18"/>
          <w:szCs w:val="18"/>
        </w:rPr>
      </w:pPr>
      <w:r w:rsidRPr="00A5743F">
        <w:rPr>
          <w:rFonts w:ascii="Arial" w:hAnsi="Arial" w:cs="Arial"/>
          <w:sz w:val="18"/>
          <w:szCs w:val="18"/>
        </w:rPr>
        <w:t>РАСПРЕДЕЛЕНИЕ</w:t>
      </w:r>
    </w:p>
    <w:p w:rsidR="00E61022" w:rsidRPr="00A5743F" w:rsidRDefault="00E61022" w:rsidP="00E61022">
      <w:pPr>
        <w:spacing w:line="180" w:lineRule="exact"/>
        <w:jc w:val="center"/>
        <w:rPr>
          <w:rFonts w:ascii="Arial" w:hAnsi="Arial" w:cs="Arial"/>
          <w:sz w:val="18"/>
          <w:szCs w:val="18"/>
        </w:rPr>
      </w:pPr>
      <w:r w:rsidRPr="00A5743F">
        <w:rPr>
          <w:rFonts w:ascii="Arial" w:hAnsi="Arial" w:cs="Arial"/>
          <w:sz w:val="18"/>
          <w:szCs w:val="18"/>
        </w:rPr>
        <w:t>бюджетных ассигнований по разделам (</w:t>
      </w:r>
      <w:proofErr w:type="spellStart"/>
      <w:r w:rsidRPr="00A5743F">
        <w:rPr>
          <w:rFonts w:ascii="Arial" w:hAnsi="Arial" w:cs="Arial"/>
          <w:sz w:val="18"/>
          <w:szCs w:val="18"/>
        </w:rPr>
        <w:t>Рз</w:t>
      </w:r>
      <w:proofErr w:type="spellEnd"/>
      <w:r w:rsidRPr="00A5743F">
        <w:rPr>
          <w:rFonts w:ascii="Arial" w:hAnsi="Arial" w:cs="Arial"/>
          <w:sz w:val="18"/>
          <w:szCs w:val="18"/>
        </w:rPr>
        <w:t>), подразделам (</w:t>
      </w:r>
      <w:proofErr w:type="gramStart"/>
      <w:r w:rsidRPr="00A5743F">
        <w:rPr>
          <w:rFonts w:ascii="Arial" w:hAnsi="Arial" w:cs="Arial"/>
          <w:sz w:val="18"/>
          <w:szCs w:val="18"/>
        </w:rPr>
        <w:t>ПР</w:t>
      </w:r>
      <w:proofErr w:type="gramEnd"/>
      <w:r w:rsidRPr="00A5743F">
        <w:rPr>
          <w:rFonts w:ascii="Arial" w:hAnsi="Arial" w:cs="Arial"/>
          <w:sz w:val="18"/>
          <w:szCs w:val="18"/>
        </w:rPr>
        <w:t>) классификации расходов бюджетов на 2023 год</w:t>
      </w:r>
    </w:p>
    <w:p w:rsidR="00E61022" w:rsidRDefault="00E61022" w:rsidP="00E61022">
      <w:pPr>
        <w:spacing w:line="180" w:lineRule="exact"/>
        <w:jc w:val="center"/>
        <w:rPr>
          <w:rFonts w:ascii="Arial" w:hAnsi="Arial" w:cs="Arial"/>
          <w:sz w:val="18"/>
          <w:szCs w:val="18"/>
        </w:rPr>
      </w:pPr>
      <w:r>
        <w:rPr>
          <w:rFonts w:ascii="Arial" w:hAnsi="Arial" w:cs="Arial"/>
          <w:sz w:val="18"/>
          <w:szCs w:val="18"/>
        </w:rPr>
        <w:t xml:space="preserve">                                                                                                                                                                                   </w:t>
      </w:r>
      <w:r w:rsidRPr="00A5743F">
        <w:rPr>
          <w:rFonts w:ascii="Arial" w:hAnsi="Arial" w:cs="Arial"/>
          <w:sz w:val="18"/>
          <w:szCs w:val="18"/>
        </w:rPr>
        <w:t>(рублей)</w:t>
      </w:r>
    </w:p>
    <w:p w:rsidR="00E61022" w:rsidRPr="00E61022" w:rsidRDefault="00E61022"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bl>
      <w:tblPr>
        <w:tblW w:w="10155" w:type="dxa"/>
        <w:tblInd w:w="-75" w:type="dxa"/>
        <w:tblCellMar>
          <w:left w:w="0" w:type="dxa"/>
          <w:right w:w="0" w:type="dxa"/>
        </w:tblCellMar>
        <w:tblLook w:val="04A0" w:firstRow="1" w:lastRow="0" w:firstColumn="1" w:lastColumn="0" w:noHBand="0" w:noVBand="1"/>
      </w:tblPr>
      <w:tblGrid>
        <w:gridCol w:w="7178"/>
        <w:gridCol w:w="589"/>
        <w:gridCol w:w="387"/>
        <w:gridCol w:w="2001"/>
      </w:tblGrid>
      <w:tr w:rsidR="00E61022" w:rsidRPr="00E61022" w:rsidTr="00A245E9">
        <w:trPr>
          <w:trHeight w:val="258"/>
        </w:trPr>
        <w:tc>
          <w:tcPr>
            <w:tcW w:w="7178"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Наименование</w:t>
            </w:r>
          </w:p>
        </w:tc>
        <w:tc>
          <w:tcPr>
            <w:tcW w:w="589"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E61022" w:rsidRPr="00E61022" w:rsidRDefault="00E61022" w:rsidP="00E61022">
            <w:pPr>
              <w:spacing w:line="180" w:lineRule="exact"/>
              <w:jc w:val="both"/>
              <w:rPr>
                <w:rFonts w:ascii="Arial" w:hAnsi="Arial" w:cs="Arial"/>
                <w:sz w:val="18"/>
                <w:szCs w:val="18"/>
              </w:rPr>
            </w:pPr>
            <w:proofErr w:type="spellStart"/>
            <w:r w:rsidRPr="00E61022">
              <w:rPr>
                <w:rFonts w:ascii="Arial" w:hAnsi="Arial" w:cs="Arial"/>
                <w:sz w:val="18"/>
                <w:szCs w:val="18"/>
              </w:rPr>
              <w:t>Рз</w:t>
            </w:r>
            <w:proofErr w:type="spellEnd"/>
          </w:p>
        </w:tc>
        <w:tc>
          <w:tcPr>
            <w:tcW w:w="387"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E61022" w:rsidRPr="00E61022" w:rsidRDefault="00E61022" w:rsidP="00E61022">
            <w:pPr>
              <w:spacing w:line="180" w:lineRule="exact"/>
              <w:jc w:val="both"/>
              <w:rPr>
                <w:rFonts w:ascii="Arial" w:hAnsi="Arial" w:cs="Arial"/>
                <w:sz w:val="18"/>
                <w:szCs w:val="18"/>
              </w:rPr>
            </w:pPr>
            <w:proofErr w:type="gramStart"/>
            <w:r w:rsidRPr="00E61022">
              <w:rPr>
                <w:rFonts w:ascii="Arial" w:hAnsi="Arial" w:cs="Arial"/>
                <w:sz w:val="18"/>
                <w:szCs w:val="18"/>
              </w:rPr>
              <w:t>ПР</w:t>
            </w:r>
            <w:proofErr w:type="gramEnd"/>
          </w:p>
        </w:tc>
        <w:tc>
          <w:tcPr>
            <w:tcW w:w="2001"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сумма</w:t>
            </w:r>
          </w:p>
        </w:tc>
      </w:tr>
      <w:tr w:rsidR="00E61022" w:rsidRPr="00E61022" w:rsidTr="00A245E9">
        <w:trPr>
          <w:trHeight w:val="192"/>
        </w:trPr>
        <w:tc>
          <w:tcPr>
            <w:tcW w:w="7178"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bottom"/>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w:t>
            </w:r>
          </w:p>
        </w:tc>
        <w:tc>
          <w:tcPr>
            <w:tcW w:w="589"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bottom"/>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w:t>
            </w:r>
          </w:p>
        </w:tc>
        <w:tc>
          <w:tcPr>
            <w:tcW w:w="387" w:type="dxa"/>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bottom"/>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w:t>
            </w:r>
          </w:p>
        </w:tc>
        <w:tc>
          <w:tcPr>
            <w:tcW w:w="2001"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bottom"/>
            <w:hideMark/>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w:t>
            </w:r>
          </w:p>
        </w:tc>
      </w:tr>
      <w:tr w:rsidR="00E61022" w:rsidRPr="00E61022" w:rsidTr="00A245E9">
        <w:trPr>
          <w:trHeight w:val="59"/>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Общегосударственные вопросы</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270 461 661,77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высшего должностного лица субъекта Российской Федерации и муниципального образования</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2 019 832,19</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3 653 224,59</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89" w:type="dxa"/>
            <w:shd w:val="clear" w:color="000000" w:fill="FFFFFF"/>
            <w:tcMar>
              <w:top w:w="15" w:type="dxa"/>
              <w:left w:w="15" w:type="dxa"/>
              <w:bottom w:w="0" w:type="dxa"/>
              <w:right w:w="15" w:type="dxa"/>
            </w:tcMar>
            <w:vAlign w:val="center"/>
          </w:tcPr>
          <w:p w:rsidR="00A245E9" w:rsidRDefault="00A245E9"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A245E9" w:rsidRDefault="00A245E9"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2001" w:type="dxa"/>
            <w:shd w:val="clear" w:color="000000" w:fill="FFFFFF"/>
            <w:tcMar>
              <w:top w:w="15" w:type="dxa"/>
              <w:left w:w="15" w:type="dxa"/>
              <w:bottom w:w="0" w:type="dxa"/>
              <w:right w:w="15" w:type="dxa"/>
            </w:tcMar>
            <w:vAlign w:val="center"/>
          </w:tcPr>
          <w:p w:rsidR="00A245E9" w:rsidRDefault="00A245E9" w:rsidP="00E61022">
            <w:pPr>
              <w:spacing w:line="180" w:lineRule="exact"/>
              <w:jc w:val="both"/>
              <w:rPr>
                <w:rFonts w:ascii="Arial" w:hAnsi="Arial" w:cs="Arial"/>
                <w:sz w:val="18"/>
                <w:szCs w:val="18"/>
              </w:rPr>
            </w:pPr>
          </w:p>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90 142 236,81</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Судебная система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3 905,00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Обеспечение деятельности финансовых, налоговых и таможенных органов и органов финансового (финансово-бюджетного) надзора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19 632 548,48</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Резервные фонды</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1 082 712,54</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общегосударственные вопросы</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153 927 202,16</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оборона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Мобилизационная и вневойсковая подготовка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1 507 919,30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безопасность и правоохранительная деятельность</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11 005 807,57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Защита населения и территории от чрезвычайных ситуаций природного и техногенного характера, пожарная безопасность</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11 005 807,57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Национальная экономика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277 999 085,96</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Сельское хозяйство и рыболовство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7 871 535,26</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Дорожное хозяйство (дорожные фонды)</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269 154 040,70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национальной экономики</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12</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973 510,00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Жилищно-коммунальное хозяйство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145 705 586,42</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Жилищное хозяйство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524 075,13</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Коммунальное хозяйство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707 748,64</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Благоустройство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144 109 921,96</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жилищно-коммунального хозяйства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363 840,69</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Образование</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972 476 113,02</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Дошкольное образование</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298 966 442,08</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Общее образование</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571 234 599,69</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Дополнительное образование детей</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55 649 235,76</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Молодежная политика </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3 389 056,82</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образования</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07</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09</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43 236 778,67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Культура, кинематография</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90 433 067,17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Культура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01</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85 959 522,39</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культуры, кинематографии</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08</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4 473 544,78</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Социальная политика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595 468 615,20</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Социальное обеспечение населения</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197 612 883,65</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Охрана семьи и детства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04</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369 349 336,08</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социальной политики</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10</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06</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28 506 395,47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Физическая культура и спорт</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70 520 229,81</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Массовый спорт</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02</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48 945 757,83</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Спорт высших достижений</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03</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18 439 430,67</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Другие вопросы в области физической культуры и спорта</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11</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05</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3 135 041,31</w:t>
            </w:r>
          </w:p>
        </w:tc>
      </w:tr>
      <w:tr w:rsidR="00E61022" w:rsidRPr="00E61022" w:rsidTr="00A245E9">
        <w:trPr>
          <w:trHeight w:val="60"/>
        </w:trPr>
        <w:tc>
          <w:tcPr>
            <w:tcW w:w="7178"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Всего</w:t>
            </w:r>
          </w:p>
        </w:tc>
        <w:tc>
          <w:tcPr>
            <w:tcW w:w="589"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387"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tc>
        <w:tc>
          <w:tcPr>
            <w:tcW w:w="2001" w:type="dxa"/>
            <w:shd w:val="clear" w:color="000000" w:fill="FFFFFF"/>
            <w:tcMar>
              <w:top w:w="15" w:type="dxa"/>
              <w:left w:w="15" w:type="dxa"/>
              <w:bottom w:w="0" w:type="dxa"/>
              <w:right w:w="15" w:type="dxa"/>
            </w:tcMar>
            <w:vAlign w:val="center"/>
          </w:tcPr>
          <w:p w:rsidR="00E61022" w:rsidRPr="00E61022" w:rsidRDefault="00E61022" w:rsidP="00E61022">
            <w:pPr>
              <w:spacing w:line="180" w:lineRule="exact"/>
              <w:jc w:val="both"/>
              <w:rPr>
                <w:rFonts w:ascii="Arial" w:hAnsi="Arial" w:cs="Arial"/>
                <w:sz w:val="18"/>
                <w:szCs w:val="18"/>
              </w:rPr>
            </w:pPr>
            <w:r w:rsidRPr="00E61022">
              <w:rPr>
                <w:rFonts w:ascii="Arial" w:hAnsi="Arial" w:cs="Arial"/>
                <w:sz w:val="18"/>
                <w:szCs w:val="18"/>
              </w:rPr>
              <w:t>2 435 578 086,22</w:t>
            </w:r>
          </w:p>
        </w:tc>
      </w:tr>
    </w:tbl>
    <w:p w:rsidR="00E61022" w:rsidRPr="001F3ABD" w:rsidRDefault="00E61022" w:rsidP="00E61022">
      <w:pPr>
        <w:spacing w:line="180" w:lineRule="exact"/>
        <w:jc w:val="both"/>
        <w:rPr>
          <w:rFonts w:ascii="Arial" w:hAnsi="Arial" w:cs="Arial"/>
          <w:sz w:val="18"/>
          <w:szCs w:val="18"/>
        </w:rPr>
      </w:pPr>
      <w:r w:rsidRPr="00E61022">
        <w:rPr>
          <w:rFonts w:ascii="Arial" w:hAnsi="Arial" w:cs="Arial"/>
          <w:sz w:val="18"/>
          <w:szCs w:val="18"/>
        </w:rPr>
        <w:t xml:space="preserve">                                                                      </w:t>
      </w:r>
    </w:p>
    <w:p w:rsidR="00E61022" w:rsidRDefault="00E61022">
      <w:pPr>
        <w:spacing w:line="180" w:lineRule="exact"/>
        <w:jc w:val="both"/>
        <w:rPr>
          <w:rFonts w:ascii="Arial" w:hAnsi="Arial" w:cs="Arial"/>
          <w:sz w:val="18"/>
          <w:szCs w:val="18"/>
        </w:rPr>
      </w:pPr>
    </w:p>
    <w:p w:rsidR="005B27CA" w:rsidRDefault="005B27CA">
      <w:pPr>
        <w:spacing w:line="180" w:lineRule="exact"/>
        <w:jc w:val="both"/>
        <w:rPr>
          <w:rFonts w:ascii="Arial" w:hAnsi="Arial" w:cs="Arial"/>
          <w:sz w:val="18"/>
          <w:szCs w:val="18"/>
        </w:rPr>
      </w:pPr>
    </w:p>
    <w:p w:rsidR="005B27CA" w:rsidRDefault="005B27CA">
      <w:pPr>
        <w:spacing w:line="180" w:lineRule="exact"/>
        <w:jc w:val="both"/>
        <w:rPr>
          <w:rFonts w:ascii="Arial" w:hAnsi="Arial" w:cs="Arial"/>
          <w:sz w:val="18"/>
          <w:szCs w:val="18"/>
        </w:rPr>
      </w:pPr>
    </w:p>
    <w:p w:rsidR="0047166F" w:rsidRDefault="0047166F">
      <w:pPr>
        <w:spacing w:line="180" w:lineRule="exact"/>
        <w:jc w:val="both"/>
        <w:rPr>
          <w:rFonts w:ascii="Arial" w:hAnsi="Arial" w:cs="Arial"/>
          <w:sz w:val="18"/>
          <w:szCs w:val="18"/>
        </w:rPr>
      </w:pPr>
    </w:p>
    <w:p w:rsidR="0047166F" w:rsidRDefault="0047166F">
      <w:pPr>
        <w:spacing w:line="180" w:lineRule="exact"/>
        <w:jc w:val="both"/>
        <w:rPr>
          <w:rFonts w:ascii="Arial" w:hAnsi="Arial" w:cs="Arial"/>
          <w:sz w:val="18"/>
          <w:szCs w:val="18"/>
        </w:rPr>
      </w:pPr>
    </w:p>
    <w:p w:rsidR="0047166F" w:rsidRDefault="0047166F">
      <w:pPr>
        <w:spacing w:line="180" w:lineRule="exact"/>
        <w:jc w:val="both"/>
        <w:rPr>
          <w:rFonts w:ascii="Arial" w:hAnsi="Arial" w:cs="Arial"/>
          <w:sz w:val="18"/>
          <w:szCs w:val="18"/>
        </w:rPr>
      </w:pPr>
    </w:p>
    <w:p w:rsidR="0047166F" w:rsidRDefault="0047166F">
      <w:pPr>
        <w:spacing w:line="180" w:lineRule="exact"/>
        <w:jc w:val="both"/>
        <w:rPr>
          <w:rFonts w:ascii="Arial" w:hAnsi="Arial" w:cs="Arial"/>
          <w:sz w:val="18"/>
          <w:szCs w:val="18"/>
        </w:rPr>
      </w:pPr>
    </w:p>
    <w:p w:rsidR="0047166F" w:rsidRDefault="0047166F">
      <w:pPr>
        <w:spacing w:line="180" w:lineRule="exact"/>
        <w:jc w:val="both"/>
        <w:rPr>
          <w:rFonts w:ascii="Arial" w:hAnsi="Arial" w:cs="Arial"/>
          <w:sz w:val="18"/>
          <w:szCs w:val="18"/>
        </w:rPr>
        <w:sectPr w:rsidR="0047166F" w:rsidSect="00E61022">
          <w:type w:val="continuous"/>
          <w:pgSz w:w="11905" w:h="16838"/>
          <w:pgMar w:top="1134" w:right="848" w:bottom="1134" w:left="993" w:header="720" w:footer="720" w:gutter="0"/>
          <w:cols w:space="851"/>
          <w:noEndnote/>
          <w:titlePg/>
          <w:docGrid w:linePitch="381"/>
        </w:sectPr>
      </w:pPr>
    </w:p>
    <w:p w:rsidR="005B27CA" w:rsidRPr="005B27CA" w:rsidRDefault="005B27CA" w:rsidP="005B27CA">
      <w:pPr>
        <w:spacing w:line="180" w:lineRule="exact"/>
        <w:jc w:val="center"/>
        <w:rPr>
          <w:rFonts w:ascii="Arial" w:hAnsi="Arial" w:cs="Arial"/>
          <w:sz w:val="18"/>
          <w:szCs w:val="18"/>
        </w:rPr>
      </w:pPr>
      <w:r w:rsidRPr="005B27CA">
        <w:rPr>
          <w:rFonts w:ascii="Arial" w:hAnsi="Arial" w:cs="Arial"/>
          <w:sz w:val="18"/>
          <w:szCs w:val="18"/>
        </w:rPr>
        <w:lastRenderedPageBreak/>
        <w:t>СОВЕТ ДЕПУТАТОВ БЛАГОДАРНЕНСКОГО ГОРОДСКОГО ОКРУГА</w:t>
      </w:r>
    </w:p>
    <w:p w:rsidR="005B27CA" w:rsidRPr="005B27CA" w:rsidRDefault="005B27CA" w:rsidP="005B27CA">
      <w:pPr>
        <w:spacing w:line="180" w:lineRule="exact"/>
        <w:jc w:val="center"/>
        <w:rPr>
          <w:rFonts w:ascii="Arial" w:hAnsi="Arial" w:cs="Arial"/>
          <w:sz w:val="18"/>
          <w:szCs w:val="18"/>
        </w:rPr>
      </w:pPr>
      <w:r w:rsidRPr="005B27CA">
        <w:rPr>
          <w:rFonts w:ascii="Arial" w:hAnsi="Arial" w:cs="Arial"/>
          <w:sz w:val="18"/>
          <w:szCs w:val="18"/>
        </w:rPr>
        <w:t>СТАВРОПОЛЬСКОГО КРАЯ ВТОРОГО</w:t>
      </w:r>
      <w:r>
        <w:rPr>
          <w:rFonts w:ascii="Arial" w:hAnsi="Arial" w:cs="Arial"/>
          <w:sz w:val="18"/>
          <w:szCs w:val="18"/>
        </w:rPr>
        <w:t xml:space="preserve"> СОЗЫВА</w:t>
      </w:r>
    </w:p>
    <w:p w:rsidR="005B27CA" w:rsidRPr="005B27CA" w:rsidRDefault="005B27CA" w:rsidP="005B27CA">
      <w:pPr>
        <w:spacing w:line="180" w:lineRule="exact"/>
        <w:jc w:val="center"/>
        <w:rPr>
          <w:rFonts w:ascii="Arial" w:hAnsi="Arial" w:cs="Arial"/>
          <w:sz w:val="18"/>
          <w:szCs w:val="18"/>
        </w:rPr>
      </w:pPr>
    </w:p>
    <w:p w:rsidR="005B27CA" w:rsidRPr="005B27CA" w:rsidRDefault="005B27CA" w:rsidP="006E4D97">
      <w:pPr>
        <w:spacing w:line="180" w:lineRule="exact"/>
        <w:jc w:val="center"/>
        <w:rPr>
          <w:rFonts w:ascii="Arial" w:hAnsi="Arial" w:cs="Arial"/>
          <w:sz w:val="18"/>
          <w:szCs w:val="18"/>
        </w:rPr>
      </w:pPr>
      <w:r>
        <w:rPr>
          <w:rFonts w:ascii="Arial" w:hAnsi="Arial" w:cs="Arial"/>
          <w:sz w:val="18"/>
          <w:szCs w:val="18"/>
        </w:rPr>
        <w:t>РЕШЕНИЕ</w:t>
      </w:r>
    </w:p>
    <w:p w:rsidR="005B27CA" w:rsidRPr="005B27CA" w:rsidRDefault="005B27CA" w:rsidP="005B27CA">
      <w:pPr>
        <w:spacing w:line="180" w:lineRule="exact"/>
        <w:jc w:val="center"/>
        <w:rPr>
          <w:rFonts w:ascii="Arial" w:hAnsi="Arial" w:cs="Arial"/>
          <w:sz w:val="18"/>
          <w:szCs w:val="18"/>
        </w:rPr>
      </w:pPr>
      <w:r w:rsidRPr="005B27CA">
        <w:rPr>
          <w:rFonts w:ascii="Arial" w:hAnsi="Arial" w:cs="Arial"/>
          <w:sz w:val="18"/>
          <w:szCs w:val="18"/>
        </w:rPr>
        <w:t>31 мая 2022 года</w:t>
      </w:r>
      <w:r w:rsidRPr="005B27CA">
        <w:rPr>
          <w:rFonts w:ascii="Arial" w:hAnsi="Arial" w:cs="Arial"/>
          <w:sz w:val="18"/>
          <w:szCs w:val="18"/>
        </w:rPr>
        <w:tab/>
        <w:t xml:space="preserve">г. </w:t>
      </w:r>
      <w:proofErr w:type="gramStart"/>
      <w:r w:rsidRPr="005B27CA">
        <w:rPr>
          <w:rFonts w:ascii="Arial" w:hAnsi="Arial" w:cs="Arial"/>
          <w:sz w:val="18"/>
          <w:szCs w:val="18"/>
        </w:rPr>
        <w:t>Благодарный</w:t>
      </w:r>
      <w:proofErr w:type="gramEnd"/>
      <w:r w:rsidRPr="005B27CA">
        <w:rPr>
          <w:rFonts w:ascii="Arial" w:hAnsi="Arial" w:cs="Arial"/>
          <w:sz w:val="18"/>
          <w:szCs w:val="18"/>
        </w:rPr>
        <w:tab/>
        <w:t>№ 74</w:t>
      </w:r>
    </w:p>
    <w:p w:rsidR="005B27CA" w:rsidRPr="005B27CA" w:rsidRDefault="005B27CA" w:rsidP="005B27CA">
      <w:pPr>
        <w:spacing w:line="180" w:lineRule="exact"/>
        <w:jc w:val="both"/>
        <w:rPr>
          <w:rFonts w:ascii="Arial" w:hAnsi="Arial" w:cs="Arial"/>
          <w:sz w:val="18"/>
          <w:szCs w:val="18"/>
        </w:rPr>
      </w:pPr>
    </w:p>
    <w:p w:rsidR="005B27CA" w:rsidRPr="005B27CA" w:rsidRDefault="005B27CA" w:rsidP="005B27CA">
      <w:pPr>
        <w:spacing w:line="180" w:lineRule="exact"/>
        <w:ind w:firstLine="142"/>
        <w:jc w:val="both"/>
        <w:rPr>
          <w:rFonts w:ascii="Arial" w:hAnsi="Arial" w:cs="Arial"/>
          <w:sz w:val="18"/>
          <w:szCs w:val="18"/>
        </w:rPr>
      </w:pPr>
      <w:r w:rsidRPr="005B27CA">
        <w:rPr>
          <w:rFonts w:ascii="Arial" w:hAnsi="Arial" w:cs="Arial"/>
          <w:sz w:val="18"/>
          <w:szCs w:val="18"/>
        </w:rPr>
        <w:t>Об отчете Главы Благодарненского городского округа Ставропольского края о результатах своей деятельности, деятельности администрации Благодарненского городского округа Ставропольского края, в том числе о решении вопросов, поставленных Советом депутатов Благодарненского городского округа Ставропольского края за 2022 год</w:t>
      </w:r>
    </w:p>
    <w:p w:rsidR="005B27CA" w:rsidRPr="005B27CA" w:rsidRDefault="005B27CA" w:rsidP="00E4365F">
      <w:pPr>
        <w:spacing w:line="180" w:lineRule="exact"/>
        <w:jc w:val="both"/>
        <w:rPr>
          <w:rFonts w:ascii="Arial" w:hAnsi="Arial" w:cs="Arial"/>
          <w:sz w:val="18"/>
          <w:szCs w:val="18"/>
        </w:rPr>
      </w:pPr>
    </w:p>
    <w:p w:rsidR="005B27CA" w:rsidRPr="005B27CA" w:rsidRDefault="005B27CA" w:rsidP="00E4365F">
      <w:pPr>
        <w:spacing w:line="180" w:lineRule="exact"/>
        <w:ind w:firstLine="142"/>
        <w:jc w:val="both"/>
        <w:rPr>
          <w:rFonts w:ascii="Arial" w:hAnsi="Arial" w:cs="Arial"/>
          <w:sz w:val="18"/>
          <w:szCs w:val="18"/>
        </w:rPr>
      </w:pPr>
      <w:proofErr w:type="gramStart"/>
      <w:r w:rsidRPr="005B27CA">
        <w:rPr>
          <w:rFonts w:ascii="Arial" w:hAnsi="Arial" w:cs="Arial"/>
          <w:sz w:val="18"/>
          <w:szCs w:val="18"/>
        </w:rPr>
        <w:t>В соответствии с частью 11.1 статьи 35 Федерального закона от 06 октября 2003 года № 131-ФЗ «Об общих принципах организации местного самоуправления в Российской Федерации», заслушав и обсудив отчет Главы Благодарненского городского округа Ставропольского края о результатах его деятельности, деятельности администрации Благодарненского городского округа Ставропольского края, в том числе о решении вопросов, поставленных Советом депутатов Благодарненского городского округа Ставропольского края за</w:t>
      </w:r>
      <w:proofErr w:type="gramEnd"/>
      <w:r w:rsidRPr="005B27CA">
        <w:rPr>
          <w:rFonts w:ascii="Arial" w:hAnsi="Arial" w:cs="Arial"/>
          <w:sz w:val="18"/>
          <w:szCs w:val="18"/>
        </w:rPr>
        <w:t xml:space="preserve"> 2022 год, Совет депутатов Благодарненского городского округ</w:t>
      </w:r>
      <w:r w:rsidR="00E4365F">
        <w:rPr>
          <w:rFonts w:ascii="Arial" w:hAnsi="Arial" w:cs="Arial"/>
          <w:sz w:val="18"/>
          <w:szCs w:val="18"/>
        </w:rPr>
        <w:t xml:space="preserve">а Ставропольского края </w:t>
      </w:r>
    </w:p>
    <w:p w:rsidR="005B27CA" w:rsidRPr="005B27CA" w:rsidRDefault="005B27CA" w:rsidP="005B27CA">
      <w:pPr>
        <w:spacing w:line="180" w:lineRule="exact"/>
        <w:ind w:firstLine="142"/>
        <w:jc w:val="both"/>
        <w:rPr>
          <w:rFonts w:ascii="Arial" w:hAnsi="Arial" w:cs="Arial"/>
          <w:sz w:val="18"/>
          <w:szCs w:val="18"/>
        </w:rPr>
      </w:pPr>
    </w:p>
    <w:p w:rsidR="005B27CA" w:rsidRPr="005B27CA" w:rsidRDefault="005B27CA" w:rsidP="005B27CA">
      <w:pPr>
        <w:spacing w:line="180" w:lineRule="exact"/>
        <w:ind w:firstLine="142"/>
        <w:jc w:val="both"/>
        <w:rPr>
          <w:rFonts w:ascii="Arial" w:hAnsi="Arial" w:cs="Arial"/>
          <w:sz w:val="18"/>
          <w:szCs w:val="18"/>
        </w:rPr>
      </w:pPr>
      <w:r w:rsidRPr="005B27CA">
        <w:rPr>
          <w:rFonts w:ascii="Arial" w:hAnsi="Arial" w:cs="Arial"/>
          <w:sz w:val="18"/>
          <w:szCs w:val="18"/>
        </w:rPr>
        <w:t>РЕШИЛ:</w:t>
      </w:r>
    </w:p>
    <w:p w:rsidR="005B27CA" w:rsidRPr="005B27CA" w:rsidRDefault="005B27CA" w:rsidP="005B27CA">
      <w:pPr>
        <w:spacing w:line="180" w:lineRule="exact"/>
        <w:ind w:firstLine="142"/>
        <w:jc w:val="both"/>
        <w:rPr>
          <w:rFonts w:ascii="Arial" w:hAnsi="Arial" w:cs="Arial"/>
          <w:sz w:val="18"/>
          <w:szCs w:val="18"/>
        </w:rPr>
      </w:pPr>
    </w:p>
    <w:p w:rsidR="005B27CA" w:rsidRPr="005B27CA" w:rsidRDefault="005B27CA" w:rsidP="005B27CA">
      <w:pPr>
        <w:spacing w:line="180" w:lineRule="exact"/>
        <w:ind w:firstLine="142"/>
        <w:jc w:val="both"/>
        <w:rPr>
          <w:rFonts w:ascii="Arial" w:hAnsi="Arial" w:cs="Arial"/>
          <w:sz w:val="18"/>
          <w:szCs w:val="18"/>
        </w:rPr>
      </w:pPr>
      <w:r w:rsidRPr="005B27CA">
        <w:rPr>
          <w:rFonts w:ascii="Arial" w:hAnsi="Arial" w:cs="Arial"/>
          <w:sz w:val="18"/>
          <w:szCs w:val="18"/>
        </w:rPr>
        <w:t>1. Принять к сведению отчет Главы Благодарненского городского округа Ставропольского края о результатах его деятельности, деятельности администрации Благодарненского городского округа Ставропольского края, в том числе о решении вопросов, поставленных Советом депутатов Благодарненского городского округа Ставропольского края за 2022 год.</w:t>
      </w:r>
    </w:p>
    <w:p w:rsidR="005B27CA" w:rsidRPr="005B27CA" w:rsidRDefault="005B27CA" w:rsidP="005B27CA">
      <w:pPr>
        <w:spacing w:line="180" w:lineRule="exact"/>
        <w:ind w:firstLine="142"/>
        <w:jc w:val="both"/>
        <w:rPr>
          <w:rFonts w:ascii="Arial" w:hAnsi="Arial" w:cs="Arial"/>
          <w:sz w:val="18"/>
          <w:szCs w:val="18"/>
        </w:rPr>
      </w:pPr>
    </w:p>
    <w:p w:rsidR="005B27CA" w:rsidRPr="005B27CA" w:rsidRDefault="005B27CA" w:rsidP="005B27CA">
      <w:pPr>
        <w:spacing w:line="180" w:lineRule="exact"/>
        <w:ind w:firstLine="142"/>
        <w:jc w:val="both"/>
        <w:rPr>
          <w:rFonts w:ascii="Arial" w:hAnsi="Arial" w:cs="Arial"/>
          <w:sz w:val="18"/>
          <w:szCs w:val="18"/>
        </w:rPr>
      </w:pPr>
      <w:r w:rsidRPr="005B27CA">
        <w:rPr>
          <w:rFonts w:ascii="Arial" w:hAnsi="Arial" w:cs="Arial"/>
          <w:sz w:val="18"/>
          <w:szCs w:val="18"/>
        </w:rPr>
        <w:t>2. Признать работу Главы Благодарненского городского округа Ставропольского края удовлетворительной.</w:t>
      </w:r>
    </w:p>
    <w:p w:rsidR="005B27CA" w:rsidRPr="005B27CA" w:rsidRDefault="005B27CA" w:rsidP="005B27CA">
      <w:pPr>
        <w:spacing w:line="180" w:lineRule="exact"/>
        <w:ind w:firstLine="142"/>
        <w:jc w:val="both"/>
        <w:rPr>
          <w:rFonts w:ascii="Arial" w:hAnsi="Arial" w:cs="Arial"/>
          <w:sz w:val="18"/>
          <w:szCs w:val="18"/>
        </w:rPr>
      </w:pPr>
    </w:p>
    <w:p w:rsidR="005B27CA" w:rsidRPr="001F3ABD" w:rsidRDefault="005B27CA" w:rsidP="005B27CA">
      <w:pPr>
        <w:spacing w:line="180" w:lineRule="exact"/>
        <w:ind w:firstLine="142"/>
        <w:jc w:val="both"/>
        <w:rPr>
          <w:rFonts w:ascii="Arial" w:hAnsi="Arial" w:cs="Arial"/>
          <w:sz w:val="18"/>
          <w:szCs w:val="18"/>
        </w:rPr>
      </w:pPr>
      <w:r w:rsidRPr="005B27CA">
        <w:rPr>
          <w:rFonts w:ascii="Arial" w:hAnsi="Arial" w:cs="Arial"/>
          <w:sz w:val="18"/>
          <w:szCs w:val="18"/>
        </w:rPr>
        <w:t>3. Настоящее решение вступает в силу со дня его принятия и подлежит официальному опубликованию.</w:t>
      </w:r>
    </w:p>
    <w:p w:rsidR="005B27CA" w:rsidRDefault="005B27CA">
      <w:pPr>
        <w:spacing w:line="180" w:lineRule="exact"/>
        <w:jc w:val="both"/>
        <w:rPr>
          <w:rFonts w:ascii="Arial" w:hAnsi="Arial" w:cs="Arial"/>
          <w:sz w:val="18"/>
          <w:szCs w:val="18"/>
        </w:rPr>
      </w:pPr>
    </w:p>
    <w:p w:rsidR="005B27CA" w:rsidRDefault="005B27CA" w:rsidP="005B27CA">
      <w:pPr>
        <w:spacing w:line="180" w:lineRule="exact"/>
        <w:jc w:val="both"/>
        <w:rPr>
          <w:rFonts w:ascii="Arial" w:hAnsi="Arial" w:cs="Arial"/>
          <w:sz w:val="18"/>
          <w:szCs w:val="18"/>
        </w:rPr>
      </w:pPr>
    </w:p>
    <w:p w:rsidR="00B73B90" w:rsidRDefault="00B73B90" w:rsidP="005B27CA">
      <w:pPr>
        <w:spacing w:line="180" w:lineRule="exact"/>
        <w:jc w:val="both"/>
        <w:rPr>
          <w:rFonts w:ascii="Arial" w:hAnsi="Arial" w:cs="Arial"/>
          <w:sz w:val="18"/>
          <w:szCs w:val="18"/>
        </w:rPr>
      </w:pPr>
    </w:p>
    <w:p w:rsidR="005B27CA" w:rsidRPr="005B27CA" w:rsidRDefault="005B27CA" w:rsidP="005B27CA">
      <w:pPr>
        <w:spacing w:line="180" w:lineRule="exact"/>
        <w:jc w:val="both"/>
        <w:rPr>
          <w:rFonts w:ascii="Arial" w:hAnsi="Arial" w:cs="Arial"/>
          <w:sz w:val="18"/>
          <w:szCs w:val="18"/>
        </w:rPr>
      </w:pPr>
      <w:r w:rsidRPr="005B27CA">
        <w:rPr>
          <w:rFonts w:ascii="Arial" w:hAnsi="Arial" w:cs="Arial"/>
          <w:sz w:val="18"/>
          <w:szCs w:val="18"/>
        </w:rPr>
        <w:t>Председатель Совета депутатов</w:t>
      </w:r>
    </w:p>
    <w:p w:rsidR="005B27CA" w:rsidRDefault="005B27CA" w:rsidP="005B27CA">
      <w:pPr>
        <w:spacing w:line="180" w:lineRule="exact"/>
        <w:jc w:val="both"/>
        <w:rPr>
          <w:rFonts w:ascii="Arial" w:hAnsi="Arial" w:cs="Arial"/>
          <w:sz w:val="18"/>
          <w:szCs w:val="18"/>
        </w:rPr>
      </w:pPr>
      <w:r w:rsidRPr="005B27CA">
        <w:rPr>
          <w:rFonts w:ascii="Arial" w:hAnsi="Arial" w:cs="Arial"/>
          <w:sz w:val="18"/>
          <w:szCs w:val="18"/>
        </w:rPr>
        <w:t xml:space="preserve">Благодарненского городского округа </w:t>
      </w:r>
    </w:p>
    <w:p w:rsidR="00B73B90" w:rsidRDefault="005B27CA" w:rsidP="005B27CA">
      <w:pPr>
        <w:spacing w:line="180" w:lineRule="exact"/>
        <w:jc w:val="both"/>
        <w:rPr>
          <w:rFonts w:ascii="Arial" w:hAnsi="Arial" w:cs="Arial"/>
          <w:sz w:val="18"/>
          <w:szCs w:val="18"/>
        </w:rPr>
      </w:pPr>
      <w:r>
        <w:rPr>
          <w:rFonts w:ascii="Arial" w:hAnsi="Arial" w:cs="Arial"/>
          <w:sz w:val="18"/>
          <w:szCs w:val="18"/>
        </w:rPr>
        <w:t xml:space="preserve">Ставропольского края                            </w:t>
      </w:r>
      <w:r w:rsidRPr="005B27CA">
        <w:rPr>
          <w:rFonts w:ascii="Arial" w:hAnsi="Arial" w:cs="Arial"/>
          <w:sz w:val="18"/>
          <w:szCs w:val="18"/>
        </w:rPr>
        <w:t>А.Г.</w:t>
      </w:r>
      <w:r>
        <w:rPr>
          <w:rFonts w:ascii="Arial" w:hAnsi="Arial" w:cs="Arial"/>
          <w:sz w:val="18"/>
          <w:szCs w:val="18"/>
        </w:rPr>
        <w:t xml:space="preserve"> </w:t>
      </w:r>
      <w:r w:rsidRPr="005B27CA">
        <w:rPr>
          <w:rFonts w:ascii="Arial" w:hAnsi="Arial" w:cs="Arial"/>
          <w:sz w:val="18"/>
          <w:szCs w:val="18"/>
        </w:rPr>
        <w:t xml:space="preserve">Гучмазов  </w:t>
      </w:r>
    </w:p>
    <w:p w:rsidR="00B73B90" w:rsidRDefault="00B73B90" w:rsidP="005B27CA">
      <w:pPr>
        <w:spacing w:line="180" w:lineRule="exact"/>
        <w:jc w:val="both"/>
        <w:rPr>
          <w:rFonts w:ascii="Arial" w:hAnsi="Arial" w:cs="Arial"/>
          <w:sz w:val="18"/>
          <w:szCs w:val="18"/>
        </w:rPr>
      </w:pPr>
    </w:p>
    <w:p w:rsidR="00B73B90" w:rsidRDefault="00B73B90" w:rsidP="005B27CA">
      <w:pPr>
        <w:spacing w:line="180" w:lineRule="exact"/>
        <w:jc w:val="both"/>
        <w:rPr>
          <w:rFonts w:ascii="Arial" w:hAnsi="Arial" w:cs="Arial"/>
          <w:sz w:val="18"/>
          <w:szCs w:val="18"/>
        </w:rPr>
      </w:pPr>
    </w:p>
    <w:p w:rsidR="00B73B90" w:rsidRDefault="00B73B90" w:rsidP="005B27CA">
      <w:pPr>
        <w:spacing w:line="180" w:lineRule="exact"/>
        <w:jc w:val="both"/>
        <w:rPr>
          <w:rFonts w:ascii="Arial" w:hAnsi="Arial" w:cs="Arial"/>
          <w:sz w:val="18"/>
          <w:szCs w:val="18"/>
        </w:rPr>
      </w:pPr>
    </w:p>
    <w:p w:rsidR="00B73B90" w:rsidRPr="00416E6D" w:rsidRDefault="00B73B90" w:rsidP="00B73B90">
      <w:pPr>
        <w:spacing w:line="180" w:lineRule="exact"/>
        <w:jc w:val="center"/>
        <w:rPr>
          <w:rFonts w:ascii="Arial" w:hAnsi="Arial" w:cs="Arial"/>
          <w:b/>
          <w:sz w:val="18"/>
          <w:szCs w:val="18"/>
        </w:rPr>
      </w:pPr>
      <w:r w:rsidRPr="00416E6D">
        <w:rPr>
          <w:rFonts w:ascii="Arial" w:hAnsi="Arial" w:cs="Arial"/>
          <w:b/>
          <w:sz w:val="18"/>
          <w:szCs w:val="18"/>
        </w:rPr>
        <w:t>ОТЧЕТ</w:t>
      </w:r>
    </w:p>
    <w:p w:rsidR="00B73B90" w:rsidRPr="00416E6D" w:rsidRDefault="00B73B90" w:rsidP="00B73B90">
      <w:pPr>
        <w:spacing w:line="180" w:lineRule="exact"/>
        <w:jc w:val="center"/>
        <w:rPr>
          <w:rFonts w:ascii="Arial" w:hAnsi="Arial" w:cs="Arial"/>
          <w:b/>
          <w:sz w:val="18"/>
          <w:szCs w:val="18"/>
        </w:rPr>
      </w:pPr>
      <w:r w:rsidRPr="00416E6D">
        <w:rPr>
          <w:rFonts w:ascii="Arial" w:hAnsi="Arial" w:cs="Arial"/>
          <w:b/>
          <w:sz w:val="18"/>
          <w:szCs w:val="18"/>
        </w:rPr>
        <w:t>Главы Благодарненского городского округа Ставропольского края</w:t>
      </w:r>
    </w:p>
    <w:p w:rsidR="00B73B90" w:rsidRPr="00416E6D" w:rsidRDefault="00B73B90" w:rsidP="00B73B90">
      <w:pPr>
        <w:spacing w:line="180" w:lineRule="exact"/>
        <w:jc w:val="center"/>
        <w:rPr>
          <w:rFonts w:ascii="Arial" w:hAnsi="Arial" w:cs="Arial"/>
          <w:b/>
          <w:sz w:val="18"/>
          <w:szCs w:val="18"/>
        </w:rPr>
      </w:pPr>
      <w:r w:rsidRPr="00416E6D">
        <w:rPr>
          <w:rFonts w:ascii="Arial" w:hAnsi="Arial" w:cs="Arial"/>
          <w:b/>
          <w:sz w:val="18"/>
          <w:szCs w:val="18"/>
        </w:rPr>
        <w:t>о результатах своей деятельности, деятельности администрации Благодарненского городского округа Ставропольского края,</w:t>
      </w:r>
    </w:p>
    <w:p w:rsidR="00B73B90" w:rsidRPr="00416E6D" w:rsidRDefault="00B73B90" w:rsidP="00B73B90">
      <w:pPr>
        <w:spacing w:line="180" w:lineRule="exact"/>
        <w:jc w:val="center"/>
        <w:rPr>
          <w:rFonts w:ascii="Arial" w:hAnsi="Arial" w:cs="Arial"/>
          <w:b/>
          <w:sz w:val="18"/>
          <w:szCs w:val="18"/>
        </w:rPr>
      </w:pPr>
      <w:r w:rsidRPr="00416E6D">
        <w:rPr>
          <w:rFonts w:ascii="Arial" w:hAnsi="Arial" w:cs="Arial"/>
          <w:b/>
          <w:sz w:val="18"/>
          <w:szCs w:val="18"/>
        </w:rPr>
        <w:t>в том числе о решении вопросов, поставленных Советом депутатов Благодарненского городского округа Ставропольского края за 2022 год</w:t>
      </w:r>
    </w:p>
    <w:p w:rsidR="00B73B90" w:rsidRPr="00B73B90" w:rsidRDefault="00B73B90" w:rsidP="00B73B90">
      <w:pPr>
        <w:spacing w:line="180" w:lineRule="exact"/>
        <w:jc w:val="both"/>
        <w:rPr>
          <w:rFonts w:ascii="Arial" w:hAnsi="Arial" w:cs="Arial"/>
          <w:sz w:val="18"/>
          <w:szCs w:val="18"/>
        </w:rPr>
      </w:pP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В соответствии с Федеральным законом «Об общих принципах организации местного самоуправления в Российской Федерации», статьи 42 Устава Благодарненского городского округа Ставропольского края, представляю вашему вниманию отчет о своей работе, деятельности администрации городского округа по решению вопросов местного значения, основанных на итогах социально-экономического развития городского округа за 2022 год.</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 xml:space="preserve">Для каждого из нас прошлый год был непростым. 24 февраля 2022 года наш Президент Владимир Владимирович Путин, принял решение о начале специальной военной операции на территории Украины. С 21 сентября в Российской Федерации объявлена частичная мобилизация граждан. </w:t>
      </w:r>
      <w:proofErr w:type="spellStart"/>
      <w:r w:rsidRPr="00B73B90">
        <w:rPr>
          <w:rFonts w:ascii="Arial" w:hAnsi="Arial" w:cs="Arial"/>
          <w:sz w:val="18"/>
          <w:szCs w:val="18"/>
        </w:rPr>
        <w:lastRenderedPageBreak/>
        <w:t>Благодарненцы</w:t>
      </w:r>
      <w:proofErr w:type="spellEnd"/>
      <w:r w:rsidRPr="00B73B90">
        <w:rPr>
          <w:rFonts w:ascii="Arial" w:hAnsi="Arial" w:cs="Arial"/>
          <w:sz w:val="18"/>
          <w:szCs w:val="18"/>
        </w:rPr>
        <w:t xml:space="preserve"> также принимают участие в специальной военной операции, защищая свободу и независимость от нового поколения неонацистов. </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В эти минуты наши ребята, бойцы российской армии принимают участие в специальной военной операции на территории Украины. Они защищают наш мир и покой, дают нам возможность работать, как и прежде, проводить вечера с семьями, жить мирной жизнью. Они гарантируют нашу безопасность.</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С самого начала специальной военной операции был создан штаб поддержки мобилизованных и членов их семей. Основными участниками стали члены партии «Единая Россия», депутаты, общественные организации, администрация Благодарненского городского округа. Штабом была организована работа по сбору гуманитарной помощи, формированию гуманитарных конвоев и доставки грузов. Хочу от всей души поблагодарить предпринимателей и всех неравнодушных жителей за оказанную помощь нашим бойцам! Бойцы чувствуют нашу поддержку и веру через теплые комплекты одежд, через шерстяные носки, связанные бабушками, через продуктовые наборы и письма, которые пишут школьники, через аптечки, так бережно собранные руками жителей.</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Я горжусь нашими людьми, несмотря на все сложности, мы сплотились и объединились. Только единый народ может противостоять всем невзгодам!</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 xml:space="preserve">К сожалению, ни одно военное действие не обходится без жертв. И среди наших земляков есть погибшие. Они отдали свои жизни за мирное небо. Низкий поклон их родителям, женам и близким. Они воспитали настоящих героев! В двух школах округа (МОУ СОШ №2 с. Александрия и МОУ СОШ №5 </w:t>
      </w:r>
      <w:proofErr w:type="gramStart"/>
      <w:r w:rsidRPr="00B73B90">
        <w:rPr>
          <w:rFonts w:ascii="Arial" w:hAnsi="Arial" w:cs="Arial"/>
          <w:sz w:val="18"/>
          <w:szCs w:val="18"/>
        </w:rPr>
        <w:t>с</w:t>
      </w:r>
      <w:proofErr w:type="gramEnd"/>
      <w:r w:rsidRPr="00B73B90">
        <w:rPr>
          <w:rFonts w:ascii="Arial" w:hAnsi="Arial" w:cs="Arial"/>
          <w:sz w:val="18"/>
          <w:szCs w:val="18"/>
        </w:rPr>
        <w:t>. Спасское) в 2022 году установлены памятные доски погибшим. Эти работы будут продолжены в 2023 году. Давайте почтим их память минутой молчания.</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 xml:space="preserve">Тема героизма наших солдат, подвигов, которые они совершили, </w:t>
      </w:r>
      <w:proofErr w:type="gramStart"/>
      <w:r w:rsidRPr="00B73B90">
        <w:rPr>
          <w:rFonts w:ascii="Arial" w:hAnsi="Arial" w:cs="Arial"/>
          <w:sz w:val="18"/>
          <w:szCs w:val="18"/>
        </w:rPr>
        <w:t>должна всегда находится</w:t>
      </w:r>
      <w:proofErr w:type="gramEnd"/>
      <w:r w:rsidRPr="00B73B90">
        <w:rPr>
          <w:rFonts w:ascii="Arial" w:hAnsi="Arial" w:cs="Arial"/>
          <w:sz w:val="18"/>
          <w:szCs w:val="18"/>
        </w:rPr>
        <w:t xml:space="preserve"> на первом месте в вопросах воспитания подрастающего поколения.</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 xml:space="preserve">19 сентября 2022 года на территории Благодарненского городского округа проведены выборы депутатов Совета депутатов Благодарненского городского округа Ставропольского края второго созыва, на которых выбран 21 депутат по 19 одномандатным и многомандатным округам. Депутатами выбраны достойные и уважаемые жители городского округа, которые с первого дня активно приступили к исполнению свои обязанностей. В выборах участвовали представители партий: Всероссийской политической партия "ЕДИНАЯ РОССИЯ", Политической партии "КОММУНИСТИЧЕСКАЯ ПАРТИЯ РОССИЙСКОЙ ФЕДЕРАЦИИ", Социалистической политической партии "СПРАВЕДЛИВАЯ РОССИЯ – ПАТРИОТЫ – ЗА ПРАВДУ", Политической партии ЛДПР – Либерально-демократическая партия России. Победу в выборах одержала Всероссийская политическая партия "ЕДИНАЯ РОССИЯ, так из 21 депутата </w:t>
      </w:r>
      <w:proofErr w:type="gramStart"/>
      <w:r w:rsidRPr="00B73B90">
        <w:rPr>
          <w:rFonts w:ascii="Arial" w:hAnsi="Arial" w:cs="Arial"/>
          <w:sz w:val="18"/>
          <w:szCs w:val="18"/>
        </w:rPr>
        <w:t>выбраны</w:t>
      </w:r>
      <w:proofErr w:type="gramEnd"/>
      <w:r w:rsidRPr="00B73B90">
        <w:rPr>
          <w:rFonts w:ascii="Arial" w:hAnsi="Arial" w:cs="Arial"/>
          <w:sz w:val="18"/>
          <w:szCs w:val="18"/>
        </w:rPr>
        <w:t xml:space="preserve"> 19 депутатов, выдвинутые партией "ЕДИНАЯ РОССИЯ".</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Этот год Президентом Российской Федерации Владимиром Владимировичем Путиным в России объявлен «Годом педагога и наставника», главной целью является признание особого статуса педагогических работников, в том числе осуществляющих наставническую деятельность. Прошу руководителей, курирующих эти направления, социальный блок в первую очередь, внимательно отнестись к данному вопросу.</w:t>
      </w:r>
    </w:p>
    <w:p w:rsidR="00B73B90" w:rsidRP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Уважаемые депутаты, гости и приглашенные!</w:t>
      </w:r>
    </w:p>
    <w:p w:rsidR="00B73B90"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Несмотря на экономическую ситуацию в стране, этот год мы завершили с хорошими показателями. В своем отчётном докладе отражу достигнутые показатели в наиболее значимых сферах деятельности администрации городского округа.</w:t>
      </w:r>
    </w:p>
    <w:p w:rsidR="00E4365F" w:rsidRPr="00B73B90" w:rsidRDefault="00E4365F" w:rsidP="00B73B90">
      <w:pPr>
        <w:spacing w:line="180" w:lineRule="exact"/>
        <w:ind w:firstLine="142"/>
        <w:jc w:val="both"/>
        <w:rPr>
          <w:rFonts w:ascii="Arial" w:hAnsi="Arial" w:cs="Arial"/>
          <w:sz w:val="18"/>
          <w:szCs w:val="18"/>
        </w:rPr>
      </w:pPr>
    </w:p>
    <w:p w:rsidR="0047166F" w:rsidRDefault="0047166F" w:rsidP="00E4365F">
      <w:pPr>
        <w:spacing w:line="180" w:lineRule="exact"/>
        <w:ind w:firstLine="142"/>
        <w:jc w:val="center"/>
        <w:rPr>
          <w:rFonts w:ascii="Arial" w:hAnsi="Arial" w:cs="Arial"/>
          <w:b/>
          <w:sz w:val="18"/>
          <w:szCs w:val="18"/>
        </w:rPr>
      </w:pPr>
    </w:p>
    <w:p w:rsidR="0047166F" w:rsidRDefault="0047166F" w:rsidP="00E4365F">
      <w:pPr>
        <w:spacing w:line="180" w:lineRule="exact"/>
        <w:ind w:firstLine="142"/>
        <w:jc w:val="center"/>
        <w:rPr>
          <w:rFonts w:ascii="Arial" w:hAnsi="Arial" w:cs="Arial"/>
          <w:b/>
          <w:sz w:val="18"/>
          <w:szCs w:val="18"/>
        </w:rPr>
      </w:pPr>
    </w:p>
    <w:p w:rsidR="00B73B90" w:rsidRPr="00E4365F" w:rsidRDefault="00B73B90" w:rsidP="00E4365F">
      <w:pPr>
        <w:spacing w:line="180" w:lineRule="exact"/>
        <w:ind w:firstLine="142"/>
        <w:jc w:val="center"/>
        <w:rPr>
          <w:rFonts w:ascii="Arial" w:hAnsi="Arial" w:cs="Arial"/>
          <w:b/>
          <w:sz w:val="18"/>
          <w:szCs w:val="18"/>
        </w:rPr>
      </w:pPr>
      <w:r w:rsidRPr="00E4365F">
        <w:rPr>
          <w:rFonts w:ascii="Arial" w:hAnsi="Arial" w:cs="Arial"/>
          <w:b/>
          <w:sz w:val="18"/>
          <w:szCs w:val="18"/>
        </w:rPr>
        <w:lastRenderedPageBreak/>
        <w:t>Социально-демографическая ситуация</w:t>
      </w:r>
    </w:p>
    <w:p w:rsidR="0047166F" w:rsidRDefault="00B73B90" w:rsidP="00B73B90">
      <w:pPr>
        <w:spacing w:line="180" w:lineRule="exact"/>
        <w:ind w:firstLine="142"/>
        <w:jc w:val="both"/>
        <w:rPr>
          <w:rFonts w:ascii="Arial" w:hAnsi="Arial" w:cs="Arial"/>
          <w:sz w:val="18"/>
          <w:szCs w:val="18"/>
        </w:rPr>
      </w:pPr>
      <w:r w:rsidRPr="00B73B90">
        <w:rPr>
          <w:rFonts w:ascii="Arial" w:hAnsi="Arial" w:cs="Arial"/>
          <w:sz w:val="18"/>
          <w:szCs w:val="18"/>
        </w:rPr>
        <w:t>В 2022 году наблюдается положительная динамика в демографической ситуации городского округа. Естественная убыль снизилась на 128 человек и составила 198 человек (в 2021 году – 326 человек). Число умерших снизилось на 165 человек и составило 821 человек (2021 год – 986 человек), родилось 623 человека (в 2021году 660 детей). Коэффициенты рождаемости и смертности составили 10,9 промилле на 1000 человек населения (11,5 в 2021 году) и 14,4 промилле на 1000 человек населения (17,2 в 2021 году) соответственно.</w:t>
      </w:r>
      <w:r w:rsidR="005B27CA" w:rsidRPr="005B27CA">
        <w:rPr>
          <w:rFonts w:ascii="Arial" w:hAnsi="Arial" w:cs="Arial"/>
          <w:sz w:val="18"/>
          <w:szCs w:val="18"/>
        </w:rPr>
        <w:t xml:space="preserve">    </w:t>
      </w:r>
    </w:p>
    <w:p w:rsidR="0047166F" w:rsidRDefault="0047166F" w:rsidP="00B73B90">
      <w:pPr>
        <w:spacing w:line="180" w:lineRule="exact"/>
        <w:ind w:firstLine="142"/>
        <w:jc w:val="both"/>
        <w:rPr>
          <w:rFonts w:ascii="Arial" w:hAnsi="Arial" w:cs="Arial"/>
          <w:sz w:val="18"/>
          <w:szCs w:val="18"/>
        </w:rPr>
      </w:pPr>
      <w:r w:rsidRPr="007114F3">
        <w:rPr>
          <w:rFonts w:eastAsia="Calibri"/>
          <w:noProof/>
          <w:color w:val="auto"/>
          <w:sz w:val="28"/>
          <w:szCs w:val="28"/>
        </w:rPr>
        <mc:AlternateContent>
          <mc:Choice Requires="wps">
            <w:drawing>
              <wp:anchor distT="0" distB="0" distL="114300" distR="114300" simplePos="0" relativeHeight="251659264" behindDoc="0" locked="0" layoutInCell="1" allowOverlap="1" wp14:anchorId="5849A874" wp14:editId="1CD04E9F">
                <wp:simplePos x="0" y="0"/>
                <wp:positionH relativeFrom="column">
                  <wp:posOffset>41910</wp:posOffset>
                </wp:positionH>
                <wp:positionV relativeFrom="paragraph">
                  <wp:posOffset>71120</wp:posOffset>
                </wp:positionV>
                <wp:extent cx="2854960" cy="1741805"/>
                <wp:effectExtent l="0" t="0" r="21590" b="10795"/>
                <wp:wrapNone/>
                <wp:docPr id="7" name="Прямоугольник 7"/>
                <wp:cNvGraphicFramePr/>
                <a:graphic xmlns:a="http://schemas.openxmlformats.org/drawingml/2006/main">
                  <a:graphicData uri="http://schemas.microsoft.com/office/word/2010/wordprocessingShape">
                    <wps:wsp>
                      <wps:cNvSpPr/>
                      <wps:spPr>
                        <a:xfrm>
                          <a:off x="0" y="0"/>
                          <a:ext cx="2854960" cy="174180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7114F3">
                            <w:pPr>
                              <w:jc w:val="center"/>
                            </w:pPr>
                            <w:r w:rsidRPr="009C5DED">
                              <w:rPr>
                                <w:noProof/>
                              </w:rPr>
                              <w:drawing>
                                <wp:inline distT="0" distB="0" distL="0" distR="0" wp14:anchorId="2DB1CB48" wp14:editId="18D04686">
                                  <wp:extent cx="2656556" cy="1595156"/>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9761" cy="15970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6" style="position:absolute;left:0;text-align:left;margin-left:3.3pt;margin-top:5.6pt;width:224.8pt;height:13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" fillcolor="window" strokecolor="windowText" strokeweight="2pt">
                <v:textbox>
                  <w:txbxContent>
                    <w:p w:rsidR="0047166F" w:rsidRDefault="0047166F" w:rsidP="007114F3">
                      <w:pPr>
                        <w:jc w:val="center"/>
                      </w:pPr>
                      <w:r w:rsidRPr="009C5DED">
                        <w:rPr>
                          <w:noProof/>
                        </w:rPr>
                        <w:drawing>
                          <wp:inline distT="0" distB="0" distL="0" distR="0" wp14:anchorId="2DB1CB48" wp14:editId="18D04686">
                            <wp:extent cx="2656556" cy="1595156"/>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9761" cy="1597080"/>
                                    </a:xfrm>
                                    <a:prstGeom prst="rect">
                                      <a:avLst/>
                                    </a:prstGeom>
                                    <a:noFill/>
                                    <a:ln>
                                      <a:noFill/>
                                    </a:ln>
                                  </pic:spPr>
                                </pic:pic>
                              </a:graphicData>
                            </a:graphic>
                          </wp:inline>
                        </w:drawing>
                      </w:r>
                    </w:p>
                  </w:txbxContent>
                </v:textbox>
              </v:rect>
            </w:pict>
          </mc:Fallback>
        </mc:AlternateContent>
      </w:r>
    </w:p>
    <w:p w:rsidR="0047166F" w:rsidRDefault="0047166F" w:rsidP="00B73B90">
      <w:pPr>
        <w:spacing w:line="180" w:lineRule="exact"/>
        <w:ind w:firstLine="142"/>
        <w:jc w:val="both"/>
        <w:rPr>
          <w:rFonts w:ascii="Arial" w:hAnsi="Arial" w:cs="Arial"/>
          <w:sz w:val="18"/>
          <w:szCs w:val="18"/>
        </w:rPr>
      </w:pPr>
    </w:p>
    <w:p w:rsidR="0047166F" w:rsidRDefault="0047166F" w:rsidP="00B73B90">
      <w:pPr>
        <w:spacing w:line="180" w:lineRule="exact"/>
        <w:ind w:firstLine="142"/>
        <w:jc w:val="both"/>
        <w:rPr>
          <w:rFonts w:ascii="Arial" w:hAnsi="Arial" w:cs="Arial"/>
          <w:sz w:val="18"/>
          <w:szCs w:val="18"/>
        </w:rPr>
      </w:pPr>
    </w:p>
    <w:p w:rsidR="005B27CA" w:rsidRDefault="005B27CA" w:rsidP="00B73B90">
      <w:pPr>
        <w:spacing w:line="180" w:lineRule="exact"/>
        <w:ind w:firstLine="142"/>
        <w:jc w:val="both"/>
        <w:rPr>
          <w:rFonts w:ascii="Arial" w:hAnsi="Arial" w:cs="Arial"/>
          <w:sz w:val="18"/>
          <w:szCs w:val="18"/>
        </w:rPr>
      </w:pPr>
      <w:r w:rsidRPr="005B27CA">
        <w:rPr>
          <w:rFonts w:ascii="Arial" w:hAnsi="Arial" w:cs="Arial"/>
          <w:sz w:val="18"/>
          <w:szCs w:val="18"/>
        </w:rPr>
        <w:t xml:space="preserve">                                                           </w:t>
      </w:r>
    </w:p>
    <w:p w:rsidR="005B27CA" w:rsidRDefault="005B27CA">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7114F3" w:rsidRDefault="007114F3">
      <w:pPr>
        <w:spacing w:line="180" w:lineRule="exact"/>
        <w:jc w:val="both"/>
        <w:rPr>
          <w:rFonts w:ascii="Arial" w:hAnsi="Arial" w:cs="Arial"/>
          <w:noProof/>
          <w:sz w:val="18"/>
          <w:szCs w:val="18"/>
        </w:rPr>
      </w:pPr>
    </w:p>
    <w:p w:rsidR="00416E6D" w:rsidRDefault="00416E6D" w:rsidP="00E4365F">
      <w:pPr>
        <w:spacing w:line="180" w:lineRule="exact"/>
        <w:ind w:firstLine="142"/>
        <w:jc w:val="both"/>
        <w:rPr>
          <w:rFonts w:ascii="Arial" w:hAnsi="Arial" w:cs="Arial"/>
          <w:sz w:val="18"/>
          <w:szCs w:val="18"/>
        </w:rPr>
      </w:pPr>
    </w:p>
    <w:p w:rsidR="00416E6D" w:rsidRDefault="00416E6D" w:rsidP="00E4365F">
      <w:pPr>
        <w:spacing w:line="180" w:lineRule="exact"/>
        <w:ind w:firstLine="142"/>
        <w:jc w:val="both"/>
        <w:rPr>
          <w:rFonts w:ascii="Arial" w:hAnsi="Arial" w:cs="Arial"/>
          <w:sz w:val="18"/>
          <w:szCs w:val="18"/>
        </w:rPr>
      </w:pPr>
    </w:p>
    <w:p w:rsidR="00416E6D" w:rsidRDefault="00416E6D" w:rsidP="00E4365F">
      <w:pPr>
        <w:spacing w:line="180" w:lineRule="exact"/>
        <w:ind w:firstLine="142"/>
        <w:jc w:val="both"/>
        <w:rPr>
          <w:rFonts w:ascii="Arial" w:hAnsi="Arial" w:cs="Arial"/>
          <w:sz w:val="18"/>
          <w:szCs w:val="18"/>
        </w:rPr>
      </w:pPr>
    </w:p>
    <w:p w:rsidR="00416E6D" w:rsidRDefault="00416E6D" w:rsidP="00E4365F">
      <w:pPr>
        <w:spacing w:line="180" w:lineRule="exact"/>
        <w:ind w:firstLine="142"/>
        <w:jc w:val="both"/>
        <w:rPr>
          <w:rFonts w:ascii="Arial" w:hAnsi="Arial" w:cs="Arial"/>
          <w:sz w:val="18"/>
          <w:szCs w:val="18"/>
        </w:rPr>
      </w:pPr>
    </w:p>
    <w:p w:rsidR="00416E6D" w:rsidRDefault="00416E6D" w:rsidP="00E4365F">
      <w:pPr>
        <w:spacing w:line="180" w:lineRule="exact"/>
        <w:ind w:firstLine="142"/>
        <w:jc w:val="both"/>
        <w:rPr>
          <w:rFonts w:ascii="Arial" w:hAnsi="Arial" w:cs="Arial"/>
          <w:sz w:val="18"/>
          <w:szCs w:val="18"/>
        </w:rPr>
      </w:pPr>
    </w:p>
    <w:p w:rsid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Миграционный прирост вырос на 53 человека и составил 145 человек (2021 год 92 человека). На территорию городского округа прибыло 1485 человек, выбыло 1340 человек. Несмотря на положительную динамику демографических показателей, численность умерших превышает суммарную численность родившихся и прибывших на 53 человека.</w:t>
      </w:r>
    </w:p>
    <w:p w:rsidR="007114F3" w:rsidRDefault="00416E6D">
      <w:pPr>
        <w:spacing w:line="180" w:lineRule="exact"/>
        <w:jc w:val="both"/>
        <w:rPr>
          <w:rFonts w:ascii="Arial" w:hAnsi="Arial" w:cs="Arial"/>
          <w:sz w:val="18"/>
          <w:szCs w:val="18"/>
        </w:rPr>
      </w:pPr>
      <w:r>
        <w:rPr>
          <w:noProof/>
        </w:rPr>
        <mc:AlternateContent>
          <mc:Choice Requires="wps">
            <w:drawing>
              <wp:anchor distT="0" distB="0" distL="114300" distR="114300" simplePos="0" relativeHeight="251661312" behindDoc="0" locked="0" layoutInCell="1" allowOverlap="1" wp14:anchorId="1E337C57" wp14:editId="3835CC3B">
                <wp:simplePos x="0" y="0"/>
                <wp:positionH relativeFrom="column">
                  <wp:posOffset>43815</wp:posOffset>
                </wp:positionH>
                <wp:positionV relativeFrom="paragraph">
                  <wp:posOffset>59690</wp:posOffset>
                </wp:positionV>
                <wp:extent cx="2940685" cy="1944370"/>
                <wp:effectExtent l="0" t="0" r="12065" b="17780"/>
                <wp:wrapNone/>
                <wp:docPr id="21" name="Прямоугольник 21"/>
                <wp:cNvGraphicFramePr/>
                <a:graphic xmlns:a="http://schemas.openxmlformats.org/drawingml/2006/main">
                  <a:graphicData uri="http://schemas.microsoft.com/office/word/2010/wordprocessingShape">
                    <wps:wsp>
                      <wps:cNvSpPr/>
                      <wps:spPr>
                        <a:xfrm>
                          <a:off x="0" y="0"/>
                          <a:ext cx="2940685" cy="1944370"/>
                        </a:xfrm>
                        <a:prstGeom prst="rect">
                          <a:avLst/>
                        </a:prstGeom>
                      </wps:spPr>
                      <wps:style>
                        <a:lnRef idx="2">
                          <a:schemeClr val="dk1"/>
                        </a:lnRef>
                        <a:fillRef idx="1">
                          <a:schemeClr val="lt1"/>
                        </a:fillRef>
                        <a:effectRef idx="0">
                          <a:schemeClr val="dk1"/>
                        </a:effectRef>
                        <a:fontRef idx="minor">
                          <a:schemeClr val="dk1"/>
                        </a:fontRef>
                      </wps:style>
                      <wps:txbx>
                        <w:txbxContent>
                          <w:p w:rsidR="0047166F" w:rsidRDefault="0047166F" w:rsidP="007114F3">
                            <w:pPr>
                              <w:jc w:val="center"/>
                            </w:pPr>
                            <w:r w:rsidRPr="009C5DED">
                              <w:rPr>
                                <w:noProof/>
                              </w:rPr>
                              <w:drawing>
                                <wp:inline distT="0" distB="0" distL="0" distR="0" wp14:anchorId="74CA7C02" wp14:editId="170447B3">
                                  <wp:extent cx="2606518" cy="1708030"/>
                                  <wp:effectExtent l="0" t="0" r="381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9036" cy="17227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27" style="position:absolute;left:0;text-align:left;margin-left:3.45pt;margin-top:4.7pt;width:231.55pt;height:15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" fillcolor="white [3201]" strokecolor="black [3200]" strokeweight="2pt">
                <v:textbox>
                  <w:txbxContent>
                    <w:p w:rsidR="006E4D97" w:rsidRDefault="006E4D97" w:rsidP="007114F3">
                      <w:pPr>
                        <w:jc w:val="center"/>
                      </w:pPr>
                      <w:r w:rsidRPr="009C5DED">
                        <w:rPr>
                          <w:noProof/>
                        </w:rPr>
                        <w:drawing>
                          <wp:inline distT="0" distB="0" distL="0" distR="0" wp14:anchorId="74CA7C02" wp14:editId="170447B3">
                            <wp:extent cx="2606518" cy="1708030"/>
                            <wp:effectExtent l="0" t="0" r="381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9036" cy="1722786"/>
                                    </a:xfrm>
                                    <a:prstGeom prst="rect">
                                      <a:avLst/>
                                    </a:prstGeom>
                                    <a:noFill/>
                                    <a:ln>
                                      <a:noFill/>
                                    </a:ln>
                                  </pic:spPr>
                                </pic:pic>
                              </a:graphicData>
                            </a:graphic>
                          </wp:inline>
                        </w:drawing>
                      </w:r>
                    </w:p>
                  </w:txbxContent>
                </v:textbox>
              </v:rect>
            </w:pict>
          </mc:Fallback>
        </mc:AlternateContent>
      </w: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Default="007114F3">
      <w:pPr>
        <w:spacing w:line="180" w:lineRule="exact"/>
        <w:jc w:val="both"/>
        <w:rPr>
          <w:rFonts w:ascii="Arial" w:hAnsi="Arial" w:cs="Arial"/>
          <w:sz w:val="18"/>
          <w:szCs w:val="18"/>
        </w:rPr>
      </w:pP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 xml:space="preserve">Среднегодовая численность населения городского округа за 2022 год с учетом Всероссийской переписи населения-2020 составила 56954 человека.  </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 xml:space="preserve">Среднесписочная численность занятых на крупных и средних </w:t>
      </w:r>
      <w:proofErr w:type="gramStart"/>
      <w:r w:rsidRPr="007114F3">
        <w:rPr>
          <w:rFonts w:ascii="Arial" w:hAnsi="Arial" w:cs="Arial"/>
          <w:sz w:val="18"/>
          <w:szCs w:val="18"/>
        </w:rPr>
        <w:t>предприятиях</w:t>
      </w:r>
      <w:proofErr w:type="gramEnd"/>
      <w:r w:rsidRPr="007114F3">
        <w:rPr>
          <w:rFonts w:ascii="Arial" w:hAnsi="Arial" w:cs="Arial"/>
          <w:sz w:val="18"/>
          <w:szCs w:val="18"/>
        </w:rPr>
        <w:t xml:space="preserve"> округа на 01 января 2023 года составила 7804 человека.</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На 01 января 2023 года в государственное казённое учреждение «Центр занятости населения Благодарненского района» за содействием в поиске подходящей работы обратился 975 граждан, что на 531 человек меньше, чем за 2021 год. Из числа обратившихся, уволенных в связи с ликвидацией организации и сокращением численности или штата работников организации - 16 человек, прекращением предпринимательской деятельности - 6 человек.</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 xml:space="preserve">Всего из числа обратившихся в службу занятости трудоустроено в 2022 году 907 человек: на постоянную работу - 400 человек, на временную работу 507 человек. Уровень трудоустройства </w:t>
      </w:r>
      <w:proofErr w:type="gramStart"/>
      <w:r w:rsidRPr="007114F3">
        <w:rPr>
          <w:rFonts w:ascii="Arial" w:hAnsi="Arial" w:cs="Arial"/>
          <w:sz w:val="18"/>
          <w:szCs w:val="18"/>
        </w:rPr>
        <w:t>ищущих</w:t>
      </w:r>
      <w:proofErr w:type="gramEnd"/>
      <w:r w:rsidRPr="007114F3">
        <w:rPr>
          <w:rFonts w:ascii="Arial" w:hAnsi="Arial" w:cs="Arial"/>
          <w:sz w:val="18"/>
          <w:szCs w:val="18"/>
        </w:rPr>
        <w:t xml:space="preserve"> работу составил 93.0 процента (2021 год – 71,3 процента).  </w:t>
      </w:r>
      <w:proofErr w:type="gramStart"/>
      <w:r w:rsidRPr="007114F3">
        <w:rPr>
          <w:rFonts w:ascii="Arial" w:hAnsi="Arial" w:cs="Arial"/>
          <w:sz w:val="18"/>
          <w:szCs w:val="18"/>
        </w:rPr>
        <w:t xml:space="preserve">Из числа обратившихся признаны безработными 401 человек, что на 195 человек меньше, чем за аналогичный период прошлого года. </w:t>
      </w:r>
      <w:proofErr w:type="gramEnd"/>
    </w:p>
    <w:p w:rsid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Снято с регистрационного учёта 452 безработных, из этого числа 239- в связи с трудоустройством. Уровень зарегистрированной безработицы составил 0,6 процентов (в 2021 году 0,8 процентов).</w:t>
      </w:r>
    </w:p>
    <w:p w:rsidR="007114F3" w:rsidRDefault="007114F3" w:rsidP="007114F3">
      <w:pPr>
        <w:spacing w:line="180" w:lineRule="exact"/>
        <w:jc w:val="both"/>
      </w:pPr>
    </w:p>
    <w:p w:rsidR="007114F3" w:rsidRDefault="007114F3" w:rsidP="007114F3">
      <w:pPr>
        <w:spacing w:line="180" w:lineRule="exact"/>
        <w:jc w:val="both"/>
      </w:pPr>
      <w:r w:rsidRPr="007114F3">
        <w:rPr>
          <w:rFonts w:eastAsia="Calibri"/>
          <w:noProof/>
          <w:color w:val="auto"/>
          <w:sz w:val="28"/>
          <w:szCs w:val="28"/>
        </w:rPr>
        <mc:AlternateContent>
          <mc:Choice Requires="wps">
            <w:drawing>
              <wp:anchor distT="0" distB="0" distL="114300" distR="114300" simplePos="0" relativeHeight="251663360" behindDoc="0" locked="0" layoutInCell="1" allowOverlap="1" wp14:anchorId="5B5A19CB" wp14:editId="2A9C5531">
                <wp:simplePos x="0" y="0"/>
                <wp:positionH relativeFrom="column">
                  <wp:posOffset>44929</wp:posOffset>
                </wp:positionH>
                <wp:positionV relativeFrom="paragraph">
                  <wp:posOffset>20416</wp:posOffset>
                </wp:positionV>
                <wp:extent cx="2915729" cy="1984075"/>
                <wp:effectExtent l="0" t="0" r="18415" b="16510"/>
                <wp:wrapNone/>
                <wp:docPr id="22" name="Прямоугольник 22"/>
                <wp:cNvGraphicFramePr/>
                <a:graphic xmlns:a="http://schemas.openxmlformats.org/drawingml/2006/main">
                  <a:graphicData uri="http://schemas.microsoft.com/office/word/2010/wordprocessingShape">
                    <wps:wsp>
                      <wps:cNvSpPr/>
                      <wps:spPr>
                        <a:xfrm>
                          <a:off x="0" y="0"/>
                          <a:ext cx="2915729" cy="198407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7114F3">
                            <w:pPr>
                              <w:jc w:val="center"/>
                            </w:pPr>
                            <w:r w:rsidRPr="009C5DED">
                              <w:rPr>
                                <w:noProof/>
                              </w:rPr>
                              <w:drawing>
                                <wp:inline distT="0" distB="0" distL="0" distR="0" wp14:anchorId="66721376" wp14:editId="41617AF2">
                                  <wp:extent cx="2518913" cy="187193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1004" cy="1873486"/>
                                          </a:xfrm>
                                          <a:prstGeom prst="rect">
                                            <a:avLst/>
                                          </a:prstGeom>
                                          <a:noFill/>
                                          <a:ln>
                                            <a:noFill/>
                                          </a:ln>
                                        </pic:spPr>
                                      </pic:pic>
                                    </a:graphicData>
                                  </a:graphic>
                                </wp:inline>
                              </w:drawing>
                            </w:r>
                          </w:p>
                          <w:p w:rsidR="0047166F" w:rsidRDefault="0047166F" w:rsidP="007114F3">
                            <w:pPr>
                              <w:jc w:val="center"/>
                            </w:pPr>
                          </w:p>
                          <w:p w:rsidR="0047166F" w:rsidRDefault="0047166F" w:rsidP="007114F3">
                            <w:pPr>
                              <w:jc w:val="center"/>
                            </w:pPr>
                          </w:p>
                          <w:p w:rsidR="0047166F" w:rsidRDefault="0047166F" w:rsidP="007114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28" style="position:absolute;left:0;text-align:left;margin-left:3.55pt;margin-top:1.6pt;width:229.6pt;height:15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" fillcolor="window" strokecolor="windowText" strokeweight="2pt">
                <v:textbox>
                  <w:txbxContent>
                    <w:p w:rsidR="006E4D97" w:rsidRDefault="006E4D97" w:rsidP="007114F3">
                      <w:pPr>
                        <w:jc w:val="center"/>
                      </w:pPr>
                      <w:r w:rsidRPr="009C5DED">
                        <w:rPr>
                          <w:noProof/>
                        </w:rPr>
                        <w:drawing>
                          <wp:inline distT="0" distB="0" distL="0" distR="0" wp14:anchorId="66721376" wp14:editId="41617AF2">
                            <wp:extent cx="2518913" cy="187193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1004" cy="1873486"/>
                                    </a:xfrm>
                                    <a:prstGeom prst="rect">
                                      <a:avLst/>
                                    </a:prstGeom>
                                    <a:noFill/>
                                    <a:ln>
                                      <a:noFill/>
                                    </a:ln>
                                  </pic:spPr>
                                </pic:pic>
                              </a:graphicData>
                            </a:graphic>
                          </wp:inline>
                        </w:drawing>
                      </w:r>
                    </w:p>
                    <w:p w:rsidR="006E4D97" w:rsidRDefault="006E4D97" w:rsidP="007114F3">
                      <w:pPr>
                        <w:jc w:val="center"/>
                      </w:pPr>
                    </w:p>
                    <w:p w:rsidR="006E4D97" w:rsidRDefault="006E4D97" w:rsidP="007114F3">
                      <w:pPr>
                        <w:jc w:val="center"/>
                      </w:pPr>
                    </w:p>
                    <w:p w:rsidR="006E4D97" w:rsidRDefault="006E4D97" w:rsidP="007114F3">
                      <w:pPr>
                        <w:jc w:val="center"/>
                      </w:pPr>
                    </w:p>
                  </w:txbxContent>
                </v:textbox>
              </v:rect>
            </w:pict>
          </mc:Fallback>
        </mc:AlternateContent>
      </w: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Default="007114F3" w:rsidP="007114F3">
      <w:pPr>
        <w:spacing w:line="180" w:lineRule="exact"/>
        <w:jc w:val="both"/>
      </w:pP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 xml:space="preserve">В рамках национального проекта «Демография» в 2023 году приняли участие 46 граждан. Обучено безработных в 2022 году - 38 человек. </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По программе организации временного трудоустройства несовершеннолетних граждан в возрасте от 14 до 18 лет в свободное от учебы время было трудоустроено в 2022 году 363 человек (в 2021 – 330 человек).</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За отчётный период количество вакансий, заявленных работодателями, составило 1801 единица, что на 391 вакансию меньше, чем в 2021 году.</w:t>
      </w:r>
    </w:p>
    <w:p w:rsidR="007114F3" w:rsidRPr="007114F3" w:rsidRDefault="007114F3" w:rsidP="00E4365F">
      <w:pPr>
        <w:spacing w:line="180" w:lineRule="exact"/>
        <w:ind w:firstLine="142"/>
        <w:jc w:val="both"/>
        <w:rPr>
          <w:rFonts w:ascii="Arial" w:hAnsi="Arial" w:cs="Arial"/>
          <w:sz w:val="18"/>
          <w:szCs w:val="18"/>
        </w:rPr>
      </w:pPr>
      <w:proofErr w:type="gramStart"/>
      <w:r w:rsidRPr="007114F3">
        <w:rPr>
          <w:rFonts w:ascii="Arial" w:hAnsi="Arial" w:cs="Arial"/>
          <w:sz w:val="18"/>
          <w:szCs w:val="18"/>
        </w:rPr>
        <w:t>В округе востребованными работодателями профессиями остаются: агроном, врач, бухгалтер, воспитатель, подсобный рабочий, водитель автомобиля, медицинская сестра, электромонтёр.</w:t>
      </w:r>
      <w:proofErr w:type="gramEnd"/>
    </w:p>
    <w:p w:rsidR="007114F3" w:rsidRPr="007114F3" w:rsidRDefault="007114F3" w:rsidP="00E4365F">
      <w:pPr>
        <w:spacing w:line="180" w:lineRule="exact"/>
        <w:ind w:firstLine="142"/>
        <w:jc w:val="both"/>
        <w:rPr>
          <w:rFonts w:ascii="Arial" w:hAnsi="Arial" w:cs="Arial"/>
          <w:sz w:val="18"/>
          <w:szCs w:val="18"/>
        </w:rPr>
      </w:pPr>
    </w:p>
    <w:p w:rsidR="007114F3" w:rsidRPr="00E4365F" w:rsidRDefault="007114F3" w:rsidP="00E4365F">
      <w:pPr>
        <w:spacing w:line="180" w:lineRule="exact"/>
        <w:ind w:firstLine="142"/>
        <w:jc w:val="center"/>
        <w:rPr>
          <w:rFonts w:ascii="Arial" w:hAnsi="Arial" w:cs="Arial"/>
          <w:b/>
          <w:sz w:val="18"/>
          <w:szCs w:val="18"/>
        </w:rPr>
      </w:pPr>
      <w:r w:rsidRPr="00E4365F">
        <w:rPr>
          <w:rFonts w:ascii="Arial" w:hAnsi="Arial" w:cs="Arial"/>
          <w:b/>
          <w:sz w:val="18"/>
          <w:szCs w:val="18"/>
        </w:rPr>
        <w:t>Экономический потенциал</w:t>
      </w:r>
    </w:p>
    <w:p w:rsidR="007114F3" w:rsidRP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 xml:space="preserve">Оценивая социально - экономическое развитие городского округа за 2022 год следует отметить, что характерно стабильное развитие социально-экономической сферы округа по большинству основных экономических показателей округа. Наблюдается положительная динамика: рост среднемесячной заработной платы в таких отраслях экономической деятельности, как образование, культура, здравоохранение, сельское хозяйство и обрабатывающие производство, имеет место увеличение количества отремонтированных дорог и тротуаров, развитие новых форм досуга, открытие новых мест массового отдыха. </w:t>
      </w:r>
    </w:p>
    <w:p w:rsidR="007114F3" w:rsidRDefault="007114F3" w:rsidP="00E4365F">
      <w:pPr>
        <w:spacing w:line="180" w:lineRule="exact"/>
        <w:ind w:firstLine="142"/>
        <w:jc w:val="both"/>
        <w:rPr>
          <w:rFonts w:ascii="Arial" w:hAnsi="Arial" w:cs="Arial"/>
          <w:sz w:val="18"/>
          <w:szCs w:val="18"/>
        </w:rPr>
      </w:pPr>
      <w:r w:rsidRPr="007114F3">
        <w:rPr>
          <w:rFonts w:ascii="Arial" w:hAnsi="Arial" w:cs="Arial"/>
          <w:sz w:val="18"/>
          <w:szCs w:val="18"/>
        </w:rPr>
        <w:t>Оборот организаций по видам экономической деятельности в 2022 году составил 37,08 млрд. рублей или 102,7 процентов к аналогичному периоду 2021 года.</w:t>
      </w:r>
    </w:p>
    <w:p w:rsidR="007114F3" w:rsidRDefault="00E4365F" w:rsidP="007114F3">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65408" behindDoc="0" locked="0" layoutInCell="1" allowOverlap="1" wp14:anchorId="258F83F2" wp14:editId="0DC5A2D9">
                <wp:simplePos x="0" y="0"/>
                <wp:positionH relativeFrom="column">
                  <wp:posOffset>15875</wp:posOffset>
                </wp:positionH>
                <wp:positionV relativeFrom="paragraph">
                  <wp:posOffset>38735</wp:posOffset>
                </wp:positionV>
                <wp:extent cx="2880995" cy="1974850"/>
                <wp:effectExtent l="0" t="0" r="14605" b="25400"/>
                <wp:wrapNone/>
                <wp:docPr id="25" name="Прямоугольник 25"/>
                <wp:cNvGraphicFramePr/>
                <a:graphic xmlns:a="http://schemas.openxmlformats.org/drawingml/2006/main">
                  <a:graphicData uri="http://schemas.microsoft.com/office/word/2010/wordprocessingShape">
                    <wps:wsp>
                      <wps:cNvSpPr/>
                      <wps:spPr>
                        <a:xfrm>
                          <a:off x="0" y="0"/>
                          <a:ext cx="2880995" cy="197485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9C5DED">
                              <w:rPr>
                                <w:noProof/>
                              </w:rPr>
                              <w:drawing>
                                <wp:inline distT="0" distB="0" distL="0" distR="0" wp14:anchorId="7E542736" wp14:editId="7D7142F7">
                                  <wp:extent cx="2536166" cy="193231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4920" cy="1931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 o:spid="_x0000_s1029" style="position:absolute;left:0;text-align:left;margin-left:1.25pt;margin-top:3.05pt;width:226.85pt;height:1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" fillcolor="window" strokecolor="windowText" strokeweight="2pt">
                <v:textbox>
                  <w:txbxContent>
                    <w:p w:rsidR="006E4D97" w:rsidRDefault="006E4D97" w:rsidP="0057738B">
                      <w:pPr>
                        <w:jc w:val="center"/>
                      </w:pPr>
                      <w:r w:rsidRPr="009C5DED">
                        <w:rPr>
                          <w:noProof/>
                        </w:rPr>
                        <w:drawing>
                          <wp:inline distT="0" distB="0" distL="0" distR="0" wp14:anchorId="7E542736" wp14:editId="7D7142F7">
                            <wp:extent cx="2536166" cy="193231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4920" cy="1931368"/>
                                    </a:xfrm>
                                    <a:prstGeom prst="rect">
                                      <a:avLst/>
                                    </a:prstGeom>
                                    <a:noFill/>
                                    <a:ln>
                                      <a:noFill/>
                                    </a:ln>
                                  </pic:spPr>
                                </pic:pic>
                              </a:graphicData>
                            </a:graphic>
                          </wp:inline>
                        </w:drawing>
                      </w:r>
                    </w:p>
                  </w:txbxContent>
                </v:textbox>
              </v:rect>
            </w:pict>
          </mc:Fallback>
        </mc:AlternateContent>
      </w: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7114F3" w:rsidRDefault="007114F3" w:rsidP="007114F3">
      <w:pPr>
        <w:spacing w:line="180" w:lineRule="exact"/>
        <w:jc w:val="both"/>
        <w:rPr>
          <w:rFonts w:ascii="Arial" w:hAnsi="Arial" w:cs="Arial"/>
          <w:sz w:val="18"/>
          <w:szCs w:val="18"/>
        </w:rPr>
      </w:pPr>
    </w:p>
    <w:p w:rsidR="0057738B" w:rsidRDefault="0057738B" w:rsidP="007114F3">
      <w:pPr>
        <w:spacing w:line="180" w:lineRule="exact"/>
        <w:jc w:val="both"/>
        <w:rPr>
          <w:rFonts w:ascii="Arial" w:hAnsi="Arial" w:cs="Arial"/>
          <w:sz w:val="18"/>
          <w:szCs w:val="18"/>
        </w:rPr>
      </w:pPr>
    </w:p>
    <w:p w:rsidR="0057738B" w:rsidRDefault="0057738B" w:rsidP="007114F3">
      <w:pPr>
        <w:spacing w:line="180" w:lineRule="exact"/>
        <w:jc w:val="both"/>
        <w:rPr>
          <w:rFonts w:ascii="Arial" w:hAnsi="Arial" w:cs="Arial"/>
          <w:sz w:val="18"/>
          <w:szCs w:val="18"/>
        </w:rPr>
      </w:pPr>
    </w:p>
    <w:p w:rsidR="0057738B" w:rsidRDefault="0057738B" w:rsidP="007114F3">
      <w:pPr>
        <w:spacing w:line="180" w:lineRule="exact"/>
        <w:jc w:val="both"/>
        <w:rPr>
          <w:rFonts w:ascii="Arial" w:hAnsi="Arial" w:cs="Arial"/>
          <w:sz w:val="18"/>
          <w:szCs w:val="18"/>
        </w:rPr>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1 января 2023 года сальдированный финансовый результат деятельности крупных и средних предприятий составил убыток в сумме 117,9 млн. рублей (за 2021 год прибыль составила 396,98 млн. рублей). С отрицательным результатом сработало ЗАО «</w:t>
      </w:r>
      <w:proofErr w:type="spellStart"/>
      <w:r w:rsidRPr="0057738B">
        <w:rPr>
          <w:rFonts w:ascii="Arial" w:hAnsi="Arial" w:cs="Arial"/>
          <w:sz w:val="18"/>
          <w:szCs w:val="18"/>
        </w:rPr>
        <w:t>Каменнобалковское</w:t>
      </w:r>
      <w:proofErr w:type="spellEnd"/>
      <w:r w:rsidRPr="0057738B">
        <w:rPr>
          <w:rFonts w:ascii="Arial" w:hAnsi="Arial" w:cs="Arial"/>
          <w:sz w:val="18"/>
          <w:szCs w:val="18"/>
        </w:rPr>
        <w:t xml:space="preserve">» по разведению племенных овец», что повлияло на финансовый </w:t>
      </w:r>
      <w:r w:rsidRPr="0057738B">
        <w:rPr>
          <w:rFonts w:ascii="Arial" w:hAnsi="Arial" w:cs="Arial"/>
          <w:sz w:val="18"/>
          <w:szCs w:val="18"/>
        </w:rPr>
        <w:lastRenderedPageBreak/>
        <w:t>результат, так как выручка по данному предприятию составила 43 процента от уровня 2021 года.</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Промышленность</w:t>
      </w:r>
    </w:p>
    <w:p w:rsidR="007114F3"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На территории округа действует 38 промышленных предприятий.</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67456" behindDoc="0" locked="0" layoutInCell="1" allowOverlap="1" wp14:anchorId="13614ED1" wp14:editId="17195842">
                <wp:simplePos x="0" y="0"/>
                <wp:positionH relativeFrom="column">
                  <wp:posOffset>-9453</wp:posOffset>
                </wp:positionH>
                <wp:positionV relativeFrom="paragraph">
                  <wp:posOffset>87271</wp:posOffset>
                </wp:positionV>
                <wp:extent cx="2881223" cy="1362973"/>
                <wp:effectExtent l="0" t="0" r="14605" b="27940"/>
                <wp:wrapNone/>
                <wp:docPr id="27" name="Прямоугольник 27"/>
                <wp:cNvGraphicFramePr/>
                <a:graphic xmlns:a="http://schemas.openxmlformats.org/drawingml/2006/main">
                  <a:graphicData uri="http://schemas.microsoft.com/office/word/2010/wordprocessingShape">
                    <wps:wsp>
                      <wps:cNvSpPr/>
                      <wps:spPr>
                        <a:xfrm>
                          <a:off x="0" y="0"/>
                          <a:ext cx="2881223" cy="1362973"/>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A6E4D">
                              <w:rPr>
                                <w:noProof/>
                              </w:rPr>
                              <w:drawing>
                                <wp:inline distT="0" distB="0" distL="0" distR="0" wp14:anchorId="25714FAF" wp14:editId="070AC2F8">
                                  <wp:extent cx="2534936" cy="124220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4920" cy="1242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 o:spid="_x0000_s1030" style="position:absolute;left:0;text-align:left;margin-left:-.75pt;margin-top:6.85pt;width:226.85pt;height:107.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" fillcolor="window" strokecolor="windowText" strokeweight="2pt">
                <v:textbox>
                  <w:txbxContent>
                    <w:p w:rsidR="006E4D97" w:rsidRDefault="006E4D97" w:rsidP="0057738B">
                      <w:pPr>
                        <w:jc w:val="center"/>
                      </w:pPr>
                      <w:r w:rsidRPr="00EA6E4D">
                        <w:rPr>
                          <w:noProof/>
                        </w:rPr>
                        <w:drawing>
                          <wp:inline distT="0" distB="0" distL="0" distR="0" wp14:anchorId="25714FAF" wp14:editId="070AC2F8">
                            <wp:extent cx="2534936" cy="124220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4920" cy="124219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Крупнейшими предприятиями промышленности являются: филиал «Мясоптицекомбинат «Благодарненский» общества с ограниченной ответственностью «Ставропольский бройлер», открытое акционерное общество «Благодарненский элеватор».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Численность занятых в промышленном производстве (без субъектов малого предпринимательства) составила 2375 человек.</w:t>
      </w:r>
    </w:p>
    <w:p w:rsid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Среднемесячная заработная плата работников списочного состава промышленных организаций, не относящихся к субъектам малого и среднего предпринимательства, за 2022 год увеличилась до 48171,4 рубля при темпе роста 117,4 процента к показателю аналогичного периода прошлого года.</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69504" behindDoc="0" locked="0" layoutInCell="1" allowOverlap="1" wp14:anchorId="0E1FF65A" wp14:editId="7B3A9A28">
                <wp:simplePos x="0" y="0"/>
                <wp:positionH relativeFrom="column">
                  <wp:posOffset>-827</wp:posOffset>
                </wp:positionH>
                <wp:positionV relativeFrom="paragraph">
                  <wp:posOffset>82526</wp:posOffset>
                </wp:positionV>
                <wp:extent cx="2872369" cy="1682151"/>
                <wp:effectExtent l="0" t="0" r="23495" b="13335"/>
                <wp:wrapNone/>
                <wp:docPr id="29" name="Прямоугольник 29"/>
                <wp:cNvGraphicFramePr/>
                <a:graphic xmlns:a="http://schemas.openxmlformats.org/drawingml/2006/main">
                  <a:graphicData uri="http://schemas.microsoft.com/office/word/2010/wordprocessingShape">
                    <wps:wsp>
                      <wps:cNvSpPr/>
                      <wps:spPr>
                        <a:xfrm>
                          <a:off x="0" y="0"/>
                          <a:ext cx="2872369" cy="168215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A6E4D">
                              <w:rPr>
                                <w:noProof/>
                              </w:rPr>
                              <w:drawing>
                                <wp:inline distT="0" distB="0" distL="0" distR="0" wp14:anchorId="77E8CE5E" wp14:editId="3941F02C">
                                  <wp:extent cx="2534920" cy="15318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4920" cy="15318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9" o:spid="_x0000_s1031" style="position:absolute;left:0;text-align:left;margin-left:-.05pt;margin-top:6.5pt;width:226.15pt;height:13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" fillcolor="window" strokecolor="windowText" strokeweight="2pt">
                <v:textbox>
                  <w:txbxContent>
                    <w:p w:rsidR="006E4D97" w:rsidRDefault="006E4D97" w:rsidP="0057738B">
                      <w:pPr>
                        <w:jc w:val="center"/>
                      </w:pPr>
                      <w:r w:rsidRPr="00EA6E4D">
                        <w:rPr>
                          <w:noProof/>
                        </w:rPr>
                        <w:drawing>
                          <wp:inline distT="0" distB="0" distL="0" distR="0" wp14:anchorId="77E8CE5E" wp14:editId="3941F02C">
                            <wp:extent cx="2534920" cy="153189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34920" cy="1531894"/>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По промышленным видам деятельности объемов отгруженных товаров</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собственного производства за 2022 год составил 16,5 млрд. рублей, что составляет 103,8 процентов к аналогичному показателю 2021 года. На долю обрабатывающих производств в объеме отгруженных товаров собственного производства промышленных предприятий приходится 98,7 процентов продукции.</w:t>
      </w:r>
    </w:p>
    <w:p w:rsid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Объем продукции, отгруженной обрабатывающими предприятиями, в 2022 году составил 16,28 млрд. рублей, что составляет 103,7 процентов к показателю прошлого года.</w:t>
      </w:r>
    </w:p>
    <w:p w:rsidR="0057738B" w:rsidRDefault="00E4365F"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71552" behindDoc="0" locked="0" layoutInCell="1" allowOverlap="1" wp14:anchorId="79128C01" wp14:editId="57920051">
                <wp:simplePos x="0" y="0"/>
                <wp:positionH relativeFrom="column">
                  <wp:posOffset>16426</wp:posOffset>
                </wp:positionH>
                <wp:positionV relativeFrom="paragraph">
                  <wp:posOffset>17828</wp:posOffset>
                </wp:positionV>
                <wp:extent cx="2872105" cy="2018581"/>
                <wp:effectExtent l="0" t="0" r="23495" b="20320"/>
                <wp:wrapNone/>
                <wp:docPr id="31" name="Прямоугольник 31"/>
                <wp:cNvGraphicFramePr/>
                <a:graphic xmlns:a="http://schemas.openxmlformats.org/drawingml/2006/main">
                  <a:graphicData uri="http://schemas.microsoft.com/office/word/2010/wordprocessingShape">
                    <wps:wsp>
                      <wps:cNvSpPr/>
                      <wps:spPr>
                        <a:xfrm>
                          <a:off x="0" y="0"/>
                          <a:ext cx="2872105" cy="201858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A6E4D">
                              <w:rPr>
                                <w:noProof/>
                              </w:rPr>
                              <w:drawing>
                                <wp:inline distT="0" distB="0" distL="0" distR="0" wp14:anchorId="33329ABB" wp14:editId="3766BDFE">
                                  <wp:extent cx="2674189" cy="1828249"/>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1998" cy="18335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32" style="position:absolute;left:0;text-align:left;margin-left:1.3pt;margin-top:1.4pt;width:226.15pt;height:158.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" fillcolor="window" strokecolor="windowText" strokeweight="2pt">
                <v:textbox>
                  <w:txbxContent>
                    <w:p w:rsidR="0047166F" w:rsidRDefault="0047166F" w:rsidP="0057738B">
                      <w:pPr>
                        <w:jc w:val="center"/>
                      </w:pPr>
                      <w:r w:rsidRPr="00EA6E4D">
                        <w:rPr>
                          <w:noProof/>
                        </w:rPr>
                        <w:drawing>
                          <wp:inline distT="0" distB="0" distL="0" distR="0" wp14:anchorId="33329ABB" wp14:editId="3766BDFE">
                            <wp:extent cx="2674189" cy="1828249"/>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1998" cy="1833588"/>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E4365F" w:rsidRDefault="0057738B" w:rsidP="00E4365F">
      <w:pPr>
        <w:spacing w:line="180" w:lineRule="exact"/>
        <w:jc w:val="center"/>
        <w:rPr>
          <w:rFonts w:ascii="Arial" w:hAnsi="Arial" w:cs="Arial"/>
          <w:b/>
          <w:sz w:val="18"/>
          <w:szCs w:val="18"/>
        </w:rPr>
      </w:pPr>
      <w:r w:rsidRPr="00E4365F">
        <w:rPr>
          <w:rFonts w:ascii="Arial" w:hAnsi="Arial" w:cs="Arial"/>
          <w:b/>
          <w:sz w:val="18"/>
          <w:szCs w:val="18"/>
        </w:rPr>
        <w:t>Сельское хозяйство</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Сельское хозяйство – основа экономики округа.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Поэтому главной стратегической целью является сохранение и стабильное его развитие, повышение уровня жизни сельского населения, устойчивый подъем экономики сельскохозяйственных предприятий.</w:t>
      </w:r>
    </w:p>
    <w:p w:rsidR="00E4365F"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На 1 января 2023 года в Благодарненском городском округе осуществляют производственную деятельность 16 сельскохозяйственных предприятий различных организационно-правовых форм собственности, 216 крестьянских (фермерских) хозяйств, кроме того, более 4700 личных подсобных хозяйств. В сельхозпредприятиях Благодарненского </w:t>
      </w:r>
    </w:p>
    <w:p w:rsidR="0057738B" w:rsidRPr="0057738B" w:rsidRDefault="0057738B" w:rsidP="0057738B">
      <w:pPr>
        <w:spacing w:line="180" w:lineRule="exact"/>
        <w:jc w:val="both"/>
        <w:rPr>
          <w:rFonts w:ascii="Arial" w:hAnsi="Arial" w:cs="Arial"/>
          <w:sz w:val="18"/>
          <w:szCs w:val="18"/>
        </w:rPr>
      </w:pPr>
      <w:r w:rsidRPr="0057738B">
        <w:rPr>
          <w:rFonts w:ascii="Arial" w:hAnsi="Arial" w:cs="Arial"/>
          <w:sz w:val="18"/>
          <w:szCs w:val="18"/>
        </w:rPr>
        <w:t xml:space="preserve">района занято 1057 человек, в крестьянских (фермерских) хозяйствах – 472 человека. </w:t>
      </w: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Прибыль от всей хозяйственной деятельности за 2022 год составила 114,0 млн. рублей, тогда как в 2021 году - 468,0 млн. рублей. Рентабельность производства в 2022 году - 4,3 процента (2021 год – 15,9 процентов). Это следствие снижения цен на зерно, а также существенного роста цен на основные средства производства.</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73600" behindDoc="0" locked="0" layoutInCell="1" allowOverlap="1" wp14:anchorId="714D6358" wp14:editId="40E90F1F">
                <wp:simplePos x="0" y="0"/>
                <wp:positionH relativeFrom="column">
                  <wp:posOffset>19050</wp:posOffset>
                </wp:positionH>
                <wp:positionV relativeFrom="paragraph">
                  <wp:posOffset>73900</wp:posOffset>
                </wp:positionV>
                <wp:extent cx="2872105" cy="1794294"/>
                <wp:effectExtent l="0" t="0" r="23495" b="15875"/>
                <wp:wrapNone/>
                <wp:docPr id="33" name="Прямоугольник 33"/>
                <wp:cNvGraphicFramePr/>
                <a:graphic xmlns:a="http://schemas.openxmlformats.org/drawingml/2006/main">
                  <a:graphicData uri="http://schemas.microsoft.com/office/word/2010/wordprocessingShape">
                    <wps:wsp>
                      <wps:cNvSpPr/>
                      <wps:spPr>
                        <a:xfrm>
                          <a:off x="0" y="0"/>
                          <a:ext cx="2872105" cy="1794294"/>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A6E4D">
                              <w:rPr>
                                <w:noProof/>
                              </w:rPr>
                              <w:drawing>
                                <wp:inline distT="0" distB="0" distL="0" distR="0" wp14:anchorId="25F5FA54" wp14:editId="68913085">
                                  <wp:extent cx="2622430" cy="1543556"/>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0087" cy="15480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3" o:spid="_x0000_s1033" style="position:absolute;left:0;text-align:left;margin-left:1.5pt;margin-top:5.8pt;width:226.15pt;height:14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" fillcolor="window" strokecolor="windowText" strokeweight="2pt">
                <v:textbox>
                  <w:txbxContent>
                    <w:p w:rsidR="006E4D97" w:rsidRDefault="006E4D97" w:rsidP="0057738B">
                      <w:pPr>
                        <w:jc w:val="center"/>
                      </w:pPr>
                      <w:r w:rsidRPr="00EA6E4D">
                        <w:rPr>
                          <w:noProof/>
                        </w:rPr>
                        <w:drawing>
                          <wp:inline distT="0" distB="0" distL="0" distR="0" wp14:anchorId="25F5FA54" wp14:editId="68913085">
                            <wp:extent cx="2622430" cy="1543556"/>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30087" cy="1548063"/>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r w:rsidRPr="0057738B">
        <w:rPr>
          <w:rFonts w:ascii="Arial" w:hAnsi="Arial" w:cs="Arial"/>
          <w:sz w:val="18"/>
          <w:szCs w:val="18"/>
        </w:rPr>
        <w:t xml:space="preserve">Доля прибыльных сельскохозяйственных </w:t>
      </w:r>
      <w:proofErr w:type="gramStart"/>
      <w:r w:rsidRPr="0057738B">
        <w:rPr>
          <w:rFonts w:ascii="Arial" w:hAnsi="Arial" w:cs="Arial"/>
          <w:sz w:val="18"/>
          <w:szCs w:val="18"/>
        </w:rPr>
        <w:t>организаций</w:t>
      </w:r>
      <w:proofErr w:type="gramEnd"/>
      <w:r w:rsidRPr="0057738B">
        <w:rPr>
          <w:rFonts w:ascii="Arial" w:hAnsi="Arial" w:cs="Arial"/>
          <w:sz w:val="18"/>
          <w:szCs w:val="18"/>
        </w:rPr>
        <w:t xml:space="preserve"> в общем их числе в 2022 году составила 95 процентов, что на 1 процентных пункта больше 2021 года.</w:t>
      </w:r>
    </w:p>
    <w:p w:rsidR="0057738B" w:rsidRPr="0057738B" w:rsidRDefault="0057738B" w:rsidP="0057738B">
      <w:pPr>
        <w:spacing w:line="180" w:lineRule="exact"/>
        <w:jc w:val="both"/>
        <w:rPr>
          <w:rFonts w:ascii="Arial" w:hAnsi="Arial" w:cs="Arial"/>
          <w:sz w:val="18"/>
          <w:szCs w:val="18"/>
        </w:rPr>
      </w:pPr>
      <w:proofErr w:type="gramStart"/>
      <w:r w:rsidRPr="0057738B">
        <w:rPr>
          <w:rFonts w:ascii="Arial" w:hAnsi="Arial" w:cs="Arial"/>
          <w:sz w:val="18"/>
          <w:szCs w:val="18"/>
        </w:rPr>
        <w:t>В целях организации мероприятий по мониторингу ситуации в сфере агропромышленного комплекса и обеспечения повышенной готовности к оперативному реагированию на выполнение необходимых мероприятий для стабильного функционирования АПК, предприятий пищевой и перерабатывающей промышленности 09 марта 2022 года распоряжением администрации создан оперативный штаб Благодарненского городского округа Ставропольского края по обеспечению стабильного функционирования агропромышленного комплекса, предприятий пищевой и перерабатывающей промышленности.</w:t>
      </w:r>
      <w:proofErr w:type="gramEnd"/>
      <w:r w:rsidRPr="0057738B">
        <w:rPr>
          <w:rFonts w:ascii="Arial" w:hAnsi="Arial" w:cs="Arial"/>
          <w:sz w:val="18"/>
          <w:szCs w:val="18"/>
        </w:rPr>
        <w:t xml:space="preserve"> В 2022 году проведено 7 заседаний оперативного штаба. На заседаниях штаба прорабатывались проблемные вопросы. Проводился постоянный мониторинг стоимости основных средств, кормов, запасных частей и т.д., при увеличении цены информация направлялась в оперативный штаб по обеспечению стабильного функционирования агропромышленного комплекса Ставропольского края.</w:t>
      </w:r>
    </w:p>
    <w:p w:rsidR="0057738B" w:rsidRPr="0057738B" w:rsidRDefault="0057738B" w:rsidP="0057738B">
      <w:pPr>
        <w:spacing w:line="180" w:lineRule="exact"/>
        <w:jc w:val="both"/>
        <w:rPr>
          <w:rFonts w:ascii="Arial" w:hAnsi="Arial" w:cs="Arial"/>
          <w:sz w:val="18"/>
          <w:szCs w:val="18"/>
        </w:rPr>
      </w:pPr>
      <w:r w:rsidRPr="0057738B">
        <w:rPr>
          <w:rFonts w:ascii="Arial" w:hAnsi="Arial" w:cs="Arial"/>
          <w:sz w:val="18"/>
          <w:szCs w:val="18"/>
        </w:rPr>
        <w:t>Особое внимание необходимо уделить заработной плате. В 2022 году заработная плата по предприятиям, входящим в реестр АПК составила 40187 рублей</w:t>
      </w:r>
      <w:r>
        <w:rPr>
          <w:rFonts w:ascii="Arial" w:hAnsi="Arial" w:cs="Arial"/>
          <w:sz w:val="18"/>
          <w:szCs w:val="18"/>
        </w:rPr>
        <w:t xml:space="preserve"> (в 2021 году - 34326 рублей)</w:t>
      </w:r>
      <w:proofErr w:type="gramStart"/>
      <w:r>
        <w:rPr>
          <w:rFonts w:ascii="Arial" w:hAnsi="Arial" w:cs="Arial"/>
          <w:sz w:val="18"/>
          <w:szCs w:val="18"/>
        </w:rPr>
        <w:t>.</w:t>
      </w:r>
      <w:proofErr w:type="gramEnd"/>
      <w:r>
        <w:rPr>
          <w:rFonts w:ascii="Arial" w:hAnsi="Arial" w:cs="Arial"/>
          <w:sz w:val="18"/>
          <w:szCs w:val="18"/>
        </w:rPr>
        <w:t xml:space="preserve"> </w:t>
      </w:r>
      <w:proofErr w:type="gramStart"/>
      <w:r w:rsidRPr="0057738B">
        <w:rPr>
          <w:rFonts w:ascii="Arial" w:hAnsi="Arial" w:cs="Arial"/>
          <w:sz w:val="18"/>
          <w:szCs w:val="18"/>
        </w:rPr>
        <w:t>р</w:t>
      </w:r>
      <w:proofErr w:type="gramEnd"/>
      <w:r w:rsidRPr="0057738B">
        <w:rPr>
          <w:rFonts w:ascii="Arial" w:hAnsi="Arial" w:cs="Arial"/>
          <w:sz w:val="18"/>
          <w:szCs w:val="18"/>
        </w:rPr>
        <w:t>ост 116,1 процентов.</w:t>
      </w: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В 2022 году проведено 6 совещаний по вопросу оплаты труда, на которых заслушивались руководители сельскохозяйственных организаций, главы крестьянских (фермерских) хозяйств по вопросу низкой заработной платы.</w:t>
      </w:r>
    </w:p>
    <w:p w:rsidR="0047166F" w:rsidRDefault="0047166F" w:rsidP="0057738B">
      <w:pPr>
        <w:spacing w:line="180" w:lineRule="exact"/>
        <w:jc w:val="both"/>
        <w:rPr>
          <w:rFonts w:ascii="Arial" w:hAnsi="Arial" w:cs="Arial"/>
          <w:sz w:val="18"/>
          <w:szCs w:val="18"/>
        </w:rPr>
      </w:pPr>
    </w:p>
    <w:p w:rsidR="0047166F" w:rsidRDefault="0047166F" w:rsidP="0057738B">
      <w:pPr>
        <w:spacing w:line="180" w:lineRule="exact"/>
        <w:jc w:val="both"/>
        <w:rPr>
          <w:rFonts w:ascii="Arial" w:hAnsi="Arial" w:cs="Arial"/>
          <w:sz w:val="18"/>
          <w:szCs w:val="18"/>
        </w:rPr>
      </w:pPr>
    </w:p>
    <w:p w:rsidR="0047166F" w:rsidRDefault="0047166F"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w:lastRenderedPageBreak/>
        <mc:AlternateContent>
          <mc:Choice Requires="wps">
            <w:drawing>
              <wp:anchor distT="0" distB="0" distL="114300" distR="114300" simplePos="0" relativeHeight="251675648" behindDoc="0" locked="0" layoutInCell="1" allowOverlap="1" wp14:anchorId="77050EE2" wp14:editId="1818EB17">
                <wp:simplePos x="0" y="0"/>
                <wp:positionH relativeFrom="column">
                  <wp:posOffset>33679</wp:posOffset>
                </wp:positionH>
                <wp:positionV relativeFrom="paragraph">
                  <wp:posOffset>85114</wp:posOffset>
                </wp:positionV>
                <wp:extent cx="2846537" cy="1785668"/>
                <wp:effectExtent l="0" t="0" r="11430" b="24130"/>
                <wp:wrapNone/>
                <wp:docPr id="35" name="Прямоугольник 35"/>
                <wp:cNvGraphicFramePr/>
                <a:graphic xmlns:a="http://schemas.openxmlformats.org/drawingml/2006/main">
                  <a:graphicData uri="http://schemas.microsoft.com/office/word/2010/wordprocessingShape">
                    <wps:wsp>
                      <wps:cNvSpPr/>
                      <wps:spPr>
                        <a:xfrm>
                          <a:off x="0" y="0"/>
                          <a:ext cx="2846537" cy="178566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A6E4D">
                              <w:rPr>
                                <w:noProof/>
                              </w:rPr>
                              <w:drawing>
                                <wp:inline distT="0" distB="0" distL="0" distR="0" wp14:anchorId="3231C3B2" wp14:editId="3A2D5D81">
                                  <wp:extent cx="2525838" cy="1544128"/>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4920" cy="1549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 o:spid="_x0000_s1034" style="position:absolute;left:0;text-align:left;margin-left:2.65pt;margin-top:6.7pt;width:224.15pt;height:140.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" fillcolor="window" strokecolor="windowText" strokeweight="2pt">
                <v:textbox>
                  <w:txbxContent>
                    <w:p w:rsidR="006E4D97" w:rsidRDefault="006E4D97" w:rsidP="0057738B">
                      <w:pPr>
                        <w:jc w:val="center"/>
                      </w:pPr>
                      <w:r w:rsidRPr="00EA6E4D">
                        <w:rPr>
                          <w:noProof/>
                        </w:rPr>
                        <w:drawing>
                          <wp:inline distT="0" distB="0" distL="0" distR="0" wp14:anchorId="3231C3B2" wp14:editId="3A2D5D81">
                            <wp:extent cx="2525838" cy="1544128"/>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4920" cy="1549680"/>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r w:rsidRPr="0057738B">
        <w:rPr>
          <w:rFonts w:ascii="Arial" w:hAnsi="Arial" w:cs="Arial"/>
          <w:sz w:val="18"/>
          <w:szCs w:val="18"/>
        </w:rPr>
        <w:t>Сложной остается проблема для сельского хозяйства — дефицит кадров. Уже сейчас в сельскохозяйственных организациях численность механизаторов в возрасте до 30 лет составляет 6 процентов, от 30 до 60 лет – 84 процента, свыше 60 лет – 10 процентов. На решение данной проблемы влияет и уровень заработной платы. Для решения данной проблемы проводятся совещания с руководителями сельскохозяйственных организаций, главами крестьянских (фермерских) хозяйств с целью увеличения заработной платы работникам занятых в сельском хозяйстве.</w:t>
      </w:r>
    </w:p>
    <w:p w:rsidR="0057738B" w:rsidRPr="0057738B" w:rsidRDefault="0057738B" w:rsidP="0057738B">
      <w:pPr>
        <w:spacing w:line="180" w:lineRule="exact"/>
        <w:jc w:val="both"/>
        <w:rPr>
          <w:rFonts w:ascii="Arial" w:hAnsi="Arial" w:cs="Arial"/>
          <w:sz w:val="18"/>
          <w:szCs w:val="18"/>
        </w:rPr>
      </w:pPr>
      <w:r w:rsidRPr="0057738B">
        <w:rPr>
          <w:rFonts w:ascii="Arial" w:hAnsi="Arial" w:cs="Arial"/>
          <w:sz w:val="18"/>
          <w:szCs w:val="18"/>
        </w:rPr>
        <w:t>В 2022 году по всем категориям хозяйств посевная площадь озимых культур составляла 103,1 тыс. гектаров, в 2021 году она составляла 105,3 тыс. гектаров. Снижение посевных площадей обусловлено увеличением площади паров, в связи с низким запасом влаги в почве.</w:t>
      </w: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В 2022 году получено 320,8 тыс. тонн зерновых и зернобобовых культур, урожайность составила 29,5 ц/га. В 2021 году валовой сбор зерновых и зернобобовых культур составил 322,8 тыс. тонн при урожайности 29,7 ц/га.</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77696" behindDoc="0" locked="0" layoutInCell="1" allowOverlap="1" wp14:anchorId="0CE63845" wp14:editId="77096EE7">
                <wp:simplePos x="0" y="0"/>
                <wp:positionH relativeFrom="column">
                  <wp:posOffset>30480</wp:posOffset>
                </wp:positionH>
                <wp:positionV relativeFrom="paragraph">
                  <wp:posOffset>83185</wp:posOffset>
                </wp:positionV>
                <wp:extent cx="2828925" cy="2324100"/>
                <wp:effectExtent l="0" t="0" r="28575" b="19050"/>
                <wp:wrapNone/>
                <wp:docPr id="38" name="Прямоугольник 38"/>
                <wp:cNvGraphicFramePr/>
                <a:graphic xmlns:a="http://schemas.openxmlformats.org/drawingml/2006/main">
                  <a:graphicData uri="http://schemas.microsoft.com/office/word/2010/wordprocessingShape">
                    <wps:wsp>
                      <wps:cNvSpPr/>
                      <wps:spPr>
                        <a:xfrm>
                          <a:off x="0" y="0"/>
                          <a:ext cx="2828925" cy="23241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4A33726D" wp14:editId="32B9ACC5">
                                  <wp:extent cx="2536165" cy="2073934"/>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4920" cy="20729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8" o:spid="_x0000_s1035" style="position:absolute;left:0;text-align:left;margin-left:2.4pt;margin-top:6.55pt;width:222.75pt;height:18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" fillcolor="window" strokecolor="windowText" strokeweight="2pt">
                <v:textbox>
                  <w:txbxContent>
                    <w:p w:rsidR="006E4D97" w:rsidRDefault="006E4D97" w:rsidP="0057738B">
                      <w:pPr>
                        <w:jc w:val="center"/>
                      </w:pPr>
                      <w:r w:rsidRPr="008F0DED">
                        <w:rPr>
                          <w:noProof/>
                        </w:rPr>
                        <w:drawing>
                          <wp:inline distT="0" distB="0" distL="0" distR="0" wp14:anchorId="4A33726D" wp14:editId="32B9ACC5">
                            <wp:extent cx="2536165" cy="2073934"/>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34920" cy="207291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Урожай был заложен в сложных погодных условиях. По причине отсутствия осадков в осенний период полные всходы озимых культур появились только в начале ноября 2021 года. С января 2022 года по июнь 2022 года совместно со станцией агрохимической службы «Прикумская» проводился мониторинг запасов продуктивной влаги в метровом слое почвы на десяти реперных точках. Низкие запасы влаги отмечались в центральной и северо-восточной части района, что сказалось на урожайности сельскохозяйственных культур.</w:t>
      </w:r>
    </w:p>
    <w:p w:rsidR="0057738B" w:rsidRPr="0057738B" w:rsidRDefault="0057738B" w:rsidP="00E4365F">
      <w:pPr>
        <w:spacing w:line="180" w:lineRule="exact"/>
        <w:ind w:firstLine="142"/>
        <w:jc w:val="both"/>
        <w:rPr>
          <w:rFonts w:ascii="Arial" w:hAnsi="Arial" w:cs="Arial"/>
          <w:sz w:val="18"/>
          <w:szCs w:val="18"/>
        </w:rPr>
      </w:pPr>
      <w:proofErr w:type="gramStart"/>
      <w:r w:rsidRPr="0057738B">
        <w:rPr>
          <w:rFonts w:ascii="Arial" w:hAnsi="Arial" w:cs="Arial"/>
          <w:sz w:val="18"/>
          <w:szCs w:val="18"/>
        </w:rPr>
        <w:t>В 2022 году произведено 4,9 тыс. тонн овощей (в 2021 году – 3,8 тыс. тонн), винограда – 2,9 тыс. тонн (в 2021 году – 3,5 тыс. тонн).</w:t>
      </w:r>
      <w:proofErr w:type="gramEnd"/>
      <w:r w:rsidRPr="0057738B">
        <w:rPr>
          <w:rFonts w:ascii="Arial" w:hAnsi="Arial" w:cs="Arial"/>
          <w:sz w:val="18"/>
          <w:szCs w:val="18"/>
        </w:rPr>
        <w:t xml:space="preserve"> Осуществляется первичная переработка винограда, </w:t>
      </w:r>
      <w:proofErr w:type="spellStart"/>
      <w:r w:rsidRPr="0057738B">
        <w:rPr>
          <w:rFonts w:ascii="Arial" w:hAnsi="Arial" w:cs="Arial"/>
          <w:sz w:val="18"/>
          <w:szCs w:val="18"/>
        </w:rPr>
        <w:t>сульфосусло</w:t>
      </w:r>
      <w:proofErr w:type="spellEnd"/>
      <w:r w:rsidRPr="0057738B">
        <w:rPr>
          <w:rFonts w:ascii="Arial" w:hAnsi="Arial" w:cs="Arial"/>
          <w:sz w:val="18"/>
          <w:szCs w:val="18"/>
        </w:rPr>
        <w:t xml:space="preserve"> поставляется общество с ограниченной ответственностью «Винзавод Надежда» г. Георгиевск.</w:t>
      </w:r>
    </w:p>
    <w:p w:rsid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lastRenderedPageBreak/>
        <w:t>В 2022 году на поля было внесено минеральных удобрений 7,2 тыс. тонн в действующем веществе, в 2021 году 9,8 тыс. тонн. В среднем на один гектар посевной площади в 2022 году внесено 54,0 килограмма действующего вещества. Уменьшение внесения минеральных удобрений произошло в связи с ростом их стоимости и снижением эффективности из-за низких запасов влаги.</w:t>
      </w:r>
    </w:p>
    <w:p w:rsidR="00E4365F" w:rsidRDefault="006E4D97"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79744" behindDoc="0" locked="0" layoutInCell="1" allowOverlap="1" wp14:anchorId="0C3DB283" wp14:editId="35F60715">
                <wp:simplePos x="0" y="0"/>
                <wp:positionH relativeFrom="column">
                  <wp:posOffset>7800</wp:posOffset>
                </wp:positionH>
                <wp:positionV relativeFrom="paragraph">
                  <wp:posOffset>73900</wp:posOffset>
                </wp:positionV>
                <wp:extent cx="2880995" cy="1388852"/>
                <wp:effectExtent l="0" t="0" r="14605" b="20955"/>
                <wp:wrapNone/>
                <wp:docPr id="42" name="Прямоугольник 42"/>
                <wp:cNvGraphicFramePr/>
                <a:graphic xmlns:a="http://schemas.openxmlformats.org/drawingml/2006/main">
                  <a:graphicData uri="http://schemas.microsoft.com/office/word/2010/wordprocessingShape">
                    <wps:wsp>
                      <wps:cNvSpPr/>
                      <wps:spPr>
                        <a:xfrm>
                          <a:off x="0" y="0"/>
                          <a:ext cx="2880995" cy="1388852"/>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1488BCAD" wp14:editId="5CBAE893">
                                  <wp:extent cx="2522505" cy="1268083"/>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4920" cy="12743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036" style="position:absolute;left:0;text-align:left;margin-left:.6pt;margin-top:5.8pt;width:226.85pt;height:10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" fillcolor="window" strokecolor="windowText" strokeweight="2pt">
                <v:textbox>
                  <w:txbxContent>
                    <w:p w:rsidR="006E4D97" w:rsidRDefault="006E4D97" w:rsidP="0057738B">
                      <w:pPr>
                        <w:jc w:val="center"/>
                      </w:pPr>
                      <w:r w:rsidRPr="008F0DED">
                        <w:rPr>
                          <w:noProof/>
                        </w:rPr>
                        <w:drawing>
                          <wp:inline distT="0" distB="0" distL="0" distR="0" wp14:anchorId="1488BCAD" wp14:editId="5CBAE893">
                            <wp:extent cx="2522505" cy="1268083"/>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34920" cy="1274324"/>
                                    </a:xfrm>
                                    <a:prstGeom prst="rect">
                                      <a:avLst/>
                                    </a:prstGeom>
                                    <a:noFill/>
                                    <a:ln>
                                      <a:noFill/>
                                    </a:ln>
                                  </pic:spPr>
                                </pic:pic>
                              </a:graphicData>
                            </a:graphic>
                          </wp:inline>
                        </w:drawing>
                      </w:r>
                    </w:p>
                  </w:txbxContent>
                </v:textbox>
              </v:rect>
            </w:pict>
          </mc:Fallback>
        </mc:AlternateContent>
      </w: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E4365F" w:rsidRDefault="00E4365F"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6E4D97">
      <w:pPr>
        <w:spacing w:line="180" w:lineRule="exact"/>
        <w:jc w:val="both"/>
        <w:rPr>
          <w:rFonts w:ascii="Arial" w:hAnsi="Arial" w:cs="Arial"/>
          <w:sz w:val="18"/>
          <w:szCs w:val="18"/>
        </w:rPr>
      </w:pPr>
      <w:r w:rsidRPr="0057738B">
        <w:rPr>
          <w:rFonts w:ascii="Arial" w:hAnsi="Arial" w:cs="Arial"/>
          <w:sz w:val="18"/>
          <w:szCs w:val="18"/>
        </w:rPr>
        <w:t>Одной из важнейших основ повышения эффективности сельскохозяйственного производства является техническое обновление и перевооружение машинно-тракторного парка. Приобретение современных машин и оборудования осуществлялось по программе льготного кредитования АО «</w:t>
      </w:r>
      <w:proofErr w:type="spellStart"/>
      <w:r w:rsidRPr="0057738B">
        <w:rPr>
          <w:rFonts w:ascii="Arial" w:hAnsi="Arial" w:cs="Arial"/>
          <w:sz w:val="18"/>
          <w:szCs w:val="18"/>
        </w:rPr>
        <w:t>Россельхозбанк</w:t>
      </w:r>
      <w:proofErr w:type="spellEnd"/>
      <w:r w:rsidRPr="0057738B">
        <w:rPr>
          <w:rFonts w:ascii="Arial" w:hAnsi="Arial" w:cs="Arial"/>
          <w:sz w:val="18"/>
          <w:szCs w:val="18"/>
        </w:rPr>
        <w:t>», различного рода лизинговых компаний, а также за счет собственных средств. Так, в 2022 году приобретено 53 единиц техники, из них тракторов – 2, зерноуборочных комбайнов – 2, грузовых автомобилей – 10, легковых автомобилей - 8, погрузчика - 2, опрыскиватели-2, прицепного и навесного оборудования - 27 единиц.</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81792" behindDoc="0" locked="0" layoutInCell="1" allowOverlap="1" wp14:anchorId="7602D9DE" wp14:editId="666D0A6A">
                <wp:simplePos x="0" y="0"/>
                <wp:positionH relativeFrom="column">
                  <wp:posOffset>7800</wp:posOffset>
                </wp:positionH>
                <wp:positionV relativeFrom="paragraph">
                  <wp:posOffset>74330</wp:posOffset>
                </wp:positionV>
                <wp:extent cx="2880995" cy="2139351"/>
                <wp:effectExtent l="0" t="0" r="14605" b="13335"/>
                <wp:wrapNone/>
                <wp:docPr id="44" name="Прямоугольник 44"/>
                <wp:cNvGraphicFramePr/>
                <a:graphic xmlns:a="http://schemas.openxmlformats.org/drawingml/2006/main">
                  <a:graphicData uri="http://schemas.microsoft.com/office/word/2010/wordprocessingShape">
                    <wps:wsp>
                      <wps:cNvSpPr/>
                      <wps:spPr>
                        <a:xfrm>
                          <a:off x="0" y="0"/>
                          <a:ext cx="2880995" cy="213935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2C034156" wp14:editId="13EE49FA">
                                  <wp:extent cx="2531539" cy="2022175"/>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4920" cy="20248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4" o:spid="_x0000_s1037" style="position:absolute;left:0;text-align:left;margin-left:.6pt;margin-top:5.85pt;width:226.85pt;height:168.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" fillcolor="window" strokecolor="windowText" strokeweight="2pt">
                <v:textbox>
                  <w:txbxContent>
                    <w:p w:rsidR="006E4D97" w:rsidRDefault="006E4D97" w:rsidP="0057738B">
                      <w:pPr>
                        <w:jc w:val="center"/>
                      </w:pPr>
                      <w:r w:rsidRPr="008F0DED">
                        <w:rPr>
                          <w:noProof/>
                        </w:rPr>
                        <w:drawing>
                          <wp:inline distT="0" distB="0" distL="0" distR="0" wp14:anchorId="2C034156" wp14:editId="13EE49FA">
                            <wp:extent cx="2531539" cy="2022175"/>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34920" cy="202487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Традиционно непростым участком работы в сельском хозяйстве является животноводство. В округе имеется племенной завод по разведению мясного скота казахской белоголовой породы (сельскохозяйственный производственный кооператив колхоз «Гигант»), специализированное хозяйство по производству яиц – общество с ограниченной ответственностью «ПК Альянс». На высоком технологическом уровне работает общество с ограниченной ответственностью «Ставропольский Бройлер».</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За 2022 год всеми категориями хозяйств округа произведено 12,9 тыс. тонн молока, что составило 104,4 процента к уровню 2021 года (2021 -12,4 тыс. тонн), из них 11,3 тыс. тонн или 87 процентов произведено на частных подворьях, и 1,7 тыс. тонн или 13 процентов произведено крестьянскими (фермерскими) хозяйствами.</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Производство мяса всех видов на убой в 2022 году составило 100,6 тыс. тонн, что на 1,5 тыс. тонн или 2,0 процента больше, чем в 2021 году (2021 год - 99,1 тыс. тонн). Основной объем –95,0 тыс. тонн или 94,4 процента приходится на мясо птицы, выращенной ГАП «Ресурс» (2021 год - 93,8 тыс. тонн).</w:t>
      </w: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Общество с ограниченной ответственностью «</w:t>
      </w:r>
      <w:proofErr w:type="spellStart"/>
      <w:r w:rsidRPr="0057738B">
        <w:rPr>
          <w:rFonts w:ascii="Arial" w:hAnsi="Arial" w:cs="Arial"/>
          <w:sz w:val="18"/>
          <w:szCs w:val="18"/>
        </w:rPr>
        <w:t>Птицекомплекс</w:t>
      </w:r>
      <w:proofErr w:type="spellEnd"/>
      <w:r w:rsidRPr="0057738B">
        <w:rPr>
          <w:rFonts w:ascii="Arial" w:hAnsi="Arial" w:cs="Arial"/>
          <w:sz w:val="18"/>
          <w:szCs w:val="18"/>
        </w:rPr>
        <w:t xml:space="preserve"> «Альянс»» в 2022 году произведено 128,0 млн. штук яиц, что превысило уровень 2021 </w:t>
      </w:r>
      <w:r w:rsidRPr="0057738B">
        <w:rPr>
          <w:rFonts w:ascii="Arial" w:hAnsi="Arial" w:cs="Arial"/>
          <w:sz w:val="18"/>
          <w:szCs w:val="18"/>
        </w:rPr>
        <w:lastRenderedPageBreak/>
        <w:t>года на 39,6 млн. штук или 45,0 процентов (2021 год – 88,4 млн. штук).</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83840" behindDoc="0" locked="0" layoutInCell="1" allowOverlap="1" wp14:anchorId="43A733D6" wp14:editId="007C7715">
                <wp:simplePos x="0" y="0"/>
                <wp:positionH relativeFrom="column">
                  <wp:posOffset>16426</wp:posOffset>
                </wp:positionH>
                <wp:positionV relativeFrom="paragraph">
                  <wp:posOffset>32924</wp:posOffset>
                </wp:positionV>
                <wp:extent cx="2863970" cy="1984076"/>
                <wp:effectExtent l="0" t="0" r="12700" b="16510"/>
                <wp:wrapNone/>
                <wp:docPr id="46" name="Прямоугольник 46"/>
                <wp:cNvGraphicFramePr/>
                <a:graphic xmlns:a="http://schemas.openxmlformats.org/drawingml/2006/main">
                  <a:graphicData uri="http://schemas.microsoft.com/office/word/2010/wordprocessingShape">
                    <wps:wsp>
                      <wps:cNvSpPr/>
                      <wps:spPr>
                        <a:xfrm>
                          <a:off x="0" y="0"/>
                          <a:ext cx="2863970" cy="198407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04B70BD0" wp14:editId="7D4CE095">
                                  <wp:extent cx="2700068" cy="1518249"/>
                                  <wp:effectExtent l="0" t="0" r="508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8622" cy="15174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6" o:spid="_x0000_s1038" style="position:absolute;left:0;text-align:left;margin-left:1.3pt;margin-top:2.6pt;width:225.5pt;height:15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" fillcolor="window" strokecolor="windowText" strokeweight="2pt">
                <v:textbox>
                  <w:txbxContent>
                    <w:p w:rsidR="0047166F" w:rsidRDefault="0047166F" w:rsidP="0057738B">
                      <w:pPr>
                        <w:jc w:val="center"/>
                      </w:pPr>
                      <w:r w:rsidRPr="008F0DED">
                        <w:rPr>
                          <w:noProof/>
                        </w:rPr>
                        <w:drawing>
                          <wp:inline distT="0" distB="0" distL="0" distR="0" wp14:anchorId="04B70BD0" wp14:editId="7D4CE095">
                            <wp:extent cx="2700068" cy="1518249"/>
                            <wp:effectExtent l="0" t="0" r="508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8622" cy="151743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47166F" w:rsidRDefault="0047166F" w:rsidP="0057738B">
      <w:pPr>
        <w:spacing w:line="180" w:lineRule="exact"/>
        <w:jc w:val="both"/>
        <w:rPr>
          <w:rFonts w:ascii="Arial" w:hAnsi="Arial" w:cs="Arial"/>
          <w:sz w:val="18"/>
          <w:szCs w:val="18"/>
        </w:rPr>
      </w:pPr>
    </w:p>
    <w:p w:rsidR="0047166F" w:rsidRDefault="0047166F"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Объем реализации товарной рыбы в 2022 году составил 211,5 тонн, в 2021 году - 252,9 тонн. Снижение реализации произошло за счет уменьшения объемов реализации рыбы по ИП Клименко в связи с падением спроса на рыбу.</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85888" behindDoc="0" locked="0" layoutInCell="1" allowOverlap="1" wp14:anchorId="18AD64B0" wp14:editId="4EFC8396">
                <wp:simplePos x="0" y="0"/>
                <wp:positionH relativeFrom="column">
                  <wp:posOffset>59558</wp:posOffset>
                </wp:positionH>
                <wp:positionV relativeFrom="paragraph">
                  <wp:posOffset>93309</wp:posOffset>
                </wp:positionV>
                <wp:extent cx="2872596" cy="2324100"/>
                <wp:effectExtent l="0" t="0" r="23495" b="19050"/>
                <wp:wrapNone/>
                <wp:docPr id="49" name="Прямоугольник 49"/>
                <wp:cNvGraphicFramePr/>
                <a:graphic xmlns:a="http://schemas.openxmlformats.org/drawingml/2006/main">
                  <a:graphicData uri="http://schemas.microsoft.com/office/word/2010/wordprocessingShape">
                    <wps:wsp>
                      <wps:cNvSpPr/>
                      <wps:spPr>
                        <a:xfrm>
                          <a:off x="0" y="0"/>
                          <a:ext cx="2872596" cy="23241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4B0A6C9B" wp14:editId="69F54116">
                                  <wp:extent cx="2530072" cy="2147978"/>
                                  <wp:effectExtent l="0" t="0" r="381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34920" cy="21520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49" o:spid="_x0000_s1039" style="position:absolute;left:0;text-align:left;margin-left:4.7pt;margin-top:7.35pt;width:226.2pt;height:183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" fillcolor="window" strokecolor="windowText" strokeweight="2pt">
                <v:textbox>
                  <w:txbxContent>
                    <w:p w:rsidR="006E4D97" w:rsidRDefault="006E4D97" w:rsidP="0057738B">
                      <w:pPr>
                        <w:jc w:val="center"/>
                      </w:pPr>
                      <w:r w:rsidRPr="008F0DED">
                        <w:rPr>
                          <w:noProof/>
                        </w:rPr>
                        <w:drawing>
                          <wp:inline distT="0" distB="0" distL="0" distR="0" wp14:anchorId="4B0A6C9B" wp14:editId="69F54116">
                            <wp:extent cx="2530072" cy="2147978"/>
                            <wp:effectExtent l="0" t="0" r="381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34920" cy="2152094"/>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Одной из первостепенных задач является привлечение граждан к организации крестьянских (фермерских) хозяйств и их развитие за счет участия в ведомственных программах, оказание консультационной, методической и практической помощи ЛПХ, крестьянским (фермерским) хозяйствам по вопросам создания, деятельности, государственной поддержки малых форм хозяйствования.</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Для увеличения численности сельскохозяйственных животных и объемов производства продукции проводилась работа по созданию новых животноводческих ферм за счет привлечения граждан к организации крестьянских (фермерских) хозяйств, их развитие за счет сре</w:t>
      </w:r>
      <w:proofErr w:type="gramStart"/>
      <w:r w:rsidRPr="0057738B">
        <w:rPr>
          <w:rFonts w:ascii="Arial" w:hAnsi="Arial" w:cs="Arial"/>
          <w:sz w:val="18"/>
          <w:szCs w:val="18"/>
        </w:rPr>
        <w:t>дств гр</w:t>
      </w:r>
      <w:proofErr w:type="gramEnd"/>
      <w:r w:rsidRPr="0057738B">
        <w:rPr>
          <w:rFonts w:ascii="Arial" w:hAnsi="Arial" w:cs="Arial"/>
          <w:sz w:val="18"/>
          <w:szCs w:val="18"/>
        </w:rPr>
        <w:t>антов ведомственных целевых программ.</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Проводилась разъяснительная работа по вопросам участия в конкурсных отборах ведомственных целевых программ - «Развитие семейных животноводческих ферм на базе крестьянских (фермерских) хозяйств» и «</w:t>
      </w:r>
      <w:proofErr w:type="spellStart"/>
      <w:r w:rsidRPr="0057738B">
        <w:rPr>
          <w:rFonts w:ascii="Arial" w:hAnsi="Arial" w:cs="Arial"/>
          <w:sz w:val="18"/>
          <w:szCs w:val="18"/>
        </w:rPr>
        <w:t>Агростартап</w:t>
      </w:r>
      <w:proofErr w:type="spellEnd"/>
      <w:r w:rsidRPr="0057738B">
        <w:rPr>
          <w:rFonts w:ascii="Arial" w:hAnsi="Arial" w:cs="Arial"/>
          <w:sz w:val="18"/>
          <w:szCs w:val="18"/>
        </w:rPr>
        <w:t>». В 2022 году за консультациями обратилось 32 гражданина, желающих принять участие в конкурсных отборах ведомственных целевых программ. Участие в конкурсных отборах приняло 5 человек, победитель– 1- по программе «</w:t>
      </w:r>
      <w:proofErr w:type="spellStart"/>
      <w:r w:rsidRPr="0057738B">
        <w:rPr>
          <w:rFonts w:ascii="Arial" w:hAnsi="Arial" w:cs="Arial"/>
          <w:sz w:val="18"/>
          <w:szCs w:val="18"/>
        </w:rPr>
        <w:t>Агростартап</w:t>
      </w:r>
      <w:proofErr w:type="spellEnd"/>
      <w:r w:rsidRPr="0057738B">
        <w:rPr>
          <w:rFonts w:ascii="Arial" w:hAnsi="Arial" w:cs="Arial"/>
          <w:sz w:val="18"/>
          <w:szCs w:val="18"/>
        </w:rPr>
        <w:t xml:space="preserve">». В 2022 году грант получил Алиханов Ахмед </w:t>
      </w:r>
      <w:proofErr w:type="spellStart"/>
      <w:r w:rsidRPr="0057738B">
        <w:rPr>
          <w:rFonts w:ascii="Arial" w:hAnsi="Arial" w:cs="Arial"/>
          <w:sz w:val="18"/>
          <w:szCs w:val="18"/>
        </w:rPr>
        <w:t>Алиханович</w:t>
      </w:r>
      <w:proofErr w:type="spellEnd"/>
      <w:r w:rsidRPr="0057738B">
        <w:rPr>
          <w:rFonts w:ascii="Arial" w:hAnsi="Arial" w:cs="Arial"/>
          <w:sz w:val="18"/>
          <w:szCs w:val="18"/>
        </w:rPr>
        <w:t xml:space="preserve"> в сумме 2997 тыс. рублей - на молочное животноводство.</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рамках проведения мероприятий по организации учета сельскохозяйственных животных на территории округа создана комиссия по проведению учета и идентификации сельскохозяйственных животных в хозяйствах всех форм собственности на территории </w:t>
      </w:r>
      <w:r w:rsidRPr="0057738B">
        <w:rPr>
          <w:rFonts w:ascii="Arial" w:hAnsi="Arial" w:cs="Arial"/>
          <w:sz w:val="18"/>
          <w:szCs w:val="18"/>
        </w:rPr>
        <w:lastRenderedPageBreak/>
        <w:t>Благодарненского городского округа Ставропольского края. В период с 22 сентября по 01 октября 2022 года проведены обследования личных подсобных хозяй</w:t>
      </w:r>
      <w:proofErr w:type="gramStart"/>
      <w:r w:rsidRPr="0057738B">
        <w:rPr>
          <w:rFonts w:ascii="Arial" w:hAnsi="Arial" w:cs="Arial"/>
          <w:sz w:val="18"/>
          <w:szCs w:val="18"/>
        </w:rPr>
        <w:t>ств гр</w:t>
      </w:r>
      <w:proofErr w:type="gramEnd"/>
      <w:r w:rsidRPr="0057738B">
        <w:rPr>
          <w:rFonts w:ascii="Arial" w:hAnsi="Arial" w:cs="Arial"/>
          <w:sz w:val="18"/>
          <w:szCs w:val="18"/>
        </w:rPr>
        <w:t xml:space="preserve">аждан и животноводческих точек. В ходе мероприятий обследовано 16273 домовладения и 71 животноводческая точка. Установлено, что личные подсобные хозяйства содержатся на 4706 подворьях и 71 животноводческой точке. В ходе проведенной работы уточнена численность поголовья сельскохозяйственных животных, содержащихся на территории поселений округа. Информация занесена в </w:t>
      </w:r>
      <w:proofErr w:type="spellStart"/>
      <w:r w:rsidRPr="0057738B">
        <w:rPr>
          <w:rFonts w:ascii="Arial" w:hAnsi="Arial" w:cs="Arial"/>
          <w:sz w:val="18"/>
          <w:szCs w:val="18"/>
        </w:rPr>
        <w:t>похозяйственные</w:t>
      </w:r>
      <w:proofErr w:type="spellEnd"/>
      <w:r w:rsidRPr="0057738B">
        <w:rPr>
          <w:rFonts w:ascii="Arial" w:hAnsi="Arial" w:cs="Arial"/>
          <w:sz w:val="18"/>
          <w:szCs w:val="18"/>
        </w:rPr>
        <w:t xml:space="preserve"> книги. </w:t>
      </w:r>
      <w:proofErr w:type="gramStart"/>
      <w:r w:rsidRPr="0057738B">
        <w:rPr>
          <w:rFonts w:ascii="Arial" w:hAnsi="Arial" w:cs="Arial"/>
          <w:sz w:val="18"/>
          <w:szCs w:val="18"/>
        </w:rPr>
        <w:t>На 01 октября 2022 года в крестьянских (фермерских) хозяйствах и личных подсобных хозяйствах поголовье крупного рогатого скота составило 5343 головы (на 01.10.2021 года – 5335 голов), овец – 11490 голов (на 01.10.2021 года – 10755 голов), свиней – 3965 голов (на 01.10.2021 года – 3623 головы), птицы – 122455 голов (на 01.10.2021 года – 112449 голов)</w:t>
      </w:r>
      <w:proofErr w:type="gramEnd"/>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ab/>
        <w:t xml:space="preserve">Объем </w:t>
      </w:r>
      <w:proofErr w:type="gramStart"/>
      <w:r w:rsidRPr="0057738B">
        <w:rPr>
          <w:rFonts w:ascii="Arial" w:hAnsi="Arial" w:cs="Arial"/>
          <w:sz w:val="18"/>
          <w:szCs w:val="18"/>
        </w:rPr>
        <w:t>государственной поддержки, оказанной сельскохозяйственным товаропроизводителям в 2022 году составил</w:t>
      </w:r>
      <w:proofErr w:type="gramEnd"/>
      <w:r w:rsidRPr="0057738B">
        <w:rPr>
          <w:rFonts w:ascii="Arial" w:hAnsi="Arial" w:cs="Arial"/>
          <w:sz w:val="18"/>
          <w:szCs w:val="18"/>
        </w:rPr>
        <w:t xml:space="preserve"> 129,2 млн. рублей, в 2021 году 132,2 млн. рублей. Снижение произошло в связи с отсутствием некоторых видов государственных поддержек в 2022 году.</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Наряду с господдержкой сельского хозяйства большое значение имеет и льготное кредитование: инвестиционные и краткосрочные кредиты. В 2022 году объем льготного кредитования составил 638,7 млн. рублей (в 2021 году – 375,9 млн. рублей), из них – 585,8 млн. рублей льготных краткосрочных кредитов, 52,9 млн. рублей льготных инвестиционных кредитов (в 2021 году – 1,6 млн. рублей).</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2022 году </w:t>
      </w:r>
      <w:proofErr w:type="spellStart"/>
      <w:r w:rsidRPr="0057738B">
        <w:rPr>
          <w:rFonts w:ascii="Arial" w:hAnsi="Arial" w:cs="Arial"/>
          <w:sz w:val="18"/>
          <w:szCs w:val="18"/>
        </w:rPr>
        <w:t>агрострахованием</w:t>
      </w:r>
      <w:proofErr w:type="spellEnd"/>
      <w:r w:rsidRPr="0057738B">
        <w:rPr>
          <w:rFonts w:ascii="Arial" w:hAnsi="Arial" w:cs="Arial"/>
          <w:sz w:val="18"/>
          <w:szCs w:val="18"/>
        </w:rPr>
        <w:t xml:space="preserve"> воспользовалось шесть предприятий и крестьянских (фермерских) хозяйств, выплачено страховых возмещений 48,3 млн. рублей (в 2021 году - 59,98 млн. рублей).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Проводился мониторинг поступлений налога на доходы физических лиц, единого сельскохозяйственного налога. В 2022 году поступило единого сельскохозяйственного налога в бюджет округа 5,3 млн. рублей, за 2021 год – 12,7 млн. рублей. В 2022 году сельскохозяйственными организациями уплачено налога на доходы физических лиц 114,1 млн. рублей, в 2021 году - 110,2 млн. рублей.</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рамках инвентаризации земель и выявления неплательщиков земельного налога аула </w:t>
      </w:r>
      <w:proofErr w:type="spellStart"/>
      <w:r w:rsidRPr="0057738B">
        <w:rPr>
          <w:rFonts w:ascii="Arial" w:hAnsi="Arial" w:cs="Arial"/>
          <w:sz w:val="18"/>
          <w:szCs w:val="18"/>
        </w:rPr>
        <w:t>Эдельбай</w:t>
      </w:r>
      <w:proofErr w:type="spellEnd"/>
      <w:r w:rsidRPr="0057738B">
        <w:rPr>
          <w:rFonts w:ascii="Arial" w:hAnsi="Arial" w:cs="Arial"/>
          <w:sz w:val="18"/>
          <w:szCs w:val="18"/>
        </w:rPr>
        <w:t xml:space="preserve"> в ноябре 2022 года с картографического материала земель аула </w:t>
      </w:r>
      <w:proofErr w:type="spellStart"/>
      <w:r w:rsidRPr="0057738B">
        <w:rPr>
          <w:rFonts w:ascii="Arial" w:hAnsi="Arial" w:cs="Arial"/>
          <w:sz w:val="18"/>
          <w:szCs w:val="18"/>
        </w:rPr>
        <w:t>Эдельбай</w:t>
      </w:r>
      <w:proofErr w:type="spellEnd"/>
      <w:r w:rsidRPr="0057738B">
        <w:rPr>
          <w:rFonts w:ascii="Arial" w:hAnsi="Arial" w:cs="Arial"/>
          <w:sz w:val="18"/>
          <w:szCs w:val="18"/>
        </w:rPr>
        <w:t xml:space="preserve"> выбраны 129 земельных участков, поставленных на кадастровый учет. После получения выписок из Единого государственного реестра недвижимости об объекте недвижимости собственников земельных участков (из них 24 земельных участка без оформления вида права) все земельные участки внесены в реестр землепользователей аула </w:t>
      </w:r>
      <w:proofErr w:type="spellStart"/>
      <w:r w:rsidRPr="0057738B">
        <w:rPr>
          <w:rFonts w:ascii="Arial" w:hAnsi="Arial" w:cs="Arial"/>
          <w:sz w:val="18"/>
          <w:szCs w:val="18"/>
        </w:rPr>
        <w:t>Эдельбай</w:t>
      </w:r>
      <w:proofErr w:type="spellEnd"/>
      <w:r w:rsidRPr="0057738B">
        <w:rPr>
          <w:rFonts w:ascii="Arial" w:hAnsi="Arial" w:cs="Arial"/>
          <w:sz w:val="18"/>
          <w:szCs w:val="18"/>
        </w:rPr>
        <w:t xml:space="preserve">.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В 2022 году в рамках реализации мероприятий государственной программы Российской Федерации «Комплексное развитие сельских территорий» целевой программы «Современный облик сельских территорий» в информационную систему цифровых сервисов АПК Минсельхоза России были внесены и отправлены  посредством электронных сервисов проекты на строительство, реконструкцию и капитальный ремонт 7 объектов на 2023 год:</w:t>
      </w:r>
    </w:p>
    <w:p w:rsidR="0057738B" w:rsidRPr="0057738B" w:rsidRDefault="0057738B" w:rsidP="00E4365F">
      <w:pPr>
        <w:spacing w:line="180" w:lineRule="exact"/>
        <w:ind w:firstLine="142"/>
        <w:jc w:val="both"/>
        <w:rPr>
          <w:rFonts w:ascii="Arial" w:hAnsi="Arial" w:cs="Arial"/>
          <w:sz w:val="18"/>
          <w:szCs w:val="18"/>
        </w:rPr>
      </w:pPr>
      <w:proofErr w:type="gramStart"/>
      <w:r w:rsidRPr="0057738B">
        <w:rPr>
          <w:rFonts w:ascii="Arial" w:hAnsi="Arial" w:cs="Arial"/>
          <w:sz w:val="18"/>
          <w:szCs w:val="18"/>
        </w:rPr>
        <w:t>проект «Комплексное развитие села Елизаветинское, села Мирное, села Сотниковское» на 4 объекта на сумму 390,93 млн. руб.: «Строительство комплексной спортивной площадки в селе Елизаветинское» планируемые объемы финансирования – 15,0 млн. руб.; «Капитальный ремонт здания МДОУ «Детский сад № 22» села Мирное», планируемые объемы финансирования – 17,4 млн. руб.; «Строительство  физкультурно-оздоровительного комплекса с бассейном и универсальным спортивным залом», планируемые объемы финансирования –310,6 млн. руб</w:t>
      </w:r>
      <w:proofErr w:type="gramEnd"/>
      <w:r w:rsidRPr="0057738B">
        <w:rPr>
          <w:rFonts w:ascii="Arial" w:hAnsi="Arial" w:cs="Arial"/>
          <w:sz w:val="18"/>
          <w:szCs w:val="18"/>
        </w:rPr>
        <w:t xml:space="preserve">.; «Капитальный ремонт здания муниципального </w:t>
      </w:r>
      <w:r w:rsidRPr="0057738B">
        <w:rPr>
          <w:rFonts w:ascii="Arial" w:hAnsi="Arial" w:cs="Arial"/>
          <w:sz w:val="18"/>
          <w:szCs w:val="18"/>
        </w:rPr>
        <w:lastRenderedPageBreak/>
        <w:t>учреждения культуры «</w:t>
      </w:r>
      <w:proofErr w:type="spellStart"/>
      <w:r w:rsidRPr="0057738B">
        <w:rPr>
          <w:rFonts w:ascii="Arial" w:hAnsi="Arial" w:cs="Arial"/>
          <w:sz w:val="18"/>
          <w:szCs w:val="18"/>
        </w:rPr>
        <w:t>Сотниковский</w:t>
      </w:r>
      <w:proofErr w:type="spellEnd"/>
      <w:r w:rsidRPr="0057738B">
        <w:rPr>
          <w:rFonts w:ascii="Arial" w:hAnsi="Arial" w:cs="Arial"/>
          <w:sz w:val="18"/>
          <w:szCs w:val="18"/>
        </w:rPr>
        <w:t xml:space="preserve"> Дворец культуры», планируемые объемы финансирования – 47,98 тыс. руб.</w:t>
      </w:r>
    </w:p>
    <w:p w:rsidR="0057738B" w:rsidRPr="0057738B" w:rsidRDefault="0057738B" w:rsidP="0057738B">
      <w:pPr>
        <w:spacing w:line="180" w:lineRule="exact"/>
        <w:jc w:val="both"/>
        <w:rPr>
          <w:rFonts w:ascii="Arial" w:hAnsi="Arial" w:cs="Arial"/>
          <w:sz w:val="18"/>
          <w:szCs w:val="18"/>
        </w:rPr>
      </w:pPr>
      <w:proofErr w:type="gramStart"/>
      <w:r w:rsidRPr="0057738B">
        <w:rPr>
          <w:rFonts w:ascii="Arial" w:hAnsi="Arial" w:cs="Arial"/>
          <w:sz w:val="18"/>
          <w:szCs w:val="18"/>
        </w:rPr>
        <w:t>проект «Комплексное развитие села Каменная Балка, поселка Ставропольский» на 3 объекта на сумму – 683,99 млн. руб.: «Капитальный ремонт МУК «Дома культуры» села Каменная Балка», планируемые объемы финансирования – 38,52 млн. руб.; «Строительство комплексной спортивной площадки в поселке Ставропольский» планируемые объемы финансирования – 15,0 млн. руб.; «Реконструкция здания Дома культуры в поселке Ставропольском со спортивным залом и библиотекой», планируемые объемы финансирования – 630,5 млн</w:t>
      </w:r>
      <w:proofErr w:type="gramEnd"/>
      <w:r w:rsidRPr="0057738B">
        <w:rPr>
          <w:rFonts w:ascii="Arial" w:hAnsi="Arial" w:cs="Arial"/>
          <w:sz w:val="18"/>
          <w:szCs w:val="18"/>
        </w:rPr>
        <w:t>. руб.</w:t>
      </w:r>
    </w:p>
    <w:p w:rsidR="0057738B" w:rsidRDefault="0057738B" w:rsidP="0057738B">
      <w:pPr>
        <w:spacing w:line="180" w:lineRule="exact"/>
        <w:jc w:val="both"/>
        <w:rPr>
          <w:rFonts w:ascii="Arial" w:hAnsi="Arial" w:cs="Arial"/>
          <w:sz w:val="18"/>
          <w:szCs w:val="18"/>
        </w:rPr>
      </w:pPr>
      <w:r w:rsidRPr="0057738B">
        <w:rPr>
          <w:rFonts w:ascii="Arial" w:hAnsi="Arial" w:cs="Arial"/>
          <w:sz w:val="18"/>
          <w:szCs w:val="18"/>
        </w:rPr>
        <w:t>Общая стоимость объектов составляет –1,075 млрд. руб</w:t>
      </w:r>
      <w:r w:rsidR="0047166F">
        <w:rPr>
          <w:rFonts w:ascii="Arial" w:hAnsi="Arial" w:cs="Arial"/>
          <w:sz w:val="18"/>
          <w:szCs w:val="18"/>
        </w:rPr>
        <w:t>.</w:t>
      </w:r>
    </w:p>
    <w:p w:rsidR="0057738B" w:rsidRDefault="00416E6D"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87936" behindDoc="0" locked="0" layoutInCell="1" allowOverlap="1" wp14:anchorId="2A487E7B" wp14:editId="3A28FCFD">
                <wp:simplePos x="0" y="0"/>
                <wp:positionH relativeFrom="column">
                  <wp:posOffset>19050</wp:posOffset>
                </wp:positionH>
                <wp:positionV relativeFrom="paragraph">
                  <wp:posOffset>37465</wp:posOffset>
                </wp:positionV>
                <wp:extent cx="2837815" cy="1629410"/>
                <wp:effectExtent l="0" t="0" r="19685" b="27940"/>
                <wp:wrapNone/>
                <wp:docPr id="51" name="Прямоугольник 51"/>
                <wp:cNvGraphicFramePr/>
                <a:graphic xmlns:a="http://schemas.openxmlformats.org/drawingml/2006/main">
                  <a:graphicData uri="http://schemas.microsoft.com/office/word/2010/wordprocessingShape">
                    <wps:wsp>
                      <wps:cNvSpPr/>
                      <wps:spPr>
                        <a:xfrm>
                          <a:off x="0" y="0"/>
                          <a:ext cx="2837815" cy="162941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8F0DED">
                              <w:rPr>
                                <w:noProof/>
                              </w:rPr>
                              <w:drawing>
                                <wp:inline distT="0" distB="0" distL="0" distR="0" wp14:anchorId="0C128590" wp14:editId="3D9A9C03">
                                  <wp:extent cx="2725947" cy="1078302"/>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8390" cy="10832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 o:spid="_x0000_s1040" style="position:absolute;left:0;text-align:left;margin-left:1.5pt;margin-top:2.95pt;width:223.45pt;height:12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" fillcolor="window" strokecolor="windowText" strokeweight="2pt">
                <v:textbox>
                  <w:txbxContent>
                    <w:p w:rsidR="006E4D97" w:rsidRDefault="006E4D97" w:rsidP="0057738B">
                      <w:pPr>
                        <w:jc w:val="center"/>
                      </w:pPr>
                      <w:r w:rsidRPr="008F0DED">
                        <w:rPr>
                          <w:noProof/>
                        </w:rPr>
                        <w:drawing>
                          <wp:inline distT="0" distB="0" distL="0" distR="0" wp14:anchorId="0C128590" wp14:editId="3D9A9C03">
                            <wp:extent cx="2725947" cy="1078302"/>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8390" cy="1083224"/>
                                    </a:xfrm>
                                    <a:prstGeom prst="rect">
                                      <a:avLst/>
                                    </a:prstGeom>
                                    <a:noFill/>
                                    <a:ln>
                                      <a:noFill/>
                                    </a:ln>
                                  </pic:spPr>
                                </pic:pic>
                              </a:graphicData>
                            </a:graphic>
                          </wp:inline>
                        </w:drawing>
                      </w:r>
                    </w:p>
                  </w:txbxContent>
                </v:textbox>
              </v:rect>
            </w:pict>
          </mc:Fallback>
        </mc:AlternateContent>
      </w:r>
    </w:p>
    <w:p w:rsidR="006E4D97" w:rsidRDefault="006E4D97" w:rsidP="0057738B">
      <w:pPr>
        <w:spacing w:line="180" w:lineRule="exact"/>
        <w:jc w:val="both"/>
        <w:rPr>
          <w:rFonts w:ascii="Arial" w:hAnsi="Arial" w:cs="Arial"/>
          <w:sz w:val="18"/>
          <w:szCs w:val="18"/>
        </w:rPr>
      </w:pPr>
    </w:p>
    <w:p w:rsidR="006E4D97" w:rsidRDefault="006E4D97"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6E4D97" w:rsidRDefault="006E4D97" w:rsidP="006E4D97">
      <w:pPr>
        <w:spacing w:line="180" w:lineRule="exact"/>
        <w:jc w:val="both"/>
        <w:rPr>
          <w:rFonts w:ascii="Arial" w:hAnsi="Arial" w:cs="Arial"/>
          <w:sz w:val="18"/>
          <w:szCs w:val="18"/>
        </w:rPr>
      </w:pPr>
    </w:p>
    <w:p w:rsidR="0057738B" w:rsidRPr="0057738B" w:rsidRDefault="0057738B" w:rsidP="006E4D97">
      <w:pPr>
        <w:spacing w:line="180" w:lineRule="exact"/>
        <w:jc w:val="both"/>
        <w:rPr>
          <w:rFonts w:ascii="Arial" w:hAnsi="Arial" w:cs="Arial"/>
          <w:sz w:val="18"/>
          <w:szCs w:val="18"/>
        </w:rPr>
      </w:pPr>
      <w:proofErr w:type="gramStart"/>
      <w:r w:rsidRPr="0057738B">
        <w:rPr>
          <w:rFonts w:ascii="Arial" w:hAnsi="Arial" w:cs="Arial"/>
          <w:sz w:val="18"/>
          <w:szCs w:val="18"/>
        </w:rPr>
        <w:t>Согласно протокола заседания Комиссии по отбору проектов и оценке эффективности использования субсидий Министерства сельского хозяйства Российской Федерации от 02 июня 2022 года не прошел конкурсный отбор проект «Комплексное развитие села Елизаветинское, села Мирное, села Сотниковское», в связи с присвоением субъектам Российской Федерации категории «Низкий уровень оценки эффективности реализации проектов» в том числе и Ставропольский край.</w:t>
      </w:r>
      <w:proofErr w:type="gramEnd"/>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Проект «Комплексное развитие села Каменная Балка поселка Ставропольский» не прошел проверку регионального отдела Минсельхоза Ставропольского края в связи с малым набором баллов.</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Началась заявочная компания по проектам комплексного развития сельских территорий целевой программы «Современный облик сельских территорий» на 2024 год.</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рамках реализации мероприятий федерального проекта «Благоустройство сельских территорий»  программы в апреле 2022 года министерством сельского хозяйства Ставропольского края приняты заявки для участия в конкурсном отборе по трем проектам благоустройства сельских территорий  на 2023 год, два проекта – </w:t>
      </w:r>
      <w:proofErr w:type="gramStart"/>
      <w:r w:rsidRPr="0057738B">
        <w:rPr>
          <w:rFonts w:ascii="Arial" w:hAnsi="Arial" w:cs="Arial"/>
          <w:sz w:val="18"/>
          <w:szCs w:val="18"/>
        </w:rPr>
        <w:t>в</w:t>
      </w:r>
      <w:proofErr w:type="gramEnd"/>
      <w:r w:rsidRPr="0057738B">
        <w:rPr>
          <w:rFonts w:ascii="Arial" w:hAnsi="Arial" w:cs="Arial"/>
          <w:sz w:val="18"/>
          <w:szCs w:val="18"/>
        </w:rPr>
        <w:t xml:space="preserve"> с. Каменная Балка: </w:t>
      </w:r>
      <w:proofErr w:type="gramStart"/>
      <w:r w:rsidRPr="0057738B">
        <w:rPr>
          <w:rFonts w:ascii="Arial" w:hAnsi="Arial" w:cs="Arial"/>
          <w:sz w:val="18"/>
          <w:szCs w:val="18"/>
        </w:rPr>
        <w:t>«Организация пешеходных коммуникаций, в том числе тротуаров, аллей, велосипедных дорожек, тропинок в селе Каменная Балка по улице Октябрьская от дома № 1 до № 35» на сумму 1,70 млн. руб.; «Организация освещения территорий, включая архитектурную подвеску зданий, строений, сооружений, в том числе с использованием энергосберегающих технологий в селе Каменная Балка по улице Октябрьская от дома №1 до № 35» на сумму 3,073 млн</w:t>
      </w:r>
      <w:proofErr w:type="gramEnd"/>
      <w:r w:rsidRPr="0057738B">
        <w:rPr>
          <w:rFonts w:ascii="Arial" w:hAnsi="Arial" w:cs="Arial"/>
          <w:sz w:val="18"/>
          <w:szCs w:val="18"/>
        </w:rPr>
        <w:t xml:space="preserve">. руб., и один проект </w:t>
      </w:r>
      <w:proofErr w:type="gramStart"/>
      <w:r w:rsidRPr="0057738B">
        <w:rPr>
          <w:rFonts w:ascii="Arial" w:hAnsi="Arial" w:cs="Arial"/>
          <w:sz w:val="18"/>
          <w:szCs w:val="18"/>
        </w:rPr>
        <w:t>в</w:t>
      </w:r>
      <w:proofErr w:type="gramEnd"/>
      <w:r w:rsidRPr="0057738B">
        <w:rPr>
          <w:rFonts w:ascii="Arial" w:hAnsi="Arial" w:cs="Arial"/>
          <w:sz w:val="18"/>
          <w:szCs w:val="18"/>
        </w:rPr>
        <w:t xml:space="preserve"> с. Сотниковское: </w:t>
      </w:r>
      <w:proofErr w:type="gramStart"/>
      <w:r w:rsidRPr="0057738B">
        <w:rPr>
          <w:rFonts w:ascii="Arial" w:hAnsi="Arial" w:cs="Arial"/>
          <w:sz w:val="18"/>
          <w:szCs w:val="18"/>
        </w:rPr>
        <w:t>«Организация переходных коммуникаций, в том числе тротуаров, аллей, велосипедных дорожек, тропинок в селе Сотниковское, тротуар по пл. Тучина от ул. Свобода до ул. Красная с пешеходным переходом по автомобильной дороги ул. Красная» на сумму 1,30 млн. руб.,  на общую сумму – 7,33 млн. руб.</w:t>
      </w:r>
      <w:proofErr w:type="gramEnd"/>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Вышеуказанные проекты прошли, конкурсный отбор согласованы в министерстве сельского хозяйства Российской Федерации.</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рамках подпрограммы «О предоставлении социальных выплат на строительство (приобретение) жилья гражданам, проживающих на сельских территориях» в сводный список граждан, изъявивших </w:t>
      </w:r>
      <w:r w:rsidRPr="0057738B">
        <w:rPr>
          <w:rFonts w:ascii="Arial" w:hAnsi="Arial" w:cs="Arial"/>
          <w:sz w:val="18"/>
          <w:szCs w:val="18"/>
        </w:rPr>
        <w:lastRenderedPageBreak/>
        <w:t xml:space="preserve">желание улучшить жилищные условия с использованием социальных выплат, в 2022 году включены три семьи: в селах Александрия, Мирное, в ауле </w:t>
      </w:r>
      <w:proofErr w:type="spellStart"/>
      <w:r w:rsidRPr="0057738B">
        <w:rPr>
          <w:rFonts w:ascii="Arial" w:hAnsi="Arial" w:cs="Arial"/>
          <w:sz w:val="18"/>
          <w:szCs w:val="18"/>
        </w:rPr>
        <w:t>Эдельбай</w:t>
      </w:r>
      <w:proofErr w:type="spellEnd"/>
      <w:r w:rsidRPr="0057738B">
        <w:rPr>
          <w:rFonts w:ascii="Arial" w:hAnsi="Arial" w:cs="Arial"/>
          <w:sz w:val="18"/>
          <w:szCs w:val="18"/>
        </w:rPr>
        <w:t xml:space="preserve">. Размер социальных выплат составляет 2,97 </w:t>
      </w:r>
      <w:proofErr w:type="gramStart"/>
      <w:r w:rsidRPr="0057738B">
        <w:rPr>
          <w:rFonts w:ascii="Arial" w:hAnsi="Arial" w:cs="Arial"/>
          <w:sz w:val="18"/>
          <w:szCs w:val="18"/>
        </w:rPr>
        <w:t>млн</w:t>
      </w:r>
      <w:proofErr w:type="gramEnd"/>
      <w:r w:rsidRPr="0057738B">
        <w:rPr>
          <w:rFonts w:ascii="Arial" w:hAnsi="Arial" w:cs="Arial"/>
          <w:sz w:val="18"/>
          <w:szCs w:val="18"/>
        </w:rPr>
        <w:t xml:space="preserve"> руб. За период 2021 – 2022 годы из Федерального бюджета субсидии не предоставлялись для социальных выплат, в связи с недостаточным финансированием Ставропольского края.</w:t>
      </w:r>
    </w:p>
    <w:p w:rsidR="0057738B" w:rsidRPr="0057738B" w:rsidRDefault="0057738B" w:rsidP="0057738B">
      <w:pPr>
        <w:spacing w:line="180" w:lineRule="exact"/>
        <w:jc w:val="both"/>
        <w:rPr>
          <w:rFonts w:ascii="Arial" w:hAnsi="Arial" w:cs="Arial"/>
          <w:sz w:val="18"/>
          <w:szCs w:val="18"/>
        </w:rPr>
      </w:pPr>
    </w:p>
    <w:p w:rsidR="0057738B" w:rsidRPr="00E4365F" w:rsidRDefault="0057738B" w:rsidP="00E4365F">
      <w:pPr>
        <w:spacing w:line="180" w:lineRule="exact"/>
        <w:jc w:val="center"/>
        <w:rPr>
          <w:rFonts w:ascii="Arial" w:hAnsi="Arial" w:cs="Arial"/>
          <w:b/>
          <w:sz w:val="18"/>
          <w:szCs w:val="18"/>
        </w:rPr>
      </w:pPr>
      <w:r w:rsidRPr="00E4365F">
        <w:rPr>
          <w:rFonts w:ascii="Arial" w:hAnsi="Arial" w:cs="Arial"/>
          <w:b/>
          <w:sz w:val="18"/>
          <w:szCs w:val="18"/>
        </w:rPr>
        <w:t>Потребительский рынок</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Учитывая исторические, географические и национальные особенности округа, потребительский рынок является жизненно - важной составляющей экономики нашего района.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целом, его можно охарактеризовать как стабильный, с положительными темпами развития материально-технической базы и уровня насыщенности товарами, разнообразием услуг, и, как следствие, хорошими предпосылками для темпов роста объемов продаж.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На постоянной основе проводится работа по актуализации дислокаций предприятий общественного питания и хозяйствующих субъектов, осуществляющих розничную торговлю продовольственными и непродовольственными группами товаров. На 31 декабря 2022 года в округе находится 381 хозяйствующий субъект и 438 торговых объектов. Торговая площадь стационарных объектов в округе составляет 41526,44 кв. метров. Фактическая обеспеченность торговой площадью на 1 тысячу человек составляет 728,5 кв. м. при нормативе 274 кв. м. Услуги общественного питания оказываются в 47 объектах, имеющих 1844 посадочных места (в 2021 году соответственно 32 объекта и 1480 посадочных мест).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Оборот розничной торговли крупных и средних предприятий всех видов экономической деятельности в 2022 году составил 1,83 млрд. рублей или 119,6 процентов к соответствующему периоду 2021 года.</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По объему розничной торговли крупных и средних предприятий всех видов экономической деятельности округ занимает 14 место в Ставропольском крае среди 26 городских и муниципальных округов.</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Для обеспечения населения округа сельскохозяйственной продукцией в доступных местах в 2022 году проведены 1096 ярмарок в 12 населенных пунктах.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Для участия в ярмарках были привлечены товаропроизводители - субъекты малого и среднего предпринимательства Александровского, </w:t>
      </w:r>
      <w:proofErr w:type="spellStart"/>
      <w:r w:rsidRPr="0057738B">
        <w:rPr>
          <w:rFonts w:ascii="Arial" w:hAnsi="Arial" w:cs="Arial"/>
          <w:sz w:val="18"/>
          <w:szCs w:val="18"/>
        </w:rPr>
        <w:t>Грачевского</w:t>
      </w:r>
      <w:proofErr w:type="spellEnd"/>
      <w:r w:rsidRPr="0057738B">
        <w:rPr>
          <w:rFonts w:ascii="Arial" w:hAnsi="Arial" w:cs="Arial"/>
          <w:sz w:val="18"/>
          <w:szCs w:val="18"/>
        </w:rPr>
        <w:t xml:space="preserve">, </w:t>
      </w:r>
      <w:proofErr w:type="spellStart"/>
      <w:r w:rsidRPr="0057738B">
        <w:rPr>
          <w:rFonts w:ascii="Arial" w:hAnsi="Arial" w:cs="Arial"/>
          <w:sz w:val="18"/>
          <w:szCs w:val="18"/>
        </w:rPr>
        <w:t>Апанасенковского</w:t>
      </w:r>
      <w:proofErr w:type="spellEnd"/>
      <w:r w:rsidRPr="0057738B">
        <w:rPr>
          <w:rFonts w:ascii="Arial" w:hAnsi="Arial" w:cs="Arial"/>
          <w:sz w:val="18"/>
          <w:szCs w:val="18"/>
        </w:rPr>
        <w:t xml:space="preserve"> муниципальных округов, Петровского, </w:t>
      </w:r>
      <w:proofErr w:type="spellStart"/>
      <w:r w:rsidRPr="0057738B">
        <w:rPr>
          <w:rFonts w:ascii="Arial" w:hAnsi="Arial" w:cs="Arial"/>
          <w:sz w:val="18"/>
          <w:szCs w:val="18"/>
        </w:rPr>
        <w:t>Ипатовского</w:t>
      </w:r>
      <w:proofErr w:type="spellEnd"/>
      <w:r w:rsidRPr="0057738B">
        <w:rPr>
          <w:rFonts w:ascii="Arial" w:hAnsi="Arial" w:cs="Arial"/>
          <w:sz w:val="18"/>
          <w:szCs w:val="18"/>
        </w:rPr>
        <w:t>, Георгиевского городских округов Ставропольского края. На ярмарках осуществлялась торговля хлебобулочными и макаронными изделиями, овощами, фруктами, мясной продукцией, маслом растительным, мукой, мёдом, кондитерскими изделиями, молочной продукцией Ставропольского края.</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По состоянию на 31 декабря 2022 года заключен 61 договор на предоставление торгового места на ярмарках для продажи товаров (выполнение работ, оказание услуг) на территории   округа на общую сумму 148,43 тыс. рублей (в бюджет поступило 148,43 тыс. рублей). В 2021 году было заключено 46 договоров.</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Места по продаже сезонного ассортимента предоставляются </w:t>
      </w:r>
      <w:proofErr w:type="gramStart"/>
      <w:r w:rsidRPr="0057738B">
        <w:rPr>
          <w:rFonts w:ascii="Arial" w:hAnsi="Arial" w:cs="Arial"/>
          <w:sz w:val="18"/>
          <w:szCs w:val="18"/>
        </w:rPr>
        <w:t>без проведения конкурсного отбора в соответствии со Схемой размещения нестационарных объектов на основании заключенных договоров на размещение</w:t>
      </w:r>
      <w:proofErr w:type="gramEnd"/>
      <w:r w:rsidRPr="0057738B">
        <w:rPr>
          <w:rFonts w:ascii="Arial" w:hAnsi="Arial" w:cs="Arial"/>
          <w:sz w:val="18"/>
          <w:szCs w:val="18"/>
        </w:rPr>
        <w:t xml:space="preserve"> нестационарного торгового объекта на территории городского округа. Всего схемой определено 224 места для размещения нестационарных торговых объектов </w:t>
      </w:r>
      <w:proofErr w:type="gramStart"/>
      <w:r w:rsidRPr="0057738B">
        <w:rPr>
          <w:rFonts w:ascii="Arial" w:hAnsi="Arial" w:cs="Arial"/>
          <w:sz w:val="18"/>
          <w:szCs w:val="18"/>
        </w:rPr>
        <w:t xml:space="preserve">( </w:t>
      </w:r>
      <w:proofErr w:type="gramEnd"/>
      <w:r w:rsidRPr="0057738B">
        <w:rPr>
          <w:rFonts w:ascii="Arial" w:hAnsi="Arial" w:cs="Arial"/>
          <w:sz w:val="18"/>
          <w:szCs w:val="18"/>
        </w:rPr>
        <w:t xml:space="preserve">в 2021 году 209 мест): 38 места для размещения киосков, павильонов по продаже продовольственных и непродовольственных товаров, 187 мест для размещения нестационарных торговых объектов по продаже товаров сезонного ассортимента (плодоовощная продукция, живая рыба, хвойные </w:t>
      </w:r>
      <w:r w:rsidRPr="0057738B">
        <w:rPr>
          <w:rFonts w:ascii="Arial" w:hAnsi="Arial" w:cs="Arial"/>
          <w:sz w:val="18"/>
          <w:szCs w:val="18"/>
        </w:rPr>
        <w:lastRenderedPageBreak/>
        <w:t>деревья, рассада, живые и искусственные цветы, квас, прохладительные безалкогольные напитки) и 2 места для размещения нестационарных торговых объектов по предоставлению услуг (ремонт обуви и ремонт ювелирных изделий).</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За 2022 год на территории округа заключено 68 договоров на размещение нестационарных торговых объектов (нестационарных объектов по оказанию услуг) на общую сумму 810,7 тыс. рублей (в бюджет поступило 810,7 тыс. рублей). В 2021 году было заключено 94 договора, снижение количества заключенных договоров произошло в связи с не востребованностью нестационарных торговых мест для реализации газированной воды и кваса.</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В округе проводится акция «Покупай </w:t>
      </w:r>
      <w:proofErr w:type="gramStart"/>
      <w:r w:rsidRPr="0057738B">
        <w:rPr>
          <w:rFonts w:ascii="Arial" w:hAnsi="Arial" w:cs="Arial"/>
          <w:sz w:val="18"/>
          <w:szCs w:val="18"/>
        </w:rPr>
        <w:t>Ставропольское</w:t>
      </w:r>
      <w:proofErr w:type="gramEnd"/>
      <w:r w:rsidRPr="0057738B">
        <w:rPr>
          <w:rFonts w:ascii="Arial" w:hAnsi="Arial" w:cs="Arial"/>
          <w:sz w:val="18"/>
          <w:szCs w:val="18"/>
        </w:rPr>
        <w:t xml:space="preserve">». В торговых точках с максимальным количеством покупателей установлены, подвешены и расклеены плакаты и </w:t>
      </w:r>
      <w:proofErr w:type="spellStart"/>
      <w:r w:rsidRPr="0057738B">
        <w:rPr>
          <w:rFonts w:ascii="Arial" w:hAnsi="Arial" w:cs="Arial"/>
          <w:sz w:val="18"/>
          <w:szCs w:val="18"/>
        </w:rPr>
        <w:t>штендеры</w:t>
      </w:r>
      <w:proofErr w:type="spellEnd"/>
      <w:r w:rsidRPr="0057738B">
        <w:rPr>
          <w:rFonts w:ascii="Arial" w:hAnsi="Arial" w:cs="Arial"/>
          <w:sz w:val="18"/>
          <w:szCs w:val="18"/>
        </w:rPr>
        <w:t xml:space="preserve"> с рекламой Ставропольской продукции.</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Потребительский рынок округа идет в ногу со временем, постоянно совершенствуется, внедряются прогрессивные методы и средства, участвующие торговых </w:t>
      </w:r>
      <w:proofErr w:type="gramStart"/>
      <w:r w:rsidRPr="0057738B">
        <w:rPr>
          <w:rFonts w:ascii="Arial" w:hAnsi="Arial" w:cs="Arial"/>
          <w:sz w:val="18"/>
          <w:szCs w:val="18"/>
        </w:rPr>
        <w:t>отношениях</w:t>
      </w:r>
      <w:proofErr w:type="gramEnd"/>
      <w:r w:rsidRPr="0057738B">
        <w:rPr>
          <w:rFonts w:ascii="Arial" w:hAnsi="Arial" w:cs="Arial"/>
          <w:sz w:val="18"/>
          <w:szCs w:val="18"/>
        </w:rPr>
        <w:t xml:space="preserve"> между продавцами продукции и услуг и потребителями. Широко используются </w:t>
      </w:r>
      <w:proofErr w:type="gramStart"/>
      <w:r w:rsidRPr="0057738B">
        <w:rPr>
          <w:rFonts w:ascii="Arial" w:hAnsi="Arial" w:cs="Arial"/>
          <w:sz w:val="18"/>
          <w:szCs w:val="18"/>
        </w:rPr>
        <w:t>новые</w:t>
      </w:r>
      <w:proofErr w:type="gramEnd"/>
      <w:r w:rsidRPr="0057738B">
        <w:rPr>
          <w:rFonts w:ascii="Arial" w:hAnsi="Arial" w:cs="Arial"/>
          <w:sz w:val="18"/>
          <w:szCs w:val="18"/>
        </w:rPr>
        <w:t xml:space="preserve"> интернет-технологии, реклама, онлайн обслуживание. Благодаря сохранению лучших традиций, тесной связи с администрацией и мягкой интеграции современного законодательства можно говорить о перспективном будущем потребительского рынка в округе. В 2022 году с учетом обращения жителей северо-восточной части города проведен аукцион на предоставление в аренду земельного участка под строительство торгового центра. Договор заключен с индивидуальным предпринимателем Акопян К.А., в мае 2023 года начнется строительство торгового центра.</w:t>
      </w:r>
    </w:p>
    <w:p w:rsidR="0057738B" w:rsidRPr="0057738B" w:rsidRDefault="0057738B" w:rsidP="00E4365F">
      <w:pPr>
        <w:spacing w:line="180" w:lineRule="exact"/>
        <w:ind w:firstLine="142"/>
        <w:jc w:val="both"/>
        <w:rPr>
          <w:rFonts w:ascii="Arial" w:hAnsi="Arial" w:cs="Arial"/>
          <w:sz w:val="18"/>
          <w:szCs w:val="18"/>
        </w:rPr>
      </w:pPr>
    </w:p>
    <w:p w:rsidR="0057738B" w:rsidRPr="009E1E4B" w:rsidRDefault="0057738B" w:rsidP="009E1E4B">
      <w:pPr>
        <w:spacing w:line="180" w:lineRule="exact"/>
        <w:ind w:firstLine="142"/>
        <w:jc w:val="center"/>
        <w:rPr>
          <w:rFonts w:ascii="Arial" w:hAnsi="Arial" w:cs="Arial"/>
          <w:b/>
          <w:sz w:val="18"/>
          <w:szCs w:val="18"/>
        </w:rPr>
      </w:pPr>
      <w:r w:rsidRPr="009E1E4B">
        <w:rPr>
          <w:rFonts w:ascii="Arial" w:hAnsi="Arial" w:cs="Arial"/>
          <w:b/>
          <w:sz w:val="18"/>
          <w:szCs w:val="18"/>
        </w:rPr>
        <w:t>Поддержка субъектов малого и среднего предпринимательства</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 xml:space="preserve">По состоянию на 31 декабря 2022 года количество индивидуальных предпринимателей, включая </w:t>
      </w:r>
      <w:proofErr w:type="spellStart"/>
      <w:r w:rsidRPr="0057738B">
        <w:rPr>
          <w:rFonts w:ascii="Arial" w:hAnsi="Arial" w:cs="Arial"/>
          <w:sz w:val="18"/>
          <w:szCs w:val="18"/>
        </w:rPr>
        <w:t>самозанятых</w:t>
      </w:r>
      <w:proofErr w:type="spellEnd"/>
      <w:r w:rsidRPr="0057738B">
        <w:rPr>
          <w:rFonts w:ascii="Arial" w:hAnsi="Arial" w:cs="Arial"/>
          <w:sz w:val="18"/>
          <w:szCs w:val="18"/>
        </w:rPr>
        <w:t xml:space="preserve">, увеличилось на 1101 человек и составило 3580 (на 31 декабря 2021 года - 2479 человек). </w:t>
      </w:r>
    </w:p>
    <w:p w:rsidR="0057738B" w:rsidRPr="0057738B" w:rsidRDefault="0057738B" w:rsidP="00E4365F">
      <w:pPr>
        <w:spacing w:line="180" w:lineRule="exact"/>
        <w:ind w:firstLine="142"/>
        <w:jc w:val="both"/>
        <w:rPr>
          <w:rFonts w:ascii="Arial" w:hAnsi="Arial" w:cs="Arial"/>
          <w:sz w:val="18"/>
          <w:szCs w:val="18"/>
        </w:rPr>
      </w:pPr>
      <w:r w:rsidRPr="0057738B">
        <w:rPr>
          <w:rFonts w:ascii="Arial" w:hAnsi="Arial" w:cs="Arial"/>
          <w:sz w:val="18"/>
          <w:szCs w:val="18"/>
        </w:rPr>
        <w:t>В целях пропаганды достижений, роли и места малого и среднего предпринимательства в социально-экономическом развитии Благодарненского городского округа Ставропольского края 3 предпринимателя округа в 2022 году награждены почетной грамотой Комитета Ставропольского края по пищевой и перерабатывающей промышленности, торговле и лицензированию.</w:t>
      </w:r>
    </w:p>
    <w:p w:rsidR="0057738B" w:rsidRP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За 2022 год даны разъяснения и консультации 470 индивидуальным предпринимателям по вопросам государственной и муниципальной поддержки, налогообложения и кредитования и применения законодательства РФ, Ставропольского края и иных нормативно - правовых актов.</w:t>
      </w:r>
    </w:p>
    <w:p w:rsidR="0057738B" w:rsidRP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 xml:space="preserve">В результате проведенных консультаций за 2022 год 27 субъектов малого и среднего предпринимательства обратились в Фонд микрофинансирования Ставропольского края и получили </w:t>
      </w:r>
      <w:proofErr w:type="spellStart"/>
      <w:r w:rsidRPr="0057738B">
        <w:rPr>
          <w:rFonts w:ascii="Arial" w:hAnsi="Arial" w:cs="Arial"/>
          <w:sz w:val="18"/>
          <w:szCs w:val="18"/>
        </w:rPr>
        <w:t>микрозаймы</w:t>
      </w:r>
      <w:proofErr w:type="spellEnd"/>
      <w:r w:rsidRPr="0057738B">
        <w:rPr>
          <w:rFonts w:ascii="Arial" w:hAnsi="Arial" w:cs="Arial"/>
          <w:sz w:val="18"/>
          <w:szCs w:val="18"/>
        </w:rPr>
        <w:t xml:space="preserve"> на сумму 42,2 млн. рублей (2021 год – 36 хозяйствующих субъекта на сумму – 45,4 млн. рублей).  </w:t>
      </w:r>
    </w:p>
    <w:p w:rsidR="0057738B" w:rsidRPr="0057738B" w:rsidRDefault="0057738B" w:rsidP="007523B9">
      <w:pPr>
        <w:spacing w:line="180" w:lineRule="exact"/>
        <w:ind w:firstLine="142"/>
        <w:jc w:val="both"/>
        <w:rPr>
          <w:rFonts w:ascii="Arial" w:hAnsi="Arial" w:cs="Arial"/>
          <w:sz w:val="18"/>
          <w:szCs w:val="18"/>
        </w:rPr>
      </w:pPr>
      <w:proofErr w:type="gramStart"/>
      <w:r w:rsidRPr="0057738B">
        <w:rPr>
          <w:rFonts w:ascii="Arial" w:hAnsi="Arial" w:cs="Arial"/>
          <w:sz w:val="18"/>
          <w:szCs w:val="18"/>
        </w:rPr>
        <w:t>В рамках реализации подпрограммы «Поддержка субъектов малого и среднего предпринимательства, развитие потребительского рынка и улучшение инвестиционного климата» муниципальной программы Благодарненского городского округа  Ставропольского края «Осуществление местного самоуправления в Благодарненском городском округе Ставропольского края» в 2022 году проведено 3 заседания комиссии по отбору субъектов малого и среднего предпринимательства для оказания муниципальной поддержки в виде предоставление  грантов субъектам  малого и среднего предпринимательства</w:t>
      </w:r>
      <w:proofErr w:type="gramEnd"/>
      <w:r w:rsidRPr="0057738B">
        <w:rPr>
          <w:rFonts w:ascii="Arial" w:hAnsi="Arial" w:cs="Arial"/>
          <w:sz w:val="18"/>
          <w:szCs w:val="18"/>
        </w:rPr>
        <w:t xml:space="preserve"> </w:t>
      </w:r>
      <w:proofErr w:type="gramStart"/>
      <w:r w:rsidRPr="0057738B">
        <w:rPr>
          <w:rFonts w:ascii="Arial" w:hAnsi="Arial" w:cs="Arial"/>
          <w:sz w:val="18"/>
          <w:szCs w:val="18"/>
        </w:rPr>
        <w:t xml:space="preserve">на организацию и развитие собственного бизнеса за счет средств бюджета </w:t>
      </w:r>
      <w:r w:rsidRPr="0057738B">
        <w:rPr>
          <w:rFonts w:ascii="Arial" w:hAnsi="Arial" w:cs="Arial"/>
          <w:sz w:val="18"/>
          <w:szCs w:val="18"/>
        </w:rPr>
        <w:lastRenderedPageBreak/>
        <w:t>Благодарненского городского округа Ставропольского края, в результате чего один начинающий предприниматель получил финансовую поддержку в виде гранта на создание на территории Благодарненского городского округа Ставропольского края собственного бизнеса (открытие пекарни по выпечке хлебобулочных изделий и предоставления услуг общественного питания) в размере 90,00 тыс. рублей.</w:t>
      </w:r>
      <w:proofErr w:type="gramEnd"/>
    </w:p>
    <w:p w:rsidR="0057738B" w:rsidRDefault="0057738B" w:rsidP="0057738B">
      <w:pPr>
        <w:spacing w:line="180" w:lineRule="exact"/>
        <w:jc w:val="both"/>
        <w:rPr>
          <w:rFonts w:ascii="Arial" w:hAnsi="Arial" w:cs="Arial"/>
          <w:sz w:val="18"/>
          <w:szCs w:val="18"/>
        </w:rPr>
      </w:pPr>
    </w:p>
    <w:p w:rsidR="007523B9" w:rsidRPr="0057738B" w:rsidRDefault="007523B9" w:rsidP="0057738B">
      <w:pPr>
        <w:spacing w:line="180" w:lineRule="exact"/>
        <w:jc w:val="both"/>
        <w:rPr>
          <w:rFonts w:ascii="Arial" w:hAnsi="Arial" w:cs="Arial"/>
          <w:sz w:val="18"/>
          <w:szCs w:val="18"/>
        </w:rPr>
      </w:pPr>
    </w:p>
    <w:p w:rsidR="0057738B" w:rsidRPr="007523B9" w:rsidRDefault="0057738B" w:rsidP="007523B9">
      <w:pPr>
        <w:spacing w:line="180" w:lineRule="exact"/>
        <w:jc w:val="center"/>
        <w:rPr>
          <w:rFonts w:ascii="Arial" w:hAnsi="Arial" w:cs="Arial"/>
          <w:b/>
          <w:sz w:val="18"/>
          <w:szCs w:val="18"/>
        </w:rPr>
      </w:pPr>
      <w:r w:rsidRPr="007523B9">
        <w:rPr>
          <w:rFonts w:ascii="Arial" w:hAnsi="Arial" w:cs="Arial"/>
          <w:b/>
          <w:sz w:val="18"/>
          <w:szCs w:val="18"/>
        </w:rPr>
        <w:t>Инвестиции</w:t>
      </w:r>
    </w:p>
    <w:p w:rsidR="0057738B" w:rsidRP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 xml:space="preserve">Дальнейший рост экономики и социальной сферы невозможен без привлечения инвестиций. В округе сформирована экономическая политика, в основу которой положено создание благоприятного инвестиционного климата. </w:t>
      </w:r>
    </w:p>
    <w:p w:rsid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Инвестиции в основной капитал (за исключением бюджетных средств) за 2022 год по всем видам хозяйствующих субъектов составили 4,64 млрд. рублей, или 113 процентов к плановому показателю 2022 года (план - 4112,8 млн. рублей). Темп роста объема инвестиций к уровню 2021 года составил 130,4 процентов. Основная часть освоенных инвестиций пришлась на отрасль «Сельское хозяйство».</w:t>
      </w:r>
    </w:p>
    <w:p w:rsidR="0057738B" w:rsidRDefault="0057738B" w:rsidP="0057738B">
      <w:pPr>
        <w:spacing w:line="180" w:lineRule="exact"/>
        <w:jc w:val="both"/>
        <w:rPr>
          <w:rFonts w:ascii="Arial" w:hAnsi="Arial" w:cs="Arial"/>
          <w:sz w:val="18"/>
          <w:szCs w:val="18"/>
        </w:rPr>
      </w:pPr>
    </w:p>
    <w:p w:rsidR="0057738B" w:rsidRDefault="007523B9"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89984" behindDoc="0" locked="0" layoutInCell="1" allowOverlap="1" wp14:anchorId="3271B976" wp14:editId="4FE49F49">
                <wp:simplePos x="0" y="0"/>
                <wp:positionH relativeFrom="column">
                  <wp:posOffset>-1270</wp:posOffset>
                </wp:positionH>
                <wp:positionV relativeFrom="paragraph">
                  <wp:posOffset>4445</wp:posOffset>
                </wp:positionV>
                <wp:extent cx="2837815" cy="2785745"/>
                <wp:effectExtent l="0" t="0" r="19685" b="14605"/>
                <wp:wrapNone/>
                <wp:docPr id="55" name="Прямоугольник 55"/>
                <wp:cNvGraphicFramePr/>
                <a:graphic xmlns:a="http://schemas.openxmlformats.org/drawingml/2006/main">
                  <a:graphicData uri="http://schemas.microsoft.com/office/word/2010/wordprocessingShape">
                    <wps:wsp>
                      <wps:cNvSpPr/>
                      <wps:spPr>
                        <a:xfrm>
                          <a:off x="0" y="0"/>
                          <a:ext cx="2837815" cy="278574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ED1800">
                              <w:rPr>
                                <w:rFonts w:eastAsia="Calibri"/>
                                <w:noProof/>
                              </w:rPr>
                              <w:drawing>
                                <wp:inline distT="0" distB="0" distL="0" distR="0" wp14:anchorId="015BAC19" wp14:editId="34E5E2CC">
                                  <wp:extent cx="2682816" cy="2570671"/>
                                  <wp:effectExtent l="0" t="0" r="381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5" o:spid="_x0000_s1041" style="position:absolute;left:0;text-align:left;margin-left:-.1pt;margin-top:.35pt;width:223.45pt;height:219.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" fillcolor="window" strokecolor="windowText" strokeweight="2pt">
                <v:textbox>
                  <w:txbxContent>
                    <w:p w:rsidR="006E4D97" w:rsidRDefault="006E4D97" w:rsidP="0057738B">
                      <w:pPr>
                        <w:jc w:val="center"/>
                      </w:pPr>
                      <w:r w:rsidRPr="00ED1800">
                        <w:rPr>
                          <w:rFonts w:eastAsia="Calibri"/>
                          <w:noProof/>
                        </w:rPr>
                        <w:drawing>
                          <wp:inline distT="0" distB="0" distL="0" distR="0" wp14:anchorId="2BE2F6FA" wp14:editId="3D29AB83">
                            <wp:extent cx="2682816" cy="2570671"/>
                            <wp:effectExtent l="0" t="0" r="3810" b="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P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 xml:space="preserve">Объем инвестиций в основной капитал по организациям, не относящимся к субъектам малого предпринимательства (за исключением бюджетных средств) за 2022 год составил 968,2 млн. рублей. Темп роста к аналогичному периоду 2021 года составил в 1,56 раз (350 млн. рублей). В расчете на 1 жителя составляет 16,9 тыс. рублей.  </w:t>
      </w:r>
    </w:p>
    <w:p w:rsid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Инвестиционный портфель городского округа содержит 6 инвестиционных проекта, с общим объёмом инвестиций 1584,6 млн. рублей, по которым будет создано - 142 новых рабочих места. За 2022 год по проектам освоено 409,4 млн. рублей, создано 33 новых рабочих места:</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92032" behindDoc="0" locked="0" layoutInCell="1" allowOverlap="1" wp14:anchorId="10BF8EEF" wp14:editId="1FDB3161">
                <wp:simplePos x="0" y="0"/>
                <wp:positionH relativeFrom="column">
                  <wp:posOffset>1797</wp:posOffset>
                </wp:positionH>
                <wp:positionV relativeFrom="paragraph">
                  <wp:posOffset>80369</wp:posOffset>
                </wp:positionV>
                <wp:extent cx="2898140" cy="1690778"/>
                <wp:effectExtent l="0" t="0" r="16510" b="24130"/>
                <wp:wrapNone/>
                <wp:docPr id="58" name="Прямоугольник 58"/>
                <wp:cNvGraphicFramePr/>
                <a:graphic xmlns:a="http://schemas.openxmlformats.org/drawingml/2006/main">
                  <a:graphicData uri="http://schemas.microsoft.com/office/word/2010/wordprocessingShape">
                    <wps:wsp>
                      <wps:cNvSpPr/>
                      <wps:spPr>
                        <a:xfrm>
                          <a:off x="0" y="0"/>
                          <a:ext cx="2898140" cy="169077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46276C">
                              <w:rPr>
                                <w:noProof/>
                              </w:rPr>
                              <w:drawing>
                                <wp:inline distT="0" distB="0" distL="0" distR="0" wp14:anchorId="50D3A8BE" wp14:editId="62FD73A9">
                                  <wp:extent cx="2631055" cy="1250831"/>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8900" cy="12498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8" o:spid="_x0000_s1042" style="position:absolute;left:0;text-align:left;margin-left:.15pt;margin-top:6.35pt;width:228.2pt;height:133.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" fillcolor="window" strokecolor="windowText" strokeweight="2pt">
                <v:textbox>
                  <w:txbxContent>
                    <w:p w:rsidR="006E4D97" w:rsidRDefault="006E4D97" w:rsidP="0057738B">
                      <w:pPr>
                        <w:jc w:val="center"/>
                      </w:pPr>
                      <w:r w:rsidRPr="0046276C">
                        <w:rPr>
                          <w:noProof/>
                        </w:rPr>
                        <w:drawing>
                          <wp:inline distT="0" distB="0" distL="0" distR="0" wp14:anchorId="63E0FBB9" wp14:editId="4925E629">
                            <wp:extent cx="2631055" cy="1250831"/>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8900" cy="124980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57738B" w:rsidP="0057738B">
      <w:pPr>
        <w:spacing w:line="180" w:lineRule="exact"/>
        <w:jc w:val="both"/>
      </w:pPr>
    </w:p>
    <w:p w:rsidR="0057738B" w:rsidRDefault="0047166F" w:rsidP="0057738B">
      <w:pPr>
        <w:spacing w:line="180" w:lineRule="exact"/>
        <w:jc w:val="both"/>
      </w:pPr>
      <w:r w:rsidRPr="0057738B">
        <w:rPr>
          <w:rFonts w:eastAsia="Calibri"/>
          <w:noProof/>
          <w:color w:val="auto"/>
          <w:sz w:val="28"/>
          <w:szCs w:val="28"/>
        </w:rPr>
        <w:lastRenderedPageBreak/>
        <mc:AlternateContent>
          <mc:Choice Requires="wps">
            <w:drawing>
              <wp:anchor distT="0" distB="0" distL="114300" distR="114300" simplePos="0" relativeHeight="251694080" behindDoc="0" locked="0" layoutInCell="1" allowOverlap="1" wp14:anchorId="423303C6" wp14:editId="3A248850">
                <wp:simplePos x="0" y="0"/>
                <wp:positionH relativeFrom="column">
                  <wp:posOffset>74822</wp:posOffset>
                </wp:positionH>
                <wp:positionV relativeFrom="paragraph">
                  <wp:posOffset>-7225</wp:posOffset>
                </wp:positionV>
                <wp:extent cx="2854960" cy="1793875"/>
                <wp:effectExtent l="0" t="0" r="21590" b="15875"/>
                <wp:wrapNone/>
                <wp:docPr id="61" name="Прямоугольник 61"/>
                <wp:cNvGraphicFramePr/>
                <a:graphic xmlns:a="http://schemas.openxmlformats.org/drawingml/2006/main">
                  <a:graphicData uri="http://schemas.microsoft.com/office/word/2010/wordprocessingShape">
                    <wps:wsp>
                      <wps:cNvSpPr/>
                      <wps:spPr>
                        <a:xfrm>
                          <a:off x="0" y="0"/>
                          <a:ext cx="2854960" cy="179387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46276C">
                              <w:rPr>
                                <w:noProof/>
                              </w:rPr>
                              <w:drawing>
                                <wp:inline distT="0" distB="0" distL="0" distR="0" wp14:anchorId="40FE1010" wp14:editId="6DBB0635">
                                  <wp:extent cx="2587924" cy="1518249"/>
                                  <wp:effectExtent l="0" t="0" r="317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0" cy="15199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1" o:spid="_x0000_s1043" style="position:absolute;left:0;text-align:left;margin-left:5.9pt;margin-top:-.55pt;width:224.8pt;height:14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" fillcolor="window" strokecolor="windowText" strokeweight="2pt">
                <v:textbox>
                  <w:txbxContent>
                    <w:p w:rsidR="0047166F" w:rsidRDefault="0047166F" w:rsidP="0057738B">
                      <w:pPr>
                        <w:jc w:val="center"/>
                      </w:pPr>
                      <w:r w:rsidRPr="0046276C">
                        <w:rPr>
                          <w:noProof/>
                        </w:rPr>
                        <w:drawing>
                          <wp:inline distT="0" distB="0" distL="0" distR="0" wp14:anchorId="40FE1010" wp14:editId="6DBB0635">
                            <wp:extent cx="2587924" cy="1518249"/>
                            <wp:effectExtent l="0" t="0" r="317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90800" cy="1519936"/>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pPr>
    </w:p>
    <w:p w:rsidR="0057738B" w:rsidRDefault="0057738B" w:rsidP="0057738B">
      <w:pPr>
        <w:spacing w:line="180" w:lineRule="exact"/>
        <w:jc w:val="both"/>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47166F" w:rsidRDefault="0047166F" w:rsidP="007523B9">
      <w:pPr>
        <w:spacing w:line="180" w:lineRule="exact"/>
        <w:ind w:firstLine="142"/>
        <w:jc w:val="both"/>
        <w:rPr>
          <w:rFonts w:ascii="Arial" w:hAnsi="Arial" w:cs="Arial"/>
          <w:sz w:val="18"/>
          <w:szCs w:val="18"/>
        </w:rPr>
      </w:pPr>
    </w:p>
    <w:p w:rsid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«Выращивание и переработка лекарственных и пряных трав», инициатором которого выступает общество с ограниченной ответственностью «Моя Мечта». Общая стоимость проекта 120 млн. рублей, предусмотрено создание 15 новых рабочих мест. Срок реализации проекта 2020-2025 годы. Проект направлен на развитие и расширение существующего производства по выращиванию и переработке лекарственных и пряных трав. За период реализации проекта освоено 2,9 млн. рублей, создано 1 рабочее место, приобретена техника, бороны зубовые, начато строительство ангара. Реализация проекта приостановлена из-за отсутствия финансовых средств;</w:t>
      </w:r>
    </w:p>
    <w:p w:rsidR="0057738B" w:rsidRDefault="0057738B"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96128" behindDoc="0" locked="0" layoutInCell="1" allowOverlap="1" wp14:anchorId="431A7A60" wp14:editId="69D58AF7">
                <wp:simplePos x="0" y="0"/>
                <wp:positionH relativeFrom="column">
                  <wp:posOffset>59558</wp:posOffset>
                </wp:positionH>
                <wp:positionV relativeFrom="paragraph">
                  <wp:posOffset>73900</wp:posOffset>
                </wp:positionV>
                <wp:extent cx="2871470" cy="1811547"/>
                <wp:effectExtent l="0" t="0" r="24130" b="17780"/>
                <wp:wrapNone/>
                <wp:docPr id="63" name="Прямоугольник 63"/>
                <wp:cNvGraphicFramePr/>
                <a:graphic xmlns:a="http://schemas.openxmlformats.org/drawingml/2006/main">
                  <a:graphicData uri="http://schemas.microsoft.com/office/word/2010/wordprocessingShape">
                    <wps:wsp>
                      <wps:cNvSpPr/>
                      <wps:spPr>
                        <a:xfrm>
                          <a:off x="0" y="0"/>
                          <a:ext cx="2871470" cy="1811547"/>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46276C">
                              <w:rPr>
                                <w:noProof/>
                              </w:rPr>
                              <w:drawing>
                                <wp:inline distT="0" distB="0" distL="0" distR="0" wp14:anchorId="5DB9DFD5" wp14:editId="3ECCD508">
                                  <wp:extent cx="2714868" cy="1518249"/>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4625" cy="15181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3" o:spid="_x0000_s1044" style="position:absolute;left:0;text-align:left;margin-left:4.7pt;margin-top:5.8pt;width:226.1pt;height:142.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" fillcolor="window" strokecolor="windowText" strokeweight="2pt">
                <v:textbox>
                  <w:txbxContent>
                    <w:p w:rsidR="0047166F" w:rsidRDefault="0047166F" w:rsidP="0057738B">
                      <w:pPr>
                        <w:jc w:val="center"/>
                      </w:pPr>
                      <w:r w:rsidRPr="0046276C">
                        <w:rPr>
                          <w:noProof/>
                        </w:rPr>
                        <w:drawing>
                          <wp:inline distT="0" distB="0" distL="0" distR="0" wp14:anchorId="5DB9DFD5" wp14:editId="3ECCD508">
                            <wp:extent cx="2714868" cy="1518249"/>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4625" cy="1518113"/>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47166F" w:rsidP="0057738B">
      <w:pPr>
        <w:spacing w:line="180" w:lineRule="exact"/>
        <w:jc w:val="both"/>
        <w:rPr>
          <w:rFonts w:ascii="Arial" w:hAnsi="Arial" w:cs="Arial"/>
          <w:sz w:val="18"/>
          <w:szCs w:val="18"/>
        </w:rPr>
      </w:pPr>
      <w:r w:rsidRPr="0057738B">
        <w:rPr>
          <w:rFonts w:eastAsia="Calibri"/>
          <w:noProof/>
          <w:color w:val="auto"/>
          <w:sz w:val="28"/>
          <w:szCs w:val="28"/>
        </w:rPr>
        <mc:AlternateContent>
          <mc:Choice Requires="wps">
            <w:drawing>
              <wp:anchor distT="0" distB="0" distL="114300" distR="114300" simplePos="0" relativeHeight="251698176" behindDoc="0" locked="0" layoutInCell="1" allowOverlap="1" wp14:anchorId="1C90C095" wp14:editId="7838E6B2">
                <wp:simplePos x="0" y="0"/>
                <wp:positionH relativeFrom="column">
                  <wp:posOffset>15875</wp:posOffset>
                </wp:positionH>
                <wp:positionV relativeFrom="paragraph">
                  <wp:posOffset>80010</wp:posOffset>
                </wp:positionV>
                <wp:extent cx="2915285" cy="1698625"/>
                <wp:effectExtent l="0" t="0" r="18415" b="15875"/>
                <wp:wrapNone/>
                <wp:docPr id="65" name="Прямоугольник 65"/>
                <wp:cNvGraphicFramePr/>
                <a:graphic xmlns:a="http://schemas.openxmlformats.org/drawingml/2006/main">
                  <a:graphicData uri="http://schemas.microsoft.com/office/word/2010/wordprocessingShape">
                    <wps:wsp>
                      <wps:cNvSpPr/>
                      <wps:spPr>
                        <a:xfrm>
                          <a:off x="0" y="0"/>
                          <a:ext cx="2915285" cy="169862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7738B">
                            <w:pPr>
                              <w:jc w:val="center"/>
                            </w:pPr>
                            <w:r w:rsidRPr="0046276C">
                              <w:rPr>
                                <w:noProof/>
                              </w:rPr>
                              <w:drawing>
                                <wp:inline distT="0" distB="0" distL="0" distR="0" wp14:anchorId="4AE25979" wp14:editId="688F5956">
                                  <wp:extent cx="2724083" cy="202720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26257" cy="2028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5" o:spid="_x0000_s1045" style="position:absolute;left:0;text-align:left;margin-left:1.25pt;margin-top:6.3pt;width:229.55pt;height:133.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" fillcolor="window" strokecolor="windowText" strokeweight="2pt">
                <v:textbox>
                  <w:txbxContent>
                    <w:p w:rsidR="0047166F" w:rsidRDefault="0047166F" w:rsidP="0057738B">
                      <w:pPr>
                        <w:jc w:val="center"/>
                      </w:pPr>
                      <w:r w:rsidRPr="0046276C">
                        <w:rPr>
                          <w:noProof/>
                        </w:rPr>
                        <w:drawing>
                          <wp:inline distT="0" distB="0" distL="0" distR="0" wp14:anchorId="4AE25979" wp14:editId="688F5956">
                            <wp:extent cx="2724083" cy="202720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6257" cy="2028825"/>
                                    </a:xfrm>
                                    <a:prstGeom prst="rect">
                                      <a:avLst/>
                                    </a:prstGeom>
                                    <a:noFill/>
                                    <a:ln>
                                      <a:noFill/>
                                    </a:ln>
                                  </pic:spPr>
                                </pic:pic>
                              </a:graphicData>
                            </a:graphic>
                          </wp:inline>
                        </w:drawing>
                      </w:r>
                    </w:p>
                  </w:txbxContent>
                </v:textbox>
              </v:rect>
            </w:pict>
          </mc:Fallback>
        </mc:AlternateContent>
      </w: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7523B9" w:rsidRDefault="007523B9" w:rsidP="0057738B">
      <w:pPr>
        <w:spacing w:line="180" w:lineRule="exact"/>
        <w:jc w:val="both"/>
        <w:rPr>
          <w:rFonts w:ascii="Arial" w:hAnsi="Arial" w:cs="Arial"/>
          <w:sz w:val="18"/>
          <w:szCs w:val="18"/>
        </w:rPr>
      </w:pPr>
    </w:p>
    <w:p w:rsidR="0057738B" w:rsidRDefault="0057738B" w:rsidP="007523B9">
      <w:pPr>
        <w:spacing w:line="180" w:lineRule="exact"/>
        <w:ind w:firstLine="142"/>
        <w:jc w:val="both"/>
        <w:rPr>
          <w:rFonts w:ascii="Arial" w:hAnsi="Arial" w:cs="Arial"/>
          <w:sz w:val="18"/>
          <w:szCs w:val="18"/>
        </w:rPr>
      </w:pPr>
      <w:r w:rsidRPr="0057738B">
        <w:rPr>
          <w:rFonts w:ascii="Arial" w:hAnsi="Arial" w:cs="Arial"/>
          <w:sz w:val="18"/>
          <w:szCs w:val="18"/>
        </w:rPr>
        <w:t>«Строительство комплекса придорожного сервиса», инициатор проекта индивидуальный предприниматель Гучмазов А.Г. Общая стоимость 31,6 млн. рублей, предусмотрено создание 28 новых рабочих мест. Срок реализации проекта 2020-2025 годы. Инвестиционный проект направлен на благоустройство, повышение комфорта и развитие транспортной инфраструктуры городского округа. За период реализации инвестиционного проекта освоено 27,2 млн. рублей, построен 2-х этажный «Мини-отель», реконструировано дорожное полотно (путем расширения разгонных полос), ведутся строительные работы «Шиномонтажной», «Придорожного кафе», «Автомагазина», «Продуктового магазина»;</w:t>
      </w: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r w:rsidRPr="006603FE">
        <w:rPr>
          <w:rFonts w:eastAsia="Calibri"/>
          <w:noProof/>
          <w:color w:val="auto"/>
          <w:sz w:val="28"/>
          <w:szCs w:val="28"/>
        </w:rPr>
        <w:lastRenderedPageBreak/>
        <mc:AlternateContent>
          <mc:Choice Requires="wps">
            <w:drawing>
              <wp:anchor distT="0" distB="0" distL="114300" distR="114300" simplePos="0" relativeHeight="251700224" behindDoc="0" locked="0" layoutInCell="1" allowOverlap="1" wp14:anchorId="79B4F414" wp14:editId="2E048E31">
                <wp:simplePos x="0" y="0"/>
                <wp:positionH relativeFrom="column">
                  <wp:posOffset>25053</wp:posOffset>
                </wp:positionH>
                <wp:positionV relativeFrom="paragraph">
                  <wp:posOffset>-3738</wp:posOffset>
                </wp:positionV>
                <wp:extent cx="2819711" cy="1880558"/>
                <wp:effectExtent l="0" t="0" r="19050" b="24765"/>
                <wp:wrapNone/>
                <wp:docPr id="67" name="Прямоугольник 67"/>
                <wp:cNvGraphicFramePr/>
                <a:graphic xmlns:a="http://schemas.openxmlformats.org/drawingml/2006/main">
                  <a:graphicData uri="http://schemas.microsoft.com/office/word/2010/wordprocessingShape">
                    <wps:wsp>
                      <wps:cNvSpPr/>
                      <wps:spPr>
                        <a:xfrm>
                          <a:off x="0" y="0"/>
                          <a:ext cx="2819711" cy="188055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5B0176AE" wp14:editId="6232E5DF">
                                  <wp:extent cx="2579298" cy="1561381"/>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9298" cy="15613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7" o:spid="_x0000_s1046" style="position:absolute;left:0;text-align:left;margin-left:1.95pt;margin-top:-.3pt;width:222pt;height:148.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" fillcolor="window" strokecolor="windowText" strokeweight="2pt">
                <v:textbox>
                  <w:txbxContent>
                    <w:p w:rsidR="006E4D97" w:rsidRDefault="006E4D97" w:rsidP="006603FE">
                      <w:pPr>
                        <w:jc w:val="center"/>
                      </w:pPr>
                      <w:r w:rsidRPr="00A20A42">
                        <w:rPr>
                          <w:noProof/>
                        </w:rPr>
                        <w:drawing>
                          <wp:inline distT="0" distB="0" distL="0" distR="0" wp14:anchorId="5B0176AE" wp14:editId="6232E5DF">
                            <wp:extent cx="2579298" cy="1561381"/>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9298" cy="1561381"/>
                                    </a:xfrm>
                                    <a:prstGeom prst="rect">
                                      <a:avLst/>
                                    </a:prstGeom>
                                    <a:noFill/>
                                    <a:ln>
                                      <a:noFill/>
                                    </a:ln>
                                  </pic:spPr>
                                </pic:pic>
                              </a:graphicData>
                            </a:graphic>
                          </wp:inline>
                        </w:drawing>
                      </w:r>
                    </w:p>
                  </w:txbxContent>
                </v:textbox>
              </v:rect>
            </w:pict>
          </mc:Fallback>
        </mc:AlternateContent>
      </w: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57738B"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«Закладка 300 га виноградников на базе закрытого акционерного общества сельскохозяйственного предприятия «Шишкинское», инициатор проекта общество с ограниченной ответственностью «Лоза Ставрополья» г. Георгиевск. Общая стоимость – 100 млн. рублей, предусмотрено создание 50 новых рабочих мест. Срок реализации проекта 2013-2023 годы. Проектом предусмотрено увеличение производства винограда. За период реализации проекта освоено 93,254 млн. рублей, создано 27 рабочих мест, произведена закладка 257,22 га виноградников, осуществляется первичная переработка винограда, </w:t>
      </w:r>
      <w:proofErr w:type="spellStart"/>
      <w:r w:rsidRPr="006603FE">
        <w:rPr>
          <w:rFonts w:ascii="Arial" w:hAnsi="Arial" w:cs="Arial"/>
          <w:sz w:val="18"/>
          <w:szCs w:val="18"/>
        </w:rPr>
        <w:t>сульфосусло</w:t>
      </w:r>
      <w:proofErr w:type="spellEnd"/>
      <w:r w:rsidRPr="006603FE">
        <w:rPr>
          <w:rFonts w:ascii="Arial" w:hAnsi="Arial" w:cs="Arial"/>
          <w:sz w:val="18"/>
          <w:szCs w:val="18"/>
        </w:rPr>
        <w:t xml:space="preserve"> поставляется ООО «Лоза Ставрополья» г. Георгиевск;</w:t>
      </w:r>
    </w:p>
    <w:p w:rsidR="006603FE" w:rsidRDefault="006603FE" w:rsidP="0057738B">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04320" behindDoc="0" locked="0" layoutInCell="1" allowOverlap="1" wp14:anchorId="50DD3DFC" wp14:editId="529FCBDB">
                <wp:simplePos x="0" y="0"/>
                <wp:positionH relativeFrom="column">
                  <wp:posOffset>70808</wp:posOffset>
                </wp:positionH>
                <wp:positionV relativeFrom="paragraph">
                  <wp:posOffset>106680</wp:posOffset>
                </wp:positionV>
                <wp:extent cx="2820718" cy="2017970"/>
                <wp:effectExtent l="0" t="0" r="17780" b="20955"/>
                <wp:wrapNone/>
                <wp:docPr id="72" name="Прямоугольник 72"/>
                <wp:cNvGraphicFramePr/>
                <a:graphic xmlns:a="http://schemas.openxmlformats.org/drawingml/2006/main">
                  <a:graphicData uri="http://schemas.microsoft.com/office/word/2010/wordprocessingShape">
                    <wps:wsp>
                      <wps:cNvSpPr/>
                      <wps:spPr>
                        <a:xfrm>
                          <a:off x="0" y="0"/>
                          <a:ext cx="2820718" cy="201797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41082BF2" wp14:editId="718AC837">
                                  <wp:extent cx="2674188" cy="1973634"/>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1534" cy="1971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2" o:spid="_x0000_s1047" style="position:absolute;left:0;text-align:left;margin-left:5.6pt;margin-top:8.4pt;width:222.1pt;height:15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" fillcolor="window" strokecolor="windowText" strokeweight="2pt">
                <v:textbox>
                  <w:txbxContent>
                    <w:p w:rsidR="006E4D97" w:rsidRDefault="006E4D97" w:rsidP="006603FE">
                      <w:pPr>
                        <w:jc w:val="center"/>
                      </w:pPr>
                      <w:r w:rsidRPr="00A20A42">
                        <w:rPr>
                          <w:noProof/>
                        </w:rPr>
                        <w:drawing>
                          <wp:inline distT="0" distB="0" distL="0" distR="0" wp14:anchorId="41082BF2" wp14:editId="718AC837">
                            <wp:extent cx="2674188" cy="1973634"/>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1534" cy="1971675"/>
                                    </a:xfrm>
                                    <a:prstGeom prst="rect">
                                      <a:avLst/>
                                    </a:prstGeom>
                                    <a:noFill/>
                                    <a:ln>
                                      <a:noFill/>
                                    </a:ln>
                                  </pic:spPr>
                                </pic:pic>
                              </a:graphicData>
                            </a:graphic>
                          </wp:inline>
                        </w:drawing>
                      </w:r>
                    </w:p>
                  </w:txbxContent>
                </v:textbox>
              </v:rect>
            </w:pict>
          </mc:Fallback>
        </mc:AlternateContent>
      </w:r>
    </w:p>
    <w:p w:rsidR="006603FE" w:rsidRDefault="006603FE"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p>
    <w:p w:rsidR="0057738B" w:rsidRP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57738B" w:rsidRDefault="0057738B"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06368" behindDoc="0" locked="0" layoutInCell="1" allowOverlap="1" wp14:anchorId="575C6C32" wp14:editId="0FAF99A0">
                <wp:simplePos x="0" y="0"/>
                <wp:positionH relativeFrom="column">
                  <wp:posOffset>68185</wp:posOffset>
                </wp:positionH>
                <wp:positionV relativeFrom="paragraph">
                  <wp:posOffset>58803</wp:posOffset>
                </wp:positionV>
                <wp:extent cx="2820718" cy="2208363"/>
                <wp:effectExtent l="0" t="0" r="17780" b="20955"/>
                <wp:wrapNone/>
                <wp:docPr id="74" name="Прямоугольник 74"/>
                <wp:cNvGraphicFramePr/>
                <a:graphic xmlns:a="http://schemas.openxmlformats.org/drawingml/2006/main">
                  <a:graphicData uri="http://schemas.microsoft.com/office/word/2010/wordprocessingShape">
                    <wps:wsp>
                      <wps:cNvSpPr/>
                      <wps:spPr>
                        <a:xfrm>
                          <a:off x="0" y="0"/>
                          <a:ext cx="2820718" cy="2208363"/>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090B8258" wp14:editId="1994107C">
                                  <wp:extent cx="2690143" cy="1958196"/>
                                  <wp:effectExtent l="0" t="0" r="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48" style="position:absolute;left:0;text-align:left;margin-left:5.35pt;margin-top:4.65pt;width:222.1pt;height:173.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" fillcolor="window" strokecolor="windowText" strokeweight="2pt">
                <v:textbox>
                  <w:txbxContent>
                    <w:p w:rsidR="006E4D97" w:rsidRDefault="006E4D97" w:rsidP="006603FE">
                      <w:pPr>
                        <w:jc w:val="center"/>
                      </w:pPr>
                      <w:r w:rsidRPr="00A20A42">
                        <w:rPr>
                          <w:noProof/>
                        </w:rPr>
                        <w:drawing>
                          <wp:inline distT="0" distB="0" distL="0" distR="0" wp14:anchorId="090B8258" wp14:editId="1994107C">
                            <wp:extent cx="2690143" cy="1958196"/>
                            <wp:effectExtent l="0" t="0" r="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5575" cy="1962150"/>
                                    </a:xfrm>
                                    <a:prstGeom prst="rect">
                                      <a:avLst/>
                                    </a:prstGeom>
                                    <a:noFill/>
                                    <a:ln>
                                      <a:noFill/>
                                    </a:ln>
                                  </pic:spPr>
                                </pic:pic>
                              </a:graphicData>
                            </a:graphic>
                          </wp:inline>
                        </w:drawing>
                      </w:r>
                    </w:p>
                  </w:txbxContent>
                </v:textbox>
              </v:rect>
            </w:pict>
          </mc:Fallback>
        </mc:AlternateContent>
      </w: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Default="006603FE" w:rsidP="0057738B">
      <w:pPr>
        <w:spacing w:line="180" w:lineRule="exact"/>
        <w:jc w:val="both"/>
        <w:rPr>
          <w:rFonts w:ascii="Arial" w:hAnsi="Arial" w:cs="Arial"/>
          <w:sz w:val="18"/>
          <w:szCs w:val="18"/>
        </w:rPr>
      </w:pP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Строительство орошаемого участка на площади 2067 га на </w:t>
      </w:r>
      <w:proofErr w:type="gramStart"/>
      <w:r w:rsidRPr="006603FE">
        <w:rPr>
          <w:rFonts w:ascii="Arial" w:hAnsi="Arial" w:cs="Arial"/>
          <w:sz w:val="18"/>
          <w:szCs w:val="18"/>
        </w:rPr>
        <w:t>базе общества</w:t>
      </w:r>
      <w:proofErr w:type="gramEnd"/>
      <w:r w:rsidRPr="006603FE">
        <w:rPr>
          <w:rFonts w:ascii="Arial" w:hAnsi="Arial" w:cs="Arial"/>
          <w:sz w:val="18"/>
          <w:szCs w:val="18"/>
        </w:rPr>
        <w:t xml:space="preserve"> с ограниченной ответственностью опытно-производственного хозяйства «Луч». Проект направлен на повышение урожайности и увеличение сельскохозяйственной продукции. Стоимость проекта 1053 млн. рублей, планируется создание 12 новых рабочих мест. Срок реализации проекта 2022-2023 годы. В ходе реализация проекта освоено 330,0 млн. рублей, </w:t>
      </w:r>
      <w:r w:rsidRPr="006603FE">
        <w:rPr>
          <w:rFonts w:ascii="Arial" w:hAnsi="Arial" w:cs="Arial"/>
          <w:sz w:val="18"/>
          <w:szCs w:val="18"/>
        </w:rPr>
        <w:lastRenderedPageBreak/>
        <w:t>приобретено 22 фронтальных дождевальных машины RKD SL, установлено 74 столбов электропередач, проложено 3,4 км линии проводов. Проведены работы: прокол под каналом, врезка в устье Елизаветинского распределительного канала, прокопано 10 км траншей и уложено 10 км трубы, монтаж водосбора. Проводится работа по вводу в эксплуатацию орошаемого участка на площади 1047 гектаров;</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2022 году начато реализация проекта «Увеличение объемов производства бройлер за счет модернизации площадок для содержания бройлерного стада общества с ограниченной ответственностью «Ставропольский бройлер». Реконструкция площадки для выращивания бройлеров «Сфера/Бурлацкая-2». Инициатор проекта общество с ограниченной ответственностью «Ставропольский бройлер». Стоимость проекта уточняется. Срок реализации проекта 2022-2023 годы. Инвестиционный проект подразумевает расширение и модернизацию площадки Бурлацкая-2 (Сфера) до 24 корпусов, общей полезной площадью 57 832 кв. м., что позволит увеличение производства цыплят бройлеров до 20 тыс. тонн в год, а также создать до 32 рабочих мест. По состоянию на 31 декабря 2022 года на 34,42 млн. рублей выполнены проектные работы, ожидается реализация ГУП СК «Ставрополькрайводоканал» проектов: «Строительство магистрального водовода в Благодарненском городском округе» и «Реконструкция ОСВ </w:t>
      </w:r>
      <w:proofErr w:type="gramStart"/>
      <w:r w:rsidRPr="006603FE">
        <w:rPr>
          <w:rFonts w:ascii="Arial" w:hAnsi="Arial" w:cs="Arial"/>
          <w:sz w:val="18"/>
          <w:szCs w:val="18"/>
        </w:rPr>
        <w:t>с</w:t>
      </w:r>
      <w:proofErr w:type="gramEnd"/>
      <w:r w:rsidRPr="006603FE">
        <w:rPr>
          <w:rFonts w:ascii="Arial" w:hAnsi="Arial" w:cs="Arial"/>
          <w:sz w:val="18"/>
          <w:szCs w:val="18"/>
        </w:rPr>
        <w:t>. Александрия».</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08416" behindDoc="0" locked="0" layoutInCell="1" allowOverlap="1" wp14:anchorId="5EA55256" wp14:editId="07548476">
                <wp:simplePos x="0" y="0"/>
                <wp:positionH relativeFrom="column">
                  <wp:posOffset>79375</wp:posOffset>
                </wp:positionH>
                <wp:positionV relativeFrom="paragraph">
                  <wp:posOffset>19050</wp:posOffset>
                </wp:positionV>
                <wp:extent cx="2880995" cy="2466975"/>
                <wp:effectExtent l="0" t="0" r="14605" b="28575"/>
                <wp:wrapNone/>
                <wp:docPr id="76" name="Прямоугольник 76"/>
                <wp:cNvGraphicFramePr/>
                <a:graphic xmlns:a="http://schemas.openxmlformats.org/drawingml/2006/main">
                  <a:graphicData uri="http://schemas.microsoft.com/office/word/2010/wordprocessingShape">
                    <wps:wsp>
                      <wps:cNvSpPr/>
                      <wps:spPr>
                        <a:xfrm>
                          <a:off x="0" y="0"/>
                          <a:ext cx="2880995" cy="246697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6F76ABBF" wp14:editId="36A7AC02">
                                  <wp:extent cx="2682815" cy="228600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82815" cy="228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6" o:spid="_x0000_s1049" style="position:absolute;left:0;text-align:left;margin-left:6.25pt;margin-top:1.5pt;width:226.85pt;height:19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" fillcolor="window" strokecolor="windowText" strokeweight="2pt">
                <v:textbox>
                  <w:txbxContent>
                    <w:p w:rsidR="006E4D97" w:rsidRDefault="006E4D97" w:rsidP="006603FE">
                      <w:pPr>
                        <w:jc w:val="center"/>
                      </w:pPr>
                      <w:r w:rsidRPr="00A20A42">
                        <w:rPr>
                          <w:noProof/>
                        </w:rPr>
                        <w:drawing>
                          <wp:inline distT="0" distB="0" distL="0" distR="0" wp14:anchorId="6F76ABBF" wp14:editId="36A7AC02">
                            <wp:extent cx="2682815" cy="2286000"/>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82815" cy="2286000"/>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10464" behindDoc="0" locked="0" layoutInCell="1" allowOverlap="1" wp14:anchorId="08C705B6" wp14:editId="5632CD4A">
                <wp:simplePos x="0" y="0"/>
                <wp:positionH relativeFrom="column">
                  <wp:posOffset>79435</wp:posOffset>
                </wp:positionH>
                <wp:positionV relativeFrom="paragraph">
                  <wp:posOffset>-3739</wp:posOffset>
                </wp:positionV>
                <wp:extent cx="2880995" cy="2260121"/>
                <wp:effectExtent l="0" t="0" r="14605" b="26035"/>
                <wp:wrapNone/>
                <wp:docPr id="78" name="Прямоугольник 78"/>
                <wp:cNvGraphicFramePr/>
                <a:graphic xmlns:a="http://schemas.openxmlformats.org/drawingml/2006/main">
                  <a:graphicData uri="http://schemas.microsoft.com/office/word/2010/wordprocessingShape">
                    <wps:wsp>
                      <wps:cNvSpPr/>
                      <wps:spPr>
                        <a:xfrm>
                          <a:off x="0" y="0"/>
                          <a:ext cx="2880995" cy="226012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791B49B8" wp14:editId="26E803E4">
                                  <wp:extent cx="2553419" cy="200995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53743" cy="2010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8" o:spid="_x0000_s1050" style="position:absolute;left:0;text-align:left;margin-left:6.25pt;margin-top:-.3pt;width:226.85pt;height:177.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" fillcolor="window" strokecolor="windowText" strokeweight="2pt">
                <v:textbox>
                  <w:txbxContent>
                    <w:p w:rsidR="006E4D97" w:rsidRDefault="006E4D97" w:rsidP="006603FE">
                      <w:pPr>
                        <w:jc w:val="center"/>
                      </w:pPr>
                      <w:r w:rsidRPr="00A20A42">
                        <w:rPr>
                          <w:noProof/>
                        </w:rPr>
                        <w:drawing>
                          <wp:inline distT="0" distB="0" distL="0" distR="0" wp14:anchorId="791B49B8" wp14:editId="26E803E4">
                            <wp:extent cx="2553419" cy="200995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53743" cy="2010210"/>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Завершен проект по строительству трёх производственных корпусов для кур-несушек на базе «</w:t>
      </w:r>
      <w:proofErr w:type="spellStart"/>
      <w:r w:rsidRPr="006603FE">
        <w:rPr>
          <w:rFonts w:ascii="Arial" w:hAnsi="Arial" w:cs="Arial"/>
          <w:sz w:val="18"/>
          <w:szCs w:val="18"/>
        </w:rPr>
        <w:t>Птицекомплекса</w:t>
      </w:r>
      <w:proofErr w:type="spellEnd"/>
      <w:r w:rsidRPr="006603FE">
        <w:rPr>
          <w:rFonts w:ascii="Arial" w:hAnsi="Arial" w:cs="Arial"/>
          <w:sz w:val="18"/>
          <w:szCs w:val="18"/>
        </w:rPr>
        <w:t xml:space="preserve"> Альянс» в п. Ставропольском, инициатор проекта – общество с ограниченной ответственностью «Аграрное Строительство и </w:t>
      </w:r>
      <w:r w:rsidRPr="006603FE">
        <w:rPr>
          <w:rFonts w:ascii="Arial" w:hAnsi="Arial" w:cs="Arial"/>
          <w:sz w:val="18"/>
          <w:szCs w:val="18"/>
        </w:rPr>
        <w:lastRenderedPageBreak/>
        <w:t>Технологии». Сумма вложенных инвестиций за период реализации составила 280,0 млн. рублей, создано 5 новых рабочих мест. В ходе реализации проекта построены и введены в эксплуатацию три производственных корпуса для содержания кур-несушек, здание сортировки яиц, цех санитарного забоя.</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Для создания благоприятного инвестиционного климата в городском округе сформирован реестр из 21 инвестиционной площадки с объектами инженерной инфраструктуры, расположенных на территории городского округа: из них 15 земельных участков и 6 производственных площадок. Данные инвестиционные площадки могут быть использованы как в </w:t>
      </w:r>
      <w:proofErr w:type="gramStart"/>
      <w:r w:rsidRPr="006603FE">
        <w:rPr>
          <w:rFonts w:ascii="Arial" w:hAnsi="Arial" w:cs="Arial"/>
          <w:sz w:val="18"/>
          <w:szCs w:val="18"/>
        </w:rPr>
        <w:t>производственных</w:t>
      </w:r>
      <w:proofErr w:type="gramEnd"/>
      <w:r w:rsidRPr="006603FE">
        <w:rPr>
          <w:rFonts w:ascii="Arial" w:hAnsi="Arial" w:cs="Arial"/>
          <w:sz w:val="18"/>
          <w:szCs w:val="18"/>
        </w:rPr>
        <w:t xml:space="preserve"> целях, так и для ведения предпринимательской деятельности.</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Сегодня значительный инвестиционный потенциал сосредоточен в создании и развитии промышленных производств. Наиболее эффективны инвестиционные вложения в сельское хозяйство, сферу малого бизнеса.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Любое инвестиционное предложение мы рассматриваем как потенциал в улучшении социально-экономического развития округа через предоставление новых рабочих мест, дополнительные налоговые поступления в бюджет.</w:t>
      </w:r>
    </w:p>
    <w:p w:rsidR="006603FE" w:rsidRPr="006603FE" w:rsidRDefault="006603FE" w:rsidP="006603FE">
      <w:pPr>
        <w:spacing w:line="180" w:lineRule="exact"/>
        <w:jc w:val="both"/>
        <w:rPr>
          <w:rFonts w:ascii="Arial" w:hAnsi="Arial" w:cs="Arial"/>
          <w:sz w:val="18"/>
          <w:szCs w:val="18"/>
        </w:rPr>
      </w:pPr>
    </w:p>
    <w:p w:rsidR="007523B9" w:rsidRDefault="007523B9" w:rsidP="006603FE">
      <w:pPr>
        <w:spacing w:line="180" w:lineRule="exact"/>
        <w:jc w:val="center"/>
        <w:rPr>
          <w:rFonts w:ascii="Arial" w:hAnsi="Arial" w:cs="Arial"/>
          <w:b/>
          <w:sz w:val="18"/>
          <w:szCs w:val="18"/>
        </w:rPr>
      </w:pPr>
    </w:p>
    <w:p w:rsidR="006603FE" w:rsidRPr="006603FE" w:rsidRDefault="006603FE" w:rsidP="006603FE">
      <w:pPr>
        <w:spacing w:line="180" w:lineRule="exact"/>
        <w:jc w:val="center"/>
        <w:rPr>
          <w:rFonts w:ascii="Arial" w:hAnsi="Arial" w:cs="Arial"/>
          <w:b/>
          <w:sz w:val="18"/>
          <w:szCs w:val="18"/>
        </w:rPr>
      </w:pPr>
      <w:r w:rsidRPr="006603FE">
        <w:rPr>
          <w:rFonts w:ascii="Arial" w:hAnsi="Arial" w:cs="Arial"/>
          <w:b/>
          <w:sz w:val="18"/>
          <w:szCs w:val="18"/>
        </w:rPr>
        <w:t>Бюджет</w:t>
      </w:r>
    </w:p>
    <w:p w:rsidR="006603FE" w:rsidRPr="006603FE" w:rsidRDefault="006603FE" w:rsidP="007523B9">
      <w:pPr>
        <w:spacing w:line="180" w:lineRule="exact"/>
        <w:ind w:firstLine="142"/>
        <w:jc w:val="both"/>
        <w:rPr>
          <w:rFonts w:ascii="Arial" w:hAnsi="Arial" w:cs="Arial"/>
          <w:sz w:val="18"/>
          <w:szCs w:val="18"/>
        </w:rPr>
      </w:pPr>
      <w:proofErr w:type="gramStart"/>
      <w:r w:rsidRPr="006603FE">
        <w:rPr>
          <w:rFonts w:ascii="Arial" w:hAnsi="Arial" w:cs="Arial"/>
          <w:sz w:val="18"/>
          <w:szCs w:val="18"/>
        </w:rPr>
        <w:t>Исполнение бюджета Благодарненского городского округа Ставропольского края (далее – местный бюджет) в 2022 году осуществлялось в рамках выполнения мероприятий, направленных на решение приоритетных задач, стоящих перед администрацией Благодарненского городского округа Ставропольского края и обозначенных в основных направлениях налоговой политики Благодарненского городского округа Ставропольского края на 2022 год и плановый период 2023 и 2024 годов и бюджетной политики Благодарненского городского округа Ставропольского</w:t>
      </w:r>
      <w:proofErr w:type="gramEnd"/>
      <w:r w:rsidRPr="006603FE">
        <w:rPr>
          <w:rFonts w:ascii="Arial" w:hAnsi="Arial" w:cs="Arial"/>
          <w:sz w:val="18"/>
          <w:szCs w:val="18"/>
        </w:rPr>
        <w:t xml:space="preserve"> края на 2022 год и плановый период 2023 и 2024 годов.</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2022 году в бюджет Благодарненского городского округа Ставропольского края поступили доходы в сумме 2 448,9 млн. рублей или 98,5 процента к годовым плановым назначениям, </w:t>
      </w:r>
      <w:proofErr w:type="gramStart"/>
      <w:r w:rsidRPr="006603FE">
        <w:rPr>
          <w:rFonts w:ascii="Arial" w:hAnsi="Arial" w:cs="Arial"/>
          <w:sz w:val="18"/>
          <w:szCs w:val="18"/>
        </w:rPr>
        <w:t>не выполнение</w:t>
      </w:r>
      <w:proofErr w:type="gramEnd"/>
      <w:r w:rsidRPr="006603FE">
        <w:rPr>
          <w:rFonts w:ascii="Arial" w:hAnsi="Arial" w:cs="Arial"/>
          <w:sz w:val="18"/>
          <w:szCs w:val="18"/>
        </w:rPr>
        <w:t xml:space="preserve"> уточненных показателей годового плана составило 37,8 млн. рублей. Невыполнение плановых назначений обусловлено поступлением межбюджетных трансфертов из края с учетом фактической потребности на оплату принятых обязательств, </w:t>
      </w:r>
      <w:proofErr w:type="gramStart"/>
      <w:r w:rsidRPr="006603FE">
        <w:rPr>
          <w:rFonts w:ascii="Arial" w:hAnsi="Arial" w:cs="Arial"/>
          <w:sz w:val="18"/>
          <w:szCs w:val="18"/>
        </w:rPr>
        <w:t>средства, выделенные из краевого бюджета в декабре 2022 года будут</w:t>
      </w:r>
      <w:proofErr w:type="gramEnd"/>
      <w:r w:rsidRPr="006603FE">
        <w:rPr>
          <w:rFonts w:ascii="Arial" w:hAnsi="Arial" w:cs="Arial"/>
          <w:sz w:val="18"/>
          <w:szCs w:val="18"/>
        </w:rPr>
        <w:t xml:space="preserve"> освоены в 2023 году. По сравнению с поступлением доходов в местный бюджет за 2021 год объем доходов увеличился на 120,4 млн. рублей или 5,2 процента.</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12512" behindDoc="0" locked="0" layoutInCell="1" allowOverlap="1" wp14:anchorId="21226ADA" wp14:editId="4069E04C">
                <wp:simplePos x="0" y="0"/>
                <wp:positionH relativeFrom="column">
                  <wp:posOffset>50932</wp:posOffset>
                </wp:positionH>
                <wp:positionV relativeFrom="paragraph">
                  <wp:posOffset>28612</wp:posOffset>
                </wp:positionV>
                <wp:extent cx="2872105" cy="2622430"/>
                <wp:effectExtent l="0" t="0" r="23495" b="26035"/>
                <wp:wrapNone/>
                <wp:docPr id="80" name="Прямоугольник 80"/>
                <wp:cNvGraphicFramePr/>
                <a:graphic xmlns:a="http://schemas.openxmlformats.org/drawingml/2006/main">
                  <a:graphicData uri="http://schemas.microsoft.com/office/word/2010/wordprocessingShape">
                    <wps:wsp>
                      <wps:cNvSpPr/>
                      <wps:spPr>
                        <a:xfrm>
                          <a:off x="0" y="0"/>
                          <a:ext cx="2872105" cy="262243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62988800" wp14:editId="10A641D8">
                                  <wp:extent cx="2648309" cy="2303252"/>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47120" cy="23022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0" o:spid="_x0000_s1051" style="position:absolute;left:0;text-align:left;margin-left:4pt;margin-top:2.25pt;width:226.15pt;height:20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" fillcolor="window" strokecolor="windowText" strokeweight="2pt">
                <v:textbox>
                  <w:txbxContent>
                    <w:p w:rsidR="006E4D97" w:rsidRDefault="006E4D97" w:rsidP="006603FE">
                      <w:pPr>
                        <w:jc w:val="center"/>
                      </w:pPr>
                      <w:r w:rsidRPr="00A20A42">
                        <w:rPr>
                          <w:noProof/>
                        </w:rPr>
                        <w:drawing>
                          <wp:inline distT="0" distB="0" distL="0" distR="0" wp14:anchorId="62988800" wp14:editId="10A641D8">
                            <wp:extent cx="2648309" cy="2303252"/>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7120" cy="2302218"/>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lastRenderedPageBreak/>
        <w:t>Налоговые и неналоговые доходы поступили в бюджет Благодарненского городского округа Ставропольского края в сумме 406,0 млн. рублей. Уточненный план по налоговым и неналоговым доходам выполнен на 106,0 процента. В местный бюджет дополнительно поступило 23,1 млн. рублей. Увеличение поступлений налоговых и неналоговых доходов по отношению к 2021 году составило 20,4 млн. рублей или 5,3 процента. Удельный вес налоговых и неналоговых доходов в общем объеме доходов местного бюджета за 2022 год остался на уровне 2021 года - 16,6 процента.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Объем безвозмездных поступлений в местный бюджет в отчетном году составил 2 042,9 млн. рублей или 97,1 процента к запланированному на год объему, в бюджет </w:t>
      </w:r>
      <w:proofErr w:type="spellStart"/>
      <w:r w:rsidRPr="006603FE">
        <w:rPr>
          <w:rFonts w:ascii="Arial" w:hAnsi="Arial" w:cs="Arial"/>
          <w:sz w:val="18"/>
          <w:szCs w:val="18"/>
        </w:rPr>
        <w:t>недопоступило</w:t>
      </w:r>
      <w:proofErr w:type="spellEnd"/>
      <w:r w:rsidRPr="006603FE">
        <w:rPr>
          <w:rFonts w:ascii="Arial" w:hAnsi="Arial" w:cs="Arial"/>
          <w:sz w:val="18"/>
          <w:szCs w:val="18"/>
        </w:rPr>
        <w:t xml:space="preserve"> 60,9 млн. рублей, которые были выделены из краевого бюджета в конце 2022 года и будут освоены в 2023 году. По сравнению с 2021 годом объем безвозмездных поступлений увеличился на 100,0 млн. рублей или на 5,2 процента. В 2021 году объем безвозмездных поступлений составил 1 942,9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Расходная часть бюджета исполнена на 96,7 процента к уточненному на год плану в объеме 2 550,99 </w:t>
      </w:r>
      <w:proofErr w:type="gramStart"/>
      <w:r w:rsidRPr="006603FE">
        <w:rPr>
          <w:rFonts w:ascii="Arial" w:hAnsi="Arial" w:cs="Arial"/>
          <w:sz w:val="18"/>
          <w:szCs w:val="18"/>
        </w:rPr>
        <w:t>млн</w:t>
      </w:r>
      <w:proofErr w:type="gramEnd"/>
      <w:r w:rsidRPr="006603FE">
        <w:rPr>
          <w:rFonts w:ascii="Arial" w:hAnsi="Arial" w:cs="Arial"/>
          <w:sz w:val="18"/>
          <w:szCs w:val="18"/>
        </w:rPr>
        <w:t xml:space="preserve"> рублей, с ростом к уровню 2021 года на 205,21 млн. рублей или на 9,53 процента. В 2021 году расходы бюджета составили 2 345,78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течение отчетного года в </w:t>
      </w:r>
      <w:proofErr w:type="gramStart"/>
      <w:r w:rsidRPr="006603FE">
        <w:rPr>
          <w:rFonts w:ascii="Arial" w:hAnsi="Arial" w:cs="Arial"/>
          <w:sz w:val="18"/>
          <w:szCs w:val="18"/>
        </w:rPr>
        <w:t>приоритетном</w:t>
      </w:r>
      <w:proofErr w:type="gramEnd"/>
      <w:r w:rsidRPr="006603FE">
        <w:rPr>
          <w:rFonts w:ascii="Arial" w:hAnsi="Arial" w:cs="Arial"/>
          <w:sz w:val="18"/>
          <w:szCs w:val="18"/>
        </w:rPr>
        <w:t xml:space="preserve"> осуществлялось финансовое обеспечение отраслей социально-культурного блока (обеспечение деятельности организаций в сфере образования, культуры, физической культуры, социальной защиты населения). Всего на отрасли социально-культурной сферы в 2022 году было израсходовано 2 051,15 млн. рублей, что на 12,18 процента выше уровня 2021 года. Доля </w:t>
      </w:r>
      <w:proofErr w:type="gramStart"/>
      <w:r w:rsidRPr="006603FE">
        <w:rPr>
          <w:rFonts w:ascii="Arial" w:hAnsi="Arial" w:cs="Arial"/>
          <w:sz w:val="18"/>
          <w:szCs w:val="18"/>
        </w:rPr>
        <w:t>расходов местного бюджета, направляемых на отрасли социального блока в 2022 году составила</w:t>
      </w:r>
      <w:proofErr w:type="gramEnd"/>
      <w:r w:rsidRPr="006603FE">
        <w:rPr>
          <w:rFonts w:ascii="Arial" w:hAnsi="Arial" w:cs="Arial"/>
          <w:sz w:val="18"/>
          <w:szCs w:val="18"/>
        </w:rPr>
        <w:t xml:space="preserve"> 80,4 процента в общих расходах местного бюджета.</w:t>
      </w:r>
    </w:p>
    <w:p w:rsidR="006603FE" w:rsidRPr="006603FE" w:rsidRDefault="006603FE" w:rsidP="007523B9">
      <w:pPr>
        <w:spacing w:line="180" w:lineRule="exact"/>
        <w:ind w:firstLine="142"/>
        <w:jc w:val="both"/>
        <w:rPr>
          <w:rFonts w:ascii="Arial" w:hAnsi="Arial" w:cs="Arial"/>
          <w:sz w:val="18"/>
          <w:szCs w:val="18"/>
        </w:rPr>
      </w:pPr>
      <w:proofErr w:type="gramStart"/>
      <w:r w:rsidRPr="006603FE">
        <w:rPr>
          <w:rFonts w:ascii="Arial" w:hAnsi="Arial" w:cs="Arial"/>
          <w:sz w:val="18"/>
          <w:szCs w:val="18"/>
        </w:rPr>
        <w:t>Так, на развитие образования в отчетном году было израсходовано 932,68 млн. рублей, что на 15,41 процентов выше уровня 2021 года, расходы на развитие культуры в отчетном году составили 178,08 млн. рублей, что на 23,27 процентов выше уровня 2021 года, на развитие социальной политики в отчетном году было направлено 913,74 млн. рублей, что на 7,14 процента больше, чем в 2021 году</w:t>
      </w:r>
      <w:proofErr w:type="gramEnd"/>
      <w:r w:rsidRPr="006603FE">
        <w:rPr>
          <w:rFonts w:ascii="Arial" w:hAnsi="Arial" w:cs="Arial"/>
          <w:sz w:val="18"/>
          <w:szCs w:val="18"/>
        </w:rPr>
        <w:t>, расходы на развитие физической культуры и спорта в отчетном году составили 26,65 млн. рублей, что на 16,06 процента выше, чем в 2021году.</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Несмотря на сложную экономическую обстановку в 2022 году расходы по приоритетным направлениям произведены в полном объеме.</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Учитывая низкий удельный вес в общем объеме доходов бюджета собственных доходных источников, средства местного бюджета в объеме 32,2 млн. рублей направлены на решение вопросов местного значения на условиях </w:t>
      </w:r>
      <w:proofErr w:type="spellStart"/>
      <w:r w:rsidRPr="006603FE">
        <w:rPr>
          <w:rFonts w:ascii="Arial" w:hAnsi="Arial" w:cs="Arial"/>
          <w:sz w:val="18"/>
          <w:szCs w:val="18"/>
        </w:rPr>
        <w:t>софинансирования</w:t>
      </w:r>
      <w:proofErr w:type="spellEnd"/>
      <w:r w:rsidRPr="006603FE">
        <w:rPr>
          <w:rFonts w:ascii="Arial" w:hAnsi="Arial" w:cs="Arial"/>
          <w:sz w:val="18"/>
          <w:szCs w:val="18"/>
        </w:rPr>
        <w:t xml:space="preserve"> средств, выделенных из бюджета края на эти цели в объеме более 342,0 млн. рублей. </w:t>
      </w:r>
      <w:proofErr w:type="gramStart"/>
      <w:r w:rsidRPr="006603FE">
        <w:rPr>
          <w:rFonts w:ascii="Arial" w:hAnsi="Arial" w:cs="Arial"/>
          <w:sz w:val="18"/>
          <w:szCs w:val="18"/>
        </w:rPr>
        <w:t xml:space="preserve">Это позволило отремонтировать и наполнить современным оборудованием здание кинотеатра «Мир» стоимостью 67,7 млн. рублей, обеспечить обучающихся 1-4 классов горячим питанием на 32,6 млн. рублей, обеспечить функционирование созданных центров образования цифрового и гуманитарного профилей «Точка роста» на 12,4 млн. рублей, отремонтировать спортивный зал в СОШ №14 а. </w:t>
      </w:r>
      <w:proofErr w:type="spellStart"/>
      <w:r w:rsidRPr="006603FE">
        <w:rPr>
          <w:rFonts w:ascii="Arial" w:hAnsi="Arial" w:cs="Arial"/>
          <w:sz w:val="18"/>
          <w:szCs w:val="18"/>
        </w:rPr>
        <w:t>Эдельбай</w:t>
      </w:r>
      <w:proofErr w:type="spellEnd"/>
      <w:r w:rsidRPr="006603FE">
        <w:rPr>
          <w:rFonts w:ascii="Arial" w:hAnsi="Arial" w:cs="Arial"/>
          <w:sz w:val="18"/>
          <w:szCs w:val="18"/>
        </w:rPr>
        <w:t xml:space="preserve"> на 1,4 млн. рублей, пополнить книжные фонды библиотек городского округа 1049 экземплярами книг</w:t>
      </w:r>
      <w:proofErr w:type="gramEnd"/>
      <w:r w:rsidRPr="006603FE">
        <w:rPr>
          <w:rFonts w:ascii="Arial" w:hAnsi="Arial" w:cs="Arial"/>
          <w:sz w:val="18"/>
          <w:szCs w:val="18"/>
        </w:rPr>
        <w:t xml:space="preserve"> </w:t>
      </w:r>
      <w:proofErr w:type="gramStart"/>
      <w:r w:rsidRPr="006603FE">
        <w:rPr>
          <w:rFonts w:ascii="Arial" w:hAnsi="Arial" w:cs="Arial"/>
          <w:sz w:val="18"/>
          <w:szCs w:val="18"/>
        </w:rPr>
        <w:t xml:space="preserve">на 359,6 тыс. рублей, отремонтировать 13,9 км дорог на 152,5 млн. рублей, произвести социальные выплаты на приобретение (строительство) жилья 102 семьям в общей сумме на 68,7 млн. рублей, закупить 140 контейнеров для раздельного накопления твердых коммунальных отходов на 2,4 млн. рублей, провести информационно-пропагандистские мероприятия, направленные на профилактику идеологии терроризма на 105,3 тыс. рублей, в рамках антитеррористических мероприятий установить </w:t>
      </w:r>
      <w:r w:rsidRPr="006603FE">
        <w:rPr>
          <w:rFonts w:ascii="Arial" w:hAnsi="Arial" w:cs="Arial"/>
          <w:sz w:val="18"/>
          <w:szCs w:val="18"/>
        </w:rPr>
        <w:lastRenderedPageBreak/>
        <w:t>ограждения в</w:t>
      </w:r>
      <w:proofErr w:type="gramEnd"/>
      <w:r w:rsidRPr="006603FE">
        <w:rPr>
          <w:rFonts w:ascii="Arial" w:hAnsi="Arial" w:cs="Arial"/>
          <w:sz w:val="18"/>
          <w:szCs w:val="18"/>
        </w:rPr>
        <w:t xml:space="preserve"> трех школах городского округа: СОШ №8 (с. Елизаветинское), СОШ №11 (с. Алексеевское), СОШ №14 (а. </w:t>
      </w:r>
      <w:proofErr w:type="spellStart"/>
      <w:r w:rsidRPr="006603FE">
        <w:rPr>
          <w:rFonts w:ascii="Arial" w:hAnsi="Arial" w:cs="Arial"/>
          <w:sz w:val="18"/>
          <w:szCs w:val="18"/>
        </w:rPr>
        <w:t>Эдельбай</w:t>
      </w:r>
      <w:proofErr w:type="spellEnd"/>
      <w:r w:rsidRPr="006603FE">
        <w:rPr>
          <w:rFonts w:ascii="Arial" w:hAnsi="Arial" w:cs="Arial"/>
          <w:sz w:val="18"/>
          <w:szCs w:val="18"/>
        </w:rPr>
        <w:t>) на 7,8 млн. рублей, реализовать 7 проектов, основанных на местных инициативах.</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Общая стоимость реализованных в 2022 году инициативных проектов с привлечением сре</w:t>
      </w:r>
      <w:proofErr w:type="gramStart"/>
      <w:r w:rsidRPr="006603FE">
        <w:rPr>
          <w:rFonts w:ascii="Arial" w:hAnsi="Arial" w:cs="Arial"/>
          <w:sz w:val="18"/>
          <w:szCs w:val="18"/>
        </w:rPr>
        <w:t>дств кр</w:t>
      </w:r>
      <w:proofErr w:type="gramEnd"/>
      <w:r w:rsidRPr="006603FE">
        <w:rPr>
          <w:rFonts w:ascii="Arial" w:hAnsi="Arial" w:cs="Arial"/>
          <w:sz w:val="18"/>
          <w:szCs w:val="18"/>
        </w:rPr>
        <w:t>аевого бюджета составила 30,2 млн. рублей.</w:t>
      </w:r>
    </w:p>
    <w:p w:rsidR="003B759B" w:rsidRDefault="0047166F" w:rsidP="007523B9">
      <w:pPr>
        <w:spacing w:line="180" w:lineRule="exact"/>
        <w:ind w:firstLine="142"/>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14560" behindDoc="0" locked="0" layoutInCell="1" allowOverlap="1" wp14:anchorId="4152D6AD" wp14:editId="2202764D">
                <wp:simplePos x="0" y="0"/>
                <wp:positionH relativeFrom="column">
                  <wp:posOffset>19050</wp:posOffset>
                </wp:positionH>
                <wp:positionV relativeFrom="paragraph">
                  <wp:posOffset>88900</wp:posOffset>
                </wp:positionV>
                <wp:extent cx="2863850" cy="2052320"/>
                <wp:effectExtent l="0" t="0" r="12700" b="24130"/>
                <wp:wrapNone/>
                <wp:docPr id="82" name="Прямоугольник 82"/>
                <wp:cNvGraphicFramePr/>
                <a:graphic xmlns:a="http://schemas.openxmlformats.org/drawingml/2006/main">
                  <a:graphicData uri="http://schemas.microsoft.com/office/word/2010/wordprocessingShape">
                    <wps:wsp>
                      <wps:cNvSpPr/>
                      <wps:spPr>
                        <a:xfrm>
                          <a:off x="0" y="0"/>
                          <a:ext cx="2863850" cy="205232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A20A42">
                              <w:rPr>
                                <w:noProof/>
                              </w:rPr>
                              <w:drawing>
                                <wp:inline distT="0" distB="0" distL="0" distR="0" wp14:anchorId="187FFBEA" wp14:editId="00F00086">
                                  <wp:extent cx="2656934" cy="1785668"/>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55742" cy="17848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2" o:spid="_x0000_s1052" style="position:absolute;left:0;text-align:left;margin-left:1.5pt;margin-top:7pt;width:225.5pt;height:161.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" fillcolor="window" strokecolor="windowText" strokeweight="2pt">
                <v:textbox>
                  <w:txbxContent>
                    <w:p w:rsidR="0047166F" w:rsidRDefault="0047166F" w:rsidP="006603FE">
                      <w:pPr>
                        <w:jc w:val="center"/>
                      </w:pPr>
                      <w:r w:rsidRPr="00A20A42">
                        <w:rPr>
                          <w:noProof/>
                        </w:rPr>
                        <w:drawing>
                          <wp:inline distT="0" distB="0" distL="0" distR="0" wp14:anchorId="187FFBEA" wp14:editId="00F00086">
                            <wp:extent cx="2656934" cy="1785668"/>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5742" cy="1784867"/>
                                    </a:xfrm>
                                    <a:prstGeom prst="rect">
                                      <a:avLst/>
                                    </a:prstGeom>
                                    <a:noFill/>
                                    <a:ln>
                                      <a:noFill/>
                                    </a:ln>
                                  </pic:spPr>
                                </pic:pic>
                              </a:graphicData>
                            </a:graphic>
                          </wp:inline>
                        </w:drawing>
                      </w:r>
                    </w:p>
                  </w:txbxContent>
                </v:textbox>
              </v:rect>
            </w:pict>
          </mc:Fallback>
        </mc:AlternateContent>
      </w:r>
    </w:p>
    <w:p w:rsidR="003B759B" w:rsidRDefault="003B759B" w:rsidP="007523B9">
      <w:pPr>
        <w:spacing w:line="180" w:lineRule="exact"/>
        <w:ind w:firstLine="142"/>
        <w:jc w:val="both"/>
        <w:rPr>
          <w:rFonts w:ascii="Arial" w:hAnsi="Arial" w:cs="Arial"/>
          <w:sz w:val="18"/>
          <w:szCs w:val="18"/>
        </w:rPr>
      </w:pPr>
    </w:p>
    <w:p w:rsidR="003B759B" w:rsidRDefault="003B759B" w:rsidP="007523B9">
      <w:pPr>
        <w:spacing w:line="180" w:lineRule="exact"/>
        <w:ind w:firstLine="142"/>
        <w:jc w:val="both"/>
        <w:rPr>
          <w:rFonts w:ascii="Arial" w:hAnsi="Arial" w:cs="Arial"/>
          <w:sz w:val="18"/>
          <w:szCs w:val="18"/>
        </w:rPr>
      </w:pPr>
    </w:p>
    <w:p w:rsidR="003B759B" w:rsidRDefault="003B759B" w:rsidP="007523B9">
      <w:pPr>
        <w:spacing w:line="180" w:lineRule="exact"/>
        <w:ind w:firstLine="142"/>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3B759B" w:rsidRDefault="003B759B" w:rsidP="006E4D97">
      <w:pPr>
        <w:spacing w:line="180" w:lineRule="exact"/>
        <w:jc w:val="both"/>
        <w:rPr>
          <w:rFonts w:ascii="Arial" w:hAnsi="Arial" w:cs="Arial"/>
          <w:sz w:val="18"/>
          <w:szCs w:val="18"/>
        </w:rPr>
      </w:pPr>
    </w:p>
    <w:p w:rsidR="003B759B" w:rsidRDefault="003B759B" w:rsidP="006E4D97">
      <w:pPr>
        <w:spacing w:line="180" w:lineRule="exact"/>
        <w:jc w:val="both"/>
        <w:rPr>
          <w:rFonts w:ascii="Arial" w:hAnsi="Arial" w:cs="Arial"/>
          <w:sz w:val="18"/>
          <w:szCs w:val="18"/>
        </w:rPr>
      </w:pPr>
    </w:p>
    <w:p w:rsidR="003B759B" w:rsidRDefault="003B759B" w:rsidP="006E4D97">
      <w:pPr>
        <w:spacing w:line="180" w:lineRule="exact"/>
        <w:jc w:val="both"/>
        <w:rPr>
          <w:rFonts w:ascii="Arial" w:hAnsi="Arial" w:cs="Arial"/>
          <w:sz w:val="18"/>
          <w:szCs w:val="18"/>
        </w:rPr>
      </w:pPr>
    </w:p>
    <w:p w:rsidR="003B759B" w:rsidRDefault="003B759B" w:rsidP="006E4D97">
      <w:pPr>
        <w:spacing w:line="180" w:lineRule="exact"/>
        <w:jc w:val="both"/>
        <w:rPr>
          <w:rFonts w:ascii="Arial" w:hAnsi="Arial" w:cs="Arial"/>
          <w:sz w:val="18"/>
          <w:szCs w:val="18"/>
        </w:rPr>
      </w:pPr>
    </w:p>
    <w:p w:rsidR="003B759B" w:rsidRDefault="003B759B" w:rsidP="006E4D97">
      <w:pPr>
        <w:spacing w:line="180" w:lineRule="exact"/>
        <w:jc w:val="both"/>
        <w:rPr>
          <w:rFonts w:ascii="Arial" w:hAnsi="Arial" w:cs="Arial"/>
          <w:sz w:val="18"/>
          <w:szCs w:val="18"/>
        </w:rPr>
      </w:pPr>
    </w:p>
    <w:p w:rsidR="006603FE" w:rsidRPr="006603FE" w:rsidRDefault="006603FE" w:rsidP="006E4D97">
      <w:pPr>
        <w:spacing w:line="180" w:lineRule="exact"/>
        <w:jc w:val="both"/>
        <w:rPr>
          <w:rFonts w:ascii="Arial" w:hAnsi="Arial" w:cs="Arial"/>
          <w:sz w:val="18"/>
          <w:szCs w:val="18"/>
        </w:rPr>
      </w:pPr>
      <w:r w:rsidRPr="006603FE">
        <w:rPr>
          <w:rFonts w:ascii="Arial" w:hAnsi="Arial" w:cs="Arial"/>
          <w:sz w:val="18"/>
          <w:szCs w:val="18"/>
        </w:rPr>
        <w:t xml:space="preserve">Расходы на реализацию этих инициативных проектов за счет средств бюджета Ставропольского края составили 13,3 млн. рублей, за счет средств местного бюджета – 14,9 млн. рублей, за счет средств населения, индивидуальных предпринимателей, организаций – 2,0 млн. рублей. В результате реализации </w:t>
      </w:r>
      <w:proofErr w:type="gramStart"/>
      <w:r w:rsidRPr="006603FE">
        <w:rPr>
          <w:rFonts w:ascii="Arial" w:hAnsi="Arial" w:cs="Arial"/>
          <w:sz w:val="18"/>
          <w:szCs w:val="18"/>
        </w:rPr>
        <w:t>проектов, основанных на местных инициативах жителей в селе Алексеевском благоустроена</w:t>
      </w:r>
      <w:proofErr w:type="gramEnd"/>
      <w:r w:rsidRPr="006603FE">
        <w:rPr>
          <w:rFonts w:ascii="Arial" w:hAnsi="Arial" w:cs="Arial"/>
          <w:sz w:val="18"/>
          <w:szCs w:val="18"/>
        </w:rPr>
        <w:t xml:space="preserve"> территория храма Казанской иконы Божией Матери. В хуторе Алтухов и селе </w:t>
      </w:r>
      <w:proofErr w:type="gramStart"/>
      <w:r w:rsidRPr="006603FE">
        <w:rPr>
          <w:rFonts w:ascii="Arial" w:hAnsi="Arial" w:cs="Arial"/>
          <w:sz w:val="18"/>
          <w:szCs w:val="18"/>
        </w:rPr>
        <w:t>Бурлацкое</w:t>
      </w:r>
      <w:proofErr w:type="gramEnd"/>
      <w:r w:rsidRPr="006603FE">
        <w:rPr>
          <w:rFonts w:ascii="Arial" w:hAnsi="Arial" w:cs="Arial"/>
          <w:sz w:val="18"/>
          <w:szCs w:val="18"/>
        </w:rPr>
        <w:t xml:space="preserve"> созданы спортивные зоны. В селах </w:t>
      </w:r>
      <w:proofErr w:type="gramStart"/>
      <w:r w:rsidRPr="006603FE">
        <w:rPr>
          <w:rFonts w:ascii="Arial" w:hAnsi="Arial" w:cs="Arial"/>
          <w:sz w:val="18"/>
          <w:szCs w:val="18"/>
        </w:rPr>
        <w:t>Елизаветинское</w:t>
      </w:r>
      <w:proofErr w:type="gramEnd"/>
      <w:r w:rsidRPr="006603FE">
        <w:rPr>
          <w:rFonts w:ascii="Arial" w:hAnsi="Arial" w:cs="Arial"/>
          <w:sz w:val="18"/>
          <w:szCs w:val="18"/>
        </w:rPr>
        <w:t xml:space="preserve"> и Каменная Балка благоустроены территории, прилегающие к зданиям Домов культуры. В поселке Ставропольском благоустроена торговая площадка для выездных ярмарок. В селе </w:t>
      </w:r>
      <w:proofErr w:type="spellStart"/>
      <w:r w:rsidRPr="006603FE">
        <w:rPr>
          <w:rFonts w:ascii="Arial" w:hAnsi="Arial" w:cs="Arial"/>
          <w:sz w:val="18"/>
          <w:szCs w:val="18"/>
        </w:rPr>
        <w:t>Шишкино</w:t>
      </w:r>
      <w:proofErr w:type="spellEnd"/>
      <w:r w:rsidRPr="006603FE">
        <w:rPr>
          <w:rFonts w:ascii="Arial" w:hAnsi="Arial" w:cs="Arial"/>
          <w:sz w:val="18"/>
          <w:szCs w:val="18"/>
        </w:rPr>
        <w:t xml:space="preserve"> отремонтирован мемориал Герою Советского Союза П.М. Дьякову и благоустроена прилегающая к нему территория.</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2023 году при поддержке края будут реализованы 15 инициативных проектов общей стоимостью 61,4 млн. рублей, из которых средства краевого бюджета – 41,2 млн. рублей, местного бюджета – 15,9 млн. рублей, средства населения, ИП, организаций – 4,3 млн. рублей. В ходе реализации этих проектов будут благоустроены территории г. Благодарного и сел Благодарненского городского округа.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2022 году впервые на территории Благодарненского городского округа были реализованы 10 инициативных проектов за счет средств только местного бюджета и сре</w:t>
      </w:r>
      <w:proofErr w:type="gramStart"/>
      <w:r w:rsidRPr="006603FE">
        <w:rPr>
          <w:rFonts w:ascii="Arial" w:hAnsi="Arial" w:cs="Arial"/>
          <w:sz w:val="18"/>
          <w:szCs w:val="18"/>
        </w:rPr>
        <w:t>дств гр</w:t>
      </w:r>
      <w:proofErr w:type="gramEnd"/>
      <w:r w:rsidRPr="006603FE">
        <w:rPr>
          <w:rFonts w:ascii="Arial" w:hAnsi="Arial" w:cs="Arial"/>
          <w:sz w:val="18"/>
          <w:szCs w:val="18"/>
        </w:rPr>
        <w:t xml:space="preserve">аждан, индивидуальных предпринимателей, организаций. Общая стоимость реализованных проектов составила 5,1 млн. рублей, в том числе средства местного бюджета – 4,9 млн. рублей, средства граждан, индивидуальных предпринимателей, организаций – 211,1 тыс. рублей. По количеству реализуемых инициативных проектов Благодарненский городской округ занимает второе место в крае. В ходе реализации этих инициативных проектов установлены детские площадки в селе </w:t>
      </w:r>
      <w:proofErr w:type="gramStart"/>
      <w:r w:rsidRPr="006603FE">
        <w:rPr>
          <w:rFonts w:ascii="Arial" w:hAnsi="Arial" w:cs="Arial"/>
          <w:sz w:val="18"/>
          <w:szCs w:val="18"/>
        </w:rPr>
        <w:t>Спасское</w:t>
      </w:r>
      <w:proofErr w:type="gramEnd"/>
      <w:r w:rsidRPr="006603FE">
        <w:rPr>
          <w:rFonts w:ascii="Arial" w:hAnsi="Arial" w:cs="Arial"/>
          <w:sz w:val="18"/>
          <w:szCs w:val="18"/>
        </w:rPr>
        <w:t xml:space="preserve"> и поселке Каменка. В поселке Ставропольском благоустроена территория парковой зоны. Установлено ограждение в МОУ «СОШ №10» села Бурлацкое. В селе </w:t>
      </w:r>
      <w:proofErr w:type="gramStart"/>
      <w:r w:rsidRPr="006603FE">
        <w:rPr>
          <w:rFonts w:ascii="Arial" w:hAnsi="Arial" w:cs="Arial"/>
          <w:sz w:val="18"/>
          <w:szCs w:val="18"/>
        </w:rPr>
        <w:t>Мирное</w:t>
      </w:r>
      <w:proofErr w:type="gramEnd"/>
      <w:r w:rsidRPr="006603FE">
        <w:rPr>
          <w:rFonts w:ascii="Arial" w:hAnsi="Arial" w:cs="Arial"/>
          <w:sz w:val="18"/>
          <w:szCs w:val="18"/>
        </w:rPr>
        <w:t xml:space="preserve">, хуторе </w:t>
      </w:r>
      <w:proofErr w:type="spellStart"/>
      <w:r w:rsidRPr="006603FE">
        <w:rPr>
          <w:rFonts w:ascii="Arial" w:hAnsi="Arial" w:cs="Arial"/>
          <w:sz w:val="18"/>
          <w:szCs w:val="18"/>
        </w:rPr>
        <w:t>Дейнекин</w:t>
      </w:r>
      <w:proofErr w:type="spellEnd"/>
      <w:r w:rsidRPr="006603FE">
        <w:rPr>
          <w:rFonts w:ascii="Arial" w:hAnsi="Arial" w:cs="Arial"/>
          <w:sz w:val="18"/>
          <w:szCs w:val="18"/>
        </w:rPr>
        <w:t xml:space="preserve">, городе Благодарном, ауле </w:t>
      </w:r>
      <w:proofErr w:type="spellStart"/>
      <w:r w:rsidRPr="006603FE">
        <w:rPr>
          <w:rFonts w:ascii="Arial" w:hAnsi="Arial" w:cs="Arial"/>
          <w:sz w:val="18"/>
          <w:szCs w:val="18"/>
        </w:rPr>
        <w:t>Эдельбай</w:t>
      </w:r>
      <w:proofErr w:type="spellEnd"/>
      <w:r w:rsidRPr="006603FE">
        <w:rPr>
          <w:rFonts w:ascii="Arial" w:hAnsi="Arial" w:cs="Arial"/>
          <w:sz w:val="18"/>
          <w:szCs w:val="18"/>
        </w:rPr>
        <w:t xml:space="preserve"> отремонтированы участки автомобильных дорог общего пользования. В селе Александрия проложена тротуарная дорожка по улице Красной. Выполнены работы по озеленению территории, прилегающей к мемориалу Герою Советского Союза П.М. Дьякову </w:t>
      </w:r>
      <w:proofErr w:type="gramStart"/>
      <w:r w:rsidRPr="006603FE">
        <w:rPr>
          <w:rFonts w:ascii="Arial" w:hAnsi="Arial" w:cs="Arial"/>
          <w:sz w:val="18"/>
          <w:szCs w:val="18"/>
        </w:rPr>
        <w:t>в</w:t>
      </w:r>
      <w:proofErr w:type="gramEnd"/>
      <w:r w:rsidRPr="006603FE">
        <w:rPr>
          <w:rFonts w:ascii="Arial" w:hAnsi="Arial" w:cs="Arial"/>
          <w:sz w:val="18"/>
          <w:szCs w:val="18"/>
        </w:rPr>
        <w:t xml:space="preserve"> с. </w:t>
      </w:r>
      <w:proofErr w:type="spellStart"/>
      <w:r w:rsidRPr="006603FE">
        <w:rPr>
          <w:rFonts w:ascii="Arial" w:hAnsi="Arial" w:cs="Arial"/>
          <w:sz w:val="18"/>
          <w:szCs w:val="18"/>
        </w:rPr>
        <w:t>Шишкино</w:t>
      </w:r>
      <w:proofErr w:type="spellEnd"/>
      <w:r w:rsidRPr="006603FE">
        <w:rPr>
          <w:rFonts w:ascii="Arial" w:hAnsi="Arial" w:cs="Arial"/>
          <w:sz w:val="18"/>
          <w:szCs w:val="18"/>
        </w:rPr>
        <w:t>.</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2023 году на территории Благодарненского городского округа предполагается реализовать 22 </w:t>
      </w:r>
      <w:r w:rsidRPr="006603FE">
        <w:rPr>
          <w:rFonts w:ascii="Arial" w:hAnsi="Arial" w:cs="Arial"/>
          <w:sz w:val="18"/>
          <w:szCs w:val="18"/>
        </w:rPr>
        <w:lastRenderedPageBreak/>
        <w:t>инициативных проекта за счет средств местного бюджета и сре</w:t>
      </w:r>
      <w:proofErr w:type="gramStart"/>
      <w:r w:rsidRPr="006603FE">
        <w:rPr>
          <w:rFonts w:ascii="Arial" w:hAnsi="Arial" w:cs="Arial"/>
          <w:sz w:val="18"/>
          <w:szCs w:val="18"/>
        </w:rPr>
        <w:t>дств гр</w:t>
      </w:r>
      <w:proofErr w:type="gramEnd"/>
      <w:r w:rsidRPr="006603FE">
        <w:rPr>
          <w:rFonts w:ascii="Arial" w:hAnsi="Arial" w:cs="Arial"/>
          <w:sz w:val="18"/>
          <w:szCs w:val="18"/>
        </w:rPr>
        <w:t>аждан, индивидуальных предпринимателей, организаций общей стоимостью 14,7 млн. рублей, из которых средства местного бюджета составят 14,2 млн. рублей, средства граждан, индивидуальных предпринимателей, организаций – 0,5 млн. рублей. В ходе реализации этих проектов будут благоустроены территории учреждений образования, произведены ремонтные работы в учреждениях образования, а также будут благоустроены территории города Благодарного и сел Благодарненского городского округа.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течение 2022 года на территории Благодарненского городского округа Ставропольского края реализованы 4 национальных проекта общей стоимостью 187,2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рамках реализации национального проекта «Демография» реализован региональный проект «Финансовая поддержка семей при рождении детей» общей стоимостью 166,0 млн. рублей. Финансовую поддержку получили 1 406 получателей.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По национальному проекту «Образование» реализованы два региональных проекта, общей стоимостью 13,8 млн. рублей. В ходе реализации мероприятий регионального проекта «Успех каждого ребенка» отремонтирован спортивный зал и приобретено спортивное </w:t>
      </w:r>
      <w:proofErr w:type="gramStart"/>
      <w:r w:rsidRPr="006603FE">
        <w:rPr>
          <w:rFonts w:ascii="Arial" w:hAnsi="Arial" w:cs="Arial"/>
          <w:sz w:val="18"/>
          <w:szCs w:val="18"/>
        </w:rPr>
        <w:t>оборудование</w:t>
      </w:r>
      <w:proofErr w:type="gramEnd"/>
      <w:r w:rsidRPr="006603FE">
        <w:rPr>
          <w:rFonts w:ascii="Arial" w:hAnsi="Arial" w:cs="Arial"/>
          <w:sz w:val="18"/>
          <w:szCs w:val="18"/>
        </w:rPr>
        <w:t xml:space="preserve"> и инвентарь в средней общеобразовательной школе №14, расположенной в ауле </w:t>
      </w:r>
      <w:proofErr w:type="spellStart"/>
      <w:r w:rsidRPr="006603FE">
        <w:rPr>
          <w:rFonts w:ascii="Arial" w:hAnsi="Arial" w:cs="Arial"/>
          <w:sz w:val="18"/>
          <w:szCs w:val="18"/>
        </w:rPr>
        <w:t>Эдельбай</w:t>
      </w:r>
      <w:proofErr w:type="spellEnd"/>
      <w:r w:rsidRPr="006603FE">
        <w:rPr>
          <w:rFonts w:ascii="Arial" w:hAnsi="Arial" w:cs="Arial"/>
          <w:sz w:val="18"/>
          <w:szCs w:val="18"/>
        </w:rPr>
        <w:t xml:space="preserve"> стоимостью более 1,4 млн. рублей. Мероприятия регионального проекта «Современная школа» обеспечили деятельность центров образования цифрового и гуманитарного профилей, на их содержание направлено 12,4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ходе реализации национального проекта «Культура», регионального проекта «Культурная среда» создана модельная муниципальная библиотека в </w:t>
      </w:r>
      <w:proofErr w:type="gramStart"/>
      <w:r w:rsidRPr="006603FE">
        <w:rPr>
          <w:rFonts w:ascii="Arial" w:hAnsi="Arial" w:cs="Arial"/>
          <w:sz w:val="18"/>
          <w:szCs w:val="18"/>
        </w:rPr>
        <w:t>с</w:t>
      </w:r>
      <w:proofErr w:type="gramEnd"/>
      <w:r w:rsidRPr="006603FE">
        <w:rPr>
          <w:rFonts w:ascii="Arial" w:hAnsi="Arial" w:cs="Arial"/>
          <w:sz w:val="18"/>
          <w:szCs w:val="18"/>
        </w:rPr>
        <w:t>. Сотниковском. Стоимость проекта 5, 0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рамках реализации национального проекта «Экология», регионального проекта «Комплексная система обращения с твердыми бытовыми отходами» приобретены 140 контейнеров общей стоимостью 2,4 млн.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 Благодарненского городского округа традиционно основан на реализации муниципальных программ. В 2022 году были реализованы 8 муниципальных программ. Кассовое исполнение расходов на реализацию муниципальных программ сложилось в сумме 2 444,2 млн. рублей или 96,8% к годовым плановым назначениям, что выше уровня 2021 года на 200,3 млн. рублей или на 8,9 процентов.</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«Социальная поддержка граждан» освоены в объеме 842,3 млн. рублей или 99,9 % к уточненным годовым плановым назначениям. По сравнению с 2021 годом кассовое исполнение снизилось на 3,2 млн. рублей или 0,4 %.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«Развитие образования и молодежной политики» освоены в объеме 899,2 млн. рублей или 99,3 % к уточненным годовым плановым назначениям. По сравнению с 2021 годом кассовое исполнение увеличилось на 117,9 млн. рублей или 15,1 %.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«Развитие сельского хозяйства» освоены в объеме 7,9 млн. рублей или 99,1 % к уточненным годовым плановым назначениям. По сравнению с 2021 годом кассовое исполнение увеличилось на 0,4 млн. рублей или 5,3 %.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Бюджетные ассигнования на реализацию муниципальной программы Благодарненского городского округа Ставропольского края «Осуществление местного самоуправления в Благодарненском городском округе Ставропольского </w:t>
      </w:r>
      <w:r w:rsidRPr="006603FE">
        <w:rPr>
          <w:rFonts w:ascii="Arial" w:hAnsi="Arial" w:cs="Arial"/>
          <w:sz w:val="18"/>
          <w:szCs w:val="18"/>
        </w:rPr>
        <w:lastRenderedPageBreak/>
        <w:t>края» освоены в объеме 280,5 млн. рублей или 99,3 % к уточненным годовым плановым назначениям. По сравнению с 2021 годом кассовое исполнение увеличилось на 38,6 млн. рублей или 15,9 %.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«Формирование современной городской среды на 2018-2024 годы» освоены в объеме 1,7 млн. рублей или 100 % к уточненным годовым плановым назначениям. По сравнению с 2021 годом кассовое исполнение уменьшилось на 47,6 млн. рублей или 96,5 %.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«Развитие жилищно-коммунального хозяйства» освоены в объеме 372,1 млн. рублей или 83,9 % к уточненным годовым плановым назначениям. По сравнению с 2021 годом кассовое исполнение увеличилось на 88,7 млн. рублей или 31,3 %.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«Безопасный район» освоены в объеме 38,6 млн. рублей или 97,4 % к уточненным годовым плановым назначениям. По сравнению с 2021 годом кассовое исполнение увеличилось на 3,7 млн. рублей или 10,6 %.</w:t>
      </w:r>
    </w:p>
    <w:p w:rsidR="006603FE" w:rsidRPr="006603FE" w:rsidRDefault="006603FE" w:rsidP="006603FE">
      <w:pPr>
        <w:spacing w:line="180" w:lineRule="exact"/>
        <w:jc w:val="both"/>
        <w:rPr>
          <w:rFonts w:ascii="Arial" w:hAnsi="Arial" w:cs="Arial"/>
          <w:sz w:val="18"/>
          <w:szCs w:val="18"/>
        </w:rPr>
      </w:pPr>
      <w:r w:rsidRPr="006603FE">
        <w:rPr>
          <w:rFonts w:ascii="Arial" w:hAnsi="Arial" w:cs="Arial"/>
          <w:sz w:val="18"/>
          <w:szCs w:val="18"/>
        </w:rPr>
        <w:t>Бюджетные ассигнования на реализацию муниципальной программы Благодарненского городского округа Ставропольского края «Энергосбережение и повышение энергетической эффективности» освоены в объеме 1,9 млн. рублей или 100 % к уточненным годовым плановым назначениям.</w:t>
      </w:r>
    </w:p>
    <w:p w:rsidR="006603FE" w:rsidRDefault="006603FE" w:rsidP="006603FE">
      <w:pPr>
        <w:spacing w:line="180" w:lineRule="exact"/>
        <w:jc w:val="both"/>
        <w:rPr>
          <w:rFonts w:ascii="Arial" w:hAnsi="Arial" w:cs="Arial"/>
          <w:sz w:val="18"/>
          <w:szCs w:val="18"/>
        </w:rPr>
      </w:pPr>
      <w:r w:rsidRPr="006603FE">
        <w:rPr>
          <w:rFonts w:ascii="Arial" w:hAnsi="Arial" w:cs="Arial"/>
          <w:sz w:val="18"/>
          <w:szCs w:val="18"/>
        </w:rPr>
        <w:t>В 2022 году Благодарненский городской округ принял участие в юбилейном XV Всероссийском конкурсе «Лучшее муниципальное образование России в сфере управления общественными финансами», по итогам которого признан победителем с присуждением диплома II степени.</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16608" behindDoc="0" locked="0" layoutInCell="1" allowOverlap="1" wp14:anchorId="57472553" wp14:editId="5F6FCF5F">
                <wp:simplePos x="0" y="0"/>
                <wp:positionH relativeFrom="column">
                  <wp:posOffset>94064</wp:posOffset>
                </wp:positionH>
                <wp:positionV relativeFrom="paragraph">
                  <wp:posOffset>80370</wp:posOffset>
                </wp:positionV>
                <wp:extent cx="2812211" cy="2277374"/>
                <wp:effectExtent l="0" t="0" r="26670" b="27940"/>
                <wp:wrapNone/>
                <wp:docPr id="84" name="Прямоугольник 84"/>
                <wp:cNvGraphicFramePr/>
                <a:graphic xmlns:a="http://schemas.openxmlformats.org/drawingml/2006/main">
                  <a:graphicData uri="http://schemas.microsoft.com/office/word/2010/wordprocessingShape">
                    <wps:wsp>
                      <wps:cNvSpPr/>
                      <wps:spPr>
                        <a:xfrm>
                          <a:off x="0" y="0"/>
                          <a:ext cx="2812211" cy="2277374"/>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1671DFFC" wp14:editId="29AA7EAB">
                                  <wp:extent cx="2631056" cy="2075347"/>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9874" cy="2074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4" o:spid="_x0000_s1053" style="position:absolute;left:0;text-align:left;margin-left:7.4pt;margin-top:6.35pt;width:221.45pt;height:179.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" fillcolor="window" strokecolor="windowText" strokeweight="2pt">
                <v:textbox>
                  <w:txbxContent>
                    <w:p w:rsidR="006E4D97" w:rsidRDefault="006E4D97" w:rsidP="006603FE">
                      <w:pPr>
                        <w:jc w:val="center"/>
                      </w:pPr>
                      <w:r w:rsidRPr="003A2345">
                        <w:rPr>
                          <w:noProof/>
                        </w:rPr>
                        <w:drawing>
                          <wp:inline distT="0" distB="0" distL="0" distR="0" wp14:anchorId="1671DFFC" wp14:editId="29AA7EAB">
                            <wp:extent cx="2631056" cy="2075347"/>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29874" cy="2074415"/>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r>
        <w:rPr>
          <w:rFonts w:ascii="Arial" w:hAnsi="Arial" w:cs="Arial"/>
          <w:sz w:val="18"/>
          <w:szCs w:val="18"/>
        </w:rPr>
        <w:t xml:space="preserve"> </w: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По результатам оценки качества управления бюджетным процессом и стратегического планирования в муниципальных округах и городских округов Ставропольского края за 2021 год, проведенной министерством финансов Ставропольского края и министерством экономического развития Ставропольского края в 2022 году Благодарненский городской округ Ставропольского края занял 2 место.</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На сайте администрации Благодарненского городского округа Ставропольского края граждане могут ознакомиться с показателями бюджета на стадии его формирования и принять участие в обсуждении проекта бюджета на очередной финансовый год и плановый период, с показателями утвержденного бюджета и отчетами об исполнении бюджета. Ежегодно министерством финансов </w:t>
      </w:r>
      <w:r w:rsidRPr="006603FE">
        <w:rPr>
          <w:rFonts w:ascii="Arial" w:hAnsi="Arial" w:cs="Arial"/>
          <w:sz w:val="18"/>
          <w:szCs w:val="18"/>
        </w:rPr>
        <w:lastRenderedPageBreak/>
        <w:t>Ставропольского края проводится оценка открытости бюджетных данных муниципальных образований Ставропольского края. По результатам оценки за 2022 год Благодарненский городской округ признан муниципальным образованием с очень высоким уровнем открытости бюджетных данных, а по количеству набранных баллов занял 2 место в крае.</w:t>
      </w:r>
    </w:p>
    <w:p w:rsidR="003B759B" w:rsidRDefault="003B759B" w:rsidP="007523B9">
      <w:pPr>
        <w:spacing w:line="180" w:lineRule="exact"/>
        <w:ind w:firstLine="142"/>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18656" behindDoc="0" locked="0" layoutInCell="1" allowOverlap="1" wp14:anchorId="5F7350C4" wp14:editId="65EE6690">
                <wp:simplePos x="0" y="0"/>
                <wp:positionH relativeFrom="column">
                  <wp:posOffset>113941</wp:posOffset>
                </wp:positionH>
                <wp:positionV relativeFrom="paragraph">
                  <wp:posOffset>52766</wp:posOffset>
                </wp:positionV>
                <wp:extent cx="2837180" cy="1923690"/>
                <wp:effectExtent l="0" t="0" r="20320" b="19685"/>
                <wp:wrapNone/>
                <wp:docPr id="86" name="Прямоугольник 86"/>
                <wp:cNvGraphicFramePr/>
                <a:graphic xmlns:a="http://schemas.openxmlformats.org/drawingml/2006/main">
                  <a:graphicData uri="http://schemas.microsoft.com/office/word/2010/wordprocessingShape">
                    <wps:wsp>
                      <wps:cNvSpPr/>
                      <wps:spPr>
                        <a:xfrm>
                          <a:off x="0" y="0"/>
                          <a:ext cx="2837180" cy="192369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7D43BA49" wp14:editId="2A4E807A">
                                  <wp:extent cx="2700067" cy="1733910"/>
                                  <wp:effectExtent l="0" t="0" r="508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9247" cy="17333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6" o:spid="_x0000_s1054" style="position:absolute;left:0;text-align:left;margin-left:8.95pt;margin-top:4.15pt;width:223.4pt;height:151.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" fillcolor="window" strokecolor="windowText" strokeweight="2pt">
                <v:textbox>
                  <w:txbxContent>
                    <w:p w:rsidR="006E4D97" w:rsidRDefault="006E4D97" w:rsidP="006603FE">
                      <w:pPr>
                        <w:jc w:val="center"/>
                      </w:pPr>
                      <w:r w:rsidRPr="003A2345">
                        <w:rPr>
                          <w:noProof/>
                        </w:rPr>
                        <w:drawing>
                          <wp:inline distT="0" distB="0" distL="0" distR="0" wp14:anchorId="7D43BA49" wp14:editId="2A4E807A">
                            <wp:extent cx="2700067" cy="1733910"/>
                            <wp:effectExtent l="0" t="0" r="508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99247" cy="1733383"/>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7523B9" w:rsidRDefault="007523B9" w:rsidP="007523B9">
      <w:pPr>
        <w:spacing w:line="180" w:lineRule="exact"/>
        <w:jc w:val="both"/>
        <w:rPr>
          <w:rFonts w:ascii="Arial" w:hAnsi="Arial" w:cs="Arial"/>
          <w:sz w:val="18"/>
          <w:szCs w:val="18"/>
        </w:rPr>
      </w:pPr>
    </w:p>
    <w:p w:rsidR="006603FE" w:rsidRPr="007523B9" w:rsidRDefault="006603FE" w:rsidP="007523B9">
      <w:pPr>
        <w:spacing w:line="180" w:lineRule="exact"/>
        <w:jc w:val="center"/>
        <w:rPr>
          <w:rFonts w:ascii="Arial" w:hAnsi="Arial" w:cs="Arial"/>
          <w:sz w:val="18"/>
          <w:szCs w:val="18"/>
        </w:rPr>
      </w:pPr>
      <w:r w:rsidRPr="006603FE">
        <w:rPr>
          <w:rFonts w:ascii="Arial" w:hAnsi="Arial" w:cs="Arial"/>
          <w:b/>
          <w:sz w:val="18"/>
          <w:szCs w:val="18"/>
        </w:rPr>
        <w:t>Образование и молодежная политика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Система образования округа сохраняет основные параметры и динамично развивается, обеспечивая реализацию конституционных прав граждан на получение доступного бесплатного образования. Её главным инструментом является муниципальная программа «Развитие образования». </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муниципальную сеть отрасли входят 45 образовательных организаций: 23 дошкольные образовательные организации, 16 общеобразовательных организаций, 6 учреждений дополнительного образования.</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20704" behindDoc="0" locked="0" layoutInCell="1" allowOverlap="1" wp14:anchorId="0D3F6A9F" wp14:editId="54EA0F4E">
                <wp:simplePos x="0" y="0"/>
                <wp:positionH relativeFrom="column">
                  <wp:posOffset>113941</wp:posOffset>
                </wp:positionH>
                <wp:positionV relativeFrom="paragraph">
                  <wp:posOffset>67431</wp:posOffset>
                </wp:positionV>
                <wp:extent cx="2803584" cy="1923690"/>
                <wp:effectExtent l="0" t="0" r="15875" b="19685"/>
                <wp:wrapNone/>
                <wp:docPr id="88" name="Прямоугольник 88"/>
                <wp:cNvGraphicFramePr/>
                <a:graphic xmlns:a="http://schemas.openxmlformats.org/drawingml/2006/main">
                  <a:graphicData uri="http://schemas.microsoft.com/office/word/2010/wordprocessingShape">
                    <wps:wsp>
                      <wps:cNvSpPr/>
                      <wps:spPr>
                        <a:xfrm>
                          <a:off x="0" y="0"/>
                          <a:ext cx="2803584" cy="192369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4FF99352" wp14:editId="34958ED3">
                                  <wp:extent cx="2622430" cy="1427965"/>
                                  <wp:effectExtent l="0" t="0" r="6985"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21253" cy="1427324"/>
                                          </a:xfrm>
                                          <a:prstGeom prst="rect">
                                            <a:avLst/>
                                          </a:prstGeom>
                                          <a:noFill/>
                                          <a:ln>
                                            <a:noFill/>
                                          </a:ln>
                                        </pic:spPr>
                                      </pic:pic>
                                    </a:graphicData>
                                  </a:graphic>
                                </wp:inline>
                              </w:drawing>
                            </w:r>
                          </w:p>
                          <w:p w:rsidR="0047166F" w:rsidRDefault="0047166F" w:rsidP="006603FE">
                            <w:pPr>
                              <w:jc w:val="center"/>
                            </w:pPr>
                          </w:p>
                          <w:p w:rsidR="0047166F" w:rsidRDefault="0047166F" w:rsidP="006603FE">
                            <w:pPr>
                              <w:jc w:val="center"/>
                            </w:pPr>
                          </w:p>
                          <w:p w:rsidR="0047166F" w:rsidRDefault="0047166F" w:rsidP="006603FE">
                            <w:pPr>
                              <w:jc w:val="center"/>
                            </w:pPr>
                          </w:p>
                          <w:p w:rsidR="0047166F" w:rsidRDefault="0047166F" w:rsidP="006603FE">
                            <w:pPr>
                              <w:jc w:val="center"/>
                            </w:pPr>
                          </w:p>
                          <w:p w:rsidR="0047166F" w:rsidRDefault="0047166F" w:rsidP="006603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8" o:spid="_x0000_s1055" style="position:absolute;left:0;text-align:left;margin-left:8.95pt;margin-top:5.3pt;width:220.75pt;height:15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" fillcolor="window" strokecolor="windowText" strokeweight="2pt">
                <v:textbox>
                  <w:txbxContent>
                    <w:p w:rsidR="006E4D97" w:rsidRDefault="006E4D97" w:rsidP="006603FE">
                      <w:pPr>
                        <w:jc w:val="center"/>
                      </w:pPr>
                      <w:r w:rsidRPr="003A2345">
                        <w:rPr>
                          <w:noProof/>
                        </w:rPr>
                        <w:drawing>
                          <wp:inline distT="0" distB="0" distL="0" distR="0" wp14:anchorId="4FF99352" wp14:editId="34958ED3">
                            <wp:extent cx="2622430" cy="1427965"/>
                            <wp:effectExtent l="0" t="0" r="6985" b="127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1253" cy="1427324"/>
                                    </a:xfrm>
                                    <a:prstGeom prst="rect">
                                      <a:avLst/>
                                    </a:prstGeom>
                                    <a:noFill/>
                                    <a:ln>
                                      <a:noFill/>
                                    </a:ln>
                                  </pic:spPr>
                                </pic:pic>
                              </a:graphicData>
                            </a:graphic>
                          </wp:inline>
                        </w:drawing>
                      </w:r>
                    </w:p>
                    <w:p w:rsidR="006E4D97" w:rsidRDefault="006E4D97" w:rsidP="006603FE">
                      <w:pPr>
                        <w:jc w:val="center"/>
                      </w:pPr>
                    </w:p>
                    <w:p w:rsidR="006E4D97" w:rsidRDefault="006E4D97" w:rsidP="006603FE">
                      <w:pPr>
                        <w:jc w:val="center"/>
                      </w:pPr>
                    </w:p>
                    <w:p w:rsidR="006E4D97" w:rsidRDefault="006E4D97" w:rsidP="006603FE">
                      <w:pPr>
                        <w:jc w:val="center"/>
                      </w:pPr>
                    </w:p>
                    <w:p w:rsidR="006E4D97" w:rsidRDefault="006E4D97" w:rsidP="006603FE">
                      <w:pPr>
                        <w:jc w:val="center"/>
                      </w:pPr>
                    </w:p>
                    <w:p w:rsidR="006E4D97" w:rsidRDefault="006E4D97" w:rsidP="006603FE">
                      <w:pPr>
                        <w:jc w:val="center"/>
                      </w:pP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Численность детей в возрасте от 1 года до 6 лет, охваченных услугами дошкольного образования, составляет 2900 человек (в 2021 году - 2894 человек).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Сеть групп составила 132 единицы (в 2021 году – 133 единиц).</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2022 году из детских садов был выпущен 621 ребенок, что на 40 человека меньше показателя 2021 года. За последние три года количество выпускников увеличилось на 42 ребенка.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округе продолжается работа по развитию вариативных форм дошкольного образования: функционируют 5 групп кратковременного пребывания (с 74 воспитанниками), и 23 консультативных пункта.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На сегодняшний день очередность на устройство детей в детские сады отсутствует.</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Важной составляющей доступности дошкольного образования для всех категорий граждан является размер родительской платы за содержание детей в детских садах. В 2021 году он составлял 1181 рубль. В 2022 году показатель увеличился и составлял 1228 рублей в месяц.</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lastRenderedPageBreak/>
        <w:t>Предусмотрена система льгот по родительской плате, которой в 2022 году воспользовались 2272 человек.</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2022 году продолжалась работа над повышением качества дошкольного образования. Улучшилось оснащение развивающей предметно – пространственной среды.</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В последние годы наблюдается устойчивая тенденция роста численности детей в школах округа.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2022 году в 16 общеобразовательных организациях округа в 359 классах обучались 6728 учеников (на 4 класса и 107 детей больше 2021 года).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Средняя наполняемость классов в 2022 году увеличилась на 0,09 и составила 18,74 человек.</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6 школ в округе имеют статус малокомплектных.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Муниципальный показатель «Численность </w:t>
      </w:r>
      <w:proofErr w:type="gramStart"/>
      <w:r w:rsidRPr="006603FE">
        <w:rPr>
          <w:rFonts w:ascii="Arial" w:hAnsi="Arial" w:cs="Arial"/>
          <w:sz w:val="18"/>
          <w:szCs w:val="18"/>
        </w:rPr>
        <w:t>обучающихся</w:t>
      </w:r>
      <w:proofErr w:type="gramEnd"/>
      <w:r w:rsidRPr="006603FE">
        <w:rPr>
          <w:rFonts w:ascii="Arial" w:hAnsi="Arial" w:cs="Arial"/>
          <w:sz w:val="18"/>
          <w:szCs w:val="18"/>
        </w:rPr>
        <w:t>, приходящихся на одного учителя» составил 15,7 (в 2021 году – 15,7). По итогам 2022 года затраты на одного школьника составили 78,3 тыс. рублей, в 2021 году он составлял 71,5 тыс.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школах продолжается поэтапное внедрение федеральных государственных образовательных стандартов. В 2022 году по ФГОС обучается 6728 школьников с первого по одиннадцатый классы, охват составил 100 процентов.</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Одной из приоритетных задач общеобразовательной организации является обеспечение качества образования, отвечающего запросам общества, государства и личности.</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В трех школах округа для 70 старшеклассников открыты 4 класса профильного обучения по 3 направлениям. 291 старшеклассник обучается в классах универсального профиля.</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На «отлично» окончили учебный год 2021/2022 год 536 обучающихся (9,5 процента от общего количества аттестованных учеников), 29,9 процента от общей численности школьников учились на «хорошо» и «отлично», качество знаний учащихся в 2022 году в среднем по округу составило 39,4 процента (в 2021 – 40,6 процентов). Снижение количества обучающихся на «отлично» в МОУ СОШ №2 с. Александрия, МОУ СОШ №3 пос. Ставропольский, МОУ СОШ №5 </w:t>
      </w:r>
      <w:proofErr w:type="gramStart"/>
      <w:r w:rsidRPr="006603FE">
        <w:rPr>
          <w:rFonts w:ascii="Arial" w:hAnsi="Arial" w:cs="Arial"/>
          <w:sz w:val="18"/>
          <w:szCs w:val="18"/>
        </w:rPr>
        <w:t>с</w:t>
      </w:r>
      <w:proofErr w:type="gramEnd"/>
      <w:r w:rsidRPr="006603FE">
        <w:rPr>
          <w:rFonts w:ascii="Arial" w:hAnsi="Arial" w:cs="Arial"/>
          <w:sz w:val="18"/>
          <w:szCs w:val="18"/>
        </w:rPr>
        <w:t xml:space="preserve">. Спасское, МОУ СОШ №8 с. Елизаветинское, МОУ СОШ №9 г. Благодарный, МОУ СОШ №11 с. Алексеевское, МОУ СОШ №12 х. Алтухов, МОУ СОШ №14 а. </w:t>
      </w:r>
      <w:proofErr w:type="spellStart"/>
      <w:r w:rsidRPr="006603FE">
        <w:rPr>
          <w:rFonts w:ascii="Arial" w:hAnsi="Arial" w:cs="Arial"/>
          <w:sz w:val="18"/>
          <w:szCs w:val="18"/>
        </w:rPr>
        <w:t>Эдельбай</w:t>
      </w:r>
      <w:proofErr w:type="spellEnd"/>
      <w:r w:rsidRPr="006603FE">
        <w:rPr>
          <w:rFonts w:ascii="Arial" w:hAnsi="Arial" w:cs="Arial"/>
          <w:sz w:val="18"/>
          <w:szCs w:val="18"/>
        </w:rPr>
        <w:t>, МОУ СОШ №15 г. Благодарный.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По результатам ЕГЭ 2022 года от 81 до 100 баллов получил 61 выпускник (в 2021 - 67 выпускников). Снижение количества выпускников, получивших высокие балы в МОУ СОШ №1 г. Благодарный, МОУ СОШ №2 с. Александрия, МОУ СОШ №4 с. Сотниковское, МОУ СОШ № 6 г. Благодарный, МОУ СОШ №14 а. </w:t>
      </w:r>
      <w:proofErr w:type="spellStart"/>
      <w:r w:rsidRPr="006603FE">
        <w:rPr>
          <w:rFonts w:ascii="Arial" w:hAnsi="Arial" w:cs="Arial"/>
          <w:sz w:val="18"/>
          <w:szCs w:val="18"/>
        </w:rPr>
        <w:t>Эдельбай</w:t>
      </w:r>
      <w:proofErr w:type="spellEnd"/>
      <w:r w:rsidRPr="006603FE">
        <w:rPr>
          <w:rFonts w:ascii="Arial" w:hAnsi="Arial" w:cs="Arial"/>
          <w:sz w:val="18"/>
          <w:szCs w:val="18"/>
        </w:rPr>
        <w:t>.</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Аттестаты об основном общем образовании с отличием получили 34 выпускника девятых классов (6,3 процента). В сравнении с 2021 годом доля </w:t>
      </w:r>
      <w:proofErr w:type="gramStart"/>
      <w:r w:rsidRPr="006603FE">
        <w:rPr>
          <w:rFonts w:ascii="Arial" w:hAnsi="Arial" w:cs="Arial"/>
          <w:sz w:val="18"/>
          <w:szCs w:val="18"/>
        </w:rPr>
        <w:t>таких</w:t>
      </w:r>
      <w:proofErr w:type="gramEnd"/>
      <w:r w:rsidRPr="006603FE">
        <w:rPr>
          <w:rFonts w:ascii="Arial" w:hAnsi="Arial" w:cs="Arial"/>
          <w:sz w:val="18"/>
          <w:szCs w:val="18"/>
        </w:rPr>
        <w:t xml:space="preserve"> обучающихся уменьшилась на 2 процента.</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Аттестаты о среднем общем образовании с отличием и медали «За особые успехи в учении» вручены 35 выпускникам одиннадцатых классов, что выше уровня 2021 года на 0,5 процента.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По итогам обучения в 2022 году золотыми медалями Ставропольского края «За особые успехи в обучении» поощрены 35 выпускников общеобразовательных организаций (в 2021 году – 19), серебряными медалями Ставропольского края «За особые успехи в обучении» - 8 человек (в 2021 году – 13 человек).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Победителем регионального этапа Всероссийской олимпиады школьников в 2022 году - 1 </w:t>
      </w:r>
      <w:proofErr w:type="gramStart"/>
      <w:r w:rsidRPr="006603FE">
        <w:rPr>
          <w:rFonts w:ascii="Arial" w:hAnsi="Arial" w:cs="Arial"/>
          <w:sz w:val="18"/>
          <w:szCs w:val="18"/>
        </w:rPr>
        <w:t>обучающийся</w:t>
      </w:r>
      <w:proofErr w:type="gramEnd"/>
      <w:r w:rsidRPr="006603FE">
        <w:rPr>
          <w:rFonts w:ascii="Arial" w:hAnsi="Arial" w:cs="Arial"/>
          <w:sz w:val="18"/>
          <w:szCs w:val="18"/>
        </w:rPr>
        <w:t xml:space="preserve"> и призерами стали 3 обучающихся школ округа (в 2021 году – 3 обучающихся). </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Двое обучающиеся 11 класса (Коноваленко Ангелина МОУ «СОШ №13» и </w:t>
      </w:r>
      <w:proofErr w:type="spellStart"/>
      <w:r w:rsidRPr="006603FE">
        <w:rPr>
          <w:rFonts w:ascii="Arial" w:hAnsi="Arial" w:cs="Arial"/>
          <w:sz w:val="18"/>
          <w:szCs w:val="18"/>
        </w:rPr>
        <w:t>Магкаева</w:t>
      </w:r>
      <w:proofErr w:type="spellEnd"/>
      <w:r w:rsidRPr="006603FE">
        <w:rPr>
          <w:rFonts w:ascii="Arial" w:hAnsi="Arial" w:cs="Arial"/>
          <w:sz w:val="18"/>
          <w:szCs w:val="18"/>
        </w:rPr>
        <w:t xml:space="preserve"> Татьяна МОУ «СОШ № 15») получают именную стипендию администрации Благодарненского городского округа Ставропольского края в размере 500 рублей.</w:t>
      </w:r>
    </w:p>
    <w:p w:rsidR="006603FE" w:rsidRP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 xml:space="preserve">Из 169 выпускников 11-х классов поступили в ВУЗы 107 человек (63,3 процентов), что на 12,7 процента </w:t>
      </w:r>
      <w:r w:rsidRPr="006603FE">
        <w:rPr>
          <w:rFonts w:ascii="Arial" w:hAnsi="Arial" w:cs="Arial"/>
          <w:sz w:val="18"/>
          <w:szCs w:val="18"/>
        </w:rPr>
        <w:lastRenderedPageBreak/>
        <w:t>меньше уровня прошлого года. 51 выпускник поступил на обучение в профессиональные образовательные организации.</w:t>
      </w:r>
    </w:p>
    <w:p w:rsidR="006603FE" w:rsidRDefault="006603FE" w:rsidP="007523B9">
      <w:pPr>
        <w:spacing w:line="180" w:lineRule="exact"/>
        <w:ind w:firstLine="142"/>
        <w:jc w:val="both"/>
        <w:rPr>
          <w:rFonts w:ascii="Arial" w:hAnsi="Arial" w:cs="Arial"/>
          <w:sz w:val="18"/>
          <w:szCs w:val="18"/>
        </w:rPr>
      </w:pPr>
      <w:r w:rsidRPr="006603FE">
        <w:rPr>
          <w:rFonts w:ascii="Arial" w:hAnsi="Arial" w:cs="Arial"/>
          <w:sz w:val="18"/>
          <w:szCs w:val="18"/>
        </w:rPr>
        <w:t>197 выпускников 9-х классов (36,5 процентов) продолжили обучение в 10 классе, в учреждения СПО поступил 331 человек (61,4 процента, в 2021 году – 65 процентов).</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22752" behindDoc="0" locked="0" layoutInCell="1" allowOverlap="1" wp14:anchorId="2A22E3D3" wp14:editId="178ADE7C">
                <wp:simplePos x="0" y="0"/>
                <wp:positionH relativeFrom="column">
                  <wp:posOffset>62182</wp:posOffset>
                </wp:positionH>
                <wp:positionV relativeFrom="paragraph">
                  <wp:posOffset>70019</wp:posOffset>
                </wp:positionV>
                <wp:extent cx="2829105" cy="1923690"/>
                <wp:effectExtent l="0" t="0" r="28575" b="19685"/>
                <wp:wrapNone/>
                <wp:docPr id="91" name="Прямоугольник 91"/>
                <wp:cNvGraphicFramePr/>
                <a:graphic xmlns:a="http://schemas.openxmlformats.org/drawingml/2006/main">
                  <a:graphicData uri="http://schemas.microsoft.com/office/word/2010/wordprocessingShape">
                    <wps:wsp>
                      <wps:cNvSpPr/>
                      <wps:spPr>
                        <a:xfrm>
                          <a:off x="0" y="0"/>
                          <a:ext cx="2829105" cy="192369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447192E7" wp14:editId="541D716C">
                                  <wp:extent cx="2579298" cy="1673525"/>
                                  <wp:effectExtent l="0" t="0" r="0" b="317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8568" cy="16730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1" o:spid="_x0000_s1056" style="position:absolute;left:0;text-align:left;margin-left:4.9pt;margin-top:5.5pt;width:222.75pt;height:151.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" fillcolor="window" strokecolor="windowText" strokeweight="2pt">
                <v:textbox>
                  <w:txbxContent>
                    <w:p w:rsidR="006E4D97" w:rsidRDefault="006E4D97" w:rsidP="006603FE">
                      <w:pPr>
                        <w:jc w:val="center"/>
                      </w:pPr>
                      <w:r w:rsidRPr="003A2345">
                        <w:rPr>
                          <w:noProof/>
                        </w:rPr>
                        <w:drawing>
                          <wp:inline distT="0" distB="0" distL="0" distR="0" wp14:anchorId="447192E7" wp14:editId="541D716C">
                            <wp:extent cx="2579298" cy="1673525"/>
                            <wp:effectExtent l="0" t="0" r="0" b="317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8568" cy="1673052"/>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В организациях дополнительного образования в 2022 году работали 207 объединений, в которых были заняты 3660 несовершеннолетних (2021 год – 3254).</w:t>
      </w:r>
    </w:p>
    <w:p w:rsid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Кроме того, в общеобразовательных организациях действует 182 кружка, которые посещают 3939 детей. В дошкольных учреждениях Благодарненского городского округа Ставропольского края создано 54 кружка с охватом 660 детей.</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24800" behindDoc="0" locked="0" layoutInCell="1" allowOverlap="1" wp14:anchorId="24DCBD22" wp14:editId="43508623">
                <wp:simplePos x="0" y="0"/>
                <wp:positionH relativeFrom="column">
                  <wp:posOffset>19051</wp:posOffset>
                </wp:positionH>
                <wp:positionV relativeFrom="paragraph">
                  <wp:posOffset>58803</wp:posOffset>
                </wp:positionV>
                <wp:extent cx="2871746" cy="1880559"/>
                <wp:effectExtent l="0" t="0" r="24130" b="24765"/>
                <wp:wrapNone/>
                <wp:docPr id="93" name="Прямоугольник 93"/>
                <wp:cNvGraphicFramePr/>
                <a:graphic xmlns:a="http://schemas.openxmlformats.org/drawingml/2006/main">
                  <a:graphicData uri="http://schemas.microsoft.com/office/word/2010/wordprocessingShape">
                    <wps:wsp>
                      <wps:cNvSpPr/>
                      <wps:spPr>
                        <a:xfrm>
                          <a:off x="0" y="0"/>
                          <a:ext cx="2871746" cy="1880559"/>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153C8224" wp14:editId="4D595A32">
                                  <wp:extent cx="2631056" cy="1560077"/>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9875" cy="15593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3" o:spid="_x0000_s1057" style="position:absolute;left:0;text-align:left;margin-left:1.5pt;margin-top:4.65pt;width:226.1pt;height:148.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" fillcolor="window" strokecolor="windowText" strokeweight="2pt">
                <v:textbox>
                  <w:txbxContent>
                    <w:p w:rsidR="006E4D97" w:rsidRDefault="006E4D97" w:rsidP="006603FE">
                      <w:pPr>
                        <w:jc w:val="center"/>
                      </w:pPr>
                      <w:r w:rsidRPr="003A2345">
                        <w:rPr>
                          <w:noProof/>
                        </w:rPr>
                        <w:drawing>
                          <wp:inline distT="0" distB="0" distL="0" distR="0" wp14:anchorId="153C8224" wp14:editId="4D595A32">
                            <wp:extent cx="2631056" cy="1560077"/>
                            <wp:effectExtent l="0" t="0" r="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9875" cy="1559377"/>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В 2022 году в школах округа продолжили свою работу 5 поисковых отрядов и 1 военно – патриотическое объединение «Пост №1». В юнармейское движение </w:t>
      </w:r>
      <w:proofErr w:type="gramStart"/>
      <w:r w:rsidRPr="006603FE">
        <w:rPr>
          <w:rFonts w:ascii="Arial" w:hAnsi="Arial" w:cs="Arial"/>
          <w:sz w:val="18"/>
          <w:szCs w:val="18"/>
        </w:rPr>
        <w:t>вовлечены</w:t>
      </w:r>
      <w:proofErr w:type="gramEnd"/>
      <w:r w:rsidRPr="006603FE">
        <w:rPr>
          <w:rFonts w:ascii="Arial" w:hAnsi="Arial" w:cs="Arial"/>
          <w:sz w:val="18"/>
          <w:szCs w:val="18"/>
        </w:rPr>
        <w:t xml:space="preserve"> 394 подростка – 5,6 процента (в 2021 году – 374 школьника, 4,6 процента).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В объединениях Российского движения школьников заняты 819 несовершеннолетних из всех поселений нашего округа (15 процентов), что на 8 процентов больше, чем в прошлом году. </w:t>
      </w:r>
    </w:p>
    <w:p w:rsid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В образовательных организациях действуют 9 музеев, 7 залов Боевой и Трудовой Славы.</w:t>
      </w:r>
    </w:p>
    <w:p w:rsidR="006603FE" w:rsidRDefault="001B1074"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26848" behindDoc="0" locked="0" layoutInCell="1" allowOverlap="1" wp14:anchorId="0D665FC8" wp14:editId="2B7543AA">
                <wp:simplePos x="0" y="0"/>
                <wp:positionH relativeFrom="column">
                  <wp:posOffset>42305</wp:posOffset>
                </wp:positionH>
                <wp:positionV relativeFrom="paragraph">
                  <wp:posOffset>80369</wp:posOffset>
                </wp:positionV>
                <wp:extent cx="2794635" cy="1716657"/>
                <wp:effectExtent l="0" t="0" r="24765" b="17145"/>
                <wp:wrapNone/>
                <wp:docPr id="95" name="Прямоугольник 95"/>
                <wp:cNvGraphicFramePr/>
                <a:graphic xmlns:a="http://schemas.openxmlformats.org/drawingml/2006/main">
                  <a:graphicData uri="http://schemas.microsoft.com/office/word/2010/wordprocessingShape">
                    <wps:wsp>
                      <wps:cNvSpPr/>
                      <wps:spPr>
                        <a:xfrm>
                          <a:off x="0" y="0"/>
                          <a:ext cx="2794635" cy="1716657"/>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3F77F9F3" wp14:editId="78BCB18C">
                                  <wp:extent cx="2467155" cy="1587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66049" cy="15865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5" o:spid="_x0000_s1058" style="position:absolute;left:0;text-align:left;margin-left:3.35pt;margin-top:6.35pt;width:220.05pt;height:135.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" fillcolor="window" strokecolor="windowText" strokeweight="2pt">
                <v:textbox>
                  <w:txbxContent>
                    <w:p w:rsidR="0047166F" w:rsidRDefault="0047166F" w:rsidP="006603FE">
                      <w:pPr>
                        <w:jc w:val="center"/>
                      </w:pPr>
                      <w:r w:rsidRPr="003A2345">
                        <w:rPr>
                          <w:noProof/>
                        </w:rPr>
                        <w:drawing>
                          <wp:inline distT="0" distB="0" distL="0" distR="0" wp14:anchorId="3F77F9F3" wp14:editId="78BCB18C">
                            <wp:extent cx="2467155" cy="1587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66049" cy="1586549"/>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Pr="006603FE" w:rsidRDefault="006603FE" w:rsidP="006603FE">
      <w:pPr>
        <w:spacing w:line="180" w:lineRule="exact"/>
        <w:jc w:val="both"/>
        <w:rPr>
          <w:rFonts w:ascii="Arial" w:hAnsi="Arial" w:cs="Arial"/>
          <w:sz w:val="18"/>
          <w:szCs w:val="18"/>
        </w:rPr>
      </w:pPr>
      <w:r w:rsidRPr="006603FE">
        <w:rPr>
          <w:rFonts w:ascii="Arial" w:hAnsi="Arial" w:cs="Arial"/>
          <w:sz w:val="18"/>
          <w:szCs w:val="18"/>
        </w:rPr>
        <w:t>Учреждения дополнительного образования реализуют 136 программ по шести направлениям.</w:t>
      </w:r>
    </w:p>
    <w:p w:rsidR="006603FE" w:rsidRDefault="006603FE" w:rsidP="006603FE">
      <w:pPr>
        <w:spacing w:line="180" w:lineRule="exact"/>
        <w:jc w:val="both"/>
        <w:rPr>
          <w:rFonts w:ascii="Arial" w:hAnsi="Arial" w:cs="Arial"/>
          <w:sz w:val="18"/>
          <w:szCs w:val="18"/>
        </w:rPr>
      </w:pPr>
      <w:r w:rsidRPr="006603FE">
        <w:rPr>
          <w:rFonts w:ascii="Arial" w:hAnsi="Arial" w:cs="Arial"/>
          <w:sz w:val="18"/>
          <w:szCs w:val="18"/>
        </w:rPr>
        <w:t>Всего детей в возрасте от 5 до 18 лет, обучающихся по дополнительным образовательным программам, 7599 человек, что составляет 77,31 процентов от общего количества детей в возрасте от 5 до 18 лет, проживающих в округе. В 2021 году показатель охвата составлял 73,62 процента.</w:t>
      </w:r>
    </w:p>
    <w:p w:rsidR="006603FE" w:rsidRDefault="006603FE" w:rsidP="006603FE">
      <w:pPr>
        <w:spacing w:line="180" w:lineRule="exact"/>
        <w:jc w:val="both"/>
        <w:rPr>
          <w:rFonts w:ascii="Arial" w:hAnsi="Arial" w:cs="Arial"/>
          <w:sz w:val="18"/>
          <w:szCs w:val="18"/>
        </w:rPr>
      </w:pPr>
      <w:r w:rsidRPr="006603FE">
        <w:rPr>
          <w:rFonts w:eastAsia="Calibri"/>
          <w:noProof/>
          <w:color w:val="auto"/>
          <w:sz w:val="28"/>
          <w:szCs w:val="28"/>
        </w:rPr>
        <mc:AlternateContent>
          <mc:Choice Requires="wps">
            <w:drawing>
              <wp:anchor distT="0" distB="0" distL="114300" distR="114300" simplePos="0" relativeHeight="251728896" behindDoc="0" locked="0" layoutInCell="1" allowOverlap="1" wp14:anchorId="4C8DA90A" wp14:editId="719AC13E">
                <wp:simplePos x="0" y="0"/>
                <wp:positionH relativeFrom="column">
                  <wp:posOffset>42305</wp:posOffset>
                </wp:positionH>
                <wp:positionV relativeFrom="paragraph">
                  <wp:posOffset>80801</wp:posOffset>
                </wp:positionV>
                <wp:extent cx="2889849" cy="1656271"/>
                <wp:effectExtent l="0" t="0" r="25400" b="20320"/>
                <wp:wrapNone/>
                <wp:docPr id="97" name="Прямоугольник 97"/>
                <wp:cNvGraphicFramePr/>
                <a:graphic xmlns:a="http://schemas.openxmlformats.org/drawingml/2006/main">
                  <a:graphicData uri="http://schemas.microsoft.com/office/word/2010/wordprocessingShape">
                    <wps:wsp>
                      <wps:cNvSpPr/>
                      <wps:spPr>
                        <a:xfrm>
                          <a:off x="0" y="0"/>
                          <a:ext cx="2889849" cy="165627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54F117CE" wp14:editId="402B23B6">
                                  <wp:extent cx="2691442" cy="1500997"/>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3717" cy="15022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7" o:spid="_x0000_s1059" style="position:absolute;left:0;text-align:left;margin-left:3.35pt;margin-top:6.35pt;width:227.55pt;height:130.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" fillcolor="window" strokecolor="windowText" strokeweight="2pt">
                <v:textbox>
                  <w:txbxContent>
                    <w:p w:rsidR="006E4D97" w:rsidRDefault="006E4D97" w:rsidP="006603FE">
                      <w:pPr>
                        <w:jc w:val="center"/>
                      </w:pPr>
                      <w:r w:rsidRPr="003A2345">
                        <w:rPr>
                          <w:noProof/>
                        </w:rPr>
                        <w:drawing>
                          <wp:inline distT="0" distB="0" distL="0" distR="0" wp14:anchorId="54F117CE" wp14:editId="402B23B6">
                            <wp:extent cx="2691442" cy="1500997"/>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3717" cy="1502266"/>
                                    </a:xfrm>
                                    <a:prstGeom prst="rect">
                                      <a:avLst/>
                                    </a:prstGeom>
                                    <a:noFill/>
                                    <a:ln>
                                      <a:noFill/>
                                    </a:ln>
                                  </pic:spPr>
                                </pic:pic>
                              </a:graphicData>
                            </a:graphic>
                          </wp:inline>
                        </w:drawing>
                      </w:r>
                    </w:p>
                  </w:txbxContent>
                </v:textbox>
              </v:rect>
            </w:pict>
          </mc:Fallback>
        </mc:AlternateContent>
      </w: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3B759B" w:rsidRDefault="003B759B" w:rsidP="006603FE">
      <w:pPr>
        <w:spacing w:line="180" w:lineRule="exact"/>
        <w:jc w:val="both"/>
        <w:rPr>
          <w:rFonts w:ascii="Arial" w:hAnsi="Arial" w:cs="Arial"/>
          <w:sz w:val="18"/>
          <w:szCs w:val="18"/>
        </w:rPr>
      </w:pPr>
    </w:p>
    <w:p w:rsidR="006603FE" w:rsidRPr="006603FE" w:rsidRDefault="006603FE" w:rsidP="006603FE">
      <w:pPr>
        <w:spacing w:line="180" w:lineRule="exact"/>
        <w:jc w:val="both"/>
        <w:rPr>
          <w:rFonts w:ascii="Arial" w:hAnsi="Arial" w:cs="Arial"/>
          <w:sz w:val="18"/>
          <w:szCs w:val="18"/>
        </w:rPr>
      </w:pPr>
      <w:r w:rsidRPr="006603FE">
        <w:rPr>
          <w:rFonts w:ascii="Arial" w:hAnsi="Arial" w:cs="Arial"/>
          <w:sz w:val="18"/>
          <w:szCs w:val="18"/>
        </w:rPr>
        <w:t xml:space="preserve">В 2022 году в округе работал 21 пришкольный оздоровительный лагерь с дневным пребыванием детей с общим охватом 1415 детей и подростков, что на уровне 2021 года.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В целях занятости детей и подростков также использовались </w:t>
      </w:r>
      <w:proofErr w:type="spellStart"/>
      <w:r w:rsidRPr="006603FE">
        <w:rPr>
          <w:rFonts w:ascii="Arial" w:hAnsi="Arial" w:cs="Arial"/>
          <w:sz w:val="18"/>
          <w:szCs w:val="18"/>
        </w:rPr>
        <w:t>малозатратные</w:t>
      </w:r>
      <w:proofErr w:type="spellEnd"/>
      <w:r w:rsidRPr="006603FE">
        <w:rPr>
          <w:rFonts w:ascii="Arial" w:hAnsi="Arial" w:cs="Arial"/>
          <w:sz w:val="18"/>
          <w:szCs w:val="18"/>
        </w:rPr>
        <w:t xml:space="preserve"> формы активного отдыха детей. Действовали 72 площадки отдыха при школах и по месту жительства, комнаты школьников с общим охватом 2272 человека.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На 36 процентов по сравнению с прошлым годом вырос и показатель охвата отдыхом одаренных детей: из 1021 талантливых несовершеннолетних всеми формами летней занятости охвачены 678 детей, что составляет 67 процентов.</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Отдыхом и занятостью охвачено 58 обучающихся, состоящих на всех идах профилактического учета, что составляет 100 процентов.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Трудовой занятостью охвачено 378 детей и подростков, из них 363 подростка – через Центр занятости. На эти цели из бюджета округа было выделено 371 тысяча 200 рублей.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Таким образом, трудом </w:t>
      </w:r>
      <w:proofErr w:type="gramStart"/>
      <w:r w:rsidRPr="006603FE">
        <w:rPr>
          <w:rFonts w:ascii="Arial" w:hAnsi="Arial" w:cs="Arial"/>
          <w:sz w:val="18"/>
          <w:szCs w:val="18"/>
        </w:rPr>
        <w:t>охвачены</w:t>
      </w:r>
      <w:proofErr w:type="gramEnd"/>
      <w:r w:rsidRPr="006603FE">
        <w:rPr>
          <w:rFonts w:ascii="Arial" w:hAnsi="Arial" w:cs="Arial"/>
          <w:sz w:val="18"/>
          <w:szCs w:val="18"/>
        </w:rPr>
        <w:t xml:space="preserve"> 45,6 процента учащихся без учета выпускников 11-х классов. Показатель выше уровня 2021 года на 1,3 процента. </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В центре «Золотой колосок» было организовано три оздоровительных смены, в которых отдохнул 476 несовершеннолетних.</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Всеми видами занятости в летний период 2022 года было охвачено 99,5 процента школьников (2022 год – 99,3 процентов).</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В округе нет детей, которые не обучаются в общеобразовательных организациях по состоянию здоровья. На семейной форме получения образования в конце 2022 года находятся 7 человек.</w:t>
      </w:r>
    </w:p>
    <w:p w:rsidR="006603FE" w:rsidRP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Одной из важнейших функций Управления является организация проведения государственной итоговой аттестации обучающихся.</w:t>
      </w:r>
    </w:p>
    <w:p w:rsidR="006603FE" w:rsidRDefault="006603FE" w:rsidP="001B1074">
      <w:pPr>
        <w:spacing w:line="180" w:lineRule="exact"/>
        <w:ind w:firstLine="142"/>
        <w:jc w:val="both"/>
        <w:rPr>
          <w:rFonts w:ascii="Arial" w:hAnsi="Arial" w:cs="Arial"/>
          <w:sz w:val="18"/>
          <w:szCs w:val="18"/>
        </w:rPr>
      </w:pPr>
      <w:r w:rsidRPr="006603FE">
        <w:rPr>
          <w:rFonts w:ascii="Arial" w:hAnsi="Arial" w:cs="Arial"/>
          <w:sz w:val="18"/>
          <w:szCs w:val="18"/>
        </w:rPr>
        <w:t xml:space="preserve">С этой целью в 2022 году для проведения экзаменов в округе была организована работа двух пунктов проведения ЕГЭ на базе СОШ № 9 и СОШ № 15. Доставка контрольных измерительных материалов в пункты проведения экзаменов осуществлялась муниципальным администратором и уполномоченными представителями государственной экзаменационной комиссии. В 2022 году осуществлялся визуальный </w:t>
      </w:r>
      <w:proofErr w:type="gramStart"/>
      <w:r w:rsidRPr="006603FE">
        <w:rPr>
          <w:rFonts w:ascii="Arial" w:hAnsi="Arial" w:cs="Arial"/>
          <w:sz w:val="18"/>
          <w:szCs w:val="18"/>
        </w:rPr>
        <w:t>контроль за</w:t>
      </w:r>
      <w:proofErr w:type="gramEnd"/>
      <w:r w:rsidRPr="006603FE">
        <w:rPr>
          <w:rFonts w:ascii="Arial" w:hAnsi="Arial" w:cs="Arial"/>
          <w:sz w:val="18"/>
          <w:szCs w:val="18"/>
        </w:rPr>
        <w:t xml:space="preserve"> соблюдением Порядка проведения ЕГЭ в аудиториях, в штабе пункта проведения экзамена. На период проведения ГИА -11 были аккредитованы 12 общественных наблюдателей.</w:t>
      </w:r>
    </w:p>
    <w:p w:rsidR="001B1074" w:rsidRDefault="001B1074" w:rsidP="001B1074">
      <w:pPr>
        <w:spacing w:line="180" w:lineRule="exact"/>
        <w:ind w:firstLine="142"/>
        <w:jc w:val="both"/>
        <w:rPr>
          <w:rFonts w:ascii="Arial" w:hAnsi="Arial" w:cs="Arial"/>
          <w:sz w:val="18"/>
          <w:szCs w:val="18"/>
        </w:rPr>
      </w:pPr>
    </w:p>
    <w:p w:rsidR="003B759B" w:rsidRDefault="003B759B" w:rsidP="001B1074">
      <w:pPr>
        <w:spacing w:line="180" w:lineRule="exact"/>
        <w:ind w:firstLine="142"/>
        <w:jc w:val="both"/>
        <w:rPr>
          <w:rFonts w:ascii="Arial" w:hAnsi="Arial" w:cs="Arial"/>
          <w:sz w:val="18"/>
          <w:szCs w:val="18"/>
        </w:rPr>
      </w:pPr>
    </w:p>
    <w:p w:rsidR="003B759B" w:rsidRDefault="003B759B" w:rsidP="001B1074">
      <w:pPr>
        <w:spacing w:line="180" w:lineRule="exact"/>
        <w:ind w:firstLine="142"/>
        <w:jc w:val="both"/>
        <w:rPr>
          <w:rFonts w:ascii="Arial" w:hAnsi="Arial" w:cs="Arial"/>
          <w:sz w:val="18"/>
          <w:szCs w:val="18"/>
        </w:rPr>
      </w:pPr>
    </w:p>
    <w:p w:rsidR="003B759B" w:rsidRDefault="0047166F" w:rsidP="001B1074">
      <w:pPr>
        <w:spacing w:line="180" w:lineRule="exact"/>
        <w:ind w:firstLine="142"/>
        <w:jc w:val="both"/>
        <w:rPr>
          <w:rFonts w:ascii="Arial" w:hAnsi="Arial" w:cs="Arial"/>
          <w:sz w:val="18"/>
          <w:szCs w:val="18"/>
        </w:rPr>
      </w:pPr>
      <w:r w:rsidRPr="006603FE">
        <w:rPr>
          <w:rFonts w:eastAsia="Calibri"/>
          <w:noProof/>
          <w:color w:val="auto"/>
          <w:sz w:val="28"/>
          <w:szCs w:val="28"/>
        </w:rPr>
        <w:lastRenderedPageBreak/>
        <mc:AlternateContent>
          <mc:Choice Requires="wps">
            <w:drawing>
              <wp:anchor distT="0" distB="0" distL="114300" distR="114300" simplePos="0" relativeHeight="251730944" behindDoc="0" locked="0" layoutInCell="1" allowOverlap="1" wp14:anchorId="039B6A75" wp14:editId="7C4FBD74">
                <wp:simplePos x="0" y="0"/>
                <wp:positionH relativeFrom="column">
                  <wp:posOffset>59055</wp:posOffset>
                </wp:positionH>
                <wp:positionV relativeFrom="paragraph">
                  <wp:posOffset>106045</wp:posOffset>
                </wp:positionV>
                <wp:extent cx="2880995" cy="2345690"/>
                <wp:effectExtent l="0" t="0" r="14605" b="16510"/>
                <wp:wrapNone/>
                <wp:docPr id="99" name="Прямоугольник 99"/>
                <wp:cNvGraphicFramePr/>
                <a:graphic xmlns:a="http://schemas.openxmlformats.org/drawingml/2006/main">
                  <a:graphicData uri="http://schemas.microsoft.com/office/word/2010/wordprocessingShape">
                    <wps:wsp>
                      <wps:cNvSpPr/>
                      <wps:spPr>
                        <a:xfrm>
                          <a:off x="0" y="0"/>
                          <a:ext cx="2880995" cy="234569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603FE">
                            <w:pPr>
                              <w:jc w:val="center"/>
                            </w:pPr>
                            <w:r w:rsidRPr="003A2345">
                              <w:rPr>
                                <w:noProof/>
                              </w:rPr>
                              <w:drawing>
                                <wp:inline distT="0" distB="0" distL="0" distR="0" wp14:anchorId="777F900A" wp14:editId="73C5D899">
                                  <wp:extent cx="2570671" cy="1880556"/>
                                  <wp:effectExtent l="0" t="0" r="127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9456" cy="18869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9" o:spid="_x0000_s1060" style="position:absolute;left:0;text-align:left;margin-left:4.65pt;margin-top:8.35pt;width:226.85pt;height:184.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" fillcolor="window" strokecolor="windowText" strokeweight="2pt">
                <v:textbox>
                  <w:txbxContent>
                    <w:p w:rsidR="0047166F" w:rsidRDefault="0047166F" w:rsidP="006603FE">
                      <w:pPr>
                        <w:jc w:val="center"/>
                      </w:pPr>
                      <w:r w:rsidRPr="003A2345">
                        <w:rPr>
                          <w:noProof/>
                        </w:rPr>
                        <w:drawing>
                          <wp:inline distT="0" distB="0" distL="0" distR="0" wp14:anchorId="777F900A" wp14:editId="73C5D899">
                            <wp:extent cx="2570671" cy="1880556"/>
                            <wp:effectExtent l="0" t="0" r="127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79456" cy="1886983"/>
                                    </a:xfrm>
                                    <a:prstGeom prst="rect">
                                      <a:avLst/>
                                    </a:prstGeom>
                                    <a:noFill/>
                                    <a:ln>
                                      <a:noFill/>
                                    </a:ln>
                                  </pic:spPr>
                                </pic:pic>
                              </a:graphicData>
                            </a:graphic>
                          </wp:inline>
                        </w:drawing>
                      </w:r>
                    </w:p>
                  </w:txbxContent>
                </v:textbox>
              </v:rect>
            </w:pict>
          </mc:Fallback>
        </mc:AlternateContent>
      </w:r>
    </w:p>
    <w:p w:rsidR="003B759B" w:rsidRDefault="003B759B" w:rsidP="001B1074">
      <w:pPr>
        <w:spacing w:line="180" w:lineRule="exact"/>
        <w:ind w:firstLine="142"/>
        <w:jc w:val="both"/>
        <w:rPr>
          <w:rFonts w:ascii="Arial" w:hAnsi="Arial" w:cs="Arial"/>
          <w:sz w:val="18"/>
          <w:szCs w:val="18"/>
        </w:rPr>
      </w:pPr>
    </w:p>
    <w:p w:rsidR="003B759B" w:rsidRDefault="003B759B" w:rsidP="001B1074">
      <w:pPr>
        <w:spacing w:line="180" w:lineRule="exact"/>
        <w:ind w:firstLine="142"/>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6603FE" w:rsidRDefault="006603FE"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 региональные информационные системы для проведения государственной итоговой аттестации были внесены 171 выпускник 11-х классов, 10 выпускников прошлых лет, 540 обучающихся 9-х классов, 383 работника ППЭ.</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К проверке работ были привлечены 26 экспертов от нашего округа.</w:t>
      </w:r>
    </w:p>
    <w:p w:rsid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 течение 4-х лет ППЭ являются технологичными: распечатка экзаменационных материалов осуществлялась в аудитории, работы сканировались в штабе ППЭ.</w:t>
      </w:r>
    </w:p>
    <w:p w:rsidR="001B1074" w:rsidRDefault="001B1074" w:rsidP="001B1074">
      <w:pPr>
        <w:spacing w:line="180" w:lineRule="exact"/>
        <w:ind w:firstLine="142"/>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32992" behindDoc="0" locked="0" layoutInCell="1" allowOverlap="1" wp14:anchorId="3189087E" wp14:editId="71179320">
                <wp:simplePos x="0" y="0"/>
                <wp:positionH relativeFrom="column">
                  <wp:posOffset>131193</wp:posOffset>
                </wp:positionH>
                <wp:positionV relativeFrom="paragraph">
                  <wp:posOffset>73900</wp:posOffset>
                </wp:positionV>
                <wp:extent cx="2751827" cy="2018581"/>
                <wp:effectExtent l="0" t="0" r="10795" b="20320"/>
                <wp:wrapNone/>
                <wp:docPr id="101" name="Прямоугольник 101"/>
                <wp:cNvGraphicFramePr/>
                <a:graphic xmlns:a="http://schemas.openxmlformats.org/drawingml/2006/main">
                  <a:graphicData uri="http://schemas.microsoft.com/office/word/2010/wordprocessingShape">
                    <wps:wsp>
                      <wps:cNvSpPr/>
                      <wps:spPr>
                        <a:xfrm>
                          <a:off x="0" y="0"/>
                          <a:ext cx="2751827" cy="201858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2B936565" wp14:editId="50A59D32">
                                  <wp:extent cx="2553419" cy="181154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56496" cy="18137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1" o:spid="_x0000_s1061" style="position:absolute;left:0;text-align:left;margin-left:10.35pt;margin-top:5.8pt;width:216.7pt;height:158.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" fillcolor="window" strokecolor="windowText" strokeweight="2pt">
                <v:textbox>
                  <w:txbxContent>
                    <w:p w:rsidR="006E4D97" w:rsidRDefault="006E4D97" w:rsidP="0096447D">
                      <w:pPr>
                        <w:jc w:val="center"/>
                      </w:pPr>
                      <w:r w:rsidRPr="009D3131">
                        <w:rPr>
                          <w:noProof/>
                        </w:rPr>
                        <w:drawing>
                          <wp:inline distT="0" distB="0" distL="0" distR="0" wp14:anchorId="2B936565" wp14:editId="50A59D32">
                            <wp:extent cx="2553419" cy="181154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56496" cy="1813729"/>
                                    </a:xfrm>
                                    <a:prstGeom prst="rect">
                                      <a:avLst/>
                                    </a:prstGeom>
                                    <a:noFill/>
                                    <a:ln>
                                      <a:noFill/>
                                    </a:ln>
                                  </pic:spPr>
                                </pic:pic>
                              </a:graphicData>
                            </a:graphic>
                          </wp:inline>
                        </w:drawing>
                      </w:r>
                    </w:p>
                  </w:txbxContent>
                </v:textbox>
              </v:rect>
            </w:pict>
          </mc:Fallback>
        </mc:AlternateContent>
      </w: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Default="0096447D" w:rsidP="006603FE">
      <w:pPr>
        <w:spacing w:line="180" w:lineRule="exact"/>
        <w:jc w:val="both"/>
        <w:rPr>
          <w:rFonts w:ascii="Arial" w:hAnsi="Arial" w:cs="Arial"/>
          <w:sz w:val="18"/>
          <w:szCs w:val="18"/>
        </w:rPr>
      </w:pP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Для организации проведения ГИА направлено дополнительно 246 тысяч 840 рублей. Приобретены бумага, расходные материалы, канцелярские товары, дезинфицирующие средства.</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ЕГЭ проводился во взаимодействии с правоохранительными органами, Благодарненской районной больницей и другими ведомствами.</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Экзамены в 2022 году прошли объективно, в штатном режиме, без технологических сбоев.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Проводится работа по выявлению детей с ограниченными возможностями здоровья и оказанию содействия в получении ими образования.</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базе консультативного пункта детского сада №5 функционирует Служба ранней помощи детям от 0 до 3 лет с нарушениями развития и их родителям.</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Необходимую коррекционную помощь в развитии речи получают 238 дошкольника. В детских садах №5 и №7 города Благодарного организованы группы компенсирующей направленности для детей с нарушениями речи, в 14 детских садах (60,8 процента от общего количества детских садов) функционируют логопедические пункты.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Дошкольное образование с участием педагогов – психологов, учителей – логопедов, медицинских работников получают 22 ребенка - инвалида.</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lastRenderedPageBreak/>
        <w:t xml:space="preserve">Школы реализуют федеральный государственный образовательный стандарт начального общего образования </w:t>
      </w:r>
      <w:proofErr w:type="gramStart"/>
      <w:r w:rsidRPr="0096447D">
        <w:rPr>
          <w:rFonts w:ascii="Arial" w:hAnsi="Arial" w:cs="Arial"/>
          <w:sz w:val="18"/>
          <w:szCs w:val="18"/>
        </w:rPr>
        <w:t>обучающихся</w:t>
      </w:r>
      <w:proofErr w:type="gramEnd"/>
      <w:r w:rsidRPr="0096447D">
        <w:rPr>
          <w:rFonts w:ascii="Arial" w:hAnsi="Arial" w:cs="Arial"/>
          <w:sz w:val="18"/>
          <w:szCs w:val="18"/>
        </w:rPr>
        <w:t xml:space="preserve"> с ограниченными возможностями здоровья.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 округе действует территориальная психолого – медико – педагогическая комиссия. В состав входят специалисты Управления, представители Благодарненской районной больницы, 1 педагог-психолог, 1 учитель-дефектолог, 1 учитель-логопед, 1 социальный педагог.</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По заключению ТПМПК в 2022 году 852 </w:t>
      </w:r>
      <w:proofErr w:type="gramStart"/>
      <w:r w:rsidRPr="0096447D">
        <w:rPr>
          <w:rFonts w:ascii="Arial" w:hAnsi="Arial" w:cs="Arial"/>
          <w:sz w:val="18"/>
          <w:szCs w:val="18"/>
        </w:rPr>
        <w:t>обучающихся</w:t>
      </w:r>
      <w:proofErr w:type="gramEnd"/>
      <w:r w:rsidRPr="0096447D">
        <w:rPr>
          <w:rFonts w:ascii="Arial" w:hAnsi="Arial" w:cs="Arial"/>
          <w:sz w:val="18"/>
          <w:szCs w:val="18"/>
        </w:rPr>
        <w:t xml:space="preserve"> с ограниченными возможностями здоровья получали образование по адаптированным образовательным программам.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Из них 485 детей обучались в 54 специальных (коррекционных) классах для детей с задержкой психического развития, открытых в восьми школах округа, 327 детей получали образование в инклюзивных классах.</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школах округа обучается 150 ребенка-инвалида (в 2021 году – 144), индивидуальное обучение на дому организовано для 41 школьника. Из них 9 человек получают образование с применением дистанционных образовательных технологий. Рабочие места </w:t>
      </w:r>
      <w:proofErr w:type="gramStart"/>
      <w:r w:rsidRPr="0096447D">
        <w:rPr>
          <w:rFonts w:ascii="Arial" w:hAnsi="Arial" w:cs="Arial"/>
          <w:sz w:val="18"/>
          <w:szCs w:val="18"/>
        </w:rPr>
        <w:t>обучающихся</w:t>
      </w:r>
      <w:proofErr w:type="gramEnd"/>
      <w:r w:rsidRPr="0096447D">
        <w:rPr>
          <w:rFonts w:ascii="Arial" w:hAnsi="Arial" w:cs="Arial"/>
          <w:sz w:val="18"/>
          <w:szCs w:val="18"/>
        </w:rPr>
        <w:t xml:space="preserve"> оснащены специализированным оборудованием. Все сетевые преподаватели (6 человек) прошли курсы повышения квалификации по вопросам обучения в области дистанционного обучения.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 образовательных организациях округа работают 259 педагогов, обучающих детей с ОВЗ. Все 16 школ укомплектованы штатными единицами педагогов – психологов.</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Проводится работа по выявлению детей с ограниченными возможностями здоровья и оказанию содействия в получении ими образования.</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базе консультативного пункта детского сада №5 функционирует Служба ранней помощи детям от 0 до 3 лет с нарушениями развития и их родителям.</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Необходимую коррекционную помощь в развитии речи получают 242 дошкольника. В детских садах №5 и №7 города Благодарного организованы группы компенсирующей направленности для детей с нарушениями речи, в 14 детских садах (60,8 процента от общего количества детских садов) функционируют логопедические пункты.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Дошкольное образование с участием педагогов – психологов, учителей – логопедов, медицинских работников получают 30 детей – инвалидов,</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школах округа обучается 146 ребенка-инвалида (в 2021 году – 144), индивидуальное обучение на дому организовано для 54 школьников. Из них 7 человек получают образование с применением дистанционных образовательных технологий. Рабочие места </w:t>
      </w:r>
      <w:proofErr w:type="gramStart"/>
      <w:r w:rsidRPr="0096447D">
        <w:rPr>
          <w:rFonts w:ascii="Arial" w:hAnsi="Arial" w:cs="Arial"/>
          <w:sz w:val="18"/>
          <w:szCs w:val="18"/>
        </w:rPr>
        <w:t>обучающихся</w:t>
      </w:r>
      <w:proofErr w:type="gramEnd"/>
      <w:r w:rsidRPr="0096447D">
        <w:rPr>
          <w:rFonts w:ascii="Arial" w:hAnsi="Arial" w:cs="Arial"/>
          <w:sz w:val="18"/>
          <w:szCs w:val="18"/>
        </w:rPr>
        <w:t xml:space="preserve"> оснащены специализированным оборудованием. Все сетевые преподаватели (6 человек) прошли курсы повышения квалификации по вопросам обучения в области дистанционного обучения.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округе с 2018 года принимаются меры по социальной поддержке педагогических кадров.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Так решением Совета депутатов Благодарненского городского округа от 27 ноября 2018 года № 178 для молодых специалистов установлены выплаты единовременного пособия в размере 5000 рублей и ежемесячной материальной помощи в размере 2000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Из средств бюджета городского округа в 2022 году молодым специалистам было выплачено около 680 тысяч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Все педагогические работники, проживающие и работающие в сельской местности, получают ежемесячную денежную компенсацию расходов на оплату жилых помещений, отопления и освещения. В 2022 году количество таких педагогов составило 435 человек, сумма произведенных выплат – почти 14 миллионов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Горячее питание для учащихся 1-4 классов осуществляется за счет средств федерального бюджета, бюджета Ставропольского края и бюджета </w:t>
      </w:r>
      <w:r w:rsidRPr="0096447D">
        <w:rPr>
          <w:rFonts w:ascii="Arial" w:hAnsi="Arial" w:cs="Arial"/>
          <w:sz w:val="18"/>
          <w:szCs w:val="18"/>
        </w:rPr>
        <w:lastRenderedPageBreak/>
        <w:t>округа. Его стоимость в 2022 году составила 63,61 рублей (2021 год -59,96 рублей) на одного ребенка. Горячее питание получали 3091 учащийся 1-4 классов.</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Обучающиеся с ограниченными возможностями здоровья обеспечиваются бесплатным двухразовым питанием за счет средств местного бюджета. Количество таких детей в округе составляет 670 (2021 год -666 детей).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Тридцать шесть обучающихся с ограниченными возможностями здоровья, получающих образование на дому, обеспечиваются сухим пайком за счет средств местного бюджета.</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В 2022 году расходы на питание обучающихся составили 45,5 млн. рублей (в 2021 году – 32,5 млн.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территории округа реализуется национальный проект «Образование».</w:t>
      </w:r>
    </w:p>
    <w:p w:rsid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рамках проекта «Современная школа» в 2022 году в МОУ СОШ №1,5,7 открыты Центры образования естественно – научной и технологической направленности «Точка роста». Также в 2022 году продолжили работу Центры цифрового и гуманитарного профилей «Точка роста», открытые в 2019-2021 в МОУ СОШ №2,4,6,8,10,11. </w:t>
      </w:r>
      <w:proofErr w:type="gramStart"/>
      <w:r w:rsidRPr="0096447D">
        <w:rPr>
          <w:rFonts w:ascii="Arial" w:hAnsi="Arial" w:cs="Arial"/>
          <w:sz w:val="18"/>
          <w:szCs w:val="18"/>
        </w:rPr>
        <w:t>На 31 декабря 2022 года общее количество занимающихся в «Точках роста» составило 2882 человека.</w:t>
      </w:r>
      <w:proofErr w:type="gramEnd"/>
    </w:p>
    <w:p w:rsidR="001B1074" w:rsidRDefault="001B1074" w:rsidP="001B1074">
      <w:pPr>
        <w:spacing w:line="180" w:lineRule="exact"/>
        <w:ind w:firstLine="142"/>
        <w:jc w:val="both"/>
        <w:rPr>
          <w:rFonts w:ascii="Arial" w:hAnsi="Arial" w:cs="Arial"/>
          <w:sz w:val="18"/>
          <w:szCs w:val="18"/>
        </w:rPr>
      </w:pPr>
    </w:p>
    <w:p w:rsidR="001B1074" w:rsidRDefault="001B1074" w:rsidP="001B1074">
      <w:pPr>
        <w:spacing w:line="180" w:lineRule="exact"/>
        <w:ind w:firstLine="142"/>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35040" behindDoc="0" locked="0" layoutInCell="1" allowOverlap="1" wp14:anchorId="71703414" wp14:editId="788AE39D">
                <wp:simplePos x="0" y="0"/>
                <wp:positionH relativeFrom="column">
                  <wp:posOffset>19051</wp:posOffset>
                </wp:positionH>
                <wp:positionV relativeFrom="paragraph">
                  <wp:posOffset>28611</wp:posOffset>
                </wp:positionV>
                <wp:extent cx="2932394" cy="2294626"/>
                <wp:effectExtent l="0" t="0" r="20955" b="10795"/>
                <wp:wrapNone/>
                <wp:docPr id="103" name="Прямоугольник 103"/>
                <wp:cNvGraphicFramePr/>
                <a:graphic xmlns:a="http://schemas.openxmlformats.org/drawingml/2006/main">
                  <a:graphicData uri="http://schemas.microsoft.com/office/word/2010/wordprocessingShape">
                    <wps:wsp>
                      <wps:cNvSpPr/>
                      <wps:spPr>
                        <a:xfrm>
                          <a:off x="0" y="0"/>
                          <a:ext cx="2932394" cy="229462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5CD68E86" wp14:editId="2E26A590">
                                  <wp:extent cx="2811025" cy="2221064"/>
                                  <wp:effectExtent l="0" t="0" r="889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36071" cy="22408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3" o:spid="_x0000_s1062" style="position:absolute;left:0;text-align:left;margin-left:1.5pt;margin-top:2.25pt;width:230.9pt;height:18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" fillcolor="window" strokecolor="windowText" strokeweight="2pt">
                <v:textbox>
                  <w:txbxContent>
                    <w:p w:rsidR="006E4D97" w:rsidRDefault="006E4D97" w:rsidP="0096447D">
                      <w:pPr>
                        <w:jc w:val="center"/>
                      </w:pPr>
                      <w:r w:rsidRPr="009D3131">
                        <w:rPr>
                          <w:noProof/>
                        </w:rPr>
                        <w:drawing>
                          <wp:inline distT="0" distB="0" distL="0" distR="0" wp14:anchorId="5CD68E86" wp14:editId="2E26A590">
                            <wp:extent cx="2811025" cy="2221064"/>
                            <wp:effectExtent l="0" t="0" r="889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36071" cy="2240854"/>
                                    </a:xfrm>
                                    <a:prstGeom prst="rect">
                                      <a:avLst/>
                                    </a:prstGeom>
                                    <a:noFill/>
                                    <a:ln>
                                      <a:noFill/>
                                    </a:ln>
                                  </pic:spPr>
                                </pic:pic>
                              </a:graphicData>
                            </a:graphic>
                          </wp:inline>
                        </w:drawing>
                      </w:r>
                    </w:p>
                  </w:txbxContent>
                </v:textbox>
              </v:rect>
            </w:pict>
          </mc:Fallback>
        </mc:AlternateContent>
      </w: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Pr="0096447D" w:rsidRDefault="0096447D" w:rsidP="009A0B92">
      <w:pPr>
        <w:spacing w:line="180" w:lineRule="exact"/>
        <w:jc w:val="both"/>
        <w:rPr>
          <w:rFonts w:ascii="Arial" w:hAnsi="Arial" w:cs="Arial"/>
          <w:sz w:val="18"/>
          <w:szCs w:val="18"/>
        </w:rPr>
      </w:pPr>
      <w:r w:rsidRPr="0096447D">
        <w:rPr>
          <w:rFonts w:ascii="Arial" w:hAnsi="Arial" w:cs="Arial"/>
          <w:sz w:val="18"/>
          <w:szCs w:val="18"/>
        </w:rPr>
        <w:t xml:space="preserve">Важнейшей частью их оснащения являются цифровые лаборатории, предназначенные для изучения физики, химии и биологии; </w:t>
      </w:r>
      <w:proofErr w:type="spellStart"/>
      <w:r w:rsidRPr="0096447D">
        <w:rPr>
          <w:rFonts w:ascii="Arial" w:hAnsi="Arial" w:cs="Arial"/>
          <w:sz w:val="18"/>
          <w:szCs w:val="18"/>
        </w:rPr>
        <w:t>медиастудии</w:t>
      </w:r>
      <w:proofErr w:type="spellEnd"/>
      <w:r w:rsidRPr="0096447D">
        <w:rPr>
          <w:rFonts w:ascii="Arial" w:hAnsi="Arial" w:cs="Arial"/>
          <w:sz w:val="18"/>
          <w:szCs w:val="18"/>
        </w:rPr>
        <w:t xml:space="preserve">, робототехника.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базе Центров создано 45 различных объединений. «Точки роста» стали постоянными площадками для проведения окружных мероприятий.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базе Центров проводятся семинары для педагогов и руководителей образовательных организаций.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Результатом деятельности «Точек роста» стало участие в региональных и общероссийских мероприятиях и конкурсах.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С министерством образования Ставропольского края заключено соглашение на предоставление субсидии для обеспечения деятельности Центров в 2022 году. Общий объем бюджетных ассигнований составил более тринадцати миллионов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За счет средств муниципального бюджета выполнены </w:t>
      </w:r>
      <w:proofErr w:type="gramStart"/>
      <w:r w:rsidRPr="0096447D">
        <w:rPr>
          <w:rFonts w:ascii="Arial" w:hAnsi="Arial" w:cs="Arial"/>
          <w:sz w:val="18"/>
          <w:szCs w:val="18"/>
        </w:rPr>
        <w:t>строительно – монтажные</w:t>
      </w:r>
      <w:proofErr w:type="gramEnd"/>
      <w:r w:rsidRPr="0096447D">
        <w:rPr>
          <w:rFonts w:ascii="Arial" w:hAnsi="Arial" w:cs="Arial"/>
          <w:sz w:val="18"/>
          <w:szCs w:val="18"/>
        </w:rPr>
        <w:t xml:space="preserve"> работы по ремонту площадок на базе школ №1 города Благодарного, №5 села Спасского и №7 села Каменная Балка на сумму 4 миллиона 848 тысяч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На приобретение мебели и оборудования центров «Точка роста» из муниципального бюджета направлено 1 миллион 286 тысяч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рамках реализации федерального проекта «Цифровая образовательная среда» национального проекта «Образование» за счет средств муниципального бюджета выполнены работы по </w:t>
      </w:r>
      <w:r w:rsidRPr="0096447D">
        <w:rPr>
          <w:rFonts w:ascii="Arial" w:hAnsi="Arial" w:cs="Arial"/>
          <w:sz w:val="18"/>
          <w:szCs w:val="18"/>
        </w:rPr>
        <w:lastRenderedPageBreak/>
        <w:t>ремонту кабинета в школе №8 села Елизаветинского на сумму 245,4 тысячи рублей.</w:t>
      </w:r>
    </w:p>
    <w:p w:rsid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рамках федерального проекта «Успех каждого ребенка» в 2022 году проведен ремонт спортивного зала школы № 14 аула </w:t>
      </w:r>
      <w:proofErr w:type="spellStart"/>
      <w:r w:rsidRPr="0096447D">
        <w:rPr>
          <w:rFonts w:ascii="Arial" w:hAnsi="Arial" w:cs="Arial"/>
          <w:sz w:val="18"/>
          <w:szCs w:val="18"/>
        </w:rPr>
        <w:t>Эдельбай</w:t>
      </w:r>
      <w:proofErr w:type="spellEnd"/>
      <w:r w:rsidRPr="0096447D">
        <w:rPr>
          <w:rFonts w:ascii="Arial" w:hAnsi="Arial" w:cs="Arial"/>
          <w:sz w:val="18"/>
          <w:szCs w:val="18"/>
        </w:rPr>
        <w:t>, на что израсходовано 1,4 миллиона рублей.</w:t>
      </w: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37088" behindDoc="0" locked="0" layoutInCell="1" allowOverlap="1" wp14:anchorId="149B24A3" wp14:editId="1ED93EE2">
                <wp:simplePos x="0" y="0"/>
                <wp:positionH relativeFrom="column">
                  <wp:posOffset>25053</wp:posOffset>
                </wp:positionH>
                <wp:positionV relativeFrom="paragraph">
                  <wp:posOffset>85114</wp:posOffset>
                </wp:positionV>
                <wp:extent cx="2915728" cy="2199736"/>
                <wp:effectExtent l="0" t="0" r="18415" b="10160"/>
                <wp:wrapNone/>
                <wp:docPr id="105" name="Прямоугольник 105"/>
                <wp:cNvGraphicFramePr/>
                <a:graphic xmlns:a="http://schemas.openxmlformats.org/drawingml/2006/main">
                  <a:graphicData uri="http://schemas.microsoft.com/office/word/2010/wordprocessingShape">
                    <wps:wsp>
                      <wps:cNvSpPr/>
                      <wps:spPr>
                        <a:xfrm>
                          <a:off x="0" y="0"/>
                          <a:ext cx="2915728" cy="219973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10CB98B1" wp14:editId="6DAD6902">
                                  <wp:extent cx="2777705" cy="2035834"/>
                                  <wp:effectExtent l="0" t="0" r="381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76459" cy="20349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5" o:spid="_x0000_s1063" style="position:absolute;left:0;text-align:left;margin-left:1.95pt;margin-top:6.7pt;width:229.6pt;height:173.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" fillcolor="window" strokecolor="windowText" strokeweight="2pt">
                <v:textbox>
                  <w:txbxContent>
                    <w:p w:rsidR="006E4D97" w:rsidRDefault="006E4D97" w:rsidP="0096447D">
                      <w:pPr>
                        <w:jc w:val="center"/>
                      </w:pPr>
                      <w:r w:rsidRPr="009D3131">
                        <w:rPr>
                          <w:noProof/>
                        </w:rPr>
                        <w:drawing>
                          <wp:inline distT="0" distB="0" distL="0" distR="0" wp14:anchorId="10CB98B1" wp14:editId="6DAD6902">
                            <wp:extent cx="2777705" cy="2035834"/>
                            <wp:effectExtent l="0" t="0" r="381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76459" cy="2034921"/>
                                    </a:xfrm>
                                    <a:prstGeom prst="rect">
                                      <a:avLst/>
                                    </a:prstGeom>
                                    <a:noFill/>
                                    <a:ln>
                                      <a:noFill/>
                                    </a:ln>
                                  </pic:spPr>
                                </pic:pic>
                              </a:graphicData>
                            </a:graphic>
                          </wp:inline>
                        </w:drawing>
                      </w:r>
                    </w:p>
                  </w:txbxContent>
                </v:textbox>
              </v:rect>
            </w:pict>
          </mc:Fallback>
        </mc:AlternateContent>
      </w: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2022 году за счет средств бюджета округа отремонтированы душевые комнаты, раздевалки, отопление и коридор в здании спортивного зала школы №14 в ауле </w:t>
      </w:r>
      <w:proofErr w:type="spellStart"/>
      <w:r w:rsidRPr="0096447D">
        <w:rPr>
          <w:rFonts w:ascii="Arial" w:hAnsi="Arial" w:cs="Arial"/>
          <w:sz w:val="18"/>
          <w:szCs w:val="18"/>
        </w:rPr>
        <w:t>Эдельбай</w:t>
      </w:r>
      <w:proofErr w:type="spellEnd"/>
      <w:r w:rsidRPr="0096447D">
        <w:rPr>
          <w:rFonts w:ascii="Arial" w:hAnsi="Arial" w:cs="Arial"/>
          <w:sz w:val="18"/>
          <w:szCs w:val="18"/>
        </w:rPr>
        <w:t xml:space="preserve"> на сумму 964,6 тысяч рублей. Также приобретен спортивный инвентарь, оборудование и спортивная форма для обучающихся на сумму 200,4 тысячи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В 2022 году из краевого бюджета на учебные расходы направлено 12 миллионов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За счет средств, предназначенных на учебные расходы, школами приобретены учебники на сумму 6 миллионов 606 тысяч рублей, ученические доски и компьютерная техника на сумму 3 миллиона 681 тысяча рублей, детскими садами приобретено игровое, спортивное оборудование, наглядные пособия, а также компьютерная техника на общую сумму 1 миллион 713 тысяч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С целью обеспечения доступности школьного образования в 9 образовательных организациях округа имеются школьные автобусы. Ежедневно к месту учебы осуществляется подвоз 328 детей. Все автобусы оснащены спутниковой системой ГЛОНАСС и </w:t>
      </w:r>
      <w:proofErr w:type="spellStart"/>
      <w:r w:rsidRPr="0096447D">
        <w:rPr>
          <w:rFonts w:ascii="Arial" w:hAnsi="Arial" w:cs="Arial"/>
          <w:sz w:val="18"/>
          <w:szCs w:val="18"/>
        </w:rPr>
        <w:t>тахографами</w:t>
      </w:r>
      <w:proofErr w:type="spellEnd"/>
      <w:r w:rsidRPr="0096447D">
        <w:rPr>
          <w:rFonts w:ascii="Arial" w:hAnsi="Arial" w:cs="Arial"/>
          <w:sz w:val="18"/>
          <w:szCs w:val="18"/>
        </w:rPr>
        <w:t xml:space="preserve">, проблесковыми маячками. Ежегодные затраты муниципального бюджета на обеспечение подвоза обучающихся, в том числе на содержание и ремонт транспортных единиц, обучение работников по программам безопасности дорожного движения составляют около 1,3 миллиона рублей. В 2022 году новые автобусы, полученные в рамках государственной программы «Школьный автобус» введены в эксплуатацию СОШ № 8 села Елизаветинского и СОШ № 14 аула </w:t>
      </w:r>
      <w:proofErr w:type="spellStart"/>
      <w:r w:rsidRPr="0096447D">
        <w:rPr>
          <w:rFonts w:ascii="Arial" w:hAnsi="Arial" w:cs="Arial"/>
          <w:sz w:val="18"/>
          <w:szCs w:val="18"/>
        </w:rPr>
        <w:t>Эдельбай</w:t>
      </w:r>
      <w:proofErr w:type="spellEnd"/>
      <w:r w:rsidRPr="0096447D">
        <w:rPr>
          <w:rFonts w:ascii="Arial" w:hAnsi="Arial" w:cs="Arial"/>
          <w:sz w:val="18"/>
          <w:szCs w:val="18"/>
        </w:rPr>
        <w:t xml:space="preserve">.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Также в 2022 году получили новые автобусы СОШ №10 села Бурлацкого и СОШ №11 села Алексеевского. </w:t>
      </w:r>
    </w:p>
    <w:p w:rsidR="0096447D" w:rsidRPr="0096447D" w:rsidRDefault="0096447D" w:rsidP="001B1074">
      <w:pPr>
        <w:spacing w:line="180" w:lineRule="exact"/>
        <w:ind w:firstLine="142"/>
        <w:jc w:val="both"/>
        <w:rPr>
          <w:rFonts w:ascii="Arial" w:hAnsi="Arial" w:cs="Arial"/>
          <w:sz w:val="18"/>
          <w:szCs w:val="18"/>
        </w:rPr>
      </w:pPr>
      <w:proofErr w:type="gramStart"/>
      <w:r w:rsidRPr="0096447D">
        <w:rPr>
          <w:rFonts w:ascii="Arial" w:hAnsi="Arial" w:cs="Arial"/>
          <w:sz w:val="18"/>
          <w:szCs w:val="18"/>
        </w:rPr>
        <w:t>В целях реализации полномочий по обеспечению содержания зданий и сооружений организаций, обустройства прилегающих к ним территорий, материально-технического обеспечения образовательных организаций, в 2022 году проведены работы по текущему ремонту водоснабжения и канализации в детских садах №7 и №30 города Благодарного, №13 села Алексеевского, №19 и №20 села Бурлацкого, № 16 села Сотниковского на общую сумму 681,09 тысяч рублей, а так же в</w:t>
      </w:r>
      <w:proofErr w:type="gramEnd"/>
      <w:r w:rsidRPr="0096447D">
        <w:rPr>
          <w:rFonts w:ascii="Arial" w:hAnsi="Arial" w:cs="Arial"/>
          <w:sz w:val="18"/>
          <w:szCs w:val="18"/>
        </w:rPr>
        <w:t xml:space="preserve"> средней школе №12 села Красные Ключи и №9 города Благодарного на сумму 73,98 тысяч рублей. </w:t>
      </w:r>
    </w:p>
    <w:p w:rsidR="0096447D" w:rsidRPr="0096447D" w:rsidRDefault="0096447D" w:rsidP="001B1074">
      <w:pPr>
        <w:spacing w:line="180" w:lineRule="exact"/>
        <w:ind w:firstLine="142"/>
        <w:jc w:val="both"/>
        <w:rPr>
          <w:rFonts w:ascii="Arial" w:hAnsi="Arial" w:cs="Arial"/>
          <w:sz w:val="18"/>
          <w:szCs w:val="18"/>
        </w:rPr>
      </w:pPr>
      <w:proofErr w:type="gramStart"/>
      <w:r w:rsidRPr="0096447D">
        <w:rPr>
          <w:rFonts w:ascii="Arial" w:hAnsi="Arial" w:cs="Arial"/>
          <w:sz w:val="18"/>
          <w:szCs w:val="18"/>
        </w:rPr>
        <w:t>Для обеспечения доступности дошкольных организаций округа для инвалидов проведены работы по ремонту порогов с устройством пандусов в детских садах</w:t>
      </w:r>
      <w:proofErr w:type="gramEnd"/>
      <w:r w:rsidRPr="0096447D">
        <w:rPr>
          <w:rFonts w:ascii="Arial" w:hAnsi="Arial" w:cs="Arial"/>
          <w:sz w:val="18"/>
          <w:szCs w:val="18"/>
        </w:rPr>
        <w:t xml:space="preserve"> №2 и №9 города Благодарного, № 20 села Бурлацкого на сумму 294,8 тысяч рублей.</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lastRenderedPageBreak/>
        <w:t xml:space="preserve">Проведены работы по текущему ремонту отопления в школе №4 села Сотниковского на сумму 87,98 тысяч рублей и детском саду №20 села Бурлацкого на сумму 24,0 тысячи рублей. Проведены работы по замене котлов и замене дымоходов в детском саду №22 села Мирного и №4 села Александрия на сумму 174,8 тысяч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Проведены работы по установке узлов учета тепловой энергии в детском саду №21 и школе №16 села </w:t>
      </w:r>
      <w:proofErr w:type="spellStart"/>
      <w:r w:rsidRPr="0096447D">
        <w:rPr>
          <w:rFonts w:ascii="Arial" w:hAnsi="Arial" w:cs="Arial"/>
          <w:sz w:val="18"/>
          <w:szCs w:val="18"/>
        </w:rPr>
        <w:t>Шишкино</w:t>
      </w:r>
      <w:proofErr w:type="spellEnd"/>
      <w:r w:rsidRPr="0096447D">
        <w:rPr>
          <w:rFonts w:ascii="Arial" w:hAnsi="Arial" w:cs="Arial"/>
          <w:sz w:val="18"/>
          <w:szCs w:val="18"/>
        </w:rPr>
        <w:t xml:space="preserve"> на общую сумму 1 миллион 236 тысяч рублей. Приведены в соответствие с требованиями узлы учета тепловой энергии и газа в школах и детских садах округа на общую сумму 1 миллион 217 тысяч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Проведены работы по замене светильников в школах №13 села Мирного, №4 села Сотниковского на сумму 53,4 тысячи рублей и детских садах №4 села Александрия и №23 села Алексеевского на сумму 74,5 тысяч рублей, а также ремонт наружного освещения в детском саду №2 города Благодарного на сумму 105,9 тысяч рублей. </w:t>
      </w:r>
    </w:p>
    <w:p w:rsidR="0096447D" w:rsidRPr="0096447D" w:rsidRDefault="0096447D" w:rsidP="001B1074">
      <w:pPr>
        <w:spacing w:line="180" w:lineRule="exact"/>
        <w:ind w:firstLine="142"/>
        <w:jc w:val="both"/>
        <w:rPr>
          <w:rFonts w:ascii="Arial" w:hAnsi="Arial" w:cs="Arial"/>
          <w:sz w:val="18"/>
          <w:szCs w:val="18"/>
        </w:rPr>
      </w:pPr>
      <w:r w:rsidRPr="0096447D">
        <w:rPr>
          <w:rFonts w:ascii="Arial" w:hAnsi="Arial" w:cs="Arial"/>
          <w:sz w:val="18"/>
          <w:szCs w:val="18"/>
        </w:rPr>
        <w:t xml:space="preserve">С целью соблюдения норм и </w:t>
      </w:r>
      <w:proofErr w:type="gramStart"/>
      <w:r w:rsidRPr="0096447D">
        <w:rPr>
          <w:rFonts w:ascii="Arial" w:hAnsi="Arial" w:cs="Arial"/>
          <w:sz w:val="18"/>
          <w:szCs w:val="18"/>
        </w:rPr>
        <w:t>требований</w:t>
      </w:r>
      <w:proofErr w:type="gramEnd"/>
      <w:r w:rsidRPr="0096447D">
        <w:rPr>
          <w:rFonts w:ascii="Arial" w:hAnsi="Arial" w:cs="Arial"/>
          <w:sz w:val="18"/>
          <w:szCs w:val="18"/>
        </w:rPr>
        <w:t xml:space="preserve"> санитарных правил, для организации питания детей детскими садами приобретено холодильное и технологическое оборудование на сумму 149 тысяч рублей.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Особое внимание уделяется проведению противопожарных мероприятий. В 2022 году из бюджета округа Ставропольского края на мероприятия по обеспечению пожарной безопасности в образовательных организациях было выделено 2 миллионов 217 тысяч рублей.</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За счет выделенных сре</w:t>
      </w:r>
      <w:proofErr w:type="gramStart"/>
      <w:r w:rsidRPr="0096447D">
        <w:rPr>
          <w:rFonts w:ascii="Arial" w:hAnsi="Arial" w:cs="Arial"/>
          <w:sz w:val="18"/>
          <w:szCs w:val="18"/>
        </w:rPr>
        <w:t>дств пр</w:t>
      </w:r>
      <w:proofErr w:type="gramEnd"/>
      <w:r w:rsidRPr="0096447D">
        <w:rPr>
          <w:rFonts w:ascii="Arial" w:hAnsi="Arial" w:cs="Arial"/>
          <w:sz w:val="18"/>
          <w:szCs w:val="18"/>
        </w:rPr>
        <w:t xml:space="preserve">оведены испытания пожарных гидрантов, ограждения кровли, заправка огнетушителей, приобретение противопожарных дверей, оборудование путей эвакуации и эвакуационных выходов, ремонт пожарных лестниц, а также обслуживание систем пожарной сигнализации.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В 2022 году на проведение антитеррористических мероприятий выделено 15783,11 тыс. рублей. Средства направлены на обслуживание кнопки экстренного вызова полиции, обслуживание систем видеонаблюдения и обеспечение охраны объектов общеобразовательных организаций сотрудниками специализированных организаций.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2022 году в рамках реализации государственной программы Ставропольского края "Межнациональные отношения, профилактика терроризма и поддержка казачества" на проведение антитеррористических мероприятий в образовательных организациях округа из краевого бюджета были выделены средства в сумме   6 миллионов 140 тысяч рублей.</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Средства направлены на установку </w:t>
      </w:r>
      <w:proofErr w:type="spellStart"/>
      <w:r w:rsidRPr="0096447D">
        <w:rPr>
          <w:rFonts w:ascii="Arial" w:hAnsi="Arial" w:cs="Arial"/>
          <w:sz w:val="18"/>
          <w:szCs w:val="18"/>
        </w:rPr>
        <w:t>периметрального</w:t>
      </w:r>
      <w:proofErr w:type="spellEnd"/>
      <w:r w:rsidRPr="0096447D">
        <w:rPr>
          <w:rFonts w:ascii="Arial" w:hAnsi="Arial" w:cs="Arial"/>
          <w:sz w:val="18"/>
          <w:szCs w:val="18"/>
        </w:rPr>
        <w:t xml:space="preserve"> ограждения в школах №14" а. </w:t>
      </w:r>
      <w:proofErr w:type="spellStart"/>
      <w:r w:rsidRPr="0096447D">
        <w:rPr>
          <w:rFonts w:ascii="Arial" w:hAnsi="Arial" w:cs="Arial"/>
          <w:sz w:val="18"/>
          <w:szCs w:val="18"/>
        </w:rPr>
        <w:t>Эдельбай</w:t>
      </w:r>
      <w:proofErr w:type="spellEnd"/>
      <w:r w:rsidRPr="0096447D">
        <w:rPr>
          <w:rFonts w:ascii="Arial" w:hAnsi="Arial" w:cs="Arial"/>
          <w:sz w:val="18"/>
          <w:szCs w:val="18"/>
        </w:rPr>
        <w:t xml:space="preserve">, №8 с. </w:t>
      </w:r>
      <w:proofErr w:type="gramStart"/>
      <w:r w:rsidRPr="0096447D">
        <w:rPr>
          <w:rFonts w:ascii="Arial" w:hAnsi="Arial" w:cs="Arial"/>
          <w:sz w:val="18"/>
          <w:szCs w:val="18"/>
        </w:rPr>
        <w:t>Елизаветинское</w:t>
      </w:r>
      <w:proofErr w:type="gramEnd"/>
      <w:r w:rsidRPr="0096447D">
        <w:rPr>
          <w:rFonts w:ascii="Arial" w:hAnsi="Arial" w:cs="Arial"/>
          <w:sz w:val="18"/>
          <w:szCs w:val="18"/>
        </w:rPr>
        <w:t xml:space="preserve"> и филиале хутора Большевик, а также установку системы видеонаблюдения школе №14" а. </w:t>
      </w:r>
      <w:proofErr w:type="spellStart"/>
      <w:r w:rsidRPr="0096447D">
        <w:rPr>
          <w:rFonts w:ascii="Arial" w:hAnsi="Arial" w:cs="Arial"/>
          <w:sz w:val="18"/>
          <w:szCs w:val="18"/>
        </w:rPr>
        <w:t>Эдельбай</w:t>
      </w:r>
      <w:proofErr w:type="spellEnd"/>
      <w:r w:rsidRPr="0096447D">
        <w:rPr>
          <w:rFonts w:ascii="Arial" w:hAnsi="Arial" w:cs="Arial"/>
          <w:sz w:val="18"/>
          <w:szCs w:val="18"/>
        </w:rPr>
        <w:t>.</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Так же в 2022 году реализован инициативный проек</w:t>
      </w:r>
      <w:proofErr w:type="gramStart"/>
      <w:r w:rsidRPr="0096447D">
        <w:rPr>
          <w:rFonts w:ascii="Arial" w:hAnsi="Arial" w:cs="Arial"/>
          <w:sz w:val="18"/>
          <w:szCs w:val="18"/>
        </w:rPr>
        <w:t>т-</w:t>
      </w:r>
      <w:proofErr w:type="gramEnd"/>
      <w:r w:rsidRPr="0096447D">
        <w:rPr>
          <w:rFonts w:ascii="Arial" w:hAnsi="Arial" w:cs="Arial"/>
          <w:sz w:val="18"/>
          <w:szCs w:val="18"/>
        </w:rPr>
        <w:t xml:space="preserve"> «Ограждение МОУ «СОШ №10» с. Бурлацкое на общую сумму 522,57 тысяч рублей (муниципальный бюджет 500,00 тыс. рублей, 22,57 тыс. рублей- население).</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С целью реализации мероприятий по обеспечению безопасности образовательных учреждений, в 2022 году из бюджета Благодарненского городского округа выделены средства на организацию охраны объектов школ в сумме 5 746,96 тысяч рублей. Из них 1 миллион 507 тысяч рублей на оборудование постов охраны и 4 миллиона 239 тысяч рублей на обеспечение охраны объектов сотрудниками специализированных организаций.</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К началу нового учебного года четвертый год приобретается школьная мебель для обучающихся начальных классов школ округа. На эти цели направлено 1 миллион 206 тысячи 200 рублей. </w:t>
      </w:r>
      <w:proofErr w:type="gramStart"/>
      <w:r w:rsidRPr="0096447D">
        <w:rPr>
          <w:rFonts w:ascii="Arial" w:hAnsi="Arial" w:cs="Arial"/>
          <w:sz w:val="18"/>
          <w:szCs w:val="18"/>
        </w:rPr>
        <w:t>Приобретены</w:t>
      </w:r>
      <w:proofErr w:type="gramEnd"/>
      <w:r w:rsidRPr="0096447D">
        <w:rPr>
          <w:rFonts w:ascii="Arial" w:hAnsi="Arial" w:cs="Arial"/>
          <w:sz w:val="18"/>
          <w:szCs w:val="18"/>
        </w:rPr>
        <w:t xml:space="preserve"> 394 стола и 788 стульев.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Также с целью подготовки к началу учебного года третий год всем школам из бюджета Благодарненского городского округа Ставропольского края направлены средства в сумме 850 тысяч рублей </w:t>
      </w:r>
      <w:r w:rsidRPr="0096447D">
        <w:rPr>
          <w:rFonts w:ascii="Arial" w:hAnsi="Arial" w:cs="Arial"/>
          <w:sz w:val="18"/>
          <w:szCs w:val="18"/>
        </w:rPr>
        <w:lastRenderedPageBreak/>
        <w:t xml:space="preserve">на приобретение лакокрасочных и строительных материалов.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К юбилейным датам детских садов №20 села Бурлацкого, №28 и №29 города Благодарного принято решение о приобретении за счет средств бюджета Благодарненского городского округа Ставропольского края 24 посудомоечных и двух стиральных машин на сумму 544 тысячи рублей.</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За счет средств бюджета Благодарненского городского округа проведены работы по техническому обследованию зданий всех </w:t>
      </w:r>
      <w:proofErr w:type="gramStart"/>
      <w:r w:rsidRPr="0096447D">
        <w:rPr>
          <w:rFonts w:ascii="Arial" w:hAnsi="Arial" w:cs="Arial"/>
          <w:sz w:val="18"/>
          <w:szCs w:val="18"/>
        </w:rPr>
        <w:t>школ</w:t>
      </w:r>
      <w:proofErr w:type="gramEnd"/>
      <w:r w:rsidRPr="0096447D">
        <w:rPr>
          <w:rFonts w:ascii="Arial" w:hAnsi="Arial" w:cs="Arial"/>
          <w:sz w:val="18"/>
          <w:szCs w:val="18"/>
        </w:rPr>
        <w:t xml:space="preserve"> на что израсходовано 561,5 тысяч рублей.</w:t>
      </w:r>
    </w:p>
    <w:p w:rsidR="00451750" w:rsidRPr="009A0B92" w:rsidRDefault="0096447D" w:rsidP="009A0B92">
      <w:pPr>
        <w:spacing w:line="180" w:lineRule="exact"/>
        <w:ind w:firstLine="142"/>
        <w:jc w:val="both"/>
        <w:rPr>
          <w:rFonts w:ascii="Arial" w:hAnsi="Arial" w:cs="Arial"/>
          <w:sz w:val="18"/>
          <w:szCs w:val="18"/>
        </w:rPr>
      </w:pPr>
      <w:r w:rsidRPr="0096447D">
        <w:rPr>
          <w:rFonts w:ascii="Arial" w:hAnsi="Arial" w:cs="Arial"/>
          <w:sz w:val="18"/>
          <w:szCs w:val="18"/>
        </w:rPr>
        <w:t xml:space="preserve"> </w:t>
      </w:r>
      <w:proofErr w:type="gramStart"/>
      <w:r w:rsidRPr="0096447D">
        <w:rPr>
          <w:rFonts w:ascii="Arial" w:hAnsi="Arial" w:cs="Arial"/>
          <w:sz w:val="18"/>
          <w:szCs w:val="18"/>
        </w:rPr>
        <w:t xml:space="preserve">На проведение работ по разработке сметной документации и получение заключения государственной экспертизы для проведения капитального ремонта МОУ СОШ №2 с. Александрия, МОУ СОШ №3 пос. Ставропольский, МОУ СОШ №6 г. Благодарный, МОУ СОШ №7 с. Каменная Балка, МОУ СОШ №10 с. Бурлацкое, МОУ СОШ №11 с. Алексеевское, МОУ СОШ №14 а. </w:t>
      </w:r>
      <w:proofErr w:type="spellStart"/>
      <w:r w:rsidRPr="0096447D">
        <w:rPr>
          <w:rFonts w:ascii="Arial" w:hAnsi="Arial" w:cs="Arial"/>
          <w:sz w:val="18"/>
          <w:szCs w:val="18"/>
        </w:rPr>
        <w:t>Эдельбай</w:t>
      </w:r>
      <w:proofErr w:type="spellEnd"/>
      <w:r w:rsidRPr="0096447D">
        <w:rPr>
          <w:rFonts w:ascii="Arial" w:hAnsi="Arial" w:cs="Arial"/>
          <w:sz w:val="18"/>
          <w:szCs w:val="18"/>
        </w:rPr>
        <w:t>, МОУ СОШ №15 г. Благодарный было направл</w:t>
      </w:r>
      <w:r w:rsidR="009A0B92">
        <w:rPr>
          <w:rFonts w:ascii="Arial" w:hAnsi="Arial" w:cs="Arial"/>
          <w:sz w:val="18"/>
          <w:szCs w:val="18"/>
        </w:rPr>
        <w:t>ено 2</w:t>
      </w:r>
      <w:proofErr w:type="gramEnd"/>
      <w:r w:rsidR="009A0B92">
        <w:rPr>
          <w:rFonts w:ascii="Arial" w:hAnsi="Arial" w:cs="Arial"/>
          <w:sz w:val="18"/>
          <w:szCs w:val="18"/>
        </w:rPr>
        <w:t xml:space="preserve"> миллиона 77 тысяч рублей.</w:t>
      </w:r>
    </w:p>
    <w:p w:rsidR="00451750" w:rsidRDefault="00451750" w:rsidP="0096447D">
      <w:pPr>
        <w:spacing w:line="180" w:lineRule="exact"/>
        <w:jc w:val="both"/>
        <w:rPr>
          <w:rFonts w:ascii="Arial" w:hAnsi="Arial" w:cs="Arial"/>
          <w:b/>
          <w:sz w:val="18"/>
          <w:szCs w:val="18"/>
        </w:rPr>
      </w:pPr>
    </w:p>
    <w:p w:rsidR="0096447D" w:rsidRPr="00451750" w:rsidRDefault="0096447D" w:rsidP="00451750">
      <w:pPr>
        <w:spacing w:line="180" w:lineRule="exact"/>
        <w:jc w:val="center"/>
        <w:rPr>
          <w:rFonts w:ascii="Arial" w:hAnsi="Arial" w:cs="Arial"/>
          <w:b/>
          <w:sz w:val="18"/>
          <w:szCs w:val="18"/>
        </w:rPr>
      </w:pPr>
      <w:r w:rsidRPr="00451750">
        <w:rPr>
          <w:rFonts w:ascii="Arial" w:hAnsi="Arial" w:cs="Arial"/>
          <w:b/>
          <w:sz w:val="18"/>
          <w:szCs w:val="18"/>
        </w:rPr>
        <w:t>Молодежная политика</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Одним из приоритетных направлений в деятельности органов местного самоуправления Благодарненского городского округа Ставропольского края является молодежная политика, направленная на социальную деятельность, профилактику экстремисткой деятельности в молодежной среде и гражданско-патриотическое воспитание молодежи.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состав округа входит 14 населенных пунктов. На территории Благодарненского городского округа на 01 января 2023 года проживало 15334 молодых людей в возрасте от 14 до 35 лет или 26,62% от всего населения.</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2022 году на реализацию подпрограммы «Молодежная политика» муниципальной программы Благодарненского городского округа Ставропольского края «Развитие образования и молодежной политики», в том числе на обеспечение деятельности муниципального учреждения «Благодарненский центр молодежи» направлено из местного бюджета 1,89 млн. рублей, на проведение мероприятий для молодежи – 990,9 тыс. рублей. Объем средств, предусмотренных на реализацию молодежной политики в общем консолидированном бюджете Благодарненского городского округа, составляет 0,4%.</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Основным показателем реализации молодежной политики является количество проведенных молодежных мероприятий и численность вовлеченной в них молодежи.</w:t>
      </w:r>
    </w:p>
    <w:p w:rsid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За 2022 год проведено 200 мероприятий. Количество молодежи, вовлеченной в мероприятия, в 2022 году увеличилось в сравнении с 2021 годом на 832 и составило 3632 человека.</w:t>
      </w:r>
    </w:p>
    <w:p w:rsidR="00451750" w:rsidRDefault="009A0B92" w:rsidP="00451750">
      <w:pPr>
        <w:spacing w:line="180" w:lineRule="exact"/>
        <w:ind w:firstLine="142"/>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39136" behindDoc="0" locked="0" layoutInCell="1" allowOverlap="1" wp14:anchorId="4B4BF3B6" wp14:editId="3BD17CFC">
                <wp:simplePos x="0" y="0"/>
                <wp:positionH relativeFrom="column">
                  <wp:posOffset>27676</wp:posOffset>
                </wp:positionH>
                <wp:positionV relativeFrom="paragraph">
                  <wp:posOffset>13946</wp:posOffset>
                </wp:positionV>
                <wp:extent cx="2880995" cy="1759789"/>
                <wp:effectExtent l="0" t="0" r="14605" b="12065"/>
                <wp:wrapNone/>
                <wp:docPr id="107" name="Прямоугольник 107"/>
                <wp:cNvGraphicFramePr/>
                <a:graphic xmlns:a="http://schemas.openxmlformats.org/drawingml/2006/main">
                  <a:graphicData uri="http://schemas.microsoft.com/office/word/2010/wordprocessingShape">
                    <wps:wsp>
                      <wps:cNvSpPr/>
                      <wps:spPr>
                        <a:xfrm>
                          <a:off x="0" y="0"/>
                          <a:ext cx="2880995" cy="1759789"/>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3804C8B1" wp14:editId="2A93FF86">
                                  <wp:extent cx="2682815" cy="1457864"/>
                                  <wp:effectExtent l="0" t="0" r="381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85417" cy="14592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 o:spid="_x0000_s1064" style="position:absolute;left:0;text-align:left;margin-left:2.2pt;margin-top:1.1pt;width:226.85pt;height:138.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" fillcolor="window" strokecolor="windowText" strokeweight="2pt">
                <v:textbox>
                  <w:txbxContent>
                    <w:p w:rsidR="006E4D97" w:rsidRDefault="006E4D97" w:rsidP="0096447D">
                      <w:pPr>
                        <w:jc w:val="center"/>
                      </w:pPr>
                      <w:r w:rsidRPr="009D3131">
                        <w:rPr>
                          <w:noProof/>
                        </w:rPr>
                        <w:drawing>
                          <wp:inline distT="0" distB="0" distL="0" distR="0" wp14:anchorId="3804C8B1" wp14:editId="2A93FF86">
                            <wp:extent cx="2682815" cy="1457864"/>
                            <wp:effectExtent l="0" t="0" r="381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5417" cy="1459278"/>
                                    </a:xfrm>
                                    <a:prstGeom prst="rect">
                                      <a:avLst/>
                                    </a:prstGeom>
                                    <a:noFill/>
                                    <a:ln>
                                      <a:noFill/>
                                    </a:ln>
                                  </pic:spPr>
                                </pic:pic>
                              </a:graphicData>
                            </a:graphic>
                          </wp:inline>
                        </w:drawing>
                      </w:r>
                    </w:p>
                  </w:txbxContent>
                </v:textbox>
              </v:rect>
            </w:pict>
          </mc:Fallback>
        </mc:AlternateContent>
      </w:r>
    </w:p>
    <w:p w:rsidR="00451750" w:rsidRDefault="00451750"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3B759B" w:rsidRDefault="003B759B" w:rsidP="00451750">
      <w:pPr>
        <w:spacing w:line="180" w:lineRule="exact"/>
        <w:ind w:firstLine="142"/>
        <w:jc w:val="both"/>
        <w:rPr>
          <w:rFonts w:ascii="Arial" w:hAnsi="Arial" w:cs="Arial"/>
          <w:sz w:val="18"/>
          <w:szCs w:val="18"/>
        </w:rPr>
      </w:pPr>
    </w:p>
    <w:p w:rsidR="009A0B92" w:rsidRDefault="009A0B92" w:rsidP="00451750">
      <w:pPr>
        <w:spacing w:line="180" w:lineRule="exact"/>
        <w:ind w:firstLine="142"/>
        <w:jc w:val="both"/>
        <w:rPr>
          <w:rFonts w:ascii="Arial" w:hAnsi="Arial" w:cs="Arial"/>
          <w:sz w:val="18"/>
          <w:szCs w:val="18"/>
        </w:rPr>
      </w:pPr>
    </w:p>
    <w:p w:rsidR="009A0B92" w:rsidRDefault="009A0B92" w:rsidP="00451750">
      <w:pPr>
        <w:spacing w:line="180" w:lineRule="exact"/>
        <w:ind w:firstLine="142"/>
        <w:jc w:val="both"/>
        <w:rPr>
          <w:rFonts w:ascii="Arial" w:hAnsi="Arial" w:cs="Arial"/>
          <w:sz w:val="18"/>
          <w:szCs w:val="18"/>
        </w:rPr>
      </w:pP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Также Центром проводится работа по вовлечению молодых граждан городского округа к участию в общероссийской акции «Мы вместе!».</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Работа в сфере молодежной политики в городском округе Ставропольского края выстраивается по следующим направлениям:</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патриотическое воспитание детей и молодежи;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lastRenderedPageBreak/>
        <w:t>подготовка к службе в рядах Вооруженных Сил Российской Федерации;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проведение церемоний вручения первого паспорта юным гражданам России «Мы – граждане России!», посвященных празднованию государственных праздников – «День России», «День Государственного флага Российской Федерации».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окружной этап Межрегионального фестиваля-конкурса патриотической песни «Солдатский конверт»;</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патриотическая акция «Георгиевская ленточка»;</w:t>
      </w:r>
    </w:p>
    <w:p w:rsidR="0096447D" w:rsidRPr="0096447D" w:rsidRDefault="0096447D" w:rsidP="00451750">
      <w:pPr>
        <w:spacing w:line="180" w:lineRule="exact"/>
        <w:ind w:firstLine="142"/>
        <w:jc w:val="both"/>
        <w:rPr>
          <w:rFonts w:ascii="Arial" w:hAnsi="Arial" w:cs="Arial"/>
          <w:sz w:val="18"/>
          <w:szCs w:val="18"/>
        </w:rPr>
      </w:pPr>
      <w:proofErr w:type="gramStart"/>
      <w:r w:rsidRPr="0096447D">
        <w:rPr>
          <w:rFonts w:ascii="Arial" w:hAnsi="Arial" w:cs="Arial"/>
          <w:sz w:val="18"/>
          <w:szCs w:val="18"/>
        </w:rPr>
        <w:t>Всероссийские</w:t>
      </w:r>
      <w:proofErr w:type="gramEnd"/>
      <w:r w:rsidRPr="0096447D">
        <w:rPr>
          <w:rFonts w:ascii="Arial" w:hAnsi="Arial" w:cs="Arial"/>
          <w:sz w:val="18"/>
          <w:szCs w:val="18"/>
        </w:rPr>
        <w:t xml:space="preserve"> исторические </w:t>
      </w:r>
      <w:proofErr w:type="spellStart"/>
      <w:r w:rsidRPr="0096447D">
        <w:rPr>
          <w:rFonts w:ascii="Arial" w:hAnsi="Arial" w:cs="Arial"/>
          <w:sz w:val="18"/>
          <w:szCs w:val="18"/>
        </w:rPr>
        <w:t>квесты</w:t>
      </w:r>
      <w:proofErr w:type="spellEnd"/>
      <w:r w:rsidRPr="0096447D">
        <w:rPr>
          <w:rFonts w:ascii="Arial" w:hAnsi="Arial" w:cs="Arial"/>
          <w:sz w:val="18"/>
          <w:szCs w:val="18"/>
        </w:rPr>
        <w:t xml:space="preserve"> «Блокадный хлеб»</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акции: «Письмо Победы», «Голос Победы», «Ветеран моей семьи», «Бессмертный полк», «Почта поколений», «Внуки Победы», «Успей сказать: Спасибо!» и другие.</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Ежегодно 22 июня в память о погибших на фронтах в годы Великой Отечественной войны проходит акция «Свеча Памяти».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2022 году в округе продолжил работу корпус «Волонтеры Победы», в состав которого вошли около 500 волонтеров из общеобразовательных организаций округа. Волонтеры приняли активное участие в районных, краевых и всероссийских акциях.</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Волонтерские отряды округа оказали адресную помощь ветеранам Великой Отечественной войны, труженикам тыла, вдовам ветеранов, осуществляя следующие работы: прополку травы, уборку огородов, уборку в домах и на приусадебных участках, спил деревьев и др.</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рамках патриотического воспитания работает штаб Благодарненского районного отделения всероссийского военно-патриотического общественного движения «</w:t>
      </w:r>
      <w:proofErr w:type="spellStart"/>
      <w:r w:rsidRPr="0096447D">
        <w:rPr>
          <w:rFonts w:ascii="Arial" w:hAnsi="Arial" w:cs="Arial"/>
          <w:sz w:val="18"/>
          <w:szCs w:val="18"/>
        </w:rPr>
        <w:t>Юнармия</w:t>
      </w:r>
      <w:proofErr w:type="spellEnd"/>
      <w:r w:rsidRPr="0096447D">
        <w:rPr>
          <w:rFonts w:ascii="Arial" w:hAnsi="Arial" w:cs="Arial"/>
          <w:sz w:val="18"/>
          <w:szCs w:val="18"/>
        </w:rPr>
        <w:t>». Численность юнармейцев составляет 586 человек.</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Постановлением администрации Благодарненского городского округа Ставропольского края от 04 апреля 2018 года № 696 создан молодежный этнический совет Благодарненского городского округа Ставропольского края.</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Согласно «Комплексному плану противодействия идеологии терроризма в Российской Федерации на 2019-2023 годы», утвержденного Президентом Российской Федерации 28 декабря 2018 года, специалистами Центра был организован ряд мероприятий и конкурсов:</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в День солидарности в борьбе с терроризмом в общеобразовательных организациях городского округа были организованы просмотры видеофильмов антитеррористической и </w:t>
      </w:r>
      <w:proofErr w:type="spellStart"/>
      <w:r w:rsidRPr="0096447D">
        <w:rPr>
          <w:rFonts w:ascii="Arial" w:hAnsi="Arial" w:cs="Arial"/>
          <w:sz w:val="18"/>
          <w:szCs w:val="18"/>
        </w:rPr>
        <w:t>антиэкстремистской</w:t>
      </w:r>
      <w:proofErr w:type="spellEnd"/>
      <w:r w:rsidRPr="0096447D">
        <w:rPr>
          <w:rFonts w:ascii="Arial" w:hAnsi="Arial" w:cs="Arial"/>
          <w:sz w:val="18"/>
          <w:szCs w:val="18"/>
        </w:rPr>
        <w:t xml:space="preserve"> направленности, проведены классные часы среди 10-11 классов и студентов ГБПОУ «БАТ»;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беседа «Толерантность – путь к миру»;</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акция «С ненавистью и ксенофобией нам не по пути»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упражнение </w:t>
      </w:r>
      <w:proofErr w:type="spellStart"/>
      <w:r w:rsidRPr="0096447D">
        <w:rPr>
          <w:rFonts w:ascii="Arial" w:hAnsi="Arial" w:cs="Arial"/>
          <w:sz w:val="18"/>
          <w:szCs w:val="18"/>
        </w:rPr>
        <w:t>джеффа</w:t>
      </w:r>
      <w:proofErr w:type="spellEnd"/>
      <w:r w:rsidRPr="0096447D">
        <w:rPr>
          <w:rFonts w:ascii="Arial" w:hAnsi="Arial" w:cs="Arial"/>
          <w:sz w:val="18"/>
          <w:szCs w:val="18"/>
        </w:rPr>
        <w:t xml:space="preserve"> «Коррупция - социальное зло»;</w:t>
      </w:r>
    </w:p>
    <w:p w:rsidR="0096447D" w:rsidRPr="0096447D" w:rsidRDefault="0096447D" w:rsidP="00451750">
      <w:pPr>
        <w:spacing w:line="180" w:lineRule="exact"/>
        <w:ind w:firstLine="142"/>
        <w:jc w:val="both"/>
        <w:rPr>
          <w:rFonts w:ascii="Arial" w:hAnsi="Arial" w:cs="Arial"/>
          <w:sz w:val="18"/>
          <w:szCs w:val="18"/>
        </w:rPr>
      </w:pPr>
      <w:proofErr w:type="spellStart"/>
      <w:r w:rsidRPr="0096447D">
        <w:rPr>
          <w:rFonts w:ascii="Arial" w:hAnsi="Arial" w:cs="Arial"/>
          <w:sz w:val="18"/>
          <w:szCs w:val="18"/>
        </w:rPr>
        <w:t>челлендж</w:t>
      </w:r>
      <w:proofErr w:type="spellEnd"/>
      <w:r w:rsidRPr="0096447D">
        <w:rPr>
          <w:rFonts w:ascii="Arial" w:hAnsi="Arial" w:cs="Arial"/>
          <w:sz w:val="18"/>
          <w:szCs w:val="18"/>
        </w:rPr>
        <w:t xml:space="preserve"> видеороликов, </w:t>
      </w:r>
      <w:proofErr w:type="gramStart"/>
      <w:r w:rsidRPr="0096447D">
        <w:rPr>
          <w:rFonts w:ascii="Arial" w:hAnsi="Arial" w:cs="Arial"/>
          <w:sz w:val="18"/>
          <w:szCs w:val="18"/>
        </w:rPr>
        <w:t>посвященный</w:t>
      </w:r>
      <w:proofErr w:type="gramEnd"/>
      <w:r w:rsidRPr="0096447D">
        <w:rPr>
          <w:rFonts w:ascii="Arial" w:hAnsi="Arial" w:cs="Arial"/>
          <w:sz w:val="18"/>
          <w:szCs w:val="18"/>
        </w:rPr>
        <w:t xml:space="preserve"> международному дню борьбы с коррупцией;</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размещение тематических видеороликов в социальной сети</w:t>
      </w:r>
      <w:proofErr w:type="gramStart"/>
      <w:r w:rsidRPr="0096447D">
        <w:rPr>
          <w:rFonts w:ascii="Arial" w:hAnsi="Arial" w:cs="Arial"/>
          <w:sz w:val="18"/>
          <w:szCs w:val="18"/>
        </w:rPr>
        <w:t xml:space="preserve"> В</w:t>
      </w:r>
      <w:proofErr w:type="gramEnd"/>
      <w:r w:rsidRPr="0096447D">
        <w:rPr>
          <w:rFonts w:ascii="Arial" w:hAnsi="Arial" w:cs="Arial"/>
          <w:sz w:val="18"/>
          <w:szCs w:val="18"/>
        </w:rPr>
        <w:t xml:space="preserve"> контакте, Одноклассники.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В рамках взаимодействия с отделением по контролю за оборотом наркотиков Отдела Министерства внутренних дел по Благодарненскому городскому округу и отделением Государственной инспекции по безопасности дорожного </w:t>
      </w:r>
      <w:proofErr w:type="gramStart"/>
      <w:r w:rsidRPr="0096447D">
        <w:rPr>
          <w:rFonts w:ascii="Arial" w:hAnsi="Arial" w:cs="Arial"/>
          <w:sz w:val="18"/>
          <w:szCs w:val="18"/>
        </w:rPr>
        <w:t>движения отдела Министерства внутренних дел России</w:t>
      </w:r>
      <w:proofErr w:type="gramEnd"/>
      <w:r w:rsidRPr="0096447D">
        <w:rPr>
          <w:rFonts w:ascii="Arial" w:hAnsi="Arial" w:cs="Arial"/>
          <w:sz w:val="18"/>
          <w:szCs w:val="18"/>
        </w:rPr>
        <w:t xml:space="preserve"> в образовательных организациях систематически проводятся тематические классные часы, беседы, творческие конкурсы и встречи.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за 2021 год были проведены:</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 </w:t>
      </w:r>
      <w:proofErr w:type="spellStart"/>
      <w:r w:rsidRPr="0096447D">
        <w:rPr>
          <w:rFonts w:ascii="Arial" w:hAnsi="Arial" w:cs="Arial"/>
          <w:sz w:val="18"/>
          <w:szCs w:val="18"/>
        </w:rPr>
        <w:t>Джефф</w:t>
      </w:r>
      <w:proofErr w:type="spellEnd"/>
      <w:r w:rsidRPr="0096447D">
        <w:rPr>
          <w:rFonts w:ascii="Arial" w:hAnsi="Arial" w:cs="Arial"/>
          <w:sz w:val="18"/>
          <w:szCs w:val="18"/>
        </w:rPr>
        <w:t xml:space="preserve"> </w:t>
      </w:r>
      <w:proofErr w:type="gramStart"/>
      <w:r w:rsidRPr="0096447D">
        <w:rPr>
          <w:rFonts w:ascii="Arial" w:hAnsi="Arial" w:cs="Arial"/>
          <w:sz w:val="18"/>
          <w:szCs w:val="18"/>
        </w:rPr>
        <w:t>-и</w:t>
      </w:r>
      <w:proofErr w:type="gramEnd"/>
      <w:r w:rsidRPr="0096447D">
        <w:rPr>
          <w:rFonts w:ascii="Arial" w:hAnsi="Arial" w:cs="Arial"/>
          <w:sz w:val="18"/>
          <w:szCs w:val="18"/>
        </w:rPr>
        <w:t>гры «Мы – за здоровый образ жизни»;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«Скажи наркотикам – нет!»;</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«Сообщи, где торгуют смертью»;</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«Призывник»;</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«Дети России».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профилактические акции «Внимание – дети» и «Неделя ПДД»;</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межведомственные операции «Пешеход», «Засветись».</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lastRenderedPageBreak/>
        <w:t>- акции: «Соблюдайте ПДД», «Цветы для автоледи», «Виден – значит, жив!», «Ребёнок в такси», "Внимание каникулы", «Уроки безопасности»</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2022 году в реестр добровольческих (волонтерских) организаций, действующих на территории округа, входят 19 волонтерских отрядов, в которых состоят 275 волонтеров.</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Центр принял активное участие в рейтинговом голосовании по отбору общественных территорий для благоустройства в рамках программы «Формирование комфортной городской среды». В 2022 году голосование проходило на единой федеральной платформе для онлайн голосования за благоустройство аллеи по ул. </w:t>
      </w:r>
      <w:proofErr w:type="gramStart"/>
      <w:r w:rsidRPr="0096447D">
        <w:rPr>
          <w:rFonts w:ascii="Arial" w:hAnsi="Arial" w:cs="Arial"/>
          <w:sz w:val="18"/>
          <w:szCs w:val="18"/>
        </w:rPr>
        <w:t>Советская</w:t>
      </w:r>
      <w:proofErr w:type="gramEnd"/>
      <w:r w:rsidRPr="0096447D">
        <w:rPr>
          <w:rFonts w:ascii="Arial" w:hAnsi="Arial" w:cs="Arial"/>
          <w:sz w:val="18"/>
          <w:szCs w:val="18"/>
        </w:rPr>
        <w:t xml:space="preserve"> и благоустройство территории прилегающей к памятнику «</w:t>
      </w:r>
      <w:proofErr w:type="spellStart"/>
      <w:r w:rsidRPr="0096447D">
        <w:rPr>
          <w:rFonts w:ascii="Arial" w:hAnsi="Arial" w:cs="Arial"/>
          <w:sz w:val="18"/>
          <w:szCs w:val="18"/>
        </w:rPr>
        <w:t>Однокозова</w:t>
      </w:r>
      <w:proofErr w:type="spellEnd"/>
      <w:r w:rsidRPr="0096447D">
        <w:rPr>
          <w:rFonts w:ascii="Arial" w:hAnsi="Arial" w:cs="Arial"/>
          <w:sz w:val="18"/>
          <w:szCs w:val="18"/>
        </w:rPr>
        <w:t>».</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рамках проекта «</w:t>
      </w:r>
      <w:proofErr w:type="spellStart"/>
      <w:r w:rsidRPr="0096447D">
        <w:rPr>
          <w:rFonts w:ascii="Arial" w:hAnsi="Arial" w:cs="Arial"/>
          <w:sz w:val="18"/>
          <w:szCs w:val="18"/>
        </w:rPr>
        <w:t>МыВместе</w:t>
      </w:r>
      <w:proofErr w:type="spellEnd"/>
      <w:r w:rsidRPr="0096447D">
        <w:rPr>
          <w:rFonts w:ascii="Arial" w:hAnsi="Arial" w:cs="Arial"/>
          <w:sz w:val="18"/>
          <w:szCs w:val="18"/>
        </w:rPr>
        <w:t>» в 2022 году волонтеры оказывали адресную помощь многодетным семьям, людям, находящимся в трудной жизненной ситуации, пожилым людям, детям войны, в связи со сложившейся эпидемиологической ситуацией, связанной с распространением CoViD-19 в Благодарненском городском округе.</w:t>
      </w:r>
    </w:p>
    <w:p w:rsidR="0096447D" w:rsidRPr="0096447D" w:rsidRDefault="0096447D" w:rsidP="0096447D">
      <w:pPr>
        <w:spacing w:line="180" w:lineRule="exact"/>
        <w:jc w:val="both"/>
        <w:rPr>
          <w:rFonts w:ascii="Arial" w:hAnsi="Arial" w:cs="Arial"/>
          <w:sz w:val="18"/>
          <w:szCs w:val="18"/>
        </w:rPr>
      </w:pPr>
    </w:p>
    <w:p w:rsidR="0096447D" w:rsidRPr="0096447D" w:rsidRDefault="0096447D" w:rsidP="0096447D">
      <w:pPr>
        <w:spacing w:line="180" w:lineRule="exact"/>
        <w:jc w:val="both"/>
        <w:rPr>
          <w:rFonts w:ascii="Arial" w:hAnsi="Arial" w:cs="Arial"/>
          <w:sz w:val="18"/>
          <w:szCs w:val="18"/>
        </w:rPr>
      </w:pPr>
    </w:p>
    <w:p w:rsidR="0096447D" w:rsidRPr="0096447D" w:rsidRDefault="0096447D" w:rsidP="0096447D">
      <w:pPr>
        <w:spacing w:line="180" w:lineRule="exact"/>
        <w:jc w:val="center"/>
        <w:rPr>
          <w:rFonts w:ascii="Arial" w:hAnsi="Arial" w:cs="Arial"/>
          <w:b/>
          <w:sz w:val="18"/>
          <w:szCs w:val="18"/>
        </w:rPr>
      </w:pPr>
      <w:r w:rsidRPr="0096447D">
        <w:rPr>
          <w:rFonts w:ascii="Arial" w:hAnsi="Arial" w:cs="Arial"/>
          <w:b/>
          <w:sz w:val="18"/>
          <w:szCs w:val="18"/>
        </w:rPr>
        <w:t>Культура</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Благодарненский городской округ имеет богатое историческое и культурное наследие, сложившееся на протяжении многих лет, а развитие и сохранение традиций народного творчества является одним из приоритетных направлений в работе учреждений клубного типа.</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 xml:space="preserve">Особое внимание в 2022 году в работе уделялось сохранению и развитию коллективов художественной самодеятельности, любительских объединений, клубов, кружков, так как деятельность этих клубных формирований помогает населению не только скрасить свой досуг, развить творческие способности, но и дает возможность достигнуть определенных результатов. </w:t>
      </w:r>
    </w:p>
    <w:p w:rsidR="0096447D" w:rsidRPr="0096447D"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t>В Благодарненском городском округе 13 сельских и 1 городское поселения, в которых по данным статистических отчётов проживает более 57 тысяч человек, в среднем на одно клубное учреждение приходится 4429 посетителей.</w:t>
      </w:r>
    </w:p>
    <w:p w:rsidR="0096447D" w:rsidRPr="0096447D" w:rsidRDefault="0096447D" w:rsidP="00451750">
      <w:pPr>
        <w:spacing w:line="180" w:lineRule="exact"/>
        <w:ind w:firstLine="142"/>
        <w:jc w:val="both"/>
        <w:rPr>
          <w:rFonts w:ascii="Arial" w:hAnsi="Arial" w:cs="Arial"/>
          <w:sz w:val="18"/>
          <w:szCs w:val="18"/>
        </w:rPr>
      </w:pPr>
      <w:proofErr w:type="gramStart"/>
      <w:r w:rsidRPr="0096447D">
        <w:rPr>
          <w:rFonts w:ascii="Arial" w:hAnsi="Arial" w:cs="Arial"/>
          <w:sz w:val="18"/>
          <w:szCs w:val="18"/>
        </w:rPr>
        <w:t xml:space="preserve">На сегодняшний день в Благодарненском городском округе Ставропольского края функционируют: 17 учреждений культуры, в том числе: 14 учреждений клубного типа, 1 муниципальное казенное учреждение культуры «Благодарненская централизованная библиотечная система», имеющая в составе 16 библиотек-филиалов, 1 муниципальное казенное учреждение культуры «Благодарненский районный историко – краеведческий музей имени Петра Федоровича </w:t>
      </w:r>
      <w:proofErr w:type="spellStart"/>
      <w:r w:rsidRPr="0096447D">
        <w:rPr>
          <w:rFonts w:ascii="Arial" w:hAnsi="Arial" w:cs="Arial"/>
          <w:sz w:val="18"/>
          <w:szCs w:val="18"/>
        </w:rPr>
        <w:t>Грибцова</w:t>
      </w:r>
      <w:proofErr w:type="spellEnd"/>
      <w:r w:rsidRPr="0096447D">
        <w:rPr>
          <w:rFonts w:ascii="Arial" w:hAnsi="Arial" w:cs="Arial"/>
          <w:sz w:val="18"/>
          <w:szCs w:val="18"/>
        </w:rPr>
        <w:t>» и 1 муниципальное учреждение дополнительного образования «Благодарненская детская школа искусств» (1 филиал</w:t>
      </w:r>
      <w:proofErr w:type="gramEnd"/>
      <w:r w:rsidRPr="0096447D">
        <w:rPr>
          <w:rFonts w:ascii="Arial" w:hAnsi="Arial" w:cs="Arial"/>
          <w:sz w:val="18"/>
          <w:szCs w:val="18"/>
        </w:rPr>
        <w:t xml:space="preserve"> в с. Бурлацкое). Учреждения культуры района расположены в 27-х зданиях.</w:t>
      </w:r>
    </w:p>
    <w:p w:rsidR="003B759B" w:rsidRDefault="0096447D" w:rsidP="009A0B92">
      <w:pPr>
        <w:spacing w:line="180" w:lineRule="exact"/>
        <w:ind w:firstLine="142"/>
        <w:jc w:val="both"/>
        <w:rPr>
          <w:rFonts w:ascii="Arial" w:hAnsi="Arial" w:cs="Arial"/>
          <w:sz w:val="18"/>
          <w:szCs w:val="18"/>
        </w:rPr>
      </w:pPr>
      <w:r w:rsidRPr="0096447D">
        <w:rPr>
          <w:rFonts w:ascii="Arial" w:hAnsi="Arial" w:cs="Arial"/>
          <w:sz w:val="18"/>
          <w:szCs w:val="18"/>
        </w:rPr>
        <w:t>В Домах культуры Благодарненского городского округа насчитывается 20 зрительных залов с общим количеством посадочных мест – 5331, помещений для досуговых занятий – 72, их общая площадь составляет – 6105,8 кв. м.</w:t>
      </w: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41184" behindDoc="0" locked="0" layoutInCell="1" allowOverlap="1" wp14:anchorId="53156D89" wp14:editId="781808B1">
                <wp:simplePos x="0" y="0"/>
                <wp:positionH relativeFrom="column">
                  <wp:posOffset>36303</wp:posOffset>
                </wp:positionH>
                <wp:positionV relativeFrom="paragraph">
                  <wp:posOffset>45864</wp:posOffset>
                </wp:positionV>
                <wp:extent cx="2881223" cy="1751162"/>
                <wp:effectExtent l="0" t="0" r="14605" b="20955"/>
                <wp:wrapNone/>
                <wp:docPr id="109" name="Прямоугольник 109"/>
                <wp:cNvGraphicFramePr/>
                <a:graphic xmlns:a="http://schemas.openxmlformats.org/drawingml/2006/main">
                  <a:graphicData uri="http://schemas.microsoft.com/office/word/2010/wordprocessingShape">
                    <wps:wsp>
                      <wps:cNvSpPr/>
                      <wps:spPr>
                        <a:xfrm>
                          <a:off x="0" y="0"/>
                          <a:ext cx="2881223" cy="1751162"/>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7D2B1F90" wp14:editId="7A66C3F5">
                                  <wp:extent cx="2639683" cy="1604513"/>
                                  <wp:effectExtent l="0" t="0" r="889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6121" cy="16205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9" o:spid="_x0000_s1065" style="position:absolute;left:0;text-align:left;margin-left:2.85pt;margin-top:3.6pt;width:226.85pt;height:137.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" fillcolor="window" strokecolor="windowText" strokeweight="2pt">
                <v:textbox>
                  <w:txbxContent>
                    <w:p w:rsidR="0047166F" w:rsidRDefault="0047166F" w:rsidP="0096447D">
                      <w:pPr>
                        <w:jc w:val="center"/>
                      </w:pPr>
                      <w:r w:rsidRPr="009D3131">
                        <w:rPr>
                          <w:noProof/>
                        </w:rPr>
                        <w:drawing>
                          <wp:inline distT="0" distB="0" distL="0" distR="0" wp14:anchorId="7D2B1F90" wp14:editId="7A66C3F5">
                            <wp:extent cx="2639683" cy="1604513"/>
                            <wp:effectExtent l="0" t="0" r="889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6121" cy="1620583"/>
                                    </a:xfrm>
                                    <a:prstGeom prst="rect">
                                      <a:avLst/>
                                    </a:prstGeom>
                                    <a:noFill/>
                                    <a:ln>
                                      <a:noFill/>
                                    </a:ln>
                                  </pic:spPr>
                                </pic:pic>
                              </a:graphicData>
                            </a:graphic>
                          </wp:inline>
                        </w:drawing>
                      </w:r>
                    </w:p>
                  </w:txbxContent>
                </v:textbox>
              </v:rect>
            </w:pict>
          </mc:Fallback>
        </mc:AlternateContent>
      </w: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451750" w:rsidP="0096447D">
      <w:pPr>
        <w:spacing w:line="180" w:lineRule="exact"/>
        <w:jc w:val="both"/>
        <w:rPr>
          <w:rFonts w:ascii="Arial" w:hAnsi="Arial" w:cs="Arial"/>
          <w:sz w:val="18"/>
          <w:szCs w:val="18"/>
        </w:rPr>
      </w:pPr>
    </w:p>
    <w:p w:rsidR="00451750" w:rsidRDefault="0096447D" w:rsidP="00451750">
      <w:pPr>
        <w:spacing w:line="180" w:lineRule="exact"/>
        <w:ind w:firstLine="142"/>
        <w:jc w:val="both"/>
        <w:rPr>
          <w:rFonts w:ascii="Arial" w:hAnsi="Arial" w:cs="Arial"/>
          <w:sz w:val="18"/>
          <w:szCs w:val="18"/>
        </w:rPr>
      </w:pPr>
      <w:r w:rsidRPr="0096447D">
        <w:rPr>
          <w:rFonts w:ascii="Arial" w:hAnsi="Arial" w:cs="Arial"/>
          <w:sz w:val="18"/>
          <w:szCs w:val="18"/>
        </w:rPr>
        <w:lastRenderedPageBreak/>
        <w:t>В 2022 году общее число клубных формирований составляло – 213 (2021г. – 210), рост на 1процент, из них 10 творческих коллективов носят почётное звание «Народный»,   число участников в них – 3975 человек (2021г. – 3813 человек), рост на 6 процентов. Произошло увеличение общего количества клубных формирований, в результате чего выросла и численность участников в них, также увеличилось количество направлений их творческой деятельности. В среднем на одно клубное учреждение при</w:t>
      </w:r>
      <w:r w:rsidR="00451750">
        <w:rPr>
          <w:rFonts w:ascii="Arial" w:hAnsi="Arial" w:cs="Arial"/>
          <w:sz w:val="18"/>
          <w:szCs w:val="18"/>
        </w:rPr>
        <w:t xml:space="preserve">ходится 15 </w:t>
      </w:r>
      <w:proofErr w:type="gramStart"/>
      <w:r w:rsidR="00451750">
        <w:rPr>
          <w:rFonts w:ascii="Arial" w:hAnsi="Arial" w:cs="Arial"/>
          <w:sz w:val="18"/>
          <w:szCs w:val="18"/>
        </w:rPr>
        <w:t>клубных</w:t>
      </w:r>
      <w:proofErr w:type="gramEnd"/>
      <w:r w:rsidR="00451750">
        <w:rPr>
          <w:rFonts w:ascii="Arial" w:hAnsi="Arial" w:cs="Arial"/>
          <w:sz w:val="18"/>
          <w:szCs w:val="18"/>
        </w:rPr>
        <w:t xml:space="preserve"> формирован</w:t>
      </w:r>
    </w:p>
    <w:p w:rsidR="00451750" w:rsidRDefault="00451750" w:rsidP="00451750">
      <w:pPr>
        <w:spacing w:line="180" w:lineRule="exact"/>
        <w:ind w:firstLine="142"/>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43232" behindDoc="0" locked="0" layoutInCell="1" allowOverlap="1" wp14:anchorId="4D126C08" wp14:editId="56C740CD">
                <wp:simplePos x="0" y="0"/>
                <wp:positionH relativeFrom="column">
                  <wp:posOffset>50932</wp:posOffset>
                </wp:positionH>
                <wp:positionV relativeFrom="paragraph">
                  <wp:posOffset>70019</wp:posOffset>
                </wp:positionV>
                <wp:extent cx="2863011" cy="1880558"/>
                <wp:effectExtent l="0" t="0" r="13970" b="24765"/>
                <wp:wrapNone/>
                <wp:docPr id="111" name="Прямоугольник 111"/>
                <wp:cNvGraphicFramePr/>
                <a:graphic xmlns:a="http://schemas.openxmlformats.org/drawingml/2006/main">
                  <a:graphicData uri="http://schemas.microsoft.com/office/word/2010/wordprocessingShape">
                    <wps:wsp>
                      <wps:cNvSpPr/>
                      <wps:spPr>
                        <a:xfrm>
                          <a:off x="0" y="0"/>
                          <a:ext cx="2863011" cy="188055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078FAC21" wp14:editId="2DCB340C">
                                  <wp:extent cx="2674188" cy="169940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80107" cy="17031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1" o:spid="_x0000_s1066" style="position:absolute;left:0;text-align:left;margin-left:4pt;margin-top:5.5pt;width:225.45pt;height:148.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" fillcolor="window" strokecolor="windowText" strokeweight="2pt">
                <v:textbox>
                  <w:txbxContent>
                    <w:p w:rsidR="006E4D97" w:rsidRDefault="006E4D97" w:rsidP="0096447D">
                      <w:pPr>
                        <w:jc w:val="center"/>
                      </w:pPr>
                      <w:r w:rsidRPr="009D3131">
                        <w:rPr>
                          <w:noProof/>
                        </w:rPr>
                        <w:drawing>
                          <wp:inline distT="0" distB="0" distL="0" distR="0" wp14:anchorId="078FAC21" wp14:editId="2DCB340C">
                            <wp:extent cx="2674188" cy="169940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80107" cy="1703165"/>
                                    </a:xfrm>
                                    <a:prstGeom prst="rect">
                                      <a:avLst/>
                                    </a:prstGeom>
                                    <a:noFill/>
                                    <a:ln>
                                      <a:noFill/>
                                    </a:ln>
                                  </pic:spPr>
                                </pic:pic>
                              </a:graphicData>
                            </a:graphic>
                          </wp:inline>
                        </w:drawing>
                      </w:r>
                    </w:p>
                  </w:txbxContent>
                </v:textbox>
              </v:rect>
            </w:pict>
          </mc:Fallback>
        </mc:AlternateContent>
      </w: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6447D" w:rsidRDefault="0096447D" w:rsidP="0096447D">
      <w:pPr>
        <w:spacing w:line="180" w:lineRule="exact"/>
        <w:jc w:val="both"/>
        <w:rPr>
          <w:rFonts w:ascii="Arial" w:hAnsi="Arial" w:cs="Arial"/>
          <w:sz w:val="18"/>
          <w:szCs w:val="18"/>
        </w:rPr>
      </w:pPr>
    </w:p>
    <w:p w:rsidR="009A0B92" w:rsidRDefault="0096447D" w:rsidP="0096447D">
      <w:pPr>
        <w:spacing w:line="180" w:lineRule="exact"/>
        <w:jc w:val="both"/>
        <w:rPr>
          <w:rFonts w:ascii="Arial" w:hAnsi="Arial" w:cs="Arial"/>
          <w:sz w:val="18"/>
          <w:szCs w:val="18"/>
        </w:rPr>
      </w:pPr>
      <w:r w:rsidRPr="0096447D">
        <w:rPr>
          <w:rFonts w:ascii="Arial" w:hAnsi="Arial" w:cs="Arial"/>
          <w:sz w:val="18"/>
          <w:szCs w:val="18"/>
        </w:rPr>
        <w:t xml:space="preserve">Расходы бюджета по отрасли «Культура» в 2022 году составили 178,08 млн. рублей, </w:t>
      </w:r>
      <w:r w:rsidR="0047166F">
        <w:rPr>
          <w:rFonts w:ascii="Arial" w:hAnsi="Arial" w:cs="Arial"/>
          <w:sz w:val="18"/>
          <w:szCs w:val="18"/>
        </w:rPr>
        <w:t>в 2021 году – 144,5 млн. рублей</w:t>
      </w:r>
    </w:p>
    <w:p w:rsidR="0096447D" w:rsidRDefault="0096447D" w:rsidP="0096447D">
      <w:pPr>
        <w:spacing w:line="180" w:lineRule="exact"/>
        <w:jc w:val="both"/>
        <w:rPr>
          <w:rFonts w:ascii="Arial" w:hAnsi="Arial" w:cs="Arial"/>
          <w:sz w:val="18"/>
          <w:szCs w:val="18"/>
        </w:rPr>
      </w:pPr>
      <w:r w:rsidRPr="0096447D">
        <w:rPr>
          <w:rFonts w:eastAsia="Calibri"/>
          <w:noProof/>
          <w:color w:val="auto"/>
          <w:sz w:val="28"/>
          <w:szCs w:val="28"/>
        </w:rPr>
        <mc:AlternateContent>
          <mc:Choice Requires="wps">
            <w:drawing>
              <wp:anchor distT="0" distB="0" distL="114300" distR="114300" simplePos="0" relativeHeight="251745280" behindDoc="0" locked="0" layoutInCell="1" allowOverlap="1" wp14:anchorId="00FE4D80" wp14:editId="36EFD1FC">
                <wp:simplePos x="0" y="0"/>
                <wp:positionH relativeFrom="column">
                  <wp:posOffset>50932</wp:posOffset>
                </wp:positionH>
                <wp:positionV relativeFrom="paragraph">
                  <wp:posOffset>52766</wp:posOffset>
                </wp:positionV>
                <wp:extent cx="2861957" cy="1500996"/>
                <wp:effectExtent l="0" t="0" r="14605" b="23495"/>
                <wp:wrapNone/>
                <wp:docPr id="113" name="Прямоугольник 113"/>
                <wp:cNvGraphicFramePr/>
                <a:graphic xmlns:a="http://schemas.openxmlformats.org/drawingml/2006/main">
                  <a:graphicData uri="http://schemas.microsoft.com/office/word/2010/wordprocessingShape">
                    <wps:wsp>
                      <wps:cNvSpPr/>
                      <wps:spPr>
                        <a:xfrm>
                          <a:off x="0" y="0"/>
                          <a:ext cx="2861957" cy="150099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6447D">
                            <w:pPr>
                              <w:jc w:val="center"/>
                            </w:pPr>
                            <w:r w:rsidRPr="009D3131">
                              <w:rPr>
                                <w:noProof/>
                              </w:rPr>
                              <w:drawing>
                                <wp:inline distT="0" distB="0" distL="0" distR="0" wp14:anchorId="5E04D034" wp14:editId="79B452FF">
                                  <wp:extent cx="2674188" cy="130258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74188" cy="13025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3" o:spid="_x0000_s1067" style="position:absolute;left:0;text-align:left;margin-left:4pt;margin-top:4.15pt;width:225.35pt;height:118.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" fillcolor="window" strokecolor="windowText" strokeweight="2pt">
                <v:textbox>
                  <w:txbxContent>
                    <w:p w:rsidR="006E4D97" w:rsidRDefault="006E4D97" w:rsidP="0096447D">
                      <w:pPr>
                        <w:jc w:val="center"/>
                      </w:pPr>
                      <w:r w:rsidRPr="009D3131">
                        <w:rPr>
                          <w:noProof/>
                        </w:rPr>
                        <w:drawing>
                          <wp:inline distT="0" distB="0" distL="0" distR="0" wp14:anchorId="5E04D034" wp14:editId="79B452FF">
                            <wp:extent cx="2674188" cy="130258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74188" cy="1302589"/>
                                    </a:xfrm>
                                    <a:prstGeom prst="rect">
                                      <a:avLst/>
                                    </a:prstGeom>
                                    <a:noFill/>
                                    <a:ln>
                                      <a:noFill/>
                                    </a:ln>
                                  </pic:spPr>
                                </pic:pic>
                              </a:graphicData>
                            </a:graphic>
                          </wp:inline>
                        </w:drawing>
                      </w:r>
                    </w:p>
                  </w:txbxContent>
                </v:textbox>
              </v:rect>
            </w:pict>
          </mc:Fallback>
        </mc:AlternateContent>
      </w:r>
    </w:p>
    <w:p w:rsidR="0096447D" w:rsidRDefault="0096447D"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Default="006B50AA" w:rsidP="0096447D">
      <w:pPr>
        <w:spacing w:line="180" w:lineRule="exact"/>
        <w:jc w:val="both"/>
        <w:rPr>
          <w:rFonts w:ascii="Arial" w:hAnsi="Arial" w:cs="Arial"/>
          <w:sz w:val="18"/>
          <w:szCs w:val="18"/>
        </w:rPr>
      </w:pPr>
    </w:p>
    <w:p w:rsidR="006B50AA" w:rsidRPr="006B50AA" w:rsidRDefault="006B50AA" w:rsidP="009A0B92">
      <w:pPr>
        <w:spacing w:line="180" w:lineRule="exact"/>
        <w:jc w:val="both"/>
        <w:rPr>
          <w:rFonts w:ascii="Arial" w:hAnsi="Arial" w:cs="Arial"/>
          <w:sz w:val="18"/>
          <w:szCs w:val="18"/>
        </w:rPr>
      </w:pPr>
      <w:r w:rsidRPr="006B50AA">
        <w:rPr>
          <w:rFonts w:ascii="Arial" w:hAnsi="Arial" w:cs="Arial"/>
          <w:sz w:val="18"/>
          <w:szCs w:val="18"/>
        </w:rPr>
        <w:t>Количество работников культуры за 2022 год составляет 184 человека, в том числе внешних совместителей 15 человек. В 2021 году – 193 человека, в том числе внешних совместителей 16 человек.</w:t>
      </w:r>
    </w:p>
    <w:p w:rsidR="006B50AA" w:rsidRP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Наибольший удельный вес расходов в отрасли «Культура» приходится на оплату труда работников и начисления на нее. Расходы на эти цели в отчетном году составили 58,7 млн. рублей, в 2021 году – 47,2 млн. рублей. В рамках реализации Указа Президента Российской Федерации средняя заработная плата по работников культуры в 2022 году составила 31262,10 рублей (план – 30556,05 рублей), что составляет 102,3 процента. В 2022 году Целевые показатели по исполнению майских Указов Президента достигнуты.</w:t>
      </w:r>
    </w:p>
    <w:p w:rsidR="006B50AA" w:rsidRP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Доля муниципальных учреждений культуры, здания которых требуют капитального ремонта, в общем количестве муниципальных учреждений культуры составила 3,7 процентов, в 2021 году – 7,4 процентов.</w:t>
      </w:r>
    </w:p>
    <w:p w:rsid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Среднемесячная номинальная начисленная заработная плата работников муниципальных учреждений культуры и искусства в 2022 году составила 33259,8 рублей, в 2021 году – 29012,0 рублей, в 2020 году – 27483,60 рублей.</w:t>
      </w: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r w:rsidRPr="006B50AA">
        <w:rPr>
          <w:rFonts w:eastAsia="Calibri"/>
          <w:noProof/>
          <w:color w:val="auto"/>
          <w:sz w:val="28"/>
          <w:szCs w:val="28"/>
        </w:rPr>
        <w:lastRenderedPageBreak/>
        <mc:AlternateContent>
          <mc:Choice Requires="wps">
            <w:drawing>
              <wp:anchor distT="0" distB="0" distL="114300" distR="114300" simplePos="0" relativeHeight="251747328" behindDoc="0" locked="0" layoutInCell="1" allowOverlap="1" wp14:anchorId="0910F422" wp14:editId="6A727A77">
                <wp:simplePos x="0" y="0"/>
                <wp:positionH relativeFrom="column">
                  <wp:posOffset>52645</wp:posOffset>
                </wp:positionH>
                <wp:positionV relativeFrom="paragraph">
                  <wp:posOffset>54239</wp:posOffset>
                </wp:positionV>
                <wp:extent cx="2802890" cy="1621155"/>
                <wp:effectExtent l="0" t="0" r="16510" b="17145"/>
                <wp:wrapNone/>
                <wp:docPr id="115" name="Прямоугольник 115"/>
                <wp:cNvGraphicFramePr/>
                <a:graphic xmlns:a="http://schemas.openxmlformats.org/drawingml/2006/main">
                  <a:graphicData uri="http://schemas.microsoft.com/office/word/2010/wordprocessingShape">
                    <wps:wsp>
                      <wps:cNvSpPr/>
                      <wps:spPr>
                        <a:xfrm>
                          <a:off x="0" y="0"/>
                          <a:ext cx="2802890" cy="162115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pPr>
                              <w:jc w:val="center"/>
                            </w:pPr>
                            <w:r w:rsidRPr="00562873">
                              <w:rPr>
                                <w:noProof/>
                              </w:rPr>
                              <w:drawing>
                                <wp:inline distT="0" distB="0" distL="0" distR="0" wp14:anchorId="68702FB5" wp14:editId="32E31669">
                                  <wp:extent cx="2639683" cy="983411"/>
                                  <wp:effectExtent l="0" t="0" r="889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38498" cy="9829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 o:spid="_x0000_s1068" style="position:absolute;left:0;text-align:left;margin-left:4.15pt;margin-top:4.25pt;width:220.7pt;height:127.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" fillcolor="window" strokecolor="windowText" strokeweight="2pt">
                <v:textbox>
                  <w:txbxContent>
                    <w:p w:rsidR="0047166F" w:rsidRDefault="0047166F" w:rsidP="006B50AA">
                      <w:pPr>
                        <w:jc w:val="center"/>
                      </w:pPr>
                      <w:r w:rsidRPr="00562873">
                        <w:rPr>
                          <w:noProof/>
                        </w:rPr>
                        <w:drawing>
                          <wp:inline distT="0" distB="0" distL="0" distR="0" wp14:anchorId="68702FB5" wp14:editId="32E31669">
                            <wp:extent cx="2639683" cy="983411"/>
                            <wp:effectExtent l="0" t="0" r="889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38498" cy="982970"/>
                                    </a:xfrm>
                                    <a:prstGeom prst="rect">
                                      <a:avLst/>
                                    </a:prstGeom>
                                    <a:noFill/>
                                    <a:ln>
                                      <a:noFill/>
                                    </a:ln>
                                  </pic:spPr>
                                </pic:pic>
                              </a:graphicData>
                            </a:graphic>
                          </wp:inline>
                        </w:drawing>
                      </w:r>
                    </w:p>
                  </w:txbxContent>
                </v:textbox>
              </v:rect>
            </w:pict>
          </mc:Fallback>
        </mc:AlternateContent>
      </w: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9A0B92">
      <w:pPr>
        <w:spacing w:line="180" w:lineRule="exact"/>
        <w:jc w:val="both"/>
        <w:rPr>
          <w:rFonts w:ascii="Arial" w:hAnsi="Arial" w:cs="Arial"/>
          <w:sz w:val="18"/>
          <w:szCs w:val="18"/>
        </w:rPr>
      </w:pPr>
      <w:r w:rsidRPr="006B50AA">
        <w:rPr>
          <w:rFonts w:ascii="Arial" w:hAnsi="Arial" w:cs="Arial"/>
          <w:sz w:val="18"/>
          <w:szCs w:val="18"/>
        </w:rPr>
        <w:t>В 2022 году в рамках реализации государственной программы Ставропольского края «Сохранение и развитие культуры» за счет сре</w:t>
      </w:r>
      <w:proofErr w:type="gramStart"/>
      <w:r w:rsidRPr="006B50AA">
        <w:rPr>
          <w:rFonts w:ascii="Arial" w:hAnsi="Arial" w:cs="Arial"/>
          <w:sz w:val="18"/>
          <w:szCs w:val="18"/>
        </w:rPr>
        <w:t>дств кр</w:t>
      </w:r>
      <w:proofErr w:type="gramEnd"/>
      <w:r w:rsidRPr="006B50AA">
        <w:rPr>
          <w:rFonts w:ascii="Arial" w:hAnsi="Arial" w:cs="Arial"/>
          <w:sz w:val="18"/>
          <w:szCs w:val="18"/>
        </w:rPr>
        <w:t xml:space="preserve">аевого местного бюджетов прошел капитальный ремонт здания кинотеатра «Мир». Выделено и израсходовано средств из всех уровней бюджетов 67725,70 тыс. руб. Проведены ремонтные работы по установке желобов, водосточных труб, приобрел новый </w:t>
      </w:r>
      <w:proofErr w:type="gramStart"/>
      <w:r w:rsidRPr="006B50AA">
        <w:rPr>
          <w:rFonts w:ascii="Arial" w:hAnsi="Arial" w:cs="Arial"/>
          <w:sz w:val="18"/>
          <w:szCs w:val="18"/>
        </w:rPr>
        <w:t>вид</w:t>
      </w:r>
      <w:proofErr w:type="gramEnd"/>
      <w:r w:rsidRPr="006B50AA">
        <w:rPr>
          <w:rFonts w:ascii="Arial" w:hAnsi="Arial" w:cs="Arial"/>
          <w:sz w:val="18"/>
          <w:szCs w:val="18"/>
        </w:rPr>
        <w:t xml:space="preserve"> фасад здания,  выполнены электромонтажные работы и монтаж отопления, установлены двери, отремонтированы кабинеты, зрительный  зал и фойе, установлена современная пожарная сигнализация,  новым порогом и пандусом, приобретены кресла, мебель, кинооборудование,  звуковое оборудование инвентарь для танцкласса, система видеонаблюдения, оборудование в </w:t>
      </w:r>
      <w:proofErr w:type="spellStart"/>
      <w:r w:rsidRPr="006B50AA">
        <w:rPr>
          <w:rFonts w:ascii="Arial" w:hAnsi="Arial" w:cs="Arial"/>
          <w:sz w:val="18"/>
          <w:szCs w:val="18"/>
        </w:rPr>
        <w:t>кинобар</w:t>
      </w:r>
      <w:proofErr w:type="spellEnd"/>
      <w:r w:rsidRPr="006B50AA">
        <w:rPr>
          <w:rFonts w:ascii="Arial" w:hAnsi="Arial" w:cs="Arial"/>
          <w:sz w:val="18"/>
          <w:szCs w:val="18"/>
        </w:rPr>
        <w:t>, гардероб,  жалюзи, светильники, компьютеры.</w:t>
      </w:r>
    </w:p>
    <w:p w:rsidR="006B50AA" w:rsidRDefault="003B759B" w:rsidP="006B50AA">
      <w:pPr>
        <w:spacing w:line="180" w:lineRule="exact"/>
        <w:jc w:val="both"/>
        <w:rPr>
          <w:rFonts w:ascii="Arial" w:hAnsi="Arial" w:cs="Arial"/>
          <w:sz w:val="18"/>
          <w:szCs w:val="18"/>
        </w:rPr>
      </w:pPr>
      <w:r w:rsidRPr="006B50AA">
        <w:rPr>
          <w:rFonts w:eastAsia="Calibri"/>
          <w:noProof/>
          <w:color w:val="auto"/>
          <w:sz w:val="28"/>
          <w:szCs w:val="28"/>
        </w:rPr>
        <mc:AlternateContent>
          <mc:Choice Requires="wps">
            <w:drawing>
              <wp:anchor distT="0" distB="0" distL="114300" distR="114300" simplePos="0" relativeHeight="251749376" behindDoc="0" locked="0" layoutInCell="1" allowOverlap="1" wp14:anchorId="11CAD14D" wp14:editId="2CCC2A86">
                <wp:simplePos x="0" y="0"/>
                <wp:positionH relativeFrom="column">
                  <wp:posOffset>50932</wp:posOffset>
                </wp:positionH>
                <wp:positionV relativeFrom="paragraph">
                  <wp:posOffset>29043</wp:posOffset>
                </wp:positionV>
                <wp:extent cx="2802255" cy="1190446"/>
                <wp:effectExtent l="0" t="0" r="17145" b="10160"/>
                <wp:wrapNone/>
                <wp:docPr id="117" name="Прямоугольник 117"/>
                <wp:cNvGraphicFramePr/>
                <a:graphic xmlns:a="http://schemas.openxmlformats.org/drawingml/2006/main">
                  <a:graphicData uri="http://schemas.microsoft.com/office/word/2010/wordprocessingShape">
                    <wps:wsp>
                      <wps:cNvSpPr/>
                      <wps:spPr>
                        <a:xfrm>
                          <a:off x="0" y="0"/>
                          <a:ext cx="2802255" cy="119044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r w:rsidRPr="00562873">
                              <w:rPr>
                                <w:noProof/>
                              </w:rPr>
                              <w:drawing>
                                <wp:inline distT="0" distB="0" distL="0" distR="0" wp14:anchorId="7CFBB323" wp14:editId="5F1430C9">
                                  <wp:extent cx="2596548" cy="1233577"/>
                                  <wp:effectExtent l="0" t="0" r="0" b="508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00009" cy="12352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7" o:spid="_x0000_s1069" style="position:absolute;left:0;text-align:left;margin-left:4pt;margin-top:2.3pt;width:220.65pt;height:9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" fillcolor="window" strokecolor="windowText" strokeweight="2pt">
                <v:textbox>
                  <w:txbxContent>
                    <w:p w:rsidR="006E4D97" w:rsidRDefault="006E4D97" w:rsidP="006B50AA">
                      <w:r w:rsidRPr="00562873">
                        <w:rPr>
                          <w:noProof/>
                        </w:rPr>
                        <w:drawing>
                          <wp:inline distT="0" distB="0" distL="0" distR="0" wp14:anchorId="7CFBB323" wp14:editId="5F1430C9">
                            <wp:extent cx="2596548" cy="1233577"/>
                            <wp:effectExtent l="0" t="0" r="0" b="508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00009" cy="1235221"/>
                                    </a:xfrm>
                                    <a:prstGeom prst="rect">
                                      <a:avLst/>
                                    </a:prstGeom>
                                    <a:noFill/>
                                    <a:ln>
                                      <a:noFill/>
                                    </a:ln>
                                  </pic:spPr>
                                </pic:pic>
                              </a:graphicData>
                            </a:graphic>
                          </wp:inline>
                        </w:drawing>
                      </w:r>
                    </w:p>
                  </w:txbxContent>
                </v:textbox>
              </v:rect>
            </w:pict>
          </mc:Fallback>
        </mc:AlternateContent>
      </w: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9A0B92" w:rsidP="006B50AA">
      <w:pPr>
        <w:spacing w:line="180" w:lineRule="exact"/>
        <w:jc w:val="both"/>
        <w:rPr>
          <w:rFonts w:ascii="Arial" w:hAnsi="Arial" w:cs="Arial"/>
          <w:sz w:val="18"/>
          <w:szCs w:val="18"/>
        </w:rPr>
      </w:pPr>
      <w:r w:rsidRPr="006B50AA">
        <w:rPr>
          <w:rFonts w:eastAsia="Calibri"/>
          <w:noProof/>
          <w:color w:val="auto"/>
          <w:sz w:val="28"/>
          <w:szCs w:val="28"/>
        </w:rPr>
        <mc:AlternateContent>
          <mc:Choice Requires="wps">
            <w:drawing>
              <wp:anchor distT="0" distB="0" distL="114300" distR="114300" simplePos="0" relativeHeight="251751424" behindDoc="0" locked="0" layoutInCell="1" allowOverlap="1" wp14:anchorId="70BDD3FE" wp14:editId="3D7AA32C">
                <wp:simplePos x="0" y="0"/>
                <wp:positionH relativeFrom="column">
                  <wp:posOffset>-6350</wp:posOffset>
                </wp:positionH>
                <wp:positionV relativeFrom="paragraph">
                  <wp:posOffset>54610</wp:posOffset>
                </wp:positionV>
                <wp:extent cx="2802890" cy="1543685"/>
                <wp:effectExtent l="0" t="0" r="16510" b="18415"/>
                <wp:wrapNone/>
                <wp:docPr id="119" name="Прямоугольник 119"/>
                <wp:cNvGraphicFramePr/>
                <a:graphic xmlns:a="http://schemas.openxmlformats.org/drawingml/2006/main">
                  <a:graphicData uri="http://schemas.microsoft.com/office/word/2010/wordprocessingShape">
                    <wps:wsp>
                      <wps:cNvSpPr/>
                      <wps:spPr>
                        <a:xfrm>
                          <a:off x="0" y="0"/>
                          <a:ext cx="2802890" cy="154368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pPr>
                              <w:jc w:val="center"/>
                            </w:pPr>
                            <w:r w:rsidRPr="00562873">
                              <w:rPr>
                                <w:noProof/>
                              </w:rPr>
                              <w:drawing>
                                <wp:inline distT="0" distB="0" distL="0" distR="0" wp14:anchorId="6F64ECAC" wp14:editId="0DD879C6">
                                  <wp:extent cx="2639683" cy="1199071"/>
                                  <wp:effectExtent l="0" t="0" r="8890" b="12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46210" cy="12020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9" o:spid="_x0000_s1070" style="position:absolute;left:0;text-align:left;margin-left:-.5pt;margin-top:4.3pt;width:220.7pt;height:121.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" fillcolor="window" strokecolor="windowText" strokeweight="2pt">
                <v:textbox>
                  <w:txbxContent>
                    <w:p w:rsidR="006E4D97" w:rsidRDefault="006E4D97" w:rsidP="006B50AA">
                      <w:pPr>
                        <w:jc w:val="center"/>
                      </w:pPr>
                      <w:r w:rsidRPr="00562873">
                        <w:rPr>
                          <w:noProof/>
                        </w:rPr>
                        <w:drawing>
                          <wp:inline distT="0" distB="0" distL="0" distR="0" wp14:anchorId="6F64ECAC" wp14:editId="0DD879C6">
                            <wp:extent cx="2639683" cy="1199071"/>
                            <wp:effectExtent l="0" t="0" r="8890" b="12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46210" cy="1202036"/>
                                    </a:xfrm>
                                    <a:prstGeom prst="rect">
                                      <a:avLst/>
                                    </a:prstGeom>
                                    <a:noFill/>
                                    <a:ln>
                                      <a:noFill/>
                                    </a:ln>
                                  </pic:spPr>
                                </pic:pic>
                              </a:graphicData>
                            </a:graphic>
                          </wp:inline>
                        </w:drawing>
                      </w:r>
                    </w:p>
                  </w:txbxContent>
                </v:textbox>
              </v:rect>
            </w:pict>
          </mc:Fallback>
        </mc:AlternateContent>
      </w: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9A0B92" w:rsidP="006B50AA">
      <w:pPr>
        <w:spacing w:line="180" w:lineRule="exact"/>
        <w:jc w:val="both"/>
        <w:rPr>
          <w:rFonts w:ascii="Arial" w:hAnsi="Arial" w:cs="Arial"/>
          <w:sz w:val="18"/>
          <w:szCs w:val="18"/>
        </w:rPr>
      </w:pPr>
      <w:r w:rsidRPr="006B50AA">
        <w:rPr>
          <w:rFonts w:eastAsia="Calibri"/>
          <w:noProof/>
          <w:color w:val="auto"/>
          <w:sz w:val="28"/>
          <w:szCs w:val="28"/>
        </w:rPr>
        <mc:AlternateContent>
          <mc:Choice Requires="wps">
            <w:drawing>
              <wp:anchor distT="0" distB="0" distL="114300" distR="114300" simplePos="0" relativeHeight="251753472" behindDoc="0" locked="0" layoutInCell="1" allowOverlap="1" wp14:anchorId="683EDB50" wp14:editId="4E7070D7">
                <wp:simplePos x="0" y="0"/>
                <wp:positionH relativeFrom="column">
                  <wp:posOffset>-8255</wp:posOffset>
                </wp:positionH>
                <wp:positionV relativeFrom="paragraph">
                  <wp:posOffset>37465</wp:posOffset>
                </wp:positionV>
                <wp:extent cx="2803525" cy="2026285"/>
                <wp:effectExtent l="0" t="0" r="15875" b="12065"/>
                <wp:wrapNone/>
                <wp:docPr id="122" name="Прямоугольник 122"/>
                <wp:cNvGraphicFramePr/>
                <a:graphic xmlns:a="http://schemas.openxmlformats.org/drawingml/2006/main">
                  <a:graphicData uri="http://schemas.microsoft.com/office/word/2010/wordprocessingShape">
                    <wps:wsp>
                      <wps:cNvSpPr/>
                      <wps:spPr>
                        <a:xfrm>
                          <a:off x="0" y="0"/>
                          <a:ext cx="2803525" cy="202628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pPr>
                              <w:jc w:val="center"/>
                            </w:pPr>
                            <w:r w:rsidRPr="00562873">
                              <w:rPr>
                                <w:noProof/>
                              </w:rPr>
                              <w:drawing>
                                <wp:inline distT="0" distB="0" distL="0" distR="0" wp14:anchorId="338BF008" wp14:editId="1A843721">
                                  <wp:extent cx="2536167" cy="187101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35028" cy="1870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2" o:spid="_x0000_s1071" style="position:absolute;left:0;text-align:left;margin-left:-.65pt;margin-top:2.95pt;width:220.75pt;height:159.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" fillcolor="window" strokecolor="windowText" strokeweight="2pt">
                <v:textbox>
                  <w:txbxContent>
                    <w:p w:rsidR="006E4D97" w:rsidRDefault="006E4D97" w:rsidP="006B50AA">
                      <w:pPr>
                        <w:jc w:val="center"/>
                      </w:pPr>
                      <w:r w:rsidRPr="00562873">
                        <w:rPr>
                          <w:noProof/>
                        </w:rPr>
                        <w:drawing>
                          <wp:inline distT="0" distB="0" distL="0" distR="0" wp14:anchorId="338BF008" wp14:editId="1A843721">
                            <wp:extent cx="2536167" cy="187101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35028" cy="1870170"/>
                                    </a:xfrm>
                                    <a:prstGeom prst="rect">
                                      <a:avLst/>
                                    </a:prstGeom>
                                    <a:noFill/>
                                    <a:ln>
                                      <a:noFill/>
                                    </a:ln>
                                  </pic:spPr>
                                </pic:pic>
                              </a:graphicData>
                            </a:graphic>
                          </wp:inline>
                        </w:drawing>
                      </w:r>
                    </w:p>
                  </w:txbxContent>
                </v:textbox>
              </v:rect>
            </w:pict>
          </mc:Fallback>
        </mc:AlternateContent>
      </w: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47166F" w:rsidRDefault="0047166F" w:rsidP="006B50AA">
      <w:pPr>
        <w:spacing w:line="180" w:lineRule="exact"/>
        <w:jc w:val="both"/>
        <w:rPr>
          <w:rFonts w:ascii="Arial" w:hAnsi="Arial" w:cs="Arial"/>
          <w:sz w:val="18"/>
          <w:szCs w:val="18"/>
        </w:rPr>
      </w:pPr>
    </w:p>
    <w:p w:rsidR="006B50AA" w:rsidRDefault="009A0B92" w:rsidP="006B50AA">
      <w:pPr>
        <w:spacing w:line="180" w:lineRule="exact"/>
        <w:jc w:val="both"/>
        <w:rPr>
          <w:rFonts w:ascii="Arial" w:hAnsi="Arial" w:cs="Arial"/>
          <w:sz w:val="18"/>
          <w:szCs w:val="18"/>
        </w:rPr>
      </w:pPr>
      <w:r w:rsidRPr="006B50AA">
        <w:rPr>
          <w:rFonts w:eastAsia="Calibri"/>
          <w:noProof/>
          <w:color w:val="auto"/>
          <w:sz w:val="28"/>
          <w:szCs w:val="28"/>
        </w:rPr>
        <mc:AlternateContent>
          <mc:Choice Requires="wps">
            <w:drawing>
              <wp:anchor distT="0" distB="0" distL="114300" distR="114300" simplePos="0" relativeHeight="251755520" behindDoc="0" locked="0" layoutInCell="1" allowOverlap="1" wp14:anchorId="2E64AB16" wp14:editId="67043060">
                <wp:simplePos x="0" y="0"/>
                <wp:positionH relativeFrom="column">
                  <wp:posOffset>-7620</wp:posOffset>
                </wp:positionH>
                <wp:positionV relativeFrom="paragraph">
                  <wp:posOffset>47625</wp:posOffset>
                </wp:positionV>
                <wp:extent cx="2880995" cy="1914525"/>
                <wp:effectExtent l="0" t="0" r="14605" b="28575"/>
                <wp:wrapNone/>
                <wp:docPr id="124" name="Прямоугольник 124"/>
                <wp:cNvGraphicFramePr/>
                <a:graphic xmlns:a="http://schemas.openxmlformats.org/drawingml/2006/main">
                  <a:graphicData uri="http://schemas.microsoft.com/office/word/2010/wordprocessingShape">
                    <wps:wsp>
                      <wps:cNvSpPr/>
                      <wps:spPr>
                        <a:xfrm>
                          <a:off x="0" y="0"/>
                          <a:ext cx="2880995" cy="191452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pPr>
                              <w:jc w:val="center"/>
                            </w:pPr>
                            <w:r w:rsidRPr="00562873">
                              <w:rPr>
                                <w:noProof/>
                              </w:rPr>
                              <w:drawing>
                                <wp:inline distT="0" distB="0" distL="0" distR="0" wp14:anchorId="0A596FFF" wp14:editId="242A4B20">
                                  <wp:extent cx="2700008" cy="1759250"/>
                                  <wp:effectExtent l="0" t="0" r="571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00096" cy="1759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4" o:spid="_x0000_s1072" style="position:absolute;left:0;text-align:left;margin-left:-.6pt;margin-top:3.75pt;width:226.85pt;height:150.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" fillcolor="window" strokecolor="windowText" strokeweight="2pt">
                <v:textbox>
                  <w:txbxContent>
                    <w:p w:rsidR="006E4D97" w:rsidRDefault="006E4D97" w:rsidP="006B50AA">
                      <w:pPr>
                        <w:jc w:val="center"/>
                      </w:pPr>
                      <w:r w:rsidRPr="00562873">
                        <w:rPr>
                          <w:noProof/>
                        </w:rPr>
                        <w:drawing>
                          <wp:inline distT="0" distB="0" distL="0" distR="0" wp14:anchorId="47E55896" wp14:editId="44844391">
                            <wp:extent cx="2700008" cy="1759250"/>
                            <wp:effectExtent l="0" t="0" r="571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00096" cy="1759307"/>
                                    </a:xfrm>
                                    <a:prstGeom prst="rect">
                                      <a:avLst/>
                                    </a:prstGeom>
                                    <a:noFill/>
                                    <a:ln>
                                      <a:noFill/>
                                    </a:ln>
                                  </pic:spPr>
                                </pic:pic>
                              </a:graphicData>
                            </a:graphic>
                          </wp:inline>
                        </w:drawing>
                      </w:r>
                    </w:p>
                  </w:txbxContent>
                </v:textbox>
              </v:rect>
            </w:pict>
          </mc:Fallback>
        </mc:AlternateContent>
      </w: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 xml:space="preserve">В 2021 году </w:t>
      </w:r>
      <w:proofErr w:type="spellStart"/>
      <w:r w:rsidRPr="006B50AA">
        <w:rPr>
          <w:rFonts w:ascii="Arial" w:hAnsi="Arial" w:cs="Arial"/>
          <w:sz w:val="18"/>
          <w:szCs w:val="18"/>
        </w:rPr>
        <w:t>Сотниковская</w:t>
      </w:r>
      <w:proofErr w:type="spellEnd"/>
      <w:r w:rsidRPr="006B50AA">
        <w:rPr>
          <w:rFonts w:ascii="Arial" w:hAnsi="Arial" w:cs="Arial"/>
          <w:sz w:val="18"/>
          <w:szCs w:val="18"/>
        </w:rPr>
        <w:t xml:space="preserve"> библиотека-филиал прошла конкурсный отбор в рамках реализации Нацпроекта «Культура» на создание модельной библиотеки, сумма выделенных средств из федерального бюджета на 2022 год составляет 5 млн. руб. Приобретены книги на сумму 884 тыс. рублей, мебель на сумму 1520 тыс. рублей, оборудование 2596 тыс. рублей.</w:t>
      </w:r>
    </w:p>
    <w:p w:rsidR="006B50AA" w:rsidRDefault="006B50AA" w:rsidP="006B50AA">
      <w:pPr>
        <w:spacing w:line="180" w:lineRule="exact"/>
        <w:jc w:val="both"/>
        <w:rPr>
          <w:rFonts w:ascii="Arial" w:hAnsi="Arial" w:cs="Arial"/>
          <w:sz w:val="18"/>
          <w:szCs w:val="18"/>
        </w:rPr>
      </w:pPr>
      <w:r w:rsidRPr="006B50AA">
        <w:rPr>
          <w:rFonts w:eastAsia="Calibri"/>
          <w:noProof/>
          <w:color w:val="auto"/>
          <w:sz w:val="28"/>
          <w:szCs w:val="28"/>
        </w:rPr>
        <mc:AlternateContent>
          <mc:Choice Requires="wps">
            <w:drawing>
              <wp:anchor distT="0" distB="0" distL="114300" distR="114300" simplePos="0" relativeHeight="251757568" behindDoc="0" locked="0" layoutInCell="1" allowOverlap="1" wp14:anchorId="49ED23D7" wp14:editId="2984B8E9">
                <wp:simplePos x="0" y="0"/>
                <wp:positionH relativeFrom="column">
                  <wp:posOffset>44929</wp:posOffset>
                </wp:positionH>
                <wp:positionV relativeFrom="paragraph">
                  <wp:posOffset>95897</wp:posOffset>
                </wp:positionV>
                <wp:extent cx="2880372" cy="1923235"/>
                <wp:effectExtent l="0" t="0" r="15240" b="20320"/>
                <wp:wrapNone/>
                <wp:docPr id="126" name="Прямоугольник 126"/>
                <wp:cNvGraphicFramePr/>
                <a:graphic xmlns:a="http://schemas.openxmlformats.org/drawingml/2006/main">
                  <a:graphicData uri="http://schemas.microsoft.com/office/word/2010/wordprocessingShape">
                    <wps:wsp>
                      <wps:cNvSpPr/>
                      <wps:spPr>
                        <a:xfrm>
                          <a:off x="0" y="0"/>
                          <a:ext cx="2880372" cy="192323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6B50AA">
                            <w:pPr>
                              <w:jc w:val="center"/>
                            </w:pPr>
                            <w:r w:rsidRPr="00562873">
                              <w:rPr>
                                <w:noProof/>
                              </w:rPr>
                              <w:drawing>
                                <wp:inline distT="0" distB="0" distL="0" distR="0" wp14:anchorId="50815CF4" wp14:editId="0DD7DA74">
                                  <wp:extent cx="2769079" cy="1751162"/>
                                  <wp:effectExtent l="0" t="0" r="0"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5596" cy="17552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6" o:spid="_x0000_s1073" style="position:absolute;left:0;text-align:left;margin-left:3.55pt;margin-top:7.55pt;width:226.8pt;height:151.4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" fillcolor="window" strokecolor="windowText" strokeweight="2pt">
                <v:textbox>
                  <w:txbxContent>
                    <w:p w:rsidR="006E4D97" w:rsidRDefault="006E4D97" w:rsidP="006B50AA">
                      <w:pPr>
                        <w:jc w:val="center"/>
                      </w:pPr>
                      <w:r w:rsidRPr="00562873">
                        <w:rPr>
                          <w:noProof/>
                        </w:rPr>
                        <w:drawing>
                          <wp:inline distT="0" distB="0" distL="0" distR="0" wp14:anchorId="50815CF4" wp14:editId="0DD7DA74">
                            <wp:extent cx="2769079" cy="1751162"/>
                            <wp:effectExtent l="0" t="0" r="0" b="190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75596" cy="1755283"/>
                                    </a:xfrm>
                                    <a:prstGeom prst="rect">
                                      <a:avLst/>
                                    </a:prstGeom>
                                    <a:noFill/>
                                    <a:ln>
                                      <a:noFill/>
                                    </a:ln>
                                  </pic:spPr>
                                </pic:pic>
                              </a:graphicData>
                            </a:graphic>
                          </wp:inline>
                        </w:drawing>
                      </w:r>
                    </w:p>
                  </w:txbxContent>
                </v:textbox>
              </v:rect>
            </w:pict>
          </mc:Fallback>
        </mc:AlternateContent>
      </w: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Default="006B50AA" w:rsidP="006B50AA">
      <w:pPr>
        <w:spacing w:line="180" w:lineRule="exact"/>
        <w:jc w:val="both"/>
        <w:rPr>
          <w:rFonts w:ascii="Arial" w:hAnsi="Arial" w:cs="Arial"/>
          <w:sz w:val="18"/>
          <w:szCs w:val="18"/>
        </w:rPr>
      </w:pPr>
    </w:p>
    <w:p w:rsidR="006B50AA" w:rsidRP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Участие городского округа в Губернаторской Программе Ставропольского края поддержки местных инициатив в 2022 году позволило отремонтировать и благоустроить территорию двух объектов культуры, общей стоимостью работ 9,2 млн. рублей (в том числе 3664 тыс. рублей краевой бюджет, 4843,4 местный бюджет):</w:t>
      </w:r>
    </w:p>
    <w:p w:rsidR="006B50AA" w:rsidRDefault="006B50AA" w:rsidP="00451750">
      <w:pPr>
        <w:spacing w:line="180" w:lineRule="exact"/>
        <w:ind w:firstLine="142"/>
        <w:jc w:val="both"/>
        <w:rPr>
          <w:rFonts w:ascii="Arial" w:hAnsi="Arial" w:cs="Arial"/>
          <w:sz w:val="18"/>
          <w:szCs w:val="18"/>
        </w:rPr>
      </w:pPr>
      <w:r w:rsidRPr="006B50AA">
        <w:rPr>
          <w:rFonts w:ascii="Arial" w:hAnsi="Arial" w:cs="Arial"/>
          <w:sz w:val="18"/>
          <w:szCs w:val="18"/>
        </w:rPr>
        <w:t>Благоустройство территории МУК «Дом культуры села Каменная Балка» – 5004289,56 тыс. рублей (1829,1 тыс. рублей краевой бюджет, 2808,6 тыс. рублей местный бюджет, 366,6 тыс. рублей иные источники);</w:t>
      </w: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r w:rsidRPr="00F0290D">
        <w:rPr>
          <w:rFonts w:eastAsia="Calibri"/>
          <w:noProof/>
          <w:color w:val="auto"/>
          <w:sz w:val="28"/>
          <w:szCs w:val="28"/>
        </w:rPr>
        <mc:AlternateContent>
          <mc:Choice Requires="wps">
            <w:drawing>
              <wp:anchor distT="0" distB="0" distL="114300" distR="114300" simplePos="0" relativeHeight="251759616" behindDoc="0" locked="0" layoutInCell="1" allowOverlap="1" wp14:anchorId="611C0CAD" wp14:editId="0C1F27C9">
                <wp:simplePos x="0" y="0"/>
                <wp:positionH relativeFrom="column">
                  <wp:posOffset>25053</wp:posOffset>
                </wp:positionH>
                <wp:positionV relativeFrom="paragraph">
                  <wp:posOffset>37237</wp:posOffset>
                </wp:positionV>
                <wp:extent cx="2829464" cy="1888958"/>
                <wp:effectExtent l="0" t="0" r="28575" b="16510"/>
                <wp:wrapNone/>
                <wp:docPr id="128" name="Прямоугольник 128"/>
                <wp:cNvGraphicFramePr/>
                <a:graphic xmlns:a="http://schemas.openxmlformats.org/drawingml/2006/main">
                  <a:graphicData uri="http://schemas.microsoft.com/office/word/2010/wordprocessingShape">
                    <wps:wsp>
                      <wps:cNvSpPr/>
                      <wps:spPr>
                        <a:xfrm>
                          <a:off x="0" y="0"/>
                          <a:ext cx="2829464" cy="188895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F0290D">
                            <w:pPr>
                              <w:jc w:val="center"/>
                            </w:pPr>
                            <w:r w:rsidRPr="00007739">
                              <w:rPr>
                                <w:noProof/>
                              </w:rPr>
                              <w:drawing>
                                <wp:inline distT="0" distB="0" distL="0" distR="0" wp14:anchorId="01D904E1" wp14:editId="7D9CED39">
                                  <wp:extent cx="2648309" cy="1742536"/>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50015" cy="17436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8" o:spid="_x0000_s1074" style="position:absolute;left:0;text-align:left;margin-left:1.95pt;margin-top:2.95pt;width:222.8pt;height:148.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" fillcolor="window" strokecolor="windowText" strokeweight="2pt">
                <v:textbox>
                  <w:txbxContent>
                    <w:p w:rsidR="006E4D97" w:rsidRDefault="006E4D97" w:rsidP="00F0290D">
                      <w:pPr>
                        <w:jc w:val="center"/>
                      </w:pPr>
                      <w:r w:rsidRPr="00007739">
                        <w:rPr>
                          <w:noProof/>
                        </w:rPr>
                        <w:drawing>
                          <wp:inline distT="0" distB="0" distL="0" distR="0" wp14:anchorId="01D904E1" wp14:editId="7D9CED39">
                            <wp:extent cx="2648309" cy="1742536"/>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50015" cy="1743658"/>
                                    </a:xfrm>
                                    <a:prstGeom prst="rect">
                                      <a:avLst/>
                                    </a:prstGeom>
                                    <a:noFill/>
                                    <a:ln>
                                      <a:noFill/>
                                    </a:ln>
                                  </pic:spPr>
                                </pic:pic>
                              </a:graphicData>
                            </a:graphic>
                          </wp:inline>
                        </w:drawing>
                      </w:r>
                    </w:p>
                  </w:txbxContent>
                </v:textbox>
              </v:rect>
            </w:pict>
          </mc:Fallback>
        </mc:AlternateContent>
      </w: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r w:rsidRPr="00F0290D">
        <w:rPr>
          <w:rFonts w:ascii="Arial" w:hAnsi="Arial" w:cs="Arial"/>
          <w:sz w:val="18"/>
          <w:szCs w:val="18"/>
        </w:rPr>
        <w:t>Благоустройство территории МУК «Дворец культуры села Елизаветинское» – 4180 тыс. рублей (1835,2 тыс. рублей краевой бюджет, 2034,8 тыс. рублей местный бюджет, 310 тыс. рублей иные источники).</w:t>
      </w:r>
    </w:p>
    <w:p w:rsidR="00F0290D" w:rsidRDefault="00F0290D" w:rsidP="006B50AA">
      <w:pPr>
        <w:spacing w:line="180" w:lineRule="exact"/>
        <w:jc w:val="both"/>
        <w:rPr>
          <w:rFonts w:ascii="Arial" w:hAnsi="Arial" w:cs="Arial"/>
          <w:sz w:val="18"/>
          <w:szCs w:val="18"/>
        </w:rPr>
      </w:pPr>
      <w:r w:rsidRPr="00F0290D">
        <w:rPr>
          <w:rFonts w:eastAsia="Calibri"/>
          <w:noProof/>
          <w:color w:val="auto"/>
          <w:sz w:val="28"/>
          <w:szCs w:val="28"/>
        </w:rPr>
        <w:lastRenderedPageBreak/>
        <mc:AlternateContent>
          <mc:Choice Requires="wps">
            <w:drawing>
              <wp:anchor distT="0" distB="0" distL="114300" distR="114300" simplePos="0" relativeHeight="251761664" behindDoc="0" locked="0" layoutInCell="1" allowOverlap="1" wp14:anchorId="538837DF" wp14:editId="2BD44CF7">
                <wp:simplePos x="0" y="0"/>
                <wp:positionH relativeFrom="column">
                  <wp:posOffset>25053</wp:posOffset>
                </wp:positionH>
                <wp:positionV relativeFrom="paragraph">
                  <wp:posOffset>58804</wp:posOffset>
                </wp:positionV>
                <wp:extent cx="2889849" cy="1984076"/>
                <wp:effectExtent l="0" t="0" r="25400" b="16510"/>
                <wp:wrapNone/>
                <wp:docPr id="130" name="Прямоугольник 130"/>
                <wp:cNvGraphicFramePr/>
                <a:graphic xmlns:a="http://schemas.openxmlformats.org/drawingml/2006/main">
                  <a:graphicData uri="http://schemas.microsoft.com/office/word/2010/wordprocessingShape">
                    <wps:wsp>
                      <wps:cNvSpPr/>
                      <wps:spPr>
                        <a:xfrm>
                          <a:off x="0" y="0"/>
                          <a:ext cx="2889849" cy="198407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F0290D">
                            <w:pPr>
                              <w:jc w:val="center"/>
                            </w:pPr>
                            <w:r w:rsidRPr="00007739">
                              <w:rPr>
                                <w:noProof/>
                              </w:rPr>
                              <w:drawing>
                                <wp:inline distT="0" distB="0" distL="0" distR="0" wp14:anchorId="66D526EE" wp14:editId="1A436C74">
                                  <wp:extent cx="2725407" cy="1811547"/>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29269" cy="18141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0" o:spid="_x0000_s1075" style="position:absolute;left:0;text-align:left;margin-left:1.95pt;margin-top:4.65pt;width:227.55pt;height:15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" fillcolor="window" strokecolor="windowText" strokeweight="2pt">
                <v:textbox>
                  <w:txbxContent>
                    <w:p w:rsidR="006E4D97" w:rsidRDefault="006E4D97" w:rsidP="00F0290D">
                      <w:pPr>
                        <w:jc w:val="center"/>
                      </w:pPr>
                      <w:r w:rsidRPr="00007739">
                        <w:rPr>
                          <w:noProof/>
                        </w:rPr>
                        <w:drawing>
                          <wp:inline distT="0" distB="0" distL="0" distR="0" wp14:anchorId="66D526EE" wp14:editId="1A436C74">
                            <wp:extent cx="2725407" cy="1811547"/>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29269" cy="1814114"/>
                                    </a:xfrm>
                                    <a:prstGeom prst="rect">
                                      <a:avLst/>
                                    </a:prstGeom>
                                    <a:noFill/>
                                    <a:ln>
                                      <a:noFill/>
                                    </a:ln>
                                  </pic:spPr>
                                </pic:pic>
                              </a:graphicData>
                            </a:graphic>
                          </wp:inline>
                        </w:drawing>
                      </w:r>
                    </w:p>
                  </w:txbxContent>
                </v:textbox>
              </v:rect>
            </w:pict>
          </mc:Fallback>
        </mc:AlternateContent>
      </w: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В результате укрепления материально-технической базы, учреждения культуры приобретают все более привлекательный для посетителей облик, как следствие, растет спрос на предлагаемые услуги, все это работает на основную задачу – сделать процесс приобщения к культуре жителей района более эффективным.</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В учреждениях культуры выполнены следующие работы по обеспечению пожарной безопасности, всего израсходовано 1649,3 тыс. рублей (684,7 тыс. рублей краевой бюджет, 850,6 тыс. рублей местный бюджет, иные источники 114,0 тыс. рублей).</w:t>
      </w:r>
    </w:p>
    <w:p w:rsidR="00F0290D" w:rsidRPr="00F0290D" w:rsidRDefault="00F0290D" w:rsidP="00451750">
      <w:pPr>
        <w:spacing w:line="180" w:lineRule="exact"/>
        <w:ind w:firstLine="142"/>
        <w:jc w:val="both"/>
        <w:rPr>
          <w:rFonts w:ascii="Arial" w:hAnsi="Arial" w:cs="Arial"/>
          <w:sz w:val="18"/>
          <w:szCs w:val="18"/>
        </w:rPr>
      </w:pPr>
      <w:proofErr w:type="gramStart"/>
      <w:r w:rsidRPr="00F0290D">
        <w:rPr>
          <w:rFonts w:ascii="Arial" w:hAnsi="Arial" w:cs="Arial"/>
          <w:sz w:val="18"/>
          <w:szCs w:val="18"/>
        </w:rPr>
        <w:t>Приобретены (костюмы, музыкальные инструменты, компьютеры, бытовые приборы, мебель и другое) всего на сумму 35204,3 тыс. рублей, в том числе:</w:t>
      </w:r>
      <w:proofErr w:type="gramEnd"/>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из средств федерального бюджета – 5 000 тыс. руб.</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из сре</w:t>
      </w:r>
      <w:proofErr w:type="gramStart"/>
      <w:r w:rsidRPr="00F0290D">
        <w:rPr>
          <w:rFonts w:ascii="Arial" w:hAnsi="Arial" w:cs="Arial"/>
          <w:sz w:val="18"/>
          <w:szCs w:val="18"/>
        </w:rPr>
        <w:t>дств кр</w:t>
      </w:r>
      <w:proofErr w:type="gramEnd"/>
      <w:r w:rsidRPr="00F0290D">
        <w:rPr>
          <w:rFonts w:ascii="Arial" w:hAnsi="Arial" w:cs="Arial"/>
          <w:sz w:val="18"/>
          <w:szCs w:val="18"/>
        </w:rPr>
        <w:t>аевого бюджета – 26693,0 тыс. рублей</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из средств местного бюджета - 2734,0 тыс. рублей.</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На комплектование книжных фондов муниципального учреждения культуры «Благодарненская централизованная библиотечная система» в 2022 году выделено 1236,2 тыс. руб.:</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за счет средств федерального бюджета – 1139,2 тыс. руб.;</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за счет сре</w:t>
      </w:r>
      <w:proofErr w:type="gramStart"/>
      <w:r w:rsidRPr="00F0290D">
        <w:rPr>
          <w:rFonts w:ascii="Arial" w:hAnsi="Arial" w:cs="Arial"/>
          <w:sz w:val="18"/>
          <w:szCs w:val="18"/>
        </w:rPr>
        <w:t>дств кр</w:t>
      </w:r>
      <w:proofErr w:type="gramEnd"/>
      <w:r w:rsidRPr="00F0290D">
        <w:rPr>
          <w:rFonts w:ascii="Arial" w:hAnsi="Arial" w:cs="Arial"/>
          <w:sz w:val="18"/>
          <w:szCs w:val="18"/>
        </w:rPr>
        <w:t>аевого бюджета – 79 тыс. руб.;</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за счет средств местного бюджета – 18 тыс. руб.</w:t>
      </w: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 xml:space="preserve">В 2022 году финансирование расходов на восстановление и содержание объектов культурного наследия из бюджета Благодарненского городского округа Ставропольского края составило 1554 тыс. руб., на изготовление проектно-сметной документации по зданию МУК «Благодарненский историко-краеведческий музей имени П.Ф. </w:t>
      </w:r>
      <w:proofErr w:type="spellStart"/>
      <w:r w:rsidRPr="00F0290D">
        <w:rPr>
          <w:rFonts w:ascii="Arial" w:hAnsi="Arial" w:cs="Arial"/>
          <w:sz w:val="18"/>
          <w:szCs w:val="18"/>
        </w:rPr>
        <w:t>Грибцова</w:t>
      </w:r>
      <w:proofErr w:type="spellEnd"/>
      <w:r w:rsidRPr="00F0290D">
        <w:rPr>
          <w:rFonts w:ascii="Arial" w:hAnsi="Arial" w:cs="Arial"/>
          <w:sz w:val="18"/>
          <w:szCs w:val="18"/>
        </w:rPr>
        <w:t>».</w:t>
      </w:r>
    </w:p>
    <w:p w:rsidR="00F0290D" w:rsidRPr="00F0290D" w:rsidRDefault="00F0290D" w:rsidP="00451750">
      <w:pPr>
        <w:spacing w:line="180" w:lineRule="exact"/>
        <w:ind w:firstLine="142"/>
        <w:jc w:val="both"/>
        <w:rPr>
          <w:rFonts w:ascii="Arial" w:hAnsi="Arial" w:cs="Arial"/>
          <w:sz w:val="18"/>
          <w:szCs w:val="18"/>
        </w:rPr>
      </w:pPr>
      <w:proofErr w:type="gramStart"/>
      <w:r w:rsidRPr="00F0290D">
        <w:rPr>
          <w:rFonts w:ascii="Arial" w:hAnsi="Arial" w:cs="Arial"/>
          <w:sz w:val="18"/>
          <w:szCs w:val="18"/>
        </w:rPr>
        <w:t>В 2022 году поданы заявки в министерство культуры Ставропольского края на выделение субсидий из краевого бюджета в сумме 870,4 млн. рублей на капитальный ремонт зданий МУДО «Благодарненская детская школа искусств», реконструкции здания  Дома культуры в поселке Ставропольском, на проведение капитального ремонта зданий учреждений культуры сел Елизаветинское, Мирное, Красные ключи, Алексеевское, Каменная балка, здание центральной библиотеки и министерство сельского хозяйства Российской</w:t>
      </w:r>
      <w:proofErr w:type="gramEnd"/>
      <w:r w:rsidRPr="00F0290D">
        <w:rPr>
          <w:rFonts w:ascii="Arial" w:hAnsi="Arial" w:cs="Arial"/>
          <w:sz w:val="18"/>
          <w:szCs w:val="18"/>
        </w:rPr>
        <w:t xml:space="preserve"> Федерации на участие в конкурсном отборе проекта "Комплексное развитие сельских территорий"  по капитальному ремонту здания Дворца культуры в селе Сотниковском на общую сумму 42 млн. рублей. Разработка проектов позволит оказывать полноценные услуги в области культуры жителям поселений БГО СК.</w:t>
      </w:r>
    </w:p>
    <w:p w:rsidR="00451750"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За 2022 год учреждениями культуры проведено 4418 культурно-досуговых мероприятий. За 2021 год учреждениями культуры проведено 4031 культурно-досуговых мероприятий, рост на 9 процентов.</w:t>
      </w:r>
    </w:p>
    <w:p w:rsidR="00451750" w:rsidRDefault="00451750"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r w:rsidRPr="00F0290D">
        <w:rPr>
          <w:rFonts w:eastAsia="Calibri"/>
          <w:noProof/>
          <w:color w:val="auto"/>
          <w:sz w:val="28"/>
          <w:szCs w:val="28"/>
        </w:rPr>
        <w:lastRenderedPageBreak/>
        <mc:AlternateContent>
          <mc:Choice Requires="wps">
            <w:drawing>
              <wp:anchor distT="0" distB="0" distL="114300" distR="114300" simplePos="0" relativeHeight="251763712" behindDoc="0" locked="0" layoutInCell="1" allowOverlap="1" wp14:anchorId="0A99693D" wp14:editId="3A6703E8">
                <wp:simplePos x="0" y="0"/>
                <wp:positionH relativeFrom="column">
                  <wp:posOffset>62182</wp:posOffset>
                </wp:positionH>
                <wp:positionV relativeFrom="paragraph">
                  <wp:posOffset>22141</wp:posOffset>
                </wp:positionV>
                <wp:extent cx="2846717" cy="2130725"/>
                <wp:effectExtent l="0" t="0" r="10795" b="22225"/>
                <wp:wrapNone/>
                <wp:docPr id="132" name="Прямоугольник 132"/>
                <wp:cNvGraphicFramePr/>
                <a:graphic xmlns:a="http://schemas.openxmlformats.org/drawingml/2006/main">
                  <a:graphicData uri="http://schemas.microsoft.com/office/word/2010/wordprocessingShape">
                    <wps:wsp>
                      <wps:cNvSpPr/>
                      <wps:spPr>
                        <a:xfrm>
                          <a:off x="0" y="0"/>
                          <a:ext cx="2846717" cy="213072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F0290D">
                            <w:pPr>
                              <w:jc w:val="center"/>
                            </w:pPr>
                            <w:r w:rsidRPr="00007739">
                              <w:rPr>
                                <w:noProof/>
                              </w:rPr>
                              <w:drawing>
                                <wp:inline distT="0" distB="0" distL="0" distR="0" wp14:anchorId="624A55DE" wp14:editId="58CD1657">
                                  <wp:extent cx="2639683" cy="1923690"/>
                                  <wp:effectExtent l="0" t="0" r="889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44296" cy="19270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2" o:spid="_x0000_s1076" style="position:absolute;left:0;text-align:left;margin-left:4.9pt;margin-top:1.75pt;width:224.15pt;height:16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" fillcolor="window" strokecolor="windowText" strokeweight="2pt">
                <v:textbox>
                  <w:txbxContent>
                    <w:p w:rsidR="006E4D97" w:rsidRDefault="006E4D97" w:rsidP="00F0290D">
                      <w:pPr>
                        <w:jc w:val="center"/>
                      </w:pPr>
                      <w:r w:rsidRPr="00007739">
                        <w:rPr>
                          <w:noProof/>
                        </w:rPr>
                        <w:drawing>
                          <wp:inline distT="0" distB="0" distL="0" distR="0" wp14:anchorId="624A55DE" wp14:editId="58CD1657">
                            <wp:extent cx="2639683" cy="1923690"/>
                            <wp:effectExtent l="0" t="0" r="8890"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44296" cy="1927052"/>
                                    </a:xfrm>
                                    <a:prstGeom prst="rect">
                                      <a:avLst/>
                                    </a:prstGeom>
                                    <a:noFill/>
                                    <a:ln>
                                      <a:noFill/>
                                    </a:ln>
                                  </pic:spPr>
                                </pic:pic>
                              </a:graphicData>
                            </a:graphic>
                          </wp:inline>
                        </w:drawing>
                      </w:r>
                    </w:p>
                  </w:txbxContent>
                </v:textbox>
              </v:rect>
            </w:pict>
          </mc:Fallback>
        </mc:AlternateContent>
      </w: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Default="00F0290D" w:rsidP="00F0290D">
      <w:pPr>
        <w:spacing w:line="180" w:lineRule="exact"/>
        <w:jc w:val="both"/>
        <w:rPr>
          <w:rFonts w:ascii="Arial" w:hAnsi="Arial" w:cs="Arial"/>
          <w:sz w:val="18"/>
          <w:szCs w:val="18"/>
        </w:rPr>
      </w:pPr>
    </w:p>
    <w:p w:rsidR="00F0290D" w:rsidRP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Из общего числа мероприятий на платной основе –482, в 2021 году -262, рост на 54 процента. В 2022 году в бюджет Благодарненского городского округа Ставропольского края поступило 3 млн. 119 тысяч рублей от оказания платных услуг, в 2021 году – 1 млн. 597 тысяч рублей, более чем в 2 раза.</w:t>
      </w:r>
    </w:p>
    <w:p w:rsidR="00F0290D" w:rsidRDefault="00F0290D" w:rsidP="00451750">
      <w:pPr>
        <w:spacing w:line="180" w:lineRule="exact"/>
        <w:ind w:firstLine="142"/>
        <w:jc w:val="both"/>
        <w:rPr>
          <w:rFonts w:ascii="Arial" w:hAnsi="Arial" w:cs="Arial"/>
          <w:sz w:val="18"/>
          <w:szCs w:val="18"/>
        </w:rPr>
      </w:pPr>
      <w:r w:rsidRPr="00F0290D">
        <w:rPr>
          <w:rFonts w:ascii="Arial" w:hAnsi="Arial" w:cs="Arial"/>
          <w:sz w:val="18"/>
          <w:szCs w:val="18"/>
        </w:rPr>
        <w:t>Посетителей на мероприятиях в 2022 году - 270860 человек. Посетителей на платных мероприятиях - 8413 человек. Посетителей в 2021 году на мероприятиях - 194698 человек, рост на 71 процент. Посетителей на платных мероприятиях - 13195 человек, уменьшение на 40 процентов.</w:t>
      </w:r>
    </w:p>
    <w:p w:rsidR="00F0290D" w:rsidRDefault="00F0290D" w:rsidP="00F0290D">
      <w:pPr>
        <w:spacing w:line="180" w:lineRule="exact"/>
        <w:jc w:val="both"/>
        <w:rPr>
          <w:rFonts w:ascii="Arial" w:hAnsi="Arial" w:cs="Arial"/>
          <w:sz w:val="18"/>
          <w:szCs w:val="18"/>
        </w:rPr>
      </w:pPr>
      <w:r w:rsidRPr="00F0290D">
        <w:rPr>
          <w:rFonts w:eastAsia="Calibri"/>
          <w:noProof/>
          <w:color w:val="auto"/>
          <w:sz w:val="28"/>
          <w:szCs w:val="28"/>
        </w:rPr>
        <mc:AlternateContent>
          <mc:Choice Requires="wps">
            <w:drawing>
              <wp:anchor distT="0" distB="0" distL="114300" distR="114300" simplePos="0" relativeHeight="251765760" behindDoc="0" locked="0" layoutInCell="1" allowOverlap="1" wp14:anchorId="49C42257" wp14:editId="0466508E">
                <wp:simplePos x="0" y="0"/>
                <wp:positionH relativeFrom="column">
                  <wp:posOffset>62182</wp:posOffset>
                </wp:positionH>
                <wp:positionV relativeFrom="paragraph">
                  <wp:posOffset>99779</wp:posOffset>
                </wp:positionV>
                <wp:extent cx="2846705" cy="1682151"/>
                <wp:effectExtent l="0" t="0" r="10795" b="13335"/>
                <wp:wrapNone/>
                <wp:docPr id="134" name="Прямоугольник 134"/>
                <wp:cNvGraphicFramePr/>
                <a:graphic xmlns:a="http://schemas.openxmlformats.org/drawingml/2006/main">
                  <a:graphicData uri="http://schemas.microsoft.com/office/word/2010/wordprocessingShape">
                    <wps:wsp>
                      <wps:cNvSpPr/>
                      <wps:spPr>
                        <a:xfrm>
                          <a:off x="0" y="0"/>
                          <a:ext cx="2846705" cy="168215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F0290D">
                            <w:pPr>
                              <w:jc w:val="center"/>
                            </w:pPr>
                            <w:r w:rsidRPr="00007739">
                              <w:rPr>
                                <w:noProof/>
                              </w:rPr>
                              <w:drawing>
                                <wp:inline distT="0" distB="0" distL="0" distR="0" wp14:anchorId="36874675" wp14:editId="7EA6C8C6">
                                  <wp:extent cx="2637931" cy="15268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38425" cy="15271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4" o:spid="_x0000_s1077" style="position:absolute;left:0;text-align:left;margin-left:4.9pt;margin-top:7.85pt;width:224.15pt;height:132.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" fillcolor="window" strokecolor="windowText" strokeweight="2pt">
                <v:textbox>
                  <w:txbxContent>
                    <w:p w:rsidR="006E4D97" w:rsidRDefault="006E4D97" w:rsidP="00F0290D">
                      <w:pPr>
                        <w:jc w:val="center"/>
                      </w:pPr>
                      <w:r w:rsidRPr="00007739">
                        <w:rPr>
                          <w:noProof/>
                        </w:rPr>
                        <w:drawing>
                          <wp:inline distT="0" distB="0" distL="0" distR="0" wp14:anchorId="36874675" wp14:editId="7EA6C8C6">
                            <wp:extent cx="2637931" cy="152687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38425" cy="1527161"/>
                                    </a:xfrm>
                                    <a:prstGeom prst="rect">
                                      <a:avLst/>
                                    </a:prstGeom>
                                    <a:noFill/>
                                    <a:ln>
                                      <a:noFill/>
                                    </a:ln>
                                  </pic:spPr>
                                </pic:pic>
                              </a:graphicData>
                            </a:graphic>
                          </wp:inline>
                        </w:drawing>
                      </w:r>
                    </w:p>
                  </w:txbxContent>
                </v:textbox>
              </v:rect>
            </w:pict>
          </mc:Fallback>
        </mc:AlternateContent>
      </w:r>
    </w:p>
    <w:p w:rsidR="00F0290D" w:rsidRDefault="00F0290D"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Default="00595BDB" w:rsidP="00F0290D">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для детей округа участников специальной военной операции проведены Новогодние утренники, приобретены новогодние подарки на сумму 715 тысяч рублей.</w:t>
      </w:r>
    </w:p>
    <w:p w:rsidR="00595BDB" w:rsidRPr="00595BDB" w:rsidRDefault="00595BDB" w:rsidP="00451750">
      <w:pPr>
        <w:spacing w:line="180" w:lineRule="exact"/>
        <w:ind w:firstLine="142"/>
        <w:jc w:val="both"/>
        <w:rPr>
          <w:rFonts w:ascii="Arial" w:hAnsi="Arial" w:cs="Arial"/>
          <w:sz w:val="18"/>
          <w:szCs w:val="18"/>
        </w:rPr>
      </w:pPr>
    </w:p>
    <w:p w:rsidR="00595BDB" w:rsidRPr="00595BDB" w:rsidRDefault="00595BDB" w:rsidP="00451750">
      <w:pPr>
        <w:spacing w:line="180" w:lineRule="exact"/>
        <w:ind w:firstLine="142"/>
        <w:jc w:val="center"/>
        <w:rPr>
          <w:rFonts w:ascii="Arial" w:hAnsi="Arial" w:cs="Arial"/>
          <w:b/>
          <w:sz w:val="18"/>
          <w:szCs w:val="18"/>
        </w:rPr>
      </w:pPr>
      <w:r w:rsidRPr="00595BDB">
        <w:rPr>
          <w:rFonts w:ascii="Arial" w:hAnsi="Arial" w:cs="Arial"/>
          <w:b/>
          <w:sz w:val="18"/>
          <w:szCs w:val="18"/>
        </w:rPr>
        <w:t>Физическая культура и спорт</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Основными целями муниципальной деятельности в области физической культуры и спорта является повышение качества оказываемых муниципальных услуг.</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 В 2022 году, 124 </w:t>
      </w:r>
      <w:proofErr w:type="gramStart"/>
      <w:r w:rsidRPr="00595BDB">
        <w:rPr>
          <w:rFonts w:ascii="Arial" w:hAnsi="Arial" w:cs="Arial"/>
          <w:sz w:val="18"/>
          <w:szCs w:val="18"/>
        </w:rPr>
        <w:t>штатных</w:t>
      </w:r>
      <w:proofErr w:type="gramEnd"/>
      <w:r w:rsidRPr="00595BDB">
        <w:rPr>
          <w:rFonts w:ascii="Arial" w:hAnsi="Arial" w:cs="Arial"/>
          <w:sz w:val="18"/>
          <w:szCs w:val="18"/>
        </w:rPr>
        <w:t xml:space="preserve"> физкультурных работника проводили работу среди населения.</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Доля населения, систематически занимающегося физической культурой и спортом, в 2022 году составила 51,8 процента, в 2021 году 51,6 процента, в 2020 году 49,2 процента.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Доля обучающихся систематически занимающихся физической культурой и спортом, в общей </w:t>
      </w:r>
      <w:proofErr w:type="gramStart"/>
      <w:r w:rsidRPr="00595BDB">
        <w:rPr>
          <w:rFonts w:ascii="Arial" w:hAnsi="Arial" w:cs="Arial"/>
          <w:sz w:val="18"/>
          <w:szCs w:val="18"/>
        </w:rPr>
        <w:t>численности</w:t>
      </w:r>
      <w:proofErr w:type="gramEnd"/>
      <w:r w:rsidRPr="00595BDB">
        <w:rPr>
          <w:rFonts w:ascii="Arial" w:hAnsi="Arial" w:cs="Arial"/>
          <w:sz w:val="18"/>
          <w:szCs w:val="18"/>
        </w:rPr>
        <w:t xml:space="preserve"> обучающихся, в 2022 году составила 96,3 процента, в 2021 году 97,0 процентов, в 2020 году – 95,0 процентов.</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Уровень средней заработной платы работников учреждений физической культуры и спорта в 2022 году составил 37398,40 рублей, за 2021 год 30044,70 рублей, в 2020 году -23268,39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Всего в округе 143 спортивных сооружений, единовременной пропускной способностью 3110 человек.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Продолжается развитие олимпийских базовых видов спорта: баскетбола, волейбола, вольной борьбы, дзюдо, настольного тенниса, легкой атлетики </w:t>
      </w:r>
      <w:r w:rsidRPr="00595BDB">
        <w:rPr>
          <w:rFonts w:ascii="Arial" w:hAnsi="Arial" w:cs="Arial"/>
          <w:sz w:val="18"/>
          <w:szCs w:val="18"/>
        </w:rPr>
        <w:lastRenderedPageBreak/>
        <w:t xml:space="preserve">и футбола. Из бюджета Ставропольского края на содержание и штат физкультурно-оздоровительного комплекса ежегодно выделяется более 20 млн. рублей. Для повышения мотивации и в целях улучшения социально-экономического положения спортсменов, учреждена стипендия администрации Благодарненского городского округа, которая назначается на один год и выплачивается ежемесячно.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 В настоящее время в районе 62 коллектива физической культуры, из них в образовательных учреждениях 43, на предприятиях и организациях 19.   Охват занимающихся составляет более 27000 человек, что на 1000 человек больше, чем в 2021.</w:t>
      </w:r>
    </w:p>
    <w:p w:rsid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соответствии с календарным планом спортивно-массовых мероприятий, ежегодно проводится более 100 спортивных мероприятий и соревнований, в которых принимают участие около10000 человек.</w:t>
      </w: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67808" behindDoc="0" locked="0" layoutInCell="1" allowOverlap="1" wp14:anchorId="2476DA12" wp14:editId="7E989FF4">
                <wp:simplePos x="0" y="0"/>
                <wp:positionH relativeFrom="column">
                  <wp:posOffset>33679</wp:posOffset>
                </wp:positionH>
                <wp:positionV relativeFrom="paragraph">
                  <wp:posOffset>-1582</wp:posOffset>
                </wp:positionV>
                <wp:extent cx="2820838" cy="2027207"/>
                <wp:effectExtent l="0" t="0" r="17780" b="11430"/>
                <wp:wrapNone/>
                <wp:docPr id="136" name="Прямоугольник 136"/>
                <wp:cNvGraphicFramePr/>
                <a:graphic xmlns:a="http://schemas.openxmlformats.org/drawingml/2006/main">
                  <a:graphicData uri="http://schemas.microsoft.com/office/word/2010/wordprocessingShape">
                    <wps:wsp>
                      <wps:cNvSpPr/>
                      <wps:spPr>
                        <a:xfrm>
                          <a:off x="0" y="0"/>
                          <a:ext cx="2820838" cy="2027207"/>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256627FB" wp14:editId="5B188AA5">
                                  <wp:extent cx="2648309" cy="1854679"/>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51607" cy="18569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6" o:spid="_x0000_s1078" style="position:absolute;left:0;text-align:left;margin-left:2.65pt;margin-top:-.1pt;width:222.1pt;height:159.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" fillcolor="window" strokecolor="windowText" strokeweight="2pt">
                <v:textbox>
                  <w:txbxContent>
                    <w:p w:rsidR="006E4D97" w:rsidRDefault="006E4D97" w:rsidP="00595BDB">
                      <w:pPr>
                        <w:jc w:val="center"/>
                      </w:pPr>
                      <w:r w:rsidRPr="00BA7E63">
                        <w:rPr>
                          <w:noProof/>
                        </w:rPr>
                        <w:drawing>
                          <wp:inline distT="0" distB="0" distL="0" distR="0" wp14:anchorId="256627FB" wp14:editId="5B188AA5">
                            <wp:extent cx="2648309" cy="1854679"/>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51607" cy="1856988"/>
                                    </a:xfrm>
                                    <a:prstGeom prst="rect">
                                      <a:avLst/>
                                    </a:prstGeom>
                                    <a:noFill/>
                                    <a:ln>
                                      <a:noFill/>
                                    </a:ln>
                                  </pic:spPr>
                                </pic:pic>
                              </a:graphicData>
                            </a:graphic>
                          </wp:inline>
                        </w:drawing>
                      </w:r>
                    </w:p>
                  </w:txbxContent>
                </v:textbox>
              </v:rect>
            </w:pict>
          </mc:Fallback>
        </mc:AlternateContent>
      </w: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Около 400 спортсменов округа приняли участие в краевых, региональных и всероссийских соревнованиях.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За 2022 год в автоматизированной системе по выполнению реализации Всероссийского комплекса ГТО было зарегистрировано более 1700 человек, выполнили нормативы и получили значок комплекса более 500 человек. В сравнении с 2021 годом процент выполненных мероприятий по внедрению комплекса увеличился на 80 процентов, и был выполнен полностью.</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На территории округа занимаются физкультурой и спортом 998 человек с ограниченными возможностями.  Для данной категории спортсменов организовывались соревнования и спартакиады. Сборная команда округа общества инвалидов постоянный участник и неоднократный призер спартакиады Ставропольского края среди людей с ограниченными возможностями здоровья. В 2022 году команда Благодарненского городского округа заняла 3 место в Спартакиаде Ставропольского края среди спортсменов - инвалидов.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С 2019 года, на базе ФОК, проводятся тренировки сборной команды спортсменов-колясочников Ставропольского края по баскетболу. </w:t>
      </w:r>
    </w:p>
    <w:p w:rsidR="00F0290D"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Анализ статистических наблюдений за 2022 год показал, что значительно улучшилась материально-техническая база, увеличилось число занимающихся в спортивных секциях и </w:t>
      </w:r>
      <w:proofErr w:type="gramStart"/>
      <w:r w:rsidRPr="00595BDB">
        <w:rPr>
          <w:rFonts w:ascii="Arial" w:hAnsi="Arial" w:cs="Arial"/>
          <w:sz w:val="18"/>
          <w:szCs w:val="18"/>
        </w:rPr>
        <w:t>клубах</w:t>
      </w:r>
      <w:proofErr w:type="gramEnd"/>
      <w:r w:rsidRPr="00595BDB">
        <w:rPr>
          <w:rFonts w:ascii="Arial" w:hAnsi="Arial" w:cs="Arial"/>
          <w:sz w:val="18"/>
          <w:szCs w:val="18"/>
        </w:rPr>
        <w:t xml:space="preserve"> как среди детей, так и среди взрослого населения. Увеличилось количество участников физкультурно – оздоровительных и спортивно – массовых мероприятий на 3,4 процента. Доля населения систематически занимающегося физической культурой и спортом Благодарненского городского округа Ставропольского края, составила более 51 процентов, при </w:t>
      </w:r>
      <w:proofErr w:type="spellStart"/>
      <w:r w:rsidRPr="00595BDB">
        <w:rPr>
          <w:rFonts w:ascii="Arial" w:hAnsi="Arial" w:cs="Arial"/>
          <w:sz w:val="18"/>
          <w:szCs w:val="18"/>
        </w:rPr>
        <w:t>среднекраевой</w:t>
      </w:r>
      <w:proofErr w:type="spellEnd"/>
      <w:r w:rsidRPr="00595BDB">
        <w:rPr>
          <w:rFonts w:ascii="Arial" w:hAnsi="Arial" w:cs="Arial"/>
          <w:sz w:val="18"/>
          <w:szCs w:val="18"/>
        </w:rPr>
        <w:t xml:space="preserve"> 50 процентов.</w:t>
      </w:r>
    </w:p>
    <w:p w:rsidR="00451750" w:rsidRDefault="00451750"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451750" w:rsidRDefault="00451750" w:rsidP="00451750">
      <w:pPr>
        <w:spacing w:line="180" w:lineRule="exact"/>
        <w:ind w:firstLine="142"/>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r w:rsidRPr="00595BDB">
        <w:rPr>
          <w:rFonts w:eastAsia="Calibri"/>
          <w:noProof/>
          <w:color w:val="auto"/>
          <w:sz w:val="28"/>
          <w:szCs w:val="28"/>
        </w:rPr>
        <w:lastRenderedPageBreak/>
        <mc:AlternateContent>
          <mc:Choice Requires="wps">
            <w:drawing>
              <wp:anchor distT="0" distB="0" distL="114300" distR="114300" simplePos="0" relativeHeight="251769856" behindDoc="0" locked="0" layoutInCell="1" allowOverlap="1" wp14:anchorId="1E420C25" wp14:editId="66D8A003">
                <wp:simplePos x="0" y="0"/>
                <wp:positionH relativeFrom="column">
                  <wp:posOffset>59558</wp:posOffset>
                </wp:positionH>
                <wp:positionV relativeFrom="paragraph">
                  <wp:posOffset>63547</wp:posOffset>
                </wp:positionV>
                <wp:extent cx="2872596" cy="2311879"/>
                <wp:effectExtent l="0" t="0" r="23495" b="12700"/>
                <wp:wrapNone/>
                <wp:docPr id="138" name="Прямоугольник 138"/>
                <wp:cNvGraphicFramePr/>
                <a:graphic xmlns:a="http://schemas.openxmlformats.org/drawingml/2006/main">
                  <a:graphicData uri="http://schemas.microsoft.com/office/word/2010/wordprocessingShape">
                    <wps:wsp>
                      <wps:cNvSpPr/>
                      <wps:spPr>
                        <a:xfrm>
                          <a:off x="0" y="0"/>
                          <a:ext cx="2872596" cy="2311879"/>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7E5597F8" wp14:editId="34B41123">
                                  <wp:extent cx="2722716" cy="2130245"/>
                                  <wp:effectExtent l="0" t="0" r="190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37510" cy="2141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8" o:spid="_x0000_s1079" style="position:absolute;left:0;text-align:left;margin-left:4.7pt;margin-top:5pt;width:226.2pt;height:182.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" fillcolor="window" strokecolor="windowText" strokeweight="2pt">
                <v:textbox>
                  <w:txbxContent>
                    <w:p w:rsidR="006E4D97" w:rsidRDefault="006E4D97" w:rsidP="00595BDB">
                      <w:pPr>
                        <w:jc w:val="center"/>
                      </w:pPr>
                      <w:r w:rsidRPr="00BA7E63">
                        <w:rPr>
                          <w:noProof/>
                        </w:rPr>
                        <w:drawing>
                          <wp:inline distT="0" distB="0" distL="0" distR="0" wp14:anchorId="7E5597F8" wp14:editId="34B41123">
                            <wp:extent cx="2722716" cy="2130245"/>
                            <wp:effectExtent l="0" t="0" r="1905"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37510" cy="2141820"/>
                                    </a:xfrm>
                                    <a:prstGeom prst="rect">
                                      <a:avLst/>
                                    </a:prstGeom>
                                    <a:noFill/>
                                    <a:ln>
                                      <a:noFill/>
                                    </a:ln>
                                  </pic:spPr>
                                </pic:pic>
                              </a:graphicData>
                            </a:graphic>
                          </wp:inline>
                        </w:drawing>
                      </w:r>
                    </w:p>
                  </w:txbxContent>
                </v:textbox>
              </v:rect>
            </w:pict>
          </mc:Fallback>
        </mc:AlternateContent>
      </w: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451750" w:rsidRDefault="00451750" w:rsidP="00595BDB">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Доля инвалидов и лиц с ограниченными возможностями здоровья в округе, систематически занимающихся физической культурой и спортом, в общем количестве инвалидов и лиц с ограниченными возможностями здоровья увеличилась и составила 23,7 процента.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Создана система по пропаганде здорового образа жизни средствами физической культуры и спорта. Значительное место уделено олимпийскому образованию населения, пропаганде ценности физической культуры и спорта. В районной газете «Благодарненские вести» за 2022 год опубликовано более 40 статей и фотографий на спортивную тематику.</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целях патриотического воспитания подрастающего поколения в планы работы включены мероприятия, посвященные значимым, памятным и юбилейным датам, людям и событиям.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В соответствии с поручением Губернатора, данным по итогам рабочей поездки в Благодарненский городской округ, разработан проект на строительство «Физкультурно – оздоровительного комплекса с плавательным бассейном, 25 * 8,5 м.» расположенного по адресу: </w:t>
      </w:r>
      <w:proofErr w:type="gramStart"/>
      <w:r w:rsidRPr="00595BDB">
        <w:rPr>
          <w:rFonts w:ascii="Arial" w:hAnsi="Arial" w:cs="Arial"/>
          <w:sz w:val="18"/>
          <w:szCs w:val="18"/>
        </w:rPr>
        <w:t>Ставропольский край, г. Благодарный, ул. Свобода, б/н.», расчётной стоимостью 126,35 млн. рублей.</w:t>
      </w:r>
      <w:proofErr w:type="gramEnd"/>
      <w:r w:rsidRPr="00595BDB">
        <w:rPr>
          <w:rFonts w:ascii="Arial" w:hAnsi="Arial" w:cs="Arial"/>
          <w:sz w:val="18"/>
          <w:szCs w:val="18"/>
        </w:rPr>
        <w:t xml:space="preserve"> В стоимость входит полная комплектация объекта, в том числе спортивным оборудованием, мебелью, оргтехникой и инвентарем. Из бюджета Благодарненского городского округа на изготовление проекта израсходовано 4,15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На проектно-сметную документацию получено положительное заключение государственной экспертизы. Разработан дизайн - проект по благоустройству прилегающей территории к спортивному объекту, где предполагается строительство спортивно-развлекательного парка, с футбольным стадионом, залом для занятий единоборствами, комплексными спортивными площадками, велодорожками, антивандальными тренажерами.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октябре 2022 года повторно подготовлена и подана заявка на министерство физической культуры и спорта Ставропольского края для включения объекта в государственную программу Российской Федерации "Развитие физической культуры и спорта". По результатам конкурсных процедур «Физкультурно – оздоровительный компле</w:t>
      </w:r>
      <w:proofErr w:type="gramStart"/>
      <w:r w:rsidRPr="00595BDB">
        <w:rPr>
          <w:rFonts w:ascii="Arial" w:hAnsi="Arial" w:cs="Arial"/>
          <w:sz w:val="18"/>
          <w:szCs w:val="18"/>
        </w:rPr>
        <w:t>кс с пл</w:t>
      </w:r>
      <w:proofErr w:type="gramEnd"/>
      <w:r w:rsidRPr="00595BDB">
        <w:rPr>
          <w:rFonts w:ascii="Arial" w:hAnsi="Arial" w:cs="Arial"/>
          <w:sz w:val="18"/>
          <w:szCs w:val="18"/>
        </w:rPr>
        <w:t>авательным бассейном, 25 * 8,5 м.» включен в программу "Развитие физической культуры и спорта Российской Федерации", начало строительства будет осуществляться в 2024 году.</w:t>
      </w:r>
    </w:p>
    <w:p w:rsidR="00F0290D"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рамках губернаторской программы поддержки местных инициатив, построены два объекта: в июне 2022 года селе Бурлацком отремонтирован стадион с футбольным полем, местами для болельщиков, беговой дорожкой и антивандальными тренажерами.</w:t>
      </w:r>
    </w:p>
    <w:p w:rsidR="0047166F" w:rsidRDefault="0047166F"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r w:rsidRPr="00595BDB">
        <w:rPr>
          <w:rFonts w:eastAsia="Calibri"/>
          <w:noProof/>
          <w:color w:val="auto"/>
          <w:sz w:val="28"/>
          <w:szCs w:val="28"/>
        </w:rPr>
        <w:lastRenderedPageBreak/>
        <mc:AlternateContent>
          <mc:Choice Requires="wps">
            <w:drawing>
              <wp:anchor distT="0" distB="0" distL="114300" distR="114300" simplePos="0" relativeHeight="251771904" behindDoc="0" locked="0" layoutInCell="1" allowOverlap="1" wp14:anchorId="202135AB" wp14:editId="3514AF0D">
                <wp:simplePos x="0" y="0"/>
                <wp:positionH relativeFrom="column">
                  <wp:posOffset>16427</wp:posOffset>
                </wp:positionH>
                <wp:positionV relativeFrom="paragraph">
                  <wp:posOffset>37237</wp:posOffset>
                </wp:positionV>
                <wp:extent cx="2880684" cy="1975449"/>
                <wp:effectExtent l="0" t="0" r="15240" b="25400"/>
                <wp:wrapNone/>
                <wp:docPr id="140" name="Прямоугольник 140"/>
                <wp:cNvGraphicFramePr/>
                <a:graphic xmlns:a="http://schemas.openxmlformats.org/drawingml/2006/main">
                  <a:graphicData uri="http://schemas.microsoft.com/office/word/2010/wordprocessingShape">
                    <wps:wsp>
                      <wps:cNvSpPr/>
                      <wps:spPr>
                        <a:xfrm>
                          <a:off x="0" y="0"/>
                          <a:ext cx="2880684" cy="1975449"/>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621EFD42" wp14:editId="59E6B61A">
                                  <wp:extent cx="2777705" cy="1811547"/>
                                  <wp:effectExtent l="0" t="0" r="381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81497" cy="18140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0" o:spid="_x0000_s1080" style="position:absolute;left:0;text-align:left;margin-left:1.3pt;margin-top:2.95pt;width:226.85pt;height:155.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" fillcolor="window" strokecolor="windowText" strokeweight="2pt">
                <v:textbox>
                  <w:txbxContent>
                    <w:p w:rsidR="006E4D97" w:rsidRDefault="006E4D97" w:rsidP="00595BDB">
                      <w:pPr>
                        <w:jc w:val="center"/>
                      </w:pPr>
                      <w:r w:rsidRPr="00BA7E63">
                        <w:rPr>
                          <w:noProof/>
                        </w:rPr>
                        <w:drawing>
                          <wp:inline distT="0" distB="0" distL="0" distR="0" wp14:anchorId="621EFD42" wp14:editId="59E6B61A">
                            <wp:extent cx="2777705" cy="1811547"/>
                            <wp:effectExtent l="0" t="0" r="381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81497" cy="1814020"/>
                                    </a:xfrm>
                                    <a:prstGeom prst="rect">
                                      <a:avLst/>
                                    </a:prstGeom>
                                    <a:noFill/>
                                    <a:ln>
                                      <a:noFill/>
                                    </a:ln>
                                  </pic:spPr>
                                </pic:pic>
                              </a:graphicData>
                            </a:graphic>
                          </wp:inline>
                        </w:drawing>
                      </w:r>
                    </w:p>
                  </w:txbxContent>
                </v:textbox>
              </v:rect>
            </w:pict>
          </mc:Fallback>
        </mc:AlternateContent>
      </w:r>
    </w:p>
    <w:p w:rsidR="00595BDB" w:rsidRDefault="00595BDB" w:rsidP="00595BDB">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Спортивную работу ведут тренеры от МАУ ФОК «Колос» в поселениях Бурлацкое, Мирное, </w:t>
      </w:r>
      <w:proofErr w:type="spellStart"/>
      <w:r w:rsidRPr="00595BDB">
        <w:rPr>
          <w:rFonts w:ascii="Arial" w:hAnsi="Arial" w:cs="Arial"/>
          <w:sz w:val="18"/>
          <w:szCs w:val="18"/>
        </w:rPr>
        <w:t>Эдельбай</w:t>
      </w:r>
      <w:proofErr w:type="spellEnd"/>
      <w:r w:rsidRPr="00595BDB">
        <w:rPr>
          <w:rFonts w:ascii="Arial" w:hAnsi="Arial" w:cs="Arial"/>
          <w:sz w:val="18"/>
          <w:szCs w:val="18"/>
        </w:rPr>
        <w:t>, Елизаветинское, Красные Ключи, Александрия по дзюдо, футболу, баскетболу и боксу.</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Разрабатывается проектная документация объекта капитального строительства «Физкультурно-оздоровительный комплекс с бассейном и универсальным спортивным залом, расположенном в селе Сотниковское.</w:t>
      </w:r>
      <w:proofErr w:type="gramEnd"/>
      <w:r w:rsidRPr="00595BDB">
        <w:rPr>
          <w:rFonts w:ascii="Arial" w:hAnsi="Arial" w:cs="Arial"/>
          <w:sz w:val="18"/>
          <w:szCs w:val="18"/>
        </w:rPr>
        <w:t xml:space="preserve"> Строительство объектов запланировано на 2024-2025 год.</w:t>
      </w:r>
    </w:p>
    <w:p w:rsidR="00595BDB" w:rsidRPr="00595BDB" w:rsidRDefault="00595BDB" w:rsidP="00595BDB">
      <w:pPr>
        <w:spacing w:line="180" w:lineRule="exact"/>
        <w:jc w:val="both"/>
        <w:rPr>
          <w:rFonts w:ascii="Arial" w:hAnsi="Arial" w:cs="Arial"/>
          <w:sz w:val="18"/>
          <w:szCs w:val="18"/>
        </w:rPr>
      </w:pPr>
    </w:p>
    <w:p w:rsidR="00595BDB" w:rsidRPr="00595BDB" w:rsidRDefault="00595BDB" w:rsidP="00595BDB">
      <w:pPr>
        <w:spacing w:line="180" w:lineRule="exact"/>
        <w:jc w:val="center"/>
        <w:rPr>
          <w:rFonts w:ascii="Arial" w:hAnsi="Arial" w:cs="Arial"/>
          <w:b/>
          <w:sz w:val="18"/>
          <w:szCs w:val="18"/>
        </w:rPr>
      </w:pPr>
      <w:r w:rsidRPr="00595BDB">
        <w:rPr>
          <w:rFonts w:ascii="Arial" w:hAnsi="Arial" w:cs="Arial"/>
          <w:b/>
          <w:sz w:val="18"/>
          <w:szCs w:val="18"/>
        </w:rPr>
        <w:t>Здравоохранение</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Медицинская помощь населению района оказывается Государственным бюджетным учреждением здравоохранения Ставропольского края «Благодарненская районная больница».</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 xml:space="preserve">Система здравоохранения Благодарненского городского округа включает 16 лечебно – профилактических подразделений, в </w:t>
      </w:r>
      <w:proofErr w:type="spellStart"/>
      <w:r w:rsidRPr="00595BDB">
        <w:rPr>
          <w:rFonts w:ascii="Arial" w:hAnsi="Arial" w:cs="Arial"/>
          <w:sz w:val="18"/>
          <w:szCs w:val="18"/>
        </w:rPr>
        <w:t>т.ч</w:t>
      </w:r>
      <w:proofErr w:type="spellEnd"/>
      <w:r w:rsidRPr="00595BDB">
        <w:rPr>
          <w:rFonts w:ascii="Arial" w:hAnsi="Arial" w:cs="Arial"/>
          <w:sz w:val="18"/>
          <w:szCs w:val="18"/>
        </w:rPr>
        <w:t>. 9 стационарных на 276 коек, отделение скорой медицинской помощи с четырьмя бригадами в с. Александрия, с. Бурлацкое, с. Сотниковское, п. Ставропольский.</w:t>
      </w:r>
      <w:proofErr w:type="gramEnd"/>
      <w:r w:rsidRPr="00595BDB">
        <w:rPr>
          <w:rFonts w:ascii="Arial" w:hAnsi="Arial" w:cs="Arial"/>
          <w:sz w:val="18"/>
          <w:szCs w:val="18"/>
        </w:rPr>
        <w:t xml:space="preserve"> В сельских населенных пунктах действуют 7 врачебных амбулаторий на 135 посещений в смену и 38 коек дневного пребывания, 8 фельдшерско-акушерских пунктов, включенных в их состав.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амбулаторно-поликлинических учреждениях района в 2022 году выполнено 326 186 посещений к врачам и средним медицинским работникам, в том числе по ОМС выполнено 295374 посещений. По сравнению с соответствующим периодом прошлого года посещений выполнено на 9,3 процентов больше.</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На 11,5 процентов увеличилось среднее число посещений на одного жителя и составило 5,8 посещений в год (2021 год – 5,2).</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На 2,7 процентов больше зарегистрировано заболеваний, чем в течение 2022года и составило 1554,5 на 1 000 населения, в том числе впервые жизни 828,1 на 1 000 населения.</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структуре заболеваний у взрослого населения превалируют болезни органов дыхания – 26,5 процента, болезни кровообращения – 17,8 процента, органов пищеварения – 8,9 процентов; костно-мышечной системы – 7,8 процента.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диспансеризации подлежало 14634 человека, осмотрено 12940 человек, план выполнен на 88,4 процента. В 2021 году диспансеризации подлежало 10329 человека, осмотрено 10133 человек, план выполнен на 98,1 процента.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Отмечено снижение числа больных </w:t>
      </w:r>
      <w:proofErr w:type="gramStart"/>
      <w:r w:rsidRPr="00595BDB">
        <w:rPr>
          <w:rFonts w:ascii="Arial" w:hAnsi="Arial" w:cs="Arial"/>
          <w:sz w:val="18"/>
          <w:szCs w:val="18"/>
        </w:rPr>
        <w:t>с</w:t>
      </w:r>
      <w:proofErr w:type="gramEnd"/>
      <w:r w:rsidRPr="00595BDB">
        <w:rPr>
          <w:rFonts w:ascii="Arial" w:hAnsi="Arial" w:cs="Arial"/>
          <w:sz w:val="18"/>
          <w:szCs w:val="18"/>
        </w:rPr>
        <w:t xml:space="preserve"> впервые </w:t>
      </w:r>
      <w:proofErr w:type="gramStart"/>
      <w:r w:rsidRPr="00595BDB">
        <w:rPr>
          <w:rFonts w:ascii="Arial" w:hAnsi="Arial" w:cs="Arial"/>
          <w:sz w:val="18"/>
          <w:szCs w:val="18"/>
        </w:rPr>
        <w:t>в</w:t>
      </w:r>
      <w:proofErr w:type="gramEnd"/>
      <w:r w:rsidRPr="00595BDB">
        <w:rPr>
          <w:rFonts w:ascii="Arial" w:hAnsi="Arial" w:cs="Arial"/>
          <w:sz w:val="18"/>
          <w:szCs w:val="18"/>
        </w:rPr>
        <w:t xml:space="preserve"> жизни установленным диагнозом онкологического заболевания с 444,2 на 100 тыс. до 359,8 на 100 тыс. населения.</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Расширяются объемы </w:t>
      </w:r>
      <w:proofErr w:type="spellStart"/>
      <w:r w:rsidRPr="00595BDB">
        <w:rPr>
          <w:rFonts w:ascii="Arial" w:hAnsi="Arial" w:cs="Arial"/>
          <w:sz w:val="18"/>
          <w:szCs w:val="18"/>
        </w:rPr>
        <w:t>стационарозаменяющих</w:t>
      </w:r>
      <w:proofErr w:type="spellEnd"/>
      <w:r w:rsidRPr="00595BDB">
        <w:rPr>
          <w:rFonts w:ascii="Arial" w:hAnsi="Arial" w:cs="Arial"/>
          <w:sz w:val="18"/>
          <w:szCs w:val="18"/>
        </w:rPr>
        <w:t xml:space="preserve"> услуг, способствующих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повышению доступности медицинской помощи при сохранении качества лечения. Развернуты дневные стационары, в городе на 61 койку (34 койки при районной поликлинике, при стационарах – 27 коек) и в </w:t>
      </w:r>
      <w:r w:rsidRPr="00595BDB">
        <w:rPr>
          <w:rFonts w:ascii="Arial" w:hAnsi="Arial" w:cs="Arial"/>
          <w:sz w:val="18"/>
          <w:szCs w:val="18"/>
        </w:rPr>
        <w:lastRenderedPageBreak/>
        <w:t>населенных пунктах района на 38 коек, работающих в полторы смены.</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В стационары округа в 2022 году было госпитализировано 10679 человек (в 2021 году 7919 человек).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План койко-дней по круглосуточным койкам выполнен на 100,1 процентов, в 2021 году этот показатель составлял 99,9 процентов.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С 2021 года учреждение участвует в программе «Модернизация первичного звена здравоохранения».  В 2022 году начаты работы по ремонту амбулатории с. </w:t>
      </w:r>
      <w:proofErr w:type="gramStart"/>
      <w:r w:rsidRPr="00595BDB">
        <w:rPr>
          <w:rFonts w:ascii="Arial" w:hAnsi="Arial" w:cs="Arial"/>
          <w:sz w:val="18"/>
          <w:szCs w:val="18"/>
        </w:rPr>
        <w:t>Алексеевское</w:t>
      </w:r>
      <w:proofErr w:type="gramEnd"/>
      <w:r w:rsidRPr="00595BDB">
        <w:rPr>
          <w:rFonts w:ascii="Arial" w:hAnsi="Arial" w:cs="Arial"/>
          <w:sz w:val="18"/>
          <w:szCs w:val="18"/>
        </w:rPr>
        <w:t xml:space="preserve">. Программа рассчитана на 5 лет. </w:t>
      </w:r>
      <w:proofErr w:type="gramStart"/>
      <w:r w:rsidRPr="00595BDB">
        <w:rPr>
          <w:rFonts w:ascii="Arial" w:hAnsi="Arial" w:cs="Arial"/>
          <w:sz w:val="18"/>
          <w:szCs w:val="18"/>
        </w:rPr>
        <w:t xml:space="preserve">К ремонту запланированы все сельские ЛПУ: в 2023-2024 годах </w:t>
      </w:r>
      <w:proofErr w:type="spellStart"/>
      <w:r w:rsidRPr="00595BDB">
        <w:rPr>
          <w:rFonts w:ascii="Arial" w:hAnsi="Arial" w:cs="Arial"/>
          <w:sz w:val="18"/>
          <w:szCs w:val="18"/>
        </w:rPr>
        <w:t>ФАПы</w:t>
      </w:r>
      <w:proofErr w:type="spellEnd"/>
      <w:r w:rsidRPr="00595BDB">
        <w:rPr>
          <w:rFonts w:ascii="Arial" w:hAnsi="Arial" w:cs="Arial"/>
          <w:sz w:val="18"/>
          <w:szCs w:val="18"/>
        </w:rPr>
        <w:t xml:space="preserve"> а. </w:t>
      </w:r>
      <w:proofErr w:type="spellStart"/>
      <w:r w:rsidRPr="00595BDB">
        <w:rPr>
          <w:rFonts w:ascii="Arial" w:hAnsi="Arial" w:cs="Arial"/>
          <w:sz w:val="18"/>
          <w:szCs w:val="18"/>
        </w:rPr>
        <w:t>Эдельбай</w:t>
      </w:r>
      <w:proofErr w:type="spellEnd"/>
      <w:r w:rsidRPr="00595BDB">
        <w:rPr>
          <w:rFonts w:ascii="Arial" w:hAnsi="Arial" w:cs="Arial"/>
          <w:sz w:val="18"/>
          <w:szCs w:val="18"/>
        </w:rPr>
        <w:t>, х. Большевик, с. Каменная Балка, и пос. Видный., в 2025 году врачебные амбулатории с. Елизаветинское и пос. Ставропольский, ФАП х. Алтухово, а также детская поликлиника и женская консультация г. Благодарный.</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Решением Совета депутатов Благодарненского городского округа Ставропольского края от 10 ноября 2022 года №13 «О дополнительных мерах социальной поддержки отдельных категорий медицинских работников государственных бюджетных учреждений здравоохранения Ставропольского края, расположенных на территории Благодарненского городского округа Ставропольского края» установлена компенсация расходов по договору найма жилого помещения.</w:t>
      </w:r>
    </w:p>
    <w:p w:rsidR="00595BDB" w:rsidRPr="00595BDB" w:rsidRDefault="00595BDB" w:rsidP="00595BDB">
      <w:pPr>
        <w:spacing w:line="180" w:lineRule="exact"/>
        <w:jc w:val="both"/>
        <w:rPr>
          <w:rFonts w:ascii="Arial" w:hAnsi="Arial" w:cs="Arial"/>
          <w:sz w:val="18"/>
          <w:szCs w:val="18"/>
        </w:rPr>
      </w:pPr>
    </w:p>
    <w:p w:rsidR="00595BDB" w:rsidRPr="00595BDB" w:rsidRDefault="00595BDB" w:rsidP="00595BDB">
      <w:pPr>
        <w:spacing w:line="180" w:lineRule="exact"/>
        <w:jc w:val="center"/>
        <w:rPr>
          <w:rFonts w:ascii="Arial" w:hAnsi="Arial" w:cs="Arial"/>
          <w:b/>
          <w:sz w:val="18"/>
          <w:szCs w:val="18"/>
        </w:rPr>
      </w:pPr>
      <w:r w:rsidRPr="00595BDB">
        <w:rPr>
          <w:rFonts w:ascii="Arial" w:hAnsi="Arial" w:cs="Arial"/>
          <w:b/>
          <w:sz w:val="18"/>
          <w:szCs w:val="18"/>
        </w:rPr>
        <w:t>Жилищное строительство и обеспечение граждан жильем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Администрацией округа проводилась работа по внесению сведений в Единый государственный реестр недвижимости границ населенных пунктов и границ территориальных зон.</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Совместно с обществом с ограниченной ответственностью «Корпус» продолжается работа по постановке границ населенных пунктов и территориальных зон. Работы будут завершены до 31 декабря 2023 года.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На территории Благодарненского городского округа – 24 </w:t>
      </w:r>
      <w:proofErr w:type="gramStart"/>
      <w:r w:rsidRPr="00595BDB">
        <w:rPr>
          <w:rFonts w:ascii="Arial" w:hAnsi="Arial" w:cs="Arial"/>
          <w:sz w:val="18"/>
          <w:szCs w:val="18"/>
        </w:rPr>
        <w:t>населенных</w:t>
      </w:r>
      <w:proofErr w:type="gramEnd"/>
      <w:r w:rsidRPr="00595BDB">
        <w:rPr>
          <w:rFonts w:ascii="Arial" w:hAnsi="Arial" w:cs="Arial"/>
          <w:sz w:val="18"/>
          <w:szCs w:val="18"/>
        </w:rPr>
        <w:t xml:space="preserve"> пункта. По состоянию на 31 декабря 2022 года в ЕГРН внесены сведения о границах 16 населенных пунктов, что составило 66,7 процентов.</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В соответствии с правилами землепользования и застройки Благодарненского городского округа Ставропольского края, количество территориальных зон составляет - 24, из них в 2022 году внесено в Единый государственной реестр недвижимости – 21 территориальная зона, что составляет - 87,5 процентов.</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Выдано 16 разрешений на строительство объектов капитального строительства, 20 разрешений на ввод объектов в эксплуатацию капитального строительства на территории округа. Все объекты поставлены на кадастровый учет.</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целях реализации поручений по внесению сведений в Федеральную информационную адресную систему подготовлено 146 постановления о присвоении адреса объектам адресации на территории Благодарненского городского округа Ставропольского края.</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Подготовлено и выдано 21 градостроительных планов земельных участков с размещением объектов капитального строительства для физических и юридических лиц.</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За период 2018-2022 годы в государственной информационной системе обеспечения градостроительной деятельности:</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Всего в ГИСОГД открыто 1818 дел, и внесено сведений: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документов территориального планирования -14;</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нормативы градостроительного проектирования – 2;</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документы градостроительного зонирования – 14;</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правила благоустройства территории – 2;</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зоны особыми условиями использования территории – 3;</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дела о застроенных и подлежащих застройке земельных участков -1780;</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lastRenderedPageBreak/>
        <w:t xml:space="preserve">программ реализации документов территориального планирования -3. </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в ГИСОГД открыто 172 дела о застроенных или подлежащих застройке земельных участках.</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Принято в работу, размещено в информационной системе обеспечения градостроительной деятельности и направлено в министерство строительства и архитектуры Ставропольского края:</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50 уведомлений о планируемом сносе объектов капитального строительства;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32 уведомления о завершении сноса объекта капитального строительства.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Подготовлено и выдано 56 разрешений на проведение земляных/ аварийно восстановительных работ.</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выдано 5 решений о согласовании переустройства и (или) перепланировки жилого помещения, уведомлений о переводе (отказе в переводе) жилого (нежилого) помещения в нежилое (жилое) помещение и 5 актов приемочной комиссии о завершении переустройства и (или) перепланировки помещения в многоквартирном доме.</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За 2022 году выдано 2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19 муниципальных услуг переведены в электронный вид и обеспечена возможность предоставления государственных и муниципальных услуг в области градостроительства в электронном виде (через Единый портал </w:t>
      </w:r>
      <w:proofErr w:type="spellStart"/>
      <w:r w:rsidRPr="00595BDB">
        <w:rPr>
          <w:rFonts w:ascii="Arial" w:hAnsi="Arial" w:cs="Arial"/>
          <w:sz w:val="18"/>
          <w:szCs w:val="18"/>
        </w:rPr>
        <w:t>www</w:t>
      </w:r>
      <w:proofErr w:type="spellEnd"/>
      <w:r w:rsidRPr="00595BDB">
        <w:rPr>
          <w:rFonts w:ascii="Arial" w:hAnsi="Arial" w:cs="Arial"/>
          <w:sz w:val="18"/>
          <w:szCs w:val="18"/>
        </w:rPr>
        <w:t>. gosuslugi.ru).</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 Всего в 2022 году было завершено строительство жилых домов общей площадью 3148 кв. м, строительство осуществлено индивидуальными застройщиками. Общая площадь жилых помещений, приходящихся в среднем на одного жителя округа, в 2021 году составила 26,63 кв. метров</w:t>
      </w:r>
      <w:proofErr w:type="gramStart"/>
      <w:r w:rsidRPr="00595BDB">
        <w:rPr>
          <w:rFonts w:ascii="Arial" w:hAnsi="Arial" w:cs="Arial"/>
          <w:sz w:val="18"/>
          <w:szCs w:val="18"/>
        </w:rPr>
        <w:t>.</w:t>
      </w:r>
      <w:proofErr w:type="gramEnd"/>
      <w:r w:rsidRPr="00595BDB">
        <w:rPr>
          <w:rFonts w:ascii="Arial" w:hAnsi="Arial" w:cs="Arial"/>
          <w:sz w:val="18"/>
          <w:szCs w:val="18"/>
        </w:rPr>
        <w:t xml:space="preserve"> </w:t>
      </w:r>
      <w:proofErr w:type="gramStart"/>
      <w:r w:rsidRPr="00595BDB">
        <w:rPr>
          <w:rFonts w:ascii="Arial" w:hAnsi="Arial" w:cs="Arial"/>
          <w:sz w:val="18"/>
          <w:szCs w:val="18"/>
        </w:rPr>
        <w:t>в</w:t>
      </w:r>
      <w:proofErr w:type="gramEnd"/>
      <w:r w:rsidRPr="00595BDB">
        <w:rPr>
          <w:rFonts w:ascii="Arial" w:hAnsi="Arial" w:cs="Arial"/>
          <w:sz w:val="18"/>
          <w:szCs w:val="18"/>
        </w:rPr>
        <w:t xml:space="preserve"> 2022 году составила 26,65 кв. метров</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В 2022 году на учет в качестве нуждающихся в жилых помещениях, предоставляемых по договору социального найма, поставлены 67 семей, из них в состав участников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w:t>
      </w:r>
      <w:proofErr w:type="gramEnd"/>
      <w:r w:rsidRPr="00595BDB">
        <w:rPr>
          <w:rFonts w:ascii="Arial" w:hAnsi="Arial" w:cs="Arial"/>
          <w:sz w:val="18"/>
          <w:szCs w:val="18"/>
        </w:rPr>
        <w:t xml:space="preserve"> и коммунальными услугами граждан Российской Федерации», подпрограммы «Создание условий для обеспечения доступным и комфортным жильем граждан в Ставропольском крае» государственной программы Ставропольского края «Развитие градостроительства, строительства и архитектуры» (далее – программа «Молодая семья») – 64 семьи.</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жилищные условия улучшили 92 семьи. Из них по программе «Молодая семья» субсидии на приобретение (строительство) жилья получили 90 семей на общую сумму 68485224,49 рублей, из них 8 многодетных семей – общую сумму 8 976240, 00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По договорам социального найма в 2022 году предоставлено 3 муниципальные квартиры общей площадью 51,7 кв. 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Улучшили жилищные условия путем приватизации муниципального жилья 2 семьи.</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В рамках мероприятия «Ремонт и содержание муниципального жилищного фонда» в 2022 году отремонтированы 2 муниципальные квартиры, расположенные по адресу: г. Благодарный, пл. Строителей, 3, кв. 5 (15,4 кв. м), г. Благодарный, пл. Строителей, 7, кв. 50 (33,6 кв. м) на сумму 772 тыс. рублей.</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в 95,83 процентах многоквартирных домов выбран и реализуется способ управления многоквартирным домом (в 2021 году – 95,83%).</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lastRenderedPageBreak/>
        <w:t>Доля многоквартирных домов, в которых собственники помещений выбрали и реализуют один из способов управления многоквартирными домами, в общем числе многоквартирных домов, в которых собственники помещений должны выбрать способ управления данными домами в 2022 году составила 95,83 процента.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Доля организаций коммунального комплекса, осуществляющих производство товаров, оказание услуг по водо-, тепл</w:t>
      </w:r>
      <w:proofErr w:type="gramStart"/>
      <w:r w:rsidRPr="00595BDB">
        <w:rPr>
          <w:rFonts w:ascii="Arial" w:hAnsi="Arial" w:cs="Arial"/>
          <w:sz w:val="18"/>
          <w:szCs w:val="18"/>
        </w:rPr>
        <w:t>о-</w:t>
      </w:r>
      <w:proofErr w:type="gramEnd"/>
      <w:r w:rsidRPr="00595BDB">
        <w:rPr>
          <w:rFonts w:ascii="Arial" w:hAnsi="Arial" w:cs="Arial"/>
          <w:sz w:val="18"/>
          <w:szCs w:val="18"/>
        </w:rPr>
        <w:t>, газо-, электроснабжению, водоотведению, очистке сточных вод, утилизации (захоронению) твердых бытовых отходов и использующих объекты коммунальной инфраструктуры на праве частной собственности, в 2022 году составила 75 процентов.</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Доля многоквартирных домов, расположенных на земельных участках, в отношении которых осуществлен государственный кадастровый учет, отсутствует.</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 в 2021 году составляет 27,5 процентов (2021 год – 2,99).</w:t>
      </w:r>
      <w:proofErr w:type="gramEnd"/>
    </w:p>
    <w:p w:rsidR="00595BDB" w:rsidRPr="00595BDB" w:rsidRDefault="00595BDB" w:rsidP="00451750">
      <w:pPr>
        <w:spacing w:line="180" w:lineRule="exact"/>
        <w:ind w:firstLine="142"/>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Дорожное хозяйство, транспорт</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Одним из самых актуальных вопросов, решаемых на территории Благодарненского городского округа Ставропольского края, является поддержание удовлетворительного состояния дорог состояния дорог.</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Дорожное хозяйство является одним из элементов транспортной инфраструктуры, который обеспечивает свободу передвижения граждан и делает возможным свободное перемещение товаров и услуг. Наличием и состоянием сети автомобильных дорог общего пользования определяется территориальная целостность и единство экономического пространства.</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Ремонт дорог позволяет снизить количество жалоб и обращений граждан, повышает безопасность дорожного движения, улучшает пропускную способность транспортных средств.</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Так, например в 2022 году количество жалоб и обращений по ремонту дорог составило 184, что на 84 обращений меньше, чем за 2021 год (268 обращений).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Всего на территории округа расположено 360 автомобильных дорог общей протяженностью 517,2 км. Из них:</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сельских дорог – 203 общей протяженностью 259,5 км;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городских дорог – 148 общей протяженностью 172,5 км;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межпоселковых – 9 общей протяженностью 85,2 км.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2022 году в судебном порядке признано права муниципальной собственности Благодарненского городского округа Ставропольского края на 36 автомобильных дорог, общей протяженностью 23 км (в 2021 году 26 автомобильных дорог местного значения общей протяженностью 21 км).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В ходе реализации мероприятий муниципальной программы «Развитие жилищно-коммунального хозяйства и дорожной инфраструктуры» за 2022 год выполнены работы по ремонту и содержанию дорог общей стоимостью 180,2 млн. рублей, по следующим направлениям:</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В рамках государственной программы Ставропольского края «Развитие транспортной системы» из бюджета Ставропольского края бюджету Благодарненского городского округа Ставропольского края в 2022 году была предоставлена субсидия на ремонт автомобильных дорог в размере 153,16 млн. рублей при </w:t>
      </w:r>
      <w:proofErr w:type="spellStart"/>
      <w:r w:rsidRPr="00595BDB">
        <w:rPr>
          <w:rFonts w:ascii="Arial" w:hAnsi="Arial" w:cs="Arial"/>
          <w:sz w:val="18"/>
          <w:szCs w:val="18"/>
        </w:rPr>
        <w:t>софинансировании</w:t>
      </w:r>
      <w:proofErr w:type="spellEnd"/>
      <w:r w:rsidRPr="00595BDB">
        <w:rPr>
          <w:rFonts w:ascii="Arial" w:hAnsi="Arial" w:cs="Arial"/>
          <w:sz w:val="18"/>
          <w:szCs w:val="18"/>
        </w:rPr>
        <w:t xml:space="preserve"> из средств местного бюджета 6,40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На основании заключенного соглашения между министерством дорожного хозяйства и транспорта Ставропольского края и администрацией Благодарненского городского округа Ставропольского края в 2022 году были выполнены работы по ремонту </w:t>
      </w:r>
      <w:r w:rsidRPr="00595BDB">
        <w:rPr>
          <w:rFonts w:ascii="Arial" w:hAnsi="Arial" w:cs="Arial"/>
          <w:sz w:val="18"/>
          <w:szCs w:val="18"/>
        </w:rPr>
        <w:lastRenderedPageBreak/>
        <w:t>автомобильных дорог общего пользования местного значения городского округа (21 автодорога), из них:</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г. Благодарный:</w:t>
      </w:r>
    </w:p>
    <w:p w:rsid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«Северный обход» (ул. </w:t>
      </w:r>
      <w:proofErr w:type="spellStart"/>
      <w:r w:rsidRPr="00595BDB">
        <w:rPr>
          <w:rFonts w:ascii="Arial" w:hAnsi="Arial" w:cs="Arial"/>
          <w:sz w:val="18"/>
          <w:szCs w:val="18"/>
        </w:rPr>
        <w:t>Завокзальная</w:t>
      </w:r>
      <w:proofErr w:type="spellEnd"/>
      <w:r w:rsidRPr="00595BDB">
        <w:rPr>
          <w:rFonts w:ascii="Arial" w:hAnsi="Arial" w:cs="Arial"/>
          <w:sz w:val="18"/>
          <w:szCs w:val="18"/>
        </w:rPr>
        <w:t>, от ул. Свободы до а/д "Журавское-Благодарный-</w:t>
      </w:r>
      <w:proofErr w:type="spellStart"/>
      <w:r w:rsidRPr="00595BDB">
        <w:rPr>
          <w:rFonts w:ascii="Arial" w:hAnsi="Arial" w:cs="Arial"/>
          <w:sz w:val="18"/>
          <w:szCs w:val="18"/>
        </w:rPr>
        <w:t>Кучерла</w:t>
      </w:r>
      <w:proofErr w:type="spellEnd"/>
      <w:r w:rsidRPr="00595BDB">
        <w:rPr>
          <w:rFonts w:ascii="Arial" w:hAnsi="Arial" w:cs="Arial"/>
          <w:sz w:val="18"/>
          <w:szCs w:val="18"/>
        </w:rPr>
        <w:t xml:space="preserve">-Красный </w:t>
      </w:r>
      <w:proofErr w:type="spellStart"/>
      <w:r w:rsidRPr="00595BDB">
        <w:rPr>
          <w:rFonts w:ascii="Arial" w:hAnsi="Arial" w:cs="Arial"/>
          <w:sz w:val="18"/>
          <w:szCs w:val="18"/>
        </w:rPr>
        <w:t>Маныч</w:t>
      </w:r>
      <w:proofErr w:type="spellEnd"/>
      <w:r w:rsidRPr="00595BDB">
        <w:rPr>
          <w:rFonts w:ascii="Arial" w:hAnsi="Arial" w:cs="Arial"/>
          <w:sz w:val="18"/>
          <w:szCs w:val="18"/>
        </w:rPr>
        <w:t>") 2 участок протяженностью 2 300 метров, стоимостью 35,3 млн. рублей;</w:t>
      </w:r>
    </w:p>
    <w:p w:rsidR="00F0290D" w:rsidRDefault="00595BDB" w:rsidP="006B50AA">
      <w:pPr>
        <w:spacing w:line="180" w:lineRule="exact"/>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73952" behindDoc="0" locked="0" layoutInCell="1" allowOverlap="1" wp14:anchorId="5905D27A" wp14:editId="4F6878D2">
                <wp:simplePos x="0" y="0"/>
                <wp:positionH relativeFrom="column">
                  <wp:posOffset>85437</wp:posOffset>
                </wp:positionH>
                <wp:positionV relativeFrom="paragraph">
                  <wp:posOffset>24298</wp:posOffset>
                </wp:positionV>
                <wp:extent cx="2794959" cy="2087592"/>
                <wp:effectExtent l="0" t="0" r="24765" b="27305"/>
                <wp:wrapNone/>
                <wp:docPr id="142" name="Прямоугольник 142"/>
                <wp:cNvGraphicFramePr/>
                <a:graphic xmlns:a="http://schemas.openxmlformats.org/drawingml/2006/main">
                  <a:graphicData uri="http://schemas.microsoft.com/office/word/2010/wordprocessingShape">
                    <wps:wsp>
                      <wps:cNvSpPr/>
                      <wps:spPr>
                        <a:xfrm>
                          <a:off x="0" y="0"/>
                          <a:ext cx="2794959" cy="2087592"/>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401D49F0" wp14:editId="3EAA52A8">
                                  <wp:extent cx="2631057" cy="1923691"/>
                                  <wp:effectExtent l="0" t="0" r="0"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34960" cy="19265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2" o:spid="_x0000_s1081" style="position:absolute;left:0;text-align:left;margin-left:6.75pt;margin-top:1.9pt;width:220.1pt;height:164.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" fillcolor="window" strokecolor="windowText" strokeweight="2pt">
                <v:textbox>
                  <w:txbxContent>
                    <w:p w:rsidR="006E4D97" w:rsidRDefault="006E4D97" w:rsidP="00595BDB">
                      <w:pPr>
                        <w:jc w:val="center"/>
                      </w:pPr>
                      <w:r w:rsidRPr="00BA7E63">
                        <w:rPr>
                          <w:noProof/>
                        </w:rPr>
                        <w:drawing>
                          <wp:inline distT="0" distB="0" distL="0" distR="0" wp14:anchorId="401D49F0" wp14:editId="3EAA52A8">
                            <wp:extent cx="2631057" cy="1923691"/>
                            <wp:effectExtent l="0" t="0" r="0"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34960" cy="1926545"/>
                                    </a:xfrm>
                                    <a:prstGeom prst="rect">
                                      <a:avLst/>
                                    </a:prstGeom>
                                    <a:noFill/>
                                    <a:ln>
                                      <a:noFill/>
                                    </a:ln>
                                  </pic:spPr>
                                </pic:pic>
                              </a:graphicData>
                            </a:graphic>
                          </wp:inline>
                        </w:drawing>
                      </w:r>
                    </w:p>
                  </w:txbxContent>
                </v:textbox>
              </v:rect>
            </w:pict>
          </mc:Fallback>
        </mc:AlternateContent>
      </w:r>
    </w:p>
    <w:p w:rsidR="00F0290D" w:rsidRDefault="00F0290D"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F0290D" w:rsidRDefault="00595BDB" w:rsidP="006B50AA">
      <w:pPr>
        <w:spacing w:line="180" w:lineRule="exact"/>
        <w:jc w:val="both"/>
        <w:rPr>
          <w:rFonts w:ascii="Arial" w:hAnsi="Arial" w:cs="Arial"/>
          <w:sz w:val="18"/>
          <w:szCs w:val="18"/>
        </w:rPr>
      </w:pPr>
      <w:r w:rsidRPr="00595BDB">
        <w:rPr>
          <w:rFonts w:ascii="Arial" w:hAnsi="Arial" w:cs="Arial"/>
          <w:sz w:val="18"/>
          <w:szCs w:val="18"/>
        </w:rPr>
        <w:t>ул. Свободы "Светлоград-Благодарный-Буденновск" (от пер. Безымянный до пер. Кочубея) протяженностью 1 260 метров, стоимостью 43,9 млн. рублей, ремонт дороги включил в себя строительство тротуаров, установку светофоров, ограждений и комфортабельных остановочных павильонов;</w:t>
      </w:r>
    </w:p>
    <w:p w:rsidR="00595BDB" w:rsidRDefault="00595BDB" w:rsidP="006B50AA">
      <w:pPr>
        <w:spacing w:line="180" w:lineRule="exact"/>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76000" behindDoc="0" locked="0" layoutInCell="1" allowOverlap="1" wp14:anchorId="1BEBF903" wp14:editId="46BCB08C">
                <wp:simplePos x="0" y="0"/>
                <wp:positionH relativeFrom="column">
                  <wp:posOffset>33655</wp:posOffset>
                </wp:positionH>
                <wp:positionV relativeFrom="paragraph">
                  <wp:posOffset>13898</wp:posOffset>
                </wp:positionV>
                <wp:extent cx="2845603" cy="1302588"/>
                <wp:effectExtent l="0" t="0" r="12065" b="12065"/>
                <wp:wrapNone/>
                <wp:docPr id="144" name="Прямоугольник 144"/>
                <wp:cNvGraphicFramePr/>
                <a:graphic xmlns:a="http://schemas.openxmlformats.org/drawingml/2006/main">
                  <a:graphicData uri="http://schemas.microsoft.com/office/word/2010/wordprocessingShape">
                    <wps:wsp>
                      <wps:cNvSpPr/>
                      <wps:spPr>
                        <a:xfrm>
                          <a:off x="0" y="0"/>
                          <a:ext cx="2845603" cy="130258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308DF2E0" wp14:editId="50AB41CF">
                                  <wp:extent cx="2682814" cy="1112807"/>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88487" cy="11151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4" o:spid="_x0000_s1082" style="position:absolute;left:0;text-align:left;margin-left:2.65pt;margin-top:1.1pt;width:224.05pt;height:102.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" fillcolor="window" strokecolor="windowText" strokeweight="2pt">
                <v:textbox>
                  <w:txbxContent>
                    <w:p w:rsidR="0047166F" w:rsidRDefault="0047166F" w:rsidP="00595BDB">
                      <w:pPr>
                        <w:jc w:val="center"/>
                      </w:pPr>
                      <w:r w:rsidRPr="00BA7E63">
                        <w:rPr>
                          <w:noProof/>
                        </w:rPr>
                        <w:drawing>
                          <wp:inline distT="0" distB="0" distL="0" distR="0" wp14:anchorId="308DF2E0" wp14:editId="50AB41CF">
                            <wp:extent cx="2682814" cy="1112807"/>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88487" cy="1115160"/>
                                    </a:xfrm>
                                    <a:prstGeom prst="rect">
                                      <a:avLst/>
                                    </a:prstGeom>
                                    <a:noFill/>
                                    <a:ln>
                                      <a:noFill/>
                                    </a:ln>
                                  </pic:spPr>
                                </pic:pic>
                              </a:graphicData>
                            </a:graphic>
                          </wp:inline>
                        </w:drawing>
                      </w:r>
                    </w:p>
                  </w:txbxContent>
                </v:textbox>
              </v:rect>
            </w:pict>
          </mc:Fallback>
        </mc:AlternateContent>
      </w: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F0290D" w:rsidRDefault="00F0290D" w:rsidP="006B50AA">
      <w:pPr>
        <w:spacing w:line="180" w:lineRule="exact"/>
        <w:jc w:val="both"/>
        <w:rPr>
          <w:rFonts w:ascii="Arial" w:hAnsi="Arial" w:cs="Arial"/>
          <w:sz w:val="18"/>
          <w:szCs w:val="18"/>
        </w:rPr>
      </w:pPr>
    </w:p>
    <w:p w:rsidR="00595BDB" w:rsidRDefault="00595BDB" w:rsidP="006B50AA">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пер. Куйбышева (от ул. Чапаева до ул. Калинина) протяженностью 250 метров, стоимостью 1,3 млн. рублей;</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w:t>
      </w:r>
      <w:proofErr w:type="gramStart"/>
      <w:r w:rsidRPr="00595BDB">
        <w:rPr>
          <w:rFonts w:ascii="Arial" w:hAnsi="Arial" w:cs="Arial"/>
          <w:sz w:val="18"/>
          <w:szCs w:val="18"/>
        </w:rPr>
        <w:t>Лесная</w:t>
      </w:r>
      <w:proofErr w:type="gramEnd"/>
      <w:r w:rsidRPr="00595BDB">
        <w:rPr>
          <w:rFonts w:ascii="Arial" w:hAnsi="Arial" w:cs="Arial"/>
          <w:sz w:val="18"/>
          <w:szCs w:val="18"/>
        </w:rPr>
        <w:t xml:space="preserve"> (от ул. Куйбышева до ул. Кочубея) протяженностью 300 </w:t>
      </w:r>
      <w:proofErr w:type="spellStart"/>
      <w:r w:rsidRPr="00595BDB">
        <w:rPr>
          <w:rFonts w:ascii="Arial" w:hAnsi="Arial" w:cs="Arial"/>
          <w:sz w:val="18"/>
          <w:szCs w:val="18"/>
        </w:rPr>
        <w:t>метрв</w:t>
      </w:r>
      <w:proofErr w:type="spellEnd"/>
      <w:r w:rsidRPr="00595BDB">
        <w:rPr>
          <w:rFonts w:ascii="Arial" w:hAnsi="Arial" w:cs="Arial"/>
          <w:sz w:val="18"/>
          <w:szCs w:val="18"/>
        </w:rPr>
        <w:t xml:space="preserve"> 1,3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w:t>
      </w:r>
      <w:proofErr w:type="spellStart"/>
      <w:r w:rsidRPr="00595BDB">
        <w:rPr>
          <w:rFonts w:ascii="Arial" w:hAnsi="Arial" w:cs="Arial"/>
          <w:sz w:val="18"/>
          <w:szCs w:val="18"/>
        </w:rPr>
        <w:t>Бедненко</w:t>
      </w:r>
      <w:proofErr w:type="spellEnd"/>
      <w:r w:rsidRPr="00595BDB">
        <w:rPr>
          <w:rFonts w:ascii="Arial" w:hAnsi="Arial" w:cs="Arial"/>
          <w:sz w:val="18"/>
          <w:szCs w:val="18"/>
        </w:rPr>
        <w:t xml:space="preserve"> (от пер. Кочубея до пер. Куйбышева) протяженностью 425 метров, стоимостью 2,9 млн. рублей;</w:t>
      </w:r>
    </w:p>
    <w:p w:rsid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ул. Ставропольская (от пер. Фрунзе) протяженностью 260 метров, стоимостью 1,1млн. рублей;</w:t>
      </w:r>
    </w:p>
    <w:p w:rsidR="00595BDB" w:rsidRDefault="0081524E" w:rsidP="00595BDB">
      <w:pPr>
        <w:spacing w:line="180" w:lineRule="exact"/>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80096" behindDoc="0" locked="0" layoutInCell="1" allowOverlap="1" wp14:anchorId="74E72136" wp14:editId="61F2151E">
                <wp:simplePos x="0" y="0"/>
                <wp:positionH relativeFrom="column">
                  <wp:posOffset>-6985</wp:posOffset>
                </wp:positionH>
                <wp:positionV relativeFrom="paragraph">
                  <wp:posOffset>30480</wp:posOffset>
                </wp:positionV>
                <wp:extent cx="2907030" cy="1733550"/>
                <wp:effectExtent l="0" t="0" r="26670" b="19050"/>
                <wp:wrapNone/>
                <wp:docPr id="148" name="Прямоугольник 148"/>
                <wp:cNvGraphicFramePr/>
                <a:graphic xmlns:a="http://schemas.openxmlformats.org/drawingml/2006/main">
                  <a:graphicData uri="http://schemas.microsoft.com/office/word/2010/wordprocessingShape">
                    <wps:wsp>
                      <wps:cNvSpPr/>
                      <wps:spPr>
                        <a:xfrm>
                          <a:off x="0" y="0"/>
                          <a:ext cx="2907030" cy="173355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3B21C8BD" wp14:editId="1A1EBC86">
                                  <wp:extent cx="2751826" cy="1466491"/>
                                  <wp:effectExtent l="0" t="0" r="0" b="63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55660" cy="14685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8" o:spid="_x0000_s1083" style="position:absolute;left:0;text-align:left;margin-left:-.55pt;margin-top:2.4pt;width:228.9pt;height:13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" fillcolor="window" strokecolor="windowText" strokeweight="2pt">
                <v:textbox>
                  <w:txbxContent>
                    <w:p w:rsidR="0047166F" w:rsidRDefault="0047166F" w:rsidP="00595BDB">
                      <w:pPr>
                        <w:jc w:val="center"/>
                      </w:pPr>
                      <w:r w:rsidRPr="00BA7E63">
                        <w:rPr>
                          <w:noProof/>
                        </w:rPr>
                        <w:drawing>
                          <wp:inline distT="0" distB="0" distL="0" distR="0" wp14:anchorId="3B21C8BD" wp14:editId="1A1EBC86">
                            <wp:extent cx="2751826" cy="1466491"/>
                            <wp:effectExtent l="0" t="0" r="0" b="63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55660" cy="1468534"/>
                                    </a:xfrm>
                                    <a:prstGeom prst="rect">
                                      <a:avLst/>
                                    </a:prstGeom>
                                    <a:noFill/>
                                    <a:ln>
                                      <a:noFill/>
                                    </a:ln>
                                  </pic:spPr>
                                </pic:pic>
                              </a:graphicData>
                            </a:graphic>
                          </wp:inline>
                        </w:drawing>
                      </w:r>
                    </w:p>
                  </w:txbxContent>
                </v:textbox>
              </v:rect>
            </w:pict>
          </mc:Fallback>
        </mc:AlternateContent>
      </w: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Чапаева (от пер. </w:t>
      </w:r>
      <w:proofErr w:type="gramStart"/>
      <w:r w:rsidRPr="00595BDB">
        <w:rPr>
          <w:rFonts w:ascii="Arial" w:hAnsi="Arial" w:cs="Arial"/>
          <w:sz w:val="18"/>
          <w:szCs w:val="18"/>
        </w:rPr>
        <w:t>Безымянный</w:t>
      </w:r>
      <w:proofErr w:type="gramEnd"/>
      <w:r w:rsidRPr="00595BDB">
        <w:rPr>
          <w:rFonts w:ascii="Arial" w:hAnsi="Arial" w:cs="Arial"/>
          <w:sz w:val="18"/>
          <w:szCs w:val="18"/>
        </w:rPr>
        <w:t xml:space="preserve"> до дома № 2) протяженностью 675 метров, стоимостью 5,9 млн. рублей;</w:t>
      </w:r>
    </w:p>
    <w:p w:rsidR="00595BDB" w:rsidRPr="00595BDB" w:rsidRDefault="00595BDB" w:rsidP="00451750">
      <w:pPr>
        <w:spacing w:line="180" w:lineRule="exact"/>
        <w:ind w:firstLine="142"/>
        <w:jc w:val="both"/>
        <w:rPr>
          <w:rFonts w:ascii="Arial" w:hAnsi="Arial" w:cs="Arial"/>
          <w:sz w:val="18"/>
          <w:szCs w:val="18"/>
        </w:rPr>
      </w:pPr>
      <w:proofErr w:type="gramStart"/>
      <w:r w:rsidRPr="00595BDB">
        <w:rPr>
          <w:rFonts w:ascii="Arial" w:hAnsi="Arial" w:cs="Arial"/>
          <w:sz w:val="18"/>
          <w:szCs w:val="18"/>
        </w:rPr>
        <w:t>ул. Оболенского (от пер. Большевик до пер. Подгорный) протяженностью 655 метров, стоимостью 6,09 млн. рублей;</w:t>
      </w:r>
      <w:proofErr w:type="gramEnd"/>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w:t>
      </w:r>
      <w:proofErr w:type="spellStart"/>
      <w:r w:rsidRPr="00595BDB">
        <w:rPr>
          <w:rFonts w:ascii="Arial" w:hAnsi="Arial" w:cs="Arial"/>
          <w:sz w:val="18"/>
          <w:szCs w:val="18"/>
        </w:rPr>
        <w:t>Бедненко</w:t>
      </w:r>
      <w:proofErr w:type="spellEnd"/>
      <w:r w:rsidRPr="00595BDB">
        <w:rPr>
          <w:rFonts w:ascii="Arial" w:hAnsi="Arial" w:cs="Arial"/>
          <w:sz w:val="18"/>
          <w:szCs w:val="18"/>
        </w:rPr>
        <w:t xml:space="preserve"> (от пер. Фрунзе до пер. 9 Января) протяженностью 485 метров, стоимостью 2,9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lastRenderedPageBreak/>
        <w:t xml:space="preserve">пер. Куйбышева (от ул. </w:t>
      </w:r>
      <w:proofErr w:type="gramStart"/>
      <w:r w:rsidRPr="00595BDB">
        <w:rPr>
          <w:rFonts w:ascii="Arial" w:hAnsi="Arial" w:cs="Arial"/>
          <w:sz w:val="18"/>
          <w:szCs w:val="18"/>
        </w:rPr>
        <w:t>Вокзальная</w:t>
      </w:r>
      <w:proofErr w:type="gramEnd"/>
      <w:r w:rsidRPr="00595BDB">
        <w:rPr>
          <w:rFonts w:ascii="Arial" w:hAnsi="Arial" w:cs="Arial"/>
          <w:sz w:val="18"/>
          <w:szCs w:val="18"/>
        </w:rPr>
        <w:t>) протяженностью 475 метров, стоимостью 3,06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w:t>
      </w:r>
      <w:proofErr w:type="gramStart"/>
      <w:r w:rsidRPr="00595BDB">
        <w:rPr>
          <w:rFonts w:ascii="Arial" w:hAnsi="Arial" w:cs="Arial"/>
          <w:sz w:val="18"/>
          <w:szCs w:val="18"/>
        </w:rPr>
        <w:t>Красноармейская</w:t>
      </w:r>
      <w:proofErr w:type="gramEnd"/>
      <w:r w:rsidRPr="00595BDB">
        <w:rPr>
          <w:rFonts w:ascii="Arial" w:hAnsi="Arial" w:cs="Arial"/>
          <w:sz w:val="18"/>
          <w:szCs w:val="18"/>
        </w:rPr>
        <w:t xml:space="preserve"> (от ул. Первомайская) протяженностью 350 метров, стоимостью 2,9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пер. </w:t>
      </w:r>
      <w:proofErr w:type="gramStart"/>
      <w:r w:rsidRPr="00595BDB">
        <w:rPr>
          <w:rFonts w:ascii="Arial" w:hAnsi="Arial" w:cs="Arial"/>
          <w:sz w:val="18"/>
          <w:szCs w:val="18"/>
        </w:rPr>
        <w:t>Колхозный</w:t>
      </w:r>
      <w:proofErr w:type="gramEnd"/>
      <w:r w:rsidRPr="00595BDB">
        <w:rPr>
          <w:rFonts w:ascii="Arial" w:hAnsi="Arial" w:cs="Arial"/>
          <w:sz w:val="18"/>
          <w:szCs w:val="18"/>
        </w:rPr>
        <w:t xml:space="preserve"> (от дома № 24 до ул. Мельничной) протяженностью 700 метров, стоимостью 5,97 млн. рублей.</w:t>
      </w:r>
    </w:p>
    <w:p w:rsidR="00595BDB" w:rsidRP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Сельские населенные пункты:</w:t>
      </w:r>
    </w:p>
    <w:p w:rsidR="00595BDB" w:rsidRDefault="00595BDB" w:rsidP="00451750">
      <w:pPr>
        <w:spacing w:line="180" w:lineRule="exact"/>
        <w:ind w:firstLine="142"/>
        <w:jc w:val="both"/>
        <w:rPr>
          <w:rFonts w:ascii="Arial" w:hAnsi="Arial" w:cs="Arial"/>
          <w:sz w:val="18"/>
          <w:szCs w:val="18"/>
        </w:rPr>
      </w:pPr>
      <w:r w:rsidRPr="00595BDB">
        <w:rPr>
          <w:rFonts w:ascii="Arial" w:hAnsi="Arial" w:cs="Arial"/>
          <w:sz w:val="18"/>
          <w:szCs w:val="18"/>
        </w:rPr>
        <w:t xml:space="preserve">ул. Ленина (от дома №11 до дома №25) в поселке </w:t>
      </w:r>
      <w:proofErr w:type="gramStart"/>
      <w:r w:rsidRPr="00595BDB">
        <w:rPr>
          <w:rFonts w:ascii="Arial" w:hAnsi="Arial" w:cs="Arial"/>
          <w:sz w:val="18"/>
          <w:szCs w:val="18"/>
        </w:rPr>
        <w:t>Ставропольский</w:t>
      </w:r>
      <w:proofErr w:type="gramEnd"/>
      <w:r w:rsidRPr="00595BDB">
        <w:rPr>
          <w:rFonts w:ascii="Arial" w:hAnsi="Arial" w:cs="Arial"/>
          <w:sz w:val="18"/>
          <w:szCs w:val="18"/>
        </w:rPr>
        <w:t>, протяженностью 430 метров, стоимостью 2,96 млн. рублей;</w:t>
      </w:r>
    </w:p>
    <w:p w:rsidR="003B759B" w:rsidRDefault="00A00B2C" w:rsidP="00451750">
      <w:pPr>
        <w:spacing w:line="180" w:lineRule="exact"/>
        <w:ind w:firstLine="142"/>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82144" behindDoc="0" locked="0" layoutInCell="1" allowOverlap="1" wp14:anchorId="31604635" wp14:editId="55723665">
                <wp:simplePos x="0" y="0"/>
                <wp:positionH relativeFrom="column">
                  <wp:posOffset>48260</wp:posOffset>
                </wp:positionH>
                <wp:positionV relativeFrom="paragraph">
                  <wp:posOffset>42545</wp:posOffset>
                </wp:positionV>
                <wp:extent cx="2854325" cy="1535430"/>
                <wp:effectExtent l="0" t="0" r="22225" b="26670"/>
                <wp:wrapNone/>
                <wp:docPr id="150" name="Прямоугольник 150"/>
                <wp:cNvGraphicFramePr/>
                <a:graphic xmlns:a="http://schemas.openxmlformats.org/drawingml/2006/main">
                  <a:graphicData uri="http://schemas.microsoft.com/office/word/2010/wordprocessingShape">
                    <wps:wsp>
                      <wps:cNvSpPr/>
                      <wps:spPr>
                        <a:xfrm>
                          <a:off x="0" y="0"/>
                          <a:ext cx="2854325" cy="153543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50EE30D6" wp14:editId="5CD451D7">
                                  <wp:extent cx="2648309" cy="1285336"/>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49275" cy="12858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0" o:spid="_x0000_s1084" style="position:absolute;left:0;text-align:left;margin-left:3.8pt;margin-top:3.35pt;width:224.75pt;height:120.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" fillcolor="window" strokecolor="windowText" strokeweight="2pt">
                <v:textbox>
                  <w:txbxContent>
                    <w:p w:rsidR="006E4D97" w:rsidRDefault="006E4D97" w:rsidP="00595BDB">
                      <w:pPr>
                        <w:jc w:val="center"/>
                      </w:pPr>
                      <w:r w:rsidRPr="00BA7E63">
                        <w:rPr>
                          <w:noProof/>
                        </w:rPr>
                        <w:drawing>
                          <wp:inline distT="0" distB="0" distL="0" distR="0" wp14:anchorId="50EE30D6" wp14:editId="5CD451D7">
                            <wp:extent cx="2648309" cy="1285336"/>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49275" cy="1285805"/>
                                    </a:xfrm>
                                    <a:prstGeom prst="rect">
                                      <a:avLst/>
                                    </a:prstGeom>
                                    <a:noFill/>
                                    <a:ln>
                                      <a:noFill/>
                                    </a:ln>
                                  </pic:spPr>
                                </pic:pic>
                              </a:graphicData>
                            </a:graphic>
                          </wp:inline>
                        </w:drawing>
                      </w:r>
                    </w:p>
                  </w:txbxContent>
                </v:textbox>
              </v:rect>
            </w:pict>
          </mc:Fallback>
        </mc:AlternateContent>
      </w:r>
    </w:p>
    <w:p w:rsidR="003B759B" w:rsidRDefault="003B759B" w:rsidP="00451750">
      <w:pPr>
        <w:spacing w:line="180" w:lineRule="exact"/>
        <w:ind w:firstLine="142"/>
        <w:jc w:val="both"/>
        <w:rPr>
          <w:rFonts w:ascii="Arial" w:hAnsi="Arial" w:cs="Arial"/>
          <w:sz w:val="18"/>
          <w:szCs w:val="18"/>
        </w:rPr>
      </w:pPr>
    </w:p>
    <w:p w:rsidR="003B759B" w:rsidRDefault="003B759B" w:rsidP="00451750">
      <w:pPr>
        <w:spacing w:line="180" w:lineRule="exact"/>
        <w:ind w:firstLine="142"/>
        <w:jc w:val="both"/>
        <w:rPr>
          <w:rFonts w:ascii="Arial" w:hAnsi="Arial" w:cs="Arial"/>
          <w:sz w:val="18"/>
          <w:szCs w:val="18"/>
        </w:rPr>
      </w:pPr>
    </w:p>
    <w:p w:rsidR="003B759B" w:rsidRDefault="003B759B" w:rsidP="00451750">
      <w:pPr>
        <w:spacing w:line="180" w:lineRule="exact"/>
        <w:ind w:firstLine="142"/>
        <w:jc w:val="both"/>
        <w:rPr>
          <w:rFonts w:ascii="Arial" w:hAnsi="Arial" w:cs="Arial"/>
          <w:sz w:val="18"/>
          <w:szCs w:val="18"/>
        </w:rPr>
      </w:pPr>
    </w:p>
    <w:p w:rsidR="003B759B" w:rsidRDefault="003B759B" w:rsidP="00451750">
      <w:pPr>
        <w:spacing w:line="180" w:lineRule="exact"/>
        <w:ind w:firstLine="142"/>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595BDB" w:rsidRDefault="00595BDB"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A00B2C" w:rsidRDefault="00A00B2C" w:rsidP="00595BDB">
      <w:pPr>
        <w:spacing w:line="180" w:lineRule="exact"/>
        <w:jc w:val="both"/>
        <w:rPr>
          <w:rFonts w:ascii="Arial" w:hAnsi="Arial" w:cs="Arial"/>
          <w:sz w:val="18"/>
          <w:szCs w:val="18"/>
        </w:rPr>
      </w:pPr>
      <w:r w:rsidRPr="00595BDB">
        <w:rPr>
          <w:rFonts w:eastAsia="Calibri"/>
          <w:noProof/>
          <w:color w:val="auto"/>
          <w:sz w:val="28"/>
          <w:szCs w:val="28"/>
        </w:rPr>
        <mc:AlternateContent>
          <mc:Choice Requires="wps">
            <w:drawing>
              <wp:anchor distT="0" distB="0" distL="114300" distR="114300" simplePos="0" relativeHeight="251778048" behindDoc="0" locked="0" layoutInCell="1" allowOverlap="1" wp14:anchorId="71323DF1" wp14:editId="2F7F3C44">
                <wp:simplePos x="0" y="0"/>
                <wp:positionH relativeFrom="column">
                  <wp:posOffset>27676</wp:posOffset>
                </wp:positionH>
                <wp:positionV relativeFrom="paragraph">
                  <wp:posOffset>91584</wp:posOffset>
                </wp:positionV>
                <wp:extent cx="2820035" cy="1682151"/>
                <wp:effectExtent l="0" t="0" r="18415" b="13335"/>
                <wp:wrapNone/>
                <wp:docPr id="146" name="Прямоугольник 146"/>
                <wp:cNvGraphicFramePr/>
                <a:graphic xmlns:a="http://schemas.openxmlformats.org/drawingml/2006/main">
                  <a:graphicData uri="http://schemas.microsoft.com/office/word/2010/wordprocessingShape">
                    <wps:wsp>
                      <wps:cNvSpPr/>
                      <wps:spPr>
                        <a:xfrm>
                          <a:off x="0" y="0"/>
                          <a:ext cx="2820035" cy="168215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95BDB">
                            <w:pPr>
                              <w:jc w:val="center"/>
                            </w:pPr>
                            <w:r w:rsidRPr="00BA7E63">
                              <w:rPr>
                                <w:noProof/>
                              </w:rPr>
                              <w:drawing>
                                <wp:inline distT="0" distB="0" distL="0" distR="0" wp14:anchorId="4DCC6AEB" wp14:editId="362E9370">
                                  <wp:extent cx="2613804" cy="188918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12630" cy="18883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6" o:spid="_x0000_s1085" style="position:absolute;left:0;text-align:left;margin-left:2.2pt;margin-top:7.2pt;width:222.05pt;height:132.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" fillcolor="window" strokecolor="windowText" strokeweight="2pt">
                <v:textbox>
                  <w:txbxContent>
                    <w:p w:rsidR="006E4D97" w:rsidRDefault="006E4D97" w:rsidP="00595BDB">
                      <w:pPr>
                        <w:jc w:val="center"/>
                      </w:pPr>
                      <w:r w:rsidRPr="00BA7E63">
                        <w:rPr>
                          <w:noProof/>
                        </w:rPr>
                        <w:drawing>
                          <wp:inline distT="0" distB="0" distL="0" distR="0" wp14:anchorId="4DCC6AEB" wp14:editId="362E9370">
                            <wp:extent cx="2613804" cy="188918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12630" cy="1888336"/>
                                    </a:xfrm>
                                    <a:prstGeom prst="rect">
                                      <a:avLst/>
                                    </a:prstGeom>
                                    <a:noFill/>
                                    <a:ln>
                                      <a:noFill/>
                                    </a:ln>
                                  </pic:spPr>
                                </pic:pic>
                              </a:graphicData>
                            </a:graphic>
                          </wp:inline>
                        </w:drawing>
                      </w:r>
                    </w:p>
                  </w:txbxContent>
                </v:textbox>
              </v:rect>
            </w:pict>
          </mc:Fallback>
        </mc:AlternateContent>
      </w: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151A5C" w:rsidRDefault="00151A5C" w:rsidP="00595BDB">
      <w:pPr>
        <w:spacing w:line="180" w:lineRule="exact"/>
        <w:jc w:val="both"/>
        <w:rPr>
          <w:rFonts w:ascii="Arial" w:hAnsi="Arial" w:cs="Arial"/>
          <w:sz w:val="18"/>
          <w:szCs w:val="18"/>
        </w:rPr>
      </w:pPr>
    </w:p>
    <w:p w:rsidR="00A00B2C" w:rsidRDefault="00A00B2C" w:rsidP="00451750">
      <w:pPr>
        <w:spacing w:line="180" w:lineRule="exact"/>
        <w:ind w:firstLine="142"/>
        <w:jc w:val="both"/>
        <w:rPr>
          <w:rFonts w:ascii="Arial" w:hAnsi="Arial" w:cs="Arial"/>
          <w:sz w:val="18"/>
          <w:szCs w:val="18"/>
        </w:rPr>
      </w:pPr>
    </w:p>
    <w:p w:rsidR="00A00B2C" w:rsidRDefault="00A00B2C" w:rsidP="00451750">
      <w:pPr>
        <w:spacing w:line="180" w:lineRule="exact"/>
        <w:ind w:firstLine="142"/>
        <w:jc w:val="both"/>
        <w:rPr>
          <w:rFonts w:ascii="Arial" w:hAnsi="Arial" w:cs="Arial"/>
          <w:sz w:val="18"/>
          <w:szCs w:val="18"/>
        </w:rPr>
      </w:pPr>
    </w:p>
    <w:p w:rsidR="00A00B2C" w:rsidRDefault="00A00B2C" w:rsidP="00451750">
      <w:pPr>
        <w:spacing w:line="180" w:lineRule="exact"/>
        <w:ind w:firstLine="142"/>
        <w:jc w:val="both"/>
        <w:rPr>
          <w:rFonts w:ascii="Arial" w:hAnsi="Arial" w:cs="Arial"/>
          <w:sz w:val="18"/>
          <w:szCs w:val="18"/>
        </w:rPr>
      </w:pPr>
    </w:p>
    <w:p w:rsidR="00A00B2C" w:rsidRDefault="00A00B2C" w:rsidP="00451750">
      <w:pPr>
        <w:spacing w:line="180" w:lineRule="exact"/>
        <w:ind w:firstLine="142"/>
        <w:jc w:val="both"/>
        <w:rPr>
          <w:rFonts w:ascii="Arial" w:hAnsi="Arial" w:cs="Arial"/>
          <w:sz w:val="18"/>
          <w:szCs w:val="18"/>
        </w:rPr>
      </w:pP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ул. Красная (от дома № 129 до дома №240) в селе Александрия, протяженностью 930 метров, стоимостью 3,94 млн. рублей;</w:t>
      </w:r>
    </w:p>
    <w:p w:rsidR="00151A5C" w:rsidRDefault="00151A5C" w:rsidP="00451750">
      <w:pPr>
        <w:spacing w:line="180" w:lineRule="exact"/>
        <w:ind w:firstLine="142"/>
        <w:jc w:val="both"/>
        <w:rPr>
          <w:rFonts w:ascii="Arial" w:hAnsi="Arial" w:cs="Arial"/>
          <w:sz w:val="18"/>
          <w:szCs w:val="18"/>
        </w:rPr>
      </w:pPr>
      <w:proofErr w:type="gramStart"/>
      <w:r w:rsidRPr="00151A5C">
        <w:rPr>
          <w:rFonts w:ascii="Arial" w:hAnsi="Arial" w:cs="Arial"/>
          <w:sz w:val="18"/>
          <w:szCs w:val="18"/>
        </w:rPr>
        <w:t>пер. Больничный (от ул. Ленина до ул. Советская) в селе Сотниковское, протяженностью 270 метров, стоимостью 2,6 млн. рублей;</w:t>
      </w:r>
      <w:proofErr w:type="gramEnd"/>
    </w:p>
    <w:p w:rsidR="00151A5C" w:rsidRDefault="003B759B"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84192" behindDoc="0" locked="0" layoutInCell="1" allowOverlap="1" wp14:anchorId="70799755" wp14:editId="03AF84AE">
                <wp:simplePos x="0" y="0"/>
                <wp:positionH relativeFrom="column">
                  <wp:posOffset>36303</wp:posOffset>
                </wp:positionH>
                <wp:positionV relativeFrom="paragraph">
                  <wp:posOffset>61391</wp:posOffset>
                </wp:positionV>
                <wp:extent cx="2785745" cy="1664898"/>
                <wp:effectExtent l="0" t="0" r="14605" b="12065"/>
                <wp:wrapNone/>
                <wp:docPr id="153" name="Прямоугольник 153"/>
                <wp:cNvGraphicFramePr/>
                <a:graphic xmlns:a="http://schemas.openxmlformats.org/drawingml/2006/main">
                  <a:graphicData uri="http://schemas.microsoft.com/office/word/2010/wordprocessingShape">
                    <wps:wsp>
                      <wps:cNvSpPr/>
                      <wps:spPr>
                        <a:xfrm>
                          <a:off x="0" y="0"/>
                          <a:ext cx="2785745" cy="166489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60B61942" wp14:editId="44F3DE94">
                                  <wp:extent cx="2587924" cy="1518249"/>
                                  <wp:effectExtent l="0" t="0" r="3175"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86762" cy="15175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3" o:spid="_x0000_s1086" style="position:absolute;left:0;text-align:left;margin-left:2.85pt;margin-top:4.85pt;width:219.35pt;height:131.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" fillcolor="window" strokecolor="windowText" strokeweight="2pt">
                <v:textbox>
                  <w:txbxContent>
                    <w:p w:rsidR="006E4D97" w:rsidRDefault="006E4D97" w:rsidP="00151A5C">
                      <w:pPr>
                        <w:jc w:val="center"/>
                      </w:pPr>
                      <w:r w:rsidRPr="008C35D7">
                        <w:rPr>
                          <w:noProof/>
                        </w:rPr>
                        <w:drawing>
                          <wp:inline distT="0" distB="0" distL="0" distR="0" wp14:anchorId="60B61942" wp14:editId="44F3DE94">
                            <wp:extent cx="2587924" cy="1518249"/>
                            <wp:effectExtent l="0" t="0" r="3175"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86762" cy="1517567"/>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r w:rsidRPr="00151A5C">
        <w:rPr>
          <w:rFonts w:ascii="Arial" w:hAnsi="Arial" w:cs="Arial"/>
          <w:sz w:val="18"/>
          <w:szCs w:val="18"/>
        </w:rPr>
        <w:t>пер. 50 лет Октября (от ул. Советская до ул. Ленина) в селе Сотниковское, протяженностью 265 метров, стоимостью 2,77 млн. рублей;</w:t>
      </w:r>
    </w:p>
    <w:p w:rsidR="00151A5C" w:rsidRDefault="00151A5C"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86240" behindDoc="0" locked="0" layoutInCell="1" allowOverlap="1" wp14:anchorId="5D70951F" wp14:editId="4315BD06">
                <wp:simplePos x="0" y="0"/>
                <wp:positionH relativeFrom="column">
                  <wp:posOffset>27676</wp:posOffset>
                </wp:positionH>
                <wp:positionV relativeFrom="paragraph">
                  <wp:posOffset>29043</wp:posOffset>
                </wp:positionV>
                <wp:extent cx="2794635" cy="1570008"/>
                <wp:effectExtent l="0" t="0" r="24765" b="11430"/>
                <wp:wrapNone/>
                <wp:docPr id="155" name="Прямоугольник 155"/>
                <wp:cNvGraphicFramePr/>
                <a:graphic xmlns:a="http://schemas.openxmlformats.org/drawingml/2006/main">
                  <a:graphicData uri="http://schemas.microsoft.com/office/word/2010/wordprocessingShape">
                    <wps:wsp>
                      <wps:cNvSpPr/>
                      <wps:spPr>
                        <a:xfrm>
                          <a:off x="0" y="0"/>
                          <a:ext cx="2794635" cy="157000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23BF2F05" wp14:editId="787B93DA">
                                  <wp:extent cx="2639683" cy="1509622"/>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45927" cy="15131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5" o:spid="_x0000_s1087" style="position:absolute;left:0;text-align:left;margin-left:2.2pt;margin-top:2.3pt;width:220.05pt;height:123.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" fillcolor="window" strokecolor="windowText" strokeweight="2pt">
                <v:textbox>
                  <w:txbxContent>
                    <w:p w:rsidR="006E4D97" w:rsidRDefault="006E4D97" w:rsidP="00151A5C">
                      <w:pPr>
                        <w:jc w:val="center"/>
                      </w:pPr>
                      <w:r w:rsidRPr="008C35D7">
                        <w:rPr>
                          <w:noProof/>
                        </w:rPr>
                        <w:drawing>
                          <wp:inline distT="0" distB="0" distL="0" distR="0" wp14:anchorId="23BF2F05" wp14:editId="787B93DA">
                            <wp:extent cx="2639683" cy="1509622"/>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45927" cy="1513193"/>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r w:rsidRPr="00151A5C">
        <w:rPr>
          <w:rFonts w:ascii="Arial" w:hAnsi="Arial" w:cs="Arial"/>
          <w:sz w:val="18"/>
          <w:szCs w:val="18"/>
        </w:rPr>
        <w:t>ул. Набережная (от дома №48"а" до дома №92) в селе Спасское, протяженностью 1 330 метров, стоимостью 7,67 млн. рублей;</w:t>
      </w:r>
    </w:p>
    <w:p w:rsidR="00151A5C" w:rsidRDefault="00151A5C"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88288" behindDoc="0" locked="0" layoutInCell="1" allowOverlap="1" wp14:anchorId="34016533" wp14:editId="34941D16">
                <wp:simplePos x="0" y="0"/>
                <wp:positionH relativeFrom="column">
                  <wp:posOffset>27676</wp:posOffset>
                </wp:positionH>
                <wp:positionV relativeFrom="paragraph">
                  <wp:posOffset>88995</wp:posOffset>
                </wp:positionV>
                <wp:extent cx="2794635" cy="1561381"/>
                <wp:effectExtent l="0" t="0" r="24765" b="20320"/>
                <wp:wrapNone/>
                <wp:docPr id="157" name="Прямоугольник 157"/>
                <wp:cNvGraphicFramePr/>
                <a:graphic xmlns:a="http://schemas.openxmlformats.org/drawingml/2006/main">
                  <a:graphicData uri="http://schemas.microsoft.com/office/word/2010/wordprocessingShape">
                    <wps:wsp>
                      <wps:cNvSpPr/>
                      <wps:spPr>
                        <a:xfrm>
                          <a:off x="0" y="0"/>
                          <a:ext cx="2794635" cy="156138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3A4A07A3" wp14:editId="4513CE9B">
                                  <wp:extent cx="2639682" cy="1379675"/>
                                  <wp:effectExtent l="0" t="0" r="889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39959" cy="1379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7" o:spid="_x0000_s1088" style="position:absolute;left:0;text-align:left;margin-left:2.2pt;margin-top:7pt;width:220.05pt;height:122.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" fillcolor="window" strokecolor="windowText" strokeweight="2pt">
                <v:textbox>
                  <w:txbxContent>
                    <w:p w:rsidR="0047166F" w:rsidRDefault="0047166F" w:rsidP="00151A5C">
                      <w:pPr>
                        <w:jc w:val="center"/>
                      </w:pPr>
                      <w:r w:rsidRPr="008C35D7">
                        <w:rPr>
                          <w:noProof/>
                        </w:rPr>
                        <w:drawing>
                          <wp:inline distT="0" distB="0" distL="0" distR="0" wp14:anchorId="3A4A07A3" wp14:editId="4513CE9B">
                            <wp:extent cx="2639682" cy="1379675"/>
                            <wp:effectExtent l="0" t="0" r="889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39959" cy="1379820"/>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r w:rsidRPr="00151A5C">
        <w:rPr>
          <w:rFonts w:ascii="Arial" w:hAnsi="Arial" w:cs="Arial"/>
          <w:sz w:val="18"/>
          <w:szCs w:val="18"/>
        </w:rPr>
        <w:t xml:space="preserve">ул. Гагарина (от пер. </w:t>
      </w:r>
      <w:proofErr w:type="gramStart"/>
      <w:r w:rsidRPr="00151A5C">
        <w:rPr>
          <w:rFonts w:ascii="Arial" w:hAnsi="Arial" w:cs="Arial"/>
          <w:sz w:val="18"/>
          <w:szCs w:val="18"/>
        </w:rPr>
        <w:t>Новый</w:t>
      </w:r>
      <w:proofErr w:type="gramEnd"/>
      <w:r w:rsidRPr="00151A5C">
        <w:rPr>
          <w:rFonts w:ascii="Arial" w:hAnsi="Arial" w:cs="Arial"/>
          <w:sz w:val="18"/>
          <w:szCs w:val="18"/>
        </w:rPr>
        <w:t xml:space="preserve">) в селе </w:t>
      </w:r>
      <w:proofErr w:type="spellStart"/>
      <w:r w:rsidRPr="00151A5C">
        <w:rPr>
          <w:rFonts w:ascii="Arial" w:hAnsi="Arial" w:cs="Arial"/>
          <w:sz w:val="18"/>
          <w:szCs w:val="18"/>
        </w:rPr>
        <w:t>Шишкино</w:t>
      </w:r>
      <w:proofErr w:type="spellEnd"/>
      <w:r w:rsidRPr="00151A5C">
        <w:rPr>
          <w:rFonts w:ascii="Arial" w:hAnsi="Arial" w:cs="Arial"/>
          <w:sz w:val="18"/>
          <w:szCs w:val="18"/>
        </w:rPr>
        <w:t>, протяженностью 348 метров, стоимостью 1,69 млн. рублей;</w:t>
      </w:r>
    </w:p>
    <w:p w:rsidR="00151A5C" w:rsidRDefault="00451750"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90336" behindDoc="0" locked="0" layoutInCell="1" allowOverlap="1" wp14:anchorId="2DA274A2" wp14:editId="4C6148F6">
                <wp:simplePos x="0" y="0"/>
                <wp:positionH relativeFrom="column">
                  <wp:posOffset>35560</wp:posOffset>
                </wp:positionH>
                <wp:positionV relativeFrom="paragraph">
                  <wp:posOffset>52070</wp:posOffset>
                </wp:positionV>
                <wp:extent cx="2785745" cy="1707515"/>
                <wp:effectExtent l="0" t="0" r="14605" b="26035"/>
                <wp:wrapNone/>
                <wp:docPr id="159" name="Прямоугольник 159"/>
                <wp:cNvGraphicFramePr/>
                <a:graphic xmlns:a="http://schemas.openxmlformats.org/drawingml/2006/main">
                  <a:graphicData uri="http://schemas.microsoft.com/office/word/2010/wordprocessingShape">
                    <wps:wsp>
                      <wps:cNvSpPr/>
                      <wps:spPr>
                        <a:xfrm>
                          <a:off x="0" y="0"/>
                          <a:ext cx="2785745" cy="170751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28764414" wp14:editId="5C1E889C">
                                  <wp:extent cx="2587924" cy="1569492"/>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86941" cy="15688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59" o:spid="_x0000_s1089" style="position:absolute;left:0;text-align:left;margin-left:2.8pt;margin-top:4.1pt;width:219.35pt;height:134.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" fillcolor="window" strokecolor="windowText" strokeweight="2pt">
                <v:textbox>
                  <w:txbxContent>
                    <w:p w:rsidR="006E4D97" w:rsidRDefault="006E4D97" w:rsidP="00151A5C">
                      <w:pPr>
                        <w:jc w:val="center"/>
                      </w:pPr>
                      <w:r w:rsidRPr="008C35D7">
                        <w:rPr>
                          <w:noProof/>
                        </w:rPr>
                        <w:drawing>
                          <wp:inline distT="0" distB="0" distL="0" distR="0" wp14:anchorId="28764414" wp14:editId="5C1E889C">
                            <wp:extent cx="2587924" cy="1569492"/>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86941" cy="1568896"/>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A00B2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ул. Ленина (от пер. </w:t>
      </w:r>
      <w:proofErr w:type="spellStart"/>
      <w:r w:rsidRPr="00151A5C">
        <w:rPr>
          <w:rFonts w:ascii="Arial" w:hAnsi="Arial" w:cs="Arial"/>
          <w:sz w:val="18"/>
          <w:szCs w:val="18"/>
        </w:rPr>
        <w:t>Огородний</w:t>
      </w:r>
      <w:proofErr w:type="spellEnd"/>
      <w:r w:rsidRPr="00151A5C">
        <w:rPr>
          <w:rFonts w:ascii="Arial" w:hAnsi="Arial" w:cs="Arial"/>
          <w:sz w:val="18"/>
          <w:szCs w:val="18"/>
        </w:rPr>
        <w:t xml:space="preserve"> до дома №2) в селе </w:t>
      </w:r>
    </w:p>
    <w:p w:rsidR="00A00B2C" w:rsidRDefault="00A00B2C" w:rsidP="00451750">
      <w:pPr>
        <w:spacing w:line="180" w:lineRule="exact"/>
        <w:ind w:firstLine="142"/>
        <w:jc w:val="both"/>
        <w:rPr>
          <w:rFonts w:ascii="Arial" w:hAnsi="Arial" w:cs="Arial"/>
          <w:sz w:val="18"/>
          <w:szCs w:val="18"/>
        </w:rPr>
      </w:pPr>
    </w:p>
    <w:p w:rsidR="00A00B2C" w:rsidRDefault="00A00B2C" w:rsidP="00451750">
      <w:pPr>
        <w:spacing w:line="180" w:lineRule="exact"/>
        <w:ind w:firstLine="142"/>
        <w:jc w:val="both"/>
        <w:rPr>
          <w:rFonts w:ascii="Arial" w:hAnsi="Arial" w:cs="Arial"/>
          <w:sz w:val="18"/>
          <w:szCs w:val="18"/>
        </w:rPr>
      </w:pPr>
    </w:p>
    <w:p w:rsidR="00151A5C" w:rsidRPr="00151A5C" w:rsidRDefault="00151A5C" w:rsidP="00451750">
      <w:pPr>
        <w:spacing w:line="180" w:lineRule="exact"/>
        <w:ind w:firstLine="142"/>
        <w:jc w:val="both"/>
        <w:rPr>
          <w:rFonts w:ascii="Arial" w:hAnsi="Arial" w:cs="Arial"/>
          <w:sz w:val="18"/>
          <w:szCs w:val="18"/>
        </w:rPr>
      </w:pPr>
      <w:proofErr w:type="gramStart"/>
      <w:r w:rsidRPr="00151A5C">
        <w:rPr>
          <w:rFonts w:ascii="Arial" w:hAnsi="Arial" w:cs="Arial"/>
          <w:sz w:val="18"/>
          <w:szCs w:val="18"/>
        </w:rPr>
        <w:t>Спасское</w:t>
      </w:r>
      <w:proofErr w:type="gramEnd"/>
      <w:r w:rsidRPr="00151A5C">
        <w:rPr>
          <w:rFonts w:ascii="Arial" w:hAnsi="Arial" w:cs="Arial"/>
          <w:sz w:val="18"/>
          <w:szCs w:val="18"/>
        </w:rPr>
        <w:t>, протяженностью 550 метров, стоимостью 3,53 млн. рублей;</w:t>
      </w:r>
    </w:p>
    <w:p w:rsid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ул. Мира (от дома №183 до дома №55) в селе </w:t>
      </w:r>
      <w:proofErr w:type="gramStart"/>
      <w:r w:rsidRPr="00151A5C">
        <w:rPr>
          <w:rFonts w:ascii="Arial" w:hAnsi="Arial" w:cs="Arial"/>
          <w:sz w:val="18"/>
          <w:szCs w:val="18"/>
        </w:rPr>
        <w:t>Алексеевское</w:t>
      </w:r>
      <w:proofErr w:type="gramEnd"/>
      <w:r w:rsidRPr="00151A5C">
        <w:rPr>
          <w:rFonts w:ascii="Arial" w:hAnsi="Arial" w:cs="Arial"/>
          <w:sz w:val="18"/>
          <w:szCs w:val="18"/>
        </w:rPr>
        <w:t>, протяженностью 2 015 метров, стоимостью 13,79 млн. рублей;</w:t>
      </w:r>
    </w:p>
    <w:p w:rsidR="00151A5C" w:rsidRDefault="00151A5C"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92384" behindDoc="0" locked="0" layoutInCell="1" allowOverlap="1" wp14:anchorId="4E9C436A" wp14:editId="5BD312D2">
                <wp:simplePos x="0" y="0"/>
                <wp:positionH relativeFrom="column">
                  <wp:posOffset>44929</wp:posOffset>
                </wp:positionH>
                <wp:positionV relativeFrom="paragraph">
                  <wp:posOffset>93309</wp:posOffset>
                </wp:positionV>
                <wp:extent cx="2872165" cy="2113280"/>
                <wp:effectExtent l="0" t="0" r="23495" b="20320"/>
                <wp:wrapNone/>
                <wp:docPr id="161" name="Прямоугольник 161"/>
                <wp:cNvGraphicFramePr/>
                <a:graphic xmlns:a="http://schemas.openxmlformats.org/drawingml/2006/main">
                  <a:graphicData uri="http://schemas.microsoft.com/office/word/2010/wordprocessingShape">
                    <wps:wsp>
                      <wps:cNvSpPr/>
                      <wps:spPr>
                        <a:xfrm>
                          <a:off x="0" y="0"/>
                          <a:ext cx="2872165" cy="211328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2955C25D" wp14:editId="5A0E2F3E">
                                  <wp:extent cx="2743199" cy="1932317"/>
                                  <wp:effectExtent l="0" t="0" r="63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9651" cy="19368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1" o:spid="_x0000_s1090" style="position:absolute;left:0;text-align:left;margin-left:3.55pt;margin-top:7.35pt;width:226.15pt;height:166.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" fillcolor="window" strokecolor="windowText" strokeweight="2pt">
                <v:textbox>
                  <w:txbxContent>
                    <w:p w:rsidR="006E4D97" w:rsidRDefault="006E4D97" w:rsidP="00151A5C">
                      <w:pPr>
                        <w:jc w:val="center"/>
                      </w:pPr>
                      <w:r w:rsidRPr="008C35D7">
                        <w:rPr>
                          <w:noProof/>
                        </w:rPr>
                        <w:drawing>
                          <wp:inline distT="0" distB="0" distL="0" distR="0" wp14:anchorId="2955C25D" wp14:editId="5A0E2F3E">
                            <wp:extent cx="2743199" cy="1932317"/>
                            <wp:effectExtent l="0" t="0" r="63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9651" cy="1936862"/>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ул. Путь Победы (от дома №90 до дома №108а) в селе </w:t>
      </w:r>
      <w:proofErr w:type="gramStart"/>
      <w:r w:rsidRPr="00151A5C">
        <w:rPr>
          <w:rFonts w:ascii="Arial" w:hAnsi="Arial" w:cs="Arial"/>
          <w:sz w:val="18"/>
          <w:szCs w:val="18"/>
        </w:rPr>
        <w:t>Елизаветинское</w:t>
      </w:r>
      <w:proofErr w:type="gramEnd"/>
      <w:r w:rsidRPr="00151A5C">
        <w:rPr>
          <w:rFonts w:ascii="Arial" w:hAnsi="Arial" w:cs="Arial"/>
          <w:sz w:val="18"/>
          <w:szCs w:val="18"/>
        </w:rPr>
        <w:t>, протяженностью 270 метров, стоимостью 1,62 млн.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Общая протяженность составила – 14 543 метров.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Город – 8 135 метров. Сельские населенные пункты – 6 408 метров.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В рамках содержания автомобильных дорог было затрачено 27,04 млн. рублей из средств местного бюджета.</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 Были выполнены работы по исправлению профиля основания с частичным добавлением инертных материалов гравийных автомобильных дорог, на сумму 1,49 млн. рублей, общей протяженностью 5 530 метров.</w:t>
      </w:r>
    </w:p>
    <w:p w:rsidR="0047166F" w:rsidRDefault="0047166F" w:rsidP="00451750">
      <w:pPr>
        <w:spacing w:line="180" w:lineRule="exact"/>
        <w:ind w:firstLine="142"/>
        <w:jc w:val="both"/>
        <w:rPr>
          <w:rFonts w:ascii="Arial" w:hAnsi="Arial" w:cs="Arial"/>
          <w:sz w:val="18"/>
          <w:szCs w:val="18"/>
        </w:rPr>
      </w:pPr>
    </w:p>
    <w:p w:rsidR="0047166F" w:rsidRDefault="0047166F" w:rsidP="00451750">
      <w:pPr>
        <w:spacing w:line="180" w:lineRule="exact"/>
        <w:ind w:firstLine="142"/>
        <w:jc w:val="both"/>
        <w:rPr>
          <w:rFonts w:ascii="Arial" w:hAnsi="Arial" w:cs="Arial"/>
          <w:sz w:val="18"/>
          <w:szCs w:val="18"/>
        </w:rPr>
      </w:pP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lastRenderedPageBreak/>
        <w:t>г. Благодарный: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ул. Гагарина (от дома № 5 до дома № 131) протяженностью 1350 метров, стоимостью 694,6 тыс.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Из материала заказчика (асфальтная крошка):</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ул. </w:t>
      </w:r>
      <w:proofErr w:type="gramStart"/>
      <w:r w:rsidRPr="00151A5C">
        <w:rPr>
          <w:rFonts w:ascii="Arial" w:hAnsi="Arial" w:cs="Arial"/>
          <w:sz w:val="18"/>
          <w:szCs w:val="18"/>
        </w:rPr>
        <w:t>Заречная</w:t>
      </w:r>
      <w:proofErr w:type="gramEnd"/>
      <w:r w:rsidRPr="00151A5C">
        <w:rPr>
          <w:rFonts w:ascii="Arial" w:hAnsi="Arial" w:cs="Arial"/>
          <w:sz w:val="18"/>
          <w:szCs w:val="18"/>
        </w:rPr>
        <w:t xml:space="preserve"> (от дома № 9 до дома № 115) протяженностью 950 метров, стоимостью 212,4 тыс.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ул. Морозова, протяженностью 230 метров, стоимостью 32,5 тыс. рублей;</w:t>
      </w:r>
    </w:p>
    <w:p w:rsidR="00151A5C" w:rsidRPr="00151A5C" w:rsidRDefault="00151A5C" w:rsidP="00451750">
      <w:pPr>
        <w:spacing w:line="180" w:lineRule="exact"/>
        <w:ind w:firstLine="142"/>
        <w:jc w:val="both"/>
        <w:rPr>
          <w:rFonts w:ascii="Arial" w:hAnsi="Arial" w:cs="Arial"/>
          <w:sz w:val="18"/>
          <w:szCs w:val="18"/>
        </w:rPr>
      </w:pPr>
      <w:proofErr w:type="gramStart"/>
      <w:r w:rsidRPr="00151A5C">
        <w:rPr>
          <w:rFonts w:ascii="Arial" w:hAnsi="Arial" w:cs="Arial"/>
          <w:sz w:val="18"/>
          <w:szCs w:val="18"/>
        </w:rPr>
        <w:t>пер. Тюленина (от ул. Ленина до ул. Свободы) протяженностью 440 метров, стоимостью 46,31 тыс. рублей;</w:t>
      </w:r>
      <w:proofErr w:type="gramEnd"/>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ул. </w:t>
      </w:r>
      <w:proofErr w:type="gramStart"/>
      <w:r w:rsidRPr="00151A5C">
        <w:rPr>
          <w:rFonts w:ascii="Arial" w:hAnsi="Arial" w:cs="Arial"/>
          <w:sz w:val="18"/>
          <w:szCs w:val="18"/>
        </w:rPr>
        <w:t>Гражданская</w:t>
      </w:r>
      <w:proofErr w:type="gramEnd"/>
      <w:r w:rsidRPr="00151A5C">
        <w:rPr>
          <w:rFonts w:ascii="Arial" w:hAnsi="Arial" w:cs="Arial"/>
          <w:sz w:val="18"/>
          <w:szCs w:val="18"/>
        </w:rPr>
        <w:t xml:space="preserve"> протяженностью 470 метров, стоимостью 93,87 тыс. рублей;</w:t>
      </w:r>
    </w:p>
    <w:p w:rsidR="00151A5C" w:rsidRPr="00151A5C" w:rsidRDefault="00151A5C" w:rsidP="00451750">
      <w:pPr>
        <w:spacing w:line="180" w:lineRule="exact"/>
        <w:ind w:firstLine="142"/>
        <w:jc w:val="both"/>
        <w:rPr>
          <w:rFonts w:ascii="Arial" w:hAnsi="Arial" w:cs="Arial"/>
          <w:sz w:val="18"/>
          <w:szCs w:val="18"/>
        </w:rPr>
      </w:pPr>
      <w:proofErr w:type="gramStart"/>
      <w:r w:rsidRPr="00151A5C">
        <w:rPr>
          <w:rFonts w:ascii="Arial" w:hAnsi="Arial" w:cs="Arial"/>
          <w:sz w:val="18"/>
          <w:szCs w:val="18"/>
        </w:rPr>
        <w:t>ул. Мельничная (от ул. Пирогова до пер. Лермонтова) протяженностью 940 метров, стоимостью 130,44 тыс. рублей;</w:t>
      </w:r>
      <w:proofErr w:type="gramEnd"/>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ул. Набережная (от дома № 36 до дома № 52) протяженностью 400 метров, стоимостью 110,2 тыс.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пл. Высоцкого протяженностью 600 метров, стоимостью 164,8 тыс. рублей;</w:t>
      </w:r>
    </w:p>
    <w:p w:rsidR="00151A5C" w:rsidRPr="00151A5C" w:rsidRDefault="00151A5C" w:rsidP="00451750">
      <w:pPr>
        <w:spacing w:line="180" w:lineRule="exact"/>
        <w:ind w:firstLine="142"/>
        <w:jc w:val="both"/>
        <w:rPr>
          <w:rFonts w:ascii="Arial" w:hAnsi="Arial" w:cs="Arial"/>
          <w:sz w:val="18"/>
          <w:szCs w:val="18"/>
        </w:rPr>
      </w:pPr>
      <w:proofErr w:type="gramStart"/>
      <w:r w:rsidRPr="00151A5C">
        <w:rPr>
          <w:rFonts w:ascii="Arial" w:hAnsi="Arial" w:cs="Arial"/>
          <w:sz w:val="18"/>
          <w:szCs w:val="18"/>
        </w:rPr>
        <w:t>пер. Колхозный (от ул. Московской до ул. Красноармейской) протяженностью 150 метров, стоимостью 36,54 тыс. рублей.</w:t>
      </w:r>
      <w:proofErr w:type="gramEnd"/>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Выполнены работы по ямочному ремонту дорог, в городе </w:t>
      </w:r>
      <w:proofErr w:type="gramStart"/>
      <w:r w:rsidRPr="00151A5C">
        <w:rPr>
          <w:rFonts w:ascii="Arial" w:hAnsi="Arial" w:cs="Arial"/>
          <w:sz w:val="18"/>
          <w:szCs w:val="18"/>
        </w:rPr>
        <w:t>Благодарный</w:t>
      </w:r>
      <w:proofErr w:type="gramEnd"/>
      <w:r w:rsidRPr="00151A5C">
        <w:rPr>
          <w:rFonts w:ascii="Arial" w:hAnsi="Arial" w:cs="Arial"/>
          <w:sz w:val="18"/>
          <w:szCs w:val="18"/>
        </w:rPr>
        <w:t xml:space="preserve"> сумму 3,66 млн. рублей и по сельским населенным пунктам на сумму 7,20 млн. рублей. Отремонтировано 4 200 м</w:t>
      </w:r>
      <w:proofErr w:type="gramStart"/>
      <w:r w:rsidRPr="00151A5C">
        <w:rPr>
          <w:rFonts w:ascii="Arial" w:hAnsi="Arial" w:cs="Arial"/>
          <w:sz w:val="18"/>
          <w:szCs w:val="18"/>
        </w:rPr>
        <w:t>2</w:t>
      </w:r>
      <w:proofErr w:type="gramEnd"/>
      <w:r w:rsidRPr="00151A5C">
        <w:rPr>
          <w:rFonts w:ascii="Arial" w:hAnsi="Arial" w:cs="Arial"/>
          <w:sz w:val="18"/>
          <w:szCs w:val="18"/>
        </w:rPr>
        <w:t xml:space="preserve"> в городе и в сельских населенных пунктах 5 902 м2. Общий объем составил 10 102 м</w:t>
      </w:r>
      <w:proofErr w:type="gramStart"/>
      <w:r w:rsidRPr="00151A5C">
        <w:rPr>
          <w:rFonts w:ascii="Arial" w:hAnsi="Arial" w:cs="Arial"/>
          <w:sz w:val="18"/>
          <w:szCs w:val="18"/>
        </w:rPr>
        <w:t>2</w:t>
      </w:r>
      <w:proofErr w:type="gramEnd"/>
      <w:r w:rsidRPr="00151A5C">
        <w:rPr>
          <w:rFonts w:ascii="Arial" w:hAnsi="Arial" w:cs="Arial"/>
          <w:sz w:val="18"/>
          <w:szCs w:val="18"/>
        </w:rPr>
        <w:t>. Финансирование из местного бюджета на ямочный ремонт увеличен на 2 млн. рублей по сравнению с 2021 годом.</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Выполнены работы по нанесению осевых линий дорожной разметки, нанесено более 300 километров. На данные мероприятия затрачены средства местного бюджета 1,27 млн.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Муниципальным учреждением «Комбинат благоустройство» на постоянной основе проводятся работы по обновлению разметки пешеходных переходов.</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Выполнены работы по техническому обслуживанию средств регулирования дорожного движения с установкой, заменой технических средств организации дорожного движения. На данные мероприятия затрачены средства местного бюджета 3,71 млн.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декадное, месячное, квартальное обслуживание светофоров;</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заменено 8 транспортных светофоров на пересечении улицы Свободы и переулка Безымянный, 1 на пересечении улиц Первомайская и Ленина; 1 на пересечении улицы Чапаева и переулка Подгорный;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установлено 4 пешеходных светофоров на пересечении улицы Свободы и переулка </w:t>
      </w:r>
      <w:proofErr w:type="gramStart"/>
      <w:r w:rsidRPr="00151A5C">
        <w:rPr>
          <w:rFonts w:ascii="Arial" w:hAnsi="Arial" w:cs="Arial"/>
          <w:sz w:val="18"/>
          <w:szCs w:val="18"/>
        </w:rPr>
        <w:t>Безымянный</w:t>
      </w:r>
      <w:proofErr w:type="gramEnd"/>
      <w:r w:rsidRPr="00151A5C">
        <w:rPr>
          <w:rFonts w:ascii="Arial" w:hAnsi="Arial" w:cs="Arial"/>
          <w:sz w:val="18"/>
          <w:szCs w:val="18"/>
        </w:rPr>
        <w:t>, 1 на пересечении улиц Первомайская и Ленина;</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заменено 120 метров кабеля на пересечении улицы Свободы и переулка </w:t>
      </w:r>
      <w:proofErr w:type="gramStart"/>
      <w:r w:rsidRPr="00151A5C">
        <w:rPr>
          <w:rFonts w:ascii="Arial" w:hAnsi="Arial" w:cs="Arial"/>
          <w:sz w:val="18"/>
          <w:szCs w:val="18"/>
        </w:rPr>
        <w:t>Безымянный</w:t>
      </w:r>
      <w:proofErr w:type="gramEnd"/>
      <w:r w:rsidRPr="00151A5C">
        <w:rPr>
          <w:rFonts w:ascii="Arial" w:hAnsi="Arial" w:cs="Arial"/>
          <w:sz w:val="18"/>
          <w:szCs w:val="18"/>
        </w:rPr>
        <w:t>;</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заменено 3 </w:t>
      </w:r>
      <w:proofErr w:type="spellStart"/>
      <w:r w:rsidRPr="00151A5C">
        <w:rPr>
          <w:rFonts w:ascii="Arial" w:hAnsi="Arial" w:cs="Arial"/>
          <w:sz w:val="18"/>
          <w:szCs w:val="18"/>
        </w:rPr>
        <w:t>светоблока</w:t>
      </w:r>
      <w:proofErr w:type="spellEnd"/>
      <w:r w:rsidRPr="00151A5C">
        <w:rPr>
          <w:rFonts w:ascii="Arial" w:hAnsi="Arial" w:cs="Arial"/>
          <w:sz w:val="18"/>
          <w:szCs w:val="18"/>
        </w:rPr>
        <w:t xml:space="preserve"> БИС-300 на пересечении улицы </w:t>
      </w:r>
      <w:proofErr w:type="gramStart"/>
      <w:r w:rsidRPr="00151A5C">
        <w:rPr>
          <w:rFonts w:ascii="Arial" w:hAnsi="Arial" w:cs="Arial"/>
          <w:sz w:val="18"/>
          <w:szCs w:val="18"/>
        </w:rPr>
        <w:t>Московская</w:t>
      </w:r>
      <w:proofErr w:type="gramEnd"/>
      <w:r w:rsidRPr="00151A5C">
        <w:rPr>
          <w:rFonts w:ascii="Arial" w:hAnsi="Arial" w:cs="Arial"/>
          <w:sz w:val="18"/>
          <w:szCs w:val="18"/>
        </w:rPr>
        <w:t xml:space="preserve"> и переулок Школьный;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заменено 2 </w:t>
      </w:r>
      <w:proofErr w:type="spellStart"/>
      <w:r w:rsidRPr="00151A5C">
        <w:rPr>
          <w:rFonts w:ascii="Arial" w:hAnsi="Arial" w:cs="Arial"/>
          <w:sz w:val="18"/>
          <w:szCs w:val="18"/>
        </w:rPr>
        <w:t>светоблока</w:t>
      </w:r>
      <w:proofErr w:type="spellEnd"/>
      <w:r w:rsidRPr="00151A5C">
        <w:rPr>
          <w:rFonts w:ascii="Arial" w:hAnsi="Arial" w:cs="Arial"/>
          <w:sz w:val="18"/>
          <w:szCs w:val="18"/>
        </w:rPr>
        <w:t xml:space="preserve"> БИС-200 на пересечении улицы </w:t>
      </w:r>
      <w:proofErr w:type="gramStart"/>
      <w:r w:rsidRPr="00151A5C">
        <w:rPr>
          <w:rFonts w:ascii="Arial" w:hAnsi="Arial" w:cs="Arial"/>
          <w:sz w:val="18"/>
          <w:szCs w:val="18"/>
        </w:rPr>
        <w:t>Московская</w:t>
      </w:r>
      <w:proofErr w:type="gramEnd"/>
      <w:r w:rsidRPr="00151A5C">
        <w:rPr>
          <w:rFonts w:ascii="Arial" w:hAnsi="Arial" w:cs="Arial"/>
          <w:sz w:val="18"/>
          <w:szCs w:val="18"/>
        </w:rPr>
        <w:t xml:space="preserve"> и переулок Школьный;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заменено 3 </w:t>
      </w:r>
      <w:proofErr w:type="spellStart"/>
      <w:r w:rsidRPr="00151A5C">
        <w:rPr>
          <w:rFonts w:ascii="Arial" w:hAnsi="Arial" w:cs="Arial"/>
          <w:sz w:val="18"/>
          <w:szCs w:val="18"/>
        </w:rPr>
        <w:t>светоблока</w:t>
      </w:r>
      <w:proofErr w:type="spellEnd"/>
      <w:r w:rsidRPr="00151A5C">
        <w:rPr>
          <w:rFonts w:ascii="Arial" w:hAnsi="Arial" w:cs="Arial"/>
          <w:sz w:val="18"/>
          <w:szCs w:val="18"/>
        </w:rPr>
        <w:t xml:space="preserve"> БИС-200 на пересечении улицы </w:t>
      </w:r>
      <w:proofErr w:type="gramStart"/>
      <w:r w:rsidRPr="00151A5C">
        <w:rPr>
          <w:rFonts w:ascii="Arial" w:hAnsi="Arial" w:cs="Arial"/>
          <w:sz w:val="18"/>
          <w:szCs w:val="18"/>
        </w:rPr>
        <w:t>Красноармейская</w:t>
      </w:r>
      <w:proofErr w:type="gramEnd"/>
      <w:r w:rsidRPr="00151A5C">
        <w:rPr>
          <w:rFonts w:ascii="Arial" w:hAnsi="Arial" w:cs="Arial"/>
          <w:sz w:val="18"/>
          <w:szCs w:val="18"/>
        </w:rPr>
        <w:t xml:space="preserve"> и переулок Подгорный;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установлено 13 дополнительных секций ИС-1/2.</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установлено новых дорожных знаков – 350 шт., отреставрировано с заменой светоотражающей пленки – 50 знаков.</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Затраты на зимнее содержание дорог за календарный год составило 2,51 млн.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И иные мероприятия такие как:</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изготовление проектно-сметных документаций на ремонт автомобильных дорог – более 1,1 млн.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прохождение государственной экспертизы – более 500 тыс. рублей;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lastRenderedPageBreak/>
        <w:t xml:space="preserve">услуги по строительному надзору при ремонте дорог и сдачи объекта в эксплуатацию – 2,92 млн. рублей;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диагностика дорог и оценка технического состояния – 130 тыс. рублей;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изготовление технических паспортов на автомобильные дороги 800 тыс. рублей.</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Дорожное хозяйство является одним из элементов транспортной инфраструктуры, который обеспечивает свободу передвижения граждан и делает возможным свободное перемещение товаров и услуг. Наличием и состоянием сети автомобильных дорог общего пользования определяется территориальная целостность и единство экономического пространства.</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Ремонт дорог позволяет снизить количество жалоб и обращений граждан, повышает безопасность дорожного движения, улучшает пропускную способность транспортных средств.</w:t>
      </w:r>
    </w:p>
    <w:p w:rsidR="00151A5C" w:rsidRPr="00151A5C" w:rsidRDefault="00151A5C" w:rsidP="00151A5C">
      <w:pPr>
        <w:spacing w:line="180" w:lineRule="exact"/>
        <w:jc w:val="both"/>
        <w:rPr>
          <w:rFonts w:ascii="Arial" w:hAnsi="Arial" w:cs="Arial"/>
          <w:sz w:val="18"/>
          <w:szCs w:val="18"/>
        </w:rPr>
      </w:pPr>
    </w:p>
    <w:p w:rsidR="00151A5C" w:rsidRPr="00151A5C" w:rsidRDefault="00151A5C" w:rsidP="00151A5C">
      <w:pPr>
        <w:spacing w:line="180" w:lineRule="exact"/>
        <w:jc w:val="center"/>
        <w:rPr>
          <w:rFonts w:ascii="Arial" w:hAnsi="Arial" w:cs="Arial"/>
          <w:b/>
          <w:sz w:val="18"/>
          <w:szCs w:val="18"/>
        </w:rPr>
      </w:pPr>
      <w:r w:rsidRPr="00151A5C">
        <w:rPr>
          <w:rFonts w:ascii="Arial" w:hAnsi="Arial" w:cs="Arial"/>
          <w:b/>
          <w:sz w:val="18"/>
          <w:szCs w:val="18"/>
        </w:rPr>
        <w:t>Благоустройство</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Одна из основных задач - повышение уровня внешнего благоустройства и санитарного содержания населённых пунктов. На территории Благодарненского городского округа проводится систематическая работа с населением по вопросам благоустройства и санитарной очистке, уничтожения сорной растительности возле прилегающей к домовладению территории.  В результате чего жители населенных пунктов нашего округа в целях благоустройства территорий, прилегающих к домовладениям, высаживают цветы, приводят в порядок фасады зданий. А жителям, которые пренебрегают правилами благоустройства, специалистами территориальных отделов вручаются уведомления с указанием сроков уборки прилегающей к домовладению территории.</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 xml:space="preserve">В целях повышение уровня внешнего благоустройства и санитарного содержания населённых пунктов, а также обеспечения </w:t>
      </w:r>
      <w:proofErr w:type="gramStart"/>
      <w:r w:rsidRPr="00151A5C">
        <w:rPr>
          <w:rFonts w:ascii="Arial" w:hAnsi="Arial" w:cs="Arial"/>
          <w:sz w:val="18"/>
          <w:szCs w:val="18"/>
        </w:rPr>
        <w:t>контроля за</w:t>
      </w:r>
      <w:proofErr w:type="gramEnd"/>
      <w:r w:rsidRPr="00151A5C">
        <w:rPr>
          <w:rFonts w:ascii="Arial" w:hAnsi="Arial" w:cs="Arial"/>
          <w:sz w:val="18"/>
          <w:szCs w:val="18"/>
        </w:rPr>
        <w:t xml:space="preserve"> санитарной очисткой и благоустройством территории Благодарненского городского округа Ставропольского края проведено 1364 рейдов, вручено 11 532 уведомления о необходимости наведения порядка и благоустройства прилегающей территории. Также проведено 1342 рейда на предмет безнадзорного содержания животных и птиц, по итогам которых вручено 8 538 уведомлений. </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По итогам рейдов составлено более 240 протоколов об административных правонарушениях, предусмотренных Законом Ставропольского края от 10 апреля 2008 года 20-кз «Об административных правонарушениях в Ставропольском крае».</w:t>
      </w:r>
    </w:p>
    <w:p w:rsidR="00151A5C" w:rsidRP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В рамках реализации проектов, основанных на местных инициативах, на территории Благодарненского городского округа Ставропольского края в 2022 году реализовано 4 проекта на общую сумму 16,7 млн. рублей:</w:t>
      </w:r>
    </w:p>
    <w:p w:rsidR="00151A5C" w:rsidRDefault="00151A5C" w:rsidP="00451750">
      <w:pPr>
        <w:spacing w:line="180" w:lineRule="exact"/>
        <w:ind w:firstLine="142"/>
        <w:jc w:val="both"/>
        <w:rPr>
          <w:rFonts w:ascii="Arial" w:hAnsi="Arial" w:cs="Arial"/>
          <w:sz w:val="18"/>
          <w:szCs w:val="18"/>
        </w:rPr>
      </w:pPr>
      <w:r w:rsidRPr="00151A5C">
        <w:rPr>
          <w:rFonts w:ascii="Arial" w:hAnsi="Arial" w:cs="Arial"/>
          <w:sz w:val="18"/>
          <w:szCs w:val="18"/>
        </w:rPr>
        <w:t>в селе Алексеевском благоустроена прилегающая территория к Храму Казанской иконы Божьей Матери - объем финансирования составил 3,9 млн. рублей;</w:t>
      </w:r>
    </w:p>
    <w:p w:rsidR="00451750" w:rsidRPr="00151A5C" w:rsidRDefault="00451750" w:rsidP="00451750">
      <w:pPr>
        <w:spacing w:line="180" w:lineRule="exact"/>
        <w:ind w:firstLine="142"/>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94432" behindDoc="0" locked="0" layoutInCell="1" allowOverlap="1" wp14:anchorId="22BC59A0" wp14:editId="2EC701DA">
                <wp:simplePos x="0" y="0"/>
                <wp:positionH relativeFrom="column">
                  <wp:posOffset>25053</wp:posOffset>
                </wp:positionH>
                <wp:positionV relativeFrom="paragraph">
                  <wp:posOffset>39826</wp:posOffset>
                </wp:positionV>
                <wp:extent cx="2906036" cy="1828800"/>
                <wp:effectExtent l="0" t="0" r="27940" b="19050"/>
                <wp:wrapNone/>
                <wp:docPr id="163" name="Прямоугольник 163"/>
                <wp:cNvGraphicFramePr/>
                <a:graphic xmlns:a="http://schemas.openxmlformats.org/drawingml/2006/main">
                  <a:graphicData uri="http://schemas.microsoft.com/office/word/2010/wordprocessingShape">
                    <wps:wsp>
                      <wps:cNvSpPr/>
                      <wps:spPr>
                        <a:xfrm>
                          <a:off x="0" y="0"/>
                          <a:ext cx="2906036" cy="18288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5AAB72A2" wp14:editId="7E598B70">
                                  <wp:extent cx="2717320" cy="1414732"/>
                                  <wp:effectExtent l="0" t="0" r="698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16100" cy="14140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3" o:spid="_x0000_s1091" style="position:absolute;left:0;text-align:left;margin-left:1.95pt;margin-top:3.15pt;width:228.8pt;height:2in;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" fillcolor="window" strokecolor="windowText" strokeweight="2pt">
                <v:textbox>
                  <w:txbxContent>
                    <w:p w:rsidR="006E4D97" w:rsidRDefault="006E4D97" w:rsidP="00151A5C">
                      <w:pPr>
                        <w:jc w:val="center"/>
                      </w:pPr>
                      <w:r w:rsidRPr="008C35D7">
                        <w:rPr>
                          <w:noProof/>
                        </w:rPr>
                        <w:drawing>
                          <wp:inline distT="0" distB="0" distL="0" distR="0" wp14:anchorId="5AAB72A2" wp14:editId="7E598B70">
                            <wp:extent cx="2717320" cy="1414732"/>
                            <wp:effectExtent l="0" t="0" r="698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16100" cy="1414097"/>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r w:rsidRPr="00151A5C">
        <w:rPr>
          <w:rFonts w:ascii="Arial" w:hAnsi="Arial" w:cs="Arial"/>
          <w:sz w:val="18"/>
          <w:szCs w:val="18"/>
        </w:rPr>
        <w:t xml:space="preserve">в посёлке </w:t>
      </w:r>
      <w:proofErr w:type="gramStart"/>
      <w:r w:rsidRPr="00151A5C">
        <w:rPr>
          <w:rFonts w:ascii="Arial" w:hAnsi="Arial" w:cs="Arial"/>
          <w:sz w:val="18"/>
          <w:szCs w:val="18"/>
        </w:rPr>
        <w:t>Ставропольский</w:t>
      </w:r>
      <w:proofErr w:type="gramEnd"/>
      <w:r w:rsidRPr="00151A5C">
        <w:rPr>
          <w:rFonts w:ascii="Arial" w:hAnsi="Arial" w:cs="Arial"/>
          <w:sz w:val="18"/>
          <w:szCs w:val="18"/>
        </w:rPr>
        <w:t xml:space="preserve"> выполнены работы по благоустройству торговой площадки для выездных </w:t>
      </w:r>
      <w:r w:rsidRPr="00151A5C">
        <w:rPr>
          <w:rFonts w:ascii="Arial" w:hAnsi="Arial" w:cs="Arial"/>
          <w:sz w:val="18"/>
          <w:szCs w:val="18"/>
        </w:rPr>
        <w:lastRenderedPageBreak/>
        <w:t>ярмарок, стоимость которых составила 4,3 млн. рублей;</w:t>
      </w:r>
    </w:p>
    <w:p w:rsidR="00151A5C" w:rsidRDefault="003B759B"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96480" behindDoc="0" locked="0" layoutInCell="1" allowOverlap="1" wp14:anchorId="6181251A" wp14:editId="32794052">
                <wp:simplePos x="0" y="0"/>
                <wp:positionH relativeFrom="column">
                  <wp:posOffset>25053</wp:posOffset>
                </wp:positionH>
                <wp:positionV relativeFrom="paragraph">
                  <wp:posOffset>54922</wp:posOffset>
                </wp:positionV>
                <wp:extent cx="2905125" cy="1699403"/>
                <wp:effectExtent l="0" t="0" r="28575" b="15240"/>
                <wp:wrapNone/>
                <wp:docPr id="165" name="Прямоугольник 165"/>
                <wp:cNvGraphicFramePr/>
                <a:graphic xmlns:a="http://schemas.openxmlformats.org/drawingml/2006/main">
                  <a:graphicData uri="http://schemas.microsoft.com/office/word/2010/wordprocessingShape">
                    <wps:wsp>
                      <wps:cNvSpPr/>
                      <wps:spPr>
                        <a:xfrm>
                          <a:off x="0" y="0"/>
                          <a:ext cx="2905125" cy="1699403"/>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8C35D7">
                              <w:rPr>
                                <w:noProof/>
                              </w:rPr>
                              <w:drawing>
                                <wp:inline distT="0" distB="0" distL="0" distR="0" wp14:anchorId="2FEAB67D" wp14:editId="5A679F04">
                                  <wp:extent cx="2802281" cy="1708031"/>
                                  <wp:effectExtent l="0" t="0" r="0" b="698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01921" cy="17078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5" o:spid="_x0000_s1092" style="position:absolute;left:0;text-align:left;margin-left:1.95pt;margin-top:4.3pt;width:228.75pt;height:133.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" fillcolor="window" strokecolor="windowText" strokeweight="2pt">
                <v:textbox>
                  <w:txbxContent>
                    <w:p w:rsidR="006E4D97" w:rsidRDefault="006E4D97" w:rsidP="00151A5C">
                      <w:pPr>
                        <w:jc w:val="center"/>
                      </w:pPr>
                      <w:r w:rsidRPr="008C35D7">
                        <w:rPr>
                          <w:noProof/>
                        </w:rPr>
                        <w:drawing>
                          <wp:inline distT="0" distB="0" distL="0" distR="0" wp14:anchorId="2FEAB67D" wp14:editId="5A679F04">
                            <wp:extent cx="2802281" cy="1708031"/>
                            <wp:effectExtent l="0" t="0" r="0" b="698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01921" cy="1707812"/>
                                    </a:xfrm>
                                    <a:prstGeom prst="rect">
                                      <a:avLst/>
                                    </a:prstGeom>
                                    <a:noFill/>
                                    <a:ln>
                                      <a:noFill/>
                                    </a:ln>
                                  </pic:spPr>
                                </pic:pic>
                              </a:graphicData>
                            </a:graphic>
                          </wp:inline>
                        </w:drawing>
                      </w:r>
                    </w:p>
                  </w:txbxContent>
                </v:textbox>
              </v:rect>
            </w:pict>
          </mc:Fallback>
        </mc:AlternateContent>
      </w: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A00B2C" w:rsidRDefault="00A00B2C" w:rsidP="00151A5C">
      <w:pPr>
        <w:spacing w:line="180" w:lineRule="exact"/>
        <w:jc w:val="both"/>
        <w:rPr>
          <w:rFonts w:ascii="Arial" w:hAnsi="Arial" w:cs="Arial"/>
          <w:sz w:val="18"/>
          <w:szCs w:val="18"/>
        </w:rPr>
      </w:pPr>
    </w:p>
    <w:p w:rsidR="00A00B2C" w:rsidRDefault="00A00B2C" w:rsidP="00151A5C">
      <w:pPr>
        <w:spacing w:line="180" w:lineRule="exact"/>
        <w:jc w:val="both"/>
        <w:rPr>
          <w:rFonts w:ascii="Arial" w:hAnsi="Arial" w:cs="Arial"/>
          <w:sz w:val="18"/>
          <w:szCs w:val="18"/>
        </w:rPr>
      </w:pPr>
    </w:p>
    <w:p w:rsidR="00A00B2C" w:rsidRDefault="00A00B2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451750" w:rsidRDefault="00151A5C" w:rsidP="00151A5C">
      <w:pPr>
        <w:spacing w:line="180" w:lineRule="exact"/>
        <w:jc w:val="both"/>
        <w:rPr>
          <w:rFonts w:ascii="Arial" w:hAnsi="Arial" w:cs="Arial"/>
          <w:sz w:val="18"/>
          <w:szCs w:val="18"/>
        </w:rPr>
      </w:pPr>
      <w:r w:rsidRPr="00151A5C">
        <w:rPr>
          <w:rFonts w:ascii="Arial" w:hAnsi="Arial" w:cs="Arial"/>
          <w:sz w:val="18"/>
          <w:szCs w:val="18"/>
        </w:rPr>
        <w:t xml:space="preserve">на территории села </w:t>
      </w:r>
      <w:proofErr w:type="spellStart"/>
      <w:r w:rsidRPr="00151A5C">
        <w:rPr>
          <w:rFonts w:ascii="Arial" w:hAnsi="Arial" w:cs="Arial"/>
          <w:sz w:val="18"/>
          <w:szCs w:val="18"/>
        </w:rPr>
        <w:t>Шишкино</w:t>
      </w:r>
      <w:proofErr w:type="spellEnd"/>
      <w:r w:rsidRPr="00151A5C">
        <w:rPr>
          <w:rFonts w:ascii="Arial" w:hAnsi="Arial" w:cs="Arial"/>
          <w:sz w:val="18"/>
          <w:szCs w:val="18"/>
        </w:rPr>
        <w:t xml:space="preserve"> проведены работы по ремонту мемориала Герою Советского Союза П.М. Дьякову и благоустройству прилегающей к нему территории. Работы выполнены на сумму 4,6млн. рублей;</w:t>
      </w:r>
    </w:p>
    <w:p w:rsidR="00451750" w:rsidRDefault="00451750"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798528" behindDoc="0" locked="0" layoutInCell="1" allowOverlap="1" wp14:anchorId="5CCEAC86" wp14:editId="7FBD8ACF">
                <wp:simplePos x="0" y="0"/>
                <wp:positionH relativeFrom="column">
                  <wp:posOffset>27305</wp:posOffset>
                </wp:positionH>
                <wp:positionV relativeFrom="paragraph">
                  <wp:posOffset>63500</wp:posOffset>
                </wp:positionV>
                <wp:extent cx="2904490" cy="1724025"/>
                <wp:effectExtent l="0" t="0" r="10160" b="28575"/>
                <wp:wrapNone/>
                <wp:docPr id="167" name="Прямоугольник 167"/>
                <wp:cNvGraphicFramePr/>
                <a:graphic xmlns:a="http://schemas.openxmlformats.org/drawingml/2006/main">
                  <a:graphicData uri="http://schemas.microsoft.com/office/word/2010/wordprocessingShape">
                    <wps:wsp>
                      <wps:cNvSpPr/>
                      <wps:spPr>
                        <a:xfrm>
                          <a:off x="0" y="0"/>
                          <a:ext cx="2904490" cy="172402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1E280A">
                              <w:rPr>
                                <w:noProof/>
                              </w:rPr>
                              <w:drawing>
                                <wp:inline distT="0" distB="0" distL="0" distR="0" wp14:anchorId="5E1A02BB" wp14:editId="26E7B8CB">
                                  <wp:extent cx="2717321" cy="1396221"/>
                                  <wp:effectExtent l="0" t="0" r="698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8773" cy="1396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7" o:spid="_x0000_s1093" style="position:absolute;left:0;text-align:left;margin-left:2.15pt;margin-top:5pt;width:228.7pt;height:135.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" fillcolor="window" strokecolor="windowText" strokeweight="2pt">
                <v:textbox>
                  <w:txbxContent>
                    <w:p w:rsidR="006E4D97" w:rsidRDefault="006E4D97" w:rsidP="00151A5C">
                      <w:pPr>
                        <w:jc w:val="center"/>
                      </w:pPr>
                      <w:r w:rsidRPr="001E280A">
                        <w:rPr>
                          <w:noProof/>
                        </w:rPr>
                        <w:drawing>
                          <wp:inline distT="0" distB="0" distL="0" distR="0" wp14:anchorId="5E1A02BB" wp14:editId="26E7B8CB">
                            <wp:extent cx="2717321" cy="1396221"/>
                            <wp:effectExtent l="0" t="0" r="698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18773" cy="1396967"/>
                                    </a:xfrm>
                                    <a:prstGeom prst="rect">
                                      <a:avLst/>
                                    </a:prstGeom>
                                    <a:noFill/>
                                    <a:ln>
                                      <a:noFill/>
                                    </a:ln>
                                  </pic:spPr>
                                </pic:pic>
                              </a:graphicData>
                            </a:graphic>
                          </wp:inline>
                        </w:drawing>
                      </w:r>
                    </w:p>
                  </w:txbxContent>
                </v:textbox>
              </v:rect>
            </w:pict>
          </mc:Fallback>
        </mc:AlternateContent>
      </w:r>
    </w:p>
    <w:p w:rsidR="00451750" w:rsidRDefault="00451750" w:rsidP="00151A5C">
      <w:pPr>
        <w:spacing w:line="180" w:lineRule="exact"/>
        <w:jc w:val="both"/>
        <w:rPr>
          <w:rFonts w:ascii="Arial" w:hAnsi="Arial" w:cs="Arial"/>
          <w:sz w:val="18"/>
          <w:szCs w:val="18"/>
        </w:rPr>
      </w:pPr>
    </w:p>
    <w:p w:rsidR="00451750" w:rsidRDefault="00451750" w:rsidP="00151A5C">
      <w:pPr>
        <w:spacing w:line="180" w:lineRule="exact"/>
        <w:jc w:val="both"/>
        <w:rPr>
          <w:rFonts w:ascii="Arial" w:hAnsi="Arial" w:cs="Arial"/>
          <w:sz w:val="18"/>
          <w:szCs w:val="18"/>
        </w:rPr>
      </w:pPr>
    </w:p>
    <w:p w:rsidR="00451750" w:rsidRDefault="00451750"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151A5C" w:rsidP="00151A5C">
      <w:pPr>
        <w:spacing w:line="180" w:lineRule="exact"/>
        <w:jc w:val="both"/>
        <w:rPr>
          <w:rFonts w:ascii="Arial" w:hAnsi="Arial" w:cs="Arial"/>
          <w:sz w:val="18"/>
          <w:szCs w:val="18"/>
        </w:rPr>
      </w:pPr>
    </w:p>
    <w:p w:rsidR="00151A5C" w:rsidRDefault="003B759B" w:rsidP="00151A5C">
      <w:pPr>
        <w:spacing w:line="180" w:lineRule="exact"/>
        <w:jc w:val="both"/>
        <w:rPr>
          <w:rFonts w:ascii="Arial" w:hAnsi="Arial" w:cs="Arial"/>
          <w:sz w:val="18"/>
          <w:szCs w:val="18"/>
        </w:rPr>
      </w:pPr>
      <w:r w:rsidRPr="00151A5C">
        <w:rPr>
          <w:rFonts w:eastAsia="Calibri"/>
          <w:noProof/>
          <w:color w:val="auto"/>
          <w:sz w:val="28"/>
          <w:szCs w:val="28"/>
        </w:rPr>
        <mc:AlternateContent>
          <mc:Choice Requires="wps">
            <w:drawing>
              <wp:anchor distT="0" distB="0" distL="114300" distR="114300" simplePos="0" relativeHeight="251800576" behindDoc="0" locked="0" layoutInCell="1" allowOverlap="1" wp14:anchorId="3E087940" wp14:editId="662050A8">
                <wp:simplePos x="0" y="0"/>
                <wp:positionH relativeFrom="column">
                  <wp:posOffset>59055</wp:posOffset>
                </wp:positionH>
                <wp:positionV relativeFrom="paragraph">
                  <wp:posOffset>1905</wp:posOffset>
                </wp:positionV>
                <wp:extent cx="2828925" cy="1724660"/>
                <wp:effectExtent l="0" t="0" r="28575" b="27940"/>
                <wp:wrapNone/>
                <wp:docPr id="169" name="Прямоугольник 169"/>
                <wp:cNvGraphicFramePr/>
                <a:graphic xmlns:a="http://schemas.openxmlformats.org/drawingml/2006/main">
                  <a:graphicData uri="http://schemas.microsoft.com/office/word/2010/wordprocessingShape">
                    <wps:wsp>
                      <wps:cNvSpPr/>
                      <wps:spPr>
                        <a:xfrm>
                          <a:off x="0" y="0"/>
                          <a:ext cx="2828925" cy="172466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151A5C">
                            <w:pPr>
                              <w:jc w:val="center"/>
                            </w:pPr>
                            <w:r w:rsidRPr="001E280A">
                              <w:rPr>
                                <w:noProof/>
                              </w:rPr>
                              <w:drawing>
                                <wp:inline distT="0" distB="0" distL="0" distR="0" wp14:anchorId="56830D02" wp14:editId="7C96EE53">
                                  <wp:extent cx="2699529" cy="1621766"/>
                                  <wp:effectExtent l="0" t="0" r="571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00252" cy="1622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9" o:spid="_x0000_s1094" style="position:absolute;left:0;text-align:left;margin-left:4.65pt;margin-top:.15pt;width:222.75pt;height:135.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" fillcolor="window" strokecolor="windowText" strokeweight="2pt">
                <v:textbox>
                  <w:txbxContent>
                    <w:p w:rsidR="006E4D97" w:rsidRDefault="006E4D97" w:rsidP="00151A5C">
                      <w:pPr>
                        <w:jc w:val="center"/>
                      </w:pPr>
                      <w:r w:rsidRPr="001E280A">
                        <w:rPr>
                          <w:noProof/>
                        </w:rPr>
                        <w:drawing>
                          <wp:inline distT="0" distB="0" distL="0" distR="0" wp14:anchorId="56830D02" wp14:editId="7C96EE53">
                            <wp:extent cx="2699529" cy="1621766"/>
                            <wp:effectExtent l="0" t="0" r="571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252" cy="1622200"/>
                                    </a:xfrm>
                                    <a:prstGeom prst="rect">
                                      <a:avLst/>
                                    </a:prstGeom>
                                    <a:noFill/>
                                    <a:ln>
                                      <a:noFill/>
                                    </a:ln>
                                  </pic:spPr>
                                </pic:pic>
                              </a:graphicData>
                            </a:graphic>
                          </wp:inline>
                        </w:drawing>
                      </w:r>
                    </w:p>
                  </w:txbxContent>
                </v:textbox>
              </v:rect>
            </w:pict>
          </mc:Fallback>
        </mc:AlternateContent>
      </w: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A00B2C" w:rsidRDefault="00A00B2C"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r w:rsidRPr="00896FE7">
        <w:rPr>
          <w:rFonts w:ascii="Arial" w:hAnsi="Arial" w:cs="Arial"/>
          <w:sz w:val="18"/>
          <w:szCs w:val="18"/>
        </w:rPr>
        <w:t>на территории хутора Алтухов реализован проект по устройству спортивной площадки с уличными тренажерами, стоимость проекта составила 4,02 млн. рублей.</w:t>
      </w:r>
    </w:p>
    <w:p w:rsidR="00896FE7" w:rsidRDefault="00DC6C51" w:rsidP="00151A5C">
      <w:pPr>
        <w:spacing w:line="180" w:lineRule="exact"/>
        <w:jc w:val="both"/>
        <w:rPr>
          <w:rFonts w:ascii="Arial" w:hAnsi="Arial" w:cs="Arial"/>
          <w:sz w:val="18"/>
          <w:szCs w:val="18"/>
        </w:rPr>
      </w:pPr>
      <w:r w:rsidRPr="00896FE7">
        <w:rPr>
          <w:rFonts w:eastAsia="Calibri"/>
          <w:noProof/>
          <w:color w:val="auto"/>
          <w:sz w:val="28"/>
          <w:szCs w:val="28"/>
        </w:rPr>
        <mc:AlternateContent>
          <mc:Choice Requires="wps">
            <w:drawing>
              <wp:anchor distT="0" distB="0" distL="114300" distR="114300" simplePos="0" relativeHeight="251802624" behindDoc="0" locked="0" layoutInCell="1" allowOverlap="1" wp14:anchorId="29AE7751" wp14:editId="25242755">
                <wp:simplePos x="0" y="0"/>
                <wp:positionH relativeFrom="column">
                  <wp:posOffset>62182</wp:posOffset>
                </wp:positionH>
                <wp:positionV relativeFrom="paragraph">
                  <wp:posOffset>85114</wp:posOffset>
                </wp:positionV>
                <wp:extent cx="2828925" cy="1647645"/>
                <wp:effectExtent l="0" t="0" r="28575" b="10160"/>
                <wp:wrapNone/>
                <wp:docPr id="1" name="Прямоугольник 1"/>
                <wp:cNvGraphicFramePr/>
                <a:graphic xmlns:a="http://schemas.openxmlformats.org/drawingml/2006/main">
                  <a:graphicData uri="http://schemas.microsoft.com/office/word/2010/wordprocessingShape">
                    <wps:wsp>
                      <wps:cNvSpPr/>
                      <wps:spPr>
                        <a:xfrm>
                          <a:off x="0" y="0"/>
                          <a:ext cx="2828925" cy="1647645"/>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896FE7">
                            <w:pPr>
                              <w:jc w:val="center"/>
                            </w:pPr>
                            <w:r w:rsidRPr="00D66173">
                              <w:rPr>
                                <w:noProof/>
                              </w:rPr>
                              <w:drawing>
                                <wp:inline distT="0" distB="0" distL="0" distR="0" wp14:anchorId="19E79BD4" wp14:editId="6551D13B">
                                  <wp:extent cx="2631057" cy="14147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44560" cy="1421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95" style="position:absolute;left:0;text-align:left;margin-left:4.9pt;margin-top:6.7pt;width:222.75pt;height:129.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" fillcolor="window" strokecolor="windowText" strokeweight="2pt">
                <v:textbox>
                  <w:txbxContent>
                    <w:p w:rsidR="006E4D97" w:rsidRDefault="006E4D97" w:rsidP="00896FE7">
                      <w:pPr>
                        <w:jc w:val="center"/>
                      </w:pPr>
                      <w:r w:rsidRPr="00D66173">
                        <w:rPr>
                          <w:noProof/>
                        </w:rPr>
                        <w:drawing>
                          <wp:inline distT="0" distB="0" distL="0" distR="0" wp14:anchorId="19E79BD4" wp14:editId="6551D13B">
                            <wp:extent cx="2631057" cy="14147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44560" cy="1421993"/>
                                    </a:xfrm>
                                    <a:prstGeom prst="rect">
                                      <a:avLst/>
                                    </a:prstGeom>
                                    <a:noFill/>
                                    <a:ln>
                                      <a:noFill/>
                                    </a:ln>
                                  </pic:spPr>
                                </pic:pic>
                              </a:graphicData>
                            </a:graphic>
                          </wp:inline>
                        </w:drawing>
                      </w:r>
                    </w:p>
                  </w:txbxContent>
                </v:textbox>
              </v:rect>
            </w:pict>
          </mc:Fallback>
        </mc:AlternateContent>
      </w:r>
    </w:p>
    <w:p w:rsidR="00896FE7" w:rsidRDefault="00896FE7"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Default="00DC6C51" w:rsidP="00151A5C">
      <w:pPr>
        <w:spacing w:line="180" w:lineRule="exact"/>
        <w:jc w:val="both"/>
        <w:rPr>
          <w:rFonts w:ascii="Arial" w:hAnsi="Arial" w:cs="Arial"/>
          <w:sz w:val="18"/>
          <w:szCs w:val="18"/>
        </w:rPr>
      </w:pPr>
    </w:p>
    <w:p w:rsidR="00DC6C51" w:rsidRPr="00DC6C51" w:rsidRDefault="00DC6C51" w:rsidP="003B759B">
      <w:pPr>
        <w:spacing w:line="180" w:lineRule="exact"/>
        <w:jc w:val="both"/>
        <w:rPr>
          <w:rFonts w:ascii="Arial" w:hAnsi="Arial" w:cs="Arial"/>
          <w:sz w:val="18"/>
          <w:szCs w:val="18"/>
        </w:rPr>
      </w:pPr>
      <w:r w:rsidRPr="00DC6C51">
        <w:rPr>
          <w:rFonts w:ascii="Arial" w:hAnsi="Arial" w:cs="Arial"/>
          <w:sz w:val="18"/>
          <w:szCs w:val="18"/>
        </w:rPr>
        <w:t xml:space="preserve">Реализовано 8 проектов по </w:t>
      </w:r>
      <w:proofErr w:type="gramStart"/>
      <w:r w:rsidRPr="00DC6C51">
        <w:rPr>
          <w:rFonts w:ascii="Arial" w:hAnsi="Arial" w:cs="Arial"/>
          <w:sz w:val="18"/>
          <w:szCs w:val="18"/>
        </w:rPr>
        <w:t>инициативному</w:t>
      </w:r>
      <w:proofErr w:type="gramEnd"/>
      <w:r w:rsidRPr="00DC6C51">
        <w:rPr>
          <w:rFonts w:ascii="Arial" w:hAnsi="Arial" w:cs="Arial"/>
          <w:sz w:val="18"/>
          <w:szCs w:val="18"/>
        </w:rPr>
        <w:t xml:space="preserve"> бюджетированию на общую сумму 4,17 млн. рублей:</w:t>
      </w:r>
    </w:p>
    <w:p w:rsidR="00DC6C51" w:rsidRDefault="00DC6C51" w:rsidP="00451750">
      <w:pPr>
        <w:spacing w:line="180" w:lineRule="exact"/>
        <w:ind w:firstLine="142"/>
        <w:jc w:val="both"/>
        <w:rPr>
          <w:rFonts w:ascii="Arial" w:hAnsi="Arial" w:cs="Arial"/>
          <w:sz w:val="18"/>
          <w:szCs w:val="18"/>
        </w:rPr>
      </w:pPr>
      <w:r w:rsidRPr="00DC6C51">
        <w:rPr>
          <w:rFonts w:ascii="Arial" w:hAnsi="Arial" w:cs="Arial"/>
          <w:sz w:val="18"/>
          <w:szCs w:val="18"/>
        </w:rPr>
        <w:t xml:space="preserve">на территории села Каменная Балка выполнены работы по устройству детской площадки в поселке </w:t>
      </w:r>
      <w:r w:rsidRPr="00DC6C51">
        <w:rPr>
          <w:rFonts w:ascii="Arial" w:hAnsi="Arial" w:cs="Arial"/>
          <w:sz w:val="18"/>
          <w:szCs w:val="18"/>
        </w:rPr>
        <w:lastRenderedPageBreak/>
        <w:t>Каменка, стоимость которых составила 523,6 тыс. рублей;</w:t>
      </w:r>
    </w:p>
    <w:p w:rsidR="00DC6C51" w:rsidRDefault="00DA3C0E" w:rsidP="00DC6C51">
      <w:pPr>
        <w:spacing w:line="180" w:lineRule="exact"/>
        <w:jc w:val="both"/>
        <w:rPr>
          <w:rFonts w:ascii="Arial" w:hAnsi="Arial" w:cs="Arial"/>
          <w:sz w:val="18"/>
          <w:szCs w:val="18"/>
        </w:rPr>
      </w:pPr>
      <w:r w:rsidRPr="00DA3C0E">
        <w:rPr>
          <w:rFonts w:eastAsia="Calibri"/>
          <w:noProof/>
          <w:color w:val="auto"/>
          <w:sz w:val="28"/>
          <w:szCs w:val="28"/>
        </w:rPr>
        <mc:AlternateContent>
          <mc:Choice Requires="wps">
            <w:drawing>
              <wp:anchor distT="0" distB="0" distL="114300" distR="114300" simplePos="0" relativeHeight="251804672" behindDoc="0" locked="0" layoutInCell="1" allowOverlap="1" wp14:anchorId="7705B799" wp14:editId="316172FA">
                <wp:simplePos x="0" y="0"/>
                <wp:positionH relativeFrom="column">
                  <wp:posOffset>62182</wp:posOffset>
                </wp:positionH>
                <wp:positionV relativeFrom="paragraph">
                  <wp:posOffset>50608</wp:posOffset>
                </wp:positionV>
                <wp:extent cx="2828925" cy="1837427"/>
                <wp:effectExtent l="0" t="0" r="28575" b="10795"/>
                <wp:wrapNone/>
                <wp:docPr id="3" name="Прямоугольник 3"/>
                <wp:cNvGraphicFramePr/>
                <a:graphic xmlns:a="http://schemas.openxmlformats.org/drawingml/2006/main">
                  <a:graphicData uri="http://schemas.microsoft.com/office/word/2010/wordprocessingShape">
                    <wps:wsp>
                      <wps:cNvSpPr/>
                      <wps:spPr>
                        <a:xfrm>
                          <a:off x="0" y="0"/>
                          <a:ext cx="2828925" cy="1837427"/>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DA3C0E">
                            <w:pPr>
                              <w:jc w:val="center"/>
                            </w:pPr>
                            <w:r w:rsidRPr="00D66173">
                              <w:rPr>
                                <w:noProof/>
                              </w:rPr>
                              <w:drawing>
                                <wp:inline distT="0" distB="0" distL="0" distR="0" wp14:anchorId="363B4B6C" wp14:editId="1BC93C89">
                                  <wp:extent cx="2700067" cy="1500996"/>
                                  <wp:effectExtent l="0" t="0" r="508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11834" cy="15075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96" style="position:absolute;left:0;text-align:left;margin-left:4.9pt;margin-top:4pt;width:222.75pt;height:144.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" fillcolor="window" strokecolor="windowText" strokeweight="2pt">
                <v:textbox>
                  <w:txbxContent>
                    <w:p w:rsidR="006E4D97" w:rsidRDefault="006E4D97" w:rsidP="00DA3C0E">
                      <w:pPr>
                        <w:jc w:val="center"/>
                      </w:pPr>
                      <w:r w:rsidRPr="00D66173">
                        <w:rPr>
                          <w:noProof/>
                        </w:rPr>
                        <w:drawing>
                          <wp:inline distT="0" distB="0" distL="0" distR="0" wp14:anchorId="363B4B6C" wp14:editId="1BC93C89">
                            <wp:extent cx="2700067" cy="1500996"/>
                            <wp:effectExtent l="0" t="0" r="508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11834" cy="1507537"/>
                                    </a:xfrm>
                                    <a:prstGeom prst="rect">
                                      <a:avLst/>
                                    </a:prstGeom>
                                    <a:noFill/>
                                    <a:ln>
                                      <a:noFill/>
                                    </a:ln>
                                  </pic:spPr>
                                </pic:pic>
                              </a:graphicData>
                            </a:graphic>
                          </wp:inline>
                        </w:drawing>
                      </w:r>
                    </w:p>
                  </w:txbxContent>
                </v:textbox>
              </v:rect>
            </w:pict>
          </mc:Fallback>
        </mc:AlternateContent>
      </w:r>
    </w:p>
    <w:p w:rsidR="00896FE7" w:rsidRDefault="00896FE7"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3B759B" w:rsidRDefault="003B759B"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r w:rsidRPr="00DA3C0E">
        <w:rPr>
          <w:rFonts w:ascii="Arial" w:hAnsi="Arial" w:cs="Arial"/>
          <w:sz w:val="18"/>
          <w:szCs w:val="18"/>
        </w:rPr>
        <w:t>в поселке Ставропольском благоустроена парковая зона по улице Ленина от улицы О. Кошевого до улицы 8 Марта с установкой детской площадки и малых архитектурных форм, стоимость проекта составила 526,9 тыс. рублей;</w:t>
      </w:r>
    </w:p>
    <w:p w:rsidR="00DA3C0E" w:rsidRDefault="00DA3C0E" w:rsidP="00151A5C">
      <w:pPr>
        <w:spacing w:line="180" w:lineRule="exact"/>
        <w:jc w:val="both"/>
        <w:rPr>
          <w:rFonts w:ascii="Arial" w:hAnsi="Arial" w:cs="Arial"/>
          <w:sz w:val="18"/>
          <w:szCs w:val="18"/>
        </w:rPr>
      </w:pPr>
      <w:r w:rsidRPr="00DA3C0E">
        <w:rPr>
          <w:rFonts w:eastAsia="Calibri"/>
          <w:noProof/>
          <w:color w:val="auto"/>
          <w:sz w:val="28"/>
          <w:szCs w:val="28"/>
        </w:rPr>
        <mc:AlternateContent>
          <mc:Choice Requires="wps">
            <w:drawing>
              <wp:anchor distT="0" distB="0" distL="114300" distR="114300" simplePos="0" relativeHeight="251806720" behindDoc="0" locked="0" layoutInCell="1" allowOverlap="1" wp14:anchorId="0284A72F" wp14:editId="360E58B1">
                <wp:simplePos x="0" y="0"/>
                <wp:positionH relativeFrom="column">
                  <wp:posOffset>-18080</wp:posOffset>
                </wp:positionH>
                <wp:positionV relativeFrom="paragraph">
                  <wp:posOffset>72174</wp:posOffset>
                </wp:positionV>
                <wp:extent cx="2906563" cy="1656224"/>
                <wp:effectExtent l="0" t="0" r="27305" b="20320"/>
                <wp:wrapNone/>
                <wp:docPr id="5" name="Прямоугольник 5"/>
                <wp:cNvGraphicFramePr/>
                <a:graphic xmlns:a="http://schemas.openxmlformats.org/drawingml/2006/main">
                  <a:graphicData uri="http://schemas.microsoft.com/office/word/2010/wordprocessingShape">
                    <wps:wsp>
                      <wps:cNvSpPr/>
                      <wps:spPr>
                        <a:xfrm>
                          <a:off x="0" y="0"/>
                          <a:ext cx="2906563" cy="1656224"/>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DA3C0E">
                            <w:pPr>
                              <w:jc w:val="center"/>
                            </w:pPr>
                            <w:r w:rsidRPr="00D66173">
                              <w:rPr>
                                <w:noProof/>
                              </w:rPr>
                              <w:drawing>
                                <wp:inline distT="0" distB="0" distL="0" distR="0" wp14:anchorId="712B3CBE" wp14:editId="22C63C63">
                                  <wp:extent cx="2743200" cy="1423126"/>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41873" cy="14224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 o:spid="_x0000_s1097" style="position:absolute;left:0;text-align:left;margin-left:-1.4pt;margin-top:5.7pt;width:228.85pt;height:130.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" fillcolor="window" strokecolor="windowText" strokeweight="2pt">
                <v:textbox>
                  <w:txbxContent>
                    <w:p w:rsidR="006E4D97" w:rsidRDefault="006E4D97" w:rsidP="00DA3C0E">
                      <w:pPr>
                        <w:jc w:val="center"/>
                      </w:pPr>
                      <w:r w:rsidRPr="00D66173">
                        <w:rPr>
                          <w:noProof/>
                        </w:rPr>
                        <w:drawing>
                          <wp:inline distT="0" distB="0" distL="0" distR="0" wp14:anchorId="712B3CBE" wp14:editId="22C63C63">
                            <wp:extent cx="2743200" cy="1423126"/>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41873" cy="1422438"/>
                                    </a:xfrm>
                                    <a:prstGeom prst="rect">
                                      <a:avLst/>
                                    </a:prstGeom>
                                    <a:noFill/>
                                    <a:ln>
                                      <a:noFill/>
                                    </a:ln>
                                  </pic:spPr>
                                </pic:pic>
                              </a:graphicData>
                            </a:graphic>
                          </wp:inline>
                        </w:drawing>
                      </w:r>
                    </w:p>
                  </w:txbxContent>
                </v:textbox>
              </v:rect>
            </w:pict>
          </mc:Fallback>
        </mc:AlternateContent>
      </w:r>
    </w:p>
    <w:p w:rsidR="00DA3C0E" w:rsidRDefault="00DA3C0E" w:rsidP="00151A5C">
      <w:pPr>
        <w:spacing w:line="180" w:lineRule="exact"/>
        <w:jc w:val="both"/>
        <w:rPr>
          <w:rFonts w:ascii="Arial" w:hAnsi="Arial" w:cs="Arial"/>
          <w:sz w:val="18"/>
          <w:szCs w:val="18"/>
        </w:rPr>
      </w:pPr>
    </w:p>
    <w:p w:rsidR="00896FE7" w:rsidRDefault="00896FE7"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3927BE" w:rsidRDefault="003927B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r w:rsidRPr="00DA3C0E">
        <w:rPr>
          <w:rFonts w:ascii="Arial" w:hAnsi="Arial" w:cs="Arial"/>
          <w:sz w:val="18"/>
          <w:szCs w:val="18"/>
        </w:rPr>
        <w:t xml:space="preserve">в селе </w:t>
      </w:r>
      <w:proofErr w:type="spellStart"/>
      <w:r w:rsidRPr="00DA3C0E">
        <w:rPr>
          <w:rFonts w:ascii="Arial" w:hAnsi="Arial" w:cs="Arial"/>
          <w:sz w:val="18"/>
          <w:szCs w:val="18"/>
        </w:rPr>
        <w:t>Шишкино</w:t>
      </w:r>
      <w:proofErr w:type="spellEnd"/>
      <w:r w:rsidRPr="00DA3C0E">
        <w:rPr>
          <w:rFonts w:ascii="Arial" w:hAnsi="Arial" w:cs="Arial"/>
          <w:sz w:val="18"/>
          <w:szCs w:val="18"/>
        </w:rPr>
        <w:t xml:space="preserve"> реализован проект по озеленению территории, прилегающей к мемориалу Герою Советского Союза П.М. Дьякову», стоимость которого составила 311,4 тыс. рублей;</w:t>
      </w:r>
    </w:p>
    <w:p w:rsidR="00DA3C0E" w:rsidRDefault="00DA3C0E" w:rsidP="00151A5C">
      <w:pPr>
        <w:spacing w:line="180" w:lineRule="exact"/>
        <w:jc w:val="both"/>
        <w:rPr>
          <w:rFonts w:ascii="Arial" w:hAnsi="Arial" w:cs="Arial"/>
          <w:sz w:val="18"/>
          <w:szCs w:val="18"/>
        </w:rPr>
      </w:pPr>
      <w:r w:rsidRPr="00DA3C0E">
        <w:rPr>
          <w:rFonts w:eastAsia="Calibri"/>
          <w:noProof/>
          <w:color w:val="auto"/>
          <w:sz w:val="28"/>
          <w:szCs w:val="28"/>
        </w:rPr>
        <mc:AlternateContent>
          <mc:Choice Requires="wps">
            <w:drawing>
              <wp:anchor distT="0" distB="0" distL="114300" distR="114300" simplePos="0" relativeHeight="251808768" behindDoc="0" locked="0" layoutInCell="1" allowOverlap="1" wp14:anchorId="5F6D54FE" wp14:editId="00628B30">
                <wp:simplePos x="0" y="0"/>
                <wp:positionH relativeFrom="column">
                  <wp:posOffset>7800</wp:posOffset>
                </wp:positionH>
                <wp:positionV relativeFrom="paragraph">
                  <wp:posOffset>80801</wp:posOffset>
                </wp:positionV>
                <wp:extent cx="2950234" cy="1656271"/>
                <wp:effectExtent l="0" t="0" r="21590" b="20320"/>
                <wp:wrapNone/>
                <wp:docPr id="8" name="Прямоугольник 8"/>
                <wp:cNvGraphicFramePr/>
                <a:graphic xmlns:a="http://schemas.openxmlformats.org/drawingml/2006/main">
                  <a:graphicData uri="http://schemas.microsoft.com/office/word/2010/wordprocessingShape">
                    <wps:wsp>
                      <wps:cNvSpPr/>
                      <wps:spPr>
                        <a:xfrm>
                          <a:off x="0" y="0"/>
                          <a:ext cx="2950234" cy="1656271"/>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DA3C0E">
                            <w:pPr>
                              <w:jc w:val="center"/>
                            </w:pPr>
                            <w:r w:rsidRPr="00D66173">
                              <w:rPr>
                                <w:noProof/>
                              </w:rPr>
                              <w:drawing>
                                <wp:inline distT="0" distB="0" distL="0" distR="0" wp14:anchorId="1A0957B3" wp14:editId="737633C8">
                                  <wp:extent cx="2838090" cy="1449237"/>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37446" cy="14489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 o:spid="_x0000_s1098" style="position:absolute;left:0;text-align:left;margin-left:.6pt;margin-top:6.35pt;width:232.3pt;height:130.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" fillcolor="window" strokecolor="windowText" strokeweight="2pt">
                <v:textbox>
                  <w:txbxContent>
                    <w:p w:rsidR="006E4D97" w:rsidRDefault="006E4D97" w:rsidP="00DA3C0E">
                      <w:pPr>
                        <w:jc w:val="center"/>
                      </w:pPr>
                      <w:r w:rsidRPr="00D66173">
                        <w:rPr>
                          <w:noProof/>
                        </w:rPr>
                        <w:drawing>
                          <wp:inline distT="0" distB="0" distL="0" distR="0" wp14:anchorId="1A0957B3" wp14:editId="737633C8">
                            <wp:extent cx="2838090" cy="1449237"/>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37446" cy="1448908"/>
                                    </a:xfrm>
                                    <a:prstGeom prst="rect">
                                      <a:avLst/>
                                    </a:prstGeom>
                                    <a:noFill/>
                                    <a:ln>
                                      <a:noFill/>
                                    </a:ln>
                                  </pic:spPr>
                                </pic:pic>
                              </a:graphicData>
                            </a:graphic>
                          </wp:inline>
                        </w:drawing>
                      </w:r>
                    </w:p>
                  </w:txbxContent>
                </v:textbox>
              </v:rect>
            </w:pict>
          </mc:Fallback>
        </mc:AlternateContent>
      </w: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DA3C0E" w:rsidRDefault="00DA3C0E" w:rsidP="00151A5C">
      <w:pPr>
        <w:spacing w:line="180" w:lineRule="exact"/>
        <w:jc w:val="both"/>
        <w:rPr>
          <w:rFonts w:ascii="Arial" w:hAnsi="Arial" w:cs="Arial"/>
          <w:sz w:val="18"/>
          <w:szCs w:val="18"/>
        </w:rPr>
      </w:pPr>
    </w:p>
    <w:p w:rsidR="003927BE" w:rsidRDefault="003927BE" w:rsidP="00F0523D">
      <w:pPr>
        <w:spacing w:line="180" w:lineRule="exact"/>
        <w:jc w:val="both"/>
        <w:rPr>
          <w:rFonts w:ascii="Arial" w:hAnsi="Arial" w:cs="Arial"/>
          <w:sz w:val="18"/>
          <w:szCs w:val="18"/>
        </w:rPr>
      </w:pPr>
    </w:p>
    <w:p w:rsidR="00DA3C0E" w:rsidRDefault="00F0523D" w:rsidP="00F0523D">
      <w:pPr>
        <w:spacing w:line="180" w:lineRule="exact"/>
        <w:jc w:val="both"/>
        <w:rPr>
          <w:rFonts w:ascii="Arial" w:hAnsi="Arial" w:cs="Arial"/>
          <w:sz w:val="18"/>
          <w:szCs w:val="18"/>
        </w:rPr>
      </w:pPr>
      <w:r w:rsidRPr="00F0523D">
        <w:rPr>
          <w:rFonts w:ascii="Arial" w:hAnsi="Arial" w:cs="Arial"/>
          <w:sz w:val="18"/>
          <w:szCs w:val="18"/>
        </w:rPr>
        <w:t xml:space="preserve">обустроена автомобильная дорога общего пользования Благодарненского городского округа Ставропольского края п. Мокрая </w:t>
      </w:r>
      <w:proofErr w:type="gramStart"/>
      <w:r w:rsidRPr="00F0523D">
        <w:rPr>
          <w:rFonts w:ascii="Arial" w:hAnsi="Arial" w:cs="Arial"/>
          <w:sz w:val="18"/>
          <w:szCs w:val="18"/>
        </w:rPr>
        <w:t>Буйвола-х</w:t>
      </w:r>
      <w:proofErr w:type="gramEnd"/>
      <w:r w:rsidRPr="00F0523D">
        <w:rPr>
          <w:rFonts w:ascii="Arial" w:hAnsi="Arial" w:cs="Arial"/>
          <w:sz w:val="18"/>
          <w:szCs w:val="18"/>
        </w:rPr>
        <w:t xml:space="preserve">. Красный Ключ-х. </w:t>
      </w:r>
      <w:proofErr w:type="spellStart"/>
      <w:r w:rsidRPr="00F0523D">
        <w:rPr>
          <w:rFonts w:ascii="Arial" w:hAnsi="Arial" w:cs="Arial"/>
          <w:sz w:val="18"/>
          <w:szCs w:val="18"/>
        </w:rPr>
        <w:t>Дейнекин</w:t>
      </w:r>
      <w:proofErr w:type="spellEnd"/>
      <w:r w:rsidRPr="00F0523D">
        <w:rPr>
          <w:rFonts w:ascii="Arial" w:hAnsi="Arial" w:cs="Arial"/>
          <w:sz w:val="18"/>
          <w:szCs w:val="18"/>
        </w:rPr>
        <w:t xml:space="preserve"> </w:t>
      </w:r>
      <w:proofErr w:type="gramStart"/>
      <w:r w:rsidRPr="00F0523D">
        <w:rPr>
          <w:rFonts w:ascii="Arial" w:hAnsi="Arial" w:cs="Arial"/>
          <w:sz w:val="18"/>
          <w:szCs w:val="18"/>
        </w:rPr>
        <w:t>км</w:t>
      </w:r>
      <w:proofErr w:type="gramEnd"/>
      <w:r w:rsidRPr="00F0523D">
        <w:rPr>
          <w:rFonts w:ascii="Arial" w:hAnsi="Arial" w:cs="Arial"/>
          <w:sz w:val="18"/>
          <w:szCs w:val="18"/>
        </w:rPr>
        <w:t xml:space="preserve"> 2+390, 3+600, стоимость проекта 511,5 тыс. рублей;</w:t>
      </w:r>
    </w:p>
    <w:p w:rsidR="00F0523D" w:rsidRDefault="00F0523D" w:rsidP="00F0523D">
      <w:pPr>
        <w:spacing w:line="180" w:lineRule="exact"/>
        <w:jc w:val="both"/>
        <w:rPr>
          <w:rFonts w:ascii="Arial" w:hAnsi="Arial" w:cs="Arial"/>
          <w:sz w:val="18"/>
          <w:szCs w:val="18"/>
        </w:rPr>
      </w:pPr>
      <w:r w:rsidRPr="00F0523D">
        <w:rPr>
          <w:rFonts w:eastAsia="Calibri"/>
          <w:noProof/>
          <w:color w:val="auto"/>
          <w:sz w:val="28"/>
          <w:szCs w:val="28"/>
        </w:rPr>
        <mc:AlternateContent>
          <mc:Choice Requires="wps">
            <w:drawing>
              <wp:anchor distT="0" distB="0" distL="114300" distR="114300" simplePos="0" relativeHeight="251810816" behindDoc="0" locked="0" layoutInCell="1" allowOverlap="1" wp14:anchorId="5F826E07" wp14:editId="29C3E839">
                <wp:simplePos x="0" y="0"/>
                <wp:positionH relativeFrom="column">
                  <wp:posOffset>7800</wp:posOffset>
                </wp:positionH>
                <wp:positionV relativeFrom="paragraph">
                  <wp:posOffset>35513</wp:posOffset>
                </wp:positionV>
                <wp:extent cx="2992767" cy="1664898"/>
                <wp:effectExtent l="0" t="0" r="17145" b="12065"/>
                <wp:wrapNone/>
                <wp:docPr id="11" name="Прямоугольник 11"/>
                <wp:cNvGraphicFramePr/>
                <a:graphic xmlns:a="http://schemas.openxmlformats.org/drawingml/2006/main">
                  <a:graphicData uri="http://schemas.microsoft.com/office/word/2010/wordprocessingShape">
                    <wps:wsp>
                      <wps:cNvSpPr/>
                      <wps:spPr>
                        <a:xfrm>
                          <a:off x="0" y="0"/>
                          <a:ext cx="2992767" cy="166489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F0523D">
                            <w:pPr>
                              <w:jc w:val="center"/>
                            </w:pPr>
                            <w:r w:rsidRPr="00D66173">
                              <w:rPr>
                                <w:noProof/>
                              </w:rPr>
                              <w:drawing>
                                <wp:inline distT="0" distB="0" distL="0" distR="0" wp14:anchorId="2FB81C99" wp14:editId="452DD60D">
                                  <wp:extent cx="2786332" cy="144923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86251" cy="14491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99" style="position:absolute;left:0;text-align:left;margin-left:.6pt;margin-top:2.8pt;width:235.65pt;height:131.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" fillcolor="window" strokecolor="windowText" strokeweight="2pt">
                <v:textbox>
                  <w:txbxContent>
                    <w:p w:rsidR="006E4D97" w:rsidRDefault="006E4D97" w:rsidP="00F0523D">
                      <w:pPr>
                        <w:jc w:val="center"/>
                      </w:pPr>
                      <w:r w:rsidRPr="00D66173">
                        <w:rPr>
                          <w:noProof/>
                        </w:rPr>
                        <w:drawing>
                          <wp:inline distT="0" distB="0" distL="0" distR="0" wp14:anchorId="2FB81C99" wp14:editId="452DD60D">
                            <wp:extent cx="2786332" cy="144923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86251" cy="1449196"/>
                                    </a:xfrm>
                                    <a:prstGeom prst="rect">
                                      <a:avLst/>
                                    </a:prstGeom>
                                    <a:noFill/>
                                    <a:ln>
                                      <a:noFill/>
                                    </a:ln>
                                  </pic:spPr>
                                </pic:pic>
                              </a:graphicData>
                            </a:graphic>
                          </wp:inline>
                        </w:drawing>
                      </w:r>
                    </w:p>
                  </w:txbxContent>
                </v:textbox>
              </v:rect>
            </w:pict>
          </mc:Fallback>
        </mc:AlternateContent>
      </w: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p>
    <w:p w:rsidR="00F0523D" w:rsidRDefault="00F0523D" w:rsidP="00F0523D">
      <w:pPr>
        <w:spacing w:line="180" w:lineRule="exact"/>
        <w:jc w:val="both"/>
        <w:rPr>
          <w:rFonts w:ascii="Arial" w:hAnsi="Arial" w:cs="Arial"/>
          <w:sz w:val="18"/>
          <w:szCs w:val="18"/>
        </w:rPr>
      </w:pPr>
      <w:r w:rsidRPr="00F0523D">
        <w:rPr>
          <w:rFonts w:ascii="Arial" w:hAnsi="Arial" w:cs="Arial"/>
          <w:sz w:val="18"/>
          <w:szCs w:val="18"/>
        </w:rPr>
        <w:lastRenderedPageBreak/>
        <w:t>выполнены работы по асфальтированию улицы Голикова в городе Благодарном, стоимость работ составила 896,9 тыс. рублей;</w:t>
      </w:r>
    </w:p>
    <w:p w:rsidR="007A5F07" w:rsidRDefault="007A5F07" w:rsidP="00F0523D">
      <w:pPr>
        <w:spacing w:line="180" w:lineRule="exact"/>
        <w:jc w:val="both"/>
        <w:rPr>
          <w:rFonts w:ascii="Arial" w:hAnsi="Arial" w:cs="Arial"/>
          <w:sz w:val="18"/>
          <w:szCs w:val="18"/>
        </w:rPr>
      </w:pPr>
      <w:r w:rsidRPr="007A5F07">
        <w:rPr>
          <w:rFonts w:eastAsia="Calibri"/>
          <w:noProof/>
          <w:color w:val="auto"/>
          <w:sz w:val="28"/>
          <w:szCs w:val="28"/>
        </w:rPr>
        <mc:AlternateContent>
          <mc:Choice Requires="wps">
            <w:drawing>
              <wp:anchor distT="0" distB="0" distL="114300" distR="114300" simplePos="0" relativeHeight="251812864" behindDoc="0" locked="0" layoutInCell="1" allowOverlap="1" wp14:anchorId="4554935A" wp14:editId="58A5ACD3">
                <wp:simplePos x="0" y="0"/>
                <wp:positionH relativeFrom="column">
                  <wp:posOffset>68185</wp:posOffset>
                </wp:positionH>
                <wp:positionV relativeFrom="paragraph">
                  <wp:posOffset>57078</wp:posOffset>
                </wp:positionV>
                <wp:extent cx="2931975" cy="1725283"/>
                <wp:effectExtent l="0" t="0" r="20955" b="27940"/>
                <wp:wrapNone/>
                <wp:docPr id="13" name="Прямоугольник 13"/>
                <wp:cNvGraphicFramePr/>
                <a:graphic xmlns:a="http://schemas.openxmlformats.org/drawingml/2006/main">
                  <a:graphicData uri="http://schemas.microsoft.com/office/word/2010/wordprocessingShape">
                    <wps:wsp>
                      <wps:cNvSpPr/>
                      <wps:spPr>
                        <a:xfrm>
                          <a:off x="0" y="0"/>
                          <a:ext cx="2931975" cy="1725283"/>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7A5F07">
                            <w:pPr>
                              <w:jc w:val="center"/>
                            </w:pPr>
                            <w:r w:rsidRPr="00D66173">
                              <w:rPr>
                                <w:noProof/>
                              </w:rPr>
                              <w:drawing>
                                <wp:inline distT="0" distB="0" distL="0" distR="0" wp14:anchorId="31E1C5CC" wp14:editId="3D6DF442">
                                  <wp:extent cx="2725947" cy="1561381"/>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25328" cy="15610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100" style="position:absolute;left:0;text-align:left;margin-left:5.35pt;margin-top:4.5pt;width:230.85pt;height:135.8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" fillcolor="window" strokecolor="windowText" strokeweight="2pt">
                <v:textbox>
                  <w:txbxContent>
                    <w:p w:rsidR="006E4D97" w:rsidRDefault="006E4D97" w:rsidP="007A5F07">
                      <w:pPr>
                        <w:jc w:val="center"/>
                      </w:pPr>
                      <w:r w:rsidRPr="00D66173">
                        <w:rPr>
                          <w:noProof/>
                        </w:rPr>
                        <w:drawing>
                          <wp:inline distT="0" distB="0" distL="0" distR="0" wp14:anchorId="31E1C5CC" wp14:editId="3D6DF442">
                            <wp:extent cx="2725947" cy="1561381"/>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25328" cy="1561026"/>
                                    </a:xfrm>
                                    <a:prstGeom prst="rect">
                                      <a:avLst/>
                                    </a:prstGeom>
                                    <a:noFill/>
                                    <a:ln>
                                      <a:noFill/>
                                    </a:ln>
                                  </pic:spPr>
                                </pic:pic>
                              </a:graphicData>
                            </a:graphic>
                          </wp:inline>
                        </w:drawing>
                      </w:r>
                    </w:p>
                  </w:txbxContent>
                </v:textbox>
              </v:rect>
            </w:pict>
          </mc:Fallback>
        </mc:AlternateContent>
      </w: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Default="007A5F07" w:rsidP="00F0523D">
      <w:pPr>
        <w:spacing w:line="180" w:lineRule="exact"/>
        <w:jc w:val="both"/>
        <w:rPr>
          <w:rFonts w:ascii="Arial" w:hAnsi="Arial" w:cs="Arial"/>
          <w:sz w:val="18"/>
          <w:szCs w:val="18"/>
        </w:rPr>
      </w:pPr>
    </w:p>
    <w:p w:rsidR="007A5F07" w:rsidRPr="007A5F07" w:rsidRDefault="007A5F07" w:rsidP="003927BE">
      <w:pPr>
        <w:spacing w:line="180" w:lineRule="exact"/>
        <w:ind w:firstLine="142"/>
        <w:jc w:val="both"/>
        <w:rPr>
          <w:rFonts w:ascii="Arial" w:hAnsi="Arial" w:cs="Arial"/>
          <w:sz w:val="18"/>
          <w:szCs w:val="18"/>
        </w:rPr>
      </w:pPr>
      <w:r w:rsidRPr="007A5F07">
        <w:rPr>
          <w:rFonts w:ascii="Arial" w:hAnsi="Arial" w:cs="Arial"/>
          <w:sz w:val="18"/>
          <w:szCs w:val="18"/>
        </w:rPr>
        <w:t>в селе Мирном отремонтирован участок автомобильной дороги общего пользования в гравийном исполнении по ул. Свободы от дома № 1 до дома № 31. Стоимость проекта составила 396,3 тыс. рублей;</w:t>
      </w:r>
    </w:p>
    <w:p w:rsidR="00D22ABD" w:rsidRDefault="007A5F07" w:rsidP="003927BE">
      <w:pPr>
        <w:spacing w:line="180" w:lineRule="exact"/>
        <w:ind w:firstLine="142"/>
        <w:jc w:val="both"/>
        <w:rPr>
          <w:rFonts w:ascii="Arial" w:hAnsi="Arial" w:cs="Arial"/>
          <w:sz w:val="18"/>
          <w:szCs w:val="18"/>
        </w:rPr>
      </w:pPr>
      <w:r w:rsidRPr="007A5F07">
        <w:rPr>
          <w:rFonts w:ascii="Arial" w:hAnsi="Arial" w:cs="Arial"/>
          <w:sz w:val="18"/>
          <w:szCs w:val="18"/>
        </w:rPr>
        <w:t>на территории села Александрия реализован проект по устройству тротуарной дорожки по улице Красной, стоимость проекта составила 483,8 тыс. рублей;</w:t>
      </w:r>
    </w:p>
    <w:p w:rsidR="00D22ABD" w:rsidRDefault="003927BE" w:rsidP="007A5F07">
      <w:pPr>
        <w:spacing w:line="180" w:lineRule="exact"/>
        <w:jc w:val="both"/>
        <w:rPr>
          <w:rFonts w:ascii="Arial" w:hAnsi="Arial" w:cs="Arial"/>
          <w:sz w:val="18"/>
          <w:szCs w:val="18"/>
        </w:rPr>
      </w:pPr>
      <w:r w:rsidRPr="00D22ABD">
        <w:rPr>
          <w:rFonts w:eastAsia="Calibri"/>
          <w:noProof/>
          <w:color w:val="auto"/>
          <w:sz w:val="28"/>
          <w:szCs w:val="28"/>
        </w:rPr>
        <mc:AlternateContent>
          <mc:Choice Requires="wps">
            <w:drawing>
              <wp:anchor distT="0" distB="0" distL="114300" distR="114300" simplePos="0" relativeHeight="251814912" behindDoc="0" locked="0" layoutInCell="1" allowOverlap="1" wp14:anchorId="3D4684F1" wp14:editId="5566E638">
                <wp:simplePos x="0" y="0"/>
                <wp:positionH relativeFrom="column">
                  <wp:posOffset>10424</wp:posOffset>
                </wp:positionH>
                <wp:positionV relativeFrom="paragraph">
                  <wp:posOffset>57078</wp:posOffset>
                </wp:positionV>
                <wp:extent cx="2863215" cy="1328468"/>
                <wp:effectExtent l="0" t="0" r="13335" b="24130"/>
                <wp:wrapNone/>
                <wp:docPr id="16" name="Прямоугольник 16"/>
                <wp:cNvGraphicFramePr/>
                <a:graphic xmlns:a="http://schemas.openxmlformats.org/drawingml/2006/main">
                  <a:graphicData uri="http://schemas.microsoft.com/office/word/2010/wordprocessingShape">
                    <wps:wsp>
                      <wps:cNvSpPr/>
                      <wps:spPr>
                        <a:xfrm>
                          <a:off x="0" y="0"/>
                          <a:ext cx="2863215" cy="132846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D22ABD">
                            <w:pPr>
                              <w:jc w:val="center"/>
                            </w:pPr>
                            <w:r w:rsidRPr="00D66173">
                              <w:rPr>
                                <w:noProof/>
                              </w:rPr>
                              <w:drawing>
                                <wp:inline distT="0" distB="0" distL="0" distR="0" wp14:anchorId="3A8C9F61" wp14:editId="3FCB1272">
                                  <wp:extent cx="2682815" cy="1043257"/>
                                  <wp:effectExtent l="0" t="0" r="381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91963" cy="10468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 o:spid="_x0000_s1101" style="position:absolute;left:0;text-align:left;margin-left:.8pt;margin-top:4.5pt;width:225.45pt;height:104.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" fillcolor="window" strokecolor="windowText" strokeweight="2pt">
                <v:textbox>
                  <w:txbxContent>
                    <w:p w:rsidR="006E4D97" w:rsidRDefault="006E4D97" w:rsidP="00D22ABD">
                      <w:pPr>
                        <w:jc w:val="center"/>
                      </w:pPr>
                      <w:r w:rsidRPr="00D66173">
                        <w:rPr>
                          <w:noProof/>
                        </w:rPr>
                        <w:drawing>
                          <wp:inline distT="0" distB="0" distL="0" distR="0" wp14:anchorId="3A8C9F61" wp14:editId="3FCB1272">
                            <wp:extent cx="2682815" cy="1043257"/>
                            <wp:effectExtent l="0" t="0" r="381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91963" cy="1046814"/>
                                    </a:xfrm>
                                    <a:prstGeom prst="rect">
                                      <a:avLst/>
                                    </a:prstGeom>
                                    <a:noFill/>
                                    <a:ln>
                                      <a:noFill/>
                                    </a:ln>
                                  </pic:spPr>
                                </pic:pic>
                              </a:graphicData>
                            </a:graphic>
                          </wp:inline>
                        </w:drawing>
                      </w:r>
                    </w:p>
                  </w:txbxContent>
                </v:textbox>
              </v:rect>
            </w:pict>
          </mc:Fallback>
        </mc:AlternateContent>
      </w: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Default="00D22ABD" w:rsidP="007A5F07">
      <w:pPr>
        <w:spacing w:line="180" w:lineRule="exact"/>
        <w:jc w:val="both"/>
        <w:rPr>
          <w:rFonts w:ascii="Arial" w:hAnsi="Arial" w:cs="Arial"/>
          <w:sz w:val="18"/>
          <w:szCs w:val="18"/>
        </w:rPr>
      </w:pPr>
    </w:p>
    <w:p w:rsidR="00D22ABD" w:rsidRPr="00D22ABD" w:rsidRDefault="00D22ABD" w:rsidP="003927BE">
      <w:pPr>
        <w:spacing w:line="180" w:lineRule="exact"/>
        <w:ind w:firstLine="142"/>
        <w:jc w:val="both"/>
        <w:rPr>
          <w:rFonts w:ascii="Arial" w:hAnsi="Arial" w:cs="Arial"/>
          <w:sz w:val="18"/>
          <w:szCs w:val="18"/>
        </w:rPr>
      </w:pPr>
      <w:r w:rsidRPr="00D22ABD">
        <w:rPr>
          <w:rFonts w:ascii="Arial" w:hAnsi="Arial" w:cs="Arial"/>
          <w:sz w:val="18"/>
          <w:szCs w:val="18"/>
        </w:rPr>
        <w:t xml:space="preserve">в ауле </w:t>
      </w:r>
      <w:proofErr w:type="spellStart"/>
      <w:r w:rsidRPr="00D22ABD">
        <w:rPr>
          <w:rFonts w:ascii="Arial" w:hAnsi="Arial" w:cs="Arial"/>
          <w:sz w:val="18"/>
          <w:szCs w:val="18"/>
        </w:rPr>
        <w:t>Эдельбай</w:t>
      </w:r>
      <w:proofErr w:type="spellEnd"/>
      <w:r w:rsidRPr="00D22ABD">
        <w:rPr>
          <w:rFonts w:ascii="Arial" w:hAnsi="Arial" w:cs="Arial"/>
          <w:sz w:val="18"/>
          <w:szCs w:val="18"/>
        </w:rPr>
        <w:t xml:space="preserve"> реализован проект по устройству покрытия проезда от ул. </w:t>
      </w:r>
      <w:proofErr w:type="spellStart"/>
      <w:r w:rsidRPr="00D22ABD">
        <w:rPr>
          <w:rFonts w:ascii="Arial" w:hAnsi="Arial" w:cs="Arial"/>
          <w:sz w:val="18"/>
          <w:szCs w:val="18"/>
        </w:rPr>
        <w:t>Манкаева</w:t>
      </w:r>
      <w:proofErr w:type="spellEnd"/>
      <w:r w:rsidRPr="00D22ABD">
        <w:rPr>
          <w:rFonts w:ascii="Arial" w:hAnsi="Arial" w:cs="Arial"/>
          <w:sz w:val="18"/>
          <w:szCs w:val="18"/>
        </w:rPr>
        <w:t xml:space="preserve"> дом № 55 до ул. </w:t>
      </w:r>
      <w:proofErr w:type="gramStart"/>
      <w:r w:rsidRPr="00D22ABD">
        <w:rPr>
          <w:rFonts w:ascii="Arial" w:hAnsi="Arial" w:cs="Arial"/>
          <w:sz w:val="18"/>
          <w:szCs w:val="18"/>
        </w:rPr>
        <w:t>Комсомольской</w:t>
      </w:r>
      <w:proofErr w:type="gramEnd"/>
      <w:r w:rsidRPr="00D22ABD">
        <w:rPr>
          <w:rFonts w:ascii="Arial" w:hAnsi="Arial" w:cs="Arial"/>
          <w:sz w:val="18"/>
          <w:szCs w:val="18"/>
        </w:rPr>
        <w:t xml:space="preserve"> дом № 41. Стоимость проекта составила 521,2 тыс. рублей.</w:t>
      </w:r>
    </w:p>
    <w:p w:rsidR="00D22ABD" w:rsidRPr="00D22ABD" w:rsidRDefault="00D22ABD" w:rsidP="003927BE">
      <w:pPr>
        <w:spacing w:line="180" w:lineRule="exact"/>
        <w:ind w:firstLine="142"/>
        <w:jc w:val="both"/>
        <w:rPr>
          <w:rFonts w:ascii="Arial" w:hAnsi="Arial" w:cs="Arial"/>
          <w:sz w:val="18"/>
          <w:szCs w:val="18"/>
        </w:rPr>
      </w:pPr>
    </w:p>
    <w:p w:rsidR="00D22ABD" w:rsidRPr="003927BE" w:rsidRDefault="00D22ABD" w:rsidP="003927BE">
      <w:pPr>
        <w:spacing w:line="180" w:lineRule="exact"/>
        <w:ind w:firstLine="142"/>
        <w:jc w:val="center"/>
        <w:rPr>
          <w:rFonts w:ascii="Arial" w:hAnsi="Arial" w:cs="Arial"/>
          <w:b/>
          <w:sz w:val="18"/>
          <w:szCs w:val="18"/>
        </w:rPr>
      </w:pPr>
      <w:r w:rsidRPr="003927BE">
        <w:rPr>
          <w:rFonts w:ascii="Arial" w:hAnsi="Arial" w:cs="Arial"/>
          <w:b/>
          <w:sz w:val="18"/>
          <w:szCs w:val="18"/>
        </w:rPr>
        <w:t>Освещение:</w:t>
      </w:r>
    </w:p>
    <w:p w:rsidR="00D22ABD" w:rsidRPr="00D22ABD" w:rsidRDefault="00D22ABD" w:rsidP="003927BE">
      <w:pPr>
        <w:spacing w:line="180" w:lineRule="exact"/>
        <w:ind w:firstLine="142"/>
        <w:jc w:val="both"/>
        <w:rPr>
          <w:rFonts w:ascii="Arial" w:hAnsi="Arial" w:cs="Arial"/>
          <w:sz w:val="18"/>
          <w:szCs w:val="18"/>
        </w:rPr>
      </w:pPr>
      <w:r w:rsidRPr="00D22ABD">
        <w:rPr>
          <w:rFonts w:ascii="Arial" w:hAnsi="Arial" w:cs="Arial"/>
          <w:sz w:val="18"/>
          <w:szCs w:val="18"/>
        </w:rPr>
        <w:t>Также в 2022 году администрацией Благодарненского городского округа Ставропольского края ежедневно решались вопросы по ремонту и восстановлению уличного освещения.</w:t>
      </w:r>
    </w:p>
    <w:p w:rsidR="00D22ABD" w:rsidRPr="00D22ABD" w:rsidRDefault="00D22ABD" w:rsidP="003927BE">
      <w:pPr>
        <w:spacing w:line="180" w:lineRule="exact"/>
        <w:ind w:firstLine="142"/>
        <w:jc w:val="both"/>
        <w:rPr>
          <w:rFonts w:ascii="Arial" w:hAnsi="Arial" w:cs="Arial"/>
          <w:sz w:val="18"/>
          <w:szCs w:val="18"/>
        </w:rPr>
      </w:pPr>
      <w:r w:rsidRPr="00D22ABD">
        <w:rPr>
          <w:rFonts w:ascii="Arial" w:hAnsi="Arial" w:cs="Arial"/>
          <w:sz w:val="18"/>
          <w:szCs w:val="18"/>
        </w:rPr>
        <w:t>По состоянию на 31 декабря 2022 года на территории Благодарненского городского округа Ставропольского края количество светильников составило 5 605 штук: из них в городе - 2 892 шт., в поселениях - 2 713 шт.</w:t>
      </w:r>
    </w:p>
    <w:p w:rsidR="00D22ABD" w:rsidRPr="00D22ABD" w:rsidRDefault="00D22ABD" w:rsidP="003927BE">
      <w:pPr>
        <w:spacing w:line="180" w:lineRule="exact"/>
        <w:ind w:firstLine="142"/>
        <w:jc w:val="both"/>
        <w:rPr>
          <w:rFonts w:ascii="Arial" w:hAnsi="Arial" w:cs="Arial"/>
          <w:sz w:val="18"/>
          <w:szCs w:val="18"/>
        </w:rPr>
      </w:pPr>
      <w:r w:rsidRPr="00D22ABD">
        <w:rPr>
          <w:rFonts w:ascii="Arial" w:hAnsi="Arial" w:cs="Arial"/>
          <w:sz w:val="18"/>
          <w:szCs w:val="18"/>
        </w:rPr>
        <w:t>На оплату уличного освещения в Благодарненском городском округе в 2022 году израсходовано 8,9 млн. рублей. В 2021 году на эти цели выделено 9,35 млн. рублей.</w:t>
      </w:r>
    </w:p>
    <w:p w:rsidR="003927BE" w:rsidRDefault="00D22ABD" w:rsidP="00A34F44">
      <w:pPr>
        <w:spacing w:line="180" w:lineRule="exact"/>
        <w:ind w:firstLine="142"/>
        <w:jc w:val="both"/>
        <w:rPr>
          <w:rFonts w:ascii="Arial" w:hAnsi="Arial" w:cs="Arial"/>
          <w:sz w:val="18"/>
          <w:szCs w:val="18"/>
        </w:rPr>
      </w:pPr>
      <w:r w:rsidRPr="00D22ABD">
        <w:rPr>
          <w:rFonts w:ascii="Arial" w:hAnsi="Arial" w:cs="Arial"/>
          <w:sz w:val="18"/>
          <w:szCs w:val="18"/>
        </w:rPr>
        <w:t>На ремонт и содержание уличного освещения в 2022 году выделено 6,1 млн. рублей. В 2021 году на эти цели выделено 3,35 млн. рублей.</w:t>
      </w:r>
    </w:p>
    <w:p w:rsidR="00A40295" w:rsidRDefault="00A40295" w:rsidP="00D22ABD">
      <w:pPr>
        <w:spacing w:line="180" w:lineRule="exact"/>
        <w:jc w:val="both"/>
        <w:rPr>
          <w:rFonts w:ascii="Arial" w:hAnsi="Arial" w:cs="Arial"/>
          <w:sz w:val="18"/>
          <w:szCs w:val="18"/>
        </w:rPr>
      </w:pPr>
      <w:r w:rsidRPr="00A40295">
        <w:rPr>
          <w:rFonts w:eastAsia="Calibri"/>
          <w:noProof/>
          <w:color w:val="auto"/>
          <w:sz w:val="28"/>
          <w:szCs w:val="28"/>
        </w:rPr>
        <mc:AlternateContent>
          <mc:Choice Requires="wps">
            <w:drawing>
              <wp:anchor distT="0" distB="0" distL="114300" distR="114300" simplePos="0" relativeHeight="251816960" behindDoc="0" locked="0" layoutInCell="1" allowOverlap="1" wp14:anchorId="5661F701" wp14:editId="074DC83E">
                <wp:simplePos x="0" y="0"/>
                <wp:positionH relativeFrom="column">
                  <wp:posOffset>10424</wp:posOffset>
                </wp:positionH>
                <wp:positionV relativeFrom="paragraph">
                  <wp:posOffset>13946</wp:posOffset>
                </wp:positionV>
                <wp:extent cx="2907102" cy="1725283"/>
                <wp:effectExtent l="0" t="0" r="26670" b="27940"/>
                <wp:wrapNone/>
                <wp:docPr id="18" name="Прямоугольник 18"/>
                <wp:cNvGraphicFramePr/>
                <a:graphic xmlns:a="http://schemas.openxmlformats.org/drawingml/2006/main">
                  <a:graphicData uri="http://schemas.microsoft.com/office/word/2010/wordprocessingShape">
                    <wps:wsp>
                      <wps:cNvSpPr/>
                      <wps:spPr>
                        <a:xfrm>
                          <a:off x="0" y="0"/>
                          <a:ext cx="2907102" cy="1725283"/>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A40295">
                            <w:pPr>
                              <w:jc w:val="center"/>
                            </w:pPr>
                            <w:r w:rsidRPr="00D66173">
                              <w:rPr>
                                <w:noProof/>
                              </w:rPr>
                              <w:drawing>
                                <wp:inline distT="0" distB="0" distL="0" distR="0" wp14:anchorId="727699E8" wp14:editId="4AFB4062">
                                  <wp:extent cx="2759867" cy="1414732"/>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65217" cy="1417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 o:spid="_x0000_s1102" style="position:absolute;left:0;text-align:left;margin-left:.8pt;margin-top:1.1pt;width:228.9pt;height:135.8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" fillcolor="window" strokecolor="windowText" strokeweight="2pt">
                <v:textbox>
                  <w:txbxContent>
                    <w:p w:rsidR="006E4D97" w:rsidRDefault="006E4D97" w:rsidP="00A40295">
                      <w:pPr>
                        <w:jc w:val="center"/>
                      </w:pPr>
                      <w:r w:rsidRPr="00D66173">
                        <w:rPr>
                          <w:noProof/>
                        </w:rPr>
                        <w:drawing>
                          <wp:inline distT="0" distB="0" distL="0" distR="0" wp14:anchorId="727699E8" wp14:editId="4AFB4062">
                            <wp:extent cx="2759867" cy="1414732"/>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65217" cy="1417475"/>
                                    </a:xfrm>
                                    <a:prstGeom prst="rect">
                                      <a:avLst/>
                                    </a:prstGeom>
                                    <a:noFill/>
                                    <a:ln>
                                      <a:noFill/>
                                    </a:ln>
                                  </pic:spPr>
                                </pic:pic>
                              </a:graphicData>
                            </a:graphic>
                          </wp:inline>
                        </w:drawing>
                      </w:r>
                    </w:p>
                  </w:txbxContent>
                </v:textbox>
              </v:rect>
            </w:pict>
          </mc:Fallback>
        </mc:AlternateContent>
      </w: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34F44" w:rsidRDefault="00A34F44"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r w:rsidRPr="00A40295">
        <w:rPr>
          <w:rFonts w:ascii="Arial" w:hAnsi="Arial" w:cs="Arial"/>
          <w:sz w:val="18"/>
          <w:szCs w:val="18"/>
        </w:rPr>
        <w:t xml:space="preserve">01 февраля 2022 года заключен муниципальный контракт № 1 на устройство освещения на участке автомобильной дороги «Светлоград – Благодарный – </w:t>
      </w:r>
      <w:r w:rsidRPr="00A40295">
        <w:rPr>
          <w:rFonts w:ascii="Arial" w:hAnsi="Arial" w:cs="Arial"/>
          <w:sz w:val="18"/>
          <w:szCs w:val="18"/>
        </w:rPr>
        <w:lastRenderedPageBreak/>
        <w:t xml:space="preserve">Буденновск» от ПК 0+020 до ПК 1+250 в городе Благодарный заключен с ООО «ЭНЕРГОРИТМ». Цена контракта составила – 2,52 млн. рублей. Протянуто </w:t>
      </w:r>
      <w:proofErr w:type="spellStart"/>
      <w:r w:rsidRPr="00A40295">
        <w:rPr>
          <w:rFonts w:ascii="Arial" w:hAnsi="Arial" w:cs="Arial"/>
          <w:sz w:val="18"/>
          <w:szCs w:val="18"/>
        </w:rPr>
        <w:t>СИПа</w:t>
      </w:r>
      <w:proofErr w:type="spellEnd"/>
      <w:r w:rsidRPr="00A40295">
        <w:rPr>
          <w:rFonts w:ascii="Arial" w:hAnsi="Arial" w:cs="Arial"/>
          <w:sz w:val="18"/>
          <w:szCs w:val="18"/>
        </w:rPr>
        <w:t xml:space="preserve"> 1150 метров; установлено опор - 30 штук; установлено светильников - 30 штук.</w:t>
      </w:r>
    </w:p>
    <w:p w:rsidR="00A00B2C" w:rsidRDefault="00A00B2C"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r w:rsidRPr="00A40295">
        <w:rPr>
          <w:rFonts w:eastAsia="Calibri"/>
          <w:noProof/>
          <w:color w:val="auto"/>
          <w:sz w:val="28"/>
          <w:szCs w:val="28"/>
        </w:rPr>
        <mc:AlternateContent>
          <mc:Choice Requires="wps">
            <w:drawing>
              <wp:anchor distT="0" distB="0" distL="114300" distR="114300" simplePos="0" relativeHeight="251819008" behindDoc="0" locked="0" layoutInCell="1" allowOverlap="1" wp14:anchorId="6474B59B" wp14:editId="6C67D5BF">
                <wp:simplePos x="0" y="0"/>
                <wp:positionH relativeFrom="column">
                  <wp:posOffset>88061</wp:posOffset>
                </wp:positionH>
                <wp:positionV relativeFrom="paragraph">
                  <wp:posOffset>15670</wp:posOffset>
                </wp:positionV>
                <wp:extent cx="2786333" cy="1595887"/>
                <wp:effectExtent l="0" t="0" r="14605" b="23495"/>
                <wp:wrapNone/>
                <wp:docPr id="20" name="Прямоугольник 20"/>
                <wp:cNvGraphicFramePr/>
                <a:graphic xmlns:a="http://schemas.openxmlformats.org/drawingml/2006/main">
                  <a:graphicData uri="http://schemas.microsoft.com/office/word/2010/wordprocessingShape">
                    <wps:wsp>
                      <wps:cNvSpPr/>
                      <wps:spPr>
                        <a:xfrm>
                          <a:off x="0" y="0"/>
                          <a:ext cx="2786333" cy="1595887"/>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A40295">
                            <w:pPr>
                              <w:jc w:val="center"/>
                            </w:pPr>
                            <w:r w:rsidRPr="00D66173">
                              <w:rPr>
                                <w:noProof/>
                              </w:rPr>
                              <w:drawing>
                                <wp:inline distT="0" distB="0" distL="0" distR="0" wp14:anchorId="345CDA83" wp14:editId="6937A423">
                                  <wp:extent cx="2622430" cy="1440479"/>
                                  <wp:effectExtent l="0" t="0" r="698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33436" cy="1446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 o:spid="_x0000_s1103" style="position:absolute;left:0;text-align:left;margin-left:6.95pt;margin-top:1.25pt;width:219.4pt;height:125.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" fillcolor="window" strokecolor="windowText" strokeweight="2pt">
                <v:textbox>
                  <w:txbxContent>
                    <w:p w:rsidR="0047166F" w:rsidRDefault="0047166F" w:rsidP="00A40295">
                      <w:pPr>
                        <w:jc w:val="center"/>
                      </w:pPr>
                      <w:r w:rsidRPr="00D66173">
                        <w:rPr>
                          <w:noProof/>
                        </w:rPr>
                        <w:drawing>
                          <wp:inline distT="0" distB="0" distL="0" distR="0" wp14:anchorId="345CDA83" wp14:editId="6937A423">
                            <wp:extent cx="2622430" cy="1440479"/>
                            <wp:effectExtent l="0" t="0" r="698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33436" cy="1446525"/>
                                    </a:xfrm>
                                    <a:prstGeom prst="rect">
                                      <a:avLst/>
                                    </a:prstGeom>
                                    <a:noFill/>
                                    <a:ln>
                                      <a:noFill/>
                                    </a:ln>
                                  </pic:spPr>
                                </pic:pic>
                              </a:graphicData>
                            </a:graphic>
                          </wp:inline>
                        </w:drawing>
                      </w:r>
                    </w:p>
                  </w:txbxContent>
                </v:textbox>
              </v:rect>
            </w:pict>
          </mc:Fallback>
        </mc:AlternateContent>
      </w: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A40295" w:rsidRDefault="00A40295"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47166F" w:rsidP="00D22ABD">
      <w:pPr>
        <w:spacing w:line="180" w:lineRule="exact"/>
        <w:jc w:val="both"/>
        <w:rPr>
          <w:rFonts w:ascii="Arial" w:hAnsi="Arial" w:cs="Arial"/>
          <w:sz w:val="18"/>
          <w:szCs w:val="18"/>
        </w:rPr>
      </w:pPr>
      <w:r w:rsidRPr="00A40295">
        <w:rPr>
          <w:rFonts w:eastAsia="Calibri"/>
          <w:noProof/>
          <w:color w:val="auto"/>
          <w:sz w:val="28"/>
          <w:szCs w:val="28"/>
        </w:rPr>
        <mc:AlternateContent>
          <mc:Choice Requires="wps">
            <w:drawing>
              <wp:anchor distT="0" distB="0" distL="114300" distR="114300" simplePos="0" relativeHeight="251821056" behindDoc="0" locked="0" layoutInCell="1" allowOverlap="1" wp14:anchorId="6380AC87" wp14:editId="5A67AD94">
                <wp:simplePos x="0" y="0"/>
                <wp:positionH relativeFrom="column">
                  <wp:posOffset>71120</wp:posOffset>
                </wp:positionH>
                <wp:positionV relativeFrom="paragraph">
                  <wp:posOffset>108585</wp:posOffset>
                </wp:positionV>
                <wp:extent cx="2802890" cy="1767840"/>
                <wp:effectExtent l="0" t="0" r="16510" b="22860"/>
                <wp:wrapNone/>
                <wp:docPr id="37" name="Прямоугольник 37"/>
                <wp:cNvGraphicFramePr/>
                <a:graphic xmlns:a="http://schemas.openxmlformats.org/drawingml/2006/main">
                  <a:graphicData uri="http://schemas.microsoft.com/office/word/2010/wordprocessingShape">
                    <wps:wsp>
                      <wps:cNvSpPr/>
                      <wps:spPr>
                        <a:xfrm>
                          <a:off x="0" y="0"/>
                          <a:ext cx="2802890" cy="176784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A40295">
                            <w:pPr>
                              <w:jc w:val="center"/>
                            </w:pPr>
                            <w:r w:rsidRPr="00D66173">
                              <w:rPr>
                                <w:noProof/>
                              </w:rPr>
                              <w:drawing>
                                <wp:inline distT="0" distB="0" distL="0" distR="0" wp14:anchorId="48973AC3" wp14:editId="6CB63469">
                                  <wp:extent cx="2613803" cy="1613139"/>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17661" cy="1615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104" style="position:absolute;left:0;text-align:left;margin-left:5.6pt;margin-top:8.55pt;width:220.7pt;height:139.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" fillcolor="window" strokecolor="windowText" strokeweight="2pt">
                <v:textbox>
                  <w:txbxContent>
                    <w:p w:rsidR="0047166F" w:rsidRDefault="0047166F" w:rsidP="00A40295">
                      <w:pPr>
                        <w:jc w:val="center"/>
                      </w:pPr>
                      <w:r w:rsidRPr="00D66173">
                        <w:rPr>
                          <w:noProof/>
                        </w:rPr>
                        <w:drawing>
                          <wp:inline distT="0" distB="0" distL="0" distR="0" wp14:anchorId="48973AC3" wp14:editId="6CB63469">
                            <wp:extent cx="2613803" cy="1613139"/>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17661" cy="1615520"/>
                                    </a:xfrm>
                                    <a:prstGeom prst="rect">
                                      <a:avLst/>
                                    </a:prstGeom>
                                    <a:noFill/>
                                    <a:ln>
                                      <a:noFill/>
                                    </a:ln>
                                  </pic:spPr>
                                </pic:pic>
                              </a:graphicData>
                            </a:graphic>
                          </wp:inline>
                        </w:drawing>
                      </w:r>
                    </w:p>
                  </w:txbxContent>
                </v:textbox>
              </v:rect>
            </w:pict>
          </mc:Fallback>
        </mc:AlternateContent>
      </w: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EF6FEC" w:rsidRDefault="00EF6FEC" w:rsidP="00D22ABD">
      <w:pPr>
        <w:spacing w:line="180" w:lineRule="exact"/>
        <w:jc w:val="both"/>
        <w:rPr>
          <w:rFonts w:ascii="Arial" w:hAnsi="Arial" w:cs="Arial"/>
          <w:sz w:val="18"/>
          <w:szCs w:val="18"/>
        </w:rPr>
      </w:pPr>
    </w:p>
    <w:p w:rsidR="00A00B2C" w:rsidRDefault="00A00B2C" w:rsidP="003927BE">
      <w:pPr>
        <w:spacing w:line="180" w:lineRule="exact"/>
        <w:ind w:firstLine="142"/>
        <w:jc w:val="both"/>
        <w:rPr>
          <w:rFonts w:ascii="Arial" w:hAnsi="Arial" w:cs="Arial"/>
          <w:sz w:val="18"/>
          <w:szCs w:val="18"/>
        </w:rPr>
      </w:pPr>
    </w:p>
    <w:p w:rsidR="00A00B2C" w:rsidRDefault="00A00B2C" w:rsidP="003927BE">
      <w:pPr>
        <w:spacing w:line="180" w:lineRule="exact"/>
        <w:ind w:firstLine="142"/>
        <w:jc w:val="both"/>
        <w:rPr>
          <w:rFonts w:ascii="Arial" w:hAnsi="Arial" w:cs="Arial"/>
          <w:sz w:val="18"/>
          <w:szCs w:val="18"/>
        </w:rPr>
      </w:pPr>
    </w:p>
    <w:p w:rsidR="00A00B2C" w:rsidRDefault="00A00B2C" w:rsidP="003927BE">
      <w:pPr>
        <w:spacing w:line="180" w:lineRule="exact"/>
        <w:ind w:firstLine="142"/>
        <w:jc w:val="both"/>
        <w:rPr>
          <w:rFonts w:ascii="Arial" w:hAnsi="Arial" w:cs="Arial"/>
          <w:sz w:val="18"/>
          <w:szCs w:val="18"/>
        </w:rPr>
      </w:pPr>
    </w:p>
    <w:p w:rsidR="00A00B2C" w:rsidRDefault="00A00B2C" w:rsidP="003927BE">
      <w:pPr>
        <w:spacing w:line="180" w:lineRule="exact"/>
        <w:ind w:firstLine="142"/>
        <w:jc w:val="both"/>
        <w:rPr>
          <w:rFonts w:ascii="Arial" w:hAnsi="Arial" w:cs="Arial"/>
          <w:sz w:val="18"/>
          <w:szCs w:val="18"/>
        </w:rPr>
      </w:pP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09 марта 2022 года заключен муниципальный контракт № 20 на монтаж уличного освещения в городе Благодарном с ООО «Электромонтаж». Цена контракта – 821,14 тыс. рублей, работы выполнены по следующим адресам:</w:t>
      </w:r>
    </w:p>
    <w:p w:rsidR="00EF6FEC" w:rsidRPr="00EF6FEC" w:rsidRDefault="00EF6FEC" w:rsidP="003927BE">
      <w:pPr>
        <w:spacing w:line="180" w:lineRule="exact"/>
        <w:ind w:firstLine="142"/>
        <w:jc w:val="both"/>
        <w:rPr>
          <w:rFonts w:ascii="Arial" w:hAnsi="Arial" w:cs="Arial"/>
          <w:sz w:val="18"/>
          <w:szCs w:val="18"/>
        </w:rPr>
      </w:pPr>
      <w:proofErr w:type="gramStart"/>
      <w:r w:rsidRPr="00EF6FEC">
        <w:rPr>
          <w:rFonts w:ascii="Arial" w:hAnsi="Arial" w:cs="Arial"/>
          <w:sz w:val="18"/>
          <w:szCs w:val="18"/>
        </w:rPr>
        <w:t xml:space="preserve">ул. Петровского (от дома № 2 до дома № 102)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1000 метров, установлено 15 светильников;</w:t>
      </w:r>
      <w:proofErr w:type="gramEnd"/>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ул. Луговая (от дома № 2 до дома № 39)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517,6 метров, установлено 12 светильников, 1 опора;</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от автопавильона на пл. </w:t>
      </w:r>
      <w:proofErr w:type="gramStart"/>
      <w:r w:rsidRPr="00EF6FEC">
        <w:rPr>
          <w:rFonts w:ascii="Arial" w:hAnsi="Arial" w:cs="Arial"/>
          <w:sz w:val="18"/>
          <w:szCs w:val="18"/>
        </w:rPr>
        <w:t>Колхозной</w:t>
      </w:r>
      <w:proofErr w:type="gramEnd"/>
      <w:r w:rsidRPr="00EF6FEC">
        <w:rPr>
          <w:rFonts w:ascii="Arial" w:hAnsi="Arial" w:cs="Arial"/>
          <w:sz w:val="18"/>
          <w:szCs w:val="18"/>
        </w:rPr>
        <w:t xml:space="preserve"> до дома № 14 -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175 метров, установлено 6 светильников, 6 опор;</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ул. Заречная (от дома № 1 до дома № 115)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1212 метров, установлено 18 светильников, 1 опора;</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ул. Голикова (от дома № 1 до дома № 19) - установлено 7 светильников;</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ул. </w:t>
      </w:r>
      <w:proofErr w:type="spellStart"/>
      <w:r w:rsidRPr="00EF6FEC">
        <w:rPr>
          <w:rFonts w:ascii="Arial" w:hAnsi="Arial" w:cs="Arial"/>
          <w:sz w:val="18"/>
          <w:szCs w:val="18"/>
        </w:rPr>
        <w:t>Бедненко</w:t>
      </w:r>
      <w:proofErr w:type="spellEnd"/>
      <w:r w:rsidRPr="00EF6FEC">
        <w:rPr>
          <w:rFonts w:ascii="Arial" w:hAnsi="Arial" w:cs="Arial"/>
          <w:sz w:val="18"/>
          <w:szCs w:val="18"/>
        </w:rPr>
        <w:t xml:space="preserve"> (от дома № 169 до дома 171)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77,2 метров, установлено 3 светильника, 2 опоры;</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пер. Кочубея (от дома № 66 до дома №81)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216 метров, установлено 5 светильников;</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пер. </w:t>
      </w:r>
      <w:proofErr w:type="gramStart"/>
      <w:r w:rsidRPr="00EF6FEC">
        <w:rPr>
          <w:rFonts w:ascii="Arial" w:hAnsi="Arial" w:cs="Arial"/>
          <w:sz w:val="18"/>
          <w:szCs w:val="18"/>
        </w:rPr>
        <w:t>Лунный</w:t>
      </w:r>
      <w:proofErr w:type="gramEnd"/>
      <w:r w:rsidRPr="00EF6FEC">
        <w:rPr>
          <w:rFonts w:ascii="Arial" w:hAnsi="Arial" w:cs="Arial"/>
          <w:sz w:val="18"/>
          <w:szCs w:val="18"/>
        </w:rPr>
        <w:t xml:space="preserve"> (от дома № 1б до дома № 9)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140 метров, установлено 3 светильника;</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ул. Чкалова (от дома № 89 до дома № 139)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560 метров, установлено 9 светильников, 4 опоры;</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ул. 30-лет Победы (от дома № 26 до дома № 2) -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291,8 метров, установлено 5 светильников, 1 опора.</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Итого по контракту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 4189,6 м., установлено светильников – 83 шт., установлено 15 опор.</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В 2022 году МУ «Комбинат Благоустройства» продолжал выполнять работы по ремонту и восстановлению уличного освещения.</w:t>
      </w:r>
    </w:p>
    <w:p w:rsidR="00EF6FEC" w:rsidRPr="00EF6FEC" w:rsidRDefault="00EF6FEC" w:rsidP="003927BE">
      <w:pPr>
        <w:spacing w:line="180" w:lineRule="exact"/>
        <w:ind w:firstLine="142"/>
        <w:jc w:val="both"/>
        <w:rPr>
          <w:rFonts w:ascii="Arial" w:hAnsi="Arial" w:cs="Arial"/>
          <w:sz w:val="18"/>
          <w:szCs w:val="18"/>
        </w:rPr>
      </w:pPr>
      <w:r w:rsidRPr="00EF6FEC">
        <w:rPr>
          <w:rFonts w:ascii="Arial" w:hAnsi="Arial" w:cs="Arial"/>
          <w:sz w:val="18"/>
          <w:szCs w:val="18"/>
        </w:rPr>
        <w:t xml:space="preserve">За год муниципальным учреждением «Комбинат Благоустройства» на территории города установлено 260 светильников; заменено 1578 штук лампочек, </w:t>
      </w:r>
      <w:r w:rsidRPr="00EF6FEC">
        <w:rPr>
          <w:rFonts w:ascii="Arial" w:hAnsi="Arial" w:cs="Arial"/>
          <w:sz w:val="18"/>
          <w:szCs w:val="18"/>
        </w:rPr>
        <w:lastRenderedPageBreak/>
        <w:t xml:space="preserve">протянуто 6000 метров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установлено 61 опора, по селам городского округа заменено лампочек -1028 штук, заменено светильников светодиодных – 74 штук, заменено светильников уличных – 52 штуки, установлено опор – 10 штук, протянуто </w:t>
      </w:r>
      <w:proofErr w:type="spellStart"/>
      <w:r w:rsidRPr="00EF6FEC">
        <w:rPr>
          <w:rFonts w:ascii="Arial" w:hAnsi="Arial" w:cs="Arial"/>
          <w:sz w:val="18"/>
          <w:szCs w:val="18"/>
        </w:rPr>
        <w:t>СИПа</w:t>
      </w:r>
      <w:proofErr w:type="spellEnd"/>
      <w:r w:rsidRPr="00EF6FEC">
        <w:rPr>
          <w:rFonts w:ascii="Arial" w:hAnsi="Arial" w:cs="Arial"/>
          <w:sz w:val="18"/>
          <w:szCs w:val="18"/>
        </w:rPr>
        <w:t xml:space="preserve"> – 11350 м.</w:t>
      </w:r>
    </w:p>
    <w:p w:rsidR="00EF6FEC" w:rsidRPr="00EF6FEC" w:rsidRDefault="00EF6FEC" w:rsidP="00EF6FEC">
      <w:pPr>
        <w:spacing w:line="180" w:lineRule="exact"/>
        <w:jc w:val="both"/>
        <w:rPr>
          <w:rFonts w:ascii="Arial" w:hAnsi="Arial" w:cs="Arial"/>
          <w:sz w:val="18"/>
          <w:szCs w:val="18"/>
        </w:rPr>
      </w:pPr>
      <w:r w:rsidRPr="00EF6FEC">
        <w:rPr>
          <w:rFonts w:ascii="Arial" w:hAnsi="Arial" w:cs="Arial"/>
          <w:sz w:val="18"/>
          <w:szCs w:val="18"/>
        </w:rPr>
        <w:t>Муниципальным учреждением «Комбинат Благоустройства» закуплено 1038 ламп, продолжаются работы по восстановлению уличного освещения согласно обращениям граждан.</w:t>
      </w:r>
    </w:p>
    <w:p w:rsidR="00EF6FEC" w:rsidRPr="00EF6FEC" w:rsidRDefault="00EF6FEC" w:rsidP="00EF6FEC">
      <w:pPr>
        <w:spacing w:line="180" w:lineRule="exact"/>
        <w:jc w:val="both"/>
        <w:rPr>
          <w:rFonts w:ascii="Arial" w:hAnsi="Arial" w:cs="Arial"/>
          <w:sz w:val="18"/>
          <w:szCs w:val="18"/>
        </w:rPr>
      </w:pPr>
      <w:r w:rsidRPr="00EF6FEC">
        <w:rPr>
          <w:rFonts w:ascii="Arial" w:hAnsi="Arial" w:cs="Arial"/>
          <w:sz w:val="18"/>
          <w:szCs w:val="18"/>
        </w:rPr>
        <w:t xml:space="preserve">В городе за 2022 год восстановлено 23 участка без учетных фонарных линий, что составляет 41,3 % от 118 существующих участков без учетных фонарных линий. </w:t>
      </w:r>
    </w:p>
    <w:p w:rsidR="00EF6FEC" w:rsidRPr="00EF6FEC" w:rsidRDefault="00EF6FEC" w:rsidP="00EF6FEC">
      <w:pPr>
        <w:spacing w:line="180" w:lineRule="exact"/>
        <w:jc w:val="both"/>
        <w:rPr>
          <w:rFonts w:ascii="Arial" w:hAnsi="Arial" w:cs="Arial"/>
          <w:sz w:val="18"/>
          <w:szCs w:val="18"/>
        </w:rPr>
      </w:pPr>
      <w:r w:rsidRPr="00EF6FEC">
        <w:rPr>
          <w:rFonts w:ascii="Arial" w:hAnsi="Arial" w:cs="Arial"/>
          <w:sz w:val="18"/>
          <w:szCs w:val="18"/>
        </w:rPr>
        <w:t xml:space="preserve">За 2022 год по селам восстановлено 11 участков </w:t>
      </w:r>
      <w:proofErr w:type="spellStart"/>
      <w:r w:rsidRPr="00EF6FEC">
        <w:rPr>
          <w:rFonts w:ascii="Arial" w:hAnsi="Arial" w:cs="Arial"/>
          <w:sz w:val="18"/>
          <w:szCs w:val="18"/>
        </w:rPr>
        <w:t>безучетных</w:t>
      </w:r>
      <w:proofErr w:type="spellEnd"/>
      <w:r w:rsidRPr="00EF6FEC">
        <w:rPr>
          <w:rFonts w:ascii="Arial" w:hAnsi="Arial" w:cs="Arial"/>
          <w:sz w:val="18"/>
          <w:szCs w:val="18"/>
        </w:rPr>
        <w:t xml:space="preserve"> фонарных линий, что составляет 52,3 % от 26 существующих.</w:t>
      </w:r>
    </w:p>
    <w:p w:rsidR="00EF6FEC" w:rsidRPr="00EF6FEC" w:rsidRDefault="00EF6FEC" w:rsidP="00EF6FEC">
      <w:pPr>
        <w:spacing w:line="180" w:lineRule="exact"/>
        <w:jc w:val="both"/>
        <w:rPr>
          <w:rFonts w:ascii="Arial" w:hAnsi="Arial" w:cs="Arial"/>
          <w:sz w:val="18"/>
          <w:szCs w:val="18"/>
        </w:rPr>
      </w:pPr>
      <w:r w:rsidRPr="00EF6FEC">
        <w:rPr>
          <w:rFonts w:ascii="Arial" w:hAnsi="Arial" w:cs="Arial"/>
          <w:sz w:val="18"/>
          <w:szCs w:val="18"/>
        </w:rPr>
        <w:t>Работа по восстановлению уличного освещения, а также работы по переводу без учетного уличного освещения на учётное продолжается, это даст возможность экономии бюджета городского округа.</w:t>
      </w:r>
    </w:p>
    <w:p w:rsidR="00EF6FEC" w:rsidRDefault="00EF6FEC" w:rsidP="00EF6FEC">
      <w:pPr>
        <w:spacing w:line="180" w:lineRule="exact"/>
        <w:jc w:val="both"/>
        <w:rPr>
          <w:rFonts w:ascii="Arial" w:hAnsi="Arial" w:cs="Arial"/>
          <w:sz w:val="18"/>
          <w:szCs w:val="18"/>
        </w:rPr>
      </w:pPr>
      <w:r w:rsidRPr="00EF6FEC">
        <w:rPr>
          <w:rFonts w:ascii="Arial" w:hAnsi="Arial" w:cs="Arial"/>
          <w:sz w:val="18"/>
          <w:szCs w:val="18"/>
        </w:rPr>
        <w:t xml:space="preserve">На территории города Благодарного в рамках приоритетного проекта «Формирование комфортной городской среды» в 2022 году завершен проект по благоустройству территории. </w:t>
      </w:r>
      <w:proofErr w:type="gramStart"/>
      <w:r w:rsidRPr="00EF6FEC">
        <w:rPr>
          <w:rFonts w:ascii="Arial" w:hAnsi="Arial" w:cs="Arial"/>
          <w:sz w:val="18"/>
          <w:szCs w:val="18"/>
        </w:rPr>
        <w:t xml:space="preserve">Результатом реализации Программных мероприятий в области формирования современной городской среды стало выполнение работ в рамках муниципального контракта, стоимость которого составила 1,66 млн. рублей, на выполнение работ по восстановлению уличного освещения по ул. Ленина, ул. Первомайская, ул. Свободы в городе Благодарном, в рамках которого протянуто 4 189,6 метров </w:t>
      </w:r>
      <w:proofErr w:type="spellStart"/>
      <w:r w:rsidRPr="00EF6FEC">
        <w:rPr>
          <w:rFonts w:ascii="Arial" w:hAnsi="Arial" w:cs="Arial"/>
          <w:sz w:val="18"/>
          <w:szCs w:val="18"/>
        </w:rPr>
        <w:t>СИПа</w:t>
      </w:r>
      <w:proofErr w:type="spellEnd"/>
      <w:r w:rsidRPr="00EF6FEC">
        <w:rPr>
          <w:rFonts w:ascii="Arial" w:hAnsi="Arial" w:cs="Arial"/>
          <w:sz w:val="18"/>
          <w:szCs w:val="18"/>
        </w:rPr>
        <w:t>, установлено 83 св</w:t>
      </w:r>
      <w:r>
        <w:rPr>
          <w:rFonts w:ascii="Arial" w:hAnsi="Arial" w:cs="Arial"/>
          <w:sz w:val="18"/>
          <w:szCs w:val="18"/>
        </w:rPr>
        <w:t>етильника и 15 современных опор.</w:t>
      </w:r>
      <w:proofErr w:type="gramEnd"/>
    </w:p>
    <w:p w:rsidR="00A00B2C" w:rsidRDefault="00A00B2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r w:rsidRPr="00EF6FEC">
        <w:rPr>
          <w:rFonts w:eastAsia="Calibri"/>
          <w:noProof/>
          <w:color w:val="auto"/>
          <w:sz w:val="28"/>
          <w:szCs w:val="28"/>
        </w:rPr>
        <mc:AlternateContent>
          <mc:Choice Requires="wps">
            <w:drawing>
              <wp:anchor distT="0" distB="0" distL="114300" distR="114300" simplePos="0" relativeHeight="251823104" behindDoc="0" locked="0" layoutInCell="1" allowOverlap="1" wp14:anchorId="73374E86" wp14:editId="2BCC59F3">
                <wp:simplePos x="0" y="0"/>
                <wp:positionH relativeFrom="column">
                  <wp:posOffset>25053</wp:posOffset>
                </wp:positionH>
                <wp:positionV relativeFrom="paragraph">
                  <wp:posOffset>30768</wp:posOffset>
                </wp:positionV>
                <wp:extent cx="2907089" cy="1915064"/>
                <wp:effectExtent l="0" t="0" r="26670" b="28575"/>
                <wp:wrapNone/>
                <wp:docPr id="41" name="Прямоугольник 41"/>
                <wp:cNvGraphicFramePr/>
                <a:graphic xmlns:a="http://schemas.openxmlformats.org/drawingml/2006/main">
                  <a:graphicData uri="http://schemas.microsoft.com/office/word/2010/wordprocessingShape">
                    <wps:wsp>
                      <wps:cNvSpPr/>
                      <wps:spPr>
                        <a:xfrm>
                          <a:off x="0" y="0"/>
                          <a:ext cx="2907089" cy="1915064"/>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EF6FEC">
                            <w:pPr>
                              <w:jc w:val="center"/>
                            </w:pPr>
                            <w:r w:rsidRPr="000E2DB4">
                              <w:rPr>
                                <w:noProof/>
                              </w:rPr>
                              <w:drawing>
                                <wp:inline distT="0" distB="0" distL="0" distR="0" wp14:anchorId="64BBA0C6" wp14:editId="0D13A83F">
                                  <wp:extent cx="2734574" cy="1802382"/>
                                  <wp:effectExtent l="0" t="0" r="889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35952" cy="1803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 o:spid="_x0000_s1105" style="position:absolute;left:0;text-align:left;margin-left:1.95pt;margin-top:2.4pt;width:228.9pt;height:150.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" fillcolor="window" strokecolor="windowText" strokeweight="2pt">
                <v:textbox>
                  <w:txbxContent>
                    <w:p w:rsidR="006E4D97" w:rsidRDefault="006E4D97" w:rsidP="00EF6FEC">
                      <w:pPr>
                        <w:jc w:val="center"/>
                      </w:pPr>
                      <w:r w:rsidRPr="000E2DB4">
                        <w:rPr>
                          <w:noProof/>
                        </w:rPr>
                        <w:drawing>
                          <wp:inline distT="0" distB="0" distL="0" distR="0" wp14:anchorId="64BBA0C6" wp14:editId="0D13A83F">
                            <wp:extent cx="2734574" cy="1802382"/>
                            <wp:effectExtent l="0" t="0" r="889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735952" cy="1803290"/>
                                    </a:xfrm>
                                    <a:prstGeom prst="rect">
                                      <a:avLst/>
                                    </a:prstGeom>
                                    <a:noFill/>
                                    <a:ln>
                                      <a:noFill/>
                                    </a:ln>
                                  </pic:spPr>
                                </pic:pic>
                              </a:graphicData>
                            </a:graphic>
                          </wp:inline>
                        </w:drawing>
                      </w:r>
                    </w:p>
                  </w:txbxContent>
                </v:textbox>
              </v:rect>
            </w:pict>
          </mc:Fallback>
        </mc:AlternateContent>
      </w: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F6FEC" w:rsidRDefault="00EF6FEC" w:rsidP="00EF6FEC">
      <w:pPr>
        <w:spacing w:line="180" w:lineRule="exact"/>
        <w:jc w:val="both"/>
        <w:rPr>
          <w:rFonts w:ascii="Arial" w:hAnsi="Arial" w:cs="Arial"/>
          <w:sz w:val="18"/>
          <w:szCs w:val="18"/>
        </w:rPr>
      </w:pPr>
    </w:p>
    <w:p w:rsidR="00EB7DC8" w:rsidRDefault="00EB7DC8" w:rsidP="00EB7DC8">
      <w:pPr>
        <w:spacing w:line="180" w:lineRule="exact"/>
        <w:jc w:val="center"/>
        <w:rPr>
          <w:rFonts w:ascii="Arial" w:hAnsi="Arial" w:cs="Arial"/>
          <w:b/>
          <w:sz w:val="18"/>
          <w:szCs w:val="18"/>
        </w:rPr>
      </w:pPr>
    </w:p>
    <w:p w:rsidR="00425365" w:rsidRPr="00EB7DC8" w:rsidRDefault="00425365" w:rsidP="00EB7DC8">
      <w:pPr>
        <w:spacing w:line="180" w:lineRule="exact"/>
        <w:jc w:val="center"/>
        <w:rPr>
          <w:rFonts w:ascii="Arial" w:hAnsi="Arial" w:cs="Arial"/>
          <w:b/>
          <w:sz w:val="18"/>
          <w:szCs w:val="18"/>
        </w:rPr>
      </w:pPr>
      <w:r w:rsidRPr="00EB7DC8">
        <w:rPr>
          <w:rFonts w:ascii="Arial" w:hAnsi="Arial" w:cs="Arial"/>
          <w:b/>
          <w:sz w:val="18"/>
          <w:szCs w:val="18"/>
        </w:rPr>
        <w:t>Управление имущественным комплексом</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области земельных отношений управлением осуществлены следующие мероприятия.</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бюджет Благодарненского городского округа Ставропольского края (далее – бюджет округа) в 2022 году обеспечено поступление неналоговых доходов в сумме 51,57 млн. рублей при плановом показателе  49, 9 млн. рублей,  что обеспечило выполнение плана на 103 процента, из них арендной платы за земельные участки  43,62 млн. рублей. В 2021 году в бюджет округа обеспечено поступление неналоговых доходов в сумме 53,6 млн. рублей при плановом показателе 45,6 млн. рублей, что обеспечило выполнение плана на 117,4 процентов, из них арендной платы за земельные участки 47,7 млн.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сравнении с аналогичным периодом прошлого года неналоговых доходов в 2022 году поступило на 1,99 млн. рублей меньше чем в 2021 году, при условии увеличения плановых показателей 2022 года на 4,27 млн. рублей больше плановых показателей 2021 года.</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С целью погашения задолженности по неналоговым доходам в управлении на постоянной основе проводится </w:t>
      </w:r>
      <w:proofErr w:type="spellStart"/>
      <w:r w:rsidRPr="00425365">
        <w:rPr>
          <w:rFonts w:ascii="Arial" w:hAnsi="Arial" w:cs="Arial"/>
          <w:sz w:val="18"/>
          <w:szCs w:val="18"/>
        </w:rPr>
        <w:t>претензионно</w:t>
      </w:r>
      <w:proofErr w:type="spellEnd"/>
      <w:r w:rsidRPr="00425365">
        <w:rPr>
          <w:rFonts w:ascii="Arial" w:hAnsi="Arial" w:cs="Arial"/>
          <w:sz w:val="18"/>
          <w:szCs w:val="18"/>
        </w:rPr>
        <w:t>-исковая работа.</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lastRenderedPageBreak/>
        <w:t>В 2022 году управлением направлено 34 претензии о взыскании задолженности по арендной плате на общую сумму 7,59 млн.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результате досудебной работы с должниками в добровольном порядке оплачена задолженность на сумму 743,6 тыс.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В 2022 году направлено в суд пять исковых заявления на общую сумму 5,83 млн. рублей. Направлены две претензии по неосновательному обогащению на общую сумму 1,73 млн. рублей, из них задолженность 1,46 млн. рублей, проценты 271,4 тыс. рублей. По одной претензии обществом с ограниченной ответственностью «Ясон-Агро» была оплачена задолженность в размере 835,5 тыс. рублей, из них задолженность 640,6 тыс. рублей, проценты 194,8 тыс. рублей в досудебном порядке. По второй претензии Арбитражным судом Ставропольского края вынесено решение о взыскании с общества с ограниченной ответственностью «Передвижная механизированная колонна № 49» 821,11 тыс. рублей и процентов 76,5 тыс. рублей. </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2022 году в бюджет округа уточнено 48 платежей на общую сумму 1,15 млн.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 В 2022 году управлением было заключено:</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 52 договора аренды земельных участков, из них 14 договоров аренды по результатам аукционов.</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2021 году было заключено 42 договора аренды земельных участков, из них 21 договор по результатам аукционов.</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15 договоров аренды перезаключены на новый срок. </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В 2021 году 13 договоров </w:t>
      </w:r>
      <w:proofErr w:type="gramStart"/>
      <w:r w:rsidRPr="00425365">
        <w:rPr>
          <w:rFonts w:ascii="Arial" w:hAnsi="Arial" w:cs="Arial"/>
          <w:sz w:val="18"/>
          <w:szCs w:val="18"/>
        </w:rPr>
        <w:t>перезаключены</w:t>
      </w:r>
      <w:proofErr w:type="gramEnd"/>
      <w:r w:rsidRPr="00425365">
        <w:rPr>
          <w:rFonts w:ascii="Arial" w:hAnsi="Arial" w:cs="Arial"/>
          <w:sz w:val="18"/>
          <w:szCs w:val="18"/>
        </w:rPr>
        <w:t xml:space="preserve"> на новый срок.</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Организовано проведение четырнадцать аукционов по продаже права на заключение договоров аренды земельных участков. По итогам аукционов заключено 14 договоров аренды земельных участков, дополнительные доходы в бюджет округа от заключенных договоров составит 2,17 млн.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2022 году было организовано проведение семи аукционов.</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2022 году было заключено 16 договоров купли-продажи земельных участков.  Доход от купли-продажи земельных участков в бюджет округа составил 5,04 млн. рублей. В 2021 году заключено 19 договоров купли-продажи земельных участков. Доход от продажи земельных участков составил 2,6 млн. рублей.</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рамках реализации полномочий органа местного самоуправления в соответствии с Федеральным законом «Об обороте земель сельскохозяйственного назначения» в 2022 году управлением подготовлено 8 извещений о проведении общих собраний участников долевой собственности на земельные участки сельскохозяйственного назначения. Извещения о проведении общих собраний размещались на сайте администрации Благодарненского городского округа Ставропольского края (далее – администрация), на щитах в населенных пунктах и в газете «Благодарненские Вести»;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организовано и проведено 8 собраний участников долевой собственности. По итогам проведения собраний управлением обеспечено размещение в установленные законом сроки протоколов общих собраний участников долевой собственности на сайте администрации;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течение года подготовлено и выдано 32 копий протоколов общих собраний участников долевой собственности.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2022 году было организовано и проведено 19 собраний участников долевой собственности, выдано 17 копий протоколов общих собраний участников долевой собственности.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2022 году в рамках муниципального земельного контроля управлением проведено девять профилактических мероприятий в виде выездных обследований земельных участков без взаимодействия с контролируемыми лицами.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Четыре материала выездных обследований направлены на рассмотрение по компетенции в </w:t>
      </w:r>
      <w:proofErr w:type="spellStart"/>
      <w:r w:rsidRPr="00425365">
        <w:rPr>
          <w:rFonts w:ascii="Arial" w:hAnsi="Arial" w:cs="Arial"/>
          <w:sz w:val="18"/>
          <w:szCs w:val="18"/>
        </w:rPr>
        <w:t>Россельхознадзор</w:t>
      </w:r>
      <w:proofErr w:type="spellEnd"/>
      <w:r w:rsidRPr="00425365">
        <w:rPr>
          <w:rFonts w:ascii="Arial" w:hAnsi="Arial" w:cs="Arial"/>
          <w:sz w:val="18"/>
          <w:szCs w:val="18"/>
        </w:rPr>
        <w:t xml:space="preserve">, три материала в </w:t>
      </w:r>
      <w:proofErr w:type="spellStart"/>
      <w:r w:rsidRPr="00425365">
        <w:rPr>
          <w:rFonts w:ascii="Arial" w:hAnsi="Arial" w:cs="Arial"/>
          <w:sz w:val="18"/>
          <w:szCs w:val="18"/>
        </w:rPr>
        <w:t>Росреестр</w:t>
      </w:r>
      <w:proofErr w:type="spellEnd"/>
      <w:r w:rsidRPr="00425365">
        <w:rPr>
          <w:rFonts w:ascii="Arial" w:hAnsi="Arial" w:cs="Arial"/>
          <w:sz w:val="18"/>
          <w:szCs w:val="18"/>
        </w:rPr>
        <w:t xml:space="preserve">, один </w:t>
      </w:r>
      <w:r w:rsidRPr="00425365">
        <w:rPr>
          <w:rFonts w:ascii="Arial" w:hAnsi="Arial" w:cs="Arial"/>
          <w:sz w:val="18"/>
          <w:szCs w:val="18"/>
        </w:rPr>
        <w:lastRenderedPageBreak/>
        <w:t>материал в территориальный отдел города Благодарный управления по делам территорий администрации Благодарненского городского округа Ставропольского края. По одному материалу выездного обследования выявленное нарушение устранено   в установленные сроки.</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2021 году в рамках муниципального земельного контроля в соответствии с планом проверок юридических лиц и индивидуальных предпринимателей проведено шесть плановых выездных документарных проверок. Нарушений по результатам проверок не выявлено.</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Кроме того, в 2021 году на территории Благодарненского городского округа Ставропольского края проведено одиннадцать плановых (рейдовых) осмотров обследований земельных участков.</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области имущественных отношений управлением осуществлены следующие мероприятия.</w:t>
      </w:r>
    </w:p>
    <w:p w:rsidR="00425365" w:rsidRPr="00425365" w:rsidRDefault="00425365" w:rsidP="003927BE">
      <w:pPr>
        <w:spacing w:line="180" w:lineRule="exact"/>
        <w:ind w:firstLine="142"/>
        <w:jc w:val="both"/>
        <w:rPr>
          <w:rFonts w:ascii="Arial" w:hAnsi="Arial" w:cs="Arial"/>
          <w:sz w:val="18"/>
          <w:szCs w:val="18"/>
        </w:rPr>
      </w:pPr>
      <w:proofErr w:type="gramStart"/>
      <w:r w:rsidRPr="00425365">
        <w:rPr>
          <w:rFonts w:ascii="Arial" w:hAnsi="Arial" w:cs="Arial"/>
          <w:sz w:val="18"/>
          <w:szCs w:val="18"/>
        </w:rPr>
        <w:t>Подготовлены и направлены в министерство имущественных отношений Ставропольского края пакеты документов по передаче недвижимого имущества из муниципальной собственности Благодарненского городского округа Ставропольского края в собственность  Ставропольского края на  14 электрических сетей  и водопровод, протяженностью 261 м кадастровый номер 26:13:100307:41, местоположение:</w:t>
      </w:r>
      <w:proofErr w:type="gramEnd"/>
      <w:r w:rsidRPr="00425365">
        <w:rPr>
          <w:rFonts w:ascii="Arial" w:hAnsi="Arial" w:cs="Arial"/>
          <w:sz w:val="18"/>
          <w:szCs w:val="18"/>
        </w:rPr>
        <w:t xml:space="preserve"> Ставропольский край, Благодарненский район, г. Благодарный, ул. </w:t>
      </w:r>
      <w:proofErr w:type="gramStart"/>
      <w:r w:rsidRPr="00425365">
        <w:rPr>
          <w:rFonts w:ascii="Arial" w:hAnsi="Arial" w:cs="Arial"/>
          <w:sz w:val="18"/>
          <w:szCs w:val="18"/>
        </w:rPr>
        <w:t>Демократическая</w:t>
      </w:r>
      <w:proofErr w:type="gramEnd"/>
      <w:r w:rsidRPr="00425365">
        <w:rPr>
          <w:rFonts w:ascii="Arial" w:hAnsi="Arial" w:cs="Arial"/>
          <w:sz w:val="18"/>
          <w:szCs w:val="18"/>
        </w:rPr>
        <w:t>.</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Подготовлен и направлен в министерство имущественных отношений Ставропольского края пакет документов по передаче недвижимого имущества из собственности Ставропольского края в муниципальную собственность Благодарненского городского округа Ставропольского края по пяти объектам, расположенным по адресу: Ставропольский край, Благодарненский район, г. Благодарный, пл. Гайдара, 1.</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Подготовлены и направлены в территориальное управление </w:t>
      </w:r>
      <w:proofErr w:type="spellStart"/>
      <w:r w:rsidRPr="00425365">
        <w:rPr>
          <w:rFonts w:ascii="Arial" w:hAnsi="Arial" w:cs="Arial"/>
          <w:sz w:val="18"/>
          <w:szCs w:val="18"/>
        </w:rPr>
        <w:t>Росимущества</w:t>
      </w:r>
      <w:proofErr w:type="spellEnd"/>
      <w:r w:rsidRPr="00425365">
        <w:rPr>
          <w:rFonts w:ascii="Arial" w:hAnsi="Arial" w:cs="Arial"/>
          <w:sz w:val="18"/>
          <w:szCs w:val="18"/>
        </w:rPr>
        <w:t xml:space="preserve"> пакеты документов по передаче недвижимого имущества из муниципальной собственности Благодарненского городского округа Ставропольского края в федеральную собственность на шесть объектов по адресу: Ставропольский край Благодарненский р-н, г. Благодарный, ул. </w:t>
      </w:r>
      <w:proofErr w:type="gramStart"/>
      <w:r w:rsidRPr="00425365">
        <w:rPr>
          <w:rFonts w:ascii="Arial" w:hAnsi="Arial" w:cs="Arial"/>
          <w:sz w:val="18"/>
          <w:szCs w:val="18"/>
        </w:rPr>
        <w:t>Вокзальная</w:t>
      </w:r>
      <w:proofErr w:type="gramEnd"/>
      <w:r w:rsidRPr="00425365">
        <w:rPr>
          <w:rFonts w:ascii="Arial" w:hAnsi="Arial" w:cs="Arial"/>
          <w:sz w:val="18"/>
          <w:szCs w:val="18"/>
        </w:rPr>
        <w:t>, 58.</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муниципальную собственность Благодарненского городского округа Ставропольского края из федеральной собственности принято три квартиры:</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кадастровый номер 26:13:100704:467, общей площадью 62,7 кв. м, адрес: </w:t>
      </w:r>
      <w:proofErr w:type="gramStart"/>
      <w:r w:rsidRPr="00425365">
        <w:rPr>
          <w:rFonts w:ascii="Arial" w:hAnsi="Arial" w:cs="Arial"/>
          <w:sz w:val="18"/>
          <w:szCs w:val="18"/>
        </w:rPr>
        <w:t>Ставропольский край, Благодарненский район, г. Благодарный, пр. 60 лет Октября, д. 5, кв. 30;</w:t>
      </w:r>
      <w:proofErr w:type="gramEnd"/>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кадастровый номер 26:13:100704:450, общей площадью 73,1 кв. м, адрес: </w:t>
      </w:r>
      <w:proofErr w:type="gramStart"/>
      <w:r w:rsidRPr="00425365">
        <w:rPr>
          <w:rFonts w:ascii="Arial" w:hAnsi="Arial" w:cs="Arial"/>
          <w:sz w:val="18"/>
          <w:szCs w:val="18"/>
        </w:rPr>
        <w:t>Ставропольский край, Благодарненский район, г. Благодарный, пр. 60 лет Октября, д. 5, кв. 16;</w:t>
      </w:r>
      <w:proofErr w:type="gramEnd"/>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кадастровый номер 26:13:100704:455, общей площадью 47,1 кв. м, адрес: </w:t>
      </w:r>
      <w:proofErr w:type="gramStart"/>
      <w:r w:rsidRPr="00425365">
        <w:rPr>
          <w:rFonts w:ascii="Arial" w:hAnsi="Arial" w:cs="Arial"/>
          <w:sz w:val="18"/>
          <w:szCs w:val="18"/>
        </w:rPr>
        <w:t xml:space="preserve">Ставропольский край, Благодарненский район, г. Благодарный, пр. 60 лет Октября, д. 5 кв. 7. </w:t>
      </w:r>
      <w:proofErr w:type="gramEnd"/>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В течени</w:t>
      </w:r>
      <w:proofErr w:type="gramStart"/>
      <w:r w:rsidRPr="00425365">
        <w:rPr>
          <w:rFonts w:ascii="Arial" w:hAnsi="Arial" w:cs="Arial"/>
          <w:sz w:val="18"/>
          <w:szCs w:val="18"/>
        </w:rPr>
        <w:t>и</w:t>
      </w:r>
      <w:proofErr w:type="gramEnd"/>
      <w:r w:rsidRPr="00425365">
        <w:rPr>
          <w:rFonts w:ascii="Arial" w:hAnsi="Arial" w:cs="Arial"/>
          <w:sz w:val="18"/>
          <w:szCs w:val="18"/>
        </w:rPr>
        <w:t xml:space="preserve"> года проводилась работа по учету бесхозяйных объектов.</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Организована работа по проведению кадастровых работ, постановке на кадастровый учет и учет в качестве бесхозяйных объектов недвижимого имущества в отношении тринадцать объектов, из них:</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могила неизвестного красного пулеметчика </w:t>
      </w:r>
      <w:proofErr w:type="gramStart"/>
      <w:r w:rsidRPr="00425365">
        <w:rPr>
          <w:rFonts w:ascii="Arial" w:hAnsi="Arial" w:cs="Arial"/>
          <w:sz w:val="18"/>
          <w:szCs w:val="18"/>
        </w:rPr>
        <w:t>в</w:t>
      </w:r>
      <w:proofErr w:type="gramEnd"/>
      <w:r w:rsidRPr="00425365">
        <w:rPr>
          <w:rFonts w:ascii="Arial" w:hAnsi="Arial" w:cs="Arial"/>
          <w:sz w:val="18"/>
          <w:szCs w:val="18"/>
        </w:rPr>
        <w:t xml:space="preserve"> с. Каменная Балка </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шесть квартир на пл. Строителей г. </w:t>
      </w:r>
      <w:proofErr w:type="gramStart"/>
      <w:r w:rsidRPr="00425365">
        <w:rPr>
          <w:rFonts w:ascii="Arial" w:hAnsi="Arial" w:cs="Arial"/>
          <w:sz w:val="18"/>
          <w:szCs w:val="18"/>
        </w:rPr>
        <w:t>Благодарного</w:t>
      </w:r>
      <w:proofErr w:type="gramEnd"/>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шесть нежилых зданий в г. </w:t>
      </w:r>
      <w:proofErr w:type="gramStart"/>
      <w:r w:rsidRPr="00425365">
        <w:rPr>
          <w:rFonts w:ascii="Arial" w:hAnsi="Arial" w:cs="Arial"/>
          <w:sz w:val="18"/>
          <w:szCs w:val="18"/>
        </w:rPr>
        <w:t>Благодарном</w:t>
      </w:r>
      <w:proofErr w:type="gramEnd"/>
      <w:r w:rsidRPr="00425365">
        <w:rPr>
          <w:rFonts w:ascii="Arial" w:hAnsi="Arial" w:cs="Arial"/>
          <w:sz w:val="18"/>
          <w:szCs w:val="18"/>
        </w:rPr>
        <w:t xml:space="preserve"> и сельских населенных пунктах.</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Обеспечена регистрация права муниципальной собственности Благодарненского городского округа Ставропольского края на 34 объекта недвижимого имущества, из них: </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памятник В.И. Ленина </w:t>
      </w:r>
      <w:proofErr w:type="gramStart"/>
      <w:r w:rsidRPr="00425365">
        <w:rPr>
          <w:rFonts w:ascii="Arial" w:hAnsi="Arial" w:cs="Arial"/>
          <w:sz w:val="18"/>
          <w:szCs w:val="18"/>
        </w:rPr>
        <w:t>в</w:t>
      </w:r>
      <w:proofErr w:type="gramEnd"/>
      <w:r w:rsidRPr="00425365">
        <w:rPr>
          <w:rFonts w:ascii="Arial" w:hAnsi="Arial" w:cs="Arial"/>
          <w:sz w:val="18"/>
          <w:szCs w:val="18"/>
        </w:rPr>
        <w:t xml:space="preserve"> с. Каменная Балка;</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t xml:space="preserve">28 автомобильных дорог, расположенных как в городе Благодарном, так и в сельских населенных пунктах общей протяженностью 23,6 км; </w:t>
      </w:r>
    </w:p>
    <w:p w:rsidR="00425365" w:rsidRPr="00425365" w:rsidRDefault="00425365" w:rsidP="003927BE">
      <w:pPr>
        <w:spacing w:line="180" w:lineRule="exact"/>
        <w:ind w:firstLine="142"/>
        <w:jc w:val="both"/>
        <w:rPr>
          <w:rFonts w:ascii="Arial" w:hAnsi="Arial" w:cs="Arial"/>
          <w:sz w:val="18"/>
          <w:szCs w:val="18"/>
        </w:rPr>
      </w:pPr>
      <w:r w:rsidRPr="00425365">
        <w:rPr>
          <w:rFonts w:ascii="Arial" w:hAnsi="Arial" w:cs="Arial"/>
          <w:sz w:val="18"/>
          <w:szCs w:val="18"/>
        </w:rPr>
        <w:lastRenderedPageBreak/>
        <w:t>3 квартиры на пр. 60 лет Октября г. Благодарного;</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водопровод в пос. Каменка;</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здание городского клуба в г. </w:t>
      </w:r>
      <w:proofErr w:type="gramStart"/>
      <w:r w:rsidRPr="00425365">
        <w:rPr>
          <w:rFonts w:ascii="Arial" w:hAnsi="Arial" w:cs="Arial"/>
          <w:sz w:val="18"/>
          <w:szCs w:val="18"/>
        </w:rPr>
        <w:t>Благодарном</w:t>
      </w:r>
      <w:proofErr w:type="gramEnd"/>
      <w:r w:rsidRPr="00425365">
        <w:rPr>
          <w:rFonts w:ascii="Arial" w:hAnsi="Arial" w:cs="Arial"/>
          <w:sz w:val="18"/>
          <w:szCs w:val="18"/>
        </w:rPr>
        <w:t>.</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Подготовлены нормативные правовые акты о закреплении на праве оперативного управления за муниципальными учреждениями Благодарненского городского округа Ставропольского края 36 объектов недвижимого имущества (29 автомобильных дорог, памятник, городской клуб, 3 квартиры, нежилое помещение, дом культуры).</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Заключено 11 договоров аренды недвижимого имущества муниципальной собственности Благодарненского городского округа Ставропольского края. Из них 7 договоров аренды заключены по результатам проведенных торгов, 4 договоров аренды заключены без проведения торгов в соответствии со статьей 17.1 Федеральный закон от 26 июля 2006 года № 135-ФЗ «О защите конкуренции».</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Дополнительные доходы в бюджет округа от вышеуказанных заключенных договоров составили 1,02 млн.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Задолженность по арендной плате отсутствует.</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Управлением проводится работа в части оказания имущественной поддержки субъектам малого и среднего предпринимательства.</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По результатам заседания рабочей группы 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дополнен объектом недвижимого имущества: Баня общей площадью 266,3 кв. м, кадастровый номер 26:13:100803:981, расположенный по адресу: Ставропольский край, Благодарненский район, г. Благодарный, ул. </w:t>
      </w:r>
      <w:proofErr w:type="spellStart"/>
      <w:r w:rsidRPr="00425365">
        <w:rPr>
          <w:rFonts w:ascii="Arial" w:hAnsi="Arial" w:cs="Arial"/>
          <w:sz w:val="18"/>
          <w:szCs w:val="18"/>
        </w:rPr>
        <w:t>Краснознаменская</w:t>
      </w:r>
      <w:proofErr w:type="spellEnd"/>
      <w:r w:rsidRPr="00425365">
        <w:rPr>
          <w:rFonts w:ascii="Arial" w:hAnsi="Arial" w:cs="Arial"/>
          <w:sz w:val="18"/>
          <w:szCs w:val="18"/>
        </w:rPr>
        <w:t>, 4.</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21 октября 2022 года утвержден обновленный 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(далее – Перечень). По состоянию на             01 ноября 2022 года в Перечень включено 10 объектов недвижимого имущества.</w:t>
      </w:r>
    </w:p>
    <w:p w:rsidR="00425365" w:rsidRPr="00425365" w:rsidRDefault="00425365" w:rsidP="001E53AB">
      <w:pPr>
        <w:spacing w:line="180" w:lineRule="exact"/>
        <w:ind w:firstLine="142"/>
        <w:jc w:val="both"/>
        <w:rPr>
          <w:rFonts w:ascii="Arial" w:hAnsi="Arial" w:cs="Arial"/>
          <w:sz w:val="18"/>
          <w:szCs w:val="18"/>
        </w:rPr>
      </w:pPr>
      <w:proofErr w:type="gramStart"/>
      <w:r w:rsidRPr="00425365">
        <w:rPr>
          <w:rFonts w:ascii="Arial" w:hAnsi="Arial" w:cs="Arial"/>
          <w:sz w:val="18"/>
          <w:szCs w:val="18"/>
        </w:rPr>
        <w:t>Организован и проведен  аукцион на право заключения договора аренды имущества, включенного в Перечень муниципального имущества Благодарненского городского округа Ставропольского края, предназначенного для представления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отношении земельного участка, общей площадью 490 кв. м, расположенного по адресу:</w:t>
      </w:r>
      <w:proofErr w:type="gramEnd"/>
      <w:r w:rsidRPr="00425365">
        <w:rPr>
          <w:rFonts w:ascii="Arial" w:hAnsi="Arial" w:cs="Arial"/>
          <w:sz w:val="18"/>
          <w:szCs w:val="18"/>
        </w:rPr>
        <w:t xml:space="preserve"> Ставропольский край, Благодарненский район, г. Благодарный, пл. Строителей, б/</w:t>
      </w:r>
      <w:proofErr w:type="gramStart"/>
      <w:r w:rsidRPr="00425365">
        <w:rPr>
          <w:rFonts w:ascii="Arial" w:hAnsi="Arial" w:cs="Arial"/>
          <w:sz w:val="18"/>
          <w:szCs w:val="18"/>
        </w:rPr>
        <w:t>н</w:t>
      </w:r>
      <w:proofErr w:type="gramEnd"/>
      <w:r w:rsidRPr="00425365">
        <w:rPr>
          <w:rFonts w:ascii="Arial" w:hAnsi="Arial" w:cs="Arial"/>
          <w:sz w:val="18"/>
          <w:szCs w:val="18"/>
        </w:rPr>
        <w:t>.</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По результату аукционных процедур </w:t>
      </w:r>
      <w:proofErr w:type="gramStart"/>
      <w:r w:rsidRPr="00425365">
        <w:rPr>
          <w:rFonts w:ascii="Arial" w:hAnsi="Arial" w:cs="Arial"/>
          <w:sz w:val="18"/>
          <w:szCs w:val="18"/>
        </w:rPr>
        <w:t xml:space="preserve">заключен договор аренды с единственным участником индивидуальным предпринимателем </w:t>
      </w:r>
      <w:proofErr w:type="spellStart"/>
      <w:r w:rsidRPr="00425365">
        <w:rPr>
          <w:rFonts w:ascii="Arial" w:hAnsi="Arial" w:cs="Arial"/>
          <w:sz w:val="18"/>
          <w:szCs w:val="18"/>
        </w:rPr>
        <w:t>Макарян</w:t>
      </w:r>
      <w:proofErr w:type="spellEnd"/>
      <w:r w:rsidRPr="00425365">
        <w:rPr>
          <w:rFonts w:ascii="Arial" w:hAnsi="Arial" w:cs="Arial"/>
          <w:sz w:val="18"/>
          <w:szCs w:val="18"/>
        </w:rPr>
        <w:t xml:space="preserve"> А.К. Размер арендной платы за земельный участок составляет</w:t>
      </w:r>
      <w:proofErr w:type="gramEnd"/>
      <w:r w:rsidRPr="00425365">
        <w:rPr>
          <w:rFonts w:ascii="Arial" w:hAnsi="Arial" w:cs="Arial"/>
          <w:sz w:val="18"/>
          <w:szCs w:val="18"/>
        </w:rPr>
        <w:t xml:space="preserve"> 49300 рублей в год.</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Управлением на постоянной основе ведется работа по актуализации сведений, содержащихся в реестре муниципального имущества Благодарненского городского округа Ставропольского края.</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Для внесения изменений в реестр муниципального имущества Благодарненского городского округа Ставропольского края по состоянию на 01 января 2023 года муниципальными учреждениями и предприятиями предоставлено 82 пакета документов (карта учета, перечни, баланс, иные документы необходимые для внесения изменений в реестр). Все </w:t>
      </w:r>
      <w:r w:rsidRPr="00425365">
        <w:rPr>
          <w:rFonts w:ascii="Arial" w:hAnsi="Arial" w:cs="Arial"/>
          <w:sz w:val="18"/>
          <w:szCs w:val="18"/>
        </w:rPr>
        <w:lastRenderedPageBreak/>
        <w:t xml:space="preserve">представленные документы проверены, обновленная информация внесена в реестр. </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В 2022 году проведено 9 мероприятий по </w:t>
      </w:r>
      <w:proofErr w:type="gramStart"/>
      <w:r w:rsidRPr="00425365">
        <w:rPr>
          <w:rFonts w:ascii="Arial" w:hAnsi="Arial" w:cs="Arial"/>
          <w:sz w:val="18"/>
          <w:szCs w:val="18"/>
        </w:rPr>
        <w:t>контролю за</w:t>
      </w:r>
      <w:proofErr w:type="gramEnd"/>
      <w:r w:rsidRPr="00425365">
        <w:rPr>
          <w:rFonts w:ascii="Arial" w:hAnsi="Arial" w:cs="Arial"/>
          <w:sz w:val="18"/>
          <w:szCs w:val="18"/>
        </w:rPr>
        <w:t xml:space="preserve"> использованием по назначению, сохранностью и выявлению неиспользуемого муниципального имущества, находящегося в муниципальной собственности Благодарненского городского округа Ставропольского края.</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Передано в собственность граждан, занимающих жилые помещения по договорам социального найма, в порядке приватизации на основании решений постоянно действующей комиссии по рассмотрению заявлений граждан о приватизации жилых помещений муниципального жилищного фонда Благодарненского городского округа Ставропольского края два жилых помещения. </w:t>
      </w:r>
    </w:p>
    <w:p w:rsidR="00425365" w:rsidRPr="00425365" w:rsidRDefault="00425365" w:rsidP="001E53AB">
      <w:pPr>
        <w:spacing w:line="180" w:lineRule="exact"/>
        <w:ind w:firstLine="142"/>
        <w:jc w:val="both"/>
        <w:rPr>
          <w:rFonts w:ascii="Arial" w:hAnsi="Arial" w:cs="Arial"/>
          <w:sz w:val="18"/>
          <w:szCs w:val="18"/>
        </w:rPr>
      </w:pPr>
      <w:proofErr w:type="gramStart"/>
      <w:r w:rsidRPr="00425365">
        <w:rPr>
          <w:rFonts w:ascii="Arial" w:hAnsi="Arial" w:cs="Arial"/>
          <w:sz w:val="18"/>
          <w:szCs w:val="18"/>
        </w:rPr>
        <w:t xml:space="preserve">На основании решений комиссии по рассмотрению заявлений граждан по предоставлению жилых помещений специализированного жилищного фонда Благодарненского городского округа Ставропольского края по договору найма служебного жилого помещения о принятии решения о предоставлении либо об отказе в принятии на учет в 2022 году поставлена на учет 01 июня 2022 года Сотникова Алина Алексеевна хореограф. </w:t>
      </w:r>
      <w:proofErr w:type="gramEnd"/>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Всего на учете по предоставлению жилых помещений специализированного жилищного фонда Благодарненского городского округа Ставропольского края состоят пятеро граждан.</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Включено в казну Благодарненского городского округа Ставропольского края 55 объектов недвижимого имущества.</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37 объектов закреплено на праве оперативного управления за управлением по делам территорий администрации Благодарненского городского округа Ставропольского края.</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 2022 году организовано и проведено 9 аукционов: из них:</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один аукцион по предоставлению муниципального имущества из Перечня, по результатам аукционных процедур заключен договор аренды земельного участка с единственным участником.</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три аукциона по реализации транспортных средств, признаны несостоявшимися, в связи с отсутствием поданных заявок.</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5 аукционов по продаже права на заключения договоров аренды муниципального имущества г. </w:t>
      </w:r>
      <w:proofErr w:type="gramStart"/>
      <w:r w:rsidRPr="00425365">
        <w:rPr>
          <w:rFonts w:ascii="Arial" w:hAnsi="Arial" w:cs="Arial"/>
          <w:sz w:val="18"/>
          <w:szCs w:val="18"/>
        </w:rPr>
        <w:t>Благодарный</w:t>
      </w:r>
      <w:proofErr w:type="gramEnd"/>
      <w:r w:rsidRPr="00425365">
        <w:rPr>
          <w:rFonts w:ascii="Arial" w:hAnsi="Arial" w:cs="Arial"/>
          <w:sz w:val="18"/>
          <w:szCs w:val="18"/>
        </w:rPr>
        <w:t xml:space="preserve"> ул. Комсомольская, 8, ул. Ленина, 176, с. Алексеевское, ул. Ленина, д. 104. (по результатам аукционов заключены договоры аренды с единственным участником) ул. </w:t>
      </w:r>
      <w:proofErr w:type="spellStart"/>
      <w:r w:rsidRPr="00425365">
        <w:rPr>
          <w:rFonts w:ascii="Arial" w:hAnsi="Arial" w:cs="Arial"/>
          <w:sz w:val="18"/>
          <w:szCs w:val="18"/>
        </w:rPr>
        <w:t>Краснознаменская</w:t>
      </w:r>
      <w:proofErr w:type="spellEnd"/>
      <w:r w:rsidRPr="00425365">
        <w:rPr>
          <w:rFonts w:ascii="Arial" w:hAnsi="Arial" w:cs="Arial"/>
          <w:sz w:val="18"/>
          <w:szCs w:val="18"/>
        </w:rPr>
        <w:t>, 4 (2 аукциона признаны несостоявшимися, в связи с отсутствием поданных заявок).</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 2022 году в рамках реализации Федерального закона от 30 декабря 2020 года № 518-ФЗ «О внесении изменений в отдельные законодательные акты Российской Федерации» управлением проведена следующая работа:</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выявлено 1633 дублирующие записи, документы направлены в </w:t>
      </w:r>
      <w:proofErr w:type="spellStart"/>
      <w:r w:rsidRPr="00425365">
        <w:rPr>
          <w:rFonts w:ascii="Arial" w:hAnsi="Arial" w:cs="Arial"/>
          <w:sz w:val="18"/>
          <w:szCs w:val="18"/>
        </w:rPr>
        <w:t>Росреестр</w:t>
      </w:r>
      <w:proofErr w:type="spellEnd"/>
      <w:r w:rsidRPr="00425365">
        <w:rPr>
          <w:rFonts w:ascii="Arial" w:hAnsi="Arial" w:cs="Arial"/>
          <w:sz w:val="18"/>
          <w:szCs w:val="18"/>
        </w:rPr>
        <w:t xml:space="preserve"> для исключения из перечней;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подано на государственную регистрацию ранее возникшего права 421 заявление;</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подано 25 заявлений о снятие с учета земельных участков со статусом «Временный»;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подано 208 заявлений о снятие с учета земельных участков в соответствии с пунктом 3 статьи 70 Федерального закона от 13 июля 2015 года № 218-ФЗ;</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подготовлено 83 акта осмотра здания, сооружения или объекта незавершенного строительства при выявлении правообладателей ранее учтенных объектов недвижимости:</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 xml:space="preserve">по 56 актам объекты сняты с государственного кадастрового учета </w:t>
      </w:r>
      <w:proofErr w:type="spellStart"/>
      <w:r w:rsidRPr="00425365">
        <w:rPr>
          <w:rFonts w:ascii="Arial" w:hAnsi="Arial" w:cs="Arial"/>
          <w:sz w:val="18"/>
          <w:szCs w:val="18"/>
        </w:rPr>
        <w:t>Росреестром</w:t>
      </w:r>
      <w:proofErr w:type="spellEnd"/>
      <w:r w:rsidRPr="00425365">
        <w:rPr>
          <w:rFonts w:ascii="Arial" w:hAnsi="Arial" w:cs="Arial"/>
          <w:sz w:val="18"/>
          <w:szCs w:val="18"/>
        </w:rPr>
        <w:t>. Из них один акт осмотра возвращен регистратором без рассмотрения, в связи с выявленным собственником;</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по 27 актам подготовлены проекты решений о выявлении правообладателей.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lastRenderedPageBreak/>
        <w:t>В государственное бюджетное учреждение Ставропольского края «</w:t>
      </w:r>
      <w:proofErr w:type="spellStart"/>
      <w:r w:rsidRPr="00425365">
        <w:rPr>
          <w:rFonts w:ascii="Arial" w:hAnsi="Arial" w:cs="Arial"/>
          <w:sz w:val="18"/>
          <w:szCs w:val="18"/>
        </w:rPr>
        <w:t>Ставкрайимущество</w:t>
      </w:r>
      <w:proofErr w:type="spellEnd"/>
      <w:r w:rsidRPr="00425365">
        <w:rPr>
          <w:rFonts w:ascii="Arial" w:hAnsi="Arial" w:cs="Arial"/>
          <w:sz w:val="18"/>
          <w:szCs w:val="18"/>
        </w:rPr>
        <w:t>» в 2022 году направлено 3425 запросов. В отдел Министерства внутренних дел Российской Федерации по Благодарненскому городскому округу 118 запросов.</w:t>
      </w:r>
    </w:p>
    <w:p w:rsidR="00425365" w:rsidRPr="00425365" w:rsidRDefault="00425365" w:rsidP="001E53AB">
      <w:pPr>
        <w:spacing w:line="180" w:lineRule="exact"/>
        <w:ind w:firstLine="142"/>
        <w:jc w:val="both"/>
        <w:rPr>
          <w:rFonts w:ascii="Arial" w:hAnsi="Arial" w:cs="Arial"/>
          <w:sz w:val="18"/>
          <w:szCs w:val="18"/>
        </w:rPr>
      </w:pPr>
      <w:proofErr w:type="gramStart"/>
      <w:r w:rsidRPr="00425365">
        <w:rPr>
          <w:rFonts w:ascii="Arial" w:hAnsi="Arial" w:cs="Arial"/>
          <w:sz w:val="18"/>
          <w:szCs w:val="18"/>
        </w:rPr>
        <w:t>В соответствии с постановлением администрации Благодарненского городского округа Ставропольского края от 11 октября 2022 года № 1202 «Об установлении в 2022 году расходного обязательства Благодарненского городского округа Ставропольского края» из бюджета  Благодарненского городского округа Ставропольского края управлению имущественных и земельных отношений администрации Благодарненского городского округа Ставропольского края (далее – управление) выделено 2,092 млн. рублей для обеспечения государственных и муниципальных нужд  на закупку</w:t>
      </w:r>
      <w:proofErr w:type="gramEnd"/>
      <w:r w:rsidRPr="00425365">
        <w:rPr>
          <w:rFonts w:ascii="Arial" w:hAnsi="Arial" w:cs="Arial"/>
          <w:sz w:val="18"/>
          <w:szCs w:val="18"/>
        </w:rPr>
        <w:t xml:space="preserve"> вещевого имущества и иных материальных сре</w:t>
      </w:r>
      <w:proofErr w:type="gramStart"/>
      <w:r w:rsidRPr="00425365">
        <w:rPr>
          <w:rFonts w:ascii="Arial" w:hAnsi="Arial" w:cs="Arial"/>
          <w:sz w:val="18"/>
          <w:szCs w:val="18"/>
        </w:rPr>
        <w:t>дств в с</w:t>
      </w:r>
      <w:proofErr w:type="gramEnd"/>
      <w:r w:rsidRPr="00425365">
        <w:rPr>
          <w:rFonts w:ascii="Arial" w:hAnsi="Arial" w:cs="Arial"/>
          <w:sz w:val="18"/>
          <w:szCs w:val="18"/>
        </w:rPr>
        <w:t>оответствии с перечнем устанавливаемым комитетом Ставропольского края по делам национальности и казачества.</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 2022 году на основании решения координационного совета по обеспечению экономической стабильности в Ставропольском крае, экономической социальной поддержке населения Ставропольского края в связи с введением в отношении Российской Федерации иностранными государствами экономических санкций осуществлена закупка у единственного поставщика на общую сумму 1,85 млн.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Было закуплено:</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костюм зимний «Горка» куртка/брюки в количестве 120 штук на сумму 852,0 тыс.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обувь зимняя с высоким берцем в количестве 132 пар на сумму 593,9 тыс.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рюкзак рейдовый 60 литров в количестве 58 штук на сумму 405,9 тыс.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 соответствии с Постановлением Правительства Российской Федерации от 03 октября  2022 года № 1745 «О специальной мере в сфере экономики и внесении изменения в постановление Правительства Российской Федерации от 30 апреля 2020 года № 616» в 2022 году вышеуказанное имущество безвозмездно передано в федеральную собственность по актам приема-передачи в следующие войсковые части:</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войсковая часть № 05525 г. Ставрополь на сумму 57,99 тыс.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войсковая часть № 41600 г. Ставрополь на сумму 23,2 тыс. рублей;</w:t>
      </w:r>
    </w:p>
    <w:p w:rsidR="00425365" w:rsidRPr="00425365"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войсковая часть №42091 г. Новороссийск на сумму 632,3 тыс. рублей;</w:t>
      </w:r>
    </w:p>
    <w:p w:rsidR="00EF6FEC" w:rsidRDefault="00425365" w:rsidP="001E53AB">
      <w:pPr>
        <w:spacing w:line="180" w:lineRule="exact"/>
        <w:ind w:firstLine="142"/>
        <w:jc w:val="both"/>
        <w:rPr>
          <w:rFonts w:ascii="Arial" w:hAnsi="Arial" w:cs="Arial"/>
          <w:sz w:val="18"/>
          <w:szCs w:val="18"/>
        </w:rPr>
      </w:pPr>
      <w:r w:rsidRPr="00425365">
        <w:rPr>
          <w:rFonts w:ascii="Arial" w:hAnsi="Arial" w:cs="Arial"/>
          <w:sz w:val="18"/>
          <w:szCs w:val="18"/>
        </w:rPr>
        <w:t>войсковая часть № 74814 г. Буденновск на сумму 324,8 тыс. рублей.</w:t>
      </w:r>
    </w:p>
    <w:p w:rsidR="00425365" w:rsidRDefault="00425365" w:rsidP="00425365">
      <w:pPr>
        <w:spacing w:line="180" w:lineRule="exact"/>
        <w:jc w:val="both"/>
        <w:rPr>
          <w:rFonts w:ascii="Arial" w:hAnsi="Arial" w:cs="Arial"/>
          <w:sz w:val="18"/>
          <w:szCs w:val="18"/>
        </w:rPr>
      </w:pPr>
      <w:r w:rsidRPr="00425365">
        <w:rPr>
          <w:rFonts w:eastAsia="Calibri"/>
          <w:noProof/>
          <w:color w:val="auto"/>
          <w:sz w:val="28"/>
          <w:szCs w:val="28"/>
        </w:rPr>
        <mc:AlternateContent>
          <mc:Choice Requires="wps">
            <w:drawing>
              <wp:anchor distT="0" distB="0" distL="114300" distR="114300" simplePos="0" relativeHeight="251825152" behindDoc="0" locked="0" layoutInCell="1" allowOverlap="1" wp14:anchorId="12AFCB05" wp14:editId="7D0C385C">
                <wp:simplePos x="0" y="0"/>
                <wp:positionH relativeFrom="column">
                  <wp:posOffset>68185</wp:posOffset>
                </wp:positionH>
                <wp:positionV relativeFrom="paragraph">
                  <wp:posOffset>22572</wp:posOffset>
                </wp:positionV>
                <wp:extent cx="2838091" cy="1828800"/>
                <wp:effectExtent l="0" t="0" r="19685" b="19050"/>
                <wp:wrapNone/>
                <wp:docPr id="53" name="Прямоугольник 53"/>
                <wp:cNvGraphicFramePr/>
                <a:graphic xmlns:a="http://schemas.openxmlformats.org/drawingml/2006/main">
                  <a:graphicData uri="http://schemas.microsoft.com/office/word/2010/wordprocessingShape">
                    <wps:wsp>
                      <wps:cNvSpPr/>
                      <wps:spPr>
                        <a:xfrm>
                          <a:off x="0" y="0"/>
                          <a:ext cx="2838091" cy="18288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425365">
                            <w:pPr>
                              <w:jc w:val="center"/>
                            </w:pPr>
                            <w:r w:rsidRPr="000E2DB4">
                              <w:rPr>
                                <w:noProof/>
                              </w:rPr>
                              <w:drawing>
                                <wp:inline distT="0" distB="0" distL="0" distR="0" wp14:anchorId="5106F9DE" wp14:editId="13AC8EEB">
                                  <wp:extent cx="2665562" cy="1664898"/>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64957" cy="16645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3" o:spid="_x0000_s1106" style="position:absolute;left:0;text-align:left;margin-left:5.35pt;margin-top:1.8pt;width:223.45pt;height:2in;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" fillcolor="window" strokecolor="windowText" strokeweight="2pt">
                <v:textbox>
                  <w:txbxContent>
                    <w:p w:rsidR="006E4D97" w:rsidRDefault="006E4D97" w:rsidP="00425365">
                      <w:pPr>
                        <w:jc w:val="center"/>
                      </w:pPr>
                      <w:r w:rsidRPr="000E2DB4">
                        <w:rPr>
                          <w:noProof/>
                        </w:rPr>
                        <w:drawing>
                          <wp:inline distT="0" distB="0" distL="0" distR="0" wp14:anchorId="5106F9DE" wp14:editId="13AC8EEB">
                            <wp:extent cx="2665562" cy="1664898"/>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664957" cy="1664520"/>
                                    </a:xfrm>
                                    <a:prstGeom prst="rect">
                                      <a:avLst/>
                                    </a:prstGeom>
                                    <a:noFill/>
                                    <a:ln>
                                      <a:noFill/>
                                    </a:ln>
                                  </pic:spPr>
                                </pic:pic>
                              </a:graphicData>
                            </a:graphic>
                          </wp:inline>
                        </w:drawing>
                      </w:r>
                    </w:p>
                  </w:txbxContent>
                </v:textbox>
              </v:rect>
            </w:pict>
          </mc:Fallback>
        </mc:AlternateContent>
      </w: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425365" w:rsidRDefault="00425365" w:rsidP="00425365">
      <w:pPr>
        <w:spacing w:line="180" w:lineRule="exact"/>
        <w:jc w:val="both"/>
        <w:rPr>
          <w:rFonts w:ascii="Arial" w:hAnsi="Arial" w:cs="Arial"/>
          <w:sz w:val="18"/>
          <w:szCs w:val="18"/>
        </w:rPr>
      </w:pPr>
    </w:p>
    <w:p w:rsidR="00EB7DC8" w:rsidRPr="00EB7DC8" w:rsidRDefault="00EB7DC8" w:rsidP="00A34F44">
      <w:pPr>
        <w:spacing w:line="180" w:lineRule="exact"/>
        <w:jc w:val="both"/>
        <w:rPr>
          <w:rFonts w:ascii="Arial" w:hAnsi="Arial" w:cs="Arial"/>
          <w:sz w:val="18"/>
          <w:szCs w:val="18"/>
        </w:rPr>
      </w:pPr>
      <w:r w:rsidRPr="00EB7DC8">
        <w:rPr>
          <w:rFonts w:ascii="Arial" w:hAnsi="Arial" w:cs="Arial"/>
          <w:sz w:val="18"/>
          <w:szCs w:val="18"/>
        </w:rPr>
        <w:t>Имущество на сумму 813,5 тыс. рублей передано в войсковые части в 2023 году.</w:t>
      </w:r>
    </w:p>
    <w:p w:rsidR="00425365"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2022 году в войсковые части переданы 7 автобусов, из них 5 ПАЗ 32053 и 1 КАВЗ-3976 в воинские части г. Буденновска и 1 КАВЗ-3976 в воинскую часть г. Севастополь.</w:t>
      </w: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r w:rsidRPr="00EB7DC8">
        <w:rPr>
          <w:rFonts w:eastAsia="Calibri"/>
          <w:noProof/>
          <w:color w:val="auto"/>
          <w:sz w:val="28"/>
          <w:szCs w:val="28"/>
        </w:rPr>
        <w:lastRenderedPageBreak/>
        <mc:AlternateContent>
          <mc:Choice Requires="wps">
            <w:drawing>
              <wp:anchor distT="0" distB="0" distL="114300" distR="114300" simplePos="0" relativeHeight="251827200" behindDoc="0" locked="0" layoutInCell="1" allowOverlap="1" wp14:anchorId="019BA03C" wp14:editId="4A5EBDF1">
                <wp:simplePos x="0" y="0"/>
                <wp:positionH relativeFrom="column">
                  <wp:posOffset>68185</wp:posOffset>
                </wp:positionH>
                <wp:positionV relativeFrom="paragraph">
                  <wp:posOffset>100210</wp:posOffset>
                </wp:positionV>
                <wp:extent cx="2837732" cy="1828800"/>
                <wp:effectExtent l="0" t="0" r="20320" b="19050"/>
                <wp:wrapNone/>
                <wp:docPr id="59" name="Прямоугольник 59"/>
                <wp:cNvGraphicFramePr/>
                <a:graphic xmlns:a="http://schemas.openxmlformats.org/drawingml/2006/main">
                  <a:graphicData uri="http://schemas.microsoft.com/office/word/2010/wordprocessingShape">
                    <wps:wsp>
                      <wps:cNvSpPr/>
                      <wps:spPr>
                        <a:xfrm>
                          <a:off x="0" y="0"/>
                          <a:ext cx="2837732" cy="18288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EB7DC8">
                            <w:pPr>
                              <w:jc w:val="center"/>
                            </w:pPr>
                            <w:r w:rsidRPr="000E2DB4">
                              <w:rPr>
                                <w:noProof/>
                              </w:rPr>
                              <w:drawing>
                                <wp:inline distT="0" distB="0" distL="0" distR="0" wp14:anchorId="4635DB05" wp14:editId="1B201F71">
                                  <wp:extent cx="2769079" cy="168215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8450" cy="16817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9" o:spid="_x0000_s1107" style="position:absolute;left:0;text-align:left;margin-left:5.35pt;margin-top:7.9pt;width:223.45pt;height:2in;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" fillcolor="window" strokecolor="windowText" strokeweight="2pt">
                <v:textbox>
                  <w:txbxContent>
                    <w:p w:rsidR="006E4D97" w:rsidRDefault="006E4D97" w:rsidP="00EB7DC8">
                      <w:pPr>
                        <w:jc w:val="center"/>
                      </w:pPr>
                      <w:r w:rsidRPr="000E2DB4">
                        <w:rPr>
                          <w:noProof/>
                        </w:rPr>
                        <w:drawing>
                          <wp:inline distT="0" distB="0" distL="0" distR="0" wp14:anchorId="4635DB05" wp14:editId="1B201F71">
                            <wp:extent cx="2769079" cy="1682151"/>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68450" cy="1681769"/>
                                    </a:xfrm>
                                    <a:prstGeom prst="rect">
                                      <a:avLst/>
                                    </a:prstGeom>
                                    <a:noFill/>
                                    <a:ln>
                                      <a:noFill/>
                                    </a:ln>
                                  </pic:spPr>
                                </pic:pic>
                              </a:graphicData>
                            </a:graphic>
                          </wp:inline>
                        </w:drawing>
                      </w:r>
                    </w:p>
                  </w:txbxContent>
                </v:textbox>
              </v:rect>
            </w:pict>
          </mc:Fallback>
        </mc:AlternateContent>
      </w: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sz w:val="18"/>
          <w:szCs w:val="18"/>
        </w:rPr>
      </w:pPr>
    </w:p>
    <w:p w:rsidR="00EB7DC8" w:rsidRDefault="00EB7DC8" w:rsidP="00EB7DC8">
      <w:pPr>
        <w:spacing w:line="180" w:lineRule="exact"/>
        <w:jc w:val="both"/>
        <w:rPr>
          <w:rFonts w:ascii="Arial" w:hAnsi="Arial" w:cs="Arial"/>
          <w:b/>
          <w:sz w:val="18"/>
          <w:szCs w:val="18"/>
        </w:rPr>
      </w:pPr>
    </w:p>
    <w:p w:rsidR="00EB7DC8" w:rsidRPr="00EB7DC8" w:rsidRDefault="00EB7DC8" w:rsidP="00EB7DC8">
      <w:pPr>
        <w:spacing w:line="180" w:lineRule="exact"/>
        <w:jc w:val="center"/>
        <w:rPr>
          <w:rFonts w:ascii="Arial" w:hAnsi="Arial" w:cs="Arial"/>
          <w:b/>
          <w:sz w:val="18"/>
          <w:szCs w:val="18"/>
        </w:rPr>
      </w:pPr>
      <w:r w:rsidRPr="00EB7DC8">
        <w:rPr>
          <w:rFonts w:ascii="Arial" w:hAnsi="Arial" w:cs="Arial"/>
          <w:b/>
          <w:sz w:val="18"/>
          <w:szCs w:val="18"/>
        </w:rPr>
        <w:t>Предоставление услуг населению</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Ключевым направлением в деятельности администрации округа является предоставление услуг населению по принципу «одного окна» по месту пребывания, с наименьшими затратами и с наибольшими удобствами, что способствует популяризации у населения центра «одного окна».</w:t>
      </w:r>
    </w:p>
    <w:p w:rsidR="00EB7DC8" w:rsidRPr="00EB7DC8" w:rsidRDefault="00EB7DC8" w:rsidP="001E53AB">
      <w:pPr>
        <w:spacing w:line="180" w:lineRule="exact"/>
        <w:ind w:firstLine="142"/>
        <w:jc w:val="both"/>
        <w:rPr>
          <w:rFonts w:ascii="Arial" w:hAnsi="Arial" w:cs="Arial"/>
          <w:sz w:val="18"/>
          <w:szCs w:val="18"/>
        </w:rPr>
      </w:pPr>
      <w:proofErr w:type="gramStart"/>
      <w:r w:rsidRPr="00EB7DC8">
        <w:rPr>
          <w:rFonts w:ascii="Arial" w:hAnsi="Arial" w:cs="Arial"/>
          <w:sz w:val="18"/>
          <w:szCs w:val="18"/>
        </w:rPr>
        <w:t>В настоящее время в муниципальном учреждение «Многофункциональный центр предоставления государственных и муниципальных услуг» Благодарненского района Ставропольского края организовано предоставление 247 услуг, из них: 56 федеральных государственных услуг, 17 государственных услуг органов исполнительной власти Ставропольского края, 82 государственные и муниципальные услуги, предоставляемые органами местного самоуправления, 92 иные услуги (в том числе ЕСИА, услуги газоснабжающих организаций, услуги для субъектов МСП).</w:t>
      </w:r>
      <w:proofErr w:type="gramEnd"/>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сельских населенных пунктах округа функционируют 9 территориально-обособленных структурных подразделений (офисов) МФЦ, которые позволяют гражданам получать государственные и муниципальные услуги в шаговой доступности.</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С 22 апреля 2019 года учреждением организован выездной прием граждан в ауле </w:t>
      </w:r>
      <w:proofErr w:type="spellStart"/>
      <w:r w:rsidRPr="00EB7DC8">
        <w:rPr>
          <w:rFonts w:ascii="Arial" w:hAnsi="Arial" w:cs="Arial"/>
          <w:sz w:val="18"/>
          <w:szCs w:val="18"/>
        </w:rPr>
        <w:t>Эдельбай</w:t>
      </w:r>
      <w:proofErr w:type="spellEnd"/>
      <w:r w:rsidRPr="00EB7DC8">
        <w:rPr>
          <w:rFonts w:ascii="Arial" w:hAnsi="Arial" w:cs="Arial"/>
          <w:sz w:val="18"/>
          <w:szCs w:val="18"/>
        </w:rPr>
        <w:t xml:space="preserve">, первый и третий понедельник месяца с 10:00 до 15:00 ч.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2022 году в учреждении зарегистрировано 44891 обращение, в том числе: в центральном офисе 38683 обращения, в ТОСП МФЦ 6208 обращений (в 2021 году - 54354 обращения).</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Из них: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по услугам федеральных органов исполнительной власти – 32858 обращений;</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 по услугам региональных органов исполнительной власти – 761 обращений;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по услугам органов местного самоуправления – 6349 обращений;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регистрация граждан в Единой системе идентификац</w:t>
      </w:r>
      <w:proofErr w:type="gramStart"/>
      <w:r w:rsidRPr="00EB7DC8">
        <w:rPr>
          <w:rFonts w:ascii="Arial" w:hAnsi="Arial" w:cs="Arial"/>
          <w:sz w:val="18"/>
          <w:szCs w:val="18"/>
        </w:rPr>
        <w:t>ии и ау</w:t>
      </w:r>
      <w:proofErr w:type="gramEnd"/>
      <w:r w:rsidRPr="00EB7DC8">
        <w:rPr>
          <w:rFonts w:ascii="Arial" w:hAnsi="Arial" w:cs="Arial"/>
          <w:sz w:val="18"/>
          <w:szCs w:val="18"/>
        </w:rPr>
        <w:t xml:space="preserve">тентификации – 2961 обращения;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электронные услуги – 946 обращения;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банкротство – 4 обращения;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иные услуги – 1012 обращений.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В 2022 году к числу </w:t>
      </w:r>
      <w:proofErr w:type="gramStart"/>
      <w:r w:rsidRPr="00EB7DC8">
        <w:rPr>
          <w:rFonts w:ascii="Arial" w:hAnsi="Arial" w:cs="Arial"/>
          <w:sz w:val="18"/>
          <w:szCs w:val="18"/>
        </w:rPr>
        <w:t>самых</w:t>
      </w:r>
      <w:proofErr w:type="gramEnd"/>
      <w:r w:rsidRPr="00EB7DC8">
        <w:rPr>
          <w:rFonts w:ascii="Arial" w:hAnsi="Arial" w:cs="Arial"/>
          <w:sz w:val="18"/>
          <w:szCs w:val="18"/>
        </w:rPr>
        <w:t xml:space="preserve"> востребованных относятся услуги: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Управления Федеральной регистрационной службы, кадастра и картографии по Ставропольскому краю – 14255 обращений;</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Министерства внутренних дел - 13998 обращений (в том числе по вопросам миграционного учета);</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Пенсионного фонда Российской Федерации – 1824 обращения;</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Федеральной налоговой службы Российской Федерации - 2542 обращения;</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Министерства природных ресурсов и охраны окружающей среды - 646 обращение;</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управления труда и социальной защиты населения Благодарненского городского округа Ставропольского края -   6245 обращений;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МФЦ организовано предоставление платных услуг, доход от которых в 2022 году составил 604,8 тыс. рублей, в 2021 году составил 534,4 тыс. рублей.</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Система оценки «Ваш контроль» организована посредством информационно-аналитической системы </w:t>
      </w:r>
      <w:r w:rsidRPr="00EB7DC8">
        <w:rPr>
          <w:rFonts w:ascii="Arial" w:hAnsi="Arial" w:cs="Arial"/>
          <w:sz w:val="18"/>
          <w:szCs w:val="18"/>
        </w:rPr>
        <w:lastRenderedPageBreak/>
        <w:t xml:space="preserve">«Мониторинг качества государственных услуг». Заявители могут оценить качество каждой государственной и муниципальной услуги, предоставляемой через МФЦ посредством смс-опроса, либо непосредственно на портале vashkontrol.ru. </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 xml:space="preserve"> Результаты ежедневного мониторинга качества государственных услуг «Ваш контроль» свидетельствуют о том, что в 2022 году– 98,7 процентов заявителей высоко оценивает работу специалистов многофункционального центра (за 2020 год – 98,7 процента, за 2021 год -98,7).</w:t>
      </w:r>
    </w:p>
    <w:p w:rsidR="00EB7DC8" w:rsidRPr="00EB7DC8" w:rsidRDefault="00EB7DC8" w:rsidP="001E53AB">
      <w:pPr>
        <w:spacing w:line="180" w:lineRule="exact"/>
        <w:ind w:firstLine="142"/>
        <w:jc w:val="both"/>
        <w:rPr>
          <w:rFonts w:ascii="Arial" w:hAnsi="Arial" w:cs="Arial"/>
          <w:sz w:val="18"/>
          <w:szCs w:val="18"/>
        </w:rPr>
      </w:pPr>
    </w:p>
    <w:p w:rsidR="00A34F44" w:rsidRDefault="00A34F44" w:rsidP="00A34F44">
      <w:pPr>
        <w:spacing w:line="180" w:lineRule="exact"/>
        <w:rPr>
          <w:rFonts w:ascii="Arial" w:hAnsi="Arial" w:cs="Arial"/>
          <w:b/>
          <w:sz w:val="18"/>
          <w:szCs w:val="18"/>
        </w:rPr>
      </w:pPr>
    </w:p>
    <w:p w:rsidR="00EB7DC8" w:rsidRPr="005F5C86" w:rsidRDefault="00EB7DC8" w:rsidP="00A34F44">
      <w:pPr>
        <w:spacing w:line="180" w:lineRule="exact"/>
        <w:jc w:val="center"/>
        <w:rPr>
          <w:rFonts w:ascii="Arial" w:hAnsi="Arial" w:cs="Arial"/>
          <w:b/>
          <w:sz w:val="18"/>
          <w:szCs w:val="18"/>
        </w:rPr>
      </w:pPr>
      <w:r w:rsidRPr="005F5C86">
        <w:rPr>
          <w:rFonts w:ascii="Arial" w:hAnsi="Arial" w:cs="Arial"/>
          <w:b/>
          <w:sz w:val="18"/>
          <w:szCs w:val="18"/>
        </w:rPr>
        <w:t>Организация деятельности по обеспечению безопасности населения</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ушедшем году велась работа по обеспечению общественной безопасности, охраны правопорядка, профилактики экстремизма, терроризма, обеспечению мер пожарной безопасности, снижению рисков чрезвычайных ситуаций.</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В 2022 году комиссией округа по предупреждению и ликвидации чрезвычайных ситуаций и обеспечению пожарной безопасности проведено 11 заседаний, на которых рассмотрены вопросы по предупреждению и ликвидации чрезвычайных ситуаций и обеспечению пожарной безопасности, в том числе:</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 подготовке территории округа к весенним паводкам и половодью в 2022 году;</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 проведенном обследовании газового оборудования в многоквартирных жилых домах на территории округа;</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 подготовке к пожароопасному периоду 2022 года на территории округа Ставропольского края;</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об осуществлении мероприятий по обеспечению безопасности людей на водных объектах, охране их жизни и здоровья в период подготовки и проведения купального сезона 2022 года на территории округа;</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 принятии мер по соблюдению пожарной безопасности при уборке зерновых культур и заготовке кормов;</w:t>
      </w:r>
    </w:p>
    <w:p w:rsidR="00EB7DC8" w:rsidRP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об исполнении решении комиссии округа по предупреждению и ликвидации чрезвычайных ситуаций и обеспечению пожарной безопасности;</w:t>
      </w:r>
    </w:p>
    <w:p w:rsidR="00EB7DC8" w:rsidRDefault="00EB7DC8" w:rsidP="001E53AB">
      <w:pPr>
        <w:spacing w:line="180" w:lineRule="exact"/>
        <w:ind w:firstLine="142"/>
        <w:jc w:val="both"/>
        <w:rPr>
          <w:rFonts w:ascii="Arial" w:hAnsi="Arial" w:cs="Arial"/>
          <w:sz w:val="18"/>
          <w:szCs w:val="18"/>
        </w:rPr>
      </w:pPr>
      <w:r w:rsidRPr="00EB7DC8">
        <w:rPr>
          <w:rFonts w:ascii="Arial" w:hAnsi="Arial" w:cs="Arial"/>
          <w:sz w:val="18"/>
          <w:szCs w:val="18"/>
        </w:rPr>
        <w:t>о взаимодействии органов местного самоуправления с хозяйствующими субъектами, службами систем жизнеобеспечения, экстренными службами округа в случае возникновения чрезвычайных ситуаций на автомобильных дорогах в зимний период 2022 - 2023 годов.</w:t>
      </w:r>
    </w:p>
    <w:p w:rsidR="00EB7DC8" w:rsidRDefault="005F5C86" w:rsidP="00EB7DC8">
      <w:pPr>
        <w:spacing w:line="180" w:lineRule="exact"/>
        <w:jc w:val="both"/>
        <w:rPr>
          <w:rFonts w:ascii="Arial" w:hAnsi="Arial" w:cs="Arial"/>
          <w:sz w:val="18"/>
          <w:szCs w:val="18"/>
        </w:rPr>
      </w:pPr>
      <w:r w:rsidRPr="005F5C86">
        <w:rPr>
          <w:rFonts w:eastAsia="Calibri"/>
          <w:noProof/>
          <w:color w:val="auto"/>
          <w:sz w:val="28"/>
          <w:szCs w:val="28"/>
        </w:rPr>
        <mc:AlternateContent>
          <mc:Choice Requires="wps">
            <w:drawing>
              <wp:anchor distT="0" distB="0" distL="114300" distR="114300" simplePos="0" relativeHeight="251829248" behindDoc="0" locked="0" layoutInCell="1" allowOverlap="1" wp14:anchorId="0491C0C8" wp14:editId="669D7067">
                <wp:simplePos x="0" y="0"/>
                <wp:positionH relativeFrom="column">
                  <wp:posOffset>19050</wp:posOffset>
                </wp:positionH>
                <wp:positionV relativeFrom="paragraph">
                  <wp:posOffset>52334</wp:posOffset>
                </wp:positionV>
                <wp:extent cx="2855343" cy="2096218"/>
                <wp:effectExtent l="0" t="0" r="21590" b="18415"/>
                <wp:wrapNone/>
                <wp:docPr id="121" name="Прямоугольник 121"/>
                <wp:cNvGraphicFramePr/>
                <a:graphic xmlns:a="http://schemas.openxmlformats.org/drawingml/2006/main">
                  <a:graphicData uri="http://schemas.microsoft.com/office/word/2010/wordprocessingShape">
                    <wps:wsp>
                      <wps:cNvSpPr/>
                      <wps:spPr>
                        <a:xfrm>
                          <a:off x="0" y="0"/>
                          <a:ext cx="2855343" cy="2096218"/>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F5C86">
                            <w:pPr>
                              <w:jc w:val="center"/>
                            </w:pPr>
                            <w:r w:rsidRPr="000E2DB4">
                              <w:rPr>
                                <w:noProof/>
                              </w:rPr>
                              <w:drawing>
                                <wp:inline distT="0" distB="0" distL="0" distR="0" wp14:anchorId="1DC791B6" wp14:editId="0C2DA21A">
                                  <wp:extent cx="2682815" cy="1880475"/>
                                  <wp:effectExtent l="0" t="0" r="3810" b="571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83659" cy="18810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1" o:spid="_x0000_s1108" style="position:absolute;left:0;text-align:left;margin-left:1.5pt;margin-top:4.1pt;width:224.85pt;height:165.0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" fillcolor="window" strokecolor="windowText" strokeweight="2pt">
                <v:textbox>
                  <w:txbxContent>
                    <w:p w:rsidR="006E4D97" w:rsidRDefault="006E4D97" w:rsidP="005F5C86">
                      <w:pPr>
                        <w:jc w:val="center"/>
                      </w:pPr>
                      <w:r w:rsidRPr="000E2DB4">
                        <w:rPr>
                          <w:noProof/>
                        </w:rPr>
                        <w:drawing>
                          <wp:inline distT="0" distB="0" distL="0" distR="0" wp14:anchorId="1DC791B6" wp14:editId="0C2DA21A">
                            <wp:extent cx="2682815" cy="1880475"/>
                            <wp:effectExtent l="0" t="0" r="3810" b="571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83659" cy="1881067"/>
                                    </a:xfrm>
                                    <a:prstGeom prst="rect">
                                      <a:avLst/>
                                    </a:prstGeom>
                                    <a:noFill/>
                                    <a:ln>
                                      <a:noFill/>
                                    </a:ln>
                                  </pic:spPr>
                                </pic:pic>
                              </a:graphicData>
                            </a:graphic>
                          </wp:inline>
                        </w:drawing>
                      </w:r>
                    </w:p>
                  </w:txbxContent>
                </v:textbox>
              </v:rect>
            </w:pict>
          </mc:Fallback>
        </mc:AlternateContent>
      </w: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Default="005F5C86" w:rsidP="00EB7DC8">
      <w:pPr>
        <w:spacing w:line="180" w:lineRule="exact"/>
        <w:jc w:val="both"/>
        <w:rPr>
          <w:rFonts w:ascii="Arial" w:hAnsi="Arial" w:cs="Arial"/>
          <w:sz w:val="18"/>
          <w:szCs w:val="18"/>
        </w:rPr>
      </w:pP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Совместно с представителями МЧС России по Ставропольскому краю проведен комплекс профилактических мероприятий с населением округа по вопросам:</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соблюдения пожарной безопасности в пожароопасный период;</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предотвращения гибели людей на водных объектах в зимний период;</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предотвращения гибели людей на водных объектах в летний период.</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lastRenderedPageBreak/>
        <w:t>В рамках реализации мероприятий по профилактике правонарушений, и обеспечению общественного порядка в отчетном периоде реализованы следующие мероприятия:</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газете «Благодарненские вести» – размещено 15 профилактических материалов;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на сайте администрации Благодарненского городского округа Ставропольского края – 25 материалов;</w:t>
      </w:r>
    </w:p>
    <w:p w:rsidR="005F5C86" w:rsidRPr="005F5C86" w:rsidRDefault="005F5C86" w:rsidP="001E53AB">
      <w:pPr>
        <w:spacing w:line="180" w:lineRule="exact"/>
        <w:ind w:firstLine="142"/>
        <w:jc w:val="both"/>
        <w:rPr>
          <w:rFonts w:ascii="Arial" w:hAnsi="Arial" w:cs="Arial"/>
          <w:sz w:val="18"/>
          <w:szCs w:val="18"/>
        </w:rPr>
      </w:pPr>
      <w:proofErr w:type="gramStart"/>
      <w:r w:rsidRPr="005F5C86">
        <w:rPr>
          <w:rFonts w:ascii="Arial" w:hAnsi="Arial" w:cs="Arial"/>
          <w:sz w:val="18"/>
          <w:szCs w:val="18"/>
        </w:rPr>
        <w:t>с целью профилактики употребления алкогольной продукции среди населения Благодарненского городского округа Ставропольского края в 2022 году в составе «Социального патруля» еженедельно посещались семьи состоящих на учете за употребление алкоголя родителями, с проведением разъяснительной работы о вреде чрезмерного употребления алкоголя и наступлении отрицательных последствий в виде административной ответственности и ограничении в правах на детей;</w:t>
      </w:r>
      <w:proofErr w:type="gramEnd"/>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связи с ростом случаев мошенничества, с использованием мобильных сре</w:t>
      </w:r>
      <w:proofErr w:type="gramStart"/>
      <w:r w:rsidRPr="005F5C86">
        <w:rPr>
          <w:rFonts w:ascii="Arial" w:hAnsi="Arial" w:cs="Arial"/>
          <w:sz w:val="18"/>
          <w:szCs w:val="18"/>
        </w:rPr>
        <w:t>дств св</w:t>
      </w:r>
      <w:proofErr w:type="gramEnd"/>
      <w:r w:rsidRPr="005F5C86">
        <w:rPr>
          <w:rFonts w:ascii="Arial" w:hAnsi="Arial" w:cs="Arial"/>
          <w:sz w:val="18"/>
          <w:szCs w:val="18"/>
        </w:rPr>
        <w:t>язи, совместно с членами волонтерского отряда «Ритм» проведены рейды в местах массового скопления граждан с распространением информационных материалов о наиболее популярных видах мошенничества;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проведена разъяснительная работа с молодежью в общественных местах города Благодарного с вручением листовок и информированием о негативных последствиях употребления алкогольной продукции и наркотических средств;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в целях профилактики в газете «Благодарненские вести», на сайте администрации и социальных сетях размещены материалы об ответственности и последствиях употребления алкогольной и </w:t>
      </w:r>
      <w:proofErr w:type="spellStart"/>
      <w:r w:rsidRPr="005F5C86">
        <w:rPr>
          <w:rFonts w:ascii="Arial" w:hAnsi="Arial" w:cs="Arial"/>
          <w:sz w:val="18"/>
          <w:szCs w:val="18"/>
        </w:rPr>
        <w:t>наркосодержащие</w:t>
      </w:r>
      <w:proofErr w:type="spellEnd"/>
      <w:r w:rsidRPr="005F5C86">
        <w:rPr>
          <w:rFonts w:ascii="Arial" w:hAnsi="Arial" w:cs="Arial"/>
          <w:sz w:val="18"/>
          <w:szCs w:val="18"/>
        </w:rPr>
        <w:t xml:space="preserve"> продукции.</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Антинаркотическая деятельность в администрации Благодарненского городского округа Ставропольского края организована в соответствии с рекомендациями аппарата антинаркотической комиссии Ставропольского края и осуществляется при непосредственном взаимодействии с Отделом Министерства внутренних дел Российской Федерации по Благодарненскому городскому округу.</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2022 году администрацией городского округа совместно с субъектами профилактики проведено 90 совместных мероприятий антинаркотической направленности в организациях образования, профессионального образования, дополнительного образования, учреждениях культуры и спорта, улицах населенных пунктов, в том числе такие как:</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«Сообщи, где торгуют смертью» 1 и 2 этапы;</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«Дети России»;</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информационно-разъяснительная беседа, направленная на предупреждение употребления наркотических средств;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в рамках Дня здоровья «На зарядку становись!»;</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«Мы-против наркотиков»;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«Мы выбираем жизнь»;</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тематическая программа ко Дню защиты детей;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профилактическая беседа «О вреде употребления наркотических средств»;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просмотр тематических фильмов, видеороликов;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акция «Спорт – вместо наркотиков» и другие мероприятия.</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Реализованы мероприятия по борьбе с дикорастущими </w:t>
      </w:r>
      <w:proofErr w:type="spellStart"/>
      <w:r w:rsidRPr="005F5C86">
        <w:rPr>
          <w:rFonts w:ascii="Arial" w:hAnsi="Arial" w:cs="Arial"/>
          <w:sz w:val="18"/>
          <w:szCs w:val="18"/>
        </w:rPr>
        <w:t>наркосодержащими</w:t>
      </w:r>
      <w:proofErr w:type="spellEnd"/>
      <w:r w:rsidRPr="005F5C86">
        <w:rPr>
          <w:rFonts w:ascii="Arial" w:hAnsi="Arial" w:cs="Arial"/>
          <w:sz w:val="18"/>
          <w:szCs w:val="18"/>
        </w:rPr>
        <w:t xml:space="preserve"> растениями. </w:t>
      </w:r>
      <w:proofErr w:type="gramStart"/>
      <w:r w:rsidRPr="005F5C86">
        <w:rPr>
          <w:rFonts w:ascii="Arial" w:hAnsi="Arial" w:cs="Arial"/>
          <w:sz w:val="18"/>
          <w:szCs w:val="18"/>
        </w:rPr>
        <w:t xml:space="preserve">Выявлено и уничтожено 23 очага произрастания дикорастущих </w:t>
      </w:r>
      <w:proofErr w:type="spellStart"/>
      <w:r w:rsidRPr="005F5C86">
        <w:rPr>
          <w:rFonts w:ascii="Arial" w:hAnsi="Arial" w:cs="Arial"/>
          <w:sz w:val="18"/>
          <w:szCs w:val="18"/>
        </w:rPr>
        <w:t>наркосодержащих</w:t>
      </w:r>
      <w:proofErr w:type="spellEnd"/>
      <w:r w:rsidRPr="005F5C86">
        <w:rPr>
          <w:rFonts w:ascii="Arial" w:hAnsi="Arial" w:cs="Arial"/>
          <w:sz w:val="18"/>
          <w:szCs w:val="18"/>
        </w:rPr>
        <w:t xml:space="preserve"> растений (970 растений) в границах округа (г. Благодарный, села Александрия, Алексеевское, Бурлацкое, Елизаветинское, Каменная Балка, Мирное, Сотниковское, Спасское, хуторах Алтухов и Большевик, поселке Ставропольский).</w:t>
      </w:r>
      <w:proofErr w:type="gramEnd"/>
      <w:r w:rsidRPr="005F5C86">
        <w:rPr>
          <w:rFonts w:ascii="Arial" w:hAnsi="Arial" w:cs="Arial"/>
          <w:sz w:val="18"/>
          <w:szCs w:val="18"/>
        </w:rPr>
        <w:t xml:space="preserve"> Факты выявления и </w:t>
      </w:r>
      <w:proofErr w:type="gramStart"/>
      <w:r w:rsidRPr="005F5C86">
        <w:rPr>
          <w:rFonts w:ascii="Arial" w:hAnsi="Arial" w:cs="Arial"/>
          <w:sz w:val="18"/>
          <w:szCs w:val="18"/>
        </w:rPr>
        <w:t>уничтожения</w:t>
      </w:r>
      <w:proofErr w:type="gramEnd"/>
      <w:r w:rsidRPr="005F5C86">
        <w:rPr>
          <w:rFonts w:ascii="Arial" w:hAnsi="Arial" w:cs="Arial"/>
          <w:sz w:val="18"/>
          <w:szCs w:val="18"/>
        </w:rPr>
        <w:t xml:space="preserve"> дикорастущих </w:t>
      </w:r>
      <w:proofErr w:type="spellStart"/>
      <w:r w:rsidRPr="005F5C86">
        <w:rPr>
          <w:rFonts w:ascii="Arial" w:hAnsi="Arial" w:cs="Arial"/>
          <w:sz w:val="18"/>
          <w:szCs w:val="18"/>
        </w:rPr>
        <w:t>наркосодержащих</w:t>
      </w:r>
      <w:proofErr w:type="spellEnd"/>
      <w:r w:rsidRPr="005F5C86">
        <w:rPr>
          <w:rFonts w:ascii="Arial" w:hAnsi="Arial" w:cs="Arial"/>
          <w:sz w:val="18"/>
          <w:szCs w:val="18"/>
        </w:rPr>
        <w:t xml:space="preserve"> растений комиссионно заактированы.</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Во всех сельских населенных пунктах проведены встречи-беседы с руководителями предприятий, учреждений и членами территориального </w:t>
      </w:r>
      <w:r w:rsidRPr="005F5C86">
        <w:rPr>
          <w:rFonts w:ascii="Arial" w:hAnsi="Arial" w:cs="Arial"/>
          <w:sz w:val="18"/>
          <w:szCs w:val="18"/>
        </w:rPr>
        <w:lastRenderedPageBreak/>
        <w:t xml:space="preserve">общественного самоуправления. Присутствующим разъяснены порядок информирования администрации и Отдела Министерства внутренних дел Российской Федерации по Благодарненскому городскому округу о фактах произрастания </w:t>
      </w:r>
      <w:proofErr w:type="spellStart"/>
      <w:r w:rsidRPr="005F5C86">
        <w:rPr>
          <w:rFonts w:ascii="Arial" w:hAnsi="Arial" w:cs="Arial"/>
          <w:sz w:val="18"/>
          <w:szCs w:val="18"/>
        </w:rPr>
        <w:t>наркосодержащих</w:t>
      </w:r>
      <w:proofErr w:type="spellEnd"/>
      <w:r w:rsidRPr="005F5C86">
        <w:rPr>
          <w:rFonts w:ascii="Arial" w:hAnsi="Arial" w:cs="Arial"/>
          <w:sz w:val="18"/>
          <w:szCs w:val="18"/>
        </w:rPr>
        <w:t xml:space="preserve"> растений и ответственность за культивирование </w:t>
      </w:r>
      <w:proofErr w:type="spellStart"/>
      <w:r w:rsidRPr="005F5C86">
        <w:rPr>
          <w:rFonts w:ascii="Arial" w:hAnsi="Arial" w:cs="Arial"/>
          <w:sz w:val="18"/>
          <w:szCs w:val="18"/>
        </w:rPr>
        <w:t>наркосодержащих</w:t>
      </w:r>
      <w:proofErr w:type="spellEnd"/>
      <w:r w:rsidRPr="005F5C86">
        <w:rPr>
          <w:rFonts w:ascii="Arial" w:hAnsi="Arial" w:cs="Arial"/>
          <w:sz w:val="18"/>
          <w:szCs w:val="18"/>
        </w:rPr>
        <w:t xml:space="preserve"> растений.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рамках реализации мероприятий подпрограммы «Профилактика правонарушений, наркомании и обеспечение общественного порядка» в отчетном периоде реализованы следующие мероприятия:</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районных средствах массовой информации (газета «Благодарненские Вести», официальные сайты администрации, субъектов профилактики) публиковались материалы антинаркотической направленности, информирующих население округа об ответственности за совершение правонарушений, связанных с незаконным оборотом наркотических средств. Опубликовано 58 информационных материалов;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изготовлено и распространено среди населения округа 2000 наглядных материалов антинаркотической направленности.</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В информационно-телекоммуникационной сети Интернет выявлено 5 Интернет-сайтов, через которые распространяются наркотики синтетического происхождения. По каждому выявленному Интернет-сайту подана заявка в </w:t>
      </w:r>
      <w:proofErr w:type="spellStart"/>
      <w:r w:rsidRPr="005F5C86">
        <w:rPr>
          <w:rFonts w:ascii="Arial" w:hAnsi="Arial" w:cs="Arial"/>
          <w:sz w:val="18"/>
          <w:szCs w:val="18"/>
        </w:rPr>
        <w:t>Роскомнадзор</w:t>
      </w:r>
      <w:proofErr w:type="spellEnd"/>
      <w:r w:rsidRPr="005F5C86">
        <w:rPr>
          <w:rFonts w:ascii="Arial" w:hAnsi="Arial" w:cs="Arial"/>
          <w:sz w:val="18"/>
          <w:szCs w:val="18"/>
        </w:rPr>
        <w:t xml:space="preserve"> о блокировке.</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По одному Интернет-сайту и мобильному приложению </w:t>
      </w:r>
      <w:proofErr w:type="spellStart"/>
      <w:r w:rsidRPr="005F5C86">
        <w:rPr>
          <w:rFonts w:ascii="Arial" w:hAnsi="Arial" w:cs="Arial"/>
          <w:sz w:val="18"/>
          <w:szCs w:val="18"/>
        </w:rPr>
        <w:t>Telegram</w:t>
      </w:r>
      <w:proofErr w:type="spellEnd"/>
      <w:r w:rsidRPr="005F5C86">
        <w:rPr>
          <w:rFonts w:ascii="Arial" w:hAnsi="Arial" w:cs="Arial"/>
          <w:sz w:val="18"/>
          <w:szCs w:val="18"/>
        </w:rPr>
        <w:t xml:space="preserve"> информация направлена в прокуратуру Благодарненского района для принятия мер прокурорского реагирования.</w:t>
      </w:r>
    </w:p>
    <w:p w:rsidR="005F5C86" w:rsidRPr="005F5C86" w:rsidRDefault="005F5C86" w:rsidP="001E53AB">
      <w:pPr>
        <w:spacing w:line="180" w:lineRule="exact"/>
        <w:ind w:firstLine="142"/>
        <w:jc w:val="both"/>
        <w:rPr>
          <w:rFonts w:ascii="Arial" w:hAnsi="Arial" w:cs="Arial"/>
          <w:sz w:val="18"/>
          <w:szCs w:val="18"/>
        </w:rPr>
      </w:pPr>
      <w:proofErr w:type="gramStart"/>
      <w:r w:rsidRPr="005F5C86">
        <w:rPr>
          <w:rFonts w:ascii="Arial" w:hAnsi="Arial" w:cs="Arial"/>
          <w:sz w:val="18"/>
          <w:szCs w:val="18"/>
        </w:rPr>
        <w:t xml:space="preserve">В округе созданы и осуществляют деятельность 14 добровольных народных дружин, в том числе 6 добровольных народных дружин (60 человек) из числа членов казачьих обществ (г. Благодарный, села Александрия, Елизаветинское, Спасское, Сотниковское, </w:t>
      </w:r>
      <w:proofErr w:type="spellStart"/>
      <w:r w:rsidRPr="005F5C86">
        <w:rPr>
          <w:rFonts w:ascii="Arial" w:hAnsi="Arial" w:cs="Arial"/>
          <w:sz w:val="18"/>
          <w:szCs w:val="18"/>
        </w:rPr>
        <w:t>Шишкино</w:t>
      </w:r>
      <w:proofErr w:type="spellEnd"/>
      <w:r w:rsidRPr="005F5C86">
        <w:rPr>
          <w:rFonts w:ascii="Arial" w:hAnsi="Arial" w:cs="Arial"/>
          <w:sz w:val="18"/>
          <w:szCs w:val="18"/>
        </w:rPr>
        <w:t xml:space="preserve">) и 8 добровольных народных дружин (42 человека) из числа граждан (села Алексеевское, Бурлацкое, Каменная Балка, Мирное, хуторах Алтухово и Большевик, пос. Ставропольский, а. </w:t>
      </w:r>
      <w:proofErr w:type="spellStart"/>
      <w:r w:rsidRPr="005F5C86">
        <w:rPr>
          <w:rFonts w:ascii="Arial" w:hAnsi="Arial" w:cs="Arial"/>
          <w:sz w:val="18"/>
          <w:szCs w:val="18"/>
        </w:rPr>
        <w:t>Эдельбай</w:t>
      </w:r>
      <w:proofErr w:type="spellEnd"/>
      <w:r w:rsidRPr="005F5C86">
        <w:rPr>
          <w:rFonts w:ascii="Arial" w:hAnsi="Arial" w:cs="Arial"/>
          <w:sz w:val="18"/>
          <w:szCs w:val="18"/>
        </w:rPr>
        <w:t>).</w:t>
      </w:r>
      <w:proofErr w:type="gramEnd"/>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2022 году члены добровольных народных дружин принимали участи в следующих мероприятиях по охране общественного порядка: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охране памятников погибшим в годы Великой Отечественной войны;</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патрулированию общественных территорий населенных пунктов;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охране правопорядка в период празднования Православных праздников («Рождества», «Светлого Христова Воскресения», «</w:t>
      </w:r>
      <w:proofErr w:type="spellStart"/>
      <w:r w:rsidRPr="005F5C86">
        <w:rPr>
          <w:rFonts w:ascii="Arial" w:hAnsi="Arial" w:cs="Arial"/>
          <w:sz w:val="18"/>
          <w:szCs w:val="18"/>
        </w:rPr>
        <w:t>Радоницы</w:t>
      </w:r>
      <w:proofErr w:type="spellEnd"/>
      <w:r w:rsidRPr="005F5C86">
        <w:rPr>
          <w:rFonts w:ascii="Arial" w:hAnsi="Arial" w:cs="Arial"/>
          <w:sz w:val="18"/>
          <w:szCs w:val="18"/>
        </w:rPr>
        <w:t>»;</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дежурству в общеобразовательных организациях округа при проведении «Дня знаний» и других мероприятиях, с массовым участием граждан.</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За активное участие в мероприятиях по охране общественного порядка, а также за участие в мероприятиях по охране мемориальных комплексов в период с 01 по 12 мая 2022 года, 103 членам народных дружин выплачено денежное поощрение в размере 5401,3 рублей на общую сумму 556,3 тыс. рублей.</w:t>
      </w:r>
    </w:p>
    <w:p w:rsid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В целях объективной оценки и прогнозирования </w:t>
      </w:r>
      <w:proofErr w:type="gramStart"/>
      <w:r w:rsidRPr="005F5C86">
        <w:rPr>
          <w:rFonts w:ascii="Arial" w:hAnsi="Arial" w:cs="Arial"/>
          <w:sz w:val="18"/>
          <w:szCs w:val="18"/>
        </w:rPr>
        <w:t>развития</w:t>
      </w:r>
      <w:proofErr w:type="gramEnd"/>
      <w:r w:rsidRPr="005F5C86">
        <w:rPr>
          <w:rFonts w:ascii="Arial" w:hAnsi="Arial" w:cs="Arial"/>
          <w:sz w:val="18"/>
          <w:szCs w:val="18"/>
        </w:rPr>
        <w:t xml:space="preserve"> межнациональных и межконфессиональных отношений в округе администрацией Благодарненского городского округа Ставропольского края на регулярной основе осуществляется мониторинг событий, имеющих тенденцию перерастания в межнациональные конфликты, а также способные повлиять на межэтнические отношения. При возникновении конфликтной ситуации совместными усилиями администрации округа, правоохранительных структур, руководителей национально-культурных, общественных и религиозных организаций округа принимались меры по своевременному урегулированию конфликтов, а также минимизации их последствий. По результатам мониторинга в 2022 году на территории округа конфликтных ситуаций, которые повлияли на межэтнические отношения, не зафиксировано.</w:t>
      </w:r>
    </w:p>
    <w:p w:rsidR="005F5C86" w:rsidRDefault="005F5C86" w:rsidP="005F5C86">
      <w:pPr>
        <w:spacing w:line="180" w:lineRule="exact"/>
        <w:jc w:val="both"/>
        <w:rPr>
          <w:rFonts w:ascii="Arial" w:hAnsi="Arial" w:cs="Arial"/>
          <w:sz w:val="18"/>
          <w:szCs w:val="18"/>
        </w:rPr>
      </w:pPr>
      <w:r w:rsidRPr="005F5C86">
        <w:rPr>
          <w:rFonts w:eastAsia="Calibri"/>
          <w:noProof/>
          <w:color w:val="auto"/>
          <w:sz w:val="28"/>
          <w:szCs w:val="28"/>
        </w:rPr>
        <w:lastRenderedPageBreak/>
        <mc:AlternateContent>
          <mc:Choice Requires="wps">
            <w:drawing>
              <wp:anchor distT="0" distB="0" distL="114300" distR="114300" simplePos="0" relativeHeight="251831296" behindDoc="0" locked="0" layoutInCell="1" allowOverlap="1" wp14:anchorId="52C5D29C" wp14:editId="0A2D81F8">
                <wp:simplePos x="0" y="0"/>
                <wp:positionH relativeFrom="column">
                  <wp:posOffset>44929</wp:posOffset>
                </wp:positionH>
                <wp:positionV relativeFrom="paragraph">
                  <wp:posOffset>58803</wp:posOffset>
                </wp:positionV>
                <wp:extent cx="2872117" cy="1863306"/>
                <wp:effectExtent l="0" t="0" r="23495" b="22860"/>
                <wp:wrapNone/>
                <wp:docPr id="171" name="Прямоугольник 171"/>
                <wp:cNvGraphicFramePr/>
                <a:graphic xmlns:a="http://schemas.openxmlformats.org/drawingml/2006/main">
                  <a:graphicData uri="http://schemas.microsoft.com/office/word/2010/wordprocessingShape">
                    <wps:wsp>
                      <wps:cNvSpPr/>
                      <wps:spPr>
                        <a:xfrm>
                          <a:off x="0" y="0"/>
                          <a:ext cx="2872117" cy="1863306"/>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F5C86">
                            <w:pPr>
                              <w:jc w:val="center"/>
                            </w:pPr>
                            <w:r w:rsidRPr="000E2DB4">
                              <w:rPr>
                                <w:noProof/>
                              </w:rPr>
                              <w:drawing>
                                <wp:inline distT="0" distB="0" distL="0" distR="0" wp14:anchorId="6A903CCB" wp14:editId="3A7922BF">
                                  <wp:extent cx="2702597" cy="1708031"/>
                                  <wp:effectExtent l="0" t="0" r="2540" b="69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08079" cy="17114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1" o:spid="_x0000_s1109" style="position:absolute;left:0;text-align:left;margin-left:3.55pt;margin-top:4.65pt;width:226.15pt;height:146.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" fillcolor="window" strokecolor="windowText" strokeweight="2pt">
                <v:textbox>
                  <w:txbxContent>
                    <w:p w:rsidR="006E4D97" w:rsidRDefault="006E4D97" w:rsidP="005F5C86">
                      <w:pPr>
                        <w:jc w:val="center"/>
                      </w:pPr>
                      <w:r w:rsidRPr="000E2DB4">
                        <w:rPr>
                          <w:noProof/>
                        </w:rPr>
                        <w:drawing>
                          <wp:inline distT="0" distB="0" distL="0" distR="0" wp14:anchorId="6A903CCB" wp14:editId="3A7922BF">
                            <wp:extent cx="2702597" cy="1708031"/>
                            <wp:effectExtent l="0" t="0" r="2540" b="698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08079" cy="1711495"/>
                                    </a:xfrm>
                                    <a:prstGeom prst="rect">
                                      <a:avLst/>
                                    </a:prstGeom>
                                    <a:noFill/>
                                    <a:ln>
                                      <a:noFill/>
                                    </a:ln>
                                  </pic:spPr>
                                </pic:pic>
                              </a:graphicData>
                            </a:graphic>
                          </wp:inline>
                        </w:drawing>
                      </w:r>
                    </w:p>
                  </w:txbxContent>
                </v:textbox>
              </v:rect>
            </w:pict>
          </mc:Fallback>
        </mc:AlternateContent>
      </w: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Default="005F5C86" w:rsidP="005F5C86">
      <w:pPr>
        <w:spacing w:line="180" w:lineRule="exact"/>
        <w:jc w:val="both"/>
        <w:rPr>
          <w:rFonts w:ascii="Arial" w:hAnsi="Arial" w:cs="Arial"/>
          <w:sz w:val="18"/>
          <w:szCs w:val="18"/>
        </w:rPr>
      </w:pP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2022 году проведено 20 заседаний административной комиссии. Должностными лицами, уполномоченными составлять протоколы за правонарушения, предусмотренные Законом Ставропольского края «Об административных правонарушениях в Ставропольском крае» №20-кз составлено 306 протоколов (в том числе, по материалам Отдела Министерства внутренних дел Российской Федерации по Благодарненскому городскому округу – 41 протокол), из них по статьям:</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2.1. приставание к гражданам с целью </w:t>
      </w:r>
      <w:proofErr w:type="gramStart"/>
      <w:r w:rsidRPr="005F5C86">
        <w:rPr>
          <w:rFonts w:ascii="Arial" w:hAnsi="Arial" w:cs="Arial"/>
          <w:sz w:val="18"/>
          <w:szCs w:val="18"/>
        </w:rPr>
        <w:t>попрошайничества</w:t>
      </w:r>
      <w:proofErr w:type="gramEnd"/>
      <w:r w:rsidRPr="005F5C86">
        <w:rPr>
          <w:rFonts w:ascii="Arial" w:hAnsi="Arial" w:cs="Arial"/>
          <w:sz w:val="18"/>
          <w:szCs w:val="18"/>
        </w:rPr>
        <w:t xml:space="preserve"> – 11 протоколов (2021 год - 0);</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2.2. безнадзорное содержание скота и птицы, повлекшее создание помех в движении транспортных средств и пешеходов либо аварийной ситуации на участке дорожного движения – 137 протоколов (2021 год – 122);</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2.5. нарушение законодательства Ставропольского края об обеспечении тишины, покоя граждан и общественного порядка – 29 протоколов (2021 год – 12);</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2.7 нарушение правил охраны жизни людей на водных объектах – 2 протокола (2021 год – 0);</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4.1. нарушение правил благоустройства – 101 протокол (2021 год -97);</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9.4. самовольное осуществление деятельности в сфере торговли – 26 протоколов (2021 год – 32).</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Общая сумма наложенных штрафов составила 243,8 тыс. рублей.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Сумма взысканных штрафов по состоянию на 31 декабря 2022 года составила 102,8 тыс. рублей (по протоколам, составленным в 2022 году). В 2021 году сумма взысканных штрафов составила 175,8 тыс. рублей (по протоколам, составленным в 2021 году).</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службу судебных приставов для принудительного взыскания штрафов направлено 78 протоколов об административных правонарушениях на общую сумму 119,8 тыс. рублей (в 2021 году – 78 протоколов).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Председателем административной комиссии составлено и передано в суд 62 протокола об административных правонарушениях, предусмотренных частью 1 статьи 20.25 Кодекса Российской Федерации об административных правонарушениях на общую сумму 257 тыс. рублей (в 2021 году – 78 протоколов).</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Всего за 2022 год составлено 368 протоколов об административных правонарушениях (в 2021 году 350) на общую сумму 500,8 тыс. рублей.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рамках реализации государственной программы Ставропольского края «Межнациональные отношения, профилактика терроризма и поддержка казачества» в 2022 году получена субсидия из средств бюджета Ставропольского края в размере 100,0 тыс. рублей на проведение информационно-пропагандистских мероприятий, направленных на профилактику идеологии терроризма, на территории муниципальных образований. В рамках полученных сре</w:t>
      </w:r>
      <w:proofErr w:type="gramStart"/>
      <w:r w:rsidRPr="005F5C86">
        <w:rPr>
          <w:rFonts w:ascii="Arial" w:hAnsi="Arial" w:cs="Arial"/>
          <w:sz w:val="18"/>
          <w:szCs w:val="18"/>
        </w:rPr>
        <w:t>дств пр</w:t>
      </w:r>
      <w:proofErr w:type="gramEnd"/>
      <w:r w:rsidRPr="005F5C86">
        <w:rPr>
          <w:rFonts w:ascii="Arial" w:hAnsi="Arial" w:cs="Arial"/>
          <w:sz w:val="18"/>
          <w:szCs w:val="18"/>
        </w:rPr>
        <w:t>иобретена полиграфическая продукция по профилактике идеологии терроризма (2148 единиц продукции).</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рамках реализации муниципальной программы «Безопасный район» в 2022 году финансирование составило 38,6 тыс. рублей, из них за счет средств бюджета Ставропольского края – 7,5 млн. рублей; бюджета Благодарненского городского округа Ставропольского края – 31,1 млн. рублей.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lastRenderedPageBreak/>
        <w:t>За счет сре</w:t>
      </w:r>
      <w:proofErr w:type="gramStart"/>
      <w:r w:rsidRPr="005F5C86">
        <w:rPr>
          <w:rFonts w:ascii="Arial" w:hAnsi="Arial" w:cs="Arial"/>
          <w:sz w:val="18"/>
          <w:szCs w:val="18"/>
        </w:rPr>
        <w:t>дств пр</w:t>
      </w:r>
      <w:proofErr w:type="gramEnd"/>
      <w:r w:rsidRPr="005F5C86">
        <w:rPr>
          <w:rFonts w:ascii="Arial" w:hAnsi="Arial" w:cs="Arial"/>
          <w:sz w:val="18"/>
          <w:szCs w:val="18"/>
        </w:rPr>
        <w:t>ограммы реализованы следующих мероприятий: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приобретена полиграфическая продукция антитеррористической, антинаркотической направленности, профилактике правонарушений, мошенничества и межнациональных отношений;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 установлены </w:t>
      </w:r>
      <w:proofErr w:type="spellStart"/>
      <w:r w:rsidRPr="005F5C86">
        <w:rPr>
          <w:rFonts w:ascii="Arial" w:hAnsi="Arial" w:cs="Arial"/>
          <w:sz w:val="18"/>
          <w:szCs w:val="18"/>
        </w:rPr>
        <w:t>периметральные</w:t>
      </w:r>
      <w:proofErr w:type="spellEnd"/>
      <w:r w:rsidRPr="005F5C86">
        <w:rPr>
          <w:rFonts w:ascii="Arial" w:hAnsi="Arial" w:cs="Arial"/>
          <w:sz w:val="18"/>
          <w:szCs w:val="18"/>
        </w:rPr>
        <w:t xml:space="preserve"> ограждения в общеобразовательных организациях округа;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xml:space="preserve">- приобретены арочные </w:t>
      </w:r>
      <w:proofErr w:type="spellStart"/>
      <w:r w:rsidRPr="005F5C86">
        <w:rPr>
          <w:rFonts w:ascii="Arial" w:hAnsi="Arial" w:cs="Arial"/>
          <w:sz w:val="18"/>
          <w:szCs w:val="18"/>
        </w:rPr>
        <w:t>металлодетекторы</w:t>
      </w:r>
      <w:proofErr w:type="spellEnd"/>
      <w:r w:rsidRPr="005F5C86">
        <w:rPr>
          <w:rFonts w:ascii="Arial" w:hAnsi="Arial" w:cs="Arial"/>
          <w:sz w:val="18"/>
          <w:szCs w:val="18"/>
        </w:rPr>
        <w:t>;</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обслуживание кнопки экстренного вызова реагирования на сообщения о срабатывании тревожной сигнализации в образовательных организациях;</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противопожарные мероприятия в учреждениях округа;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обеспечена охрана учреждений;</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обеспечена деятельность муниципального казенного учреждения «Единая дежурно-диспетчерская служба»;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разработана проектная документация для устройства системы оповещения населения на случай возникновения чрезвычайной ситуации;</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произведена выплата денежного поощрения членам народных дружин, участвующих в охране общественного порядка на территории округа;</w:t>
      </w:r>
    </w:p>
    <w:p w:rsidR="005F5C86" w:rsidRP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 организована деятельность комиссии по делам несовершеннолетних и защите их прав.</w:t>
      </w:r>
    </w:p>
    <w:p w:rsidR="005F5C86" w:rsidRDefault="005F5C86" w:rsidP="001E53AB">
      <w:pPr>
        <w:spacing w:line="180" w:lineRule="exact"/>
        <w:ind w:firstLine="142"/>
        <w:jc w:val="both"/>
        <w:rPr>
          <w:rFonts w:ascii="Arial" w:hAnsi="Arial" w:cs="Arial"/>
          <w:sz w:val="18"/>
          <w:szCs w:val="18"/>
        </w:rPr>
      </w:pPr>
      <w:r w:rsidRPr="005F5C86">
        <w:rPr>
          <w:rFonts w:ascii="Arial" w:hAnsi="Arial" w:cs="Arial"/>
          <w:sz w:val="18"/>
          <w:szCs w:val="18"/>
        </w:rPr>
        <w:t>В 2022 году антитеррористической комиссией округа проведено 7 заседаний, на которых рассмотрены вопросы антитеррористической защищенности объектов и территорий, в том числе при проведении мероприятий с массовым участием граждан. Проведено категорирование и паспортизация мест массового пребывания граждан (площадь имени В.И. Ленина и здания администрации).</w:t>
      </w:r>
    </w:p>
    <w:p w:rsidR="005F5C86" w:rsidRDefault="005F5C86" w:rsidP="001E53AB">
      <w:pPr>
        <w:spacing w:line="180" w:lineRule="exact"/>
        <w:ind w:firstLine="142"/>
        <w:jc w:val="both"/>
        <w:rPr>
          <w:rFonts w:ascii="Arial" w:hAnsi="Arial" w:cs="Arial"/>
          <w:sz w:val="18"/>
          <w:szCs w:val="18"/>
        </w:rPr>
      </w:pPr>
      <w:r w:rsidRPr="005F5C86">
        <w:rPr>
          <w:rFonts w:eastAsia="Calibri"/>
          <w:noProof/>
          <w:color w:val="auto"/>
          <w:sz w:val="28"/>
          <w:szCs w:val="28"/>
        </w:rPr>
        <mc:AlternateContent>
          <mc:Choice Requires="wps">
            <w:drawing>
              <wp:anchor distT="0" distB="0" distL="114300" distR="114300" simplePos="0" relativeHeight="251833344" behindDoc="0" locked="0" layoutInCell="1" allowOverlap="1" wp14:anchorId="6C43AB92" wp14:editId="7B19F347">
                <wp:simplePos x="0" y="0"/>
                <wp:positionH relativeFrom="column">
                  <wp:posOffset>25053</wp:posOffset>
                </wp:positionH>
                <wp:positionV relativeFrom="paragraph">
                  <wp:posOffset>37670</wp:posOffset>
                </wp:positionV>
                <wp:extent cx="2855344" cy="1828800"/>
                <wp:effectExtent l="0" t="0" r="21590" b="19050"/>
                <wp:wrapNone/>
                <wp:docPr id="173" name="Прямоугольник 173"/>
                <wp:cNvGraphicFramePr/>
                <a:graphic xmlns:a="http://schemas.openxmlformats.org/drawingml/2006/main">
                  <a:graphicData uri="http://schemas.microsoft.com/office/word/2010/wordprocessingShape">
                    <wps:wsp>
                      <wps:cNvSpPr/>
                      <wps:spPr>
                        <a:xfrm>
                          <a:off x="0" y="0"/>
                          <a:ext cx="2855344" cy="182880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5F5C86">
                            <w:pPr>
                              <w:jc w:val="center"/>
                            </w:pPr>
                            <w:r w:rsidRPr="000E2DB4">
                              <w:rPr>
                                <w:noProof/>
                              </w:rPr>
                              <w:drawing>
                                <wp:inline distT="0" distB="0" distL="0" distR="0" wp14:anchorId="4F4D6C43" wp14:editId="683F293E">
                                  <wp:extent cx="2691441" cy="1570007"/>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90830" cy="15696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3" o:spid="_x0000_s1110" style="position:absolute;left:0;text-align:left;margin-left:1.95pt;margin-top:2.95pt;width:224.85pt;height:2in;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" fillcolor="window" strokecolor="windowText" strokeweight="2pt">
                <v:textbox>
                  <w:txbxContent>
                    <w:p w:rsidR="006E4D97" w:rsidRDefault="006E4D97" w:rsidP="005F5C86">
                      <w:pPr>
                        <w:jc w:val="center"/>
                      </w:pPr>
                      <w:r w:rsidRPr="000E2DB4">
                        <w:rPr>
                          <w:noProof/>
                        </w:rPr>
                        <w:drawing>
                          <wp:inline distT="0" distB="0" distL="0" distR="0" wp14:anchorId="4F4D6C43" wp14:editId="683F293E">
                            <wp:extent cx="2691441" cy="1570007"/>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90830" cy="1569651"/>
                                    </a:xfrm>
                                    <a:prstGeom prst="rect">
                                      <a:avLst/>
                                    </a:prstGeom>
                                    <a:noFill/>
                                    <a:ln>
                                      <a:noFill/>
                                    </a:ln>
                                  </pic:spPr>
                                </pic:pic>
                              </a:graphicData>
                            </a:graphic>
                          </wp:inline>
                        </w:drawing>
                      </w:r>
                    </w:p>
                  </w:txbxContent>
                </v:textbox>
              </v:rect>
            </w:pict>
          </mc:Fallback>
        </mc:AlternateContent>
      </w: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5F5C86" w:rsidRDefault="005F5C86" w:rsidP="001E53AB">
      <w:pPr>
        <w:spacing w:line="180" w:lineRule="exact"/>
        <w:ind w:firstLine="142"/>
        <w:jc w:val="both"/>
        <w:rPr>
          <w:rFonts w:ascii="Arial" w:hAnsi="Arial" w:cs="Arial"/>
          <w:sz w:val="18"/>
          <w:szCs w:val="18"/>
        </w:rPr>
      </w:pPr>
    </w:p>
    <w:p w:rsidR="009A1A05" w:rsidRPr="00A34F44" w:rsidRDefault="009A1A05" w:rsidP="00A34F44">
      <w:pPr>
        <w:spacing w:line="180" w:lineRule="exact"/>
        <w:ind w:firstLine="708"/>
        <w:jc w:val="both"/>
        <w:rPr>
          <w:rFonts w:ascii="Arial" w:hAnsi="Arial" w:cs="Arial"/>
          <w:sz w:val="18"/>
          <w:szCs w:val="18"/>
        </w:rPr>
      </w:pPr>
      <w:r w:rsidRPr="009A1A05">
        <w:rPr>
          <w:rFonts w:ascii="Arial" w:hAnsi="Arial" w:cs="Arial"/>
          <w:sz w:val="18"/>
          <w:szCs w:val="18"/>
        </w:rPr>
        <w:t>В рамках реализации аппаратно-программного комплекса «Безопасный город» на пульт дежурного муниципального учреждения «Единая дежурно-диспетчерская служба» и в дежурную часть Отдела Министерства внутренних дел Российской Федерации по Благодарненскому городскому округу выведено изображение с 48 видео камер, установленных в общественных местах города.</w:t>
      </w:r>
    </w:p>
    <w:p w:rsidR="009A1A05" w:rsidRPr="009A1A05" w:rsidRDefault="009A1A05" w:rsidP="009A1A05">
      <w:pPr>
        <w:spacing w:line="180" w:lineRule="exact"/>
        <w:jc w:val="center"/>
        <w:rPr>
          <w:rFonts w:ascii="Arial" w:hAnsi="Arial" w:cs="Arial"/>
          <w:b/>
          <w:sz w:val="18"/>
          <w:szCs w:val="18"/>
        </w:rPr>
      </w:pPr>
      <w:r w:rsidRPr="009A1A05">
        <w:rPr>
          <w:rFonts w:ascii="Arial" w:hAnsi="Arial" w:cs="Arial"/>
          <w:b/>
          <w:sz w:val="18"/>
          <w:szCs w:val="18"/>
        </w:rPr>
        <w:t>Коммуникационная система</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 xml:space="preserve">На территории округа жители могут получать информацию о деятельности органов местного самоуправления посредством официального портала, социальных сетей (В контакте, Одноклассники и </w:t>
      </w:r>
      <w:proofErr w:type="spellStart"/>
      <w:r w:rsidRPr="009A1A05">
        <w:rPr>
          <w:rFonts w:ascii="Arial" w:hAnsi="Arial" w:cs="Arial"/>
          <w:sz w:val="18"/>
          <w:szCs w:val="18"/>
        </w:rPr>
        <w:t>Telegram</w:t>
      </w:r>
      <w:proofErr w:type="spellEnd"/>
      <w:r w:rsidRPr="009A1A05">
        <w:rPr>
          <w:rFonts w:ascii="Arial" w:hAnsi="Arial" w:cs="Arial"/>
          <w:sz w:val="18"/>
          <w:szCs w:val="18"/>
        </w:rPr>
        <w:t>) газет, путём обращений, а также на встречах с населением.</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 xml:space="preserve">Значительная доля населения опирается в своих рассуждениях на информацию, полученную по сети Интернет или через средства массовой информации. </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За отчетный период сделано немало для реализации одного из основных принципов работы органов местного самоуправления – информационной открытости.</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 xml:space="preserve">Администрация городского округа использует официальный портал, находящийся в сети Интернет по адресу http://abgosk.ru/, который содержит информацию об органах местного самоуправления, </w:t>
      </w:r>
      <w:r w:rsidRPr="009A1A05">
        <w:rPr>
          <w:rFonts w:ascii="Arial" w:hAnsi="Arial" w:cs="Arial"/>
          <w:sz w:val="18"/>
          <w:szCs w:val="18"/>
        </w:rPr>
        <w:lastRenderedPageBreak/>
        <w:t xml:space="preserve">общественных организациях и учреждениях, экономической жизни округа и социальной сфере. </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В отчётном году продолжена работа по информационной наполняемости Интернет-ресурса. В первую очередь, это обновление новостной ленты, в которой публикуется актуальная информация о деятельности органов местного самоуправления округа, руководителей структурных подразделений, подведомственных учреждений социальной сферы, также пополняется фотогалерея сайта праздничными и событийными фоторепортажами. В течение года на официальном Интернет-сайте администрации Благодарненского городского округа Ставропольского края регулярно размещались публикации о важных общественных событиях, памятных и знаменательных датах, встречах Главы Благодарненского городского округа Ставропольского края с жителями и представителями общественных организаций, а также информационные сообщения.</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 xml:space="preserve">В целях дополнительного информирования Интернет – аудитории о деятельности администрации, выполнялась работа по размещению информационных заметок в социальных сетях «Одноклассники», «В контакте» и </w:t>
      </w:r>
      <w:proofErr w:type="spellStart"/>
      <w:r w:rsidRPr="009A1A05">
        <w:rPr>
          <w:rFonts w:ascii="Arial" w:hAnsi="Arial" w:cs="Arial"/>
          <w:sz w:val="18"/>
          <w:szCs w:val="18"/>
        </w:rPr>
        <w:t>Telegram</w:t>
      </w:r>
      <w:proofErr w:type="spellEnd"/>
      <w:r w:rsidRPr="009A1A05">
        <w:rPr>
          <w:rFonts w:ascii="Arial" w:hAnsi="Arial" w:cs="Arial"/>
          <w:sz w:val="18"/>
          <w:szCs w:val="18"/>
        </w:rPr>
        <w:t xml:space="preserve">. В связи с блокировкой </w:t>
      </w:r>
      <w:proofErr w:type="spellStart"/>
      <w:r w:rsidRPr="009A1A05">
        <w:rPr>
          <w:rFonts w:ascii="Arial" w:hAnsi="Arial" w:cs="Arial"/>
          <w:sz w:val="18"/>
          <w:szCs w:val="18"/>
        </w:rPr>
        <w:t>Инстаграм</w:t>
      </w:r>
      <w:proofErr w:type="spellEnd"/>
      <w:r w:rsidRPr="009A1A05">
        <w:rPr>
          <w:rFonts w:ascii="Arial" w:hAnsi="Arial" w:cs="Arial"/>
          <w:sz w:val="18"/>
          <w:szCs w:val="18"/>
        </w:rPr>
        <w:t xml:space="preserve"> на территории России основной площадкой для размещения материалов стал личный профиль Главы Благодарненского городского округа </w:t>
      </w:r>
      <w:proofErr w:type="gramStart"/>
      <w:r w:rsidRPr="009A1A05">
        <w:rPr>
          <w:rFonts w:ascii="Arial" w:hAnsi="Arial" w:cs="Arial"/>
          <w:sz w:val="18"/>
          <w:szCs w:val="18"/>
        </w:rPr>
        <w:t>в</w:t>
      </w:r>
      <w:proofErr w:type="gramEnd"/>
      <w:r w:rsidRPr="009A1A05">
        <w:rPr>
          <w:rFonts w:ascii="Arial" w:hAnsi="Arial" w:cs="Arial"/>
          <w:sz w:val="18"/>
          <w:szCs w:val="18"/>
        </w:rPr>
        <w:t xml:space="preserve"> «</w:t>
      </w:r>
      <w:proofErr w:type="gramStart"/>
      <w:r w:rsidRPr="009A1A05">
        <w:rPr>
          <w:rFonts w:ascii="Arial" w:hAnsi="Arial" w:cs="Arial"/>
          <w:sz w:val="18"/>
          <w:szCs w:val="18"/>
        </w:rPr>
        <w:t>В</w:t>
      </w:r>
      <w:proofErr w:type="gramEnd"/>
      <w:r w:rsidRPr="009A1A05">
        <w:rPr>
          <w:rFonts w:ascii="Arial" w:hAnsi="Arial" w:cs="Arial"/>
          <w:sz w:val="18"/>
          <w:szCs w:val="18"/>
        </w:rPr>
        <w:t xml:space="preserve"> контакте» и Телеграмм-канал, который пользуется не меньшей популярностью, чем </w:t>
      </w:r>
      <w:proofErr w:type="spellStart"/>
      <w:r w:rsidRPr="009A1A05">
        <w:rPr>
          <w:rFonts w:ascii="Arial" w:hAnsi="Arial" w:cs="Arial"/>
          <w:sz w:val="18"/>
          <w:szCs w:val="18"/>
        </w:rPr>
        <w:t>Инстаграм</w:t>
      </w:r>
      <w:proofErr w:type="spellEnd"/>
      <w:r w:rsidRPr="009A1A05">
        <w:rPr>
          <w:rFonts w:ascii="Arial" w:hAnsi="Arial" w:cs="Arial"/>
          <w:sz w:val="18"/>
          <w:szCs w:val="18"/>
        </w:rPr>
        <w:t>. Кроме того, в социальных сетях, помимо размещения новостей и ежедневного мониторинга комментариев, проводится работа с обращениями граждан. В 2022 году подготовлено и размещено более 500 ответов на вопросы жителей (в 2021 году – 300).</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 xml:space="preserve">Обеспечивалось регулярное информирование населения о работе администрации округа через районную газету «Благодарненские вести», в которой размещено в 2022 году 167 материалов (в 2021 году – 115), освещающих деятельность Главы городского округа и отделов администрации. Отдельное внимание уделено подготовке и размещению графических материалов в газете – дважды в год в </w:t>
      </w:r>
      <w:proofErr w:type="spellStart"/>
      <w:r w:rsidRPr="009A1A05">
        <w:rPr>
          <w:rFonts w:ascii="Arial" w:hAnsi="Arial" w:cs="Arial"/>
          <w:sz w:val="18"/>
          <w:szCs w:val="18"/>
        </w:rPr>
        <w:t>районке</w:t>
      </w:r>
      <w:proofErr w:type="spellEnd"/>
      <w:r w:rsidRPr="009A1A05">
        <w:rPr>
          <w:rFonts w:ascii="Arial" w:hAnsi="Arial" w:cs="Arial"/>
          <w:sz w:val="18"/>
          <w:szCs w:val="18"/>
        </w:rPr>
        <w:t xml:space="preserve"> публикуются карты ремонта автомобильных дорог и восстановления уличного освещения. Подобный формат информирования является уникальным для нашего округа, он получил положительные отзывы жителей, и будут продолжен в текущем году. </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В 2022 году подготовлено к печати 36 номеров печатного средства массовой информации «Известия Благодарненского городского округа Ставропольского края» (2021 год – 32).</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Пресс-служба администрации округа на протяжении нескольких лет взаимодействует с журналом «</w:t>
      </w:r>
      <w:proofErr w:type="spellStart"/>
      <w:r w:rsidRPr="009A1A05">
        <w:rPr>
          <w:rFonts w:ascii="Arial" w:hAnsi="Arial" w:cs="Arial"/>
          <w:sz w:val="18"/>
          <w:szCs w:val="18"/>
        </w:rPr>
        <w:t>Ставпресс</w:t>
      </w:r>
      <w:proofErr w:type="spellEnd"/>
      <w:r w:rsidRPr="009A1A05">
        <w:rPr>
          <w:rFonts w:ascii="Arial" w:hAnsi="Arial" w:cs="Arial"/>
          <w:sz w:val="18"/>
          <w:szCs w:val="18"/>
        </w:rPr>
        <w:t xml:space="preserve">», телеканалом ГТРК «Ставрополье», журналом «Вестник» издательский дом «Юг Медиа», телеканалом «Свое ТВ», газетой «Аргументы и факты. Северный Кавказ». </w:t>
      </w:r>
    </w:p>
    <w:p w:rsidR="009A1A05" w:rsidRPr="009A1A05"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Ключевая задача в работе администрации округа – эффективная работа с населением. Деятельность администрации максимально открыта. Используется любая возможность для общения с людьми, для вовлечения их в решение важнейших вопросов. Это позволяет нам лучше узнать проблемы жителей Благодарненского городского округа.</w:t>
      </w:r>
    </w:p>
    <w:p w:rsidR="009A1A05" w:rsidRDefault="009A1A05" w:rsidP="001E53AB">
      <w:pPr>
        <w:spacing w:line="180" w:lineRule="exact"/>
        <w:ind w:firstLine="142"/>
        <w:jc w:val="both"/>
        <w:rPr>
          <w:rFonts w:ascii="Arial" w:hAnsi="Arial" w:cs="Arial"/>
          <w:sz w:val="18"/>
          <w:szCs w:val="18"/>
        </w:rPr>
      </w:pPr>
    </w:p>
    <w:p w:rsidR="0047166F" w:rsidRPr="009A1A05" w:rsidRDefault="0047166F" w:rsidP="001E53AB">
      <w:pPr>
        <w:spacing w:line="180" w:lineRule="exact"/>
        <w:ind w:firstLine="142"/>
        <w:jc w:val="both"/>
        <w:rPr>
          <w:rFonts w:ascii="Arial" w:hAnsi="Arial" w:cs="Arial"/>
          <w:sz w:val="18"/>
          <w:szCs w:val="18"/>
        </w:rPr>
      </w:pPr>
    </w:p>
    <w:p w:rsidR="009A1A05" w:rsidRPr="00A34F44" w:rsidRDefault="009A1A05" w:rsidP="00A34F44">
      <w:pPr>
        <w:spacing w:line="180" w:lineRule="exact"/>
        <w:ind w:firstLine="142"/>
        <w:jc w:val="center"/>
        <w:rPr>
          <w:rFonts w:ascii="Arial" w:hAnsi="Arial" w:cs="Arial"/>
          <w:b/>
          <w:sz w:val="18"/>
          <w:szCs w:val="18"/>
        </w:rPr>
      </w:pPr>
      <w:r w:rsidRPr="00A34F44">
        <w:rPr>
          <w:rFonts w:ascii="Arial" w:hAnsi="Arial" w:cs="Arial"/>
          <w:b/>
          <w:sz w:val="18"/>
          <w:szCs w:val="18"/>
        </w:rPr>
        <w:t>Работа с обращениями граждан и личный прием</w:t>
      </w:r>
    </w:p>
    <w:p w:rsidR="005F5C86" w:rsidRDefault="009A1A05" w:rsidP="001E53AB">
      <w:pPr>
        <w:spacing w:line="180" w:lineRule="exact"/>
        <w:ind w:firstLine="142"/>
        <w:jc w:val="both"/>
        <w:rPr>
          <w:rFonts w:ascii="Arial" w:hAnsi="Arial" w:cs="Arial"/>
          <w:sz w:val="18"/>
          <w:szCs w:val="18"/>
        </w:rPr>
      </w:pPr>
      <w:r w:rsidRPr="009A1A05">
        <w:rPr>
          <w:rFonts w:ascii="Arial" w:hAnsi="Arial" w:cs="Arial"/>
          <w:sz w:val="18"/>
          <w:szCs w:val="18"/>
        </w:rPr>
        <w:t>За период с 01 января по 31 декабря 2022 года в администрацию городского округа от граждан поступило 1126 обращений. Это на 226 единиц или в 1,2 раза меньше, чем в 2021 году (1350) и на 311 единиц или в 1,3 раза меньше, чем в 2020 году (1437). Организовано проведение 13 выездных приемов граждан руководителями органов исполнительной власти Ставропольского края (в 2021 году – 10, в 2020 году - 4).</w:t>
      </w: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9A1A05" w:rsidRDefault="0047166F" w:rsidP="009A1A05">
      <w:pPr>
        <w:spacing w:line="180" w:lineRule="exact"/>
        <w:jc w:val="both"/>
        <w:rPr>
          <w:rFonts w:ascii="Arial" w:hAnsi="Arial" w:cs="Arial"/>
          <w:sz w:val="18"/>
          <w:szCs w:val="18"/>
        </w:rPr>
      </w:pPr>
      <w:r w:rsidRPr="009A1A05">
        <w:rPr>
          <w:rFonts w:eastAsia="Calibri"/>
          <w:noProof/>
          <w:color w:val="auto"/>
          <w:sz w:val="28"/>
          <w:szCs w:val="28"/>
        </w:rPr>
        <w:lastRenderedPageBreak/>
        <mc:AlternateContent>
          <mc:Choice Requires="wps">
            <w:drawing>
              <wp:anchor distT="0" distB="0" distL="114300" distR="114300" simplePos="0" relativeHeight="251835392" behindDoc="0" locked="0" layoutInCell="1" allowOverlap="1" wp14:anchorId="17A55117" wp14:editId="3C2490BC">
                <wp:simplePos x="0" y="0"/>
                <wp:positionH relativeFrom="column">
                  <wp:posOffset>10424</wp:posOffset>
                </wp:positionH>
                <wp:positionV relativeFrom="paragraph">
                  <wp:posOffset>11357</wp:posOffset>
                </wp:positionV>
                <wp:extent cx="2854325" cy="1759789"/>
                <wp:effectExtent l="0" t="0" r="22225" b="12065"/>
                <wp:wrapNone/>
                <wp:docPr id="175" name="Прямоугольник 175"/>
                <wp:cNvGraphicFramePr/>
                <a:graphic xmlns:a="http://schemas.openxmlformats.org/drawingml/2006/main">
                  <a:graphicData uri="http://schemas.microsoft.com/office/word/2010/wordprocessingShape">
                    <wps:wsp>
                      <wps:cNvSpPr/>
                      <wps:spPr>
                        <a:xfrm>
                          <a:off x="0" y="0"/>
                          <a:ext cx="2854325" cy="1759789"/>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9A1A05">
                            <w:pPr>
                              <w:jc w:val="center"/>
                            </w:pPr>
                            <w:r w:rsidRPr="000E2DB4">
                              <w:rPr>
                                <w:noProof/>
                              </w:rPr>
                              <w:drawing>
                                <wp:inline distT="0" distB="0" distL="0" distR="0" wp14:anchorId="73C2C0DC" wp14:editId="116DB32F">
                                  <wp:extent cx="2621410" cy="1570007"/>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28978" cy="15745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5" o:spid="_x0000_s1111" style="position:absolute;left:0;text-align:left;margin-left:.8pt;margin-top:.9pt;width:224.75pt;height:138.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" fillcolor="window" strokecolor="windowText" strokeweight="2pt">
                <v:textbox>
                  <w:txbxContent>
                    <w:p w:rsidR="0047166F" w:rsidRDefault="0047166F" w:rsidP="009A1A05">
                      <w:pPr>
                        <w:jc w:val="center"/>
                      </w:pPr>
                      <w:r w:rsidRPr="000E2DB4">
                        <w:rPr>
                          <w:noProof/>
                        </w:rPr>
                        <w:drawing>
                          <wp:inline distT="0" distB="0" distL="0" distR="0" wp14:anchorId="73C2C0DC" wp14:editId="116DB32F">
                            <wp:extent cx="2621410" cy="1570007"/>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28978" cy="1574539"/>
                                    </a:xfrm>
                                    <a:prstGeom prst="rect">
                                      <a:avLst/>
                                    </a:prstGeom>
                                    <a:noFill/>
                                    <a:ln>
                                      <a:noFill/>
                                    </a:ln>
                                  </pic:spPr>
                                </pic:pic>
                              </a:graphicData>
                            </a:graphic>
                          </wp:inline>
                        </w:drawing>
                      </w:r>
                    </w:p>
                  </w:txbxContent>
                </v:textbox>
              </v:rect>
            </w:pict>
          </mc:Fallback>
        </mc:AlternateContent>
      </w: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47166F" w:rsidRDefault="0047166F" w:rsidP="001E53AB">
      <w:pPr>
        <w:spacing w:line="180" w:lineRule="exact"/>
        <w:ind w:firstLine="142"/>
        <w:jc w:val="both"/>
        <w:rPr>
          <w:rFonts w:ascii="Arial" w:hAnsi="Arial" w:cs="Arial"/>
          <w:sz w:val="18"/>
          <w:szCs w:val="18"/>
        </w:rPr>
      </w:pP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приемы обратилось 78 жителей округа, что на 3 человека больше, чем в 2021 году (75 жителей), в 4,1 раза больше уровня 2020 года (19).</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«Прямую линию Главы Благодарненского городского округа Ставропольского края» в 2022 году поступило 113 обращений (в 2021 году - 180 обращений, в 2020 – 400 обращений). Основные вопросы касались ремонта дороги и тротуаров, благоустройства, уличного освещения, жилищно-коммунального хозяйства, отлова безнадзорных собак.</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«Телефон доверия Главы Благодарненского городского округа Ставропольского края», работающий с 2005 года, пользуется популярностью у населения. За отчетный период поступило 224 звонка (в 2021 году - 375 звонков, в 2020 году – 199).</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В 2021 году через программное обеспечение «Инцидент Менеджмент» обрабатывались обращения, поступившие в социальные сети.</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сайте администрации городского округа в разделе «Обращения граждан» ежемесячно размещается информация о работе с обращениями граждан.</w:t>
      </w:r>
    </w:p>
    <w:p w:rsidR="00CD30EE" w:rsidRDefault="00CD30EE" w:rsidP="001E53AB">
      <w:pPr>
        <w:spacing w:line="180" w:lineRule="exact"/>
        <w:rPr>
          <w:rFonts w:ascii="Arial" w:hAnsi="Arial" w:cs="Arial"/>
          <w:sz w:val="18"/>
          <w:szCs w:val="18"/>
        </w:rPr>
      </w:pPr>
    </w:p>
    <w:p w:rsidR="001E53AB" w:rsidRDefault="001E53AB" w:rsidP="001E53AB">
      <w:pPr>
        <w:spacing w:line="180" w:lineRule="exact"/>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Осуществление правотворческой инициативы</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Федеральным законом Российской Федерации от 06 октября 2003 года № 131-ФЗ «Об общих принципах организации местного самоуправления в РФ» установлено, что органы местного самоуправления и должностные лица местного самоуправления по вопросам своего ведения принимают (издают) правовые акты. Эта норма закона служит основанием для правотворческой деятельности органов местного самоуправления в Российской Федерации.</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году проведена правовая и антикоррупционная экспертиза: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15 проектов постановлений Главы Благодарненского городского округа (2021 год -12);</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30 проектов распоряжений Главы Благодарненского городского округа (2021 год – 21);</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1719 проектов постановлений администрации Благодарненского городского округа (2021 год – 1455);</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846 проектов распоряжений администрации Благодарненского городского округа (2021 год – 944).</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Подготовлен 51 проект решения Совета депутатов Благодарненского городского округа (2021 год – 50).</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году администрацией округа в управление по региональной политике аппарата Правительства Ставропольского края направлено 238 нормативных правовых актов для включения в регистр нормативных правовых актов Ставропольского края (в 2021 году – 176).</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Осуществление отдельных государственных полномочий, переданных органам местного самоуправления федеральными законами и законами Ставропольского края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соответствии с законодательством Ставропольского края органы местного самоуправления наделены отдельными государственными полномочиями, в области опеки и попечительству в отношении несовершеннолетних, </w:t>
      </w:r>
      <w:r w:rsidRPr="00CD30EE">
        <w:rPr>
          <w:rFonts w:ascii="Arial" w:hAnsi="Arial" w:cs="Arial"/>
          <w:sz w:val="18"/>
          <w:szCs w:val="18"/>
        </w:rPr>
        <w:lastRenderedPageBreak/>
        <w:t>опеки (попечительства) над совершеннолетними лицами, признанными в установленном законом порядке недееспособными, защита прав несовершеннолетних, государственных полномочий в области охраны труда, комплектование, содержание и использование архивного фонда.</w:t>
      </w:r>
    </w:p>
    <w:p w:rsidR="00CD30EE" w:rsidRDefault="00CD30EE" w:rsidP="00CD30EE">
      <w:pPr>
        <w:spacing w:line="180" w:lineRule="exact"/>
        <w:jc w:val="center"/>
        <w:rPr>
          <w:rFonts w:ascii="Arial" w:hAnsi="Arial" w:cs="Arial"/>
          <w:b/>
          <w:sz w:val="18"/>
          <w:szCs w:val="18"/>
        </w:rPr>
      </w:pPr>
    </w:p>
    <w:p w:rsidR="00CD30EE" w:rsidRDefault="00CD30EE" w:rsidP="00CD30EE">
      <w:pPr>
        <w:spacing w:line="180" w:lineRule="exact"/>
        <w:jc w:val="center"/>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Опека и попечительство в отношении несовершеннолетних</w:t>
      </w:r>
    </w:p>
    <w:p w:rsidR="009A1A05" w:rsidRDefault="00CD30EE" w:rsidP="00CD30EE">
      <w:pPr>
        <w:spacing w:line="180" w:lineRule="exact"/>
        <w:jc w:val="both"/>
        <w:rPr>
          <w:rFonts w:ascii="Arial" w:hAnsi="Arial" w:cs="Arial"/>
          <w:sz w:val="18"/>
          <w:szCs w:val="18"/>
        </w:rPr>
      </w:pPr>
      <w:r w:rsidRPr="00CD30EE">
        <w:rPr>
          <w:rFonts w:ascii="Arial" w:hAnsi="Arial" w:cs="Arial"/>
          <w:sz w:val="18"/>
          <w:szCs w:val="18"/>
        </w:rPr>
        <w:t>В 2022 году общая численность детей-сирот и детей, оставшихся без попечения родителей, проживающих в округе, осталась на уровне 2021 года и составила 119. Все они проживают в замещающих семьях.</w:t>
      </w:r>
    </w:p>
    <w:p w:rsidR="00CD30EE" w:rsidRDefault="00A00B2C" w:rsidP="00CD30EE">
      <w:pPr>
        <w:spacing w:line="180" w:lineRule="exact"/>
        <w:jc w:val="both"/>
        <w:rPr>
          <w:rFonts w:ascii="Arial" w:hAnsi="Arial" w:cs="Arial"/>
          <w:sz w:val="18"/>
          <w:szCs w:val="18"/>
        </w:rPr>
      </w:pPr>
      <w:r w:rsidRPr="00CD30EE">
        <w:rPr>
          <w:rFonts w:eastAsia="Calibri"/>
          <w:noProof/>
          <w:color w:val="auto"/>
          <w:sz w:val="28"/>
          <w:szCs w:val="28"/>
        </w:rPr>
        <mc:AlternateContent>
          <mc:Choice Requires="wps">
            <w:drawing>
              <wp:anchor distT="0" distB="0" distL="114300" distR="114300" simplePos="0" relativeHeight="251837440" behindDoc="0" locked="0" layoutInCell="1" allowOverlap="1" wp14:anchorId="79E6D8A0" wp14:editId="28117C12">
                <wp:simplePos x="0" y="0"/>
                <wp:positionH relativeFrom="column">
                  <wp:posOffset>33655</wp:posOffset>
                </wp:positionH>
                <wp:positionV relativeFrom="paragraph">
                  <wp:posOffset>52070</wp:posOffset>
                </wp:positionV>
                <wp:extent cx="2854325" cy="1656080"/>
                <wp:effectExtent l="0" t="0" r="22225" b="20320"/>
                <wp:wrapNone/>
                <wp:docPr id="177" name="Прямоугольник 177"/>
                <wp:cNvGraphicFramePr/>
                <a:graphic xmlns:a="http://schemas.openxmlformats.org/drawingml/2006/main">
                  <a:graphicData uri="http://schemas.microsoft.com/office/word/2010/wordprocessingShape">
                    <wps:wsp>
                      <wps:cNvSpPr/>
                      <wps:spPr>
                        <a:xfrm>
                          <a:off x="0" y="0"/>
                          <a:ext cx="2854325" cy="1656080"/>
                        </a:xfrm>
                        <a:prstGeom prst="rect">
                          <a:avLst/>
                        </a:prstGeom>
                        <a:solidFill>
                          <a:sysClr val="window" lastClr="FFFFFF"/>
                        </a:solidFill>
                        <a:ln w="25400" cap="flat" cmpd="sng" algn="ctr">
                          <a:solidFill>
                            <a:sysClr val="windowText" lastClr="000000"/>
                          </a:solidFill>
                          <a:prstDash val="solid"/>
                        </a:ln>
                        <a:effectLst/>
                      </wps:spPr>
                      <wps:txbx>
                        <w:txbxContent>
                          <w:p w:rsidR="0047166F" w:rsidRDefault="0047166F" w:rsidP="00CD30EE">
                            <w:pPr>
                              <w:jc w:val="center"/>
                            </w:pPr>
                            <w:r w:rsidRPr="000E2DB4">
                              <w:rPr>
                                <w:noProof/>
                              </w:rPr>
                              <w:drawing>
                                <wp:inline distT="0" distB="0" distL="0" distR="0" wp14:anchorId="750F7252" wp14:editId="6CA1A740">
                                  <wp:extent cx="2725947" cy="1509431"/>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24309" cy="150852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7" o:spid="_x0000_s1112" style="position:absolute;left:0;text-align:left;margin-left:2.65pt;margin-top:4.1pt;width:224.75pt;height:130.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" fillcolor="window" strokecolor="windowText" strokeweight="2pt">
                <v:textbox>
                  <w:txbxContent>
                    <w:p w:rsidR="006E4D97" w:rsidRDefault="006E4D97" w:rsidP="00CD30EE">
                      <w:pPr>
                        <w:jc w:val="center"/>
                      </w:pPr>
                      <w:r w:rsidRPr="000E2DB4">
                        <w:rPr>
                          <w:noProof/>
                        </w:rPr>
                        <w:drawing>
                          <wp:inline distT="0" distB="0" distL="0" distR="0" wp14:anchorId="750F7252" wp14:editId="6CA1A740">
                            <wp:extent cx="2725947" cy="1509431"/>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24309" cy="1508524"/>
                                    </a:xfrm>
                                    <a:prstGeom prst="rect">
                                      <a:avLst/>
                                    </a:prstGeom>
                                    <a:noFill/>
                                    <a:ln>
                                      <a:noFill/>
                                    </a:ln>
                                  </pic:spPr>
                                </pic:pic>
                              </a:graphicData>
                            </a:graphic>
                          </wp:inline>
                        </w:drawing>
                      </w:r>
                    </w:p>
                  </w:txbxContent>
                </v:textbox>
              </v:rect>
            </w:pict>
          </mc:Fallback>
        </mc:AlternateContent>
      </w: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both"/>
        <w:rPr>
          <w:rFonts w:ascii="Arial" w:hAnsi="Arial" w:cs="Arial"/>
          <w:sz w:val="18"/>
          <w:szCs w:val="18"/>
        </w:rPr>
      </w:pP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Основной формой устройства детей, оставшихся без попечения родителей, также как и в предыдущие годы, является опека и попечительство.</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округе в 2022 году </w:t>
      </w:r>
      <w:proofErr w:type="gramStart"/>
      <w:r w:rsidRPr="00CD30EE">
        <w:rPr>
          <w:rFonts w:ascii="Arial" w:hAnsi="Arial" w:cs="Arial"/>
          <w:sz w:val="18"/>
          <w:szCs w:val="18"/>
        </w:rPr>
        <w:t>выявлены</w:t>
      </w:r>
      <w:proofErr w:type="gramEnd"/>
      <w:r w:rsidRPr="00CD30EE">
        <w:rPr>
          <w:rFonts w:ascii="Arial" w:hAnsi="Arial" w:cs="Arial"/>
          <w:sz w:val="18"/>
          <w:szCs w:val="18"/>
        </w:rPr>
        <w:t xml:space="preserve"> и учтены 18 человек (в 2021 году – 32 человека). Определены в детские дома - 6 человек (33 процента), переданы в семьи под опеку (попечительство) 11 ребенка (61 процент), 1 ребенок обучается в Государственном бюджетном профессиональном образовательном учреждении «Благодарненский агротехнический техникум» (6 процентов). Количество детей, определенных в детские дома, в сравнении с 2021 годом снизилось на 3 человека. Количество </w:t>
      </w:r>
      <w:proofErr w:type="gramStart"/>
      <w:r w:rsidRPr="00CD30EE">
        <w:rPr>
          <w:rFonts w:ascii="Arial" w:hAnsi="Arial" w:cs="Arial"/>
          <w:sz w:val="18"/>
          <w:szCs w:val="18"/>
        </w:rPr>
        <w:t>детей, усыновленных в сравнении с 2021 годом выросло</w:t>
      </w:r>
      <w:proofErr w:type="gramEnd"/>
      <w:r w:rsidRPr="00CD30EE">
        <w:rPr>
          <w:rFonts w:ascii="Arial" w:hAnsi="Arial" w:cs="Arial"/>
          <w:sz w:val="18"/>
          <w:szCs w:val="18"/>
        </w:rPr>
        <w:t xml:space="preserve"> на 7 человек.</w:t>
      </w:r>
    </w:p>
    <w:p w:rsidR="00CD30EE" w:rsidRP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center"/>
        <w:rPr>
          <w:rFonts w:ascii="Arial" w:hAnsi="Arial" w:cs="Arial"/>
          <w:b/>
          <w:sz w:val="18"/>
          <w:szCs w:val="18"/>
        </w:rPr>
      </w:pPr>
    </w:p>
    <w:p w:rsidR="00CD30EE" w:rsidRDefault="00CD30EE" w:rsidP="00CD30EE">
      <w:pPr>
        <w:spacing w:line="180" w:lineRule="exact"/>
        <w:jc w:val="center"/>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Опека (попечительства) над совершеннолетними лицами, признанными в установленном законом порядке недееспособными</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Всего в 2022 году было оформлено опекунство над 10 лицами, признанными судом недееспособными, подготовлено 49 постановлений, принято участие в 4 судебных заседаниях. Продолжается работа по замене опекунов преклонного возраста. Были заменены опекуны 4 человекам и приняты соответствующие постановления.</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В 2022 году, согласно утвержденных графиков, было проведено 27 плановых проверок условий жизни подопечных, проживающих с опекунами, 2 плановые проверки условий жизни подопечных, проживающих в государственном стационарном учреждении социального обслуживания населения, расположенном на территории Благодарненского городского округа Ставропольского края.</w:t>
      </w:r>
      <w:proofErr w:type="gramEnd"/>
      <w:r w:rsidRPr="00CD30EE">
        <w:rPr>
          <w:rFonts w:ascii="Arial" w:hAnsi="Arial" w:cs="Arial"/>
          <w:sz w:val="18"/>
          <w:szCs w:val="18"/>
        </w:rPr>
        <w:t xml:space="preserve"> При проведении проверочных мероприятий учитывались требования к срокам проведения проверок, установленных Постановлением Правительства РФ от 17.11.2010 № 927 «Об отдельных вопросах осуществления опеки и попечительства в отношении совершеннолетних недееспособных или не полностью дееспособных граждан».</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Кроме того, осуществлено 10 выездов по адресам регистрации имущества совершеннолетних недееспособных по запросам из других городов.</w:t>
      </w:r>
    </w:p>
    <w:p w:rsidR="00CD30EE" w:rsidRPr="00CD30EE" w:rsidRDefault="00CD30EE" w:rsidP="00CD30EE">
      <w:pPr>
        <w:spacing w:line="180" w:lineRule="exact"/>
        <w:jc w:val="both"/>
        <w:rPr>
          <w:rFonts w:ascii="Arial" w:hAnsi="Arial" w:cs="Arial"/>
          <w:sz w:val="18"/>
          <w:szCs w:val="18"/>
        </w:rPr>
      </w:pPr>
    </w:p>
    <w:p w:rsidR="00CD30EE" w:rsidRDefault="00CD30EE" w:rsidP="00CD30EE">
      <w:pPr>
        <w:spacing w:line="180" w:lineRule="exact"/>
        <w:jc w:val="center"/>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Защита прав несовершеннолетних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на территории Благодарненского городского округа осуществлялись меры по защите </w:t>
      </w:r>
      <w:r w:rsidRPr="00CD30EE">
        <w:rPr>
          <w:rFonts w:ascii="Arial" w:hAnsi="Arial" w:cs="Arial"/>
          <w:sz w:val="18"/>
          <w:szCs w:val="18"/>
        </w:rPr>
        <w:lastRenderedPageBreak/>
        <w:t xml:space="preserve">прав и законных интересов несовершеннолетних, профилактике безнадзорности и правонарушений несовершеннолетних, а также по координации деятельности органов и учреждений системы профилактики безнадзорности и правонарушений несовершеннолетних. </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В рамках обеспечения координации профилактики безнадзорности и правонарушений несовершеннолетних за 2022 год проведено 27 заседаний (в 2021 году – 22), в ходе которых помимо рассмотрения административных дел, дел, не связанных с административной практикой, обмена информацией о лицах и семьях, попавших в трудную жизненную ситуацию, а также о родителях, уклоняющихся от воспитания детей, ведущих антиобщественный  образ жизни, рассмотрено 78 вопросов профилактики безнадзорности</w:t>
      </w:r>
      <w:proofErr w:type="gramEnd"/>
      <w:r w:rsidRPr="00CD30EE">
        <w:rPr>
          <w:rFonts w:ascii="Arial" w:hAnsi="Arial" w:cs="Arial"/>
          <w:sz w:val="18"/>
          <w:szCs w:val="18"/>
        </w:rPr>
        <w:t xml:space="preserve"> и правонарушений несовершеннолетних Благодарненского городского округа Ставропольского края.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представителями субъектов системы профилактики Благодарненского городского округа принято участие в межведомственных комплексных оперативно-профилактических операциях (далее – операция): </w:t>
      </w:r>
      <w:proofErr w:type="gramStart"/>
      <w:r w:rsidRPr="00CD30EE">
        <w:rPr>
          <w:rFonts w:ascii="Arial" w:hAnsi="Arial" w:cs="Arial"/>
          <w:sz w:val="18"/>
          <w:szCs w:val="18"/>
        </w:rPr>
        <w:t>«Сообщи, где торгуют смертью»; «Мораль и нравственность»; «Скажи наркотикам – нет!»; в операции «Курорт»; в межведомственном обследовании несовершеннолетних и семей, состоящих на всех видах учета с целью определения готовности детей к образовательному процессу (наличие школьных принадлежностей, одежды, обуви), проверки условий проживания и воспитания несовершеннолетних, и при необходимости, оказания им своевременной правовой, социальной, психологической помощи;</w:t>
      </w:r>
      <w:proofErr w:type="gramEnd"/>
      <w:r w:rsidRPr="00CD30EE">
        <w:rPr>
          <w:rFonts w:ascii="Arial" w:hAnsi="Arial" w:cs="Arial"/>
          <w:sz w:val="18"/>
          <w:szCs w:val="18"/>
        </w:rPr>
        <w:t xml:space="preserve">  «Защита»; «Пешеход»; «Вернуть детей в школу»; «Внимание дети»;  «Безопасные летние каникулы»; «Безопасные зимние каникулы»;</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Для усиления координации работы органов и учреждений системы профилактики в Благодарненском городском округе ведется банк данных несовершеннолетних, состоящих на всех видах учета, а именно: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 несовершеннолетних, находящихся в социально опасном положении (далее – СОП); </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состоящих</w:t>
      </w:r>
      <w:proofErr w:type="gramEnd"/>
      <w:r w:rsidRPr="00CD30EE">
        <w:rPr>
          <w:rFonts w:ascii="Arial" w:hAnsi="Arial" w:cs="Arial"/>
          <w:sz w:val="18"/>
          <w:szCs w:val="18"/>
        </w:rPr>
        <w:t xml:space="preserve"> на учете ОДН ОУУП и ДН ОМВД России по Благодарненскому городскому округу;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образовательных учреждениях округа;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ГБПОУ «Благодарненский агротехнический техникум»;</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у врача-нарколога ГБУЗ СК «Благодарненская районная больница».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Банк данных ежеквартально обновляется.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С </w:t>
      </w:r>
      <w:proofErr w:type="gramStart"/>
      <w:r w:rsidRPr="00CD30EE">
        <w:rPr>
          <w:rFonts w:ascii="Arial" w:hAnsi="Arial" w:cs="Arial"/>
          <w:sz w:val="18"/>
          <w:szCs w:val="18"/>
        </w:rPr>
        <w:t>подростками, состоящими на всех видах учетов ведется</w:t>
      </w:r>
      <w:proofErr w:type="gramEnd"/>
      <w:r w:rsidRPr="00CD30EE">
        <w:rPr>
          <w:rFonts w:ascii="Arial" w:hAnsi="Arial" w:cs="Arial"/>
          <w:sz w:val="18"/>
          <w:szCs w:val="18"/>
        </w:rPr>
        <w:t xml:space="preserve"> индивидуально-профилактическая работа всеми учреждениями системы профилактики, за учащимися закреплены наставники из числа социальных педагогов, учителей, членов родительского комитета, мастеров производственного обучения, школьников; за школой закрепляются инспекторы ОДН ОУУП и ДН ОМВД России по Благодарненскому городскому округу. В соответствии с поручением Губернатора Ставропольского края, так же, проводится работа по закреплению шефов-наставников за несовершеннолетними из числа депутатов, представителей общественных, образовательных организаций и др.</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целях недопущения совершения повторных общественно-опасных деяний проводится профилактическая работа с каждым ребенком.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На 01 января 2023 года на профилактическом учете состоит 127 (АППГ 125) несовершеннолетних.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целях ранней профилактики правонарушений и преступлений несовершеннолетних, проживающих на территории обслуживания, в ЦВСНП ГУ МВД России по Ставропольскому краю за совершение преступлений до достижения возраста, с которого наступает уголовная ответственность, помещено 3 несовершеннолетних (АППГ – 2).</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lastRenderedPageBreak/>
        <w:t xml:space="preserve">В образовательных учреждениях городского округа проведено 306 бесед, направленных на формирование законопослушного поведения учащихся школы, расширения правового кругозора учащихся.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За каждой общеобразовательной организацией закреплен инспектор ОДН ОУУП и ДН Отдела МВД России по Благодарненскому городскому округу, который систематически посещает школу в целях обеспечения контроля за учащимися группы риска, организации индивидуальной работы с детьми и подростками, находящимися в социально-опасном положении, с родительской общественностью.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Благодарненском городском округе несовершеннолетние, в том числе состоящие на различных видах профилактического учета, привлекаются к общественно-досуговым мероприятиям в рамках деятельности Общероссийской общественно-государственной детско-юношеской организации "Российской движение школьников", Всероссийского детско-юношеского военно-патриотического общественного движения "</w:t>
      </w:r>
      <w:proofErr w:type="spellStart"/>
      <w:r w:rsidRPr="00CD30EE">
        <w:rPr>
          <w:rFonts w:ascii="Arial" w:hAnsi="Arial" w:cs="Arial"/>
          <w:sz w:val="18"/>
          <w:szCs w:val="18"/>
        </w:rPr>
        <w:t>Юнармия</w:t>
      </w:r>
      <w:proofErr w:type="spellEnd"/>
      <w:r w:rsidRPr="00CD30EE">
        <w:rPr>
          <w:rFonts w:ascii="Arial" w:hAnsi="Arial" w:cs="Arial"/>
          <w:sz w:val="18"/>
          <w:szCs w:val="18"/>
        </w:rPr>
        <w:t>".</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соответствии с дорожной картой реализации проекта «</w:t>
      </w:r>
      <w:proofErr w:type="spellStart"/>
      <w:r w:rsidRPr="00CD30EE">
        <w:rPr>
          <w:rFonts w:ascii="Arial" w:hAnsi="Arial" w:cs="Arial"/>
          <w:sz w:val="18"/>
          <w:szCs w:val="18"/>
        </w:rPr>
        <w:t>Юнармия</w:t>
      </w:r>
      <w:proofErr w:type="spellEnd"/>
      <w:r w:rsidRPr="00CD30EE">
        <w:rPr>
          <w:rFonts w:ascii="Arial" w:hAnsi="Arial" w:cs="Arial"/>
          <w:sz w:val="18"/>
          <w:szCs w:val="18"/>
        </w:rPr>
        <w:t xml:space="preserve">». Наставничество» на территории Благодарненского городского округа Ставропольского края, утвержденной приказом управления образования и молодежной политики администрации Благодарненского городского округа Ставропольского края от 05 марта 2021 года № 113, за каждым юнармейцем закреплен педагог-наставник. </w:t>
      </w:r>
      <w:proofErr w:type="gramStart"/>
      <w:r w:rsidRPr="00CD30EE">
        <w:rPr>
          <w:rFonts w:ascii="Arial" w:hAnsi="Arial" w:cs="Arial"/>
          <w:sz w:val="18"/>
          <w:szCs w:val="18"/>
        </w:rPr>
        <w:t>В юнармейское движение вовлечены 3 детей-сирот и детей, оставшихся без попечения родителей.</w:t>
      </w:r>
      <w:proofErr w:type="gramEnd"/>
      <w:r w:rsidRPr="00CD30EE">
        <w:rPr>
          <w:rFonts w:ascii="Arial" w:hAnsi="Arial" w:cs="Arial"/>
          <w:sz w:val="18"/>
          <w:szCs w:val="18"/>
        </w:rPr>
        <w:t xml:space="preserve"> Всего мероприятиями проекта «</w:t>
      </w:r>
      <w:proofErr w:type="spellStart"/>
      <w:r w:rsidRPr="00CD30EE">
        <w:rPr>
          <w:rFonts w:ascii="Arial" w:hAnsi="Arial" w:cs="Arial"/>
          <w:sz w:val="18"/>
          <w:szCs w:val="18"/>
        </w:rPr>
        <w:t>Юнармия</w:t>
      </w:r>
      <w:proofErr w:type="spellEnd"/>
      <w:r w:rsidRPr="00CD30EE">
        <w:rPr>
          <w:rFonts w:ascii="Arial" w:hAnsi="Arial" w:cs="Arial"/>
          <w:sz w:val="18"/>
          <w:szCs w:val="18"/>
        </w:rPr>
        <w:t>». Наставничество» охвачены 300 обучающихся общеобразовательных организаций Благодарненского городского округа Ставропольского края.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Так же, в целях прекращения отрицательного влияния на своих несовершеннолетних детей, на профилактический учет ОДН поставлено 37 родителей.</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Субъектами системы профилактики безнадзорности и правонарушений несовершеннолетних Благодарненского городского округа организована работа с родителями, состоящими на профилактических учетах в связи с употреблением спиртных напитков, наркотических средств, а также допускающих нарушения в сфере семейно – бытовых отношений. Родители данных категорий рассматриваются на заседаниях комиссии по делам несовершеннолетних и защите их прав Благодарненского городского округа, родителям, злоупотребляющим спиртными напитками, дают направление для прохождения наблюдения у врача-нарколога.  В 2022 году из 37 поставленных на учет родителей, 7 родителей, за употребление спиртных напитков. 6 семьям присвоен статус, «находящаяся в социальн</w:t>
      </w:r>
      <w:proofErr w:type="gramStart"/>
      <w:r w:rsidRPr="00CD30EE">
        <w:rPr>
          <w:rFonts w:ascii="Arial" w:hAnsi="Arial" w:cs="Arial"/>
          <w:sz w:val="18"/>
          <w:szCs w:val="18"/>
        </w:rPr>
        <w:t>о-</w:t>
      </w:r>
      <w:proofErr w:type="gramEnd"/>
      <w:r w:rsidRPr="00CD30EE">
        <w:rPr>
          <w:rFonts w:ascii="Arial" w:hAnsi="Arial" w:cs="Arial"/>
          <w:sz w:val="18"/>
          <w:szCs w:val="18"/>
        </w:rPr>
        <w:t xml:space="preserve"> опасном положении». Специалисты органов и учреждений системы профилактики безнадзорности и правонарушений Благодарненского городского округа с родителями проводят беседы профилактического характера, дают консультации по социальным вопросам.</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За 2022 год сотрудниками Отдела МВД России по Благодарненскому городскому округу к административной ответственности по ч.1 ст. 5.35 КоАП РФ привлечено 220 граждан, все протоколы рассмотрены на комиссии по делам несовершеннолетних и защите их прав Благодарненского городского округа.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Несмотря на наличие правовых санкций, неисполнение обязанностей по воспитанию несовершеннолетнего, в том числе соединенное с жестоким обращением с несовершеннолетним, стало в настоящее время одним из наиболее распространенных противоправных социальных явлений.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субъектами профилактики безнадзорности и правонарушений </w:t>
      </w:r>
      <w:r w:rsidRPr="00CD30EE">
        <w:rPr>
          <w:rFonts w:ascii="Arial" w:hAnsi="Arial" w:cs="Arial"/>
          <w:sz w:val="18"/>
          <w:szCs w:val="18"/>
        </w:rPr>
        <w:lastRenderedPageBreak/>
        <w:t>несовершеннолетних Благодарненского городского округа выявлено 3 факта неисполнения или ненадлежащего исполнения обязанностей по воспитанию несовершеннолетних, связанных с жестоким обращением, которые были задокументированы сотрудниками отделения по делам несовершеннолетних Отдела МВД России по Благодарненскому городскому округу. По одному факту возбуждено уголовное дело по признакам преступления, предусмотренного ст. 156 УК РФ, по 2 материалам проведенной проверки в соответствии с действующим законодательством Российской Федерации отказано в возбуждении уголовных дел.</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целях раннего выявления у несовершеннолетних немедицинского потребления наркотических средств и психотропных веществ в образовательных организациях Благодарненского городского округа с родительской и ученической общественностью организована информационно – разъяснительная работа на предмет добровольного участия в социально – психологическом тестировании и добровольном тестировании на предмет раннего выявления немедицинского потребления наркотических средств и психотропных веществ.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Количество несовершеннолетних, в отношении которых органами и учреждениями системы профилактики проводилась индивидуальная профилактическая работа в течение 2022 года - 296 (в 2021 году – 303).</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31 декабря 2022 года в Благодарненском городском округе на учете состоит 27 семей, находящихся в СОП, в них проживает 73 несовершеннолетних. С данной категорией семей, постоянно проводится профилактическая работа специалистами учреждений системы профилактики: беседы правового характера о надлежащем исполнении родительских обязанностей по отношению к своим несовершеннолетним детям, даются разъяснения, касающиеся оказания различных видов социальной помощи, осуществляется патронаж семей.</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Так же субъекты профилактики работают с семьями, оказавшимися в трудной жизненной ситуации (далее – ТЖС).</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рамках межведомственного взаимодействия с субъектами профилактики осуществляются выезды «Социального патруля Благодарненского городского округа Ставропольского края» в   сельские населенные пункты, где осуществляется тесная связь со специалистами территориальных отделов по выявлению социального неблагополучия и разъяснения мер социальной поддержки семьям, находящимся в СОП и ТЖС. </w:t>
      </w:r>
      <w:proofErr w:type="gramStart"/>
      <w:r w:rsidRPr="00CD30EE">
        <w:rPr>
          <w:rFonts w:ascii="Arial" w:hAnsi="Arial" w:cs="Arial"/>
          <w:sz w:val="18"/>
          <w:szCs w:val="18"/>
        </w:rPr>
        <w:t>За  2022 год  специалистами, в целях исправления свершившихся фактов, приведших к социальному неблагополучию семьи, социальной реабилитации семьи, профилактики социального неблагополучия, предупреждения возможных кризисов, проверки сигналов о возможных случаях жестокого обращения с детьми, оказания экстренной социально-психологической и правовой помощи несовершеннолетним, осуществлено 56 выездов (в 2021 году – 35),  охват семей – 214 , 121 семья, из которых находящиеся в социально опасном положении.</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Количество протоколов и постановлений об административных правонарушениях, поступивших на рассмотрение в  КДН и ЗП Благодарненского городского округа, всего за отчетный период</w:t>
      </w:r>
      <w:r w:rsidRPr="00CD30EE">
        <w:rPr>
          <w:rFonts w:ascii="Arial" w:hAnsi="Arial" w:cs="Arial"/>
          <w:sz w:val="18"/>
          <w:szCs w:val="18"/>
        </w:rPr>
        <w:tab/>
        <w:t>- 296 (в 2021 году - 281), из них на несовершеннолетних – 64 (в 2021 году - 62), из которых: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ч.1 ст. 6.9. </w:t>
      </w:r>
      <w:proofErr w:type="gramStart"/>
      <w:r w:rsidRPr="00CD30EE">
        <w:rPr>
          <w:rFonts w:ascii="Arial" w:hAnsi="Arial" w:cs="Arial"/>
          <w:sz w:val="18"/>
          <w:szCs w:val="18"/>
        </w:rPr>
        <w:t xml:space="preserve">КоАП РФ «Потребление наркотических средств или психотропных веществ без назначения врача либо новых потенциально опасных </w:t>
      </w:r>
      <w:proofErr w:type="spellStart"/>
      <w:r w:rsidRPr="00CD30EE">
        <w:rPr>
          <w:rFonts w:ascii="Arial" w:hAnsi="Arial" w:cs="Arial"/>
          <w:sz w:val="18"/>
          <w:szCs w:val="18"/>
        </w:rPr>
        <w:t>психоактивных</w:t>
      </w:r>
      <w:proofErr w:type="spellEnd"/>
      <w:r w:rsidRPr="00CD30EE">
        <w:rPr>
          <w:rFonts w:ascii="Arial" w:hAnsi="Arial" w:cs="Arial"/>
          <w:sz w:val="18"/>
          <w:szCs w:val="18"/>
        </w:rPr>
        <w:t xml:space="preserve"> веществ, либо невыполнение законного требования уполномоченного должностного лица о прохождении медицинского освидетельствования на состояние опьянения гражданином, в отношении которого имеются </w:t>
      </w:r>
      <w:r w:rsidRPr="00CD30EE">
        <w:rPr>
          <w:rFonts w:ascii="Arial" w:hAnsi="Arial" w:cs="Arial"/>
          <w:sz w:val="18"/>
          <w:szCs w:val="18"/>
        </w:rPr>
        <w:lastRenderedPageBreak/>
        <w:t xml:space="preserve">достаточные основания полагать, что он потребил наркотические средства или психотропные вещества без назначения врача либо новые потенциально опасные </w:t>
      </w:r>
      <w:proofErr w:type="spellStart"/>
      <w:r w:rsidRPr="00CD30EE">
        <w:rPr>
          <w:rFonts w:ascii="Arial" w:hAnsi="Arial" w:cs="Arial"/>
          <w:sz w:val="18"/>
          <w:szCs w:val="18"/>
        </w:rPr>
        <w:t>психоактивные</w:t>
      </w:r>
      <w:proofErr w:type="spellEnd"/>
      <w:r w:rsidRPr="00CD30EE">
        <w:rPr>
          <w:rFonts w:ascii="Arial" w:hAnsi="Arial" w:cs="Arial"/>
          <w:sz w:val="18"/>
          <w:szCs w:val="18"/>
        </w:rPr>
        <w:t xml:space="preserve"> вещества»  - 7 (в 2021 году</w:t>
      </w:r>
      <w:proofErr w:type="gramEnd"/>
      <w:r w:rsidRPr="00CD30EE">
        <w:rPr>
          <w:rFonts w:ascii="Arial" w:hAnsi="Arial" w:cs="Arial"/>
          <w:sz w:val="18"/>
          <w:szCs w:val="18"/>
        </w:rPr>
        <w:t xml:space="preserve"> - 5),</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ч.1 ст. 6.24. КоАП РФ «Нарушение установленного федеральным законом запрета курения табака, потребления </w:t>
      </w:r>
      <w:proofErr w:type="spellStart"/>
      <w:r w:rsidRPr="00CD30EE">
        <w:rPr>
          <w:rFonts w:ascii="Arial" w:hAnsi="Arial" w:cs="Arial"/>
          <w:sz w:val="18"/>
          <w:szCs w:val="18"/>
        </w:rPr>
        <w:t>никотинсодержащей</w:t>
      </w:r>
      <w:proofErr w:type="spellEnd"/>
      <w:r w:rsidRPr="00CD30EE">
        <w:rPr>
          <w:rFonts w:ascii="Arial" w:hAnsi="Arial" w:cs="Arial"/>
          <w:sz w:val="18"/>
          <w:szCs w:val="18"/>
        </w:rPr>
        <w:t xml:space="preserve"> продукции или использования кальянов на отдельных территориях, в помещениях и на объектах» - 5 (в 2021 году - 7);</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ч.1 ст. 20.1. КоАП РФ «Мелкое хулиганство, то есть нарушение общественного порядка, выражающее явное неуважение к обществу, сопровождающееся нецензурной бранью в общественных местах, оскорбительным приставанием к гражданам, а равно уничтожением или повреждением чужого имущества» - 1 (в 2021 году - 3),</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 1 ст. 20.20. КоАП РФ «Потребление (распитие) алкогольной продукции в местах, запрещенных федеральным законом» - 1 (в 2021 году - 14)</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ст. 20.21 КоАП РФ «Появление в общественных местах в состоянии опьянения» - 0 (в 2021 году - 3),</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родителей</w:t>
      </w:r>
      <w:r w:rsidRPr="00CD30EE">
        <w:rPr>
          <w:rFonts w:ascii="Arial" w:hAnsi="Arial" w:cs="Arial"/>
          <w:sz w:val="18"/>
          <w:szCs w:val="18"/>
        </w:rPr>
        <w:tab/>
        <w:t>- 231 (в 2021 году - 218), из которых: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 1 ст. 5.35. КоАП РФ</w:t>
      </w:r>
      <w:r w:rsidRPr="00CD30EE">
        <w:rPr>
          <w:rFonts w:ascii="Arial" w:hAnsi="Arial" w:cs="Arial"/>
          <w:sz w:val="18"/>
          <w:szCs w:val="18"/>
        </w:rPr>
        <w:tab/>
        <w:t>«Неисполнение родителями или иными законными представителями несовершеннолетних обязанностей по содержанию и воспитанию несовершеннолетних» - 217 (в 2021 году- 204),</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 2 ст. 6.10. КоАП РФ «</w:t>
      </w:r>
      <w:r w:rsidRPr="00CD30EE">
        <w:rPr>
          <w:rFonts w:ascii="Arial" w:hAnsi="Arial" w:cs="Arial"/>
          <w:sz w:val="18"/>
          <w:szCs w:val="18"/>
        </w:rPr>
        <w:tab/>
        <w:t xml:space="preserve">Вовлечение несовершеннолетнего в употребление алкогольной и спиртосодержащей продукции, новых потенциально опасных </w:t>
      </w:r>
      <w:proofErr w:type="spellStart"/>
      <w:r w:rsidRPr="00CD30EE">
        <w:rPr>
          <w:rFonts w:ascii="Arial" w:hAnsi="Arial" w:cs="Arial"/>
          <w:sz w:val="18"/>
          <w:szCs w:val="18"/>
        </w:rPr>
        <w:t>психоактивных</w:t>
      </w:r>
      <w:proofErr w:type="spellEnd"/>
      <w:r w:rsidRPr="00CD30EE">
        <w:rPr>
          <w:rFonts w:ascii="Arial" w:hAnsi="Arial" w:cs="Arial"/>
          <w:sz w:val="18"/>
          <w:szCs w:val="18"/>
        </w:rPr>
        <w:t xml:space="preserve"> веществ или одурманивающих веществ» - </w:t>
      </w:r>
      <w:r w:rsidRPr="00CD30EE">
        <w:rPr>
          <w:rFonts w:ascii="Arial" w:hAnsi="Arial" w:cs="Arial"/>
          <w:sz w:val="18"/>
          <w:szCs w:val="18"/>
        </w:rPr>
        <w:tab/>
        <w:t>3 (в 2021 году – 3),</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 1 ст. 6.23. КоАП РФ «</w:t>
      </w:r>
      <w:r w:rsidRPr="00CD30EE">
        <w:rPr>
          <w:rFonts w:ascii="Arial" w:hAnsi="Arial" w:cs="Arial"/>
          <w:sz w:val="18"/>
          <w:szCs w:val="18"/>
        </w:rPr>
        <w:tab/>
        <w:t xml:space="preserve"> Вовлечение несовершеннолетнего в процесс потребления табака или потребления </w:t>
      </w:r>
      <w:proofErr w:type="spellStart"/>
      <w:r w:rsidRPr="00CD30EE">
        <w:rPr>
          <w:rFonts w:ascii="Arial" w:hAnsi="Arial" w:cs="Arial"/>
          <w:sz w:val="18"/>
          <w:szCs w:val="18"/>
        </w:rPr>
        <w:t>никотинсодержащей</w:t>
      </w:r>
      <w:proofErr w:type="spellEnd"/>
      <w:r w:rsidRPr="00CD30EE">
        <w:rPr>
          <w:rFonts w:ascii="Arial" w:hAnsi="Arial" w:cs="Arial"/>
          <w:sz w:val="18"/>
          <w:szCs w:val="18"/>
        </w:rPr>
        <w:t xml:space="preserve"> продукции» - 0 (в 2021 году - 3),</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ч. 2 ст. 6.23. КоАП РФ</w:t>
      </w:r>
      <w:r w:rsidRPr="00CD30EE">
        <w:rPr>
          <w:rFonts w:ascii="Arial" w:hAnsi="Arial" w:cs="Arial"/>
          <w:sz w:val="18"/>
          <w:szCs w:val="18"/>
        </w:rPr>
        <w:tab/>
        <w:t xml:space="preserve">«Вовлечение несовершеннолетнего в процесс потребления табака или потребления </w:t>
      </w:r>
      <w:proofErr w:type="spellStart"/>
      <w:r w:rsidRPr="00CD30EE">
        <w:rPr>
          <w:rFonts w:ascii="Arial" w:hAnsi="Arial" w:cs="Arial"/>
          <w:sz w:val="18"/>
          <w:szCs w:val="18"/>
        </w:rPr>
        <w:t>никотинсодержащей</w:t>
      </w:r>
      <w:proofErr w:type="spellEnd"/>
      <w:r w:rsidRPr="00CD30EE">
        <w:rPr>
          <w:rFonts w:ascii="Arial" w:hAnsi="Arial" w:cs="Arial"/>
          <w:sz w:val="18"/>
          <w:szCs w:val="18"/>
        </w:rPr>
        <w:t xml:space="preserve"> продукции, совершенные родителями или иными законными представителями несовершеннолетнего» - 0 (в 2021 году - 2),</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ст. 20.22. КоАП РФ «Нахождение в состоянии опьянения несовершеннолетних в возрасте до шестнадцати лет, либо потребление (распитие) ими алкогольной и спиртосодержащей продукции» - 10 (в 2021 году - 6).</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Количество постановлений о назначении административного наказания в виде штрафа, вынесенных КДН и ЗП Благодарненского городского округа, всего за отчетный период - 55 (в 2021 году - 142),</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отношении несовершеннолетних   - 53 (в 2021 году - 52), из которых </w:t>
      </w:r>
      <w:proofErr w:type="gramStart"/>
      <w:r w:rsidRPr="00CD30EE">
        <w:rPr>
          <w:rFonts w:ascii="Arial" w:hAnsi="Arial" w:cs="Arial"/>
          <w:sz w:val="18"/>
          <w:szCs w:val="18"/>
        </w:rPr>
        <w:t>выплачен</w:t>
      </w:r>
      <w:proofErr w:type="gramEnd"/>
      <w:r w:rsidRPr="00CD30EE">
        <w:rPr>
          <w:rFonts w:ascii="Arial" w:hAnsi="Arial" w:cs="Arial"/>
          <w:sz w:val="18"/>
          <w:szCs w:val="18"/>
        </w:rPr>
        <w:t xml:space="preserve"> - 31 (в 2021 году - 25), направлено для исполнения судебным приставам-исполнителям</w:t>
      </w:r>
      <w:r w:rsidRPr="00CD30EE">
        <w:rPr>
          <w:rFonts w:ascii="Arial" w:hAnsi="Arial" w:cs="Arial"/>
          <w:sz w:val="18"/>
          <w:szCs w:val="18"/>
        </w:rPr>
        <w:tab/>
        <w:t xml:space="preserve"> -  22 (в 2021 году - 17)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отношении родителей (законных представителей) несовершеннолетних и иных взрослых лиц, всего за отчетный период</w:t>
      </w:r>
      <w:r w:rsidRPr="00CD30EE">
        <w:rPr>
          <w:rFonts w:ascii="Arial" w:hAnsi="Arial" w:cs="Arial"/>
          <w:sz w:val="18"/>
          <w:szCs w:val="18"/>
        </w:rPr>
        <w:tab/>
        <w:t xml:space="preserve"> - 102  (90) , из которых выплачен – 23 (в 2021 году - 23),  направлено для исполнения судебным приставам-исполнителям - 58 (в 2021 году - 60).</w:t>
      </w:r>
    </w:p>
    <w:p w:rsidR="00CD30EE" w:rsidRPr="00CD30EE" w:rsidRDefault="00CD30EE" w:rsidP="001E53AB">
      <w:pPr>
        <w:spacing w:line="180" w:lineRule="exact"/>
        <w:ind w:firstLine="142"/>
        <w:jc w:val="both"/>
        <w:rPr>
          <w:rFonts w:ascii="Arial" w:hAnsi="Arial" w:cs="Arial"/>
          <w:sz w:val="18"/>
          <w:szCs w:val="18"/>
        </w:rPr>
      </w:pP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Государственные полномочия в области охраны труда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муниципальный уровень передано осуществление отдельных государственных полномочий в области труда.</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По итогам 2022 года сбором и обработкой информации о состоянии условий и охраны труда по установленным формам охвачены 352 работодателя Благодарненского городского округа Ставропольского края, что составляет 67,7 процентов от организаций, зарегистрированных на территории Благодарненского городского округа Ставропольского края, из них представили отчет о состоянии условий охраны труда через Интерактивный портал «Катарсис» 247 организаций.</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lastRenderedPageBreak/>
        <w:t xml:space="preserve">В 2022 году </w:t>
      </w:r>
      <w:proofErr w:type="gramStart"/>
      <w:r w:rsidRPr="00CD30EE">
        <w:rPr>
          <w:rFonts w:ascii="Arial" w:hAnsi="Arial" w:cs="Arial"/>
          <w:sz w:val="18"/>
          <w:szCs w:val="18"/>
        </w:rPr>
        <w:t>обучение по охране</w:t>
      </w:r>
      <w:proofErr w:type="gramEnd"/>
      <w:r w:rsidRPr="00CD30EE">
        <w:rPr>
          <w:rFonts w:ascii="Arial" w:hAnsi="Arial" w:cs="Arial"/>
          <w:sz w:val="18"/>
          <w:szCs w:val="18"/>
        </w:rPr>
        <w:t xml:space="preserve"> труда, проверку знаний требований охраны труда и обучение оказанию первой помощи пострадавшим прошли 5841 человек, что составило 99,8 процентов от потребности. Из них в аккредитованных образовательных организациях 494 человека обучились по охране труда, 448 человек по оказанию первой помощи пострадавшим. Количество обученных превысил показатель 2021 года на 9,3 процента в связи с вступлением в действие изменений в трудовое законодательство.</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Из обследованных 352 работодателей Благодарненского городского округа проведена специальная оценка условий труда на 6533 рабочих местах, на которых занято 8893 человек, что составляет 99,83 процента от потребности (6544 рабочих местах). Произошло снижение данного показателя на 8,7 процента по сравнению с 2021 годом, в связи с уменьшением штатной численности работников в организациях.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Проведена широкая информационно-разъяснительная работа по недопущению неформальной занятости граждан работодателями, осуществляющими деятельность на территории Благодарненского городского округа. По результатам проведенной работы, выявлено 251 неформально занятых работника, из них 75 индивидуальных предпринимателей, 6 </w:t>
      </w:r>
      <w:proofErr w:type="spellStart"/>
      <w:r w:rsidRPr="00CD30EE">
        <w:rPr>
          <w:rFonts w:ascii="Arial" w:hAnsi="Arial" w:cs="Arial"/>
          <w:sz w:val="18"/>
          <w:szCs w:val="18"/>
        </w:rPr>
        <w:t>самозанятых</w:t>
      </w:r>
      <w:proofErr w:type="spellEnd"/>
      <w:r w:rsidRPr="00CD30EE">
        <w:rPr>
          <w:rFonts w:ascii="Arial" w:hAnsi="Arial" w:cs="Arial"/>
          <w:sz w:val="18"/>
          <w:szCs w:val="18"/>
        </w:rPr>
        <w:t xml:space="preserve"> работника.</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На территории Благодарненского городского округа действует 133 коллективных договора, из них 121 заключены на территории округа.</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Всего в 2022 году заключено и зарегистрировано в уведомительном порядке 41 коллективный договор, 1 соглашение, 115 изменений и дополнений к действующим коллективным договорам.</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Основным направлением развития Российского государства является рост благосостояния и повышения качества жизни граждан. Система социальной защиты является одним из основных ресурсов развития данного направления и призвана служить подлинным благом всем гражданам страны, в том числе и жителям нашего округа.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Органы социальной защиты населения являются центральным элементом системы взаимодействия граждан и государства.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связи с проводимой государственной политикой по поддержке семьи и детей и расширением спектра, предоставляемых государственных услуг, в 2022 году планомерно и целенаправленно повышалась эффективность осуществления государственных полномочий в области социальной защиты населения.</w:t>
      </w:r>
    </w:p>
    <w:p w:rsidR="00CD30EE" w:rsidRPr="00CD30EE" w:rsidRDefault="00CD30EE" w:rsidP="001E53AB">
      <w:pPr>
        <w:spacing w:line="180" w:lineRule="exact"/>
        <w:ind w:firstLine="142"/>
        <w:jc w:val="both"/>
        <w:rPr>
          <w:rFonts w:ascii="Arial" w:hAnsi="Arial" w:cs="Arial"/>
          <w:sz w:val="18"/>
          <w:szCs w:val="18"/>
        </w:rPr>
      </w:pPr>
    </w:p>
    <w:p w:rsidR="00CD30EE" w:rsidRDefault="00CD30EE" w:rsidP="001E53AB">
      <w:pPr>
        <w:spacing w:line="180" w:lineRule="exact"/>
        <w:ind w:firstLine="142"/>
        <w:jc w:val="center"/>
        <w:rPr>
          <w:rFonts w:ascii="Arial" w:hAnsi="Arial" w:cs="Arial"/>
          <w:b/>
          <w:sz w:val="18"/>
          <w:szCs w:val="18"/>
        </w:rPr>
      </w:pPr>
    </w:p>
    <w:p w:rsidR="00CD30EE" w:rsidRDefault="00CD30EE" w:rsidP="00CD30EE">
      <w:pPr>
        <w:spacing w:line="180" w:lineRule="exact"/>
        <w:jc w:val="center"/>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Социальная поддержка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Численность получателей мер социальной поддержки на конец отчетного периода составила 23 323 человека (2021 – 23 662 чел.). </w:t>
      </w:r>
      <w:proofErr w:type="gramStart"/>
      <w:r w:rsidRPr="00CD30EE">
        <w:rPr>
          <w:rFonts w:ascii="Arial" w:hAnsi="Arial" w:cs="Arial"/>
          <w:sz w:val="18"/>
          <w:szCs w:val="18"/>
        </w:rPr>
        <w:t>Численность в сравнение с 2021 годом уменьшилась на 339 человек (1,43 процента), снижение обусловлено делегированием (передачей) полномочий по отдельным выплатам семьям с детьми (единовременное пособие при рождении ребенка, ежемесячное пособие по уходу за ребенком, единовременное пособие беременной жене военнослужащего, проходящего военную службу по призыву), выплат гражданам, подвергшимся радиационному воздействию в Пенсионный фонд Российской Федерации.</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году на предоставление мер социальной поддержки было израсходовано 802,88 млн.  руб.  (2021 – 809,91 млн. руб.)  в том числе:</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из средств федерального бюджета 127,12 млн. руб. (2021 - 190,02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из сре</w:t>
      </w:r>
      <w:proofErr w:type="gramStart"/>
      <w:r w:rsidRPr="00CD30EE">
        <w:rPr>
          <w:rFonts w:ascii="Arial" w:hAnsi="Arial" w:cs="Arial"/>
          <w:sz w:val="18"/>
          <w:szCs w:val="18"/>
        </w:rPr>
        <w:t>дств кр</w:t>
      </w:r>
      <w:proofErr w:type="gramEnd"/>
      <w:r w:rsidRPr="00CD30EE">
        <w:rPr>
          <w:rFonts w:ascii="Arial" w:hAnsi="Arial" w:cs="Arial"/>
          <w:sz w:val="18"/>
          <w:szCs w:val="18"/>
        </w:rPr>
        <w:t>аевого бюджета 675,56 млн. руб. (2021 - 619,89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из средств местного бюджета – 0,2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lastRenderedPageBreak/>
        <w:t xml:space="preserve">Финансирование расходов на исполнение переданных государственных полномочий осуществлялось ежемесячно и в полном объёме.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Следует отметить, что в 2022 году </w:t>
      </w:r>
      <w:proofErr w:type="gramStart"/>
      <w:r w:rsidRPr="00CD30EE">
        <w:rPr>
          <w:rFonts w:ascii="Arial" w:hAnsi="Arial" w:cs="Arial"/>
          <w:sz w:val="18"/>
          <w:szCs w:val="18"/>
        </w:rPr>
        <w:t>все средства, поступающие из бюджетов всех уровней осваивались</w:t>
      </w:r>
      <w:proofErr w:type="gramEnd"/>
      <w:r w:rsidRPr="00CD30EE">
        <w:rPr>
          <w:rFonts w:ascii="Arial" w:hAnsi="Arial" w:cs="Arial"/>
          <w:sz w:val="18"/>
          <w:szCs w:val="18"/>
        </w:rPr>
        <w:t xml:space="preserve"> своевременно и строго по целевому назначению. Освоение денежных средств за отчетный период составило 99,97 процентов.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соответствии с Указом Президента Российской Федерации от 29 мая 2017 года № 240 «Об объявлении в Российской Федерации десятилетия детства» в Ставропольском крае, как и в целом в Российской Федерации, определены основные направления улучшения социально-экономического положения семей с детьми.</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рамках реализации национального проекта «Демография» на территории округа в 2022 году осуществлялись мероприятия регионального проекта «Финансовая поддержка семей при рождении детей на территории Ставропольского края». Ежемесячная выплата в связи с рождением (усыновлением) первого ребёнка осуществлена в 2022 году – 587 гражданам на сумму 61,00 млн. руб. (2021 – 354 чел. на сумму 55,04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Ежемесячная выплата в связи с рождением (усыновлением) первого ребёнка впервые назначена в 2022 году 205 семьям (в 2021 году – 354 семьям), по которым общая сумма выплат составила 6,29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количество получателей данной выплаты в сравнении с 2021 годом (354) увеличилось на 39,69 процентов.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Ежемесячная денежная выплата, назначаемая в случае рождения третьего ребёнка или последующих детей до достижения ребёнком возраста трёх лет, в 2022 году предоставлена 819 заявителям на общую сумму 105,02 млн. руб. (2021 - 473 чел. на общую сумму 79,30 млн. руб.).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году ежемесячная денежная выплата, назначаемая в случае рождения третьего ребёнка или последующих детей до достижения ребёнком возраста трёх лет, впервые назначена 340 семьям на общую сумму 11,50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Количество получателей денежной выплаты, назначаемой в случае рождения третьего ребёнка или последующих детей до достижения ребёнком возраста трёх лет, значительно выше показателей 2021 года (473) на 42,25 процента.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Продолжена работа по оказанию </w:t>
      </w:r>
      <w:proofErr w:type="gramStart"/>
      <w:r w:rsidRPr="00CD30EE">
        <w:rPr>
          <w:rFonts w:ascii="Arial" w:hAnsi="Arial" w:cs="Arial"/>
          <w:sz w:val="18"/>
          <w:szCs w:val="18"/>
        </w:rPr>
        <w:t>государственной</w:t>
      </w:r>
      <w:proofErr w:type="gramEnd"/>
      <w:r w:rsidRPr="00CD30EE">
        <w:rPr>
          <w:rFonts w:ascii="Arial" w:hAnsi="Arial" w:cs="Arial"/>
          <w:sz w:val="18"/>
          <w:szCs w:val="18"/>
        </w:rPr>
        <w:t xml:space="preserve"> социальной помощи на основании социального контракта. Заключено 99 социальных контрактов на сумму 12,51 млн. руб. (2021 -157 социальных контрактов на сумму 18,3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 направлениям:</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поиск работы: 28 контрактов – 1,48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ведение личного подсобного хозяйства: 25 контрактов –2,70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осуществление индивидуальной предпринимательской деятельности: 28 контрактов – 7,00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мероприятия по преодолению трудной жизненной ситуации: 18 контрактов – 1,44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результате проведённой совместной работы управления труда, центра занятости населения, Благодарненского центра социального обслуживания населения, территориальных отделов на территории Благодарненского городского округа выполнены плановые показатели, установленные министерством труда и социальной защиты населения Ставропольского края, на 2022 год досрочно.</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Наибольшее количество социальных контрактов заключено в г. Благодарный (62), с. Каменная Балка (6), с. Сотниковское (6), с. Бурлацкое (5) и </w:t>
      </w:r>
      <w:proofErr w:type="gramStart"/>
      <w:r w:rsidRPr="00CD30EE">
        <w:rPr>
          <w:rFonts w:ascii="Arial" w:hAnsi="Arial" w:cs="Arial"/>
          <w:sz w:val="18"/>
          <w:szCs w:val="18"/>
        </w:rPr>
        <w:t>с</w:t>
      </w:r>
      <w:proofErr w:type="gramEnd"/>
      <w:r w:rsidRPr="00CD30EE">
        <w:rPr>
          <w:rFonts w:ascii="Arial" w:hAnsi="Arial" w:cs="Arial"/>
          <w:sz w:val="18"/>
          <w:szCs w:val="18"/>
        </w:rPr>
        <w:t>. Спасское (6).</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числе первоочередных мер в области семейной политики – предоставление мер социальной поддержки в соответствии с законодательством Российской Федерации и законодательством Ставропольского края.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lastRenderedPageBreak/>
        <w:t xml:space="preserve">На конец отчетного периода на учете состояло 3180 получателей ежемесячного пособия на ребенка, на 7581 детей. </w:t>
      </w:r>
      <w:proofErr w:type="gramStart"/>
      <w:r w:rsidRPr="00CD30EE">
        <w:rPr>
          <w:rFonts w:ascii="Arial" w:hAnsi="Arial" w:cs="Arial"/>
          <w:sz w:val="18"/>
          <w:szCs w:val="18"/>
        </w:rPr>
        <w:t>На конец</w:t>
      </w:r>
      <w:proofErr w:type="gramEnd"/>
      <w:r w:rsidRPr="00CD30EE">
        <w:rPr>
          <w:rFonts w:ascii="Arial" w:hAnsi="Arial" w:cs="Arial"/>
          <w:sz w:val="18"/>
          <w:szCs w:val="18"/>
        </w:rPr>
        <w:t xml:space="preserve"> 2021 года состояло на учете 1916 получателей на 4599 детей, в 2020 году состояло на учете 3389 получателей, на 7346 детей.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Общая сумма выплаченных пособий за 2022 год составила 47,25 млн. руб. (2021 – 47,54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 состоянию на 31 декабря 2022 года на учете в управлении состояло 1689 многодетных семей, на 9 процентов больше, чем на аналогичную дату 2021 года (1537).</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Общая сумма выплаты ежемесячной денежной компенсации взамен набора социальных услуг, предоставляемых в натуральном выражении, на каждого ребенка в возрасте до восемнадцати лет в 2022 году составила 52,60 млн. руб. (2021 - 49,20 млн. руб.).</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 xml:space="preserve">В 2022 году продолжена работа по реализации Закона Ставропольского края от 27 декабря 2012 года № 123-кз «О мерах социальной поддержки  многодетных семей» в части назначения и выплаты ежегодной денежной компенсации на каждого из детей не старше 18 лет, обучающихся в общеобразовательных учреждениях, на приобретение комплекта школьной одежды, спортивной одежды и обуви и школьных письменных принадлежностей (далее – компенсация на школьные принадлежности). </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Выплата компенсации на школьные принадлежности произведена 1085 семьям (2021 – 1068 семьям) на общую сумму 11,50 млн. руб. (2021 - 10,62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Денежная компенсация семьям, в которых в период с 01 января 2011 года по 31 декабря 2015 года родился третий или последующий ребенок (родительская плата, налог на имущество, налог на землю) назначена и выплачена 38 заявителям (2021 – 59), на общую сумму 53,27 тыс. руб. (2021 - 78,18 тыс.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Для увеличения реальных доходов граждан, оказания адресной помощи семьям ведётся работа по реализации Указа Президента Российской Федерации от 20 марта 2020 года № 199 «О дополнительных мерах государственной поддержки семей, имеющих детей».</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 состоянию на 31 декабря 2022 года на учете в управлении состоят 2252 получателя ежемесячной денежной выплаты на детей в возрасте от 3 до 7 лет включительно (2021 – 2574 получателя). Общая сумма выплаченных средств составила 325,99 млн. руб. (2021 – 287,58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На должном уровне в 2022 году проведена работа по выплатам жителям старшего поколения, проживающим на территории округа и инвалидам:</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компенсация расходов на оплату жилого помещения и коммунальные услуги (компенсация на ЖКУ) федеральным льготникам предоставлена 5011 получателям, из них 4488 носителю льгот (2021 – 5224 чел., из них 4664 носителю льгот). Сумма выплаты – 61,99 млн. руб. (2021 – 62,42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ежемесячные денежные выплаты осуществлены 1758 ветеранам труда (2021 – 1737 чел.) и 2 труженикам тыла на общую сумму 35,85 млн. руб. (2021 – 38,45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ежемесячные денежные выплаты 2135 ветеранам труда Ставропольского края (2021 – 2133 чел.), сумма выплат 44,95 млн. руб. (2021 – 45,74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2384 жителям округа, отнесенным к категории «дети войны», произведены ежегодные денежные выплаты (2021 – 2829 чел.), сумма выплат 16,91 млн. руб. (2021 - 14,28 млн. руб.).</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По состоянию на 31 декабря 2022 года состоят на учете 724 получателя субсидии на 1309 членов семей, за 2022 год выплата предоставлена 907 получателям (2021 – 805 получателей на 1503 членов семьи). Сумма выплаченных средств – 19,55 млн. руб. (2021 – 25,61 млн. чел.).</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 xml:space="preserve">В рамках реализации постановления  Правительства Ставропольского края от 31 января 2019 года № 41-п «О порядке оказания в 2019-2024 </w:t>
      </w:r>
      <w:r w:rsidRPr="00CD30EE">
        <w:rPr>
          <w:rFonts w:ascii="Arial" w:hAnsi="Arial" w:cs="Arial"/>
          <w:sz w:val="18"/>
          <w:szCs w:val="18"/>
        </w:rPr>
        <w:lastRenderedPageBreak/>
        <w:t>годах адресной социальной помощи на проведение ремонтных работ жилых помещений некоторых категорий граждан Российской Федерации, проживающих на территории Ставропольского края» в течение года обследованы условия проживания 147 ветеранов ВОВ и членов семей ветеранов ВОВ, из них:</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1 - инвалид ВОВ;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5 - участников ВОВ;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2 - участника ВОВ, последний военный призыв;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62 - вдов погибших (умерших) инвалидов и участников ВОВ;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1- </w:t>
      </w:r>
      <w:proofErr w:type="gramStart"/>
      <w:r w:rsidRPr="00CD30EE">
        <w:rPr>
          <w:rFonts w:ascii="Arial" w:hAnsi="Arial" w:cs="Arial"/>
          <w:sz w:val="18"/>
          <w:szCs w:val="18"/>
        </w:rPr>
        <w:t>награжденный</w:t>
      </w:r>
      <w:proofErr w:type="gramEnd"/>
      <w:r w:rsidRPr="00CD30EE">
        <w:rPr>
          <w:rFonts w:ascii="Arial" w:hAnsi="Arial" w:cs="Arial"/>
          <w:sz w:val="18"/>
          <w:szCs w:val="18"/>
        </w:rPr>
        <w:t>, знаком «Жителю блокадного Ленинграда»;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74 - тружеников тыла;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2 - бывших несовершеннолетних узника концлагерей.</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Самарина Галина Алексеевна, жительница </w:t>
      </w:r>
      <w:proofErr w:type="gramStart"/>
      <w:r w:rsidRPr="00CD30EE">
        <w:rPr>
          <w:rFonts w:ascii="Arial" w:hAnsi="Arial" w:cs="Arial"/>
          <w:sz w:val="18"/>
          <w:szCs w:val="18"/>
        </w:rPr>
        <w:t>с</w:t>
      </w:r>
      <w:proofErr w:type="gramEnd"/>
      <w:r w:rsidRPr="00CD30EE">
        <w:rPr>
          <w:rFonts w:ascii="Arial" w:hAnsi="Arial" w:cs="Arial"/>
          <w:sz w:val="18"/>
          <w:szCs w:val="18"/>
        </w:rPr>
        <w:t xml:space="preserve">. </w:t>
      </w:r>
      <w:proofErr w:type="gramStart"/>
      <w:r w:rsidRPr="00CD30EE">
        <w:rPr>
          <w:rFonts w:ascii="Arial" w:hAnsi="Arial" w:cs="Arial"/>
          <w:sz w:val="18"/>
          <w:szCs w:val="18"/>
        </w:rPr>
        <w:t>Каменная</w:t>
      </w:r>
      <w:proofErr w:type="gramEnd"/>
      <w:r w:rsidRPr="00CD30EE">
        <w:rPr>
          <w:rFonts w:ascii="Arial" w:hAnsi="Arial" w:cs="Arial"/>
          <w:sz w:val="18"/>
          <w:szCs w:val="18"/>
        </w:rPr>
        <w:t xml:space="preserve"> Балка награждена медалью «Материнская слава» III степени. Галина Алексеевна родила и достойно воспитала шестерых детей.</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2021 году медалью «Материнская слава» II степени награждена жительница г. Благодарного Федосова Надежда Ивановна, достойно воспитавшая семерых детей. В 2020 году.</w:t>
      </w:r>
    </w:p>
    <w:p w:rsidR="00CD30EE" w:rsidRPr="00CD30EE" w:rsidRDefault="00CD30EE" w:rsidP="00CD30EE">
      <w:pPr>
        <w:spacing w:line="180" w:lineRule="exact"/>
        <w:jc w:val="both"/>
        <w:rPr>
          <w:rFonts w:ascii="Arial" w:hAnsi="Arial" w:cs="Arial"/>
          <w:sz w:val="18"/>
          <w:szCs w:val="18"/>
        </w:rPr>
      </w:pPr>
    </w:p>
    <w:p w:rsidR="00CD30EE" w:rsidRDefault="00CD30EE" w:rsidP="001E53AB">
      <w:pPr>
        <w:spacing w:line="180" w:lineRule="exact"/>
        <w:rPr>
          <w:rFonts w:ascii="Arial" w:hAnsi="Arial" w:cs="Arial"/>
          <w:b/>
          <w:sz w:val="18"/>
          <w:szCs w:val="18"/>
        </w:rPr>
      </w:pPr>
    </w:p>
    <w:p w:rsidR="00CD30EE" w:rsidRPr="00CD30EE" w:rsidRDefault="00CD30EE" w:rsidP="00CD30EE">
      <w:pPr>
        <w:spacing w:line="180" w:lineRule="exact"/>
        <w:jc w:val="center"/>
        <w:rPr>
          <w:rFonts w:ascii="Arial" w:hAnsi="Arial" w:cs="Arial"/>
          <w:b/>
          <w:sz w:val="18"/>
          <w:szCs w:val="18"/>
        </w:rPr>
      </w:pPr>
      <w:r w:rsidRPr="00CD30EE">
        <w:rPr>
          <w:rFonts w:ascii="Arial" w:hAnsi="Arial" w:cs="Arial"/>
          <w:b/>
          <w:sz w:val="18"/>
          <w:szCs w:val="18"/>
        </w:rPr>
        <w:t>Комплектование, содержание и использование Архивного фонда Российской Федерации</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В 2022 году работа архивного отдела администрации Благодарненского городского округа Ставропольского края (далее – архивный отдел, администрация) проводилась в соответствии с федеральным законом от 22 октября 2004 года № 125-ФЗ «Об архивном деле в Российской Федерации, Правилами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и муниципальных архивах, музеях и библиотеках, научных организациях</w:t>
      </w:r>
      <w:proofErr w:type="gramEnd"/>
      <w:r w:rsidRPr="00CD30EE">
        <w:rPr>
          <w:rFonts w:ascii="Arial" w:hAnsi="Arial" w:cs="Arial"/>
          <w:sz w:val="18"/>
          <w:szCs w:val="18"/>
        </w:rPr>
        <w:t xml:space="preserve">, </w:t>
      </w:r>
      <w:proofErr w:type="gramStart"/>
      <w:r w:rsidRPr="00CD30EE">
        <w:rPr>
          <w:rFonts w:ascii="Arial" w:hAnsi="Arial" w:cs="Arial"/>
          <w:sz w:val="18"/>
          <w:szCs w:val="18"/>
        </w:rPr>
        <w:t>утвержденных</w:t>
      </w:r>
      <w:proofErr w:type="gramEnd"/>
      <w:r w:rsidRPr="00CD30EE">
        <w:rPr>
          <w:rFonts w:ascii="Arial" w:hAnsi="Arial" w:cs="Arial"/>
          <w:sz w:val="18"/>
          <w:szCs w:val="18"/>
        </w:rPr>
        <w:t xml:space="preserve"> Приказом </w:t>
      </w:r>
      <w:proofErr w:type="spellStart"/>
      <w:r w:rsidRPr="00CD30EE">
        <w:rPr>
          <w:rFonts w:ascii="Arial" w:hAnsi="Arial" w:cs="Arial"/>
          <w:sz w:val="18"/>
          <w:szCs w:val="18"/>
        </w:rPr>
        <w:t>Росархива</w:t>
      </w:r>
      <w:proofErr w:type="spellEnd"/>
      <w:r w:rsidRPr="00CD30EE">
        <w:rPr>
          <w:rFonts w:ascii="Arial" w:hAnsi="Arial" w:cs="Arial"/>
          <w:sz w:val="18"/>
          <w:szCs w:val="18"/>
        </w:rPr>
        <w:t xml:space="preserve"> от 02 марта 2020 года № 24.</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на хранение в архивный отдел принято от источников комплектования управленческой документации 545 единиц хранения и 40 единиц хранения по личному составу от ликвидируемой организации общества с ограниченной ответственностью «Кристалл», 2021 год – управленческой документации – 596 ед. хр. документов по личному составу – 112 единиц хранения (ОАО «ПМК-52»). Все поступившие документы </w:t>
      </w:r>
      <w:proofErr w:type="spellStart"/>
      <w:r w:rsidRPr="00CD30EE">
        <w:rPr>
          <w:rFonts w:ascii="Arial" w:hAnsi="Arial" w:cs="Arial"/>
          <w:sz w:val="18"/>
          <w:szCs w:val="18"/>
        </w:rPr>
        <w:t>закартонированы</w:t>
      </w:r>
      <w:proofErr w:type="spellEnd"/>
      <w:r w:rsidRPr="00CD30EE">
        <w:rPr>
          <w:rFonts w:ascii="Arial" w:hAnsi="Arial" w:cs="Arial"/>
          <w:sz w:val="18"/>
          <w:szCs w:val="18"/>
        </w:rPr>
        <w:t xml:space="preserve"> и размещены в архивохранилищах.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 В ГКАУ «ГАСК» произведена передача документов постоянного срока хранения колхоза «Гигант» за 1971-1978 годы в количестве 158 единиц хранения</w:t>
      </w:r>
      <w:proofErr w:type="gramStart"/>
      <w:r w:rsidRPr="00CD30EE">
        <w:rPr>
          <w:rFonts w:ascii="Arial" w:hAnsi="Arial" w:cs="Arial"/>
          <w:sz w:val="18"/>
          <w:szCs w:val="18"/>
        </w:rPr>
        <w:t>.</w:t>
      </w:r>
      <w:proofErr w:type="gramEnd"/>
      <w:r w:rsidRPr="00CD30EE">
        <w:rPr>
          <w:rFonts w:ascii="Arial" w:hAnsi="Arial" w:cs="Arial"/>
          <w:sz w:val="18"/>
          <w:szCs w:val="18"/>
        </w:rPr>
        <w:t xml:space="preserve"> (</w:t>
      </w:r>
      <w:proofErr w:type="gramStart"/>
      <w:r w:rsidRPr="00CD30EE">
        <w:rPr>
          <w:rFonts w:ascii="Arial" w:hAnsi="Arial" w:cs="Arial"/>
          <w:sz w:val="18"/>
          <w:szCs w:val="18"/>
        </w:rPr>
        <w:t>з</w:t>
      </w:r>
      <w:proofErr w:type="gramEnd"/>
      <w:r w:rsidRPr="00CD30EE">
        <w:rPr>
          <w:rFonts w:ascii="Arial" w:hAnsi="Arial" w:cs="Arial"/>
          <w:sz w:val="18"/>
          <w:szCs w:val="18"/>
        </w:rPr>
        <w:t>а 2020 и 2021 годы документы не передавались).</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При ликвидации организаций, в том числе в результате банкротства, документы по личному составу, должны передаваться ликвидационной комиссией (ликвидатором) или конкурсным управляющим в упорядоченном состоянии на хранение в архивный отдел. </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С каждым годом количество документов, находящихся на хранении в архивном отделе увеличивается, степень загруженности архивохранилищ на 31 декабря 2022 года составляет 118 процентов, в </w:t>
      </w:r>
      <w:proofErr w:type="gramStart"/>
      <w:r w:rsidRPr="00CD30EE">
        <w:rPr>
          <w:rFonts w:ascii="Arial" w:hAnsi="Arial" w:cs="Arial"/>
          <w:sz w:val="18"/>
          <w:szCs w:val="18"/>
        </w:rPr>
        <w:t>связи</w:t>
      </w:r>
      <w:proofErr w:type="gramEnd"/>
      <w:r w:rsidRPr="00CD30EE">
        <w:rPr>
          <w:rFonts w:ascii="Arial" w:hAnsi="Arial" w:cs="Arial"/>
          <w:sz w:val="18"/>
          <w:szCs w:val="18"/>
        </w:rPr>
        <w:t xml:space="preserve"> с чем существует необходимость в приобретении здания для архивного отдела.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целях улучшения физического состояния документов на бумажной основе в 2022 году произведён ремонт документов по личному составу в количестве 138 единиц хранения на 16 734 листах (2021 год – 69 единиц хранения</w:t>
      </w:r>
      <w:proofErr w:type="gramStart"/>
      <w:r w:rsidRPr="00CD30EE">
        <w:rPr>
          <w:rFonts w:ascii="Arial" w:hAnsi="Arial" w:cs="Arial"/>
          <w:sz w:val="18"/>
          <w:szCs w:val="18"/>
        </w:rPr>
        <w:t>.</w:t>
      </w:r>
      <w:proofErr w:type="gramEnd"/>
      <w:r w:rsidRPr="00CD30EE">
        <w:rPr>
          <w:rFonts w:ascii="Arial" w:hAnsi="Arial" w:cs="Arial"/>
          <w:sz w:val="18"/>
          <w:szCs w:val="18"/>
        </w:rPr>
        <w:t xml:space="preserve"> </w:t>
      </w:r>
      <w:proofErr w:type="gramStart"/>
      <w:r w:rsidRPr="00CD30EE">
        <w:rPr>
          <w:rFonts w:ascii="Arial" w:hAnsi="Arial" w:cs="Arial"/>
          <w:sz w:val="18"/>
          <w:szCs w:val="18"/>
        </w:rPr>
        <w:t>н</w:t>
      </w:r>
      <w:proofErr w:type="gramEnd"/>
      <w:r w:rsidRPr="00CD30EE">
        <w:rPr>
          <w:rFonts w:ascii="Arial" w:hAnsi="Arial" w:cs="Arial"/>
          <w:sz w:val="18"/>
          <w:szCs w:val="18"/>
        </w:rPr>
        <w:t>а 12548 листах).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Была продолжена работа по переводу документов в электронный вид – 80 единиц хранения на 16 066 листах. (2021 год – 142 единиц хранения на 25688 листах).</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По-прежнему большинство обращений в архивный отдел администрации 70% составляют запросы о </w:t>
      </w:r>
      <w:r w:rsidRPr="00CD30EE">
        <w:rPr>
          <w:rFonts w:ascii="Arial" w:hAnsi="Arial" w:cs="Arial"/>
          <w:sz w:val="18"/>
          <w:szCs w:val="18"/>
        </w:rPr>
        <w:lastRenderedPageBreak/>
        <w:t>предоставлении сведений, необходимых для подтверждения пенсионных прав граждан (выданы архивные справки о стаже работы, размере заработной платы, подтверждении льготных пенсий).</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 xml:space="preserve">За 2022 год поступило и исполнено 673 социально-правовых запроса (2021 год – 693, из них 642 запроса по защищенному каналу связи с использованием программного обеспечения </w:t>
      </w:r>
      <w:proofErr w:type="spellStart"/>
      <w:r w:rsidRPr="00CD30EE">
        <w:rPr>
          <w:rFonts w:ascii="Arial" w:hAnsi="Arial" w:cs="Arial"/>
          <w:sz w:val="18"/>
          <w:szCs w:val="18"/>
        </w:rPr>
        <w:t>VipNet</w:t>
      </w:r>
      <w:proofErr w:type="spellEnd"/>
      <w:r w:rsidRPr="00CD30EE">
        <w:rPr>
          <w:rFonts w:ascii="Arial" w:hAnsi="Arial" w:cs="Arial"/>
          <w:sz w:val="18"/>
          <w:szCs w:val="18"/>
        </w:rPr>
        <w:t xml:space="preserve"> (2021 год – 651).</w:t>
      </w:r>
      <w:proofErr w:type="gramEnd"/>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Так же в архивный отдел поступило и исполнено 212 тематических запросов (о выделении земельных участков, паев и др.). (2021 год – 162).</w:t>
      </w:r>
    </w:p>
    <w:p w:rsidR="00CD30EE" w:rsidRPr="00CD30EE" w:rsidRDefault="00CD30EE" w:rsidP="001E53AB">
      <w:pPr>
        <w:spacing w:line="180" w:lineRule="exact"/>
        <w:ind w:firstLine="142"/>
        <w:jc w:val="both"/>
        <w:rPr>
          <w:rFonts w:ascii="Arial" w:hAnsi="Arial" w:cs="Arial"/>
          <w:sz w:val="18"/>
          <w:szCs w:val="18"/>
        </w:rPr>
      </w:pPr>
      <w:proofErr w:type="gramStart"/>
      <w:r w:rsidRPr="00CD30EE">
        <w:rPr>
          <w:rFonts w:ascii="Arial" w:hAnsi="Arial" w:cs="Arial"/>
          <w:sz w:val="18"/>
          <w:szCs w:val="18"/>
        </w:rPr>
        <w:t>Для удовлетворения потребности общества в ретроспективной архивной информации и патриотического воспитания молодёжи архивным отделом проведены 4 урока мужества для учащихся школ, 1 экскурсия по выставке «По дорогам войны шли мои земляки» и 1 экскурсия по архиву. 3 презентации историко-документальных выставок «Золотое мое Ставрополье», «Без срока давности», «О службе и достоинстве» и 25 экскурсий по данным выставкам.</w:t>
      </w:r>
      <w:proofErr w:type="gramEnd"/>
      <w:r w:rsidRPr="00CD30EE">
        <w:rPr>
          <w:rFonts w:ascii="Arial" w:hAnsi="Arial" w:cs="Arial"/>
          <w:sz w:val="18"/>
          <w:szCs w:val="18"/>
        </w:rPr>
        <w:t xml:space="preserve"> </w:t>
      </w:r>
      <w:proofErr w:type="gramStart"/>
      <w:r w:rsidRPr="00CD30EE">
        <w:rPr>
          <w:rFonts w:ascii="Arial" w:hAnsi="Arial" w:cs="Arial"/>
          <w:sz w:val="18"/>
          <w:szCs w:val="18"/>
        </w:rPr>
        <w:t>В аккаунтах архивного отдела в сети «Интернет» размещено 107 постов (2020 год: 4 урока мужества, 19 публикаций, 1 виртуальная выставка, 2021 год: 1 историко-документальная выставка «Без срока давности», 9 уроков мужества, 1 презентация и 1 экскурсия по выставке «По дорогам войны шли мои земляки», 1 презентация и 2 экскурсии по выставке «Становление и развитие избирательной системы в России в ΧΙΧ-ΧΧ веках</w:t>
      </w:r>
      <w:proofErr w:type="gramEnd"/>
      <w:r w:rsidRPr="00CD30EE">
        <w:rPr>
          <w:rFonts w:ascii="Arial" w:hAnsi="Arial" w:cs="Arial"/>
          <w:sz w:val="18"/>
          <w:szCs w:val="18"/>
        </w:rPr>
        <w:t>: региональный аспект»).</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2022 году число пользователей архивной информацией составило 2 470 человек. В том числе принявших участие в информационных мероприятиях – 1 585 человек. (2021 год – 1539 человек). В том числе принявших участие в информационных мероприятиях – 339 человек (2021 год – 1177 человек). </w:t>
      </w:r>
      <w:proofErr w:type="gramStart"/>
      <w:r w:rsidRPr="00CD30EE">
        <w:rPr>
          <w:rFonts w:ascii="Arial" w:hAnsi="Arial" w:cs="Arial"/>
          <w:sz w:val="18"/>
          <w:szCs w:val="18"/>
        </w:rPr>
        <w:t>В том числе, принявших участие в информационных мероприятиях – 344 человека.</w:t>
      </w:r>
      <w:proofErr w:type="gramEnd"/>
    </w:p>
    <w:p w:rsidR="00CD30EE" w:rsidRPr="00CD30EE" w:rsidRDefault="00CD30EE" w:rsidP="001E53AB">
      <w:pPr>
        <w:spacing w:line="180" w:lineRule="exact"/>
        <w:ind w:firstLine="142"/>
        <w:jc w:val="both"/>
        <w:rPr>
          <w:rFonts w:ascii="Arial" w:hAnsi="Arial" w:cs="Arial"/>
          <w:sz w:val="18"/>
          <w:szCs w:val="18"/>
        </w:rPr>
      </w:pPr>
    </w:p>
    <w:p w:rsidR="00CD30EE" w:rsidRDefault="00CD30EE" w:rsidP="001E53AB">
      <w:pPr>
        <w:spacing w:line="180" w:lineRule="exact"/>
        <w:ind w:firstLine="142"/>
        <w:jc w:val="center"/>
        <w:rPr>
          <w:rFonts w:ascii="Arial" w:hAnsi="Arial" w:cs="Arial"/>
          <w:b/>
          <w:sz w:val="18"/>
          <w:szCs w:val="18"/>
        </w:rPr>
      </w:pPr>
    </w:p>
    <w:p w:rsidR="00CD30EE" w:rsidRDefault="00CD30EE" w:rsidP="001E53AB">
      <w:pPr>
        <w:spacing w:line="180" w:lineRule="exact"/>
        <w:ind w:firstLine="142"/>
        <w:jc w:val="center"/>
        <w:rPr>
          <w:rFonts w:ascii="Arial" w:hAnsi="Arial" w:cs="Arial"/>
          <w:b/>
          <w:sz w:val="18"/>
          <w:szCs w:val="18"/>
        </w:rPr>
      </w:pPr>
    </w:p>
    <w:p w:rsidR="00CD30EE" w:rsidRPr="00CD30EE" w:rsidRDefault="00CD30EE" w:rsidP="001E53AB">
      <w:pPr>
        <w:spacing w:line="180" w:lineRule="exact"/>
        <w:ind w:firstLine="142"/>
        <w:jc w:val="center"/>
        <w:rPr>
          <w:rFonts w:ascii="Arial" w:hAnsi="Arial" w:cs="Arial"/>
          <w:b/>
          <w:sz w:val="18"/>
          <w:szCs w:val="18"/>
        </w:rPr>
      </w:pPr>
      <w:r w:rsidRPr="00CD30EE">
        <w:rPr>
          <w:rFonts w:ascii="Arial" w:hAnsi="Arial" w:cs="Arial"/>
          <w:b/>
          <w:sz w:val="18"/>
          <w:szCs w:val="18"/>
        </w:rPr>
        <w:t>Деятельность по решению вопросов, поставленных Советом депутатов Благодарненского городского округа Ставропольского края</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2022 году вопросов, поставленных Советом депутатов Благодарненского городского округа Ставропольского края перед администрацией, не было.</w:t>
      </w:r>
    </w:p>
    <w:p w:rsidR="00CD30EE" w:rsidRPr="00CD30EE" w:rsidRDefault="00CD30EE" w:rsidP="001E53AB">
      <w:pPr>
        <w:spacing w:line="180" w:lineRule="exact"/>
        <w:ind w:firstLine="142"/>
        <w:jc w:val="both"/>
        <w:rPr>
          <w:rFonts w:ascii="Arial" w:hAnsi="Arial" w:cs="Arial"/>
          <w:sz w:val="18"/>
          <w:szCs w:val="18"/>
        </w:rPr>
      </w:pP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Уважаемые депутаты, заместители, начальники управлений, присутствующие!</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Реализация всего перечисленного в моем отчете стала возможной благодаря поддержке Губернатора Ставропольского края Владимирова Владимира Владимировича, краевого правительства, министров, труду большой команды администрации, управлений, Совета депутатов и неравнодушных людей нашего округа.</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Обращаюсь к депутатам, своим заместителям, руководителям управлений, директорам подведомственных учреждений использовать любые возможности для участия округа в имеющихся федеральных и краевых программах, конкурсах и грантах, привлекать инвестиции, находить эффективные пути решения возникающих вопросов.</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В поле особого внимания прошу держать образовательный процесс и молодежную политику, социальную сферу, поддержку семей участников СВО, на предмет недопущения проникновения всего, что может нанести урон общечеловеческим устоям и национальной безопасности.</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Год был непростым. Мы все теперь живем в новых реалиях, напряженных и вызывающих разные эмоции. С некоторыми вызовами нам приходится сталкиваться впервые и принимать решения иногда в считанные часы.</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 xml:space="preserve">В своем послании 21 февраля 2023 года Федеральному собранию наш Президент Владимир Владимирович Путин сказал: «Огромную роль в укреплении гражданского общества, в решении </w:t>
      </w:r>
      <w:r w:rsidRPr="00CD30EE">
        <w:rPr>
          <w:rFonts w:ascii="Arial" w:hAnsi="Arial" w:cs="Arial"/>
          <w:sz w:val="18"/>
          <w:szCs w:val="18"/>
        </w:rPr>
        <w:lastRenderedPageBreak/>
        <w:t>повседневных проблем играет местное самоуправление – самый близкий к людям уровень публичной власти. От его работы во многом зависит доверие к государству в целом, социальное благополучие граждан, их уверенность в успешном развитии всей нашей страны».</w:t>
      </w:r>
    </w:p>
    <w:p w:rsidR="00CD30EE" w:rsidRP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Да, на многое, происходящее на уровне страны и мирового сообщества, мы повлиять не можем. Но мы можем и обязаны быть разумными, сконцентрированными, спокойно и дальше работать на благо малой родины, делая нашу Россию сильнее и могущественнее. А выполнить мы это можем качественной работой. Мы вступили в 2023 год и необходимо сохранить темпы роста производства, динамику работы во всех отраслях.</w:t>
      </w:r>
    </w:p>
    <w:p w:rsidR="00CD30EE" w:rsidRDefault="00CD30EE" w:rsidP="001E53AB">
      <w:pPr>
        <w:spacing w:line="180" w:lineRule="exact"/>
        <w:ind w:firstLine="142"/>
        <w:jc w:val="both"/>
        <w:rPr>
          <w:rFonts w:ascii="Arial" w:hAnsi="Arial" w:cs="Arial"/>
          <w:sz w:val="18"/>
          <w:szCs w:val="18"/>
        </w:rPr>
      </w:pPr>
      <w:r w:rsidRPr="00CD30EE">
        <w:rPr>
          <w:rFonts w:ascii="Arial" w:hAnsi="Arial" w:cs="Arial"/>
          <w:sz w:val="18"/>
          <w:szCs w:val="18"/>
        </w:rPr>
        <w:t>Продолжим улучшать социальную инфраструктуру населенных пунктов округа, повышать благополучие и улучшение качества жизни каждого жителя нашего округа.</w:t>
      </w:r>
    </w:p>
    <w:p w:rsidR="005822C1" w:rsidRDefault="005822C1" w:rsidP="00CD30EE">
      <w:pPr>
        <w:spacing w:line="180" w:lineRule="exact"/>
        <w:jc w:val="both"/>
        <w:rPr>
          <w:rFonts w:ascii="Arial" w:hAnsi="Arial" w:cs="Arial"/>
          <w:sz w:val="18"/>
          <w:szCs w:val="18"/>
        </w:rPr>
      </w:pPr>
    </w:p>
    <w:p w:rsidR="005822C1" w:rsidRDefault="005822C1" w:rsidP="00CD30EE">
      <w:pPr>
        <w:spacing w:line="180" w:lineRule="exact"/>
        <w:jc w:val="both"/>
        <w:rPr>
          <w:rFonts w:ascii="Arial" w:hAnsi="Arial" w:cs="Arial"/>
          <w:sz w:val="18"/>
          <w:szCs w:val="18"/>
        </w:rPr>
      </w:pPr>
    </w:p>
    <w:p w:rsidR="006D0169" w:rsidRDefault="006D0169" w:rsidP="005822C1">
      <w:pPr>
        <w:spacing w:line="180" w:lineRule="exact"/>
        <w:jc w:val="center"/>
        <w:rPr>
          <w:rFonts w:ascii="Arial" w:hAnsi="Arial" w:cs="Arial"/>
          <w:sz w:val="18"/>
          <w:szCs w:val="18"/>
        </w:rPr>
      </w:pPr>
    </w:p>
    <w:p w:rsidR="006D0169" w:rsidRDefault="006D0169" w:rsidP="005822C1">
      <w:pPr>
        <w:spacing w:line="180" w:lineRule="exact"/>
        <w:jc w:val="center"/>
        <w:rPr>
          <w:rFonts w:ascii="Arial" w:hAnsi="Arial" w:cs="Arial"/>
          <w:sz w:val="18"/>
          <w:szCs w:val="18"/>
        </w:rPr>
      </w:pPr>
    </w:p>
    <w:p w:rsidR="005822C1" w:rsidRPr="005822C1" w:rsidRDefault="005822C1" w:rsidP="005822C1">
      <w:pPr>
        <w:spacing w:line="180" w:lineRule="exact"/>
        <w:jc w:val="center"/>
        <w:rPr>
          <w:rFonts w:ascii="Arial" w:hAnsi="Arial" w:cs="Arial"/>
          <w:sz w:val="18"/>
          <w:szCs w:val="18"/>
        </w:rPr>
      </w:pPr>
      <w:r w:rsidRPr="005822C1">
        <w:rPr>
          <w:rFonts w:ascii="Arial" w:hAnsi="Arial" w:cs="Arial"/>
          <w:sz w:val="18"/>
          <w:szCs w:val="18"/>
        </w:rPr>
        <w:t>СОВЕТ ДЕПУТАТОВ БЛАГОДАРНЕНСКОГО ГОРОДСКОГО ОКРУГА</w:t>
      </w:r>
    </w:p>
    <w:p w:rsidR="005822C1" w:rsidRPr="005822C1" w:rsidRDefault="005822C1" w:rsidP="005822C1">
      <w:pPr>
        <w:spacing w:line="180" w:lineRule="exact"/>
        <w:jc w:val="center"/>
        <w:rPr>
          <w:rFonts w:ascii="Arial" w:hAnsi="Arial" w:cs="Arial"/>
          <w:sz w:val="18"/>
          <w:szCs w:val="18"/>
        </w:rPr>
      </w:pPr>
      <w:r w:rsidRPr="005822C1">
        <w:rPr>
          <w:rFonts w:ascii="Arial" w:hAnsi="Arial" w:cs="Arial"/>
          <w:sz w:val="18"/>
          <w:szCs w:val="18"/>
        </w:rPr>
        <w:t>СТАВРОПОЛЬСКОГО КРАЯ ВТОРОГО СОЗЫВА</w:t>
      </w:r>
    </w:p>
    <w:p w:rsidR="005822C1" w:rsidRPr="005822C1" w:rsidRDefault="005822C1" w:rsidP="005822C1">
      <w:pPr>
        <w:spacing w:line="180" w:lineRule="exact"/>
        <w:jc w:val="center"/>
        <w:rPr>
          <w:rFonts w:ascii="Arial" w:hAnsi="Arial" w:cs="Arial"/>
          <w:sz w:val="18"/>
          <w:szCs w:val="18"/>
        </w:rPr>
      </w:pPr>
    </w:p>
    <w:p w:rsidR="005822C1" w:rsidRPr="005822C1" w:rsidRDefault="005822C1" w:rsidP="005822C1">
      <w:pPr>
        <w:spacing w:line="180" w:lineRule="exact"/>
        <w:jc w:val="center"/>
        <w:rPr>
          <w:rFonts w:ascii="Arial" w:hAnsi="Arial" w:cs="Arial"/>
          <w:sz w:val="18"/>
          <w:szCs w:val="18"/>
        </w:rPr>
      </w:pPr>
      <w:r w:rsidRPr="005822C1">
        <w:rPr>
          <w:rFonts w:ascii="Arial" w:hAnsi="Arial" w:cs="Arial"/>
          <w:sz w:val="18"/>
          <w:szCs w:val="18"/>
        </w:rPr>
        <w:t>РЕШЕНИЕ</w:t>
      </w:r>
    </w:p>
    <w:p w:rsidR="005822C1" w:rsidRPr="005822C1" w:rsidRDefault="005822C1" w:rsidP="005822C1">
      <w:pPr>
        <w:spacing w:line="180" w:lineRule="exact"/>
        <w:rPr>
          <w:rFonts w:ascii="Arial" w:hAnsi="Arial" w:cs="Arial"/>
          <w:sz w:val="18"/>
          <w:szCs w:val="18"/>
        </w:rPr>
      </w:pPr>
    </w:p>
    <w:p w:rsidR="005822C1" w:rsidRPr="005822C1" w:rsidRDefault="005822C1" w:rsidP="005822C1">
      <w:pPr>
        <w:spacing w:line="180" w:lineRule="exact"/>
        <w:jc w:val="center"/>
        <w:rPr>
          <w:rFonts w:ascii="Arial" w:hAnsi="Arial" w:cs="Arial"/>
          <w:sz w:val="18"/>
          <w:szCs w:val="18"/>
        </w:rPr>
      </w:pPr>
      <w:r w:rsidRPr="005822C1">
        <w:rPr>
          <w:rFonts w:ascii="Arial" w:hAnsi="Arial" w:cs="Arial"/>
          <w:sz w:val="18"/>
          <w:szCs w:val="18"/>
        </w:rPr>
        <w:t>31 мая 2023 года</w:t>
      </w:r>
      <w:r w:rsidRPr="005822C1">
        <w:rPr>
          <w:rFonts w:ascii="Arial" w:hAnsi="Arial" w:cs="Arial"/>
          <w:sz w:val="18"/>
          <w:szCs w:val="18"/>
        </w:rPr>
        <w:tab/>
        <w:t>г.</w:t>
      </w:r>
      <w:r>
        <w:rPr>
          <w:rFonts w:ascii="Arial" w:hAnsi="Arial" w:cs="Arial"/>
          <w:sz w:val="18"/>
          <w:szCs w:val="18"/>
        </w:rPr>
        <w:t xml:space="preserve"> </w:t>
      </w:r>
      <w:proofErr w:type="gramStart"/>
      <w:r w:rsidRPr="005822C1">
        <w:rPr>
          <w:rFonts w:ascii="Arial" w:hAnsi="Arial" w:cs="Arial"/>
          <w:sz w:val="18"/>
          <w:szCs w:val="18"/>
        </w:rPr>
        <w:t>Благодарный</w:t>
      </w:r>
      <w:proofErr w:type="gramEnd"/>
      <w:r w:rsidRPr="005822C1">
        <w:rPr>
          <w:rFonts w:ascii="Arial" w:hAnsi="Arial" w:cs="Arial"/>
          <w:sz w:val="18"/>
          <w:szCs w:val="18"/>
        </w:rPr>
        <w:tab/>
        <w:t>№ 76</w:t>
      </w:r>
    </w:p>
    <w:p w:rsidR="005822C1" w:rsidRP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О внесении изменений в решение Совета депутатов Благодарненского городского округа Ставропольского края от 23 ноября 2021 года № 455 «Об утверждении Положения о муниципальном контроле в сфере благоустройства на территории Благодарненского городско</w:t>
      </w:r>
      <w:r>
        <w:rPr>
          <w:rFonts w:ascii="Arial" w:hAnsi="Arial" w:cs="Arial"/>
          <w:sz w:val="18"/>
          <w:szCs w:val="18"/>
        </w:rPr>
        <w:t>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В соответствии со статьёй 51 Устава Благодарненского городского округа Ставропольского края, Совет депутатов Благодарненского городского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РЕШИЛ:</w:t>
      </w:r>
    </w:p>
    <w:p w:rsidR="005822C1" w:rsidRPr="005822C1" w:rsidRDefault="005822C1" w:rsidP="005822C1">
      <w:pPr>
        <w:spacing w:line="180" w:lineRule="exact"/>
        <w:ind w:firstLine="142"/>
        <w:jc w:val="both"/>
        <w:rPr>
          <w:rFonts w:ascii="Arial" w:hAnsi="Arial" w:cs="Arial"/>
          <w:sz w:val="18"/>
          <w:szCs w:val="18"/>
        </w:rPr>
      </w:pP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Внести в решение Совета депутатов Благодарненского городского округа Ставропольского края от 23 ноября 2021 года № 455 «Об утверждении Положения о муниципальном контроле в сфере благоустройства на территории Благодарненского городского округа Ставропольского края» следующие изменения: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преамбулу решения изложить в следующей редакции:</w:t>
      </w:r>
    </w:p>
    <w:p w:rsidR="005822C1" w:rsidRPr="005822C1" w:rsidRDefault="005822C1" w:rsidP="005822C1">
      <w:pPr>
        <w:spacing w:line="180" w:lineRule="exact"/>
        <w:ind w:firstLine="142"/>
        <w:jc w:val="both"/>
        <w:rPr>
          <w:rFonts w:ascii="Arial" w:hAnsi="Arial" w:cs="Arial"/>
          <w:sz w:val="18"/>
          <w:szCs w:val="18"/>
        </w:rPr>
      </w:pPr>
      <w:proofErr w:type="gramStart"/>
      <w:r w:rsidRPr="005822C1">
        <w:rPr>
          <w:rFonts w:ascii="Arial" w:hAnsi="Arial" w:cs="Arial"/>
          <w:sz w:val="18"/>
          <w:szCs w:val="18"/>
        </w:rPr>
        <w:t>«В соответствии с пунктом 25 части 1 статьи 16 Федерального закона от 06 октября 2003 года № 131-ФЗ «Об общих принципах организации местного самоуправления в Российской Федерации», федеральными законами от 31 июля 2020 года № 248-ФЗ «О государственном контроле (надзоре) и муниципальном контроле в Российской Федерации», от 24 июля 2007 года № 209-ФЗ «О развитии малого и среднего предпринимательства в Российской Федерации», Уставом</w:t>
      </w:r>
      <w:proofErr w:type="gramEnd"/>
      <w:r w:rsidRPr="005822C1">
        <w:rPr>
          <w:rFonts w:ascii="Arial" w:hAnsi="Arial" w:cs="Arial"/>
          <w:sz w:val="18"/>
          <w:szCs w:val="18"/>
        </w:rPr>
        <w:t xml:space="preserve"> Благодарненского городского округа Ставропольского края, Правилами благоустройства территории Благодарненского городского округа Ставропольского края, Совет депутатов Благодарненского городского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в Положении о муниципальном контроле в сфере благоустройства на территории Благодарненского городского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а) часть 1 статьи 1 изложить в следующей редакции:</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«1. Настоящее положение устанавливает порядок организации и осуществления муниципального контроля в сфере благоустройства на территории Благодарненского городского округа Ставропольского края (далее - муниципальный контроль в сфере благоустройства). </w:t>
      </w:r>
      <w:proofErr w:type="gramStart"/>
      <w:r w:rsidRPr="005822C1">
        <w:rPr>
          <w:rFonts w:ascii="Arial" w:hAnsi="Arial" w:cs="Arial"/>
          <w:sz w:val="18"/>
          <w:szCs w:val="18"/>
        </w:rPr>
        <w:t xml:space="preserve">Настоящее Положение о муниципальном контроле в сфере благоустройства на </w:t>
      </w:r>
      <w:r w:rsidRPr="005822C1">
        <w:rPr>
          <w:rFonts w:ascii="Arial" w:hAnsi="Arial" w:cs="Arial"/>
          <w:sz w:val="18"/>
          <w:szCs w:val="18"/>
        </w:rPr>
        <w:lastRenderedPageBreak/>
        <w:t>территории Благодарненского городского округа Ставропольского края (далее - Положение) разработано в соответствии с федеральными законами от 06 октября 2003 года № 131 - ФЗ «Об общих принципах организации местного самоуправления в Российской Федерации», от 31 июля 2020 года № 248 - ФЗ «О государственном контроле (надзоре) и муниципальном контроле в Российской Федерации» (далее - Закона № 248-ФЗ), от</w:t>
      </w:r>
      <w:proofErr w:type="gramEnd"/>
      <w:r w:rsidRPr="005822C1">
        <w:rPr>
          <w:rFonts w:ascii="Arial" w:hAnsi="Arial" w:cs="Arial"/>
          <w:sz w:val="18"/>
          <w:szCs w:val="18"/>
        </w:rPr>
        <w:t xml:space="preserve"> 24 июля 2007 года № 209-ФЗ «О развитии малого и среднего предпринимательства в Российской Федерации», Правилами благоустройства территории Благодарненского городского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б) часть 8 статьи 2 изложить в следующей редакции: </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«8. Досудебный порядок подачи жалоб, осуществляется в соответствии с требованиями действующего законодательства Российской Федерации». </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в) статью 8 изложить в следующей редакции:</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«Статья 8. Обжалование решений Администрации, Управления, действий (бездействия) их должностных лиц </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1. Контролируемые лица, права и законные интересы которых, по их мнению, </w:t>
      </w:r>
      <w:proofErr w:type="gramStart"/>
      <w:r w:rsidRPr="005822C1">
        <w:rPr>
          <w:rFonts w:ascii="Arial" w:hAnsi="Arial" w:cs="Arial"/>
          <w:sz w:val="18"/>
          <w:szCs w:val="18"/>
        </w:rPr>
        <w:t>были непосредственно нарушены в рамках осуществления муниципального контроля имеют</w:t>
      </w:r>
      <w:proofErr w:type="gramEnd"/>
      <w:r w:rsidRPr="005822C1">
        <w:rPr>
          <w:rFonts w:ascii="Arial" w:hAnsi="Arial" w:cs="Arial"/>
          <w:sz w:val="18"/>
          <w:szCs w:val="18"/>
        </w:rPr>
        <w:t xml:space="preserve"> право на досудебное обжалование:</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решений о проведении контрольных мероприятий;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актов контрольных мероприятий, предписаний об устранении выявленных нарушений;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3) действий (бездействия) должностных лиц контрольного органа в рамках контрольных мероприятий.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2. Судебное обжалование решений контрольного органа, действий (бездействия) его должностных </w:t>
      </w:r>
      <w:proofErr w:type="gramStart"/>
      <w:r w:rsidRPr="005822C1">
        <w:rPr>
          <w:rFonts w:ascii="Arial" w:hAnsi="Arial" w:cs="Arial"/>
          <w:sz w:val="18"/>
          <w:szCs w:val="18"/>
        </w:rPr>
        <w:t>лиц</w:t>
      </w:r>
      <w:proofErr w:type="gramEnd"/>
      <w:r w:rsidRPr="005822C1">
        <w:rPr>
          <w:rFonts w:ascii="Arial" w:hAnsi="Arial" w:cs="Arial"/>
          <w:sz w:val="18"/>
          <w:szCs w:val="18"/>
        </w:rPr>
        <w:t xml:space="preserve"> возможно только после их досудебного обжалования, за исключением случаев обжалования в суд решений, действий (бездействия) гражданами, не осуществляющими предпринимательской деятельности.</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3. Жалоба направляется контролируемым лицом в контрольный орган с использованием регионального портала государственных и муниципальных услуг, за исключением случаев, предусмотренных действующим законодательством. При подаче жалобы гражданином в форме электронного документа она должна быть подписана простой электронной подписью либо усиленной квалифицированной электронной подписью. При подаче жалобы организацией в форме электронного документа она должна быть подписана усиленной квалифицированной электронной подписью.</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4. В соответствии с порядком рассмотрения жалобы:</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жалоба на решение контрольного органа, действия (бездействие) его должностных лиц рассматривается руководителем данного органа;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жалоба на действия (бездействие) руководителя контрольного органа рассматривается Главой Благодарненского городского округа Ставропольского края.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5. Жалоба на решение контрольного органа, действия (бездействие) его должностных лиц может быть подана в течение тридцати календарных дней со дня, когда контролируемое лицо узнало или должно было узнать о нарушении своих прав.</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6. Жалоба на предписание контрольного органа может быть подана в течение десяти рабочих дней с момента получения контролируемым лицом предписания.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7. В случае пропуска по уважительной причине срока подачи жалобы этот срок по ходатайству лица, подающего жалобу, может быть восстановлен контрольным органом.</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8. Лицо, подавшее жалобу, до принятия решения по жалобе может отозвать ее полностью или частично. </w:t>
      </w:r>
      <w:r w:rsidRPr="005822C1">
        <w:rPr>
          <w:rFonts w:ascii="Arial" w:hAnsi="Arial" w:cs="Arial"/>
          <w:sz w:val="18"/>
          <w:szCs w:val="18"/>
        </w:rPr>
        <w:lastRenderedPageBreak/>
        <w:t>При этом повторное направление жалобы по тем же основаниям не допускается.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9. Жалоба может содержать ходатайство о приостановлении исполнения обжалуемого решения контрольного органа.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10. Контрольный орган в срок не позднее двух рабочих дней со дня регистрации жалобы принимает решение:</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о приостановлении исполнения обжалуемого решения контрольного органа;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об отказе в приостановлении исполнения обжалуемого решения контрольного органа.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Информация о решении направляется лицу, подавшему жалобу, в течение одного рабочего дня с момента принятия решения.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11. Контрольный орган принимает решение об отказе в рассмотрении жалобы в течение пяти рабочих дней с момента получения жалобы, если:</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жалоба подана после истечения срока подачи жалобы и не содержит ходатайства о его восстановлении или в восстановлении пропущенного срока подачи жалобы отказано;</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до принятия решения по жалобе от контролируемого лица, ее подавшего, поступило заявление об отзыве жалобы;</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3) имеется решение суда по вопросам, поставленным в жалобе;</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4) ранее в уполномоченный орган была подана другая жалоба от того же контролируемого лица по тем же основаниям;</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5) жалоба содержит нецензурные либо оскорбительные выражения, угрозы жизни, здоровью и имуществу должностных лиц контрольного органа, а также членов их семей;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6) ранее получен отказ в рассмотрении жалобы по тому же предмету, исключающий возможность повторного обращения данного контролируемого лица с жалобой, и не приводятся новые доводы или обстоятельства;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7) жалоба подана в ненадлежащий уполномоченный орган;</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8) законодательством Российской Федерации предусмотрен только судебный порядок обжалования решений контрольного органа.</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12. Жалоба подлежит рассмотрению контрольным органом в срок не более двадцати рабочих дней со дня ее регистрации.</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В исключительных случаях (в случаях необходимости направления запроса с целью получения материалов или документов или принятия других мер), указанный срок может быть продлен на двадцать рабочих дней.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13. Контрольный орган при рассмотрении жалобы использует подсистему досудебного обжалования контрольной (надзорной) деятельности, за исключением случаев, когда рассмотрение жалобы связано со сведениями и документами, составляющими государственную или иную охраняемую законом тайну.</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14. Контрольный орган вправе запросить у контролируемого лица, подавшего жалобу, дополнительную информацию и документы, относящиеся к предмету жалобы. Контролируемое лицо вправе представить указанные информацию и документы в течение пяти рабочих дней с момента направления запроса. Течение срока рассмотрения жалобы приостанавливается с момента направления запроса о представлении дополнительных информации и документов, относящихся к предмету жалобы, до момента получения их уполномоченным органом, но не более чем на пять рабочих дней с момента направления запроса. Неполучение от контролируемого лица дополнительных информации и документов, относящихся к предмету жалобы, не является основанием для отказа в рассмотрении жалобы.</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 xml:space="preserve">Не допускается запрашивать у контролируемого лица, подавшего жалобу, информацию и документы, которые находятся в распоряжении государственных </w:t>
      </w:r>
      <w:r w:rsidRPr="005822C1">
        <w:rPr>
          <w:rFonts w:ascii="Arial" w:hAnsi="Arial" w:cs="Arial"/>
          <w:sz w:val="18"/>
          <w:szCs w:val="18"/>
        </w:rPr>
        <w:lastRenderedPageBreak/>
        <w:t>органов, органов местного самоуправления либо подведомственных им организаций.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15. По итогам рассмотрения жалобы контрольный орган принимает одно из следующих решений:</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 оставляет жалобу без удовлетворения;</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отменяет решение контрольного органа полностью или частично;</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3) отменяет решение контрольного органа полностью и принимает новое решение;</w:t>
      </w:r>
    </w:p>
    <w:p w:rsidR="005822C1" w:rsidRP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4) признает действия (бездействие) должностных лиц контрольных органов незаконными и выносит решение по существу, в том числе об осуществлении при необходимости определенных действий.</w:t>
      </w:r>
    </w:p>
    <w:p w:rsid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16. Решение контрольного органа, содержащее обоснование принятого решения, срок и порядок его исполнения, размещается через личные кабинеты контролируемых лиц в государственных информационных системах (при их наличии) или почтовым отправлением (в случае оформления на бумажном носителе) в срок не позднее одного рабочего дня со дня его принятия».</w:t>
      </w:r>
    </w:p>
    <w:p w:rsid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ind w:firstLine="142"/>
        <w:jc w:val="both"/>
        <w:rPr>
          <w:rFonts w:ascii="Arial" w:hAnsi="Arial" w:cs="Arial"/>
          <w:sz w:val="18"/>
          <w:szCs w:val="18"/>
        </w:rPr>
      </w:pPr>
    </w:p>
    <w:p w:rsidR="005822C1" w:rsidRDefault="005822C1" w:rsidP="005822C1">
      <w:pPr>
        <w:spacing w:line="180" w:lineRule="exact"/>
        <w:ind w:firstLine="142"/>
        <w:jc w:val="both"/>
        <w:rPr>
          <w:rFonts w:ascii="Arial" w:hAnsi="Arial" w:cs="Arial"/>
          <w:sz w:val="18"/>
          <w:szCs w:val="18"/>
        </w:rPr>
      </w:pPr>
      <w:r w:rsidRPr="005822C1">
        <w:rPr>
          <w:rFonts w:ascii="Arial" w:hAnsi="Arial" w:cs="Arial"/>
          <w:sz w:val="18"/>
          <w:szCs w:val="18"/>
        </w:rPr>
        <w:t>2. Настоящее решение вступает в силу на следующий день после дня его официального опубликования.</w:t>
      </w:r>
    </w:p>
    <w:p w:rsidR="005822C1" w:rsidRDefault="005822C1" w:rsidP="005822C1">
      <w:pPr>
        <w:spacing w:line="180" w:lineRule="exact"/>
        <w:jc w:val="both"/>
        <w:rPr>
          <w:rFonts w:ascii="Arial" w:hAnsi="Arial" w:cs="Arial"/>
          <w:sz w:val="18"/>
          <w:szCs w:val="18"/>
        </w:rPr>
      </w:pPr>
    </w:p>
    <w:p w:rsidR="005822C1" w:rsidRDefault="005822C1" w:rsidP="005822C1">
      <w:pPr>
        <w:spacing w:line="180" w:lineRule="exact"/>
        <w:jc w:val="both"/>
        <w:rPr>
          <w:rFonts w:ascii="Arial" w:hAnsi="Arial" w:cs="Arial"/>
          <w:sz w:val="18"/>
          <w:szCs w:val="18"/>
        </w:rPr>
      </w:pPr>
    </w:p>
    <w:tbl>
      <w:tblPr>
        <w:tblW w:w="0" w:type="auto"/>
        <w:tblLook w:val="04A0" w:firstRow="1" w:lastRow="0" w:firstColumn="1" w:lastColumn="0" w:noHBand="0" w:noVBand="1"/>
      </w:tblPr>
      <w:tblGrid>
        <w:gridCol w:w="2401"/>
        <w:gridCol w:w="2400"/>
      </w:tblGrid>
      <w:tr w:rsidR="005822C1" w:rsidRPr="005822C1" w:rsidTr="005822C1">
        <w:trPr>
          <w:trHeight w:val="1795"/>
        </w:trPr>
        <w:tc>
          <w:tcPr>
            <w:tcW w:w="2401" w:type="dxa"/>
            <w:hideMark/>
          </w:tcPr>
          <w:p w:rsidR="005822C1" w:rsidRPr="005822C1" w:rsidRDefault="005822C1" w:rsidP="005822C1">
            <w:pPr>
              <w:spacing w:line="180" w:lineRule="exact"/>
              <w:jc w:val="both"/>
              <w:rPr>
                <w:rFonts w:ascii="Arial" w:hAnsi="Arial" w:cs="Arial"/>
                <w:sz w:val="18"/>
                <w:szCs w:val="18"/>
              </w:rPr>
            </w:pPr>
            <w:r w:rsidRPr="005822C1">
              <w:rPr>
                <w:rFonts w:ascii="Arial" w:hAnsi="Arial" w:cs="Arial"/>
                <w:sz w:val="18"/>
                <w:szCs w:val="18"/>
              </w:rPr>
              <w:t>Председатель Совета депутатов</w:t>
            </w:r>
          </w:p>
          <w:p w:rsidR="005822C1" w:rsidRPr="005822C1" w:rsidRDefault="005822C1" w:rsidP="005822C1">
            <w:pPr>
              <w:spacing w:line="180" w:lineRule="exact"/>
              <w:jc w:val="both"/>
              <w:rPr>
                <w:rFonts w:ascii="Arial" w:hAnsi="Arial" w:cs="Arial"/>
                <w:sz w:val="18"/>
                <w:szCs w:val="18"/>
              </w:rPr>
            </w:pPr>
            <w:r w:rsidRPr="005822C1">
              <w:rPr>
                <w:rFonts w:ascii="Arial" w:hAnsi="Arial" w:cs="Arial"/>
                <w:sz w:val="18"/>
                <w:szCs w:val="18"/>
              </w:rPr>
              <w:t>Благодарненского городского округа Ставропольского края</w:t>
            </w:r>
          </w:p>
          <w:p w:rsidR="005822C1" w:rsidRP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jc w:val="both"/>
              <w:rPr>
                <w:rFonts w:ascii="Arial" w:hAnsi="Arial" w:cs="Arial"/>
                <w:sz w:val="18"/>
                <w:szCs w:val="18"/>
              </w:rPr>
            </w:pPr>
          </w:p>
          <w:p w:rsidR="005822C1" w:rsidRDefault="005822C1" w:rsidP="005822C1">
            <w:pPr>
              <w:spacing w:line="180" w:lineRule="exact"/>
              <w:jc w:val="both"/>
              <w:rPr>
                <w:rFonts w:ascii="Arial" w:hAnsi="Arial" w:cs="Arial"/>
                <w:sz w:val="18"/>
                <w:szCs w:val="18"/>
              </w:rPr>
            </w:pPr>
          </w:p>
          <w:p w:rsidR="005822C1" w:rsidRDefault="005822C1" w:rsidP="005822C1">
            <w:pPr>
              <w:spacing w:line="180" w:lineRule="exact"/>
              <w:jc w:val="both"/>
              <w:rPr>
                <w:rFonts w:ascii="Arial" w:hAnsi="Arial" w:cs="Arial"/>
                <w:sz w:val="18"/>
                <w:szCs w:val="18"/>
              </w:rPr>
            </w:pPr>
          </w:p>
          <w:p w:rsidR="005822C1" w:rsidRPr="005822C1" w:rsidRDefault="005822C1" w:rsidP="005822C1">
            <w:pPr>
              <w:spacing w:line="180" w:lineRule="exact"/>
              <w:jc w:val="both"/>
              <w:rPr>
                <w:rFonts w:ascii="Arial" w:hAnsi="Arial" w:cs="Arial"/>
                <w:sz w:val="18"/>
                <w:szCs w:val="18"/>
              </w:rPr>
            </w:pPr>
            <w:r w:rsidRPr="005822C1">
              <w:rPr>
                <w:rFonts w:ascii="Arial" w:hAnsi="Arial" w:cs="Arial"/>
                <w:sz w:val="18"/>
                <w:szCs w:val="18"/>
              </w:rPr>
              <w:t>А.Г. Гучмазов</w:t>
            </w:r>
          </w:p>
        </w:tc>
        <w:tc>
          <w:tcPr>
            <w:tcW w:w="2400" w:type="dxa"/>
            <w:hideMark/>
          </w:tcPr>
          <w:p w:rsidR="005822C1" w:rsidRPr="005822C1" w:rsidRDefault="005822C1" w:rsidP="005822C1">
            <w:pPr>
              <w:spacing w:line="180" w:lineRule="exact"/>
              <w:jc w:val="both"/>
              <w:rPr>
                <w:rFonts w:ascii="Arial" w:hAnsi="Arial" w:cs="Arial"/>
                <w:sz w:val="18"/>
                <w:szCs w:val="18"/>
              </w:rPr>
            </w:pPr>
            <w:r w:rsidRPr="005822C1">
              <w:rPr>
                <w:rFonts w:ascii="Arial" w:hAnsi="Arial" w:cs="Arial"/>
                <w:sz w:val="18"/>
                <w:szCs w:val="18"/>
              </w:rPr>
              <w:t>Исполняющий полномочия Главы Благодарненского городского округа Ставропольского края, первый заместитель главы администрации Благодарненского городского округа Ставропольского края</w:t>
            </w:r>
          </w:p>
          <w:p w:rsidR="005822C1" w:rsidRPr="005822C1" w:rsidRDefault="005822C1" w:rsidP="005822C1">
            <w:pPr>
              <w:spacing w:line="180" w:lineRule="exact"/>
              <w:jc w:val="both"/>
              <w:rPr>
                <w:rFonts w:ascii="Arial" w:hAnsi="Arial" w:cs="Arial"/>
                <w:sz w:val="18"/>
                <w:szCs w:val="18"/>
              </w:rPr>
            </w:pPr>
            <w:r w:rsidRPr="005822C1">
              <w:rPr>
                <w:rFonts w:ascii="Arial" w:hAnsi="Arial" w:cs="Arial"/>
                <w:sz w:val="18"/>
                <w:szCs w:val="18"/>
              </w:rPr>
              <w:t>Н.Д. Федюнина</w:t>
            </w:r>
          </w:p>
        </w:tc>
      </w:tr>
    </w:tbl>
    <w:p w:rsidR="005822C1" w:rsidRDefault="005822C1" w:rsidP="005822C1">
      <w:pPr>
        <w:spacing w:line="180" w:lineRule="exact"/>
        <w:jc w:val="both"/>
        <w:rPr>
          <w:rFonts w:ascii="Arial" w:hAnsi="Arial" w:cs="Arial"/>
          <w:sz w:val="18"/>
          <w:szCs w:val="18"/>
        </w:rPr>
      </w:pPr>
    </w:p>
    <w:p w:rsidR="00096134" w:rsidRDefault="00096134" w:rsidP="005822C1">
      <w:pPr>
        <w:spacing w:line="180" w:lineRule="exact"/>
        <w:jc w:val="both"/>
        <w:rPr>
          <w:rFonts w:ascii="Arial" w:hAnsi="Arial" w:cs="Arial"/>
          <w:sz w:val="18"/>
          <w:szCs w:val="18"/>
        </w:rPr>
      </w:pPr>
    </w:p>
    <w:p w:rsidR="00096134" w:rsidRDefault="00096134" w:rsidP="005822C1">
      <w:pPr>
        <w:spacing w:line="180" w:lineRule="exact"/>
        <w:jc w:val="both"/>
        <w:rPr>
          <w:rFonts w:ascii="Arial" w:hAnsi="Arial" w:cs="Arial"/>
          <w:sz w:val="18"/>
          <w:szCs w:val="18"/>
        </w:rPr>
      </w:pPr>
    </w:p>
    <w:p w:rsidR="00096134" w:rsidRDefault="00096134" w:rsidP="00096134">
      <w:pPr>
        <w:spacing w:line="180" w:lineRule="exact"/>
        <w:jc w:val="both"/>
        <w:rPr>
          <w:rFonts w:ascii="Arial" w:hAnsi="Arial" w:cs="Arial"/>
          <w:sz w:val="18"/>
          <w:szCs w:val="18"/>
        </w:rPr>
      </w:pPr>
    </w:p>
    <w:p w:rsidR="00096134" w:rsidRPr="00096134" w:rsidRDefault="00096134" w:rsidP="00096134">
      <w:pPr>
        <w:spacing w:line="180" w:lineRule="exact"/>
        <w:jc w:val="center"/>
        <w:rPr>
          <w:rFonts w:ascii="Arial" w:hAnsi="Arial" w:cs="Arial"/>
          <w:sz w:val="18"/>
          <w:szCs w:val="18"/>
        </w:rPr>
      </w:pPr>
      <w:r w:rsidRPr="00096134">
        <w:rPr>
          <w:rFonts w:ascii="Arial" w:hAnsi="Arial" w:cs="Arial"/>
          <w:sz w:val="18"/>
          <w:szCs w:val="18"/>
        </w:rPr>
        <w:t>ПОСТАНОВЛЕНИЕ</w:t>
      </w:r>
    </w:p>
    <w:p w:rsidR="00096134" w:rsidRPr="00096134" w:rsidRDefault="00096134" w:rsidP="00096134">
      <w:pPr>
        <w:spacing w:line="180" w:lineRule="exact"/>
        <w:jc w:val="center"/>
        <w:rPr>
          <w:rFonts w:ascii="Arial" w:hAnsi="Arial" w:cs="Arial"/>
          <w:sz w:val="18"/>
          <w:szCs w:val="18"/>
        </w:rPr>
      </w:pPr>
    </w:p>
    <w:p w:rsidR="00096134" w:rsidRPr="00096134" w:rsidRDefault="00096134" w:rsidP="00096134">
      <w:pPr>
        <w:spacing w:line="180" w:lineRule="exact"/>
        <w:jc w:val="center"/>
        <w:rPr>
          <w:rFonts w:ascii="Arial" w:hAnsi="Arial" w:cs="Arial"/>
          <w:sz w:val="18"/>
          <w:szCs w:val="18"/>
        </w:rPr>
      </w:pPr>
      <w:r w:rsidRPr="00096134">
        <w:rPr>
          <w:rFonts w:ascii="Arial" w:hAnsi="Arial" w:cs="Arial"/>
          <w:sz w:val="18"/>
          <w:szCs w:val="18"/>
        </w:rPr>
        <w:t>АДМИНИСТРАЦИИ БЛАГОДАРНЕНСКОГО ГОРОДСКОГО ОКРУГА  СТАВРОПОЛЬСКОГО КРАЯ</w:t>
      </w:r>
    </w:p>
    <w:p w:rsidR="00096134" w:rsidRPr="00096134" w:rsidRDefault="00096134" w:rsidP="00096134">
      <w:pPr>
        <w:spacing w:line="180" w:lineRule="exact"/>
        <w:jc w:val="center"/>
        <w:rPr>
          <w:rFonts w:ascii="Arial" w:hAnsi="Arial" w:cs="Arial"/>
          <w:sz w:val="18"/>
          <w:szCs w:val="18"/>
        </w:rPr>
      </w:pPr>
      <w:r>
        <w:rPr>
          <w:rFonts w:ascii="Arial" w:hAnsi="Arial" w:cs="Arial"/>
          <w:sz w:val="18"/>
          <w:szCs w:val="18"/>
        </w:rPr>
        <w:t>12 мая</w:t>
      </w:r>
      <w:r>
        <w:rPr>
          <w:rFonts w:ascii="Arial" w:hAnsi="Arial" w:cs="Arial"/>
          <w:sz w:val="18"/>
          <w:szCs w:val="18"/>
        </w:rPr>
        <w:tab/>
        <w:t xml:space="preserve">2023  года </w:t>
      </w:r>
      <w:r w:rsidRPr="00096134">
        <w:rPr>
          <w:rFonts w:ascii="Arial" w:hAnsi="Arial" w:cs="Arial"/>
          <w:sz w:val="18"/>
          <w:szCs w:val="18"/>
        </w:rPr>
        <w:t xml:space="preserve">г. </w:t>
      </w:r>
      <w:proofErr w:type="gramStart"/>
      <w:r w:rsidRPr="00096134">
        <w:rPr>
          <w:rFonts w:ascii="Arial" w:hAnsi="Arial" w:cs="Arial"/>
          <w:sz w:val="18"/>
          <w:szCs w:val="18"/>
        </w:rPr>
        <w:t>Благодарный</w:t>
      </w:r>
      <w:proofErr w:type="gramEnd"/>
      <w:r w:rsidRPr="00096134">
        <w:rPr>
          <w:rFonts w:ascii="Arial" w:hAnsi="Arial" w:cs="Arial"/>
          <w:sz w:val="18"/>
          <w:szCs w:val="18"/>
        </w:rPr>
        <w:tab/>
        <w:t>№</w:t>
      </w:r>
      <w:r w:rsidRPr="00096134">
        <w:rPr>
          <w:rFonts w:ascii="Arial" w:hAnsi="Arial" w:cs="Arial"/>
          <w:sz w:val="18"/>
          <w:szCs w:val="18"/>
        </w:rPr>
        <w:tab/>
        <w:t>482</w:t>
      </w:r>
    </w:p>
    <w:p w:rsidR="00096134" w:rsidRPr="00096134" w:rsidRDefault="00096134" w:rsidP="00096134">
      <w:pPr>
        <w:spacing w:line="180" w:lineRule="exact"/>
        <w:jc w:val="both"/>
        <w:rPr>
          <w:rFonts w:ascii="Arial" w:hAnsi="Arial" w:cs="Arial"/>
          <w:sz w:val="18"/>
          <w:szCs w:val="18"/>
        </w:rPr>
      </w:pP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 xml:space="preserve">О внесении изменений в Порядок предоставления дополнительных мер социальной поддержки отдельным категориям медицинских работников государственных бюджетных учреждений здравоохранения Ставропольского края, расположенных на территории Благодарненского городского округа Ставропольского края, утвержденный постановлением администрации Благодарненского городского округа Ставропольского края от 24 января 2023 года № 45 </w:t>
      </w:r>
    </w:p>
    <w:p w:rsidR="00096134" w:rsidRPr="00096134" w:rsidRDefault="00096134" w:rsidP="00096134">
      <w:pPr>
        <w:spacing w:line="180" w:lineRule="exact"/>
        <w:ind w:firstLine="142"/>
        <w:jc w:val="both"/>
        <w:rPr>
          <w:rFonts w:ascii="Arial" w:hAnsi="Arial" w:cs="Arial"/>
          <w:sz w:val="18"/>
          <w:szCs w:val="18"/>
        </w:rPr>
      </w:pPr>
    </w:p>
    <w:p w:rsidR="00096134" w:rsidRDefault="00096134" w:rsidP="00E000B4">
      <w:pPr>
        <w:spacing w:line="180" w:lineRule="exact"/>
        <w:ind w:firstLine="142"/>
        <w:jc w:val="both"/>
        <w:rPr>
          <w:rFonts w:ascii="Arial" w:hAnsi="Arial" w:cs="Arial"/>
          <w:sz w:val="18"/>
          <w:szCs w:val="18"/>
        </w:rPr>
      </w:pPr>
      <w:proofErr w:type="gramStart"/>
      <w:r w:rsidRPr="00096134">
        <w:rPr>
          <w:rFonts w:ascii="Arial" w:hAnsi="Arial" w:cs="Arial"/>
          <w:sz w:val="18"/>
          <w:szCs w:val="18"/>
        </w:rPr>
        <w:t>Руководствуясь Налоговым кодексом Российской Федерации, а также в целях реализации федерального закона от 06 октября 2003 года №131-ФЗ «Об общих принципах организации местного самоуправления в Российской Федерации»,  решением Совета депутатов Благодарненского городского округа Ставропольского края от 10 ноября 2022 года  № 13 «О дополнительных мерах социальной поддержки отдельных категорий медицинских работников государственных бюджетных учреждений здравоохранения Ставропольского края, расположенных на территории Благодарненского</w:t>
      </w:r>
      <w:proofErr w:type="gramEnd"/>
      <w:r w:rsidRPr="00096134">
        <w:rPr>
          <w:rFonts w:ascii="Arial" w:hAnsi="Arial" w:cs="Arial"/>
          <w:sz w:val="18"/>
          <w:szCs w:val="18"/>
        </w:rPr>
        <w:t xml:space="preserve"> городского округа Ставропольского края»,  администрация Благодарненского городско</w:t>
      </w:r>
      <w:r w:rsidR="00E000B4">
        <w:rPr>
          <w:rFonts w:ascii="Arial" w:hAnsi="Arial" w:cs="Arial"/>
          <w:sz w:val="18"/>
          <w:szCs w:val="18"/>
        </w:rPr>
        <w:t xml:space="preserve">го округа Ставропольского края </w:t>
      </w:r>
    </w:p>
    <w:p w:rsidR="00E000B4" w:rsidRPr="00096134" w:rsidRDefault="00E000B4" w:rsidP="00E000B4">
      <w:pPr>
        <w:spacing w:line="180" w:lineRule="exact"/>
        <w:ind w:firstLine="142"/>
        <w:jc w:val="both"/>
        <w:rPr>
          <w:rFonts w:ascii="Arial" w:hAnsi="Arial" w:cs="Arial"/>
          <w:sz w:val="18"/>
          <w:szCs w:val="18"/>
        </w:rPr>
      </w:pPr>
    </w:p>
    <w:p w:rsidR="00096134" w:rsidRPr="00096134" w:rsidRDefault="00E000B4" w:rsidP="00E000B4">
      <w:pPr>
        <w:spacing w:line="180" w:lineRule="exact"/>
        <w:ind w:firstLine="142"/>
        <w:jc w:val="both"/>
        <w:rPr>
          <w:rFonts w:ascii="Arial" w:hAnsi="Arial" w:cs="Arial"/>
          <w:sz w:val="18"/>
          <w:szCs w:val="18"/>
        </w:rPr>
      </w:pPr>
      <w:r>
        <w:rPr>
          <w:rFonts w:ascii="Arial" w:hAnsi="Arial" w:cs="Arial"/>
          <w:sz w:val="18"/>
          <w:szCs w:val="18"/>
        </w:rPr>
        <w:t>ПОСТАНОВЛЯЕТ:</w:t>
      </w:r>
    </w:p>
    <w:p w:rsidR="00096134" w:rsidRPr="00096134" w:rsidRDefault="00096134" w:rsidP="00096134">
      <w:pPr>
        <w:spacing w:line="180" w:lineRule="exact"/>
        <w:ind w:firstLine="142"/>
        <w:jc w:val="both"/>
        <w:rPr>
          <w:rFonts w:ascii="Arial" w:hAnsi="Arial" w:cs="Arial"/>
          <w:sz w:val="18"/>
          <w:szCs w:val="18"/>
        </w:rPr>
      </w:pP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lastRenderedPageBreak/>
        <w:t>1.</w:t>
      </w:r>
      <w:r w:rsidRPr="00096134">
        <w:rPr>
          <w:rFonts w:ascii="Arial" w:hAnsi="Arial" w:cs="Arial"/>
          <w:sz w:val="18"/>
          <w:szCs w:val="18"/>
        </w:rPr>
        <w:tab/>
      </w:r>
      <w:proofErr w:type="gramStart"/>
      <w:r w:rsidRPr="00096134">
        <w:rPr>
          <w:rFonts w:ascii="Arial" w:hAnsi="Arial" w:cs="Arial"/>
          <w:sz w:val="18"/>
          <w:szCs w:val="18"/>
        </w:rPr>
        <w:t>Внести в Порядок предоставления дополнительных мер социальной поддержки отдельным категориям медицинских работников государственных бюджетных учреждений здравоохранения Ставропольского края, расположенных на территории Благодарненского городского округа Ставропольского края, утвержденный постановлением администрации Благодарненского городского округа Ставропольского края от 24 января 2023 года № 45 «Об утверждении Порядка предоставления дополнительных мер социальной поддержки отдельным категориям медицинских работников государственных бюджетных учреждений здравоохранения Ставропольского края, расположенных на</w:t>
      </w:r>
      <w:proofErr w:type="gramEnd"/>
      <w:r w:rsidRPr="00096134">
        <w:rPr>
          <w:rFonts w:ascii="Arial" w:hAnsi="Arial" w:cs="Arial"/>
          <w:sz w:val="18"/>
          <w:szCs w:val="18"/>
        </w:rPr>
        <w:t xml:space="preserve"> территории Благодарненского городского округа Ставропольского края» (далее - Порядок), следующие изменения:</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1.1. Пункт 3.1. Порядка изложить в следующей редакции:</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 xml:space="preserve">«3.1. </w:t>
      </w:r>
      <w:proofErr w:type="gramStart"/>
      <w:r w:rsidRPr="00096134">
        <w:rPr>
          <w:rFonts w:ascii="Arial" w:hAnsi="Arial" w:cs="Arial"/>
          <w:sz w:val="18"/>
          <w:szCs w:val="18"/>
        </w:rPr>
        <w:t>Гражданин, претендующий на дополнительные меры социальной поддержки отдельным категориям медицинских работников, его законный представитель, либо доверенное лицо (далее – заявитель) подает в управление труда и социальной защиты населения администрации Благодарненского городского округа Ставропольского края (далее – управление) заявление на выплату компенсации по договору найма жилого помещения медицинским работником (далее - заявление) по форме, согласно приложению 1.».</w:t>
      </w:r>
      <w:proofErr w:type="gramEnd"/>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1.2. Пункт 3.2. Порядка дополнить пунктом 3.2.12 следующего содержания:</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«3.2.12. Документ, подтверждающий уплату налога на доход, полученный от сдачи внаем жилого помещения».</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1.3. Пункт 3.3. Порядка признать утратившим силу.</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1.4. Пункт 3.5. Порядка изложить в следующей редакции:</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«3.5. Управление в течение 5 рабочих дней со дня получения заявления и полного пакета документов, запрашивает:</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 xml:space="preserve"> в Управлении Федеральной службы государственной регистрации, кадастра и картографии по Ставропольскому краю - выписку из ЕГРН о правах на жилое помещение, предоставленное по договору найма заявителю;</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в Управлении Федеральной службы государственной регистрации, кадастра и картографии по Ставропольскому краю - выписку из ЕГРН о правах всех членов семьи заявителя на имеющееся (имевшееся) у них недвижимое имущество</w:t>
      </w:r>
      <w:proofErr w:type="gramStart"/>
      <w:r w:rsidRPr="00096134">
        <w:rPr>
          <w:rFonts w:ascii="Arial" w:hAnsi="Arial" w:cs="Arial"/>
          <w:sz w:val="18"/>
          <w:szCs w:val="18"/>
        </w:rPr>
        <w:t>.».</w:t>
      </w:r>
      <w:proofErr w:type="gramEnd"/>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 xml:space="preserve">1.5. В пункте 3.6 Порядка исключить слова «Федеральной налоговой службы». </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1.6. Пункт 3.10. дополнить абзацем 6 следующего содержания:</w:t>
      </w: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«Управление ежегодно после окончания декларационной кампании и не позднее 01 июня текущего года запрашивает в Межрайонной инспекции федеральной налоговой службы России № 6 по Ставропольскому краю информацию об уплате налога на доход, полученный от сдачи внаем жилого помещения</w:t>
      </w:r>
      <w:proofErr w:type="gramStart"/>
      <w:r w:rsidRPr="00096134">
        <w:rPr>
          <w:rFonts w:ascii="Arial" w:hAnsi="Arial" w:cs="Arial"/>
          <w:sz w:val="18"/>
          <w:szCs w:val="18"/>
        </w:rPr>
        <w:t>.».</w:t>
      </w:r>
      <w:proofErr w:type="gramEnd"/>
    </w:p>
    <w:p w:rsidR="00096134" w:rsidRPr="00096134" w:rsidRDefault="00096134" w:rsidP="00096134">
      <w:pPr>
        <w:spacing w:line="180" w:lineRule="exact"/>
        <w:ind w:firstLine="142"/>
        <w:jc w:val="both"/>
        <w:rPr>
          <w:rFonts w:ascii="Arial" w:hAnsi="Arial" w:cs="Arial"/>
          <w:sz w:val="18"/>
          <w:szCs w:val="18"/>
        </w:rPr>
      </w:pPr>
    </w:p>
    <w:p w:rsidR="00096134" w:rsidRPr="00096134" w:rsidRDefault="00096134" w:rsidP="00096134">
      <w:pPr>
        <w:spacing w:line="180" w:lineRule="exact"/>
        <w:ind w:firstLine="142"/>
        <w:jc w:val="both"/>
        <w:rPr>
          <w:rFonts w:ascii="Arial" w:hAnsi="Arial" w:cs="Arial"/>
          <w:sz w:val="18"/>
          <w:szCs w:val="18"/>
        </w:rPr>
      </w:pPr>
      <w:r w:rsidRPr="00096134">
        <w:rPr>
          <w:rFonts w:ascii="Arial" w:hAnsi="Arial" w:cs="Arial"/>
          <w:sz w:val="18"/>
          <w:szCs w:val="18"/>
        </w:rPr>
        <w:t xml:space="preserve">2. </w:t>
      </w:r>
      <w:proofErr w:type="gramStart"/>
      <w:r w:rsidRPr="00096134">
        <w:rPr>
          <w:rFonts w:ascii="Arial" w:hAnsi="Arial" w:cs="Arial"/>
          <w:sz w:val="18"/>
          <w:szCs w:val="18"/>
        </w:rPr>
        <w:t>Контроль за</w:t>
      </w:r>
      <w:proofErr w:type="gramEnd"/>
      <w:r w:rsidRPr="00096134">
        <w:rPr>
          <w:rFonts w:ascii="Arial" w:hAnsi="Arial" w:cs="Arial"/>
          <w:sz w:val="18"/>
          <w:szCs w:val="18"/>
        </w:rPr>
        <w:t xml:space="preserve"> выполнением настоящего постановления возложить на заместителя главы - начальника финансового управления администрации Благодарненского городского округа Ставропольского края Кузнецову Л.В.</w:t>
      </w:r>
    </w:p>
    <w:p w:rsidR="00096134" w:rsidRPr="00096134" w:rsidRDefault="00096134" w:rsidP="00096134">
      <w:pPr>
        <w:spacing w:line="180" w:lineRule="exact"/>
        <w:ind w:firstLine="142"/>
        <w:jc w:val="both"/>
        <w:rPr>
          <w:rFonts w:ascii="Arial" w:hAnsi="Arial" w:cs="Arial"/>
          <w:sz w:val="18"/>
          <w:szCs w:val="18"/>
        </w:rPr>
      </w:pPr>
    </w:p>
    <w:p w:rsidR="00096134" w:rsidRPr="00096134" w:rsidRDefault="00096134" w:rsidP="00A34F44">
      <w:pPr>
        <w:spacing w:line="180" w:lineRule="exact"/>
        <w:ind w:firstLine="142"/>
        <w:jc w:val="both"/>
        <w:rPr>
          <w:rFonts w:ascii="Arial" w:hAnsi="Arial" w:cs="Arial"/>
          <w:sz w:val="18"/>
          <w:szCs w:val="18"/>
        </w:rPr>
      </w:pPr>
      <w:r w:rsidRPr="00096134">
        <w:rPr>
          <w:rFonts w:ascii="Arial" w:hAnsi="Arial" w:cs="Arial"/>
          <w:sz w:val="18"/>
          <w:szCs w:val="18"/>
        </w:rPr>
        <w:t xml:space="preserve">3. Настоящее постановление вступает в силу на следующий день после дня </w:t>
      </w:r>
      <w:r w:rsidR="00A34F44">
        <w:rPr>
          <w:rFonts w:ascii="Arial" w:hAnsi="Arial" w:cs="Arial"/>
          <w:sz w:val="18"/>
          <w:szCs w:val="18"/>
        </w:rPr>
        <w:t>его официального опубликования.</w:t>
      </w:r>
    </w:p>
    <w:p w:rsidR="00096134" w:rsidRPr="00096134" w:rsidRDefault="00096134" w:rsidP="00096134">
      <w:pPr>
        <w:spacing w:line="180" w:lineRule="exact"/>
        <w:jc w:val="both"/>
        <w:rPr>
          <w:rFonts w:ascii="Arial" w:hAnsi="Arial" w:cs="Arial"/>
          <w:sz w:val="18"/>
          <w:szCs w:val="18"/>
        </w:rPr>
      </w:pPr>
    </w:p>
    <w:p w:rsidR="00096134" w:rsidRPr="00096134" w:rsidRDefault="00096134" w:rsidP="00096134">
      <w:pPr>
        <w:spacing w:line="180" w:lineRule="exact"/>
        <w:jc w:val="both"/>
        <w:rPr>
          <w:rFonts w:ascii="Arial" w:hAnsi="Arial" w:cs="Arial"/>
          <w:sz w:val="18"/>
          <w:szCs w:val="18"/>
        </w:rPr>
      </w:pPr>
      <w:proofErr w:type="gramStart"/>
      <w:r w:rsidRPr="00096134">
        <w:rPr>
          <w:rFonts w:ascii="Arial" w:hAnsi="Arial" w:cs="Arial"/>
          <w:sz w:val="18"/>
          <w:szCs w:val="18"/>
        </w:rPr>
        <w:t>Исполняющий</w:t>
      </w:r>
      <w:proofErr w:type="gramEnd"/>
      <w:r w:rsidRPr="00096134">
        <w:rPr>
          <w:rFonts w:ascii="Arial" w:hAnsi="Arial" w:cs="Arial"/>
          <w:sz w:val="18"/>
          <w:szCs w:val="18"/>
        </w:rPr>
        <w:t xml:space="preserve"> полномочия Главы</w:t>
      </w:r>
    </w:p>
    <w:p w:rsidR="00096134" w:rsidRPr="00096134" w:rsidRDefault="00096134" w:rsidP="00096134">
      <w:pPr>
        <w:spacing w:line="180" w:lineRule="exact"/>
        <w:jc w:val="both"/>
        <w:rPr>
          <w:rFonts w:ascii="Arial" w:hAnsi="Arial" w:cs="Arial"/>
          <w:sz w:val="18"/>
          <w:szCs w:val="18"/>
        </w:rPr>
      </w:pPr>
      <w:r w:rsidRPr="00096134">
        <w:rPr>
          <w:rFonts w:ascii="Arial" w:hAnsi="Arial" w:cs="Arial"/>
          <w:sz w:val="18"/>
          <w:szCs w:val="18"/>
        </w:rPr>
        <w:t xml:space="preserve">Благодарненского городского округа </w:t>
      </w:r>
    </w:p>
    <w:p w:rsidR="00096134" w:rsidRPr="00096134" w:rsidRDefault="00096134" w:rsidP="00096134">
      <w:pPr>
        <w:spacing w:line="180" w:lineRule="exact"/>
        <w:jc w:val="both"/>
        <w:rPr>
          <w:rFonts w:ascii="Arial" w:hAnsi="Arial" w:cs="Arial"/>
          <w:sz w:val="18"/>
          <w:szCs w:val="18"/>
        </w:rPr>
      </w:pPr>
      <w:r w:rsidRPr="00096134">
        <w:rPr>
          <w:rFonts w:ascii="Arial" w:hAnsi="Arial" w:cs="Arial"/>
          <w:sz w:val="18"/>
          <w:szCs w:val="18"/>
        </w:rPr>
        <w:t xml:space="preserve">Ставропольского края, </w:t>
      </w:r>
    </w:p>
    <w:p w:rsidR="00096134" w:rsidRPr="00096134" w:rsidRDefault="00096134" w:rsidP="00096134">
      <w:pPr>
        <w:spacing w:line="180" w:lineRule="exact"/>
        <w:jc w:val="both"/>
        <w:rPr>
          <w:rFonts w:ascii="Arial" w:hAnsi="Arial" w:cs="Arial"/>
          <w:sz w:val="18"/>
          <w:szCs w:val="18"/>
        </w:rPr>
      </w:pPr>
      <w:r w:rsidRPr="00096134">
        <w:rPr>
          <w:rFonts w:ascii="Arial" w:hAnsi="Arial" w:cs="Arial"/>
          <w:sz w:val="18"/>
          <w:szCs w:val="18"/>
        </w:rPr>
        <w:t xml:space="preserve">первый заместитель главы администрации </w:t>
      </w:r>
    </w:p>
    <w:p w:rsidR="00096134" w:rsidRPr="00096134" w:rsidRDefault="00096134" w:rsidP="00096134">
      <w:pPr>
        <w:spacing w:line="180" w:lineRule="exact"/>
        <w:jc w:val="both"/>
        <w:rPr>
          <w:rFonts w:ascii="Arial" w:hAnsi="Arial" w:cs="Arial"/>
          <w:sz w:val="18"/>
          <w:szCs w:val="18"/>
        </w:rPr>
      </w:pPr>
      <w:r w:rsidRPr="00096134">
        <w:rPr>
          <w:rFonts w:ascii="Arial" w:hAnsi="Arial" w:cs="Arial"/>
          <w:sz w:val="18"/>
          <w:szCs w:val="18"/>
        </w:rPr>
        <w:t>Благодарненского городского округа</w:t>
      </w:r>
    </w:p>
    <w:p w:rsidR="00096134" w:rsidRDefault="00096134" w:rsidP="00096134">
      <w:pPr>
        <w:spacing w:line="180" w:lineRule="exact"/>
        <w:jc w:val="both"/>
        <w:rPr>
          <w:rFonts w:ascii="Arial" w:hAnsi="Arial" w:cs="Arial"/>
          <w:sz w:val="18"/>
          <w:szCs w:val="18"/>
        </w:rPr>
      </w:pPr>
      <w:r w:rsidRPr="00096134">
        <w:rPr>
          <w:rFonts w:ascii="Arial" w:hAnsi="Arial" w:cs="Arial"/>
          <w:sz w:val="18"/>
          <w:szCs w:val="18"/>
        </w:rPr>
        <w:t>Ставропольского края</w:t>
      </w:r>
      <w:r w:rsidRPr="00096134">
        <w:rPr>
          <w:rFonts w:ascii="Arial" w:hAnsi="Arial" w:cs="Arial"/>
          <w:sz w:val="18"/>
          <w:szCs w:val="18"/>
        </w:rPr>
        <w:tab/>
      </w:r>
      <w:r>
        <w:rPr>
          <w:rFonts w:ascii="Arial" w:hAnsi="Arial" w:cs="Arial"/>
          <w:sz w:val="18"/>
          <w:szCs w:val="18"/>
        </w:rPr>
        <w:t xml:space="preserve">                      </w:t>
      </w:r>
      <w:r w:rsidRPr="00096134">
        <w:rPr>
          <w:rFonts w:ascii="Arial" w:hAnsi="Arial" w:cs="Arial"/>
          <w:sz w:val="18"/>
          <w:szCs w:val="18"/>
        </w:rPr>
        <w:t>Н.Д. Федюнина</w:t>
      </w:r>
    </w:p>
    <w:p w:rsidR="006D0169" w:rsidRDefault="006D0169" w:rsidP="00A34F44">
      <w:pPr>
        <w:spacing w:line="180" w:lineRule="exact"/>
        <w:rPr>
          <w:rFonts w:ascii="Arial" w:hAnsi="Arial" w:cs="Arial"/>
          <w:sz w:val="18"/>
          <w:szCs w:val="18"/>
        </w:rPr>
      </w:pPr>
    </w:p>
    <w:p w:rsidR="00460F9A" w:rsidRPr="00460F9A" w:rsidRDefault="00460F9A" w:rsidP="00460F9A">
      <w:pPr>
        <w:spacing w:line="180" w:lineRule="exact"/>
        <w:jc w:val="center"/>
        <w:rPr>
          <w:rFonts w:ascii="Arial" w:hAnsi="Arial" w:cs="Arial"/>
          <w:sz w:val="18"/>
          <w:szCs w:val="18"/>
        </w:rPr>
      </w:pPr>
      <w:r w:rsidRPr="00460F9A">
        <w:rPr>
          <w:rFonts w:ascii="Arial" w:hAnsi="Arial" w:cs="Arial"/>
          <w:sz w:val="18"/>
          <w:szCs w:val="18"/>
        </w:rPr>
        <w:t>ПОСТАНОВЛЕНИЕ</w:t>
      </w:r>
    </w:p>
    <w:p w:rsidR="00460F9A" w:rsidRPr="00460F9A" w:rsidRDefault="00460F9A" w:rsidP="00460F9A">
      <w:pPr>
        <w:spacing w:line="180" w:lineRule="exact"/>
        <w:jc w:val="center"/>
        <w:rPr>
          <w:rFonts w:ascii="Arial" w:hAnsi="Arial" w:cs="Arial"/>
          <w:sz w:val="18"/>
          <w:szCs w:val="18"/>
        </w:rPr>
      </w:pPr>
    </w:p>
    <w:p w:rsidR="00460F9A" w:rsidRPr="00460F9A" w:rsidRDefault="00460F9A" w:rsidP="00460F9A">
      <w:pPr>
        <w:spacing w:line="180" w:lineRule="exact"/>
        <w:jc w:val="center"/>
        <w:rPr>
          <w:rFonts w:ascii="Arial" w:hAnsi="Arial" w:cs="Arial"/>
          <w:sz w:val="18"/>
          <w:szCs w:val="18"/>
        </w:rPr>
      </w:pPr>
      <w:r w:rsidRPr="00460F9A">
        <w:rPr>
          <w:rFonts w:ascii="Arial" w:hAnsi="Arial" w:cs="Arial"/>
          <w:sz w:val="18"/>
          <w:szCs w:val="18"/>
        </w:rPr>
        <w:t>АДМИНИСТРАЦИИ БЛАГОДАРНЕНСКОГО ГОРОДСКОГО ОКРУГА  СТАВРОПОЛЬСКОГО КРАЯ</w:t>
      </w:r>
    </w:p>
    <w:p w:rsidR="00460F9A" w:rsidRPr="00460F9A" w:rsidRDefault="00460F9A" w:rsidP="00460F9A">
      <w:pPr>
        <w:spacing w:line="180" w:lineRule="exact"/>
        <w:jc w:val="center"/>
        <w:rPr>
          <w:rFonts w:ascii="Arial" w:hAnsi="Arial" w:cs="Arial"/>
          <w:sz w:val="18"/>
          <w:szCs w:val="18"/>
        </w:rPr>
      </w:pPr>
      <w:r>
        <w:rPr>
          <w:rFonts w:ascii="Arial" w:hAnsi="Arial" w:cs="Arial"/>
          <w:sz w:val="18"/>
          <w:szCs w:val="18"/>
        </w:rPr>
        <w:t xml:space="preserve">22 мая </w:t>
      </w:r>
      <w:r>
        <w:rPr>
          <w:rFonts w:ascii="Arial" w:hAnsi="Arial" w:cs="Arial"/>
          <w:sz w:val="18"/>
          <w:szCs w:val="18"/>
        </w:rPr>
        <w:tab/>
        <w:t xml:space="preserve">2023  года </w:t>
      </w:r>
      <w:r w:rsidRPr="00460F9A">
        <w:rPr>
          <w:rFonts w:ascii="Arial" w:hAnsi="Arial" w:cs="Arial"/>
          <w:sz w:val="18"/>
          <w:szCs w:val="18"/>
        </w:rPr>
        <w:t xml:space="preserve">г. </w:t>
      </w:r>
      <w:proofErr w:type="gramStart"/>
      <w:r w:rsidRPr="00460F9A">
        <w:rPr>
          <w:rFonts w:ascii="Arial" w:hAnsi="Arial" w:cs="Arial"/>
          <w:sz w:val="18"/>
          <w:szCs w:val="18"/>
        </w:rPr>
        <w:t>Благодарный</w:t>
      </w:r>
      <w:proofErr w:type="gramEnd"/>
      <w:r w:rsidRPr="00460F9A">
        <w:rPr>
          <w:rFonts w:ascii="Arial" w:hAnsi="Arial" w:cs="Arial"/>
          <w:sz w:val="18"/>
          <w:szCs w:val="18"/>
        </w:rPr>
        <w:tab/>
        <w:t>№</w:t>
      </w:r>
      <w:r w:rsidRPr="00460F9A">
        <w:rPr>
          <w:rFonts w:ascii="Arial" w:hAnsi="Arial" w:cs="Arial"/>
          <w:sz w:val="18"/>
          <w:szCs w:val="18"/>
        </w:rPr>
        <w:tab/>
        <w:t>532</w:t>
      </w:r>
    </w:p>
    <w:p w:rsidR="00460F9A" w:rsidRPr="00460F9A" w:rsidRDefault="00460F9A" w:rsidP="00460F9A">
      <w:pPr>
        <w:spacing w:line="180" w:lineRule="exact"/>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Об утверждении Положения 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proofErr w:type="gramStart"/>
      <w:r w:rsidRPr="00460F9A">
        <w:rPr>
          <w:rFonts w:ascii="Arial" w:hAnsi="Arial" w:cs="Arial"/>
          <w:sz w:val="18"/>
          <w:szCs w:val="18"/>
        </w:rPr>
        <w:t>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04 сентября 2003 года № 547 «О подготовке населения в области защиты от чрезвычайных ситуаций природного и техногенного характера», распоряжением Губернатора Ставропольского края от 24 мая 2006 года № 394-р «О подготовке населения Ставропольского</w:t>
      </w:r>
      <w:proofErr w:type="gramEnd"/>
      <w:r w:rsidRPr="00460F9A">
        <w:rPr>
          <w:rFonts w:ascii="Arial" w:hAnsi="Arial" w:cs="Arial"/>
          <w:sz w:val="18"/>
          <w:szCs w:val="18"/>
        </w:rPr>
        <w:t xml:space="preserve"> края в области гражданской обороны и защиты от чрезвычайных ситуаций природного и техногенного характера», администрация Благодарненского городского округа Ставропольского края </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Pr>
          <w:rFonts w:ascii="Arial" w:hAnsi="Arial" w:cs="Arial"/>
          <w:sz w:val="18"/>
          <w:szCs w:val="18"/>
        </w:rPr>
        <w:t>ПОСТАНОВЛЯЕТ:</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1.</w:t>
      </w:r>
      <w:r w:rsidRPr="00460F9A">
        <w:rPr>
          <w:rFonts w:ascii="Arial" w:hAnsi="Arial" w:cs="Arial"/>
          <w:sz w:val="18"/>
          <w:szCs w:val="18"/>
        </w:rPr>
        <w:tab/>
        <w:t>Утвердить прилагаемое Положение 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2.</w:t>
      </w:r>
      <w:r w:rsidRPr="00460F9A">
        <w:rPr>
          <w:rFonts w:ascii="Arial" w:hAnsi="Arial" w:cs="Arial"/>
          <w:sz w:val="18"/>
          <w:szCs w:val="18"/>
        </w:rPr>
        <w:tab/>
      </w:r>
      <w:r w:rsidRPr="00460F9A">
        <w:rPr>
          <w:rFonts w:ascii="Arial" w:hAnsi="Arial" w:cs="Arial"/>
          <w:sz w:val="18"/>
          <w:szCs w:val="18"/>
        </w:rPr>
        <w:tab/>
      </w:r>
      <w:proofErr w:type="gramStart"/>
      <w:r w:rsidRPr="00460F9A">
        <w:rPr>
          <w:rFonts w:ascii="Arial" w:hAnsi="Arial" w:cs="Arial"/>
          <w:sz w:val="18"/>
          <w:szCs w:val="18"/>
        </w:rPr>
        <w:t>Управлению по обеспечению общественной безопасности, гражданской обороне и чрезвычайным ситуациям администрации Благодарненского городского округа Ставропольского края (Донцов)  довести Положение 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 до руководителей организаций и предприятий Благодарненского городского округа Ставропольского края, независимо от их организационно-правовых форм собственности.</w:t>
      </w:r>
      <w:proofErr w:type="gramEnd"/>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3. Считать утратившим силу постановление администрации Благодарненского городского округа Ставропольского края от 05 ноября 2020 года № 1452 «Об утверждении Положения 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 xml:space="preserve">4. </w:t>
      </w:r>
      <w:proofErr w:type="gramStart"/>
      <w:r w:rsidRPr="00460F9A">
        <w:rPr>
          <w:rFonts w:ascii="Arial" w:hAnsi="Arial" w:cs="Arial"/>
          <w:sz w:val="18"/>
          <w:szCs w:val="18"/>
        </w:rPr>
        <w:t>Контроль за</w:t>
      </w:r>
      <w:proofErr w:type="gramEnd"/>
      <w:r w:rsidRPr="00460F9A">
        <w:rPr>
          <w:rFonts w:ascii="Arial" w:hAnsi="Arial" w:cs="Arial"/>
          <w:sz w:val="18"/>
          <w:szCs w:val="18"/>
        </w:rPr>
        <w:t xml:space="preserve"> выполнением настоящего постановления возложить на заместителя главы администрации – начальника управления по обеспечению общественной безопасности, гражданской обороне и чрезвычайным ситуациям администрации Благодарненского городского округа Ставропольского края Донцова А.М.</w:t>
      </w:r>
    </w:p>
    <w:p w:rsidR="00460F9A" w:rsidRPr="00460F9A" w:rsidRDefault="00460F9A" w:rsidP="00460F9A">
      <w:pPr>
        <w:spacing w:line="180" w:lineRule="exact"/>
        <w:ind w:firstLine="142"/>
        <w:jc w:val="both"/>
        <w:rPr>
          <w:rFonts w:ascii="Arial" w:hAnsi="Arial" w:cs="Arial"/>
          <w:sz w:val="18"/>
          <w:szCs w:val="18"/>
        </w:rPr>
      </w:pPr>
    </w:p>
    <w:p w:rsidR="00460F9A" w:rsidRPr="00460F9A" w:rsidRDefault="00460F9A" w:rsidP="00460F9A">
      <w:pPr>
        <w:spacing w:line="180" w:lineRule="exact"/>
        <w:ind w:firstLine="142"/>
        <w:jc w:val="both"/>
        <w:rPr>
          <w:rFonts w:ascii="Arial" w:hAnsi="Arial" w:cs="Arial"/>
          <w:sz w:val="18"/>
          <w:szCs w:val="18"/>
        </w:rPr>
      </w:pPr>
      <w:r w:rsidRPr="00460F9A">
        <w:rPr>
          <w:rFonts w:ascii="Arial" w:hAnsi="Arial" w:cs="Arial"/>
          <w:sz w:val="18"/>
          <w:szCs w:val="18"/>
        </w:rPr>
        <w:t>5. Настоящее постановление вступает в силу на следующий день после дня его официального опубликования.</w:t>
      </w:r>
    </w:p>
    <w:p w:rsidR="00460F9A" w:rsidRPr="00460F9A" w:rsidRDefault="00460F9A" w:rsidP="00460F9A">
      <w:pPr>
        <w:spacing w:line="180" w:lineRule="exact"/>
        <w:jc w:val="both"/>
        <w:rPr>
          <w:rFonts w:ascii="Arial" w:hAnsi="Arial" w:cs="Arial"/>
          <w:sz w:val="18"/>
          <w:szCs w:val="18"/>
        </w:rPr>
      </w:pPr>
    </w:p>
    <w:p w:rsidR="00460F9A" w:rsidRPr="00460F9A" w:rsidRDefault="00460F9A" w:rsidP="00460F9A">
      <w:pPr>
        <w:spacing w:line="180" w:lineRule="exact"/>
        <w:jc w:val="both"/>
        <w:rPr>
          <w:rFonts w:ascii="Arial" w:hAnsi="Arial" w:cs="Arial"/>
          <w:sz w:val="18"/>
          <w:szCs w:val="18"/>
        </w:rPr>
      </w:pPr>
    </w:p>
    <w:p w:rsidR="00460F9A" w:rsidRPr="00460F9A" w:rsidRDefault="00460F9A" w:rsidP="00460F9A">
      <w:pPr>
        <w:spacing w:line="180" w:lineRule="exact"/>
        <w:jc w:val="both"/>
        <w:rPr>
          <w:rFonts w:ascii="Arial" w:hAnsi="Arial" w:cs="Arial"/>
          <w:sz w:val="18"/>
          <w:szCs w:val="18"/>
        </w:rPr>
      </w:pPr>
      <w:proofErr w:type="gramStart"/>
      <w:r w:rsidRPr="00460F9A">
        <w:rPr>
          <w:rFonts w:ascii="Arial" w:hAnsi="Arial" w:cs="Arial"/>
          <w:sz w:val="18"/>
          <w:szCs w:val="18"/>
        </w:rPr>
        <w:t>Исполняющий</w:t>
      </w:r>
      <w:proofErr w:type="gramEnd"/>
      <w:r w:rsidRPr="00460F9A">
        <w:rPr>
          <w:rFonts w:ascii="Arial" w:hAnsi="Arial" w:cs="Arial"/>
          <w:sz w:val="18"/>
          <w:szCs w:val="18"/>
        </w:rPr>
        <w:t xml:space="preserve"> полномочия Главы </w:t>
      </w:r>
    </w:p>
    <w:p w:rsidR="00460F9A" w:rsidRPr="00460F9A" w:rsidRDefault="00460F9A" w:rsidP="00460F9A">
      <w:pPr>
        <w:spacing w:line="180" w:lineRule="exact"/>
        <w:jc w:val="both"/>
        <w:rPr>
          <w:rFonts w:ascii="Arial" w:hAnsi="Arial" w:cs="Arial"/>
          <w:sz w:val="18"/>
          <w:szCs w:val="18"/>
        </w:rPr>
      </w:pPr>
      <w:r w:rsidRPr="00460F9A">
        <w:rPr>
          <w:rFonts w:ascii="Arial" w:hAnsi="Arial" w:cs="Arial"/>
          <w:sz w:val="18"/>
          <w:szCs w:val="18"/>
        </w:rPr>
        <w:t>Благодарненского городского округа</w:t>
      </w:r>
    </w:p>
    <w:p w:rsidR="00460F9A" w:rsidRPr="00460F9A" w:rsidRDefault="00460F9A" w:rsidP="00460F9A">
      <w:pPr>
        <w:spacing w:line="180" w:lineRule="exact"/>
        <w:jc w:val="both"/>
        <w:rPr>
          <w:rFonts w:ascii="Arial" w:hAnsi="Arial" w:cs="Arial"/>
          <w:sz w:val="18"/>
          <w:szCs w:val="18"/>
        </w:rPr>
      </w:pPr>
      <w:r w:rsidRPr="00460F9A">
        <w:rPr>
          <w:rFonts w:ascii="Arial" w:hAnsi="Arial" w:cs="Arial"/>
          <w:sz w:val="18"/>
          <w:szCs w:val="18"/>
        </w:rPr>
        <w:t>Ставропольского края,</w:t>
      </w:r>
    </w:p>
    <w:p w:rsidR="00460F9A" w:rsidRPr="00460F9A" w:rsidRDefault="00460F9A" w:rsidP="00460F9A">
      <w:pPr>
        <w:spacing w:line="180" w:lineRule="exact"/>
        <w:jc w:val="both"/>
        <w:rPr>
          <w:rFonts w:ascii="Arial" w:hAnsi="Arial" w:cs="Arial"/>
          <w:sz w:val="18"/>
          <w:szCs w:val="18"/>
        </w:rPr>
      </w:pPr>
      <w:r w:rsidRPr="00460F9A">
        <w:rPr>
          <w:rFonts w:ascii="Arial" w:hAnsi="Arial" w:cs="Arial"/>
          <w:sz w:val="18"/>
          <w:szCs w:val="18"/>
        </w:rPr>
        <w:t>первый заместитель главы администрации</w:t>
      </w:r>
    </w:p>
    <w:p w:rsidR="00460F9A" w:rsidRPr="00460F9A" w:rsidRDefault="00460F9A" w:rsidP="00460F9A">
      <w:pPr>
        <w:spacing w:line="180" w:lineRule="exact"/>
        <w:jc w:val="both"/>
        <w:rPr>
          <w:rFonts w:ascii="Arial" w:hAnsi="Arial" w:cs="Arial"/>
          <w:sz w:val="18"/>
          <w:szCs w:val="18"/>
        </w:rPr>
      </w:pPr>
      <w:r w:rsidRPr="00460F9A">
        <w:rPr>
          <w:rFonts w:ascii="Arial" w:hAnsi="Arial" w:cs="Arial"/>
          <w:sz w:val="18"/>
          <w:szCs w:val="18"/>
        </w:rPr>
        <w:t xml:space="preserve">Благодарненского городского округа </w:t>
      </w:r>
    </w:p>
    <w:p w:rsidR="00460F9A" w:rsidRDefault="00460F9A" w:rsidP="00460F9A">
      <w:pPr>
        <w:spacing w:line="180" w:lineRule="exact"/>
        <w:jc w:val="both"/>
        <w:rPr>
          <w:rFonts w:ascii="Arial" w:hAnsi="Arial" w:cs="Arial"/>
          <w:sz w:val="18"/>
          <w:szCs w:val="18"/>
        </w:rPr>
      </w:pPr>
      <w:r>
        <w:rPr>
          <w:rFonts w:ascii="Arial" w:hAnsi="Arial" w:cs="Arial"/>
          <w:sz w:val="18"/>
          <w:szCs w:val="18"/>
        </w:rPr>
        <w:t xml:space="preserve">Ставропольского </w:t>
      </w:r>
      <w:r w:rsidRPr="00460F9A">
        <w:rPr>
          <w:rFonts w:ascii="Arial" w:hAnsi="Arial" w:cs="Arial"/>
          <w:sz w:val="18"/>
          <w:szCs w:val="18"/>
        </w:rPr>
        <w:t xml:space="preserve">края   </w:t>
      </w:r>
      <w:r>
        <w:rPr>
          <w:rFonts w:ascii="Arial" w:hAnsi="Arial" w:cs="Arial"/>
          <w:sz w:val="18"/>
          <w:szCs w:val="18"/>
        </w:rPr>
        <w:t xml:space="preserve">                    </w:t>
      </w:r>
      <w:r w:rsidRPr="00460F9A">
        <w:rPr>
          <w:rFonts w:ascii="Arial" w:hAnsi="Arial" w:cs="Arial"/>
          <w:sz w:val="18"/>
          <w:szCs w:val="18"/>
        </w:rPr>
        <w:t>Н.Д. Федюнина</w:t>
      </w:r>
    </w:p>
    <w:p w:rsidR="00460F9A" w:rsidRDefault="00460F9A" w:rsidP="00460F9A">
      <w:pPr>
        <w:spacing w:line="180" w:lineRule="exact"/>
        <w:jc w:val="both"/>
        <w:rPr>
          <w:rFonts w:ascii="Arial" w:hAnsi="Arial" w:cs="Arial"/>
          <w:sz w:val="18"/>
          <w:szCs w:val="18"/>
        </w:rPr>
      </w:pPr>
    </w:p>
    <w:p w:rsidR="00460F9A" w:rsidRDefault="00460F9A" w:rsidP="00460F9A">
      <w:pPr>
        <w:spacing w:line="180" w:lineRule="exact"/>
        <w:jc w:val="both"/>
        <w:rPr>
          <w:rFonts w:ascii="Arial" w:hAnsi="Arial" w:cs="Arial"/>
          <w:sz w:val="18"/>
          <w:szCs w:val="18"/>
        </w:rPr>
      </w:pPr>
    </w:p>
    <w:p w:rsidR="00405BC7" w:rsidRDefault="00405BC7" w:rsidP="00460F9A">
      <w:pPr>
        <w:spacing w:line="180" w:lineRule="exact"/>
        <w:jc w:val="both"/>
        <w:rPr>
          <w:rFonts w:ascii="Arial" w:hAnsi="Arial" w:cs="Arial"/>
          <w:sz w:val="18"/>
          <w:szCs w:val="18"/>
        </w:rPr>
      </w:pPr>
    </w:p>
    <w:p w:rsidR="00CC7DDA" w:rsidRDefault="00CC7DDA" w:rsidP="00405BC7">
      <w:pPr>
        <w:spacing w:line="180" w:lineRule="exact"/>
        <w:jc w:val="center"/>
        <w:rPr>
          <w:rFonts w:ascii="Arial" w:hAnsi="Arial" w:cs="Arial"/>
          <w:sz w:val="18"/>
          <w:szCs w:val="18"/>
        </w:rPr>
      </w:pPr>
    </w:p>
    <w:p w:rsidR="00CC7DDA" w:rsidRDefault="00CC7DDA" w:rsidP="00405BC7">
      <w:pPr>
        <w:spacing w:line="180" w:lineRule="exact"/>
        <w:jc w:val="center"/>
        <w:rPr>
          <w:rFonts w:ascii="Arial" w:hAnsi="Arial" w:cs="Arial"/>
          <w:sz w:val="18"/>
          <w:szCs w:val="18"/>
        </w:rPr>
      </w:pPr>
    </w:p>
    <w:p w:rsidR="00CC7DDA" w:rsidRPr="00CC7DDA" w:rsidRDefault="00CC7DDA" w:rsidP="00CC7DDA">
      <w:pPr>
        <w:spacing w:line="180" w:lineRule="exact"/>
        <w:ind w:left="1416"/>
        <w:jc w:val="center"/>
        <w:rPr>
          <w:rFonts w:ascii="Arial" w:hAnsi="Arial" w:cs="Arial"/>
          <w:sz w:val="18"/>
          <w:szCs w:val="18"/>
        </w:rPr>
      </w:pPr>
      <w:r w:rsidRPr="00CC7DDA">
        <w:rPr>
          <w:rFonts w:ascii="Arial" w:hAnsi="Arial" w:cs="Arial"/>
          <w:sz w:val="18"/>
          <w:szCs w:val="18"/>
        </w:rPr>
        <w:t>УТВЕРЖДЕНО</w:t>
      </w:r>
    </w:p>
    <w:p w:rsidR="00CC7DDA" w:rsidRPr="00CC7DDA" w:rsidRDefault="00CC7DDA" w:rsidP="00CC7DDA">
      <w:pPr>
        <w:spacing w:line="180" w:lineRule="exact"/>
        <w:ind w:left="1416"/>
        <w:jc w:val="center"/>
        <w:rPr>
          <w:rFonts w:ascii="Arial" w:hAnsi="Arial" w:cs="Arial"/>
          <w:sz w:val="18"/>
          <w:szCs w:val="18"/>
        </w:rPr>
      </w:pPr>
      <w:r w:rsidRPr="00CC7DDA">
        <w:rPr>
          <w:rFonts w:ascii="Arial" w:hAnsi="Arial" w:cs="Arial"/>
          <w:sz w:val="18"/>
          <w:szCs w:val="18"/>
        </w:rPr>
        <w:t>постановлением администрации Благодарненского городского округа Ставропольского края</w:t>
      </w:r>
    </w:p>
    <w:p w:rsidR="00CC7DDA" w:rsidRPr="00CC7DDA" w:rsidRDefault="00CC7DDA" w:rsidP="00CC7DDA">
      <w:pPr>
        <w:spacing w:line="180" w:lineRule="exact"/>
        <w:ind w:left="1416"/>
        <w:jc w:val="center"/>
        <w:rPr>
          <w:rFonts w:ascii="Arial" w:hAnsi="Arial" w:cs="Arial"/>
          <w:sz w:val="18"/>
          <w:szCs w:val="18"/>
        </w:rPr>
      </w:pPr>
      <w:r w:rsidRPr="00CC7DDA">
        <w:rPr>
          <w:rFonts w:ascii="Arial" w:hAnsi="Arial" w:cs="Arial"/>
          <w:sz w:val="18"/>
          <w:szCs w:val="18"/>
        </w:rPr>
        <w:t>от 22 мая 2023 года № 532</w:t>
      </w:r>
    </w:p>
    <w:p w:rsidR="00CC7DDA" w:rsidRPr="00CC7DDA" w:rsidRDefault="00CC7DDA" w:rsidP="00CC7DDA">
      <w:pPr>
        <w:spacing w:line="180" w:lineRule="exact"/>
        <w:rPr>
          <w:rFonts w:ascii="Arial" w:hAnsi="Arial" w:cs="Arial"/>
          <w:sz w:val="18"/>
          <w:szCs w:val="18"/>
        </w:rPr>
      </w:pPr>
    </w:p>
    <w:p w:rsidR="00CC7DDA" w:rsidRPr="00CC7DDA" w:rsidRDefault="00CC7DDA" w:rsidP="00CC7DDA">
      <w:pPr>
        <w:spacing w:line="180" w:lineRule="exact"/>
        <w:rPr>
          <w:rFonts w:ascii="Arial" w:hAnsi="Arial" w:cs="Arial"/>
          <w:sz w:val="18"/>
          <w:szCs w:val="18"/>
        </w:rPr>
      </w:pPr>
    </w:p>
    <w:p w:rsidR="00CC7DDA" w:rsidRPr="00CC7DDA" w:rsidRDefault="00CC7DDA" w:rsidP="00CC7DDA">
      <w:pPr>
        <w:spacing w:line="180" w:lineRule="exact"/>
        <w:jc w:val="center"/>
        <w:rPr>
          <w:rFonts w:ascii="Arial" w:hAnsi="Arial" w:cs="Arial"/>
          <w:sz w:val="18"/>
          <w:szCs w:val="18"/>
        </w:rPr>
      </w:pPr>
      <w:r w:rsidRPr="00CC7DDA">
        <w:rPr>
          <w:rFonts w:ascii="Arial" w:hAnsi="Arial" w:cs="Arial"/>
          <w:sz w:val="18"/>
          <w:szCs w:val="18"/>
        </w:rPr>
        <w:t>ПОЛОЖЕНИЕ</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w:t>
      </w:r>
    </w:p>
    <w:p w:rsidR="00CC7DDA" w:rsidRPr="00CC7DDA" w:rsidRDefault="00CC7DDA" w:rsidP="00CC7DDA">
      <w:pPr>
        <w:spacing w:line="180" w:lineRule="exact"/>
        <w:ind w:firstLine="142"/>
        <w:jc w:val="both"/>
        <w:rPr>
          <w:rFonts w:ascii="Arial" w:hAnsi="Arial" w:cs="Arial"/>
          <w:sz w:val="18"/>
          <w:szCs w:val="18"/>
        </w:rPr>
      </w:pP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 Настоящее Положение о подготовке населения Благодарненского городского округа Ставропольского края в области защиты от чрезвычайных ситуаций природного и техногенного характера (далее – Положение) определяет группы населения, проходящие обязательную подготовку в области защиты от чрезвычайных ситуаций природного и техногенного характера, а также основные задачи и формы обучения населения действиям в чрезвычайных ситуациях.</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 Подготовку в области защиты от чрезвычайных ситуаций проходят:</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2.1. </w:t>
      </w:r>
      <w:proofErr w:type="gramStart"/>
      <w:r w:rsidRPr="00CC7DDA">
        <w:rPr>
          <w:rFonts w:ascii="Arial" w:hAnsi="Arial" w:cs="Arial"/>
          <w:sz w:val="18"/>
          <w:szCs w:val="18"/>
        </w:rPr>
        <w:t>Лица, занятые в сфере производства и обслуживания, не включённые в состав органов управления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 (далее – муниципальное звено ТП РСЧС) - работающее население.</w:t>
      </w:r>
      <w:proofErr w:type="gramEnd"/>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2.2. Лица, не занятые в сфере производства и обслуживания – неработающее население.</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2.3. </w:t>
      </w:r>
      <w:proofErr w:type="gramStart"/>
      <w:r w:rsidRPr="00CC7DDA">
        <w:rPr>
          <w:rFonts w:ascii="Arial" w:hAnsi="Arial" w:cs="Arial"/>
          <w:sz w:val="18"/>
          <w:szCs w:val="18"/>
        </w:rPr>
        <w:t xml:space="preserve">Лица, обучающиеся в организациях, осуществляющих образовательную деятельность по основным общеобразовательным программам (кроме образовательных программ дошкольного образования), образовательным программам среднего профессионального образования и образовательным программам высшего образования (кроме программ подготовки научно-педагогических кадров в аспирантуре (адъюнктуре), программ ординатуры, программ </w:t>
      </w:r>
      <w:proofErr w:type="spellStart"/>
      <w:r w:rsidRPr="00CC7DDA">
        <w:rPr>
          <w:rFonts w:ascii="Arial" w:hAnsi="Arial" w:cs="Arial"/>
          <w:sz w:val="18"/>
          <w:szCs w:val="18"/>
        </w:rPr>
        <w:t>ассистентуры</w:t>
      </w:r>
      <w:proofErr w:type="spellEnd"/>
      <w:r w:rsidRPr="00CC7DDA">
        <w:rPr>
          <w:rFonts w:ascii="Arial" w:hAnsi="Arial" w:cs="Arial"/>
          <w:sz w:val="18"/>
          <w:szCs w:val="18"/>
        </w:rPr>
        <w:t>-стажировки) – обучающиеся.</w:t>
      </w:r>
      <w:proofErr w:type="gramEnd"/>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2.4. Руководители отделов и управлений администрации Благодарненского городского округа Ставропольского края (далее – руководители отделов и управлений администрации округа).</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2.5. Руководители организаций и предприятий Благодарненского городского округа Ставропольского края (далее – руководители организаций и предприятий округа).</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2.6. Специалисты администрации, руководители организаций и предприятий округа, специально уполномоченные решать задачи по предупреждению и ликвидации чрезвычайных ситуаций и включенные в состав органов управления муниципального звена ТП РСЧС.</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2.7. Председатель комиссии Благодарненского городского округа Ставропольского края по предупреждению и ликвидации чрезвычайных ситуаций и обеспечению пожарной безопасности и его заместители.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2.8. Председатели комиссий организаций и предприятий Благодарненского городского округа Ставропольского края по предупреждению и ликвидации чрезвычайных ситуаций и обеспечению пожарной безопасности и их заместители.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3. Основными задачами при подготовке населения в области защиты от чрезвычайных ситуаций являются:</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3.1. Обучение населения правилам поведения, основным способам защиты и действиям в чрезвычайных ситуациях, приемам оказания первой помощи пострадавшим, правилам пользования средствами индивидуальной и коллективной защиты.</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lastRenderedPageBreak/>
        <w:t>3.2. Выработка у руководителей отделов и управлений администрации округа, а также руководителей организаций и предприятий округа навыков управления силами и средствами, входящими в состав муниципального звена ТП РСЧС.</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3.3. Совершенствование практических навыков у руководителей отделов и управлений администрации округа, руководителей организаций и предприятий округа, а также председателей комиссий по предупреждению и ликвидации чрезвычайных ситуаций и обеспечению пожарной безопасности в организации и проведении мероприятий по предупреждению чрезвычайных ситуаций и ликвидации их последствий.</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3.4. Практическое усвоение уполномоченными работниками в ходе учений и тренировок порядка действий при различных режимах функционирования муниципального звена ТП РСЧС, а также при проведении аварийно-спасательных и других неотложных работ.</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4. Подготовка в области защиты от чрезвычайных ситуаций предусматривает:</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4.1. Для работающего населения – проведение занятий по месту работы согласно рекомендуемым программам и самостоятельное изучение порядка действий в чрезвычайных ситуациях с последующим закреплением полученных знаний и навыков на учениях и тренировках.</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4.2. Для неработающего населения – проведение бесед, лекций, просмотр учебных фильмов, привлечение на учения и тренировки по месту жительства, а также самостоятельное изучение пособий, памяток, листовок и буклетов, прослушивание радиопередач и просмотр телепрограмм по вопросам защиты от чрезвычайных ситуаций.</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4.3. Для обучающихся – проведение занятий в учебное время по соответствующим программам в рамках курса «Основы безопасности жизнедеятельности» и дисциплины «Безопасность жизнедеятельности».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4.4. </w:t>
      </w:r>
      <w:proofErr w:type="gramStart"/>
      <w:r w:rsidRPr="00CC7DDA">
        <w:rPr>
          <w:rFonts w:ascii="Arial" w:hAnsi="Arial" w:cs="Arial"/>
          <w:sz w:val="18"/>
          <w:szCs w:val="18"/>
        </w:rPr>
        <w:t>Для руководителей отделов и управлений администрации округа, руководителей организаций и предприятий округа, председателей комиссий по предупреждению и ликвидации чрезвычайных ситуаций и обеспечению пожарной безопасности, а также уполномоченных специалистов - подготовка, получение дополнительного профессионального образования или курсового обучения в области защиты от чрезвычайных ситуаций не реже одного раза в пять лет в образовательных учреждениях дополнительного профессионального образования (повышения квалификации) по гражданской обороне</w:t>
      </w:r>
      <w:proofErr w:type="gramEnd"/>
      <w:r w:rsidRPr="00CC7DDA">
        <w:rPr>
          <w:rFonts w:ascii="Arial" w:hAnsi="Arial" w:cs="Arial"/>
          <w:sz w:val="18"/>
          <w:szCs w:val="18"/>
        </w:rPr>
        <w:t xml:space="preserve"> и чрезвычайным ситуациям, проведение самостоятельной работы, а также участие в сборах, учениях и тренировках.</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4.5. </w:t>
      </w:r>
      <w:proofErr w:type="gramStart"/>
      <w:r w:rsidRPr="00CC7DDA">
        <w:rPr>
          <w:rFonts w:ascii="Arial" w:hAnsi="Arial" w:cs="Arial"/>
          <w:sz w:val="18"/>
          <w:szCs w:val="18"/>
        </w:rPr>
        <w:t>Для преподавателей дисциплины «Безопасность жизнедеятельности» и преподавателей-организаторов курса «Основы безопасности жизнедеятельности» - подготовка, получение дополнительного профессионального образования или курсового обучения в области защиты от чрезвычайных ситуаций не реже одного раза в 3 года в образовательных организациях дополнительного профессионального образования (повышения квалификации) по гражданской обороне и чрезвычайным ситуациям, проведение самостоятельной работы, а также участие в сборах, учениях и тренировках.</w:t>
      </w:r>
      <w:proofErr w:type="gramEnd"/>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5. Для лиц, впервые назначенных на должность, связанную с выполнением обязанностей в области защиты от чрезвычайных ситуаций, переподготовка или повышение квалификации в течение первого года работы является обязательной. </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6. Совершенствование знаний, умений и навыков населения в области защиты от чрезвычайных ситуаций осуществляется в ходе проведения командно-штабных, тактико-специальных, комплексных учений и тренировок.</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lastRenderedPageBreak/>
        <w:t>7. Подготовка органов управления, сил и средств муниципального звена ТП РСЧС является составной частью оперативной подготовки и проводится с целью поддержания в постоянной готовности сил и сре</w:t>
      </w:r>
      <w:proofErr w:type="gramStart"/>
      <w:r w:rsidRPr="00CC7DDA">
        <w:rPr>
          <w:rFonts w:ascii="Arial" w:hAnsi="Arial" w:cs="Arial"/>
          <w:sz w:val="18"/>
          <w:szCs w:val="18"/>
        </w:rPr>
        <w:t>дств к в</w:t>
      </w:r>
      <w:proofErr w:type="gramEnd"/>
      <w:r w:rsidRPr="00CC7DDA">
        <w:rPr>
          <w:rFonts w:ascii="Arial" w:hAnsi="Arial" w:cs="Arial"/>
          <w:sz w:val="18"/>
          <w:szCs w:val="18"/>
        </w:rPr>
        <w:t>ыполнению задач по предназначению, а также органов управления к руководству ими.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 Основными задачами подготовки органов управления, сил и средств муниципального звена ТП РСЧС являются совершенствование знаний и практических навыков и умений:</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8.1. Руководящего состава.</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8.2. Органов управления в организации эффективного применения сил и средств.</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8.3. Органов управления при действиях в чрезвычайных ситуациях в военное время.</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8.4. Органов управления в сложных условиях, обстановке при угрозе и возникновении чрезвычайных ситуаций природного и техногенного характера.</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8.5. Должностных лиц при выполнении функциональных обязанностей, выполнении задач по ликвидации чрезвычайных ситуаций в мирное и военное время.</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9. Командно-штабные учения и тренировки, тактико-специальные и комплексные учения с муниципальным звеном ТП РСЧС проводятся в соответствии с ежегодно утверждаемым Планом основных мероприятий Ставропольского края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10. </w:t>
      </w:r>
      <w:proofErr w:type="gramStart"/>
      <w:r w:rsidRPr="00CC7DDA">
        <w:rPr>
          <w:rFonts w:ascii="Arial" w:hAnsi="Arial" w:cs="Arial"/>
          <w:sz w:val="18"/>
          <w:szCs w:val="18"/>
        </w:rPr>
        <w:t>Командно-штабные учения и тренировки, тактико-специальные и комплексные учения с организациями и предприятиями городского округа проводятся в соответствии с ежегодно утверждаемым Планом основных мероприятий Ставропольского края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а также планами по проведению учений и тренировок в организациях и предприятиях городского округа.</w:t>
      </w:r>
      <w:proofErr w:type="gramEnd"/>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11. Тренировки в общеобразовательных организациях и учреждениях среднего профессионального образования проводятся ежегодно по отдельным планам.</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12. При планировании учений и тренировок предусматривается выполнение мероприятий:</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12.1. По приведению органов управления муниципального звена ТП РСЧС в различные степени готовности.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12.2. По переводу муниципального звена ТП РСЧС на работу в условиях военного времени, защиты населения и культурных ценностей от опасностей, возникающих при ведении военных конфликтов или вследствие этих конфликтов, ликвидации последствий террористических актов.</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13. При проведении учений и тренировок особое внимание обращается:</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13.1. На оценку реальности планов действий по предупреждению и ликвидации чрезвычайных ситуаций природного и техногенного характера на территории округа и действий по предупреждению и ликвидации чрезвычайных ситуаций природного и техногенного характера организаций и предприятий округа.</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13.2. На организацию взаимодействия при ликвидации чрезвычайных ситуаций с органами повседневного управления муниципального звена ТП РСЧС.</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13.3. На выполнение мероприятий по первоочередному жизнеобеспечению и эвакуации населения.</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14. Лица, привлекаемые на учения и тренировки в области защиты от чрезвычайных ситуаций, должны быть проинформированы о возможном риске при их проведении.</w:t>
      </w:r>
    </w:p>
    <w:p w:rsidR="00CC7DDA" w:rsidRP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 xml:space="preserve">15. Финансирование подготовки должностных лиц отделов и управлений администрации округа, неработающего населения, а также проведение </w:t>
      </w:r>
      <w:r w:rsidRPr="00CC7DDA">
        <w:rPr>
          <w:rFonts w:ascii="Arial" w:hAnsi="Arial" w:cs="Arial"/>
          <w:sz w:val="18"/>
          <w:szCs w:val="18"/>
        </w:rPr>
        <w:lastRenderedPageBreak/>
        <w:t>администрацией округа учений и тренировок в области защиты от чрезвычайных ситуаций природного и техногенного характера, осуществляется за счет средств бюджета Благодарненского городского округа Ставропольского края.</w:t>
      </w:r>
    </w:p>
    <w:p w:rsidR="00CC7DDA" w:rsidRDefault="00CC7DDA" w:rsidP="00CC7DDA">
      <w:pPr>
        <w:spacing w:line="180" w:lineRule="exact"/>
        <w:ind w:firstLine="142"/>
        <w:jc w:val="both"/>
        <w:rPr>
          <w:rFonts w:ascii="Arial" w:hAnsi="Arial" w:cs="Arial"/>
          <w:sz w:val="18"/>
          <w:szCs w:val="18"/>
        </w:rPr>
      </w:pPr>
      <w:r w:rsidRPr="00CC7DDA">
        <w:rPr>
          <w:rFonts w:ascii="Arial" w:hAnsi="Arial" w:cs="Arial"/>
          <w:sz w:val="18"/>
          <w:szCs w:val="18"/>
        </w:rPr>
        <w:t>16. Финансирование подготовки работающего населения, состава и сил аварийно-спасательных формирований, а также проведения организациями и предприятиями округа учений и тренировок осуществляется за счет собственных средств.</w:t>
      </w:r>
    </w:p>
    <w:p w:rsidR="00CC7DDA" w:rsidRDefault="00CC7DDA" w:rsidP="00405BC7">
      <w:pPr>
        <w:spacing w:line="180" w:lineRule="exact"/>
        <w:jc w:val="center"/>
        <w:rPr>
          <w:rFonts w:ascii="Arial" w:hAnsi="Arial" w:cs="Arial"/>
          <w:sz w:val="18"/>
          <w:szCs w:val="18"/>
        </w:rPr>
      </w:pPr>
    </w:p>
    <w:p w:rsidR="00CC7DDA" w:rsidRDefault="00CC7DDA" w:rsidP="00405BC7">
      <w:pPr>
        <w:spacing w:line="180" w:lineRule="exact"/>
        <w:jc w:val="center"/>
        <w:rPr>
          <w:rFonts w:ascii="Arial" w:hAnsi="Arial" w:cs="Arial"/>
          <w:sz w:val="18"/>
          <w:szCs w:val="18"/>
        </w:rPr>
      </w:pPr>
    </w:p>
    <w:p w:rsidR="00CC7DDA" w:rsidRDefault="00CC7DDA" w:rsidP="00405BC7">
      <w:pPr>
        <w:spacing w:line="180" w:lineRule="exact"/>
        <w:jc w:val="center"/>
        <w:rPr>
          <w:rFonts w:ascii="Arial" w:hAnsi="Arial" w:cs="Arial"/>
          <w:sz w:val="18"/>
          <w:szCs w:val="18"/>
        </w:rPr>
      </w:pPr>
    </w:p>
    <w:p w:rsidR="00CC7DDA" w:rsidRDefault="00CC7DDA" w:rsidP="00405BC7">
      <w:pPr>
        <w:spacing w:line="180" w:lineRule="exact"/>
        <w:jc w:val="center"/>
        <w:rPr>
          <w:rFonts w:ascii="Arial" w:hAnsi="Arial" w:cs="Arial"/>
          <w:sz w:val="18"/>
          <w:szCs w:val="18"/>
        </w:rPr>
      </w:pPr>
    </w:p>
    <w:p w:rsidR="00405BC7" w:rsidRPr="00405BC7" w:rsidRDefault="00405BC7" w:rsidP="00CC7DDA">
      <w:pPr>
        <w:spacing w:line="180" w:lineRule="exact"/>
        <w:jc w:val="center"/>
        <w:rPr>
          <w:rFonts w:ascii="Arial" w:hAnsi="Arial" w:cs="Arial"/>
          <w:sz w:val="18"/>
          <w:szCs w:val="18"/>
        </w:rPr>
      </w:pPr>
      <w:r w:rsidRPr="00405BC7">
        <w:rPr>
          <w:rFonts w:ascii="Arial" w:hAnsi="Arial" w:cs="Arial"/>
          <w:sz w:val="18"/>
          <w:szCs w:val="18"/>
        </w:rPr>
        <w:t>ПОСТАНОВЛЕНИЕ</w:t>
      </w:r>
    </w:p>
    <w:p w:rsidR="00405BC7" w:rsidRPr="00405BC7" w:rsidRDefault="00405BC7" w:rsidP="00405BC7">
      <w:pPr>
        <w:spacing w:line="180" w:lineRule="exact"/>
        <w:jc w:val="center"/>
        <w:rPr>
          <w:rFonts w:ascii="Arial" w:hAnsi="Arial" w:cs="Arial"/>
          <w:sz w:val="18"/>
          <w:szCs w:val="18"/>
        </w:rPr>
      </w:pPr>
    </w:p>
    <w:p w:rsidR="00405BC7" w:rsidRPr="00405BC7" w:rsidRDefault="00405BC7" w:rsidP="00405BC7">
      <w:pPr>
        <w:spacing w:line="180" w:lineRule="exact"/>
        <w:jc w:val="center"/>
        <w:rPr>
          <w:rFonts w:ascii="Arial" w:hAnsi="Arial" w:cs="Arial"/>
          <w:sz w:val="18"/>
          <w:szCs w:val="18"/>
        </w:rPr>
      </w:pPr>
      <w:r w:rsidRPr="00405BC7">
        <w:rPr>
          <w:rFonts w:ascii="Arial" w:hAnsi="Arial" w:cs="Arial"/>
          <w:sz w:val="18"/>
          <w:szCs w:val="18"/>
        </w:rPr>
        <w:t>АДМИНИСТРАЦИИ БЛАГОДАРНЕНСКОГО ГОРОДСКОГО ОКРУГА  СТАВРОПОЛЬСКОГО КРАЯ</w:t>
      </w:r>
    </w:p>
    <w:p w:rsidR="00405BC7" w:rsidRPr="00405BC7" w:rsidRDefault="00405BC7" w:rsidP="00405BC7">
      <w:pPr>
        <w:spacing w:line="180" w:lineRule="exact"/>
        <w:jc w:val="center"/>
        <w:rPr>
          <w:rFonts w:ascii="Arial" w:hAnsi="Arial" w:cs="Arial"/>
          <w:sz w:val="18"/>
          <w:szCs w:val="18"/>
        </w:rPr>
      </w:pPr>
      <w:r>
        <w:rPr>
          <w:rFonts w:ascii="Arial" w:hAnsi="Arial" w:cs="Arial"/>
          <w:sz w:val="18"/>
          <w:szCs w:val="18"/>
        </w:rPr>
        <w:t xml:space="preserve">22 мая </w:t>
      </w:r>
      <w:r>
        <w:rPr>
          <w:rFonts w:ascii="Arial" w:hAnsi="Arial" w:cs="Arial"/>
          <w:sz w:val="18"/>
          <w:szCs w:val="18"/>
        </w:rPr>
        <w:tab/>
        <w:t xml:space="preserve">2023  года </w:t>
      </w:r>
      <w:r w:rsidRPr="00405BC7">
        <w:rPr>
          <w:rFonts w:ascii="Arial" w:hAnsi="Arial" w:cs="Arial"/>
          <w:sz w:val="18"/>
          <w:szCs w:val="18"/>
        </w:rPr>
        <w:t xml:space="preserve">г. </w:t>
      </w:r>
      <w:proofErr w:type="gramStart"/>
      <w:r w:rsidRPr="00405BC7">
        <w:rPr>
          <w:rFonts w:ascii="Arial" w:hAnsi="Arial" w:cs="Arial"/>
          <w:sz w:val="18"/>
          <w:szCs w:val="18"/>
        </w:rPr>
        <w:t>Благодарный</w:t>
      </w:r>
      <w:proofErr w:type="gramEnd"/>
      <w:r w:rsidRPr="00405BC7">
        <w:rPr>
          <w:rFonts w:ascii="Arial" w:hAnsi="Arial" w:cs="Arial"/>
          <w:sz w:val="18"/>
          <w:szCs w:val="18"/>
        </w:rPr>
        <w:tab/>
        <w:t>№</w:t>
      </w:r>
      <w:r w:rsidRPr="00405BC7">
        <w:rPr>
          <w:rFonts w:ascii="Arial" w:hAnsi="Arial" w:cs="Arial"/>
          <w:sz w:val="18"/>
          <w:szCs w:val="18"/>
        </w:rPr>
        <w:tab/>
        <w:t>533</w:t>
      </w: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proofErr w:type="gramStart"/>
      <w:r w:rsidRPr="00405BC7">
        <w:rPr>
          <w:rFonts w:ascii="Arial" w:hAnsi="Arial" w:cs="Arial"/>
          <w:sz w:val="18"/>
          <w:szCs w:val="18"/>
        </w:rPr>
        <w:t>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30 декабря 2003 года № 794 «О единой государственной системе предупреждения и ликвидации чрезвычайных ситуаций», постановлением Правительства Ставропольского края от 10 августа 2005 года № 97-п «О Ставропольской краевой территориальной подсистеме единой государственной системы</w:t>
      </w:r>
      <w:proofErr w:type="gramEnd"/>
      <w:r w:rsidRPr="00405BC7">
        <w:rPr>
          <w:rFonts w:ascii="Arial" w:hAnsi="Arial" w:cs="Arial"/>
          <w:sz w:val="18"/>
          <w:szCs w:val="18"/>
        </w:rPr>
        <w:t xml:space="preserve"> предупреждения и ликвидации чрезвычайных ситуаций», администрация Благодарненского городского округа Ставропольского края </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Pr>
          <w:rFonts w:ascii="Arial" w:hAnsi="Arial" w:cs="Arial"/>
          <w:sz w:val="18"/>
          <w:szCs w:val="18"/>
        </w:rPr>
        <w:t>ПОСТАНОВЛЯЕТ:</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 Утвердить прилагаемые:</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1.1. Положение 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1.2. Перечень сил и средств постоянной готовности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w:t>
      </w: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 Управлению по обеспечению общественной безопасности, гражданской обороне и чрезвычайным ситуациям администрации Благодарненского городского округа Ставропольского края (Донцов) довести Положение 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 до руководителей организаций и предприятий Благодарненского городского округа Ставропольского края, независимо </w:t>
      </w:r>
      <w:proofErr w:type="gramStart"/>
      <w:r w:rsidRPr="00405BC7">
        <w:rPr>
          <w:rFonts w:ascii="Arial" w:hAnsi="Arial" w:cs="Arial"/>
          <w:sz w:val="18"/>
          <w:szCs w:val="18"/>
        </w:rPr>
        <w:t>от</w:t>
      </w:r>
      <w:proofErr w:type="gramEnd"/>
      <w:r w:rsidRPr="00405BC7">
        <w:rPr>
          <w:rFonts w:ascii="Arial" w:hAnsi="Arial" w:cs="Arial"/>
          <w:sz w:val="18"/>
          <w:szCs w:val="18"/>
        </w:rPr>
        <w:t xml:space="preserve"> </w:t>
      </w:r>
      <w:proofErr w:type="gramStart"/>
      <w:r w:rsidRPr="00405BC7">
        <w:rPr>
          <w:rFonts w:ascii="Arial" w:hAnsi="Arial" w:cs="Arial"/>
          <w:sz w:val="18"/>
          <w:szCs w:val="18"/>
        </w:rPr>
        <w:t>их</w:t>
      </w:r>
      <w:proofErr w:type="gramEnd"/>
      <w:r w:rsidRPr="00405BC7">
        <w:rPr>
          <w:rFonts w:ascii="Arial" w:hAnsi="Arial" w:cs="Arial"/>
          <w:sz w:val="18"/>
          <w:szCs w:val="18"/>
        </w:rPr>
        <w:t xml:space="preserve"> организационно-правовых форм собственности.</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3. Считать утратившим силу постановление администрации Благодарненского городского округа </w:t>
      </w:r>
      <w:r w:rsidRPr="00405BC7">
        <w:rPr>
          <w:rFonts w:ascii="Arial" w:hAnsi="Arial" w:cs="Arial"/>
          <w:sz w:val="18"/>
          <w:szCs w:val="18"/>
        </w:rPr>
        <w:lastRenderedPageBreak/>
        <w:t>Ставропольского края от 05 ноября 2020 года № 1463 «Об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4. </w:t>
      </w:r>
      <w:proofErr w:type="gramStart"/>
      <w:r w:rsidRPr="00405BC7">
        <w:rPr>
          <w:rFonts w:ascii="Arial" w:hAnsi="Arial" w:cs="Arial"/>
          <w:sz w:val="18"/>
          <w:szCs w:val="18"/>
        </w:rPr>
        <w:t>Контроль за</w:t>
      </w:r>
      <w:proofErr w:type="gramEnd"/>
      <w:r w:rsidRPr="00405BC7">
        <w:rPr>
          <w:rFonts w:ascii="Arial" w:hAnsi="Arial" w:cs="Arial"/>
          <w:sz w:val="18"/>
          <w:szCs w:val="18"/>
        </w:rPr>
        <w:t xml:space="preserve"> выполнением настоящего постановления возложить на заместителя главы администрации – начальника управления по обеспечению общественной безопасности, гражданской обороне и чрезвычайным ситуациям администрации Благодарненского городского округа Ставропольского края Донцова А.М.</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5. Настоящее постановление вступает в силу на следующий день после дня его официального опубликования.</w:t>
      </w: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roofErr w:type="gramStart"/>
      <w:r w:rsidRPr="00405BC7">
        <w:rPr>
          <w:rFonts w:ascii="Arial" w:hAnsi="Arial" w:cs="Arial"/>
          <w:sz w:val="18"/>
          <w:szCs w:val="18"/>
        </w:rPr>
        <w:t>Исполняющий</w:t>
      </w:r>
      <w:proofErr w:type="gramEnd"/>
      <w:r w:rsidRPr="00405BC7">
        <w:rPr>
          <w:rFonts w:ascii="Arial" w:hAnsi="Arial" w:cs="Arial"/>
          <w:sz w:val="18"/>
          <w:szCs w:val="18"/>
        </w:rPr>
        <w:t xml:space="preserve"> полномочия Главы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Благодарненского городского округа</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Ставропольского края,</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первый заместитель главы администрации</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Благодарненского городского округа</w:t>
      </w:r>
    </w:p>
    <w:p w:rsidR="00405BC7" w:rsidRDefault="00405BC7" w:rsidP="00405BC7">
      <w:pPr>
        <w:spacing w:line="180" w:lineRule="exact"/>
        <w:jc w:val="both"/>
        <w:rPr>
          <w:rFonts w:ascii="Arial" w:hAnsi="Arial" w:cs="Arial"/>
          <w:sz w:val="18"/>
          <w:szCs w:val="18"/>
        </w:rPr>
      </w:pPr>
      <w:r>
        <w:rPr>
          <w:rFonts w:ascii="Arial" w:hAnsi="Arial" w:cs="Arial"/>
          <w:sz w:val="18"/>
          <w:szCs w:val="18"/>
        </w:rPr>
        <w:t xml:space="preserve">Ставропольского </w:t>
      </w:r>
      <w:r w:rsidRPr="00405BC7">
        <w:rPr>
          <w:rFonts w:ascii="Arial" w:hAnsi="Arial" w:cs="Arial"/>
          <w:sz w:val="18"/>
          <w:szCs w:val="18"/>
        </w:rPr>
        <w:t xml:space="preserve">края  </w:t>
      </w:r>
      <w:r>
        <w:rPr>
          <w:rFonts w:ascii="Arial" w:hAnsi="Arial" w:cs="Arial"/>
          <w:sz w:val="18"/>
          <w:szCs w:val="18"/>
        </w:rPr>
        <w:t xml:space="preserve">                        </w:t>
      </w:r>
      <w:r w:rsidRPr="00405BC7">
        <w:rPr>
          <w:rFonts w:ascii="Arial" w:hAnsi="Arial" w:cs="Arial"/>
          <w:sz w:val="18"/>
          <w:szCs w:val="18"/>
        </w:rPr>
        <w:t>Н.Д. Федюнина</w:t>
      </w:r>
    </w:p>
    <w:p w:rsidR="00405BC7" w:rsidRDefault="00405BC7" w:rsidP="00405BC7">
      <w:pPr>
        <w:spacing w:line="180" w:lineRule="exact"/>
        <w:jc w:val="both"/>
        <w:rPr>
          <w:rFonts w:ascii="Arial" w:hAnsi="Arial" w:cs="Arial"/>
          <w:sz w:val="18"/>
          <w:szCs w:val="18"/>
        </w:rPr>
      </w:pPr>
    </w:p>
    <w:p w:rsidR="00405BC7" w:rsidRDefault="00405BC7" w:rsidP="00405BC7">
      <w:pPr>
        <w:spacing w:line="180" w:lineRule="exact"/>
        <w:jc w:val="both"/>
        <w:rPr>
          <w:rFonts w:ascii="Arial" w:hAnsi="Arial" w:cs="Arial"/>
          <w:sz w:val="18"/>
          <w:szCs w:val="18"/>
        </w:rPr>
      </w:pPr>
    </w:p>
    <w:p w:rsid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ind w:left="1416"/>
        <w:jc w:val="center"/>
        <w:rPr>
          <w:rFonts w:ascii="Arial" w:hAnsi="Arial" w:cs="Arial"/>
          <w:sz w:val="18"/>
          <w:szCs w:val="18"/>
        </w:rPr>
      </w:pPr>
      <w:r w:rsidRPr="00405BC7">
        <w:rPr>
          <w:rFonts w:ascii="Arial" w:hAnsi="Arial" w:cs="Arial"/>
          <w:sz w:val="18"/>
          <w:szCs w:val="18"/>
        </w:rPr>
        <w:t>УТВЕРЖДЕНО</w:t>
      </w:r>
    </w:p>
    <w:p w:rsidR="00405BC7" w:rsidRPr="00405BC7" w:rsidRDefault="00405BC7" w:rsidP="00405BC7">
      <w:pPr>
        <w:spacing w:line="180" w:lineRule="exact"/>
        <w:ind w:left="1416"/>
        <w:jc w:val="center"/>
        <w:rPr>
          <w:rFonts w:ascii="Arial" w:hAnsi="Arial" w:cs="Arial"/>
          <w:sz w:val="18"/>
          <w:szCs w:val="18"/>
        </w:rPr>
      </w:pPr>
      <w:r w:rsidRPr="00405BC7">
        <w:rPr>
          <w:rFonts w:ascii="Arial" w:hAnsi="Arial" w:cs="Arial"/>
          <w:sz w:val="18"/>
          <w:szCs w:val="18"/>
        </w:rPr>
        <w:t>постановлением администрации Благодарненского городского округа Ставропольского края</w:t>
      </w:r>
    </w:p>
    <w:p w:rsidR="00405BC7" w:rsidRPr="00405BC7" w:rsidRDefault="00405BC7" w:rsidP="00405BC7">
      <w:pPr>
        <w:spacing w:line="180" w:lineRule="exact"/>
        <w:ind w:left="1416"/>
        <w:jc w:val="center"/>
        <w:rPr>
          <w:rFonts w:ascii="Arial" w:hAnsi="Arial" w:cs="Arial"/>
          <w:sz w:val="18"/>
          <w:szCs w:val="18"/>
        </w:rPr>
      </w:pPr>
      <w:r w:rsidRPr="00405BC7">
        <w:rPr>
          <w:rFonts w:ascii="Arial" w:hAnsi="Arial" w:cs="Arial"/>
          <w:sz w:val="18"/>
          <w:szCs w:val="18"/>
        </w:rPr>
        <w:t>от 22 мая 2023 года № 533</w:t>
      </w: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ind w:firstLine="142"/>
        <w:jc w:val="center"/>
        <w:rPr>
          <w:rFonts w:ascii="Arial" w:hAnsi="Arial" w:cs="Arial"/>
          <w:sz w:val="18"/>
          <w:szCs w:val="18"/>
        </w:rPr>
      </w:pPr>
      <w:r w:rsidRPr="00405BC7">
        <w:rPr>
          <w:rFonts w:ascii="Arial" w:hAnsi="Arial" w:cs="Arial"/>
          <w:sz w:val="18"/>
          <w:szCs w:val="18"/>
        </w:rPr>
        <w:t>ПОЛОЖЕНИЕ</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w:t>
      </w:r>
      <w:r w:rsidRPr="00405BC7">
        <w:rPr>
          <w:rFonts w:ascii="Arial" w:hAnsi="Arial" w:cs="Arial"/>
          <w:sz w:val="18"/>
          <w:szCs w:val="18"/>
        </w:rPr>
        <w:tab/>
      </w:r>
      <w:proofErr w:type="gramStart"/>
      <w:r w:rsidRPr="00405BC7">
        <w:rPr>
          <w:rFonts w:ascii="Arial" w:hAnsi="Arial" w:cs="Arial"/>
          <w:sz w:val="18"/>
          <w:szCs w:val="18"/>
        </w:rPr>
        <w:t>Настоящее Положение об организации, составе, порядке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 определяет организацию, состав и порядок деятельности сил и средств муниципального звена Ставропольской краевой территориальной подсистемы единой государственной системы предупреждения и ликвидации чрезвычайных ситуации Благодарненского городского округа Ставропольского края (далее – муниципальное звено</w:t>
      </w:r>
      <w:proofErr w:type="gramEnd"/>
      <w:r w:rsidRPr="00405BC7">
        <w:rPr>
          <w:rFonts w:ascii="Arial" w:hAnsi="Arial" w:cs="Arial"/>
          <w:sz w:val="18"/>
          <w:szCs w:val="18"/>
        </w:rPr>
        <w:t xml:space="preserve"> </w:t>
      </w:r>
      <w:proofErr w:type="gramStart"/>
      <w:r w:rsidRPr="00405BC7">
        <w:rPr>
          <w:rFonts w:ascii="Arial" w:hAnsi="Arial" w:cs="Arial"/>
          <w:sz w:val="18"/>
          <w:szCs w:val="18"/>
        </w:rPr>
        <w:t>ТП РСЧС) при проведении аварийно-спасательных и других неотложных работ при чрезвычайных ситуациях природного и техногенного характера на территории Благодарненского городского округа Ставропольского края.</w:t>
      </w:r>
      <w:proofErr w:type="gramEnd"/>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 Аварийно-спасательные работы на объектах (территориях), подвергшихся воздействию аварий, катастроф или иных стихийных бедствий, осуществляются в целях спасения жизни и сохранения здоровья людей, снижения размеров ущерба окружающей природной среде и материальных потерь, а также для локализации зон чрезвычайных ситуаций, прекращения действия характерных для них опасных факторов.</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3. Мероприятия по проведению и обеспечению аварийно-спасательных работ планируются заблаговременно при разработке планов действий по </w:t>
      </w:r>
      <w:r w:rsidRPr="00405BC7">
        <w:rPr>
          <w:rFonts w:ascii="Arial" w:hAnsi="Arial" w:cs="Arial"/>
          <w:sz w:val="18"/>
          <w:szCs w:val="18"/>
        </w:rPr>
        <w:lastRenderedPageBreak/>
        <w:t>предупреждению и ликвидации чрезвычайных ситуаций природного и техногенного характера.</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4. </w:t>
      </w:r>
      <w:proofErr w:type="gramStart"/>
      <w:r w:rsidRPr="00405BC7">
        <w:rPr>
          <w:rFonts w:ascii="Arial" w:hAnsi="Arial" w:cs="Arial"/>
          <w:sz w:val="18"/>
          <w:szCs w:val="18"/>
        </w:rPr>
        <w:t xml:space="preserve">Экстренное реагирование на угрозу и (или) возникновение чрезвычайных ситуаций осуществляют органы управления, силы и средства организаций и предприятий Благодарненского городского округа Ставропольского края (далее – организации и предприятия городского округа), на территории которых произошла чрезвычайная ситуация, а также органы управления, силы и средства муниципального звена ТП РСЧС,  в зоне ответственности которых произошла данная чрезвычайная ситуация. </w:t>
      </w:r>
      <w:proofErr w:type="gramEnd"/>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5. Ликвидация чрезвычайных ситуаций осуществляется в соответствии с их классификацией: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5.1. </w:t>
      </w:r>
      <w:proofErr w:type="gramStart"/>
      <w:r w:rsidRPr="00405BC7">
        <w:rPr>
          <w:rFonts w:ascii="Arial" w:hAnsi="Arial" w:cs="Arial"/>
          <w:sz w:val="18"/>
          <w:szCs w:val="18"/>
        </w:rPr>
        <w:t>Локальная</w:t>
      </w:r>
      <w:proofErr w:type="gramEnd"/>
      <w:r w:rsidRPr="00405BC7">
        <w:rPr>
          <w:rFonts w:ascii="Arial" w:hAnsi="Arial" w:cs="Arial"/>
          <w:sz w:val="18"/>
          <w:szCs w:val="18"/>
        </w:rPr>
        <w:t xml:space="preserve"> – силами и средствами организаций и предприятий.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5.2. </w:t>
      </w:r>
      <w:proofErr w:type="gramStart"/>
      <w:r w:rsidRPr="00405BC7">
        <w:rPr>
          <w:rFonts w:ascii="Arial" w:hAnsi="Arial" w:cs="Arial"/>
          <w:sz w:val="18"/>
          <w:szCs w:val="18"/>
        </w:rPr>
        <w:t>Муниципальная</w:t>
      </w:r>
      <w:proofErr w:type="gramEnd"/>
      <w:r w:rsidRPr="00405BC7">
        <w:rPr>
          <w:rFonts w:ascii="Arial" w:hAnsi="Arial" w:cs="Arial"/>
          <w:sz w:val="18"/>
          <w:szCs w:val="18"/>
        </w:rPr>
        <w:t xml:space="preserve"> – силами и средствами муниципального образования.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5.3. Межмуниципальная – силами и средствами муниципальных образований, если чрезвычайная ситуация не выходит за пределы границ муниципального района или городского округа.</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5.4. Межмуниципальная и региональная – силами и средствами органов государственной власти Ставропольского края, если чрезвычайная ситуация частично распространяется на территории двух и более муниципальных районов и городских округов Ставропольского края.</w:t>
      </w:r>
      <w:r w:rsidRPr="00405BC7">
        <w:rPr>
          <w:rFonts w:ascii="Arial" w:hAnsi="Arial" w:cs="Arial"/>
          <w:sz w:val="18"/>
          <w:szCs w:val="18"/>
        </w:rPr>
        <w:cr/>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6. В случае недостаточности собственных сил и средств дополнительно привлекаются в установленном порядке силы и средства Ставропольской краевой территориальной подсистемы единой государственной системы предупреждения и ликвидации чрезвычайных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7. Диспетчера (дежурные) организаций и предприятий городского округа и муниципального учреждения «Единая дежурно - диспетчерская служба Благодарненского района Ставропольского края» при поступлении информации об угрозе или возникновении чрезвычайной ситуации осуществляют проведение первичных мероприятий по оповещению и привлечению необходимых сил и средств муниципального звена ТП РСЧС.</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8. Для оценки обстановки и организации управления силами и средствами ликвидации чрезвычайных ситуаций в районы чрезвычайных ситуаций направляются оперативные группы от соответствующих комиссий по предупреждению и ликвидации чрезвычайных ситуаций и обеспечению пожарной безопасности или от органов, уполномоченных на решение задач в области защиты населения и территорий от чрезвычайных ситуаций.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9. Непосредственное руководство всеми силами и средствами муниципального звена ТП РСЧС, привлеченными для проведения аварийно-спасательных и других неотложных работ в зоне чрезвычайной ситуации осуществляет руководитель работ по ликвидации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10. Руководители аварийно-спасательных служб и формирований, аварийно-восстановительных формирований, прибывших в зоны чрезвычайных ситуаций первыми, принимают полномочия руководителя работ по ликвидации чрезвычайных ситуаций и исполняют их до прибытия старшего оперативной группы или назначенного руководителя работ по ликвидации чрезвычайных ситуаций.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11. Для организации проведения аварийно-спасательных и других неотложных работ постановлением администрации Благодарненского городского округа Ставропольского края или решением председателя комиссии Благодарненского городского округа Ставропольского края по предупреждению и ликвидации чрезвычайных ситуаций и обеспечению пожарной безопасности: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11.1. Назначается (утверждается) руководитель работ по ликвидации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11.2. Образуется штаб ликвидации чрезвычайной ситуации или рабочая группа из числа членов </w:t>
      </w:r>
      <w:r w:rsidRPr="00405BC7">
        <w:rPr>
          <w:rFonts w:ascii="Arial" w:hAnsi="Arial" w:cs="Arial"/>
          <w:sz w:val="18"/>
          <w:szCs w:val="18"/>
        </w:rPr>
        <w:lastRenderedPageBreak/>
        <w:t>соответствующих комиссии по предупреждению и ликвидации чрезвычайных ситуаций и обеспечению пожарной безопасности.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12. Координацию деятельности органов управления и сил ликвидации чрезвычайных ситуаций при проведении аварийно-спасательных и других неотложных работ осуществляет комиссии Благодарненского городского округа Ставропольского края по предупреждению и ликвидации чрезвычайных ситуаций и обеспечению пожарной безопасности.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13. В целях ликвидации чрезвычайной ситуации создаётся группировка сил и средств постоянной готовности муниципального звена ТП РСЧС. Силы и средства постоянной готовности муниципального звена ТП РСЧС подразделяются на эшелоны исходя из сроков их готовности: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13.1. 1-й эшелон – силы и средства постоянной готовности муниципального звена ТП РСЧС с готовностью до 0,5 часа.</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13.2. 2-й эшелон – силы и средства постоянной готовности муниципального звена ТП РСЧС с готовностью 0,5 - 3 часа.</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 13.3. 3-й эшелон – все остальные силы и средства постоянной готовности муниципального звена ТП РСЧС, привлекаемые к ликвидации чрезвычайной ситуации согласно планам действий (взаимодействий) по предупреждению и ликвидации чрезвычайных ситуаций, с готовностью более 3 часов.</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14. Перечни сил и средств постоянной готовности муниципального звена ТП РСЧС определяются нормативным правовым актом администрации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15. Ликвидация чрезвычайных ситуаций проводится поэтапно: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15.1. 1-й этап – проведение мероприятий по экстренной защите и спасению населения.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15.2. 2-й этап – проведение аварийно-спасательных и других неотложных работ в зонах чрезвычайных ситуаций.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15.3. 3-й этап – проведение мероприятий по ликвидации последствий чрезвычайных ситуаций.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 На первом этапе выполняются: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16.1 Оповещение населения, организаций и предприятий об опасности возникновения чрезвычайных ситуациях.</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16.2. Приведение в готовность органов управления, сил и средств муниципального звена ТП РСЧС.</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16.3. Использование средств индивидуальной защиты, убежищ, укрытий.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16.4. Эвакуация населения из районов, где есть опасность поражения.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16.5. Ввод сил постоянной готовности муниципального звена ТП РСЧС в район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16.6. Выдвижение оперативных групп в район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16.7. Разведка, проведение поисковых работ по обнаружению пострадавших людей, оказание первой медицинской помощи и вывод (вынос) их в безопасное место.</w:t>
      </w:r>
    </w:p>
    <w:p w:rsidR="00405BC7" w:rsidRPr="00405BC7" w:rsidRDefault="00405BC7" w:rsidP="00405BC7">
      <w:pPr>
        <w:spacing w:line="180" w:lineRule="exact"/>
        <w:ind w:firstLine="142"/>
        <w:jc w:val="both"/>
        <w:rPr>
          <w:rFonts w:ascii="Arial" w:hAnsi="Arial" w:cs="Arial"/>
          <w:sz w:val="18"/>
          <w:szCs w:val="18"/>
        </w:rPr>
      </w:pP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16.8. Перекрытие (глушение) источника опасности, остановка (отключение) технологических процессов.</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16.9. Определение границ зоны чрезвычайной ситуации, организация оцепления и поддержания общественного порядка в зоне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17. На втором этапе выполняются: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17.1. Оценка обстановки и принятие решения на проведение аварийно-спасательных и других неотложных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17.2. Создание группировки сил, выдвижение и ввод на объект сил и средств муниципального звена ТП РСЧС, необходимых для выполнения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17.3. Организация управления, взаимодействия, всестороннего обеспечения действий сил и средств муниципального звена ТП РСЧС, находящихся в районе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17.4. Проведение аварийно-спасательных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lastRenderedPageBreak/>
        <w:t xml:space="preserve">17.5. Вывод сил и средств муниципального звена ТП РСЧС по завершении работ и возвращение их к месту дислокации.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18. Аварийно-спасательные и другие неотложные работы считаются завершенными после окончания розыска пострадавших, оказания им медицинской и других видов помощи, ликвидации угрозы новых поражений и ущерба в результате последствий чрезвычайных ситуаций.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 На третьем этапе выполняются: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19.1. Выдвижение в район чрезвычайной ситуации мобильных формирований жизнеобеспечения пострадавшего населения.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19.2. Работы по организации первоочередного жизнеобеспечения пострадавшего населения.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19.3. Дезактивация, дегазация, дезинфекция территории, дорог, сооружений и других объектов.</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19.4. Продовольственное, медико-санитарное, топливно-энергетическое и транспортное обеспечение.</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19.5. Перераспределение ресурсов в пользу пострадавшего городского округа.</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19.6. Возвращение населения из мест временного размещения.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20. До ввода аварийно-спасательных формирований на объект (территорию) - на них должна быть проведена комплексная радиационная, химическая, бактериологическая и биологическая разведка.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21. Руководитель работ по ликвидации чрезвычайных ситуаций несет ответственность за организацию и проведение аварийно-спасательных работ, безопасность людей, участвующих в аварийно-спасательных работах.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22. Решения руководителя работ по ликвидации чрезвычайной ситуации являются обязательными для всех граждан, организаций и предприятий, находящихся в зоне чрезвычайных ситуаций, если иное не предусмотрено законами и иными нормативными правовыми актами Российской Федерации, Ставропольского края и администрации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 В случае крайней необходимости руководитель работ по ликвидации чрезвычайной ситуации вправе самостоятельно принимать решения по следующим вопросам:</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23.1. Проведение эвакуационных мероприятий.</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23.2. Остановка деятельности организаций, находящихся в зоне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23.3. Проведение аварийно-спасательных работ на объектах и территориях организаций и предприятий городского округа, находящихся в зоне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23.4. Ограничение доступа людей в зону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23.5. Использование сре</w:t>
      </w:r>
      <w:proofErr w:type="gramStart"/>
      <w:r w:rsidRPr="00405BC7">
        <w:rPr>
          <w:rFonts w:ascii="Arial" w:hAnsi="Arial" w:cs="Arial"/>
          <w:sz w:val="18"/>
          <w:szCs w:val="18"/>
        </w:rPr>
        <w:t>дств св</w:t>
      </w:r>
      <w:proofErr w:type="gramEnd"/>
      <w:r w:rsidRPr="00405BC7">
        <w:rPr>
          <w:rFonts w:ascii="Arial" w:hAnsi="Arial" w:cs="Arial"/>
          <w:sz w:val="18"/>
          <w:szCs w:val="18"/>
        </w:rPr>
        <w:t>язи и оповещения, транспортных средств и иного имущества организаций и предприятий городского округа, находящихся в зоне чрезвычайной ситуации в порядке, установленном законами и иными нормативными правовыми актами Российской Федерации, Ставропольского края и администрации Благодарненского городского округа Ставропольского края.</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23.6. Привлечение к проведению работ по ликвидации чрезвычайной ситуации нештатных и общественных аварийно-спасательных формирований, а также спасателей, не входящих в состав указанных формирований, при наличии у них документов, подтверждающих их аттестацию на проведение аварийно-спасательных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23.7. Привлечение на добровольной основе населения к проведению неотложных работ, а также отдельных граждан, не являющихся спасателями, к проведению аварийно-спасательных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23.8. Принятие других необходимых мер, обусловленных развитием чрезвычайных ситуаций и ходом работ по их ликвидации.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lastRenderedPageBreak/>
        <w:t xml:space="preserve">24. </w:t>
      </w:r>
      <w:proofErr w:type="gramStart"/>
      <w:r w:rsidRPr="00405BC7">
        <w:rPr>
          <w:rFonts w:ascii="Arial" w:hAnsi="Arial" w:cs="Arial"/>
          <w:sz w:val="18"/>
          <w:szCs w:val="18"/>
        </w:rPr>
        <w:t>Руководитель работ по ликвидации чрезвычайных ситуаций незамедлительно информирует Главу Благодарненского городского округа Ставропольского края, председателя комиссии Благодарненского городского округа Ставропольского края по предупреждению и ликвидации чрезвычайных ситуаций и обеспечению пожарной безопасности, руководителей организаций и предприятий городского округа, на соответствующих территориях которых выполняются данные мероприятия, о принятых им, в случае крайней необходимости, решениях.</w:t>
      </w:r>
      <w:proofErr w:type="gramEnd"/>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25. Руководитель работ по ликвидации чрезвычайных ситуаций обязан: </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25.1. Получить исчерпывающую информацию о чрезвычайной ситуации.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25.2. Произвести разведку и оценить обстановку в месте проведения спасательных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25.3. Определить технологию и разработать план проведения аварийно-спасательных работ.</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25.4. Провести инструктаж подчиненных, поставить задачи подразделениям, организовать их взаимодействие и обеспечить выполнение поставленных задач.</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25.5. Непрерывно следить за изменениями обстановки в ходе аварийно-спасательных работ и </w:t>
      </w:r>
      <w:r w:rsidRPr="00405BC7">
        <w:rPr>
          <w:rFonts w:ascii="Arial" w:hAnsi="Arial" w:cs="Arial"/>
          <w:sz w:val="18"/>
          <w:szCs w:val="18"/>
        </w:rPr>
        <w:lastRenderedPageBreak/>
        <w:t>принимать соответствующие решения, при необходимости вызывать дополнительные силы и средства и организовать их встречу и расстановку.</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25.6. Создать резерв сил и средств, организовать посменную работу подразделений, питание и отдых.</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25.7. Обеспечить безопасность спасателей, сохранность техники.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25.8. Организовать пункты сбора пострадавших и пункты </w:t>
      </w:r>
      <w:proofErr w:type="gramStart"/>
      <w:r w:rsidRPr="00405BC7">
        <w:rPr>
          <w:rFonts w:ascii="Arial" w:hAnsi="Arial" w:cs="Arial"/>
          <w:sz w:val="18"/>
          <w:szCs w:val="18"/>
        </w:rPr>
        <w:t>медицинской</w:t>
      </w:r>
      <w:proofErr w:type="gramEnd"/>
      <w:r w:rsidRPr="00405BC7">
        <w:rPr>
          <w:rFonts w:ascii="Arial" w:hAnsi="Arial" w:cs="Arial"/>
          <w:sz w:val="18"/>
          <w:szCs w:val="18"/>
        </w:rPr>
        <w:t xml:space="preserve"> помощи.</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25.9. По окончанию работ заслушать командиров подразделений, при необходимости лично убедиться в завершении работ на отдельных участках (секторах).</w:t>
      </w:r>
    </w:p>
    <w:p w:rsidR="00405BC7" w:rsidRP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 xml:space="preserve">25.10. Определить порядок убытия с места аварийно-спасательных работ подразделений и взаимодействующих служб. </w:t>
      </w:r>
    </w:p>
    <w:p w:rsidR="00405BC7" w:rsidRDefault="00405BC7" w:rsidP="00405BC7">
      <w:pPr>
        <w:spacing w:line="180" w:lineRule="exact"/>
        <w:ind w:firstLine="142"/>
        <w:jc w:val="both"/>
        <w:rPr>
          <w:rFonts w:ascii="Arial" w:hAnsi="Arial" w:cs="Arial"/>
          <w:sz w:val="18"/>
          <w:szCs w:val="18"/>
        </w:rPr>
      </w:pPr>
      <w:r w:rsidRPr="00405BC7">
        <w:rPr>
          <w:rFonts w:ascii="Arial" w:hAnsi="Arial" w:cs="Arial"/>
          <w:sz w:val="18"/>
          <w:szCs w:val="18"/>
        </w:rPr>
        <w:t>26. После завершения аварийно-спасательных и других неотложных работ и вывода основной части сил, участвовавших в ликвидации чрезвычайной ситуации, в зоне чрезвычайной ситуации остаются те формирования, которые необходимы для выполнения специфических для них задач.</w:t>
      </w:r>
    </w:p>
    <w:p w:rsidR="00405BC7" w:rsidRDefault="00405BC7" w:rsidP="00405BC7">
      <w:pPr>
        <w:spacing w:line="180" w:lineRule="exact"/>
        <w:jc w:val="both"/>
        <w:rPr>
          <w:rFonts w:ascii="Arial" w:hAnsi="Arial" w:cs="Arial"/>
          <w:sz w:val="18"/>
          <w:szCs w:val="18"/>
        </w:rPr>
      </w:pPr>
    </w:p>
    <w:p w:rsidR="00405BC7" w:rsidRDefault="00405BC7" w:rsidP="00405BC7">
      <w:pPr>
        <w:spacing w:line="180" w:lineRule="exact"/>
        <w:jc w:val="both"/>
        <w:rPr>
          <w:rFonts w:ascii="Arial" w:hAnsi="Arial" w:cs="Arial"/>
          <w:sz w:val="18"/>
          <w:szCs w:val="18"/>
        </w:rPr>
      </w:pPr>
    </w:p>
    <w:p w:rsidR="00405BC7" w:rsidRDefault="00405BC7" w:rsidP="006D0169">
      <w:pPr>
        <w:spacing w:line="180" w:lineRule="exact"/>
        <w:ind w:left="142"/>
        <w:jc w:val="both"/>
        <w:rPr>
          <w:rFonts w:ascii="Arial" w:hAnsi="Arial" w:cs="Arial"/>
          <w:sz w:val="18"/>
          <w:szCs w:val="18"/>
        </w:rPr>
      </w:pPr>
    </w:p>
    <w:p w:rsidR="006D0169" w:rsidRDefault="006D0169" w:rsidP="006D0169">
      <w:pPr>
        <w:spacing w:line="180" w:lineRule="exact"/>
        <w:ind w:left="1558"/>
        <w:jc w:val="center"/>
        <w:rPr>
          <w:rFonts w:ascii="Arial" w:hAnsi="Arial" w:cs="Arial"/>
          <w:sz w:val="18"/>
          <w:szCs w:val="18"/>
        </w:rPr>
        <w:sectPr w:rsidR="006D0169" w:rsidSect="005B27CA">
          <w:type w:val="continuous"/>
          <w:pgSz w:w="11905" w:h="16838"/>
          <w:pgMar w:top="1134" w:right="848" w:bottom="1134" w:left="993" w:header="720" w:footer="720" w:gutter="0"/>
          <w:cols w:num="2" w:space="851"/>
          <w:noEndnote/>
          <w:titlePg/>
          <w:docGrid w:linePitch="381"/>
        </w:sectPr>
      </w:pPr>
    </w:p>
    <w:p w:rsidR="006D0169" w:rsidRDefault="006D0169" w:rsidP="006D0169">
      <w:pPr>
        <w:spacing w:line="180" w:lineRule="exact"/>
        <w:ind w:left="1558"/>
        <w:jc w:val="center"/>
        <w:rPr>
          <w:rFonts w:ascii="Arial" w:hAnsi="Arial" w:cs="Arial"/>
          <w:sz w:val="18"/>
          <w:szCs w:val="18"/>
        </w:rPr>
      </w:pPr>
    </w:p>
    <w:p w:rsidR="006D0169" w:rsidRDefault="006D0169" w:rsidP="006D0169">
      <w:pPr>
        <w:spacing w:line="180" w:lineRule="exact"/>
        <w:ind w:left="1558"/>
        <w:jc w:val="center"/>
        <w:rPr>
          <w:rFonts w:ascii="Arial" w:hAnsi="Arial" w:cs="Arial"/>
          <w:sz w:val="18"/>
          <w:szCs w:val="18"/>
        </w:rPr>
      </w:pPr>
    </w:p>
    <w:p w:rsidR="006D0169" w:rsidRDefault="006D0169" w:rsidP="00A34F44">
      <w:pPr>
        <w:spacing w:line="180" w:lineRule="exact"/>
        <w:rPr>
          <w:rFonts w:ascii="Arial" w:hAnsi="Arial" w:cs="Arial"/>
          <w:sz w:val="18"/>
          <w:szCs w:val="18"/>
        </w:rPr>
      </w:pPr>
    </w:p>
    <w:p w:rsidR="00405BC7" w:rsidRPr="00405BC7" w:rsidRDefault="00405BC7" w:rsidP="006D0169">
      <w:pPr>
        <w:spacing w:line="180" w:lineRule="exact"/>
        <w:ind w:left="5664"/>
        <w:jc w:val="center"/>
        <w:rPr>
          <w:rFonts w:ascii="Arial" w:hAnsi="Arial" w:cs="Arial"/>
          <w:sz w:val="18"/>
          <w:szCs w:val="18"/>
        </w:rPr>
      </w:pPr>
      <w:r w:rsidRPr="00405BC7">
        <w:rPr>
          <w:rFonts w:ascii="Arial" w:hAnsi="Arial" w:cs="Arial"/>
          <w:sz w:val="18"/>
          <w:szCs w:val="18"/>
        </w:rPr>
        <w:t>УТВЕРЖДЕН</w:t>
      </w:r>
    </w:p>
    <w:p w:rsidR="00405BC7" w:rsidRPr="00405BC7" w:rsidRDefault="00405BC7" w:rsidP="006D0169">
      <w:pPr>
        <w:spacing w:line="180" w:lineRule="exact"/>
        <w:ind w:left="5664"/>
        <w:jc w:val="center"/>
        <w:rPr>
          <w:rFonts w:ascii="Arial" w:hAnsi="Arial" w:cs="Arial"/>
          <w:sz w:val="18"/>
          <w:szCs w:val="18"/>
        </w:rPr>
      </w:pPr>
      <w:r w:rsidRPr="00405BC7">
        <w:rPr>
          <w:rFonts w:ascii="Arial" w:hAnsi="Arial" w:cs="Arial"/>
          <w:sz w:val="18"/>
          <w:szCs w:val="18"/>
        </w:rPr>
        <w:t>постановлением администрации Благодарненского городского округа Ставропольского края</w:t>
      </w:r>
    </w:p>
    <w:p w:rsidR="00405BC7" w:rsidRPr="00405BC7" w:rsidRDefault="00405BC7" w:rsidP="006D0169">
      <w:pPr>
        <w:spacing w:line="180" w:lineRule="exact"/>
        <w:ind w:left="5664"/>
        <w:jc w:val="center"/>
        <w:rPr>
          <w:rFonts w:ascii="Arial" w:hAnsi="Arial" w:cs="Arial"/>
          <w:sz w:val="18"/>
          <w:szCs w:val="18"/>
        </w:rPr>
      </w:pPr>
      <w:r w:rsidRPr="00405BC7">
        <w:rPr>
          <w:rFonts w:ascii="Arial" w:hAnsi="Arial" w:cs="Arial"/>
          <w:sz w:val="18"/>
          <w:szCs w:val="18"/>
        </w:rPr>
        <w:t>от 22 мая 2023 года № 533</w:t>
      </w:r>
    </w:p>
    <w:p w:rsidR="006D0169" w:rsidRDefault="006D0169" w:rsidP="00405BC7">
      <w:pPr>
        <w:spacing w:line="180" w:lineRule="exact"/>
        <w:ind w:left="1416"/>
        <w:jc w:val="center"/>
        <w:rPr>
          <w:rFonts w:ascii="Arial" w:hAnsi="Arial" w:cs="Arial"/>
          <w:sz w:val="18"/>
          <w:szCs w:val="18"/>
        </w:rPr>
        <w:sectPr w:rsidR="006D0169" w:rsidSect="006D0169">
          <w:type w:val="continuous"/>
          <w:pgSz w:w="11905" w:h="16838"/>
          <w:pgMar w:top="1134" w:right="848" w:bottom="1134" w:left="993" w:header="720" w:footer="720" w:gutter="0"/>
          <w:cols w:space="851"/>
          <w:noEndnote/>
          <w:titlePg/>
          <w:docGrid w:linePitch="381"/>
        </w:sectPr>
      </w:pPr>
    </w:p>
    <w:p w:rsidR="00405BC7" w:rsidRPr="00405BC7" w:rsidRDefault="00405BC7" w:rsidP="00405BC7">
      <w:pPr>
        <w:spacing w:line="180" w:lineRule="exact"/>
        <w:ind w:left="1416"/>
        <w:jc w:val="center"/>
        <w:rPr>
          <w:rFonts w:ascii="Arial" w:hAnsi="Arial" w:cs="Arial"/>
          <w:sz w:val="18"/>
          <w:szCs w:val="18"/>
        </w:rPr>
      </w:pPr>
    </w:p>
    <w:p w:rsidR="00405BC7" w:rsidRPr="00405BC7" w:rsidRDefault="00405BC7" w:rsidP="00405BC7">
      <w:pPr>
        <w:spacing w:line="180" w:lineRule="exact"/>
        <w:jc w:val="center"/>
        <w:rPr>
          <w:rFonts w:ascii="Arial" w:hAnsi="Arial" w:cs="Arial"/>
          <w:sz w:val="18"/>
          <w:szCs w:val="18"/>
        </w:rPr>
      </w:pPr>
      <w:r w:rsidRPr="00405BC7">
        <w:rPr>
          <w:rFonts w:ascii="Arial" w:hAnsi="Arial" w:cs="Arial"/>
          <w:sz w:val="18"/>
          <w:szCs w:val="18"/>
        </w:rPr>
        <w:t>ПЕРЕЧЕНЬ</w:t>
      </w:r>
    </w:p>
    <w:p w:rsidR="006D0169" w:rsidRDefault="006D0169" w:rsidP="00405BC7">
      <w:pPr>
        <w:spacing w:line="180" w:lineRule="exact"/>
        <w:jc w:val="both"/>
        <w:rPr>
          <w:rFonts w:ascii="Arial" w:hAnsi="Arial" w:cs="Arial"/>
          <w:sz w:val="18"/>
          <w:szCs w:val="18"/>
        </w:rPr>
        <w:sectPr w:rsidR="006D0169" w:rsidSect="006D0169">
          <w:type w:val="continuous"/>
          <w:pgSz w:w="11905" w:h="16838"/>
          <w:pgMar w:top="1134" w:right="848" w:bottom="1134" w:left="993" w:header="720" w:footer="720" w:gutter="0"/>
          <w:cols w:space="851"/>
          <w:noEndnote/>
          <w:titlePg/>
          <w:docGrid w:linePitch="381"/>
        </w:sectPr>
      </w:pP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 xml:space="preserve">сил и средств постоянной готовности муниципального звена Ставропольской краевой территориальной </w:t>
      </w:r>
    </w:p>
    <w:p w:rsid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подсистемы единой государственной системы предупреждения и ли</w:t>
      </w:r>
      <w:r>
        <w:rPr>
          <w:rFonts w:ascii="Arial" w:hAnsi="Arial" w:cs="Arial"/>
          <w:sz w:val="18"/>
          <w:szCs w:val="18"/>
        </w:rPr>
        <w:t xml:space="preserve">квидации </w:t>
      </w:r>
      <w:proofErr w:type="gramStart"/>
      <w:r>
        <w:rPr>
          <w:rFonts w:ascii="Arial" w:hAnsi="Arial" w:cs="Arial"/>
          <w:sz w:val="18"/>
          <w:szCs w:val="18"/>
        </w:rPr>
        <w:t>чрезвычайных</w:t>
      </w:r>
      <w:proofErr w:type="gramEnd"/>
      <w:r>
        <w:rPr>
          <w:rFonts w:ascii="Arial" w:hAnsi="Arial" w:cs="Arial"/>
          <w:sz w:val="18"/>
          <w:szCs w:val="18"/>
        </w:rPr>
        <w:t xml:space="preserve"> ситуации </w:t>
      </w:r>
      <w:r w:rsidRPr="00405BC7">
        <w:rPr>
          <w:rFonts w:ascii="Arial" w:hAnsi="Arial" w:cs="Arial"/>
          <w:sz w:val="18"/>
          <w:szCs w:val="18"/>
        </w:rPr>
        <w:t>Благодарненского городского округа Ставропольск</w:t>
      </w:r>
      <w:r w:rsidR="00A34F44">
        <w:rPr>
          <w:rFonts w:ascii="Arial" w:hAnsi="Arial" w:cs="Arial"/>
          <w:sz w:val="18"/>
          <w:szCs w:val="18"/>
        </w:rPr>
        <w:t xml:space="preserve">ого </w:t>
      </w:r>
      <w:proofErr w:type="spellStart"/>
      <w:r w:rsidR="00A34F44">
        <w:rPr>
          <w:rFonts w:ascii="Arial" w:hAnsi="Arial" w:cs="Arial"/>
          <w:sz w:val="18"/>
          <w:szCs w:val="18"/>
        </w:rPr>
        <w:t>кра</w:t>
      </w:r>
      <w:proofErr w:type="spellEnd"/>
    </w:p>
    <w:p w:rsidR="00405BC7" w:rsidRDefault="00405BC7" w:rsidP="00405BC7">
      <w:pPr>
        <w:spacing w:line="180" w:lineRule="exact"/>
        <w:jc w:val="both"/>
        <w:rPr>
          <w:rFonts w:ascii="Arial" w:hAnsi="Arial" w:cs="Arial"/>
          <w:sz w:val="18"/>
          <w:szCs w:val="18"/>
        </w:rPr>
      </w:pPr>
    </w:p>
    <w:p w:rsidR="00405BC7" w:rsidRDefault="00405BC7" w:rsidP="00405BC7">
      <w:pPr>
        <w:spacing w:line="180" w:lineRule="exact"/>
        <w:jc w:val="both"/>
        <w:rPr>
          <w:rFonts w:ascii="Arial" w:hAnsi="Arial" w:cs="Arial"/>
          <w:sz w:val="18"/>
          <w:szCs w:val="18"/>
        </w:rPr>
        <w:sectPr w:rsidR="00405BC7" w:rsidSect="006D0169">
          <w:type w:val="continuous"/>
          <w:pgSz w:w="11905" w:h="16838"/>
          <w:pgMar w:top="1134" w:right="848" w:bottom="1134" w:left="993" w:header="720" w:footer="720" w:gutter="0"/>
          <w:cols w:space="851"/>
          <w:noEndnote/>
          <w:titlePg/>
          <w:docGrid w:linePitch="381"/>
        </w:sectPr>
      </w:pPr>
    </w:p>
    <w:tbl>
      <w:tblPr>
        <w:tblStyle w:val="af7"/>
        <w:tblW w:w="0" w:type="auto"/>
        <w:tblInd w:w="108" w:type="dxa"/>
        <w:tblLayout w:type="fixed"/>
        <w:tblLook w:val="04A0" w:firstRow="1" w:lastRow="0" w:firstColumn="1" w:lastColumn="0" w:noHBand="0" w:noVBand="1"/>
      </w:tblPr>
      <w:tblGrid>
        <w:gridCol w:w="567"/>
        <w:gridCol w:w="2127"/>
        <w:gridCol w:w="18"/>
        <w:gridCol w:w="1472"/>
        <w:gridCol w:w="1628"/>
        <w:gridCol w:w="1705"/>
        <w:gridCol w:w="98"/>
        <w:gridCol w:w="393"/>
        <w:gridCol w:w="98"/>
        <w:gridCol w:w="1080"/>
        <w:gridCol w:w="740"/>
      </w:tblGrid>
      <w:tr w:rsidR="00405BC7" w:rsidRPr="00405BC7" w:rsidTr="006D0169">
        <w:trPr>
          <w:cantSplit/>
          <w:trHeight w:val="1123"/>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w:t>
            </w:r>
          </w:p>
          <w:p w:rsidR="00405BC7" w:rsidRPr="00405BC7" w:rsidRDefault="00405BC7" w:rsidP="00405BC7">
            <w:pPr>
              <w:spacing w:line="180" w:lineRule="exact"/>
              <w:jc w:val="both"/>
              <w:rPr>
                <w:rFonts w:ascii="Arial" w:hAnsi="Arial" w:cs="Arial"/>
                <w:sz w:val="18"/>
                <w:szCs w:val="18"/>
              </w:rPr>
            </w:pPr>
            <w:proofErr w:type="gramStart"/>
            <w:r w:rsidRPr="00405BC7">
              <w:rPr>
                <w:rFonts w:ascii="Arial" w:hAnsi="Arial" w:cs="Arial"/>
                <w:sz w:val="18"/>
                <w:szCs w:val="18"/>
              </w:rPr>
              <w:t>п</w:t>
            </w:r>
            <w:proofErr w:type="gramEnd"/>
            <w:r w:rsidRPr="00405BC7">
              <w:rPr>
                <w:rFonts w:ascii="Arial" w:hAnsi="Arial" w:cs="Arial"/>
                <w:sz w:val="18"/>
                <w:szCs w:val="18"/>
              </w:rPr>
              <w:t>/п</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Наименование организации или предприятия</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ФИО руководителя, контактные номера телефонов</w:t>
            </w: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наименование формирования</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назначение формирования</w:t>
            </w:r>
          </w:p>
        </w:tc>
        <w:tc>
          <w:tcPr>
            <w:tcW w:w="589" w:type="dxa"/>
            <w:gridSpan w:val="3"/>
            <w:textDirection w:val="btLr"/>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численность формирования (человек)</w:t>
            </w:r>
          </w:p>
        </w:tc>
        <w:tc>
          <w:tcPr>
            <w:tcW w:w="1080"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наимено</w:t>
            </w:r>
            <w:proofErr w:type="spellEnd"/>
          </w:p>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вание</w:t>
            </w:r>
            <w:proofErr w:type="spellEnd"/>
            <w:r w:rsidRPr="00405BC7">
              <w:rPr>
                <w:rFonts w:ascii="Arial" w:hAnsi="Arial" w:cs="Arial"/>
                <w:sz w:val="18"/>
                <w:szCs w:val="18"/>
              </w:rPr>
              <w:t xml:space="preserve"> и количество техники</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время готовности</w:t>
            </w:r>
          </w:p>
        </w:tc>
      </w:tr>
      <w:tr w:rsidR="00405BC7" w:rsidRPr="00405BC7" w:rsidTr="00405BC7">
        <w:trPr>
          <w:trHeight w:val="142"/>
        </w:trPr>
        <w:tc>
          <w:tcPr>
            <w:tcW w:w="9926" w:type="dxa"/>
            <w:gridSpan w:val="11"/>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1. Силы и средства постоянной готовности муниципального звена Ставропольской краевой территориальной подсистемы единой государственной системы предупреждения и ликвидации </w:t>
            </w:r>
            <w:proofErr w:type="gramStart"/>
            <w:r w:rsidRPr="00405BC7">
              <w:rPr>
                <w:rFonts w:ascii="Arial" w:hAnsi="Arial" w:cs="Arial"/>
                <w:sz w:val="18"/>
                <w:szCs w:val="18"/>
              </w:rPr>
              <w:t>чрезвычайных</w:t>
            </w:r>
            <w:proofErr w:type="gramEnd"/>
            <w:r w:rsidRPr="00405BC7">
              <w:rPr>
                <w:rFonts w:ascii="Arial" w:hAnsi="Arial" w:cs="Arial"/>
                <w:sz w:val="18"/>
                <w:szCs w:val="18"/>
              </w:rPr>
              <w:t xml:space="preserve"> ситуации Благодарненского городского округа Ставропольского края 1-го эшелона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Муниципальное  учреждение «Единая дежурно - диспетчерская служба Благодарненского района Ставропольского края»</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Севостьянов Денис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 5-10-86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89614456494</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аварийно-спасательных работ,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ПАТРИОТ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Отдел Министерства внутренних дел Российской Федерации по Благодарненскому городскому округу </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дежурная</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2-11-02</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формирование по организации дорожного движения и оповещения населения</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организация дорожного движения и оповещения населения</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Благодарненский участок Буденновского филиала государственного унитарного предприятия Ставропольского края «Ставропольский краевой теплоэнергетический комплекс» </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Олейников Анатолий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2-31-47</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89620005969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аварийно-спасательных работ,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4.</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Акционерное общество «</w:t>
            </w:r>
            <w:proofErr w:type="spellStart"/>
            <w:r w:rsidRPr="00405BC7">
              <w:rPr>
                <w:rFonts w:ascii="Arial" w:hAnsi="Arial" w:cs="Arial"/>
                <w:sz w:val="18"/>
                <w:szCs w:val="18"/>
              </w:rPr>
              <w:t>Благодарненскрайга</w:t>
            </w:r>
            <w:r w:rsidRPr="00405BC7">
              <w:rPr>
                <w:rFonts w:ascii="Arial" w:hAnsi="Arial" w:cs="Arial"/>
                <w:sz w:val="18"/>
                <w:szCs w:val="18"/>
              </w:rPr>
              <w:lastRenderedPageBreak/>
              <w:t>з</w:t>
            </w:r>
            <w:proofErr w:type="spellEnd"/>
            <w:r w:rsidRPr="00405BC7">
              <w:rPr>
                <w:rFonts w:ascii="Arial" w:hAnsi="Arial" w:cs="Arial"/>
                <w:sz w:val="18"/>
                <w:szCs w:val="18"/>
              </w:rPr>
              <w:t>»</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Бражников Максим Сергеевич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5-16-38</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89624075717</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аварийно-диспетчерская служба</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w:t>
            </w:r>
            <w:r w:rsidRPr="00405BC7">
              <w:rPr>
                <w:rFonts w:ascii="Arial" w:hAnsi="Arial" w:cs="Arial"/>
                <w:sz w:val="18"/>
                <w:szCs w:val="18"/>
              </w:rPr>
              <w:lastRenderedPageBreak/>
              <w:t>х работ по газоснабжению,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4</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 - 5497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5.</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37 пожарно </w:t>
            </w:r>
            <w:proofErr w:type="gramStart"/>
            <w:r w:rsidRPr="00405BC7">
              <w:rPr>
                <w:rFonts w:ascii="Arial" w:hAnsi="Arial" w:cs="Arial"/>
                <w:sz w:val="18"/>
                <w:szCs w:val="18"/>
              </w:rPr>
              <w:t>-с</w:t>
            </w:r>
            <w:proofErr w:type="gramEnd"/>
            <w:r w:rsidRPr="00405BC7">
              <w:rPr>
                <w:rFonts w:ascii="Arial" w:hAnsi="Arial" w:cs="Arial"/>
                <w:sz w:val="18"/>
                <w:szCs w:val="18"/>
              </w:rPr>
              <w:t>пасательная часть 5 противопожарной службы Федеральной противопожарной службы Государственной противопожарной службы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Ставропольскому краю</w:t>
            </w:r>
          </w:p>
        </w:tc>
        <w:tc>
          <w:tcPr>
            <w:tcW w:w="1490" w:type="dxa"/>
            <w:gridSpan w:val="2"/>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Кизь</w:t>
            </w:r>
            <w:proofErr w:type="spellEnd"/>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Сергей Владимирович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2-01</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89614872418</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7</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ЗИЛ-130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КАМАЗ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6.</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Пожарно-спасательная часть № 155 государственного казенного учреждения «Противопожарная и аварийно-спасательная служба Ставропольского края» </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Астахов Николай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89064681261</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УРАЛ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7.</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Пожарно-спасательная часть № 135 государственного казенного учреждения «Противопожарная и аварийно-спасательная служба Ставропольского края» </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Боровиков Михаил Михайлович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8-906-493-48-39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УРАЛ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Пожарно-спасательная часть № 195 государственного казенного учреждения «Противопожарная и аварийно-спасательная служба Ставропольского края» </w:t>
            </w:r>
          </w:p>
        </w:tc>
        <w:tc>
          <w:tcPr>
            <w:tcW w:w="1490" w:type="dxa"/>
            <w:gridSpan w:val="2"/>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Кодинцев</w:t>
            </w:r>
            <w:proofErr w:type="spellEnd"/>
            <w:r w:rsidRPr="00405BC7">
              <w:rPr>
                <w:rFonts w:ascii="Arial" w:hAnsi="Arial" w:cs="Arial"/>
                <w:sz w:val="18"/>
                <w:szCs w:val="18"/>
              </w:rPr>
              <w:t xml:space="preserve"> Александр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8-905-497-39-71</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УРАЛ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9.</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Государственное бюджетное учреждение здравоохранения Ставропольского края  «Благодарненская районная больница» </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Алексеев Роман Сергеевич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2-14-14</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89624248233</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медицинское формирование</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медико-санитарное обеспечение</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4</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ФИАТ – 2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Всего</w:t>
            </w:r>
          </w:p>
        </w:tc>
        <w:tc>
          <w:tcPr>
            <w:tcW w:w="212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9</w:t>
            </w:r>
          </w:p>
        </w:tc>
        <w:tc>
          <w:tcPr>
            <w:tcW w:w="1490"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9</w:t>
            </w:r>
          </w:p>
        </w:tc>
        <w:tc>
          <w:tcPr>
            <w:tcW w:w="1803"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27</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0,5 часа</w:t>
            </w:r>
          </w:p>
        </w:tc>
      </w:tr>
      <w:tr w:rsidR="00405BC7" w:rsidRPr="00405BC7" w:rsidTr="00405BC7">
        <w:trPr>
          <w:trHeight w:val="142"/>
        </w:trPr>
        <w:tc>
          <w:tcPr>
            <w:tcW w:w="9926" w:type="dxa"/>
            <w:gridSpan w:val="11"/>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2. Силы и средства постоянной готовности муниципального звена Ставропольской краевой территориальной подсистемы единой государственной системы предупреждения и ликвидации </w:t>
            </w:r>
            <w:proofErr w:type="gramStart"/>
            <w:r w:rsidRPr="00405BC7">
              <w:rPr>
                <w:rFonts w:ascii="Arial" w:hAnsi="Arial" w:cs="Arial"/>
                <w:sz w:val="18"/>
                <w:szCs w:val="18"/>
              </w:rPr>
              <w:t>чрезвычайных</w:t>
            </w:r>
            <w:proofErr w:type="gramEnd"/>
            <w:r w:rsidRPr="00405BC7">
              <w:rPr>
                <w:rFonts w:ascii="Arial" w:hAnsi="Arial" w:cs="Arial"/>
                <w:sz w:val="18"/>
                <w:szCs w:val="18"/>
              </w:rPr>
              <w:t xml:space="preserve"> ситуации Благодарненского городского округа Ставропольского края 2 эшелона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Муниципальное  учреждение «Единая дежурно - диспетчерская служба Благодарненского района Ставропольского края»</w:t>
            </w:r>
          </w:p>
          <w:p w:rsidR="00405BC7" w:rsidRPr="00405BC7" w:rsidRDefault="00405BC7" w:rsidP="00405BC7">
            <w:pPr>
              <w:spacing w:line="180" w:lineRule="exact"/>
              <w:jc w:val="both"/>
              <w:rPr>
                <w:rFonts w:ascii="Arial" w:hAnsi="Arial" w:cs="Arial"/>
                <w:sz w:val="18"/>
                <w:szCs w:val="18"/>
              </w:rPr>
            </w:pP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Севостьянов Денис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 5-10-86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89614456494</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аварийно-спасательные работы</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Отдел Министерства внутренних дел Российской Федерации по </w:t>
            </w:r>
            <w:r w:rsidRPr="00405BC7">
              <w:rPr>
                <w:rFonts w:ascii="Arial" w:hAnsi="Arial" w:cs="Arial"/>
                <w:sz w:val="18"/>
                <w:szCs w:val="18"/>
              </w:rPr>
              <w:lastRenderedPageBreak/>
              <w:t>Благ</w:t>
            </w:r>
            <w:r w:rsidR="006D0169">
              <w:rPr>
                <w:rFonts w:ascii="Arial" w:hAnsi="Arial" w:cs="Arial"/>
                <w:sz w:val="18"/>
                <w:szCs w:val="18"/>
              </w:rPr>
              <w:t xml:space="preserve">одарненскому городскому округу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дежурная</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2-11-02</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формирование по организации дорожного движения и </w:t>
            </w:r>
            <w:r w:rsidRPr="00405BC7">
              <w:rPr>
                <w:rFonts w:ascii="Arial" w:hAnsi="Arial" w:cs="Arial"/>
                <w:sz w:val="18"/>
                <w:szCs w:val="18"/>
              </w:rPr>
              <w:lastRenderedPageBreak/>
              <w:t>оповещения населения</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 xml:space="preserve">организации дорожного движения и оповещения </w:t>
            </w:r>
            <w:r w:rsidRPr="00405BC7">
              <w:rPr>
                <w:rFonts w:ascii="Arial" w:hAnsi="Arial" w:cs="Arial"/>
                <w:sz w:val="18"/>
                <w:szCs w:val="18"/>
              </w:rPr>
              <w:lastRenderedPageBreak/>
              <w:t>населения</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2</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4057"/>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3.</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Отдел надзорной деятельности  и профилактической работы по Благодарненскому городскому округу и Туркменскому району управления надзорной деятельности и профилактической работы  Главного управления Министерства Российской Федерации по делам гражданской обороны, чрезвычайным ситуациям и ликвидации последствий стихийных бе</w:t>
            </w:r>
            <w:r w:rsidR="006D0169">
              <w:rPr>
                <w:rFonts w:ascii="Arial" w:hAnsi="Arial" w:cs="Arial"/>
                <w:sz w:val="18"/>
                <w:szCs w:val="18"/>
              </w:rPr>
              <w:t xml:space="preserve">дствий по Ставропольскому краю </w:t>
            </w:r>
          </w:p>
        </w:tc>
        <w:tc>
          <w:tcPr>
            <w:tcW w:w="1472"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Островерхов</w:t>
            </w:r>
            <w:proofErr w:type="spellEnd"/>
            <w:r w:rsidRPr="00405BC7">
              <w:rPr>
                <w:rFonts w:ascii="Arial" w:hAnsi="Arial" w:cs="Arial"/>
                <w:sz w:val="18"/>
                <w:szCs w:val="18"/>
              </w:rPr>
              <w:t xml:space="preserve"> Сергей Владимирович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89197427115</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формирование надзорной деятельности</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выполнение работ по назначению</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4.</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37 пожарно – спасательной части 5 противопожарной службы Федеральной противопожарной </w:t>
            </w:r>
            <w:proofErr w:type="gramStart"/>
            <w:r w:rsidRPr="00405BC7">
              <w:rPr>
                <w:rFonts w:ascii="Arial" w:hAnsi="Arial" w:cs="Arial"/>
                <w:sz w:val="18"/>
                <w:szCs w:val="18"/>
              </w:rPr>
              <w:t>службы Государственной противопожарной службы Главного управления Министерства Российской Федерации</w:t>
            </w:r>
            <w:proofErr w:type="gramEnd"/>
            <w:r w:rsidRPr="00405BC7">
              <w:rPr>
                <w:rFonts w:ascii="Arial" w:hAnsi="Arial" w:cs="Arial"/>
                <w:sz w:val="18"/>
                <w:szCs w:val="18"/>
              </w:rPr>
              <w:t xml:space="preserve"> по делам гражданской обороны, чрезвычайным ситуациям и ликвидации последствий стихийных бедствий по Ставропольскому краю</w:t>
            </w:r>
          </w:p>
        </w:tc>
        <w:tc>
          <w:tcPr>
            <w:tcW w:w="1472"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Кизь</w:t>
            </w:r>
            <w:proofErr w:type="spellEnd"/>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Сергей Владимирович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89614872418</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24</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ЗИЛ-130 – 1 ед.</w:t>
            </w:r>
          </w:p>
          <w:p w:rsidR="00405BC7" w:rsidRPr="00405BC7" w:rsidRDefault="00405BC7" w:rsidP="00405BC7">
            <w:pPr>
              <w:spacing w:line="180" w:lineRule="exact"/>
              <w:jc w:val="both"/>
              <w:rPr>
                <w:rFonts w:ascii="Arial" w:hAnsi="Arial" w:cs="Arial"/>
                <w:sz w:val="18"/>
                <w:szCs w:val="18"/>
              </w:rPr>
            </w:pP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Пожарно-спасательная часть № 155 государственного казенного учреждения «Противопожарная и аварийно-спасательная служба Ставропольского края»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Астахов Николай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89064681261</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7</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ЗИЛ-130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6.</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Пожарно-спасательная часть № 135 государственного казенного учреждения «Противопожарная и аварийно-спасательная служба Ставропольского края»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Боровиков Михаил Михайлович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89064934839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пожарно-спасательное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7</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7.</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Благодарненский участок Буденновского филиала государственного унитарного предприятия Ставропольского края «Ставропольский краевой теплоэнергетический комплекс»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Олейников Анатолий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2-31-47</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89620005969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аварийно-спасательных работ,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Акционерное общество «</w:t>
            </w:r>
            <w:proofErr w:type="spellStart"/>
            <w:r w:rsidRPr="00405BC7">
              <w:rPr>
                <w:rFonts w:ascii="Arial" w:hAnsi="Arial" w:cs="Arial"/>
                <w:sz w:val="18"/>
                <w:szCs w:val="18"/>
              </w:rPr>
              <w:t>Благодарненскрайгаз</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Булгаков Игорь Филиппович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5-16-38</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89064688564</w:t>
            </w: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служба эксплуатации газопроводов</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проведение аварийно-восстановительных работ по </w:t>
            </w:r>
            <w:r w:rsidRPr="00405BC7">
              <w:rPr>
                <w:rFonts w:ascii="Arial" w:hAnsi="Arial" w:cs="Arial"/>
                <w:sz w:val="18"/>
                <w:szCs w:val="18"/>
              </w:rPr>
              <w:lastRenderedPageBreak/>
              <w:t>газоснабжению,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7</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3909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ГАЗ-САЗ 3307 – 1 </w:t>
            </w:r>
            <w:r w:rsidRPr="00405BC7">
              <w:rPr>
                <w:rFonts w:ascii="Arial" w:hAnsi="Arial" w:cs="Arial"/>
                <w:sz w:val="18"/>
                <w:szCs w:val="18"/>
              </w:rPr>
              <w:lastRenderedPageBreak/>
              <w:t>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трактор ЭО МТЗ-82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9.</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Акционерное общество «</w:t>
            </w:r>
            <w:proofErr w:type="spellStart"/>
            <w:r w:rsidRPr="00405BC7">
              <w:rPr>
                <w:rFonts w:ascii="Arial" w:hAnsi="Arial" w:cs="Arial"/>
                <w:sz w:val="18"/>
                <w:szCs w:val="18"/>
              </w:rPr>
              <w:t>Благодарненскрайгаз</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Труфанов Александр Сергеевич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5-16-38</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89097531630</w:t>
            </w: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служба эксплуатации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РЭС</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по газоснабжению,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3909 – 2 ед.</w:t>
            </w:r>
          </w:p>
          <w:p w:rsidR="00405BC7" w:rsidRPr="00405BC7" w:rsidRDefault="00405BC7" w:rsidP="00405BC7">
            <w:pPr>
              <w:spacing w:line="180" w:lineRule="exact"/>
              <w:jc w:val="both"/>
              <w:rPr>
                <w:rFonts w:ascii="Arial" w:hAnsi="Arial" w:cs="Arial"/>
                <w:sz w:val="18"/>
                <w:szCs w:val="18"/>
              </w:rPr>
            </w:pP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10.</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Акционерное общество «</w:t>
            </w:r>
            <w:proofErr w:type="spellStart"/>
            <w:r w:rsidRPr="00405BC7">
              <w:rPr>
                <w:rFonts w:ascii="Arial" w:hAnsi="Arial" w:cs="Arial"/>
                <w:sz w:val="18"/>
                <w:szCs w:val="18"/>
              </w:rPr>
              <w:t>Благодарненскрайгаз</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Белкин</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Юрий Михайлович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5-16-38</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89034459623</w:t>
            </w: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служба ЭХЗ</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по газоснабжению, участие в ликвидации чрезвычайных ситуаций</w:t>
            </w:r>
          </w:p>
          <w:p w:rsidR="00405BC7" w:rsidRPr="00405BC7" w:rsidRDefault="00405BC7" w:rsidP="00405BC7">
            <w:pPr>
              <w:spacing w:line="180" w:lineRule="exact"/>
              <w:jc w:val="both"/>
              <w:rPr>
                <w:rFonts w:ascii="Arial" w:hAnsi="Arial" w:cs="Arial"/>
                <w:sz w:val="18"/>
                <w:szCs w:val="18"/>
              </w:rPr>
            </w:pP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4</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3909 – 1 ед.</w:t>
            </w:r>
          </w:p>
          <w:p w:rsidR="00405BC7" w:rsidRPr="00405BC7" w:rsidRDefault="00405BC7" w:rsidP="00405BC7">
            <w:pPr>
              <w:spacing w:line="180" w:lineRule="exact"/>
              <w:jc w:val="both"/>
              <w:rPr>
                <w:rFonts w:ascii="Arial" w:hAnsi="Arial" w:cs="Arial"/>
                <w:sz w:val="18"/>
                <w:szCs w:val="18"/>
              </w:rPr>
            </w:pP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11.</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Государственное бюджетное учреждение здравоохранения Ставропольского края  «Благодарненская районная больница»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Алексеев Роман Сергеевич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2-14-14</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89624248233</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медицинское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медико-санитарное обеспечение</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14</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ГАЗЕЛЬ – 2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ВАЗ – 3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12.</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Участок г. Благодарный филиала государственного унитарного предприятия Ставропольского края «</w:t>
            </w:r>
            <w:proofErr w:type="spellStart"/>
            <w:r w:rsidRPr="00405BC7">
              <w:rPr>
                <w:rFonts w:ascii="Arial" w:hAnsi="Arial" w:cs="Arial"/>
                <w:sz w:val="18"/>
                <w:szCs w:val="18"/>
              </w:rPr>
              <w:t>Ставэлектросеть</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Коваленко Геннадий Анатольевич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2-13-86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89627410607</w:t>
            </w: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proofErr w:type="gramStart"/>
            <w:r w:rsidRPr="00405BC7">
              <w:rPr>
                <w:rFonts w:ascii="Arial" w:hAnsi="Arial" w:cs="Arial"/>
                <w:sz w:val="18"/>
                <w:szCs w:val="18"/>
              </w:rPr>
              <w:t>аварийно-восстановитель</w:t>
            </w:r>
            <w:proofErr w:type="gramEnd"/>
          </w:p>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ное</w:t>
            </w:r>
            <w:proofErr w:type="spellEnd"/>
            <w:r w:rsidRPr="00405BC7">
              <w:rPr>
                <w:rFonts w:ascii="Arial" w:hAnsi="Arial" w:cs="Arial"/>
                <w:sz w:val="18"/>
                <w:szCs w:val="18"/>
              </w:rPr>
              <w:t xml:space="preserve">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по электроснабжению,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автовышка АП-17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автовышка АПТ-18.01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кран КС-2571А1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трактор Беларус-80.1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бурильно-крановая машина БМ-205Д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13.</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Филиал публичного акционерного общества «</w:t>
            </w:r>
            <w:proofErr w:type="spellStart"/>
            <w:r w:rsidRPr="00405BC7">
              <w:rPr>
                <w:rFonts w:ascii="Arial" w:hAnsi="Arial" w:cs="Arial"/>
                <w:sz w:val="18"/>
                <w:szCs w:val="18"/>
              </w:rPr>
              <w:t>Россети</w:t>
            </w:r>
            <w:proofErr w:type="spellEnd"/>
            <w:r w:rsidRPr="00405BC7">
              <w:rPr>
                <w:rFonts w:ascii="Arial" w:hAnsi="Arial" w:cs="Arial"/>
                <w:sz w:val="18"/>
                <w:szCs w:val="18"/>
              </w:rPr>
              <w:t xml:space="preserve"> Северный Кавказ</w:t>
            </w:r>
            <w:proofErr w:type="gramStart"/>
            <w:r w:rsidRPr="00405BC7">
              <w:rPr>
                <w:rFonts w:ascii="Arial" w:hAnsi="Arial" w:cs="Arial"/>
                <w:sz w:val="18"/>
                <w:szCs w:val="18"/>
              </w:rPr>
              <w:t>» -   -  «</w:t>
            </w:r>
            <w:proofErr w:type="gramEnd"/>
            <w:r w:rsidRPr="00405BC7">
              <w:rPr>
                <w:rFonts w:ascii="Arial" w:hAnsi="Arial" w:cs="Arial"/>
                <w:sz w:val="18"/>
                <w:szCs w:val="18"/>
              </w:rPr>
              <w:t xml:space="preserve">Ставропольэнерго» </w:t>
            </w:r>
            <w:proofErr w:type="spellStart"/>
            <w:r w:rsidRPr="00405BC7">
              <w:rPr>
                <w:rFonts w:ascii="Arial" w:hAnsi="Arial" w:cs="Arial"/>
                <w:sz w:val="18"/>
                <w:szCs w:val="18"/>
              </w:rPr>
              <w:t>Светлоградские</w:t>
            </w:r>
            <w:proofErr w:type="spellEnd"/>
            <w:r w:rsidRPr="00405BC7">
              <w:rPr>
                <w:rFonts w:ascii="Arial" w:hAnsi="Arial" w:cs="Arial"/>
                <w:sz w:val="18"/>
                <w:szCs w:val="18"/>
              </w:rPr>
              <w:t xml:space="preserve"> электрические сети</w:t>
            </w:r>
          </w:p>
        </w:tc>
        <w:tc>
          <w:tcPr>
            <w:tcW w:w="1472"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Капранчиков</w:t>
            </w:r>
            <w:proofErr w:type="spellEnd"/>
            <w:r w:rsidRPr="00405BC7">
              <w:rPr>
                <w:rFonts w:ascii="Arial" w:hAnsi="Arial" w:cs="Arial"/>
                <w:sz w:val="18"/>
                <w:szCs w:val="18"/>
              </w:rPr>
              <w:t xml:space="preserve"> Сергей Васильевич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2-18-36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89624267608</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аварийно-восстановительное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по электроснабжению, участие в ликвидации чрезвычайных ситуаций</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16</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УАЗ-452 – 5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ГАЗ-66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автовышка АГП-18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14.</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Государственное бюджетное учреждение «Благодарненская районная станция по борьбе с болезнями животных»</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Пряхин</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Игорь Юрьевич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5-00-98</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89624260858</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санитарно-эпидемиологическое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осуществление  мероприятий по ликвидации болезней животных и птицы</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10</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СОБОЛЬ-3317</w:t>
            </w:r>
            <w:r w:rsidRPr="00405BC7">
              <w:rPr>
                <w:rFonts w:ascii="Arial" w:hAnsi="Arial" w:cs="Arial"/>
                <w:sz w:val="18"/>
                <w:szCs w:val="18"/>
                <w:lang w:val="en-US"/>
              </w:rPr>
              <w:t>v</w:t>
            </w:r>
            <w:r w:rsidRPr="00405BC7">
              <w:rPr>
                <w:rFonts w:ascii="Arial" w:hAnsi="Arial" w:cs="Arial"/>
                <w:sz w:val="18"/>
                <w:szCs w:val="18"/>
              </w:rPr>
              <w:t>6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УАЗ-315195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 xml:space="preserve">CHEVROLET NIVA – 1 </w:t>
            </w:r>
            <w:r w:rsidRPr="00405BC7">
              <w:rPr>
                <w:rFonts w:ascii="Arial" w:hAnsi="Arial" w:cs="Arial"/>
                <w:sz w:val="18"/>
                <w:szCs w:val="18"/>
              </w:rPr>
              <w:t>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15.</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Общество с ограниченной ответственностью «</w:t>
            </w:r>
            <w:proofErr w:type="spellStart"/>
            <w:r w:rsidRPr="00405BC7">
              <w:rPr>
                <w:rFonts w:ascii="Arial" w:hAnsi="Arial" w:cs="Arial"/>
                <w:sz w:val="18"/>
                <w:szCs w:val="18"/>
              </w:rPr>
              <w:t>Автотрансобслуживание</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Оноприенко Татьяна Юрьевна</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5-20-34</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89624014504</w:t>
            </w:r>
          </w:p>
          <w:p w:rsidR="00405BC7" w:rsidRPr="00405BC7" w:rsidRDefault="00405BC7" w:rsidP="00405BC7">
            <w:pPr>
              <w:spacing w:line="180" w:lineRule="exact"/>
              <w:jc w:val="both"/>
              <w:rPr>
                <w:rFonts w:ascii="Arial" w:hAnsi="Arial" w:cs="Arial"/>
                <w:sz w:val="18"/>
                <w:szCs w:val="18"/>
              </w:rPr>
            </w:pP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формирование дорожно-пассажирских перевозок</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пассажирских перевозок</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KIA</w:t>
            </w:r>
            <w:r w:rsidRPr="00405BC7">
              <w:rPr>
                <w:rFonts w:ascii="Arial" w:hAnsi="Arial" w:cs="Arial"/>
                <w:sz w:val="18"/>
                <w:szCs w:val="18"/>
              </w:rPr>
              <w:t xml:space="preserve"> </w:t>
            </w:r>
            <w:r w:rsidRPr="00405BC7">
              <w:rPr>
                <w:rFonts w:ascii="Arial" w:hAnsi="Arial" w:cs="Arial"/>
                <w:sz w:val="18"/>
                <w:szCs w:val="18"/>
                <w:lang w:val="en-US"/>
              </w:rPr>
              <w:t>GRAND</w:t>
            </w:r>
            <w:r w:rsidRPr="00405BC7">
              <w:rPr>
                <w:rFonts w:ascii="Arial" w:hAnsi="Arial" w:cs="Arial"/>
                <w:sz w:val="18"/>
                <w:szCs w:val="18"/>
              </w:rPr>
              <w:t xml:space="preserve"> - 1 ед. (40 мест);</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HIGER</w:t>
            </w:r>
            <w:r w:rsidRPr="00405BC7">
              <w:rPr>
                <w:rFonts w:ascii="Arial" w:hAnsi="Arial" w:cs="Arial"/>
                <w:sz w:val="18"/>
                <w:szCs w:val="18"/>
              </w:rPr>
              <w:t xml:space="preserve"> </w:t>
            </w:r>
            <w:r w:rsidRPr="00405BC7">
              <w:rPr>
                <w:rFonts w:ascii="Arial" w:hAnsi="Arial" w:cs="Arial"/>
                <w:sz w:val="18"/>
                <w:szCs w:val="18"/>
                <w:lang w:val="en-US"/>
              </w:rPr>
              <w:t>KLQ</w:t>
            </w:r>
            <w:r w:rsidRPr="00405BC7">
              <w:rPr>
                <w:rFonts w:ascii="Arial" w:hAnsi="Arial" w:cs="Arial"/>
                <w:sz w:val="18"/>
                <w:szCs w:val="18"/>
              </w:rPr>
              <w:t xml:space="preserve"> 6840 – 1 ед. (36 мест);</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ПАЗ 4230-02 – 1 ед. (25 мест);</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FORD</w:t>
            </w:r>
            <w:r w:rsidRPr="00405BC7">
              <w:rPr>
                <w:rFonts w:ascii="Arial" w:hAnsi="Arial" w:cs="Arial"/>
                <w:sz w:val="18"/>
                <w:szCs w:val="18"/>
              </w:rPr>
              <w:t xml:space="preserve"> </w:t>
            </w:r>
            <w:r w:rsidRPr="00405BC7">
              <w:rPr>
                <w:rFonts w:ascii="Arial" w:hAnsi="Arial" w:cs="Arial"/>
                <w:sz w:val="18"/>
                <w:szCs w:val="18"/>
              </w:rPr>
              <w:lastRenderedPageBreak/>
              <w:t>222700 – 2 ед. (16 мест)</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16.</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Государственное бюджетное  учреждение Ставропольского края «</w:t>
            </w:r>
            <w:proofErr w:type="spellStart"/>
            <w:r w:rsidRPr="00405BC7">
              <w:rPr>
                <w:rFonts w:ascii="Arial" w:hAnsi="Arial" w:cs="Arial"/>
                <w:sz w:val="18"/>
                <w:szCs w:val="18"/>
              </w:rPr>
              <w:t>Калаусский</w:t>
            </w:r>
            <w:proofErr w:type="spellEnd"/>
            <w:r w:rsidRPr="00405BC7">
              <w:rPr>
                <w:rFonts w:ascii="Arial" w:hAnsi="Arial" w:cs="Arial"/>
                <w:sz w:val="18"/>
                <w:szCs w:val="18"/>
              </w:rPr>
              <w:t xml:space="preserve"> лесхоз»</w:t>
            </w:r>
          </w:p>
        </w:tc>
        <w:tc>
          <w:tcPr>
            <w:tcW w:w="1472"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Обирин</w:t>
            </w:r>
            <w:proofErr w:type="spellEnd"/>
            <w:r w:rsidRPr="00405BC7">
              <w:rPr>
                <w:rFonts w:ascii="Arial" w:hAnsi="Arial" w:cs="Arial"/>
                <w:sz w:val="18"/>
                <w:szCs w:val="18"/>
              </w:rPr>
              <w:t xml:space="preserve"> Алексей Григорьевич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8(86557) 2-17-31</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89620206253</w:t>
            </w:r>
          </w:p>
        </w:tc>
        <w:tc>
          <w:tcPr>
            <w:tcW w:w="1628"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лесопожарное</w:t>
            </w:r>
            <w:proofErr w:type="spellEnd"/>
            <w:r w:rsidRPr="00405BC7">
              <w:rPr>
                <w:rFonts w:ascii="Arial" w:hAnsi="Arial" w:cs="Arial"/>
                <w:sz w:val="18"/>
                <w:szCs w:val="18"/>
              </w:rPr>
              <w:t xml:space="preserve">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тушение пожаров</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6</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трактор МТЗ-82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МЛПК на базе УАЗ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Всего</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20</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20</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22</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491"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113</w:t>
            </w:r>
          </w:p>
        </w:tc>
        <w:tc>
          <w:tcPr>
            <w:tcW w:w="1178"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36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6D0169" w:rsidP="00405BC7">
            <w:pPr>
              <w:spacing w:line="180" w:lineRule="exact"/>
              <w:jc w:val="both"/>
              <w:rPr>
                <w:rFonts w:ascii="Arial" w:hAnsi="Arial" w:cs="Arial"/>
                <w:sz w:val="18"/>
                <w:szCs w:val="18"/>
              </w:rPr>
            </w:pPr>
            <w:r>
              <w:rPr>
                <w:rFonts w:ascii="Arial" w:hAnsi="Arial" w:cs="Arial"/>
                <w:sz w:val="18"/>
                <w:szCs w:val="18"/>
              </w:rPr>
              <w:t>до 3 часов</w:t>
            </w:r>
          </w:p>
        </w:tc>
      </w:tr>
      <w:tr w:rsidR="00405BC7" w:rsidRPr="00405BC7" w:rsidTr="00405BC7">
        <w:trPr>
          <w:trHeight w:val="142"/>
        </w:trPr>
        <w:tc>
          <w:tcPr>
            <w:tcW w:w="9926" w:type="dxa"/>
            <w:gridSpan w:val="11"/>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3. Силы и средства постоянной готовности муниципального звена Ставропольской краевой территориальной подсистемы единой государственной системы предупреждения и ликвидации </w:t>
            </w:r>
            <w:proofErr w:type="gramStart"/>
            <w:r w:rsidRPr="00405BC7">
              <w:rPr>
                <w:rFonts w:ascii="Arial" w:hAnsi="Arial" w:cs="Arial"/>
                <w:sz w:val="18"/>
                <w:szCs w:val="18"/>
              </w:rPr>
              <w:t>чрезвычайных</w:t>
            </w:r>
            <w:proofErr w:type="gramEnd"/>
            <w:r w:rsidRPr="00405BC7">
              <w:rPr>
                <w:rFonts w:ascii="Arial" w:hAnsi="Arial" w:cs="Arial"/>
                <w:sz w:val="18"/>
                <w:szCs w:val="18"/>
              </w:rPr>
              <w:t xml:space="preserve"> ситуации Благодарненского городского округа Ставропольского края 3 эшелона</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Производственно-техническое подразделение Благодарненское филиала государственного унитарного предприятия  Ставропольского края «</w:t>
            </w:r>
            <w:proofErr w:type="spellStart"/>
            <w:r w:rsidRPr="00405BC7">
              <w:rPr>
                <w:rFonts w:ascii="Arial" w:hAnsi="Arial" w:cs="Arial"/>
                <w:sz w:val="18"/>
                <w:szCs w:val="18"/>
              </w:rPr>
              <w:t>Ставрополькрайводока</w:t>
            </w:r>
            <w:proofErr w:type="spellEnd"/>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нал» - «Северный»</w:t>
            </w:r>
          </w:p>
        </w:tc>
        <w:tc>
          <w:tcPr>
            <w:tcW w:w="1472" w:type="dxa"/>
          </w:tcPr>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Комаревцев</w:t>
            </w:r>
            <w:proofErr w:type="spellEnd"/>
            <w:r w:rsidRPr="00405BC7">
              <w:rPr>
                <w:rFonts w:ascii="Arial" w:hAnsi="Arial" w:cs="Arial"/>
                <w:sz w:val="18"/>
                <w:szCs w:val="18"/>
              </w:rPr>
              <w:t xml:space="preserve"> Игорь Борисович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2-19-76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8-928-303-59-13</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аварийно-спасательных и восстановительных работ на ОПО предприятия, участие в ликвидации чрезвычайных ситуаций</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35</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автобус КАВЗ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газель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3303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трактор МТЗ-80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экскаватор ЭО-2629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автокран КС-3577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бульдозер ДТ-75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Отдел Министерства внутренних дел Российской Федерации по Благодарненскому городскому округу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дежурная</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2-11-02</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формирование по обеспечению общественного порядка</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обеспечение общественного порядка</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Благодарненский участок Буденновского филиала государственного унитарного предприятия Ставропольского края «Ставропольский краевой теплоэнергетический комплекс»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Олейников Анатолий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2-31-47</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89620005969</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аварийно-спасательных работ, участие в ликвидации чрезвычайных ситуаций</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УАЗ-452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трактор МТЗ-80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4.</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Государственное бюджетное учреждение здравоохранения Ставропольского края  «Благодарненская районная больница» </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Алексеев Роман Сергеевич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2-14-14</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89624248233</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медицинское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медико-санитарное обеспечение</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ГАЗЕЛЬ –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УАЗ – 1 ед.</w:t>
            </w:r>
          </w:p>
          <w:p w:rsidR="00405BC7" w:rsidRPr="00405BC7" w:rsidRDefault="00405BC7" w:rsidP="00405BC7">
            <w:pPr>
              <w:spacing w:line="180" w:lineRule="exact"/>
              <w:jc w:val="both"/>
              <w:rPr>
                <w:rFonts w:ascii="Arial" w:hAnsi="Arial" w:cs="Arial"/>
                <w:sz w:val="18"/>
                <w:szCs w:val="18"/>
              </w:rPr>
            </w:pP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w:t>
            </w:r>
          </w:p>
        </w:tc>
        <w:tc>
          <w:tcPr>
            <w:tcW w:w="2145" w:type="dxa"/>
            <w:gridSpan w:val="2"/>
          </w:tcPr>
          <w:p w:rsidR="00405BC7" w:rsidRPr="00405BC7" w:rsidRDefault="00405BC7" w:rsidP="00405BC7">
            <w:pPr>
              <w:spacing w:line="180" w:lineRule="exact"/>
              <w:jc w:val="both"/>
              <w:rPr>
                <w:rFonts w:ascii="Arial" w:hAnsi="Arial" w:cs="Arial"/>
                <w:sz w:val="18"/>
                <w:szCs w:val="18"/>
              </w:rPr>
            </w:pPr>
            <w:bookmarkStart w:id="1" w:name="_Hlk25657903"/>
            <w:r w:rsidRPr="00405BC7">
              <w:rPr>
                <w:rFonts w:ascii="Arial" w:hAnsi="Arial" w:cs="Arial"/>
                <w:sz w:val="18"/>
                <w:szCs w:val="18"/>
              </w:rPr>
              <w:t>Обособленное подразделение Благодарненский  участок  государственного бюджетного учреждения Ставропольского края «</w:t>
            </w:r>
            <w:proofErr w:type="spellStart"/>
            <w:r w:rsidRPr="00405BC7">
              <w:rPr>
                <w:rFonts w:ascii="Arial" w:hAnsi="Arial" w:cs="Arial"/>
                <w:sz w:val="18"/>
                <w:szCs w:val="18"/>
              </w:rPr>
              <w:t>Стававтодор</w:t>
            </w:r>
            <w:proofErr w:type="spellEnd"/>
            <w:r w:rsidRPr="00405BC7">
              <w:rPr>
                <w:rFonts w:ascii="Arial" w:hAnsi="Arial" w:cs="Arial"/>
                <w:sz w:val="18"/>
                <w:szCs w:val="18"/>
              </w:rPr>
              <w:t>»</w:t>
            </w:r>
            <w:bookmarkEnd w:id="1"/>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Морозов Иван Николаевич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2-19-36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89054911992</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аварийно-спасательное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инженерных сооружений, участие в ликвидации чрезвычайных ситуаций</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25</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самосвал – 2 ед.;</w:t>
            </w:r>
          </w:p>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автогрей</w:t>
            </w:r>
            <w:proofErr w:type="spellEnd"/>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дер – 2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погрузчики – 2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КДМ – 4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катки – 3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42"/>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6.</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Участок г. Благодарный филиала государственного унитарного предприятия Ставропольского края «</w:t>
            </w:r>
            <w:proofErr w:type="spellStart"/>
            <w:r w:rsidRPr="00405BC7">
              <w:rPr>
                <w:rFonts w:ascii="Arial" w:hAnsi="Arial" w:cs="Arial"/>
                <w:sz w:val="18"/>
                <w:szCs w:val="18"/>
              </w:rPr>
              <w:t>Ставэлектросеть</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Коваленко Геннадий Анатольевич</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2-13-86</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89627410607</w:t>
            </w:r>
          </w:p>
        </w:tc>
        <w:tc>
          <w:tcPr>
            <w:tcW w:w="1628" w:type="dxa"/>
          </w:tcPr>
          <w:p w:rsidR="00405BC7" w:rsidRPr="00405BC7" w:rsidRDefault="00405BC7" w:rsidP="00405BC7">
            <w:pPr>
              <w:spacing w:line="180" w:lineRule="exact"/>
              <w:jc w:val="both"/>
              <w:rPr>
                <w:rFonts w:ascii="Arial" w:hAnsi="Arial" w:cs="Arial"/>
                <w:sz w:val="18"/>
                <w:szCs w:val="18"/>
              </w:rPr>
            </w:pPr>
            <w:proofErr w:type="gramStart"/>
            <w:r w:rsidRPr="00405BC7">
              <w:rPr>
                <w:rFonts w:ascii="Arial" w:hAnsi="Arial" w:cs="Arial"/>
                <w:sz w:val="18"/>
                <w:szCs w:val="18"/>
              </w:rPr>
              <w:t>аварийно-восстановитель</w:t>
            </w:r>
            <w:proofErr w:type="gramEnd"/>
          </w:p>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ное</w:t>
            </w:r>
            <w:proofErr w:type="spellEnd"/>
            <w:r w:rsidRPr="00405BC7">
              <w:rPr>
                <w:rFonts w:ascii="Arial" w:hAnsi="Arial" w:cs="Arial"/>
                <w:sz w:val="18"/>
                <w:szCs w:val="18"/>
              </w:rPr>
              <w:t xml:space="preserve">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w:t>
            </w:r>
          </w:p>
          <w:p w:rsidR="00405BC7" w:rsidRPr="00405BC7" w:rsidRDefault="00405BC7" w:rsidP="00405BC7">
            <w:pPr>
              <w:spacing w:line="180" w:lineRule="exact"/>
              <w:jc w:val="both"/>
              <w:rPr>
                <w:rFonts w:ascii="Arial" w:hAnsi="Arial" w:cs="Arial"/>
                <w:sz w:val="18"/>
                <w:szCs w:val="18"/>
              </w:rPr>
            </w:pPr>
            <w:proofErr w:type="gramStart"/>
            <w:r w:rsidRPr="00405BC7">
              <w:rPr>
                <w:rFonts w:ascii="Arial" w:hAnsi="Arial" w:cs="Arial"/>
                <w:sz w:val="18"/>
                <w:szCs w:val="18"/>
              </w:rPr>
              <w:t>но-восстановитель</w:t>
            </w:r>
            <w:proofErr w:type="gramEnd"/>
          </w:p>
          <w:p w:rsidR="00405BC7" w:rsidRPr="00405BC7" w:rsidRDefault="00405BC7" w:rsidP="00405BC7">
            <w:pPr>
              <w:spacing w:line="180" w:lineRule="exact"/>
              <w:jc w:val="both"/>
              <w:rPr>
                <w:rFonts w:ascii="Arial" w:hAnsi="Arial" w:cs="Arial"/>
                <w:sz w:val="18"/>
                <w:szCs w:val="18"/>
              </w:rPr>
            </w:pPr>
            <w:proofErr w:type="spellStart"/>
            <w:r w:rsidRPr="00405BC7">
              <w:rPr>
                <w:rFonts w:ascii="Arial" w:hAnsi="Arial" w:cs="Arial"/>
                <w:sz w:val="18"/>
                <w:szCs w:val="18"/>
              </w:rPr>
              <w:t>ных</w:t>
            </w:r>
            <w:proofErr w:type="spellEnd"/>
            <w:r w:rsidRPr="00405BC7">
              <w:rPr>
                <w:rFonts w:ascii="Arial" w:hAnsi="Arial" w:cs="Arial"/>
                <w:sz w:val="18"/>
                <w:szCs w:val="18"/>
              </w:rPr>
              <w:t xml:space="preserve"> работ по электроснабжению, участие в ликвидации чрезвычайных </w:t>
            </w:r>
            <w:r w:rsidRPr="00405BC7">
              <w:rPr>
                <w:rFonts w:ascii="Arial" w:hAnsi="Arial" w:cs="Arial"/>
                <w:sz w:val="18"/>
                <w:szCs w:val="18"/>
              </w:rPr>
              <w:lastRenderedPageBreak/>
              <w:t>ситуаций</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6</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ГАЗ-3023 – 1 ед.;</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ГАЗ-31105 – 1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2088"/>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lastRenderedPageBreak/>
              <w:t>7.</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Общество с ограниченной ответственностью «</w:t>
            </w:r>
            <w:proofErr w:type="spellStart"/>
            <w:r w:rsidRPr="00405BC7">
              <w:rPr>
                <w:rFonts w:ascii="Arial" w:hAnsi="Arial" w:cs="Arial"/>
                <w:sz w:val="18"/>
                <w:szCs w:val="18"/>
              </w:rPr>
              <w:t>Автотрансобслуживание</w:t>
            </w:r>
            <w:proofErr w:type="spellEnd"/>
            <w:r w:rsidRPr="00405BC7">
              <w:rPr>
                <w:rFonts w:ascii="Arial" w:hAnsi="Arial" w:cs="Arial"/>
                <w:sz w:val="18"/>
                <w:szCs w:val="18"/>
              </w:rPr>
              <w:t>»</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Оноприенко Татьяна Юрьевна</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5-20-34</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89624014504</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формирование дорожно-пассажирских перевозок</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пассажирских перевозок</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5</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IVECO</w:t>
            </w:r>
            <w:r w:rsidRPr="00405BC7">
              <w:rPr>
                <w:rFonts w:ascii="Arial" w:hAnsi="Arial" w:cs="Arial"/>
                <w:sz w:val="18"/>
                <w:szCs w:val="18"/>
              </w:rPr>
              <w:t xml:space="preserve"> 2227</w:t>
            </w:r>
            <w:r w:rsidRPr="00405BC7">
              <w:rPr>
                <w:rFonts w:ascii="Arial" w:hAnsi="Arial" w:cs="Arial"/>
                <w:sz w:val="18"/>
                <w:szCs w:val="18"/>
                <w:lang w:val="en-US"/>
              </w:rPr>
              <w:t>US</w:t>
            </w:r>
            <w:r w:rsidRPr="00405BC7">
              <w:rPr>
                <w:rFonts w:ascii="Arial" w:hAnsi="Arial" w:cs="Arial"/>
                <w:sz w:val="18"/>
                <w:szCs w:val="18"/>
              </w:rPr>
              <w:t xml:space="preserve"> – 1 ед. (20 мест);</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ПАЗ 4230-02 – 3 ед. (25 мест);</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lang w:val="en-US"/>
              </w:rPr>
              <w:t>FORD</w:t>
            </w:r>
            <w:r w:rsidRPr="00405BC7">
              <w:rPr>
                <w:rFonts w:ascii="Arial" w:hAnsi="Arial" w:cs="Arial"/>
                <w:sz w:val="18"/>
                <w:szCs w:val="18"/>
              </w:rPr>
              <w:t xml:space="preserve"> 222700 – 3 ед. (16 мест)</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r w:rsidR="00405BC7" w:rsidRPr="00405BC7" w:rsidTr="006D0169">
        <w:trPr>
          <w:trHeight w:val="1763"/>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 xml:space="preserve">Сервисный центр </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с. Александровское Ставропольского филиала  публичного акционерного общества «Ростелеком»</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Грищенко Татьяна Юрьевна</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8-961-475-82-10</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аварийно-восстановительное формирование</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проведение аварийно-восстановительных работ линий и сре</w:t>
            </w:r>
            <w:proofErr w:type="gramStart"/>
            <w:r w:rsidRPr="00405BC7">
              <w:rPr>
                <w:rFonts w:ascii="Arial" w:hAnsi="Arial" w:cs="Arial"/>
                <w:sz w:val="18"/>
                <w:szCs w:val="18"/>
              </w:rPr>
              <w:t>дств св</w:t>
            </w:r>
            <w:proofErr w:type="gramEnd"/>
            <w:r w:rsidRPr="00405BC7">
              <w:rPr>
                <w:rFonts w:ascii="Arial" w:hAnsi="Arial" w:cs="Arial"/>
                <w:sz w:val="18"/>
                <w:szCs w:val="18"/>
              </w:rPr>
              <w:t>язи,  оповещение населения и руководителей организаций и предприятий</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ГАЗЕЛЬ – 2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0,5</w:t>
            </w:r>
          </w:p>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до 3 часов</w:t>
            </w:r>
          </w:p>
        </w:tc>
      </w:tr>
      <w:tr w:rsidR="00405BC7" w:rsidRPr="00405BC7" w:rsidTr="006D0169">
        <w:trPr>
          <w:trHeight w:val="646"/>
        </w:trPr>
        <w:tc>
          <w:tcPr>
            <w:tcW w:w="567"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Всего</w:t>
            </w:r>
          </w:p>
        </w:tc>
        <w:tc>
          <w:tcPr>
            <w:tcW w:w="2145" w:type="dxa"/>
            <w:gridSpan w:val="2"/>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472"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628"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8</w:t>
            </w:r>
          </w:p>
        </w:tc>
        <w:tc>
          <w:tcPr>
            <w:tcW w:w="1705"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w:t>
            </w:r>
          </w:p>
        </w:tc>
        <w:tc>
          <w:tcPr>
            <w:tcW w:w="589" w:type="dxa"/>
            <w:gridSpan w:val="3"/>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92</w:t>
            </w:r>
          </w:p>
        </w:tc>
        <w:tc>
          <w:tcPr>
            <w:tcW w:w="108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36 ед.</w:t>
            </w:r>
          </w:p>
        </w:tc>
        <w:tc>
          <w:tcPr>
            <w:tcW w:w="740" w:type="dxa"/>
          </w:tcPr>
          <w:p w:rsidR="00405BC7" w:rsidRPr="00405BC7" w:rsidRDefault="00405BC7" w:rsidP="00405BC7">
            <w:pPr>
              <w:spacing w:line="180" w:lineRule="exact"/>
              <w:jc w:val="both"/>
              <w:rPr>
                <w:rFonts w:ascii="Arial" w:hAnsi="Arial" w:cs="Arial"/>
                <w:sz w:val="18"/>
                <w:szCs w:val="18"/>
              </w:rPr>
            </w:pPr>
            <w:r w:rsidRPr="00405BC7">
              <w:rPr>
                <w:rFonts w:ascii="Arial" w:hAnsi="Arial" w:cs="Arial"/>
                <w:sz w:val="18"/>
                <w:szCs w:val="18"/>
              </w:rPr>
              <w:t>от 3 часов</w:t>
            </w:r>
          </w:p>
        </w:tc>
      </w:tr>
    </w:tbl>
    <w:p w:rsidR="00405BC7" w:rsidRDefault="00405BC7" w:rsidP="00405BC7">
      <w:pPr>
        <w:spacing w:line="180" w:lineRule="exact"/>
        <w:jc w:val="both"/>
        <w:rPr>
          <w:rFonts w:ascii="Arial" w:hAnsi="Arial" w:cs="Arial"/>
          <w:sz w:val="18"/>
          <w:szCs w:val="18"/>
        </w:rPr>
      </w:pPr>
    </w:p>
    <w:p w:rsidR="00DA6461" w:rsidRDefault="00DA6461" w:rsidP="00405BC7">
      <w:pPr>
        <w:spacing w:line="180" w:lineRule="exact"/>
        <w:jc w:val="both"/>
        <w:rPr>
          <w:rFonts w:ascii="Arial" w:hAnsi="Arial" w:cs="Arial"/>
          <w:sz w:val="18"/>
          <w:szCs w:val="18"/>
        </w:rPr>
      </w:pPr>
    </w:p>
    <w:p w:rsidR="00DA6461" w:rsidRDefault="00DA6461" w:rsidP="00405BC7">
      <w:pPr>
        <w:spacing w:line="180" w:lineRule="exact"/>
        <w:jc w:val="both"/>
        <w:rPr>
          <w:rFonts w:ascii="Arial" w:hAnsi="Arial" w:cs="Arial"/>
          <w:sz w:val="18"/>
          <w:szCs w:val="18"/>
        </w:rPr>
      </w:pPr>
    </w:p>
    <w:p w:rsidR="00DA6461" w:rsidRDefault="00DA6461" w:rsidP="00405BC7">
      <w:pPr>
        <w:spacing w:line="180" w:lineRule="exact"/>
        <w:jc w:val="both"/>
        <w:rPr>
          <w:rFonts w:ascii="Arial" w:hAnsi="Arial" w:cs="Arial"/>
          <w:sz w:val="18"/>
          <w:szCs w:val="18"/>
        </w:rPr>
      </w:pPr>
    </w:p>
    <w:p w:rsidR="006D0169" w:rsidRDefault="006D0169" w:rsidP="00405BC7">
      <w:pPr>
        <w:spacing w:line="180" w:lineRule="exact"/>
        <w:jc w:val="both"/>
        <w:rPr>
          <w:rFonts w:ascii="Arial" w:hAnsi="Arial" w:cs="Arial"/>
          <w:sz w:val="18"/>
          <w:szCs w:val="18"/>
        </w:rPr>
        <w:sectPr w:rsidR="006D0169" w:rsidSect="00405BC7">
          <w:type w:val="continuous"/>
          <w:pgSz w:w="11905" w:h="16838"/>
          <w:pgMar w:top="1134" w:right="848" w:bottom="1134" w:left="993" w:header="720" w:footer="720" w:gutter="0"/>
          <w:cols w:space="851"/>
          <w:noEndnote/>
          <w:titlePg/>
          <w:docGrid w:linePitch="381"/>
        </w:sectPr>
      </w:pPr>
    </w:p>
    <w:p w:rsidR="006D0169" w:rsidRDefault="006D0169" w:rsidP="00DA6461">
      <w:pPr>
        <w:spacing w:line="180" w:lineRule="exact"/>
        <w:jc w:val="center"/>
        <w:rPr>
          <w:rFonts w:ascii="Arial" w:hAnsi="Arial" w:cs="Arial"/>
          <w:sz w:val="18"/>
          <w:szCs w:val="18"/>
        </w:rPr>
      </w:pPr>
    </w:p>
    <w:p w:rsidR="00A34F44" w:rsidRDefault="00A34F44" w:rsidP="00DA6461">
      <w:pPr>
        <w:spacing w:line="180" w:lineRule="exact"/>
        <w:jc w:val="center"/>
        <w:rPr>
          <w:rFonts w:ascii="Arial" w:hAnsi="Arial" w:cs="Arial"/>
          <w:sz w:val="18"/>
          <w:szCs w:val="18"/>
        </w:rPr>
      </w:pPr>
    </w:p>
    <w:p w:rsidR="00A34F44" w:rsidRDefault="00A34F44" w:rsidP="00DA6461">
      <w:pPr>
        <w:spacing w:line="180" w:lineRule="exact"/>
        <w:jc w:val="center"/>
        <w:rPr>
          <w:rFonts w:ascii="Arial" w:hAnsi="Arial" w:cs="Arial"/>
          <w:sz w:val="18"/>
          <w:szCs w:val="18"/>
        </w:rPr>
      </w:pPr>
    </w:p>
    <w:p w:rsidR="00A34F44" w:rsidRDefault="00A34F44" w:rsidP="00DA6461">
      <w:pPr>
        <w:spacing w:line="180" w:lineRule="exact"/>
        <w:jc w:val="center"/>
        <w:rPr>
          <w:rFonts w:ascii="Arial" w:hAnsi="Arial" w:cs="Arial"/>
          <w:sz w:val="18"/>
          <w:szCs w:val="18"/>
        </w:rPr>
      </w:pPr>
    </w:p>
    <w:p w:rsidR="00DA6461" w:rsidRPr="00DA6461" w:rsidRDefault="00DA6461" w:rsidP="00DA6461">
      <w:pPr>
        <w:spacing w:line="180" w:lineRule="exact"/>
        <w:jc w:val="center"/>
        <w:rPr>
          <w:rFonts w:ascii="Arial" w:hAnsi="Arial" w:cs="Arial"/>
          <w:sz w:val="18"/>
          <w:szCs w:val="18"/>
        </w:rPr>
      </w:pPr>
      <w:r w:rsidRPr="00DA6461">
        <w:rPr>
          <w:rFonts w:ascii="Arial" w:hAnsi="Arial" w:cs="Arial"/>
          <w:sz w:val="18"/>
          <w:szCs w:val="18"/>
        </w:rPr>
        <w:t>ПОСТАНОВЛЕНИЕ</w:t>
      </w:r>
    </w:p>
    <w:p w:rsidR="00DA6461" w:rsidRPr="00DA6461" w:rsidRDefault="00DA6461" w:rsidP="00DA6461">
      <w:pPr>
        <w:spacing w:line="180" w:lineRule="exact"/>
        <w:jc w:val="center"/>
        <w:rPr>
          <w:rFonts w:ascii="Arial" w:hAnsi="Arial" w:cs="Arial"/>
          <w:sz w:val="18"/>
          <w:szCs w:val="18"/>
        </w:rPr>
      </w:pPr>
    </w:p>
    <w:p w:rsidR="00DA6461" w:rsidRPr="00DA6461" w:rsidRDefault="00DA6461" w:rsidP="00DA6461">
      <w:pPr>
        <w:spacing w:line="180" w:lineRule="exact"/>
        <w:jc w:val="center"/>
        <w:rPr>
          <w:rFonts w:ascii="Arial" w:hAnsi="Arial" w:cs="Arial"/>
          <w:sz w:val="18"/>
          <w:szCs w:val="18"/>
        </w:rPr>
      </w:pPr>
      <w:r w:rsidRPr="00DA6461">
        <w:rPr>
          <w:rFonts w:ascii="Arial" w:hAnsi="Arial" w:cs="Arial"/>
          <w:sz w:val="18"/>
          <w:szCs w:val="18"/>
        </w:rPr>
        <w:t>АДМИНИСТРАЦИИ БЛАГОДАРНЕНСКОГО ГОРОДСКОГО ОКРУГА  СТАВРОПОЛЬСКОГО КРАЯ</w:t>
      </w:r>
    </w:p>
    <w:p w:rsidR="00DA6461" w:rsidRPr="00DA6461" w:rsidRDefault="00DA6461" w:rsidP="00DA6461">
      <w:pPr>
        <w:spacing w:line="180" w:lineRule="exact"/>
        <w:jc w:val="center"/>
        <w:rPr>
          <w:rFonts w:ascii="Arial" w:hAnsi="Arial" w:cs="Arial"/>
          <w:sz w:val="18"/>
          <w:szCs w:val="18"/>
        </w:rPr>
      </w:pPr>
      <w:r>
        <w:rPr>
          <w:rFonts w:ascii="Arial" w:hAnsi="Arial" w:cs="Arial"/>
          <w:sz w:val="18"/>
          <w:szCs w:val="18"/>
        </w:rPr>
        <w:t xml:space="preserve">31 мая </w:t>
      </w:r>
      <w:r>
        <w:rPr>
          <w:rFonts w:ascii="Arial" w:hAnsi="Arial" w:cs="Arial"/>
          <w:sz w:val="18"/>
          <w:szCs w:val="18"/>
        </w:rPr>
        <w:tab/>
        <w:t xml:space="preserve">2023  года </w:t>
      </w:r>
      <w:r w:rsidRPr="00DA6461">
        <w:rPr>
          <w:rFonts w:ascii="Arial" w:hAnsi="Arial" w:cs="Arial"/>
          <w:sz w:val="18"/>
          <w:szCs w:val="18"/>
        </w:rPr>
        <w:t xml:space="preserve">г. </w:t>
      </w:r>
      <w:proofErr w:type="gramStart"/>
      <w:r w:rsidRPr="00DA6461">
        <w:rPr>
          <w:rFonts w:ascii="Arial" w:hAnsi="Arial" w:cs="Arial"/>
          <w:sz w:val="18"/>
          <w:szCs w:val="18"/>
        </w:rPr>
        <w:t>Благодарный</w:t>
      </w:r>
      <w:proofErr w:type="gramEnd"/>
      <w:r w:rsidRPr="00DA6461">
        <w:rPr>
          <w:rFonts w:ascii="Arial" w:hAnsi="Arial" w:cs="Arial"/>
          <w:sz w:val="18"/>
          <w:szCs w:val="18"/>
        </w:rPr>
        <w:tab/>
        <w:t>№</w:t>
      </w:r>
      <w:r w:rsidRPr="00DA6461">
        <w:rPr>
          <w:rFonts w:ascii="Arial" w:hAnsi="Arial" w:cs="Arial"/>
          <w:sz w:val="18"/>
          <w:szCs w:val="18"/>
        </w:rPr>
        <w:tab/>
        <w:t>562</w:t>
      </w:r>
    </w:p>
    <w:p w:rsidR="00DA6461" w:rsidRPr="00DA6461" w:rsidRDefault="00DA6461" w:rsidP="00DA6461">
      <w:pPr>
        <w:spacing w:line="180" w:lineRule="exact"/>
        <w:jc w:val="center"/>
        <w:rPr>
          <w:rFonts w:ascii="Arial" w:hAnsi="Arial" w:cs="Arial"/>
          <w:sz w:val="18"/>
          <w:szCs w:val="18"/>
        </w:rPr>
      </w:pPr>
    </w:p>
    <w:p w:rsidR="00DA6461" w:rsidRPr="00DA6461" w:rsidRDefault="00DA6461" w:rsidP="00DA6461">
      <w:pPr>
        <w:spacing w:line="180" w:lineRule="exact"/>
        <w:jc w:val="both"/>
        <w:rPr>
          <w:rFonts w:ascii="Arial" w:hAnsi="Arial" w:cs="Arial"/>
          <w:sz w:val="18"/>
          <w:szCs w:val="18"/>
        </w:rPr>
      </w:pPr>
    </w:p>
    <w:p w:rsidR="00DA6461" w:rsidRPr="00DA6461" w:rsidRDefault="00DA6461" w:rsidP="00DA6461">
      <w:pPr>
        <w:spacing w:line="180" w:lineRule="exact"/>
        <w:ind w:firstLine="142"/>
        <w:jc w:val="both"/>
        <w:rPr>
          <w:rFonts w:ascii="Arial" w:hAnsi="Arial" w:cs="Arial"/>
          <w:sz w:val="18"/>
          <w:szCs w:val="18"/>
        </w:rPr>
      </w:pPr>
      <w:r w:rsidRPr="00DA6461">
        <w:rPr>
          <w:rFonts w:ascii="Arial" w:hAnsi="Arial" w:cs="Arial"/>
          <w:sz w:val="18"/>
          <w:szCs w:val="18"/>
        </w:rPr>
        <w:t>О внесении изменений в Перечень должностных лиц администрации Благодарненского городского округа Ставропольского края, уполномоченных составлять протоколы об административных правонарушениях, предусмотренных Законом Ставропольского края от 10 апреля 2008 года № 20-кз «Об административных правонарушениях в Ставропольском крае», утвержденный постановлением администрации Благодарненского городского округа Ставропольского края от 29 апреля 2021 года № 427</w:t>
      </w:r>
    </w:p>
    <w:p w:rsidR="00DA6461" w:rsidRPr="00DA6461" w:rsidRDefault="00DA6461" w:rsidP="00DA6461">
      <w:pPr>
        <w:spacing w:line="180" w:lineRule="exact"/>
        <w:ind w:firstLine="142"/>
        <w:jc w:val="both"/>
        <w:rPr>
          <w:rFonts w:ascii="Arial" w:hAnsi="Arial" w:cs="Arial"/>
          <w:sz w:val="18"/>
          <w:szCs w:val="18"/>
        </w:rPr>
      </w:pPr>
    </w:p>
    <w:p w:rsidR="00DA6461" w:rsidRPr="00DA6461" w:rsidRDefault="00DA6461" w:rsidP="00DA6461">
      <w:pPr>
        <w:spacing w:line="180" w:lineRule="exact"/>
        <w:ind w:firstLine="142"/>
        <w:jc w:val="both"/>
        <w:rPr>
          <w:rFonts w:ascii="Arial" w:hAnsi="Arial" w:cs="Arial"/>
          <w:sz w:val="18"/>
          <w:szCs w:val="18"/>
        </w:rPr>
      </w:pPr>
      <w:r w:rsidRPr="00DA6461">
        <w:rPr>
          <w:rFonts w:ascii="Arial" w:hAnsi="Arial" w:cs="Arial"/>
          <w:sz w:val="18"/>
          <w:szCs w:val="18"/>
        </w:rPr>
        <w:t xml:space="preserve">Администрация Благодарненского городского округа Ставропольского края </w:t>
      </w:r>
    </w:p>
    <w:p w:rsidR="00DA6461" w:rsidRPr="00DA6461" w:rsidRDefault="00DA6461" w:rsidP="00DA6461">
      <w:pPr>
        <w:spacing w:line="180" w:lineRule="exact"/>
        <w:ind w:firstLine="142"/>
        <w:jc w:val="both"/>
        <w:rPr>
          <w:rFonts w:ascii="Arial" w:hAnsi="Arial" w:cs="Arial"/>
          <w:sz w:val="18"/>
          <w:szCs w:val="18"/>
        </w:rPr>
      </w:pPr>
    </w:p>
    <w:p w:rsidR="00DA6461" w:rsidRPr="00DA6461" w:rsidRDefault="00DA6461" w:rsidP="00DA6461">
      <w:pPr>
        <w:spacing w:line="180" w:lineRule="exact"/>
        <w:ind w:firstLine="142"/>
        <w:jc w:val="both"/>
        <w:rPr>
          <w:rFonts w:ascii="Arial" w:hAnsi="Arial" w:cs="Arial"/>
          <w:sz w:val="18"/>
          <w:szCs w:val="18"/>
        </w:rPr>
      </w:pPr>
      <w:r w:rsidRPr="00DA6461">
        <w:rPr>
          <w:rFonts w:ascii="Arial" w:hAnsi="Arial" w:cs="Arial"/>
          <w:sz w:val="18"/>
          <w:szCs w:val="18"/>
        </w:rPr>
        <w:t>ПОСТАНОВЛЯЕТ:</w:t>
      </w:r>
    </w:p>
    <w:p w:rsidR="00DA6461" w:rsidRPr="00DA6461" w:rsidRDefault="00DA6461" w:rsidP="00DA6461">
      <w:pPr>
        <w:spacing w:line="180" w:lineRule="exact"/>
        <w:ind w:firstLine="142"/>
        <w:jc w:val="both"/>
        <w:rPr>
          <w:rFonts w:ascii="Arial" w:hAnsi="Arial" w:cs="Arial"/>
          <w:sz w:val="18"/>
          <w:szCs w:val="18"/>
        </w:rPr>
      </w:pPr>
    </w:p>
    <w:p w:rsidR="00DA6461" w:rsidRDefault="00DA6461" w:rsidP="00DA6461">
      <w:pPr>
        <w:spacing w:line="180" w:lineRule="exact"/>
        <w:ind w:firstLine="142"/>
        <w:jc w:val="both"/>
        <w:rPr>
          <w:rFonts w:ascii="Arial" w:hAnsi="Arial" w:cs="Arial"/>
          <w:sz w:val="18"/>
          <w:szCs w:val="18"/>
        </w:rPr>
      </w:pPr>
      <w:r w:rsidRPr="00DA6461">
        <w:rPr>
          <w:rFonts w:ascii="Arial" w:hAnsi="Arial" w:cs="Arial"/>
          <w:sz w:val="18"/>
          <w:szCs w:val="18"/>
        </w:rPr>
        <w:t>1.</w:t>
      </w:r>
      <w:r w:rsidRPr="00DA6461">
        <w:rPr>
          <w:rFonts w:ascii="Arial" w:hAnsi="Arial" w:cs="Arial"/>
          <w:sz w:val="18"/>
          <w:szCs w:val="18"/>
        </w:rPr>
        <w:tab/>
      </w:r>
      <w:proofErr w:type="gramStart"/>
      <w:r w:rsidRPr="00DA6461">
        <w:rPr>
          <w:rFonts w:ascii="Arial" w:hAnsi="Arial" w:cs="Arial"/>
          <w:sz w:val="18"/>
          <w:szCs w:val="18"/>
        </w:rPr>
        <w:t>Внести в Перечень должностных лиц администрации Благодарненского городского округа Ставропольского края, уполномоченных составлять протоколы об административных правонарушениях, предусмотренных Законом Ставропольского края от 10 апреля 2008 года № 20-кз «Об административных правонарушениях в Ставропольском крае», утвержденный постановлением администрации Благодарненского городского округа Ставропольского края от 29 апреля 2021 года № 427 «О должностных лицах администрации Благодарненского городского округа Ставропольского края, уполномоченных на составление протоколов</w:t>
      </w:r>
      <w:proofErr w:type="gramEnd"/>
      <w:r w:rsidRPr="00DA6461">
        <w:rPr>
          <w:rFonts w:ascii="Arial" w:hAnsi="Arial" w:cs="Arial"/>
          <w:sz w:val="18"/>
          <w:szCs w:val="18"/>
        </w:rPr>
        <w:t xml:space="preserve"> об административных правонарушениях» (с изменениями,  внесенными постановлениями администрации Благодарненского городского округа Ставропольского края от 06 сентября 2021 года № 991, от 17 августа 2022 года № 975) изменения, изложив строку 12 в следующей редакции:</w:t>
      </w:r>
    </w:p>
    <w:p w:rsidR="00DA6461" w:rsidRDefault="00DA6461" w:rsidP="00DA6461">
      <w:pPr>
        <w:spacing w:line="180" w:lineRule="exact"/>
        <w:jc w:val="both"/>
        <w:rPr>
          <w:rFonts w:ascii="Arial" w:hAnsi="Arial" w:cs="Arial"/>
          <w:sz w:val="18"/>
          <w:szCs w:val="18"/>
        </w:rPr>
      </w:pPr>
    </w:p>
    <w:tbl>
      <w:tblPr>
        <w:tblStyle w:val="af7"/>
        <w:tblW w:w="0" w:type="auto"/>
        <w:tblInd w:w="108" w:type="dxa"/>
        <w:tblLayout w:type="fixed"/>
        <w:tblLook w:val="04A0" w:firstRow="1" w:lastRow="0" w:firstColumn="1" w:lastColumn="0" w:noHBand="0" w:noVBand="1"/>
      </w:tblPr>
      <w:tblGrid>
        <w:gridCol w:w="709"/>
        <w:gridCol w:w="2977"/>
        <w:gridCol w:w="850"/>
      </w:tblGrid>
      <w:tr w:rsidR="00DA6461" w:rsidRPr="00DA6461" w:rsidTr="00DA6461">
        <w:trPr>
          <w:trHeight w:val="475"/>
        </w:trPr>
        <w:tc>
          <w:tcPr>
            <w:tcW w:w="709"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lastRenderedPageBreak/>
              <w:t xml:space="preserve">№ </w:t>
            </w:r>
            <w:proofErr w:type="gramStart"/>
            <w:r w:rsidRPr="00DA6461">
              <w:rPr>
                <w:rFonts w:ascii="Arial" w:hAnsi="Arial" w:cs="Arial"/>
                <w:sz w:val="18"/>
                <w:szCs w:val="18"/>
              </w:rPr>
              <w:t>п</w:t>
            </w:r>
            <w:proofErr w:type="gramEnd"/>
            <w:r w:rsidRPr="00DA6461">
              <w:rPr>
                <w:rFonts w:ascii="Arial" w:hAnsi="Arial" w:cs="Arial"/>
                <w:sz w:val="18"/>
                <w:szCs w:val="18"/>
              </w:rPr>
              <w:t>/п</w:t>
            </w:r>
          </w:p>
        </w:tc>
        <w:tc>
          <w:tcPr>
            <w:tcW w:w="2977"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Наименование должности</w:t>
            </w:r>
          </w:p>
        </w:tc>
        <w:tc>
          <w:tcPr>
            <w:tcW w:w="850"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номер статьи</w:t>
            </w:r>
          </w:p>
        </w:tc>
      </w:tr>
      <w:tr w:rsidR="00DA6461" w:rsidRPr="00DA6461" w:rsidTr="00DA6461">
        <w:trPr>
          <w:trHeight w:val="995"/>
        </w:trPr>
        <w:tc>
          <w:tcPr>
            <w:tcW w:w="709"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«12.</w:t>
            </w:r>
          </w:p>
        </w:tc>
        <w:tc>
          <w:tcPr>
            <w:tcW w:w="2977"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Начальник отдела экономического развития администрации Благодарненского городского округа Ставропольского края;</w:t>
            </w:r>
          </w:p>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заместитель начальника отдела экономического развития администрации Благодарненского городского округа Ставропольского края (осуществляющий полномочия в сфере предпринимательства и торговли);</w:t>
            </w:r>
          </w:p>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главный специалист отдела экономического развития администрации Благодарненского городского округа Ставропольского края (осуществляющий полномочия в сфере предпринимательства и торговли)»</w:t>
            </w:r>
          </w:p>
        </w:tc>
        <w:tc>
          <w:tcPr>
            <w:tcW w:w="850" w:type="dxa"/>
          </w:tcPr>
          <w:p w:rsidR="00DA6461" w:rsidRPr="00DA6461" w:rsidRDefault="00DA6461" w:rsidP="00DA6461">
            <w:pPr>
              <w:spacing w:line="180" w:lineRule="exact"/>
              <w:jc w:val="both"/>
              <w:rPr>
                <w:rFonts w:ascii="Arial" w:hAnsi="Arial" w:cs="Arial"/>
                <w:sz w:val="18"/>
                <w:szCs w:val="18"/>
              </w:rPr>
            </w:pPr>
            <w:r w:rsidRPr="00DA6461">
              <w:rPr>
                <w:rFonts w:ascii="Arial" w:hAnsi="Arial" w:cs="Arial"/>
                <w:sz w:val="18"/>
                <w:szCs w:val="18"/>
              </w:rPr>
              <w:t>9.4</w:t>
            </w:r>
          </w:p>
        </w:tc>
      </w:tr>
    </w:tbl>
    <w:p w:rsidR="00DA6461" w:rsidRDefault="00DA6461" w:rsidP="00DA6461">
      <w:pPr>
        <w:spacing w:line="180" w:lineRule="exact"/>
        <w:jc w:val="both"/>
        <w:rPr>
          <w:rFonts w:ascii="Arial" w:hAnsi="Arial" w:cs="Arial"/>
          <w:sz w:val="18"/>
          <w:szCs w:val="18"/>
        </w:rPr>
      </w:pP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2.</w:t>
      </w:r>
      <w:r w:rsidRPr="000C7421">
        <w:rPr>
          <w:rFonts w:ascii="Arial" w:hAnsi="Arial" w:cs="Arial"/>
          <w:sz w:val="18"/>
          <w:szCs w:val="18"/>
        </w:rPr>
        <w:tab/>
      </w:r>
      <w:proofErr w:type="gramStart"/>
      <w:r w:rsidRPr="000C7421">
        <w:rPr>
          <w:rFonts w:ascii="Arial" w:hAnsi="Arial" w:cs="Arial"/>
          <w:sz w:val="18"/>
          <w:szCs w:val="18"/>
        </w:rPr>
        <w:t>Разместить</w:t>
      </w:r>
      <w:proofErr w:type="gramEnd"/>
      <w:r w:rsidRPr="000C7421">
        <w:rPr>
          <w:rFonts w:ascii="Arial" w:hAnsi="Arial" w:cs="Arial"/>
          <w:sz w:val="18"/>
          <w:szCs w:val="18"/>
        </w:rPr>
        <w:t xml:space="preserve"> настоящее постановление на официальном сайте администрации Благодарненского городского округа Ставропольского края в сети «Интернет».</w:t>
      </w:r>
    </w:p>
    <w:p w:rsidR="000C7421" w:rsidRPr="000C7421" w:rsidRDefault="000C7421" w:rsidP="000C7421">
      <w:pPr>
        <w:spacing w:line="180" w:lineRule="exact"/>
        <w:jc w:val="both"/>
        <w:rPr>
          <w:rFonts w:ascii="Arial" w:hAnsi="Arial" w:cs="Arial"/>
          <w:sz w:val="18"/>
          <w:szCs w:val="18"/>
        </w:rPr>
      </w:pP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3.</w:t>
      </w:r>
      <w:r w:rsidRPr="000C7421">
        <w:rPr>
          <w:rFonts w:ascii="Arial" w:hAnsi="Arial" w:cs="Arial"/>
          <w:sz w:val="18"/>
          <w:szCs w:val="18"/>
        </w:rPr>
        <w:tab/>
      </w:r>
      <w:proofErr w:type="gramStart"/>
      <w:r w:rsidRPr="000C7421">
        <w:rPr>
          <w:rFonts w:ascii="Arial" w:hAnsi="Arial" w:cs="Arial"/>
          <w:sz w:val="18"/>
          <w:szCs w:val="18"/>
        </w:rPr>
        <w:t>Контроль за</w:t>
      </w:r>
      <w:proofErr w:type="gramEnd"/>
      <w:r w:rsidRPr="000C7421">
        <w:rPr>
          <w:rFonts w:ascii="Arial" w:hAnsi="Arial" w:cs="Arial"/>
          <w:sz w:val="18"/>
          <w:szCs w:val="18"/>
        </w:rPr>
        <w:t xml:space="preserve"> выполнением настоящего постановления возложить на заместителя главы администрации-начальника управления по обеспечению общественной безопасности, гражданской обороне и чрезвычайным ситуациям администрации Благодарненского городского округа Ставропольского края Донцова А.М.</w:t>
      </w:r>
    </w:p>
    <w:p w:rsidR="000C7421" w:rsidRPr="000C7421" w:rsidRDefault="000C7421" w:rsidP="000C7421">
      <w:pPr>
        <w:spacing w:line="180" w:lineRule="exact"/>
        <w:jc w:val="both"/>
        <w:rPr>
          <w:rFonts w:ascii="Arial" w:hAnsi="Arial" w:cs="Arial"/>
          <w:sz w:val="18"/>
          <w:szCs w:val="18"/>
        </w:rPr>
      </w:pP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4.</w:t>
      </w:r>
      <w:r w:rsidRPr="000C7421">
        <w:rPr>
          <w:rFonts w:ascii="Arial" w:hAnsi="Arial" w:cs="Arial"/>
          <w:sz w:val="18"/>
          <w:szCs w:val="18"/>
        </w:rPr>
        <w:tab/>
        <w:t>Настоящее постановление вступает в силу на следующий день после дня его официального опубликования.</w:t>
      </w:r>
    </w:p>
    <w:p w:rsidR="000C7421" w:rsidRPr="000C7421" w:rsidRDefault="000C7421" w:rsidP="000C7421">
      <w:pPr>
        <w:spacing w:line="180" w:lineRule="exact"/>
        <w:jc w:val="both"/>
        <w:rPr>
          <w:rFonts w:ascii="Arial" w:hAnsi="Arial" w:cs="Arial"/>
          <w:sz w:val="18"/>
          <w:szCs w:val="18"/>
        </w:rPr>
      </w:pPr>
    </w:p>
    <w:p w:rsidR="000C7421" w:rsidRDefault="000C7421" w:rsidP="000C7421">
      <w:pPr>
        <w:spacing w:line="180" w:lineRule="exact"/>
        <w:jc w:val="both"/>
        <w:rPr>
          <w:rFonts w:ascii="Arial" w:hAnsi="Arial" w:cs="Arial"/>
          <w:sz w:val="18"/>
          <w:szCs w:val="18"/>
        </w:rPr>
      </w:pPr>
    </w:p>
    <w:p w:rsidR="000C7421" w:rsidRPr="000C7421" w:rsidRDefault="000C7421" w:rsidP="000C7421">
      <w:pPr>
        <w:spacing w:line="180" w:lineRule="exact"/>
        <w:jc w:val="both"/>
        <w:rPr>
          <w:rFonts w:ascii="Arial" w:hAnsi="Arial" w:cs="Arial"/>
          <w:sz w:val="18"/>
          <w:szCs w:val="18"/>
        </w:rPr>
      </w:pPr>
      <w:proofErr w:type="gramStart"/>
      <w:r w:rsidRPr="000C7421">
        <w:rPr>
          <w:rFonts w:ascii="Arial" w:hAnsi="Arial" w:cs="Arial"/>
          <w:sz w:val="18"/>
          <w:szCs w:val="18"/>
        </w:rPr>
        <w:t>Исполняющий</w:t>
      </w:r>
      <w:proofErr w:type="gramEnd"/>
      <w:r w:rsidRPr="000C7421">
        <w:rPr>
          <w:rFonts w:ascii="Arial" w:hAnsi="Arial" w:cs="Arial"/>
          <w:sz w:val="18"/>
          <w:szCs w:val="18"/>
        </w:rPr>
        <w:t xml:space="preserve"> полномочия Главы </w:t>
      </w: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 xml:space="preserve">Благодарненского городского округа </w:t>
      </w: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Ставропольского края,</w:t>
      </w: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первый заместитель главы администрации</w:t>
      </w:r>
    </w:p>
    <w:p w:rsidR="000C7421" w:rsidRPr="000C7421" w:rsidRDefault="000C7421" w:rsidP="000C7421">
      <w:pPr>
        <w:spacing w:line="180" w:lineRule="exact"/>
        <w:jc w:val="both"/>
        <w:rPr>
          <w:rFonts w:ascii="Arial" w:hAnsi="Arial" w:cs="Arial"/>
          <w:sz w:val="18"/>
          <w:szCs w:val="18"/>
        </w:rPr>
      </w:pPr>
      <w:r w:rsidRPr="000C7421">
        <w:rPr>
          <w:rFonts w:ascii="Arial" w:hAnsi="Arial" w:cs="Arial"/>
          <w:sz w:val="18"/>
          <w:szCs w:val="18"/>
        </w:rPr>
        <w:t xml:space="preserve">Благодарненского городского округа </w:t>
      </w:r>
    </w:p>
    <w:p w:rsidR="000C7421" w:rsidRDefault="000C7421" w:rsidP="000C7421">
      <w:pPr>
        <w:spacing w:line="180" w:lineRule="exact"/>
        <w:jc w:val="both"/>
        <w:rPr>
          <w:rFonts w:ascii="Arial" w:hAnsi="Arial" w:cs="Arial"/>
          <w:sz w:val="18"/>
          <w:szCs w:val="18"/>
        </w:rPr>
      </w:pPr>
      <w:r>
        <w:rPr>
          <w:rFonts w:ascii="Arial" w:hAnsi="Arial" w:cs="Arial"/>
          <w:sz w:val="18"/>
          <w:szCs w:val="18"/>
        </w:rPr>
        <w:t xml:space="preserve">Ставропольского </w:t>
      </w:r>
      <w:r w:rsidRPr="000C7421">
        <w:rPr>
          <w:rFonts w:ascii="Arial" w:hAnsi="Arial" w:cs="Arial"/>
          <w:sz w:val="18"/>
          <w:szCs w:val="18"/>
        </w:rPr>
        <w:t xml:space="preserve">края   </w:t>
      </w:r>
      <w:r>
        <w:rPr>
          <w:rFonts w:ascii="Arial" w:hAnsi="Arial" w:cs="Arial"/>
          <w:sz w:val="18"/>
          <w:szCs w:val="18"/>
        </w:rPr>
        <w:t xml:space="preserve">                     </w:t>
      </w:r>
      <w:r w:rsidRPr="000C7421">
        <w:rPr>
          <w:rFonts w:ascii="Arial" w:hAnsi="Arial" w:cs="Arial"/>
          <w:sz w:val="18"/>
          <w:szCs w:val="18"/>
        </w:rPr>
        <w:t>Н.Д. Федюнина</w:t>
      </w:r>
    </w:p>
    <w:p w:rsidR="006D0169" w:rsidRDefault="006D0169" w:rsidP="00AD114B">
      <w:pPr>
        <w:spacing w:line="180" w:lineRule="exact"/>
        <w:jc w:val="center"/>
        <w:rPr>
          <w:rFonts w:ascii="Arial" w:hAnsi="Arial" w:cs="Arial"/>
          <w:sz w:val="18"/>
          <w:szCs w:val="18"/>
        </w:rPr>
      </w:pPr>
    </w:p>
    <w:p w:rsidR="00AD114B" w:rsidRPr="00AD114B" w:rsidRDefault="00AD114B" w:rsidP="00AD114B">
      <w:pPr>
        <w:spacing w:line="180" w:lineRule="exact"/>
        <w:jc w:val="center"/>
        <w:rPr>
          <w:rFonts w:ascii="Arial" w:hAnsi="Arial" w:cs="Arial"/>
          <w:sz w:val="18"/>
          <w:szCs w:val="18"/>
        </w:rPr>
      </w:pPr>
      <w:r w:rsidRPr="00AD114B">
        <w:rPr>
          <w:rFonts w:ascii="Arial" w:hAnsi="Arial" w:cs="Arial"/>
          <w:sz w:val="18"/>
          <w:szCs w:val="18"/>
        </w:rPr>
        <w:t>ПОСТАНОВЛЕНИЕ</w:t>
      </w:r>
    </w:p>
    <w:p w:rsidR="00AD114B" w:rsidRPr="00AD114B" w:rsidRDefault="00AD114B" w:rsidP="00AD114B">
      <w:pPr>
        <w:spacing w:line="180" w:lineRule="exact"/>
        <w:jc w:val="center"/>
        <w:rPr>
          <w:rFonts w:ascii="Arial" w:hAnsi="Arial" w:cs="Arial"/>
          <w:sz w:val="18"/>
          <w:szCs w:val="18"/>
        </w:rPr>
      </w:pPr>
    </w:p>
    <w:p w:rsidR="00AD114B" w:rsidRPr="00AD114B" w:rsidRDefault="00AD114B" w:rsidP="00AD114B">
      <w:pPr>
        <w:spacing w:line="180" w:lineRule="exact"/>
        <w:jc w:val="center"/>
        <w:rPr>
          <w:rFonts w:ascii="Arial" w:hAnsi="Arial" w:cs="Arial"/>
          <w:sz w:val="18"/>
          <w:szCs w:val="18"/>
        </w:rPr>
      </w:pPr>
      <w:r w:rsidRPr="00AD114B">
        <w:rPr>
          <w:rFonts w:ascii="Arial" w:hAnsi="Arial" w:cs="Arial"/>
          <w:sz w:val="18"/>
          <w:szCs w:val="18"/>
        </w:rPr>
        <w:t>АДМИНИСТРАЦИИ БЛАГОДАРНЕНСКОГО ГОРОДСКОГО ОКРУГА  СТАВРОПОЛЬСКОГО КРАЯ</w:t>
      </w:r>
    </w:p>
    <w:p w:rsidR="00AD114B" w:rsidRPr="00AD114B" w:rsidRDefault="00AD114B" w:rsidP="00AD114B">
      <w:pPr>
        <w:spacing w:line="180" w:lineRule="exact"/>
        <w:jc w:val="center"/>
        <w:rPr>
          <w:rFonts w:ascii="Arial" w:hAnsi="Arial" w:cs="Arial"/>
          <w:sz w:val="18"/>
          <w:szCs w:val="18"/>
        </w:rPr>
      </w:pPr>
      <w:r>
        <w:rPr>
          <w:rFonts w:ascii="Arial" w:hAnsi="Arial" w:cs="Arial"/>
          <w:sz w:val="18"/>
          <w:szCs w:val="18"/>
        </w:rPr>
        <w:t xml:space="preserve">31 мая </w:t>
      </w:r>
      <w:r>
        <w:rPr>
          <w:rFonts w:ascii="Arial" w:hAnsi="Arial" w:cs="Arial"/>
          <w:sz w:val="18"/>
          <w:szCs w:val="18"/>
        </w:rPr>
        <w:tab/>
        <w:t xml:space="preserve">2023  года </w:t>
      </w:r>
      <w:r w:rsidRPr="00AD114B">
        <w:rPr>
          <w:rFonts w:ascii="Arial" w:hAnsi="Arial" w:cs="Arial"/>
          <w:sz w:val="18"/>
          <w:szCs w:val="18"/>
        </w:rPr>
        <w:t xml:space="preserve">г. </w:t>
      </w:r>
      <w:proofErr w:type="gramStart"/>
      <w:r w:rsidRPr="00AD114B">
        <w:rPr>
          <w:rFonts w:ascii="Arial" w:hAnsi="Arial" w:cs="Arial"/>
          <w:sz w:val="18"/>
          <w:szCs w:val="18"/>
        </w:rPr>
        <w:t>Благодарный</w:t>
      </w:r>
      <w:proofErr w:type="gramEnd"/>
      <w:r w:rsidRPr="00AD114B">
        <w:rPr>
          <w:rFonts w:ascii="Arial" w:hAnsi="Arial" w:cs="Arial"/>
          <w:sz w:val="18"/>
          <w:szCs w:val="18"/>
        </w:rPr>
        <w:tab/>
        <w:t>№</w:t>
      </w:r>
      <w:r w:rsidRPr="00AD114B">
        <w:rPr>
          <w:rFonts w:ascii="Arial" w:hAnsi="Arial" w:cs="Arial"/>
          <w:sz w:val="18"/>
          <w:szCs w:val="18"/>
        </w:rPr>
        <w:tab/>
        <w:t>564</w:t>
      </w:r>
    </w:p>
    <w:p w:rsidR="00AD114B" w:rsidRPr="00AD114B" w:rsidRDefault="00AD114B" w:rsidP="00AD114B">
      <w:pPr>
        <w:spacing w:line="180" w:lineRule="exact"/>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О внесении изменений в Порядок организации и проведения мониторинга нормативных правовых актов администрации Благодарненского городского округа Ставропольского края, утвержденный постановлением администрации Благодарненского городского округа Ставропольского края от 20 марта 2018 года № 317</w:t>
      </w:r>
    </w:p>
    <w:p w:rsidR="00AD114B" w:rsidRPr="00AD114B" w:rsidRDefault="00AD114B" w:rsidP="00AD114B">
      <w:pPr>
        <w:spacing w:line="180" w:lineRule="exact"/>
        <w:ind w:firstLine="142"/>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ab/>
        <w:t xml:space="preserve">В соответствии с Указом Президента Российской Федерации от 20 мая 2011 года № 657 «О мониторинге </w:t>
      </w:r>
      <w:proofErr w:type="spellStart"/>
      <w:r w:rsidRPr="00AD114B">
        <w:rPr>
          <w:rFonts w:ascii="Arial" w:hAnsi="Arial" w:cs="Arial"/>
          <w:sz w:val="18"/>
          <w:szCs w:val="18"/>
        </w:rPr>
        <w:t>правоприменения</w:t>
      </w:r>
      <w:proofErr w:type="spellEnd"/>
      <w:r w:rsidRPr="00AD114B">
        <w:rPr>
          <w:rFonts w:ascii="Arial" w:hAnsi="Arial" w:cs="Arial"/>
          <w:sz w:val="18"/>
          <w:szCs w:val="18"/>
        </w:rPr>
        <w:t xml:space="preserve"> в Российской Федерации», администрация Благодарненского городского округа Ставропольского края</w:t>
      </w:r>
    </w:p>
    <w:p w:rsidR="00AD114B" w:rsidRPr="00AD114B" w:rsidRDefault="00AD114B" w:rsidP="00AD114B">
      <w:pPr>
        <w:spacing w:line="180" w:lineRule="exact"/>
        <w:ind w:firstLine="142"/>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ПОСТАНОВЛЯЕТ:</w:t>
      </w:r>
    </w:p>
    <w:p w:rsidR="00AD114B" w:rsidRPr="00AD114B" w:rsidRDefault="00AD114B" w:rsidP="00AD114B">
      <w:pPr>
        <w:spacing w:line="180" w:lineRule="exact"/>
        <w:ind w:firstLine="142"/>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w:t>
      </w:r>
      <w:r w:rsidRPr="00AD114B">
        <w:rPr>
          <w:rFonts w:ascii="Arial" w:hAnsi="Arial" w:cs="Arial"/>
          <w:sz w:val="18"/>
          <w:szCs w:val="18"/>
        </w:rPr>
        <w:tab/>
        <w:t>Внести в Порядок организации и проведения мониторинга нормативных правовых актов администрации Благодарненского городского округа Ставропольского края, утвержденный постановлением администрации Благодарненского городского округа Ставропольского края от 20 марта 2018 года № 317 «Об организации мониторинга нормативных правовых актов администрации Благодарненского городского округа Ставропольского края» следующие изменения:</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1.1.</w:t>
      </w:r>
      <w:r w:rsidRPr="00AD114B">
        <w:rPr>
          <w:rFonts w:ascii="Arial" w:hAnsi="Arial" w:cs="Arial"/>
          <w:sz w:val="18"/>
          <w:szCs w:val="18"/>
        </w:rPr>
        <w:tab/>
        <w:t>В подпункте 2 пункта 2 слова «Европейского Суда по правам человека» исключить.</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1.2. В пункте 5 слова «отделом правового обеспечения администрации (далее - отдел правового обеспечения)» заменить словами «отделом по правовым, организационным и общим вопросам администрации (далее – отдел по правовым, организационным и общим вопросам)».</w:t>
      </w:r>
      <w:r w:rsidRPr="00AD114B">
        <w:rPr>
          <w:rFonts w:ascii="Arial" w:hAnsi="Arial" w:cs="Arial"/>
          <w:sz w:val="18"/>
          <w:szCs w:val="18"/>
        </w:rPr>
        <w:cr/>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1.2.</w:t>
      </w:r>
      <w:r w:rsidRPr="00AD114B">
        <w:rPr>
          <w:rFonts w:ascii="Arial" w:hAnsi="Arial" w:cs="Arial"/>
          <w:sz w:val="18"/>
          <w:szCs w:val="18"/>
        </w:rPr>
        <w:tab/>
        <w:t>В подпункте 4 пункта 6 слова «Европейского Суда по правам человека» исключить.</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1.3.</w:t>
      </w:r>
      <w:r w:rsidRPr="00AD114B">
        <w:rPr>
          <w:rFonts w:ascii="Arial" w:hAnsi="Arial" w:cs="Arial"/>
          <w:sz w:val="18"/>
          <w:szCs w:val="18"/>
        </w:rPr>
        <w:tab/>
        <w:t>Пункт 8 изложить в следующей редакции:</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«8. Предложения в проект плана мониторинга предоставляются в отдел по правовым, организационным и общим вопросам ежегодно, до 15 ноября».</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1.4.</w:t>
      </w:r>
      <w:r w:rsidRPr="00AD114B">
        <w:rPr>
          <w:rFonts w:ascii="Arial" w:hAnsi="Arial" w:cs="Arial"/>
          <w:sz w:val="18"/>
          <w:szCs w:val="18"/>
        </w:rPr>
        <w:tab/>
        <w:t>В пункте 9 слова «отдел правового обеспечения» заменить словами «отдел по правовым, организационным и общим вопросам»</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1.5.</w:t>
      </w:r>
      <w:r w:rsidRPr="00AD114B">
        <w:rPr>
          <w:rFonts w:ascii="Arial" w:hAnsi="Arial" w:cs="Arial"/>
          <w:sz w:val="18"/>
          <w:szCs w:val="18"/>
        </w:rPr>
        <w:tab/>
        <w:t>Пункт 10 изложить в следующей редакции:</w:t>
      </w: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«10. План мониторинга ежегодно до 15 декабря утверждается распоряжением администрации Благодарненского городск</w:t>
      </w:r>
      <w:r>
        <w:rPr>
          <w:rFonts w:ascii="Arial" w:hAnsi="Arial" w:cs="Arial"/>
          <w:sz w:val="18"/>
          <w:szCs w:val="18"/>
        </w:rPr>
        <w:t>ого округа Ставропольского края</w:t>
      </w:r>
      <w:r w:rsidRPr="00AD114B">
        <w:rPr>
          <w:rFonts w:ascii="Arial" w:hAnsi="Arial" w:cs="Arial"/>
          <w:sz w:val="18"/>
          <w:szCs w:val="18"/>
        </w:rPr>
        <w:t>».</w:t>
      </w:r>
    </w:p>
    <w:p w:rsidR="00AD114B" w:rsidRPr="00AD114B" w:rsidRDefault="00AD114B" w:rsidP="00AD114B">
      <w:pPr>
        <w:spacing w:line="180" w:lineRule="exact"/>
        <w:ind w:firstLine="142"/>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2.</w:t>
      </w:r>
      <w:r w:rsidRPr="00AD114B">
        <w:rPr>
          <w:rFonts w:ascii="Arial" w:hAnsi="Arial" w:cs="Arial"/>
          <w:sz w:val="18"/>
          <w:szCs w:val="18"/>
        </w:rPr>
        <w:tab/>
      </w:r>
      <w:proofErr w:type="gramStart"/>
      <w:r w:rsidRPr="00AD114B">
        <w:rPr>
          <w:rFonts w:ascii="Arial" w:hAnsi="Arial" w:cs="Arial"/>
          <w:sz w:val="18"/>
          <w:szCs w:val="18"/>
        </w:rPr>
        <w:t>Контроль за</w:t>
      </w:r>
      <w:proofErr w:type="gramEnd"/>
      <w:r w:rsidRPr="00AD114B">
        <w:rPr>
          <w:rFonts w:ascii="Arial" w:hAnsi="Arial" w:cs="Arial"/>
          <w:sz w:val="18"/>
          <w:szCs w:val="18"/>
        </w:rPr>
        <w:t xml:space="preserve"> выполнением настоящего постановления оставляю за собой.</w:t>
      </w:r>
    </w:p>
    <w:p w:rsidR="00AD114B" w:rsidRPr="00AD114B" w:rsidRDefault="00AD114B" w:rsidP="00AD114B">
      <w:pPr>
        <w:spacing w:line="180" w:lineRule="exact"/>
        <w:ind w:firstLine="142"/>
        <w:jc w:val="both"/>
        <w:rPr>
          <w:rFonts w:ascii="Arial" w:hAnsi="Arial" w:cs="Arial"/>
          <w:sz w:val="18"/>
          <w:szCs w:val="18"/>
        </w:rPr>
      </w:pPr>
    </w:p>
    <w:p w:rsidR="00AD114B" w:rsidRPr="00AD114B" w:rsidRDefault="00AD114B" w:rsidP="00AD114B">
      <w:pPr>
        <w:spacing w:line="180" w:lineRule="exact"/>
        <w:ind w:firstLine="142"/>
        <w:jc w:val="both"/>
        <w:rPr>
          <w:rFonts w:ascii="Arial" w:hAnsi="Arial" w:cs="Arial"/>
          <w:sz w:val="18"/>
          <w:szCs w:val="18"/>
        </w:rPr>
      </w:pPr>
      <w:r w:rsidRPr="00AD114B">
        <w:rPr>
          <w:rFonts w:ascii="Arial" w:hAnsi="Arial" w:cs="Arial"/>
          <w:sz w:val="18"/>
          <w:szCs w:val="18"/>
        </w:rPr>
        <w:t>3.</w:t>
      </w:r>
      <w:r w:rsidRPr="00AD114B">
        <w:rPr>
          <w:rFonts w:ascii="Arial" w:hAnsi="Arial" w:cs="Arial"/>
          <w:sz w:val="18"/>
          <w:szCs w:val="18"/>
        </w:rPr>
        <w:tab/>
        <w:t>Настоящее постановление вступает в силу на следующий день после дня его официального опубликования.</w:t>
      </w:r>
    </w:p>
    <w:p w:rsidR="00AD114B" w:rsidRPr="00AD114B" w:rsidRDefault="00AD114B" w:rsidP="00AD114B">
      <w:pPr>
        <w:spacing w:line="180" w:lineRule="exact"/>
        <w:jc w:val="both"/>
        <w:rPr>
          <w:rFonts w:ascii="Arial" w:hAnsi="Arial" w:cs="Arial"/>
          <w:sz w:val="18"/>
          <w:szCs w:val="18"/>
        </w:rPr>
      </w:pPr>
    </w:p>
    <w:p w:rsidR="00AD114B" w:rsidRPr="00AD114B" w:rsidRDefault="00AD114B" w:rsidP="00AD114B">
      <w:pPr>
        <w:spacing w:line="180" w:lineRule="exact"/>
        <w:jc w:val="both"/>
        <w:rPr>
          <w:rFonts w:ascii="Arial" w:hAnsi="Arial" w:cs="Arial"/>
          <w:sz w:val="18"/>
          <w:szCs w:val="18"/>
        </w:rPr>
      </w:pPr>
    </w:p>
    <w:p w:rsidR="00AD114B" w:rsidRPr="00AD114B" w:rsidRDefault="00AD114B" w:rsidP="00AD114B">
      <w:pPr>
        <w:spacing w:line="180" w:lineRule="exact"/>
        <w:jc w:val="both"/>
        <w:rPr>
          <w:rFonts w:ascii="Arial" w:hAnsi="Arial" w:cs="Arial"/>
          <w:sz w:val="18"/>
          <w:szCs w:val="18"/>
        </w:rPr>
      </w:pPr>
      <w:proofErr w:type="gramStart"/>
      <w:r w:rsidRPr="00AD114B">
        <w:rPr>
          <w:rFonts w:ascii="Arial" w:hAnsi="Arial" w:cs="Arial"/>
          <w:sz w:val="18"/>
          <w:szCs w:val="18"/>
        </w:rPr>
        <w:t>Исполняющий</w:t>
      </w:r>
      <w:proofErr w:type="gramEnd"/>
      <w:r w:rsidRPr="00AD114B">
        <w:rPr>
          <w:rFonts w:ascii="Arial" w:hAnsi="Arial" w:cs="Arial"/>
          <w:sz w:val="18"/>
          <w:szCs w:val="18"/>
        </w:rPr>
        <w:t xml:space="preserve"> полномочия Главы </w:t>
      </w:r>
    </w:p>
    <w:p w:rsidR="00AD114B" w:rsidRPr="00AD114B" w:rsidRDefault="00AD114B" w:rsidP="00AD114B">
      <w:pPr>
        <w:spacing w:line="180" w:lineRule="exact"/>
        <w:jc w:val="both"/>
        <w:rPr>
          <w:rFonts w:ascii="Arial" w:hAnsi="Arial" w:cs="Arial"/>
          <w:sz w:val="18"/>
          <w:szCs w:val="18"/>
        </w:rPr>
      </w:pPr>
      <w:r w:rsidRPr="00AD114B">
        <w:rPr>
          <w:rFonts w:ascii="Arial" w:hAnsi="Arial" w:cs="Arial"/>
          <w:sz w:val="18"/>
          <w:szCs w:val="18"/>
        </w:rPr>
        <w:t xml:space="preserve">Благодарненского городского округа </w:t>
      </w:r>
    </w:p>
    <w:p w:rsidR="00AD114B" w:rsidRPr="00AD114B" w:rsidRDefault="00AD114B" w:rsidP="00AD114B">
      <w:pPr>
        <w:spacing w:line="180" w:lineRule="exact"/>
        <w:jc w:val="both"/>
        <w:rPr>
          <w:rFonts w:ascii="Arial" w:hAnsi="Arial" w:cs="Arial"/>
          <w:sz w:val="18"/>
          <w:szCs w:val="18"/>
        </w:rPr>
      </w:pPr>
      <w:r w:rsidRPr="00AD114B">
        <w:rPr>
          <w:rFonts w:ascii="Arial" w:hAnsi="Arial" w:cs="Arial"/>
          <w:sz w:val="18"/>
          <w:szCs w:val="18"/>
        </w:rPr>
        <w:t>Ставропольского края,</w:t>
      </w:r>
    </w:p>
    <w:p w:rsidR="00AD114B" w:rsidRPr="00AD114B" w:rsidRDefault="00AD114B" w:rsidP="00AD114B">
      <w:pPr>
        <w:spacing w:line="180" w:lineRule="exact"/>
        <w:jc w:val="both"/>
        <w:rPr>
          <w:rFonts w:ascii="Arial" w:hAnsi="Arial" w:cs="Arial"/>
          <w:sz w:val="18"/>
          <w:szCs w:val="18"/>
        </w:rPr>
      </w:pPr>
      <w:r w:rsidRPr="00AD114B">
        <w:rPr>
          <w:rFonts w:ascii="Arial" w:hAnsi="Arial" w:cs="Arial"/>
          <w:sz w:val="18"/>
          <w:szCs w:val="18"/>
        </w:rPr>
        <w:t>первый заместитель главы администрации</w:t>
      </w:r>
    </w:p>
    <w:p w:rsidR="00AD114B" w:rsidRPr="00AD114B" w:rsidRDefault="00AD114B" w:rsidP="00AD114B">
      <w:pPr>
        <w:spacing w:line="180" w:lineRule="exact"/>
        <w:jc w:val="both"/>
        <w:rPr>
          <w:rFonts w:ascii="Arial" w:hAnsi="Arial" w:cs="Arial"/>
          <w:sz w:val="18"/>
          <w:szCs w:val="18"/>
        </w:rPr>
      </w:pPr>
      <w:r w:rsidRPr="00AD114B">
        <w:rPr>
          <w:rFonts w:ascii="Arial" w:hAnsi="Arial" w:cs="Arial"/>
          <w:sz w:val="18"/>
          <w:szCs w:val="18"/>
        </w:rPr>
        <w:t xml:space="preserve">Благодарненского городского округа </w:t>
      </w:r>
    </w:p>
    <w:p w:rsidR="00AD4D99" w:rsidRDefault="00AD114B" w:rsidP="00AD114B">
      <w:pPr>
        <w:spacing w:line="180" w:lineRule="exact"/>
        <w:jc w:val="both"/>
        <w:rPr>
          <w:rFonts w:ascii="Arial" w:hAnsi="Arial" w:cs="Arial"/>
          <w:sz w:val="18"/>
          <w:szCs w:val="18"/>
        </w:rPr>
      </w:pPr>
      <w:r>
        <w:rPr>
          <w:rFonts w:ascii="Arial" w:hAnsi="Arial" w:cs="Arial"/>
          <w:sz w:val="18"/>
          <w:szCs w:val="18"/>
        </w:rPr>
        <w:t xml:space="preserve">Ставропольского </w:t>
      </w:r>
      <w:r w:rsidRPr="00AD114B">
        <w:rPr>
          <w:rFonts w:ascii="Arial" w:hAnsi="Arial" w:cs="Arial"/>
          <w:sz w:val="18"/>
          <w:szCs w:val="18"/>
        </w:rPr>
        <w:t xml:space="preserve">края   </w:t>
      </w:r>
      <w:r>
        <w:rPr>
          <w:rFonts w:ascii="Arial" w:hAnsi="Arial" w:cs="Arial"/>
          <w:sz w:val="18"/>
          <w:szCs w:val="18"/>
        </w:rPr>
        <w:t xml:space="preserve">                         </w:t>
      </w:r>
      <w:r w:rsidRPr="00AD114B">
        <w:rPr>
          <w:rFonts w:ascii="Arial" w:hAnsi="Arial" w:cs="Arial"/>
          <w:sz w:val="18"/>
          <w:szCs w:val="18"/>
        </w:rPr>
        <w:t>Н.Д. Федюнина</w:t>
      </w:r>
    </w:p>
    <w:p w:rsidR="00AD114B" w:rsidRDefault="00AD114B" w:rsidP="00AD114B">
      <w:pPr>
        <w:spacing w:line="180" w:lineRule="exact"/>
        <w:jc w:val="both"/>
        <w:rPr>
          <w:rFonts w:ascii="Arial" w:hAnsi="Arial" w:cs="Arial"/>
          <w:sz w:val="18"/>
          <w:szCs w:val="18"/>
        </w:rPr>
      </w:pPr>
    </w:p>
    <w:p w:rsidR="00D84728" w:rsidRDefault="00D84728" w:rsidP="00D84728">
      <w:pPr>
        <w:spacing w:line="180" w:lineRule="exact"/>
        <w:jc w:val="both"/>
        <w:rPr>
          <w:rFonts w:ascii="Arial" w:hAnsi="Arial" w:cs="Arial"/>
          <w:sz w:val="18"/>
          <w:szCs w:val="18"/>
        </w:rPr>
      </w:pPr>
    </w:p>
    <w:p w:rsidR="00D84728" w:rsidRDefault="00D84728" w:rsidP="00D84728">
      <w:pPr>
        <w:spacing w:line="180" w:lineRule="exact"/>
        <w:jc w:val="both"/>
        <w:rPr>
          <w:rFonts w:ascii="Arial" w:hAnsi="Arial" w:cs="Arial"/>
          <w:sz w:val="18"/>
          <w:szCs w:val="18"/>
        </w:rPr>
      </w:pPr>
    </w:p>
    <w:p w:rsidR="00D84728" w:rsidRDefault="00D84728" w:rsidP="00D84728">
      <w:pPr>
        <w:spacing w:line="180" w:lineRule="exact"/>
        <w:jc w:val="both"/>
        <w:rPr>
          <w:rFonts w:ascii="Arial" w:hAnsi="Arial" w:cs="Arial"/>
          <w:sz w:val="18"/>
          <w:szCs w:val="18"/>
        </w:rPr>
      </w:pPr>
    </w:p>
    <w:p w:rsidR="0047166F" w:rsidRDefault="0047166F" w:rsidP="00D84728">
      <w:pPr>
        <w:spacing w:line="180" w:lineRule="exact"/>
        <w:jc w:val="center"/>
        <w:rPr>
          <w:rFonts w:ascii="Arial" w:hAnsi="Arial" w:cs="Arial"/>
          <w:sz w:val="18"/>
          <w:szCs w:val="18"/>
        </w:rPr>
      </w:pPr>
    </w:p>
    <w:p w:rsidR="0047166F" w:rsidRDefault="0047166F" w:rsidP="00D84728">
      <w:pPr>
        <w:spacing w:line="180" w:lineRule="exact"/>
        <w:jc w:val="center"/>
        <w:rPr>
          <w:rFonts w:ascii="Arial" w:hAnsi="Arial" w:cs="Arial"/>
          <w:sz w:val="18"/>
          <w:szCs w:val="18"/>
        </w:rPr>
      </w:pPr>
    </w:p>
    <w:p w:rsidR="0047166F" w:rsidRDefault="0047166F" w:rsidP="00D84728">
      <w:pPr>
        <w:spacing w:line="180" w:lineRule="exact"/>
        <w:jc w:val="center"/>
        <w:rPr>
          <w:rFonts w:ascii="Arial" w:hAnsi="Arial" w:cs="Arial"/>
          <w:sz w:val="18"/>
          <w:szCs w:val="18"/>
        </w:rPr>
      </w:pPr>
    </w:p>
    <w:p w:rsidR="0047166F" w:rsidRDefault="0047166F" w:rsidP="00D84728">
      <w:pPr>
        <w:spacing w:line="180" w:lineRule="exact"/>
        <w:jc w:val="center"/>
        <w:rPr>
          <w:rFonts w:ascii="Arial" w:hAnsi="Arial" w:cs="Arial"/>
          <w:sz w:val="18"/>
          <w:szCs w:val="18"/>
        </w:rPr>
      </w:pP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lastRenderedPageBreak/>
        <w:t>ПОСТАНОВЛЕНИЕ</w:t>
      </w:r>
    </w:p>
    <w:p w:rsidR="00D84728" w:rsidRPr="00D84728" w:rsidRDefault="00D84728" w:rsidP="00D84728">
      <w:pPr>
        <w:spacing w:line="180" w:lineRule="exact"/>
        <w:jc w:val="center"/>
        <w:rPr>
          <w:rFonts w:ascii="Arial" w:hAnsi="Arial" w:cs="Arial"/>
          <w:sz w:val="18"/>
          <w:szCs w:val="18"/>
        </w:rPr>
      </w:pP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АДМИНИСТРАЦИИ БЛАГОДАРНЕНСКОГО ГОРОДСКОГО ОКРУГА  СТАВРОПОЛЬСКОГО КРАЯ</w:t>
      </w:r>
    </w:p>
    <w:p w:rsidR="00D84728" w:rsidRPr="00D84728" w:rsidRDefault="00D84728" w:rsidP="00D84728">
      <w:pPr>
        <w:spacing w:line="180" w:lineRule="exact"/>
        <w:jc w:val="center"/>
        <w:rPr>
          <w:rFonts w:ascii="Arial" w:hAnsi="Arial" w:cs="Arial"/>
          <w:sz w:val="18"/>
          <w:szCs w:val="18"/>
        </w:rPr>
      </w:pPr>
      <w:r>
        <w:rPr>
          <w:rFonts w:ascii="Arial" w:hAnsi="Arial" w:cs="Arial"/>
          <w:sz w:val="18"/>
          <w:szCs w:val="18"/>
        </w:rPr>
        <w:t xml:space="preserve">31 мая </w:t>
      </w:r>
      <w:r>
        <w:rPr>
          <w:rFonts w:ascii="Arial" w:hAnsi="Arial" w:cs="Arial"/>
          <w:sz w:val="18"/>
          <w:szCs w:val="18"/>
        </w:rPr>
        <w:tab/>
        <w:t xml:space="preserve">2023  года </w:t>
      </w:r>
      <w:r w:rsidRPr="00D84728">
        <w:rPr>
          <w:rFonts w:ascii="Arial" w:hAnsi="Arial" w:cs="Arial"/>
          <w:sz w:val="18"/>
          <w:szCs w:val="18"/>
        </w:rPr>
        <w:t xml:space="preserve">г. </w:t>
      </w:r>
      <w:proofErr w:type="gramStart"/>
      <w:r w:rsidRPr="00D84728">
        <w:rPr>
          <w:rFonts w:ascii="Arial" w:hAnsi="Arial" w:cs="Arial"/>
          <w:sz w:val="18"/>
          <w:szCs w:val="18"/>
        </w:rPr>
        <w:t>Благодарный</w:t>
      </w:r>
      <w:proofErr w:type="gramEnd"/>
      <w:r w:rsidRPr="00D84728">
        <w:rPr>
          <w:rFonts w:ascii="Arial" w:hAnsi="Arial" w:cs="Arial"/>
          <w:sz w:val="18"/>
          <w:szCs w:val="18"/>
        </w:rPr>
        <w:tab/>
        <w:t>№</w:t>
      </w:r>
      <w:r w:rsidRPr="00D84728">
        <w:rPr>
          <w:rFonts w:ascii="Arial" w:hAnsi="Arial" w:cs="Arial"/>
          <w:sz w:val="18"/>
          <w:szCs w:val="18"/>
        </w:rPr>
        <w:tab/>
        <w:t>578</w:t>
      </w:r>
    </w:p>
    <w:p w:rsidR="00D84728" w:rsidRPr="00D84728" w:rsidRDefault="00D84728" w:rsidP="00D84728">
      <w:pPr>
        <w:spacing w:line="180" w:lineRule="exact"/>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Об утверждении административного регламента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w:t>
      </w:r>
      <w:r>
        <w:rPr>
          <w:rFonts w:ascii="Arial" w:hAnsi="Arial" w:cs="Arial"/>
          <w:sz w:val="18"/>
          <w:szCs w:val="18"/>
        </w:rPr>
        <w:t xml:space="preserve"> коллективных трудовых споров»</w:t>
      </w:r>
      <w:r>
        <w:rPr>
          <w:rFonts w:ascii="Arial" w:hAnsi="Arial" w:cs="Arial"/>
          <w:sz w:val="18"/>
          <w:szCs w:val="18"/>
        </w:rPr>
        <w:cr/>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 целях реализации Федерального закона от 06 октября 2003 года №131-ФЗ «Об общих принципах организации местного самоуправления в Российской Федерации», в соответствии с Федеральным законом от 27 июля 2010 года № 210-ФЗ «Об организации предоставления государственных и муниципальных услуг», администрация Благодарненского городского округа Ставропольского края </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8B5852" w:rsidP="008B5852">
      <w:pPr>
        <w:spacing w:line="180" w:lineRule="exact"/>
        <w:ind w:firstLine="142"/>
        <w:jc w:val="both"/>
        <w:rPr>
          <w:rFonts w:ascii="Arial" w:hAnsi="Arial" w:cs="Arial"/>
          <w:sz w:val="18"/>
          <w:szCs w:val="18"/>
        </w:rPr>
      </w:pPr>
      <w:r>
        <w:rPr>
          <w:rFonts w:ascii="Arial" w:hAnsi="Arial" w:cs="Arial"/>
          <w:sz w:val="18"/>
          <w:szCs w:val="18"/>
        </w:rPr>
        <w:t>ПОСТАНОВЛЯЕТ: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1.Утвердить прилагаемый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2. Признать утратившими силу постановления администрации Благодарненского городского округа Ставропольского края </w:t>
      </w:r>
      <w:proofErr w:type="gramStart"/>
      <w:r w:rsidRPr="00D84728">
        <w:rPr>
          <w:rFonts w:ascii="Arial" w:hAnsi="Arial" w:cs="Arial"/>
          <w:sz w:val="18"/>
          <w:szCs w:val="18"/>
        </w:rPr>
        <w:t>от</w:t>
      </w:r>
      <w:proofErr w:type="gramEnd"/>
      <w:r w:rsidRPr="00D84728">
        <w:rPr>
          <w:rFonts w:ascii="Arial" w:hAnsi="Arial" w:cs="Arial"/>
          <w:sz w:val="18"/>
          <w:szCs w:val="18"/>
        </w:rPr>
        <w:t>:</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14 марта 2018 года № 286 «Об утверждении административного регламента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17 июня 2018  года № 840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утвержденный постановлением администрации Благодарненского городского округа Ставропольского края от 14 марта 2018 года № 286;</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19 ноября 2018  года № 1272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утвержденный постановлением администрации Благодарненского городского округа Ставропольского края от 14 марта 2018 года № 286;</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09 января 2019  года № 06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утвержденный постановлением администрации Благодарненского городского округа Ставропольского края от 14 марта 2018 года № 286;</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29 августа 2019  года № 1404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утвержденный постановлением администрации Благодарненского городского округа Ставропольского края от 14 марта 2018 года № 286;</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 xml:space="preserve">06 августа 2021  года № 883 «О внесении изменений в административный регламент </w:t>
      </w:r>
      <w:r w:rsidRPr="00D84728">
        <w:rPr>
          <w:rFonts w:ascii="Arial" w:hAnsi="Arial" w:cs="Arial"/>
          <w:sz w:val="18"/>
          <w:szCs w:val="18"/>
        </w:rPr>
        <w:lastRenderedPageBreak/>
        <w:t>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утвержденный постановлением администрации Благодарненского городского округа Ставропольского кр</w:t>
      </w:r>
      <w:r w:rsidR="008B5852">
        <w:rPr>
          <w:rFonts w:ascii="Arial" w:hAnsi="Arial" w:cs="Arial"/>
          <w:sz w:val="18"/>
          <w:szCs w:val="18"/>
        </w:rPr>
        <w:t>ая от 14 марта 2018 года № 286;</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 xml:space="preserve">3. </w:t>
      </w:r>
      <w:proofErr w:type="gramStart"/>
      <w:r w:rsidRPr="00D84728">
        <w:rPr>
          <w:rFonts w:ascii="Arial" w:hAnsi="Arial" w:cs="Arial"/>
          <w:sz w:val="18"/>
          <w:szCs w:val="18"/>
        </w:rPr>
        <w:t>Контроль за</w:t>
      </w:r>
      <w:proofErr w:type="gramEnd"/>
      <w:r w:rsidRPr="00D84728">
        <w:rPr>
          <w:rFonts w:ascii="Arial" w:hAnsi="Arial" w:cs="Arial"/>
          <w:sz w:val="18"/>
          <w:szCs w:val="18"/>
        </w:rPr>
        <w:t xml:space="preserve"> выполнением настоящего постановления возложить на заместителя главы администрации – начальника финансового управления  администрации Благодарненского городского округа   Ставр</w:t>
      </w:r>
      <w:r w:rsidR="008B5852">
        <w:rPr>
          <w:rFonts w:ascii="Arial" w:hAnsi="Arial" w:cs="Arial"/>
          <w:sz w:val="18"/>
          <w:szCs w:val="18"/>
        </w:rPr>
        <w:t>опольского края Кузнецову  Л.В.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4. Настоящее постановление вступает в силу на следующий день после дня его официального опубликования.</w:t>
      </w:r>
    </w:p>
    <w:p w:rsidR="00D84728" w:rsidRDefault="00D84728" w:rsidP="00D84728">
      <w:pPr>
        <w:spacing w:line="180" w:lineRule="exact"/>
        <w:jc w:val="both"/>
        <w:rPr>
          <w:rFonts w:ascii="Arial" w:hAnsi="Arial" w:cs="Arial"/>
          <w:sz w:val="18"/>
          <w:szCs w:val="18"/>
        </w:rPr>
      </w:pPr>
    </w:p>
    <w:p w:rsidR="00D84728" w:rsidRDefault="00D84728" w:rsidP="00D84728">
      <w:pPr>
        <w:spacing w:line="180" w:lineRule="exact"/>
        <w:jc w:val="both"/>
        <w:rPr>
          <w:rFonts w:ascii="Arial" w:hAnsi="Arial" w:cs="Arial"/>
          <w:sz w:val="18"/>
          <w:szCs w:val="18"/>
        </w:rPr>
      </w:pPr>
    </w:p>
    <w:p w:rsidR="00D84728" w:rsidRPr="00D84728" w:rsidRDefault="00D84728" w:rsidP="00D84728">
      <w:pPr>
        <w:spacing w:line="180" w:lineRule="exact"/>
        <w:jc w:val="both"/>
        <w:rPr>
          <w:rFonts w:ascii="Arial" w:hAnsi="Arial" w:cs="Arial"/>
          <w:sz w:val="18"/>
          <w:szCs w:val="18"/>
        </w:rPr>
      </w:pPr>
      <w:proofErr w:type="gramStart"/>
      <w:r w:rsidRPr="00D84728">
        <w:rPr>
          <w:rFonts w:ascii="Arial" w:hAnsi="Arial" w:cs="Arial"/>
          <w:sz w:val="18"/>
          <w:szCs w:val="18"/>
        </w:rPr>
        <w:t>Исполняющий</w:t>
      </w:r>
      <w:proofErr w:type="gramEnd"/>
      <w:r w:rsidRPr="00D84728">
        <w:rPr>
          <w:rFonts w:ascii="Arial" w:hAnsi="Arial" w:cs="Arial"/>
          <w:sz w:val="18"/>
          <w:szCs w:val="18"/>
        </w:rPr>
        <w:t xml:space="preserve"> полномочия  Главы </w:t>
      </w:r>
    </w:p>
    <w:p w:rsidR="00D84728" w:rsidRPr="00D84728" w:rsidRDefault="00D84728" w:rsidP="00D84728">
      <w:pPr>
        <w:spacing w:line="180" w:lineRule="exact"/>
        <w:jc w:val="both"/>
        <w:rPr>
          <w:rFonts w:ascii="Arial" w:hAnsi="Arial" w:cs="Arial"/>
          <w:sz w:val="18"/>
          <w:szCs w:val="18"/>
        </w:rPr>
      </w:pPr>
      <w:r w:rsidRPr="00D84728">
        <w:rPr>
          <w:rFonts w:ascii="Arial" w:hAnsi="Arial" w:cs="Arial"/>
          <w:sz w:val="18"/>
          <w:szCs w:val="18"/>
        </w:rPr>
        <w:t>Благодарненского городского округа</w:t>
      </w:r>
    </w:p>
    <w:p w:rsidR="00D84728" w:rsidRPr="00D84728" w:rsidRDefault="00D84728" w:rsidP="00D84728">
      <w:pPr>
        <w:spacing w:line="180" w:lineRule="exact"/>
        <w:jc w:val="both"/>
        <w:rPr>
          <w:rFonts w:ascii="Arial" w:hAnsi="Arial" w:cs="Arial"/>
          <w:sz w:val="18"/>
          <w:szCs w:val="18"/>
        </w:rPr>
      </w:pPr>
      <w:r w:rsidRPr="00D84728">
        <w:rPr>
          <w:rFonts w:ascii="Arial" w:hAnsi="Arial" w:cs="Arial"/>
          <w:sz w:val="18"/>
          <w:szCs w:val="18"/>
        </w:rPr>
        <w:t>Ставропольского края,</w:t>
      </w:r>
    </w:p>
    <w:p w:rsidR="00D84728" w:rsidRPr="00D84728" w:rsidRDefault="00D84728" w:rsidP="00D84728">
      <w:pPr>
        <w:spacing w:line="180" w:lineRule="exact"/>
        <w:jc w:val="both"/>
        <w:rPr>
          <w:rFonts w:ascii="Arial" w:hAnsi="Arial" w:cs="Arial"/>
          <w:sz w:val="18"/>
          <w:szCs w:val="18"/>
        </w:rPr>
      </w:pPr>
      <w:r w:rsidRPr="00D84728">
        <w:rPr>
          <w:rFonts w:ascii="Arial" w:hAnsi="Arial" w:cs="Arial"/>
          <w:sz w:val="18"/>
          <w:szCs w:val="18"/>
        </w:rPr>
        <w:t xml:space="preserve">первый заместитель главы администрации </w:t>
      </w:r>
    </w:p>
    <w:p w:rsidR="00D84728" w:rsidRPr="00D84728" w:rsidRDefault="00D84728" w:rsidP="00D84728">
      <w:pPr>
        <w:spacing w:line="180" w:lineRule="exact"/>
        <w:jc w:val="both"/>
        <w:rPr>
          <w:rFonts w:ascii="Arial" w:hAnsi="Arial" w:cs="Arial"/>
          <w:sz w:val="18"/>
          <w:szCs w:val="18"/>
        </w:rPr>
      </w:pPr>
      <w:r w:rsidRPr="00D84728">
        <w:rPr>
          <w:rFonts w:ascii="Arial" w:hAnsi="Arial" w:cs="Arial"/>
          <w:sz w:val="18"/>
          <w:szCs w:val="18"/>
        </w:rPr>
        <w:t xml:space="preserve">Благодарненского городского округа </w:t>
      </w:r>
    </w:p>
    <w:p w:rsidR="00AD114B" w:rsidRDefault="00D84728" w:rsidP="00D84728">
      <w:pPr>
        <w:spacing w:line="180" w:lineRule="exact"/>
        <w:jc w:val="both"/>
        <w:rPr>
          <w:rFonts w:ascii="Arial" w:hAnsi="Arial" w:cs="Arial"/>
          <w:sz w:val="18"/>
          <w:szCs w:val="18"/>
        </w:rPr>
      </w:pPr>
      <w:r>
        <w:rPr>
          <w:rFonts w:ascii="Arial" w:hAnsi="Arial" w:cs="Arial"/>
          <w:sz w:val="18"/>
          <w:szCs w:val="18"/>
        </w:rPr>
        <w:t>Ставропольского края</w:t>
      </w:r>
      <w:r>
        <w:rPr>
          <w:rFonts w:ascii="Arial" w:hAnsi="Arial" w:cs="Arial"/>
          <w:sz w:val="18"/>
          <w:szCs w:val="18"/>
        </w:rPr>
        <w:tab/>
        <w:t xml:space="preserve">                     </w:t>
      </w:r>
      <w:r w:rsidRPr="00D84728">
        <w:rPr>
          <w:rFonts w:ascii="Arial" w:hAnsi="Arial" w:cs="Arial"/>
          <w:sz w:val="18"/>
          <w:szCs w:val="18"/>
        </w:rPr>
        <w:t>Н.Д. Федюнина</w:t>
      </w:r>
    </w:p>
    <w:p w:rsidR="00D84728" w:rsidRDefault="00D84728" w:rsidP="00D84728">
      <w:pPr>
        <w:spacing w:line="180" w:lineRule="exact"/>
        <w:jc w:val="both"/>
        <w:rPr>
          <w:rFonts w:ascii="Arial" w:hAnsi="Arial" w:cs="Arial"/>
          <w:sz w:val="18"/>
          <w:szCs w:val="18"/>
        </w:rPr>
      </w:pPr>
    </w:p>
    <w:p w:rsidR="00D84728" w:rsidRDefault="00D84728" w:rsidP="00D84728">
      <w:pPr>
        <w:spacing w:line="180" w:lineRule="exact"/>
        <w:jc w:val="both"/>
        <w:rPr>
          <w:rFonts w:ascii="Arial" w:hAnsi="Arial" w:cs="Arial"/>
          <w:sz w:val="18"/>
          <w:szCs w:val="18"/>
        </w:rPr>
      </w:pPr>
    </w:p>
    <w:p w:rsidR="00D84728" w:rsidRPr="00D84728" w:rsidRDefault="00D84728" w:rsidP="00D84728">
      <w:pPr>
        <w:spacing w:line="180" w:lineRule="exact"/>
        <w:jc w:val="both"/>
        <w:rPr>
          <w:rFonts w:ascii="Arial" w:hAnsi="Arial" w:cs="Arial"/>
          <w:sz w:val="18"/>
          <w:szCs w:val="18"/>
        </w:rPr>
      </w:pPr>
    </w:p>
    <w:p w:rsidR="00D84728" w:rsidRPr="00D84728" w:rsidRDefault="00D84728" w:rsidP="00D84728">
      <w:pPr>
        <w:spacing w:line="180" w:lineRule="exact"/>
        <w:jc w:val="both"/>
        <w:rPr>
          <w:rFonts w:ascii="Arial" w:hAnsi="Arial" w:cs="Arial"/>
          <w:sz w:val="18"/>
          <w:szCs w:val="18"/>
        </w:rPr>
      </w:pPr>
    </w:p>
    <w:p w:rsidR="00D84728" w:rsidRPr="00D84728" w:rsidRDefault="00D84728" w:rsidP="006D0169">
      <w:pPr>
        <w:spacing w:line="180" w:lineRule="exact"/>
        <w:ind w:left="1416"/>
        <w:jc w:val="center"/>
        <w:rPr>
          <w:rFonts w:ascii="Arial" w:hAnsi="Arial" w:cs="Arial"/>
          <w:sz w:val="18"/>
          <w:szCs w:val="18"/>
        </w:rPr>
      </w:pPr>
      <w:r w:rsidRPr="00D84728">
        <w:rPr>
          <w:rFonts w:ascii="Arial" w:hAnsi="Arial" w:cs="Arial"/>
          <w:sz w:val="18"/>
          <w:szCs w:val="18"/>
        </w:rPr>
        <w:t>УТВЕРЖДЕН</w:t>
      </w:r>
    </w:p>
    <w:p w:rsidR="00D84728" w:rsidRPr="00D84728" w:rsidRDefault="00D84728" w:rsidP="006D0169">
      <w:pPr>
        <w:spacing w:line="180" w:lineRule="exact"/>
        <w:ind w:left="1416"/>
        <w:jc w:val="center"/>
        <w:rPr>
          <w:rFonts w:ascii="Arial" w:hAnsi="Arial" w:cs="Arial"/>
          <w:sz w:val="18"/>
          <w:szCs w:val="18"/>
        </w:rPr>
      </w:pPr>
      <w:r w:rsidRPr="00D84728">
        <w:rPr>
          <w:rFonts w:ascii="Arial" w:hAnsi="Arial" w:cs="Arial"/>
          <w:sz w:val="18"/>
          <w:szCs w:val="18"/>
        </w:rPr>
        <w:t>постановлением администрации Благодарненского городского округа Ставропольского края</w:t>
      </w:r>
    </w:p>
    <w:p w:rsidR="00D84728" w:rsidRDefault="00D84728" w:rsidP="008B5852">
      <w:pPr>
        <w:spacing w:line="180" w:lineRule="exact"/>
        <w:ind w:left="1416"/>
        <w:jc w:val="center"/>
        <w:rPr>
          <w:rFonts w:ascii="Arial" w:hAnsi="Arial" w:cs="Arial"/>
          <w:sz w:val="18"/>
          <w:szCs w:val="18"/>
        </w:rPr>
      </w:pPr>
      <w:r w:rsidRPr="00D84728">
        <w:rPr>
          <w:rFonts w:ascii="Arial" w:hAnsi="Arial" w:cs="Arial"/>
          <w:sz w:val="18"/>
          <w:szCs w:val="18"/>
        </w:rPr>
        <w:t>от 3</w:t>
      </w:r>
      <w:r w:rsidR="008B5852">
        <w:rPr>
          <w:rFonts w:ascii="Arial" w:hAnsi="Arial" w:cs="Arial"/>
          <w:sz w:val="18"/>
          <w:szCs w:val="18"/>
        </w:rPr>
        <w:t>1 мая 2023 года № 578</w:t>
      </w:r>
    </w:p>
    <w:p w:rsidR="008B5852" w:rsidRPr="00D84728" w:rsidRDefault="008B5852" w:rsidP="008B5852">
      <w:pPr>
        <w:spacing w:line="180" w:lineRule="exact"/>
        <w:ind w:left="1416"/>
        <w:jc w:val="center"/>
        <w:rPr>
          <w:rFonts w:ascii="Arial" w:hAnsi="Arial" w:cs="Arial"/>
          <w:sz w:val="18"/>
          <w:szCs w:val="18"/>
        </w:rPr>
      </w:pP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АДМИНИСТРАТИВНЫЙ РЕГЛАМЕНТ</w:t>
      </w: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D84728" w:rsidRPr="00D84728" w:rsidRDefault="00D84728" w:rsidP="00D84728">
      <w:pPr>
        <w:spacing w:line="180" w:lineRule="exact"/>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I. Общие положения</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1.1. Предмет регулирования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 (деле - Административный регламент) определяет стандарт и порядок предоставления государственной услуги «Участие в урегулировании коллективных трудовых споров» (далее </w:t>
      </w:r>
      <w:proofErr w:type="gramStart"/>
      <w:r w:rsidRPr="00D84728">
        <w:rPr>
          <w:rFonts w:ascii="Arial" w:hAnsi="Arial" w:cs="Arial"/>
          <w:sz w:val="18"/>
          <w:szCs w:val="18"/>
        </w:rPr>
        <w:t>-г</w:t>
      </w:r>
      <w:proofErr w:type="gramEnd"/>
      <w:r w:rsidRPr="00D84728">
        <w:rPr>
          <w:rFonts w:ascii="Arial" w:hAnsi="Arial" w:cs="Arial"/>
          <w:sz w:val="18"/>
          <w:szCs w:val="18"/>
        </w:rPr>
        <w:t>осударственная услуга) работникам (их представителям) и работодателям (их представителям), являющимся сторонами коллективных трудовых споров, указанных в части третьей статьи 407 Трудового кодекса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1.2. Круг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Заявителями являются работники (их представители), работодатели (их представители), соответствующие профсоюзы, их территориальные организации, объединения профессиональных союзов, объединения территориальных организаций профессиональных союзов, соответствующие объединения работодателей.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Предоставление государственной услуги отдельным категориям заявителям, объединенным общими признаками,  законодательством Российской Федерации и законодательством Ставропольского края не предусмотрено.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1.3. Требования к порядку информирования о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Информация о месте нахождения и графике работы управления труда и социальной защиты населения администрации Благодарненского городского округа Ставропольского края, осуществляющего отдельные </w:t>
      </w:r>
      <w:r w:rsidRPr="00D84728">
        <w:rPr>
          <w:rFonts w:ascii="Arial" w:hAnsi="Arial" w:cs="Arial"/>
          <w:sz w:val="18"/>
          <w:szCs w:val="18"/>
        </w:rPr>
        <w:lastRenderedPageBreak/>
        <w:t xml:space="preserve">государственные полномочия в области труда и социальной защиты отдельных категорий граждан, предоставляющего государственную услугу (далее – орган по труду): </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356420, Ставропольский край, г. Бла</w:t>
      </w:r>
      <w:r w:rsidR="008B5852">
        <w:rPr>
          <w:rFonts w:ascii="Arial" w:hAnsi="Arial" w:cs="Arial"/>
          <w:sz w:val="18"/>
          <w:szCs w:val="18"/>
        </w:rPr>
        <w:t xml:space="preserve">годарный, ул. </w:t>
      </w:r>
      <w:proofErr w:type="gramStart"/>
      <w:r w:rsidR="008B5852">
        <w:rPr>
          <w:rFonts w:ascii="Arial" w:hAnsi="Arial" w:cs="Arial"/>
          <w:sz w:val="18"/>
          <w:szCs w:val="18"/>
        </w:rPr>
        <w:t>Комсомольская</w:t>
      </w:r>
      <w:proofErr w:type="gramEnd"/>
      <w:r w:rsidR="008B5852">
        <w:rPr>
          <w:rFonts w:ascii="Arial" w:hAnsi="Arial" w:cs="Arial"/>
          <w:sz w:val="18"/>
          <w:szCs w:val="18"/>
        </w:rPr>
        <w:t>, 8.</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Справочные телефоны органа по труду: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приемная – телефон (факс) 8(86549) 5-23-54, (5-22-01);</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отдел организационного, информационного обеспечения и трудовых отношений – телефон (факс) 8(86549) 5-21-51.</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График работы: с 08-00 до 17-00, перерыв с 12-00 до 13-00, выходной – суббота-воскресенье.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Адрес официального сайта органа по труду в информационно-телекоммуникационной сети «Интернет» https://www.abgosk.ru/(далее – официальный сайт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Адрес электронной почты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приемная – uszblag@mail.ru;</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отдел организационного, информационного обеспечения и трудовых отношений – oxranatrudablag@mail.ru.</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Получение информации по вопросам предоставления государственной услуги, а также сведений о ходе предоставления государственной услуги осуществляется </w:t>
      </w:r>
      <w:proofErr w:type="gramStart"/>
      <w:r w:rsidRPr="00D84728">
        <w:rPr>
          <w:rFonts w:ascii="Arial" w:hAnsi="Arial" w:cs="Arial"/>
          <w:sz w:val="18"/>
          <w:szCs w:val="18"/>
        </w:rPr>
        <w:t>при</w:t>
      </w:r>
      <w:proofErr w:type="gramEnd"/>
      <w:r w:rsidRPr="00D84728">
        <w:rPr>
          <w:rFonts w:ascii="Arial" w:hAnsi="Arial" w:cs="Arial"/>
          <w:sz w:val="18"/>
          <w:szCs w:val="18"/>
        </w:rPr>
        <w:t xml:space="preserve">: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личном </w:t>
      </w:r>
      <w:proofErr w:type="gramStart"/>
      <w:r w:rsidRPr="00D84728">
        <w:rPr>
          <w:rFonts w:ascii="Arial" w:hAnsi="Arial" w:cs="Arial"/>
          <w:sz w:val="18"/>
          <w:szCs w:val="18"/>
        </w:rPr>
        <w:t>обращении</w:t>
      </w:r>
      <w:proofErr w:type="gramEnd"/>
      <w:r w:rsidRPr="00D84728">
        <w:rPr>
          <w:rFonts w:ascii="Arial" w:hAnsi="Arial" w:cs="Arial"/>
          <w:sz w:val="18"/>
          <w:szCs w:val="18"/>
        </w:rPr>
        <w:t xml:space="preserve">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письменном </w:t>
      </w:r>
      <w:proofErr w:type="gramStart"/>
      <w:r w:rsidRPr="00D84728">
        <w:rPr>
          <w:rFonts w:ascii="Arial" w:hAnsi="Arial" w:cs="Arial"/>
          <w:sz w:val="18"/>
          <w:szCs w:val="18"/>
        </w:rPr>
        <w:t>обращении</w:t>
      </w:r>
      <w:proofErr w:type="gramEnd"/>
      <w:r w:rsidRPr="00D84728">
        <w:rPr>
          <w:rFonts w:ascii="Arial" w:hAnsi="Arial" w:cs="Arial"/>
          <w:sz w:val="18"/>
          <w:szCs w:val="18"/>
        </w:rPr>
        <w:t xml:space="preserve"> заявителя;</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обращении</w:t>
      </w:r>
      <w:proofErr w:type="gramEnd"/>
      <w:r w:rsidRPr="00D84728">
        <w:rPr>
          <w:rFonts w:ascii="Arial" w:hAnsi="Arial" w:cs="Arial"/>
          <w:sz w:val="18"/>
          <w:szCs w:val="18"/>
        </w:rPr>
        <w:t xml:space="preserve"> заявителя по телефону 8(86549)5-21-51.</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Информирование заявителей о предоставлении государственной услуги проводится посредством размещения информации на официальном сайте органа по труду, федеральной государственной информационной системе «Единый портал государственных и муниципальных услуг (функций)»  www.gosuslugi.ru (далее – Единый портал), государственной информационной системе Ставропольского края «Портал государственных и муниципальных услуг (функций), предоставляемых органами исполнительной власти Ставропольского края и органами местного самоуправления муниципальных образований Ставропольского края» www.26gosuslugi</w:t>
      </w:r>
      <w:proofErr w:type="gramEnd"/>
      <w:r w:rsidRPr="00D84728">
        <w:rPr>
          <w:rFonts w:ascii="Arial" w:hAnsi="Arial" w:cs="Arial"/>
          <w:sz w:val="18"/>
          <w:szCs w:val="18"/>
        </w:rPr>
        <w:t xml:space="preserve">.ru (далее – региональный портал).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 информационных стендах в здании органа по труду, на официальном сайте органа по труду, Едином портале, региональном портале и в государственной информационной системе Ставропольского края «Региональный реестр государственных услуг» (далее - региональный реестр) размещается и поддерживается в актуальном состоянии следующая информация: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текст настоящего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блок-схема последовательности административных действий при предоставлении государственной услуги «Участие в урегулировании коллективных трудовых споров», указанная в приложении 1 к Административному регламенту;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 график работы органа по труду, почтовый адрес, номера телефонов, адреса Интернет-сайта и электронной почты, по которым заявители могут получать необходимую информацию и документы.</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Информация о порядке и сроках предоставления государственной услуги, основанная на сведениях об услугах, содержащихся на  Едином портале, региональном портале и официальном сайте органа по труду, предоставляется заявителю бесплатно.</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Доступ к информации о сроках и порядке предоставления государственной услуги, размещенной на Едином портале, региональном портале и официальном сайте органа по труду,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w:t>
      </w:r>
      <w:proofErr w:type="gramEnd"/>
      <w:r w:rsidRPr="00D84728">
        <w:rPr>
          <w:rFonts w:ascii="Arial" w:hAnsi="Arial" w:cs="Arial"/>
          <w:sz w:val="18"/>
          <w:szCs w:val="18"/>
        </w:rPr>
        <w:t xml:space="preserve"> им персональных данных.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Информация о порядке и сроках предоставления государственной услуги, основанная на сведениях об услугах, содержащихся в федеральной государственной информационной системе «Федеральный реестр государственных и муниципальных услуг (функций) и региональном реестре, размещенная на Едином портале, региональном портале и официальном сайте органа по труду, предоставляется заявителю бесплатно.</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II.  Стандарт предос</w:t>
      </w:r>
      <w:r w:rsidR="008B5852">
        <w:rPr>
          <w:rFonts w:ascii="Arial" w:hAnsi="Arial" w:cs="Arial"/>
          <w:sz w:val="18"/>
          <w:szCs w:val="18"/>
        </w:rPr>
        <w:t>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 Наименование государственной услуги – участие в урегулировании коллективных трудовых споров.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2.2. Наименование органа, предоставляющего государственную услугу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Государственная услуга предоставляется органом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2.3. Описание результата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предоставления государственной услуги является: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уведомительная регистрация коллективного трудового спора с занесением соответствующей информации в журнал учета запросов заявителей по форме,  согласно приложению 2 к Административному регламенту и выдача (направление) заявителю уведомления о регистрации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содействие урегулированию коллективных трудовых споров, оказанное по запросу заявителя, в соответствии с процедурами, установленными Административным регламентом, получение заявителем разъяснений по вопросам урегулирования коллективного трудового спора, рекомендации кандидатуры посредника и (или) в случаях, установленных Трудовым кодексом Российской Федерации, соответствующего решения о создании трудового арбитража, его составе, регламенте и полномочиях;</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отказ в предоставлении государственной услуги с уведомлением заявителя и занесением соответствующей информации в журнал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2.4. Срок предоставления государственной услуги, срок приостановления предоставления государственной услуги в случае, если возможность приостановления предусмотрена нормативными правовыми актами Российской Федерации, нормативными правовыми актами Ставропольского края, сроки выдачи (направления) документов, являющихся результатом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Срок предоставления государственной услуги не может превышать 30 календарных дней со дня регистрации запроса и документов, необходимых для предоставления государственной услуги, в органе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Срок предоставления государственной услуги может быть продлен на основании решения сторон коллективного трудового спора, принятого ими в порядке, установленном Трудовым кодексом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Возможность приостановления предоставления государственной услуги нормативными правовыми актами Российской Федерации, нормативными правовыми актами Ставропольского края не предусмотрена.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Срок выдачи (направления) уведомления об отказе в предоставлении государственной услуги не может превышать 3 рабочих дней со дня регистрации запроса и документов, необходимых для предоставления государственной услуги, в органе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2.5. Нормативные правовые акты Российской Федерации и нормативные правовые акты Ставропольского края, регулирующие предоставление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Перечень нормативных правовых актов Российской Федерации и нормативных правовых актов Ставропольского края, регулирующих предоставление государственной услуги (с указанием их реквизитов и источников официального опубликования), размещен на официальном сайте органа по труду, Едином портале, региональном портале и в региональном реестре.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2.6. Исчерпывающий перечень документов, необходимых в соответствии с нормативными правовыми актами Российской Федерации и нормативными правовыми актами Ставропольского края для предоставления государственной услуги и услуг, необходимых и обязательных для предоставления государственной услуги, подлежащих представлению заявителем, способы их получения заявителем, в том числе в электронной форме, порядок их представления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Для предоставления государственной услуги заявитель (лично, путем направления почтовых отправлений) представляет в орган по труду следующие документы:</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оформленный по форме согласно приложению 3 к Административному регламенту;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документ, подтверждающий полномочия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удостоверенная заявителем копия требований, направленных работодателю (представителю работодателей) или полученных работодателем (представителем работодателей);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удостоверенная заявителем копия сообщения работодателя (представителя работодателей) о принятом решении относительно требований работников (представителей работников) – при наличии.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 запросу заявителя может также прилагаться иная (дополнительная) информация, характеризующая коллективный трудовой спор.</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Документы должны быть четкими для прочтения, оформлены в машинописном виде или от руки, на русском языке, без сокращений слов и аббревиатур.</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Заявитель может представить в орган по труду запрос в форме электронного документа с использованием Единого портала и регионального портала, установленной Постановлением Правительства Российской Федерации от 07 июля 2011 года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представленный в орган по труду в форме электронного документа, подписывается простой электронной подписью в соответствии с требованиями Федерального закона «Об электронной подписи» и требованиями Федерального закона «Об организации предоставления государственных и муниципальных услуг».</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Формирование запроса осуществляется посредством заполнения электронной формы запроса на Едином портале, региональном портале без необходимости дополнительной подачи запроса в какой-либо иной форме.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 Едином портале, региональном портале размещается образец заполнения запроса в форме электронного документа.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Если на Едином портале заявителю не обеспечивается возможность заполнения запроса в форме электронного документа, то для формирования запроса на Едином портале в порядке, определяемом Министерством  цифрового развития связи и массовых коммуникаций Российской Федерации, обеспечивается автоматический переход к заполнению электронной формы указанного запроса на региональном портале.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Форматно-логическая проверка сформированного запроса осуществляется после заполнения заявителем каждого из полей электронной формы запроса. При выявлении некорректно заполненного поля электронной формы запроса заявитель уведомляется о характере выявленной ошибки и </w:t>
      </w:r>
      <w:r w:rsidRPr="00D84728">
        <w:rPr>
          <w:rFonts w:ascii="Arial" w:hAnsi="Arial" w:cs="Arial"/>
          <w:sz w:val="18"/>
          <w:szCs w:val="18"/>
        </w:rPr>
        <w:lastRenderedPageBreak/>
        <w:t>порядке ее устранения посредством информационного сообщения непосредственно в электронной форме запроса.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формировании запроса обеспечивается: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возможность копирования и сохранения запроса;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возможность печати на бумажном носителе копии запроса в электронной форме;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сохранение ранее введенных в электронную форму запроса значений в любой момент по желанию заявителя, в том числе при возникновении ошибок ввода и возврате для повторного ввода значений в электронную форму запроса;</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заполнение полей электронной формы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Едином портале, региональном портале в части, касающейся сведений, отсутствующих</w:t>
      </w:r>
      <w:proofErr w:type="gramEnd"/>
      <w:r w:rsidRPr="00D84728">
        <w:rPr>
          <w:rFonts w:ascii="Arial" w:hAnsi="Arial" w:cs="Arial"/>
          <w:sz w:val="18"/>
          <w:szCs w:val="18"/>
        </w:rPr>
        <w:t xml:space="preserve"> в единой системе идентификац</w:t>
      </w:r>
      <w:proofErr w:type="gramStart"/>
      <w:r w:rsidRPr="00D84728">
        <w:rPr>
          <w:rFonts w:ascii="Arial" w:hAnsi="Arial" w:cs="Arial"/>
          <w:sz w:val="18"/>
          <w:szCs w:val="18"/>
        </w:rPr>
        <w:t>ии и ау</w:t>
      </w:r>
      <w:proofErr w:type="gramEnd"/>
      <w:r w:rsidRPr="00D84728">
        <w:rPr>
          <w:rFonts w:ascii="Arial" w:hAnsi="Arial" w:cs="Arial"/>
          <w:sz w:val="18"/>
          <w:szCs w:val="18"/>
        </w:rPr>
        <w:t>тентификации;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возможность вернуться на любой из этапов заполнения электронной формы запроса без потери, ранее введенной информации;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возможность доступа заявителя на Едином портале, региональном портале по труду к ранее поданным им запросам в течение не менее одного года, а также частично сформированных запросов – в течение не менее 3 месяцев.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Сформированный и подписанный запрос направляется в орган по труду посредством Единого портала, регионального портала или официального сайта органа по </w:t>
      </w:r>
      <w:proofErr w:type="spellStart"/>
      <w:r w:rsidRPr="00D84728">
        <w:rPr>
          <w:rFonts w:ascii="Arial" w:hAnsi="Arial" w:cs="Arial"/>
          <w:sz w:val="18"/>
          <w:szCs w:val="18"/>
        </w:rPr>
        <w:t>туду</w:t>
      </w:r>
      <w:proofErr w:type="spellEnd"/>
      <w:r w:rsidRPr="00D84728">
        <w:rPr>
          <w:rFonts w:ascii="Arial" w:hAnsi="Arial" w:cs="Arial"/>
          <w:sz w:val="18"/>
          <w:szCs w:val="18"/>
        </w:rPr>
        <w:t>.</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направленный в форме электронного документа, распечатывается на бумажный носитель и регистрируется должностным лицом органа по труду, ответственным за прием документов, в журнале учета приема запросов заявителей в день его поступления.</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Должностное лицо органа по труду обеспечивает прием запроса, необходимого для предоставления государственной услуги, и регистрацию запроса без необходимости повторного представления заявителем этого документа на бумажном носителе, если иное не установлено федеральными законами и принимаемыми в соответствии с ними актами Правительства Российской Федерации, законами Ставропольского края и принимаемыми в соответствии с ними актами Правительства Ставропольского края.</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Предоставление государственной услуги начинается с момента приема и регистрации органом по труду запроса, необходимого для предоставления государственной услуги, поступившего в форме электронного документа.</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Уведомление о приеме и регистрации запроса, необходимого для предоставления государственной услуги, содержащее сведения о факте приема запроса, необходимого для предоставления государственной услуги, и начале процедуры предоставления государственной услуги, а также сведения о дате и времени окончания предоставления государственной услуги либо мотивированный отказ в приеме запроса, необходимого для предоставления государственной услуги, поступившее в орган по труду в форме электронного документа, направляется</w:t>
      </w:r>
      <w:proofErr w:type="gramEnd"/>
      <w:r w:rsidRPr="00D84728">
        <w:rPr>
          <w:rFonts w:ascii="Arial" w:hAnsi="Arial" w:cs="Arial"/>
          <w:sz w:val="18"/>
          <w:szCs w:val="18"/>
        </w:rPr>
        <w:t xml:space="preserve">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Форма запроса, необходимая для предоставления государственной услуги, может быть получена заявителем: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непосредственно в органе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 официальном сайте органа по труду, Едином портале и региональном портале;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 информационно-правовых системах «</w:t>
      </w:r>
      <w:proofErr w:type="spellStart"/>
      <w:r w:rsidRPr="00D84728">
        <w:rPr>
          <w:rFonts w:ascii="Arial" w:hAnsi="Arial" w:cs="Arial"/>
          <w:sz w:val="18"/>
          <w:szCs w:val="18"/>
        </w:rPr>
        <w:t>КонсультантПлюс</w:t>
      </w:r>
      <w:proofErr w:type="spellEnd"/>
      <w:r w:rsidRPr="00D84728">
        <w:rPr>
          <w:rFonts w:ascii="Arial" w:hAnsi="Arial" w:cs="Arial"/>
          <w:sz w:val="18"/>
          <w:szCs w:val="18"/>
        </w:rPr>
        <w:t>» и «Гарант».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2.7. Исчерпывающий перечень документов, необходимых в соответствии с нормативными правовыми актами Российской Федерации и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нормативными правовыми актами Ставропольского края для предоставления государственной услуги, которые находятся в распоряжении иных организаций, участвующих в предоставлении государственной услуги, и которые заявитель вправе представить, а также способы их получения заявителем, в том числе в электронной форме, порядок их представления.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Представление документов, необходимых и обязательных для предоставления государственной услуги, которые находятся в распоряжении иных органов (организаций), не требуется.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Запрещается требовать от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Российской Федерации и нормативными правовыми актами Ставропольского края, регулирующими отношения, возникающие в связи с предоставлением государственной услуги;</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представления документов и информации, которые находятся в распоряжении органов, предоставляющих государственные услуги, иных организаций, участвующих в предоставлении государственной услуги, в соответствии с нормативными правовыми актами Российской Федерации, нормативными правовыми актами Ставропольского края, муниципальными правовыми актами, за исключением документов, указанных в части 6 статьи 7 Федерального закона «Об организации предоставления государственных и муниципальных услуг»;</w:t>
      </w:r>
      <w:proofErr w:type="gramEnd"/>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 xml:space="preserve">предоставления на бумажном носителе документов и  информации, электронные образцы которых ранее были заверены в соответствии с пунктом 7.2 части 1 статьи  16  Федерального закон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государственной услуги,  и иных случаев, установленных федеральными законами. </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Представления документов и  информации, отсутствие и (или) недостоверность которых не указывалась при первоначальном отказе в приеме документов, необходимых для предоставления государственной услуги, либо в предоставлении государственной услуги, за исключением следующих случаев: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изменение требований нормативных правовых актов, касающихся предоставления государственной услуги, после первоначальной подачи заявления о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наличие ошибок в заявлении о предоставлении государственной услуги и документах, поданных заявителем после первоначального отказа в приеме документов,  необходимых для предоставления государственной услуги, либо в предоставлении государственной услуги и не включенных в представленный ранее комплект документов;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услуги, либо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выявление документально подтвержденного факта (признаков) ошибочного или противоправного действия (бездействия) должностного лица органа по труду при  первоначальном отказе в приеме документов, необходимых для предоставления государственной услуги, о чем в письменном виде за </w:t>
      </w:r>
      <w:r w:rsidRPr="00D84728">
        <w:rPr>
          <w:rFonts w:ascii="Arial" w:hAnsi="Arial" w:cs="Arial"/>
          <w:sz w:val="18"/>
          <w:szCs w:val="18"/>
        </w:rPr>
        <w:lastRenderedPageBreak/>
        <w:t xml:space="preserve">подписью руководителя органа по труду уведомляется заявитель, а также приносятся извинения за доставленные неудобства.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2.8. Исчерпывающий перечень оснований для отказа в приеме документов, необходимых для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Основанием для отказа в приеме документов, необходимых для предоставления государственной услуги, является </w:t>
      </w:r>
      <w:proofErr w:type="gramStart"/>
      <w:r w:rsidRPr="00D84728">
        <w:rPr>
          <w:rFonts w:ascii="Arial" w:hAnsi="Arial" w:cs="Arial"/>
          <w:sz w:val="18"/>
          <w:szCs w:val="18"/>
        </w:rPr>
        <w:t>не соответствие</w:t>
      </w:r>
      <w:proofErr w:type="gramEnd"/>
      <w:r w:rsidRPr="00D84728">
        <w:rPr>
          <w:rFonts w:ascii="Arial" w:hAnsi="Arial" w:cs="Arial"/>
          <w:sz w:val="18"/>
          <w:szCs w:val="18"/>
        </w:rPr>
        <w:t xml:space="preserve"> представленных документов требованиям к их оформлению, предусмотренным пунктом 2.6 Административного регламента.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Дополнительными основаниями для отказа в приеме документов, необходимых для предоставления государственной услуги, при направлении запроса в электронной форме, являются: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наличие противоречивых сведений в представленных документах и электронной форме запроса;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представленный в форме электронного документа, не поддается прочтению и (или) не соответствуют требованиям к формату его представления;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не подписан простой электронной подписью.</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Не допускается отказ в приеме запроса, необходимого для предоставления государственной услуги, а также отказ в предоставлении государственной услуги в случае, если запрос, необходимый для предоставления государственной услуги, подан в соответствии с информацией о сроках и порядке предоставления государственной услуги, опубликованной на Едином портале, региональном портале и официальном сайте органа по труду.</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2.9. Исчерпывающий перечень оснований для приостановления или отказа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Основаниями для отказа в предоставлении государственной услуги являются: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несоответствие правового статуса сторон коллективного трудового спора требованиям, установленным Трудовым кодексом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предмет разногласий сторон коллективного трудового спора не относится к установлению и изменению условий труда (включая заработную плату), заключению, изменению и выполнению коллективных договоров, соглашений, а также не связан с отказом работодателя </w:t>
      </w:r>
      <w:proofErr w:type="gramStart"/>
      <w:r w:rsidRPr="00D84728">
        <w:rPr>
          <w:rFonts w:ascii="Arial" w:hAnsi="Arial" w:cs="Arial"/>
          <w:sz w:val="18"/>
          <w:szCs w:val="18"/>
        </w:rPr>
        <w:t>учесть</w:t>
      </w:r>
      <w:proofErr w:type="gramEnd"/>
      <w:r w:rsidRPr="00D84728">
        <w:rPr>
          <w:rFonts w:ascii="Arial" w:hAnsi="Arial" w:cs="Arial"/>
          <w:sz w:val="18"/>
          <w:szCs w:val="18"/>
        </w:rPr>
        <w:t xml:space="preserve"> мнение выборного представительного органа работников при принятии локальных нормативных актов;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существо коллективного трудового спора, указанное в запросе, не соответствует содержанию представленных документов, необходимых для получения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уведомительная регистрация коллективных трудовых споров, содействие урегулированию коллективных трудовых споров относится к компетенции федерального органа исполнительной власти, осуществляющего функции по оказанию государственных услуг в сфере урегулирования коллективных трудовых споров.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Оснований для приостановления предоставления государственной услуги не предусмотрено.</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2.10. Перечень услуг, необходимых и обязательных для предоставления государственной услуги, в том числе сведения о документе (документах), выдаваемом (выдаваемых) иными организациями, участвующими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Для предоставления государственной услуги обращение в иные органы (организации) не требуется.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2.11. Порядок, размер и основания взимания государственной пошлины или иной платы, взимаемой за предоставление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Государственная пошлина или иная плата за предоставление государственной услуги не взимается.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В случае внесения изменений в выданный по результатам предоставления государственной услуги документ, направленных на исправление ошибок, допущенных по вине органа по труду и (или) должностного лица органа по труду, плата с заявителя не взимается.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2.12. Порядок, размер и основания взимания платы за предоставление услуг, необходимых и обязательных для предоставления государственной услуги, включая информацию о методиках расчета такой платы</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Государственная услуга предоставляется бесплатно.</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2.13. Максимальный срок ожидания в очереди при подаче запроса о предоставлении государственной услуги и услуг, необходимых и обязательных для предоставления государственной услуги, и при получении результата предоставления таких услуг</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Максимальный срок ожидания: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для получения государственной услуги составляет 15 минут, по предварительной записи – 10 минут;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получении результата предоставления государственной услуги составляет 15 минут, по предварительной записи – 10 минут.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2.14. Срок и порядок регистрации запроса заявителя о предоставлении государственной услуги и услуг, необходимых и обязательных для предоставления государственной услуги, в том числе в электронной форме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о предоставлении государственной услуги регистрируется должностным лицом в журнале учета запросов заявителей в течение 15 минут.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о предоставлении государственной услуги при личном обращении заявителя (путем направления почтовых отправлений, поступившего в электронной форме) регистрируется в день обращения (поступления) в орган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2.15.</w:t>
      </w:r>
      <w:r w:rsidRPr="00D84728">
        <w:rPr>
          <w:rFonts w:ascii="Arial" w:hAnsi="Arial" w:cs="Arial"/>
          <w:sz w:val="18"/>
          <w:szCs w:val="18"/>
        </w:rPr>
        <w:tab/>
        <w:t xml:space="preserve"> </w:t>
      </w:r>
      <w:proofErr w:type="gramStart"/>
      <w:r w:rsidRPr="00D84728">
        <w:rPr>
          <w:rFonts w:ascii="Arial" w:hAnsi="Arial" w:cs="Arial"/>
          <w:sz w:val="18"/>
          <w:szCs w:val="18"/>
        </w:rPr>
        <w:t>Требования к помещениям, в которых предоставляется государственная услуга, к залу ожидания, местам для заполнения запросов о предоставлении государственной услуги, информационным стендам с образцами их заполнения и перечнем  документов, необходимых для предоставления каждой государственной услуги, размещению и оформлению визуальной, текстовой и мультимедийной информации о порядке предоставления такой услуги, в том числе к обеспечению доступности для инвалидов указанных объектов в соответствии с</w:t>
      </w:r>
      <w:proofErr w:type="gramEnd"/>
      <w:r w:rsidRPr="00D84728">
        <w:rPr>
          <w:rFonts w:ascii="Arial" w:hAnsi="Arial" w:cs="Arial"/>
          <w:sz w:val="18"/>
          <w:szCs w:val="18"/>
        </w:rPr>
        <w:t xml:space="preserve"> законодательством Российской Федерации о социальной защите инвалидов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Помещения, в которых осуществляется прием заявителей, должны находиться для заявителей в пределах пешеходной доступности от остановок общественного транспорта.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Прием заявителей осуществляется в специально выделенных для этих целей помещениях.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Помещения, предназначенные для ознакомления заявителей с информационными материалами, оборудуются информационными стендами.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Места для ожидания, места для заполнения запросов о предоставлении государственной услуги должны соответствовать комфортным условиям для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Площадь мест ожидания зависит от количества заявителей, ежедневно обращающихся в орган по труду за предоставлением государственной услуги. Количество мест ожидания определяется исходя из фактической нагрузки и возможностей для размещения их в здании, но не может составлять менее 5 мест.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Помещения для приема заявителей должны быть оборудованы табличками с указанием номера кабинета, фамилии, имени, отчества                 (при наличии) и должности должностного лица, осуществляющего предоставление государственной услуги, режима работы.</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Помещения для приема заявителей должны соответствовать комфортным условиям для </w:t>
      </w:r>
      <w:r w:rsidRPr="00D84728">
        <w:rPr>
          <w:rFonts w:ascii="Arial" w:hAnsi="Arial" w:cs="Arial"/>
          <w:sz w:val="18"/>
          <w:szCs w:val="18"/>
        </w:rPr>
        <w:lastRenderedPageBreak/>
        <w:t>заявителей и оптимальным условиям работы должностных лиц с заявителями.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Помещения должны соответствовать Санитарным правилам СП 2.2.3670-20, утвержденным постановлением Главного государственного санитарного врача РФ от 02 декабря 2020 г. № 40 «Об утверждении санитарных правил СП 2.2.3670-20 «Санитарно-эпидемиологические требования к условиям труда» и быть оборудованы противопожарной системой и средствами пожаротушения, системой оповещения о возникновении чрезвычайной ситуации.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Вход и выход из помещений оборудуются соответствующими указателями.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 xml:space="preserve">Вход в помещение, предназначенное для предоставления государственной услуги, помещения, в которых предоставляются государственные услуги, должны соответствовать установленным законодательством Российской Федерации и законодательством  Ставропольского края требованиям обеспечения </w:t>
      </w:r>
      <w:proofErr w:type="spellStart"/>
      <w:r w:rsidRPr="00D84728">
        <w:rPr>
          <w:rFonts w:ascii="Arial" w:hAnsi="Arial" w:cs="Arial"/>
          <w:sz w:val="18"/>
          <w:szCs w:val="18"/>
        </w:rPr>
        <w:t>комфорными</w:t>
      </w:r>
      <w:proofErr w:type="spellEnd"/>
      <w:r w:rsidRPr="00D84728">
        <w:rPr>
          <w:rFonts w:ascii="Arial" w:hAnsi="Arial" w:cs="Arial"/>
          <w:sz w:val="18"/>
          <w:szCs w:val="18"/>
        </w:rPr>
        <w:t xml:space="preserve"> условиями, в том числе обеспечения возможности реализации прав инвалидов и лиц с ограниченными возможностями на получение по их заявлениям государственной услуги.</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Центральный вход в здание должен быть оборудован пандусом,  удобным для въезда в здание инвалидных кресел-колясок.</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нормами Федерального закона от 1 декабря 2014 года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а также принятыми в соответствии</w:t>
      </w:r>
      <w:proofErr w:type="gramEnd"/>
      <w:r w:rsidRPr="00D84728">
        <w:rPr>
          <w:rFonts w:ascii="Arial" w:hAnsi="Arial" w:cs="Arial"/>
          <w:sz w:val="18"/>
          <w:szCs w:val="18"/>
        </w:rPr>
        <w:t xml:space="preserve"> с ним иными нормативными правовыми актами.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2.16. </w:t>
      </w:r>
      <w:proofErr w:type="gramStart"/>
      <w:r w:rsidRPr="00D84728">
        <w:rPr>
          <w:rFonts w:ascii="Arial" w:hAnsi="Arial" w:cs="Arial"/>
          <w:sz w:val="18"/>
          <w:szCs w:val="18"/>
        </w:rPr>
        <w:t>Показатели доступности  и качества государственной услуги, в том числе количество взаимодействия заявителя с должностными лицами при предоставлении государственной услуги и их продолжительность, возможность получения информации о ходе предоставления государственной услуги, в том числе с использованием информационно-коммуникационных технологий, возможность либо невозможность получения государственной услуги в многофункциональном центре предоставления государственных и муниципальных услуг (в том числе в полном объеме), в любом территориальном</w:t>
      </w:r>
      <w:proofErr w:type="gramEnd"/>
      <w:r w:rsidRPr="00D84728">
        <w:rPr>
          <w:rFonts w:ascii="Arial" w:hAnsi="Arial" w:cs="Arial"/>
          <w:sz w:val="18"/>
          <w:szCs w:val="18"/>
        </w:rPr>
        <w:t xml:space="preserve"> </w:t>
      </w:r>
      <w:proofErr w:type="gramStart"/>
      <w:r w:rsidRPr="00D84728">
        <w:rPr>
          <w:rFonts w:ascii="Arial" w:hAnsi="Arial" w:cs="Arial"/>
          <w:sz w:val="18"/>
          <w:szCs w:val="18"/>
        </w:rPr>
        <w:t>подразделении органа, предоставляющего государственную услугу, по выбору заявителя (экстерриториальный принцип), посредством запроса о предоставлении нескольких государственных и (или) муниципальных услуг в многофункциональных центрах предоставления государственных и муниципальных услуг, предусмотренного статьей 15.1 Федерального закона «Об организации предоставления государственных и муниципальных услуг».</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Показателями доступности и качества государственной услуги являются: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своевременность, полнота и достоверность информирования о государственной услуге;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соблюдение сроков и последовательности административных процедур (действий), установленных Административным регламентом;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доля удовлетворенных полнотой и качеством предоставления государственной услуги заявителей в численности получивших государственную услугу, определяемую путем их опроса;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возможность получения заявителем информации о ходе предоставления государственной услуги, в том </w:t>
      </w:r>
      <w:r w:rsidRPr="00D84728">
        <w:rPr>
          <w:rFonts w:ascii="Arial" w:hAnsi="Arial" w:cs="Arial"/>
          <w:sz w:val="18"/>
          <w:szCs w:val="18"/>
        </w:rPr>
        <w:lastRenderedPageBreak/>
        <w:t>числе с использованием средств телефонной связи, электронной почты, сервиса «Личный кабинет».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Продолжительность взаимодействия заявителя с должностным лицом органа по труду при предоставлении государственной услуги не должна превышать максимально допустимого времени предоставления государственной услуги, предусмотренного Административным регламентом.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2.17. Иные требования, в том числе учитывающие особенности предоставления государственной услуги по экстерриториальному принципу (в случае, если государственная услуга предоставляется по экстерриториальному принципу) и особенности предоставления государственной услуги в электронной форме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По желанию заявителя запрос может быть представлен им в электронном виде. </w:t>
      </w:r>
      <w:proofErr w:type="gramStart"/>
      <w:r w:rsidRPr="00D84728">
        <w:rPr>
          <w:rFonts w:ascii="Arial" w:hAnsi="Arial" w:cs="Arial"/>
          <w:sz w:val="18"/>
          <w:szCs w:val="18"/>
        </w:rPr>
        <w:t>Запрос, оформленный в электронном виде, подписывается с применением средств усиленной квалифицированной электронной подписи в соответствии с требованиями, установленными Федеральным законом «Об электронной подписи» и статьями 21.1 и 21.2 Федерального закона «Об организации предоставления государственных и муниципальных услуг», и направляется в орган по труду, с использованием информационно-телекоммуникационных сетей общего пользования, включая сеть «Интернет», а именно:</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представленный в форме электронного документа, должен быть подписан электронной подписью и представлен в формате *.</w:t>
      </w:r>
      <w:proofErr w:type="spellStart"/>
      <w:r w:rsidRPr="00D84728">
        <w:rPr>
          <w:rFonts w:ascii="Arial" w:hAnsi="Arial" w:cs="Arial"/>
          <w:sz w:val="18"/>
          <w:szCs w:val="18"/>
        </w:rPr>
        <w:t>rtf</w:t>
      </w:r>
      <w:proofErr w:type="spellEnd"/>
      <w:r w:rsidRPr="00D84728">
        <w:rPr>
          <w:rFonts w:ascii="Arial" w:hAnsi="Arial" w:cs="Arial"/>
          <w:sz w:val="18"/>
          <w:szCs w:val="18"/>
        </w:rPr>
        <w:t>, *.</w:t>
      </w:r>
      <w:proofErr w:type="spellStart"/>
      <w:r w:rsidRPr="00D84728">
        <w:rPr>
          <w:rFonts w:ascii="Arial" w:hAnsi="Arial" w:cs="Arial"/>
          <w:sz w:val="18"/>
          <w:szCs w:val="18"/>
        </w:rPr>
        <w:t>doc</w:t>
      </w:r>
      <w:proofErr w:type="spellEnd"/>
      <w:r w:rsidRPr="00D84728">
        <w:rPr>
          <w:rFonts w:ascii="Arial" w:hAnsi="Arial" w:cs="Arial"/>
          <w:sz w:val="18"/>
          <w:szCs w:val="18"/>
        </w:rPr>
        <w:t>, *.</w:t>
      </w:r>
      <w:proofErr w:type="spellStart"/>
      <w:r w:rsidRPr="00D84728">
        <w:rPr>
          <w:rFonts w:ascii="Arial" w:hAnsi="Arial" w:cs="Arial"/>
          <w:sz w:val="18"/>
          <w:szCs w:val="18"/>
        </w:rPr>
        <w:t>odt</w:t>
      </w:r>
      <w:proofErr w:type="spellEnd"/>
      <w:r w:rsidRPr="00D84728">
        <w:rPr>
          <w:rFonts w:ascii="Arial" w:hAnsi="Arial" w:cs="Arial"/>
          <w:sz w:val="18"/>
          <w:szCs w:val="18"/>
        </w:rPr>
        <w:t>, *.</w:t>
      </w:r>
      <w:proofErr w:type="spellStart"/>
      <w:r w:rsidRPr="00D84728">
        <w:rPr>
          <w:rFonts w:ascii="Arial" w:hAnsi="Arial" w:cs="Arial"/>
          <w:sz w:val="18"/>
          <w:szCs w:val="18"/>
        </w:rPr>
        <w:t>jpg</w:t>
      </w:r>
      <w:proofErr w:type="spellEnd"/>
      <w:r w:rsidRPr="00D84728">
        <w:rPr>
          <w:rFonts w:ascii="Arial" w:hAnsi="Arial" w:cs="Arial"/>
          <w:sz w:val="18"/>
          <w:szCs w:val="18"/>
        </w:rPr>
        <w:t>, *.</w:t>
      </w:r>
      <w:proofErr w:type="spellStart"/>
      <w:r w:rsidRPr="00D84728">
        <w:rPr>
          <w:rFonts w:ascii="Arial" w:hAnsi="Arial" w:cs="Arial"/>
          <w:sz w:val="18"/>
          <w:szCs w:val="18"/>
        </w:rPr>
        <w:t>pdf</w:t>
      </w:r>
      <w:proofErr w:type="spellEnd"/>
      <w:r w:rsidRPr="00D84728">
        <w:rPr>
          <w:rFonts w:ascii="Arial" w:hAnsi="Arial" w:cs="Arial"/>
          <w:sz w:val="18"/>
          <w:szCs w:val="18"/>
        </w:rPr>
        <w:t>:</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лично при посещении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посредством Единого портала, регионального портала (без использования электронных носителей);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иным способом, позволяющим передать в электронном виде запрос.</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обращении в форме электронного документа посредством Единого портала, регионального портала в целях получения информации заявителем по вопросам предоставления государственной услуги, а также сведений о ходе предоставления государственной услуги используется простая электронная подпись или усиленная квалифицированная электронная подпись.</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обращении в форме электронного документа посредством  Единого портала, регионального портала в целях получения государственной услуги используется усиленная квалифицированная электронная подпись. Для использования усиленной квалифицированной подписи заявителю необходимо получить квалифицированный сертификат ключа проверки электронной подписи в удостоверяющем центре, аккредитованном в порядке, установленном Федеральным законом «Об электронной подписи».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Уведомление о принятии запроса, поступившего в орган по труду в электронном виде, направляется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Орган по труду готовит и представляет в министерство труда и социальной защиты населения Ставропольского края сведения о коллективных трудовых спорах по запрашиваемым формам.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организации записи на прием в орган по труду заявителю обеспечивается возможность:</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ознакомления с расписанием работы органа по труду либо должностного лица органа по труду, а также с доступными для записи на прием датами и интервалами времени приема;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записи в любые свободные для приема дату и время в пределах установленного в органе по труду графика приема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осуществлении записи на прием орган по труду не вправе требовать от заявителя совершения иных действий, кроме прохождения идентификац</w:t>
      </w:r>
      <w:proofErr w:type="gramStart"/>
      <w:r w:rsidRPr="00D84728">
        <w:rPr>
          <w:rFonts w:ascii="Arial" w:hAnsi="Arial" w:cs="Arial"/>
          <w:sz w:val="18"/>
          <w:szCs w:val="18"/>
        </w:rPr>
        <w:t>ии и ау</w:t>
      </w:r>
      <w:proofErr w:type="gramEnd"/>
      <w:r w:rsidRPr="00D84728">
        <w:rPr>
          <w:rFonts w:ascii="Arial" w:hAnsi="Arial" w:cs="Arial"/>
          <w:sz w:val="18"/>
          <w:szCs w:val="18"/>
        </w:rPr>
        <w:t xml:space="preserve">тентификации в соответствии с нормативными правовыми актами Российской Федерации, указания </w:t>
      </w:r>
      <w:r w:rsidRPr="00D84728">
        <w:rPr>
          <w:rFonts w:ascii="Arial" w:hAnsi="Arial" w:cs="Arial"/>
          <w:sz w:val="18"/>
          <w:szCs w:val="18"/>
        </w:rPr>
        <w:lastRenderedPageBreak/>
        <w:t>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Запись на прием может осуществляться посредством информационной системы органа по труду, которая обеспечивает возможность интеграции с Единым порталом и региональным порталом.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предоставлении государственной услуги в электронной форме заявителю направляется: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уведомление о записи на прием в орган по труду, содержащее сведения о дате, времени и месте приема;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уведомление о приеме и регистрации запроса, необходимого для предоставления государственной услуги, содержащее сведения о факте приема запроса, необходимого для предоставления государственной услуги, либо мотивированный отказ в приеме запроса, необходимого для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уведомление о результатах рассмотрения документов, необходимых для предоставления государственной услуги, содержащее сведения о принятии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положительного решения о предоставлении государственной услуги и возможности получить результат предоставления государственной услуги либо мотивированный отказ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Возможность получения результата государственной услуги в форме электронного документа или документа на бумажном носителе обеспечивается заявителю в течение </w:t>
      </w:r>
      <w:proofErr w:type="gramStart"/>
      <w:r w:rsidRPr="00D84728">
        <w:rPr>
          <w:rFonts w:ascii="Arial" w:hAnsi="Arial" w:cs="Arial"/>
          <w:sz w:val="18"/>
          <w:szCs w:val="18"/>
        </w:rPr>
        <w:t>срока действия результата предоставления государственной услуги</w:t>
      </w:r>
      <w:proofErr w:type="gramEnd"/>
      <w:r w:rsidRPr="00D84728">
        <w:rPr>
          <w:rFonts w:ascii="Arial" w:hAnsi="Arial" w:cs="Arial"/>
          <w:sz w:val="18"/>
          <w:szCs w:val="18"/>
        </w:rPr>
        <w:t>.</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Предоставление государственной услуги через многофункциональные центры предоставления государственных и муниципальных услуг не предусмотрено.</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При обращении в электронной форме за получением государственной услуги запрос и прилагаемые к нему документы подписываются тем видом электронной подписи, допустимость использования которых установлена федеральными законами, регламентирующими порядок предоставления государственной услуги. </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В случаях если указанными федеральными законами используемый вид электронной подписи не установлен, вид электронной подписи определяется в соответствии с критериями определения видов электронной подписи, использование которых допускается при обращении за получением государственных и муниципальных услуг, согласно постановлению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w:t>
      </w:r>
      <w:proofErr w:type="gramEnd"/>
      <w:r w:rsidRPr="00D84728">
        <w:rPr>
          <w:rFonts w:ascii="Arial" w:hAnsi="Arial" w:cs="Arial"/>
          <w:sz w:val="18"/>
          <w:szCs w:val="18"/>
        </w:rPr>
        <w:t xml:space="preserve"> услуг».</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В случае если при обращении в электронной форме за получением государственной услуги идентификация и аутентификация заявителя – физического лица осуществляется с использованием единой системы идентификации и аутентификации, то заявитель имеет право использовать простую электронную подпись при обращении в электронной форме за получением государственной услуги при условии, что при выдаче ключа простой электронной подписи личность физического лица установлена при личном приеме.</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Государственная услуга по экстерриториальному принципу не предоставляется.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Заявителю в качестве результата предоставления  государственной услуги обеспечивается по его выбору возможность:</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получения электронного документа, подписанного с использованием  усиленной квалифицированной электронной подписи;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 получения информации из государственных (муниципальных) информационных систем, кроме случаев, когда в соответствии с нормативными правовыми актами такая  информация  требует  </w:t>
      </w:r>
      <w:r w:rsidRPr="00D84728">
        <w:rPr>
          <w:rFonts w:ascii="Arial" w:hAnsi="Arial" w:cs="Arial"/>
          <w:sz w:val="18"/>
          <w:szCs w:val="18"/>
        </w:rPr>
        <w:lastRenderedPageBreak/>
        <w:t>обязательного  ее подписания со стороны органа по труду усиленной квалифицированной электронной подписью;</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внесения изменений в сведения, содержащиеся в государственны</w:t>
      </w:r>
      <w:proofErr w:type="gramStart"/>
      <w:r w:rsidRPr="00D84728">
        <w:rPr>
          <w:rFonts w:ascii="Arial" w:hAnsi="Arial" w:cs="Arial"/>
          <w:sz w:val="18"/>
          <w:szCs w:val="18"/>
        </w:rPr>
        <w:t>х(</w:t>
      </w:r>
      <w:proofErr w:type="gramEnd"/>
      <w:r w:rsidRPr="00D84728">
        <w:rPr>
          <w:rFonts w:ascii="Arial" w:hAnsi="Arial" w:cs="Arial"/>
          <w:sz w:val="18"/>
          <w:szCs w:val="18"/>
        </w:rPr>
        <w:t>муниципальных)  информационных системах на основании информации, содержащейся в запросе и (или)  прилагаемых  к запросу документах, в случаях, предусмотренных нормативными правовыми актами, регулирующими порядок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получения с использованием  Единого портала электронного документа в машиночитаемом формате, подписанного усиленной  квалифицированной электронной  подписью со стороны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2.18. Случаи и порядок предоставления  государственной услуги в упреждающем (</w:t>
      </w:r>
      <w:proofErr w:type="spellStart"/>
      <w:r w:rsidRPr="00D84728">
        <w:rPr>
          <w:rFonts w:ascii="Arial" w:hAnsi="Arial" w:cs="Arial"/>
          <w:sz w:val="18"/>
          <w:szCs w:val="18"/>
        </w:rPr>
        <w:t>проактивном</w:t>
      </w:r>
      <w:proofErr w:type="spellEnd"/>
      <w:r w:rsidRPr="00D84728">
        <w:rPr>
          <w:rFonts w:ascii="Arial" w:hAnsi="Arial" w:cs="Arial"/>
          <w:sz w:val="18"/>
          <w:szCs w:val="18"/>
        </w:rPr>
        <w:t xml:space="preserve">) режиме в соответствии с частью 1 статьи 7.3 Федерального закона «Об организации предоставления государственных и муниципальных услуг»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Предоставление государственной услуги в упреждающем (</w:t>
      </w:r>
      <w:proofErr w:type="spellStart"/>
      <w:r w:rsidRPr="00D84728">
        <w:rPr>
          <w:rFonts w:ascii="Arial" w:hAnsi="Arial" w:cs="Arial"/>
          <w:sz w:val="18"/>
          <w:szCs w:val="18"/>
        </w:rPr>
        <w:t>проактивном</w:t>
      </w:r>
      <w:proofErr w:type="spellEnd"/>
      <w:r w:rsidRPr="00D84728">
        <w:rPr>
          <w:rFonts w:ascii="Arial" w:hAnsi="Arial" w:cs="Arial"/>
          <w:sz w:val="18"/>
          <w:szCs w:val="18"/>
        </w:rPr>
        <w:t xml:space="preserve">) режиме не предусмотрено. </w:t>
      </w:r>
    </w:p>
    <w:p w:rsidR="00D84728" w:rsidRPr="00D84728" w:rsidRDefault="00D84728" w:rsidP="00D84728">
      <w:pPr>
        <w:spacing w:line="180" w:lineRule="exact"/>
        <w:ind w:firstLine="142"/>
        <w:jc w:val="both"/>
        <w:rPr>
          <w:rFonts w:ascii="Arial" w:hAnsi="Arial" w:cs="Arial"/>
          <w:sz w:val="18"/>
          <w:szCs w:val="18"/>
        </w:rPr>
      </w:pP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III. Состав, последовательность и сроки выполнения </w:t>
      </w:r>
      <w:proofErr w:type="gramStart"/>
      <w:r w:rsidRPr="00D84728">
        <w:rPr>
          <w:rFonts w:ascii="Arial" w:hAnsi="Arial" w:cs="Arial"/>
          <w:sz w:val="18"/>
          <w:szCs w:val="18"/>
        </w:rPr>
        <w:t>административных</w:t>
      </w:r>
      <w:proofErr w:type="gramEnd"/>
      <w:r w:rsidRPr="00D84728">
        <w:rPr>
          <w:rFonts w:ascii="Arial" w:hAnsi="Arial" w:cs="Arial"/>
          <w:sz w:val="18"/>
          <w:szCs w:val="18"/>
        </w:rPr>
        <w:t xml:space="preserve">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процедур (действий), требования к порядку их выполнения, в том числе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особенности выполнения административных процедур (действий) </w:t>
      </w:r>
    </w:p>
    <w:p w:rsidR="00D84728" w:rsidRPr="00D84728" w:rsidRDefault="00FF08A3" w:rsidP="00FF08A3">
      <w:pPr>
        <w:spacing w:line="180" w:lineRule="exact"/>
        <w:ind w:firstLine="142"/>
        <w:jc w:val="both"/>
        <w:rPr>
          <w:rFonts w:ascii="Arial" w:hAnsi="Arial" w:cs="Arial"/>
          <w:sz w:val="18"/>
          <w:szCs w:val="18"/>
        </w:rPr>
      </w:pPr>
      <w:r>
        <w:rPr>
          <w:rFonts w:ascii="Arial" w:hAnsi="Arial" w:cs="Arial"/>
          <w:sz w:val="18"/>
          <w:szCs w:val="18"/>
        </w:rPr>
        <w:t>в электронной форме.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3.1. Предоставление государственной услуги включает в себя следующие административные процедуры:</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информирование и консультирование заявителя по вопросу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прием и регистрация запроса заявителя;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уведомительная регистрация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содействие урегулированию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отказ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исправление опечаток и (или) ошибок в выданном в результате предоставления государственной услуги документе.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3.2. Ответственными за выполнение каждой административной процедуры являются должностные лица органа по труду, на которых возложены эти обязанности в соответствии с их должностными регламентами (далее – должностное лицо органа по труду).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 Описание административных процедур.</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3.3.1. Информирование и консультирование заявителя по вопросу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обращение заявителя лично или посредством телефонной связи в орган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информирование и консультирование заявителя по вопросу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Административная процедура осуществляется в день обращения заявителя. Общий максимальный срок выполнения административной процедуры 20 минут.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Критерием принятия решения об информировании и консультировании заявителя по вопросу предоставления государственной услуги является обращение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предоставляет информацию о нормативных правовых актах, регулирующих порядок предоставления государственной услуги;</w:t>
      </w:r>
    </w:p>
    <w:p w:rsidR="00FF08A3" w:rsidRDefault="00D84728" w:rsidP="00FF08A3">
      <w:pPr>
        <w:spacing w:line="180" w:lineRule="exact"/>
        <w:ind w:firstLine="142"/>
        <w:jc w:val="both"/>
        <w:rPr>
          <w:rFonts w:ascii="Arial" w:hAnsi="Arial" w:cs="Arial"/>
          <w:sz w:val="18"/>
          <w:szCs w:val="18"/>
        </w:rPr>
      </w:pPr>
      <w:r w:rsidRPr="00D84728">
        <w:rPr>
          <w:rFonts w:ascii="Arial" w:hAnsi="Arial" w:cs="Arial"/>
          <w:sz w:val="18"/>
          <w:szCs w:val="18"/>
        </w:rPr>
        <w:t>разъясняет порядок, условия и сроки предоставления государственной услуги;</w:t>
      </w:r>
    </w:p>
    <w:p w:rsidR="00D84728" w:rsidRPr="00D84728" w:rsidRDefault="00D84728" w:rsidP="00FF08A3">
      <w:pPr>
        <w:spacing w:line="180" w:lineRule="exact"/>
        <w:ind w:firstLine="142"/>
        <w:jc w:val="both"/>
        <w:rPr>
          <w:rFonts w:ascii="Arial" w:hAnsi="Arial" w:cs="Arial"/>
          <w:sz w:val="18"/>
          <w:szCs w:val="18"/>
        </w:rPr>
      </w:pPr>
      <w:r w:rsidRPr="00D84728">
        <w:rPr>
          <w:rFonts w:ascii="Arial" w:hAnsi="Arial" w:cs="Arial"/>
          <w:sz w:val="18"/>
          <w:szCs w:val="18"/>
        </w:rPr>
        <w:lastRenderedPageBreak/>
        <w:t>выдает форму запроса и список документов, необходимых для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разъясняет порядок заполнения запроса, порядок сбора необходимых документов и требования, предъявляемые к ним.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в зависимости от способа обращения, предоставление заявителю информации о порядке предоставления государственной услуги и (или) выдача заявителю перечня документов, необходимых для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 регистрирует факт обращения заявителя в журнале по форме, устанавливаемой органом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3.3.1.1. Прием и регистрация запроса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поступление запроса заявителя в орган по труду с комплектом документов, необходимых для предоставления государственной услуги, в соответствии с пунктом 2.6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прием и регистрацию документов.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Общий максимальный срок выполнения административной процедуры 40 минут.</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Критериями принятия решения о приеме документов является отсутствие оснований, указанных в пункте 2.7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устанавливает предмет обращения, личность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проверяет наличие всех необходимых документов, предусмотренных в пункте 2.6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проверяет соответствие представленных заявителем документов, необходимых для предоставления государственной услуги, требованиям к их оформлению, предусмотренным пунктом 2.6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выявляет наличие оснований, предусмотренных пунктом 2.8 Административного регламента для отказа в приеме документов, необходимых для предоставления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вносит в журнал учета запросов заявителей информацию о поступивших документах.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регистрация запроса заявителя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Запрос и документы, поступившие в электронной форме, должностным лицом органа по труду распечатываются на бумажный носитель, регистрируются и подлежат рассмотрению в порядке и сроки, установленные Административным регламентом.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Уведомление о принятии запроса, поступившего в орган по труду в электронном виде, направляется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3.3.2. Уведомительная регистрация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регистрация запроса заявителя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регистрацию коллективного трудового спора, подготовку и выдачу (направление) уведомления заявителю.</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Общий максимальный срок выполнения административной процедуры не может превышать 5 рабочих дней.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Критериями принятия решения об уведомительной регистрации коллективного трудового спора является отсутствие оснований, указанных в пункте 2.9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регистрирует коллективный трудовой спор в журнале учета запросов заявителей с присвоением ему регистрационного номера и даты регистрации;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осуществляет подготовку уведомления заявителю о регистрации коллективного трудового спора по форме согласно приложению 4 к Административному регламенту и представляет его, а также запрос и иные документы, поступившие от заявителя в соответствии с требованиями Административного регламента, руководителю органа по труду или уполномоченному им должностному лицу для рассмотрения и принятия решения.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Руководитель органа по труду или уполномоченное им должностное лицо при принятии решения о регистрации коллективного трудового спора подписывает соответствующее уведомление.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выдает (направляет) заявителю уведомление о регистрации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вносит в журнал учета запросов заявителей информацию о дате и исходящем номере выданного (направленного) заявителю уведомления о регистрации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выдача (направление) заявителю уведомления о регистрации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3.3.3. Содействие урегулированию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уведомительная регистрация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оказание методической помощи сторонам коллективного трудового спора на всех этапах его рассмотрения и разрешения, фиксирование результата разрешения коллективного трудового спора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Общий максимальный срок выполнения административной процедуры не может превышать 23 </w:t>
      </w:r>
      <w:proofErr w:type="gramStart"/>
      <w:r w:rsidRPr="00D84728">
        <w:rPr>
          <w:rFonts w:ascii="Arial" w:hAnsi="Arial" w:cs="Arial"/>
          <w:sz w:val="18"/>
          <w:szCs w:val="18"/>
        </w:rPr>
        <w:t>календарных</w:t>
      </w:r>
      <w:proofErr w:type="gramEnd"/>
      <w:r w:rsidRPr="00D84728">
        <w:rPr>
          <w:rFonts w:ascii="Arial" w:hAnsi="Arial" w:cs="Arial"/>
          <w:sz w:val="18"/>
          <w:szCs w:val="18"/>
        </w:rPr>
        <w:t xml:space="preserve"> дня.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Общий максимальный срок выполнения административной процедуры может быть продлен на основании решения сторон коллективного трудового спора, принятого ими в порядке, установленном Трудовым кодексом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Критерием принятия решения о предоставлении государственной услуги является отсутствие оснований, указанных в пункте 2.9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уточняет у заявителя соблюдение порядка разрешения коллективного трудового спора, установленного законодательством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информирует заявителя о том, какие этапы разрешения коллективного трудового спора в соответствии с законодательством Российской Федерации являются обязательными;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информирует заявителя о способах содействия в урегулировании коллективного трудового спора на соответствующих этапах его разрешения;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уточняет у заявителя необходимый способ содействия в урегулировании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 в процессе предоставления государственной услуги информирует представителей сторон коллективного трудового спора о том, что:</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ни одна из сторон коллективного трудового спора не имеет права уклоняться от участия в примирительных процедурах;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примирительные процедуры проводятся в установленные законодательством Российской Федерации сроки, которые при необходимости могут быть продлены по согласованию сторон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обращении заявителя на этапе рассмотрения коллективного трудового спора примирительной комиссией 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оказывает методическую помощь сторонам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проводит консультации по вопросам урегулирования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разъясняет вопросы, связанные с порядком, сроками создания примирительной комиссии, ее составом и полномочиями;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разъясняет вопросы, связанные с оформлением решения, принятого примирительной комиссией, а также порядком и сроками его исполнения;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уточняет у сторон коллективного трудового спора результат завершения этапа рассмотрения коллективного трудового спора примирительной комиссией;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информирует, что при </w:t>
      </w:r>
      <w:proofErr w:type="spellStart"/>
      <w:r w:rsidRPr="00D84728">
        <w:rPr>
          <w:rFonts w:ascii="Arial" w:hAnsi="Arial" w:cs="Arial"/>
          <w:sz w:val="18"/>
          <w:szCs w:val="18"/>
        </w:rPr>
        <w:t>недостижении</w:t>
      </w:r>
      <w:proofErr w:type="spellEnd"/>
      <w:r w:rsidRPr="00D84728">
        <w:rPr>
          <w:rFonts w:ascii="Arial" w:hAnsi="Arial" w:cs="Arial"/>
          <w:sz w:val="18"/>
          <w:szCs w:val="18"/>
        </w:rPr>
        <w:t xml:space="preserve"> согласия в примирительной комиссии стороны коллективного трудового спора приступают к переговорам о приглашении посредника и (или) создании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фиксирует результат завершения этапа рассмотрения коллективного трудового спора примирительной комиссией и выдачу (направление) предложений по урегулированию коллективного трудового спора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обращении заявителя на этапе рассмотрения коллективного трудового спора с участием посредника 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оказывает методическую помощь сторонам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проводит консультации по вопросам урегулирования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рекомендует кандидатуры посредников;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уточняет у представителей сторон коллективного трудового спора, какая из предложенных кандидатур посредников одобрена сторонами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фиксирует факт одобрения кандидатуры посредника сторонами коллективного трудового спора в журнале учета запросов заявителей или разъясняет, что в случае если стороны коллективного трудового спора не достигли соглашения относительно кандидатуры посредника, они приступают к переговорам о создании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разъясняет вопросы, связанные с оформлением соглашения, достигнутого сторонами коллективного трудового спора на данном этапе, и его исполнением;</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уточняет у сторон коллективного трудового спора результат завершения этапа рассмотрения коллективного трудового спора с участием посредника в случае одобрения кандидатуры посредника сторонами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информирует, что при </w:t>
      </w:r>
      <w:proofErr w:type="spellStart"/>
      <w:r w:rsidRPr="00D84728">
        <w:rPr>
          <w:rFonts w:ascii="Arial" w:hAnsi="Arial" w:cs="Arial"/>
          <w:sz w:val="18"/>
          <w:szCs w:val="18"/>
        </w:rPr>
        <w:t>недостижении</w:t>
      </w:r>
      <w:proofErr w:type="spellEnd"/>
      <w:r w:rsidRPr="00D84728">
        <w:rPr>
          <w:rFonts w:ascii="Arial" w:hAnsi="Arial" w:cs="Arial"/>
          <w:sz w:val="18"/>
          <w:szCs w:val="18"/>
        </w:rPr>
        <w:t xml:space="preserve"> согласия с участием посредника стороны коллективного трудового спора приступают к переговорам о создании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фиксирует результат завершения этапа рассмотрения коллективного трудового спора с участием посредника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При обращении заявителя на этапе рассмотрения коллективного трудового спора в трудовом арбитраже 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оказывает методическую помощь сторонам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проводит консультации по вопросам урегулирования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разъясняет вопросы, связанные с функциями, условиями, сроками создания трудового арбитража, сроками рассмотрения коллективного трудового </w:t>
      </w:r>
      <w:r w:rsidRPr="00D84728">
        <w:rPr>
          <w:rFonts w:ascii="Arial" w:hAnsi="Arial" w:cs="Arial"/>
          <w:sz w:val="18"/>
          <w:szCs w:val="18"/>
        </w:rPr>
        <w:lastRenderedPageBreak/>
        <w:t>спора на данном этапе, а также оформлением и выполнением решения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участвует совместно со сторонами коллективного трудового спора в подготовке соответствующего решения о создании трудового арбитража, в формировании состава трудового арбитража, разработке регламента трудового арбитража, определении полномочий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осуществляет, в случаях, установленных законодательством, подготовку решения органа по труду по вопросам создания трудового арбитража, формирования его состава, регламенте трудового арбитража и полномочиях.</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На основании подготовленного должностным лицом органа по труду решения о создании трудового арбитража, его составе, регламенте и полномочиях руководитель органа по труду или уполномоченное им должностное лицо принимает соответствующее решение, которое оформляется в письменном виде и направляется не позднее одного рабочего дня с момента принятия решения о создании трудового арбитража сторонам коллективного трудового спора вместе с письменным уведомлением о времени</w:t>
      </w:r>
      <w:proofErr w:type="gramEnd"/>
      <w:r w:rsidRPr="00D84728">
        <w:rPr>
          <w:rFonts w:ascii="Arial" w:hAnsi="Arial" w:cs="Arial"/>
          <w:sz w:val="18"/>
          <w:szCs w:val="18"/>
        </w:rPr>
        <w:t>, дате и месте проведения заседания трудового арбитража.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участвует в оформлении решения трудового арбитража по существу коллективного трудового спора и передаче его сторонам коллективного трудового спора для исполнения;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фиксирует результат завершения этапа рассмотрения коллективного трудового спора в трудовом арбитраже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В случае если примирительные процедуры не привели к разрешению коллективного трудового спора, либо работодатель (его представители) или представители работодателей уклоняются от участия в примирительных процедурах, не выполняют соглашение, достигнутое в ходе разрешения коллективного трудового спора, или не исполняют решение трудового арбитража, имеющее обязательную для сторон силу, должностное лицо органа по труду:</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оказывает методическую помощь сторонам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проводит консультации по вопросам урегулирования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информирует об ответственности за уклонение от участия в примирительных процедурах, невыполнение соглашения, достигнутого в результате примирительных процедур, неисполнение либо отказ от исполнения решения трудового арбитража, о праве на забастовку, ограничении права на забастовку, незаконных забастовках, гарантиях и правовом положении работников в связи с проведением забастовки, ответственности за незаконные забастовки, обязанности сторон коллективного трудового спора в ходе проведения забастовки;</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фиксирует результат разрешения коллективного трудового спора в журнале учета запросов заявителей.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урегулирование коллективного трудового спора, получение заявителем разъяснений по вопросам урегулирования коллективного трудового спора, рекомендации кандидатуры посредника и (или) в случаях, установленных Трудовым кодексом Российской Федерации, соответствующего решения о создании трудового арбитража, его составе, регламенте и полномочиях.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3.3.4. Отказ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наличие в документах заявителя оснований, предусмотренных пунктом 2.9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подготовку и выдачу (направление) уведомления заявителю об отказе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Общий максимальный срок выполнения административной процедуры составляет 3 рабочих дня.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Критерием принятия решения об отказе в предоставлении государственной услуги является наличие основания, указанного в пункте 2.9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Должностное лицо органа по труду осуществляет подготовку уведомления заявителю об отказе в предоставлении государственной услуги по форме согласно приложению 5 к Административному регламенту и представляет его, а также запрос и иные документы, поступившие от заявителя в соответствии с требованиями Административного регламента, руководителю органа по труду или уполномоченному им должностному лицу для рассмотрения и принятия решения.</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Руководитель органа по труду или уполномоченное им должностное лицо при принятии решения об отказе в предоставлении государственной услуги подписывает соответствующее уведомление.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выдает (направляет) уведомление заявителю об отказе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вносит в журнал учета запросов заявителей информацию о дате и исходящем номере выданного (направленного) заявителю уведомления об отказе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выдача (направление) заявителю уведомления об отказе в предоставлении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3.3.5. Исправление опечаток и (или) ошибок в выданном в результате предоставления государственной услуги документе.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Основанием для начала административной процедуры является представление (направление) заявителем в орган по труду в произвольной форме заявления об исправлении опечаток и (или) ошибок, допущенных в выданном уведомлении о регистрации коллективного трудового спора с изложением сути опечаток и (или) ошибок.</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Заявитель вправе представить заявление об исправлении опечаток и (или) ошибок в орган по труду непосредственно, направить почтовым отправлением или оформить в форме электронного документа, подписанного электронной подписью.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Содержание административной процедуры включает в себя исправление и замену ранее выданного уведомления о регистрации коллективного трудового спора или сообщение об отсутствии опечаток и (или) ошибок.</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Общий максимальный срок выполнения административной процедуры составляет 3 рабочих дня с момента регистрации заявления об исправлении опечаток и (или) ошибок в органе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Указанная административная процедура выполняется должностным лицом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Критерием принятия решения по административной процедуре является наличие или отсутствие опечаток и (или) ошибок в уведомлении о регистрации коллективного трудового спора.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Должностное лицо органа по труду рассматривает заявление об исправлении опечаток и (или) ошибок и проводит проверку указанных в заявлении сведений.</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В случае выявления допущенных опечаток и (или) ошибок в выданном уведомлении о регистрации коллективного трудового спора должностное лицо органа по труду осуществляет исправление и выдачу (направление) заявителю исправленного уведомления о регистрации коллективного трудового спора взамен ранее выданного.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Информация о замене уведомления о регистрации коллективного трудового спора фиксируется в журнале учета запросов заявителей в графе № 9 «Дата и исходящий номер выданного (направленного) </w:t>
      </w:r>
      <w:r w:rsidRPr="00D84728">
        <w:rPr>
          <w:rFonts w:ascii="Arial" w:hAnsi="Arial" w:cs="Arial"/>
          <w:sz w:val="18"/>
          <w:szCs w:val="18"/>
        </w:rPr>
        <w:lastRenderedPageBreak/>
        <w:t xml:space="preserve">заявителю уведомления о регистрации коллективного трудового спора».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 случае отсутствия опечаток и (или) ошибок в уведомлении о регистрации коллективного трудового спора должностное лицо органа по труду письменно сообщает заявителю указанным в заявлении способом об отсутствии таких опечаток и (или) ошибок в срок, не превышающий 3 рабочих дней с момента регистрации соответствующего заявления в органе по труду.</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Результатом административной процедуры является выдача (направление) заявителю исправленного взамен ранее выданного уведомления о регистрации коллективного трудового спора или сообщения об отсутствии</w:t>
      </w:r>
      <w:r w:rsidR="008B5852">
        <w:rPr>
          <w:rFonts w:ascii="Arial" w:hAnsi="Arial" w:cs="Arial"/>
          <w:sz w:val="18"/>
          <w:szCs w:val="18"/>
        </w:rPr>
        <w:t xml:space="preserve"> таких опечаток и (или) ошибок.</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 xml:space="preserve">IV. Формы </w:t>
      </w:r>
      <w:proofErr w:type="gramStart"/>
      <w:r w:rsidRPr="00D84728">
        <w:rPr>
          <w:rFonts w:ascii="Arial" w:hAnsi="Arial" w:cs="Arial"/>
          <w:sz w:val="18"/>
          <w:szCs w:val="18"/>
        </w:rPr>
        <w:t>контроля за</w:t>
      </w:r>
      <w:proofErr w:type="gramEnd"/>
      <w:r w:rsidRPr="00D84728">
        <w:rPr>
          <w:rFonts w:ascii="Arial" w:hAnsi="Arial" w:cs="Arial"/>
          <w:sz w:val="18"/>
          <w:szCs w:val="18"/>
        </w:rPr>
        <w:t xml:space="preserve"> исполнени</w:t>
      </w:r>
      <w:r w:rsidR="008B5852">
        <w:rPr>
          <w:rFonts w:ascii="Arial" w:hAnsi="Arial" w:cs="Arial"/>
          <w:sz w:val="18"/>
          <w:szCs w:val="18"/>
        </w:rPr>
        <w:t>ем Административного регламента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4.1. Текущий контроль </w:t>
      </w:r>
      <w:proofErr w:type="gramStart"/>
      <w:r w:rsidRPr="00D84728">
        <w:rPr>
          <w:rFonts w:ascii="Arial" w:hAnsi="Arial" w:cs="Arial"/>
          <w:sz w:val="18"/>
          <w:szCs w:val="18"/>
        </w:rPr>
        <w:t>за</w:t>
      </w:r>
      <w:proofErr w:type="gramEnd"/>
      <w:r w:rsidRPr="00D84728">
        <w:rPr>
          <w:rFonts w:ascii="Arial" w:hAnsi="Arial" w:cs="Arial"/>
          <w:sz w:val="18"/>
          <w:szCs w:val="18"/>
        </w:rPr>
        <w:t>:</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полнотой, доступностью и качеством предоставления государственной услуги осуществляется заместителем руководителя органа по труду (либо руководителем соответствующего структурного подразделения по его поручению) путем проведения выборочных проверок соблюдения и исполнения должностными лицами органа по труду, предоставляющими государственную услугу, положений Административного регламента и опроса мнения заявителей;</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соблюдением последовательности административных действий, определенных административными процедурами по предоставлению государственной услуги, сроками рассмотрения документов осуществляется заместителем руководителя органа по труду (либо руководителем соответствующего структурного подразделения по его поручению) постоянно путем проведения проверок соблюдения и исполнения должностными лицами органа по труду, предоставляющими государственную услугу, положений Административного регламента, иных нормативных правовых актов Российской Федерации и нормативных правовых актов Ставропольского края.</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 результатам проведения проверок в случае выявления нарушений виновные лица привлекаются к ответственности в соответствии с законодательством Российской Федерации и законодательством Ставропольского края.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4.2. </w:t>
      </w:r>
      <w:proofErr w:type="gramStart"/>
      <w:r w:rsidRPr="00D84728">
        <w:rPr>
          <w:rFonts w:ascii="Arial" w:hAnsi="Arial" w:cs="Arial"/>
          <w:sz w:val="18"/>
          <w:szCs w:val="18"/>
        </w:rPr>
        <w:t>Последующий контроль за исполнением положений Административного регламента осуществляется посредством проведения проверок соблюдения последовательности административных действий, определенных административными процедурами, соблюдения сроков, проверки полноты, доступности и качества предоставления государственной услуги, выявления и устранения нарушений прав заявителей, рассмотрения, принятия решений и подготовки ответов на их обращения, содержащие жалобы на решения, действия (бездействия) должностных лиц органа по труду.</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Периодичность осуществления последующего контроля составляет один раз в три года.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4.3. Для проведения проверки в органе по труду формируется комиссия. Результаты деятельности комиссии оформляются в виде справки, в которой отмечаются выявленные недостатки и предложения по их устранению. Справка подписывается председателем комиссии, секретарем комиссии и всеми членами комиссии, участвовавшими в проверке.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4.4. Плановые проверки осуществляются на основании годового плана работы органа по труду.</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Внеплановые</w:t>
      </w:r>
      <w:proofErr w:type="gramEnd"/>
      <w:r w:rsidRPr="00D84728">
        <w:rPr>
          <w:rFonts w:ascii="Arial" w:hAnsi="Arial" w:cs="Arial"/>
          <w:sz w:val="18"/>
          <w:szCs w:val="18"/>
        </w:rPr>
        <w:t xml:space="preserve"> проверки осуществляются на основании правовых актов (приказов, распоряжений) органа по труду. При проверке рассматриваются все вопросы, связанные с предоставлением государственной услуги (комплексные проверки) или отдельные вопросы (тематические проверки).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Проверки также проводят по конкретному обращению заявителя.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Внеплановые проверки полноты и качества предоставления государственной услуги проводятся на основании обращения граждан.</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4.5. </w:t>
      </w:r>
      <w:proofErr w:type="gramStart"/>
      <w:r w:rsidRPr="00D84728">
        <w:rPr>
          <w:rFonts w:ascii="Arial" w:hAnsi="Arial" w:cs="Arial"/>
          <w:sz w:val="18"/>
          <w:szCs w:val="18"/>
        </w:rPr>
        <w:t>В любое время с момента регистрации документов в органе по труду заявитель имеет право знакомиться с документами и материалами, касающимися его рассмотрения, если это не затрагивает права, свободы и законные интересы других лиц и если в указанных документах и материалах не содержатся сведения, составляющие государственную или иную охраняемую федеральным законом тайну.</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4.6. Орган по труду, должностные лица органа по труду, муниципальные служащие, предоставляющие государственную услугу, несут ответственность за решения и действия (бездействие), принимаемые (осуществляемые) ими в ходе предоставления государственной услуги, за соблюдение и исполнение положений Административного регламента, правовых актов Российской Федерации и правовых актов Ставропольского края, устанавливающих требования к предоставлению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Персональная ответственность должностных лиц органа по труду, ответственных за исполнение административных процедур, закрепляется в их должностных регламентах в соответствии с требованиями законодательства Российской Федерации и законодательства Ставропольского края.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 случае выявления нарушения прав заявителей, порядка и сроков рассмотрения запросов заявителей, утраты документов заявителей виновные лица несут ответственность в соответствии с законодательством Российской Федерации, в том числе дисциплинарную ответственность в соответствии с законодательством о муниципальной службе.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4.7. Юридические лица, индивидуальные предприниматели, граждане, их объединения и организации, которым предоставляется государственная услуга, имеют право на любые предусмотренные законодательством Российской Федерации формы </w:t>
      </w:r>
      <w:proofErr w:type="gramStart"/>
      <w:r w:rsidRPr="00D84728">
        <w:rPr>
          <w:rFonts w:ascii="Arial" w:hAnsi="Arial" w:cs="Arial"/>
          <w:sz w:val="18"/>
          <w:szCs w:val="18"/>
        </w:rPr>
        <w:t>контроля за</w:t>
      </w:r>
      <w:proofErr w:type="gramEnd"/>
      <w:r w:rsidRPr="00D84728">
        <w:rPr>
          <w:rFonts w:ascii="Arial" w:hAnsi="Arial" w:cs="Arial"/>
          <w:sz w:val="18"/>
          <w:szCs w:val="18"/>
        </w:rPr>
        <w:t xml:space="preserve"> деятельностью органа по труду при предоставлении им государственной услуги.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4.8. Юридические лица, индивидуальные предприниматели, граждане, их объединения и организации в случае выявления фактов нарушения порядка предоставления государственной услуги или ненадлежащего исполнения Административного регламента вправе обратиться с жалобой в органы и к должностным лицам, указанным в пункте 5.6 Административного регламента.</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Жалоба может быть представлена на личном приеме, направлена почтовым отправлением или в электронном виде способом, предусмотренным в пункте 5.</w:t>
      </w:r>
      <w:r w:rsidR="008B5852">
        <w:rPr>
          <w:rFonts w:ascii="Arial" w:hAnsi="Arial" w:cs="Arial"/>
          <w:sz w:val="18"/>
          <w:szCs w:val="18"/>
        </w:rPr>
        <w:t>4 Административного регламента.</w:t>
      </w:r>
    </w:p>
    <w:p w:rsidR="00D84728" w:rsidRPr="00D84728" w:rsidRDefault="00D84728" w:rsidP="008B5852">
      <w:pPr>
        <w:spacing w:line="180" w:lineRule="exact"/>
        <w:ind w:firstLine="142"/>
        <w:jc w:val="both"/>
        <w:rPr>
          <w:rFonts w:ascii="Arial" w:hAnsi="Arial" w:cs="Arial"/>
          <w:sz w:val="18"/>
          <w:szCs w:val="18"/>
        </w:rPr>
      </w:pPr>
      <w:r w:rsidRPr="00D84728">
        <w:rPr>
          <w:rFonts w:ascii="Arial" w:hAnsi="Arial" w:cs="Arial"/>
          <w:sz w:val="18"/>
          <w:szCs w:val="18"/>
        </w:rPr>
        <w:t>V. Досудебный (внесудебный) порядок обжалования решений и действий (бездействия) органа, предоставляющего государственную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«Об организации предоставления государственных и муниципальных услуг», а также их должностных лиц, мун</w:t>
      </w:r>
      <w:r w:rsidR="008B5852">
        <w:rPr>
          <w:rFonts w:ascii="Arial" w:hAnsi="Arial" w:cs="Arial"/>
          <w:sz w:val="18"/>
          <w:szCs w:val="18"/>
        </w:rPr>
        <w:t>иципальных служащих, работников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5.1. </w:t>
      </w:r>
      <w:proofErr w:type="gramStart"/>
      <w:r w:rsidRPr="00D84728">
        <w:rPr>
          <w:rFonts w:ascii="Arial" w:hAnsi="Arial" w:cs="Arial"/>
          <w:sz w:val="18"/>
          <w:szCs w:val="18"/>
        </w:rPr>
        <w:t>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государственной услуги</w:t>
      </w:r>
      <w:proofErr w:type="gramEnd"/>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Заявитель имеет право на досудебное (внесудебное) обжалование решений и (или) действий (бездействия), принятых (осуществленных) органом по труду, его должностными лицами, муниципальными служащими в ходе предоставления государственной услуги в порядке, предусмотренном главой 2.1 Федерального закона «Об организации предоставления государственных и муниципальных услуг» (далее – жалоба).</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lastRenderedPageBreak/>
        <w:t xml:space="preserve">5.2. Органы местного самоуправления и уполномоченные на рассмотрение жалобы лица, которым может быть направлена жалоба заявителя в досудебном (внесудебном) порядке </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Жалоба может быть подана заявителем или его уполномоченным представителем в письменной форме на русском языке на бумажном носителе почтовым отправлением либо в электронном виде, а также при личном приеме заявителя или его уполномоченного представителя: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 имя главы муниципального (городского) округа Ставропольского края, в случае если обжалуются решения и действия (бездействие) руководителя органа по труду;</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на имя руководителя органа по труду, в случае если обжалуются решения и действия (бездействие) органа по труду, его должностных лиц, муниципальных служащих.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В случае подачи жалобы уполномоченным представителем заявителя представляются документ, удостоверяющий его личность, и документ, подтверждающий его полномочия на осуществление действий от имени заявителя, оформленный в соответствии с законодательством Российской Федерации.</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Жалоба рассматривается в соответствии с Регламентом работы с обращениями граждан в администрации Благодарненского городского округа Ставропольского края, утвержденным постановлением администрации Благодарненского городского округа Ставропольского края от 14 февраля 2020 года №181.</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5.3. Способы информирования заявителя о порядке подачи и рассмотрения жалобы, в том числе с использованием Единого портала и регионального портала</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Информирование заявителя о порядке подачи и рассмотрения жалобы осуществляется при личном приеме, по телефону, на официальном сайте органа по труду, Едином портале и региональном портале.</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5.4. Перечень нормативных правовых актов, регулирующих порядок досудебного (внесудебного) обжалования решений и действий (бездействия) органа, предоставляющего государственную услугу, а также его должностных лиц, муниципальных служащих</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Порядок досудебного (внесудебного) обжалования решений и действий (бездействия) органа по труду, его должностных лиц, муниципальных служащих, регулируется: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Федеральным законом от 27 июля 2010 года № 210-ФЗ «Об организации предоставления государственных и муниципальных услуг»;</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 xml:space="preserve">постановлениями  Правительства Российской Федерации </w:t>
      </w:r>
      <w:proofErr w:type="gramStart"/>
      <w:r w:rsidRPr="00D84728">
        <w:rPr>
          <w:rFonts w:ascii="Arial" w:hAnsi="Arial" w:cs="Arial"/>
          <w:sz w:val="18"/>
          <w:szCs w:val="18"/>
        </w:rPr>
        <w:t>от</w:t>
      </w:r>
      <w:proofErr w:type="gramEnd"/>
      <w:r w:rsidRPr="00D84728">
        <w:rPr>
          <w:rFonts w:ascii="Arial" w:hAnsi="Arial" w:cs="Arial"/>
          <w:sz w:val="18"/>
          <w:szCs w:val="18"/>
        </w:rPr>
        <w:t xml:space="preserve">: </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16 августа 2012 года № 840 «О порядке подачи и рассмотрения жалоб на решения и действия (бездействие) федеральных органов исполнительной власти и их должностных лиц, федеральных государственных служащих, должностных лиц государственных внебюджетных фондов Российской Федерации, государственных корпораций, наделенных в соответствии с федеральными законами полномочиями по предоставлению государственных услуг в установленной сфере деятельности, и их должностных лиц, организаций, предусмотренных частью 1.1 статьи</w:t>
      </w:r>
      <w:proofErr w:type="gramEnd"/>
      <w:r w:rsidRPr="00D84728">
        <w:rPr>
          <w:rFonts w:ascii="Arial" w:hAnsi="Arial" w:cs="Arial"/>
          <w:sz w:val="18"/>
          <w:szCs w:val="18"/>
        </w:rPr>
        <w:t xml:space="preserve"> 16 Федерального закона «Об организации предоставления государственных и муниципальных услуг», и их работников, а также многофункциональных центров предоставления государственных и муниципальных услуг и их работников»;</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D84728" w:rsidRPr="00D84728" w:rsidRDefault="00D84728" w:rsidP="00D84728">
      <w:pPr>
        <w:spacing w:line="180" w:lineRule="exact"/>
        <w:ind w:firstLine="142"/>
        <w:jc w:val="both"/>
        <w:rPr>
          <w:rFonts w:ascii="Arial" w:hAnsi="Arial" w:cs="Arial"/>
          <w:sz w:val="18"/>
          <w:szCs w:val="18"/>
        </w:rPr>
      </w:pPr>
      <w:proofErr w:type="gramStart"/>
      <w:r w:rsidRPr="00D84728">
        <w:rPr>
          <w:rFonts w:ascii="Arial" w:hAnsi="Arial" w:cs="Arial"/>
          <w:sz w:val="18"/>
          <w:szCs w:val="18"/>
        </w:rPr>
        <w:t xml:space="preserve">постановлением Правительства Ставропольского края от 22 ноября 2013 года № 428-п «Об </w:t>
      </w:r>
      <w:r w:rsidRPr="00D84728">
        <w:rPr>
          <w:rFonts w:ascii="Arial" w:hAnsi="Arial" w:cs="Arial"/>
          <w:sz w:val="18"/>
          <w:szCs w:val="18"/>
        </w:rPr>
        <w:lastRenderedPageBreak/>
        <w:t>утверждении Положения об особенностях подачи и рассмотрения жалоб на решения и действия (бездействие) органов исполнительной власти Ставропольского края, предоставляющих государственные услуги, и их должностных лиц, государственных гражданских служащих Ставропольского края, многофункциональных центров предоставления государственных и муниципальных услуг в Ставропольском крае и их работников»;</w:t>
      </w:r>
      <w:proofErr w:type="gramEnd"/>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постановлением администрации Благодарненского городского округа Ставропольского края от 14 февраля 2020 года № 181 «Об утверждении Регламента работы с обращениями граждан в администрации Благодарненского городского округа Ставропольского края».</w:t>
      </w:r>
    </w:p>
    <w:p w:rsidR="00D84728" w:rsidRP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5.5. Размещение информации на Едином портале и региональном портале</w:t>
      </w:r>
    </w:p>
    <w:p w:rsidR="00D84728" w:rsidRDefault="00D84728" w:rsidP="00D84728">
      <w:pPr>
        <w:spacing w:line="180" w:lineRule="exact"/>
        <w:ind w:firstLine="142"/>
        <w:jc w:val="both"/>
        <w:rPr>
          <w:rFonts w:ascii="Arial" w:hAnsi="Arial" w:cs="Arial"/>
          <w:sz w:val="18"/>
          <w:szCs w:val="18"/>
        </w:rPr>
      </w:pPr>
      <w:r w:rsidRPr="00D84728">
        <w:rPr>
          <w:rFonts w:ascii="Arial" w:hAnsi="Arial" w:cs="Arial"/>
          <w:sz w:val="18"/>
          <w:szCs w:val="18"/>
        </w:rPr>
        <w:t>Информация, указанная в разделе 5 Административного регламента, подлежит обязательному размещению на Едином портале и региональном портале.</w:t>
      </w:r>
    </w:p>
    <w:p w:rsidR="00D84728" w:rsidRDefault="00D84728" w:rsidP="008B5852">
      <w:pPr>
        <w:spacing w:line="180" w:lineRule="exact"/>
        <w:rPr>
          <w:rFonts w:ascii="Arial" w:hAnsi="Arial" w:cs="Arial"/>
          <w:sz w:val="18"/>
          <w:szCs w:val="18"/>
        </w:rPr>
      </w:pPr>
    </w:p>
    <w:p w:rsidR="00A34F44" w:rsidRDefault="00A34F44" w:rsidP="00D84728">
      <w:pPr>
        <w:spacing w:line="180" w:lineRule="exact"/>
        <w:jc w:val="center"/>
        <w:rPr>
          <w:rFonts w:ascii="Arial" w:hAnsi="Arial" w:cs="Arial"/>
          <w:sz w:val="18"/>
          <w:szCs w:val="18"/>
        </w:rPr>
      </w:pPr>
    </w:p>
    <w:p w:rsidR="00A34F44" w:rsidRDefault="00A34F44" w:rsidP="00D84728">
      <w:pPr>
        <w:spacing w:line="180" w:lineRule="exact"/>
        <w:jc w:val="center"/>
        <w:rPr>
          <w:rFonts w:ascii="Arial" w:hAnsi="Arial" w:cs="Arial"/>
          <w:sz w:val="18"/>
          <w:szCs w:val="18"/>
        </w:rPr>
      </w:pPr>
    </w:p>
    <w:p w:rsidR="00A34F44" w:rsidRDefault="00A34F44" w:rsidP="00D84728">
      <w:pPr>
        <w:spacing w:line="180" w:lineRule="exact"/>
        <w:jc w:val="center"/>
        <w:rPr>
          <w:rFonts w:ascii="Arial" w:hAnsi="Arial" w:cs="Arial"/>
          <w:sz w:val="18"/>
          <w:szCs w:val="18"/>
        </w:rPr>
      </w:pP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Приложение 1</w:t>
      </w:r>
    </w:p>
    <w:p w:rsidR="00D84728" w:rsidRDefault="00D84728" w:rsidP="008B5852">
      <w:pPr>
        <w:spacing w:line="180" w:lineRule="exact"/>
        <w:jc w:val="center"/>
        <w:rPr>
          <w:rFonts w:ascii="Arial" w:hAnsi="Arial" w:cs="Arial"/>
          <w:sz w:val="18"/>
          <w:szCs w:val="18"/>
        </w:rPr>
      </w:pPr>
      <w:r w:rsidRPr="00D84728">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БЛОК-СХЕМА</w:t>
      </w:r>
    </w:p>
    <w:p w:rsidR="00D84728" w:rsidRPr="00D84728" w:rsidRDefault="00D84728" w:rsidP="00D84728">
      <w:pPr>
        <w:spacing w:line="180" w:lineRule="exact"/>
        <w:jc w:val="center"/>
        <w:rPr>
          <w:rFonts w:ascii="Arial" w:hAnsi="Arial" w:cs="Arial"/>
          <w:sz w:val="18"/>
          <w:szCs w:val="18"/>
        </w:rPr>
      </w:pPr>
      <w:r w:rsidRPr="00D84728">
        <w:rPr>
          <w:rFonts w:ascii="Arial" w:hAnsi="Arial" w:cs="Arial"/>
          <w:sz w:val="18"/>
          <w:szCs w:val="18"/>
        </w:rPr>
        <w:t>последовательности административных действий при предоставлении</w:t>
      </w:r>
    </w:p>
    <w:p w:rsidR="00A00B2C" w:rsidRDefault="00D84728" w:rsidP="0047166F">
      <w:pPr>
        <w:spacing w:line="180" w:lineRule="exact"/>
        <w:jc w:val="center"/>
        <w:rPr>
          <w:rFonts w:ascii="Arial" w:hAnsi="Arial" w:cs="Arial"/>
          <w:sz w:val="18"/>
          <w:szCs w:val="18"/>
        </w:rPr>
      </w:pPr>
      <w:r w:rsidRPr="00D84728">
        <w:rPr>
          <w:rFonts w:ascii="Arial" w:hAnsi="Arial" w:cs="Arial"/>
          <w:sz w:val="18"/>
          <w:szCs w:val="18"/>
        </w:rPr>
        <w:t>государственной услуги «Участие в урегулирование коллективных трудовых споров»</w:t>
      </w:r>
    </w:p>
    <w:p w:rsidR="00A00B2C" w:rsidRDefault="00A00B2C"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
        <w:gridCol w:w="1099"/>
        <w:gridCol w:w="311"/>
        <w:gridCol w:w="382"/>
        <w:gridCol w:w="306"/>
        <w:gridCol w:w="943"/>
        <w:gridCol w:w="452"/>
        <w:gridCol w:w="179"/>
        <w:gridCol w:w="257"/>
      </w:tblGrid>
      <w:tr w:rsidR="00FF08A3" w:rsidRPr="00FF08A3" w:rsidTr="006E4D97">
        <w:trPr>
          <w:trHeight w:val="581"/>
        </w:trPr>
        <w:tc>
          <w:tcPr>
            <w:tcW w:w="1804" w:type="dxa"/>
            <w:tcBorders>
              <w:top w:val="nil"/>
              <w:left w:val="nil"/>
              <w:bottom w:val="nil"/>
              <w:right w:val="single" w:sz="4" w:space="0" w:color="auto"/>
            </w:tcBorders>
          </w:tcPr>
          <w:p w:rsidR="00FF08A3" w:rsidRPr="00FF08A3" w:rsidRDefault="00FF08A3" w:rsidP="00FF08A3">
            <w:pPr>
              <w:spacing w:line="180" w:lineRule="exact"/>
              <w:jc w:val="center"/>
              <w:rPr>
                <w:rFonts w:ascii="Arial" w:hAnsi="Arial" w:cs="Arial"/>
                <w:sz w:val="18"/>
                <w:szCs w:val="18"/>
              </w:rPr>
            </w:pPr>
          </w:p>
        </w:tc>
        <w:tc>
          <w:tcPr>
            <w:tcW w:w="5852" w:type="dxa"/>
            <w:gridSpan w:val="5"/>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sz w:val="14"/>
                <w:szCs w:val="14"/>
              </w:rPr>
              <w:t>Информирование и консультирование заявителя по вопросу предоставления государственной услуги</w:t>
            </w:r>
          </w:p>
        </w:tc>
        <w:tc>
          <w:tcPr>
            <w:tcW w:w="1914" w:type="dxa"/>
            <w:gridSpan w:val="3"/>
            <w:tcBorders>
              <w:top w:val="nil"/>
              <w:left w:val="single" w:sz="4" w:space="0" w:color="auto"/>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rPr>
          <w:trHeight w:val="301"/>
        </w:trPr>
        <w:tc>
          <w:tcPr>
            <w:tcW w:w="1804" w:type="dxa"/>
            <w:tcBorders>
              <w:top w:val="nil"/>
              <w:left w:val="nil"/>
              <w:bottom w:val="nil"/>
              <w:right w:val="nil"/>
            </w:tcBorders>
          </w:tcPr>
          <w:p w:rsidR="00FF08A3" w:rsidRPr="00FF08A3" w:rsidRDefault="00FF08A3" w:rsidP="00FF08A3">
            <w:pPr>
              <w:spacing w:line="180" w:lineRule="exact"/>
              <w:jc w:val="center"/>
              <w:rPr>
                <w:rFonts w:ascii="Arial" w:hAnsi="Arial" w:cs="Arial"/>
                <w:sz w:val="18"/>
                <w:szCs w:val="18"/>
              </w:rPr>
            </w:pPr>
          </w:p>
        </w:tc>
        <w:tc>
          <w:tcPr>
            <w:tcW w:w="5852" w:type="dxa"/>
            <w:gridSpan w:val="5"/>
            <w:tcBorders>
              <w:top w:val="single" w:sz="4" w:space="0" w:color="auto"/>
              <w:left w:val="nil"/>
              <w:bottom w:val="single" w:sz="4" w:space="0" w:color="auto"/>
              <w:right w:val="nil"/>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4064" behindDoc="0" locked="0" layoutInCell="1" allowOverlap="1" wp14:anchorId="7A4165FF" wp14:editId="39F2E36B">
                      <wp:simplePos x="0" y="0"/>
                      <wp:positionH relativeFrom="column">
                        <wp:posOffset>1819275</wp:posOffset>
                      </wp:positionH>
                      <wp:positionV relativeFrom="paragraph">
                        <wp:posOffset>17780</wp:posOffset>
                      </wp:positionV>
                      <wp:extent cx="0" cy="168910"/>
                      <wp:effectExtent l="57150" t="8255" r="57150" b="22860"/>
                      <wp:wrapNone/>
                      <wp:docPr id="218" name="Прямая соединительная линия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9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8"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25pt,1.4pt" to="143.2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">
                      <v:stroke endarrow="block"/>
                    </v:line>
                  </w:pict>
                </mc:Fallback>
              </mc:AlternateContent>
            </w:r>
          </w:p>
        </w:tc>
        <w:tc>
          <w:tcPr>
            <w:tcW w:w="1914" w:type="dxa"/>
            <w:gridSpan w:val="3"/>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rPr>
          <w:trHeight w:val="338"/>
        </w:trPr>
        <w:tc>
          <w:tcPr>
            <w:tcW w:w="1804" w:type="dxa"/>
            <w:tcBorders>
              <w:top w:val="nil"/>
              <w:left w:val="nil"/>
              <w:bottom w:val="nil"/>
              <w:right w:val="single" w:sz="4" w:space="0" w:color="auto"/>
            </w:tcBorders>
          </w:tcPr>
          <w:p w:rsidR="00FF08A3" w:rsidRPr="00FF08A3" w:rsidRDefault="00FF08A3" w:rsidP="00FF08A3">
            <w:pPr>
              <w:spacing w:line="180" w:lineRule="exact"/>
              <w:jc w:val="center"/>
              <w:rPr>
                <w:rFonts w:ascii="Arial" w:hAnsi="Arial" w:cs="Arial"/>
                <w:sz w:val="18"/>
                <w:szCs w:val="18"/>
              </w:rPr>
            </w:pPr>
          </w:p>
        </w:tc>
        <w:tc>
          <w:tcPr>
            <w:tcW w:w="5852" w:type="dxa"/>
            <w:gridSpan w:val="5"/>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sz w:val="14"/>
                <w:szCs w:val="14"/>
              </w:rPr>
              <w:t>прием и регистрация запроса заявител</w:t>
            </w:r>
            <w:proofErr w:type="gramStart"/>
            <w:r w:rsidRPr="00FF08A3">
              <w:rPr>
                <w:rFonts w:ascii="Arial" w:hAnsi="Arial" w:cs="Arial"/>
                <w:sz w:val="14"/>
                <w:szCs w:val="14"/>
              </w:rPr>
              <w:t>я(</w:t>
            </w:r>
            <w:proofErr w:type="gramEnd"/>
            <w:r w:rsidRPr="00FF08A3">
              <w:rPr>
                <w:rFonts w:ascii="Arial" w:hAnsi="Arial" w:cs="Arial"/>
                <w:sz w:val="14"/>
                <w:szCs w:val="14"/>
              </w:rPr>
              <w:t xml:space="preserve"> в том числе в электронной форме) заявителя</w:t>
            </w:r>
          </w:p>
          <w:p w:rsidR="00FF08A3" w:rsidRPr="00FF08A3" w:rsidRDefault="00FF08A3" w:rsidP="00FF08A3">
            <w:pPr>
              <w:spacing w:line="180" w:lineRule="exact"/>
              <w:jc w:val="center"/>
              <w:rPr>
                <w:rFonts w:ascii="Arial" w:hAnsi="Arial" w:cs="Arial"/>
                <w:sz w:val="14"/>
                <w:szCs w:val="14"/>
              </w:rPr>
            </w:pPr>
          </w:p>
        </w:tc>
        <w:tc>
          <w:tcPr>
            <w:tcW w:w="1914" w:type="dxa"/>
            <w:gridSpan w:val="3"/>
            <w:tcBorders>
              <w:top w:val="nil"/>
              <w:left w:val="single" w:sz="4" w:space="0" w:color="auto"/>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c>
          <w:tcPr>
            <w:tcW w:w="1804" w:type="dxa"/>
            <w:tcBorders>
              <w:top w:val="nil"/>
              <w:left w:val="nil"/>
              <w:right w:val="nil"/>
            </w:tcBorders>
          </w:tcPr>
          <w:p w:rsidR="00FF08A3" w:rsidRPr="00FF08A3" w:rsidRDefault="00FF08A3" w:rsidP="00FF08A3">
            <w:pPr>
              <w:spacing w:line="180" w:lineRule="exact"/>
              <w:jc w:val="center"/>
              <w:rPr>
                <w:rFonts w:ascii="Arial" w:hAnsi="Arial" w:cs="Arial"/>
                <w:sz w:val="18"/>
                <w:szCs w:val="18"/>
              </w:rPr>
            </w:pPr>
          </w:p>
        </w:tc>
        <w:tc>
          <w:tcPr>
            <w:tcW w:w="2004" w:type="dxa"/>
            <w:tcBorders>
              <w:left w:val="nil"/>
              <w:right w:val="nil"/>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0992" behindDoc="0" locked="0" layoutInCell="1" allowOverlap="1" wp14:anchorId="360B5C69" wp14:editId="6CE4E822">
                      <wp:simplePos x="0" y="0"/>
                      <wp:positionH relativeFrom="column">
                        <wp:posOffset>341630</wp:posOffset>
                      </wp:positionH>
                      <wp:positionV relativeFrom="paragraph">
                        <wp:posOffset>6985</wp:posOffset>
                      </wp:positionV>
                      <wp:extent cx="0" cy="133350"/>
                      <wp:effectExtent l="55880" t="6985" r="58420" b="21590"/>
                      <wp:wrapNone/>
                      <wp:docPr id="217" name="Прямая соединительная линия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7"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pt,.55pt" to="26.9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">
                      <v:stroke endarrow="block"/>
                    </v:line>
                  </w:pict>
                </mc:Fallback>
              </mc:AlternateContent>
            </w:r>
          </w:p>
        </w:tc>
        <w:tc>
          <w:tcPr>
            <w:tcW w:w="1885" w:type="dxa"/>
            <w:gridSpan w:val="3"/>
            <w:tcBorders>
              <w:left w:val="nil"/>
              <w:bottom w:val="nil"/>
              <w:right w:val="nil"/>
            </w:tcBorders>
          </w:tcPr>
          <w:p w:rsidR="00FF08A3" w:rsidRPr="00FF08A3" w:rsidRDefault="00FF08A3" w:rsidP="00FF08A3">
            <w:pPr>
              <w:spacing w:line="180" w:lineRule="exact"/>
              <w:jc w:val="center"/>
              <w:rPr>
                <w:rFonts w:ascii="Arial" w:hAnsi="Arial" w:cs="Arial"/>
                <w:sz w:val="14"/>
                <w:szCs w:val="14"/>
              </w:rPr>
            </w:pPr>
          </w:p>
        </w:tc>
        <w:tc>
          <w:tcPr>
            <w:tcW w:w="1963" w:type="dxa"/>
            <w:tcBorders>
              <w:left w:val="nil"/>
              <w:right w:val="nil"/>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2016" behindDoc="0" locked="0" layoutInCell="1" allowOverlap="1" wp14:anchorId="24AA3ED7" wp14:editId="32397388">
                      <wp:simplePos x="0" y="0"/>
                      <wp:positionH relativeFrom="column">
                        <wp:posOffset>422275</wp:posOffset>
                      </wp:positionH>
                      <wp:positionV relativeFrom="paragraph">
                        <wp:posOffset>6985</wp:posOffset>
                      </wp:positionV>
                      <wp:extent cx="6350" cy="133350"/>
                      <wp:effectExtent l="50800" t="6985" r="57150" b="21590"/>
                      <wp:wrapNone/>
                      <wp:docPr id="216" name="Прямая соединительная линия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6" o:spid="_x0000_s1026" style="position:absolute;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5pt,.55pt" to="33.7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">
                      <v:stroke endarrow="block"/>
                    </v:line>
                  </w:pict>
                </mc:Fallback>
              </mc:AlternateContent>
            </w:r>
          </w:p>
        </w:tc>
        <w:tc>
          <w:tcPr>
            <w:tcW w:w="929" w:type="dxa"/>
            <w:tcBorders>
              <w:top w:val="nil"/>
              <w:left w:val="nil"/>
              <w:right w:val="nil"/>
            </w:tcBorders>
          </w:tcPr>
          <w:p w:rsidR="00FF08A3" w:rsidRPr="00FF08A3" w:rsidRDefault="00FF08A3" w:rsidP="00FF08A3">
            <w:pPr>
              <w:spacing w:line="180" w:lineRule="exact"/>
              <w:jc w:val="center"/>
              <w:rPr>
                <w:rFonts w:ascii="Arial" w:hAnsi="Arial" w:cs="Arial"/>
                <w:sz w:val="14"/>
                <w:szCs w:val="14"/>
              </w:rPr>
            </w:pPr>
          </w:p>
        </w:tc>
        <w:tc>
          <w:tcPr>
            <w:tcW w:w="985" w:type="dxa"/>
            <w:gridSpan w:val="2"/>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rPr>
          <w:gridAfter w:val="1"/>
          <w:wAfter w:w="396" w:type="dxa"/>
        </w:trPr>
        <w:tc>
          <w:tcPr>
            <w:tcW w:w="4450" w:type="dxa"/>
            <w:gridSpan w:val="3"/>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3040" behindDoc="0" locked="0" layoutInCell="1" allowOverlap="1" wp14:anchorId="6111EF70" wp14:editId="081B7D06">
                      <wp:simplePos x="0" y="0"/>
                      <wp:positionH relativeFrom="column">
                        <wp:posOffset>647065</wp:posOffset>
                      </wp:positionH>
                      <wp:positionV relativeFrom="paragraph">
                        <wp:posOffset>277495</wp:posOffset>
                      </wp:positionV>
                      <wp:extent cx="0" cy="279400"/>
                      <wp:effectExtent l="76200" t="0" r="57150" b="63500"/>
                      <wp:wrapNone/>
                      <wp:docPr id="214" name="Прямая соединительная линия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9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4"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95pt,21.85pt" to="50.9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">
                      <v:stroke endarrow="block"/>
                    </v:line>
                  </w:pict>
                </mc:Fallback>
              </mc:AlternateContent>
            </w:r>
            <w:r w:rsidRPr="00FF08A3">
              <w:rPr>
                <w:rFonts w:ascii="Arial" w:hAnsi="Arial" w:cs="Arial"/>
                <w:sz w:val="14"/>
                <w:szCs w:val="14"/>
              </w:rPr>
              <w:t>уведомительная регистрация коллективного трудового спора, уведомление заявителя</w:t>
            </w:r>
          </w:p>
        </w:tc>
        <w:tc>
          <w:tcPr>
            <w:tcW w:w="615" w:type="dxa"/>
            <w:tcBorders>
              <w:top w:val="nil"/>
              <w:left w:val="single" w:sz="4" w:space="0" w:color="auto"/>
              <w:bottom w:val="nil"/>
              <w:right w:val="single" w:sz="4" w:space="0" w:color="auto"/>
            </w:tcBorders>
          </w:tcPr>
          <w:p w:rsidR="00FF08A3" w:rsidRPr="00FF08A3" w:rsidRDefault="00FF08A3" w:rsidP="00FF08A3">
            <w:pPr>
              <w:spacing w:line="180" w:lineRule="exact"/>
              <w:jc w:val="center"/>
              <w:rPr>
                <w:rFonts w:ascii="Arial" w:hAnsi="Arial" w:cs="Arial"/>
                <w:sz w:val="14"/>
                <w:szCs w:val="14"/>
              </w:rPr>
            </w:pPr>
          </w:p>
        </w:tc>
        <w:tc>
          <w:tcPr>
            <w:tcW w:w="4109" w:type="dxa"/>
            <w:gridSpan w:val="4"/>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7136" behindDoc="0" locked="0" layoutInCell="1" allowOverlap="1" wp14:anchorId="219800C9" wp14:editId="5F62DBEF">
                      <wp:simplePos x="0" y="0"/>
                      <wp:positionH relativeFrom="column">
                        <wp:posOffset>502561</wp:posOffset>
                      </wp:positionH>
                      <wp:positionV relativeFrom="paragraph">
                        <wp:posOffset>264927</wp:posOffset>
                      </wp:positionV>
                      <wp:extent cx="0" cy="1086928"/>
                      <wp:effectExtent l="76200" t="0" r="57150" b="56515"/>
                      <wp:wrapNone/>
                      <wp:docPr id="215" name="Прямая соединительная линия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69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5"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5pt,20.85pt" to="39.55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">
                      <v:stroke endarrow="block"/>
                    </v:line>
                  </w:pict>
                </mc:Fallback>
              </mc:AlternateContent>
            </w:r>
            <w:r w:rsidRPr="00FF08A3">
              <w:rPr>
                <w:rFonts w:ascii="Arial" w:hAnsi="Arial" w:cs="Arial"/>
                <w:sz w:val="14"/>
                <w:szCs w:val="14"/>
              </w:rPr>
              <w:t>отказ в предоставлении государственной услуги</w:t>
            </w:r>
          </w:p>
        </w:tc>
      </w:tr>
      <w:tr w:rsidR="00FF08A3" w:rsidRPr="00FF08A3" w:rsidTr="006E4D97">
        <w:tc>
          <w:tcPr>
            <w:tcW w:w="4450" w:type="dxa"/>
            <w:gridSpan w:val="3"/>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c>
          <w:tcPr>
            <w:tcW w:w="615" w:type="dxa"/>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c>
          <w:tcPr>
            <w:tcW w:w="4505" w:type="dxa"/>
            <w:gridSpan w:val="5"/>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c>
          <w:tcPr>
            <w:tcW w:w="4450" w:type="dxa"/>
            <w:gridSpan w:val="3"/>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0"/>
              <w:gridCol w:w="272"/>
            </w:tblGrid>
            <w:tr w:rsidR="00FF08A3" w:rsidRPr="00FF08A3" w:rsidTr="006E4D97">
              <w:tc>
                <w:tcPr>
                  <w:tcW w:w="3893" w:type="dxa"/>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5088" behindDoc="0" locked="0" layoutInCell="1" allowOverlap="1" wp14:anchorId="6E9C5383" wp14:editId="7E3CB3CF">
                            <wp:simplePos x="0" y="0"/>
                            <wp:positionH relativeFrom="column">
                              <wp:posOffset>572770</wp:posOffset>
                            </wp:positionH>
                            <wp:positionV relativeFrom="paragraph">
                              <wp:posOffset>620395</wp:posOffset>
                            </wp:positionV>
                            <wp:extent cx="1270" cy="224155"/>
                            <wp:effectExtent l="76200" t="0" r="74930" b="61595"/>
                            <wp:wrapNone/>
                            <wp:docPr id="213" name="Прямая соединительная линия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41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3"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pt,48.85pt" to="45.2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">
                            <v:stroke endarrow="block"/>
                          </v:line>
                        </w:pict>
                      </mc:Fallback>
                    </mc:AlternateContent>
                  </w:r>
                  <w:r w:rsidRPr="00FF08A3">
                    <w:rPr>
                      <w:rFonts w:ascii="Arial" w:hAnsi="Arial" w:cs="Arial"/>
                      <w:sz w:val="14"/>
                      <w:szCs w:val="14"/>
                    </w:rPr>
                    <w:t>исправление опечаток и (или) ошибок в выданном в результате предоставления  государственной услуге документе</w:t>
                  </w:r>
                </w:p>
              </w:tc>
              <w:tc>
                <w:tcPr>
                  <w:tcW w:w="483" w:type="dxa"/>
                  <w:tcBorders>
                    <w:top w:val="nil"/>
                    <w:left w:val="single" w:sz="4" w:space="0" w:color="auto"/>
                    <w:bottom w:val="nil"/>
                    <w:right w:val="nil"/>
                  </w:tcBorders>
                </w:tcPr>
                <w:p w:rsidR="00FF08A3" w:rsidRPr="00FF08A3" w:rsidRDefault="00FF08A3" w:rsidP="00FF08A3">
                  <w:pPr>
                    <w:spacing w:line="180" w:lineRule="exact"/>
                    <w:jc w:val="center"/>
                    <w:rPr>
                      <w:rFonts w:ascii="Arial" w:hAnsi="Arial" w:cs="Arial"/>
                      <w:sz w:val="14"/>
                      <w:szCs w:val="14"/>
                    </w:rPr>
                  </w:pPr>
                </w:p>
              </w:tc>
            </w:tr>
          </w:tbl>
          <w:p w:rsidR="00FF08A3" w:rsidRPr="00FF08A3" w:rsidRDefault="00FF08A3" w:rsidP="00FF08A3">
            <w:pPr>
              <w:spacing w:line="180" w:lineRule="exact"/>
              <w:jc w:val="center"/>
              <w:rPr>
                <w:rFonts w:ascii="Arial" w:hAnsi="Arial" w:cs="Arial"/>
                <w:sz w:val="14"/>
                <w:szCs w:val="14"/>
              </w:rPr>
            </w:pPr>
          </w:p>
        </w:tc>
        <w:tc>
          <w:tcPr>
            <w:tcW w:w="615" w:type="dxa"/>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c>
          <w:tcPr>
            <w:tcW w:w="4505" w:type="dxa"/>
            <w:gridSpan w:val="5"/>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c>
          <w:tcPr>
            <w:tcW w:w="4450" w:type="dxa"/>
            <w:gridSpan w:val="3"/>
            <w:tcBorders>
              <w:top w:val="nil"/>
              <w:left w:val="nil"/>
              <w:bottom w:val="single" w:sz="4" w:space="0" w:color="auto"/>
              <w:right w:val="nil"/>
            </w:tcBorders>
          </w:tcPr>
          <w:p w:rsidR="00FF08A3" w:rsidRPr="00FF08A3" w:rsidRDefault="00FF08A3" w:rsidP="00FF08A3">
            <w:pPr>
              <w:spacing w:line="180" w:lineRule="exact"/>
              <w:jc w:val="center"/>
              <w:rPr>
                <w:rFonts w:ascii="Arial" w:hAnsi="Arial" w:cs="Arial"/>
                <w:sz w:val="14"/>
                <w:szCs w:val="14"/>
              </w:rPr>
            </w:pPr>
          </w:p>
        </w:tc>
        <w:tc>
          <w:tcPr>
            <w:tcW w:w="615" w:type="dxa"/>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c>
          <w:tcPr>
            <w:tcW w:w="4505" w:type="dxa"/>
            <w:gridSpan w:val="5"/>
            <w:tcBorders>
              <w:top w:val="nil"/>
              <w:left w:val="nil"/>
              <w:bottom w:val="nil"/>
              <w:right w:val="nil"/>
            </w:tcBorders>
          </w:tcPr>
          <w:p w:rsidR="00FF08A3" w:rsidRPr="00FF08A3" w:rsidRDefault="00FF08A3" w:rsidP="00FF08A3">
            <w:pPr>
              <w:spacing w:line="180" w:lineRule="exact"/>
              <w:jc w:val="center"/>
              <w:rPr>
                <w:rFonts w:ascii="Arial" w:hAnsi="Arial" w:cs="Arial"/>
                <w:sz w:val="14"/>
                <w:szCs w:val="14"/>
              </w:rPr>
            </w:pPr>
          </w:p>
        </w:tc>
      </w:tr>
      <w:tr w:rsidR="00FF08A3" w:rsidRPr="00FF08A3" w:rsidTr="006E4D97">
        <w:tc>
          <w:tcPr>
            <w:tcW w:w="4450" w:type="dxa"/>
            <w:gridSpan w:val="3"/>
            <w:tcBorders>
              <w:top w:val="single" w:sz="4" w:space="0" w:color="auto"/>
              <w:left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sz w:val="14"/>
                <w:szCs w:val="14"/>
              </w:rPr>
              <w:t>содействие урегулированию коллективного трудового спора</w:t>
            </w:r>
          </w:p>
        </w:tc>
        <w:tc>
          <w:tcPr>
            <w:tcW w:w="615" w:type="dxa"/>
            <w:tcBorders>
              <w:top w:val="nil"/>
              <w:left w:val="single" w:sz="4" w:space="0" w:color="auto"/>
              <w:bottom w:val="nil"/>
            </w:tcBorders>
          </w:tcPr>
          <w:p w:rsidR="00FF08A3" w:rsidRPr="00FF08A3" w:rsidRDefault="00FF08A3" w:rsidP="00FF08A3">
            <w:pPr>
              <w:spacing w:line="180" w:lineRule="exact"/>
              <w:jc w:val="center"/>
              <w:rPr>
                <w:rFonts w:ascii="Arial" w:hAnsi="Arial" w:cs="Arial"/>
                <w:sz w:val="14"/>
                <w:szCs w:val="14"/>
              </w:rPr>
            </w:pPr>
          </w:p>
        </w:tc>
        <w:tc>
          <w:tcPr>
            <w:tcW w:w="4109" w:type="dxa"/>
            <w:gridSpan w:val="4"/>
            <w:tcBorders>
              <w:top w:val="single" w:sz="4" w:space="0" w:color="auto"/>
              <w:bottom w:val="single" w:sz="4" w:space="0" w:color="auto"/>
              <w:right w:val="single" w:sz="4" w:space="0" w:color="auto"/>
            </w:tcBorders>
          </w:tcPr>
          <w:p w:rsidR="00FF08A3" w:rsidRPr="00FF08A3" w:rsidRDefault="00FF08A3" w:rsidP="00FF08A3">
            <w:pPr>
              <w:spacing w:line="180" w:lineRule="exact"/>
              <w:jc w:val="center"/>
              <w:rPr>
                <w:rFonts w:ascii="Arial" w:hAnsi="Arial" w:cs="Arial"/>
                <w:sz w:val="14"/>
                <w:szCs w:val="14"/>
              </w:rPr>
            </w:pPr>
            <w:r w:rsidRPr="00FF08A3">
              <w:rPr>
                <w:rFonts w:ascii="Arial" w:hAnsi="Arial" w:cs="Arial"/>
                <w:noProof/>
                <w:sz w:val="14"/>
                <w:szCs w:val="14"/>
              </w:rPr>
              <mc:AlternateContent>
                <mc:Choice Requires="wps">
                  <w:drawing>
                    <wp:anchor distT="0" distB="0" distL="114300" distR="114300" simplePos="0" relativeHeight="251866112" behindDoc="0" locked="0" layoutInCell="1" allowOverlap="1" wp14:anchorId="79CB09B3" wp14:editId="7D4021D1">
                      <wp:simplePos x="0" y="0"/>
                      <wp:positionH relativeFrom="column">
                        <wp:posOffset>614704</wp:posOffset>
                      </wp:positionH>
                      <wp:positionV relativeFrom="paragraph">
                        <wp:posOffset>196395</wp:posOffset>
                      </wp:positionV>
                      <wp:extent cx="0" cy="198407"/>
                      <wp:effectExtent l="76200" t="0" r="57150" b="49530"/>
                      <wp:wrapNone/>
                      <wp:docPr id="212" name="Прямая соединительная линия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4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2"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4pt,15.45pt" to="48.4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">
                      <v:stroke endarrow="block"/>
                    </v:line>
                  </w:pict>
                </mc:Fallback>
              </mc:AlternateContent>
            </w:r>
            <w:r w:rsidRPr="00FF08A3">
              <w:rPr>
                <w:rFonts w:ascii="Arial" w:hAnsi="Arial" w:cs="Arial"/>
                <w:sz w:val="14"/>
                <w:szCs w:val="14"/>
              </w:rPr>
              <w:t>уведомление об отказе</w:t>
            </w:r>
          </w:p>
        </w:tc>
        <w:tc>
          <w:tcPr>
            <w:tcW w:w="396" w:type="dxa"/>
            <w:tcBorders>
              <w:top w:val="nil"/>
              <w:left w:val="single" w:sz="4" w:space="0" w:color="auto"/>
              <w:bottom w:val="nil"/>
              <w:right w:val="nil"/>
            </w:tcBorders>
          </w:tcPr>
          <w:p w:rsidR="00FF08A3" w:rsidRPr="00FF08A3" w:rsidRDefault="00FF08A3" w:rsidP="00FF08A3">
            <w:pPr>
              <w:spacing w:line="180" w:lineRule="exact"/>
              <w:jc w:val="center"/>
              <w:rPr>
                <w:rFonts w:ascii="Arial" w:hAnsi="Arial" w:cs="Arial"/>
                <w:sz w:val="18"/>
                <w:szCs w:val="18"/>
              </w:rPr>
            </w:pPr>
          </w:p>
          <w:p w:rsidR="00FF08A3" w:rsidRPr="00FF08A3" w:rsidRDefault="00FF08A3" w:rsidP="00FF08A3">
            <w:pPr>
              <w:spacing w:line="180" w:lineRule="exact"/>
              <w:jc w:val="center"/>
              <w:rPr>
                <w:rFonts w:ascii="Arial" w:hAnsi="Arial" w:cs="Arial"/>
                <w:sz w:val="18"/>
                <w:szCs w:val="18"/>
              </w:rPr>
            </w:pPr>
          </w:p>
        </w:tc>
      </w:tr>
    </w:tbl>
    <w:p w:rsidR="00D84728" w:rsidRDefault="00D84728"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14"/>
      </w:tblGrid>
      <w:tr w:rsidR="00FF08A3" w:rsidRPr="006F7E50" w:rsidTr="00FF08A3">
        <w:tc>
          <w:tcPr>
            <w:tcW w:w="4714" w:type="dxa"/>
            <w:tcBorders>
              <w:top w:val="single" w:sz="4" w:space="0" w:color="auto"/>
              <w:left w:val="single" w:sz="4" w:space="0" w:color="auto"/>
              <w:bottom w:val="single" w:sz="4" w:space="0" w:color="auto"/>
              <w:right w:val="single" w:sz="4" w:space="0" w:color="auto"/>
            </w:tcBorders>
          </w:tcPr>
          <w:p w:rsidR="00FF08A3" w:rsidRPr="006F7E50" w:rsidRDefault="00FF08A3" w:rsidP="006E4D97">
            <w:pPr>
              <w:autoSpaceDN w:val="0"/>
              <w:adjustRightInd w:val="0"/>
              <w:spacing w:line="180" w:lineRule="exact"/>
              <w:jc w:val="center"/>
              <w:rPr>
                <w:rFonts w:ascii="Arial" w:hAnsi="Arial" w:cs="Arial"/>
                <w:sz w:val="14"/>
                <w:szCs w:val="14"/>
              </w:rPr>
            </w:pPr>
            <w:r w:rsidRPr="006F7E50">
              <w:rPr>
                <w:rFonts w:ascii="Arial" w:hAnsi="Arial" w:cs="Arial"/>
                <w:sz w:val="14"/>
                <w:szCs w:val="14"/>
              </w:rPr>
              <w:t>обжалование действи</w:t>
            </w:r>
            <w:proofErr w:type="gramStart"/>
            <w:r w:rsidRPr="006F7E50">
              <w:rPr>
                <w:rFonts w:ascii="Arial" w:hAnsi="Arial" w:cs="Arial"/>
                <w:sz w:val="14"/>
                <w:szCs w:val="14"/>
              </w:rPr>
              <w:t>й(</w:t>
            </w:r>
            <w:proofErr w:type="gramEnd"/>
            <w:r w:rsidRPr="006F7E50">
              <w:rPr>
                <w:rFonts w:ascii="Arial" w:hAnsi="Arial" w:cs="Arial"/>
                <w:sz w:val="14"/>
                <w:szCs w:val="14"/>
              </w:rPr>
              <w:t>бездействия) органа, предоставляющего государственную услугу, а также его должностных лиц, муниципальных служащих</w:t>
            </w:r>
          </w:p>
        </w:tc>
      </w:tr>
    </w:tbl>
    <w:p w:rsidR="00FF08A3" w:rsidRDefault="00FF08A3" w:rsidP="00D84728">
      <w:pPr>
        <w:spacing w:line="180" w:lineRule="exact"/>
        <w:jc w:val="center"/>
        <w:rPr>
          <w:rFonts w:ascii="Arial" w:hAnsi="Arial" w:cs="Arial"/>
          <w:sz w:val="18"/>
          <w:szCs w:val="18"/>
        </w:rPr>
      </w:pPr>
      <w:r>
        <w:rPr>
          <w:rFonts w:ascii="Arial" w:hAnsi="Arial" w:cs="Arial"/>
          <w:noProof/>
          <w:sz w:val="14"/>
          <w:szCs w:val="14"/>
        </w:rPr>
        <mc:AlternateContent>
          <mc:Choice Requires="wps">
            <w:drawing>
              <wp:anchor distT="0" distB="0" distL="114300" distR="114300" simplePos="0" relativeHeight="251870208" behindDoc="0" locked="0" layoutInCell="1" allowOverlap="1" wp14:anchorId="205E50A1" wp14:editId="5D47F426">
                <wp:simplePos x="0" y="0"/>
                <wp:positionH relativeFrom="column">
                  <wp:posOffset>2324735</wp:posOffset>
                </wp:positionH>
                <wp:positionV relativeFrom="paragraph">
                  <wp:posOffset>-5080</wp:posOffset>
                </wp:positionV>
                <wp:extent cx="0" cy="384175"/>
                <wp:effectExtent l="76200" t="0" r="95250" b="53975"/>
                <wp:wrapNone/>
                <wp:docPr id="220" name="Прямая соединительная линия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1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20"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05pt,-.4pt" to="183.0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">
                <v:stroke endarrow="block"/>
              </v:line>
            </w:pict>
          </mc:Fallback>
        </mc:AlternateContent>
      </w:r>
      <w:r>
        <w:rPr>
          <w:rFonts w:ascii="Arial" w:hAnsi="Arial" w:cs="Arial"/>
          <w:noProof/>
          <w:sz w:val="14"/>
          <w:szCs w:val="14"/>
        </w:rPr>
        <mc:AlternateContent>
          <mc:Choice Requires="wps">
            <w:drawing>
              <wp:anchor distT="0" distB="0" distL="114300" distR="114300" simplePos="0" relativeHeight="251869184" behindDoc="0" locked="0" layoutInCell="1" allowOverlap="1" wp14:anchorId="2C6E3078" wp14:editId="1A463D31">
                <wp:simplePos x="0" y="0"/>
                <wp:positionH relativeFrom="column">
                  <wp:posOffset>592455</wp:posOffset>
                </wp:positionH>
                <wp:positionV relativeFrom="paragraph">
                  <wp:posOffset>-5080</wp:posOffset>
                </wp:positionV>
                <wp:extent cx="0" cy="384175"/>
                <wp:effectExtent l="76200" t="0" r="95250" b="53975"/>
                <wp:wrapNone/>
                <wp:docPr id="219" name="Прямая соединительная линия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1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19"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5pt,-.4pt" to="46.6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">
                <v:stroke endarrow="block"/>
              </v:line>
            </w:pict>
          </mc:Fallback>
        </mc:AlternateContent>
      </w:r>
    </w:p>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9"/>
        <w:gridCol w:w="226"/>
        <w:gridCol w:w="2249"/>
      </w:tblGrid>
      <w:tr w:rsidR="00FF08A3" w:rsidRPr="00FF08A3" w:rsidTr="006E4D97">
        <w:trPr>
          <w:trHeight w:val="584"/>
        </w:trPr>
        <w:tc>
          <w:tcPr>
            <w:tcW w:w="4367" w:type="dxa"/>
            <w:tcBorders>
              <w:top w:val="single" w:sz="4" w:space="0" w:color="auto"/>
              <w:left w:val="single" w:sz="4" w:space="0" w:color="auto"/>
              <w:bottom w:val="single" w:sz="4" w:space="0" w:color="auto"/>
              <w:right w:val="single" w:sz="4" w:space="0" w:color="auto"/>
            </w:tcBorders>
          </w:tcPr>
          <w:p w:rsidR="00FF08A3" w:rsidRPr="00FF08A3" w:rsidRDefault="00FF08A3" w:rsidP="00FF08A3">
            <w:pPr>
              <w:autoSpaceDN w:val="0"/>
              <w:adjustRightInd w:val="0"/>
              <w:spacing w:line="180" w:lineRule="exact"/>
              <w:jc w:val="center"/>
              <w:rPr>
                <w:rFonts w:ascii="Arial" w:hAnsi="Arial" w:cs="Arial"/>
                <w:color w:val="auto"/>
                <w:sz w:val="14"/>
                <w:szCs w:val="14"/>
                <w:lang w:eastAsia="zh-CN"/>
              </w:rPr>
            </w:pPr>
          </w:p>
          <w:p w:rsidR="00FF08A3" w:rsidRPr="00FF08A3" w:rsidRDefault="00FF08A3" w:rsidP="00FF08A3">
            <w:pPr>
              <w:autoSpaceDN w:val="0"/>
              <w:adjustRightInd w:val="0"/>
              <w:spacing w:line="180" w:lineRule="exact"/>
              <w:jc w:val="center"/>
              <w:rPr>
                <w:rFonts w:ascii="Arial" w:hAnsi="Arial" w:cs="Arial"/>
                <w:color w:val="auto"/>
                <w:sz w:val="14"/>
                <w:szCs w:val="14"/>
                <w:lang w:eastAsia="zh-CN"/>
              </w:rPr>
            </w:pPr>
            <w:r w:rsidRPr="00FF08A3">
              <w:rPr>
                <w:rFonts w:ascii="Arial" w:hAnsi="Arial" w:cs="Arial"/>
                <w:color w:val="auto"/>
                <w:sz w:val="14"/>
                <w:szCs w:val="14"/>
                <w:lang w:eastAsia="zh-CN"/>
              </w:rPr>
              <w:t>удовлетворение жалобы</w:t>
            </w:r>
          </w:p>
        </w:tc>
        <w:tc>
          <w:tcPr>
            <w:tcW w:w="236" w:type="dxa"/>
            <w:tcBorders>
              <w:top w:val="nil"/>
              <w:left w:val="single" w:sz="4" w:space="0" w:color="auto"/>
              <w:bottom w:val="nil"/>
            </w:tcBorders>
          </w:tcPr>
          <w:p w:rsidR="00FF08A3" w:rsidRPr="00FF08A3" w:rsidRDefault="00FF08A3" w:rsidP="00FF08A3">
            <w:pPr>
              <w:autoSpaceDN w:val="0"/>
              <w:adjustRightInd w:val="0"/>
              <w:spacing w:line="180" w:lineRule="exact"/>
              <w:jc w:val="center"/>
              <w:rPr>
                <w:rFonts w:ascii="Arial" w:hAnsi="Arial" w:cs="Arial"/>
                <w:color w:val="auto"/>
                <w:sz w:val="14"/>
                <w:szCs w:val="14"/>
                <w:lang w:eastAsia="zh-CN"/>
              </w:rPr>
            </w:pPr>
          </w:p>
        </w:tc>
        <w:tc>
          <w:tcPr>
            <w:tcW w:w="4397" w:type="dxa"/>
            <w:tcBorders>
              <w:bottom w:val="single" w:sz="4" w:space="0" w:color="auto"/>
              <w:right w:val="single" w:sz="4" w:space="0" w:color="auto"/>
            </w:tcBorders>
          </w:tcPr>
          <w:p w:rsidR="00FF08A3" w:rsidRPr="00FF08A3" w:rsidRDefault="00FF08A3" w:rsidP="00FF08A3">
            <w:pPr>
              <w:autoSpaceDN w:val="0"/>
              <w:adjustRightInd w:val="0"/>
              <w:spacing w:line="180" w:lineRule="exact"/>
              <w:jc w:val="center"/>
              <w:rPr>
                <w:rFonts w:ascii="Arial" w:hAnsi="Arial" w:cs="Arial"/>
                <w:color w:val="auto"/>
                <w:sz w:val="14"/>
                <w:szCs w:val="14"/>
                <w:lang w:eastAsia="zh-CN"/>
              </w:rPr>
            </w:pPr>
          </w:p>
          <w:p w:rsidR="00FF08A3" w:rsidRPr="00FF08A3" w:rsidRDefault="00FF08A3" w:rsidP="00FF08A3">
            <w:pPr>
              <w:autoSpaceDN w:val="0"/>
              <w:adjustRightInd w:val="0"/>
              <w:spacing w:line="180" w:lineRule="exact"/>
              <w:jc w:val="center"/>
              <w:rPr>
                <w:rFonts w:ascii="Arial" w:hAnsi="Arial" w:cs="Arial"/>
                <w:color w:val="auto"/>
                <w:sz w:val="14"/>
                <w:szCs w:val="14"/>
                <w:lang w:eastAsia="zh-CN"/>
              </w:rPr>
            </w:pPr>
            <w:r w:rsidRPr="00FF08A3">
              <w:rPr>
                <w:rFonts w:ascii="Arial" w:hAnsi="Arial" w:cs="Arial"/>
                <w:color w:val="auto"/>
                <w:sz w:val="14"/>
                <w:szCs w:val="14"/>
                <w:lang w:eastAsia="zh-CN"/>
              </w:rPr>
              <w:t>отказ в удовлетворении жалобы</w:t>
            </w:r>
          </w:p>
        </w:tc>
      </w:tr>
    </w:tbl>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p w:rsidR="00FF08A3" w:rsidRDefault="00FF08A3" w:rsidP="00D84728">
      <w:pPr>
        <w:spacing w:line="180" w:lineRule="exact"/>
        <w:jc w:val="center"/>
        <w:rPr>
          <w:rFonts w:ascii="Arial" w:hAnsi="Arial" w:cs="Arial"/>
          <w:sz w:val="18"/>
          <w:szCs w:val="18"/>
        </w:rPr>
      </w:pPr>
    </w:p>
    <w:p w:rsidR="00A00B2C" w:rsidRDefault="00A00B2C" w:rsidP="008B5852">
      <w:pPr>
        <w:spacing w:line="180" w:lineRule="exact"/>
        <w:jc w:val="center"/>
        <w:rPr>
          <w:rFonts w:ascii="Arial" w:hAnsi="Arial" w:cs="Arial"/>
          <w:sz w:val="18"/>
          <w:szCs w:val="18"/>
        </w:rPr>
      </w:pPr>
    </w:p>
    <w:p w:rsidR="00F842E8" w:rsidRPr="00F842E8" w:rsidRDefault="00F842E8" w:rsidP="008B5852">
      <w:pPr>
        <w:spacing w:line="180" w:lineRule="exact"/>
        <w:jc w:val="center"/>
        <w:rPr>
          <w:rFonts w:ascii="Arial" w:hAnsi="Arial" w:cs="Arial"/>
          <w:sz w:val="18"/>
          <w:szCs w:val="18"/>
        </w:rPr>
      </w:pPr>
      <w:r w:rsidRPr="00F842E8">
        <w:rPr>
          <w:rFonts w:ascii="Arial" w:hAnsi="Arial" w:cs="Arial"/>
          <w:sz w:val="18"/>
          <w:szCs w:val="18"/>
        </w:rPr>
        <w:t>Приложение 2</w:t>
      </w:r>
    </w:p>
    <w:p w:rsidR="00F842E8" w:rsidRPr="00F842E8" w:rsidRDefault="00F842E8" w:rsidP="00F842E8">
      <w:pPr>
        <w:spacing w:line="180" w:lineRule="exact"/>
        <w:ind w:left="708"/>
        <w:jc w:val="center"/>
        <w:rPr>
          <w:rFonts w:ascii="Arial" w:hAnsi="Arial" w:cs="Arial"/>
          <w:sz w:val="18"/>
          <w:szCs w:val="18"/>
        </w:rPr>
      </w:pPr>
      <w:r w:rsidRPr="00F842E8">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47166F" w:rsidRDefault="00F842E8" w:rsidP="00F842E8">
      <w:pPr>
        <w:spacing w:line="180" w:lineRule="exact"/>
        <w:jc w:val="center"/>
        <w:rPr>
          <w:rFonts w:ascii="Arial" w:hAnsi="Arial" w:cs="Arial"/>
          <w:sz w:val="18"/>
          <w:szCs w:val="18"/>
        </w:rPr>
      </w:pPr>
      <w:r>
        <w:rPr>
          <w:rFonts w:ascii="Arial" w:hAnsi="Arial" w:cs="Arial"/>
          <w:sz w:val="18"/>
          <w:szCs w:val="18"/>
        </w:rPr>
        <w:t xml:space="preserve">                                                                </w:t>
      </w:r>
    </w:p>
    <w:p w:rsidR="0047166F" w:rsidRDefault="0047166F" w:rsidP="00F842E8">
      <w:pPr>
        <w:spacing w:line="180" w:lineRule="exact"/>
        <w:jc w:val="center"/>
        <w:rPr>
          <w:rFonts w:ascii="Arial" w:hAnsi="Arial" w:cs="Arial"/>
          <w:sz w:val="18"/>
          <w:szCs w:val="18"/>
        </w:rPr>
      </w:pPr>
    </w:p>
    <w:p w:rsidR="00F842E8" w:rsidRPr="00F842E8" w:rsidRDefault="00F842E8" w:rsidP="00F842E8">
      <w:pPr>
        <w:spacing w:line="180" w:lineRule="exact"/>
        <w:jc w:val="center"/>
        <w:rPr>
          <w:rFonts w:ascii="Arial" w:hAnsi="Arial" w:cs="Arial"/>
          <w:sz w:val="18"/>
          <w:szCs w:val="18"/>
        </w:rPr>
      </w:pPr>
      <w:r>
        <w:rPr>
          <w:rFonts w:ascii="Arial" w:hAnsi="Arial" w:cs="Arial"/>
          <w:sz w:val="18"/>
          <w:szCs w:val="18"/>
        </w:rPr>
        <w:t xml:space="preserve"> </w:t>
      </w:r>
      <w:r w:rsidRPr="00F842E8">
        <w:rPr>
          <w:rFonts w:ascii="Arial" w:hAnsi="Arial" w:cs="Arial"/>
          <w:sz w:val="18"/>
          <w:szCs w:val="18"/>
        </w:rPr>
        <w:t>Форма</w:t>
      </w:r>
    </w:p>
    <w:p w:rsidR="00F842E8" w:rsidRPr="00F842E8" w:rsidRDefault="00F842E8" w:rsidP="00F842E8">
      <w:pPr>
        <w:spacing w:line="180" w:lineRule="exact"/>
        <w:jc w:val="center"/>
        <w:rPr>
          <w:rFonts w:ascii="Arial" w:hAnsi="Arial" w:cs="Arial"/>
          <w:sz w:val="18"/>
          <w:szCs w:val="18"/>
        </w:rPr>
      </w:pPr>
    </w:p>
    <w:p w:rsidR="00F842E8" w:rsidRPr="00F842E8" w:rsidRDefault="00F842E8" w:rsidP="00F842E8">
      <w:pPr>
        <w:spacing w:line="180" w:lineRule="exact"/>
        <w:jc w:val="center"/>
        <w:rPr>
          <w:rFonts w:ascii="Arial" w:hAnsi="Arial" w:cs="Arial"/>
          <w:sz w:val="18"/>
          <w:szCs w:val="18"/>
        </w:rPr>
      </w:pPr>
      <w:r w:rsidRPr="00F842E8">
        <w:rPr>
          <w:rFonts w:ascii="Arial" w:hAnsi="Arial" w:cs="Arial"/>
          <w:sz w:val="18"/>
          <w:szCs w:val="18"/>
        </w:rPr>
        <w:t>ЖУРНАЛ</w:t>
      </w:r>
    </w:p>
    <w:p w:rsidR="00D84728" w:rsidRDefault="00F842E8" w:rsidP="00F842E8">
      <w:pPr>
        <w:spacing w:line="180" w:lineRule="exact"/>
        <w:jc w:val="center"/>
        <w:rPr>
          <w:rFonts w:ascii="Arial" w:hAnsi="Arial" w:cs="Arial"/>
          <w:sz w:val="18"/>
          <w:szCs w:val="18"/>
        </w:rPr>
      </w:pPr>
      <w:r w:rsidRPr="00F842E8">
        <w:rPr>
          <w:rFonts w:ascii="Arial" w:hAnsi="Arial" w:cs="Arial"/>
          <w:sz w:val="18"/>
          <w:szCs w:val="18"/>
        </w:rPr>
        <w:t>учета запросов заявителей</w:t>
      </w:r>
    </w:p>
    <w:tbl>
      <w:tblPr>
        <w:tblW w:w="4384" w:type="dxa"/>
        <w:tblInd w:w="108" w:type="dxa"/>
        <w:tblLayout w:type="fixed"/>
        <w:tblLook w:val="0000" w:firstRow="0" w:lastRow="0" w:firstColumn="0" w:lastColumn="0" w:noHBand="0" w:noVBand="0"/>
      </w:tblPr>
      <w:tblGrid>
        <w:gridCol w:w="567"/>
        <w:gridCol w:w="3402"/>
        <w:gridCol w:w="415"/>
      </w:tblGrid>
      <w:tr w:rsidR="00F842E8" w:rsidRPr="00F842E8" w:rsidTr="00F842E8">
        <w:trPr>
          <w:trHeight w:val="180"/>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Порядковый номер записи</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173"/>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2.</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Дата и входящий номер запроса заявителя</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527"/>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3.</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Наименование и правовой статус заявителя, почтовый адрес, контактные номера телефонов, факса, адрес электронной почты</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881"/>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4.</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proofErr w:type="gramStart"/>
            <w:r w:rsidRPr="00F842E8">
              <w:rPr>
                <w:rFonts w:ascii="Arial" w:hAnsi="Arial" w:cs="Arial"/>
                <w:sz w:val="18"/>
                <w:szCs w:val="18"/>
              </w:rPr>
              <w:t>Сведения о второй стороне коллективного трудового спора (наименование, правовой статус, юридический адрес, номера контактных телефонов, факса, адреса электронной почты, фамилия, имя, отчество (при наличии)  и должность представителя)</w:t>
            </w:r>
            <w:proofErr w:type="gramEnd"/>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354"/>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5.</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 xml:space="preserve">Сведения о характере, существе, причинах и предмете неурегулированных разногласий </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173"/>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6.</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Этап рассмотрения коллективного трудового спора</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888"/>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7.</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Отметка о соответствии представленных заявителем документов, необходимых для предоставления государственной услуги, требованиям к их составу и оформлению, предусмотренным Административным регламентом</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347"/>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8.</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Дата регистрации и регистрационный номер коллективного трудового спора</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534"/>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9.</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 xml:space="preserve">Дата и исходящий номер выданного (направленного) заявителю уведомления о регистрации коллективного трудового спора </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527"/>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10.</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Дата и исходящий номер выданного (направленного) заявителю уведомления об отказе в предоставления государственной услуги</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527"/>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11.</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Сведения о разъяснениях по применению норм трудового законодательства, данных представителям сторон коллективного трудового спора</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527"/>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12.</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Сведения о предложениях по урегулированию коллективного трудового спора, по кандидатурам посредников, по созданию трудового арбитража</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354"/>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13.</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Сведения о результатах рассмотрения коллективного трудового спора на всех этапах его разрешения</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r w:rsidR="00F842E8" w:rsidRPr="00F842E8" w:rsidTr="00F842E8">
        <w:trPr>
          <w:trHeight w:val="180"/>
        </w:trPr>
        <w:tc>
          <w:tcPr>
            <w:tcW w:w="567"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14.</w:t>
            </w:r>
          </w:p>
        </w:tc>
        <w:tc>
          <w:tcPr>
            <w:tcW w:w="3402" w:type="dxa"/>
            <w:tcBorders>
              <w:top w:val="single" w:sz="4" w:space="0" w:color="000000"/>
              <w:left w:val="single" w:sz="4" w:space="0" w:color="000000"/>
              <w:bottom w:val="single" w:sz="4" w:space="0" w:color="000000"/>
            </w:tcBorders>
            <w:shd w:val="clear" w:color="auto" w:fill="auto"/>
            <w:vAlign w:val="center"/>
          </w:tcPr>
          <w:p w:rsidR="00F842E8" w:rsidRPr="00F842E8" w:rsidRDefault="00F842E8" w:rsidP="00F842E8">
            <w:pPr>
              <w:spacing w:line="180" w:lineRule="exact"/>
              <w:rPr>
                <w:rFonts w:ascii="Arial" w:hAnsi="Arial" w:cs="Arial"/>
                <w:sz w:val="18"/>
                <w:szCs w:val="18"/>
              </w:rPr>
            </w:pPr>
            <w:r w:rsidRPr="00F842E8">
              <w:rPr>
                <w:rFonts w:ascii="Arial" w:hAnsi="Arial" w:cs="Arial"/>
                <w:sz w:val="18"/>
                <w:szCs w:val="18"/>
              </w:rPr>
              <w:t>Иная информация, характеризующая коллективный трудовой спор</w:t>
            </w:r>
          </w:p>
        </w:tc>
        <w:tc>
          <w:tcPr>
            <w:tcW w:w="415" w:type="dxa"/>
            <w:tcBorders>
              <w:top w:val="single" w:sz="4" w:space="0" w:color="000000"/>
              <w:left w:val="single" w:sz="4" w:space="0" w:color="000000"/>
              <w:bottom w:val="single" w:sz="4" w:space="0" w:color="000000"/>
              <w:right w:val="single" w:sz="4" w:space="0" w:color="000000"/>
            </w:tcBorders>
            <w:shd w:val="clear" w:color="auto" w:fill="auto"/>
          </w:tcPr>
          <w:p w:rsidR="00F842E8" w:rsidRPr="00F842E8" w:rsidRDefault="00F842E8" w:rsidP="00F842E8">
            <w:pPr>
              <w:spacing w:line="180" w:lineRule="exact"/>
              <w:rPr>
                <w:rFonts w:ascii="Arial" w:hAnsi="Arial" w:cs="Arial"/>
                <w:sz w:val="18"/>
                <w:szCs w:val="18"/>
              </w:rPr>
            </w:pPr>
          </w:p>
        </w:tc>
      </w:tr>
    </w:tbl>
    <w:p w:rsidR="00F842E8" w:rsidRDefault="00F842E8" w:rsidP="00F842E8">
      <w:pPr>
        <w:spacing w:line="180" w:lineRule="exact"/>
        <w:rPr>
          <w:rFonts w:ascii="Arial" w:hAnsi="Arial" w:cs="Arial"/>
          <w:sz w:val="18"/>
          <w:szCs w:val="18"/>
        </w:rPr>
      </w:pPr>
    </w:p>
    <w:p w:rsidR="00FF08A3" w:rsidRDefault="00FF08A3" w:rsidP="00FB6D76">
      <w:pPr>
        <w:spacing w:line="180" w:lineRule="exact"/>
        <w:jc w:val="center"/>
        <w:rPr>
          <w:rFonts w:ascii="Arial" w:hAnsi="Arial" w:cs="Arial"/>
          <w:sz w:val="18"/>
          <w:szCs w:val="18"/>
        </w:rPr>
      </w:pPr>
    </w:p>
    <w:p w:rsidR="00FF08A3" w:rsidRDefault="00FF08A3" w:rsidP="00FB6D76">
      <w:pPr>
        <w:spacing w:line="180" w:lineRule="exact"/>
        <w:jc w:val="center"/>
        <w:rPr>
          <w:rFonts w:ascii="Arial" w:hAnsi="Arial" w:cs="Arial"/>
          <w:sz w:val="18"/>
          <w:szCs w:val="18"/>
        </w:rPr>
      </w:pPr>
    </w:p>
    <w:p w:rsidR="00FF08A3" w:rsidRDefault="00FF08A3" w:rsidP="00FB6D76">
      <w:pPr>
        <w:spacing w:line="180" w:lineRule="exact"/>
        <w:jc w:val="center"/>
        <w:rPr>
          <w:rFonts w:ascii="Arial" w:hAnsi="Arial" w:cs="Arial"/>
          <w:sz w:val="18"/>
          <w:szCs w:val="18"/>
        </w:rPr>
      </w:pPr>
    </w:p>
    <w:p w:rsidR="00FF08A3" w:rsidRDefault="00FF08A3" w:rsidP="00FB6D76">
      <w:pPr>
        <w:spacing w:line="180" w:lineRule="exact"/>
        <w:jc w:val="center"/>
        <w:rPr>
          <w:rFonts w:ascii="Arial" w:hAnsi="Arial" w:cs="Arial"/>
          <w:sz w:val="18"/>
          <w:szCs w:val="18"/>
        </w:rPr>
      </w:pPr>
    </w:p>
    <w:p w:rsidR="0047166F" w:rsidRDefault="0047166F" w:rsidP="00FB6D76">
      <w:pPr>
        <w:spacing w:line="180" w:lineRule="exact"/>
        <w:jc w:val="center"/>
        <w:rPr>
          <w:rFonts w:ascii="Arial" w:hAnsi="Arial" w:cs="Arial"/>
          <w:sz w:val="18"/>
          <w:szCs w:val="18"/>
        </w:rPr>
      </w:pPr>
    </w:p>
    <w:p w:rsidR="00FB6D76" w:rsidRPr="00FB6D76" w:rsidRDefault="00FB6D76" w:rsidP="00FB6D76">
      <w:pPr>
        <w:spacing w:line="180" w:lineRule="exact"/>
        <w:jc w:val="center"/>
        <w:rPr>
          <w:rFonts w:ascii="Arial" w:hAnsi="Arial" w:cs="Arial"/>
          <w:sz w:val="18"/>
          <w:szCs w:val="18"/>
        </w:rPr>
      </w:pPr>
      <w:r w:rsidRPr="00FB6D76">
        <w:rPr>
          <w:rFonts w:ascii="Arial" w:hAnsi="Arial" w:cs="Arial"/>
          <w:sz w:val="18"/>
          <w:szCs w:val="18"/>
        </w:rPr>
        <w:lastRenderedPageBreak/>
        <w:t>Приложение 3</w:t>
      </w:r>
    </w:p>
    <w:p w:rsidR="00F842E8" w:rsidRDefault="00FB6D76" w:rsidP="00FB6D76">
      <w:pPr>
        <w:spacing w:line="180" w:lineRule="exact"/>
        <w:jc w:val="center"/>
        <w:rPr>
          <w:rFonts w:ascii="Arial" w:hAnsi="Arial" w:cs="Arial"/>
          <w:sz w:val="18"/>
          <w:szCs w:val="18"/>
        </w:rPr>
      </w:pPr>
      <w:r w:rsidRPr="00FB6D76">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FB6D76" w:rsidRDefault="00FB6D76" w:rsidP="00FB6D76">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2659"/>
        <w:gridCol w:w="2007"/>
      </w:tblGrid>
      <w:tr w:rsidR="00FB6D76" w:rsidRPr="00FB6D76" w:rsidTr="00FB6D76">
        <w:trPr>
          <w:trHeight w:val="101"/>
        </w:trPr>
        <w:tc>
          <w:tcPr>
            <w:tcW w:w="2659" w:type="dxa"/>
            <w:vMerge w:val="restart"/>
            <w:shd w:val="clear" w:color="auto" w:fill="auto"/>
          </w:tcPr>
          <w:p w:rsidR="00FB6D76" w:rsidRPr="00FB6D76" w:rsidRDefault="00FB6D76" w:rsidP="00FB6D76">
            <w:pPr>
              <w:spacing w:line="180" w:lineRule="exact"/>
              <w:rPr>
                <w:rFonts w:ascii="Arial" w:hAnsi="Arial" w:cs="Arial"/>
                <w:sz w:val="18"/>
                <w:szCs w:val="18"/>
              </w:rPr>
            </w:pPr>
            <w:r w:rsidRPr="00FB6D76">
              <w:rPr>
                <w:rFonts w:ascii="Arial" w:hAnsi="Arial" w:cs="Arial"/>
                <w:sz w:val="18"/>
                <w:szCs w:val="18"/>
              </w:rPr>
              <w:t xml:space="preserve">На бланке письма </w:t>
            </w:r>
          </w:p>
          <w:p w:rsidR="00FB6D76" w:rsidRPr="00FB6D76" w:rsidRDefault="00FB6D76" w:rsidP="00FB6D76">
            <w:pPr>
              <w:spacing w:line="180" w:lineRule="exact"/>
              <w:rPr>
                <w:rFonts w:ascii="Arial" w:hAnsi="Arial" w:cs="Arial"/>
                <w:sz w:val="18"/>
                <w:szCs w:val="18"/>
              </w:rPr>
            </w:pPr>
            <w:r w:rsidRPr="00FB6D76">
              <w:rPr>
                <w:rFonts w:ascii="Arial" w:hAnsi="Arial" w:cs="Arial"/>
                <w:sz w:val="18"/>
                <w:szCs w:val="18"/>
              </w:rPr>
              <w:t>заявителя</w:t>
            </w:r>
          </w:p>
        </w:tc>
        <w:tc>
          <w:tcPr>
            <w:tcW w:w="2007" w:type="dxa"/>
            <w:tcBorders>
              <w:bottom w:val="single" w:sz="4" w:space="0" w:color="000000"/>
            </w:tcBorders>
            <w:shd w:val="clear" w:color="auto" w:fill="auto"/>
          </w:tcPr>
          <w:p w:rsidR="00FB6D76" w:rsidRPr="00FB6D76" w:rsidRDefault="00FB6D76" w:rsidP="00FB6D76">
            <w:pPr>
              <w:spacing w:line="180" w:lineRule="exact"/>
              <w:rPr>
                <w:rFonts w:ascii="Arial" w:hAnsi="Arial" w:cs="Arial"/>
                <w:sz w:val="18"/>
                <w:szCs w:val="18"/>
              </w:rPr>
            </w:pPr>
          </w:p>
        </w:tc>
      </w:tr>
      <w:tr w:rsidR="00FB6D76" w:rsidRPr="00FB6D76" w:rsidTr="00FB6D76">
        <w:trPr>
          <w:trHeight w:val="101"/>
        </w:trPr>
        <w:tc>
          <w:tcPr>
            <w:tcW w:w="2659" w:type="dxa"/>
            <w:vMerge/>
            <w:shd w:val="clear" w:color="auto" w:fill="auto"/>
          </w:tcPr>
          <w:p w:rsidR="00FB6D76" w:rsidRPr="00FB6D76" w:rsidRDefault="00FB6D76" w:rsidP="00FB6D76">
            <w:pPr>
              <w:spacing w:line="180" w:lineRule="exact"/>
              <w:rPr>
                <w:rFonts w:ascii="Arial" w:hAnsi="Arial" w:cs="Arial"/>
                <w:sz w:val="18"/>
                <w:szCs w:val="18"/>
              </w:rPr>
            </w:pPr>
          </w:p>
        </w:tc>
        <w:tc>
          <w:tcPr>
            <w:tcW w:w="2007" w:type="dxa"/>
            <w:tcBorders>
              <w:top w:val="single" w:sz="4" w:space="0" w:color="000000"/>
            </w:tcBorders>
            <w:shd w:val="clear" w:color="auto" w:fill="auto"/>
          </w:tcPr>
          <w:p w:rsidR="00FB6D76" w:rsidRPr="00FB6D76" w:rsidRDefault="00FB6D76" w:rsidP="00FB6D76">
            <w:pPr>
              <w:spacing w:line="180" w:lineRule="exact"/>
              <w:rPr>
                <w:rFonts w:ascii="Arial" w:hAnsi="Arial" w:cs="Arial"/>
                <w:sz w:val="18"/>
                <w:szCs w:val="18"/>
              </w:rPr>
            </w:pPr>
            <w:r w:rsidRPr="00FB6D76">
              <w:rPr>
                <w:rFonts w:ascii="Arial" w:hAnsi="Arial" w:cs="Arial"/>
                <w:sz w:val="18"/>
                <w:szCs w:val="18"/>
              </w:rPr>
              <w:t>(наименование органа по труду)</w:t>
            </w:r>
          </w:p>
        </w:tc>
      </w:tr>
      <w:tr w:rsidR="00FB6D76" w:rsidRPr="00FB6D76" w:rsidTr="00FB6D76">
        <w:trPr>
          <w:trHeight w:val="101"/>
        </w:trPr>
        <w:tc>
          <w:tcPr>
            <w:tcW w:w="2659" w:type="dxa"/>
            <w:vMerge/>
            <w:shd w:val="clear" w:color="auto" w:fill="auto"/>
          </w:tcPr>
          <w:p w:rsidR="00FB6D76" w:rsidRPr="00FB6D76" w:rsidRDefault="00FB6D76" w:rsidP="00FB6D76">
            <w:pPr>
              <w:spacing w:line="180" w:lineRule="exact"/>
              <w:rPr>
                <w:rFonts w:ascii="Arial" w:hAnsi="Arial" w:cs="Arial"/>
                <w:sz w:val="18"/>
                <w:szCs w:val="18"/>
              </w:rPr>
            </w:pPr>
          </w:p>
        </w:tc>
        <w:tc>
          <w:tcPr>
            <w:tcW w:w="2007" w:type="dxa"/>
            <w:tcBorders>
              <w:bottom w:val="single" w:sz="4" w:space="0" w:color="000000"/>
            </w:tcBorders>
            <w:shd w:val="clear" w:color="auto" w:fill="auto"/>
          </w:tcPr>
          <w:p w:rsidR="00FB6D76" w:rsidRPr="00FB6D76" w:rsidRDefault="00FB6D76" w:rsidP="00FB6D76">
            <w:pPr>
              <w:spacing w:line="180" w:lineRule="exact"/>
              <w:rPr>
                <w:rFonts w:ascii="Arial" w:hAnsi="Arial" w:cs="Arial"/>
                <w:sz w:val="18"/>
                <w:szCs w:val="18"/>
              </w:rPr>
            </w:pPr>
          </w:p>
        </w:tc>
      </w:tr>
      <w:tr w:rsidR="00FB6D76" w:rsidRPr="00FB6D76" w:rsidTr="00FB6D76">
        <w:trPr>
          <w:trHeight w:val="101"/>
        </w:trPr>
        <w:tc>
          <w:tcPr>
            <w:tcW w:w="2659" w:type="dxa"/>
            <w:vMerge/>
            <w:shd w:val="clear" w:color="auto" w:fill="auto"/>
          </w:tcPr>
          <w:p w:rsidR="00FB6D76" w:rsidRPr="00FB6D76" w:rsidRDefault="00FB6D76" w:rsidP="00FB6D76">
            <w:pPr>
              <w:spacing w:line="180" w:lineRule="exact"/>
              <w:rPr>
                <w:rFonts w:ascii="Arial" w:hAnsi="Arial" w:cs="Arial"/>
                <w:sz w:val="18"/>
                <w:szCs w:val="18"/>
              </w:rPr>
            </w:pPr>
          </w:p>
        </w:tc>
        <w:tc>
          <w:tcPr>
            <w:tcW w:w="2007" w:type="dxa"/>
            <w:tcBorders>
              <w:top w:val="single" w:sz="4" w:space="0" w:color="000000"/>
            </w:tcBorders>
            <w:shd w:val="clear" w:color="auto" w:fill="auto"/>
          </w:tcPr>
          <w:p w:rsidR="00FB6D76" w:rsidRPr="00FB6D76" w:rsidRDefault="00FB6D76" w:rsidP="00FB6D76">
            <w:pPr>
              <w:spacing w:line="180" w:lineRule="exact"/>
              <w:rPr>
                <w:rFonts w:ascii="Arial" w:hAnsi="Arial" w:cs="Arial"/>
                <w:sz w:val="18"/>
                <w:szCs w:val="18"/>
              </w:rPr>
            </w:pPr>
          </w:p>
        </w:tc>
      </w:tr>
    </w:tbl>
    <w:p w:rsidR="00FB6D76" w:rsidRPr="00FB6D76" w:rsidRDefault="00FB6D76" w:rsidP="00FB6D76">
      <w:pPr>
        <w:spacing w:line="180" w:lineRule="exact"/>
        <w:jc w:val="center"/>
        <w:rPr>
          <w:rFonts w:ascii="Arial" w:hAnsi="Arial" w:cs="Arial"/>
          <w:sz w:val="18"/>
          <w:szCs w:val="18"/>
        </w:rPr>
      </w:pPr>
      <w:r w:rsidRPr="00FB6D76">
        <w:rPr>
          <w:rFonts w:ascii="Arial" w:hAnsi="Arial" w:cs="Arial"/>
          <w:sz w:val="18"/>
          <w:szCs w:val="18"/>
        </w:rPr>
        <w:t>ЗАПРОС</w:t>
      </w:r>
    </w:p>
    <w:p w:rsidR="00FB6D76" w:rsidRPr="00FB6D76" w:rsidRDefault="00FB6D76" w:rsidP="00FB6D76">
      <w:pPr>
        <w:spacing w:line="180" w:lineRule="exact"/>
        <w:rPr>
          <w:rFonts w:ascii="Arial" w:hAnsi="Arial" w:cs="Arial"/>
          <w:sz w:val="18"/>
          <w:szCs w:val="18"/>
        </w:rPr>
      </w:pPr>
    </w:p>
    <w:p w:rsidR="00FB6D76" w:rsidRPr="00FB6D76" w:rsidRDefault="00FB6D76" w:rsidP="00FB6D76">
      <w:pPr>
        <w:spacing w:line="180" w:lineRule="exact"/>
        <w:jc w:val="both"/>
        <w:rPr>
          <w:rFonts w:ascii="Arial" w:hAnsi="Arial" w:cs="Arial"/>
          <w:sz w:val="18"/>
          <w:szCs w:val="18"/>
          <w:u w:val="single"/>
        </w:rPr>
      </w:pPr>
      <w:proofErr w:type="gramStart"/>
      <w:r w:rsidRPr="00FB6D76">
        <w:rPr>
          <w:rFonts w:ascii="Arial" w:hAnsi="Arial" w:cs="Arial"/>
          <w:sz w:val="18"/>
          <w:szCs w:val="18"/>
        </w:rPr>
        <w:t xml:space="preserve">Прошу предоставить государственную услугу по уведомительной регистрации коллективного трудового спора (содействию урегулирования коллективного трудового спора) (нужное подчеркнуть), возникшего в </w:t>
      </w:r>
      <w:r w:rsidRPr="00FB6D76">
        <w:rPr>
          <w:rFonts w:ascii="Arial" w:hAnsi="Arial" w:cs="Arial"/>
          <w:sz w:val="18"/>
          <w:szCs w:val="18"/>
          <w:u w:val="single"/>
        </w:rPr>
        <w:tab/>
      </w:r>
      <w:r>
        <w:rPr>
          <w:rFonts w:ascii="Arial" w:hAnsi="Arial" w:cs="Arial"/>
          <w:sz w:val="18"/>
          <w:szCs w:val="18"/>
          <w:u w:val="single"/>
        </w:rPr>
        <w:t>______________________________________</w:t>
      </w:r>
      <w:r w:rsidRPr="00FB6D76">
        <w:rPr>
          <w:rFonts w:ascii="Arial" w:hAnsi="Arial" w:cs="Arial"/>
          <w:sz w:val="18"/>
          <w:szCs w:val="18"/>
        </w:rPr>
        <w:t>(организационно-правовая форма и наименование организации)</w:t>
      </w:r>
      <w:proofErr w:type="gramEnd"/>
    </w:p>
    <w:p w:rsidR="00FB6D76" w:rsidRPr="00FB6D76" w:rsidRDefault="00FB6D76" w:rsidP="00FB6D76">
      <w:pPr>
        <w:spacing w:line="180" w:lineRule="exact"/>
        <w:jc w:val="both"/>
        <w:rPr>
          <w:rFonts w:ascii="Arial" w:hAnsi="Arial" w:cs="Arial"/>
          <w:sz w:val="18"/>
          <w:szCs w:val="18"/>
        </w:rPr>
      </w:pP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Наименование и правовой статус заявителя: </w:t>
      </w:r>
      <w:r w:rsidRPr="00FB6D76">
        <w:rPr>
          <w:rFonts w:ascii="Arial" w:hAnsi="Arial" w:cs="Arial"/>
          <w:sz w:val="18"/>
          <w:szCs w:val="18"/>
          <w:u w:val="single"/>
        </w:rPr>
        <w:tab/>
      </w:r>
      <w:r w:rsidR="00580A8A">
        <w:rPr>
          <w:rFonts w:ascii="Arial" w:hAnsi="Arial" w:cs="Arial"/>
          <w:sz w:val="18"/>
          <w:szCs w:val="18"/>
          <w:u w:val="single"/>
        </w:rPr>
        <w:t>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u w:val="single"/>
        </w:rPr>
        <w:tab/>
      </w:r>
      <w:r>
        <w:rPr>
          <w:rFonts w:ascii="Arial" w:hAnsi="Arial" w:cs="Arial"/>
          <w:sz w:val="18"/>
          <w:szCs w:val="18"/>
          <w:u w:val="single"/>
        </w:rPr>
        <w:t>______________________________________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Почтовый адрес заявителя (по которому должен быть направлен ответ): </w:t>
      </w:r>
      <w:r w:rsidRPr="00FB6D76">
        <w:rPr>
          <w:rFonts w:ascii="Arial" w:hAnsi="Arial" w:cs="Arial"/>
          <w:sz w:val="18"/>
          <w:szCs w:val="18"/>
          <w:u w:val="single"/>
        </w:rPr>
        <w:tab/>
      </w:r>
      <w:r>
        <w:rPr>
          <w:rFonts w:ascii="Arial" w:hAnsi="Arial" w:cs="Arial"/>
          <w:sz w:val="18"/>
          <w:szCs w:val="18"/>
          <w:u w:val="single"/>
        </w:rPr>
        <w:t>_______________________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Адрес электронной почты заявителя: </w:t>
      </w:r>
      <w:r w:rsidRPr="00FB6D76">
        <w:rPr>
          <w:rFonts w:ascii="Arial" w:hAnsi="Arial" w:cs="Arial"/>
          <w:sz w:val="18"/>
          <w:szCs w:val="18"/>
          <w:u w:val="single"/>
        </w:rPr>
        <w:tab/>
      </w:r>
      <w:r>
        <w:rPr>
          <w:rFonts w:ascii="Arial" w:hAnsi="Arial" w:cs="Arial"/>
          <w:sz w:val="18"/>
          <w:szCs w:val="18"/>
          <w:u w:val="single"/>
        </w:rPr>
        <w:t>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Контактные номера телефонов, факса заявителя: </w:t>
      </w:r>
      <w:r w:rsidRPr="00FB6D76">
        <w:rPr>
          <w:rFonts w:ascii="Arial" w:hAnsi="Arial" w:cs="Arial"/>
          <w:sz w:val="18"/>
          <w:szCs w:val="18"/>
          <w:u w:val="single"/>
        </w:rPr>
        <w:tab/>
      </w:r>
      <w:r w:rsidR="00580A8A">
        <w:rPr>
          <w:rFonts w:ascii="Arial" w:hAnsi="Arial" w:cs="Arial"/>
          <w:sz w:val="18"/>
          <w:szCs w:val="18"/>
          <w:u w:val="single"/>
        </w:rPr>
        <w:t>_______________________________________</w:t>
      </w:r>
    </w:p>
    <w:p w:rsidR="00FB6D76" w:rsidRPr="00FB6D76" w:rsidRDefault="00FB6D76" w:rsidP="00FB6D76">
      <w:pPr>
        <w:spacing w:line="180" w:lineRule="exact"/>
        <w:jc w:val="both"/>
        <w:rPr>
          <w:rFonts w:ascii="Arial" w:hAnsi="Arial" w:cs="Arial"/>
          <w:sz w:val="18"/>
          <w:szCs w:val="18"/>
        </w:rPr>
      </w:pPr>
    </w:p>
    <w:p w:rsidR="00FB6D76" w:rsidRPr="00FB6D76" w:rsidRDefault="00FB6D76" w:rsidP="00FB6D76">
      <w:pPr>
        <w:spacing w:line="180" w:lineRule="exact"/>
        <w:jc w:val="both"/>
        <w:rPr>
          <w:rFonts w:ascii="Arial" w:hAnsi="Arial" w:cs="Arial"/>
          <w:sz w:val="18"/>
          <w:szCs w:val="18"/>
        </w:rPr>
      </w:pPr>
      <w:r w:rsidRPr="00FB6D76">
        <w:rPr>
          <w:rFonts w:ascii="Arial" w:hAnsi="Arial" w:cs="Arial"/>
          <w:sz w:val="18"/>
          <w:szCs w:val="18"/>
        </w:rPr>
        <w:t>Сообщаю следующие сведения:</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1. Причины возникновения коллективного трудового спора: </w:t>
      </w:r>
      <w:r w:rsidRPr="00FB6D76">
        <w:rPr>
          <w:rFonts w:ascii="Arial" w:hAnsi="Arial" w:cs="Arial"/>
          <w:sz w:val="18"/>
          <w:szCs w:val="18"/>
          <w:u w:val="single"/>
        </w:rPr>
        <w:tab/>
      </w:r>
      <w:r w:rsidR="00580A8A">
        <w:rPr>
          <w:rFonts w:ascii="Arial" w:hAnsi="Arial" w:cs="Arial"/>
          <w:sz w:val="18"/>
          <w:szCs w:val="18"/>
          <w:u w:val="single"/>
        </w:rPr>
        <w:t>______________________________________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2. Дата начала коллективного трудового спора: </w:t>
      </w:r>
      <w:r w:rsidRPr="00FB6D76">
        <w:rPr>
          <w:rFonts w:ascii="Arial" w:hAnsi="Arial" w:cs="Arial"/>
          <w:sz w:val="18"/>
          <w:szCs w:val="18"/>
          <w:u w:val="single"/>
        </w:rPr>
        <w:tab/>
      </w:r>
      <w:r w:rsidR="00580A8A">
        <w:rPr>
          <w:rFonts w:ascii="Arial" w:hAnsi="Arial" w:cs="Arial"/>
          <w:sz w:val="18"/>
          <w:szCs w:val="18"/>
          <w:u w:val="single"/>
        </w:rPr>
        <w:t>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3. Этап разрешения коллективного трудового спора:</w:t>
      </w:r>
      <w:r w:rsidRPr="00FB6D76">
        <w:rPr>
          <w:rFonts w:ascii="Arial" w:hAnsi="Arial" w:cs="Arial"/>
          <w:sz w:val="18"/>
          <w:szCs w:val="18"/>
          <w:u w:val="single"/>
        </w:rPr>
        <w:tab/>
      </w:r>
      <w:r w:rsidR="00580A8A">
        <w:rPr>
          <w:rFonts w:ascii="Arial" w:hAnsi="Arial" w:cs="Arial"/>
          <w:sz w:val="18"/>
          <w:szCs w:val="18"/>
          <w:u w:val="single"/>
        </w:rPr>
        <w:t>______________________________________</w:t>
      </w:r>
    </w:p>
    <w:p w:rsidR="00FB6D76" w:rsidRPr="00580A8A" w:rsidRDefault="00FB6D76" w:rsidP="00FB6D76">
      <w:pPr>
        <w:spacing w:line="180" w:lineRule="exact"/>
        <w:jc w:val="both"/>
        <w:rPr>
          <w:rFonts w:ascii="Arial" w:hAnsi="Arial" w:cs="Arial"/>
          <w:sz w:val="18"/>
          <w:szCs w:val="18"/>
        </w:rPr>
      </w:pPr>
      <w:r w:rsidRPr="00FB6D76">
        <w:rPr>
          <w:rFonts w:ascii="Arial" w:hAnsi="Arial" w:cs="Arial"/>
          <w:sz w:val="18"/>
          <w:szCs w:val="18"/>
        </w:rPr>
        <w:t>4. Численность работников, участвующих в коллективном трудовом споре:</w:t>
      </w:r>
      <w:r w:rsidRPr="00FB6D76">
        <w:rPr>
          <w:rFonts w:ascii="Arial" w:hAnsi="Arial" w:cs="Arial"/>
          <w:sz w:val="18"/>
          <w:szCs w:val="18"/>
          <w:u w:val="single"/>
        </w:rPr>
        <w:tab/>
      </w:r>
      <w:r w:rsidR="00580A8A">
        <w:rPr>
          <w:rFonts w:ascii="Arial" w:hAnsi="Arial" w:cs="Arial"/>
          <w:sz w:val="18"/>
          <w:szCs w:val="18"/>
          <w:u w:val="single"/>
        </w:rPr>
        <w:t>_________________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rPr>
        <w:t xml:space="preserve">5. Информация о второй стороне коллективного трудового спора: </w:t>
      </w:r>
      <w:r w:rsidRPr="00FB6D76">
        <w:rPr>
          <w:rFonts w:ascii="Arial" w:hAnsi="Arial" w:cs="Arial"/>
          <w:sz w:val="18"/>
          <w:szCs w:val="18"/>
          <w:u w:val="single"/>
        </w:rPr>
        <w:tab/>
      </w:r>
      <w:r w:rsidR="00580A8A">
        <w:rPr>
          <w:rFonts w:ascii="Arial" w:hAnsi="Arial" w:cs="Arial"/>
          <w:sz w:val="18"/>
          <w:szCs w:val="18"/>
          <w:u w:val="single"/>
        </w:rPr>
        <w:t>________________________</w:t>
      </w:r>
    </w:p>
    <w:p w:rsidR="00FB6D76" w:rsidRPr="00FB6D76" w:rsidRDefault="00FB6D76" w:rsidP="00FB6D76">
      <w:pPr>
        <w:spacing w:line="180" w:lineRule="exact"/>
        <w:jc w:val="both"/>
        <w:rPr>
          <w:rFonts w:ascii="Arial" w:hAnsi="Arial" w:cs="Arial"/>
          <w:sz w:val="18"/>
          <w:szCs w:val="18"/>
          <w:u w:val="single"/>
        </w:rPr>
      </w:pPr>
      <w:r w:rsidRPr="00FB6D76">
        <w:rPr>
          <w:rFonts w:ascii="Arial" w:hAnsi="Arial" w:cs="Arial"/>
          <w:sz w:val="18"/>
          <w:szCs w:val="18"/>
          <w:u w:val="single"/>
        </w:rPr>
        <w:tab/>
      </w:r>
      <w:r w:rsidR="00580A8A">
        <w:rPr>
          <w:rFonts w:ascii="Arial" w:hAnsi="Arial" w:cs="Arial"/>
          <w:sz w:val="18"/>
          <w:szCs w:val="18"/>
          <w:u w:val="single"/>
        </w:rPr>
        <w:t>______________________________________</w:t>
      </w:r>
    </w:p>
    <w:p w:rsidR="00FB6D76" w:rsidRPr="00FB6D76" w:rsidRDefault="00FB6D76" w:rsidP="00FB6D76">
      <w:pPr>
        <w:spacing w:line="180" w:lineRule="exact"/>
        <w:jc w:val="both"/>
        <w:rPr>
          <w:rFonts w:ascii="Arial" w:hAnsi="Arial" w:cs="Arial"/>
          <w:sz w:val="18"/>
          <w:szCs w:val="18"/>
        </w:rPr>
      </w:pPr>
      <w:r w:rsidRPr="00FB6D76">
        <w:rPr>
          <w:rFonts w:ascii="Arial" w:hAnsi="Arial" w:cs="Arial"/>
          <w:sz w:val="18"/>
          <w:szCs w:val="18"/>
        </w:rPr>
        <w:t>(наименование, правовой статус, юридический адрес, номера контактных телефонов, факса, адрес электронной почты, фамилия, имя, отчеств</w:t>
      </w:r>
      <w:proofErr w:type="gramStart"/>
      <w:r w:rsidRPr="00FB6D76">
        <w:rPr>
          <w:rFonts w:ascii="Arial" w:hAnsi="Arial" w:cs="Arial"/>
          <w:sz w:val="18"/>
          <w:szCs w:val="18"/>
        </w:rPr>
        <w:t>о(</w:t>
      </w:r>
      <w:proofErr w:type="gramEnd"/>
      <w:r w:rsidRPr="00FB6D76">
        <w:rPr>
          <w:rFonts w:ascii="Arial" w:hAnsi="Arial" w:cs="Arial"/>
          <w:sz w:val="18"/>
          <w:szCs w:val="18"/>
        </w:rPr>
        <w:t>при наличии)  и должность представителя)</w:t>
      </w:r>
    </w:p>
    <w:p w:rsidR="00FB6D76" w:rsidRPr="00FB6D76" w:rsidRDefault="00FB6D76" w:rsidP="00FB6D76">
      <w:pPr>
        <w:spacing w:line="180" w:lineRule="exact"/>
        <w:jc w:val="both"/>
        <w:rPr>
          <w:rFonts w:ascii="Arial" w:hAnsi="Arial" w:cs="Arial"/>
          <w:sz w:val="18"/>
          <w:szCs w:val="18"/>
        </w:rPr>
      </w:pPr>
    </w:p>
    <w:p w:rsidR="00FB6D76" w:rsidRPr="00FB6D76" w:rsidRDefault="00FB6D76" w:rsidP="00FB6D76">
      <w:pPr>
        <w:spacing w:line="180" w:lineRule="exact"/>
        <w:rPr>
          <w:rFonts w:ascii="Arial" w:hAnsi="Arial" w:cs="Arial"/>
          <w:sz w:val="18"/>
          <w:szCs w:val="18"/>
        </w:rPr>
      </w:pPr>
      <w:r w:rsidRPr="00FB6D76">
        <w:rPr>
          <w:rFonts w:ascii="Arial" w:hAnsi="Arial" w:cs="Arial"/>
          <w:sz w:val="18"/>
          <w:szCs w:val="18"/>
        </w:rPr>
        <w:t>Заявитель:</w:t>
      </w:r>
      <w:r w:rsidR="00580A8A">
        <w:rPr>
          <w:rFonts w:ascii="Arial" w:hAnsi="Arial" w:cs="Arial"/>
          <w:sz w:val="18"/>
          <w:szCs w:val="18"/>
        </w:rPr>
        <w:t xml:space="preserve">                ________«____» _____</w:t>
      </w:r>
      <w:r w:rsidRPr="00FB6D76">
        <w:rPr>
          <w:rFonts w:ascii="Arial" w:hAnsi="Arial" w:cs="Arial"/>
          <w:sz w:val="18"/>
          <w:szCs w:val="18"/>
        </w:rPr>
        <w:t>20__года</w:t>
      </w:r>
    </w:p>
    <w:p w:rsidR="00FB6D76" w:rsidRPr="00FB6D76" w:rsidRDefault="00FB6D76" w:rsidP="00FB6D76">
      <w:pPr>
        <w:spacing w:line="180" w:lineRule="exact"/>
        <w:rPr>
          <w:rFonts w:ascii="Arial" w:hAnsi="Arial" w:cs="Arial"/>
          <w:sz w:val="18"/>
          <w:szCs w:val="18"/>
        </w:rPr>
      </w:pPr>
      <w:r w:rsidRPr="00FB6D76">
        <w:rPr>
          <w:rFonts w:ascii="Arial" w:hAnsi="Arial" w:cs="Arial"/>
          <w:sz w:val="18"/>
          <w:szCs w:val="18"/>
        </w:rPr>
        <w:t xml:space="preserve">               </w:t>
      </w:r>
      <w:r w:rsidR="00580A8A">
        <w:rPr>
          <w:rFonts w:ascii="Arial" w:hAnsi="Arial" w:cs="Arial"/>
          <w:sz w:val="18"/>
          <w:szCs w:val="18"/>
        </w:rPr>
        <w:t xml:space="preserve">         </w:t>
      </w:r>
      <w:r w:rsidRPr="00FB6D76">
        <w:rPr>
          <w:rFonts w:ascii="Arial" w:hAnsi="Arial" w:cs="Arial"/>
          <w:sz w:val="18"/>
          <w:szCs w:val="18"/>
        </w:rPr>
        <w:t>(подпись)</w:t>
      </w:r>
    </w:p>
    <w:p w:rsidR="00FB6D76" w:rsidRDefault="00FB6D76" w:rsidP="00FB6D76">
      <w:pPr>
        <w:spacing w:line="180" w:lineRule="exact"/>
        <w:rPr>
          <w:rFonts w:ascii="Arial" w:hAnsi="Arial" w:cs="Arial"/>
          <w:sz w:val="18"/>
          <w:szCs w:val="18"/>
        </w:rPr>
      </w:pPr>
    </w:p>
    <w:p w:rsidR="00580A8A" w:rsidRPr="00580A8A" w:rsidRDefault="00580A8A" w:rsidP="00580A8A">
      <w:pPr>
        <w:spacing w:line="180" w:lineRule="exact"/>
        <w:jc w:val="center"/>
        <w:rPr>
          <w:rFonts w:ascii="Arial" w:hAnsi="Arial" w:cs="Arial"/>
          <w:sz w:val="18"/>
          <w:szCs w:val="18"/>
        </w:rPr>
      </w:pPr>
      <w:r w:rsidRPr="00580A8A">
        <w:rPr>
          <w:rFonts w:ascii="Arial" w:hAnsi="Arial" w:cs="Arial"/>
          <w:sz w:val="18"/>
          <w:szCs w:val="18"/>
        </w:rPr>
        <w:t>Приложение 4</w:t>
      </w:r>
    </w:p>
    <w:p w:rsidR="00580A8A" w:rsidRPr="00580A8A" w:rsidRDefault="00580A8A" w:rsidP="00580A8A">
      <w:pPr>
        <w:spacing w:line="180" w:lineRule="exact"/>
        <w:jc w:val="center"/>
        <w:rPr>
          <w:rFonts w:ascii="Arial" w:hAnsi="Arial" w:cs="Arial"/>
          <w:sz w:val="18"/>
          <w:szCs w:val="18"/>
        </w:rPr>
      </w:pPr>
      <w:r w:rsidRPr="00580A8A">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580A8A" w:rsidRPr="00580A8A" w:rsidRDefault="00580A8A" w:rsidP="00580A8A">
      <w:pPr>
        <w:spacing w:line="180" w:lineRule="exact"/>
        <w:rPr>
          <w:rFonts w:ascii="Arial" w:hAnsi="Arial" w:cs="Arial"/>
          <w:sz w:val="18"/>
          <w:szCs w:val="18"/>
        </w:rPr>
      </w:pPr>
    </w:p>
    <w:p w:rsidR="00580A8A" w:rsidRDefault="00580A8A" w:rsidP="00580A8A">
      <w:pPr>
        <w:spacing w:line="180" w:lineRule="exact"/>
        <w:ind w:left="3540"/>
        <w:rPr>
          <w:rFonts w:ascii="Arial" w:hAnsi="Arial" w:cs="Arial"/>
          <w:sz w:val="18"/>
          <w:szCs w:val="18"/>
        </w:rPr>
      </w:pPr>
      <w:r w:rsidRPr="00580A8A">
        <w:rPr>
          <w:rFonts w:ascii="Arial" w:hAnsi="Arial" w:cs="Arial"/>
          <w:sz w:val="18"/>
          <w:szCs w:val="18"/>
        </w:rPr>
        <w:t>Форма</w:t>
      </w:r>
    </w:p>
    <w:p w:rsidR="004D7C49" w:rsidRDefault="004D7C49" w:rsidP="004D7C49">
      <w:pPr>
        <w:spacing w:line="180" w:lineRule="exact"/>
        <w:rPr>
          <w:rFonts w:ascii="Arial" w:hAnsi="Arial" w:cs="Arial"/>
          <w:sz w:val="18"/>
          <w:szCs w:val="18"/>
        </w:rPr>
      </w:pPr>
    </w:p>
    <w:tbl>
      <w:tblPr>
        <w:tblW w:w="0" w:type="auto"/>
        <w:tblLayout w:type="fixed"/>
        <w:tblLook w:val="0000" w:firstRow="0" w:lastRow="0" w:firstColumn="0" w:lastColumn="0" w:noHBand="0" w:noVBand="0"/>
      </w:tblPr>
      <w:tblGrid>
        <w:gridCol w:w="2236"/>
        <w:gridCol w:w="2301"/>
      </w:tblGrid>
      <w:tr w:rsidR="004D7C49" w:rsidRPr="004D7C49" w:rsidTr="004D7C49">
        <w:trPr>
          <w:trHeight w:val="945"/>
        </w:trPr>
        <w:tc>
          <w:tcPr>
            <w:tcW w:w="2236" w:type="dxa"/>
            <w:shd w:val="clear" w:color="auto" w:fill="auto"/>
          </w:tcPr>
          <w:p w:rsidR="004D7C49" w:rsidRPr="004D7C49" w:rsidRDefault="004D7C49" w:rsidP="004D7C49">
            <w:pPr>
              <w:suppressAutoHyphens/>
              <w:autoSpaceDE w:val="0"/>
              <w:snapToGrid w:val="0"/>
              <w:rPr>
                <w:color w:val="auto"/>
                <w:sz w:val="20"/>
                <w:szCs w:val="20"/>
                <w:lang w:eastAsia="zh-CN"/>
              </w:rPr>
            </w:pPr>
            <w:r w:rsidRPr="004D7C49">
              <w:rPr>
                <w:color w:val="auto"/>
                <w:sz w:val="20"/>
                <w:szCs w:val="20"/>
                <w:lang w:eastAsia="zh-CN"/>
              </w:rPr>
              <w:t>На бланке письма</w:t>
            </w:r>
          </w:p>
          <w:p w:rsidR="004D7C49" w:rsidRPr="004D7C49" w:rsidRDefault="004D7C49" w:rsidP="004D7C49">
            <w:pPr>
              <w:suppressAutoHyphens/>
              <w:autoSpaceDE w:val="0"/>
              <w:rPr>
                <w:color w:val="auto"/>
                <w:sz w:val="20"/>
                <w:szCs w:val="20"/>
                <w:lang w:eastAsia="zh-CN"/>
              </w:rPr>
            </w:pPr>
            <w:r w:rsidRPr="004D7C49">
              <w:rPr>
                <w:color w:val="auto"/>
                <w:sz w:val="20"/>
                <w:szCs w:val="20"/>
                <w:lang w:eastAsia="zh-CN"/>
              </w:rPr>
              <w:t>органа по труду</w:t>
            </w:r>
          </w:p>
          <w:p w:rsidR="004D7C49" w:rsidRPr="004D7C49" w:rsidRDefault="004D7C49" w:rsidP="004D7C49">
            <w:pPr>
              <w:suppressAutoHyphens/>
              <w:autoSpaceDE w:val="0"/>
              <w:spacing w:line="240" w:lineRule="exact"/>
              <w:jc w:val="both"/>
              <w:rPr>
                <w:color w:val="auto"/>
                <w:sz w:val="20"/>
                <w:szCs w:val="20"/>
                <w:lang w:eastAsia="zh-CN"/>
              </w:rPr>
            </w:pPr>
          </w:p>
        </w:tc>
        <w:tc>
          <w:tcPr>
            <w:tcW w:w="2301" w:type="dxa"/>
            <w:shd w:val="clear" w:color="auto" w:fill="auto"/>
          </w:tcPr>
          <w:p w:rsidR="004D7C49" w:rsidRPr="004D7C49" w:rsidRDefault="004D7C49" w:rsidP="004D7C49">
            <w:pPr>
              <w:tabs>
                <w:tab w:val="left" w:pos="10620"/>
              </w:tabs>
              <w:snapToGrid w:val="0"/>
              <w:spacing w:line="240" w:lineRule="exact"/>
              <w:jc w:val="center"/>
              <w:rPr>
                <w:color w:val="auto"/>
                <w:sz w:val="20"/>
                <w:szCs w:val="20"/>
                <w:lang w:eastAsia="zh-CN"/>
              </w:rPr>
            </w:pPr>
            <w:r w:rsidRPr="004D7C49">
              <w:rPr>
                <w:color w:val="auto"/>
                <w:sz w:val="20"/>
                <w:szCs w:val="20"/>
                <w:lang w:eastAsia="zh-CN"/>
              </w:rPr>
              <w:t>_________________________________</w:t>
            </w:r>
          </w:p>
          <w:p w:rsidR="004D7C49" w:rsidRPr="004D7C49" w:rsidRDefault="004D7C49" w:rsidP="004D7C49">
            <w:pPr>
              <w:suppressAutoHyphens/>
              <w:autoSpaceDE w:val="0"/>
              <w:spacing w:line="240" w:lineRule="exact"/>
              <w:jc w:val="center"/>
              <w:rPr>
                <w:color w:val="auto"/>
                <w:sz w:val="20"/>
                <w:szCs w:val="20"/>
                <w:lang w:eastAsia="zh-CN"/>
              </w:rPr>
            </w:pPr>
            <w:r w:rsidRPr="004D7C49">
              <w:rPr>
                <w:color w:val="auto"/>
                <w:sz w:val="20"/>
                <w:szCs w:val="20"/>
                <w:lang w:eastAsia="zh-CN"/>
              </w:rPr>
              <w:t>(наименование заявителя)</w:t>
            </w:r>
          </w:p>
          <w:p w:rsidR="004D7C49" w:rsidRPr="004D7C49" w:rsidRDefault="004D7C49" w:rsidP="004D7C49">
            <w:pPr>
              <w:tabs>
                <w:tab w:val="left" w:pos="10620"/>
              </w:tabs>
              <w:spacing w:line="240" w:lineRule="exact"/>
              <w:jc w:val="center"/>
              <w:rPr>
                <w:color w:val="auto"/>
                <w:sz w:val="20"/>
                <w:szCs w:val="20"/>
                <w:lang w:eastAsia="zh-CN"/>
              </w:rPr>
            </w:pPr>
            <w:r w:rsidRPr="004D7C49">
              <w:rPr>
                <w:color w:val="auto"/>
                <w:sz w:val="20"/>
                <w:szCs w:val="20"/>
                <w:lang w:eastAsia="zh-CN"/>
              </w:rPr>
              <w:t>_________________________________</w:t>
            </w:r>
          </w:p>
          <w:p w:rsidR="004D7C49" w:rsidRPr="004D7C49" w:rsidRDefault="004D7C49" w:rsidP="004D7C49">
            <w:pPr>
              <w:suppressAutoHyphens/>
              <w:autoSpaceDE w:val="0"/>
              <w:spacing w:line="240" w:lineRule="exact"/>
              <w:jc w:val="center"/>
              <w:rPr>
                <w:color w:val="auto"/>
                <w:sz w:val="20"/>
                <w:szCs w:val="20"/>
                <w:lang w:eastAsia="zh-CN"/>
              </w:rPr>
            </w:pPr>
            <w:r w:rsidRPr="004D7C49">
              <w:rPr>
                <w:color w:val="auto"/>
                <w:sz w:val="20"/>
                <w:szCs w:val="20"/>
                <w:lang w:eastAsia="zh-CN"/>
              </w:rPr>
              <w:t>(адрес заявителя)</w:t>
            </w:r>
          </w:p>
        </w:tc>
      </w:tr>
    </w:tbl>
    <w:p w:rsidR="004D7C49" w:rsidRDefault="004D7C49" w:rsidP="004D7C49">
      <w:pPr>
        <w:spacing w:line="180" w:lineRule="exact"/>
        <w:jc w:val="center"/>
        <w:rPr>
          <w:rFonts w:ascii="Arial" w:hAnsi="Arial" w:cs="Arial"/>
          <w:sz w:val="18"/>
          <w:szCs w:val="18"/>
        </w:rPr>
      </w:pPr>
    </w:p>
    <w:p w:rsidR="004D7C49" w:rsidRPr="004D7C49" w:rsidRDefault="004D7C49" w:rsidP="004D7C49">
      <w:pPr>
        <w:spacing w:line="180" w:lineRule="exact"/>
        <w:jc w:val="center"/>
        <w:rPr>
          <w:rFonts w:ascii="Arial" w:hAnsi="Arial" w:cs="Arial"/>
          <w:sz w:val="18"/>
          <w:szCs w:val="18"/>
        </w:rPr>
      </w:pPr>
      <w:r w:rsidRPr="004D7C49">
        <w:rPr>
          <w:rFonts w:ascii="Arial" w:hAnsi="Arial" w:cs="Arial"/>
          <w:sz w:val="18"/>
          <w:szCs w:val="18"/>
        </w:rPr>
        <w:t>УВЕДОМЛЕНИЕ</w:t>
      </w:r>
    </w:p>
    <w:p w:rsidR="004D7C49" w:rsidRDefault="004D7C49" w:rsidP="004D7C49">
      <w:pPr>
        <w:spacing w:line="180" w:lineRule="exact"/>
        <w:jc w:val="center"/>
        <w:rPr>
          <w:rFonts w:ascii="Arial" w:hAnsi="Arial" w:cs="Arial"/>
          <w:sz w:val="18"/>
          <w:szCs w:val="18"/>
        </w:rPr>
      </w:pPr>
      <w:r w:rsidRPr="004D7C49">
        <w:rPr>
          <w:rFonts w:ascii="Arial" w:hAnsi="Arial" w:cs="Arial"/>
          <w:sz w:val="18"/>
          <w:szCs w:val="18"/>
        </w:rPr>
        <w:t>о регистрации коллективного трудового спора</w:t>
      </w:r>
    </w:p>
    <w:p w:rsidR="004D7C49" w:rsidRDefault="004D7C49" w:rsidP="004D7C49">
      <w:pPr>
        <w:spacing w:line="180" w:lineRule="exact"/>
        <w:rPr>
          <w:rFonts w:ascii="Arial" w:hAnsi="Arial" w:cs="Arial"/>
          <w:sz w:val="18"/>
          <w:szCs w:val="18"/>
        </w:rPr>
      </w:pPr>
    </w:p>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t>Орган по труду сообщает, что коллективный трудовой спор</w:t>
      </w:r>
      <w:r w:rsidRPr="004D7C49">
        <w:rPr>
          <w:rFonts w:ascii="Arial" w:hAnsi="Arial" w:cs="Arial"/>
          <w:sz w:val="18"/>
          <w:szCs w:val="18"/>
          <w:u w:val="single"/>
        </w:rPr>
        <w:tab/>
      </w:r>
      <w:r w:rsidRPr="004D7C49">
        <w:rPr>
          <w:rFonts w:ascii="Arial" w:hAnsi="Arial" w:cs="Arial"/>
          <w:sz w:val="18"/>
          <w:szCs w:val="18"/>
          <w:u w:val="single"/>
        </w:rPr>
        <w:tab/>
      </w:r>
      <w:r>
        <w:rPr>
          <w:rFonts w:ascii="Arial" w:hAnsi="Arial" w:cs="Arial"/>
          <w:sz w:val="18"/>
          <w:szCs w:val="18"/>
          <w:u w:val="single"/>
        </w:rPr>
        <w:t>_______________________________</w:t>
      </w:r>
    </w:p>
    <w:p w:rsidR="004D7C49" w:rsidRPr="004D7C49" w:rsidRDefault="004D7C49" w:rsidP="004D7C49">
      <w:pPr>
        <w:spacing w:line="180" w:lineRule="exact"/>
        <w:rPr>
          <w:rFonts w:ascii="Arial" w:hAnsi="Arial" w:cs="Arial"/>
          <w:sz w:val="18"/>
          <w:szCs w:val="18"/>
          <w:u w:val="single"/>
        </w:rPr>
      </w:pPr>
      <w:r w:rsidRPr="004D7C49">
        <w:rPr>
          <w:rFonts w:ascii="Arial" w:hAnsi="Arial" w:cs="Arial"/>
          <w:sz w:val="18"/>
          <w:szCs w:val="18"/>
          <w:u w:val="single"/>
        </w:rPr>
        <w:tab/>
      </w:r>
      <w:r>
        <w:rPr>
          <w:rFonts w:ascii="Arial" w:hAnsi="Arial" w:cs="Arial"/>
          <w:sz w:val="18"/>
          <w:szCs w:val="18"/>
          <w:u w:val="single"/>
        </w:rPr>
        <w:t>______________________________________</w:t>
      </w:r>
    </w:p>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t xml:space="preserve"> (краткое описание коллективного трудового спора)</w:t>
      </w:r>
    </w:p>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lastRenderedPageBreak/>
        <w:t>з</w:t>
      </w:r>
      <w:r>
        <w:rPr>
          <w:rFonts w:ascii="Arial" w:hAnsi="Arial" w:cs="Arial"/>
          <w:sz w:val="18"/>
          <w:szCs w:val="18"/>
        </w:rPr>
        <w:t>арегистрирован ____</w:t>
      </w:r>
      <w:r w:rsidRPr="004D7C49">
        <w:rPr>
          <w:rFonts w:ascii="Arial" w:hAnsi="Arial" w:cs="Arial"/>
          <w:sz w:val="18"/>
          <w:szCs w:val="18"/>
        </w:rPr>
        <w:t xml:space="preserve">20__ г., регистрационный номер ______. </w:t>
      </w:r>
    </w:p>
    <w:p w:rsidR="004D7C49" w:rsidRDefault="004D7C49" w:rsidP="004D7C49">
      <w:pPr>
        <w:spacing w:line="180" w:lineRule="exact"/>
        <w:rPr>
          <w:rFonts w:ascii="Arial" w:hAnsi="Arial" w:cs="Arial"/>
          <w:sz w:val="18"/>
          <w:szCs w:val="18"/>
        </w:rPr>
      </w:pPr>
      <w:r>
        <w:rPr>
          <w:rFonts w:ascii="Arial" w:hAnsi="Arial" w:cs="Arial"/>
          <w:sz w:val="18"/>
          <w:szCs w:val="18"/>
        </w:rPr>
        <w:t xml:space="preserve">                 </w:t>
      </w:r>
      <w:r w:rsidRPr="004D7C49">
        <w:rPr>
          <w:rFonts w:ascii="Arial" w:hAnsi="Arial" w:cs="Arial"/>
          <w:sz w:val="18"/>
          <w:szCs w:val="18"/>
        </w:rPr>
        <w:t xml:space="preserve"> (дата регистрации)</w:t>
      </w:r>
    </w:p>
    <w:p w:rsidR="004D7C49" w:rsidRDefault="004D7C49" w:rsidP="004D7C49">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1378"/>
        <w:gridCol w:w="236"/>
        <w:gridCol w:w="1428"/>
        <w:gridCol w:w="236"/>
        <w:gridCol w:w="1493"/>
      </w:tblGrid>
      <w:tr w:rsidR="004D7C49" w:rsidRPr="004D7C49" w:rsidTr="004D7C49">
        <w:trPr>
          <w:trHeight w:val="573"/>
        </w:trPr>
        <w:tc>
          <w:tcPr>
            <w:tcW w:w="1378" w:type="dxa"/>
            <w:shd w:val="clear" w:color="auto" w:fill="auto"/>
          </w:tcPr>
          <w:p w:rsidR="004D7C49" w:rsidRPr="004D7C49" w:rsidRDefault="004D7C49" w:rsidP="004D7C49">
            <w:pPr>
              <w:spacing w:line="180" w:lineRule="exact"/>
              <w:rPr>
                <w:rFonts w:ascii="Arial" w:hAnsi="Arial" w:cs="Arial"/>
                <w:sz w:val="16"/>
                <w:szCs w:val="16"/>
              </w:rPr>
            </w:pPr>
            <w:r w:rsidRPr="004D7C49">
              <w:rPr>
                <w:rFonts w:ascii="Arial" w:hAnsi="Arial" w:cs="Arial"/>
                <w:sz w:val="16"/>
                <w:szCs w:val="16"/>
              </w:rPr>
              <w:t>Руководитель</w:t>
            </w:r>
          </w:p>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t>(уполномоченное лицо)</w:t>
            </w:r>
          </w:p>
        </w:tc>
        <w:tc>
          <w:tcPr>
            <w:tcW w:w="194" w:type="dxa"/>
            <w:shd w:val="clear" w:color="auto" w:fill="auto"/>
          </w:tcPr>
          <w:p w:rsidR="004D7C49" w:rsidRPr="004D7C49" w:rsidRDefault="004D7C49" w:rsidP="004D7C49">
            <w:pPr>
              <w:spacing w:line="180" w:lineRule="exact"/>
              <w:rPr>
                <w:rFonts w:ascii="Arial" w:hAnsi="Arial" w:cs="Arial"/>
                <w:sz w:val="18"/>
                <w:szCs w:val="18"/>
              </w:rPr>
            </w:pPr>
          </w:p>
        </w:tc>
        <w:tc>
          <w:tcPr>
            <w:tcW w:w="1428" w:type="dxa"/>
            <w:tcBorders>
              <w:bottom w:val="single" w:sz="4" w:space="0" w:color="000000"/>
            </w:tcBorders>
            <w:shd w:val="clear" w:color="auto" w:fill="auto"/>
          </w:tcPr>
          <w:p w:rsidR="004D7C49" w:rsidRPr="004D7C49" w:rsidRDefault="004D7C49" w:rsidP="004D7C49">
            <w:pPr>
              <w:spacing w:line="180" w:lineRule="exact"/>
              <w:rPr>
                <w:rFonts w:ascii="Arial" w:hAnsi="Arial" w:cs="Arial"/>
                <w:sz w:val="18"/>
                <w:szCs w:val="18"/>
              </w:rPr>
            </w:pPr>
          </w:p>
        </w:tc>
        <w:tc>
          <w:tcPr>
            <w:tcW w:w="194" w:type="dxa"/>
            <w:shd w:val="clear" w:color="auto" w:fill="auto"/>
          </w:tcPr>
          <w:p w:rsidR="004D7C49" w:rsidRPr="004D7C49" w:rsidRDefault="004D7C49" w:rsidP="004D7C49">
            <w:pPr>
              <w:spacing w:line="180" w:lineRule="exact"/>
              <w:rPr>
                <w:rFonts w:ascii="Arial" w:hAnsi="Arial" w:cs="Arial"/>
                <w:sz w:val="18"/>
                <w:szCs w:val="18"/>
              </w:rPr>
            </w:pPr>
          </w:p>
        </w:tc>
        <w:tc>
          <w:tcPr>
            <w:tcW w:w="1493" w:type="dxa"/>
            <w:tcBorders>
              <w:bottom w:val="single" w:sz="4" w:space="0" w:color="000000"/>
            </w:tcBorders>
            <w:shd w:val="clear" w:color="auto" w:fill="auto"/>
          </w:tcPr>
          <w:p w:rsidR="004D7C49" w:rsidRPr="004D7C49" w:rsidRDefault="004D7C49" w:rsidP="004D7C49">
            <w:pPr>
              <w:spacing w:line="180" w:lineRule="exact"/>
              <w:rPr>
                <w:rFonts w:ascii="Arial" w:hAnsi="Arial" w:cs="Arial"/>
                <w:sz w:val="18"/>
                <w:szCs w:val="18"/>
              </w:rPr>
            </w:pPr>
          </w:p>
        </w:tc>
      </w:tr>
      <w:tr w:rsidR="004D7C49" w:rsidRPr="004D7C49" w:rsidTr="004D7C49">
        <w:trPr>
          <w:trHeight w:val="200"/>
        </w:trPr>
        <w:tc>
          <w:tcPr>
            <w:tcW w:w="1378" w:type="dxa"/>
            <w:shd w:val="clear" w:color="auto" w:fill="auto"/>
          </w:tcPr>
          <w:p w:rsidR="004D7C49" w:rsidRPr="004D7C49" w:rsidRDefault="004D7C49" w:rsidP="004D7C49">
            <w:pPr>
              <w:spacing w:line="180" w:lineRule="exact"/>
              <w:rPr>
                <w:rFonts w:ascii="Arial" w:hAnsi="Arial" w:cs="Arial"/>
                <w:sz w:val="18"/>
                <w:szCs w:val="18"/>
              </w:rPr>
            </w:pPr>
          </w:p>
        </w:tc>
        <w:tc>
          <w:tcPr>
            <w:tcW w:w="194" w:type="dxa"/>
            <w:shd w:val="clear" w:color="auto" w:fill="auto"/>
          </w:tcPr>
          <w:p w:rsidR="004D7C49" w:rsidRPr="004D7C49" w:rsidRDefault="004D7C49" w:rsidP="004D7C49">
            <w:pPr>
              <w:spacing w:line="180" w:lineRule="exact"/>
              <w:rPr>
                <w:rFonts w:ascii="Arial" w:hAnsi="Arial" w:cs="Arial"/>
                <w:sz w:val="18"/>
                <w:szCs w:val="18"/>
              </w:rPr>
            </w:pPr>
          </w:p>
        </w:tc>
        <w:tc>
          <w:tcPr>
            <w:tcW w:w="1428" w:type="dxa"/>
            <w:tcBorders>
              <w:top w:val="single" w:sz="4" w:space="0" w:color="000000"/>
            </w:tcBorders>
            <w:shd w:val="clear" w:color="auto" w:fill="auto"/>
          </w:tcPr>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t>(подпись)</w:t>
            </w:r>
          </w:p>
        </w:tc>
        <w:tc>
          <w:tcPr>
            <w:tcW w:w="194" w:type="dxa"/>
            <w:shd w:val="clear" w:color="auto" w:fill="auto"/>
          </w:tcPr>
          <w:p w:rsidR="004D7C49" w:rsidRPr="004D7C49" w:rsidRDefault="004D7C49" w:rsidP="004D7C49">
            <w:pPr>
              <w:spacing w:line="180" w:lineRule="exact"/>
              <w:rPr>
                <w:rFonts w:ascii="Arial" w:hAnsi="Arial" w:cs="Arial"/>
                <w:sz w:val="18"/>
                <w:szCs w:val="18"/>
              </w:rPr>
            </w:pPr>
          </w:p>
        </w:tc>
        <w:tc>
          <w:tcPr>
            <w:tcW w:w="1493" w:type="dxa"/>
            <w:tcBorders>
              <w:top w:val="single" w:sz="4" w:space="0" w:color="000000"/>
            </w:tcBorders>
            <w:shd w:val="clear" w:color="auto" w:fill="auto"/>
          </w:tcPr>
          <w:p w:rsidR="004D7C49" w:rsidRPr="004D7C49" w:rsidRDefault="004D7C49" w:rsidP="004D7C49">
            <w:pPr>
              <w:spacing w:line="180" w:lineRule="exact"/>
              <w:rPr>
                <w:rFonts w:ascii="Arial" w:hAnsi="Arial" w:cs="Arial"/>
                <w:sz w:val="18"/>
                <w:szCs w:val="18"/>
              </w:rPr>
            </w:pPr>
            <w:r w:rsidRPr="004D7C49">
              <w:rPr>
                <w:rFonts w:ascii="Arial" w:hAnsi="Arial" w:cs="Arial"/>
                <w:sz w:val="18"/>
                <w:szCs w:val="18"/>
              </w:rPr>
              <w:t>(фамилия, имя, отчество (при наличии))</w:t>
            </w:r>
          </w:p>
        </w:tc>
      </w:tr>
    </w:tbl>
    <w:p w:rsidR="004D7C49" w:rsidRPr="004D7C49" w:rsidRDefault="004D7C49" w:rsidP="004D7C49">
      <w:pPr>
        <w:spacing w:line="180" w:lineRule="exact"/>
        <w:rPr>
          <w:rFonts w:ascii="Arial" w:hAnsi="Arial" w:cs="Arial"/>
          <w:sz w:val="18"/>
          <w:szCs w:val="18"/>
        </w:rPr>
      </w:pPr>
    </w:p>
    <w:p w:rsidR="004D7C49" w:rsidRPr="004D7C49" w:rsidRDefault="004D7C49" w:rsidP="004D7C49">
      <w:pPr>
        <w:spacing w:line="180" w:lineRule="exact"/>
        <w:rPr>
          <w:rFonts w:ascii="Arial" w:hAnsi="Arial" w:cs="Arial"/>
          <w:sz w:val="18"/>
          <w:szCs w:val="18"/>
        </w:rPr>
      </w:pPr>
    </w:p>
    <w:p w:rsidR="004D7C49" w:rsidRPr="004D7C49" w:rsidRDefault="004D7C49" w:rsidP="004D7C49">
      <w:pPr>
        <w:spacing w:line="180" w:lineRule="exact"/>
        <w:jc w:val="center"/>
        <w:rPr>
          <w:rFonts w:ascii="Arial" w:hAnsi="Arial" w:cs="Arial"/>
          <w:sz w:val="18"/>
          <w:szCs w:val="18"/>
        </w:rPr>
      </w:pPr>
      <w:r w:rsidRPr="004D7C49">
        <w:rPr>
          <w:rFonts w:ascii="Arial" w:hAnsi="Arial" w:cs="Arial"/>
          <w:sz w:val="18"/>
          <w:szCs w:val="18"/>
        </w:rPr>
        <w:t>Приложение 5</w:t>
      </w:r>
    </w:p>
    <w:p w:rsidR="004D7C49" w:rsidRPr="004D7C49" w:rsidRDefault="004D7C49" w:rsidP="004D7C49">
      <w:pPr>
        <w:spacing w:line="180" w:lineRule="exact"/>
        <w:jc w:val="center"/>
        <w:rPr>
          <w:rFonts w:ascii="Arial" w:hAnsi="Arial" w:cs="Arial"/>
          <w:sz w:val="18"/>
          <w:szCs w:val="18"/>
        </w:rPr>
      </w:pPr>
      <w:r w:rsidRPr="004D7C49">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«Участие в урегулировании коллективных трудовых споров»</w:t>
      </w:r>
    </w:p>
    <w:p w:rsidR="004D7C49" w:rsidRPr="004D7C49" w:rsidRDefault="004D7C49" w:rsidP="004D7C49">
      <w:pPr>
        <w:spacing w:line="180" w:lineRule="exact"/>
        <w:jc w:val="center"/>
        <w:rPr>
          <w:rFonts w:ascii="Arial" w:hAnsi="Arial" w:cs="Arial"/>
          <w:sz w:val="18"/>
          <w:szCs w:val="18"/>
        </w:rPr>
      </w:pPr>
    </w:p>
    <w:p w:rsidR="004D7C49" w:rsidRDefault="004D7C49" w:rsidP="004D7C49">
      <w:pPr>
        <w:spacing w:line="180" w:lineRule="exact"/>
        <w:ind w:left="3540"/>
        <w:jc w:val="center"/>
        <w:rPr>
          <w:rFonts w:ascii="Arial" w:hAnsi="Arial" w:cs="Arial"/>
          <w:sz w:val="18"/>
          <w:szCs w:val="18"/>
        </w:rPr>
      </w:pPr>
      <w:r w:rsidRPr="004D7C49">
        <w:rPr>
          <w:rFonts w:ascii="Arial" w:hAnsi="Arial" w:cs="Arial"/>
          <w:sz w:val="18"/>
          <w:szCs w:val="18"/>
        </w:rPr>
        <w:t>Форма</w:t>
      </w:r>
    </w:p>
    <w:p w:rsidR="004D7C49" w:rsidRDefault="004D7C49" w:rsidP="004D7C49">
      <w:pPr>
        <w:spacing w:line="180" w:lineRule="exact"/>
        <w:rPr>
          <w:rFonts w:ascii="Arial" w:hAnsi="Arial" w:cs="Arial"/>
          <w:sz w:val="18"/>
          <w:szCs w:val="18"/>
        </w:rPr>
      </w:pPr>
    </w:p>
    <w:p w:rsidR="0010336E" w:rsidRPr="0010336E" w:rsidRDefault="0010336E" w:rsidP="0010336E">
      <w:pPr>
        <w:spacing w:line="180" w:lineRule="exact"/>
        <w:jc w:val="center"/>
        <w:rPr>
          <w:rFonts w:ascii="Arial" w:hAnsi="Arial" w:cs="Arial"/>
          <w:sz w:val="18"/>
          <w:szCs w:val="18"/>
        </w:rPr>
      </w:pPr>
      <w:r w:rsidRPr="0010336E">
        <w:rPr>
          <w:rFonts w:ascii="Arial" w:hAnsi="Arial" w:cs="Arial"/>
          <w:sz w:val="18"/>
          <w:szCs w:val="18"/>
        </w:rPr>
        <w:t>УВЕДОМЛЕНИЕ</w:t>
      </w:r>
    </w:p>
    <w:p w:rsidR="0010336E" w:rsidRPr="0010336E" w:rsidRDefault="0010336E" w:rsidP="0010336E">
      <w:pPr>
        <w:spacing w:line="180" w:lineRule="exact"/>
        <w:jc w:val="center"/>
        <w:rPr>
          <w:rFonts w:ascii="Arial" w:hAnsi="Arial" w:cs="Arial"/>
          <w:sz w:val="18"/>
          <w:szCs w:val="18"/>
        </w:rPr>
      </w:pPr>
      <w:r w:rsidRPr="0010336E">
        <w:rPr>
          <w:rFonts w:ascii="Arial" w:hAnsi="Arial" w:cs="Arial"/>
          <w:sz w:val="18"/>
          <w:szCs w:val="18"/>
        </w:rPr>
        <w:t>об отказе в предоставлении государственной услуги</w:t>
      </w:r>
    </w:p>
    <w:p w:rsidR="004D7C49" w:rsidRDefault="0010336E" w:rsidP="0010336E">
      <w:pPr>
        <w:spacing w:line="180" w:lineRule="exact"/>
        <w:jc w:val="center"/>
        <w:rPr>
          <w:rFonts w:ascii="Arial" w:hAnsi="Arial" w:cs="Arial"/>
          <w:sz w:val="18"/>
          <w:szCs w:val="18"/>
        </w:rPr>
      </w:pPr>
      <w:r w:rsidRPr="0010336E">
        <w:rPr>
          <w:rFonts w:ascii="Arial" w:hAnsi="Arial" w:cs="Arial"/>
          <w:sz w:val="18"/>
          <w:szCs w:val="18"/>
        </w:rPr>
        <w:t>«Урегулирование коллективных трудовых споров»</w:t>
      </w:r>
    </w:p>
    <w:p w:rsidR="006E256A" w:rsidRDefault="006E256A" w:rsidP="006E256A">
      <w:pPr>
        <w:spacing w:line="180" w:lineRule="exact"/>
        <w:rPr>
          <w:rFonts w:ascii="Arial" w:hAnsi="Arial" w:cs="Arial"/>
          <w:sz w:val="18"/>
          <w:szCs w:val="18"/>
        </w:rPr>
      </w:pPr>
    </w:p>
    <w:p w:rsidR="006E256A" w:rsidRPr="006E256A" w:rsidRDefault="006E256A" w:rsidP="00636BE5">
      <w:pPr>
        <w:spacing w:line="180" w:lineRule="exact"/>
        <w:jc w:val="both"/>
        <w:rPr>
          <w:rFonts w:ascii="Arial" w:hAnsi="Arial" w:cs="Arial"/>
          <w:sz w:val="18"/>
          <w:szCs w:val="18"/>
          <w:u w:val="single"/>
        </w:rPr>
      </w:pPr>
      <w:r w:rsidRPr="006E256A">
        <w:rPr>
          <w:rFonts w:ascii="Arial" w:hAnsi="Arial" w:cs="Arial"/>
          <w:sz w:val="18"/>
          <w:szCs w:val="18"/>
        </w:rPr>
        <w:t>Руководствуясь нормами законодательства Российской Федерации и положениями Административного регламента предоставления государственной услуги «Урегулирование коллективных трудовых споров» в предоставлении государственной услуги по Вашему запросу от _________20____года отказано</w:t>
      </w:r>
      <w:r w:rsidRPr="006E256A">
        <w:rPr>
          <w:rFonts w:ascii="Arial" w:hAnsi="Arial" w:cs="Arial"/>
          <w:sz w:val="18"/>
          <w:szCs w:val="18"/>
          <w:u w:val="single"/>
        </w:rPr>
        <w:tab/>
      </w:r>
      <w:r w:rsidR="00636BE5">
        <w:rPr>
          <w:rFonts w:ascii="Arial" w:hAnsi="Arial" w:cs="Arial"/>
          <w:sz w:val="18"/>
          <w:szCs w:val="18"/>
          <w:u w:val="single"/>
        </w:rPr>
        <w:t>_________________</w:t>
      </w:r>
      <w:r w:rsidRPr="006E256A">
        <w:rPr>
          <w:rFonts w:ascii="Arial" w:hAnsi="Arial" w:cs="Arial"/>
          <w:sz w:val="18"/>
          <w:szCs w:val="18"/>
          <w:u w:val="single"/>
        </w:rPr>
        <w:tab/>
      </w:r>
      <w:r w:rsidR="00636BE5">
        <w:rPr>
          <w:rFonts w:ascii="Arial" w:hAnsi="Arial" w:cs="Arial"/>
          <w:sz w:val="18"/>
          <w:szCs w:val="18"/>
          <w:u w:val="single"/>
        </w:rPr>
        <w:t>___________________________________________________________________________________</w:t>
      </w:r>
    </w:p>
    <w:p w:rsidR="006E256A" w:rsidRPr="006E256A" w:rsidRDefault="006E256A" w:rsidP="006E256A">
      <w:pPr>
        <w:spacing w:line="180" w:lineRule="exact"/>
        <w:rPr>
          <w:rFonts w:ascii="Arial" w:hAnsi="Arial" w:cs="Arial"/>
          <w:sz w:val="18"/>
          <w:szCs w:val="18"/>
        </w:rPr>
      </w:pPr>
      <w:r w:rsidRPr="006E256A">
        <w:rPr>
          <w:rFonts w:ascii="Arial" w:hAnsi="Arial" w:cs="Arial"/>
          <w:sz w:val="18"/>
          <w:szCs w:val="18"/>
        </w:rPr>
        <w:t>(основание отказа)</w:t>
      </w:r>
    </w:p>
    <w:p w:rsidR="006E256A" w:rsidRPr="006E256A" w:rsidRDefault="006E256A" w:rsidP="006E256A">
      <w:pPr>
        <w:spacing w:line="180" w:lineRule="exact"/>
        <w:rPr>
          <w:rFonts w:ascii="Arial" w:hAnsi="Arial" w:cs="Arial"/>
          <w:sz w:val="18"/>
          <w:szCs w:val="18"/>
        </w:rPr>
      </w:pPr>
    </w:p>
    <w:p w:rsidR="006E256A" w:rsidRPr="006E256A" w:rsidRDefault="006E256A" w:rsidP="006E256A">
      <w:pPr>
        <w:spacing w:line="180" w:lineRule="exact"/>
        <w:rPr>
          <w:rFonts w:ascii="Arial" w:hAnsi="Arial" w:cs="Arial"/>
          <w:sz w:val="18"/>
          <w:szCs w:val="18"/>
        </w:rPr>
      </w:pPr>
    </w:p>
    <w:tbl>
      <w:tblPr>
        <w:tblW w:w="4694" w:type="dxa"/>
        <w:tblInd w:w="108" w:type="dxa"/>
        <w:tblLayout w:type="fixed"/>
        <w:tblLook w:val="0000" w:firstRow="0" w:lastRow="0" w:firstColumn="0" w:lastColumn="0" w:noHBand="0" w:noVBand="0"/>
      </w:tblPr>
      <w:tblGrid>
        <w:gridCol w:w="1351"/>
        <w:gridCol w:w="240"/>
        <w:gridCol w:w="1400"/>
        <w:gridCol w:w="240"/>
        <w:gridCol w:w="1463"/>
      </w:tblGrid>
      <w:tr w:rsidR="006E256A" w:rsidRPr="006E256A" w:rsidTr="00F743E6">
        <w:trPr>
          <w:trHeight w:val="431"/>
        </w:trPr>
        <w:tc>
          <w:tcPr>
            <w:tcW w:w="1351" w:type="dxa"/>
            <w:shd w:val="clear" w:color="auto" w:fill="auto"/>
          </w:tcPr>
          <w:p w:rsidR="006E256A" w:rsidRPr="00636BE5" w:rsidRDefault="006E256A" w:rsidP="006E256A">
            <w:pPr>
              <w:spacing w:line="180" w:lineRule="exact"/>
              <w:rPr>
                <w:rFonts w:ascii="Arial" w:hAnsi="Arial" w:cs="Arial"/>
                <w:sz w:val="16"/>
                <w:szCs w:val="16"/>
              </w:rPr>
            </w:pPr>
            <w:r w:rsidRPr="00636BE5">
              <w:rPr>
                <w:rFonts w:ascii="Arial" w:hAnsi="Arial" w:cs="Arial"/>
                <w:sz w:val="16"/>
                <w:szCs w:val="16"/>
              </w:rPr>
              <w:t>Руководитель</w:t>
            </w:r>
          </w:p>
          <w:p w:rsidR="006E256A" w:rsidRPr="00636BE5" w:rsidRDefault="006E256A" w:rsidP="006E256A">
            <w:pPr>
              <w:spacing w:line="180" w:lineRule="exact"/>
              <w:rPr>
                <w:rFonts w:ascii="Arial" w:hAnsi="Arial" w:cs="Arial"/>
                <w:sz w:val="16"/>
                <w:szCs w:val="16"/>
              </w:rPr>
            </w:pPr>
            <w:r w:rsidRPr="00636BE5">
              <w:rPr>
                <w:rFonts w:ascii="Arial" w:hAnsi="Arial" w:cs="Arial"/>
                <w:sz w:val="16"/>
                <w:szCs w:val="16"/>
              </w:rPr>
              <w:t>(уполномоченное лицо)</w:t>
            </w:r>
          </w:p>
        </w:tc>
        <w:tc>
          <w:tcPr>
            <w:tcW w:w="240" w:type="dxa"/>
            <w:shd w:val="clear" w:color="auto" w:fill="auto"/>
          </w:tcPr>
          <w:p w:rsidR="006E256A" w:rsidRPr="00636BE5" w:rsidRDefault="006E256A" w:rsidP="006E256A">
            <w:pPr>
              <w:spacing w:line="180" w:lineRule="exact"/>
              <w:rPr>
                <w:rFonts w:ascii="Arial" w:hAnsi="Arial" w:cs="Arial"/>
                <w:sz w:val="16"/>
                <w:szCs w:val="16"/>
              </w:rPr>
            </w:pPr>
          </w:p>
        </w:tc>
        <w:tc>
          <w:tcPr>
            <w:tcW w:w="1400" w:type="dxa"/>
            <w:tcBorders>
              <w:bottom w:val="single" w:sz="4" w:space="0" w:color="000000"/>
            </w:tcBorders>
            <w:shd w:val="clear" w:color="auto" w:fill="auto"/>
          </w:tcPr>
          <w:p w:rsidR="006E256A" w:rsidRPr="00636BE5" w:rsidRDefault="006E256A" w:rsidP="006E256A">
            <w:pPr>
              <w:spacing w:line="180" w:lineRule="exact"/>
              <w:rPr>
                <w:rFonts w:ascii="Arial" w:hAnsi="Arial" w:cs="Arial"/>
                <w:sz w:val="16"/>
                <w:szCs w:val="16"/>
              </w:rPr>
            </w:pPr>
          </w:p>
        </w:tc>
        <w:tc>
          <w:tcPr>
            <w:tcW w:w="240" w:type="dxa"/>
            <w:shd w:val="clear" w:color="auto" w:fill="auto"/>
          </w:tcPr>
          <w:p w:rsidR="006E256A" w:rsidRPr="00636BE5" w:rsidRDefault="006E256A" w:rsidP="006E256A">
            <w:pPr>
              <w:spacing w:line="180" w:lineRule="exact"/>
              <w:rPr>
                <w:rFonts w:ascii="Arial" w:hAnsi="Arial" w:cs="Arial"/>
                <w:sz w:val="16"/>
                <w:szCs w:val="16"/>
              </w:rPr>
            </w:pPr>
          </w:p>
        </w:tc>
        <w:tc>
          <w:tcPr>
            <w:tcW w:w="1463" w:type="dxa"/>
            <w:tcBorders>
              <w:bottom w:val="single" w:sz="4" w:space="0" w:color="000000"/>
            </w:tcBorders>
            <w:shd w:val="clear" w:color="auto" w:fill="auto"/>
          </w:tcPr>
          <w:p w:rsidR="006E256A" w:rsidRPr="00636BE5" w:rsidRDefault="006E256A" w:rsidP="006E256A">
            <w:pPr>
              <w:spacing w:line="180" w:lineRule="exact"/>
              <w:rPr>
                <w:rFonts w:ascii="Arial" w:hAnsi="Arial" w:cs="Arial"/>
                <w:sz w:val="16"/>
                <w:szCs w:val="16"/>
              </w:rPr>
            </w:pPr>
          </w:p>
        </w:tc>
      </w:tr>
      <w:tr w:rsidR="006E256A" w:rsidRPr="006E256A" w:rsidTr="00F743E6">
        <w:trPr>
          <w:trHeight w:val="414"/>
        </w:trPr>
        <w:tc>
          <w:tcPr>
            <w:tcW w:w="1351" w:type="dxa"/>
            <w:shd w:val="clear" w:color="auto" w:fill="auto"/>
          </w:tcPr>
          <w:p w:rsidR="006E256A" w:rsidRPr="00636BE5" w:rsidRDefault="006E256A" w:rsidP="006E256A">
            <w:pPr>
              <w:spacing w:line="180" w:lineRule="exact"/>
              <w:rPr>
                <w:rFonts w:ascii="Arial" w:hAnsi="Arial" w:cs="Arial"/>
                <w:sz w:val="16"/>
                <w:szCs w:val="16"/>
              </w:rPr>
            </w:pPr>
          </w:p>
        </w:tc>
        <w:tc>
          <w:tcPr>
            <w:tcW w:w="240" w:type="dxa"/>
            <w:shd w:val="clear" w:color="auto" w:fill="auto"/>
          </w:tcPr>
          <w:p w:rsidR="006E256A" w:rsidRPr="00636BE5" w:rsidRDefault="006E256A" w:rsidP="006E256A">
            <w:pPr>
              <w:spacing w:line="180" w:lineRule="exact"/>
              <w:rPr>
                <w:rFonts w:ascii="Arial" w:hAnsi="Arial" w:cs="Arial"/>
                <w:sz w:val="16"/>
                <w:szCs w:val="16"/>
              </w:rPr>
            </w:pPr>
          </w:p>
        </w:tc>
        <w:tc>
          <w:tcPr>
            <w:tcW w:w="1400" w:type="dxa"/>
            <w:tcBorders>
              <w:top w:val="single" w:sz="4" w:space="0" w:color="000000"/>
            </w:tcBorders>
            <w:shd w:val="clear" w:color="auto" w:fill="auto"/>
          </w:tcPr>
          <w:p w:rsidR="006E256A" w:rsidRPr="00636BE5" w:rsidRDefault="006E256A" w:rsidP="006E256A">
            <w:pPr>
              <w:spacing w:line="180" w:lineRule="exact"/>
              <w:rPr>
                <w:rFonts w:ascii="Arial" w:hAnsi="Arial" w:cs="Arial"/>
                <w:sz w:val="16"/>
                <w:szCs w:val="16"/>
              </w:rPr>
            </w:pPr>
            <w:r w:rsidRPr="00636BE5">
              <w:rPr>
                <w:rFonts w:ascii="Arial" w:hAnsi="Arial" w:cs="Arial"/>
                <w:sz w:val="16"/>
                <w:szCs w:val="16"/>
              </w:rPr>
              <w:t>(подпись)</w:t>
            </w:r>
          </w:p>
        </w:tc>
        <w:tc>
          <w:tcPr>
            <w:tcW w:w="240" w:type="dxa"/>
            <w:shd w:val="clear" w:color="auto" w:fill="auto"/>
          </w:tcPr>
          <w:p w:rsidR="006E256A" w:rsidRPr="00636BE5" w:rsidRDefault="006E256A" w:rsidP="006E256A">
            <w:pPr>
              <w:spacing w:line="180" w:lineRule="exact"/>
              <w:rPr>
                <w:rFonts w:ascii="Arial" w:hAnsi="Arial" w:cs="Arial"/>
                <w:sz w:val="16"/>
                <w:szCs w:val="16"/>
              </w:rPr>
            </w:pPr>
          </w:p>
        </w:tc>
        <w:tc>
          <w:tcPr>
            <w:tcW w:w="1463" w:type="dxa"/>
            <w:tcBorders>
              <w:top w:val="single" w:sz="4" w:space="0" w:color="000000"/>
            </w:tcBorders>
            <w:shd w:val="clear" w:color="auto" w:fill="auto"/>
          </w:tcPr>
          <w:p w:rsidR="006E256A" w:rsidRPr="00636BE5" w:rsidRDefault="006E256A" w:rsidP="006E256A">
            <w:pPr>
              <w:spacing w:line="180" w:lineRule="exact"/>
              <w:rPr>
                <w:rFonts w:ascii="Arial" w:hAnsi="Arial" w:cs="Arial"/>
                <w:sz w:val="16"/>
                <w:szCs w:val="16"/>
              </w:rPr>
            </w:pPr>
            <w:r w:rsidRPr="00636BE5">
              <w:rPr>
                <w:rFonts w:ascii="Arial" w:hAnsi="Arial" w:cs="Arial"/>
                <w:sz w:val="16"/>
                <w:szCs w:val="16"/>
              </w:rPr>
              <w:t>(фамилия, имя, отчество (</w:t>
            </w:r>
            <w:proofErr w:type="gramStart"/>
            <w:r w:rsidRPr="00636BE5">
              <w:rPr>
                <w:rFonts w:ascii="Arial" w:hAnsi="Arial" w:cs="Arial"/>
                <w:sz w:val="16"/>
                <w:szCs w:val="16"/>
              </w:rPr>
              <w:t>при</w:t>
            </w:r>
            <w:proofErr w:type="gramEnd"/>
            <w:r w:rsidR="0081237B">
              <w:rPr>
                <w:rFonts w:ascii="Arial" w:hAnsi="Arial" w:cs="Arial"/>
                <w:sz w:val="16"/>
                <w:szCs w:val="16"/>
              </w:rPr>
              <w:t xml:space="preserve"> на</w:t>
            </w:r>
            <w:r w:rsidRPr="00636BE5">
              <w:rPr>
                <w:rFonts w:ascii="Arial" w:hAnsi="Arial" w:cs="Arial"/>
                <w:sz w:val="16"/>
                <w:szCs w:val="16"/>
              </w:rPr>
              <w:t xml:space="preserve"> наличии))</w:t>
            </w:r>
          </w:p>
        </w:tc>
      </w:tr>
    </w:tbl>
    <w:p w:rsidR="006E256A" w:rsidRPr="006E256A" w:rsidRDefault="006E256A" w:rsidP="006E256A">
      <w:pPr>
        <w:spacing w:line="180" w:lineRule="exact"/>
        <w:rPr>
          <w:rFonts w:ascii="Arial" w:hAnsi="Arial" w:cs="Arial"/>
          <w:sz w:val="18"/>
          <w:szCs w:val="18"/>
        </w:rPr>
      </w:pPr>
    </w:p>
    <w:p w:rsidR="006E256A" w:rsidRPr="006E256A" w:rsidRDefault="006E256A" w:rsidP="006E256A">
      <w:pPr>
        <w:spacing w:line="180" w:lineRule="exact"/>
        <w:rPr>
          <w:rFonts w:ascii="Arial" w:hAnsi="Arial" w:cs="Arial"/>
          <w:sz w:val="18"/>
          <w:szCs w:val="18"/>
        </w:rPr>
      </w:pPr>
    </w:p>
    <w:tbl>
      <w:tblPr>
        <w:tblW w:w="9464" w:type="dxa"/>
        <w:tblBorders>
          <w:top w:val="single" w:sz="4" w:space="0" w:color="auto"/>
        </w:tblBorders>
        <w:tblLayout w:type="fixed"/>
        <w:tblLook w:val="0000" w:firstRow="0" w:lastRow="0" w:firstColumn="0" w:lastColumn="0" w:noHBand="0" w:noVBand="0"/>
      </w:tblPr>
      <w:tblGrid>
        <w:gridCol w:w="4786"/>
        <w:gridCol w:w="4678"/>
      </w:tblGrid>
      <w:tr w:rsidR="006E256A" w:rsidRPr="006E256A" w:rsidTr="00D54D7F">
        <w:trPr>
          <w:trHeight w:val="888"/>
        </w:trPr>
        <w:tc>
          <w:tcPr>
            <w:tcW w:w="4786" w:type="dxa"/>
            <w:shd w:val="clear" w:color="auto" w:fill="auto"/>
          </w:tcPr>
          <w:p w:rsidR="006E256A" w:rsidRDefault="006E256A" w:rsidP="006E256A">
            <w:pPr>
              <w:spacing w:line="180" w:lineRule="exact"/>
              <w:rPr>
                <w:rFonts w:ascii="Arial" w:hAnsi="Arial" w:cs="Arial"/>
                <w:sz w:val="18"/>
                <w:szCs w:val="18"/>
              </w:rPr>
            </w:pPr>
          </w:p>
          <w:p w:rsidR="000E7EF1" w:rsidRDefault="000E7EF1" w:rsidP="006E256A">
            <w:pPr>
              <w:spacing w:line="180" w:lineRule="exact"/>
              <w:rPr>
                <w:rFonts w:ascii="Arial" w:hAnsi="Arial" w:cs="Arial"/>
                <w:sz w:val="18"/>
                <w:szCs w:val="18"/>
              </w:rPr>
            </w:pPr>
          </w:p>
          <w:p w:rsidR="000E7EF1" w:rsidRDefault="000E7EF1" w:rsidP="006E256A">
            <w:pPr>
              <w:spacing w:line="180" w:lineRule="exact"/>
              <w:rPr>
                <w:rFonts w:ascii="Arial" w:hAnsi="Arial" w:cs="Arial"/>
                <w:sz w:val="18"/>
                <w:szCs w:val="18"/>
              </w:rPr>
            </w:pPr>
          </w:p>
          <w:p w:rsidR="000E7EF1" w:rsidRPr="000E7EF1" w:rsidRDefault="000E7EF1" w:rsidP="000E7EF1">
            <w:pPr>
              <w:spacing w:line="180" w:lineRule="exact"/>
              <w:jc w:val="center"/>
              <w:rPr>
                <w:rFonts w:ascii="Arial" w:hAnsi="Arial" w:cs="Arial"/>
                <w:sz w:val="18"/>
                <w:szCs w:val="18"/>
              </w:rPr>
            </w:pPr>
            <w:r w:rsidRPr="000E7EF1">
              <w:rPr>
                <w:rFonts w:ascii="Arial" w:hAnsi="Arial" w:cs="Arial"/>
                <w:sz w:val="18"/>
                <w:szCs w:val="18"/>
              </w:rPr>
              <w:t>ПОСТАНОВЛЕНИЕ</w:t>
            </w:r>
          </w:p>
          <w:p w:rsidR="000E7EF1" w:rsidRPr="000E7EF1" w:rsidRDefault="000E7EF1" w:rsidP="000E7EF1">
            <w:pPr>
              <w:spacing w:line="180" w:lineRule="exact"/>
              <w:jc w:val="center"/>
              <w:rPr>
                <w:rFonts w:ascii="Arial" w:hAnsi="Arial" w:cs="Arial"/>
                <w:sz w:val="18"/>
                <w:szCs w:val="18"/>
              </w:rPr>
            </w:pPr>
          </w:p>
          <w:p w:rsidR="000E7EF1" w:rsidRPr="000E7EF1" w:rsidRDefault="000E7EF1" w:rsidP="000E7EF1">
            <w:pPr>
              <w:spacing w:line="180" w:lineRule="exact"/>
              <w:jc w:val="center"/>
              <w:rPr>
                <w:rFonts w:ascii="Arial" w:hAnsi="Arial" w:cs="Arial"/>
                <w:sz w:val="18"/>
                <w:szCs w:val="18"/>
              </w:rPr>
            </w:pPr>
            <w:r w:rsidRPr="000E7EF1">
              <w:rPr>
                <w:rFonts w:ascii="Arial" w:hAnsi="Arial" w:cs="Arial"/>
                <w:sz w:val="18"/>
                <w:szCs w:val="18"/>
              </w:rPr>
              <w:t>АДМИНИСТРАЦИИ БЛАГОДАРНЕНСКОГО ГОРОДСКОГО ОКРУГА  СТАВРОПОЛЬСКОГО КРАЯ</w:t>
            </w:r>
          </w:p>
          <w:p w:rsidR="000E7EF1" w:rsidRPr="000E7EF1" w:rsidRDefault="000E7EF1" w:rsidP="000E7EF1">
            <w:pPr>
              <w:spacing w:line="180" w:lineRule="exact"/>
              <w:jc w:val="center"/>
              <w:rPr>
                <w:rFonts w:ascii="Arial" w:hAnsi="Arial" w:cs="Arial"/>
                <w:sz w:val="18"/>
                <w:szCs w:val="18"/>
              </w:rPr>
            </w:pPr>
            <w:r>
              <w:rPr>
                <w:rFonts w:ascii="Arial" w:hAnsi="Arial" w:cs="Arial"/>
                <w:sz w:val="18"/>
                <w:szCs w:val="18"/>
              </w:rPr>
              <w:t xml:space="preserve">31 мая </w:t>
            </w:r>
            <w:r>
              <w:rPr>
                <w:rFonts w:ascii="Arial" w:hAnsi="Arial" w:cs="Arial"/>
                <w:sz w:val="18"/>
                <w:szCs w:val="18"/>
              </w:rPr>
              <w:tab/>
              <w:t xml:space="preserve">2023  года </w:t>
            </w:r>
            <w:r w:rsidRPr="000E7EF1">
              <w:rPr>
                <w:rFonts w:ascii="Arial" w:hAnsi="Arial" w:cs="Arial"/>
                <w:sz w:val="18"/>
                <w:szCs w:val="18"/>
              </w:rPr>
              <w:t xml:space="preserve">г. </w:t>
            </w:r>
            <w:proofErr w:type="gramStart"/>
            <w:r w:rsidRPr="000E7EF1">
              <w:rPr>
                <w:rFonts w:ascii="Arial" w:hAnsi="Arial" w:cs="Arial"/>
                <w:sz w:val="18"/>
                <w:szCs w:val="18"/>
              </w:rPr>
              <w:t>Благодарный</w:t>
            </w:r>
            <w:proofErr w:type="gramEnd"/>
            <w:r w:rsidRPr="000E7EF1">
              <w:rPr>
                <w:rFonts w:ascii="Arial" w:hAnsi="Arial" w:cs="Arial"/>
                <w:sz w:val="18"/>
                <w:szCs w:val="18"/>
              </w:rPr>
              <w:tab/>
              <w:t>№</w:t>
            </w:r>
            <w:r w:rsidRPr="000E7EF1">
              <w:rPr>
                <w:rFonts w:ascii="Arial" w:hAnsi="Arial" w:cs="Arial"/>
                <w:sz w:val="18"/>
                <w:szCs w:val="18"/>
              </w:rPr>
              <w:tab/>
              <w:t>579</w:t>
            </w:r>
          </w:p>
          <w:p w:rsidR="000E7EF1" w:rsidRPr="000E7EF1" w:rsidRDefault="000E7EF1" w:rsidP="000E7EF1">
            <w:pPr>
              <w:spacing w:line="180" w:lineRule="exact"/>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 xml:space="preserve">Об утверждении административного  регламента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w:t>
            </w:r>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ab/>
              <w:t xml:space="preserve">В целях реализации Федерального закона от 06 октября 2003 года №131-ФЗ «Об общих принципах организации местного самоуправления в Российской Федерации», в соответствии с Федеральным законом от 27 июля 2010 года  № 210-ФЗ «Об организации предоставления государственных и муниципальных услуг», администрация Благодарненского городского округа Ставропольского края </w:t>
            </w:r>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ПОСТАНОВЛЯЕТ:</w:t>
            </w:r>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 xml:space="preserve">1.Утвердить прилагаемый административный регламент предоставления управлением труда и </w:t>
            </w:r>
            <w:r w:rsidRPr="000E7EF1">
              <w:rPr>
                <w:rFonts w:ascii="Arial" w:hAnsi="Arial" w:cs="Arial"/>
                <w:sz w:val="18"/>
                <w:szCs w:val="18"/>
              </w:rPr>
              <w:lastRenderedPageBreak/>
              <w:t>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 xml:space="preserve">2. Признать утратившими силу постановления администрации Благодарненского городского округа  Ставропольского края </w:t>
            </w:r>
            <w:proofErr w:type="gramStart"/>
            <w:r w:rsidRPr="000E7EF1">
              <w:rPr>
                <w:rFonts w:ascii="Arial" w:hAnsi="Arial" w:cs="Arial"/>
                <w:sz w:val="18"/>
                <w:szCs w:val="18"/>
              </w:rPr>
              <w:t>от</w:t>
            </w:r>
            <w:proofErr w:type="gramEnd"/>
            <w:r w:rsidRPr="000E7EF1">
              <w:rPr>
                <w:rFonts w:ascii="Arial" w:hAnsi="Arial" w:cs="Arial"/>
                <w:sz w:val="18"/>
                <w:szCs w:val="18"/>
              </w:rPr>
              <w:t>:</w:t>
            </w: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14 марта 2018 года № 285 «Об утверждении административного регламента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по осуществлению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0E7EF1" w:rsidRPr="000E7EF1" w:rsidRDefault="000E7EF1" w:rsidP="000E7EF1">
            <w:pPr>
              <w:spacing w:line="180" w:lineRule="exact"/>
              <w:ind w:firstLine="142"/>
              <w:jc w:val="both"/>
              <w:rPr>
                <w:rFonts w:ascii="Arial" w:hAnsi="Arial" w:cs="Arial"/>
                <w:sz w:val="18"/>
                <w:szCs w:val="18"/>
              </w:rPr>
            </w:pPr>
            <w:proofErr w:type="gramStart"/>
            <w:r w:rsidRPr="000E7EF1">
              <w:rPr>
                <w:rFonts w:ascii="Arial" w:hAnsi="Arial" w:cs="Arial"/>
                <w:sz w:val="18"/>
                <w:szCs w:val="18"/>
              </w:rPr>
              <w:t>17  июля 2018 года №  841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утвержденный постановлением администрации Благодарненского городского округа Ставропольского края от 14 марта 2018 года № 285»;</w:t>
            </w:r>
            <w:proofErr w:type="gramEnd"/>
          </w:p>
          <w:p w:rsidR="000E7EF1" w:rsidRPr="000E7EF1" w:rsidRDefault="000E7EF1" w:rsidP="000E7EF1">
            <w:pPr>
              <w:spacing w:line="180" w:lineRule="exact"/>
              <w:ind w:firstLine="142"/>
              <w:jc w:val="both"/>
              <w:rPr>
                <w:rFonts w:ascii="Arial" w:hAnsi="Arial" w:cs="Arial"/>
                <w:sz w:val="18"/>
                <w:szCs w:val="18"/>
              </w:rPr>
            </w:pPr>
            <w:proofErr w:type="gramStart"/>
            <w:r w:rsidRPr="000E7EF1">
              <w:rPr>
                <w:rFonts w:ascii="Arial" w:hAnsi="Arial" w:cs="Arial"/>
                <w:sz w:val="18"/>
                <w:szCs w:val="18"/>
              </w:rPr>
              <w:t>19  ноября 2018 года № 1271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утвержденный постановлением администрации Благодарненского городского округа Ставропольского края от 14 марта 2018 года № 285»;</w:t>
            </w:r>
            <w:proofErr w:type="gramEnd"/>
          </w:p>
          <w:p w:rsidR="000E7EF1" w:rsidRPr="000E7EF1" w:rsidRDefault="000E7EF1" w:rsidP="000E7EF1">
            <w:pPr>
              <w:spacing w:line="180" w:lineRule="exact"/>
              <w:ind w:firstLine="142"/>
              <w:jc w:val="both"/>
              <w:rPr>
                <w:rFonts w:ascii="Arial" w:hAnsi="Arial" w:cs="Arial"/>
                <w:sz w:val="18"/>
                <w:szCs w:val="18"/>
              </w:rPr>
            </w:pPr>
            <w:proofErr w:type="gramStart"/>
            <w:r w:rsidRPr="000E7EF1">
              <w:rPr>
                <w:rFonts w:ascii="Arial" w:hAnsi="Arial" w:cs="Arial"/>
                <w:sz w:val="18"/>
                <w:szCs w:val="18"/>
              </w:rPr>
              <w:t>09  января 2019 года № 07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утвержденный постановлением администрации Благодарненского городского округа Ставропольского края от 14 марта 2018 года № 285»;</w:t>
            </w:r>
            <w:proofErr w:type="gramEnd"/>
          </w:p>
          <w:p w:rsidR="000E7EF1" w:rsidRPr="000E7EF1" w:rsidRDefault="000E7EF1" w:rsidP="000E7EF1">
            <w:pPr>
              <w:spacing w:line="180" w:lineRule="exact"/>
              <w:ind w:firstLine="142"/>
              <w:jc w:val="both"/>
              <w:rPr>
                <w:rFonts w:ascii="Arial" w:hAnsi="Arial" w:cs="Arial"/>
                <w:sz w:val="18"/>
                <w:szCs w:val="18"/>
              </w:rPr>
            </w:pPr>
            <w:proofErr w:type="gramStart"/>
            <w:r w:rsidRPr="000E7EF1">
              <w:rPr>
                <w:rFonts w:ascii="Arial" w:hAnsi="Arial" w:cs="Arial"/>
                <w:sz w:val="18"/>
                <w:szCs w:val="18"/>
              </w:rPr>
              <w:t>22 августа 2019 года № 1312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утвержденный постановлением администрации Благодарненского городского округа Ставропольского края от 14 марта 2018 года № 285»;</w:t>
            </w:r>
            <w:proofErr w:type="gramEnd"/>
          </w:p>
          <w:p w:rsidR="000E7EF1" w:rsidRPr="000E7EF1" w:rsidRDefault="000E7EF1" w:rsidP="000E7EF1">
            <w:pPr>
              <w:spacing w:line="180" w:lineRule="exact"/>
              <w:ind w:firstLine="142"/>
              <w:jc w:val="both"/>
              <w:rPr>
                <w:rFonts w:ascii="Arial" w:hAnsi="Arial" w:cs="Arial"/>
                <w:sz w:val="18"/>
                <w:szCs w:val="18"/>
              </w:rPr>
            </w:pPr>
            <w:proofErr w:type="gramStart"/>
            <w:r w:rsidRPr="000E7EF1">
              <w:rPr>
                <w:rFonts w:ascii="Arial" w:hAnsi="Arial" w:cs="Arial"/>
                <w:sz w:val="18"/>
                <w:szCs w:val="18"/>
              </w:rPr>
              <w:t xml:space="preserve">06 августа 2021 года № 884 «О внесении изменений в 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w:t>
            </w:r>
            <w:r w:rsidRPr="000E7EF1">
              <w:rPr>
                <w:rFonts w:ascii="Arial" w:hAnsi="Arial" w:cs="Arial"/>
                <w:sz w:val="18"/>
                <w:szCs w:val="18"/>
              </w:rPr>
              <w:lastRenderedPageBreak/>
              <w:t>«Осуществление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утвержденный постановлением администрации Благодарненского городского округа Ставропольского края от 14 марта 2018 года № 285»;</w:t>
            </w:r>
            <w:proofErr w:type="gramEnd"/>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 xml:space="preserve"> 3. </w:t>
            </w:r>
            <w:proofErr w:type="gramStart"/>
            <w:r w:rsidRPr="000E7EF1">
              <w:rPr>
                <w:rFonts w:ascii="Arial" w:hAnsi="Arial" w:cs="Arial"/>
                <w:sz w:val="18"/>
                <w:szCs w:val="18"/>
              </w:rPr>
              <w:t>Контроль за</w:t>
            </w:r>
            <w:proofErr w:type="gramEnd"/>
            <w:r w:rsidRPr="000E7EF1">
              <w:rPr>
                <w:rFonts w:ascii="Arial" w:hAnsi="Arial" w:cs="Arial"/>
                <w:sz w:val="18"/>
                <w:szCs w:val="18"/>
              </w:rPr>
              <w:t xml:space="preserve"> выполнением настоящего постановления возложить на заместителя главы администрации – начальника финансового управления  администрации Благодарненского городского округа   Ставропольского края Кузнецову  Л.В.</w:t>
            </w:r>
          </w:p>
          <w:p w:rsidR="000E7EF1" w:rsidRPr="000E7EF1" w:rsidRDefault="000E7EF1" w:rsidP="000E7EF1">
            <w:pPr>
              <w:spacing w:line="180" w:lineRule="exact"/>
              <w:ind w:firstLine="142"/>
              <w:jc w:val="both"/>
              <w:rPr>
                <w:rFonts w:ascii="Arial" w:hAnsi="Arial" w:cs="Arial"/>
                <w:sz w:val="18"/>
                <w:szCs w:val="18"/>
              </w:rPr>
            </w:pPr>
          </w:p>
          <w:p w:rsidR="000E7EF1" w:rsidRPr="000E7EF1" w:rsidRDefault="000E7EF1" w:rsidP="000E7EF1">
            <w:pPr>
              <w:spacing w:line="180" w:lineRule="exact"/>
              <w:ind w:firstLine="142"/>
              <w:jc w:val="both"/>
              <w:rPr>
                <w:rFonts w:ascii="Arial" w:hAnsi="Arial" w:cs="Arial"/>
                <w:sz w:val="18"/>
                <w:szCs w:val="18"/>
              </w:rPr>
            </w:pPr>
            <w:r w:rsidRPr="000E7EF1">
              <w:rPr>
                <w:rFonts w:ascii="Arial" w:hAnsi="Arial" w:cs="Arial"/>
                <w:sz w:val="18"/>
                <w:szCs w:val="18"/>
              </w:rPr>
              <w:t>4. Настоящее постановление вступает в силу на следующий день после дня его официального опубликования.</w:t>
            </w:r>
          </w:p>
          <w:p w:rsidR="000E7EF1" w:rsidRPr="000E7EF1" w:rsidRDefault="000E7EF1" w:rsidP="000E7EF1">
            <w:pPr>
              <w:spacing w:line="180" w:lineRule="exact"/>
              <w:rPr>
                <w:rFonts w:ascii="Arial" w:hAnsi="Arial" w:cs="Arial"/>
                <w:sz w:val="18"/>
                <w:szCs w:val="18"/>
              </w:rPr>
            </w:pPr>
          </w:p>
          <w:p w:rsidR="000E7EF1" w:rsidRPr="000E7EF1" w:rsidRDefault="000E7EF1" w:rsidP="000E7EF1">
            <w:pPr>
              <w:spacing w:line="180" w:lineRule="exact"/>
              <w:rPr>
                <w:rFonts w:ascii="Arial" w:hAnsi="Arial" w:cs="Arial"/>
                <w:sz w:val="18"/>
                <w:szCs w:val="18"/>
              </w:rPr>
            </w:pPr>
          </w:p>
          <w:p w:rsidR="000E7EF1" w:rsidRPr="000E7EF1" w:rsidRDefault="000E7EF1" w:rsidP="000E7EF1">
            <w:pPr>
              <w:spacing w:line="180" w:lineRule="exact"/>
              <w:rPr>
                <w:rFonts w:ascii="Arial" w:hAnsi="Arial" w:cs="Arial"/>
                <w:sz w:val="18"/>
                <w:szCs w:val="18"/>
              </w:rPr>
            </w:pPr>
            <w:proofErr w:type="gramStart"/>
            <w:r w:rsidRPr="000E7EF1">
              <w:rPr>
                <w:rFonts w:ascii="Arial" w:hAnsi="Arial" w:cs="Arial"/>
                <w:sz w:val="18"/>
                <w:szCs w:val="18"/>
              </w:rPr>
              <w:t>Исполняющий</w:t>
            </w:r>
            <w:proofErr w:type="gramEnd"/>
            <w:r w:rsidRPr="000E7EF1">
              <w:rPr>
                <w:rFonts w:ascii="Arial" w:hAnsi="Arial" w:cs="Arial"/>
                <w:sz w:val="18"/>
                <w:szCs w:val="18"/>
              </w:rPr>
              <w:t xml:space="preserve"> полномочия  Главы </w:t>
            </w:r>
          </w:p>
          <w:p w:rsidR="000E7EF1" w:rsidRPr="000E7EF1" w:rsidRDefault="000E7EF1" w:rsidP="000E7EF1">
            <w:pPr>
              <w:spacing w:line="180" w:lineRule="exact"/>
              <w:rPr>
                <w:rFonts w:ascii="Arial" w:hAnsi="Arial" w:cs="Arial"/>
                <w:sz w:val="18"/>
                <w:szCs w:val="18"/>
              </w:rPr>
            </w:pPr>
            <w:r w:rsidRPr="000E7EF1">
              <w:rPr>
                <w:rFonts w:ascii="Arial" w:hAnsi="Arial" w:cs="Arial"/>
                <w:sz w:val="18"/>
                <w:szCs w:val="18"/>
              </w:rPr>
              <w:t>Благодарненского городского округа</w:t>
            </w:r>
          </w:p>
          <w:p w:rsidR="000E7EF1" w:rsidRPr="000E7EF1" w:rsidRDefault="000E7EF1" w:rsidP="000E7EF1">
            <w:pPr>
              <w:spacing w:line="180" w:lineRule="exact"/>
              <w:rPr>
                <w:rFonts w:ascii="Arial" w:hAnsi="Arial" w:cs="Arial"/>
                <w:sz w:val="18"/>
                <w:szCs w:val="18"/>
              </w:rPr>
            </w:pPr>
            <w:r w:rsidRPr="000E7EF1">
              <w:rPr>
                <w:rFonts w:ascii="Arial" w:hAnsi="Arial" w:cs="Arial"/>
                <w:sz w:val="18"/>
                <w:szCs w:val="18"/>
              </w:rPr>
              <w:t>Ставропольского края,</w:t>
            </w:r>
          </w:p>
          <w:p w:rsidR="000E7EF1" w:rsidRPr="000E7EF1" w:rsidRDefault="000E7EF1" w:rsidP="000E7EF1">
            <w:pPr>
              <w:spacing w:line="180" w:lineRule="exact"/>
              <w:rPr>
                <w:rFonts w:ascii="Arial" w:hAnsi="Arial" w:cs="Arial"/>
                <w:sz w:val="18"/>
                <w:szCs w:val="18"/>
              </w:rPr>
            </w:pPr>
            <w:r w:rsidRPr="000E7EF1">
              <w:rPr>
                <w:rFonts w:ascii="Arial" w:hAnsi="Arial" w:cs="Arial"/>
                <w:sz w:val="18"/>
                <w:szCs w:val="18"/>
              </w:rPr>
              <w:t xml:space="preserve">первый заместитель главы администрации </w:t>
            </w:r>
          </w:p>
          <w:p w:rsidR="000E7EF1" w:rsidRPr="000E7EF1" w:rsidRDefault="000E7EF1" w:rsidP="000E7EF1">
            <w:pPr>
              <w:spacing w:line="180" w:lineRule="exact"/>
              <w:rPr>
                <w:rFonts w:ascii="Arial" w:hAnsi="Arial" w:cs="Arial"/>
                <w:sz w:val="18"/>
                <w:szCs w:val="18"/>
              </w:rPr>
            </w:pPr>
            <w:r w:rsidRPr="000E7EF1">
              <w:rPr>
                <w:rFonts w:ascii="Arial" w:hAnsi="Arial" w:cs="Arial"/>
                <w:sz w:val="18"/>
                <w:szCs w:val="18"/>
              </w:rPr>
              <w:t xml:space="preserve">Благодарненского городского округа </w:t>
            </w:r>
          </w:p>
          <w:p w:rsidR="000E7EF1" w:rsidRDefault="000E7EF1" w:rsidP="000E7EF1">
            <w:pPr>
              <w:spacing w:line="180" w:lineRule="exact"/>
              <w:rPr>
                <w:rFonts w:ascii="Arial" w:hAnsi="Arial" w:cs="Arial"/>
                <w:sz w:val="18"/>
                <w:szCs w:val="18"/>
              </w:rPr>
            </w:pPr>
            <w:r>
              <w:rPr>
                <w:rFonts w:ascii="Arial" w:hAnsi="Arial" w:cs="Arial"/>
                <w:sz w:val="18"/>
                <w:szCs w:val="18"/>
              </w:rPr>
              <w:t>Ставропольского края</w:t>
            </w:r>
            <w:r>
              <w:rPr>
                <w:rFonts w:ascii="Arial" w:hAnsi="Arial" w:cs="Arial"/>
                <w:sz w:val="18"/>
                <w:szCs w:val="18"/>
              </w:rPr>
              <w:tab/>
              <w:t xml:space="preserve">                   </w:t>
            </w:r>
            <w:r w:rsidRPr="000E7EF1">
              <w:rPr>
                <w:rFonts w:ascii="Arial" w:hAnsi="Arial" w:cs="Arial"/>
                <w:sz w:val="18"/>
                <w:szCs w:val="18"/>
              </w:rPr>
              <w:t>Н.Д. Федюнина</w:t>
            </w:r>
          </w:p>
          <w:p w:rsidR="00883C2E" w:rsidRDefault="00883C2E" w:rsidP="000E7EF1">
            <w:pPr>
              <w:spacing w:line="180" w:lineRule="exact"/>
              <w:rPr>
                <w:rFonts w:ascii="Arial" w:hAnsi="Arial" w:cs="Arial"/>
                <w:sz w:val="18"/>
                <w:szCs w:val="18"/>
              </w:rPr>
            </w:pPr>
          </w:p>
          <w:p w:rsidR="00883C2E" w:rsidRDefault="00883C2E" w:rsidP="000E7EF1">
            <w:pPr>
              <w:spacing w:line="180" w:lineRule="exact"/>
              <w:rPr>
                <w:rFonts w:ascii="Arial" w:hAnsi="Arial" w:cs="Arial"/>
                <w:sz w:val="18"/>
                <w:szCs w:val="18"/>
              </w:rPr>
            </w:pPr>
          </w:p>
          <w:p w:rsidR="00883C2E" w:rsidRPr="00883C2E" w:rsidRDefault="00883C2E" w:rsidP="00883C2E">
            <w:pPr>
              <w:spacing w:line="180" w:lineRule="exact"/>
              <w:rPr>
                <w:rFonts w:ascii="Arial" w:hAnsi="Arial" w:cs="Arial"/>
                <w:sz w:val="18"/>
                <w:szCs w:val="18"/>
              </w:rPr>
            </w:pPr>
          </w:p>
          <w:p w:rsidR="00A34F44" w:rsidRDefault="00A34F44" w:rsidP="0047166F">
            <w:pPr>
              <w:spacing w:line="180" w:lineRule="exact"/>
              <w:rPr>
                <w:rFonts w:ascii="Arial" w:hAnsi="Arial" w:cs="Arial"/>
                <w:sz w:val="18"/>
                <w:szCs w:val="18"/>
              </w:rPr>
            </w:pPr>
          </w:p>
          <w:p w:rsidR="00A34F44" w:rsidRDefault="00A34F44" w:rsidP="00883C2E">
            <w:pPr>
              <w:spacing w:line="180" w:lineRule="exact"/>
              <w:jc w:val="center"/>
              <w:rPr>
                <w:rFonts w:ascii="Arial" w:hAnsi="Arial" w:cs="Arial"/>
                <w:sz w:val="18"/>
                <w:szCs w:val="18"/>
              </w:rPr>
            </w:pPr>
          </w:p>
          <w:p w:rsidR="00883C2E" w:rsidRPr="00883C2E" w:rsidRDefault="00883C2E" w:rsidP="00883C2E">
            <w:pPr>
              <w:spacing w:line="180" w:lineRule="exact"/>
              <w:jc w:val="center"/>
              <w:rPr>
                <w:rFonts w:ascii="Arial" w:hAnsi="Arial" w:cs="Arial"/>
                <w:sz w:val="18"/>
                <w:szCs w:val="18"/>
              </w:rPr>
            </w:pPr>
            <w:r w:rsidRPr="00883C2E">
              <w:rPr>
                <w:rFonts w:ascii="Arial" w:hAnsi="Arial" w:cs="Arial"/>
                <w:sz w:val="18"/>
                <w:szCs w:val="18"/>
              </w:rPr>
              <w:t>УТВЕРЖДЕН</w:t>
            </w:r>
          </w:p>
          <w:p w:rsidR="00883C2E" w:rsidRPr="00883C2E" w:rsidRDefault="00883C2E" w:rsidP="00883C2E">
            <w:pPr>
              <w:spacing w:line="180" w:lineRule="exact"/>
              <w:jc w:val="center"/>
              <w:rPr>
                <w:rFonts w:ascii="Arial" w:hAnsi="Arial" w:cs="Arial"/>
                <w:sz w:val="18"/>
                <w:szCs w:val="18"/>
              </w:rPr>
            </w:pPr>
            <w:r w:rsidRPr="00883C2E">
              <w:rPr>
                <w:rFonts w:ascii="Arial" w:hAnsi="Arial" w:cs="Arial"/>
                <w:sz w:val="18"/>
                <w:szCs w:val="18"/>
              </w:rPr>
              <w:t>постановлением администрации Благодарненского городского округа Ставропольского края</w:t>
            </w:r>
          </w:p>
          <w:p w:rsidR="00883C2E" w:rsidRPr="00883C2E" w:rsidRDefault="00883C2E" w:rsidP="00883C2E">
            <w:pPr>
              <w:spacing w:line="180" w:lineRule="exact"/>
              <w:jc w:val="center"/>
              <w:rPr>
                <w:rFonts w:ascii="Arial" w:hAnsi="Arial" w:cs="Arial"/>
                <w:sz w:val="18"/>
                <w:szCs w:val="18"/>
              </w:rPr>
            </w:pPr>
            <w:r>
              <w:rPr>
                <w:rFonts w:ascii="Arial" w:hAnsi="Arial" w:cs="Arial"/>
                <w:sz w:val="18"/>
                <w:szCs w:val="18"/>
              </w:rPr>
              <w:t>от 31 мая 2023 года № 579</w:t>
            </w:r>
          </w:p>
          <w:p w:rsidR="00883C2E" w:rsidRPr="00883C2E" w:rsidRDefault="00883C2E" w:rsidP="00883C2E">
            <w:pPr>
              <w:spacing w:line="180" w:lineRule="exact"/>
              <w:jc w:val="center"/>
              <w:rPr>
                <w:rFonts w:ascii="Arial" w:hAnsi="Arial" w:cs="Arial"/>
                <w:sz w:val="18"/>
                <w:szCs w:val="18"/>
              </w:rPr>
            </w:pPr>
          </w:p>
          <w:p w:rsidR="00883C2E" w:rsidRPr="00883C2E" w:rsidRDefault="00883C2E" w:rsidP="00883C2E">
            <w:pPr>
              <w:spacing w:line="180" w:lineRule="exact"/>
              <w:jc w:val="center"/>
              <w:rPr>
                <w:rFonts w:ascii="Arial" w:hAnsi="Arial" w:cs="Arial"/>
                <w:sz w:val="18"/>
                <w:szCs w:val="18"/>
              </w:rPr>
            </w:pPr>
            <w:r w:rsidRPr="00883C2E">
              <w:rPr>
                <w:rFonts w:ascii="Arial" w:hAnsi="Arial" w:cs="Arial"/>
                <w:sz w:val="18"/>
                <w:szCs w:val="18"/>
              </w:rPr>
              <w:t>АДМИНИСТРАТИВНЫЙ РЕГЛАМЕНТ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I. Общие положения</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1.1. Предмет регулирования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Административный регламент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(далее – Административный регламент) определяет стандарт и порядок предоставления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w:t>
            </w:r>
            <w:proofErr w:type="gramEnd"/>
            <w:r w:rsidRPr="00883C2E">
              <w:rPr>
                <w:rFonts w:ascii="Arial" w:hAnsi="Arial" w:cs="Arial"/>
                <w:sz w:val="18"/>
                <w:szCs w:val="18"/>
              </w:rPr>
              <w:t xml:space="preserve"> партнерства» (далее - государственная  услуга) работодателям, представителям работодателей, осуществляющим деятельность на территории Благодарненского городского округа Ставропольского края и участвующим в заключени</w:t>
            </w:r>
            <w:proofErr w:type="gramStart"/>
            <w:r w:rsidRPr="00883C2E">
              <w:rPr>
                <w:rFonts w:ascii="Arial" w:hAnsi="Arial" w:cs="Arial"/>
                <w:sz w:val="18"/>
                <w:szCs w:val="18"/>
              </w:rPr>
              <w:t>и</w:t>
            </w:r>
            <w:proofErr w:type="gramEnd"/>
            <w:r w:rsidRPr="00883C2E">
              <w:rPr>
                <w:rFonts w:ascii="Arial" w:hAnsi="Arial" w:cs="Arial"/>
                <w:sz w:val="18"/>
                <w:szCs w:val="18"/>
              </w:rPr>
              <w:t xml:space="preserve"> коллективных договоров, соглашений.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1.2. Круг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Заявителями являются работодатель, представители работодателя (работодателей).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Предоставление государственной услуги отдельным категориям заявителям, объединенным общими признаками,  законодательством Российской </w:t>
            </w:r>
            <w:r w:rsidRPr="00883C2E">
              <w:rPr>
                <w:rFonts w:ascii="Arial" w:hAnsi="Arial" w:cs="Arial"/>
                <w:sz w:val="18"/>
                <w:szCs w:val="18"/>
              </w:rPr>
              <w:lastRenderedPageBreak/>
              <w:t xml:space="preserve">Федерации и законодательством Ставропольского края не предусмотрено.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1.3. Требования к порядку информирования о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Информация о месте нахождения и графике работы управления труда и социальной защиты населения администрации Благодарненского городского округа Ставропольского края, осуществляющего отдельные государственные полномочия в области труда и социальной защиты отдельных категорий граждан, предоставляющего государственную услугу (далее – орган по труду):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356420, Ставропольский край, г. Благодарный, ул. </w:t>
            </w:r>
            <w:proofErr w:type="gramStart"/>
            <w:r w:rsidRPr="00883C2E">
              <w:rPr>
                <w:rFonts w:ascii="Arial" w:hAnsi="Arial" w:cs="Arial"/>
                <w:sz w:val="18"/>
                <w:szCs w:val="18"/>
              </w:rPr>
              <w:t>Комсомольская</w:t>
            </w:r>
            <w:proofErr w:type="gramEnd"/>
            <w:r w:rsidRPr="00883C2E">
              <w:rPr>
                <w:rFonts w:ascii="Arial" w:hAnsi="Arial" w:cs="Arial"/>
                <w:sz w:val="18"/>
                <w:szCs w:val="18"/>
              </w:rPr>
              <w:t>, 8.</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Справочные телефоны органа по труду: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приемная – телефон (факс) 8(86549) 5-23-54, (5-22-01)</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отдел организационного, информационного обеспечения и трудовых отношений – телефон (факс) 8(86549) 5-21-51.</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График работы: с 08-00 до 17-00, перерыв с 12-00 до 13-00, выходной – суббота-воскресенье.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Адрес официального сайта органа по труду в информационно-телекоммуникационной сети «Интернет» https://www.abgosk.ru/ (далее – официальный сайт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Адрес электронной почты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приемная – uszblag@mail.ru;</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отдел организационного, информационного обеспечения и трудовых отношений – oxranatrudablag@mail.ru.</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Получение заявителем информации по вопросам предоставления государственной услуги, а также сведений о ходе предоставления государственной услуги осуществляются </w:t>
            </w:r>
            <w:proofErr w:type="gramStart"/>
            <w:r w:rsidRPr="00883C2E">
              <w:rPr>
                <w:rFonts w:ascii="Arial" w:hAnsi="Arial" w:cs="Arial"/>
                <w:sz w:val="18"/>
                <w:szCs w:val="18"/>
              </w:rPr>
              <w:t>при</w:t>
            </w:r>
            <w:proofErr w:type="gramEnd"/>
            <w:r w:rsidRPr="00883C2E">
              <w:rPr>
                <w:rFonts w:ascii="Arial" w:hAnsi="Arial" w:cs="Arial"/>
                <w:sz w:val="18"/>
                <w:szCs w:val="18"/>
              </w:rPr>
              <w:t>:</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личном </w:t>
            </w:r>
            <w:proofErr w:type="gramStart"/>
            <w:r w:rsidRPr="00883C2E">
              <w:rPr>
                <w:rFonts w:ascii="Arial" w:hAnsi="Arial" w:cs="Arial"/>
                <w:sz w:val="18"/>
                <w:szCs w:val="18"/>
              </w:rPr>
              <w:t>обращении</w:t>
            </w:r>
            <w:proofErr w:type="gramEnd"/>
            <w:r w:rsidRPr="00883C2E">
              <w:rPr>
                <w:rFonts w:ascii="Arial" w:hAnsi="Arial" w:cs="Arial"/>
                <w:sz w:val="18"/>
                <w:szCs w:val="18"/>
              </w:rPr>
              <w:t xml:space="preserve"> заявителя;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письменном </w:t>
            </w:r>
            <w:proofErr w:type="gramStart"/>
            <w:r w:rsidRPr="00883C2E">
              <w:rPr>
                <w:rFonts w:ascii="Arial" w:hAnsi="Arial" w:cs="Arial"/>
                <w:sz w:val="18"/>
                <w:szCs w:val="18"/>
              </w:rPr>
              <w:t>обращении</w:t>
            </w:r>
            <w:proofErr w:type="gramEnd"/>
            <w:r w:rsidRPr="00883C2E">
              <w:rPr>
                <w:rFonts w:ascii="Arial" w:hAnsi="Arial" w:cs="Arial"/>
                <w:sz w:val="18"/>
                <w:szCs w:val="18"/>
              </w:rPr>
              <w:t xml:space="preserve"> заявителя;</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об</w:t>
            </w:r>
            <w:r w:rsidR="00A34F44">
              <w:rPr>
                <w:rFonts w:ascii="Arial" w:hAnsi="Arial" w:cs="Arial"/>
                <w:sz w:val="18"/>
                <w:szCs w:val="18"/>
              </w:rPr>
              <w:t>ращении</w:t>
            </w:r>
            <w:proofErr w:type="gramEnd"/>
            <w:r w:rsidR="00A34F44">
              <w:rPr>
                <w:rFonts w:ascii="Arial" w:hAnsi="Arial" w:cs="Arial"/>
                <w:sz w:val="18"/>
                <w:szCs w:val="18"/>
              </w:rPr>
              <w:t xml:space="preserve"> заявителя по телефону </w:t>
            </w:r>
            <w:r w:rsidRPr="00883C2E">
              <w:rPr>
                <w:rFonts w:ascii="Arial" w:hAnsi="Arial" w:cs="Arial"/>
                <w:sz w:val="18"/>
                <w:szCs w:val="18"/>
              </w:rPr>
              <w:t xml:space="preserve"> 8(86549) 5-21-51.</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Информирование заявителей о предоставлении государственной услуги проводится также посредством размещения информации на  федеральной государственной информационной системе «Единый портал государственных и муниципальных услуг (функций)» www.gosuslugi.ru (далее – Единый портал), государственной информационной системе Ставропольского края «Портал государственных и муниципальных услуг (функций), предоставляемых органами исполнительной власти Ставропольского края и органами местного самоуправления муниципальных образований Ставропольского края» www.26gosuslugi.ru (далее – региональный портал).</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 информационных стендах в здании органа по труду, на Едином портале, региональном портале и в государственной информационной системе Ставропольского края «Региональный реестр государственных услуг (функций)» (далее - региональный реестр) размещается и поддерживается в актуальном состоянии следующая информация: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текст настоящего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блок-схема последовательности административных действий при предоставлении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указанная в приложении 1 к Административному регламенту;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график работы органа по труду, почтовый адрес, номера телефонов, адреса Интернет-сайта и электронной почты, по которым заявители могут получать необходимую информацию и документы.</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Информация о порядке и сроках предоставления государственной услуги, основанная на сведениях об услугах, содержащихся в федеральной государственной информационной системе «Федеральный реестр государственных и </w:t>
            </w:r>
            <w:r w:rsidRPr="00883C2E">
              <w:rPr>
                <w:rFonts w:ascii="Arial" w:hAnsi="Arial" w:cs="Arial"/>
                <w:sz w:val="18"/>
                <w:szCs w:val="18"/>
              </w:rPr>
              <w:lastRenderedPageBreak/>
              <w:t>муниципальных услуг» и региональном реестре, размещенная на Едином портале, региональном портале и    предоставляется заявителю бесплатно.</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Доступ к информации о сроках и порядке предоставления государственной услуги, размещенной на Едином портале, региональном портале,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II. Стандарт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2.1. Наименование государственной услуги –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2.2. Наименование органа, предоставляющего государственную услугу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Государственная услуга предоставляется органом по труду.</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Запрещено требовать от заявителя осуществления действий, в том числе согласований, необходимых для получения государственной услуги и связанных с обращением в иные организации, участвующие в предоставлении государственной услуги, за исключением получения услуг, включенных в Перечень услуг, которые являются необходимыми и обязательными для предоставления органами исполнительной власти Ставропольского края государственных услуг и предоставляются организациями, участвующими в предоставлении государственных услуг, утверждаемый правовым актом</w:t>
            </w:r>
            <w:proofErr w:type="gramEnd"/>
            <w:r w:rsidRPr="00883C2E">
              <w:rPr>
                <w:rFonts w:ascii="Arial" w:hAnsi="Arial" w:cs="Arial"/>
                <w:sz w:val="18"/>
                <w:szCs w:val="18"/>
              </w:rPr>
              <w:t xml:space="preserve"> Правительства Ставропольского края.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2.3. Описание результата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предоставления государственной услуги является: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уведомительная регистрация коллективного договора, соглашения с занесением соответствующей информации в журнал учета запросов заявителей по уведомительной регистрации коллективных договоров, соглашений (далее – журнал учета запросов заявителей) по форме согласно приложению 2 к Административному регламенту, и выдача (направление) заявителю уведомления о регистрации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отказ в предоставлении государственной услуги с уведомлением заявителя и занесением соответствующей информации в журнал учета запросов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2.4. Срок предоставления государственной услуги, срок приостановления предоставления государственной услуги в случае, если возможность приостановления предусмотрена нормативными правовыми актами Российской Федерации, нормативными правовыми актами Ставропольского края, сроки выдачи (направления) документов, являющихся результатом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Срок предоставления государственной услуги не может превышать 17 рабочих дней со дня регистрации запроса и документов, необходимых для предоставления государственной услуги, в органе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Возможность приостановления предоставления государственной услуги нормативными правовыми актами Российской Федерации, нормативными правовыми актами Ставропольского края не предусмотрена.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lastRenderedPageBreak/>
              <w:t>Срок выдачи (направления) уведомления об отказе в предоставлении государственной услуги не может превышать 3 рабочих дней со дня регистрации запроса и документов, необходимых для предоставления государственной услуги, в органе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2.5. Нормативные правовые акты Российской Федерации и нормативные правовые акты Ставропольского края, регулирующие предоставление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Перечень нормативных правовых актов Российской Федерации и нормативных правовых актов Ставропольского края, регулирующих предоставление государственной услуги (с указанием их реквизитов и источников официального опубликования), размещен на  Едином портале, региональном портале и в региональном реестре.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2.6. Исчерпывающий перечень документов, необходимых в соответствии с нормативными правовыми актами Российской Федерации и нормативными правовыми актами Ставропольского края для предоставления государственной услуги и услуг, необходимых и обязательных для предоставления государственной услуги, подлежащих представлению заявителем, способы их получения заявителем, в том числе в электронной форме, порядок их представления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Для предоставления государственной услуги необходимо представить в орган по труду по месту государственной регистрации заявителя, следующие документы:</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оформленный по форме?  согласно приложению 3 к Административному регламенту;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коллективный договор – три экземпляра;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соглашение – количество экземпляров на один больше числа сторон соглашения;</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 xml:space="preserve">заверенные заявителем копии документов, подтверждающие полномочность представителей сторон коллективного договора (дополнительно в соответствии со статьей 31 Трудового кодекса Российской Федерации, если сторона работников представлена иным представителем (представительным органом), и в соответствии со статьей 40 Трудового кодекса Российской Федерации, если коллективный договор заключается в филиале, представительстве и ином обособленном структурном подразделении организации);        </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заверенные заявителем копии устава и свидетельства о регистрации территориального объединения работодателей, территориального отраслевого объединения работодателей, а также состав членов объединения на момент подписания соглашения (дополнительно в соответствии со статьей 33 Трудового кодекса Российской Федерации, если сторона работодателей в соглашении представлена территориальным объединением работодателей, территориальным отраслевым объединением работодателей);</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заверенная заявителем копии решения о создании единого представительного органа для ведения коллективных переговоров, разработки единого проекта коллективного договора, соглашения и заключения коллективного договора, соглашения (дополнительно в соответствии со статьей 37 Трудового кодекса Российской Федерации, если сторона работников в коллективном договоре представлена двумя и более первичными профсоюзными организациями, в соглашении – двумя и более территориальными организациями профессиональных союзов, объединениями профессиональных союзов, территориальными</w:t>
            </w:r>
            <w:proofErr w:type="gramEnd"/>
            <w:r w:rsidRPr="00883C2E">
              <w:rPr>
                <w:rFonts w:ascii="Arial" w:hAnsi="Arial" w:cs="Arial"/>
                <w:sz w:val="18"/>
                <w:szCs w:val="18"/>
              </w:rPr>
              <w:t xml:space="preserve"> объединениями (ассоциациями) организаций профессиональных союзов).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Все экземпляры коллективного договора, соглашения должны быть прошиты, пронумерованы и скреплены печатью.</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Документы должны быть четкими для прочтения, оформлены в машинописном виде или от руки, на русском языке, без сокращений слов и аббревиатур.</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lastRenderedPageBreak/>
              <w:t>Документы могут быть представлены заявителем при личном обращении или направлены по почте.</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Заявитель может представить в орган по труду запрос в форме электронного документа с использованием Единого портала и регионального портала в соответствии с Постановлением Правительства Российской Федерации от 07 июля 2011 года  № 553 «О порядке оформления и представления заявлений и иных документов, необходимых для предоставления государственных и (или) муниципальных услуг, в форме электронных документов».</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представленный в орган по труду в форме электронного документа, подписывается простой электронной подписью в соответствии с требованиями Федерального закона «Об электронной подписи» и требованиями Федерального закона «Об организации предоставления государственных и муниципальных услуг».</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Формирование запроса осуществляется посредством заполнения электронной формы запроса на Едином портале, региональном портале без необходимости дополнительной подачи запроса в какой-либо иной форме.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 Едином портале, региональном портале размещается образец заполнения запроса в форме электронного документа.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Если на Едином портале заявителю не обеспечивается возможность заполнения запроса в форме электронного документа, то для формирования запроса на Едином портале в порядке, определяемом Министерством цифрового развития связи и массовых коммуникаций Российской Федерации, обеспечивается автоматический переход к заполнению электронной формы указанного запроса на региональном портале.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Форматно-логическая проверка сформированного запроса осуществляется после заполнения заявителем каждого из полей электронной формы запроса. При выявлении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формировании запроса обеспечивается: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возможность копирования и сохранения запроса;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возможность печати на бумажном носителе копии запроса в электронной форме;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сохранение ранее введенных в электронную форму запроса значений в любой момент по желанию заявителя, в том числе при возникновении ошибок ввода и возврате для повторного ввода значений в электронную форму запроса;</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заполнение полей электронной формы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Едином портале, региональном портале, в части, касающейся сведений, отсутствующих</w:t>
            </w:r>
            <w:proofErr w:type="gramEnd"/>
            <w:r w:rsidRPr="00883C2E">
              <w:rPr>
                <w:rFonts w:ascii="Arial" w:hAnsi="Arial" w:cs="Arial"/>
                <w:sz w:val="18"/>
                <w:szCs w:val="18"/>
              </w:rPr>
              <w:t xml:space="preserve"> в единой системе идентификац</w:t>
            </w:r>
            <w:proofErr w:type="gramStart"/>
            <w:r w:rsidRPr="00883C2E">
              <w:rPr>
                <w:rFonts w:ascii="Arial" w:hAnsi="Arial" w:cs="Arial"/>
                <w:sz w:val="18"/>
                <w:szCs w:val="18"/>
              </w:rPr>
              <w:t>ии и ау</w:t>
            </w:r>
            <w:proofErr w:type="gramEnd"/>
            <w:r w:rsidRPr="00883C2E">
              <w:rPr>
                <w:rFonts w:ascii="Arial" w:hAnsi="Arial" w:cs="Arial"/>
                <w:sz w:val="18"/>
                <w:szCs w:val="18"/>
              </w:rPr>
              <w:t>тентификации;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возможность вернуться на любой из этапов заполнения электронной формы запроса без </w:t>
            </w:r>
            <w:proofErr w:type="gramStart"/>
            <w:r w:rsidRPr="00883C2E">
              <w:rPr>
                <w:rFonts w:ascii="Arial" w:hAnsi="Arial" w:cs="Arial"/>
                <w:sz w:val="18"/>
                <w:szCs w:val="18"/>
              </w:rPr>
              <w:t>потери</w:t>
            </w:r>
            <w:proofErr w:type="gramEnd"/>
            <w:r w:rsidRPr="00883C2E">
              <w:rPr>
                <w:rFonts w:ascii="Arial" w:hAnsi="Arial" w:cs="Arial"/>
                <w:sz w:val="18"/>
                <w:szCs w:val="18"/>
              </w:rPr>
              <w:t xml:space="preserve"> ранее введенной информации;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возможность доступа заявителя на Едином портале, региональном портале к ранее поданным им запросам в течение не менее одного года, а также частично сформированных запросов – в течение не менее 3 месяцев.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Сформированный и подписанный запрос направляется в орган по труду посредством Единого </w:t>
            </w:r>
            <w:r w:rsidRPr="00883C2E">
              <w:rPr>
                <w:rFonts w:ascii="Arial" w:hAnsi="Arial" w:cs="Arial"/>
                <w:sz w:val="18"/>
                <w:szCs w:val="18"/>
              </w:rPr>
              <w:lastRenderedPageBreak/>
              <w:t>портала, регионального портала.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Предоставление государственной услуги начинается с момента приема и регистрации органом по труду запроса, необходимого для предоставления государственной услуги, поступившего в форме электронного документа.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направленный в форме электронного документа, распечатывается на бумажный носитель и регистрируется должностным лицом органа по труду, ответственным за прием документов, в журнале учета приема запросов заявителей в день его поступления.</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Должностное лицо органа по труду обеспечивает прием запроса, необходимого для предоставления государственной услуги, и регистрацию запроса без необходимости повторного представления заявителем этого документа на бумажном носителе, если иное не установлено федеральными законами и принимаемыми в соответствии с ними актами Правительства Российской Федерации, законами Ставропольского края и принимаемыми в соответствии с ними актами Правительства Ставропольского края.</w:t>
            </w:r>
            <w:proofErr w:type="gramEnd"/>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Уведомление о приеме и регистрации запроса, необходимого для предоставления государственной услуги, содержащее сведения о факте приема запроса, необходимого для предоставления государственной услуги, и начале процедуры предоставления государственной услуги, а также сведения о дате и времени окончания предоставления государственной услуги либо мотивированный отказ в приеме запроса, необходимого для предоставления государственной услуги, поступившее в орган по труду в форме электронного документа, направляется</w:t>
            </w:r>
            <w:proofErr w:type="gramEnd"/>
            <w:r w:rsidRPr="00883C2E">
              <w:rPr>
                <w:rFonts w:ascii="Arial" w:hAnsi="Arial" w:cs="Arial"/>
                <w:sz w:val="18"/>
                <w:szCs w:val="18"/>
              </w:rPr>
              <w:t xml:space="preserve">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Форма запроса, необходимая для предоставления государственной услуги, может быть получена заявителем: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непосредственно в органе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Едином </w:t>
            </w:r>
            <w:proofErr w:type="gramStart"/>
            <w:r w:rsidRPr="00883C2E">
              <w:rPr>
                <w:rFonts w:ascii="Arial" w:hAnsi="Arial" w:cs="Arial"/>
                <w:sz w:val="18"/>
                <w:szCs w:val="18"/>
              </w:rPr>
              <w:t>портале</w:t>
            </w:r>
            <w:proofErr w:type="gramEnd"/>
            <w:r w:rsidRPr="00883C2E">
              <w:rPr>
                <w:rFonts w:ascii="Arial" w:hAnsi="Arial" w:cs="Arial"/>
                <w:sz w:val="18"/>
                <w:szCs w:val="18"/>
              </w:rPr>
              <w:t xml:space="preserve"> и региональном портале;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информационно-правовых системах «</w:t>
            </w:r>
            <w:proofErr w:type="spellStart"/>
            <w:r w:rsidRPr="00883C2E">
              <w:rPr>
                <w:rFonts w:ascii="Arial" w:hAnsi="Arial" w:cs="Arial"/>
                <w:sz w:val="18"/>
                <w:szCs w:val="18"/>
              </w:rPr>
              <w:t>КонсультантПлюс</w:t>
            </w:r>
            <w:proofErr w:type="spellEnd"/>
            <w:r w:rsidRPr="00883C2E">
              <w:rPr>
                <w:rFonts w:ascii="Arial" w:hAnsi="Arial" w:cs="Arial"/>
                <w:sz w:val="18"/>
                <w:szCs w:val="18"/>
              </w:rPr>
              <w:t>» и «Гарант».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2.7. </w:t>
            </w:r>
            <w:proofErr w:type="gramStart"/>
            <w:r w:rsidRPr="00883C2E">
              <w:rPr>
                <w:rFonts w:ascii="Arial" w:hAnsi="Arial" w:cs="Arial"/>
                <w:sz w:val="18"/>
                <w:szCs w:val="18"/>
              </w:rPr>
              <w:t>Исчерпывающий перечень документов, необходимых в соответствии с нормативными правовыми актами Российской Федерации и нормативными правовыми актами Ставропольского края для предоставления государственной услуги, которые находятся в распоряжении иных организаций, участвующих в предоставлении государственной услуги, и которые заявитель вправе представить, а также способы их получения заявителем, в том числе в электронной форме, порядок их представления</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Представление документов, необходимых и обязательных для предоставления государственной услуги, которые находятся в распоряжении иных органов (организаций), не требуется.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Запрещается требовать от заявителя: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Российской Федерации и нормативными правовыми актами Ставропольского края, регулирующими отношения, возникающие в связи с предоставлением государственной услуги;</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 xml:space="preserve">представления документов и информации, которые находятся в распоряжении органов, предоставляющих государственные услуги, иных организаций, участвующих в предоставлении государственной услуги, в соответствии с нормативными правовыми актами Российской Федерации, нормативными правовыми актами Ставропольского края, муниципальными правовыми </w:t>
            </w:r>
            <w:r w:rsidRPr="00883C2E">
              <w:rPr>
                <w:rFonts w:ascii="Arial" w:hAnsi="Arial" w:cs="Arial"/>
                <w:sz w:val="18"/>
                <w:szCs w:val="18"/>
              </w:rPr>
              <w:lastRenderedPageBreak/>
              <w:t xml:space="preserve">актами, за исключением документов, указанных в части 6 статьи 7 Федерального закона «Об организации предоставления государственных и муниципальных услуг»; </w:t>
            </w:r>
            <w:proofErr w:type="gramEnd"/>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 xml:space="preserve">предоставления на бумажном носителе документов и  информации, электронные образцы которых ранее были заверены в соответствии с пунктом 7.2 части 1 статьи  16  Федерального закон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государственной услуги,  и иных случаев, установленных федеральными законами;  </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представления документов и информации, отсутствие и (или) недостоверность которых не указывалась при первоначальном отказе в приеме документов, необходимых для предоставления государственной услуги, либо в предоставлении государственной услуги, за исключением следующих случаев: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изменение требований нормативных правовых актов, касающихся предоставления государственной услуги, после первоначальной подачи заявления о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наличие ошибок в заявлении о предоставлении государственной услуги и документах, поданных заявителем после первоначального отказа в приеме документов,  необходимых для предоставления государственной услуги, либо в предоставлении государственной услуги и не включенных в представленный ранее комплект документов;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услуги, либо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выявление документально подтвержденного факта (признаков) ошибочного или противоправного действия (бездействия) должностного лица органа по труду при  первоначальном отказе в приеме документов, необходимых для предоставления государственной услуги, о чем в письменном виде за подписью руководителя органа по труду уведомляется заявитель, а также приносятся извинения за доставленные неудобства;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2.8. Исчерпывающий перечень оснований для отказа в приеме документов, необходимых для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Основанием для отказа в приеме документов, необходимых для предоставления государственной услуги, является </w:t>
            </w:r>
            <w:proofErr w:type="gramStart"/>
            <w:r w:rsidRPr="00883C2E">
              <w:rPr>
                <w:rFonts w:ascii="Arial" w:hAnsi="Arial" w:cs="Arial"/>
                <w:sz w:val="18"/>
                <w:szCs w:val="18"/>
              </w:rPr>
              <w:t>не соответствие</w:t>
            </w:r>
            <w:proofErr w:type="gramEnd"/>
            <w:r w:rsidRPr="00883C2E">
              <w:rPr>
                <w:rFonts w:ascii="Arial" w:hAnsi="Arial" w:cs="Arial"/>
                <w:sz w:val="18"/>
                <w:szCs w:val="18"/>
              </w:rPr>
              <w:t xml:space="preserve"> представленных документов требованиям к их оформлению, предусмотренным пунктом 2.6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Дополнительными основаниями для отказа в приеме документов, необходимых для предоставления государственной услуги, при направлении запроса в электронной форме, являются: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наличие противоречивых сведений в представленных документах и электронной форме запроса;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представленный в форме электронного документа, не поддается прочтению и (или) не соответствуют требованиям к формату его представления;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не подписан простой электронной подписью.</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Не допускается отказ в приеме запроса, необходимого для предоставления государственной услуги, а также отказ в предоставлении государственной услуги в случае, если запрос, необходимый для предоставления государственной услуги, подан в соответствии с информацией о сроках и порядке предоставления государственной услуги, опубликованной на Едином портале, региональном портале.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2.9. Исчерпывающий перечень оснований для приостановления или отказа в предоставлении </w:t>
            </w:r>
            <w:r w:rsidRPr="00883C2E">
              <w:rPr>
                <w:rFonts w:ascii="Arial" w:hAnsi="Arial" w:cs="Arial"/>
                <w:sz w:val="18"/>
                <w:szCs w:val="18"/>
              </w:rPr>
              <w:lastRenderedPageBreak/>
              <w:t>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Основанием для отказа в предоставлении государственной услуги является </w:t>
            </w:r>
            <w:proofErr w:type="gramStart"/>
            <w:r w:rsidRPr="00883C2E">
              <w:rPr>
                <w:rFonts w:ascii="Arial" w:hAnsi="Arial" w:cs="Arial"/>
                <w:sz w:val="18"/>
                <w:szCs w:val="18"/>
              </w:rPr>
              <w:t>не соответствие</w:t>
            </w:r>
            <w:proofErr w:type="gramEnd"/>
            <w:r w:rsidRPr="00883C2E">
              <w:rPr>
                <w:rFonts w:ascii="Arial" w:hAnsi="Arial" w:cs="Arial"/>
                <w:sz w:val="18"/>
                <w:szCs w:val="18"/>
              </w:rPr>
              <w:t xml:space="preserve"> правового статуса представителей одной из сторон коллективного договора, соглашения требованиям Трудового кодекса Российской Федерации.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Оснований для отказа в  предоставлении государственной услуги является: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несоответствие правового статуса представителей  одной из сторон коллективного договора, соглашения требованиям  Трудового кодекса Российской Федерации, Федерального  закона «Об обледенениях работодателей»;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внесение изменений  и дополнений  в недействующи</w:t>
            </w:r>
            <w:proofErr w:type="gramStart"/>
            <w:r w:rsidRPr="00883C2E">
              <w:rPr>
                <w:rFonts w:ascii="Arial" w:hAnsi="Arial" w:cs="Arial"/>
                <w:sz w:val="18"/>
                <w:szCs w:val="18"/>
              </w:rPr>
              <w:t>й(</w:t>
            </w:r>
            <w:proofErr w:type="gramEnd"/>
            <w:r w:rsidRPr="00883C2E">
              <w:rPr>
                <w:rFonts w:ascii="Arial" w:hAnsi="Arial" w:cs="Arial"/>
                <w:sz w:val="18"/>
                <w:szCs w:val="18"/>
              </w:rPr>
              <w:t xml:space="preserve">ее) коллективный договор, соглашение.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 2.10. Перечень услуг, необходимых и обязательных для предоставления государственной услуги, в том числе сведения о документе (документах), выдаваемом (выдаваемых) иными организациями, участвующими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Для предоставления государственной услуги обращение в иные органы (организации) не требуется.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2.11. Порядок, размер и основания взимания государственной пошлины или иной платы, взимаемой за предоставление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Государственная пошлина или иная плата за предоставление государственной услуги не взимается.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 случае внесения  изменений в выданный по результатам предоставления  государственной  услуги документ, направленных  на исправление ошибок, допущенных по вине органа по труду и (или) должностного лица органа по труду, плата с заявителя не изымается.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2.12. Порядок, размер и основания взимания платы за предоставление услуг, необходимых и обязательных для предоставления государственной услуги, включая информацию о методиках расчета такой платы</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Государственная услуга предоставляется бесплатно.</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2.13. Максимальный срок ожидания в очереди при подаче запроса о предоставлении государственной услуги и услуг, необходимых и обязательных для предоставления государственной услуги, и при получении результата предоставления таких услуг</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Максимальный срок ожидания: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для получения государственной услуги составляет 15 минут, по предварительной записи – 10 минут;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получении результата предоставления государственной услуги – 15 минут, по предварительной записи – 10 минут.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2.14. Срок и порядок регистрации запроса заявителя о предоставлении государственной услуги и услуг, необходимых и обязательных для предоставления государственной услуги, в том числе в электронной форме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о предоставлении государственной услуги регистрируется должностным лицом в журнале учета запросов заявителей в течение 15 минут.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о предоставлении государственной услуги при личном обращении заявителя (путем направления почтового отправления, поступившего в электронной форме) регистрируется в день обращения (поступления) в орган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2.15. </w:t>
            </w:r>
            <w:proofErr w:type="gramStart"/>
            <w:r w:rsidRPr="00883C2E">
              <w:rPr>
                <w:rFonts w:ascii="Arial" w:hAnsi="Arial" w:cs="Arial"/>
                <w:sz w:val="18"/>
                <w:szCs w:val="18"/>
              </w:rPr>
              <w:t xml:space="preserve">Требования к помещениям, в которых предоставляется государственная услуга, к залу ожидания, местам для заполнения запросов о предоставлении государственной услуги, информационным стендам с образцами их заполнения и перечнем  документов, необходимых для предоставления каждой государственной услуги, размещению и оформлению визуальной, текстовой и мультимедийной информации о порядке предоставления такой услуги, в том числе к </w:t>
            </w:r>
            <w:r w:rsidRPr="00883C2E">
              <w:rPr>
                <w:rFonts w:ascii="Arial" w:hAnsi="Arial" w:cs="Arial"/>
                <w:sz w:val="18"/>
                <w:szCs w:val="18"/>
              </w:rPr>
              <w:lastRenderedPageBreak/>
              <w:t>обеспечению доступности для инвалидов указанных объектов в соответствии с</w:t>
            </w:r>
            <w:proofErr w:type="gramEnd"/>
            <w:r w:rsidRPr="00883C2E">
              <w:rPr>
                <w:rFonts w:ascii="Arial" w:hAnsi="Arial" w:cs="Arial"/>
                <w:sz w:val="18"/>
                <w:szCs w:val="18"/>
              </w:rPr>
              <w:t xml:space="preserve"> законодательством Российской Федерации о социальной защите инвалидов.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Помещения, в которых осуществляется прием заявителей, должны находиться для заявителей в пределах пешеходной доступности от остановок общественного транспорта.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Прием заявителей осуществляется в специально выделенных для этих целей помещениях.</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Помещения, предназначенные для ознакомления заявителей с информационными материалами, оборудуются информационными стендами.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Места для ожидания, места для заполнения запросов о предоставлении государственной услуги должны соответствовать комфортным условиям для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Площадь мест ожидания зависит от количества заявителей, ежедневно обращающихся в орган по труду за предоставлением государственной услуги. Количество мест ожидания определяется исходя из фактической нагрузки и возможностей для размещения их в здании, но не может составлять менее 5 мест.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Помещения для приема заявителей должны быть оборудованы табличками с указанием номера кабинета, фамилии, имени, отчества                   (при наличии) и должности должностного лица, осуществляющего предоставление государственной услуги, режима работы.</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Помещения для приема заявителей должны соответствовать комфортным условиям для заявителей и оптимальным условиям работы должностных лиц с заявителями.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Помещения должны соответствовать Санитарным правилам СП 2.2.3670-20, утвержденным Постановлением Главного государственного санитарного врача Российской Федерации от 02 декабря 2020 года № 40 «Об утверждении санитарных правил СП 2.2.3670-20 «Санитарно-эпидемиологические требования к условиям труда» и быть оборудованы противопожарной системой и средствами пожаротушения, системой оповещения о возникновении чрезвычайной ситуации.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Оформление визуальной, текстовой и мультимедийной информации о порядке предоставления государственной услуги должно соответствовать оптимальному зрительному и слуховому восприятию этой информации гражданами.</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Вход в помещение, предназначенное для предоставления государственной услуги, помещения, в которых предоставляются государственные услуги, должны соответствовать установленным законодательством Российской Федерации и законодательством Ставропольского края требованиям обеспечения комфортными условиями, в том числе обеспечения возможности реализации прав инвалидов и лиц с ограниченными возможностями на получение по их заявлениям государственной услуги.</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Центральный вход в здание должен быть оборудован пандусом, удобным для въезда в здание инвалидных кресел-колясок.</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Порядок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 устанавливается нормами Федерального закона от 01 декабря 2014 года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а также принятыми в соответствии</w:t>
            </w:r>
            <w:proofErr w:type="gramEnd"/>
            <w:r w:rsidRPr="00883C2E">
              <w:rPr>
                <w:rFonts w:ascii="Arial" w:hAnsi="Arial" w:cs="Arial"/>
                <w:sz w:val="18"/>
                <w:szCs w:val="18"/>
              </w:rPr>
              <w:t xml:space="preserve"> с ним иными нормативными правовыми актами.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2.16. </w:t>
            </w:r>
            <w:proofErr w:type="gramStart"/>
            <w:r w:rsidRPr="00883C2E">
              <w:rPr>
                <w:rFonts w:ascii="Arial" w:hAnsi="Arial" w:cs="Arial"/>
                <w:sz w:val="18"/>
                <w:szCs w:val="18"/>
              </w:rPr>
              <w:t xml:space="preserve">Показатели доступности  и качества государственной услуги, в том числе количество взаимодействия заявителя с должностными лицами </w:t>
            </w:r>
            <w:r w:rsidRPr="00883C2E">
              <w:rPr>
                <w:rFonts w:ascii="Arial" w:hAnsi="Arial" w:cs="Arial"/>
                <w:sz w:val="18"/>
                <w:szCs w:val="18"/>
              </w:rPr>
              <w:lastRenderedPageBreak/>
              <w:t>при предоставлении государственной услуги и их продолжительность, возможность получения информации о ходе предоставления государственной услуги, в том числе с использованием информационно-коммуникационных технологий, возможность либо невозможность получения государственной услуги в многофункциональном центре предоставления государственных и муниципальных услуг (в том числе в полном объеме), в любом территориальном</w:t>
            </w:r>
            <w:proofErr w:type="gramEnd"/>
            <w:r w:rsidRPr="00883C2E">
              <w:rPr>
                <w:rFonts w:ascii="Arial" w:hAnsi="Arial" w:cs="Arial"/>
                <w:sz w:val="18"/>
                <w:szCs w:val="18"/>
              </w:rPr>
              <w:t xml:space="preserve"> </w:t>
            </w:r>
            <w:proofErr w:type="gramStart"/>
            <w:r w:rsidRPr="00883C2E">
              <w:rPr>
                <w:rFonts w:ascii="Arial" w:hAnsi="Arial" w:cs="Arial"/>
                <w:sz w:val="18"/>
                <w:szCs w:val="18"/>
              </w:rPr>
              <w:t>подразделении органа, предоставляющего государственную услугу, по выбору заявителя (экстерриториальный принцип), посредством запроса о предоставлении нескольких государственных и (или) муниципальных услуг в многофункциональных центрах предоставления государственных и муниципальных услуг, предусмотренного статьей 15.1 Федерального закона «Об организации предоставления государственных и муниципальных услуг.</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Показателями доступности и качества государственной услуги являются: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своевременность, полнота и достоверность информирования о государственной услуге;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соблюдение сроков и последовательности административных процедур (действий), установленных Административным регламентом;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доля удовлетворенных полнотой и качеством предоставления государственной услуги заявителей в численности получивших государственную услугу, определяемую путем их опроса;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возможность получения заявителем информации о ходе предоставления государственной услуги, в том числе с использованием средств телефонной связи, электронной почты, сервиса «Личный кабинет».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Продолжительность взаимодействия заявителя с должностным лицом органа по труду при предоставлении государственной услуги не должна превышать максимально допустимого времени предоставления государственной услуги, предусмотренного Административным регламентом.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2.17. Иные требования, в том числе учитывающие особенности предоставления государственной услуги по экстерриториальному принципу (в случае, если государственная услуга предоставляется по экстерриториальному принципу) и особенности предоставления государственной услуги в электронной форме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 желанию заявителя запрос может быть представлен им в электронном виде. </w:t>
            </w:r>
            <w:proofErr w:type="gramStart"/>
            <w:r w:rsidRPr="00883C2E">
              <w:rPr>
                <w:rFonts w:ascii="Arial" w:hAnsi="Arial" w:cs="Arial"/>
                <w:sz w:val="18"/>
                <w:szCs w:val="18"/>
              </w:rPr>
              <w:t>Запрос, оформленный в электронном виде, подписывается с применением средств усиленной квалифицированной электронной подписи в соответствии с требованиями, установленными Федеральным законом «Об электронной подписи» и статьями 21.1 и 21.2 Федерального закона «Об организации предоставления государственных и муниципальных услуг», и направляется в орган по труду, с использованием информационно-телекоммуникационных сетей общего пользования, включая сеть «Интернет», а именно:</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представленный в форме электронного документа, должен быть подписан электронной подписью и представлен в формате *.</w:t>
            </w:r>
            <w:proofErr w:type="spellStart"/>
            <w:r w:rsidRPr="00883C2E">
              <w:rPr>
                <w:rFonts w:ascii="Arial" w:hAnsi="Arial" w:cs="Arial"/>
                <w:sz w:val="18"/>
                <w:szCs w:val="18"/>
              </w:rPr>
              <w:t>rtf</w:t>
            </w:r>
            <w:proofErr w:type="spellEnd"/>
            <w:r w:rsidRPr="00883C2E">
              <w:rPr>
                <w:rFonts w:ascii="Arial" w:hAnsi="Arial" w:cs="Arial"/>
                <w:sz w:val="18"/>
                <w:szCs w:val="18"/>
              </w:rPr>
              <w:t>, *.</w:t>
            </w:r>
            <w:proofErr w:type="spellStart"/>
            <w:r w:rsidRPr="00883C2E">
              <w:rPr>
                <w:rFonts w:ascii="Arial" w:hAnsi="Arial" w:cs="Arial"/>
                <w:sz w:val="18"/>
                <w:szCs w:val="18"/>
              </w:rPr>
              <w:t>doc</w:t>
            </w:r>
            <w:proofErr w:type="spellEnd"/>
            <w:r w:rsidRPr="00883C2E">
              <w:rPr>
                <w:rFonts w:ascii="Arial" w:hAnsi="Arial" w:cs="Arial"/>
                <w:sz w:val="18"/>
                <w:szCs w:val="18"/>
              </w:rPr>
              <w:t>, *.</w:t>
            </w:r>
            <w:proofErr w:type="spellStart"/>
            <w:r w:rsidRPr="00883C2E">
              <w:rPr>
                <w:rFonts w:ascii="Arial" w:hAnsi="Arial" w:cs="Arial"/>
                <w:sz w:val="18"/>
                <w:szCs w:val="18"/>
              </w:rPr>
              <w:t>odt</w:t>
            </w:r>
            <w:proofErr w:type="spellEnd"/>
            <w:r w:rsidRPr="00883C2E">
              <w:rPr>
                <w:rFonts w:ascii="Arial" w:hAnsi="Arial" w:cs="Arial"/>
                <w:sz w:val="18"/>
                <w:szCs w:val="18"/>
              </w:rPr>
              <w:t>, *.</w:t>
            </w:r>
            <w:proofErr w:type="spellStart"/>
            <w:r w:rsidRPr="00883C2E">
              <w:rPr>
                <w:rFonts w:ascii="Arial" w:hAnsi="Arial" w:cs="Arial"/>
                <w:sz w:val="18"/>
                <w:szCs w:val="18"/>
              </w:rPr>
              <w:t>jpg</w:t>
            </w:r>
            <w:proofErr w:type="spellEnd"/>
            <w:r w:rsidRPr="00883C2E">
              <w:rPr>
                <w:rFonts w:ascii="Arial" w:hAnsi="Arial" w:cs="Arial"/>
                <w:sz w:val="18"/>
                <w:szCs w:val="18"/>
              </w:rPr>
              <w:t>, *.</w:t>
            </w:r>
            <w:proofErr w:type="spellStart"/>
            <w:r w:rsidRPr="00883C2E">
              <w:rPr>
                <w:rFonts w:ascii="Arial" w:hAnsi="Arial" w:cs="Arial"/>
                <w:sz w:val="18"/>
                <w:szCs w:val="18"/>
              </w:rPr>
              <w:t>pdf</w:t>
            </w:r>
            <w:proofErr w:type="spellEnd"/>
            <w:r w:rsidRPr="00883C2E">
              <w:rPr>
                <w:rFonts w:ascii="Arial" w:hAnsi="Arial" w:cs="Arial"/>
                <w:sz w:val="18"/>
                <w:szCs w:val="18"/>
              </w:rPr>
              <w:t>:</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лично при посещении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посредством Единого портала, регионального портала (без использования электронных носителей);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иным способом, позволяющим передать в электронном виде запрос.</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обращении в форме электронного документа посредством Единого портала, регионального портала в целях получения информации заявителем по вопросам предоставления государственной услуги, а также сведений о ходе предоставления государственной услуги используется простая электронная подпись или усиленная квалифицированная электронная подпись.</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При обращении в форме электронного документа посредством Единого портала, регионального </w:t>
            </w:r>
            <w:r w:rsidRPr="00883C2E">
              <w:rPr>
                <w:rFonts w:ascii="Arial" w:hAnsi="Arial" w:cs="Arial"/>
                <w:sz w:val="18"/>
                <w:szCs w:val="18"/>
              </w:rPr>
              <w:lastRenderedPageBreak/>
              <w:t>портала в целях получения государственной услуги используется усиленная квалифицированная электронная подпись. Для использования усиленной квалифицированной подписи заявителю необходимо получить квалифицированный сертификат ключа проверки электронной подписи в удостоверяющем центре, аккредитованном в порядке, установленном Федеральным законом «Об электронной подписи».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Уведомление о принятии запроса, поступившего в орган по труду в электронном виде, направляется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Орган по труду готовит и представляет в министерство труда и социальной защиты населения Ставропольского края сведения о действующих коллективных договорах, соглашениях по запрашиваемым формам.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организации записи на прием в орган по труду заявителю обеспечивается возможность:</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ознакомления с расписанием работы органа по труду либо должностного лица органа по труду, а также с доступными для записи на прием датами и интервалами времени приема;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записи в любые свободные для приема дату и время в пределах установленного в органе по труду графика приема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осуществлении записи на прием орган по труду не вправе требовать от заявителя совершения иных действий, кроме прохождения идентификац</w:t>
            </w:r>
            <w:proofErr w:type="gramStart"/>
            <w:r w:rsidRPr="00883C2E">
              <w:rPr>
                <w:rFonts w:ascii="Arial" w:hAnsi="Arial" w:cs="Arial"/>
                <w:sz w:val="18"/>
                <w:szCs w:val="18"/>
              </w:rPr>
              <w:t>ии и ау</w:t>
            </w:r>
            <w:proofErr w:type="gramEnd"/>
            <w:r w:rsidRPr="00883C2E">
              <w:rPr>
                <w:rFonts w:ascii="Arial" w:hAnsi="Arial" w:cs="Arial"/>
                <w:sz w:val="18"/>
                <w:szCs w:val="18"/>
              </w:rPr>
              <w:t>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Запись на прием может осуществляться посредством информационной системы органа по труду, которая обеспечивает возможность интеграции с Единым порталом и региональным порталом.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предоставлении государственной услуги в электронной форме заявителю направляется: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уведомление о записи на прием в орган по труду, содержащее сведения о дате, времени и месте приема;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уведомление о приеме и регистрации запроса, необходимого для предоставления государственной услуги, содержащее сведения о факте приема запроса, необходимого для предоставления государственной услуги, либо мотивированный отказ в приеме запроса, необходимого для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уведомление о результатах рассмотрения документов, необходимых для предоставления государственной услуги, содержащее сведения о принятии положительного решения о предоставлении государственной услуги и возможности получить результат предоставления государственной услуги либо мотивированный отказ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Возможность получения результата государственной услуги в форме электронного документа или документа на бумажном носителе обеспечивается заявителю в течение </w:t>
            </w:r>
            <w:proofErr w:type="gramStart"/>
            <w:r w:rsidRPr="00883C2E">
              <w:rPr>
                <w:rFonts w:ascii="Arial" w:hAnsi="Arial" w:cs="Arial"/>
                <w:sz w:val="18"/>
                <w:szCs w:val="18"/>
              </w:rPr>
              <w:t>срока действия результата предоставления государственной услуги</w:t>
            </w:r>
            <w:proofErr w:type="gramEnd"/>
            <w:r w:rsidRPr="00883C2E">
              <w:rPr>
                <w:rFonts w:ascii="Arial" w:hAnsi="Arial" w:cs="Arial"/>
                <w:sz w:val="18"/>
                <w:szCs w:val="18"/>
              </w:rPr>
              <w:t>.</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Предоставление государственной услуги через многофункциональные центры предоставления государственных и муниципальных  услуг не предусмотрено.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При обращении в электронной форме за получением государственной услуги запрос и прилагаемые к нему документы подписываются тем видом электронной подписи, допустимость использования которых установлена федеральными законами, регламентирующими порядок предоставления государственной услуги. </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lastRenderedPageBreak/>
              <w:t>В случаях если указанными федеральными законами используемый вид электронной подписи не установлен, вид электронной подписи определяется в соответствии с критериями определения видов электронной подписи, использование которых допускается при обращении за получением государственных и муниципальных услуг, согласно Постановлению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w:t>
            </w:r>
            <w:proofErr w:type="gramEnd"/>
            <w:r w:rsidRPr="00883C2E">
              <w:rPr>
                <w:rFonts w:ascii="Arial" w:hAnsi="Arial" w:cs="Arial"/>
                <w:sz w:val="18"/>
                <w:szCs w:val="18"/>
              </w:rPr>
              <w:t xml:space="preserve"> услуг».</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В случае если при обращении в электронной форме за получением государственной услуги идентификация и аутентификация заявителя – физического лица осуществляется с использованием единой системы идентификации и аутентификации, то заявитель имеет право использовать простую электронную подпись при обращении в электронной форме за получением государственной услуги при условии, что при выдаче ключа простой электронной подписи личность физического лица установлена при личном приеме.</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Государственная услуга по экстерриториальному принципу не предоставляется.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Заявителю в качестве результата предоставления  государственной услуги обеспечивается по его выбору возможность:</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получения электронного документа, подписанного с использованием  усиленной квалифицированной электронной подписи;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 получения информации из государственных (муниципальных) информационных систем, кроме случаев, когда в соответствии с нормативными правовыми актами такая  информация  требует  обязательного  ее подписания со стороны органа по труду усиленной квалифицированной электронной подписью;</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внесения изменений в сведения, содержащиеся в государственны</w:t>
            </w:r>
            <w:proofErr w:type="gramStart"/>
            <w:r w:rsidRPr="00883C2E">
              <w:rPr>
                <w:rFonts w:ascii="Arial" w:hAnsi="Arial" w:cs="Arial"/>
                <w:sz w:val="18"/>
                <w:szCs w:val="18"/>
              </w:rPr>
              <w:t>х(</w:t>
            </w:r>
            <w:proofErr w:type="gramEnd"/>
            <w:r w:rsidRPr="00883C2E">
              <w:rPr>
                <w:rFonts w:ascii="Arial" w:hAnsi="Arial" w:cs="Arial"/>
                <w:sz w:val="18"/>
                <w:szCs w:val="18"/>
              </w:rPr>
              <w:t>муниципальных)  информационных системах на основании информации, содержащейся в запросе и (или)  прилагаемых  к запросу документах, в случаях, предусмотренных нормативными правовыми актами, регулирующими порядок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получения с использованием  Единого портала электронного документа в машиночитаемом формате, подписанного усиленной  квалифицированной электронной  подписью со стороны органа по труду.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2.18. Случаи и порядок предоставления  государственной услуги в упреждающем (</w:t>
            </w:r>
            <w:proofErr w:type="spellStart"/>
            <w:r w:rsidRPr="00883C2E">
              <w:rPr>
                <w:rFonts w:ascii="Arial" w:hAnsi="Arial" w:cs="Arial"/>
                <w:sz w:val="18"/>
                <w:szCs w:val="18"/>
              </w:rPr>
              <w:t>проактивном</w:t>
            </w:r>
            <w:proofErr w:type="spellEnd"/>
            <w:r w:rsidRPr="00883C2E">
              <w:rPr>
                <w:rFonts w:ascii="Arial" w:hAnsi="Arial" w:cs="Arial"/>
                <w:sz w:val="18"/>
                <w:szCs w:val="18"/>
              </w:rPr>
              <w:t xml:space="preserve">) режиме в соответствии с частью 1 статьи 7.3 Федерального закона «Об организации предоставления государственных и муниципальных услуг»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Предоставление государственной услуги в упреждающем (</w:t>
            </w:r>
            <w:proofErr w:type="spellStart"/>
            <w:r w:rsidRPr="00883C2E">
              <w:rPr>
                <w:rFonts w:ascii="Arial" w:hAnsi="Arial" w:cs="Arial"/>
                <w:sz w:val="18"/>
                <w:szCs w:val="18"/>
              </w:rPr>
              <w:t>проактивном</w:t>
            </w:r>
            <w:proofErr w:type="spellEnd"/>
            <w:r w:rsidRPr="00883C2E">
              <w:rPr>
                <w:rFonts w:ascii="Arial" w:hAnsi="Arial" w:cs="Arial"/>
                <w:sz w:val="18"/>
                <w:szCs w:val="18"/>
              </w:rPr>
              <w:t xml:space="preserve">) режиме не предусмотрено. </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III. Состав, последовательность и сроки выполнения </w:t>
            </w:r>
            <w:proofErr w:type="gramStart"/>
            <w:r w:rsidRPr="00883C2E">
              <w:rPr>
                <w:rFonts w:ascii="Arial" w:hAnsi="Arial" w:cs="Arial"/>
                <w:sz w:val="18"/>
                <w:szCs w:val="18"/>
              </w:rPr>
              <w:t>административных</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процедур (действий), требования к порядку их выполнения, в том числе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особенности выполнения административных процедур (действий)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электронной форме</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3.1. Предоставление государственной услуги включает в себя следующие административные процедуры:</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информирование и консультирование заявителя по вопросу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прием и регистрация документов на предоставление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уведомительная регистрация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отказ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исправление опечаток и (или) ошибок в выданном в </w:t>
            </w:r>
            <w:r w:rsidRPr="00883C2E">
              <w:rPr>
                <w:rFonts w:ascii="Arial" w:hAnsi="Arial" w:cs="Arial"/>
                <w:sz w:val="18"/>
                <w:szCs w:val="18"/>
              </w:rPr>
              <w:lastRenderedPageBreak/>
              <w:t>результате предоставления государственной услуги документе.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3.2. Ответственными за выполнение каждой административной процедуры являются должностные лица органа по труду, на которых возложены эти обязанности в соответствии с их должностными регламентами (далее – должностное лицо органа по труду).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 Описание административных процедур.</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3.3.1. Информирование и консультирование заявителя по вопросу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Основанием для начала административной процедуры  является обращение заявителя лично или посредством телефонной связи в орган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Содержание административной процедуры включает в себя информирование и консультирование заявителя по вопросу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Административная процедура осуществляется в день обращения заявителя. Общий максимальный срок выполнения административной процедуры 20 минут.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Указанная административная процедура выполняется должностным лицом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Критерием принятия решения об информировании и консультировании заявителя по вопросу предоставления государственной услуги является обращение заявителя.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предоставляет информацию о нормативных правовых актах, регулирующих порядок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разъясняет порядок, условия и сроки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выдает форму запроса и список документов, необходимых для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разъясняет порядок заполнения запроса, порядок сбора необходимых документов и требования, предъявляемые к ним.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административной процедуры является, в зависимости от способа обращения, предоставление заявителю информации о порядке предоставления государственной услуги и (или) выдача заявителю перечня документов, необходимых для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 регистрирует факт обращения заявителя в журнале по форме, устанавливаемой органом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3.3.1.1. Прием и регистрация документов на предоставление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Основанием для начала административной процедуры является поступление запроса заявителя в орган по труду с комплектом документов, необходимых для предоставления государственной услуги, в соответствии с пунктом 2.6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Содержание административной процедуры включает в себя прием и регистрацию документов.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Общий максимальный срок выполнения административной процедуры 40 минут.</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Указанная административная процедура выполняется должностным лицом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Критерием принятия решения о приеме документов является отсутствие основания, указанного в пункте 2.8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устанавливает предмет обращения, личность заявителя;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проверяет наличие всех необходимых документов, предусмотренных в пункте 2.6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проверяет соответствие представленных заявителем документов, необходимых для предоставления государственной услуги, требованиям к их оформлению, предусмотренным </w:t>
            </w:r>
            <w:r w:rsidRPr="00883C2E">
              <w:rPr>
                <w:rFonts w:ascii="Arial" w:hAnsi="Arial" w:cs="Arial"/>
                <w:sz w:val="18"/>
                <w:szCs w:val="18"/>
              </w:rPr>
              <w:lastRenderedPageBreak/>
              <w:t>пунктом 2.6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выявляет наличие основания, предусмотренного пунктом 2.8 Административного регламента для отказа в приеме документов, необходимых для предоставления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вносит в журнал учета запросов заявителей информацию о поступивших документах.</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административной процедуры является регистрация запроса заявителя в журнале учета запросов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Запрос, поступивший в электронной форме, должностным лицом органа по труду распечатывается на бумажный носитель, регистрируется и подлежит рассмотрению в порядке и сроки, установленные Административным регламентом.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Уведомление о принятии запроса, поступившего в орган по труду в электронном виде, направляется заявителю не позднее рабочего дня, следующего за днем подачи указанного запроса в форме электронного документа по адресу электронной почты, указанному в запросе, или в письменной форме по почтовому адресу, указанному в запросе.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3.3.2. Уведомительная регистрация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Основанием для начала административной процедуры является регистрация запроса заявителя в журнале учета запросов заявителей.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Содержание административной процедуры включает в себя регистрацию коллективного договора, соглашения, подготовку и выдачу (направление) уведомления заявителю.</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Общий максимальный срок выполнения административной процедуры составляет 14 рабочих дней.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Указанная административная процедура выполняется должностным лицом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Критериями принятия решения об уведомительной регистрации коллективного договора, соглашения является отсутствие основания, указанного в пункте 2.9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проводит экспертизу содержания коллективного договора, соглашения для выявления условий, ухудшающих положение работников по сравнению с трудовым законодательством и иными нормативными правовыми актами, содержащими нормы трудового права;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регистрирует коллективный договор, соглашение в журнале учета запросов заявителей с присвоением регистрационного номера и даты регистрации;</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осуществляет подготовку уведомления заявителю о регистрации коллективного договора, соглашения по форме согласно приложению 4 к Административному регламенту (по форме согласно приложению 5 к Административному регламенту, если в коллективном договоре, соглашении выявлены условия, ухудшающие положение работников по сравнению с трудовым законодательством и иными нормативными правовыми актами, содержащими нормы трудового права) и представляет его, а также запрос и иные документы, поступившие от</w:t>
            </w:r>
            <w:proofErr w:type="gramEnd"/>
            <w:r w:rsidRPr="00883C2E">
              <w:rPr>
                <w:rFonts w:ascii="Arial" w:hAnsi="Arial" w:cs="Arial"/>
                <w:sz w:val="18"/>
                <w:szCs w:val="18"/>
              </w:rPr>
              <w:t xml:space="preserve"> заявителя в соответствии с требованиями Административного регламента, руководителю органа по труду или уполномоченному им должностному лицу для рассмотрения и принятия решения.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Руководитель органа по труду или уполномоченное им должностное лицо при принятии решения о регистрации коллективного договора, соглашения подписывает соответствующее уведомление.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 титульном листе всех экземпляров коллективного договора, соглашения проставляет отметку органа по труду, в которой указывает регистрационный номер, дату регистрации, подпись лица, проведшего уведомительную регистрацию и отметку о наличии или отсутствии замечаний;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выдает (направляет) заявителю уведомление о регистрации коллективного договора, соглашения </w:t>
            </w:r>
            <w:r w:rsidRPr="00883C2E">
              <w:rPr>
                <w:rFonts w:ascii="Arial" w:hAnsi="Arial" w:cs="Arial"/>
                <w:sz w:val="18"/>
                <w:szCs w:val="18"/>
              </w:rPr>
              <w:lastRenderedPageBreak/>
              <w:t>(один экземпляр коллективного договора, соглашения остается на хранение в органе по труду в течение всего срока действия, остальные экземпляры коллективного договора, соглашения вместе с уведомлением о регистрации выдаются (направляются) заявителю);</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вносит в журнал учета запросов заявителей информацию о дате и исходящем номере выданного (направленного) заявителю уведомления о регистрации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административной процедуры является выдача (направление) заявителю уведомления о регистрации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случае если при экспертизе содержания коллективного договора, соглашения выявлены условия, ухудшающие положение работников по сравнению с трудовым законодательством и иными нормативными правовыми актами, содержащими нормы трудового права, должностное лицо органа по труду сообщается об этом:</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представителям сторон, подписавшим коллективный договор, соглашение по форме,  согласно приложению 5 к Административному регламенту;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Государственную инспекцию труда в Ставропольском крае по форме согласно приложению 6 к Административному регламенту.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Изменения и дополнения, вносимые в коллективный договор, соглашение в период действия или при продлении действия на новый срок, а также решение о продлении действия коллективного договора, соглашения на новый срок, оформляются отдельными документами в соответствии с требованиями, изложенными в пункте 2.6 Административного регламента.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При проведении уведомительной регистрации изменений и дополнений коллективного договора, соглашения, а также коллективного договора, соглашения, срок действия которых продлен, должностное лицо органа по труду осуществляет последовательность административных действий, предусмотренных пунктами 3.3.1-3.3.3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Документы о продлении срока действия коллективного договора, соглашения, изменениях и дополнениях, вносимых в период действия или при продлении действия на новый срок, прилагаются к экземпляру коллективного договора, соглашения, хранящегося в органе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3.3.3. Отказ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Основанием для начала административной процедуры является наличие в документах заявителя основания, предусмотренного пунктом 2.9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Содержание административной процедуры включает в себя подготовку и выдачу (направление) уведомления заявителю об отказе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Общий максимальный срок выполнения административной процедуры составляет 3 рабочих дня.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Указанная административная процедура выполняется должностным лицом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Критерием принятия решения об отказе в предоставлении государственной услуги является наличие основания, указанного в пункте 2.9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Должностное лицо органа по труду осуществляет подготовку уведомления заявителю об отказе в предоставлении государственной услуги по форме,  согласно приложению 7 к Административному регламенту и представляет его, а также запрос и иные документы, поступившие от заявителя в соответствии с требованиями Административного регламента, руководителю органа по труду или уполномоченному им должностному лицу для рассмотрения и принятия решения.</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lastRenderedPageBreak/>
              <w:t>Руководитель органа по труду или уполномоченное им должностное лицо при принятии решения об отказе в предоставлении государственной услуги подписывает соответствующее уведомление.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выдает (направляет) заявителю уведомление об отказе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вносит в журнал учета запросов заявителей информацию о дате и исходящем номере выданного (направленного) заявителю уведомления об отказе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административной процедуры является выдача (направление) заявителю уведомления об отказе в предоставлении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3.3.4. Исправление опечаток и (или) ошибок в выданном в результате предоставления государственной услуги документе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Основанием для начала административной процедуры является представление (направление) заявителем в орган по труду в произвольной форме заявления об исправлении опечаток и (или) ошибок, допущенных в выданном уведомлении о регистрации коллективного договора, соглашения с изложением сути опечаток и (или) ошибок.</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Заявитель вправе представить заявление об исправлении опечаток и (или) ошибок в орган по труду непосредственно, направить почтовым отправлением или оформить в форме электронного документа, подписанного электронной подписью.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Содержание административной процедуры включает в себя исправление и замену ранее выданного уведомления о регистрации коллективного договора, соглашения или сообщение об отсутствии опечаток и (или) ошибок.</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Общий максимальный срок выполнения административной процедуры составляет 3 рабочих дня с момента регистрации заявления об исправлении опечаток и (или) ошибок в органе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Указанная административная процедура выполняется должностным лицом 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Критерием принятия решения по административной процедуре является наличие или отсутствие опечаток и (или) ошибок в уведомлении о регистрации коллективного договора, соглашения.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Должностное лицо органа по труду рассматривает заявление об исправлении опечаток и (или) ошибок и проводит проверку указанных в заявлении сведений.</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 случае выявления допущенных опечаток и (или) ошибок в выданном уведомлении о регистрации коллективного договора, соглашения должностное лицо органа по труду осуществляет исправление и выдачу (направление) заявителю исправленного уведомления о регистрации коллективного договора, соглашения взамен ранее выданного.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Информация о замене уведомления о регистрации коллективного договора, соглашения фиксируется в журнале учета запросов заявителей в графе № 11 «Примечание».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В случае отсутствия опечаток и (или) ошибок в уведомлении о регистрации коллективного договора, соглашения должностное лицо органа по труду письменно сообщает заявителю указанным в заявлении способом об отсутствии таких опечаток и (или) ошибок в срок, не превышающий 3 рабочих дней со дня регистрации соответствующего заявления в органе по труду.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Результатом административной процедуры является выдача (направление) заявителю исправленного взамен ранее выданного уведомления о регистрации коллективного договора, соглашения или сообщения об отсутствии таких опечаток и (или) ошибок.</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IV. Формы </w:t>
            </w:r>
            <w:proofErr w:type="gramStart"/>
            <w:r w:rsidRPr="00883C2E">
              <w:rPr>
                <w:rFonts w:ascii="Arial" w:hAnsi="Arial" w:cs="Arial"/>
                <w:sz w:val="18"/>
                <w:szCs w:val="18"/>
              </w:rPr>
              <w:t>контроля за</w:t>
            </w:r>
            <w:proofErr w:type="gramEnd"/>
            <w:r w:rsidRPr="00883C2E">
              <w:rPr>
                <w:rFonts w:ascii="Arial" w:hAnsi="Arial" w:cs="Arial"/>
                <w:sz w:val="18"/>
                <w:szCs w:val="18"/>
              </w:rPr>
              <w:t xml:space="preserve"> исполнением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4.1. Текущий контроль </w:t>
            </w:r>
            <w:proofErr w:type="gramStart"/>
            <w:r w:rsidRPr="00883C2E">
              <w:rPr>
                <w:rFonts w:ascii="Arial" w:hAnsi="Arial" w:cs="Arial"/>
                <w:sz w:val="18"/>
                <w:szCs w:val="18"/>
              </w:rPr>
              <w:t>за</w:t>
            </w:r>
            <w:proofErr w:type="gramEnd"/>
            <w:r w:rsidRPr="00883C2E">
              <w:rPr>
                <w:rFonts w:ascii="Arial" w:hAnsi="Arial" w:cs="Arial"/>
                <w:sz w:val="18"/>
                <w:szCs w:val="18"/>
              </w:rPr>
              <w:t>:</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lastRenderedPageBreak/>
              <w:t>полнотой, доступностью и качеством предоставления государственной услуги осуществляется заместителем руководителя органа по труду (либо руководителем соответствующего структурного подразделения по его поручению) путем проведения выборочных проверок соблюдения и исполнения должностными лицами органа по труду, предоставляющими государственную услугу, положений Административного регламента и опроса мнения заявителей;</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соблюдением последовательности административных действий, определенных административными процедурами по предоставлению государственной услуги, сроками рассмотрения документов осуществляется заместителем руководителя органа по труду (либо руководителем соответствующего структурного подразделения по его поручению) постоянно путем проведения проверок соблюдения и исполнения должностными лицами органа по труду, предоставляющими государственную услугу, положений Административного регламента, иных нормативных правовых актов Российской Федерации и нормативных правовых актов Ставропольского края.</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 результатам проведения проверок в случае выявления нарушений виновные лица привлекаются к ответственности в соответствии с законодательством Российской Федерации и законодательством Ставропольского края.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4.2. </w:t>
            </w:r>
            <w:proofErr w:type="gramStart"/>
            <w:r w:rsidRPr="00883C2E">
              <w:rPr>
                <w:rFonts w:ascii="Arial" w:hAnsi="Arial" w:cs="Arial"/>
                <w:sz w:val="18"/>
                <w:szCs w:val="18"/>
              </w:rPr>
              <w:t>Последующий контроль за исполнением положений Административного регламента осуществляется посредством проведения проверок соблюдения последовательности административных действий, определенных административными процедурами, соблюдения сроков, проверки полноты, доступности и качества предоставления государственной услуги, выявления и устранения нарушений прав заявителей, рассмотрения, принятия решений и подготовки ответов на их обращения, содержащие жалобы на решения, действия (бездействия) должностных лиц органа по труду.</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Периодичность осуществления последующего контроля составляет один раз в три года.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4.3. Для проведения проверки в органе по труду формируется комиссия. Результаты деятельности комиссии оформляются в виде справки, в которой отмечаются выявленные недостатки и предложения по их устранению. Справка подписывается председателем комиссии, секретарем комиссии и всеми членами комиссии, участвовавшими в проверке.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4.4. Плановые проверки осуществляются на основании годового плана работы органа по труду.</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Внеплановые</w:t>
            </w:r>
            <w:proofErr w:type="gramEnd"/>
            <w:r w:rsidRPr="00883C2E">
              <w:rPr>
                <w:rFonts w:ascii="Arial" w:hAnsi="Arial" w:cs="Arial"/>
                <w:sz w:val="18"/>
                <w:szCs w:val="18"/>
              </w:rPr>
              <w:t xml:space="preserve"> проверки осуществляются на основании правовых актов (приказов, распоряжений) органа по труду. При проверке рассматриваются все вопросы, связанные с предоставлением государственной услуги (комплексные проверки) или отдельные вопросы (тематические проверки).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Проверки также проводят по конкретному обращению заявителя.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Внеплановые проверки полноты и качества предоставления государственной услуги проводятся на основании обращения граждан.</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4.5. </w:t>
            </w:r>
            <w:proofErr w:type="gramStart"/>
            <w:r w:rsidRPr="00883C2E">
              <w:rPr>
                <w:rFonts w:ascii="Arial" w:hAnsi="Arial" w:cs="Arial"/>
                <w:sz w:val="18"/>
                <w:szCs w:val="18"/>
              </w:rPr>
              <w:t>В любое время с момента регистрации документов в органе по труду заявитель имеет право знакомиться с документами и материалами, касающимися его рассмотрения, если это не затрагивает права, свободы и законные интересы других лиц и если в указанных документах и материалах не содержатся сведения, составляющие государственную или иную охраняемую федеральным законом тайну.</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4.6. Орган  по труду, должностные лица органа по труду,  муниципальные служащие, предоставляющие государственную услугу,   несут ответственность за решения и действия (бездействие), принимаемые  (осуществляемые) ими в ходе предоставления </w:t>
            </w:r>
            <w:r w:rsidRPr="00883C2E">
              <w:rPr>
                <w:rFonts w:ascii="Arial" w:hAnsi="Arial" w:cs="Arial"/>
                <w:sz w:val="18"/>
                <w:szCs w:val="18"/>
              </w:rPr>
              <w:lastRenderedPageBreak/>
              <w:t xml:space="preserve">государственной услуги, за соблюдение и исполнение положений Административного регламента, правовых актов Российской Федерации и правовых актов Ставропольского края, устанавливающих требования к предоставлению государственной услуги.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Персональная ответственность должностных лиц органа по труду, ответственных за исполнение административных процедур, закрепляется в их должностных инструкциях в соответствии с требованиями законодательства Российской Федерации и законодательства Ставропольского края.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случае выявления нарушения прав заявителей, порядка и сроков рассмотрения запросов заявителей, утраты документов заявителей виновные лица несут ответственность в соответствии с законодательством Российской Федерации, в том числе дисциплинарную ответственность в соответствии с законодательством о муниципальной службе.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4.7. Юридические лица, индивидуальные предприниматели, граждане, их объединения и организации, которым предоставляется государственная услуга, имеют право на любые предусмотренные законодательством Российской Федерации формы </w:t>
            </w:r>
            <w:proofErr w:type="gramStart"/>
            <w:r w:rsidRPr="00883C2E">
              <w:rPr>
                <w:rFonts w:ascii="Arial" w:hAnsi="Arial" w:cs="Arial"/>
                <w:sz w:val="18"/>
                <w:szCs w:val="18"/>
              </w:rPr>
              <w:t>контроля за</w:t>
            </w:r>
            <w:proofErr w:type="gramEnd"/>
            <w:r w:rsidRPr="00883C2E">
              <w:rPr>
                <w:rFonts w:ascii="Arial" w:hAnsi="Arial" w:cs="Arial"/>
                <w:sz w:val="18"/>
                <w:szCs w:val="18"/>
              </w:rPr>
              <w:t xml:space="preserve"> деятельностью органа по труду при предоставлении им государственной услуги.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4.8. Юридические лица, индивидуальные предприниматели, граждане, их объединения и организации в случае выявления фактов нарушения порядка предоставления государственной услуги или ненадлежащего исполнения Административного регламента вправе обратиться с жалобой в органы и к должностным лицам, указанным в пункте 5.6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Жалоба может быть представлена на личном приеме, направлена почтовым отправлением или в электронном виде способом, предусмотренным в пункте 5.4 Административного регламента.</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V. Досудебный (внесудебный) порядок обжалования решений и действий (бездействия) органа, предоставляющего государственную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«Об организации предоставления государственных и муниципальных услуг», а также их должностных лиц, муниципальных служащих, работников</w:t>
            </w:r>
          </w:p>
          <w:p w:rsidR="00883C2E" w:rsidRPr="00883C2E" w:rsidRDefault="00883C2E" w:rsidP="00883C2E">
            <w:pPr>
              <w:spacing w:line="180" w:lineRule="exact"/>
              <w:ind w:firstLine="142"/>
              <w:jc w:val="both"/>
              <w:rPr>
                <w:rFonts w:ascii="Arial" w:hAnsi="Arial" w:cs="Arial"/>
                <w:sz w:val="18"/>
                <w:szCs w:val="18"/>
              </w:rPr>
            </w:pP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 5.1. </w:t>
            </w:r>
            <w:proofErr w:type="gramStart"/>
            <w:r w:rsidRPr="00883C2E">
              <w:rPr>
                <w:rFonts w:ascii="Arial" w:hAnsi="Arial" w:cs="Arial"/>
                <w:sz w:val="18"/>
                <w:szCs w:val="18"/>
              </w:rPr>
              <w:t>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государственной услуги</w:t>
            </w:r>
            <w:proofErr w:type="gramEnd"/>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Заявитель имеет право на досудебное (внесудебное) обжалование решений и (или) действий (бездействия), принятых (осуществленных) органом по труду, его должностными лицами, муниципальными служащими в ходе предоставления государственной услуги в порядке, предусмотренном главой 2.1 Федерального закона «Об организации предоставления государственных и муниципальных услуг» (далее – жалоба).</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5.2. Органы местного самоуправления и уполномоченные на рассмотрение жалобы лица, которым может быть направлена жалоба заявителя в досудебном (внесудебном) порядке </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 Жалоба может быть подана заявителем или его уполномоченным представителем в письменной форме на русском языке на бумажном носителе почтовым отправлением либо в электронном виде, а также при личном приеме заявителя или его уполномоченного представителя: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на имя главы муниципального (городского) округа Ставропольского края, в случае если обжалуются решения и действия (бездействие) руководителя </w:t>
            </w:r>
            <w:r w:rsidRPr="00883C2E">
              <w:rPr>
                <w:rFonts w:ascii="Arial" w:hAnsi="Arial" w:cs="Arial"/>
                <w:sz w:val="18"/>
                <w:szCs w:val="18"/>
              </w:rPr>
              <w:lastRenderedPageBreak/>
              <w:t>органа по труду;</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на имя руководителя органа по труду, в случае если обжалуются решения и действия (бездействие) органа по труду, его должностных лиц, муниципальных служащих.</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В случае подачи жалобы уполномоченным представителем заявителя представляются документ, удостоверяющий его личность, и документ, подтверждающий его полномочия на осуществление действий от имени заявителя, оформленный в соответствии с законодательством Российской Федерации.</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Жалоба рассматривается в соответствии с Регламентом работы с обращениями граждан в администрации Благодарненского городского округа Ставропольского края, утвержденным постановлением администрации Благодарненского городского округа Ставропольского края от 14 февраля 2020 года № 181.</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5.3. Способы информирования заявителя о порядке подачи и рассмотрения жалобы, в том числе с использованием Единого портала и регионального портала</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Информирование заявителя о порядке подачи и рассмотрения жалобы осуществляется при личном приеме, по телефону, на официальном сайте органа по труду, Едином портале и региональном портале.</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5.4. Перечень нормативных правовых актов, регулирующих порядок досудебного (внесудебного) обжалования решений и действий (бездействия) органа, предоставляющего государственную услугу, а также его должностных лиц, муниципальных служащих</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Порядок досудебного (внесудебного) обжалования решений и действий (бездействия) органа по труду, его должностных лиц, муниципальных служащих, регулируется: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Федеральным законом от 27 июля 2010 года № 210-ФЗ «Об организации предоставления государственных и муниципальных услуг»;</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постановлениями Правительства Российской Федерации </w:t>
            </w:r>
            <w:proofErr w:type="gramStart"/>
            <w:r w:rsidRPr="00883C2E">
              <w:rPr>
                <w:rFonts w:ascii="Arial" w:hAnsi="Arial" w:cs="Arial"/>
                <w:sz w:val="18"/>
                <w:szCs w:val="18"/>
              </w:rPr>
              <w:t>от</w:t>
            </w:r>
            <w:proofErr w:type="gramEnd"/>
            <w:r w:rsidRPr="00883C2E">
              <w:rPr>
                <w:rFonts w:ascii="Arial" w:hAnsi="Arial" w:cs="Arial"/>
                <w:sz w:val="18"/>
                <w:szCs w:val="18"/>
              </w:rPr>
              <w:t xml:space="preserve">; </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16 августа 2012 года № 840 «О порядке подачи и рассмотрения жалоб на решения и действия (бездействие) федеральных органов исполнительной власти и их должностных лиц, федеральных государственных служащих, должностных лиц государственных внебюджетных фондов Российской Федерации, государственных корпораций, наделенных в соответствии с федеральными законами полномочиями по предоставлению государственных услуг в установленной сфере деятельности, и их должностных лиц, организаций, предусмотренных частью 1.1 статьи</w:t>
            </w:r>
            <w:proofErr w:type="gramEnd"/>
            <w:r w:rsidRPr="00883C2E">
              <w:rPr>
                <w:rFonts w:ascii="Arial" w:hAnsi="Arial" w:cs="Arial"/>
                <w:sz w:val="18"/>
                <w:szCs w:val="18"/>
              </w:rPr>
              <w:t xml:space="preserve"> 16 Федерального закона «Об организации предоставления государственных и муниципальных услуг», и их работников, а также многофункциональных центров предоставления государственных и муниципальных услуг и их работников»;</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883C2E" w:rsidRPr="00883C2E" w:rsidRDefault="00883C2E" w:rsidP="00883C2E">
            <w:pPr>
              <w:spacing w:line="180" w:lineRule="exact"/>
              <w:ind w:firstLine="142"/>
              <w:jc w:val="both"/>
              <w:rPr>
                <w:rFonts w:ascii="Arial" w:hAnsi="Arial" w:cs="Arial"/>
                <w:sz w:val="18"/>
                <w:szCs w:val="18"/>
              </w:rPr>
            </w:pPr>
            <w:proofErr w:type="gramStart"/>
            <w:r w:rsidRPr="00883C2E">
              <w:rPr>
                <w:rFonts w:ascii="Arial" w:hAnsi="Arial" w:cs="Arial"/>
                <w:sz w:val="18"/>
                <w:szCs w:val="18"/>
              </w:rPr>
              <w:t>постановлением Правительства Ставропольского края от 22 ноября 2013 года № 428-п «Об утверждении Положения об особенностях подачи и рассмотрения жалоб на решения и действия (бездействие) органов исполнительной власти Ставропольского края, предоставляющих государственные услуги, и их должностных лиц, государственных гражданских служащих Ставропольского края, многофункциональных центров предоставления государственных и муниципальных услуг в Ставропольском крае и их работников»;</w:t>
            </w:r>
            <w:proofErr w:type="gramEnd"/>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постановлением администрации Благодарненского городского округа Ставропольского края от 14 </w:t>
            </w:r>
            <w:r w:rsidRPr="00883C2E">
              <w:rPr>
                <w:rFonts w:ascii="Arial" w:hAnsi="Arial" w:cs="Arial"/>
                <w:sz w:val="18"/>
                <w:szCs w:val="18"/>
              </w:rPr>
              <w:lastRenderedPageBreak/>
              <w:t>февраля 2020 года №181 «Об утверждении Регламента работы с обращениями граждан в администрации Благодарненского городского округа Ставропольского края».</w:t>
            </w:r>
          </w:p>
          <w:p w:rsidR="00883C2E" w:rsidRPr="00883C2E"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5.5. Размещение информации на Едином портале и региональном портале</w:t>
            </w:r>
          </w:p>
          <w:p w:rsidR="00883C2E" w:rsidRPr="006E256A" w:rsidRDefault="00883C2E" w:rsidP="00883C2E">
            <w:pPr>
              <w:spacing w:line="180" w:lineRule="exact"/>
              <w:ind w:firstLine="142"/>
              <w:jc w:val="both"/>
              <w:rPr>
                <w:rFonts w:ascii="Arial" w:hAnsi="Arial" w:cs="Arial"/>
                <w:sz w:val="18"/>
                <w:szCs w:val="18"/>
              </w:rPr>
            </w:pPr>
            <w:r w:rsidRPr="00883C2E">
              <w:rPr>
                <w:rFonts w:ascii="Arial" w:hAnsi="Arial" w:cs="Arial"/>
                <w:sz w:val="18"/>
                <w:szCs w:val="18"/>
              </w:rPr>
              <w:t xml:space="preserve"> Информация, указанная в разделе 5 Административного регламента, подлежит обязательному размещению на Едином портале и региональном портале.</w:t>
            </w:r>
          </w:p>
        </w:tc>
        <w:tc>
          <w:tcPr>
            <w:tcW w:w="4678" w:type="dxa"/>
            <w:shd w:val="clear" w:color="auto" w:fill="auto"/>
          </w:tcPr>
          <w:p w:rsidR="006E256A" w:rsidRPr="006E256A" w:rsidRDefault="006E256A" w:rsidP="006E256A">
            <w:pPr>
              <w:spacing w:line="180" w:lineRule="exact"/>
              <w:rPr>
                <w:rFonts w:ascii="Arial" w:hAnsi="Arial" w:cs="Arial"/>
                <w:sz w:val="18"/>
                <w:szCs w:val="18"/>
              </w:rPr>
            </w:pPr>
          </w:p>
        </w:tc>
      </w:tr>
    </w:tbl>
    <w:p w:rsidR="00D54D7F" w:rsidRDefault="00D54D7F" w:rsidP="00D54D7F">
      <w:pPr>
        <w:spacing w:line="180" w:lineRule="exact"/>
        <w:rPr>
          <w:rFonts w:ascii="Arial" w:hAnsi="Arial" w:cs="Arial"/>
          <w:sz w:val="18"/>
          <w:szCs w:val="18"/>
        </w:rPr>
      </w:pPr>
    </w:p>
    <w:p w:rsidR="00D54D7F" w:rsidRPr="00D54D7F" w:rsidRDefault="00D54D7F" w:rsidP="00D54D7F">
      <w:pPr>
        <w:spacing w:line="180" w:lineRule="exact"/>
        <w:ind w:left="708"/>
        <w:jc w:val="center"/>
        <w:rPr>
          <w:rFonts w:ascii="Arial" w:hAnsi="Arial" w:cs="Arial"/>
          <w:sz w:val="18"/>
          <w:szCs w:val="18"/>
        </w:rPr>
      </w:pPr>
      <w:r w:rsidRPr="00D54D7F">
        <w:rPr>
          <w:rFonts w:ascii="Arial" w:hAnsi="Arial" w:cs="Arial"/>
          <w:sz w:val="18"/>
          <w:szCs w:val="18"/>
        </w:rPr>
        <w:t>Приложение 1</w:t>
      </w:r>
    </w:p>
    <w:p w:rsidR="00D54D7F" w:rsidRPr="00D54D7F" w:rsidRDefault="00D54D7F" w:rsidP="00B530C6">
      <w:pPr>
        <w:spacing w:line="180" w:lineRule="exact"/>
        <w:ind w:left="708"/>
        <w:jc w:val="center"/>
        <w:rPr>
          <w:rFonts w:ascii="Arial" w:hAnsi="Arial" w:cs="Arial"/>
          <w:sz w:val="18"/>
          <w:szCs w:val="18"/>
        </w:rPr>
      </w:pPr>
      <w:r w:rsidRPr="00D54D7F">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w:t>
      </w:r>
      <w:r w:rsidR="00B530C6">
        <w:rPr>
          <w:rFonts w:ascii="Arial" w:hAnsi="Arial" w:cs="Arial"/>
          <w:sz w:val="18"/>
          <w:szCs w:val="18"/>
        </w:rPr>
        <w:t>ого партнерства»</w:t>
      </w:r>
    </w:p>
    <w:p w:rsidR="00D54D7F" w:rsidRPr="00D54D7F" w:rsidRDefault="00D54D7F" w:rsidP="00D54D7F">
      <w:pPr>
        <w:spacing w:line="180" w:lineRule="exact"/>
        <w:rPr>
          <w:rFonts w:ascii="Arial" w:hAnsi="Arial" w:cs="Arial"/>
          <w:sz w:val="18"/>
          <w:szCs w:val="18"/>
        </w:rPr>
      </w:pPr>
    </w:p>
    <w:p w:rsidR="00D54D7F" w:rsidRPr="00D54D7F" w:rsidRDefault="00D54D7F" w:rsidP="00D54D7F">
      <w:pPr>
        <w:spacing w:line="180" w:lineRule="exact"/>
        <w:jc w:val="center"/>
        <w:rPr>
          <w:rFonts w:ascii="Arial" w:hAnsi="Arial" w:cs="Arial"/>
          <w:sz w:val="18"/>
          <w:szCs w:val="18"/>
        </w:rPr>
      </w:pPr>
      <w:r w:rsidRPr="00D54D7F">
        <w:rPr>
          <w:rFonts w:ascii="Arial" w:hAnsi="Arial" w:cs="Arial"/>
          <w:sz w:val="18"/>
          <w:szCs w:val="18"/>
        </w:rPr>
        <w:t>БЛОК-СХЕМА</w:t>
      </w:r>
    </w:p>
    <w:p w:rsidR="006E256A" w:rsidRDefault="00D54D7F" w:rsidP="00D54D7F">
      <w:pPr>
        <w:spacing w:line="180" w:lineRule="exact"/>
        <w:jc w:val="both"/>
        <w:rPr>
          <w:rFonts w:ascii="Arial" w:hAnsi="Arial" w:cs="Arial"/>
          <w:sz w:val="18"/>
          <w:szCs w:val="18"/>
        </w:rPr>
      </w:pPr>
      <w:r w:rsidRPr="00D54D7F">
        <w:rPr>
          <w:rFonts w:ascii="Arial" w:hAnsi="Arial" w:cs="Arial"/>
          <w:sz w:val="18"/>
          <w:szCs w:val="18"/>
        </w:rPr>
        <w:t>последовательности административных действий при предоставлении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D54D7F" w:rsidRDefault="00D54D7F" w:rsidP="00D54D7F">
      <w:pPr>
        <w:spacing w:line="180" w:lineRule="exact"/>
        <w:jc w:val="both"/>
        <w:rPr>
          <w:rFonts w:ascii="Arial" w:hAnsi="Arial" w:cs="Arial"/>
          <w:sz w:val="18"/>
          <w:szCs w:val="18"/>
        </w:rPr>
      </w:pPr>
    </w:p>
    <w:p w:rsidR="00D54D7F" w:rsidRDefault="00D54D7F" w:rsidP="00D54D7F">
      <w:pPr>
        <w:spacing w:line="180" w:lineRule="exact"/>
        <w:jc w:val="both"/>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
        <w:gridCol w:w="295"/>
        <w:gridCol w:w="748"/>
        <w:gridCol w:w="180"/>
        <w:gridCol w:w="251"/>
        <w:gridCol w:w="50"/>
        <w:gridCol w:w="1902"/>
        <w:gridCol w:w="136"/>
        <w:gridCol w:w="138"/>
        <w:gridCol w:w="191"/>
        <w:gridCol w:w="153"/>
        <w:gridCol w:w="85"/>
      </w:tblGrid>
      <w:tr w:rsidR="00003C79" w:rsidRPr="00003C79" w:rsidTr="00BE7FCE">
        <w:trPr>
          <w:gridAfter w:val="1"/>
          <w:wAfter w:w="252" w:type="dxa"/>
          <w:trHeight w:val="580"/>
        </w:trPr>
        <w:tc>
          <w:tcPr>
            <w:tcW w:w="851" w:type="dxa"/>
            <w:tcBorders>
              <w:top w:val="nil"/>
              <w:left w:val="nil"/>
              <w:bottom w:val="nil"/>
            </w:tcBorders>
          </w:tcPr>
          <w:p w:rsidR="00003C79" w:rsidRPr="00003C79" w:rsidRDefault="00003C79" w:rsidP="00003C79">
            <w:pPr>
              <w:spacing w:line="180" w:lineRule="exact"/>
              <w:jc w:val="both"/>
              <w:rPr>
                <w:rFonts w:ascii="Arial" w:hAnsi="Arial" w:cs="Arial"/>
                <w:sz w:val="18"/>
                <w:szCs w:val="18"/>
              </w:rPr>
            </w:pPr>
          </w:p>
        </w:tc>
        <w:tc>
          <w:tcPr>
            <w:tcW w:w="7371" w:type="dxa"/>
            <w:gridSpan w:val="7"/>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4848" behindDoc="0" locked="0" layoutInCell="1" allowOverlap="1" wp14:anchorId="13A6533A" wp14:editId="6ED3840D">
                      <wp:simplePos x="0" y="0"/>
                      <wp:positionH relativeFrom="column">
                        <wp:posOffset>1202690</wp:posOffset>
                      </wp:positionH>
                      <wp:positionV relativeFrom="paragraph">
                        <wp:posOffset>335915</wp:posOffset>
                      </wp:positionV>
                      <wp:extent cx="0" cy="133350"/>
                      <wp:effectExtent l="76200" t="0" r="57150" b="57150"/>
                      <wp:wrapNone/>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9"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7pt,26.45pt" to="94.7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">
                      <v:stroke endarrow="block"/>
                    </v:line>
                  </w:pict>
                </mc:Fallback>
              </mc:AlternateContent>
            </w:r>
            <w:r w:rsidRPr="00003C79">
              <w:rPr>
                <w:rFonts w:ascii="Arial" w:hAnsi="Arial" w:cs="Arial"/>
                <w:sz w:val="18"/>
                <w:szCs w:val="18"/>
              </w:rPr>
              <w:t>Информирование и консультирование заявителя по вопросу предоставления государственной услуги</w:t>
            </w:r>
          </w:p>
        </w:tc>
        <w:tc>
          <w:tcPr>
            <w:tcW w:w="952" w:type="dxa"/>
            <w:gridSpan w:val="3"/>
            <w:tcBorders>
              <w:top w:val="nil"/>
              <w:bottom w:val="nil"/>
              <w:right w:val="nil"/>
            </w:tcBorders>
          </w:tcPr>
          <w:p w:rsidR="00003C79" w:rsidRPr="00003C79" w:rsidRDefault="00003C79" w:rsidP="00003C79">
            <w:pPr>
              <w:spacing w:line="180" w:lineRule="exact"/>
              <w:jc w:val="both"/>
              <w:rPr>
                <w:rFonts w:ascii="Arial" w:hAnsi="Arial" w:cs="Arial"/>
                <w:sz w:val="18"/>
                <w:szCs w:val="18"/>
              </w:rPr>
            </w:pPr>
          </w:p>
        </w:tc>
      </w:tr>
      <w:tr w:rsidR="00003C79" w:rsidRPr="00003C79" w:rsidTr="00BE7FCE">
        <w:trPr>
          <w:gridAfter w:val="1"/>
          <w:wAfter w:w="252" w:type="dxa"/>
        </w:trPr>
        <w:tc>
          <w:tcPr>
            <w:tcW w:w="1707" w:type="dxa"/>
            <w:gridSpan w:val="2"/>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2014" w:type="dxa"/>
            <w:tcBorders>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1896" w:type="dxa"/>
            <w:gridSpan w:val="3"/>
            <w:tcBorders>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1974" w:type="dxa"/>
            <w:tcBorders>
              <w:left w:val="nil"/>
              <w:bottom w:val="nil"/>
              <w:right w:val="nil"/>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c">
                  <w:drawing>
                    <wp:inline distT="0" distB="0" distL="0" distR="0" wp14:anchorId="437DD877" wp14:editId="4DE61CBB">
                      <wp:extent cx="1066800" cy="571500"/>
                      <wp:effectExtent l="0" t="0" r="0" b="0"/>
                      <wp:docPr id="198" name="Полотно 1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Полотно 198" o:spid="_x0000_s1026" editas="canvas" style="width:84pt;height:45pt;mso-position-horizontal-relative:char;mso-position-vertical-relative:line" coordsize="10668,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0668;height:5715;visibility:visible;mso-wrap-style:square">
                        <v:fill o:detectmouseclick="t"/>
                        <v:path o:connecttype="none"/>
                      </v:shape>
                      <w10:anchorlock/>
                    </v:group>
                  </w:pict>
                </mc:Fallback>
              </mc:AlternateContent>
            </w:r>
          </w:p>
        </w:tc>
        <w:tc>
          <w:tcPr>
            <w:tcW w:w="935" w:type="dxa"/>
            <w:gridSpan w:val="2"/>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648" w:type="dxa"/>
            <w:gridSpan w:val="2"/>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r>
      <w:tr w:rsidR="00003C79" w:rsidRPr="00003C79" w:rsidTr="00BE7FCE">
        <w:trPr>
          <w:gridAfter w:val="1"/>
          <w:wAfter w:w="252" w:type="dxa"/>
        </w:trPr>
        <w:tc>
          <w:tcPr>
            <w:tcW w:w="1707" w:type="dxa"/>
            <w:gridSpan w:val="2"/>
            <w:tcBorders>
              <w:top w:val="nil"/>
              <w:left w:val="nil"/>
              <w:bottom w:val="nil"/>
              <w:right w:val="single" w:sz="4" w:space="0" w:color="auto"/>
            </w:tcBorders>
          </w:tcPr>
          <w:p w:rsidR="00003C79" w:rsidRPr="00003C79" w:rsidRDefault="00003C79" w:rsidP="00003C79">
            <w:pPr>
              <w:spacing w:line="180" w:lineRule="exact"/>
              <w:jc w:val="both"/>
              <w:rPr>
                <w:rFonts w:ascii="Arial" w:hAnsi="Arial" w:cs="Arial"/>
                <w:sz w:val="18"/>
                <w:szCs w:val="18"/>
              </w:rPr>
            </w:pPr>
          </w:p>
        </w:tc>
        <w:tc>
          <w:tcPr>
            <w:tcW w:w="5884" w:type="dxa"/>
            <w:gridSpan w:val="5"/>
            <w:tcBorders>
              <w:left w:val="single" w:sz="4" w:space="0" w:color="auto"/>
              <w:bottom w:val="single" w:sz="4" w:space="0" w:color="auto"/>
              <w:right w:val="single" w:sz="4" w:space="0" w:color="auto"/>
            </w:tcBorders>
          </w:tcPr>
          <w:p w:rsidR="00003C79" w:rsidRDefault="00003C79" w:rsidP="00003C79">
            <w:pPr>
              <w:spacing w:line="180" w:lineRule="exact"/>
              <w:jc w:val="both"/>
              <w:rPr>
                <w:rFonts w:ascii="Arial" w:hAnsi="Arial" w:cs="Arial"/>
                <w:sz w:val="18"/>
                <w:szCs w:val="18"/>
              </w:rPr>
            </w:pPr>
            <w:r w:rsidRPr="00003C79">
              <w:rPr>
                <w:rFonts w:ascii="Arial" w:hAnsi="Arial" w:cs="Arial"/>
                <w:sz w:val="18"/>
                <w:szCs w:val="18"/>
              </w:rPr>
              <w:t xml:space="preserve">прием и регистрация документов </w:t>
            </w:r>
          </w:p>
          <w:p w:rsidR="00003C79" w:rsidRPr="00003C79" w:rsidRDefault="00003C79" w:rsidP="00003C79">
            <w:pPr>
              <w:spacing w:line="180" w:lineRule="exact"/>
              <w:jc w:val="both"/>
              <w:rPr>
                <w:rFonts w:ascii="Arial" w:hAnsi="Arial" w:cs="Arial"/>
                <w:sz w:val="18"/>
                <w:szCs w:val="18"/>
              </w:rPr>
            </w:pPr>
            <w:r w:rsidRPr="00003C79">
              <w:rPr>
                <w:rFonts w:ascii="Arial" w:hAnsi="Arial" w:cs="Arial"/>
                <w:sz w:val="18"/>
                <w:szCs w:val="18"/>
              </w:rPr>
              <w:t>( в</w:t>
            </w:r>
            <w:r>
              <w:rPr>
                <w:rFonts w:ascii="Arial" w:hAnsi="Arial" w:cs="Arial"/>
                <w:sz w:val="18"/>
                <w:szCs w:val="18"/>
              </w:rPr>
              <w:t xml:space="preserve"> </w:t>
            </w:r>
            <w:r w:rsidRPr="00003C79">
              <w:rPr>
                <w:rFonts w:ascii="Arial" w:hAnsi="Arial" w:cs="Arial"/>
                <w:sz w:val="18"/>
                <w:szCs w:val="18"/>
              </w:rPr>
              <w:t>том числе в электронной форме)  на предоставление государственной услуг</w:t>
            </w:r>
            <w:r>
              <w:rPr>
                <w:rFonts w:ascii="Arial" w:hAnsi="Arial" w:cs="Arial"/>
                <w:sz w:val="18"/>
                <w:szCs w:val="18"/>
              </w:rPr>
              <w:t>и)</w:t>
            </w:r>
          </w:p>
        </w:tc>
        <w:tc>
          <w:tcPr>
            <w:tcW w:w="935" w:type="dxa"/>
            <w:gridSpan w:val="2"/>
            <w:tcBorders>
              <w:top w:val="nil"/>
              <w:left w:val="single" w:sz="4" w:space="0" w:color="auto"/>
              <w:bottom w:val="nil"/>
              <w:right w:val="nil"/>
            </w:tcBorders>
          </w:tcPr>
          <w:p w:rsidR="00003C79" w:rsidRPr="00003C79" w:rsidRDefault="00003C79" w:rsidP="00003C79">
            <w:pPr>
              <w:spacing w:line="180" w:lineRule="exact"/>
              <w:jc w:val="both"/>
              <w:rPr>
                <w:rFonts w:ascii="Arial" w:hAnsi="Arial" w:cs="Arial"/>
                <w:sz w:val="18"/>
                <w:szCs w:val="18"/>
              </w:rPr>
            </w:pPr>
          </w:p>
        </w:tc>
        <w:tc>
          <w:tcPr>
            <w:tcW w:w="648" w:type="dxa"/>
            <w:gridSpan w:val="2"/>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r>
      <w:tr w:rsidR="00003C79" w:rsidRPr="00003C79" w:rsidTr="00BE7FCE">
        <w:trPr>
          <w:gridAfter w:val="1"/>
          <w:wAfter w:w="252" w:type="dxa"/>
        </w:trPr>
        <w:tc>
          <w:tcPr>
            <w:tcW w:w="1707" w:type="dxa"/>
            <w:gridSpan w:val="2"/>
            <w:tcBorders>
              <w:top w:val="nil"/>
              <w:left w:val="nil"/>
              <w:right w:val="nil"/>
            </w:tcBorders>
          </w:tcPr>
          <w:p w:rsidR="00003C79" w:rsidRPr="00003C79" w:rsidRDefault="00003C79" w:rsidP="00003C79">
            <w:pPr>
              <w:spacing w:line="180" w:lineRule="exact"/>
              <w:jc w:val="both"/>
              <w:rPr>
                <w:rFonts w:ascii="Arial" w:hAnsi="Arial" w:cs="Arial"/>
                <w:sz w:val="18"/>
                <w:szCs w:val="18"/>
              </w:rPr>
            </w:pPr>
          </w:p>
        </w:tc>
        <w:tc>
          <w:tcPr>
            <w:tcW w:w="2014" w:type="dxa"/>
            <w:tcBorders>
              <w:left w:val="nil"/>
              <w:right w:val="nil"/>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0752" behindDoc="0" locked="0" layoutInCell="1" allowOverlap="1" wp14:anchorId="0FE90110" wp14:editId="78DA6F18">
                      <wp:simplePos x="0" y="0"/>
                      <wp:positionH relativeFrom="column">
                        <wp:posOffset>502920</wp:posOffset>
                      </wp:positionH>
                      <wp:positionV relativeFrom="paragraph">
                        <wp:posOffset>14605</wp:posOffset>
                      </wp:positionV>
                      <wp:extent cx="0" cy="133350"/>
                      <wp:effectExtent l="55245" t="5080" r="59055" b="23495"/>
                      <wp:wrapNone/>
                      <wp:docPr id="197" name="Прямая соединительная линия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7"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15pt" to="39.6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">
                      <v:stroke endarrow="block"/>
                    </v:line>
                  </w:pict>
                </mc:Fallback>
              </mc:AlternateContent>
            </w:r>
          </w:p>
        </w:tc>
        <w:tc>
          <w:tcPr>
            <w:tcW w:w="1896" w:type="dxa"/>
            <w:gridSpan w:val="3"/>
            <w:tcBorders>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1974" w:type="dxa"/>
            <w:tcBorders>
              <w:left w:val="nil"/>
              <w:right w:val="nil"/>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1776" behindDoc="0" locked="0" layoutInCell="1" allowOverlap="1" wp14:anchorId="6EE4D2F8" wp14:editId="5B7E5978">
                      <wp:simplePos x="0" y="0"/>
                      <wp:positionH relativeFrom="column">
                        <wp:posOffset>638175</wp:posOffset>
                      </wp:positionH>
                      <wp:positionV relativeFrom="paragraph">
                        <wp:posOffset>14605</wp:posOffset>
                      </wp:positionV>
                      <wp:extent cx="6350" cy="133350"/>
                      <wp:effectExtent l="47625" t="5080" r="60325" b="23495"/>
                      <wp:wrapNone/>
                      <wp:docPr id="196" name="Прямая соединительная линия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6"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25pt,1.15pt" to="50.7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">
                      <v:stroke endarrow="block"/>
                    </v:line>
                  </w:pict>
                </mc:Fallback>
              </mc:AlternateContent>
            </w:r>
          </w:p>
        </w:tc>
        <w:tc>
          <w:tcPr>
            <w:tcW w:w="935" w:type="dxa"/>
            <w:gridSpan w:val="2"/>
            <w:tcBorders>
              <w:top w:val="nil"/>
              <w:left w:val="nil"/>
              <w:right w:val="nil"/>
            </w:tcBorders>
          </w:tcPr>
          <w:p w:rsidR="00003C79" w:rsidRPr="00003C79" w:rsidRDefault="00003C79" w:rsidP="00003C79">
            <w:pPr>
              <w:spacing w:line="180" w:lineRule="exact"/>
              <w:jc w:val="both"/>
              <w:rPr>
                <w:rFonts w:ascii="Arial" w:hAnsi="Arial" w:cs="Arial"/>
                <w:sz w:val="18"/>
                <w:szCs w:val="18"/>
              </w:rPr>
            </w:pPr>
          </w:p>
        </w:tc>
        <w:tc>
          <w:tcPr>
            <w:tcW w:w="648" w:type="dxa"/>
            <w:gridSpan w:val="2"/>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r>
      <w:tr w:rsidR="00003C79" w:rsidRPr="00003C79" w:rsidTr="00BE7FCE">
        <w:trPr>
          <w:gridAfter w:val="2"/>
          <w:wAfter w:w="426" w:type="dxa"/>
        </w:trPr>
        <w:tc>
          <w:tcPr>
            <w:tcW w:w="4367" w:type="dxa"/>
            <w:gridSpan w:val="4"/>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2800" behindDoc="0" locked="0" layoutInCell="1" allowOverlap="1" wp14:anchorId="193B47A8" wp14:editId="1238C390">
                      <wp:simplePos x="0" y="0"/>
                      <wp:positionH relativeFrom="column">
                        <wp:posOffset>534035</wp:posOffset>
                      </wp:positionH>
                      <wp:positionV relativeFrom="paragraph">
                        <wp:posOffset>559435</wp:posOffset>
                      </wp:positionV>
                      <wp:extent cx="0" cy="133350"/>
                      <wp:effectExtent l="76200" t="0" r="57150" b="57150"/>
                      <wp:wrapNone/>
                      <wp:docPr id="195" name="Прямая соединительная линия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5"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44.05pt" to="42.05pt,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">
                      <v:stroke endarrow="block"/>
                    </v:line>
                  </w:pict>
                </mc:Fallback>
              </mc:AlternateContent>
            </w:r>
            <w:r w:rsidRPr="00003C79">
              <w:rPr>
                <w:rFonts w:ascii="Arial" w:hAnsi="Arial" w:cs="Arial"/>
                <w:sz w:val="18"/>
                <w:szCs w:val="18"/>
              </w:rPr>
              <w:t>уведомительная регистрация коллективного договора, соглашения</w:t>
            </w:r>
          </w:p>
        </w:tc>
        <w:tc>
          <w:tcPr>
            <w:tcW w:w="618" w:type="dxa"/>
            <w:tcBorders>
              <w:top w:val="nil"/>
              <w:left w:val="single" w:sz="4" w:space="0" w:color="auto"/>
              <w:bottom w:val="nil"/>
              <w:right w:val="single" w:sz="4" w:space="0" w:color="auto"/>
            </w:tcBorders>
          </w:tcPr>
          <w:p w:rsidR="00003C79" w:rsidRPr="00003C79" w:rsidRDefault="00003C79" w:rsidP="00003C79">
            <w:pPr>
              <w:spacing w:line="180" w:lineRule="exact"/>
              <w:jc w:val="both"/>
              <w:rPr>
                <w:rFonts w:ascii="Arial" w:hAnsi="Arial" w:cs="Arial"/>
                <w:sz w:val="18"/>
                <w:szCs w:val="18"/>
              </w:rPr>
            </w:pPr>
          </w:p>
        </w:tc>
        <w:tc>
          <w:tcPr>
            <w:tcW w:w="4015" w:type="dxa"/>
            <w:gridSpan w:val="5"/>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3824" behindDoc="0" locked="0" layoutInCell="1" allowOverlap="1" wp14:anchorId="26B32263" wp14:editId="413AF6D9">
                      <wp:simplePos x="0" y="0"/>
                      <wp:positionH relativeFrom="column">
                        <wp:posOffset>1033145</wp:posOffset>
                      </wp:positionH>
                      <wp:positionV relativeFrom="paragraph">
                        <wp:posOffset>554990</wp:posOffset>
                      </wp:positionV>
                      <wp:extent cx="6350" cy="133350"/>
                      <wp:effectExtent l="76200" t="0" r="69850" b="57150"/>
                      <wp:wrapNone/>
                      <wp:docPr id="194" name="Прямая соединительная линия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333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4"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35pt,43.7pt" to="81.85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">
                      <v:stroke endarrow="block"/>
                    </v:line>
                  </w:pict>
                </mc:Fallback>
              </mc:AlternateContent>
            </w:r>
            <w:r w:rsidRPr="00003C79">
              <w:rPr>
                <w:rFonts w:ascii="Arial" w:hAnsi="Arial" w:cs="Arial"/>
                <w:sz w:val="18"/>
                <w:szCs w:val="18"/>
              </w:rPr>
              <w:t>отказ в предоставлении государственной услуги</w:t>
            </w:r>
          </w:p>
        </w:tc>
      </w:tr>
      <w:tr w:rsidR="00003C79" w:rsidRPr="00003C79" w:rsidTr="00BE7FCE">
        <w:trPr>
          <w:gridAfter w:val="1"/>
          <w:wAfter w:w="252" w:type="dxa"/>
        </w:trPr>
        <w:tc>
          <w:tcPr>
            <w:tcW w:w="4367" w:type="dxa"/>
            <w:gridSpan w:val="4"/>
            <w:tcBorders>
              <w:top w:val="single" w:sz="4" w:space="0" w:color="auto"/>
              <w:left w:val="nil"/>
              <w:bottom w:val="single" w:sz="4" w:space="0" w:color="auto"/>
              <w:right w:val="nil"/>
            </w:tcBorders>
          </w:tcPr>
          <w:p w:rsidR="00003C79" w:rsidRPr="00003C79" w:rsidRDefault="00003C79" w:rsidP="00003C79">
            <w:pPr>
              <w:spacing w:line="180" w:lineRule="exact"/>
              <w:jc w:val="both"/>
              <w:rPr>
                <w:rFonts w:ascii="Arial" w:hAnsi="Arial" w:cs="Arial"/>
                <w:sz w:val="18"/>
                <w:szCs w:val="18"/>
              </w:rPr>
            </w:pPr>
          </w:p>
        </w:tc>
        <w:tc>
          <w:tcPr>
            <w:tcW w:w="618" w:type="dxa"/>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c>
          <w:tcPr>
            <w:tcW w:w="4189" w:type="dxa"/>
            <w:gridSpan w:val="6"/>
            <w:tcBorders>
              <w:top w:val="nil"/>
              <w:left w:val="nil"/>
              <w:bottom w:val="nil"/>
              <w:right w:val="nil"/>
            </w:tcBorders>
          </w:tcPr>
          <w:p w:rsidR="00003C79" w:rsidRPr="00003C79" w:rsidRDefault="00003C79" w:rsidP="00003C79">
            <w:pPr>
              <w:spacing w:line="180" w:lineRule="exact"/>
              <w:jc w:val="both"/>
              <w:rPr>
                <w:rFonts w:ascii="Arial" w:hAnsi="Arial" w:cs="Arial"/>
                <w:sz w:val="18"/>
                <w:szCs w:val="18"/>
              </w:rPr>
            </w:pPr>
          </w:p>
        </w:tc>
      </w:tr>
      <w:tr w:rsidR="00003C79" w:rsidRPr="00003C79" w:rsidTr="00BE7FCE">
        <w:tc>
          <w:tcPr>
            <w:tcW w:w="4367" w:type="dxa"/>
            <w:gridSpan w:val="4"/>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5872" behindDoc="0" locked="0" layoutInCell="1" allowOverlap="1" wp14:anchorId="0E1CB63B" wp14:editId="7E87AF46">
                      <wp:simplePos x="0" y="0"/>
                      <wp:positionH relativeFrom="column">
                        <wp:posOffset>534035</wp:posOffset>
                      </wp:positionH>
                      <wp:positionV relativeFrom="paragraph">
                        <wp:posOffset>678815</wp:posOffset>
                      </wp:positionV>
                      <wp:extent cx="0" cy="203200"/>
                      <wp:effectExtent l="76200" t="0" r="57150" b="63500"/>
                      <wp:wrapNone/>
                      <wp:docPr id="192" name="Прямая соединительная линия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2"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5pt,53.45pt" to="42.05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">
                      <v:stroke endarrow="block"/>
                    </v:line>
                  </w:pict>
                </mc:Fallback>
              </mc:AlternateContent>
            </w:r>
            <w:r w:rsidRPr="00003C79">
              <w:rPr>
                <w:rFonts w:ascii="Arial" w:hAnsi="Arial" w:cs="Arial"/>
                <w:sz w:val="18"/>
                <w:szCs w:val="18"/>
              </w:rPr>
              <w:t>уведомление заявителя о регистрации коллективного договора, соглашения</w:t>
            </w:r>
          </w:p>
        </w:tc>
        <w:tc>
          <w:tcPr>
            <w:tcW w:w="618" w:type="dxa"/>
            <w:tcBorders>
              <w:top w:val="nil"/>
              <w:left w:val="single" w:sz="4" w:space="0" w:color="auto"/>
              <w:bottom w:val="nil"/>
            </w:tcBorders>
          </w:tcPr>
          <w:p w:rsidR="00003C79" w:rsidRPr="00003C79" w:rsidRDefault="00003C79" w:rsidP="00003C79">
            <w:pPr>
              <w:spacing w:line="180" w:lineRule="exact"/>
              <w:jc w:val="both"/>
              <w:rPr>
                <w:rFonts w:ascii="Arial" w:hAnsi="Arial" w:cs="Arial"/>
                <w:sz w:val="18"/>
                <w:szCs w:val="18"/>
              </w:rPr>
            </w:pPr>
          </w:p>
        </w:tc>
        <w:tc>
          <w:tcPr>
            <w:tcW w:w="4015" w:type="dxa"/>
            <w:gridSpan w:val="5"/>
            <w:tcBorders>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sz w:val="18"/>
                <w:szCs w:val="18"/>
              </w:rPr>
              <w:t>уведомление об отказе»</w:t>
            </w:r>
          </w:p>
        </w:tc>
        <w:tc>
          <w:tcPr>
            <w:tcW w:w="426" w:type="dxa"/>
            <w:gridSpan w:val="2"/>
            <w:tcBorders>
              <w:top w:val="nil"/>
              <w:left w:val="single" w:sz="4" w:space="0" w:color="auto"/>
              <w:bottom w:val="nil"/>
              <w:right w:val="nil"/>
            </w:tcBorders>
          </w:tcPr>
          <w:p w:rsidR="00003C79" w:rsidRPr="00003C79" w:rsidRDefault="00003C79" w:rsidP="00003C79">
            <w:pPr>
              <w:spacing w:line="180" w:lineRule="exact"/>
              <w:jc w:val="both"/>
              <w:rPr>
                <w:rFonts w:ascii="Arial" w:hAnsi="Arial" w:cs="Arial"/>
                <w:sz w:val="18"/>
                <w:szCs w:val="18"/>
              </w:rPr>
            </w:pPr>
          </w:p>
          <w:p w:rsidR="00003C79" w:rsidRPr="00003C79" w:rsidRDefault="00003C79" w:rsidP="00003C79">
            <w:pPr>
              <w:spacing w:line="180" w:lineRule="exact"/>
              <w:jc w:val="both"/>
              <w:rPr>
                <w:rFonts w:ascii="Arial" w:hAnsi="Arial" w:cs="Arial"/>
                <w:sz w:val="18"/>
                <w:szCs w:val="18"/>
              </w:rPr>
            </w:pPr>
          </w:p>
        </w:tc>
      </w:tr>
    </w:tbl>
    <w:p w:rsid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6896" behindDoc="0" locked="0" layoutInCell="1" allowOverlap="1" wp14:anchorId="365C1953" wp14:editId="0644599A">
                <wp:simplePos x="0" y="0"/>
                <wp:positionH relativeFrom="column">
                  <wp:posOffset>2052260</wp:posOffset>
                </wp:positionH>
                <wp:positionV relativeFrom="paragraph">
                  <wp:posOffset>53771</wp:posOffset>
                </wp:positionV>
                <wp:extent cx="6350" cy="1285336"/>
                <wp:effectExtent l="76200" t="0" r="69850" b="48260"/>
                <wp:wrapNone/>
                <wp:docPr id="193" name="Прямая соединительная линия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28533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3"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6pt,4.25pt" to="162.1pt,10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">
                <v:stroke endarrow="block"/>
              </v:line>
            </w:pict>
          </mc:Fallback>
        </mc:AlternateContent>
      </w:r>
    </w:p>
    <w:p w:rsidR="00003C79" w:rsidRPr="00003C79" w:rsidRDefault="00003C79" w:rsidP="00003C79">
      <w:pPr>
        <w:spacing w:line="180" w:lineRule="exact"/>
        <w:jc w:val="both"/>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2763"/>
      </w:tblGrid>
      <w:tr w:rsidR="00003C79" w:rsidRPr="00003C79" w:rsidTr="00003C79">
        <w:tc>
          <w:tcPr>
            <w:tcW w:w="1843" w:type="dxa"/>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sz w:val="18"/>
                <w:szCs w:val="18"/>
              </w:rPr>
              <w:t>исправление опечаток и (или) ошибок в выданном в результате предоставления  государственной услуге документе</w:t>
            </w:r>
          </w:p>
        </w:tc>
        <w:tc>
          <w:tcPr>
            <w:tcW w:w="2763" w:type="dxa"/>
            <w:tcBorders>
              <w:top w:val="nil"/>
              <w:left w:val="single" w:sz="4" w:space="0" w:color="auto"/>
              <w:bottom w:val="nil"/>
              <w:right w:val="nil"/>
            </w:tcBorders>
          </w:tcPr>
          <w:p w:rsidR="00003C79" w:rsidRPr="00003C79" w:rsidRDefault="00003C79" w:rsidP="00003C79">
            <w:pPr>
              <w:spacing w:line="180" w:lineRule="exact"/>
              <w:jc w:val="both"/>
              <w:rPr>
                <w:rFonts w:ascii="Arial" w:hAnsi="Arial" w:cs="Arial"/>
                <w:sz w:val="18"/>
                <w:szCs w:val="18"/>
              </w:rPr>
            </w:pPr>
          </w:p>
        </w:tc>
      </w:tr>
    </w:tbl>
    <w:p w:rsidR="00003C79" w:rsidRPr="00003C79" w:rsidRDefault="00003C79" w:rsidP="00003C79">
      <w:pPr>
        <w:spacing w:line="180" w:lineRule="exact"/>
        <w:jc w:val="both"/>
        <w:rPr>
          <w:rFonts w:ascii="Arial" w:hAnsi="Arial" w:cs="Arial"/>
          <w:sz w:val="18"/>
          <w:szCs w:val="18"/>
        </w:rPr>
      </w:pPr>
    </w:p>
    <w:p w:rsidR="00003C79" w:rsidRPr="00003C79" w:rsidRDefault="00003C79" w:rsidP="00003C79">
      <w:pPr>
        <w:spacing w:line="180" w:lineRule="exact"/>
        <w:jc w:val="both"/>
        <w:rPr>
          <w:rFonts w:ascii="Arial" w:hAnsi="Arial" w:cs="Arial"/>
          <w:sz w:val="18"/>
          <w:szCs w:val="18"/>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0"/>
      </w:tblGrid>
      <w:tr w:rsidR="00003C79" w:rsidRPr="00003C79" w:rsidTr="00BF4150">
        <w:tc>
          <w:tcPr>
            <w:tcW w:w="3580" w:type="dxa"/>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7920" behindDoc="0" locked="0" layoutInCell="1" allowOverlap="1" wp14:anchorId="072E1143" wp14:editId="0D58E02E">
                      <wp:simplePos x="0" y="0"/>
                      <wp:positionH relativeFrom="column">
                        <wp:posOffset>196179</wp:posOffset>
                      </wp:positionH>
                      <wp:positionV relativeFrom="paragraph">
                        <wp:posOffset>542865</wp:posOffset>
                      </wp:positionV>
                      <wp:extent cx="0" cy="274955"/>
                      <wp:effectExtent l="76200" t="0" r="57150" b="48895"/>
                      <wp:wrapNone/>
                      <wp:docPr id="190" name="Прямая соединительная линия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0"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5pt,42.75pt" to="15.45pt,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">
                      <v:stroke endarrow="block"/>
                    </v:line>
                  </w:pict>
                </mc:Fallback>
              </mc:AlternateContent>
            </w:r>
            <w:r w:rsidRPr="00003C79">
              <w:rPr>
                <w:rFonts w:ascii="Arial" w:hAnsi="Arial" w:cs="Arial"/>
                <w:sz w:val="18"/>
                <w:szCs w:val="18"/>
              </w:rPr>
              <w:t>обжалование действи</w:t>
            </w:r>
            <w:proofErr w:type="gramStart"/>
            <w:r w:rsidRPr="00003C79">
              <w:rPr>
                <w:rFonts w:ascii="Arial" w:hAnsi="Arial" w:cs="Arial"/>
                <w:sz w:val="18"/>
                <w:szCs w:val="18"/>
              </w:rPr>
              <w:t>й(</w:t>
            </w:r>
            <w:proofErr w:type="gramEnd"/>
            <w:r w:rsidRPr="00003C79">
              <w:rPr>
                <w:rFonts w:ascii="Arial" w:hAnsi="Arial" w:cs="Arial"/>
                <w:sz w:val="18"/>
                <w:szCs w:val="18"/>
              </w:rPr>
              <w:t>бездействия) органа, предоставляющего государственную услугу, а также его должностных лиц, муниципальных служащих</w:t>
            </w:r>
          </w:p>
        </w:tc>
      </w:tr>
    </w:tbl>
    <w:p w:rsidR="00003C79" w:rsidRPr="00003C79" w:rsidRDefault="00BF4150" w:rsidP="00003C79">
      <w:pPr>
        <w:spacing w:line="180" w:lineRule="exact"/>
        <w:jc w:val="both"/>
        <w:rPr>
          <w:rFonts w:ascii="Arial" w:hAnsi="Arial" w:cs="Arial"/>
          <w:sz w:val="18"/>
          <w:szCs w:val="18"/>
        </w:rPr>
      </w:pPr>
      <w:r w:rsidRPr="00003C79">
        <w:rPr>
          <w:rFonts w:ascii="Arial" w:hAnsi="Arial" w:cs="Arial"/>
          <w:noProof/>
          <w:sz w:val="18"/>
          <w:szCs w:val="18"/>
        </w:rPr>
        <mc:AlternateContent>
          <mc:Choice Requires="wps">
            <w:drawing>
              <wp:anchor distT="0" distB="0" distL="114300" distR="114300" simplePos="0" relativeHeight="251858944" behindDoc="0" locked="0" layoutInCell="1" allowOverlap="1" wp14:anchorId="259CF7F7" wp14:editId="11E17B80">
                <wp:simplePos x="0" y="0"/>
                <wp:positionH relativeFrom="column">
                  <wp:posOffset>2122805</wp:posOffset>
                </wp:positionH>
                <wp:positionV relativeFrom="paragraph">
                  <wp:posOffset>25400</wp:posOffset>
                </wp:positionV>
                <wp:extent cx="0" cy="274955"/>
                <wp:effectExtent l="76200" t="0" r="57150" b="48895"/>
                <wp:wrapNone/>
                <wp:docPr id="191" name="Прямая соединительная линия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9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1" o:spid="_x0000_s1026" style="position:absolute;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2pt" to="167.1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">
                <v:stroke endarrow="block"/>
              </v:line>
            </w:pict>
          </mc:Fallback>
        </mc:AlternateContent>
      </w:r>
    </w:p>
    <w:p w:rsidR="00003C79" w:rsidRPr="00003C79" w:rsidRDefault="00003C79" w:rsidP="00003C79">
      <w:pPr>
        <w:spacing w:line="180" w:lineRule="exact"/>
        <w:jc w:val="both"/>
        <w:rPr>
          <w:rFonts w:ascii="Arial" w:hAnsi="Arial" w:cs="Arial"/>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1"/>
        <w:gridCol w:w="225"/>
        <w:gridCol w:w="2248"/>
      </w:tblGrid>
      <w:tr w:rsidR="00003C79" w:rsidRPr="00003C79" w:rsidTr="00BE7FCE">
        <w:trPr>
          <w:trHeight w:val="584"/>
        </w:trPr>
        <w:tc>
          <w:tcPr>
            <w:tcW w:w="4367" w:type="dxa"/>
            <w:tcBorders>
              <w:top w:val="single" w:sz="4" w:space="0" w:color="auto"/>
              <w:left w:val="single" w:sz="4" w:space="0" w:color="auto"/>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p>
          <w:p w:rsidR="00003C79" w:rsidRPr="00003C79" w:rsidRDefault="00003C79" w:rsidP="00003C79">
            <w:pPr>
              <w:spacing w:line="180" w:lineRule="exact"/>
              <w:jc w:val="both"/>
              <w:rPr>
                <w:rFonts w:ascii="Arial" w:hAnsi="Arial" w:cs="Arial"/>
                <w:sz w:val="18"/>
                <w:szCs w:val="18"/>
              </w:rPr>
            </w:pPr>
            <w:r w:rsidRPr="00003C79">
              <w:rPr>
                <w:rFonts w:ascii="Arial" w:hAnsi="Arial" w:cs="Arial"/>
                <w:sz w:val="18"/>
                <w:szCs w:val="18"/>
              </w:rPr>
              <w:t>удовлетворение жалобы</w:t>
            </w:r>
          </w:p>
        </w:tc>
        <w:tc>
          <w:tcPr>
            <w:tcW w:w="236" w:type="dxa"/>
            <w:tcBorders>
              <w:top w:val="nil"/>
              <w:left w:val="single" w:sz="4" w:space="0" w:color="auto"/>
              <w:bottom w:val="nil"/>
            </w:tcBorders>
          </w:tcPr>
          <w:p w:rsidR="00003C79" w:rsidRPr="00003C79" w:rsidRDefault="00003C79" w:rsidP="00003C79">
            <w:pPr>
              <w:spacing w:line="180" w:lineRule="exact"/>
              <w:jc w:val="both"/>
              <w:rPr>
                <w:rFonts w:ascii="Arial" w:hAnsi="Arial" w:cs="Arial"/>
                <w:sz w:val="18"/>
                <w:szCs w:val="18"/>
              </w:rPr>
            </w:pPr>
          </w:p>
        </w:tc>
        <w:tc>
          <w:tcPr>
            <w:tcW w:w="4397" w:type="dxa"/>
            <w:tcBorders>
              <w:bottom w:val="single" w:sz="4" w:space="0" w:color="auto"/>
              <w:right w:val="single" w:sz="4" w:space="0" w:color="auto"/>
            </w:tcBorders>
          </w:tcPr>
          <w:p w:rsidR="00003C79" w:rsidRPr="00003C79" w:rsidRDefault="00003C79" w:rsidP="00003C79">
            <w:pPr>
              <w:spacing w:line="180" w:lineRule="exact"/>
              <w:jc w:val="both"/>
              <w:rPr>
                <w:rFonts w:ascii="Arial" w:hAnsi="Arial" w:cs="Arial"/>
                <w:sz w:val="18"/>
                <w:szCs w:val="18"/>
              </w:rPr>
            </w:pPr>
          </w:p>
          <w:p w:rsidR="00003C79" w:rsidRPr="00003C79" w:rsidRDefault="00003C79" w:rsidP="00003C79">
            <w:pPr>
              <w:spacing w:line="180" w:lineRule="exact"/>
              <w:jc w:val="both"/>
              <w:rPr>
                <w:rFonts w:ascii="Arial" w:hAnsi="Arial" w:cs="Arial"/>
                <w:sz w:val="18"/>
                <w:szCs w:val="18"/>
              </w:rPr>
            </w:pPr>
            <w:r w:rsidRPr="00003C79">
              <w:rPr>
                <w:rFonts w:ascii="Arial" w:hAnsi="Arial" w:cs="Arial"/>
                <w:sz w:val="18"/>
                <w:szCs w:val="18"/>
              </w:rPr>
              <w:t>отказ в удовлетворении жалобы</w:t>
            </w:r>
          </w:p>
        </w:tc>
      </w:tr>
    </w:tbl>
    <w:p w:rsidR="00003C79" w:rsidRPr="00003C79" w:rsidRDefault="00003C79" w:rsidP="00003C79">
      <w:pPr>
        <w:spacing w:line="180" w:lineRule="exact"/>
        <w:jc w:val="both"/>
        <w:rPr>
          <w:rFonts w:ascii="Arial" w:hAnsi="Arial" w:cs="Arial"/>
          <w:sz w:val="18"/>
          <w:szCs w:val="18"/>
        </w:rPr>
      </w:pPr>
    </w:p>
    <w:p w:rsidR="00BF4150" w:rsidRPr="00BF4150" w:rsidRDefault="00BF4150" w:rsidP="00B530C6">
      <w:pPr>
        <w:spacing w:line="180" w:lineRule="exact"/>
        <w:jc w:val="center"/>
        <w:rPr>
          <w:rFonts w:ascii="Arial" w:hAnsi="Arial" w:cs="Arial"/>
          <w:sz w:val="18"/>
          <w:szCs w:val="18"/>
        </w:rPr>
      </w:pPr>
      <w:r w:rsidRPr="00BF4150">
        <w:rPr>
          <w:rFonts w:ascii="Arial" w:hAnsi="Arial" w:cs="Arial"/>
          <w:sz w:val="18"/>
          <w:szCs w:val="18"/>
        </w:rPr>
        <w:lastRenderedPageBreak/>
        <w:t>Приложение 2</w:t>
      </w:r>
    </w:p>
    <w:p w:rsidR="00D54D7F" w:rsidRDefault="00BF4150" w:rsidP="00BF4150">
      <w:pPr>
        <w:spacing w:line="180" w:lineRule="exact"/>
        <w:jc w:val="center"/>
        <w:rPr>
          <w:rFonts w:ascii="Arial" w:hAnsi="Arial" w:cs="Arial"/>
          <w:sz w:val="18"/>
          <w:szCs w:val="18"/>
        </w:rPr>
      </w:pPr>
      <w:r w:rsidRPr="00BF4150">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BF4150" w:rsidRDefault="00BF4150" w:rsidP="00BF4150">
      <w:pPr>
        <w:spacing w:line="180" w:lineRule="exact"/>
        <w:rPr>
          <w:rFonts w:ascii="Arial" w:hAnsi="Arial" w:cs="Arial"/>
          <w:sz w:val="18"/>
          <w:szCs w:val="18"/>
        </w:rPr>
      </w:pPr>
    </w:p>
    <w:p w:rsidR="00BF4150" w:rsidRPr="00BF4150" w:rsidRDefault="00BF4150" w:rsidP="00BF4150">
      <w:pPr>
        <w:spacing w:line="180" w:lineRule="exact"/>
        <w:ind w:left="3540"/>
        <w:jc w:val="center"/>
        <w:rPr>
          <w:rFonts w:ascii="Arial" w:hAnsi="Arial" w:cs="Arial"/>
          <w:sz w:val="18"/>
          <w:szCs w:val="18"/>
        </w:rPr>
      </w:pPr>
      <w:r w:rsidRPr="00BF4150">
        <w:rPr>
          <w:rFonts w:ascii="Arial" w:hAnsi="Arial" w:cs="Arial"/>
          <w:sz w:val="18"/>
          <w:szCs w:val="18"/>
        </w:rPr>
        <w:t>Форма</w:t>
      </w:r>
    </w:p>
    <w:p w:rsidR="00BF4150" w:rsidRPr="00BF4150" w:rsidRDefault="00BF4150" w:rsidP="00BF4150">
      <w:pPr>
        <w:spacing w:line="180" w:lineRule="exact"/>
        <w:jc w:val="center"/>
        <w:rPr>
          <w:rFonts w:ascii="Arial" w:hAnsi="Arial" w:cs="Arial"/>
          <w:sz w:val="18"/>
          <w:szCs w:val="18"/>
        </w:rPr>
      </w:pPr>
    </w:p>
    <w:p w:rsidR="00BF4150" w:rsidRPr="00BF4150" w:rsidRDefault="00BF4150" w:rsidP="00BF4150">
      <w:pPr>
        <w:spacing w:line="180" w:lineRule="exact"/>
        <w:jc w:val="center"/>
        <w:rPr>
          <w:rFonts w:ascii="Arial" w:hAnsi="Arial" w:cs="Arial"/>
          <w:sz w:val="18"/>
          <w:szCs w:val="18"/>
        </w:rPr>
      </w:pPr>
      <w:r w:rsidRPr="00BF4150">
        <w:rPr>
          <w:rFonts w:ascii="Arial" w:hAnsi="Arial" w:cs="Arial"/>
          <w:sz w:val="18"/>
          <w:szCs w:val="18"/>
        </w:rPr>
        <w:t>ЖУРНАЛ</w:t>
      </w:r>
    </w:p>
    <w:p w:rsidR="00BF4150" w:rsidRPr="00BF4150" w:rsidRDefault="00BF4150" w:rsidP="00BF4150">
      <w:pPr>
        <w:spacing w:line="180" w:lineRule="exact"/>
        <w:jc w:val="center"/>
        <w:rPr>
          <w:rFonts w:ascii="Arial" w:hAnsi="Arial" w:cs="Arial"/>
          <w:sz w:val="18"/>
          <w:szCs w:val="18"/>
        </w:rPr>
      </w:pPr>
      <w:r w:rsidRPr="00BF4150">
        <w:rPr>
          <w:rFonts w:ascii="Arial" w:hAnsi="Arial" w:cs="Arial"/>
          <w:sz w:val="18"/>
          <w:szCs w:val="18"/>
        </w:rPr>
        <w:t>учета запросов заявителей</w:t>
      </w:r>
    </w:p>
    <w:p w:rsidR="00BF4150" w:rsidRDefault="00BF4150" w:rsidP="00BF4150">
      <w:pPr>
        <w:spacing w:line="180" w:lineRule="exact"/>
        <w:jc w:val="center"/>
        <w:rPr>
          <w:rFonts w:ascii="Arial" w:hAnsi="Arial" w:cs="Arial"/>
          <w:sz w:val="18"/>
          <w:szCs w:val="18"/>
        </w:rPr>
      </w:pPr>
      <w:r w:rsidRPr="00BF4150">
        <w:rPr>
          <w:rFonts w:ascii="Arial" w:hAnsi="Arial" w:cs="Arial"/>
          <w:sz w:val="18"/>
          <w:szCs w:val="18"/>
        </w:rPr>
        <w:t>по уведомительной регистрации коллективных договоров, соглашений</w:t>
      </w:r>
    </w:p>
    <w:p w:rsidR="00BF4150" w:rsidRDefault="00BF4150" w:rsidP="00BF4150">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567"/>
        <w:gridCol w:w="3686"/>
        <w:gridCol w:w="402"/>
      </w:tblGrid>
      <w:tr w:rsidR="00BF4150" w:rsidRPr="00BF4150" w:rsidTr="00BF4150">
        <w:trPr>
          <w:trHeight w:val="317"/>
        </w:trPr>
        <w:tc>
          <w:tcPr>
            <w:tcW w:w="567"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1.</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Порядковый номер записи</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329"/>
        </w:trPr>
        <w:tc>
          <w:tcPr>
            <w:tcW w:w="567"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2.</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Дата и входящий номер запроса заявителя</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964"/>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3.</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 xml:space="preserve">Наименование и правовой статус заявителя, почтовый адрес, контактные номера телефонов, факса, адрес электронной почты </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646"/>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4.</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 xml:space="preserve">Наименование коллективного договора, соглашения, срок действия, дата подписания </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1281"/>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5.</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Сведения о сторонах, заключивших коллективный договор, соглашение, юридические адреса, номера контактных телефонов, факса, адреса электронной почты</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646"/>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6.</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Численность работников, на которых распространяется коллективный договор, соглашение</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646"/>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7.</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Дата регистрации и регистрационный номер коллективного договора, соглашения</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964"/>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8.</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Дата и исходящий номер выданного (направленного) заявителю уведомления о регистрации коллективного договора, соглашения (без замечаний)</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964"/>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9.</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Дата и исходящий номер выданного (направленного) заявителю уведомления о регистрации коллективного договора, соглашения (с замечаниями)</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977"/>
        </w:trPr>
        <w:tc>
          <w:tcPr>
            <w:tcW w:w="567" w:type="dxa"/>
            <w:tcBorders>
              <w:top w:val="single" w:sz="4" w:space="0" w:color="000000"/>
              <w:left w:val="single" w:sz="4" w:space="0" w:color="000000"/>
              <w:bottom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10.</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Дата и исходящий номер выданного (направленного) заявителю уведомления об отказе в предоставлении государственной услуги</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r w:rsidR="00BF4150" w:rsidRPr="00BF4150" w:rsidTr="00BF4150">
        <w:trPr>
          <w:trHeight w:val="329"/>
        </w:trPr>
        <w:tc>
          <w:tcPr>
            <w:tcW w:w="567"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rPr>
                <w:rFonts w:ascii="Arial" w:hAnsi="Arial" w:cs="Arial"/>
                <w:sz w:val="18"/>
                <w:szCs w:val="18"/>
              </w:rPr>
            </w:pPr>
            <w:r w:rsidRPr="00BF4150">
              <w:rPr>
                <w:rFonts w:ascii="Arial" w:hAnsi="Arial" w:cs="Arial"/>
                <w:sz w:val="18"/>
                <w:szCs w:val="18"/>
              </w:rPr>
              <w:t>11.</w:t>
            </w:r>
          </w:p>
        </w:tc>
        <w:tc>
          <w:tcPr>
            <w:tcW w:w="3686" w:type="dxa"/>
            <w:tcBorders>
              <w:top w:val="single" w:sz="4" w:space="0" w:color="000000"/>
              <w:left w:val="single" w:sz="4" w:space="0" w:color="000000"/>
              <w:bottom w:val="single" w:sz="4" w:space="0" w:color="000000"/>
            </w:tcBorders>
            <w:shd w:val="clear" w:color="auto" w:fill="auto"/>
            <w:vAlign w:val="center"/>
          </w:tcPr>
          <w:p w:rsidR="00BF4150" w:rsidRPr="00BF4150" w:rsidRDefault="00BF4150" w:rsidP="00BF4150">
            <w:pPr>
              <w:spacing w:line="180" w:lineRule="exact"/>
              <w:jc w:val="both"/>
              <w:rPr>
                <w:rFonts w:ascii="Arial" w:hAnsi="Arial" w:cs="Arial"/>
                <w:sz w:val="18"/>
                <w:szCs w:val="18"/>
              </w:rPr>
            </w:pPr>
            <w:r w:rsidRPr="00BF4150">
              <w:rPr>
                <w:rFonts w:ascii="Arial" w:hAnsi="Arial" w:cs="Arial"/>
                <w:sz w:val="18"/>
                <w:szCs w:val="18"/>
              </w:rPr>
              <w:t>Примечание</w:t>
            </w:r>
          </w:p>
        </w:tc>
        <w:tc>
          <w:tcPr>
            <w:tcW w:w="402" w:type="dxa"/>
            <w:tcBorders>
              <w:top w:val="single" w:sz="4" w:space="0" w:color="000000"/>
              <w:left w:val="single" w:sz="4" w:space="0" w:color="000000"/>
              <w:bottom w:val="single" w:sz="4" w:space="0" w:color="000000"/>
              <w:right w:val="single" w:sz="4" w:space="0" w:color="000000"/>
            </w:tcBorders>
            <w:shd w:val="clear" w:color="auto" w:fill="auto"/>
          </w:tcPr>
          <w:p w:rsidR="00BF4150" w:rsidRPr="00BF4150" w:rsidRDefault="00BF4150" w:rsidP="00BF4150">
            <w:pPr>
              <w:spacing w:line="180" w:lineRule="exact"/>
              <w:rPr>
                <w:rFonts w:ascii="Arial" w:hAnsi="Arial" w:cs="Arial"/>
                <w:sz w:val="18"/>
                <w:szCs w:val="18"/>
              </w:rPr>
            </w:pPr>
          </w:p>
        </w:tc>
      </w:tr>
    </w:tbl>
    <w:p w:rsidR="00BF4150" w:rsidRDefault="00BF4150" w:rsidP="00BF4150">
      <w:pPr>
        <w:spacing w:line="180" w:lineRule="exact"/>
        <w:rPr>
          <w:rFonts w:ascii="Arial" w:hAnsi="Arial" w:cs="Arial"/>
          <w:sz w:val="18"/>
          <w:szCs w:val="18"/>
        </w:rPr>
      </w:pPr>
    </w:p>
    <w:p w:rsidR="00BF4150" w:rsidRDefault="00BF4150" w:rsidP="00BF4150">
      <w:pPr>
        <w:spacing w:line="180" w:lineRule="exact"/>
        <w:rPr>
          <w:rFonts w:ascii="Arial" w:hAnsi="Arial" w:cs="Arial"/>
          <w:sz w:val="18"/>
          <w:szCs w:val="18"/>
        </w:rPr>
      </w:pPr>
    </w:p>
    <w:p w:rsidR="00C41581" w:rsidRPr="00C41581" w:rsidRDefault="00C41581" w:rsidP="00C41581">
      <w:pPr>
        <w:spacing w:line="180" w:lineRule="exact"/>
        <w:jc w:val="center"/>
        <w:rPr>
          <w:rFonts w:ascii="Arial" w:hAnsi="Arial" w:cs="Arial"/>
          <w:sz w:val="18"/>
          <w:szCs w:val="18"/>
        </w:rPr>
      </w:pPr>
      <w:r w:rsidRPr="00C41581">
        <w:rPr>
          <w:rFonts w:ascii="Arial" w:hAnsi="Arial" w:cs="Arial"/>
          <w:sz w:val="18"/>
          <w:szCs w:val="18"/>
        </w:rPr>
        <w:t>Приложение 3</w:t>
      </w:r>
    </w:p>
    <w:p w:rsidR="00C41581" w:rsidRPr="00C41581" w:rsidRDefault="00C41581" w:rsidP="00C41581">
      <w:pPr>
        <w:spacing w:line="180" w:lineRule="exact"/>
        <w:jc w:val="center"/>
        <w:rPr>
          <w:rFonts w:ascii="Arial" w:hAnsi="Arial" w:cs="Arial"/>
          <w:sz w:val="18"/>
          <w:szCs w:val="18"/>
        </w:rPr>
      </w:pPr>
      <w:r w:rsidRPr="00C41581">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BF4150" w:rsidRDefault="00C41581" w:rsidP="00C41581">
      <w:pPr>
        <w:spacing w:line="180" w:lineRule="exact"/>
        <w:ind w:left="3540"/>
        <w:jc w:val="center"/>
        <w:rPr>
          <w:rFonts w:ascii="Arial" w:hAnsi="Arial" w:cs="Arial"/>
          <w:sz w:val="18"/>
          <w:szCs w:val="18"/>
        </w:rPr>
      </w:pPr>
      <w:r w:rsidRPr="00C41581">
        <w:rPr>
          <w:rFonts w:ascii="Arial" w:hAnsi="Arial" w:cs="Arial"/>
          <w:sz w:val="18"/>
          <w:szCs w:val="18"/>
        </w:rPr>
        <w:t>Форма</w:t>
      </w:r>
    </w:p>
    <w:p w:rsidR="0047166F" w:rsidRDefault="0047166F" w:rsidP="00C41581">
      <w:pPr>
        <w:spacing w:line="180" w:lineRule="exact"/>
        <w:ind w:left="3540"/>
        <w:jc w:val="center"/>
        <w:rPr>
          <w:rFonts w:ascii="Arial" w:hAnsi="Arial" w:cs="Arial"/>
          <w:sz w:val="18"/>
          <w:szCs w:val="18"/>
        </w:rPr>
      </w:pPr>
    </w:p>
    <w:p w:rsidR="0047166F" w:rsidRDefault="0047166F" w:rsidP="00C41581">
      <w:pPr>
        <w:spacing w:line="180" w:lineRule="exact"/>
        <w:ind w:left="3540"/>
        <w:jc w:val="center"/>
        <w:rPr>
          <w:rFonts w:ascii="Arial" w:hAnsi="Arial" w:cs="Arial"/>
          <w:sz w:val="18"/>
          <w:szCs w:val="18"/>
        </w:rPr>
      </w:pPr>
    </w:p>
    <w:p w:rsidR="00C41581" w:rsidRDefault="00C41581" w:rsidP="00C41581">
      <w:pPr>
        <w:spacing w:line="180" w:lineRule="exact"/>
        <w:rPr>
          <w:rFonts w:ascii="Arial" w:hAnsi="Arial" w:cs="Arial"/>
          <w:sz w:val="18"/>
          <w:szCs w:val="18"/>
        </w:rPr>
      </w:pPr>
    </w:p>
    <w:tbl>
      <w:tblPr>
        <w:tblW w:w="0" w:type="auto"/>
        <w:tblLayout w:type="fixed"/>
        <w:tblLook w:val="0000" w:firstRow="0" w:lastRow="0" w:firstColumn="0" w:lastColumn="0" w:noHBand="0" w:noVBand="0"/>
      </w:tblPr>
      <w:tblGrid>
        <w:gridCol w:w="2337"/>
        <w:gridCol w:w="1696"/>
      </w:tblGrid>
      <w:tr w:rsidR="00C41581" w:rsidRPr="00C41581" w:rsidTr="00BE7FCE">
        <w:trPr>
          <w:trHeight w:val="77"/>
        </w:trPr>
        <w:tc>
          <w:tcPr>
            <w:tcW w:w="2337" w:type="dxa"/>
            <w:vMerge w:val="restart"/>
            <w:shd w:val="clear" w:color="auto" w:fill="auto"/>
          </w:tcPr>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lastRenderedPageBreak/>
              <w:t xml:space="preserve">На бланке письма </w:t>
            </w: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заявителя</w:t>
            </w:r>
          </w:p>
        </w:tc>
        <w:tc>
          <w:tcPr>
            <w:tcW w:w="1696" w:type="dxa"/>
            <w:tcBorders>
              <w:bottom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p>
        </w:tc>
      </w:tr>
      <w:tr w:rsidR="00C41581" w:rsidRPr="00C41581" w:rsidTr="00BE7FCE">
        <w:trPr>
          <w:trHeight w:val="77"/>
        </w:trPr>
        <w:tc>
          <w:tcPr>
            <w:tcW w:w="2337" w:type="dxa"/>
            <w:vMerge/>
            <w:shd w:val="clear" w:color="auto" w:fill="auto"/>
          </w:tcPr>
          <w:p w:rsidR="00C41581" w:rsidRPr="00C41581" w:rsidRDefault="00C41581" w:rsidP="00C41581">
            <w:pPr>
              <w:spacing w:line="180" w:lineRule="exact"/>
              <w:rPr>
                <w:rFonts w:ascii="Arial" w:hAnsi="Arial" w:cs="Arial"/>
                <w:sz w:val="18"/>
                <w:szCs w:val="18"/>
              </w:rPr>
            </w:pPr>
          </w:p>
        </w:tc>
        <w:tc>
          <w:tcPr>
            <w:tcW w:w="1696" w:type="dxa"/>
            <w:tcBorders>
              <w:top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(наименование органа по труду)</w:t>
            </w:r>
          </w:p>
        </w:tc>
      </w:tr>
      <w:tr w:rsidR="00C41581" w:rsidRPr="00C41581" w:rsidTr="00BE7FCE">
        <w:trPr>
          <w:trHeight w:val="77"/>
        </w:trPr>
        <w:tc>
          <w:tcPr>
            <w:tcW w:w="2337" w:type="dxa"/>
            <w:vMerge/>
            <w:shd w:val="clear" w:color="auto" w:fill="auto"/>
          </w:tcPr>
          <w:p w:rsidR="00C41581" w:rsidRPr="00C41581" w:rsidRDefault="00C41581" w:rsidP="00C41581">
            <w:pPr>
              <w:spacing w:line="180" w:lineRule="exact"/>
              <w:rPr>
                <w:rFonts w:ascii="Arial" w:hAnsi="Arial" w:cs="Arial"/>
                <w:sz w:val="18"/>
                <w:szCs w:val="18"/>
              </w:rPr>
            </w:pPr>
          </w:p>
        </w:tc>
        <w:tc>
          <w:tcPr>
            <w:tcW w:w="1696" w:type="dxa"/>
            <w:tcBorders>
              <w:bottom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p>
        </w:tc>
      </w:tr>
      <w:tr w:rsidR="00C41581" w:rsidRPr="00C41581" w:rsidTr="00BE7FCE">
        <w:trPr>
          <w:trHeight w:val="77"/>
        </w:trPr>
        <w:tc>
          <w:tcPr>
            <w:tcW w:w="2337" w:type="dxa"/>
            <w:vMerge/>
            <w:shd w:val="clear" w:color="auto" w:fill="auto"/>
          </w:tcPr>
          <w:p w:rsidR="00C41581" w:rsidRPr="00C41581" w:rsidRDefault="00C41581" w:rsidP="00C41581">
            <w:pPr>
              <w:spacing w:line="180" w:lineRule="exact"/>
              <w:rPr>
                <w:rFonts w:ascii="Arial" w:hAnsi="Arial" w:cs="Arial"/>
                <w:sz w:val="18"/>
                <w:szCs w:val="18"/>
              </w:rPr>
            </w:pPr>
          </w:p>
        </w:tc>
        <w:tc>
          <w:tcPr>
            <w:tcW w:w="1696" w:type="dxa"/>
            <w:tcBorders>
              <w:top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p>
        </w:tc>
      </w:tr>
    </w:tbl>
    <w:p w:rsidR="00C41581" w:rsidRPr="00C41581" w:rsidRDefault="00C41581" w:rsidP="00866443">
      <w:pPr>
        <w:spacing w:line="180" w:lineRule="exact"/>
        <w:jc w:val="center"/>
        <w:rPr>
          <w:rFonts w:ascii="Arial" w:hAnsi="Arial" w:cs="Arial"/>
          <w:sz w:val="18"/>
          <w:szCs w:val="18"/>
        </w:rPr>
      </w:pPr>
      <w:r w:rsidRPr="00C41581">
        <w:rPr>
          <w:rFonts w:ascii="Arial" w:hAnsi="Arial" w:cs="Arial"/>
          <w:sz w:val="18"/>
          <w:szCs w:val="18"/>
        </w:rPr>
        <w:t>ЗАПРОС</w:t>
      </w:r>
    </w:p>
    <w:p w:rsidR="00C41581" w:rsidRPr="00C41581" w:rsidRDefault="00C41581" w:rsidP="00C41581">
      <w:pPr>
        <w:spacing w:line="180" w:lineRule="exact"/>
        <w:rPr>
          <w:rFonts w:ascii="Arial" w:hAnsi="Arial" w:cs="Arial"/>
          <w:sz w:val="18"/>
          <w:szCs w:val="18"/>
        </w:rPr>
      </w:pP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Прошу предоставить государственную услугу по уведомительной регистрации </w:t>
      </w:r>
      <w:r w:rsidRPr="00C41581">
        <w:rPr>
          <w:rFonts w:ascii="Arial" w:hAnsi="Arial" w:cs="Arial"/>
          <w:sz w:val="18"/>
          <w:szCs w:val="18"/>
          <w:u w:val="single"/>
        </w:rPr>
        <w:tab/>
      </w:r>
      <w:r>
        <w:rPr>
          <w:rFonts w:ascii="Arial" w:hAnsi="Arial" w:cs="Arial"/>
          <w:sz w:val="18"/>
          <w:szCs w:val="18"/>
          <w:u w:val="single"/>
        </w:rPr>
        <w:t>___________________________________________________________________________________</w:t>
      </w: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(полное наименование коллективного договора, соглашения)</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Наименование и правовой статус заявителя: </w:t>
      </w:r>
      <w:r w:rsidRPr="00C41581">
        <w:rPr>
          <w:rFonts w:ascii="Arial" w:hAnsi="Arial" w:cs="Arial"/>
          <w:sz w:val="18"/>
          <w:szCs w:val="18"/>
          <w:u w:val="single"/>
        </w:rPr>
        <w:tab/>
      </w:r>
      <w:r>
        <w:rPr>
          <w:rFonts w:ascii="Arial" w:hAnsi="Arial" w:cs="Arial"/>
          <w:sz w:val="18"/>
          <w:szCs w:val="18"/>
          <w:u w:val="single"/>
        </w:rPr>
        <w:t>___</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u w:val="single"/>
        </w:rPr>
        <w:tab/>
      </w:r>
      <w:r>
        <w:rPr>
          <w:rFonts w:ascii="Arial" w:hAnsi="Arial" w:cs="Arial"/>
          <w:sz w:val="18"/>
          <w:szCs w:val="18"/>
          <w:u w:val="single"/>
        </w:rPr>
        <w:t>______________________________________</w:t>
      </w:r>
    </w:p>
    <w:p w:rsid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Почтовый адрес заявителя (по которому должен быть направлен ответ): </w:t>
      </w:r>
      <w:r w:rsidRPr="00C41581">
        <w:rPr>
          <w:rFonts w:ascii="Arial" w:hAnsi="Arial" w:cs="Arial"/>
          <w:sz w:val="18"/>
          <w:szCs w:val="18"/>
          <w:u w:val="single"/>
        </w:rPr>
        <w:tab/>
      </w:r>
      <w:r>
        <w:rPr>
          <w:rFonts w:ascii="Arial" w:hAnsi="Arial" w:cs="Arial"/>
          <w:sz w:val="18"/>
          <w:szCs w:val="18"/>
          <w:u w:val="single"/>
        </w:rPr>
        <w:t>______________________</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Адрес электронной почты заявителя: </w:t>
      </w:r>
      <w:r w:rsidRPr="00C41581">
        <w:rPr>
          <w:rFonts w:ascii="Arial" w:hAnsi="Arial" w:cs="Arial"/>
          <w:sz w:val="18"/>
          <w:szCs w:val="18"/>
          <w:u w:val="single"/>
        </w:rPr>
        <w:tab/>
      </w:r>
      <w:r>
        <w:rPr>
          <w:rFonts w:ascii="Arial" w:hAnsi="Arial" w:cs="Arial"/>
          <w:sz w:val="18"/>
          <w:szCs w:val="18"/>
          <w:u w:val="single"/>
        </w:rPr>
        <w:t>________</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Контактные номера телефонов, факса заявителя: </w:t>
      </w:r>
      <w:r w:rsidRPr="00C41581">
        <w:rPr>
          <w:rFonts w:ascii="Arial" w:hAnsi="Arial" w:cs="Arial"/>
          <w:sz w:val="18"/>
          <w:szCs w:val="18"/>
          <w:u w:val="single"/>
        </w:rPr>
        <w:tab/>
      </w:r>
      <w:r>
        <w:rPr>
          <w:rFonts w:ascii="Arial" w:hAnsi="Arial" w:cs="Arial"/>
          <w:sz w:val="18"/>
          <w:szCs w:val="18"/>
          <w:u w:val="single"/>
        </w:rPr>
        <w:t>______________________________________</w:t>
      </w:r>
    </w:p>
    <w:p w:rsidR="00C41581" w:rsidRPr="00C41581" w:rsidRDefault="00C41581" w:rsidP="00C41581">
      <w:pPr>
        <w:spacing w:line="180" w:lineRule="exact"/>
        <w:rPr>
          <w:rFonts w:ascii="Arial" w:hAnsi="Arial" w:cs="Arial"/>
          <w:sz w:val="18"/>
          <w:szCs w:val="18"/>
        </w:rPr>
      </w:pP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Сообщаю следующие сведения:</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1. </w:t>
      </w:r>
      <w:r w:rsidRPr="00C41581">
        <w:rPr>
          <w:rFonts w:ascii="Arial" w:hAnsi="Arial" w:cs="Arial"/>
          <w:sz w:val="18"/>
          <w:szCs w:val="18"/>
          <w:u w:val="single"/>
        </w:rPr>
        <w:tab/>
      </w:r>
      <w:r>
        <w:rPr>
          <w:rFonts w:ascii="Arial" w:hAnsi="Arial" w:cs="Arial"/>
          <w:sz w:val="18"/>
          <w:szCs w:val="18"/>
          <w:u w:val="single"/>
        </w:rPr>
        <w:t>______________________________________</w:t>
      </w: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(сведения о сторонах, заключивших коллективный договор, соглашение, юридические адреса,</w:t>
      </w:r>
      <w:r w:rsidRPr="00C41581">
        <w:rPr>
          <w:rFonts w:ascii="Arial" w:hAnsi="Arial" w:cs="Arial"/>
          <w:sz w:val="18"/>
          <w:szCs w:val="18"/>
        </w:rPr>
        <w:br/>
        <w:t>номера контактных телефонов, факса, адреса электронной почты)</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u w:val="single"/>
        </w:rPr>
        <w:tab/>
      </w:r>
      <w:r>
        <w:rPr>
          <w:rFonts w:ascii="Arial" w:hAnsi="Arial" w:cs="Arial"/>
          <w:sz w:val="18"/>
          <w:szCs w:val="18"/>
          <w:u w:val="single"/>
        </w:rPr>
        <w:t>______________________________________</w:t>
      </w:r>
    </w:p>
    <w:p w:rsidR="00C41581" w:rsidRPr="00C41581" w:rsidRDefault="00C41581" w:rsidP="00C41581">
      <w:pPr>
        <w:spacing w:line="180" w:lineRule="exact"/>
        <w:rPr>
          <w:rFonts w:ascii="Arial" w:hAnsi="Arial" w:cs="Arial"/>
          <w:sz w:val="18"/>
          <w:szCs w:val="18"/>
          <w:u w:val="single"/>
        </w:rPr>
      </w:pPr>
      <w:r w:rsidRPr="00C41581">
        <w:rPr>
          <w:rFonts w:ascii="Arial" w:hAnsi="Arial" w:cs="Arial"/>
          <w:sz w:val="18"/>
          <w:szCs w:val="18"/>
        </w:rPr>
        <w:t xml:space="preserve">2. </w:t>
      </w:r>
      <w:r w:rsidRPr="00C41581">
        <w:rPr>
          <w:rFonts w:ascii="Arial" w:hAnsi="Arial" w:cs="Arial"/>
          <w:sz w:val="18"/>
          <w:szCs w:val="18"/>
          <w:u w:val="single"/>
        </w:rPr>
        <w:tab/>
      </w:r>
      <w:r>
        <w:rPr>
          <w:rFonts w:ascii="Arial" w:hAnsi="Arial" w:cs="Arial"/>
          <w:sz w:val="18"/>
          <w:szCs w:val="18"/>
          <w:u w:val="single"/>
        </w:rPr>
        <w:t>______________________________________</w:t>
      </w: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(численность работников, на которых распространяется коллективный договор, соглашение)</w:t>
      </w:r>
    </w:p>
    <w:p w:rsidR="00C41581" w:rsidRPr="00C41581" w:rsidRDefault="00C41581" w:rsidP="00C41581">
      <w:pPr>
        <w:spacing w:line="180" w:lineRule="exact"/>
        <w:rPr>
          <w:rFonts w:ascii="Arial" w:hAnsi="Arial" w:cs="Arial"/>
          <w:sz w:val="18"/>
          <w:szCs w:val="18"/>
        </w:rPr>
      </w:pPr>
    </w:p>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___________________________</w:t>
      </w:r>
    </w:p>
    <w:p w:rsidR="00C41581" w:rsidRDefault="00C41581" w:rsidP="00C41581">
      <w:pPr>
        <w:spacing w:line="180" w:lineRule="exact"/>
        <w:rPr>
          <w:rFonts w:ascii="Arial" w:hAnsi="Arial" w:cs="Arial"/>
          <w:sz w:val="18"/>
          <w:szCs w:val="18"/>
        </w:rPr>
      </w:pPr>
      <w:r w:rsidRPr="00C41581">
        <w:rPr>
          <w:rFonts w:ascii="Arial" w:hAnsi="Arial" w:cs="Arial"/>
          <w:sz w:val="18"/>
          <w:szCs w:val="18"/>
        </w:rPr>
        <w:t xml:space="preserve">               дата составления запроса</w:t>
      </w:r>
    </w:p>
    <w:p w:rsidR="002707A2" w:rsidRPr="00C41581" w:rsidRDefault="002707A2" w:rsidP="00C41581">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1292"/>
        <w:gridCol w:w="236"/>
        <w:gridCol w:w="1340"/>
        <w:gridCol w:w="236"/>
        <w:gridCol w:w="1400"/>
      </w:tblGrid>
      <w:tr w:rsidR="00C41581" w:rsidRPr="00C41581" w:rsidTr="002707A2">
        <w:trPr>
          <w:trHeight w:val="278"/>
        </w:trPr>
        <w:tc>
          <w:tcPr>
            <w:tcW w:w="1292" w:type="dxa"/>
            <w:tcBorders>
              <w:bottom w:val="single" w:sz="4" w:space="0" w:color="000000"/>
            </w:tcBorders>
            <w:shd w:val="clear" w:color="auto" w:fill="auto"/>
          </w:tcPr>
          <w:p w:rsidR="00C41581" w:rsidRPr="002707A2" w:rsidRDefault="002707A2" w:rsidP="00C41581">
            <w:pPr>
              <w:spacing w:line="180" w:lineRule="exact"/>
              <w:rPr>
                <w:rFonts w:ascii="Arial" w:hAnsi="Arial" w:cs="Arial"/>
                <w:sz w:val="14"/>
                <w:szCs w:val="14"/>
              </w:rPr>
            </w:pPr>
            <w:r w:rsidRPr="002707A2">
              <w:rPr>
                <w:rFonts w:ascii="Arial" w:hAnsi="Arial" w:cs="Arial"/>
                <w:sz w:val="14"/>
                <w:szCs w:val="14"/>
              </w:rPr>
              <w:t>Заявитель (представитель заявителя):</w:t>
            </w:r>
          </w:p>
        </w:tc>
        <w:tc>
          <w:tcPr>
            <w:tcW w:w="230" w:type="dxa"/>
            <w:shd w:val="clear" w:color="auto" w:fill="auto"/>
          </w:tcPr>
          <w:p w:rsidR="00C41581" w:rsidRPr="00C41581" w:rsidRDefault="00C41581" w:rsidP="00C41581">
            <w:pPr>
              <w:spacing w:line="180" w:lineRule="exact"/>
              <w:rPr>
                <w:rFonts w:ascii="Arial" w:hAnsi="Arial" w:cs="Arial"/>
                <w:sz w:val="18"/>
                <w:szCs w:val="18"/>
              </w:rPr>
            </w:pPr>
          </w:p>
        </w:tc>
        <w:tc>
          <w:tcPr>
            <w:tcW w:w="1340" w:type="dxa"/>
            <w:tcBorders>
              <w:bottom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p>
        </w:tc>
        <w:tc>
          <w:tcPr>
            <w:tcW w:w="230" w:type="dxa"/>
            <w:shd w:val="clear" w:color="auto" w:fill="auto"/>
          </w:tcPr>
          <w:p w:rsidR="00C41581" w:rsidRPr="00C41581" w:rsidRDefault="00C41581" w:rsidP="00C41581">
            <w:pPr>
              <w:spacing w:line="180" w:lineRule="exact"/>
              <w:rPr>
                <w:rFonts w:ascii="Arial" w:hAnsi="Arial" w:cs="Arial"/>
                <w:sz w:val="18"/>
                <w:szCs w:val="18"/>
              </w:rPr>
            </w:pPr>
          </w:p>
        </w:tc>
        <w:tc>
          <w:tcPr>
            <w:tcW w:w="1400" w:type="dxa"/>
            <w:tcBorders>
              <w:bottom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p>
        </w:tc>
      </w:tr>
      <w:tr w:rsidR="00C41581" w:rsidRPr="00C41581" w:rsidTr="002707A2">
        <w:trPr>
          <w:trHeight w:val="257"/>
        </w:trPr>
        <w:tc>
          <w:tcPr>
            <w:tcW w:w="1292" w:type="dxa"/>
            <w:tcBorders>
              <w:top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(должность)</w:t>
            </w:r>
          </w:p>
        </w:tc>
        <w:tc>
          <w:tcPr>
            <w:tcW w:w="230" w:type="dxa"/>
            <w:shd w:val="clear" w:color="auto" w:fill="auto"/>
          </w:tcPr>
          <w:p w:rsidR="00C41581" w:rsidRPr="00C41581" w:rsidRDefault="00C41581" w:rsidP="00C41581">
            <w:pPr>
              <w:spacing w:line="180" w:lineRule="exact"/>
              <w:rPr>
                <w:rFonts w:ascii="Arial" w:hAnsi="Arial" w:cs="Arial"/>
                <w:sz w:val="18"/>
                <w:szCs w:val="18"/>
              </w:rPr>
            </w:pPr>
          </w:p>
        </w:tc>
        <w:tc>
          <w:tcPr>
            <w:tcW w:w="1340" w:type="dxa"/>
            <w:tcBorders>
              <w:top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(подпись)</w:t>
            </w:r>
          </w:p>
        </w:tc>
        <w:tc>
          <w:tcPr>
            <w:tcW w:w="230" w:type="dxa"/>
            <w:shd w:val="clear" w:color="auto" w:fill="auto"/>
          </w:tcPr>
          <w:p w:rsidR="00C41581" w:rsidRPr="00C41581" w:rsidRDefault="00C41581" w:rsidP="00C41581">
            <w:pPr>
              <w:spacing w:line="180" w:lineRule="exact"/>
              <w:rPr>
                <w:rFonts w:ascii="Arial" w:hAnsi="Arial" w:cs="Arial"/>
                <w:sz w:val="18"/>
                <w:szCs w:val="18"/>
              </w:rPr>
            </w:pPr>
          </w:p>
        </w:tc>
        <w:tc>
          <w:tcPr>
            <w:tcW w:w="1400" w:type="dxa"/>
            <w:tcBorders>
              <w:top w:val="single" w:sz="4" w:space="0" w:color="000000"/>
            </w:tcBorders>
            <w:shd w:val="clear" w:color="auto" w:fill="auto"/>
          </w:tcPr>
          <w:p w:rsidR="00C41581" w:rsidRPr="00C41581" w:rsidRDefault="00C41581" w:rsidP="00C41581">
            <w:pPr>
              <w:spacing w:line="180" w:lineRule="exact"/>
              <w:rPr>
                <w:rFonts w:ascii="Arial" w:hAnsi="Arial" w:cs="Arial"/>
                <w:sz w:val="18"/>
                <w:szCs w:val="18"/>
              </w:rPr>
            </w:pPr>
            <w:r w:rsidRPr="00C41581">
              <w:rPr>
                <w:rFonts w:ascii="Arial" w:hAnsi="Arial" w:cs="Arial"/>
                <w:sz w:val="18"/>
                <w:szCs w:val="18"/>
              </w:rPr>
              <w:t>(фамилия, имя, отчество (при наличии))</w:t>
            </w:r>
          </w:p>
        </w:tc>
      </w:tr>
    </w:tbl>
    <w:p w:rsidR="00C41581" w:rsidRDefault="00C41581" w:rsidP="00C41581">
      <w:pPr>
        <w:spacing w:line="180" w:lineRule="exact"/>
        <w:rPr>
          <w:rFonts w:ascii="Arial" w:hAnsi="Arial" w:cs="Arial"/>
          <w:sz w:val="18"/>
          <w:szCs w:val="18"/>
        </w:rPr>
      </w:pPr>
    </w:p>
    <w:p w:rsidR="00BE7FCE" w:rsidRDefault="00BE7FCE" w:rsidP="00C41581">
      <w:pPr>
        <w:spacing w:line="180" w:lineRule="exact"/>
        <w:rPr>
          <w:rFonts w:ascii="Arial" w:hAnsi="Arial" w:cs="Arial"/>
          <w:sz w:val="18"/>
          <w:szCs w:val="18"/>
        </w:rPr>
      </w:pPr>
    </w:p>
    <w:p w:rsidR="00BE7FCE" w:rsidRPr="00BE7FCE" w:rsidRDefault="00BE7FCE" w:rsidP="00BE7FCE">
      <w:pPr>
        <w:spacing w:line="180" w:lineRule="exact"/>
        <w:jc w:val="center"/>
        <w:rPr>
          <w:rFonts w:ascii="Arial" w:hAnsi="Arial" w:cs="Arial"/>
          <w:sz w:val="18"/>
          <w:szCs w:val="18"/>
        </w:rPr>
      </w:pPr>
      <w:r w:rsidRPr="00BE7FCE">
        <w:rPr>
          <w:rFonts w:ascii="Arial" w:hAnsi="Arial" w:cs="Arial"/>
          <w:sz w:val="18"/>
          <w:szCs w:val="18"/>
        </w:rPr>
        <w:t>Приложение 4</w:t>
      </w:r>
    </w:p>
    <w:p w:rsidR="00BE7FCE" w:rsidRPr="00BE7FCE" w:rsidRDefault="00BE7FCE" w:rsidP="00BE7FCE">
      <w:pPr>
        <w:spacing w:line="180" w:lineRule="exact"/>
        <w:jc w:val="center"/>
        <w:rPr>
          <w:rFonts w:ascii="Arial" w:hAnsi="Arial" w:cs="Arial"/>
          <w:sz w:val="18"/>
          <w:szCs w:val="18"/>
        </w:rPr>
      </w:pPr>
      <w:r w:rsidRPr="00BE7FCE">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BE7FCE" w:rsidRDefault="00BE7FCE" w:rsidP="00BE7FCE">
      <w:pPr>
        <w:spacing w:line="180" w:lineRule="exact"/>
        <w:ind w:left="2832"/>
        <w:jc w:val="center"/>
        <w:rPr>
          <w:rFonts w:ascii="Arial" w:hAnsi="Arial" w:cs="Arial"/>
          <w:sz w:val="18"/>
          <w:szCs w:val="18"/>
        </w:rPr>
      </w:pPr>
      <w:r w:rsidRPr="00BE7FCE">
        <w:rPr>
          <w:rFonts w:ascii="Arial" w:hAnsi="Arial" w:cs="Arial"/>
          <w:sz w:val="18"/>
          <w:szCs w:val="18"/>
        </w:rPr>
        <w:t>Форма</w:t>
      </w:r>
    </w:p>
    <w:p w:rsidR="00BE7FCE" w:rsidRDefault="00BE7FCE" w:rsidP="00BE7FCE">
      <w:pPr>
        <w:spacing w:line="180" w:lineRule="exact"/>
        <w:rPr>
          <w:rFonts w:ascii="Arial" w:hAnsi="Arial" w:cs="Arial"/>
          <w:sz w:val="18"/>
          <w:szCs w:val="18"/>
        </w:rPr>
      </w:pPr>
    </w:p>
    <w:tbl>
      <w:tblPr>
        <w:tblW w:w="0" w:type="auto"/>
        <w:tblLayout w:type="fixed"/>
        <w:tblLook w:val="0000" w:firstRow="0" w:lastRow="0" w:firstColumn="0" w:lastColumn="0" w:noHBand="0" w:noVBand="0"/>
      </w:tblPr>
      <w:tblGrid>
        <w:gridCol w:w="2260"/>
        <w:gridCol w:w="2326"/>
      </w:tblGrid>
      <w:tr w:rsidR="002707A2" w:rsidRPr="002707A2" w:rsidTr="002707A2">
        <w:trPr>
          <w:trHeight w:val="923"/>
        </w:trPr>
        <w:tc>
          <w:tcPr>
            <w:tcW w:w="2260" w:type="dxa"/>
            <w:shd w:val="clear" w:color="auto" w:fill="auto"/>
          </w:tcPr>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На бланке письма</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органа по труду</w:t>
            </w:r>
          </w:p>
          <w:p w:rsidR="002707A2" w:rsidRPr="002707A2" w:rsidRDefault="002707A2" w:rsidP="002707A2">
            <w:pPr>
              <w:spacing w:line="180" w:lineRule="exact"/>
              <w:rPr>
                <w:rFonts w:ascii="Arial" w:hAnsi="Arial" w:cs="Arial"/>
                <w:sz w:val="18"/>
                <w:szCs w:val="18"/>
              </w:rPr>
            </w:pPr>
          </w:p>
        </w:tc>
        <w:tc>
          <w:tcPr>
            <w:tcW w:w="2326" w:type="dxa"/>
            <w:shd w:val="clear" w:color="auto" w:fill="auto"/>
          </w:tcPr>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_________________________________</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(наименование заявителя)</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_________________________________</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(адрес заявителя)</w:t>
            </w:r>
          </w:p>
        </w:tc>
      </w:tr>
    </w:tbl>
    <w:p w:rsidR="00BE7FCE" w:rsidRDefault="00BE7FCE" w:rsidP="00BE7FCE">
      <w:pPr>
        <w:spacing w:line="180" w:lineRule="exact"/>
        <w:rPr>
          <w:rFonts w:ascii="Arial" w:hAnsi="Arial" w:cs="Arial"/>
          <w:sz w:val="18"/>
          <w:szCs w:val="18"/>
        </w:rPr>
      </w:pPr>
    </w:p>
    <w:p w:rsidR="002707A2" w:rsidRDefault="002707A2" w:rsidP="002707A2">
      <w:pPr>
        <w:spacing w:line="180" w:lineRule="exact"/>
        <w:jc w:val="center"/>
        <w:rPr>
          <w:rFonts w:ascii="Arial" w:hAnsi="Arial" w:cs="Arial"/>
          <w:sz w:val="18"/>
          <w:szCs w:val="18"/>
        </w:rPr>
      </w:pPr>
    </w:p>
    <w:p w:rsidR="002707A2" w:rsidRPr="002707A2" w:rsidRDefault="002707A2" w:rsidP="002707A2">
      <w:pPr>
        <w:spacing w:line="180" w:lineRule="exact"/>
        <w:jc w:val="center"/>
        <w:rPr>
          <w:rFonts w:ascii="Arial" w:hAnsi="Arial" w:cs="Arial"/>
          <w:sz w:val="18"/>
          <w:szCs w:val="18"/>
        </w:rPr>
      </w:pPr>
      <w:r w:rsidRPr="002707A2">
        <w:rPr>
          <w:rFonts w:ascii="Arial" w:hAnsi="Arial" w:cs="Arial"/>
          <w:sz w:val="18"/>
          <w:szCs w:val="18"/>
        </w:rPr>
        <w:t>УВЕДОМЛЕНИЕ</w:t>
      </w:r>
    </w:p>
    <w:p w:rsidR="002707A2" w:rsidRPr="002707A2" w:rsidRDefault="002707A2" w:rsidP="002707A2">
      <w:pPr>
        <w:spacing w:line="180" w:lineRule="exact"/>
        <w:jc w:val="center"/>
        <w:rPr>
          <w:rFonts w:ascii="Arial" w:hAnsi="Arial" w:cs="Arial"/>
          <w:sz w:val="18"/>
          <w:szCs w:val="18"/>
          <w:u w:val="single"/>
        </w:rPr>
      </w:pPr>
      <w:r w:rsidRPr="002707A2">
        <w:rPr>
          <w:rFonts w:ascii="Arial" w:hAnsi="Arial" w:cs="Arial"/>
          <w:sz w:val="18"/>
          <w:szCs w:val="18"/>
        </w:rPr>
        <w:t>о регистрации</w:t>
      </w:r>
    </w:p>
    <w:p w:rsidR="002707A2" w:rsidRPr="002707A2" w:rsidRDefault="002707A2" w:rsidP="002707A2">
      <w:pPr>
        <w:spacing w:line="180" w:lineRule="exact"/>
        <w:rPr>
          <w:rFonts w:ascii="Arial" w:hAnsi="Arial" w:cs="Arial"/>
          <w:sz w:val="18"/>
          <w:szCs w:val="18"/>
          <w:u w:val="single"/>
        </w:rPr>
      </w:pPr>
      <w:r w:rsidRPr="002707A2">
        <w:rPr>
          <w:rFonts w:ascii="Arial" w:hAnsi="Arial" w:cs="Arial"/>
          <w:sz w:val="18"/>
          <w:szCs w:val="18"/>
          <w:u w:val="single"/>
        </w:rPr>
        <w:tab/>
      </w:r>
      <w:r>
        <w:rPr>
          <w:rFonts w:ascii="Arial" w:hAnsi="Arial" w:cs="Arial"/>
          <w:sz w:val="18"/>
          <w:szCs w:val="18"/>
          <w:u w:val="single"/>
        </w:rPr>
        <w:t>______________________________________</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(наименование коллективного договора, соглашения)</w:t>
      </w:r>
    </w:p>
    <w:p w:rsidR="002707A2" w:rsidRPr="002707A2" w:rsidRDefault="002707A2" w:rsidP="002707A2">
      <w:pPr>
        <w:spacing w:line="180" w:lineRule="exact"/>
        <w:rPr>
          <w:rFonts w:ascii="Arial" w:hAnsi="Arial" w:cs="Arial"/>
          <w:sz w:val="18"/>
          <w:szCs w:val="18"/>
        </w:rPr>
      </w:pPr>
    </w:p>
    <w:p w:rsidR="002707A2" w:rsidRPr="002707A2" w:rsidRDefault="002707A2" w:rsidP="002707A2">
      <w:pPr>
        <w:spacing w:line="180" w:lineRule="exact"/>
        <w:rPr>
          <w:rFonts w:ascii="Arial" w:hAnsi="Arial" w:cs="Arial"/>
          <w:sz w:val="18"/>
          <w:szCs w:val="18"/>
        </w:rPr>
      </w:pPr>
    </w:p>
    <w:p w:rsidR="002707A2" w:rsidRPr="002707A2" w:rsidRDefault="002707A2" w:rsidP="002707A2">
      <w:pPr>
        <w:spacing w:line="180" w:lineRule="exact"/>
        <w:rPr>
          <w:rFonts w:ascii="Arial" w:hAnsi="Arial" w:cs="Arial"/>
          <w:sz w:val="18"/>
          <w:szCs w:val="18"/>
          <w:u w:val="single"/>
        </w:rPr>
      </w:pPr>
      <w:r w:rsidRPr="002707A2">
        <w:rPr>
          <w:rFonts w:ascii="Arial" w:hAnsi="Arial" w:cs="Arial"/>
          <w:sz w:val="18"/>
          <w:szCs w:val="18"/>
        </w:rPr>
        <w:t xml:space="preserve">Орган по труду сообщает, что </w:t>
      </w:r>
      <w:r w:rsidRPr="002707A2">
        <w:rPr>
          <w:rFonts w:ascii="Arial" w:hAnsi="Arial" w:cs="Arial"/>
          <w:sz w:val="18"/>
          <w:szCs w:val="18"/>
          <w:u w:val="single"/>
        </w:rPr>
        <w:tab/>
      </w:r>
      <w:r>
        <w:rPr>
          <w:rFonts w:ascii="Arial" w:hAnsi="Arial" w:cs="Arial"/>
          <w:sz w:val="18"/>
          <w:szCs w:val="18"/>
          <w:u w:val="single"/>
        </w:rPr>
        <w:t>_____________________________________</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(наименование коллективного договора, соглашения)</w:t>
      </w:r>
    </w:p>
    <w:p w:rsidR="002707A2" w:rsidRPr="002707A2" w:rsidRDefault="002707A2" w:rsidP="002707A2">
      <w:pPr>
        <w:spacing w:line="180" w:lineRule="exact"/>
        <w:rPr>
          <w:rFonts w:ascii="Arial" w:hAnsi="Arial" w:cs="Arial"/>
          <w:sz w:val="16"/>
          <w:szCs w:val="16"/>
        </w:rPr>
      </w:pPr>
      <w:r w:rsidRPr="002707A2">
        <w:rPr>
          <w:rFonts w:ascii="Arial" w:hAnsi="Arial" w:cs="Arial"/>
          <w:sz w:val="16"/>
          <w:szCs w:val="16"/>
        </w:rPr>
        <w:t>зарегистрировано _</w:t>
      </w:r>
      <w:r>
        <w:rPr>
          <w:rFonts w:ascii="Arial" w:hAnsi="Arial" w:cs="Arial"/>
          <w:sz w:val="16"/>
          <w:szCs w:val="16"/>
        </w:rPr>
        <w:t>____</w:t>
      </w:r>
      <w:r w:rsidRPr="002707A2">
        <w:rPr>
          <w:rFonts w:ascii="Arial" w:hAnsi="Arial" w:cs="Arial"/>
          <w:sz w:val="16"/>
          <w:szCs w:val="16"/>
        </w:rPr>
        <w:t xml:space="preserve">20__ года, регистрационный </w:t>
      </w:r>
      <w:r>
        <w:rPr>
          <w:rFonts w:ascii="Arial" w:hAnsi="Arial" w:cs="Arial"/>
          <w:sz w:val="16"/>
          <w:szCs w:val="16"/>
        </w:rPr>
        <w:t xml:space="preserve">номер </w:t>
      </w:r>
    </w:p>
    <w:p w:rsidR="002707A2" w:rsidRPr="002707A2" w:rsidRDefault="002707A2" w:rsidP="002707A2">
      <w:pPr>
        <w:spacing w:line="180" w:lineRule="exact"/>
        <w:rPr>
          <w:rFonts w:ascii="Arial" w:hAnsi="Arial" w:cs="Arial"/>
          <w:sz w:val="16"/>
          <w:szCs w:val="16"/>
        </w:rPr>
      </w:pPr>
      <w:r w:rsidRPr="002707A2">
        <w:rPr>
          <w:rFonts w:ascii="Arial" w:hAnsi="Arial" w:cs="Arial"/>
          <w:sz w:val="16"/>
          <w:szCs w:val="16"/>
        </w:rPr>
        <w:t xml:space="preserve">                           (дата регистрации)</w:t>
      </w:r>
    </w:p>
    <w:p w:rsidR="002707A2" w:rsidRDefault="002707A2" w:rsidP="002707A2">
      <w:pPr>
        <w:spacing w:line="180" w:lineRule="exact"/>
        <w:rPr>
          <w:rFonts w:ascii="Arial" w:hAnsi="Arial" w:cs="Arial"/>
          <w:sz w:val="18"/>
          <w:szCs w:val="18"/>
        </w:rPr>
      </w:pP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lastRenderedPageBreak/>
        <w:t>Условия коллективного договора, соглашения, ухудшающие положение работников по сравнению с трудовым законодательством и иными нормативными правовыми актами, содержащими нормы трудового права, не выявлены.</w:t>
      </w:r>
    </w:p>
    <w:p w:rsidR="002707A2" w:rsidRPr="002707A2" w:rsidRDefault="002707A2" w:rsidP="002707A2">
      <w:pPr>
        <w:spacing w:line="180" w:lineRule="exact"/>
        <w:rPr>
          <w:rFonts w:ascii="Arial" w:hAnsi="Arial" w:cs="Arial"/>
          <w:sz w:val="18"/>
          <w:szCs w:val="18"/>
        </w:rPr>
      </w:pPr>
      <w:r w:rsidRPr="002707A2">
        <w:rPr>
          <w:rFonts w:ascii="Arial" w:hAnsi="Arial" w:cs="Arial"/>
          <w:sz w:val="18"/>
          <w:szCs w:val="18"/>
        </w:rPr>
        <w:t>Одновременно рекомендуем (указывается при необходимости):</w:t>
      </w:r>
    </w:p>
    <w:p w:rsidR="002707A2" w:rsidRDefault="002707A2" w:rsidP="00BE7FCE">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1292"/>
        <w:gridCol w:w="236"/>
        <w:gridCol w:w="1340"/>
        <w:gridCol w:w="236"/>
        <w:gridCol w:w="1400"/>
      </w:tblGrid>
      <w:tr w:rsidR="00866443" w:rsidRPr="00866443" w:rsidTr="003E53A6">
        <w:trPr>
          <w:trHeight w:val="278"/>
        </w:trPr>
        <w:tc>
          <w:tcPr>
            <w:tcW w:w="1292" w:type="dxa"/>
            <w:tcBorders>
              <w:bottom w:val="single" w:sz="4" w:space="0" w:color="000000"/>
            </w:tcBorders>
            <w:shd w:val="clear" w:color="auto" w:fill="auto"/>
          </w:tcPr>
          <w:p w:rsidR="00866443" w:rsidRPr="00866443" w:rsidRDefault="00866443" w:rsidP="00866443">
            <w:pPr>
              <w:spacing w:line="180" w:lineRule="exact"/>
              <w:rPr>
                <w:rFonts w:ascii="Arial" w:hAnsi="Arial" w:cs="Arial"/>
                <w:sz w:val="14"/>
                <w:szCs w:val="14"/>
              </w:rPr>
            </w:pPr>
            <w:r w:rsidRPr="00866443">
              <w:rPr>
                <w:rFonts w:ascii="Arial" w:hAnsi="Arial" w:cs="Arial"/>
                <w:sz w:val="14"/>
                <w:szCs w:val="14"/>
              </w:rPr>
              <w:t>Заявитель (представитель заявителя):</w:t>
            </w:r>
          </w:p>
        </w:tc>
        <w:tc>
          <w:tcPr>
            <w:tcW w:w="230" w:type="dxa"/>
            <w:shd w:val="clear" w:color="auto" w:fill="auto"/>
          </w:tcPr>
          <w:p w:rsidR="00866443" w:rsidRPr="00866443" w:rsidRDefault="00866443" w:rsidP="00866443">
            <w:pPr>
              <w:spacing w:line="180" w:lineRule="exact"/>
              <w:rPr>
                <w:rFonts w:ascii="Arial" w:hAnsi="Arial" w:cs="Arial"/>
                <w:sz w:val="18"/>
                <w:szCs w:val="18"/>
              </w:rPr>
            </w:pPr>
          </w:p>
        </w:tc>
        <w:tc>
          <w:tcPr>
            <w:tcW w:w="1340" w:type="dxa"/>
            <w:tcBorders>
              <w:bottom w:val="single" w:sz="4" w:space="0" w:color="000000"/>
            </w:tcBorders>
            <w:shd w:val="clear" w:color="auto" w:fill="auto"/>
          </w:tcPr>
          <w:p w:rsidR="00866443" w:rsidRPr="00866443" w:rsidRDefault="00866443" w:rsidP="00866443">
            <w:pPr>
              <w:spacing w:line="180" w:lineRule="exact"/>
              <w:rPr>
                <w:rFonts w:ascii="Arial" w:hAnsi="Arial" w:cs="Arial"/>
                <w:sz w:val="18"/>
                <w:szCs w:val="18"/>
              </w:rPr>
            </w:pPr>
          </w:p>
        </w:tc>
        <w:tc>
          <w:tcPr>
            <w:tcW w:w="230" w:type="dxa"/>
            <w:shd w:val="clear" w:color="auto" w:fill="auto"/>
          </w:tcPr>
          <w:p w:rsidR="00866443" w:rsidRPr="00866443" w:rsidRDefault="00866443" w:rsidP="00866443">
            <w:pPr>
              <w:spacing w:line="180" w:lineRule="exact"/>
              <w:rPr>
                <w:rFonts w:ascii="Arial" w:hAnsi="Arial" w:cs="Arial"/>
                <w:sz w:val="18"/>
                <w:szCs w:val="18"/>
              </w:rPr>
            </w:pPr>
          </w:p>
        </w:tc>
        <w:tc>
          <w:tcPr>
            <w:tcW w:w="1400" w:type="dxa"/>
            <w:tcBorders>
              <w:bottom w:val="single" w:sz="4" w:space="0" w:color="000000"/>
            </w:tcBorders>
            <w:shd w:val="clear" w:color="auto" w:fill="auto"/>
          </w:tcPr>
          <w:p w:rsidR="00866443" w:rsidRPr="00866443" w:rsidRDefault="00866443" w:rsidP="00866443">
            <w:pPr>
              <w:spacing w:line="180" w:lineRule="exact"/>
              <w:rPr>
                <w:rFonts w:ascii="Arial" w:hAnsi="Arial" w:cs="Arial"/>
                <w:sz w:val="18"/>
                <w:szCs w:val="18"/>
              </w:rPr>
            </w:pPr>
          </w:p>
        </w:tc>
      </w:tr>
      <w:tr w:rsidR="00866443" w:rsidRPr="00866443" w:rsidTr="003E53A6">
        <w:trPr>
          <w:trHeight w:val="257"/>
        </w:trPr>
        <w:tc>
          <w:tcPr>
            <w:tcW w:w="1292" w:type="dxa"/>
            <w:tcBorders>
              <w:top w:val="single" w:sz="4" w:space="0" w:color="000000"/>
            </w:tcBorders>
            <w:shd w:val="clear" w:color="auto" w:fill="auto"/>
          </w:tcPr>
          <w:p w:rsidR="00866443" w:rsidRPr="00866443" w:rsidRDefault="00866443" w:rsidP="00866443">
            <w:pPr>
              <w:spacing w:line="180" w:lineRule="exact"/>
              <w:rPr>
                <w:rFonts w:ascii="Arial" w:hAnsi="Arial" w:cs="Arial"/>
                <w:sz w:val="18"/>
                <w:szCs w:val="18"/>
              </w:rPr>
            </w:pPr>
            <w:r w:rsidRPr="00866443">
              <w:rPr>
                <w:rFonts w:ascii="Arial" w:hAnsi="Arial" w:cs="Arial"/>
                <w:sz w:val="18"/>
                <w:szCs w:val="18"/>
              </w:rPr>
              <w:t>(должность)</w:t>
            </w:r>
          </w:p>
        </w:tc>
        <w:tc>
          <w:tcPr>
            <w:tcW w:w="230" w:type="dxa"/>
            <w:shd w:val="clear" w:color="auto" w:fill="auto"/>
          </w:tcPr>
          <w:p w:rsidR="00866443" w:rsidRPr="00866443" w:rsidRDefault="00866443" w:rsidP="00866443">
            <w:pPr>
              <w:spacing w:line="180" w:lineRule="exact"/>
              <w:rPr>
                <w:rFonts w:ascii="Arial" w:hAnsi="Arial" w:cs="Arial"/>
                <w:sz w:val="18"/>
                <w:szCs w:val="18"/>
              </w:rPr>
            </w:pPr>
          </w:p>
        </w:tc>
        <w:tc>
          <w:tcPr>
            <w:tcW w:w="1340" w:type="dxa"/>
            <w:tcBorders>
              <w:top w:val="single" w:sz="4" w:space="0" w:color="000000"/>
            </w:tcBorders>
            <w:shd w:val="clear" w:color="auto" w:fill="auto"/>
          </w:tcPr>
          <w:p w:rsidR="00866443" w:rsidRPr="00866443" w:rsidRDefault="00866443" w:rsidP="00866443">
            <w:pPr>
              <w:spacing w:line="180" w:lineRule="exact"/>
              <w:rPr>
                <w:rFonts w:ascii="Arial" w:hAnsi="Arial" w:cs="Arial"/>
                <w:sz w:val="18"/>
                <w:szCs w:val="18"/>
              </w:rPr>
            </w:pPr>
            <w:r w:rsidRPr="00866443">
              <w:rPr>
                <w:rFonts w:ascii="Arial" w:hAnsi="Arial" w:cs="Arial"/>
                <w:sz w:val="18"/>
                <w:szCs w:val="18"/>
              </w:rPr>
              <w:t>(подпись)</w:t>
            </w:r>
          </w:p>
        </w:tc>
        <w:tc>
          <w:tcPr>
            <w:tcW w:w="230" w:type="dxa"/>
            <w:shd w:val="clear" w:color="auto" w:fill="auto"/>
          </w:tcPr>
          <w:p w:rsidR="00866443" w:rsidRPr="00866443" w:rsidRDefault="00866443" w:rsidP="00866443">
            <w:pPr>
              <w:spacing w:line="180" w:lineRule="exact"/>
              <w:rPr>
                <w:rFonts w:ascii="Arial" w:hAnsi="Arial" w:cs="Arial"/>
                <w:sz w:val="18"/>
                <w:szCs w:val="18"/>
              </w:rPr>
            </w:pPr>
          </w:p>
        </w:tc>
        <w:tc>
          <w:tcPr>
            <w:tcW w:w="1400" w:type="dxa"/>
            <w:tcBorders>
              <w:top w:val="single" w:sz="4" w:space="0" w:color="000000"/>
            </w:tcBorders>
            <w:shd w:val="clear" w:color="auto" w:fill="auto"/>
          </w:tcPr>
          <w:p w:rsidR="00866443" w:rsidRPr="00866443" w:rsidRDefault="00866443" w:rsidP="00866443">
            <w:pPr>
              <w:spacing w:line="180" w:lineRule="exact"/>
              <w:rPr>
                <w:rFonts w:ascii="Arial" w:hAnsi="Arial" w:cs="Arial"/>
                <w:sz w:val="18"/>
                <w:szCs w:val="18"/>
              </w:rPr>
            </w:pPr>
            <w:r w:rsidRPr="00866443">
              <w:rPr>
                <w:rFonts w:ascii="Arial" w:hAnsi="Arial" w:cs="Arial"/>
                <w:sz w:val="18"/>
                <w:szCs w:val="18"/>
              </w:rPr>
              <w:t>(фамилия, имя, отчество (при наличии))</w:t>
            </w:r>
          </w:p>
        </w:tc>
      </w:tr>
    </w:tbl>
    <w:p w:rsidR="00866443" w:rsidRDefault="00866443" w:rsidP="00BE7FCE">
      <w:pPr>
        <w:spacing w:line="180" w:lineRule="exact"/>
        <w:rPr>
          <w:rFonts w:ascii="Arial" w:hAnsi="Arial" w:cs="Arial"/>
          <w:sz w:val="18"/>
          <w:szCs w:val="18"/>
        </w:rPr>
      </w:pPr>
    </w:p>
    <w:p w:rsidR="00FB6C4D" w:rsidRPr="00FB6C4D" w:rsidRDefault="00FB6C4D" w:rsidP="00FB6C4D">
      <w:pPr>
        <w:spacing w:line="180" w:lineRule="exact"/>
        <w:jc w:val="center"/>
        <w:rPr>
          <w:rFonts w:ascii="Arial" w:hAnsi="Arial" w:cs="Arial"/>
          <w:sz w:val="18"/>
          <w:szCs w:val="18"/>
        </w:rPr>
      </w:pPr>
      <w:r w:rsidRPr="00FB6C4D">
        <w:rPr>
          <w:rFonts w:ascii="Arial" w:hAnsi="Arial" w:cs="Arial"/>
          <w:sz w:val="18"/>
          <w:szCs w:val="18"/>
        </w:rPr>
        <w:t>Приложение 5</w:t>
      </w:r>
    </w:p>
    <w:p w:rsidR="00FB6C4D" w:rsidRPr="00FB6C4D" w:rsidRDefault="00FB6C4D" w:rsidP="00FB6C4D">
      <w:pPr>
        <w:spacing w:line="180" w:lineRule="exact"/>
        <w:jc w:val="center"/>
        <w:rPr>
          <w:rFonts w:ascii="Arial" w:hAnsi="Arial" w:cs="Arial"/>
          <w:sz w:val="18"/>
          <w:szCs w:val="18"/>
        </w:rPr>
      </w:pPr>
      <w:r w:rsidRPr="00FB6C4D">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FB6C4D" w:rsidRDefault="00FB6C4D" w:rsidP="00FB6C4D">
      <w:pPr>
        <w:spacing w:line="180" w:lineRule="exact"/>
        <w:ind w:left="3540"/>
        <w:jc w:val="center"/>
        <w:rPr>
          <w:rFonts w:ascii="Arial" w:hAnsi="Arial" w:cs="Arial"/>
          <w:sz w:val="18"/>
          <w:szCs w:val="18"/>
        </w:rPr>
      </w:pPr>
      <w:r w:rsidRPr="00FB6C4D">
        <w:rPr>
          <w:rFonts w:ascii="Arial" w:hAnsi="Arial" w:cs="Arial"/>
          <w:sz w:val="18"/>
          <w:szCs w:val="18"/>
        </w:rPr>
        <w:t>Форма</w:t>
      </w:r>
    </w:p>
    <w:p w:rsidR="00FB6C4D" w:rsidRDefault="00FB6C4D" w:rsidP="00FB6C4D">
      <w:pPr>
        <w:spacing w:line="180" w:lineRule="exact"/>
        <w:rPr>
          <w:rFonts w:ascii="Arial" w:hAnsi="Arial" w:cs="Arial"/>
          <w:sz w:val="18"/>
          <w:szCs w:val="18"/>
        </w:rPr>
      </w:pPr>
    </w:p>
    <w:tbl>
      <w:tblPr>
        <w:tblW w:w="0" w:type="auto"/>
        <w:tblLayout w:type="fixed"/>
        <w:tblLook w:val="0000" w:firstRow="0" w:lastRow="0" w:firstColumn="0" w:lastColumn="0" w:noHBand="0" w:noVBand="0"/>
      </w:tblPr>
      <w:tblGrid>
        <w:gridCol w:w="2195"/>
        <w:gridCol w:w="2275"/>
      </w:tblGrid>
      <w:tr w:rsidR="00FB6C4D" w:rsidRPr="00FB6C4D" w:rsidTr="003E53A6">
        <w:trPr>
          <w:trHeight w:val="1248"/>
        </w:trPr>
        <w:tc>
          <w:tcPr>
            <w:tcW w:w="2195" w:type="dxa"/>
            <w:shd w:val="clear" w:color="auto" w:fill="auto"/>
          </w:tcPr>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На бланке письма</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органа по труду</w:t>
            </w:r>
          </w:p>
          <w:p w:rsidR="00FB6C4D" w:rsidRPr="00FB6C4D" w:rsidRDefault="00FB6C4D" w:rsidP="00FB6C4D">
            <w:pPr>
              <w:spacing w:line="180" w:lineRule="exact"/>
              <w:rPr>
                <w:rFonts w:ascii="Arial" w:hAnsi="Arial" w:cs="Arial"/>
                <w:sz w:val="18"/>
                <w:szCs w:val="18"/>
              </w:rPr>
            </w:pPr>
          </w:p>
        </w:tc>
        <w:tc>
          <w:tcPr>
            <w:tcW w:w="2275" w:type="dxa"/>
            <w:shd w:val="clear" w:color="auto" w:fill="auto"/>
          </w:tcPr>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_________________________________</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(наименование заявителя, адрес)</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_________________________________</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(наименование представителей сторон, подписавших коллективный договор, соглашение, адреса)</w:t>
            </w:r>
          </w:p>
        </w:tc>
      </w:tr>
    </w:tbl>
    <w:p w:rsidR="00FB6C4D" w:rsidRDefault="00FB6C4D" w:rsidP="00FB6C4D">
      <w:pPr>
        <w:spacing w:line="180" w:lineRule="exact"/>
        <w:rPr>
          <w:rFonts w:ascii="Arial" w:hAnsi="Arial" w:cs="Arial"/>
          <w:sz w:val="18"/>
          <w:szCs w:val="18"/>
        </w:rPr>
      </w:pPr>
    </w:p>
    <w:p w:rsidR="0047166F" w:rsidRDefault="0047166F" w:rsidP="00FB6C4D">
      <w:pPr>
        <w:spacing w:line="180" w:lineRule="exact"/>
        <w:jc w:val="center"/>
        <w:rPr>
          <w:rFonts w:ascii="Arial" w:hAnsi="Arial" w:cs="Arial"/>
          <w:sz w:val="18"/>
          <w:szCs w:val="18"/>
        </w:rPr>
      </w:pPr>
    </w:p>
    <w:p w:rsidR="0047166F" w:rsidRDefault="0047166F" w:rsidP="00FB6C4D">
      <w:pPr>
        <w:spacing w:line="180" w:lineRule="exact"/>
        <w:jc w:val="center"/>
        <w:rPr>
          <w:rFonts w:ascii="Arial" w:hAnsi="Arial" w:cs="Arial"/>
          <w:sz w:val="18"/>
          <w:szCs w:val="18"/>
        </w:rPr>
      </w:pPr>
    </w:p>
    <w:p w:rsidR="00FB6C4D" w:rsidRPr="00FB6C4D" w:rsidRDefault="00FB6C4D" w:rsidP="00FB6C4D">
      <w:pPr>
        <w:spacing w:line="180" w:lineRule="exact"/>
        <w:jc w:val="center"/>
        <w:rPr>
          <w:rFonts w:ascii="Arial" w:hAnsi="Arial" w:cs="Arial"/>
          <w:sz w:val="18"/>
          <w:szCs w:val="18"/>
        </w:rPr>
      </w:pPr>
      <w:r w:rsidRPr="00FB6C4D">
        <w:rPr>
          <w:rFonts w:ascii="Arial" w:hAnsi="Arial" w:cs="Arial"/>
          <w:sz w:val="18"/>
          <w:szCs w:val="18"/>
        </w:rPr>
        <w:t>УВЕДОМЛЕНИЕ</w:t>
      </w:r>
    </w:p>
    <w:p w:rsidR="00FB6C4D" w:rsidRPr="00FB6C4D" w:rsidRDefault="00FB6C4D" w:rsidP="00FB6C4D">
      <w:pPr>
        <w:spacing w:line="180" w:lineRule="exact"/>
        <w:jc w:val="center"/>
        <w:rPr>
          <w:rFonts w:ascii="Arial" w:hAnsi="Arial" w:cs="Arial"/>
          <w:sz w:val="18"/>
          <w:szCs w:val="18"/>
          <w:u w:val="single"/>
        </w:rPr>
      </w:pPr>
      <w:r w:rsidRPr="00FB6C4D">
        <w:rPr>
          <w:rFonts w:ascii="Arial" w:hAnsi="Arial" w:cs="Arial"/>
          <w:sz w:val="18"/>
          <w:szCs w:val="18"/>
        </w:rPr>
        <w:t>о регистрации</w:t>
      </w:r>
    </w:p>
    <w:p w:rsidR="00FB6C4D" w:rsidRPr="00FB6C4D" w:rsidRDefault="00FB6C4D" w:rsidP="00FB6C4D">
      <w:pPr>
        <w:spacing w:line="180" w:lineRule="exact"/>
        <w:rPr>
          <w:rFonts w:ascii="Arial" w:hAnsi="Arial" w:cs="Arial"/>
          <w:sz w:val="18"/>
          <w:szCs w:val="18"/>
          <w:u w:val="single"/>
        </w:rPr>
      </w:pPr>
      <w:r w:rsidRPr="00FB6C4D">
        <w:rPr>
          <w:rFonts w:ascii="Arial" w:hAnsi="Arial" w:cs="Arial"/>
          <w:sz w:val="18"/>
          <w:szCs w:val="18"/>
          <w:u w:val="single"/>
        </w:rPr>
        <w:tab/>
      </w:r>
      <w:r>
        <w:rPr>
          <w:rFonts w:ascii="Arial" w:hAnsi="Arial" w:cs="Arial"/>
          <w:sz w:val="18"/>
          <w:szCs w:val="18"/>
          <w:u w:val="single"/>
        </w:rPr>
        <w:t>______________________________________</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(наименование коллективного договора, соглашения)</w:t>
      </w:r>
    </w:p>
    <w:p w:rsidR="00FB6C4D" w:rsidRPr="00FB6C4D" w:rsidRDefault="00FB6C4D" w:rsidP="00FB6C4D">
      <w:pPr>
        <w:spacing w:line="180" w:lineRule="exact"/>
        <w:rPr>
          <w:rFonts w:ascii="Arial" w:hAnsi="Arial" w:cs="Arial"/>
          <w:sz w:val="18"/>
          <w:szCs w:val="18"/>
          <w:u w:val="single"/>
        </w:rPr>
      </w:pPr>
      <w:r w:rsidRPr="00FB6C4D">
        <w:rPr>
          <w:rFonts w:ascii="Arial" w:hAnsi="Arial" w:cs="Arial"/>
          <w:sz w:val="18"/>
          <w:szCs w:val="18"/>
        </w:rPr>
        <w:t xml:space="preserve">Орган по труду сообщает, что </w:t>
      </w:r>
      <w:r>
        <w:rPr>
          <w:rFonts w:ascii="Arial" w:hAnsi="Arial" w:cs="Arial"/>
          <w:sz w:val="18"/>
          <w:szCs w:val="18"/>
          <w:u w:val="single"/>
        </w:rPr>
        <w:t>______________________________________________</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(наименование коллективного договора, соглашения)</w:t>
      </w:r>
    </w:p>
    <w:p w:rsidR="00FB6C4D" w:rsidRPr="00FB6C4D" w:rsidRDefault="00FB6C4D" w:rsidP="00FB6C4D">
      <w:pPr>
        <w:spacing w:line="180" w:lineRule="exact"/>
        <w:rPr>
          <w:rFonts w:ascii="Arial" w:hAnsi="Arial" w:cs="Arial"/>
          <w:sz w:val="18"/>
          <w:szCs w:val="18"/>
        </w:rPr>
      </w:pPr>
      <w:r w:rsidRPr="00FB6C4D">
        <w:rPr>
          <w:rFonts w:ascii="Arial" w:hAnsi="Arial" w:cs="Arial"/>
          <w:sz w:val="16"/>
          <w:szCs w:val="16"/>
        </w:rPr>
        <w:t>зарегистрировано</w:t>
      </w:r>
      <w:r>
        <w:rPr>
          <w:rFonts w:ascii="Arial" w:hAnsi="Arial" w:cs="Arial"/>
          <w:sz w:val="16"/>
          <w:szCs w:val="16"/>
        </w:rPr>
        <w:t xml:space="preserve"> ______</w:t>
      </w:r>
      <w:r w:rsidRPr="00FB6C4D">
        <w:rPr>
          <w:rFonts w:ascii="Arial" w:hAnsi="Arial" w:cs="Arial"/>
          <w:sz w:val="16"/>
          <w:szCs w:val="16"/>
        </w:rPr>
        <w:t>20__ года, регистрационный номер</w:t>
      </w:r>
      <w:r>
        <w:rPr>
          <w:rFonts w:ascii="Arial" w:hAnsi="Arial" w:cs="Arial"/>
          <w:sz w:val="18"/>
          <w:szCs w:val="18"/>
        </w:rPr>
        <w:t xml:space="preserve"> _____              </w:t>
      </w:r>
      <w:r w:rsidRPr="00FB6C4D">
        <w:rPr>
          <w:rFonts w:ascii="Arial" w:hAnsi="Arial" w:cs="Arial"/>
          <w:sz w:val="18"/>
          <w:szCs w:val="18"/>
        </w:rPr>
        <w:t>(дата регистрации)</w:t>
      </w:r>
    </w:p>
    <w:p w:rsidR="00FB6C4D" w:rsidRPr="00FB6C4D" w:rsidRDefault="00FB6C4D" w:rsidP="00FB6C4D">
      <w:pPr>
        <w:spacing w:line="180" w:lineRule="exact"/>
        <w:rPr>
          <w:rFonts w:ascii="Arial" w:hAnsi="Arial" w:cs="Arial"/>
          <w:sz w:val="16"/>
          <w:szCs w:val="16"/>
        </w:rPr>
      </w:pPr>
      <w:r w:rsidRPr="00FB6C4D">
        <w:rPr>
          <w:rFonts w:ascii="Arial" w:hAnsi="Arial" w:cs="Arial"/>
          <w:sz w:val="18"/>
          <w:szCs w:val="18"/>
        </w:rPr>
        <w:t>При регистрации коллективного договора, соглашения выявлены следующие условия, ухудшающие положение работников по сравнению с трудовым законодательством и иными нормативными правовыми актами, содержащими нормы трудового права</w:t>
      </w:r>
      <w:r w:rsidRPr="00FB6C4D">
        <w:rPr>
          <w:rFonts w:ascii="Arial" w:hAnsi="Arial" w:cs="Arial"/>
          <w:sz w:val="16"/>
          <w:szCs w:val="16"/>
        </w:rPr>
        <w:t>:____________________________________________</w:t>
      </w:r>
      <w:r>
        <w:rPr>
          <w:rFonts w:ascii="Arial" w:hAnsi="Arial" w:cs="Arial"/>
          <w:sz w:val="16"/>
          <w:szCs w:val="16"/>
        </w:rPr>
        <w:t>____________________________________________________</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(условия коллективного договора, соглашения, ухудшающие положение работников (№ пункта, статьи, раздела и т.п., в зависимости от структуры коллективного договора, соглашения) и нормативный правовой акт, по сравнению с которым условия коллективного договора, соглашения ухудшают положение работников (№ пункта, статьи нормативного правового акта))</w:t>
      </w:r>
    </w:p>
    <w:p w:rsidR="00FB6C4D" w:rsidRPr="00FB6C4D" w:rsidRDefault="00FB6C4D" w:rsidP="00FB6C4D">
      <w:pPr>
        <w:spacing w:line="180" w:lineRule="exact"/>
        <w:ind w:firstLine="708"/>
        <w:rPr>
          <w:rFonts w:ascii="Arial" w:hAnsi="Arial" w:cs="Arial"/>
          <w:sz w:val="18"/>
          <w:szCs w:val="18"/>
        </w:rPr>
      </w:pPr>
      <w:r w:rsidRPr="00FB6C4D">
        <w:rPr>
          <w:rFonts w:ascii="Arial" w:hAnsi="Arial" w:cs="Arial"/>
          <w:sz w:val="18"/>
          <w:szCs w:val="18"/>
        </w:rPr>
        <w:t>Условия Соглашения, ухудшающие положение работников по сравнению с трудовым законодательством и иными нормативными правовыми актами, содержащими нормы трудового права, недействительны и не подлежат применению.</w:t>
      </w:r>
    </w:p>
    <w:p w:rsidR="00FB6C4D" w:rsidRDefault="00FB6C4D" w:rsidP="00FB6C4D">
      <w:pPr>
        <w:spacing w:line="180" w:lineRule="exact"/>
        <w:rPr>
          <w:rFonts w:ascii="Arial" w:hAnsi="Arial" w:cs="Arial"/>
          <w:sz w:val="18"/>
          <w:szCs w:val="18"/>
        </w:rPr>
      </w:pPr>
      <w:r w:rsidRPr="00FB6C4D">
        <w:rPr>
          <w:rFonts w:ascii="Arial" w:hAnsi="Arial" w:cs="Arial"/>
          <w:sz w:val="18"/>
          <w:szCs w:val="18"/>
        </w:rPr>
        <w:t>Одновременно рекомендуем (указывается при необходимости):</w:t>
      </w:r>
    </w:p>
    <w:p w:rsidR="00FB6C4D" w:rsidRDefault="00FB6C4D" w:rsidP="00FB6C4D">
      <w:pPr>
        <w:spacing w:line="180" w:lineRule="exact"/>
        <w:rPr>
          <w:rFonts w:ascii="Arial" w:hAnsi="Arial" w:cs="Arial"/>
          <w:sz w:val="18"/>
          <w:szCs w:val="18"/>
        </w:rPr>
      </w:pPr>
    </w:p>
    <w:p w:rsidR="00FB6C4D" w:rsidRPr="00FB6C4D" w:rsidRDefault="00FB6C4D" w:rsidP="00FB6C4D">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1264"/>
        <w:gridCol w:w="302"/>
        <w:gridCol w:w="1310"/>
        <w:gridCol w:w="302"/>
        <w:gridCol w:w="1371"/>
      </w:tblGrid>
      <w:tr w:rsidR="00FB6C4D" w:rsidRPr="00FB6C4D" w:rsidTr="00FB6C4D">
        <w:trPr>
          <w:trHeight w:val="362"/>
        </w:trPr>
        <w:tc>
          <w:tcPr>
            <w:tcW w:w="1264" w:type="dxa"/>
            <w:shd w:val="clear" w:color="auto" w:fill="auto"/>
          </w:tcPr>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Руководитель</w:t>
            </w:r>
          </w:p>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(уполномоченное лицо)</w:t>
            </w:r>
          </w:p>
        </w:tc>
        <w:tc>
          <w:tcPr>
            <w:tcW w:w="302" w:type="dxa"/>
            <w:shd w:val="clear" w:color="auto" w:fill="auto"/>
          </w:tcPr>
          <w:p w:rsidR="00FB6C4D" w:rsidRPr="00FB6C4D" w:rsidRDefault="00FB6C4D" w:rsidP="00FB6C4D">
            <w:pPr>
              <w:spacing w:line="180" w:lineRule="exact"/>
              <w:rPr>
                <w:rFonts w:ascii="Arial" w:hAnsi="Arial" w:cs="Arial"/>
                <w:sz w:val="18"/>
                <w:szCs w:val="18"/>
              </w:rPr>
            </w:pPr>
          </w:p>
        </w:tc>
        <w:tc>
          <w:tcPr>
            <w:tcW w:w="1310" w:type="dxa"/>
            <w:tcBorders>
              <w:bottom w:val="single" w:sz="4" w:space="0" w:color="000000"/>
            </w:tcBorders>
            <w:shd w:val="clear" w:color="auto" w:fill="auto"/>
          </w:tcPr>
          <w:p w:rsidR="00FB6C4D" w:rsidRPr="00FB6C4D" w:rsidRDefault="00FB6C4D" w:rsidP="00FB6C4D">
            <w:pPr>
              <w:spacing w:line="180" w:lineRule="exact"/>
              <w:rPr>
                <w:rFonts w:ascii="Arial" w:hAnsi="Arial" w:cs="Arial"/>
                <w:sz w:val="18"/>
                <w:szCs w:val="18"/>
              </w:rPr>
            </w:pPr>
          </w:p>
        </w:tc>
        <w:tc>
          <w:tcPr>
            <w:tcW w:w="302" w:type="dxa"/>
            <w:shd w:val="clear" w:color="auto" w:fill="auto"/>
          </w:tcPr>
          <w:p w:rsidR="00FB6C4D" w:rsidRPr="00FB6C4D" w:rsidRDefault="00FB6C4D" w:rsidP="00FB6C4D">
            <w:pPr>
              <w:spacing w:line="180" w:lineRule="exact"/>
              <w:rPr>
                <w:rFonts w:ascii="Arial" w:hAnsi="Arial" w:cs="Arial"/>
                <w:sz w:val="18"/>
                <w:szCs w:val="18"/>
              </w:rPr>
            </w:pPr>
          </w:p>
        </w:tc>
        <w:tc>
          <w:tcPr>
            <w:tcW w:w="1371" w:type="dxa"/>
            <w:tcBorders>
              <w:bottom w:val="single" w:sz="4" w:space="0" w:color="000000"/>
            </w:tcBorders>
            <w:shd w:val="clear" w:color="auto" w:fill="auto"/>
          </w:tcPr>
          <w:p w:rsidR="00FB6C4D" w:rsidRPr="00FB6C4D" w:rsidRDefault="00FB6C4D" w:rsidP="00FB6C4D">
            <w:pPr>
              <w:spacing w:line="180" w:lineRule="exact"/>
              <w:rPr>
                <w:rFonts w:ascii="Arial" w:hAnsi="Arial" w:cs="Arial"/>
                <w:sz w:val="18"/>
                <w:szCs w:val="18"/>
              </w:rPr>
            </w:pPr>
          </w:p>
        </w:tc>
      </w:tr>
      <w:tr w:rsidR="00FB6C4D" w:rsidRPr="00FB6C4D" w:rsidTr="00FB6C4D">
        <w:trPr>
          <w:trHeight w:val="159"/>
        </w:trPr>
        <w:tc>
          <w:tcPr>
            <w:tcW w:w="1264" w:type="dxa"/>
            <w:shd w:val="clear" w:color="auto" w:fill="auto"/>
          </w:tcPr>
          <w:p w:rsidR="00FB6C4D" w:rsidRPr="00FB6C4D" w:rsidRDefault="00FB6C4D" w:rsidP="00FB6C4D">
            <w:pPr>
              <w:spacing w:line="180" w:lineRule="exact"/>
              <w:rPr>
                <w:rFonts w:ascii="Arial" w:hAnsi="Arial" w:cs="Arial"/>
                <w:sz w:val="18"/>
                <w:szCs w:val="18"/>
              </w:rPr>
            </w:pPr>
          </w:p>
        </w:tc>
        <w:tc>
          <w:tcPr>
            <w:tcW w:w="302" w:type="dxa"/>
            <w:shd w:val="clear" w:color="auto" w:fill="auto"/>
          </w:tcPr>
          <w:p w:rsidR="00FB6C4D" w:rsidRPr="00FB6C4D" w:rsidRDefault="00FB6C4D" w:rsidP="00FB6C4D">
            <w:pPr>
              <w:spacing w:line="180" w:lineRule="exact"/>
              <w:rPr>
                <w:rFonts w:ascii="Arial" w:hAnsi="Arial" w:cs="Arial"/>
                <w:sz w:val="18"/>
                <w:szCs w:val="18"/>
              </w:rPr>
            </w:pPr>
          </w:p>
        </w:tc>
        <w:tc>
          <w:tcPr>
            <w:tcW w:w="1310" w:type="dxa"/>
            <w:tcBorders>
              <w:top w:val="single" w:sz="4" w:space="0" w:color="000000"/>
            </w:tcBorders>
            <w:shd w:val="clear" w:color="auto" w:fill="auto"/>
          </w:tcPr>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(подпись)</w:t>
            </w:r>
          </w:p>
        </w:tc>
        <w:tc>
          <w:tcPr>
            <w:tcW w:w="302" w:type="dxa"/>
            <w:shd w:val="clear" w:color="auto" w:fill="auto"/>
          </w:tcPr>
          <w:p w:rsidR="00FB6C4D" w:rsidRPr="00FB6C4D" w:rsidRDefault="00FB6C4D" w:rsidP="00FB6C4D">
            <w:pPr>
              <w:spacing w:line="180" w:lineRule="exact"/>
              <w:rPr>
                <w:rFonts w:ascii="Arial" w:hAnsi="Arial" w:cs="Arial"/>
                <w:sz w:val="18"/>
                <w:szCs w:val="18"/>
              </w:rPr>
            </w:pPr>
          </w:p>
        </w:tc>
        <w:tc>
          <w:tcPr>
            <w:tcW w:w="1371" w:type="dxa"/>
            <w:tcBorders>
              <w:top w:val="single" w:sz="4" w:space="0" w:color="000000"/>
            </w:tcBorders>
            <w:shd w:val="clear" w:color="auto" w:fill="auto"/>
          </w:tcPr>
          <w:p w:rsidR="00FB6C4D" w:rsidRPr="00FB6C4D" w:rsidRDefault="00FB6C4D" w:rsidP="00FB6C4D">
            <w:pPr>
              <w:spacing w:line="180" w:lineRule="exact"/>
              <w:rPr>
                <w:rFonts w:ascii="Arial" w:hAnsi="Arial" w:cs="Arial"/>
                <w:sz w:val="18"/>
                <w:szCs w:val="18"/>
              </w:rPr>
            </w:pPr>
            <w:r w:rsidRPr="00FB6C4D">
              <w:rPr>
                <w:rFonts w:ascii="Arial" w:hAnsi="Arial" w:cs="Arial"/>
                <w:sz w:val="18"/>
                <w:szCs w:val="18"/>
              </w:rPr>
              <w:t>(фамилия, имя, отчество (при наличии))</w:t>
            </w:r>
          </w:p>
        </w:tc>
      </w:tr>
    </w:tbl>
    <w:p w:rsidR="00FB6C4D" w:rsidRDefault="00FB6C4D" w:rsidP="00FB6C4D">
      <w:pPr>
        <w:spacing w:line="180" w:lineRule="exact"/>
        <w:rPr>
          <w:rFonts w:ascii="Arial" w:hAnsi="Arial" w:cs="Arial"/>
          <w:sz w:val="18"/>
          <w:szCs w:val="18"/>
        </w:rPr>
      </w:pPr>
    </w:p>
    <w:p w:rsidR="00955B3D" w:rsidRPr="00955B3D" w:rsidRDefault="00955B3D" w:rsidP="00955B3D">
      <w:pPr>
        <w:spacing w:line="180" w:lineRule="exact"/>
        <w:jc w:val="center"/>
        <w:rPr>
          <w:rFonts w:ascii="Arial" w:hAnsi="Arial" w:cs="Arial"/>
          <w:sz w:val="18"/>
          <w:szCs w:val="18"/>
        </w:rPr>
      </w:pPr>
      <w:r w:rsidRPr="00955B3D">
        <w:rPr>
          <w:rFonts w:ascii="Arial" w:hAnsi="Arial" w:cs="Arial"/>
          <w:sz w:val="18"/>
          <w:szCs w:val="18"/>
        </w:rPr>
        <w:t>Приложение 6</w:t>
      </w:r>
    </w:p>
    <w:p w:rsidR="00955B3D" w:rsidRPr="00955B3D" w:rsidRDefault="00955B3D" w:rsidP="00955B3D">
      <w:pPr>
        <w:spacing w:line="180" w:lineRule="exact"/>
        <w:jc w:val="center"/>
        <w:rPr>
          <w:rFonts w:ascii="Arial" w:hAnsi="Arial" w:cs="Arial"/>
          <w:sz w:val="18"/>
          <w:szCs w:val="18"/>
        </w:rPr>
      </w:pPr>
      <w:r w:rsidRPr="00955B3D">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955B3D" w:rsidRDefault="00955B3D" w:rsidP="00955B3D">
      <w:pPr>
        <w:spacing w:line="180" w:lineRule="exact"/>
        <w:ind w:left="3540"/>
        <w:jc w:val="center"/>
        <w:rPr>
          <w:rFonts w:ascii="Arial" w:hAnsi="Arial" w:cs="Arial"/>
          <w:sz w:val="18"/>
          <w:szCs w:val="18"/>
        </w:rPr>
      </w:pPr>
      <w:r w:rsidRPr="00955B3D">
        <w:rPr>
          <w:rFonts w:ascii="Arial" w:hAnsi="Arial" w:cs="Arial"/>
          <w:sz w:val="18"/>
          <w:szCs w:val="18"/>
        </w:rPr>
        <w:t>Форма</w:t>
      </w:r>
    </w:p>
    <w:p w:rsidR="00955B3D" w:rsidRDefault="00955B3D" w:rsidP="00955B3D">
      <w:pPr>
        <w:spacing w:line="180" w:lineRule="exact"/>
        <w:rPr>
          <w:rFonts w:ascii="Arial" w:hAnsi="Arial" w:cs="Arial"/>
          <w:sz w:val="18"/>
          <w:szCs w:val="18"/>
        </w:rPr>
      </w:pPr>
    </w:p>
    <w:p w:rsidR="00955B3D" w:rsidRPr="00955B3D" w:rsidRDefault="00955B3D" w:rsidP="00955B3D">
      <w:pPr>
        <w:spacing w:line="180" w:lineRule="exact"/>
        <w:rPr>
          <w:rFonts w:ascii="Arial" w:hAnsi="Arial" w:cs="Arial"/>
          <w:sz w:val="18"/>
          <w:szCs w:val="18"/>
        </w:rPr>
      </w:pPr>
    </w:p>
    <w:p w:rsidR="00FC0AFF" w:rsidRPr="00FC0AFF" w:rsidRDefault="00FC0AFF" w:rsidP="00FC0AFF">
      <w:pPr>
        <w:spacing w:line="180" w:lineRule="exact"/>
        <w:jc w:val="center"/>
        <w:rPr>
          <w:rFonts w:ascii="Arial" w:hAnsi="Arial" w:cs="Arial"/>
          <w:sz w:val="18"/>
          <w:szCs w:val="18"/>
        </w:rPr>
      </w:pPr>
      <w:r w:rsidRPr="00FC0AFF">
        <w:rPr>
          <w:rFonts w:ascii="Arial" w:hAnsi="Arial" w:cs="Arial"/>
          <w:sz w:val="18"/>
          <w:szCs w:val="18"/>
        </w:rPr>
        <w:t>СООБЩЕНИЕ</w:t>
      </w:r>
    </w:p>
    <w:p w:rsidR="00FC0AFF" w:rsidRPr="00FC0AFF" w:rsidRDefault="00FC0AFF" w:rsidP="00FC0AFF">
      <w:pPr>
        <w:spacing w:line="180" w:lineRule="exact"/>
        <w:jc w:val="center"/>
        <w:rPr>
          <w:rFonts w:ascii="Arial" w:hAnsi="Arial" w:cs="Arial"/>
          <w:sz w:val="18"/>
          <w:szCs w:val="18"/>
        </w:rPr>
      </w:pPr>
      <w:r w:rsidRPr="00FC0AFF">
        <w:rPr>
          <w:rFonts w:ascii="Arial" w:hAnsi="Arial" w:cs="Arial"/>
          <w:sz w:val="18"/>
          <w:szCs w:val="18"/>
        </w:rPr>
        <w:t>о выявленных условиях коллективного договора, соглашения,</w:t>
      </w:r>
    </w:p>
    <w:p w:rsidR="00955B3D" w:rsidRDefault="00FC0AFF" w:rsidP="00FC0AFF">
      <w:pPr>
        <w:spacing w:line="180" w:lineRule="exact"/>
        <w:jc w:val="center"/>
        <w:rPr>
          <w:rFonts w:ascii="Arial" w:hAnsi="Arial" w:cs="Arial"/>
          <w:sz w:val="18"/>
          <w:szCs w:val="18"/>
        </w:rPr>
      </w:pPr>
      <w:r w:rsidRPr="00FC0AFF">
        <w:rPr>
          <w:rFonts w:ascii="Arial" w:hAnsi="Arial" w:cs="Arial"/>
          <w:sz w:val="18"/>
          <w:szCs w:val="18"/>
        </w:rPr>
        <w:t>ухудшающих положение работников</w:t>
      </w:r>
    </w:p>
    <w:p w:rsidR="00FC0AFF" w:rsidRDefault="00FC0AFF" w:rsidP="00FC0AFF">
      <w:pPr>
        <w:spacing w:line="180" w:lineRule="exact"/>
        <w:rPr>
          <w:rFonts w:ascii="Arial" w:hAnsi="Arial" w:cs="Arial"/>
          <w:sz w:val="18"/>
          <w:szCs w:val="18"/>
        </w:rPr>
      </w:pPr>
    </w:p>
    <w:p w:rsidR="00FC0AFF" w:rsidRPr="00FC0AFF" w:rsidRDefault="00FC0AFF" w:rsidP="00FC0AFF">
      <w:pPr>
        <w:spacing w:line="180" w:lineRule="exact"/>
        <w:jc w:val="both"/>
        <w:rPr>
          <w:rFonts w:ascii="Arial" w:hAnsi="Arial" w:cs="Arial"/>
          <w:sz w:val="18"/>
          <w:szCs w:val="18"/>
          <w:u w:val="single"/>
        </w:rPr>
      </w:pPr>
      <w:r w:rsidRPr="00FC0AFF">
        <w:rPr>
          <w:rFonts w:ascii="Arial" w:hAnsi="Arial" w:cs="Arial"/>
          <w:sz w:val="18"/>
          <w:szCs w:val="18"/>
        </w:rPr>
        <w:t xml:space="preserve">Орган по труду сообщает, что </w:t>
      </w:r>
      <w:r w:rsidRPr="00FC0AFF">
        <w:rPr>
          <w:rFonts w:ascii="Arial" w:hAnsi="Arial" w:cs="Arial"/>
          <w:sz w:val="18"/>
          <w:szCs w:val="18"/>
          <w:u w:val="single"/>
        </w:rPr>
        <w:t>______________________________________________</w:t>
      </w:r>
    </w:p>
    <w:p w:rsidR="00FC0AFF" w:rsidRPr="00FC0AFF" w:rsidRDefault="00FC0AFF" w:rsidP="00FC0AFF">
      <w:pPr>
        <w:spacing w:line="180" w:lineRule="exact"/>
        <w:jc w:val="both"/>
        <w:rPr>
          <w:rFonts w:ascii="Arial" w:hAnsi="Arial" w:cs="Arial"/>
          <w:sz w:val="18"/>
          <w:szCs w:val="18"/>
        </w:rPr>
      </w:pPr>
      <w:r w:rsidRPr="00FC0AFF">
        <w:rPr>
          <w:rFonts w:ascii="Arial" w:hAnsi="Arial" w:cs="Arial"/>
          <w:sz w:val="18"/>
          <w:szCs w:val="18"/>
        </w:rPr>
        <w:t>(наименование коллективного договора, соглашения)</w:t>
      </w:r>
    </w:p>
    <w:p w:rsidR="00FC0AFF" w:rsidRPr="00FC0AFF" w:rsidRDefault="00FC0AFF" w:rsidP="00FC0AFF">
      <w:pPr>
        <w:spacing w:line="180" w:lineRule="exact"/>
        <w:jc w:val="both"/>
        <w:rPr>
          <w:rFonts w:ascii="Arial" w:hAnsi="Arial" w:cs="Arial"/>
          <w:sz w:val="16"/>
          <w:szCs w:val="16"/>
        </w:rPr>
      </w:pPr>
      <w:r w:rsidRPr="00FC0AFF">
        <w:rPr>
          <w:rFonts w:ascii="Arial" w:hAnsi="Arial" w:cs="Arial"/>
          <w:sz w:val="16"/>
          <w:szCs w:val="16"/>
        </w:rPr>
        <w:t>зарегистрировано ______20__ года, регистрационный номер</w:t>
      </w:r>
      <w:r>
        <w:rPr>
          <w:rFonts w:ascii="Arial" w:hAnsi="Arial" w:cs="Arial"/>
          <w:sz w:val="16"/>
          <w:szCs w:val="16"/>
        </w:rPr>
        <w:t xml:space="preserve">  </w:t>
      </w:r>
      <w:r w:rsidRPr="00FC0AFF">
        <w:rPr>
          <w:rFonts w:ascii="Arial" w:hAnsi="Arial" w:cs="Arial"/>
          <w:sz w:val="16"/>
          <w:szCs w:val="16"/>
        </w:rPr>
        <w:t xml:space="preserve">            </w:t>
      </w:r>
      <w:r>
        <w:rPr>
          <w:rFonts w:ascii="Arial" w:hAnsi="Arial" w:cs="Arial"/>
          <w:sz w:val="16"/>
          <w:szCs w:val="16"/>
        </w:rPr>
        <w:t xml:space="preserve">                                                                        </w:t>
      </w:r>
      <w:r w:rsidRPr="00FC0AFF">
        <w:rPr>
          <w:rFonts w:ascii="Arial" w:hAnsi="Arial" w:cs="Arial"/>
          <w:sz w:val="16"/>
          <w:szCs w:val="16"/>
        </w:rPr>
        <w:t>(дата регистрации)</w:t>
      </w:r>
    </w:p>
    <w:p w:rsidR="00FC0AFF" w:rsidRPr="00FC0AFF" w:rsidRDefault="00FC0AFF" w:rsidP="00FC0AFF">
      <w:pPr>
        <w:spacing w:line="180" w:lineRule="exact"/>
        <w:jc w:val="both"/>
        <w:rPr>
          <w:rFonts w:ascii="Arial" w:hAnsi="Arial" w:cs="Arial"/>
          <w:sz w:val="16"/>
          <w:szCs w:val="16"/>
        </w:rPr>
      </w:pPr>
      <w:r w:rsidRPr="00FC0AFF">
        <w:rPr>
          <w:rFonts w:ascii="Arial" w:hAnsi="Arial" w:cs="Arial"/>
          <w:sz w:val="18"/>
          <w:szCs w:val="18"/>
        </w:rPr>
        <w:t>При регистрации коллективного договора, соглашения выявлены следующие условия, ухудшающие положение работников по сравнению с трудовым законодательством и иными нормативными правовыми актами, содержащими нормы трудового права</w:t>
      </w:r>
      <w:r w:rsidRPr="00FC0AFF">
        <w:rPr>
          <w:rFonts w:ascii="Arial" w:hAnsi="Arial" w:cs="Arial"/>
          <w:sz w:val="16"/>
          <w:szCs w:val="16"/>
        </w:rPr>
        <w:t>:________________________________________________________________________________________________</w:t>
      </w:r>
    </w:p>
    <w:p w:rsidR="00FC0AFF" w:rsidRDefault="00FC0AFF" w:rsidP="00FC0AFF">
      <w:pPr>
        <w:spacing w:line="180" w:lineRule="exact"/>
        <w:jc w:val="both"/>
        <w:rPr>
          <w:rFonts w:ascii="Arial" w:hAnsi="Arial" w:cs="Arial"/>
          <w:sz w:val="18"/>
          <w:szCs w:val="18"/>
        </w:rPr>
      </w:pPr>
      <w:r w:rsidRPr="00FC0AFF">
        <w:rPr>
          <w:rFonts w:ascii="Arial" w:hAnsi="Arial" w:cs="Arial"/>
          <w:sz w:val="18"/>
          <w:szCs w:val="18"/>
        </w:rPr>
        <w:t>(условия коллективного договора, соглашения, ухудшающие положение работников (№ пункта, статьи, раздела и т.п., в зависимости от структуры коллективного договора, соглашения) и нормативный правовой акт, по сравнению с которым условия коллективного договора, соглашения ухудшают положение работников (№ пункта, статьи нормативного правового акта))</w:t>
      </w:r>
      <w:r>
        <w:rPr>
          <w:rFonts w:ascii="Arial" w:hAnsi="Arial" w:cs="Arial"/>
          <w:sz w:val="18"/>
          <w:szCs w:val="18"/>
        </w:rPr>
        <w:t>.</w:t>
      </w:r>
    </w:p>
    <w:p w:rsidR="00FC0AFF" w:rsidRPr="00FC0AFF" w:rsidRDefault="00FC0AFF" w:rsidP="00FC0AFF">
      <w:pPr>
        <w:spacing w:line="180" w:lineRule="exact"/>
        <w:jc w:val="both"/>
        <w:rPr>
          <w:rFonts w:ascii="Arial" w:hAnsi="Arial" w:cs="Arial"/>
          <w:sz w:val="18"/>
          <w:szCs w:val="18"/>
        </w:rPr>
      </w:pPr>
    </w:p>
    <w:tbl>
      <w:tblPr>
        <w:tblW w:w="0" w:type="auto"/>
        <w:tblInd w:w="108" w:type="dxa"/>
        <w:tblLayout w:type="fixed"/>
        <w:tblLook w:val="0000" w:firstRow="0" w:lastRow="0" w:firstColumn="0" w:lastColumn="0" w:noHBand="0" w:noVBand="0"/>
      </w:tblPr>
      <w:tblGrid>
        <w:gridCol w:w="1264"/>
        <w:gridCol w:w="302"/>
        <w:gridCol w:w="1310"/>
        <w:gridCol w:w="302"/>
        <w:gridCol w:w="1371"/>
      </w:tblGrid>
      <w:tr w:rsidR="00FC0AFF" w:rsidRPr="00FC0AFF" w:rsidTr="003E53A6">
        <w:trPr>
          <w:trHeight w:val="362"/>
        </w:trPr>
        <w:tc>
          <w:tcPr>
            <w:tcW w:w="1264" w:type="dxa"/>
            <w:shd w:val="clear" w:color="auto" w:fill="auto"/>
          </w:tcPr>
          <w:p w:rsidR="00FC0AFF" w:rsidRPr="00FC0AFF" w:rsidRDefault="00FC0AFF" w:rsidP="00FC0AFF">
            <w:pPr>
              <w:spacing w:line="180" w:lineRule="exact"/>
              <w:rPr>
                <w:rFonts w:ascii="Arial" w:hAnsi="Arial" w:cs="Arial"/>
                <w:sz w:val="18"/>
                <w:szCs w:val="18"/>
              </w:rPr>
            </w:pPr>
            <w:r w:rsidRPr="00FC0AFF">
              <w:rPr>
                <w:rFonts w:ascii="Arial" w:hAnsi="Arial" w:cs="Arial"/>
                <w:sz w:val="18"/>
                <w:szCs w:val="18"/>
              </w:rPr>
              <w:t>Руководитель</w:t>
            </w:r>
          </w:p>
          <w:p w:rsidR="00FC0AFF" w:rsidRPr="00FC0AFF" w:rsidRDefault="00FC0AFF" w:rsidP="00FC0AFF">
            <w:pPr>
              <w:spacing w:line="180" w:lineRule="exact"/>
              <w:rPr>
                <w:rFonts w:ascii="Arial" w:hAnsi="Arial" w:cs="Arial"/>
                <w:sz w:val="18"/>
                <w:szCs w:val="18"/>
              </w:rPr>
            </w:pPr>
            <w:r w:rsidRPr="00FC0AFF">
              <w:rPr>
                <w:rFonts w:ascii="Arial" w:hAnsi="Arial" w:cs="Arial"/>
                <w:sz w:val="18"/>
                <w:szCs w:val="18"/>
              </w:rPr>
              <w:t>(уполномоченное лицо)</w:t>
            </w:r>
          </w:p>
        </w:tc>
        <w:tc>
          <w:tcPr>
            <w:tcW w:w="302" w:type="dxa"/>
            <w:shd w:val="clear" w:color="auto" w:fill="auto"/>
          </w:tcPr>
          <w:p w:rsidR="00FC0AFF" w:rsidRPr="00FC0AFF" w:rsidRDefault="00FC0AFF" w:rsidP="00FC0AFF">
            <w:pPr>
              <w:spacing w:line="180" w:lineRule="exact"/>
              <w:rPr>
                <w:rFonts w:ascii="Arial" w:hAnsi="Arial" w:cs="Arial"/>
                <w:sz w:val="18"/>
                <w:szCs w:val="18"/>
              </w:rPr>
            </w:pPr>
          </w:p>
        </w:tc>
        <w:tc>
          <w:tcPr>
            <w:tcW w:w="1310" w:type="dxa"/>
            <w:tcBorders>
              <w:bottom w:val="single" w:sz="4" w:space="0" w:color="000000"/>
            </w:tcBorders>
            <w:shd w:val="clear" w:color="auto" w:fill="auto"/>
          </w:tcPr>
          <w:p w:rsidR="00FC0AFF" w:rsidRPr="00FC0AFF" w:rsidRDefault="00FC0AFF" w:rsidP="00FC0AFF">
            <w:pPr>
              <w:spacing w:line="180" w:lineRule="exact"/>
              <w:rPr>
                <w:rFonts w:ascii="Arial" w:hAnsi="Arial" w:cs="Arial"/>
                <w:sz w:val="18"/>
                <w:szCs w:val="18"/>
              </w:rPr>
            </w:pPr>
          </w:p>
        </w:tc>
        <w:tc>
          <w:tcPr>
            <w:tcW w:w="302" w:type="dxa"/>
            <w:shd w:val="clear" w:color="auto" w:fill="auto"/>
          </w:tcPr>
          <w:p w:rsidR="00FC0AFF" w:rsidRPr="00FC0AFF" w:rsidRDefault="00FC0AFF" w:rsidP="00FC0AFF">
            <w:pPr>
              <w:spacing w:line="180" w:lineRule="exact"/>
              <w:rPr>
                <w:rFonts w:ascii="Arial" w:hAnsi="Arial" w:cs="Arial"/>
                <w:sz w:val="18"/>
                <w:szCs w:val="18"/>
              </w:rPr>
            </w:pPr>
          </w:p>
        </w:tc>
        <w:tc>
          <w:tcPr>
            <w:tcW w:w="1371" w:type="dxa"/>
            <w:tcBorders>
              <w:bottom w:val="single" w:sz="4" w:space="0" w:color="000000"/>
            </w:tcBorders>
            <w:shd w:val="clear" w:color="auto" w:fill="auto"/>
          </w:tcPr>
          <w:p w:rsidR="00FC0AFF" w:rsidRPr="00FC0AFF" w:rsidRDefault="00FC0AFF" w:rsidP="00FC0AFF">
            <w:pPr>
              <w:spacing w:line="180" w:lineRule="exact"/>
              <w:rPr>
                <w:rFonts w:ascii="Arial" w:hAnsi="Arial" w:cs="Arial"/>
                <w:sz w:val="18"/>
                <w:szCs w:val="18"/>
              </w:rPr>
            </w:pPr>
          </w:p>
        </w:tc>
      </w:tr>
      <w:tr w:rsidR="00FC0AFF" w:rsidRPr="00FC0AFF" w:rsidTr="003E53A6">
        <w:trPr>
          <w:trHeight w:val="159"/>
        </w:trPr>
        <w:tc>
          <w:tcPr>
            <w:tcW w:w="1264" w:type="dxa"/>
            <w:shd w:val="clear" w:color="auto" w:fill="auto"/>
          </w:tcPr>
          <w:p w:rsidR="00FC0AFF" w:rsidRPr="00FC0AFF" w:rsidRDefault="00FC0AFF" w:rsidP="00FC0AFF">
            <w:pPr>
              <w:spacing w:line="180" w:lineRule="exact"/>
              <w:rPr>
                <w:rFonts w:ascii="Arial" w:hAnsi="Arial" w:cs="Arial"/>
                <w:sz w:val="18"/>
                <w:szCs w:val="18"/>
              </w:rPr>
            </w:pPr>
          </w:p>
        </w:tc>
        <w:tc>
          <w:tcPr>
            <w:tcW w:w="302" w:type="dxa"/>
            <w:shd w:val="clear" w:color="auto" w:fill="auto"/>
          </w:tcPr>
          <w:p w:rsidR="00FC0AFF" w:rsidRPr="00FC0AFF" w:rsidRDefault="00FC0AFF" w:rsidP="00FC0AFF">
            <w:pPr>
              <w:spacing w:line="180" w:lineRule="exact"/>
              <w:rPr>
                <w:rFonts w:ascii="Arial" w:hAnsi="Arial" w:cs="Arial"/>
                <w:sz w:val="18"/>
                <w:szCs w:val="18"/>
              </w:rPr>
            </w:pPr>
          </w:p>
        </w:tc>
        <w:tc>
          <w:tcPr>
            <w:tcW w:w="1310" w:type="dxa"/>
            <w:tcBorders>
              <w:top w:val="single" w:sz="4" w:space="0" w:color="000000"/>
            </w:tcBorders>
            <w:shd w:val="clear" w:color="auto" w:fill="auto"/>
          </w:tcPr>
          <w:p w:rsidR="00FC0AFF" w:rsidRPr="00FC0AFF" w:rsidRDefault="00FC0AFF" w:rsidP="00FC0AFF">
            <w:pPr>
              <w:spacing w:line="180" w:lineRule="exact"/>
              <w:rPr>
                <w:rFonts w:ascii="Arial" w:hAnsi="Arial" w:cs="Arial"/>
                <w:sz w:val="18"/>
                <w:szCs w:val="18"/>
              </w:rPr>
            </w:pPr>
            <w:r w:rsidRPr="00FC0AFF">
              <w:rPr>
                <w:rFonts w:ascii="Arial" w:hAnsi="Arial" w:cs="Arial"/>
                <w:sz w:val="18"/>
                <w:szCs w:val="18"/>
              </w:rPr>
              <w:t>(подпись)</w:t>
            </w:r>
          </w:p>
        </w:tc>
        <w:tc>
          <w:tcPr>
            <w:tcW w:w="302" w:type="dxa"/>
            <w:shd w:val="clear" w:color="auto" w:fill="auto"/>
          </w:tcPr>
          <w:p w:rsidR="00FC0AFF" w:rsidRPr="00FC0AFF" w:rsidRDefault="00FC0AFF" w:rsidP="00FC0AFF">
            <w:pPr>
              <w:spacing w:line="180" w:lineRule="exact"/>
              <w:rPr>
                <w:rFonts w:ascii="Arial" w:hAnsi="Arial" w:cs="Arial"/>
                <w:sz w:val="18"/>
                <w:szCs w:val="18"/>
              </w:rPr>
            </w:pPr>
          </w:p>
        </w:tc>
        <w:tc>
          <w:tcPr>
            <w:tcW w:w="1371" w:type="dxa"/>
            <w:tcBorders>
              <w:top w:val="single" w:sz="4" w:space="0" w:color="000000"/>
            </w:tcBorders>
            <w:shd w:val="clear" w:color="auto" w:fill="auto"/>
          </w:tcPr>
          <w:p w:rsidR="00FC0AFF" w:rsidRPr="00FC0AFF" w:rsidRDefault="00FC0AFF" w:rsidP="00FC0AFF">
            <w:pPr>
              <w:spacing w:line="180" w:lineRule="exact"/>
              <w:rPr>
                <w:rFonts w:ascii="Arial" w:hAnsi="Arial" w:cs="Arial"/>
                <w:sz w:val="18"/>
                <w:szCs w:val="18"/>
              </w:rPr>
            </w:pPr>
            <w:r w:rsidRPr="00FC0AFF">
              <w:rPr>
                <w:rFonts w:ascii="Arial" w:hAnsi="Arial" w:cs="Arial"/>
                <w:sz w:val="18"/>
                <w:szCs w:val="18"/>
              </w:rPr>
              <w:t>(фамилия, имя, отчество (при наличии))</w:t>
            </w:r>
          </w:p>
        </w:tc>
      </w:tr>
    </w:tbl>
    <w:p w:rsidR="00FC0AFF" w:rsidRDefault="00FC0AFF" w:rsidP="00FC0AFF">
      <w:pPr>
        <w:spacing w:line="180" w:lineRule="exact"/>
        <w:rPr>
          <w:rFonts w:ascii="Arial" w:hAnsi="Arial" w:cs="Arial"/>
          <w:sz w:val="18"/>
          <w:szCs w:val="18"/>
        </w:rPr>
      </w:pPr>
    </w:p>
    <w:p w:rsidR="00030B60" w:rsidRDefault="00030B60" w:rsidP="00C33B78">
      <w:pPr>
        <w:spacing w:line="180" w:lineRule="exact"/>
        <w:jc w:val="center"/>
        <w:rPr>
          <w:rFonts w:ascii="Arial" w:hAnsi="Arial" w:cs="Arial"/>
          <w:sz w:val="18"/>
          <w:szCs w:val="18"/>
        </w:rPr>
      </w:pPr>
    </w:p>
    <w:p w:rsidR="00030B60" w:rsidRDefault="00030B60" w:rsidP="00164518">
      <w:pPr>
        <w:spacing w:line="180" w:lineRule="exact"/>
        <w:rPr>
          <w:rFonts w:ascii="Arial" w:hAnsi="Arial" w:cs="Arial"/>
          <w:sz w:val="18"/>
          <w:szCs w:val="18"/>
        </w:rPr>
      </w:pPr>
    </w:p>
    <w:p w:rsidR="00C33B78" w:rsidRPr="00C33B78" w:rsidRDefault="00C33B78" w:rsidP="00C33B78">
      <w:pPr>
        <w:spacing w:line="180" w:lineRule="exact"/>
        <w:jc w:val="center"/>
        <w:rPr>
          <w:rFonts w:ascii="Arial" w:hAnsi="Arial" w:cs="Arial"/>
          <w:sz w:val="18"/>
          <w:szCs w:val="18"/>
        </w:rPr>
      </w:pPr>
      <w:r w:rsidRPr="00C33B78">
        <w:rPr>
          <w:rFonts w:ascii="Arial" w:hAnsi="Arial" w:cs="Arial"/>
          <w:sz w:val="18"/>
          <w:szCs w:val="18"/>
        </w:rPr>
        <w:t>Приложение 7</w:t>
      </w:r>
    </w:p>
    <w:p w:rsidR="00C33B78" w:rsidRPr="00C33B78" w:rsidRDefault="00C33B78" w:rsidP="00C33B78">
      <w:pPr>
        <w:spacing w:line="180" w:lineRule="exact"/>
        <w:jc w:val="center"/>
        <w:rPr>
          <w:rFonts w:ascii="Arial" w:hAnsi="Arial" w:cs="Arial"/>
          <w:sz w:val="18"/>
          <w:szCs w:val="18"/>
        </w:rPr>
      </w:pPr>
      <w:r w:rsidRPr="00C33B78">
        <w:rPr>
          <w:rFonts w:ascii="Arial" w:hAnsi="Arial" w:cs="Arial"/>
          <w:sz w:val="18"/>
          <w:szCs w:val="18"/>
        </w:rPr>
        <w:t>к административному регламенту предоставления управлением труда и социальной защиты населения администрации Благодарненского городского округа Ставропольского края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C33B78" w:rsidRDefault="00C33B78" w:rsidP="00C33B78">
      <w:pPr>
        <w:spacing w:line="180" w:lineRule="exact"/>
        <w:ind w:left="3540"/>
        <w:jc w:val="center"/>
        <w:rPr>
          <w:rFonts w:ascii="Arial" w:hAnsi="Arial" w:cs="Arial"/>
          <w:sz w:val="18"/>
          <w:szCs w:val="18"/>
        </w:rPr>
      </w:pPr>
      <w:r w:rsidRPr="00C33B78">
        <w:rPr>
          <w:rFonts w:ascii="Arial" w:hAnsi="Arial" w:cs="Arial"/>
          <w:sz w:val="18"/>
          <w:szCs w:val="18"/>
        </w:rPr>
        <w:t>Форма</w:t>
      </w:r>
    </w:p>
    <w:p w:rsidR="00C33B78" w:rsidRDefault="00C33B78" w:rsidP="00C33B78">
      <w:pPr>
        <w:spacing w:line="180" w:lineRule="exact"/>
        <w:rPr>
          <w:rFonts w:ascii="Arial" w:hAnsi="Arial" w:cs="Arial"/>
          <w:sz w:val="18"/>
          <w:szCs w:val="18"/>
        </w:rPr>
      </w:pPr>
    </w:p>
    <w:tbl>
      <w:tblPr>
        <w:tblW w:w="0" w:type="auto"/>
        <w:tblInd w:w="108" w:type="dxa"/>
        <w:tblLayout w:type="fixed"/>
        <w:tblLook w:val="0000" w:firstRow="0" w:lastRow="0" w:firstColumn="0" w:lastColumn="0" w:noHBand="0" w:noVBand="0"/>
      </w:tblPr>
      <w:tblGrid>
        <w:gridCol w:w="2240"/>
        <w:gridCol w:w="2417"/>
      </w:tblGrid>
      <w:tr w:rsidR="00C33B78" w:rsidRPr="00C33B78" w:rsidTr="00C33B78">
        <w:trPr>
          <w:trHeight w:val="1054"/>
        </w:trPr>
        <w:tc>
          <w:tcPr>
            <w:tcW w:w="2240" w:type="dxa"/>
            <w:shd w:val="clear" w:color="auto" w:fill="auto"/>
          </w:tcPr>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На бланке письма</w:t>
            </w:r>
          </w:p>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органа по труду</w:t>
            </w:r>
          </w:p>
        </w:tc>
        <w:tc>
          <w:tcPr>
            <w:tcW w:w="2417" w:type="dxa"/>
            <w:shd w:val="clear" w:color="auto" w:fill="auto"/>
          </w:tcPr>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 xml:space="preserve">         _________________________________</w:t>
            </w:r>
          </w:p>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(наименование заявителя)</w:t>
            </w:r>
          </w:p>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_________________________________</w:t>
            </w:r>
          </w:p>
          <w:p w:rsidR="00C33B78" w:rsidRPr="00C33B78" w:rsidRDefault="00C33B78" w:rsidP="00C33B78">
            <w:pPr>
              <w:spacing w:line="180" w:lineRule="exact"/>
              <w:rPr>
                <w:rFonts w:ascii="Arial" w:hAnsi="Arial" w:cs="Arial"/>
                <w:sz w:val="18"/>
                <w:szCs w:val="18"/>
              </w:rPr>
            </w:pPr>
            <w:r w:rsidRPr="00C33B78">
              <w:rPr>
                <w:rFonts w:ascii="Arial" w:hAnsi="Arial" w:cs="Arial"/>
                <w:sz w:val="18"/>
                <w:szCs w:val="18"/>
              </w:rPr>
              <w:t>(адрес заявителя)</w:t>
            </w:r>
          </w:p>
        </w:tc>
      </w:tr>
    </w:tbl>
    <w:p w:rsidR="00C33B78" w:rsidRPr="00C33B78" w:rsidRDefault="00C33B78" w:rsidP="00C33B78">
      <w:pPr>
        <w:spacing w:line="180" w:lineRule="exact"/>
        <w:rPr>
          <w:rFonts w:ascii="Arial" w:hAnsi="Arial" w:cs="Arial"/>
          <w:sz w:val="18"/>
          <w:szCs w:val="18"/>
        </w:rPr>
      </w:pPr>
    </w:p>
    <w:p w:rsidR="00B530C6" w:rsidRDefault="00B530C6" w:rsidP="00C33B78">
      <w:pPr>
        <w:spacing w:line="180" w:lineRule="exact"/>
        <w:jc w:val="center"/>
        <w:rPr>
          <w:rFonts w:ascii="Arial" w:hAnsi="Arial" w:cs="Arial"/>
          <w:sz w:val="18"/>
          <w:szCs w:val="18"/>
        </w:rPr>
      </w:pPr>
    </w:p>
    <w:p w:rsidR="0047166F" w:rsidRDefault="0047166F" w:rsidP="00C33B78">
      <w:pPr>
        <w:spacing w:line="180" w:lineRule="exact"/>
        <w:jc w:val="center"/>
        <w:rPr>
          <w:rFonts w:ascii="Arial" w:hAnsi="Arial" w:cs="Arial"/>
          <w:sz w:val="18"/>
          <w:szCs w:val="18"/>
        </w:rPr>
      </w:pPr>
    </w:p>
    <w:p w:rsidR="0047166F" w:rsidRDefault="0047166F" w:rsidP="00C33B78">
      <w:pPr>
        <w:spacing w:line="180" w:lineRule="exact"/>
        <w:jc w:val="center"/>
        <w:rPr>
          <w:rFonts w:ascii="Arial" w:hAnsi="Arial" w:cs="Arial"/>
          <w:sz w:val="18"/>
          <w:szCs w:val="18"/>
        </w:rPr>
      </w:pPr>
    </w:p>
    <w:p w:rsidR="00C33B78" w:rsidRPr="00C33B78" w:rsidRDefault="00C33B78" w:rsidP="00C33B78">
      <w:pPr>
        <w:spacing w:line="180" w:lineRule="exact"/>
        <w:jc w:val="center"/>
        <w:rPr>
          <w:rFonts w:ascii="Arial" w:hAnsi="Arial" w:cs="Arial"/>
          <w:sz w:val="18"/>
          <w:szCs w:val="18"/>
        </w:rPr>
      </w:pPr>
      <w:r w:rsidRPr="00C33B78">
        <w:rPr>
          <w:rFonts w:ascii="Arial" w:hAnsi="Arial" w:cs="Arial"/>
          <w:sz w:val="18"/>
          <w:szCs w:val="18"/>
        </w:rPr>
        <w:lastRenderedPageBreak/>
        <w:t>УВЕДОМЛЕНИЕ</w:t>
      </w:r>
    </w:p>
    <w:p w:rsidR="00C33B78" w:rsidRPr="00C33B78" w:rsidRDefault="00C33B78" w:rsidP="00C33B78">
      <w:pPr>
        <w:spacing w:line="180" w:lineRule="exact"/>
        <w:jc w:val="center"/>
        <w:rPr>
          <w:rFonts w:ascii="Arial" w:hAnsi="Arial" w:cs="Arial"/>
          <w:sz w:val="18"/>
          <w:szCs w:val="18"/>
        </w:rPr>
      </w:pPr>
      <w:r w:rsidRPr="00C33B78">
        <w:rPr>
          <w:rFonts w:ascii="Arial" w:hAnsi="Arial" w:cs="Arial"/>
          <w:sz w:val="18"/>
          <w:szCs w:val="18"/>
        </w:rPr>
        <w:t>об отказе в предоставлении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w:t>
      </w:r>
    </w:p>
    <w:p w:rsidR="00C33B78" w:rsidRPr="00C33B78" w:rsidRDefault="00C33B78" w:rsidP="00C33B78">
      <w:pPr>
        <w:spacing w:line="180" w:lineRule="exact"/>
        <w:rPr>
          <w:rFonts w:ascii="Arial" w:hAnsi="Arial" w:cs="Arial"/>
          <w:sz w:val="18"/>
          <w:szCs w:val="18"/>
        </w:rPr>
      </w:pPr>
    </w:p>
    <w:p w:rsidR="00C33B78" w:rsidRPr="00C33B78" w:rsidRDefault="00C33B78" w:rsidP="00C33B78">
      <w:pPr>
        <w:spacing w:line="180" w:lineRule="exact"/>
        <w:ind w:firstLine="142"/>
        <w:jc w:val="both"/>
        <w:rPr>
          <w:rFonts w:ascii="Arial" w:hAnsi="Arial" w:cs="Arial"/>
          <w:sz w:val="16"/>
          <w:szCs w:val="16"/>
        </w:rPr>
      </w:pPr>
      <w:r w:rsidRPr="00C33B78">
        <w:rPr>
          <w:rFonts w:ascii="Arial" w:hAnsi="Arial" w:cs="Arial"/>
          <w:sz w:val="18"/>
          <w:szCs w:val="18"/>
        </w:rPr>
        <w:t>Руководствуясь нормами законодательства Российской Федерации и положениями Административного регламента предоставления государственной услуги «Осуществление уведомительной регистрации коллективных договоров, территориальных, отраслевых (межотраслевых) и иных соглашений, заключаемых на территориальном уровне социального партнерства» в предоставлении государственной услуги по Вашему запросу</w:t>
      </w:r>
      <w:r>
        <w:rPr>
          <w:rFonts w:ascii="Arial" w:hAnsi="Arial" w:cs="Arial"/>
          <w:sz w:val="18"/>
          <w:szCs w:val="18"/>
        </w:rPr>
        <w:t xml:space="preserve"> </w:t>
      </w:r>
      <w:r w:rsidRPr="00C33B78">
        <w:rPr>
          <w:rFonts w:ascii="Arial" w:hAnsi="Arial" w:cs="Arial"/>
          <w:sz w:val="18"/>
          <w:szCs w:val="18"/>
        </w:rPr>
        <w:t xml:space="preserve">от </w:t>
      </w:r>
      <w:r w:rsidRPr="00C33B78">
        <w:rPr>
          <w:rFonts w:ascii="Arial" w:hAnsi="Arial" w:cs="Arial"/>
          <w:sz w:val="16"/>
          <w:szCs w:val="16"/>
        </w:rPr>
        <w:t>_____________ 20 ___ года отказано</w:t>
      </w:r>
      <w:r w:rsidRPr="00C33B78">
        <w:rPr>
          <w:rFonts w:ascii="Arial" w:hAnsi="Arial" w:cs="Arial"/>
          <w:sz w:val="16"/>
          <w:szCs w:val="16"/>
          <w:u w:val="single"/>
        </w:rPr>
        <w:tab/>
      </w:r>
      <w:r w:rsidRPr="00C33B78">
        <w:rPr>
          <w:rFonts w:ascii="Arial" w:hAnsi="Arial" w:cs="Arial"/>
          <w:sz w:val="16"/>
          <w:szCs w:val="16"/>
        </w:rPr>
        <w:t xml:space="preserve"> </w:t>
      </w:r>
    </w:p>
    <w:p w:rsidR="00C33B78" w:rsidRPr="00C33B78" w:rsidRDefault="00C33B78" w:rsidP="00C33B78">
      <w:pPr>
        <w:spacing w:line="180" w:lineRule="exact"/>
        <w:ind w:firstLine="142"/>
        <w:jc w:val="both"/>
        <w:rPr>
          <w:rFonts w:ascii="Arial" w:hAnsi="Arial" w:cs="Arial"/>
          <w:sz w:val="18"/>
          <w:szCs w:val="18"/>
          <w:u w:val="single"/>
        </w:rPr>
      </w:pPr>
      <w:r w:rsidRPr="00C33B78">
        <w:rPr>
          <w:rFonts w:ascii="Arial" w:hAnsi="Arial" w:cs="Arial"/>
          <w:sz w:val="18"/>
          <w:szCs w:val="18"/>
          <w:u w:val="single"/>
        </w:rPr>
        <w:tab/>
      </w:r>
      <w:r>
        <w:rPr>
          <w:rFonts w:ascii="Arial" w:hAnsi="Arial" w:cs="Arial"/>
          <w:sz w:val="18"/>
          <w:szCs w:val="18"/>
          <w:u w:val="single"/>
        </w:rPr>
        <w:t>______________________________________</w:t>
      </w:r>
    </w:p>
    <w:p w:rsidR="00C33B78" w:rsidRPr="00C33B78" w:rsidRDefault="00C33B78" w:rsidP="00C33B78">
      <w:pPr>
        <w:spacing w:line="180" w:lineRule="exact"/>
        <w:ind w:firstLine="142"/>
        <w:jc w:val="both"/>
        <w:rPr>
          <w:rFonts w:ascii="Arial" w:hAnsi="Arial" w:cs="Arial"/>
          <w:sz w:val="18"/>
          <w:szCs w:val="18"/>
        </w:rPr>
      </w:pPr>
      <w:r w:rsidRPr="00C33B78">
        <w:rPr>
          <w:rFonts w:ascii="Arial" w:hAnsi="Arial" w:cs="Arial"/>
          <w:sz w:val="18"/>
          <w:szCs w:val="18"/>
        </w:rPr>
        <w:t>(основание отказа)</w:t>
      </w:r>
    </w:p>
    <w:p w:rsidR="00C33B78" w:rsidRDefault="00C33B78" w:rsidP="00C33B78">
      <w:pPr>
        <w:spacing w:line="180" w:lineRule="exact"/>
        <w:ind w:firstLine="142"/>
        <w:jc w:val="both"/>
        <w:rPr>
          <w:rFonts w:ascii="Arial" w:hAnsi="Arial" w:cs="Arial"/>
          <w:sz w:val="18"/>
          <w:szCs w:val="18"/>
        </w:rPr>
      </w:pPr>
    </w:p>
    <w:p w:rsidR="00C33B78" w:rsidRDefault="00C33B78" w:rsidP="00C33B78">
      <w:pPr>
        <w:spacing w:line="180" w:lineRule="exact"/>
        <w:ind w:firstLine="142"/>
        <w:jc w:val="both"/>
        <w:rPr>
          <w:rFonts w:ascii="Arial" w:hAnsi="Arial" w:cs="Arial"/>
          <w:sz w:val="18"/>
          <w:szCs w:val="18"/>
        </w:rPr>
      </w:pPr>
    </w:p>
    <w:tbl>
      <w:tblPr>
        <w:tblW w:w="0" w:type="auto"/>
        <w:tblInd w:w="108" w:type="dxa"/>
        <w:tblLayout w:type="fixed"/>
        <w:tblLook w:val="0000" w:firstRow="0" w:lastRow="0" w:firstColumn="0" w:lastColumn="0" w:noHBand="0" w:noVBand="0"/>
      </w:tblPr>
      <w:tblGrid>
        <w:gridCol w:w="1264"/>
        <w:gridCol w:w="302"/>
        <w:gridCol w:w="1310"/>
        <w:gridCol w:w="302"/>
        <w:gridCol w:w="1371"/>
      </w:tblGrid>
      <w:tr w:rsidR="00C33B78" w:rsidRPr="00C33B78" w:rsidTr="003E53A6">
        <w:trPr>
          <w:trHeight w:val="362"/>
        </w:trPr>
        <w:tc>
          <w:tcPr>
            <w:tcW w:w="1264" w:type="dxa"/>
            <w:shd w:val="clear" w:color="auto" w:fill="auto"/>
          </w:tcPr>
          <w:p w:rsidR="00C33B78" w:rsidRPr="00C33B78" w:rsidRDefault="00C33B78" w:rsidP="00C33B78">
            <w:pPr>
              <w:spacing w:line="180" w:lineRule="exact"/>
              <w:ind w:firstLine="142"/>
              <w:jc w:val="both"/>
              <w:rPr>
                <w:rFonts w:ascii="Arial" w:hAnsi="Arial" w:cs="Arial"/>
                <w:sz w:val="18"/>
                <w:szCs w:val="18"/>
              </w:rPr>
            </w:pPr>
            <w:r w:rsidRPr="00C33B78">
              <w:rPr>
                <w:rFonts w:ascii="Arial" w:hAnsi="Arial" w:cs="Arial"/>
                <w:sz w:val="18"/>
                <w:szCs w:val="18"/>
              </w:rPr>
              <w:t>Руководитель</w:t>
            </w:r>
          </w:p>
          <w:p w:rsidR="00C33B78" w:rsidRPr="00C33B78" w:rsidRDefault="00C33B78" w:rsidP="00C33B78">
            <w:pPr>
              <w:spacing w:line="180" w:lineRule="exact"/>
              <w:ind w:firstLine="142"/>
              <w:jc w:val="both"/>
              <w:rPr>
                <w:rFonts w:ascii="Arial" w:hAnsi="Arial" w:cs="Arial"/>
                <w:sz w:val="18"/>
                <w:szCs w:val="18"/>
              </w:rPr>
            </w:pPr>
            <w:r w:rsidRPr="00C33B78">
              <w:rPr>
                <w:rFonts w:ascii="Arial" w:hAnsi="Arial" w:cs="Arial"/>
                <w:sz w:val="18"/>
                <w:szCs w:val="18"/>
              </w:rPr>
              <w:t>(уполномоченное лицо)</w:t>
            </w:r>
          </w:p>
        </w:tc>
        <w:tc>
          <w:tcPr>
            <w:tcW w:w="302" w:type="dxa"/>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1310" w:type="dxa"/>
            <w:tcBorders>
              <w:bottom w:val="single" w:sz="4" w:space="0" w:color="000000"/>
            </w:tcBorders>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302" w:type="dxa"/>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1371" w:type="dxa"/>
            <w:tcBorders>
              <w:bottom w:val="single" w:sz="4" w:space="0" w:color="000000"/>
            </w:tcBorders>
            <w:shd w:val="clear" w:color="auto" w:fill="auto"/>
          </w:tcPr>
          <w:p w:rsidR="00C33B78" w:rsidRPr="00C33B78" w:rsidRDefault="00C33B78" w:rsidP="00C33B78">
            <w:pPr>
              <w:spacing w:line="180" w:lineRule="exact"/>
              <w:ind w:firstLine="142"/>
              <w:jc w:val="both"/>
              <w:rPr>
                <w:rFonts w:ascii="Arial" w:hAnsi="Arial" w:cs="Arial"/>
                <w:sz w:val="18"/>
                <w:szCs w:val="18"/>
              </w:rPr>
            </w:pPr>
          </w:p>
        </w:tc>
      </w:tr>
      <w:tr w:rsidR="00C33B78" w:rsidRPr="00C33B78" w:rsidTr="003E53A6">
        <w:trPr>
          <w:trHeight w:val="159"/>
        </w:trPr>
        <w:tc>
          <w:tcPr>
            <w:tcW w:w="1264" w:type="dxa"/>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302" w:type="dxa"/>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1310" w:type="dxa"/>
            <w:tcBorders>
              <w:top w:val="single" w:sz="4" w:space="0" w:color="000000"/>
            </w:tcBorders>
            <w:shd w:val="clear" w:color="auto" w:fill="auto"/>
          </w:tcPr>
          <w:p w:rsidR="00C33B78" w:rsidRPr="00C33B78" w:rsidRDefault="00C33B78" w:rsidP="00C33B78">
            <w:pPr>
              <w:spacing w:line="180" w:lineRule="exact"/>
              <w:ind w:firstLine="142"/>
              <w:jc w:val="both"/>
              <w:rPr>
                <w:rFonts w:ascii="Arial" w:hAnsi="Arial" w:cs="Arial"/>
                <w:sz w:val="18"/>
                <w:szCs w:val="18"/>
              </w:rPr>
            </w:pPr>
            <w:r w:rsidRPr="00C33B78">
              <w:rPr>
                <w:rFonts w:ascii="Arial" w:hAnsi="Arial" w:cs="Arial"/>
                <w:sz w:val="18"/>
                <w:szCs w:val="18"/>
              </w:rPr>
              <w:t>(подпись)</w:t>
            </w:r>
          </w:p>
        </w:tc>
        <w:tc>
          <w:tcPr>
            <w:tcW w:w="302" w:type="dxa"/>
            <w:shd w:val="clear" w:color="auto" w:fill="auto"/>
          </w:tcPr>
          <w:p w:rsidR="00C33B78" w:rsidRPr="00C33B78" w:rsidRDefault="00C33B78" w:rsidP="00C33B78">
            <w:pPr>
              <w:spacing w:line="180" w:lineRule="exact"/>
              <w:ind w:firstLine="142"/>
              <w:jc w:val="both"/>
              <w:rPr>
                <w:rFonts w:ascii="Arial" w:hAnsi="Arial" w:cs="Arial"/>
                <w:sz w:val="18"/>
                <w:szCs w:val="18"/>
              </w:rPr>
            </w:pPr>
          </w:p>
        </w:tc>
        <w:tc>
          <w:tcPr>
            <w:tcW w:w="1371" w:type="dxa"/>
            <w:tcBorders>
              <w:top w:val="single" w:sz="4" w:space="0" w:color="000000"/>
            </w:tcBorders>
            <w:shd w:val="clear" w:color="auto" w:fill="auto"/>
          </w:tcPr>
          <w:p w:rsidR="00C33B78" w:rsidRPr="00C33B78" w:rsidRDefault="00C33B78" w:rsidP="00C33B78">
            <w:pPr>
              <w:spacing w:line="180" w:lineRule="exact"/>
              <w:ind w:firstLine="142"/>
              <w:jc w:val="both"/>
              <w:rPr>
                <w:rFonts w:ascii="Arial" w:hAnsi="Arial" w:cs="Arial"/>
                <w:sz w:val="18"/>
                <w:szCs w:val="18"/>
              </w:rPr>
            </w:pPr>
            <w:r w:rsidRPr="00C33B78">
              <w:rPr>
                <w:rFonts w:ascii="Arial" w:hAnsi="Arial" w:cs="Arial"/>
                <w:sz w:val="18"/>
                <w:szCs w:val="18"/>
              </w:rPr>
              <w:t>(фамилия, имя, отчество (при наличии))</w:t>
            </w:r>
          </w:p>
        </w:tc>
      </w:tr>
    </w:tbl>
    <w:p w:rsidR="000F7A16" w:rsidRDefault="000F7A16" w:rsidP="000F7A16">
      <w:pPr>
        <w:spacing w:line="180" w:lineRule="exact"/>
        <w:ind w:firstLine="142"/>
        <w:jc w:val="both"/>
        <w:rPr>
          <w:rFonts w:ascii="Arial" w:hAnsi="Arial" w:cs="Arial"/>
          <w:sz w:val="18"/>
          <w:szCs w:val="18"/>
        </w:rPr>
      </w:pPr>
    </w:p>
    <w:p w:rsidR="0047166F" w:rsidRDefault="0047166F" w:rsidP="000F7A16">
      <w:pPr>
        <w:spacing w:line="180" w:lineRule="exact"/>
        <w:ind w:firstLine="142"/>
        <w:jc w:val="center"/>
        <w:rPr>
          <w:rFonts w:ascii="Arial" w:hAnsi="Arial" w:cs="Arial"/>
          <w:sz w:val="18"/>
          <w:szCs w:val="18"/>
        </w:rPr>
      </w:pPr>
    </w:p>
    <w:p w:rsidR="0047166F" w:rsidRDefault="0047166F" w:rsidP="000F7A16">
      <w:pPr>
        <w:spacing w:line="180" w:lineRule="exact"/>
        <w:ind w:firstLine="142"/>
        <w:jc w:val="center"/>
        <w:rPr>
          <w:rFonts w:ascii="Arial" w:hAnsi="Arial" w:cs="Arial"/>
          <w:sz w:val="18"/>
          <w:szCs w:val="18"/>
        </w:rPr>
      </w:pPr>
    </w:p>
    <w:p w:rsidR="0047166F" w:rsidRDefault="0047166F" w:rsidP="000F7A16">
      <w:pPr>
        <w:spacing w:line="180" w:lineRule="exact"/>
        <w:ind w:firstLine="142"/>
        <w:jc w:val="center"/>
        <w:rPr>
          <w:rFonts w:ascii="Arial" w:hAnsi="Arial" w:cs="Arial"/>
          <w:sz w:val="18"/>
          <w:szCs w:val="18"/>
        </w:rPr>
      </w:pPr>
    </w:p>
    <w:p w:rsidR="000F7A16" w:rsidRPr="000F7A16" w:rsidRDefault="000F7A16" w:rsidP="000F7A16">
      <w:pPr>
        <w:spacing w:line="180" w:lineRule="exact"/>
        <w:ind w:firstLine="142"/>
        <w:jc w:val="center"/>
        <w:rPr>
          <w:rFonts w:ascii="Arial" w:hAnsi="Arial" w:cs="Arial"/>
          <w:sz w:val="18"/>
          <w:szCs w:val="18"/>
        </w:rPr>
      </w:pPr>
      <w:r w:rsidRPr="000F7A16">
        <w:rPr>
          <w:rFonts w:ascii="Arial" w:hAnsi="Arial" w:cs="Arial"/>
          <w:sz w:val="18"/>
          <w:szCs w:val="18"/>
        </w:rPr>
        <w:t>ИНФОРМАЦИОННОЕ СООБЩЕНИЕ</w:t>
      </w:r>
    </w:p>
    <w:p w:rsidR="000F7A16" w:rsidRPr="000F7A16" w:rsidRDefault="000F7A16" w:rsidP="000F7A16">
      <w:pPr>
        <w:spacing w:line="180" w:lineRule="exact"/>
        <w:ind w:firstLine="142"/>
        <w:jc w:val="center"/>
        <w:rPr>
          <w:rFonts w:ascii="Arial" w:hAnsi="Arial" w:cs="Arial"/>
          <w:sz w:val="18"/>
          <w:szCs w:val="18"/>
        </w:rPr>
      </w:pPr>
      <w:r w:rsidRPr="000F7A16">
        <w:rPr>
          <w:rFonts w:ascii="Arial" w:hAnsi="Arial" w:cs="Arial"/>
          <w:sz w:val="18"/>
          <w:szCs w:val="18"/>
        </w:rPr>
        <w:t xml:space="preserve">о подготовке проекта внесения изменений </w:t>
      </w:r>
      <w:proofErr w:type="gramStart"/>
      <w:r w:rsidRPr="000F7A16">
        <w:rPr>
          <w:rFonts w:ascii="Arial" w:hAnsi="Arial" w:cs="Arial"/>
          <w:sz w:val="18"/>
          <w:szCs w:val="18"/>
        </w:rPr>
        <w:t>в</w:t>
      </w:r>
      <w:proofErr w:type="gramEnd"/>
    </w:p>
    <w:p w:rsidR="000F7A16" w:rsidRPr="000F7A16" w:rsidRDefault="000F7A16" w:rsidP="000F7A16">
      <w:pPr>
        <w:spacing w:line="180" w:lineRule="exact"/>
        <w:ind w:firstLine="142"/>
        <w:jc w:val="center"/>
        <w:rPr>
          <w:rFonts w:ascii="Arial" w:hAnsi="Arial" w:cs="Arial"/>
          <w:sz w:val="18"/>
          <w:szCs w:val="18"/>
        </w:rPr>
      </w:pPr>
      <w:r w:rsidRPr="000F7A16">
        <w:rPr>
          <w:rFonts w:ascii="Arial" w:hAnsi="Arial" w:cs="Arial"/>
          <w:sz w:val="18"/>
          <w:szCs w:val="18"/>
        </w:rPr>
        <w:t>Правила землепользования и застройки Благодарненского городского округа Ставропольского края, утвержденные постановлением администрации Благодарненского городского округа Ставропольского края</w:t>
      </w:r>
    </w:p>
    <w:p w:rsidR="000F7A16" w:rsidRPr="000F7A16" w:rsidRDefault="000F7A16" w:rsidP="000F7A16">
      <w:pPr>
        <w:spacing w:line="180" w:lineRule="exact"/>
        <w:ind w:firstLine="142"/>
        <w:jc w:val="center"/>
        <w:rPr>
          <w:rFonts w:ascii="Arial" w:hAnsi="Arial" w:cs="Arial"/>
          <w:sz w:val="18"/>
          <w:szCs w:val="18"/>
        </w:rPr>
      </w:pPr>
      <w:r w:rsidRPr="000F7A16">
        <w:rPr>
          <w:rFonts w:ascii="Arial" w:hAnsi="Arial" w:cs="Arial"/>
          <w:sz w:val="18"/>
          <w:szCs w:val="18"/>
        </w:rPr>
        <w:t>от 26 ноября 2021 года № 1278</w:t>
      </w:r>
    </w:p>
    <w:p w:rsidR="000F7A16" w:rsidRPr="000F7A16" w:rsidRDefault="000F7A16" w:rsidP="000F7A16">
      <w:pPr>
        <w:spacing w:line="180" w:lineRule="exact"/>
        <w:ind w:firstLine="142"/>
        <w:jc w:val="center"/>
        <w:rPr>
          <w:rFonts w:ascii="Arial" w:hAnsi="Arial" w:cs="Arial"/>
          <w:sz w:val="18"/>
          <w:szCs w:val="18"/>
        </w:rPr>
      </w:pPr>
      <w:r w:rsidRPr="000F7A16">
        <w:rPr>
          <w:rFonts w:ascii="Arial" w:hAnsi="Arial" w:cs="Arial"/>
          <w:sz w:val="18"/>
          <w:szCs w:val="18"/>
        </w:rPr>
        <w:t>(с изменениями, внесенными постановлением администрации Благодарненского городского округа Ставропольского края от 27 марта 2023 года № 328)</w:t>
      </w:r>
    </w:p>
    <w:p w:rsidR="000F7A16" w:rsidRPr="000F7A16" w:rsidRDefault="000F7A16" w:rsidP="000F7A16">
      <w:pPr>
        <w:spacing w:line="180" w:lineRule="exact"/>
        <w:ind w:firstLine="142"/>
        <w:jc w:val="both"/>
        <w:rPr>
          <w:rFonts w:ascii="Arial" w:hAnsi="Arial" w:cs="Arial"/>
          <w:sz w:val="18"/>
          <w:szCs w:val="18"/>
        </w:rPr>
      </w:pPr>
    </w:p>
    <w:p w:rsidR="000F7A16" w:rsidRPr="000F7A16" w:rsidRDefault="000F7A16" w:rsidP="000F7A16">
      <w:pPr>
        <w:spacing w:line="180" w:lineRule="exact"/>
        <w:ind w:firstLine="142"/>
        <w:jc w:val="both"/>
        <w:rPr>
          <w:rFonts w:ascii="Arial" w:hAnsi="Arial" w:cs="Arial"/>
          <w:sz w:val="18"/>
          <w:szCs w:val="18"/>
        </w:rPr>
      </w:pPr>
      <w:r w:rsidRPr="000F7A16">
        <w:rPr>
          <w:rFonts w:ascii="Arial" w:hAnsi="Arial" w:cs="Arial"/>
          <w:sz w:val="18"/>
          <w:szCs w:val="18"/>
        </w:rPr>
        <w:t xml:space="preserve">1. </w:t>
      </w:r>
      <w:proofErr w:type="gramStart"/>
      <w:r w:rsidRPr="000F7A16">
        <w:rPr>
          <w:rFonts w:ascii="Arial" w:hAnsi="Arial" w:cs="Arial"/>
          <w:sz w:val="18"/>
          <w:szCs w:val="18"/>
        </w:rPr>
        <w:t>В соответствии со статьями 31, 33 Градостроительного кодекса Российской Федерации, администрация Благодарненского городского округа Ставропольского края сообщает о подготовке проекта о внесении изменений в Правила землепользования и застройки Благодарненского городского округа Ставропольского края, утвержденные постановлением администрации Благодарненского городского округа Ставропольского края от 26 ноября 2021 года № 1278 (с изменениями, внесенными постановлением администрации Благодарненского городского округа Ставропольского края от 27 марта</w:t>
      </w:r>
      <w:proofErr w:type="gramEnd"/>
      <w:r w:rsidRPr="000F7A16">
        <w:rPr>
          <w:rFonts w:ascii="Arial" w:hAnsi="Arial" w:cs="Arial"/>
          <w:sz w:val="18"/>
          <w:szCs w:val="18"/>
        </w:rPr>
        <w:t xml:space="preserve"> </w:t>
      </w:r>
      <w:proofErr w:type="gramStart"/>
      <w:r w:rsidRPr="000F7A16">
        <w:rPr>
          <w:rFonts w:ascii="Arial" w:hAnsi="Arial" w:cs="Arial"/>
          <w:sz w:val="18"/>
          <w:szCs w:val="18"/>
        </w:rPr>
        <w:t>2023 года № 328) (далее – Правила).</w:t>
      </w:r>
      <w:proofErr w:type="gramEnd"/>
    </w:p>
    <w:p w:rsidR="000F7A16" w:rsidRPr="000F7A16" w:rsidRDefault="000F7A16" w:rsidP="000F7A16">
      <w:pPr>
        <w:spacing w:line="180" w:lineRule="exact"/>
        <w:ind w:firstLine="142"/>
        <w:jc w:val="both"/>
        <w:rPr>
          <w:rFonts w:ascii="Arial" w:hAnsi="Arial" w:cs="Arial"/>
          <w:sz w:val="18"/>
          <w:szCs w:val="18"/>
        </w:rPr>
      </w:pPr>
    </w:p>
    <w:p w:rsidR="000F7A16" w:rsidRPr="000F7A16" w:rsidRDefault="000F7A16" w:rsidP="000F7A16">
      <w:pPr>
        <w:spacing w:line="180" w:lineRule="exact"/>
        <w:ind w:firstLine="142"/>
        <w:jc w:val="both"/>
        <w:rPr>
          <w:rFonts w:ascii="Arial" w:hAnsi="Arial" w:cs="Arial"/>
          <w:sz w:val="18"/>
          <w:szCs w:val="18"/>
        </w:rPr>
      </w:pPr>
      <w:r w:rsidRPr="000F7A16">
        <w:rPr>
          <w:rFonts w:ascii="Arial" w:hAnsi="Arial" w:cs="Arial"/>
          <w:sz w:val="18"/>
          <w:szCs w:val="18"/>
        </w:rPr>
        <w:t xml:space="preserve">2. </w:t>
      </w:r>
      <w:proofErr w:type="gramStart"/>
      <w:r w:rsidRPr="000F7A16">
        <w:rPr>
          <w:rFonts w:ascii="Arial" w:hAnsi="Arial" w:cs="Arial"/>
          <w:sz w:val="18"/>
          <w:szCs w:val="18"/>
        </w:rPr>
        <w:t>Состав и порядок деятельности постоянно действующей комиссии по землепользованию и застройке на территории Благодарненского городского округа (далее – Комиссия) утвержден постановлением администрации Благодарненского городского округа Ставропольского края от 22 марта 2021 года № 251 «О создании постоянно действующей комиссии по землепользованию и застройке на территории Благодарненского городского округа Ставропольского края» (с изменениями, внесенными постановлениями администрации Благодарненского городского округа Ставропольского края от 19</w:t>
      </w:r>
      <w:proofErr w:type="gramEnd"/>
      <w:r w:rsidRPr="000F7A16">
        <w:rPr>
          <w:rFonts w:ascii="Arial" w:hAnsi="Arial" w:cs="Arial"/>
          <w:sz w:val="18"/>
          <w:szCs w:val="18"/>
        </w:rPr>
        <w:t xml:space="preserve"> апреля 2021 № 370, от 08 ноября 2021 года № 1213, от 15 ноября 2022 года № 1385).</w:t>
      </w:r>
    </w:p>
    <w:p w:rsidR="00164518" w:rsidRDefault="00164518" w:rsidP="000F7A16">
      <w:pPr>
        <w:spacing w:line="180" w:lineRule="exact"/>
        <w:ind w:firstLine="142"/>
        <w:jc w:val="both"/>
        <w:rPr>
          <w:rFonts w:ascii="Arial" w:hAnsi="Arial" w:cs="Arial"/>
          <w:sz w:val="18"/>
          <w:szCs w:val="18"/>
        </w:rPr>
      </w:pPr>
    </w:p>
    <w:p w:rsidR="00030B60" w:rsidRDefault="000F7A16" w:rsidP="000F7A16">
      <w:pPr>
        <w:spacing w:line="180" w:lineRule="exact"/>
        <w:ind w:firstLine="142"/>
        <w:jc w:val="both"/>
        <w:rPr>
          <w:rFonts w:ascii="Arial" w:hAnsi="Arial" w:cs="Arial"/>
          <w:sz w:val="18"/>
          <w:szCs w:val="18"/>
        </w:rPr>
      </w:pPr>
      <w:r w:rsidRPr="000F7A16">
        <w:rPr>
          <w:rFonts w:ascii="Arial" w:hAnsi="Arial" w:cs="Arial"/>
          <w:sz w:val="18"/>
          <w:szCs w:val="18"/>
        </w:rPr>
        <w:lastRenderedPageBreak/>
        <w:t>3. Порядок и сроки проведения работ по подготовке проекта внесения изменений в Правила:</w:t>
      </w:r>
    </w:p>
    <w:p w:rsidR="000F7A16" w:rsidRDefault="000F7A16" w:rsidP="000F7A16">
      <w:pPr>
        <w:spacing w:line="180" w:lineRule="exact"/>
        <w:jc w:val="both"/>
        <w:rPr>
          <w:rFonts w:ascii="Arial" w:hAnsi="Arial" w:cs="Arial"/>
          <w:sz w:val="18"/>
          <w:szCs w:val="18"/>
        </w:rPr>
      </w:pPr>
    </w:p>
    <w:tbl>
      <w:tblPr>
        <w:tblW w:w="0" w:type="auto"/>
        <w:tblInd w:w="108" w:type="dxa"/>
        <w:tblLook w:val="04A0" w:firstRow="1" w:lastRow="0" w:firstColumn="1" w:lastColumn="0" w:noHBand="0" w:noVBand="1"/>
      </w:tblPr>
      <w:tblGrid>
        <w:gridCol w:w="688"/>
        <w:gridCol w:w="2681"/>
        <w:gridCol w:w="1275"/>
      </w:tblGrid>
      <w:tr w:rsidR="000F7A16" w:rsidRPr="000F7A16" w:rsidTr="00DD50E6">
        <w:trPr>
          <w:trHeight w:val="144"/>
        </w:trPr>
        <w:tc>
          <w:tcPr>
            <w:tcW w:w="580"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 этапа</w:t>
            </w:r>
          </w:p>
        </w:tc>
        <w:tc>
          <w:tcPr>
            <w:tcW w:w="2681"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Наименование мероприятия</w:t>
            </w:r>
          </w:p>
        </w:tc>
        <w:tc>
          <w:tcPr>
            <w:tcW w:w="1275"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Сроки исполнения</w:t>
            </w:r>
          </w:p>
        </w:tc>
      </w:tr>
      <w:tr w:rsidR="000F7A16" w:rsidRPr="000F7A16" w:rsidTr="00DD50E6">
        <w:trPr>
          <w:trHeight w:val="144"/>
        </w:trPr>
        <w:tc>
          <w:tcPr>
            <w:tcW w:w="580"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1.</w:t>
            </w:r>
          </w:p>
        </w:tc>
        <w:tc>
          <w:tcPr>
            <w:tcW w:w="2681"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Опубликование информационного сообщения о подготовке проекта внесения изменений в Правила в печатном издании Благодарненского городского округа Ставропольского края «Известия Благодарненского городского округа Ставропольского края» и разместить на официальном сайте администрации Благодарненского городского округа Ставропольского края</w:t>
            </w:r>
          </w:p>
        </w:tc>
        <w:tc>
          <w:tcPr>
            <w:tcW w:w="1275"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май 2023 год</w:t>
            </w:r>
          </w:p>
        </w:tc>
      </w:tr>
      <w:tr w:rsidR="000F7A16" w:rsidRPr="000F7A16" w:rsidTr="00DD50E6">
        <w:trPr>
          <w:trHeight w:val="144"/>
        </w:trPr>
        <w:tc>
          <w:tcPr>
            <w:tcW w:w="580"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2.</w:t>
            </w:r>
          </w:p>
        </w:tc>
        <w:tc>
          <w:tcPr>
            <w:tcW w:w="2681"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Рассмотрение Комиссией направленных предложений заинтересованных лиц по проекту о внесении изменений в Правила</w:t>
            </w:r>
          </w:p>
        </w:tc>
        <w:tc>
          <w:tcPr>
            <w:tcW w:w="1275"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июнь 2023 год</w:t>
            </w:r>
          </w:p>
        </w:tc>
      </w:tr>
      <w:tr w:rsidR="000F7A16" w:rsidRPr="000F7A16" w:rsidTr="00DD50E6">
        <w:trPr>
          <w:trHeight w:val="144"/>
        </w:trPr>
        <w:tc>
          <w:tcPr>
            <w:tcW w:w="580"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3.</w:t>
            </w:r>
          </w:p>
        </w:tc>
        <w:tc>
          <w:tcPr>
            <w:tcW w:w="2681"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Разработка Комиссией проекта о внесении изменений в Правила</w:t>
            </w:r>
          </w:p>
        </w:tc>
        <w:tc>
          <w:tcPr>
            <w:tcW w:w="1275"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июнь 2023 год</w:t>
            </w:r>
          </w:p>
        </w:tc>
      </w:tr>
      <w:tr w:rsidR="000F7A16" w:rsidRPr="000F7A16" w:rsidTr="00DD50E6">
        <w:trPr>
          <w:trHeight w:val="144"/>
        </w:trPr>
        <w:tc>
          <w:tcPr>
            <w:tcW w:w="580"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4.</w:t>
            </w:r>
          </w:p>
        </w:tc>
        <w:tc>
          <w:tcPr>
            <w:tcW w:w="2681"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Проведение проверки проекта о внесении изменений в Правила на соответствие требованиям технических регламентов, генеральному плану Благодарненского городского округа Ставропольского края, схеме территориального планирования Ставропольского края, сведениям Единого государственного реестра недвижимости, сведениям, документам и материалам, содержащимся в государственных информационных системах обеспечения градостроительной деятельности.</w:t>
            </w:r>
          </w:p>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В случае обнаружения несоответствия проекта о внесении изменений в Правила вышеуказанным документам – направление его на доработку.</w:t>
            </w:r>
          </w:p>
        </w:tc>
        <w:tc>
          <w:tcPr>
            <w:tcW w:w="1275" w:type="dxa"/>
          </w:tcPr>
          <w:p w:rsidR="000F7A16" w:rsidRPr="000F7A16" w:rsidRDefault="000F7A16" w:rsidP="000F7A16">
            <w:pPr>
              <w:spacing w:line="180" w:lineRule="exact"/>
              <w:jc w:val="both"/>
              <w:rPr>
                <w:rFonts w:ascii="Arial" w:hAnsi="Arial" w:cs="Arial"/>
                <w:sz w:val="18"/>
                <w:szCs w:val="18"/>
              </w:rPr>
            </w:pPr>
            <w:r w:rsidRPr="000F7A16">
              <w:rPr>
                <w:rFonts w:ascii="Arial" w:hAnsi="Arial" w:cs="Arial"/>
                <w:sz w:val="18"/>
                <w:szCs w:val="18"/>
              </w:rPr>
              <w:t>июнь 2023 год</w:t>
            </w:r>
          </w:p>
        </w:tc>
      </w:tr>
    </w:tbl>
    <w:p w:rsidR="007222D5" w:rsidRDefault="007222D5" w:rsidP="000F7A16">
      <w:pPr>
        <w:spacing w:line="180" w:lineRule="exact"/>
        <w:jc w:val="both"/>
        <w:rPr>
          <w:rFonts w:ascii="Arial" w:hAnsi="Arial" w:cs="Arial"/>
          <w:sz w:val="18"/>
          <w:szCs w:val="18"/>
        </w:rPr>
      </w:pPr>
    </w:p>
    <w:p w:rsidR="007222D5" w:rsidRDefault="007222D5" w:rsidP="000F7A16">
      <w:pPr>
        <w:spacing w:line="180" w:lineRule="exact"/>
        <w:jc w:val="both"/>
        <w:rPr>
          <w:rFonts w:ascii="Arial" w:hAnsi="Arial" w:cs="Arial"/>
          <w:sz w:val="18"/>
          <w:szCs w:val="18"/>
        </w:rPr>
      </w:pPr>
    </w:p>
    <w:p w:rsidR="000F7A16" w:rsidRPr="000F7A16" w:rsidRDefault="000F7A16" w:rsidP="00251DCC">
      <w:pPr>
        <w:spacing w:line="180" w:lineRule="exact"/>
        <w:ind w:firstLine="142"/>
        <w:jc w:val="both"/>
        <w:rPr>
          <w:rFonts w:ascii="Arial" w:hAnsi="Arial" w:cs="Arial"/>
          <w:sz w:val="18"/>
          <w:szCs w:val="18"/>
        </w:rPr>
      </w:pPr>
      <w:r w:rsidRPr="000F7A16">
        <w:rPr>
          <w:rFonts w:ascii="Arial" w:hAnsi="Arial" w:cs="Arial"/>
          <w:sz w:val="18"/>
          <w:szCs w:val="18"/>
        </w:rPr>
        <w:t>4. Порядок направления в Комиссию предложений заинтересованных лиц.</w:t>
      </w:r>
    </w:p>
    <w:p w:rsidR="000F7A16" w:rsidRPr="000F7A16" w:rsidRDefault="000F7A16" w:rsidP="00251DCC">
      <w:pPr>
        <w:spacing w:line="180" w:lineRule="exact"/>
        <w:ind w:firstLine="142"/>
        <w:jc w:val="both"/>
        <w:rPr>
          <w:rFonts w:ascii="Arial" w:hAnsi="Arial" w:cs="Arial"/>
          <w:sz w:val="18"/>
          <w:szCs w:val="18"/>
        </w:rPr>
      </w:pPr>
      <w:r w:rsidRPr="000F7A16">
        <w:rPr>
          <w:rFonts w:ascii="Arial" w:hAnsi="Arial" w:cs="Arial"/>
          <w:sz w:val="18"/>
          <w:szCs w:val="18"/>
        </w:rPr>
        <w:t>С момента опубликования информационного сообщения о подготовке проекта о внесении изменений в Правила, предложения могут быть направлены заинтересованными лицами:</w:t>
      </w:r>
    </w:p>
    <w:p w:rsidR="000F7A16" w:rsidRPr="000F7A16" w:rsidRDefault="000F7A16" w:rsidP="00251DCC">
      <w:pPr>
        <w:spacing w:line="180" w:lineRule="exact"/>
        <w:ind w:firstLine="142"/>
        <w:jc w:val="both"/>
        <w:rPr>
          <w:rFonts w:ascii="Arial" w:hAnsi="Arial" w:cs="Arial"/>
          <w:sz w:val="18"/>
          <w:szCs w:val="18"/>
        </w:rPr>
      </w:pPr>
      <w:r w:rsidRPr="000F7A16">
        <w:rPr>
          <w:rFonts w:ascii="Arial" w:hAnsi="Arial" w:cs="Arial"/>
          <w:sz w:val="18"/>
          <w:szCs w:val="18"/>
        </w:rPr>
        <w:t>а) в письменной форме по адресу: 356420, Российская Федерация, Ставропольский край, Благодарненский район, город Благодарный, переулок Октябрьский, 15;</w:t>
      </w:r>
    </w:p>
    <w:p w:rsidR="000F7A16" w:rsidRPr="000F7A16" w:rsidRDefault="000F7A16" w:rsidP="00251DCC">
      <w:pPr>
        <w:spacing w:line="180" w:lineRule="exact"/>
        <w:ind w:firstLine="142"/>
        <w:jc w:val="both"/>
        <w:rPr>
          <w:rFonts w:ascii="Arial" w:hAnsi="Arial" w:cs="Arial"/>
          <w:sz w:val="18"/>
          <w:szCs w:val="18"/>
        </w:rPr>
      </w:pPr>
      <w:r w:rsidRPr="000F7A16">
        <w:rPr>
          <w:rFonts w:ascii="Arial" w:hAnsi="Arial" w:cs="Arial"/>
          <w:sz w:val="18"/>
          <w:szCs w:val="18"/>
        </w:rPr>
        <w:t>б) посредством официального сайта администрации Благодарненского городского округа Ставропольского края;</w:t>
      </w:r>
    </w:p>
    <w:p w:rsidR="000F7A16" w:rsidRDefault="000F7A16" w:rsidP="00251DCC">
      <w:pPr>
        <w:spacing w:line="180" w:lineRule="exact"/>
        <w:ind w:firstLine="142"/>
        <w:jc w:val="both"/>
        <w:rPr>
          <w:rFonts w:ascii="Arial" w:hAnsi="Arial" w:cs="Arial"/>
          <w:sz w:val="18"/>
          <w:szCs w:val="18"/>
        </w:rPr>
      </w:pPr>
      <w:r w:rsidRPr="000F7A16">
        <w:rPr>
          <w:rFonts w:ascii="Arial" w:hAnsi="Arial" w:cs="Arial"/>
          <w:sz w:val="18"/>
          <w:szCs w:val="18"/>
        </w:rPr>
        <w:t xml:space="preserve">в) в электронном виде на адрес электронной почты: </w:t>
      </w:r>
      <w:hyperlink r:id="rId186" w:history="1">
        <w:r w:rsidRPr="00D41709">
          <w:rPr>
            <w:rStyle w:val="af2"/>
            <w:rFonts w:ascii="Arial" w:hAnsi="Arial" w:cs="Arial"/>
            <w:sz w:val="18"/>
            <w:szCs w:val="18"/>
          </w:rPr>
          <w:t>arxabgosk@yandex.ru</w:t>
        </w:r>
      </w:hyperlink>
      <w:r w:rsidRPr="000F7A16">
        <w:rPr>
          <w:rFonts w:ascii="Arial" w:hAnsi="Arial" w:cs="Arial"/>
          <w:sz w:val="18"/>
          <w:szCs w:val="18"/>
        </w:rPr>
        <w:t>.</w:t>
      </w:r>
    </w:p>
    <w:p w:rsidR="000F7A16" w:rsidRDefault="000F7A16" w:rsidP="00251DCC">
      <w:pPr>
        <w:spacing w:line="180" w:lineRule="exact"/>
        <w:ind w:firstLine="142"/>
        <w:jc w:val="both"/>
        <w:rPr>
          <w:rFonts w:ascii="Arial" w:hAnsi="Arial" w:cs="Arial"/>
          <w:sz w:val="18"/>
          <w:szCs w:val="18"/>
        </w:rPr>
      </w:pPr>
    </w:p>
    <w:p w:rsidR="00251DCC" w:rsidRDefault="00251DCC" w:rsidP="00DD50E6">
      <w:pPr>
        <w:spacing w:line="180" w:lineRule="exact"/>
        <w:jc w:val="both"/>
        <w:rPr>
          <w:rFonts w:ascii="Arial" w:hAnsi="Arial" w:cs="Arial"/>
          <w:b/>
          <w:sz w:val="18"/>
          <w:szCs w:val="18"/>
        </w:rPr>
      </w:pPr>
    </w:p>
    <w:p w:rsidR="00C36961" w:rsidRPr="00C36961" w:rsidRDefault="00C36961" w:rsidP="00251DCC">
      <w:pPr>
        <w:spacing w:line="180" w:lineRule="exact"/>
        <w:ind w:firstLine="142"/>
        <w:jc w:val="center"/>
        <w:rPr>
          <w:rFonts w:ascii="Arial" w:hAnsi="Arial" w:cs="Arial"/>
          <w:b/>
          <w:sz w:val="18"/>
          <w:szCs w:val="18"/>
        </w:rPr>
      </w:pPr>
      <w:r w:rsidRPr="00C36961">
        <w:rPr>
          <w:rFonts w:ascii="Arial" w:hAnsi="Arial" w:cs="Arial"/>
          <w:b/>
          <w:sz w:val="18"/>
          <w:szCs w:val="18"/>
        </w:rPr>
        <w:t>Министерство юстиции Российской Федерации по Ставропольскому краю</w:t>
      </w:r>
    </w:p>
    <w:p w:rsidR="000F7A16" w:rsidRDefault="00C36961" w:rsidP="00251DCC">
      <w:pPr>
        <w:spacing w:line="180" w:lineRule="exact"/>
        <w:ind w:firstLine="142"/>
        <w:jc w:val="both"/>
        <w:rPr>
          <w:rFonts w:ascii="Arial" w:hAnsi="Arial" w:cs="Arial"/>
          <w:sz w:val="18"/>
          <w:szCs w:val="18"/>
        </w:rPr>
      </w:pPr>
      <w:r>
        <w:rPr>
          <w:rFonts w:ascii="Arial" w:hAnsi="Arial" w:cs="Arial"/>
          <w:sz w:val="18"/>
          <w:szCs w:val="18"/>
        </w:rPr>
        <w:t xml:space="preserve">Главное управление Министерства юстиции по Ставропольскому краю напоминает об истечении </w:t>
      </w:r>
      <w:r>
        <w:rPr>
          <w:rFonts w:ascii="Arial" w:hAnsi="Arial" w:cs="Arial"/>
          <w:sz w:val="18"/>
          <w:szCs w:val="18"/>
        </w:rPr>
        <w:lastRenderedPageBreak/>
        <w:t xml:space="preserve">срока предоставления некоммерческими организациями отчетов. Некоммерческим организациям, </w:t>
      </w:r>
      <w:proofErr w:type="spellStart"/>
      <w:r>
        <w:rPr>
          <w:rFonts w:ascii="Arial" w:hAnsi="Arial" w:cs="Arial"/>
          <w:sz w:val="18"/>
          <w:szCs w:val="18"/>
        </w:rPr>
        <w:t>неисполнившим</w:t>
      </w:r>
      <w:proofErr w:type="spellEnd"/>
      <w:r>
        <w:rPr>
          <w:rFonts w:ascii="Arial" w:hAnsi="Arial" w:cs="Arial"/>
          <w:sz w:val="18"/>
          <w:szCs w:val="18"/>
        </w:rPr>
        <w:t xml:space="preserve"> обязанность по предоставлению отчётности, необходимо предоставить соответствующую информацию, сообщение о продолжении деятельности, формы отчетности в кратчайший срок.</w:t>
      </w:r>
    </w:p>
    <w:p w:rsidR="00C36961" w:rsidRDefault="00C36961" w:rsidP="00251DCC">
      <w:pPr>
        <w:spacing w:line="180" w:lineRule="exact"/>
        <w:ind w:firstLine="142"/>
        <w:jc w:val="both"/>
        <w:rPr>
          <w:rFonts w:ascii="Arial" w:hAnsi="Arial" w:cs="Arial"/>
          <w:sz w:val="18"/>
          <w:szCs w:val="18"/>
        </w:rPr>
      </w:pPr>
      <w:proofErr w:type="spellStart"/>
      <w:r>
        <w:rPr>
          <w:rFonts w:ascii="Arial" w:hAnsi="Arial" w:cs="Arial"/>
          <w:sz w:val="18"/>
          <w:szCs w:val="18"/>
        </w:rPr>
        <w:t>Непредоставление</w:t>
      </w:r>
      <w:proofErr w:type="spellEnd"/>
      <w:r>
        <w:rPr>
          <w:rFonts w:ascii="Arial" w:hAnsi="Arial" w:cs="Arial"/>
          <w:sz w:val="18"/>
          <w:szCs w:val="18"/>
        </w:rPr>
        <w:t xml:space="preserve"> отчетности является основанием для применения мер реагирования в отношении некоммерческих организаций, не исполнивших обязанность по предоставлению отчетности, вплоть до ликвидации организаций. </w:t>
      </w:r>
    </w:p>
    <w:p w:rsidR="00C36961" w:rsidRDefault="00C36961" w:rsidP="00251DCC">
      <w:pPr>
        <w:spacing w:line="180" w:lineRule="exact"/>
        <w:ind w:firstLine="142"/>
        <w:jc w:val="both"/>
        <w:rPr>
          <w:rFonts w:ascii="Arial" w:hAnsi="Arial" w:cs="Arial"/>
          <w:sz w:val="18"/>
          <w:szCs w:val="18"/>
        </w:rPr>
      </w:pPr>
      <w:r>
        <w:rPr>
          <w:rFonts w:ascii="Arial" w:hAnsi="Arial" w:cs="Arial"/>
          <w:sz w:val="18"/>
          <w:szCs w:val="18"/>
        </w:rPr>
        <w:tab/>
        <w:t>С порядком и формами предоставления</w:t>
      </w:r>
      <w:r w:rsidR="00E4496E">
        <w:rPr>
          <w:rFonts w:ascii="Arial" w:hAnsi="Arial" w:cs="Arial"/>
          <w:sz w:val="18"/>
          <w:szCs w:val="18"/>
        </w:rPr>
        <w:t xml:space="preserve"> ежегодной отчетности можно ознакомиться на официальном сайте Главного управления (</w:t>
      </w:r>
      <w:hyperlink r:id="rId187" w:history="1">
        <w:r w:rsidR="00E4496E" w:rsidRPr="00D41709">
          <w:rPr>
            <w:rStyle w:val="af2"/>
            <w:rFonts w:ascii="Arial" w:hAnsi="Arial" w:cs="Arial"/>
            <w:sz w:val="18"/>
            <w:szCs w:val="18"/>
            <w:lang w:val="en-US"/>
          </w:rPr>
          <w:t>https</w:t>
        </w:r>
        <w:r w:rsidR="00E4496E" w:rsidRPr="00D41709">
          <w:rPr>
            <w:rStyle w:val="af2"/>
            <w:rFonts w:ascii="Arial" w:hAnsi="Arial" w:cs="Arial"/>
            <w:sz w:val="18"/>
            <w:szCs w:val="18"/>
          </w:rPr>
          <w:t>://</w:t>
        </w:r>
        <w:r w:rsidR="00E4496E" w:rsidRPr="00D41709">
          <w:rPr>
            <w:rStyle w:val="af2"/>
            <w:rFonts w:ascii="Arial" w:hAnsi="Arial" w:cs="Arial"/>
            <w:sz w:val="18"/>
            <w:szCs w:val="18"/>
            <w:lang w:val="en-US"/>
          </w:rPr>
          <w:t>to</w:t>
        </w:r>
        <w:r w:rsidR="00E4496E" w:rsidRPr="00D41709">
          <w:rPr>
            <w:rStyle w:val="af2"/>
            <w:rFonts w:ascii="Arial" w:hAnsi="Arial" w:cs="Arial"/>
            <w:sz w:val="18"/>
            <w:szCs w:val="18"/>
          </w:rPr>
          <w:t>26.</w:t>
        </w:r>
        <w:proofErr w:type="spellStart"/>
        <w:r w:rsidR="00E4496E" w:rsidRPr="00D41709">
          <w:rPr>
            <w:rStyle w:val="af2"/>
            <w:rFonts w:ascii="Arial" w:hAnsi="Arial" w:cs="Arial"/>
            <w:sz w:val="18"/>
            <w:szCs w:val="18"/>
            <w:lang w:val="en-US"/>
          </w:rPr>
          <w:t>minjust</w:t>
        </w:r>
        <w:proofErr w:type="spellEnd"/>
        <w:r w:rsidR="00E4496E" w:rsidRPr="00D41709">
          <w:rPr>
            <w:rStyle w:val="af2"/>
            <w:rFonts w:ascii="Arial" w:hAnsi="Arial" w:cs="Arial"/>
            <w:sz w:val="18"/>
            <w:szCs w:val="18"/>
          </w:rPr>
          <w:t>.</w:t>
        </w:r>
        <w:proofErr w:type="spellStart"/>
        <w:r w:rsidR="00E4496E" w:rsidRPr="00D41709">
          <w:rPr>
            <w:rStyle w:val="af2"/>
            <w:rFonts w:ascii="Arial" w:hAnsi="Arial" w:cs="Arial"/>
            <w:sz w:val="18"/>
            <w:szCs w:val="18"/>
            <w:lang w:val="en-US"/>
          </w:rPr>
          <w:t>gov</w:t>
        </w:r>
        <w:proofErr w:type="spellEnd"/>
        <w:r w:rsidR="00E4496E" w:rsidRPr="00D41709">
          <w:rPr>
            <w:rStyle w:val="af2"/>
            <w:rFonts w:ascii="Arial" w:hAnsi="Arial" w:cs="Arial"/>
            <w:sz w:val="18"/>
            <w:szCs w:val="18"/>
          </w:rPr>
          <w:t>.</w:t>
        </w:r>
        <w:r w:rsidR="00E4496E" w:rsidRPr="00D41709">
          <w:rPr>
            <w:rStyle w:val="af2"/>
            <w:rFonts w:ascii="Arial" w:hAnsi="Arial" w:cs="Arial"/>
            <w:sz w:val="18"/>
            <w:szCs w:val="18"/>
            <w:lang w:val="en-US"/>
          </w:rPr>
          <w:t>ru</w:t>
        </w:r>
        <w:r w:rsidR="00E4496E" w:rsidRPr="00D41709">
          <w:rPr>
            <w:rStyle w:val="af2"/>
            <w:rFonts w:ascii="Arial" w:hAnsi="Arial" w:cs="Arial"/>
            <w:sz w:val="18"/>
            <w:szCs w:val="18"/>
          </w:rPr>
          <w:t>/</w:t>
        </w:r>
        <w:r w:rsidR="00E4496E" w:rsidRPr="00D41709">
          <w:rPr>
            <w:rStyle w:val="af2"/>
            <w:rFonts w:ascii="Arial" w:hAnsi="Arial" w:cs="Arial"/>
            <w:sz w:val="18"/>
            <w:szCs w:val="18"/>
            <w:lang w:val="en-US"/>
          </w:rPr>
          <w:t>ru</w:t>
        </w:r>
        <w:r w:rsidR="00E4496E" w:rsidRPr="00D41709">
          <w:rPr>
            <w:rStyle w:val="af2"/>
            <w:rFonts w:ascii="Arial" w:hAnsi="Arial" w:cs="Arial"/>
            <w:sz w:val="18"/>
            <w:szCs w:val="18"/>
          </w:rPr>
          <w:t>/</w:t>
        </w:r>
      </w:hyperlink>
      <w:r w:rsidR="00E4496E" w:rsidRPr="00E4496E">
        <w:rPr>
          <w:rFonts w:ascii="Arial" w:hAnsi="Arial" w:cs="Arial"/>
          <w:sz w:val="18"/>
          <w:szCs w:val="18"/>
        </w:rPr>
        <w:t xml:space="preserve">) </w:t>
      </w:r>
      <w:r w:rsidR="00E4496E">
        <w:rPr>
          <w:rFonts w:ascii="Arial" w:hAnsi="Arial" w:cs="Arial"/>
          <w:sz w:val="18"/>
          <w:szCs w:val="18"/>
        </w:rPr>
        <w:t>в разделе «</w:t>
      </w:r>
      <w:r w:rsidR="00A11B49">
        <w:rPr>
          <w:rFonts w:ascii="Arial" w:hAnsi="Arial" w:cs="Arial"/>
          <w:sz w:val="18"/>
          <w:szCs w:val="18"/>
        </w:rPr>
        <w:t>Деятельность» - «Некоммерческие организации» - «Отчетность некоммерческих организаций». Там же размещен сервис «Помощник по составлению отчетности».</w:t>
      </w:r>
    </w:p>
    <w:p w:rsidR="00A11B49" w:rsidRPr="00A11B49" w:rsidRDefault="00A11B49" w:rsidP="00251DCC">
      <w:pPr>
        <w:spacing w:line="180" w:lineRule="exact"/>
        <w:ind w:firstLine="142"/>
        <w:jc w:val="both"/>
        <w:rPr>
          <w:rFonts w:ascii="Arial" w:hAnsi="Arial" w:cs="Arial"/>
          <w:sz w:val="18"/>
          <w:szCs w:val="18"/>
        </w:rPr>
      </w:pPr>
      <w:proofErr w:type="gramStart"/>
      <w:r>
        <w:rPr>
          <w:rFonts w:ascii="Arial" w:hAnsi="Arial" w:cs="Arial"/>
          <w:sz w:val="18"/>
          <w:szCs w:val="18"/>
        </w:rPr>
        <w:t>Кроме того в случае необходимости получения услуги регистрации некоммерческой организации, заявители, помимо направления документов почтовым отправлением с объявленной ценностью при его пересылке и описью вложения, предоставления документов лично, направления в форме электронных документов с использованием сети интернет, имеют возможность направить документы посредством Единого портала государственных  и муниципальных услуг (</w:t>
      </w:r>
      <w:hyperlink r:id="rId188" w:history="1">
        <w:r w:rsidRPr="00D41709">
          <w:rPr>
            <w:rStyle w:val="af2"/>
            <w:rFonts w:ascii="Arial" w:hAnsi="Arial" w:cs="Arial"/>
            <w:sz w:val="18"/>
            <w:szCs w:val="18"/>
            <w:lang w:val="en-US"/>
          </w:rPr>
          <w:t>www</w:t>
        </w:r>
        <w:r w:rsidRPr="00D41709">
          <w:rPr>
            <w:rStyle w:val="af2"/>
            <w:rFonts w:ascii="Arial" w:hAnsi="Arial" w:cs="Arial"/>
            <w:sz w:val="18"/>
            <w:szCs w:val="18"/>
          </w:rPr>
          <w:t>.</w:t>
        </w:r>
        <w:proofErr w:type="spellStart"/>
        <w:r w:rsidRPr="00D41709">
          <w:rPr>
            <w:rStyle w:val="af2"/>
            <w:rFonts w:ascii="Arial" w:hAnsi="Arial" w:cs="Arial"/>
            <w:sz w:val="18"/>
            <w:szCs w:val="18"/>
            <w:lang w:val="en-US"/>
          </w:rPr>
          <w:t>gosuslugi</w:t>
        </w:r>
        <w:proofErr w:type="spellEnd"/>
        <w:r w:rsidRPr="00D41709">
          <w:rPr>
            <w:rStyle w:val="af2"/>
            <w:rFonts w:ascii="Arial" w:hAnsi="Arial" w:cs="Arial"/>
            <w:sz w:val="18"/>
            <w:szCs w:val="18"/>
          </w:rPr>
          <w:t>.</w:t>
        </w:r>
        <w:r w:rsidRPr="00D41709">
          <w:rPr>
            <w:rStyle w:val="af2"/>
            <w:rFonts w:ascii="Arial" w:hAnsi="Arial" w:cs="Arial"/>
            <w:sz w:val="18"/>
            <w:szCs w:val="18"/>
            <w:lang w:val="en-US"/>
          </w:rPr>
          <w:t>ru</w:t>
        </w:r>
      </w:hyperlink>
      <w:r w:rsidRPr="00A11B49">
        <w:rPr>
          <w:rFonts w:ascii="Arial" w:hAnsi="Arial" w:cs="Arial"/>
          <w:sz w:val="18"/>
          <w:szCs w:val="18"/>
        </w:rPr>
        <w:t>)</w:t>
      </w:r>
      <w:r>
        <w:rPr>
          <w:rFonts w:ascii="Arial" w:hAnsi="Arial" w:cs="Arial"/>
          <w:sz w:val="18"/>
          <w:szCs w:val="18"/>
        </w:rPr>
        <w:t>.</w:t>
      </w:r>
      <w:proofErr w:type="gramEnd"/>
    </w:p>
    <w:p w:rsidR="00A11B49" w:rsidRDefault="00A11B49" w:rsidP="00251DCC">
      <w:pPr>
        <w:spacing w:line="180" w:lineRule="exact"/>
        <w:ind w:firstLine="142"/>
        <w:jc w:val="both"/>
        <w:rPr>
          <w:rFonts w:ascii="Arial" w:hAnsi="Arial" w:cs="Arial"/>
          <w:sz w:val="18"/>
          <w:szCs w:val="18"/>
        </w:rPr>
      </w:pPr>
      <w:r>
        <w:rPr>
          <w:rFonts w:ascii="Arial" w:hAnsi="Arial" w:cs="Arial"/>
          <w:sz w:val="18"/>
          <w:szCs w:val="18"/>
        </w:rPr>
        <w:t>При предоставлении документов в электронном виде государственная пошлина не взимается.</w:t>
      </w:r>
    </w:p>
    <w:p w:rsidR="000F7A16" w:rsidRDefault="00A11B49" w:rsidP="00251DCC">
      <w:pPr>
        <w:spacing w:line="180" w:lineRule="exact"/>
        <w:ind w:firstLine="142"/>
        <w:jc w:val="both"/>
        <w:rPr>
          <w:rFonts w:ascii="Arial" w:hAnsi="Arial" w:cs="Arial"/>
          <w:sz w:val="18"/>
          <w:szCs w:val="18"/>
        </w:rPr>
      </w:pPr>
      <w:r>
        <w:rPr>
          <w:rFonts w:ascii="Arial" w:hAnsi="Arial" w:cs="Arial"/>
          <w:sz w:val="18"/>
          <w:szCs w:val="18"/>
        </w:rPr>
        <w:t xml:space="preserve">Дополнительную информацию можно получить в Главном управлении Министерства юстиции РФ по Ставропольскому краю по телефону: </w:t>
      </w:r>
      <w:r w:rsidRPr="00A11B49">
        <w:rPr>
          <w:rFonts w:ascii="Arial" w:hAnsi="Arial" w:cs="Arial"/>
          <w:sz w:val="18"/>
          <w:szCs w:val="18"/>
        </w:rPr>
        <w:t>(8652) 26-17-30</w:t>
      </w:r>
      <w:r>
        <w:rPr>
          <w:rFonts w:ascii="Arial" w:hAnsi="Arial" w:cs="Arial"/>
          <w:sz w:val="18"/>
          <w:szCs w:val="18"/>
        </w:rPr>
        <w:t>,</w:t>
      </w:r>
      <w:r w:rsidRPr="00A11B49">
        <w:rPr>
          <w:rFonts w:ascii="Arial" w:hAnsi="Arial" w:cs="Arial"/>
          <w:sz w:val="18"/>
          <w:szCs w:val="18"/>
        </w:rPr>
        <w:t xml:space="preserve"> 2</w:t>
      </w:r>
      <w:r>
        <w:rPr>
          <w:rFonts w:ascii="Arial" w:hAnsi="Arial" w:cs="Arial"/>
          <w:sz w:val="18"/>
          <w:szCs w:val="18"/>
        </w:rPr>
        <w:t>6-51-09.</w:t>
      </w:r>
    </w:p>
    <w:p w:rsidR="007222D5" w:rsidRDefault="007222D5" w:rsidP="00251DCC">
      <w:pPr>
        <w:spacing w:line="180" w:lineRule="exact"/>
        <w:ind w:firstLine="142"/>
        <w:jc w:val="both"/>
        <w:rPr>
          <w:rFonts w:ascii="Arial" w:hAnsi="Arial" w:cs="Arial"/>
          <w:sz w:val="18"/>
          <w:szCs w:val="18"/>
        </w:rPr>
      </w:pPr>
    </w:p>
    <w:p w:rsidR="00251DCC" w:rsidRDefault="00251DCC" w:rsidP="00DD50E6">
      <w:pPr>
        <w:spacing w:line="180" w:lineRule="exact"/>
        <w:jc w:val="both"/>
        <w:rPr>
          <w:rFonts w:ascii="Arial" w:hAnsi="Arial" w:cs="Arial"/>
          <w:sz w:val="18"/>
          <w:szCs w:val="18"/>
        </w:rPr>
      </w:pPr>
    </w:p>
    <w:p w:rsidR="00251DCC" w:rsidRPr="00251DCC" w:rsidRDefault="00251DCC" w:rsidP="00251DCC">
      <w:pPr>
        <w:spacing w:line="180" w:lineRule="exact"/>
        <w:ind w:firstLine="142"/>
        <w:jc w:val="center"/>
        <w:rPr>
          <w:rFonts w:ascii="Arial" w:hAnsi="Arial" w:cs="Arial"/>
          <w:b/>
          <w:sz w:val="18"/>
          <w:szCs w:val="18"/>
        </w:rPr>
      </w:pPr>
      <w:r w:rsidRPr="00251DCC">
        <w:rPr>
          <w:rFonts w:ascii="Arial" w:hAnsi="Arial" w:cs="Arial"/>
          <w:b/>
          <w:sz w:val="18"/>
          <w:szCs w:val="18"/>
        </w:rPr>
        <w:t>Оповещение о начале общественных обсуждений</w:t>
      </w:r>
    </w:p>
    <w:p w:rsidR="00251DCC" w:rsidRPr="00251DCC" w:rsidRDefault="00251DCC" w:rsidP="00251DCC">
      <w:pPr>
        <w:spacing w:line="180" w:lineRule="exact"/>
        <w:ind w:firstLine="142"/>
        <w:jc w:val="both"/>
        <w:rPr>
          <w:rFonts w:ascii="Arial" w:hAnsi="Arial" w:cs="Arial"/>
          <w:sz w:val="18"/>
          <w:szCs w:val="18"/>
        </w:rPr>
      </w:pP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Администрация Благодарненского городского округа Ставропольского края оповещает заинтересованных лиц о начале проведения общественных обсуждений по вопросу утверждения схемы расположения земельного участка или земельных участков на кадастровом плане территории в целях образования земельного участка под многоквартирным домом, расположенным по адресу: Российская Федерация, Ставропольский край, Благодарненский городской округ, хутор Большевик, улица Юбилейная, дом 66.</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Информационными материалами к данному проекту являются Правила землепользования и застройки Благодарненского городского округа Ставропольского края (далее – ПЗЗ), утвержденные постановлением администрации Благодарненского городского округа Ставропольского края от 26 ноября 2021 года № 1278 (с изменениями, внесенными постановлением администрации Благодарненского городского округа Ставропольского края от 27 марта 2023 года № 328).</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В соответствии с ПЗЗ испрашиваемый земельный участок расположен в территориальной зоне Ж</w:t>
      </w:r>
      <w:proofErr w:type="gramStart"/>
      <w:r w:rsidRPr="00251DCC">
        <w:rPr>
          <w:rFonts w:ascii="Arial" w:hAnsi="Arial" w:cs="Arial"/>
          <w:sz w:val="18"/>
          <w:szCs w:val="18"/>
        </w:rPr>
        <w:t>1</w:t>
      </w:r>
      <w:proofErr w:type="gramEnd"/>
      <w:r w:rsidRPr="00251DCC">
        <w:rPr>
          <w:rFonts w:ascii="Arial" w:hAnsi="Arial" w:cs="Arial"/>
          <w:sz w:val="18"/>
          <w:szCs w:val="18"/>
        </w:rPr>
        <w:t xml:space="preserve"> (Зона застройки индивидуальными жилыми домами).</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В соответствии с распоряжением главы Благодарненского городского округа Ставропольского края от 29 мая 2023 года № 14-р о назначении общественных обсуждений по проекту «Об утверждении схемы расположения земельного участка или земельных участков на кадастровом плане территории в целях образования земельного участка под многоквартирным домом, расположенным по адресу: Российская Федерация, Ставропольский край, Благодарненский городской округ, хутор Большевик, улица Юбилейная, дом 66» общественные обсуждения проводятся с 31 мая 2023 года по 26 июня 2023 года на официальном сайте администрации Благодарненского городского округа Ставропольского края.</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lastRenderedPageBreak/>
        <w:t>Подготовка и проведение общественных обсуждений обеспечивается постоянной действующей комиссией по землепользованию и застройке на территории Благодарненского городского округа Ставропольского края.</w:t>
      </w:r>
    </w:p>
    <w:p w:rsidR="00251DCC" w:rsidRPr="00251DCC" w:rsidRDefault="00251DCC" w:rsidP="00251DCC">
      <w:pPr>
        <w:spacing w:line="180" w:lineRule="exact"/>
        <w:ind w:firstLine="142"/>
        <w:jc w:val="both"/>
        <w:rPr>
          <w:rFonts w:ascii="Arial" w:hAnsi="Arial" w:cs="Arial"/>
          <w:sz w:val="18"/>
          <w:szCs w:val="18"/>
        </w:rPr>
      </w:pPr>
      <w:proofErr w:type="gramStart"/>
      <w:r w:rsidRPr="00251DCC">
        <w:rPr>
          <w:rFonts w:ascii="Arial" w:hAnsi="Arial" w:cs="Arial"/>
          <w:sz w:val="18"/>
          <w:szCs w:val="18"/>
        </w:rPr>
        <w:t>К участию в общественных обсуждениях приглашаются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w:t>
      </w:r>
      <w:proofErr w:type="gramEnd"/>
      <w:r w:rsidRPr="00251DCC">
        <w:rPr>
          <w:rFonts w:ascii="Arial" w:hAnsi="Arial" w:cs="Arial"/>
          <w:sz w:val="18"/>
          <w:szCs w:val="18"/>
        </w:rPr>
        <w:t xml:space="preserve"> подготовлен данный проект, правообладатели таких земельных участков или расположенных на них объектов капитального строительства.</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ab/>
        <w:t>Экспозиция проекта проходит в здании администрации по адресу: Российская Федерация, Ставропольский край, Благодарненский район, г. Благодарный, пер. Октябрьский,15 с 09 июня 2023 года по 23 июня 2023 года.</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ab/>
        <w:t>Консультации по экспозиции проекта проводятся в здании администрации с 8 часов до 17 часов, ежедневно.</w:t>
      </w:r>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ab/>
        <w:t xml:space="preserve">Предложения и замечания, касающиеся проекта, можно подавать посредством официального сайта администрации Благодарненского городского округа Ставропольского края, в письменной </w:t>
      </w:r>
      <w:proofErr w:type="gramStart"/>
      <w:r w:rsidRPr="00251DCC">
        <w:rPr>
          <w:rFonts w:ascii="Arial" w:hAnsi="Arial" w:cs="Arial"/>
          <w:sz w:val="18"/>
          <w:szCs w:val="18"/>
        </w:rPr>
        <w:t>форме</w:t>
      </w:r>
      <w:proofErr w:type="gramEnd"/>
      <w:r w:rsidRPr="00251DCC">
        <w:rPr>
          <w:rFonts w:ascii="Arial" w:hAnsi="Arial" w:cs="Arial"/>
          <w:sz w:val="18"/>
          <w:szCs w:val="18"/>
        </w:rPr>
        <w:t xml:space="preserve"> в адрес постоянно действующей комиссии по </w:t>
      </w:r>
      <w:r w:rsidRPr="00251DCC">
        <w:rPr>
          <w:rFonts w:ascii="Arial" w:hAnsi="Arial" w:cs="Arial"/>
          <w:sz w:val="18"/>
          <w:szCs w:val="18"/>
        </w:rPr>
        <w:lastRenderedPageBreak/>
        <w:t xml:space="preserve">землепользованию и застройке на территории Благодарненского городского округа Ставропольского края с 09 июня 2023 года по 23 июня 2023 года ежедневно с 8 часов до 17 часов в здании администрации по адресу: </w:t>
      </w:r>
      <w:proofErr w:type="gramStart"/>
      <w:r w:rsidRPr="00251DCC">
        <w:rPr>
          <w:rFonts w:ascii="Arial" w:hAnsi="Arial" w:cs="Arial"/>
          <w:sz w:val="18"/>
          <w:szCs w:val="18"/>
        </w:rPr>
        <w:t>Российская Федерация, Ставропольский край, Благодарненский район, г. Благодарный, пер. Октябрьский,15, а также посредством записи в книге (журнале) учета посетителей экспозиции проекта, подлежащего рассмотрению на общественных обсуждениях.</w:t>
      </w:r>
      <w:proofErr w:type="gramEnd"/>
    </w:p>
    <w:p w:rsidR="00251DCC" w:rsidRP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ab/>
        <w:t>Проект, подлежащий рассмотрению на общественных обсуждениях, и информационные материалы к нему размещены на официальном сайте администрации Благодарненского городского округа Ставропольского края.</w:t>
      </w:r>
    </w:p>
    <w:p w:rsidR="00251DCC" w:rsidRDefault="00251DCC" w:rsidP="00251DCC">
      <w:pPr>
        <w:spacing w:line="180" w:lineRule="exact"/>
        <w:ind w:firstLine="142"/>
        <w:jc w:val="both"/>
        <w:rPr>
          <w:rFonts w:ascii="Arial" w:hAnsi="Arial" w:cs="Arial"/>
          <w:sz w:val="18"/>
          <w:szCs w:val="18"/>
        </w:rPr>
      </w:pPr>
      <w:r w:rsidRPr="00251DCC">
        <w:rPr>
          <w:rFonts w:ascii="Arial" w:hAnsi="Arial" w:cs="Arial"/>
          <w:sz w:val="18"/>
          <w:szCs w:val="18"/>
        </w:rPr>
        <w:tab/>
      </w:r>
      <w:proofErr w:type="gramStart"/>
      <w:r w:rsidRPr="00251DCC">
        <w:rPr>
          <w:rFonts w:ascii="Arial" w:hAnsi="Arial" w:cs="Arial"/>
          <w:sz w:val="18"/>
          <w:szCs w:val="18"/>
        </w:rPr>
        <w:t>Участники общественных обсуждений обязаны указывать следующие сведения: фамилию, имя, отчество (при наличии), дату рождения, адрес места жительства (регистрации), реквизиты документа, удостоверяющего личность – для физических лиц, наименование, основной государственный регистрационный номер, место нахождения и адрес – для юридических лиц и документы, устанавливающие или удостоверяющие их права на земельные участки, объекты капитального строительства, помещения, являющиеся частью указанных объектов капитального строительства.</w:t>
      </w:r>
      <w:proofErr w:type="gramEnd"/>
    </w:p>
    <w:p w:rsidR="00251DCC" w:rsidRDefault="00251DCC" w:rsidP="00251DCC">
      <w:pPr>
        <w:spacing w:line="180" w:lineRule="exact"/>
        <w:jc w:val="both"/>
        <w:rPr>
          <w:rFonts w:ascii="Arial" w:hAnsi="Arial" w:cs="Arial"/>
          <w:sz w:val="18"/>
          <w:szCs w:val="18"/>
        </w:rPr>
      </w:pPr>
    </w:p>
    <w:p w:rsidR="00251DCC" w:rsidRDefault="00251DCC" w:rsidP="00251DCC">
      <w:pPr>
        <w:spacing w:line="180" w:lineRule="exact"/>
        <w:ind w:left="3540"/>
        <w:jc w:val="both"/>
        <w:rPr>
          <w:rFonts w:ascii="Arial" w:hAnsi="Arial" w:cs="Arial"/>
          <w:sz w:val="18"/>
          <w:szCs w:val="18"/>
        </w:rPr>
      </w:pPr>
    </w:p>
    <w:p w:rsidR="00251DCC" w:rsidRDefault="00251DCC" w:rsidP="00251DCC">
      <w:pPr>
        <w:spacing w:line="180" w:lineRule="exact"/>
        <w:ind w:left="3540"/>
        <w:jc w:val="both"/>
        <w:rPr>
          <w:rFonts w:ascii="Arial" w:hAnsi="Arial" w:cs="Arial"/>
          <w:sz w:val="18"/>
          <w:szCs w:val="18"/>
        </w:rPr>
      </w:pPr>
    </w:p>
    <w:p w:rsidR="00A34F44" w:rsidRDefault="00A34F44" w:rsidP="00DD50E6">
      <w:pPr>
        <w:spacing w:line="180" w:lineRule="exact"/>
        <w:jc w:val="both"/>
        <w:rPr>
          <w:rFonts w:ascii="Arial" w:hAnsi="Arial" w:cs="Arial"/>
          <w:sz w:val="18"/>
          <w:szCs w:val="18"/>
        </w:rPr>
      </w:pPr>
      <w:bookmarkStart w:id="2" w:name="_GoBack"/>
      <w:bookmarkEnd w:id="2"/>
    </w:p>
    <w:p w:rsidR="00A34F44" w:rsidRDefault="00A34F44" w:rsidP="00DD50E6">
      <w:pPr>
        <w:spacing w:line="180" w:lineRule="exact"/>
        <w:jc w:val="both"/>
        <w:rPr>
          <w:rFonts w:ascii="Arial" w:hAnsi="Arial" w:cs="Arial"/>
          <w:sz w:val="18"/>
          <w:szCs w:val="18"/>
        </w:rPr>
        <w:sectPr w:rsidR="00A34F44" w:rsidSect="00DA6461">
          <w:type w:val="continuous"/>
          <w:pgSz w:w="11905" w:h="16838"/>
          <w:pgMar w:top="1134" w:right="848" w:bottom="1134" w:left="993" w:header="720" w:footer="720" w:gutter="0"/>
          <w:cols w:num="2" w:space="851"/>
          <w:noEndnote/>
          <w:titlePg/>
          <w:docGrid w:linePitch="381"/>
        </w:sectPr>
      </w:pPr>
    </w:p>
    <w:p w:rsidR="007222D5" w:rsidRDefault="007222D5"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Default="00A34F44" w:rsidP="007222D5">
      <w:pPr>
        <w:spacing w:line="180" w:lineRule="exact"/>
        <w:jc w:val="both"/>
        <w:rPr>
          <w:rFonts w:ascii="Arial" w:hAnsi="Arial" w:cs="Arial"/>
          <w:sz w:val="18"/>
          <w:szCs w:val="18"/>
        </w:rPr>
      </w:pPr>
    </w:p>
    <w:p w:rsidR="00A34F44" w:rsidRPr="007222D5" w:rsidRDefault="00A34F44" w:rsidP="007222D5">
      <w:pPr>
        <w:spacing w:line="180" w:lineRule="exact"/>
        <w:jc w:val="both"/>
        <w:rPr>
          <w:rFonts w:ascii="Arial" w:hAnsi="Arial" w:cs="Arial"/>
          <w:sz w:val="18"/>
          <w:szCs w:val="1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8"/>
        <w:gridCol w:w="2268"/>
        <w:gridCol w:w="3260"/>
      </w:tblGrid>
      <w:tr w:rsidR="007222D5" w:rsidRPr="007222D5" w:rsidTr="006E4D97">
        <w:trPr>
          <w:trHeight w:val="932"/>
        </w:trPr>
        <w:tc>
          <w:tcPr>
            <w:tcW w:w="4678" w:type="dxa"/>
          </w:tcPr>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Учредители издания:</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Совет депутатов Благодарненского городского округа Ставропольского края, администрация Благодарненского городского округа Ставропольского края</w:t>
            </w:r>
          </w:p>
        </w:tc>
        <w:tc>
          <w:tcPr>
            <w:tcW w:w="2268" w:type="dxa"/>
          </w:tcPr>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Наш адрес:</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356420,</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г. Благодарный,</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пл. Ленина, 1</w:t>
            </w:r>
          </w:p>
          <w:p w:rsidR="007222D5" w:rsidRPr="007222D5" w:rsidRDefault="007222D5" w:rsidP="007222D5">
            <w:pPr>
              <w:spacing w:line="180" w:lineRule="exact"/>
              <w:jc w:val="center"/>
              <w:rPr>
                <w:rFonts w:ascii="Arial" w:hAnsi="Arial" w:cs="Arial"/>
                <w:sz w:val="18"/>
                <w:szCs w:val="18"/>
              </w:rPr>
            </w:pPr>
          </w:p>
        </w:tc>
        <w:tc>
          <w:tcPr>
            <w:tcW w:w="3260" w:type="dxa"/>
          </w:tcPr>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Тираж 500 экз.</w:t>
            </w:r>
          </w:p>
          <w:p w:rsidR="007222D5" w:rsidRPr="007222D5" w:rsidRDefault="007222D5" w:rsidP="007222D5">
            <w:pPr>
              <w:spacing w:line="180" w:lineRule="exact"/>
              <w:jc w:val="center"/>
              <w:rPr>
                <w:rFonts w:ascii="Arial" w:hAnsi="Arial" w:cs="Arial"/>
                <w:sz w:val="18"/>
                <w:szCs w:val="18"/>
              </w:rPr>
            </w:pPr>
            <w:r>
              <w:rPr>
                <w:rFonts w:ascii="Arial" w:hAnsi="Arial" w:cs="Arial"/>
                <w:sz w:val="18"/>
                <w:szCs w:val="18"/>
              </w:rPr>
              <w:t>подписано в печать 31</w:t>
            </w:r>
            <w:r w:rsidRPr="007222D5">
              <w:rPr>
                <w:rFonts w:ascii="Arial" w:hAnsi="Arial" w:cs="Arial"/>
                <w:sz w:val="18"/>
                <w:szCs w:val="18"/>
              </w:rPr>
              <w:t>.05.2023 г.</w:t>
            </w:r>
          </w:p>
        </w:tc>
      </w:tr>
      <w:tr w:rsidR="007222D5" w:rsidRPr="007222D5" w:rsidTr="006E4D97">
        <w:trPr>
          <w:trHeight w:val="526"/>
        </w:trPr>
        <w:tc>
          <w:tcPr>
            <w:tcW w:w="4678" w:type="dxa"/>
          </w:tcPr>
          <w:p w:rsidR="007222D5" w:rsidRPr="007222D5" w:rsidRDefault="007222D5" w:rsidP="007222D5">
            <w:pPr>
              <w:spacing w:line="180" w:lineRule="exact"/>
              <w:jc w:val="center"/>
              <w:rPr>
                <w:rFonts w:ascii="Arial" w:hAnsi="Arial" w:cs="Arial"/>
                <w:sz w:val="18"/>
                <w:szCs w:val="18"/>
              </w:rPr>
            </w:pPr>
            <w:proofErr w:type="gramStart"/>
            <w:r w:rsidRPr="007222D5">
              <w:rPr>
                <w:rFonts w:ascii="Arial" w:hAnsi="Arial" w:cs="Arial"/>
                <w:sz w:val="18"/>
                <w:szCs w:val="18"/>
              </w:rPr>
              <w:t>Ответственный за выпуск</w:t>
            </w:r>
            <w:proofErr w:type="gramEnd"/>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Нещадимов Алексей Михайлович</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тел. 2-19-60</w:t>
            </w:r>
          </w:p>
        </w:tc>
        <w:tc>
          <w:tcPr>
            <w:tcW w:w="2268" w:type="dxa"/>
          </w:tcPr>
          <w:p w:rsidR="007222D5" w:rsidRPr="007222D5" w:rsidRDefault="007222D5" w:rsidP="007222D5">
            <w:pPr>
              <w:spacing w:line="180" w:lineRule="exact"/>
              <w:jc w:val="center"/>
              <w:rPr>
                <w:rFonts w:ascii="Arial" w:hAnsi="Arial" w:cs="Arial"/>
                <w:sz w:val="18"/>
                <w:szCs w:val="18"/>
              </w:rPr>
            </w:pPr>
          </w:p>
        </w:tc>
        <w:tc>
          <w:tcPr>
            <w:tcW w:w="3260" w:type="dxa"/>
          </w:tcPr>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Формат А-3</w:t>
            </w:r>
          </w:p>
          <w:p w:rsidR="007222D5" w:rsidRPr="007222D5" w:rsidRDefault="007222D5" w:rsidP="007222D5">
            <w:pPr>
              <w:spacing w:line="180" w:lineRule="exact"/>
              <w:jc w:val="center"/>
              <w:rPr>
                <w:rFonts w:ascii="Arial" w:hAnsi="Arial" w:cs="Arial"/>
                <w:sz w:val="18"/>
                <w:szCs w:val="18"/>
              </w:rPr>
            </w:pPr>
            <w:r>
              <w:rPr>
                <w:rFonts w:ascii="Arial" w:hAnsi="Arial" w:cs="Arial"/>
                <w:sz w:val="18"/>
                <w:szCs w:val="18"/>
              </w:rPr>
              <w:t>Заказ №14</w:t>
            </w: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t xml:space="preserve">Способ печати </w:t>
            </w:r>
            <w:proofErr w:type="gramStart"/>
            <w:r w:rsidRPr="007222D5">
              <w:rPr>
                <w:rFonts w:ascii="Arial" w:hAnsi="Arial" w:cs="Arial"/>
                <w:sz w:val="18"/>
                <w:szCs w:val="18"/>
              </w:rPr>
              <w:t>цифровая</w:t>
            </w:r>
            <w:proofErr w:type="gramEnd"/>
          </w:p>
        </w:tc>
      </w:tr>
    </w:tbl>
    <w:p w:rsidR="007222D5" w:rsidRPr="007222D5" w:rsidRDefault="007222D5" w:rsidP="007222D5">
      <w:pPr>
        <w:spacing w:line="180" w:lineRule="exact"/>
        <w:jc w:val="center"/>
        <w:rPr>
          <w:rFonts w:ascii="Arial" w:hAnsi="Arial" w:cs="Arial"/>
          <w:sz w:val="18"/>
          <w:szCs w:val="18"/>
        </w:rPr>
        <w:sectPr w:rsidR="007222D5" w:rsidRPr="007222D5" w:rsidSect="006E4D97">
          <w:type w:val="continuous"/>
          <w:pgSz w:w="11905" w:h="16838"/>
          <w:pgMar w:top="1134" w:right="848" w:bottom="1134" w:left="993" w:header="720" w:footer="720" w:gutter="0"/>
          <w:cols w:space="851"/>
          <w:noEndnote/>
          <w:titlePg/>
          <w:docGrid w:linePitch="381"/>
        </w:sectPr>
      </w:pPr>
    </w:p>
    <w:p w:rsidR="007222D5" w:rsidRPr="007222D5" w:rsidRDefault="007222D5" w:rsidP="007222D5">
      <w:pPr>
        <w:spacing w:line="180" w:lineRule="exact"/>
        <w:jc w:val="center"/>
        <w:rPr>
          <w:rFonts w:ascii="Arial" w:hAnsi="Arial" w:cs="Arial"/>
          <w:sz w:val="18"/>
          <w:szCs w:val="18"/>
        </w:rPr>
      </w:pPr>
      <w:r w:rsidRPr="007222D5">
        <w:rPr>
          <w:rFonts w:ascii="Arial" w:hAnsi="Arial" w:cs="Arial"/>
          <w:sz w:val="18"/>
          <w:szCs w:val="18"/>
        </w:rPr>
        <w:lastRenderedPageBreak/>
        <w:t>Газета набрана на компьютере администрации Благодарненского городского округа Ставропольского края</w:t>
      </w:r>
    </w:p>
    <w:p w:rsidR="007222D5" w:rsidRDefault="007222D5" w:rsidP="00DD50E6">
      <w:pPr>
        <w:spacing w:line="180" w:lineRule="exact"/>
        <w:jc w:val="center"/>
        <w:rPr>
          <w:rFonts w:ascii="Arial" w:hAnsi="Arial" w:cs="Arial"/>
          <w:sz w:val="18"/>
          <w:szCs w:val="18"/>
        </w:rPr>
      </w:pPr>
      <w:r w:rsidRPr="007222D5">
        <w:rPr>
          <w:rFonts w:ascii="Arial" w:hAnsi="Arial" w:cs="Arial"/>
          <w:sz w:val="18"/>
          <w:szCs w:val="18"/>
        </w:rPr>
        <w:t>Отпечатана в ОАО «Петровская типография» 356530, Ставропольский край, г. Светлоград, ул. Гагарина, 1</w:t>
      </w:r>
    </w:p>
    <w:sectPr w:rsidR="007222D5" w:rsidSect="007222D5">
      <w:type w:val="continuous"/>
      <w:pgSz w:w="11905" w:h="16838"/>
      <w:pgMar w:top="1134" w:right="848" w:bottom="1134" w:left="993" w:header="720" w:footer="720" w:gutter="0"/>
      <w:cols w:space="851"/>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3C16" w:rsidRDefault="00613C16" w:rsidP="00822A54">
      <w:r>
        <w:separator/>
      </w:r>
    </w:p>
  </w:endnote>
  <w:endnote w:type="continuationSeparator" w:id="0">
    <w:p w:rsidR="00613C16" w:rsidRDefault="00613C16" w:rsidP="00822A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OpenSymbol">
    <w:panose1 w:val="00000000000000000000"/>
    <w:charset w:val="00"/>
    <w:family w:val="auto"/>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Liberation Sans">
    <w:altName w:val="Arial Unicode MS"/>
    <w:panose1 w:val="00000000000000000000"/>
    <w:charset w:val="80"/>
    <w:family w:val="swiss"/>
    <w:notTrueType/>
    <w:pitch w:val="variable"/>
    <w:sig w:usb0="00000001" w:usb1="08070000" w:usb2="00000010" w:usb3="00000000" w:csb0="00020000" w:csb1="00000000"/>
  </w:font>
  <w:font w:name="DejaVu Sans">
    <w:altName w:val="Arial"/>
    <w:panose1 w:val="00000000000000000000"/>
    <w:charset w:val="CC"/>
    <w:family w:val="swiss"/>
    <w:notTrueType/>
    <w:pitch w:val="variable"/>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CC"/>
    <w:family w:val="roman"/>
    <w:pitch w:val="variable"/>
    <w:sig w:usb0="00000201" w:usb1="500078FF" w:usb2="00000021" w:usb3="00000000" w:csb0="000001BF" w:csb1="00000000"/>
  </w:font>
  <w:font w:name="WenQuanYi Micro Hei">
    <w:charset w:val="01"/>
    <w:family w:val="auto"/>
    <w:pitch w:val="variable"/>
  </w:font>
  <w:font w:name="Lohit Devanagari">
    <w:altName w:val="Times New Roman"/>
    <w:charset w:val="01"/>
    <w:family w:val="auto"/>
    <w:pitch w:val="variable"/>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roman"/>
    <w:notTrueType/>
    <w:pitch w:val="default"/>
  </w:font>
  <w:font w:name="Journal SansSerif">
    <w:altName w:val="Arial"/>
    <w:panose1 w:val="00000000000000000000"/>
    <w:charset w:val="00"/>
    <w:family w:val="roman"/>
    <w:notTrueType/>
    <w:pitch w:val="default"/>
  </w:font>
  <w:font w:name="Calibri Light">
    <w:altName w:val="Arial"/>
    <w:panose1 w:val="020F0302020204030204"/>
    <w:charset w:val="CC"/>
    <w:family w:val="swiss"/>
    <w:pitch w:val="variable"/>
    <w:sig w:usb0="E4002EFF" w:usb1="C000247B" w:usb2="00000009" w:usb3="00000000" w:csb0="000001FF" w:csb1="00000000"/>
  </w:font>
  <w:font w:name="MS ??">
    <w:altName w:val="MS Mincho"/>
    <w:panose1 w:val="00000000000000000000"/>
    <w:charset w:val="00"/>
    <w:family w:val="roman"/>
    <w:notTrueType/>
    <w:pitch w:val="default"/>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ISOCPEUR">
    <w:charset w:val="CC"/>
    <w:family w:val="swiss"/>
    <w:pitch w:val="variable"/>
    <w:sig w:usb0="00000287" w:usb1="00000000" w:usb2="00000000" w:usb3="00000000" w:csb0="0000009F" w:csb1="00000000"/>
  </w:font>
  <w:font w:name="Baltica">
    <w:altName w:val="Times New Roman"/>
    <w:panose1 w:val="00000000000000000000"/>
    <w:charset w:val="00"/>
    <w:family w:val="auto"/>
    <w:notTrueType/>
    <w:pitch w:val="variable"/>
    <w:sig w:usb0="00000003" w:usb1="00000000" w:usb2="00000000" w:usb3="00000000" w:csb0="00000001" w:csb1="00000000"/>
  </w:font>
  <w:font w:name="StarSymbol">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66F" w:rsidRDefault="0047166F">
    <w:pPr>
      <w:pStyle w:val="a7"/>
      <w:jc w:val="center"/>
    </w:pPr>
    <w:r>
      <w:fldChar w:fldCharType="begin"/>
    </w:r>
    <w:r>
      <w:instrText>PAGE   \* MERGEFORMAT</w:instrText>
    </w:r>
    <w:r>
      <w:fldChar w:fldCharType="separate"/>
    </w:r>
    <w:r w:rsidR="008A1371">
      <w:rPr>
        <w:noProof/>
      </w:rPr>
      <w:t>139</w:t>
    </w:r>
    <w:r>
      <w:rPr>
        <w:noProof/>
      </w:rPr>
      <w:fldChar w:fldCharType="end"/>
    </w:r>
  </w:p>
  <w:p w:rsidR="0047166F" w:rsidRDefault="0047166F">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297996"/>
      <w:docPartObj>
        <w:docPartGallery w:val="Page Numbers (Bottom of Page)"/>
        <w:docPartUnique/>
      </w:docPartObj>
    </w:sdtPr>
    <w:sdtEndPr/>
    <w:sdtContent>
      <w:p w:rsidR="0047166F" w:rsidRDefault="0047166F">
        <w:pPr>
          <w:pStyle w:val="a7"/>
          <w:jc w:val="center"/>
        </w:pPr>
        <w:r>
          <w:fldChar w:fldCharType="begin"/>
        </w:r>
        <w:r>
          <w:instrText>PAGE   \* MERGEFORMAT</w:instrText>
        </w:r>
        <w:r>
          <w:fldChar w:fldCharType="separate"/>
        </w:r>
        <w:r w:rsidR="008A1371">
          <w:rPr>
            <w:noProof/>
          </w:rPr>
          <w:t>60</w:t>
        </w:r>
        <w:r>
          <w:rPr>
            <w:noProof/>
          </w:rPr>
          <w:fldChar w:fldCharType="end"/>
        </w:r>
      </w:p>
    </w:sdtContent>
  </w:sdt>
  <w:p w:rsidR="0047166F" w:rsidRDefault="0047166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3C16" w:rsidRDefault="00613C16" w:rsidP="00822A54">
      <w:r>
        <w:separator/>
      </w:r>
    </w:p>
  </w:footnote>
  <w:footnote w:type="continuationSeparator" w:id="0">
    <w:p w:rsidR="00613C16" w:rsidRDefault="00613C16" w:rsidP="00822A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166F" w:rsidRDefault="0047166F" w:rsidP="00822A54">
    <w:pPr>
      <w:pStyle w:val="a5"/>
      <w:pBdr>
        <w:bottom w:val="single" w:sz="4" w:space="1" w:color="000000"/>
      </w:pBdr>
      <w:jc w:val="center"/>
      <w:rPr>
        <w:rFonts w:ascii="Arial" w:hAnsi="Arial" w:cs="Arial"/>
        <w:sz w:val="12"/>
        <w:szCs w:val="12"/>
      </w:rPr>
    </w:pPr>
    <w:r>
      <w:rPr>
        <w:rFonts w:ascii="Arial" w:hAnsi="Arial" w:cs="Arial"/>
        <w:b/>
        <w:sz w:val="12"/>
        <w:szCs w:val="12"/>
      </w:rPr>
      <w:t>«ИЗВЕСТИЯ»</w:t>
    </w:r>
    <w:r>
      <w:rPr>
        <w:rFonts w:ascii="Arial" w:hAnsi="Arial" w:cs="Arial"/>
        <w:sz w:val="12"/>
        <w:szCs w:val="12"/>
      </w:rPr>
      <w:t xml:space="preserve"> Благодарненского городского округа Ставропольского края № 14 (187) </w:t>
    </w:r>
    <w:r w:rsidRPr="00ED0B71">
      <w:rPr>
        <w:rFonts w:ascii="Arial" w:hAnsi="Arial" w:cs="Arial"/>
        <w:sz w:val="12"/>
        <w:szCs w:val="12"/>
      </w:rPr>
      <w:t xml:space="preserve">от </w:t>
    </w:r>
    <w:r>
      <w:rPr>
        <w:rFonts w:ascii="Arial" w:hAnsi="Arial" w:cs="Arial"/>
        <w:sz w:val="12"/>
        <w:szCs w:val="12"/>
      </w:rPr>
      <w:t>31 мая  2023</w:t>
    </w:r>
    <w:r w:rsidRPr="00FA5DAE">
      <w:rPr>
        <w:rFonts w:ascii="Arial" w:hAnsi="Arial" w:cs="Arial"/>
        <w:sz w:val="12"/>
        <w:szCs w:val="12"/>
      </w:rPr>
      <w:t xml:space="preserve"> года</w:t>
    </w:r>
  </w:p>
  <w:p w:rsidR="0047166F" w:rsidRDefault="0047166F">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1947A76"/>
    <w:lvl w:ilvl="0">
      <w:start w:val="1"/>
      <w:numFmt w:val="bullet"/>
      <w:pStyle w:val="31"/>
      <w:lvlText w:val=""/>
      <w:lvlJc w:val="left"/>
      <w:pPr>
        <w:tabs>
          <w:tab w:val="num" w:pos="643"/>
        </w:tabs>
        <w:ind w:left="643" w:hanging="360"/>
      </w:pPr>
      <w:rPr>
        <w:rFonts w:ascii="Symbol" w:hAnsi="Symbol" w:hint="default"/>
      </w:rPr>
    </w:lvl>
  </w:abstractNum>
  <w:abstractNum w:abstractNumId="1">
    <w:nsid w:val="00000001"/>
    <w:multiLevelType w:val="singleLevel"/>
    <w:tmpl w:val="00000001"/>
    <w:name w:val="WW8Num1"/>
    <w:lvl w:ilvl="0">
      <w:start w:val="1"/>
      <w:numFmt w:val="bullet"/>
      <w:lvlText w:val="-"/>
      <w:lvlJc w:val="left"/>
      <w:pPr>
        <w:tabs>
          <w:tab w:val="num" w:pos="1639"/>
        </w:tabs>
        <w:ind w:left="1639" w:hanging="930"/>
      </w:pPr>
      <w:rPr>
        <w:rFonts w:ascii="Times New Roman" w:hAnsi="Times New Roman" w:hint="default"/>
      </w:rPr>
    </w:lvl>
  </w:abstractNum>
  <w:abstractNum w:abstractNumId="2">
    <w:nsid w:val="00000002"/>
    <w:multiLevelType w:val="multilevel"/>
    <w:tmpl w:val="00000002"/>
    <w:name w:val="WW8Num2"/>
    <w:lvl w:ilvl="0">
      <w:start w:val="1"/>
      <w:numFmt w:val="decimal"/>
      <w:lvlText w:val="%1."/>
      <w:lvlJc w:val="left"/>
      <w:pPr>
        <w:tabs>
          <w:tab w:val="num" w:pos="0"/>
        </w:tabs>
      </w:pPr>
      <w:rPr>
        <w:rFonts w:ascii="Times New Roman" w:hAnsi="Times New Roman" w:cs="Times New Roman"/>
      </w:rPr>
    </w:lvl>
    <w:lvl w:ilvl="1">
      <w:start w:val="3"/>
      <w:numFmt w:val="decimal"/>
      <w:lvlText w:val="%1.%2."/>
      <w:lvlJc w:val="left"/>
      <w:pPr>
        <w:tabs>
          <w:tab w:val="num" w:pos="0"/>
        </w:tabs>
      </w:pPr>
      <w:rPr>
        <w:rFonts w:ascii="Times New Roman" w:hAnsi="Times New Roman" w:cs="Times New Roman"/>
      </w:rPr>
    </w:lvl>
    <w:lvl w:ilvl="2">
      <w:start w:val="2"/>
      <w:numFmt w:val="decimal"/>
      <w:lvlText w:val="%1.%2.%3."/>
      <w:lvlJc w:val="left"/>
      <w:pPr>
        <w:tabs>
          <w:tab w:val="num" w:pos="0"/>
        </w:tabs>
      </w:pPr>
      <w:rPr>
        <w:rFonts w:ascii="Times New Roman" w:hAnsi="Times New Roman" w:cs="Times New Roman"/>
      </w:rPr>
    </w:lvl>
    <w:lvl w:ilvl="3">
      <w:start w:val="1"/>
      <w:numFmt w:val="decimal"/>
      <w:lvlText w:val="%1.%2.%3.%4."/>
      <w:lvlJc w:val="left"/>
      <w:pPr>
        <w:tabs>
          <w:tab w:val="num" w:pos="0"/>
        </w:tabs>
      </w:pPr>
      <w:rPr>
        <w:rFonts w:cs="Times New Roman"/>
      </w:rPr>
    </w:lvl>
    <w:lvl w:ilvl="4">
      <w:start w:val="1"/>
      <w:numFmt w:val="decimal"/>
      <w:lvlText w:val="%1.%2.%3.%4.%5."/>
      <w:lvlJc w:val="left"/>
      <w:pPr>
        <w:tabs>
          <w:tab w:val="num" w:pos="0"/>
        </w:tabs>
      </w:pPr>
      <w:rPr>
        <w:rFonts w:cs="Times New Roman"/>
      </w:rPr>
    </w:lvl>
    <w:lvl w:ilvl="5">
      <w:start w:val="1"/>
      <w:numFmt w:val="decimal"/>
      <w:lvlText w:val="%1.%2.%3.%4.%5.%6."/>
      <w:lvlJc w:val="left"/>
      <w:pPr>
        <w:tabs>
          <w:tab w:val="num" w:pos="0"/>
        </w:tabs>
      </w:pPr>
      <w:rPr>
        <w:rFonts w:cs="Times New Roman"/>
      </w:rPr>
    </w:lvl>
    <w:lvl w:ilvl="6">
      <w:start w:val="1"/>
      <w:numFmt w:val="decimal"/>
      <w:lvlText w:val="%1.%2.%3.%4.%5.%6.%7."/>
      <w:lvlJc w:val="left"/>
      <w:pPr>
        <w:tabs>
          <w:tab w:val="num" w:pos="0"/>
        </w:tabs>
      </w:pPr>
      <w:rPr>
        <w:rFonts w:cs="Times New Roman"/>
      </w:rPr>
    </w:lvl>
    <w:lvl w:ilvl="7">
      <w:start w:val="1"/>
      <w:numFmt w:val="decimal"/>
      <w:lvlText w:val="%1.%2.%3.%4.%5.%6.%7.%8."/>
      <w:lvlJc w:val="left"/>
      <w:pPr>
        <w:tabs>
          <w:tab w:val="num" w:pos="0"/>
        </w:tabs>
      </w:pPr>
      <w:rPr>
        <w:rFonts w:cs="Times New Roman"/>
      </w:rPr>
    </w:lvl>
    <w:lvl w:ilvl="8">
      <w:start w:val="1"/>
      <w:numFmt w:val="decimal"/>
      <w:lvlText w:val="%1.%2.%3.%4.%5.%6.%7.%8.%9."/>
      <w:lvlJc w:val="left"/>
      <w:pPr>
        <w:tabs>
          <w:tab w:val="num" w:pos="0"/>
        </w:tabs>
      </w:pPr>
      <w:rPr>
        <w:rFonts w:cs="Times New Roman"/>
      </w:rPr>
    </w:lvl>
  </w:abstractNum>
  <w:abstractNum w:abstractNumId="3">
    <w:nsid w:val="00000003"/>
    <w:multiLevelType w:val="singleLevel"/>
    <w:tmpl w:val="00000003"/>
    <w:name w:val="WW8Num3"/>
    <w:lvl w:ilvl="0">
      <w:start w:val="1"/>
      <w:numFmt w:val="upperRoman"/>
      <w:lvlText w:val="%1."/>
      <w:lvlJc w:val="left"/>
      <w:pPr>
        <w:tabs>
          <w:tab w:val="num" w:pos="0"/>
        </w:tabs>
        <w:ind w:left="1080" w:hanging="720"/>
      </w:pPr>
      <w:rPr>
        <w:rFonts w:cs="Times New Roman"/>
      </w:rPr>
    </w:lvl>
  </w:abstractNum>
  <w:abstractNum w:abstractNumId="4">
    <w:nsid w:val="000A2E7B"/>
    <w:multiLevelType w:val="multilevel"/>
    <w:tmpl w:val="A7D0714E"/>
    <w:styleLink w:val="11814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013C7F47"/>
    <w:multiLevelType w:val="singleLevel"/>
    <w:tmpl w:val="0419000F"/>
    <w:styleLink w:val="1111111111441"/>
    <w:lvl w:ilvl="0">
      <w:start w:val="1"/>
      <w:numFmt w:val="decimal"/>
      <w:lvlText w:val="%1."/>
      <w:lvlJc w:val="left"/>
      <w:pPr>
        <w:tabs>
          <w:tab w:val="num" w:pos="360"/>
        </w:tabs>
        <w:ind w:left="360" w:hanging="360"/>
      </w:pPr>
    </w:lvl>
  </w:abstractNum>
  <w:abstractNum w:abstractNumId="6">
    <w:nsid w:val="02A0670D"/>
    <w:multiLevelType w:val="hybridMultilevel"/>
    <w:tmpl w:val="7B640FBC"/>
    <w:styleLink w:val="11011"/>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2EC4C29"/>
    <w:multiLevelType w:val="hybridMultilevel"/>
    <w:tmpl w:val="88D84BCC"/>
    <w:name w:val="WW8Num202"/>
    <w:lvl w:ilvl="0" w:tplc="6AACCE72">
      <w:start w:val="1"/>
      <w:numFmt w:val="decimal"/>
      <w:lvlText w:val="4.%1"/>
      <w:lvlJc w:val="left"/>
      <w:pPr>
        <w:tabs>
          <w:tab w:val="num" w:pos="1437"/>
        </w:tabs>
        <w:ind w:left="513" w:firstLine="567"/>
      </w:pPr>
      <w:rPr>
        <w:rFonts w:ascii="Times New Roman" w:hAnsi="Times New Roman" w:cs="Times New Roman" w:hint="default"/>
        <w:b w:val="0"/>
        <w:i w:val="0"/>
        <w:sz w:val="28"/>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05814BCF"/>
    <w:multiLevelType w:val="multilevel"/>
    <w:tmpl w:val="0419001D"/>
    <w:styleLink w:val="3813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068E1B9E"/>
    <w:multiLevelType w:val="multilevel"/>
    <w:tmpl w:val="00E6ED82"/>
    <w:lvl w:ilvl="0">
      <w:start w:val="1"/>
      <w:numFmt w:val="decimal"/>
      <w:lvlText w:val="%1."/>
      <w:lvlJc w:val="left"/>
      <w:pPr>
        <w:ind w:left="360" w:hanging="360"/>
      </w:pPr>
    </w:lvl>
    <w:lvl w:ilvl="1">
      <w:start w:val="1"/>
      <w:numFmt w:val="decimal"/>
      <w:pStyle w:val="11"/>
      <w:lvlText w:val="%1.%2."/>
      <w:lvlJc w:val="left"/>
      <w:pPr>
        <w:ind w:left="19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6F33E8E"/>
    <w:multiLevelType w:val="multilevel"/>
    <w:tmpl w:val="5518D1C0"/>
    <w:styleLink w:val="1ai1941"/>
    <w:lvl w:ilvl="0">
      <w:start w:val="1"/>
      <w:numFmt w:val="decimal"/>
      <w:lvlText w:val="%1."/>
      <w:lvlJc w:val="left"/>
      <w:pPr>
        <w:ind w:left="360" w:hanging="360"/>
      </w:pPr>
    </w:lvl>
    <w:lvl w:ilvl="1">
      <w:start w:val="1"/>
      <w:numFmt w:val="decimal"/>
      <w:lvlText w:val="%1.%2."/>
      <w:lvlJc w:val="left"/>
      <w:pPr>
        <w:ind w:left="792" w:hanging="432"/>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093F76A3"/>
    <w:multiLevelType w:val="hybridMultilevel"/>
    <w:tmpl w:val="685E4AFC"/>
    <w:styleLink w:val="2941"/>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12">
    <w:nsid w:val="09BB757A"/>
    <w:multiLevelType w:val="multilevel"/>
    <w:tmpl w:val="0419001F"/>
    <w:styleLink w:val="1111113814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nsid w:val="0B4F0C51"/>
    <w:multiLevelType w:val="hybridMultilevel"/>
    <w:tmpl w:val="B830B4C0"/>
    <w:styleLink w:val="342"/>
    <w:lvl w:ilvl="0" w:tplc="A8FA13AC">
      <w:start w:val="3"/>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0BE16F00"/>
    <w:multiLevelType w:val="hybridMultilevel"/>
    <w:tmpl w:val="690A2D28"/>
    <w:styleLink w:val="SymbolSymbol5121"/>
    <w:lvl w:ilvl="0" w:tplc="34F024B0">
      <w:start w:val="1"/>
      <w:numFmt w:val="bullet"/>
      <w:lvlText w:val="–"/>
      <w:lvlJc w:val="left"/>
      <w:pPr>
        <w:ind w:left="823" w:hanging="360"/>
      </w:pPr>
      <w:rPr>
        <w:rFonts w:ascii="Cambria" w:hAnsi="Cambria" w:hint="default"/>
      </w:rPr>
    </w:lvl>
    <w:lvl w:ilvl="1" w:tplc="04190003" w:tentative="1">
      <w:start w:val="1"/>
      <w:numFmt w:val="bullet"/>
      <w:lvlText w:val="o"/>
      <w:lvlJc w:val="left"/>
      <w:pPr>
        <w:ind w:left="1543" w:hanging="360"/>
      </w:pPr>
      <w:rPr>
        <w:rFonts w:ascii="Courier New" w:hAnsi="Courier New" w:cs="Courier New" w:hint="default"/>
      </w:rPr>
    </w:lvl>
    <w:lvl w:ilvl="2" w:tplc="04190005" w:tentative="1">
      <w:start w:val="1"/>
      <w:numFmt w:val="bullet"/>
      <w:lvlText w:val=""/>
      <w:lvlJc w:val="left"/>
      <w:pPr>
        <w:ind w:left="2263" w:hanging="360"/>
      </w:pPr>
      <w:rPr>
        <w:rFonts w:ascii="Wingdings" w:hAnsi="Wingdings" w:hint="default"/>
      </w:rPr>
    </w:lvl>
    <w:lvl w:ilvl="3" w:tplc="04190001" w:tentative="1">
      <w:start w:val="1"/>
      <w:numFmt w:val="bullet"/>
      <w:lvlText w:val=""/>
      <w:lvlJc w:val="left"/>
      <w:pPr>
        <w:ind w:left="2983" w:hanging="360"/>
      </w:pPr>
      <w:rPr>
        <w:rFonts w:ascii="Symbol" w:hAnsi="Symbol" w:hint="default"/>
      </w:rPr>
    </w:lvl>
    <w:lvl w:ilvl="4" w:tplc="04190003" w:tentative="1">
      <w:start w:val="1"/>
      <w:numFmt w:val="bullet"/>
      <w:lvlText w:val="o"/>
      <w:lvlJc w:val="left"/>
      <w:pPr>
        <w:ind w:left="3703" w:hanging="360"/>
      </w:pPr>
      <w:rPr>
        <w:rFonts w:ascii="Courier New" w:hAnsi="Courier New" w:cs="Courier New" w:hint="default"/>
      </w:rPr>
    </w:lvl>
    <w:lvl w:ilvl="5" w:tplc="04190005" w:tentative="1">
      <w:start w:val="1"/>
      <w:numFmt w:val="bullet"/>
      <w:lvlText w:val=""/>
      <w:lvlJc w:val="left"/>
      <w:pPr>
        <w:ind w:left="4423" w:hanging="360"/>
      </w:pPr>
      <w:rPr>
        <w:rFonts w:ascii="Wingdings" w:hAnsi="Wingdings" w:hint="default"/>
      </w:rPr>
    </w:lvl>
    <w:lvl w:ilvl="6" w:tplc="04190001" w:tentative="1">
      <w:start w:val="1"/>
      <w:numFmt w:val="bullet"/>
      <w:lvlText w:val=""/>
      <w:lvlJc w:val="left"/>
      <w:pPr>
        <w:ind w:left="5143" w:hanging="360"/>
      </w:pPr>
      <w:rPr>
        <w:rFonts w:ascii="Symbol" w:hAnsi="Symbol" w:hint="default"/>
      </w:rPr>
    </w:lvl>
    <w:lvl w:ilvl="7" w:tplc="04190003" w:tentative="1">
      <w:start w:val="1"/>
      <w:numFmt w:val="bullet"/>
      <w:lvlText w:val="o"/>
      <w:lvlJc w:val="left"/>
      <w:pPr>
        <w:ind w:left="5863" w:hanging="360"/>
      </w:pPr>
      <w:rPr>
        <w:rFonts w:ascii="Courier New" w:hAnsi="Courier New" w:cs="Courier New" w:hint="default"/>
      </w:rPr>
    </w:lvl>
    <w:lvl w:ilvl="8" w:tplc="04190005" w:tentative="1">
      <w:start w:val="1"/>
      <w:numFmt w:val="bullet"/>
      <w:lvlText w:val=""/>
      <w:lvlJc w:val="left"/>
      <w:pPr>
        <w:ind w:left="6583" w:hanging="360"/>
      </w:pPr>
      <w:rPr>
        <w:rFonts w:ascii="Wingdings" w:hAnsi="Wingdings" w:hint="default"/>
      </w:rPr>
    </w:lvl>
  </w:abstractNum>
  <w:abstractNum w:abstractNumId="15">
    <w:nsid w:val="0FFA28B4"/>
    <w:multiLevelType w:val="multilevel"/>
    <w:tmpl w:val="87A08124"/>
    <w:styleLink w:val="1ai11814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13141664"/>
    <w:multiLevelType w:val="hybridMultilevel"/>
    <w:tmpl w:val="4C1E938E"/>
    <w:styleLink w:val="21741"/>
    <w:lvl w:ilvl="0" w:tplc="421A49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C0B7994"/>
    <w:multiLevelType w:val="multilevel"/>
    <w:tmpl w:val="04190023"/>
    <w:styleLink w:val="11111111751"/>
    <w:lvl w:ilvl="0">
      <w:start w:val="1"/>
      <w:numFmt w:val="upperRoman"/>
      <w:pStyle w:val="1"/>
      <w:lvlText w:val="Статья %1."/>
      <w:lvlJc w:val="left"/>
      <w:pPr>
        <w:tabs>
          <w:tab w:val="num" w:pos="1800"/>
        </w:tabs>
        <w:ind w:left="0" w:firstLine="0"/>
      </w:pPr>
    </w:lvl>
    <w:lvl w:ilvl="1">
      <w:start w:val="1"/>
      <w:numFmt w:val="decimalZero"/>
      <w:pStyle w:val="10"/>
      <w:isLgl/>
      <w:lvlText w:val="Раздел %1.%2"/>
      <w:lvlJc w:val="left"/>
      <w:pPr>
        <w:tabs>
          <w:tab w:val="num" w:pos="1440"/>
        </w:tabs>
        <w:ind w:left="0" w:firstLine="0"/>
      </w:pPr>
    </w:lvl>
    <w:lvl w:ilvl="2">
      <w:start w:val="1"/>
      <w:numFmt w:val="lowerLetter"/>
      <w:pStyle w:val="311"/>
      <w:lvlText w:val="(%3)"/>
      <w:lvlJc w:val="left"/>
      <w:pPr>
        <w:tabs>
          <w:tab w:val="num" w:pos="720"/>
        </w:tabs>
        <w:ind w:left="720" w:hanging="432"/>
      </w:pPr>
    </w:lvl>
    <w:lvl w:ilvl="3">
      <w:start w:val="1"/>
      <w:numFmt w:val="lowerRoman"/>
      <w:pStyle w:val="41"/>
      <w:lvlText w:val="(%4)"/>
      <w:lvlJc w:val="right"/>
      <w:pPr>
        <w:tabs>
          <w:tab w:val="num" w:pos="864"/>
        </w:tabs>
        <w:ind w:left="864" w:hanging="144"/>
      </w:pPr>
    </w:lvl>
    <w:lvl w:ilvl="4">
      <w:start w:val="1"/>
      <w:numFmt w:val="decimal"/>
      <w:pStyle w:val="51"/>
      <w:lvlText w:val="%5)"/>
      <w:lvlJc w:val="left"/>
      <w:pPr>
        <w:tabs>
          <w:tab w:val="num" w:pos="1008"/>
        </w:tabs>
        <w:ind w:left="1008" w:hanging="432"/>
      </w:pPr>
    </w:lvl>
    <w:lvl w:ilvl="5">
      <w:start w:val="1"/>
      <w:numFmt w:val="lowerLetter"/>
      <w:pStyle w:val="61"/>
      <w:lvlText w:val="%6)"/>
      <w:lvlJc w:val="left"/>
      <w:pPr>
        <w:tabs>
          <w:tab w:val="num" w:pos="1152"/>
        </w:tabs>
        <w:ind w:left="1152" w:hanging="432"/>
      </w:pPr>
    </w:lvl>
    <w:lvl w:ilvl="6">
      <w:start w:val="1"/>
      <w:numFmt w:val="lowerRoman"/>
      <w:pStyle w:val="xx1"/>
      <w:lvlText w:val="%7)"/>
      <w:lvlJc w:val="right"/>
      <w:pPr>
        <w:tabs>
          <w:tab w:val="num" w:pos="1296"/>
        </w:tabs>
        <w:ind w:left="1296" w:hanging="288"/>
      </w:pPr>
    </w:lvl>
    <w:lvl w:ilvl="7">
      <w:start w:val="1"/>
      <w:numFmt w:val="lowerLetter"/>
      <w:pStyle w:val="12"/>
      <w:lvlText w:val="%8."/>
      <w:lvlJc w:val="left"/>
      <w:pPr>
        <w:tabs>
          <w:tab w:val="num" w:pos="1440"/>
        </w:tabs>
        <w:ind w:left="1440" w:hanging="432"/>
      </w:pPr>
    </w:lvl>
    <w:lvl w:ilvl="8">
      <w:start w:val="1"/>
      <w:numFmt w:val="lowerRoman"/>
      <w:pStyle w:val="13"/>
      <w:lvlText w:val="%9."/>
      <w:lvlJc w:val="right"/>
      <w:pPr>
        <w:tabs>
          <w:tab w:val="num" w:pos="1584"/>
        </w:tabs>
        <w:ind w:left="1584" w:hanging="144"/>
      </w:pPr>
    </w:lvl>
  </w:abstractNum>
  <w:abstractNum w:abstractNumId="18">
    <w:nsid w:val="23E13426"/>
    <w:multiLevelType w:val="hybridMultilevel"/>
    <w:tmpl w:val="A0485AB8"/>
    <w:styleLink w:val="11111111741"/>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9">
    <w:nsid w:val="25F5650B"/>
    <w:multiLevelType w:val="hybridMultilevel"/>
    <w:tmpl w:val="19BE08E8"/>
    <w:styleLink w:val="118131"/>
    <w:lvl w:ilvl="0" w:tplc="FFFFFFFF">
      <w:start w:val="1"/>
      <w:numFmt w:val="bullet"/>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269E2614"/>
    <w:multiLevelType w:val="multilevel"/>
    <w:tmpl w:val="23BC4288"/>
    <w:lvl w:ilvl="0">
      <w:start w:val="1"/>
      <w:numFmt w:val="decimal"/>
      <w:lvlText w:val="%1."/>
      <w:lvlJc w:val="left"/>
      <w:pPr>
        <w:ind w:left="480" w:hanging="480"/>
      </w:pPr>
      <w:rPr>
        <w:rFonts w:hint="default"/>
      </w:rPr>
    </w:lvl>
    <w:lvl w:ilvl="1">
      <w:start w:val="1"/>
      <w:numFmt w:val="decimal"/>
      <w:lvlText w:val="%1.%2."/>
      <w:lvlJc w:val="left"/>
      <w:pPr>
        <w:ind w:left="622" w:hanging="48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1932" w:hanging="108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21">
    <w:nsid w:val="27355B1B"/>
    <w:multiLevelType w:val="multilevel"/>
    <w:tmpl w:val="0419001D"/>
    <w:styleLink w:val="21814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28545637"/>
    <w:multiLevelType w:val="hybridMultilevel"/>
    <w:tmpl w:val="7C2E95DA"/>
    <w:styleLink w:val="1111112111411"/>
    <w:lvl w:ilvl="0" w:tplc="421480A4">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nsid w:val="28C703BB"/>
    <w:multiLevelType w:val="hybridMultilevel"/>
    <w:tmpl w:val="4CC6C8AE"/>
    <w:styleLink w:val="38141"/>
    <w:lvl w:ilvl="0" w:tplc="B11E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2FB865F4"/>
    <w:multiLevelType w:val="hybridMultilevel"/>
    <w:tmpl w:val="FD3A606C"/>
    <w:lvl w:ilvl="0" w:tplc="7772F662">
      <w:start w:val="1"/>
      <w:numFmt w:val="decimal"/>
      <w:pStyle w:val="a"/>
      <w:lvlText w:val="%1."/>
      <w:lvlJc w:val="center"/>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35B81EE6"/>
    <w:multiLevelType w:val="hybridMultilevel"/>
    <w:tmpl w:val="7264CC4E"/>
    <w:styleLink w:val="111111211221"/>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
    <w:nsid w:val="373D5848"/>
    <w:multiLevelType w:val="hybridMultilevel"/>
    <w:tmpl w:val="44F245DC"/>
    <w:styleLink w:val="1ai1911"/>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38345307"/>
    <w:multiLevelType w:val="multilevel"/>
    <w:tmpl w:val="738AD8E8"/>
    <w:styleLink w:val="31231"/>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620"/>
        </w:tabs>
        <w:ind w:left="162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8">
    <w:nsid w:val="39054644"/>
    <w:multiLevelType w:val="multilevel"/>
    <w:tmpl w:val="ADC630E8"/>
    <w:styleLink w:val="111111211141"/>
    <w:lvl w:ilvl="0">
      <w:start w:val="1"/>
      <w:numFmt w:val="decimal"/>
      <w:lvlText w:val="%1."/>
      <w:lvlJc w:val="left"/>
      <w:pPr>
        <w:ind w:left="360" w:hanging="360"/>
      </w:pPr>
    </w:lvl>
    <w:lvl w:ilvl="1">
      <w:start w:val="1"/>
      <w:numFmt w:val="decimal"/>
      <w:isLgl/>
      <w:lvlText w:val="%1.%2."/>
      <w:lvlJc w:val="left"/>
      <w:pPr>
        <w:ind w:left="72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3D1C2EA7"/>
    <w:multiLevelType w:val="hybridMultilevel"/>
    <w:tmpl w:val="E3549766"/>
    <w:styleLink w:val="1ai21814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41E9532F"/>
    <w:multiLevelType w:val="hybridMultilevel"/>
    <w:tmpl w:val="111A67F2"/>
    <w:styleLink w:val="11041"/>
    <w:lvl w:ilvl="0" w:tplc="3440CC82">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31">
    <w:nsid w:val="42376CD6"/>
    <w:multiLevelType w:val="hybridMultilevel"/>
    <w:tmpl w:val="288850D4"/>
    <w:styleLink w:val="111111111141"/>
    <w:lvl w:ilvl="0" w:tplc="FFFFFFFF">
      <w:start w:val="1"/>
      <w:numFmt w:val="decimal"/>
      <w:pStyle w:val="S"/>
      <w:lvlText w:val="Таблица %1."/>
      <w:lvlJc w:val="left"/>
      <w:pPr>
        <w:tabs>
          <w:tab w:val="num" w:pos="8100"/>
        </w:tabs>
        <w:ind w:left="810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tentative="1">
      <w:start w:val="1"/>
      <w:numFmt w:val="lowerLetter"/>
      <w:lvlText w:val="%2."/>
      <w:lvlJc w:val="left"/>
      <w:pPr>
        <w:tabs>
          <w:tab w:val="num" w:pos="8820"/>
        </w:tabs>
        <w:ind w:left="8820" w:hanging="360"/>
      </w:pPr>
    </w:lvl>
    <w:lvl w:ilvl="2" w:tplc="FFFFFFFF" w:tentative="1">
      <w:start w:val="1"/>
      <w:numFmt w:val="lowerRoman"/>
      <w:lvlText w:val="%3."/>
      <w:lvlJc w:val="right"/>
      <w:pPr>
        <w:tabs>
          <w:tab w:val="num" w:pos="9540"/>
        </w:tabs>
        <w:ind w:left="9540" w:hanging="180"/>
      </w:pPr>
    </w:lvl>
    <w:lvl w:ilvl="3" w:tplc="FFFFFFFF" w:tentative="1">
      <w:start w:val="1"/>
      <w:numFmt w:val="decimal"/>
      <w:lvlText w:val="%4."/>
      <w:lvlJc w:val="left"/>
      <w:pPr>
        <w:tabs>
          <w:tab w:val="num" w:pos="10260"/>
        </w:tabs>
        <w:ind w:left="10260" w:hanging="360"/>
      </w:pPr>
    </w:lvl>
    <w:lvl w:ilvl="4" w:tplc="FFFFFFFF" w:tentative="1">
      <w:start w:val="1"/>
      <w:numFmt w:val="lowerLetter"/>
      <w:lvlText w:val="%5."/>
      <w:lvlJc w:val="left"/>
      <w:pPr>
        <w:tabs>
          <w:tab w:val="num" w:pos="10980"/>
        </w:tabs>
        <w:ind w:left="10980" w:hanging="360"/>
      </w:pPr>
    </w:lvl>
    <w:lvl w:ilvl="5" w:tplc="FFFFFFFF" w:tentative="1">
      <w:start w:val="1"/>
      <w:numFmt w:val="lowerRoman"/>
      <w:lvlText w:val="%6."/>
      <w:lvlJc w:val="right"/>
      <w:pPr>
        <w:tabs>
          <w:tab w:val="num" w:pos="11700"/>
        </w:tabs>
        <w:ind w:left="11700" w:hanging="180"/>
      </w:pPr>
    </w:lvl>
    <w:lvl w:ilvl="6" w:tplc="FFFFFFFF" w:tentative="1">
      <w:start w:val="1"/>
      <w:numFmt w:val="decimal"/>
      <w:lvlText w:val="%7."/>
      <w:lvlJc w:val="left"/>
      <w:pPr>
        <w:tabs>
          <w:tab w:val="num" w:pos="12420"/>
        </w:tabs>
        <w:ind w:left="12420" w:hanging="360"/>
      </w:pPr>
    </w:lvl>
    <w:lvl w:ilvl="7" w:tplc="FFFFFFFF" w:tentative="1">
      <w:start w:val="1"/>
      <w:numFmt w:val="lowerLetter"/>
      <w:lvlText w:val="%8."/>
      <w:lvlJc w:val="left"/>
      <w:pPr>
        <w:tabs>
          <w:tab w:val="num" w:pos="13140"/>
        </w:tabs>
        <w:ind w:left="13140" w:hanging="360"/>
      </w:pPr>
    </w:lvl>
    <w:lvl w:ilvl="8" w:tplc="FFFFFFFF" w:tentative="1">
      <w:start w:val="1"/>
      <w:numFmt w:val="lowerRoman"/>
      <w:lvlText w:val="%9."/>
      <w:lvlJc w:val="right"/>
      <w:pPr>
        <w:tabs>
          <w:tab w:val="num" w:pos="13860"/>
        </w:tabs>
        <w:ind w:left="13860" w:hanging="180"/>
      </w:pPr>
    </w:lvl>
  </w:abstractNum>
  <w:abstractNum w:abstractNumId="32">
    <w:nsid w:val="479A1F6C"/>
    <w:multiLevelType w:val="hybridMultilevel"/>
    <w:tmpl w:val="4CC6C8AE"/>
    <w:styleLink w:val="1ai11741"/>
    <w:lvl w:ilvl="0" w:tplc="B11E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nsid w:val="480F2882"/>
    <w:multiLevelType w:val="hybridMultilevel"/>
    <w:tmpl w:val="96629FBE"/>
    <w:styleLink w:val="1911"/>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4BDF68B4"/>
    <w:multiLevelType w:val="multilevel"/>
    <w:tmpl w:val="0419001F"/>
    <w:styleLink w:val="1ai3813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nsid w:val="535E0FEB"/>
    <w:multiLevelType w:val="hybridMultilevel"/>
    <w:tmpl w:val="C5F848B6"/>
    <w:styleLink w:val="111111218141"/>
    <w:lvl w:ilvl="0" w:tplc="7982F4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6">
    <w:nsid w:val="55085807"/>
    <w:multiLevelType w:val="hybridMultilevel"/>
    <w:tmpl w:val="FF0AB0AC"/>
    <w:styleLink w:val="34"/>
    <w:lvl w:ilvl="0" w:tplc="815406A8">
      <w:start w:val="1"/>
      <w:numFmt w:val="decimal"/>
      <w:lvlText w:val="%1."/>
      <w:lvlJc w:val="left"/>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55375B96"/>
    <w:multiLevelType w:val="hybridMultilevel"/>
    <w:tmpl w:val="1FC404E4"/>
    <w:styleLink w:val="1111111941"/>
    <w:lvl w:ilvl="0" w:tplc="71D6BF2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8">
    <w:nsid w:val="59E60585"/>
    <w:multiLevelType w:val="hybridMultilevel"/>
    <w:tmpl w:val="E78C7934"/>
    <w:styleLink w:val="11111138131"/>
    <w:lvl w:ilvl="0" w:tplc="0419000F">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4"/>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9">
    <w:nsid w:val="5EB05A5A"/>
    <w:multiLevelType w:val="multilevel"/>
    <w:tmpl w:val="04190023"/>
    <w:styleLink w:val="1ai21741"/>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0">
    <w:nsid w:val="61026530"/>
    <w:multiLevelType w:val="hybridMultilevel"/>
    <w:tmpl w:val="4E743EA8"/>
    <w:styleLink w:val="1ai38141"/>
    <w:lvl w:ilvl="0" w:tplc="FFFFFFFF">
      <w:numFmt w:val="bullet"/>
      <w:pStyle w:val="a0"/>
      <w:lvlText w:val=""/>
      <w:lvlJc w:val="left"/>
      <w:pPr>
        <w:tabs>
          <w:tab w:val="num" w:pos="1080"/>
        </w:tabs>
        <w:ind w:left="1077" w:hanging="357"/>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1">
    <w:nsid w:val="62A4684C"/>
    <w:multiLevelType w:val="hybridMultilevel"/>
    <w:tmpl w:val="F09635CE"/>
    <w:styleLink w:val="111111118141"/>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2">
    <w:nsid w:val="69BD4492"/>
    <w:multiLevelType w:val="hybridMultilevel"/>
    <w:tmpl w:val="D826A77A"/>
    <w:styleLink w:val="1111111911"/>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B002FD2"/>
    <w:multiLevelType w:val="hybridMultilevel"/>
    <w:tmpl w:val="AC2EDB06"/>
    <w:styleLink w:val="218131"/>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6B156313"/>
    <w:multiLevelType w:val="multilevel"/>
    <w:tmpl w:val="C68A2D52"/>
    <w:lvl w:ilvl="0">
      <w:start w:val="1"/>
      <w:numFmt w:val="decimal"/>
      <w:pStyle w:val="-1"/>
      <w:lvlText w:val="%1."/>
      <w:lvlJc w:val="left"/>
      <w:pPr>
        <w:ind w:left="360" w:hanging="360"/>
      </w:pPr>
      <w:rPr>
        <w:rFonts w:hint="default"/>
      </w:rPr>
    </w:lvl>
    <w:lvl w:ilvl="1">
      <w:start w:val="1"/>
      <w:numFmt w:val="decimal"/>
      <w:pStyle w:val="-2"/>
      <w:lvlText w:val="2.%2."/>
      <w:lvlJc w:val="left"/>
      <w:pPr>
        <w:ind w:left="716" w:hanging="432"/>
      </w:pPr>
      <w:rPr>
        <w:rFonts w:hint="default"/>
      </w:rPr>
    </w:lvl>
    <w:lvl w:ilvl="2">
      <w:start w:val="1"/>
      <w:numFmt w:val="decimal"/>
      <w:pStyle w:val="-3"/>
      <w:lvlText w:val="3.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6CAB2DB0"/>
    <w:multiLevelType w:val="hybridMultilevel"/>
    <w:tmpl w:val="1F14BE2C"/>
    <w:styleLink w:val="1111111173111"/>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nsid w:val="6CF96B14"/>
    <w:multiLevelType w:val="multilevel"/>
    <w:tmpl w:val="E3A48594"/>
    <w:styleLink w:val="1ai11051"/>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47">
    <w:nsid w:val="6E225D37"/>
    <w:multiLevelType w:val="hybridMultilevel"/>
    <w:tmpl w:val="BDC0EFE2"/>
    <w:styleLink w:val="111111218131"/>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6E23070A"/>
    <w:multiLevelType w:val="hybridMultilevel"/>
    <w:tmpl w:val="54D0078C"/>
    <w:styleLink w:val="1941"/>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9">
    <w:nsid w:val="71797DF9"/>
    <w:multiLevelType w:val="singleLevel"/>
    <w:tmpl w:val="EE747426"/>
    <w:styleLink w:val="SymbolSymbol342"/>
    <w:lvl w:ilvl="0">
      <w:start w:val="1"/>
      <w:numFmt w:val="bullet"/>
      <w:lvlText w:val=""/>
      <w:lvlJc w:val="left"/>
      <w:pPr>
        <w:tabs>
          <w:tab w:val="num" w:pos="1134"/>
        </w:tabs>
        <w:ind w:left="1134" w:hanging="397"/>
      </w:pPr>
      <w:rPr>
        <w:rFonts w:ascii="Symbol" w:hAnsi="Symbol" w:hint="default"/>
      </w:rPr>
    </w:lvl>
  </w:abstractNum>
  <w:abstractNum w:abstractNumId="50">
    <w:nsid w:val="7C510774"/>
    <w:multiLevelType w:val="hybridMultilevel"/>
    <w:tmpl w:val="D5DCD476"/>
    <w:lvl w:ilvl="0" w:tplc="8F541A44">
      <w:start w:val="1"/>
      <w:numFmt w:val="bullet"/>
      <w:pStyle w:val="IG"/>
      <w:lvlText w:val=""/>
      <w:lvlJc w:val="left"/>
      <w:pPr>
        <w:tabs>
          <w:tab w:val="num" w:pos="11"/>
        </w:tabs>
        <w:ind w:left="11" w:firstLine="709"/>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7EA9613B"/>
    <w:multiLevelType w:val="multilevel"/>
    <w:tmpl w:val="A3F21BCA"/>
    <w:styleLink w:val="11111121741"/>
    <w:lvl w:ilvl="0">
      <w:start w:val="1"/>
      <w:numFmt w:val="decimal"/>
      <w:lvlText w:val="%1."/>
      <w:lvlJc w:val="left"/>
      <w:pPr>
        <w:ind w:left="450" w:hanging="45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num w:numId="1">
    <w:abstractNumId w:val="0"/>
  </w:num>
  <w:num w:numId="2">
    <w:abstractNumId w:val="24"/>
  </w:num>
  <w:num w:numId="3">
    <w:abstractNumId w:val="9"/>
  </w:num>
  <w:num w:numId="4">
    <w:abstractNumId w:val="22"/>
  </w:num>
  <w:num w:numId="5">
    <w:abstractNumId w:val="28"/>
  </w:num>
  <w:num w:numId="6">
    <w:abstractNumId w:val="11"/>
  </w:num>
  <w:num w:numId="7">
    <w:abstractNumId w:val="25"/>
  </w:num>
  <w:num w:numId="8">
    <w:abstractNumId w:val="5"/>
  </w:num>
  <w:num w:numId="9">
    <w:abstractNumId w:val="47"/>
  </w:num>
  <w:num w:numId="10">
    <w:abstractNumId w:val="18"/>
  </w:num>
  <w:num w:numId="11">
    <w:abstractNumId w:val="43"/>
  </w:num>
  <w:num w:numId="12">
    <w:abstractNumId w:val="41"/>
  </w:num>
  <w:num w:numId="13">
    <w:abstractNumId w:val="19"/>
  </w:num>
  <w:num w:numId="14">
    <w:abstractNumId w:val="27"/>
  </w:num>
  <w:num w:numId="15">
    <w:abstractNumId w:val="38"/>
  </w:num>
  <w:num w:numId="16">
    <w:abstractNumId w:val="34"/>
  </w:num>
  <w:num w:numId="17">
    <w:abstractNumId w:val="8"/>
  </w:num>
  <w:num w:numId="18">
    <w:abstractNumId w:val="17"/>
  </w:num>
  <w:num w:numId="19">
    <w:abstractNumId w:val="30"/>
  </w:num>
  <w:num w:numId="20">
    <w:abstractNumId w:val="29"/>
  </w:num>
  <w:num w:numId="21">
    <w:abstractNumId w:val="31"/>
  </w:num>
  <w:num w:numId="22">
    <w:abstractNumId w:val="12"/>
  </w:num>
  <w:num w:numId="23">
    <w:abstractNumId w:val="21"/>
  </w:num>
  <w:num w:numId="24">
    <w:abstractNumId w:val="39"/>
  </w:num>
  <w:num w:numId="25">
    <w:abstractNumId w:val="40"/>
  </w:num>
  <w:num w:numId="26">
    <w:abstractNumId w:val="10"/>
  </w:num>
  <w:num w:numId="27">
    <w:abstractNumId w:val="4"/>
  </w:num>
  <w:num w:numId="28">
    <w:abstractNumId w:val="35"/>
  </w:num>
  <w:num w:numId="29">
    <w:abstractNumId w:val="23"/>
  </w:num>
  <w:num w:numId="30">
    <w:abstractNumId w:val="32"/>
  </w:num>
  <w:num w:numId="31">
    <w:abstractNumId w:val="37"/>
  </w:num>
  <w:num w:numId="32">
    <w:abstractNumId w:val="16"/>
  </w:num>
  <w:num w:numId="33">
    <w:abstractNumId w:val="46"/>
  </w:num>
  <w:num w:numId="34">
    <w:abstractNumId w:val="45"/>
  </w:num>
  <w:num w:numId="35">
    <w:abstractNumId w:val="6"/>
  </w:num>
  <w:num w:numId="36">
    <w:abstractNumId w:val="42"/>
  </w:num>
  <w:num w:numId="37">
    <w:abstractNumId w:val="26"/>
  </w:num>
  <w:num w:numId="38">
    <w:abstractNumId w:val="33"/>
  </w:num>
  <w:num w:numId="39">
    <w:abstractNumId w:val="15"/>
  </w:num>
  <w:num w:numId="40">
    <w:abstractNumId w:val="48"/>
  </w:num>
  <w:num w:numId="41">
    <w:abstractNumId w:val="51"/>
  </w:num>
  <w:num w:numId="42">
    <w:abstractNumId w:val="44"/>
  </w:num>
  <w:num w:numId="43">
    <w:abstractNumId w:val="50"/>
  </w:num>
  <w:num w:numId="44">
    <w:abstractNumId w:val="36"/>
  </w:num>
  <w:num w:numId="45">
    <w:abstractNumId w:val="13"/>
  </w:num>
  <w:num w:numId="46">
    <w:abstractNumId w:val="49"/>
  </w:num>
  <w:num w:numId="47">
    <w:abstractNumId w:val="14"/>
  </w:num>
  <w:num w:numId="48">
    <w:abstractNumId w:val="2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085E"/>
    <w:rsid w:val="00000145"/>
    <w:rsid w:val="000003E3"/>
    <w:rsid w:val="0000067B"/>
    <w:rsid w:val="00000D31"/>
    <w:rsid w:val="000011F2"/>
    <w:rsid w:val="00001CF4"/>
    <w:rsid w:val="00001D9A"/>
    <w:rsid w:val="00002415"/>
    <w:rsid w:val="00002476"/>
    <w:rsid w:val="000024F0"/>
    <w:rsid w:val="0000259D"/>
    <w:rsid w:val="00002AE6"/>
    <w:rsid w:val="00002C86"/>
    <w:rsid w:val="00003C79"/>
    <w:rsid w:val="000046BC"/>
    <w:rsid w:val="00004871"/>
    <w:rsid w:val="000061E1"/>
    <w:rsid w:val="00006DA7"/>
    <w:rsid w:val="00007057"/>
    <w:rsid w:val="000070B1"/>
    <w:rsid w:val="00007714"/>
    <w:rsid w:val="0000772B"/>
    <w:rsid w:val="0000783A"/>
    <w:rsid w:val="00007F21"/>
    <w:rsid w:val="00007F35"/>
    <w:rsid w:val="000105F0"/>
    <w:rsid w:val="000107CB"/>
    <w:rsid w:val="000114AB"/>
    <w:rsid w:val="000115D6"/>
    <w:rsid w:val="00012DFB"/>
    <w:rsid w:val="00012E66"/>
    <w:rsid w:val="000136F9"/>
    <w:rsid w:val="000138AD"/>
    <w:rsid w:val="000154DD"/>
    <w:rsid w:val="00015726"/>
    <w:rsid w:val="00015933"/>
    <w:rsid w:val="00015CAA"/>
    <w:rsid w:val="00015F1B"/>
    <w:rsid w:val="0001646C"/>
    <w:rsid w:val="000169FA"/>
    <w:rsid w:val="00017A4D"/>
    <w:rsid w:val="00017A7D"/>
    <w:rsid w:val="00020254"/>
    <w:rsid w:val="00020E7B"/>
    <w:rsid w:val="000211DE"/>
    <w:rsid w:val="000217EA"/>
    <w:rsid w:val="00021DAB"/>
    <w:rsid w:val="0002246D"/>
    <w:rsid w:val="00022685"/>
    <w:rsid w:val="000227E3"/>
    <w:rsid w:val="00023211"/>
    <w:rsid w:val="00023296"/>
    <w:rsid w:val="0002398C"/>
    <w:rsid w:val="00023E4B"/>
    <w:rsid w:val="0002515F"/>
    <w:rsid w:val="00026374"/>
    <w:rsid w:val="000267D6"/>
    <w:rsid w:val="00026E10"/>
    <w:rsid w:val="00027C32"/>
    <w:rsid w:val="000300C2"/>
    <w:rsid w:val="00030349"/>
    <w:rsid w:val="00030390"/>
    <w:rsid w:val="000307A1"/>
    <w:rsid w:val="00030B60"/>
    <w:rsid w:val="00030DF9"/>
    <w:rsid w:val="00030FA0"/>
    <w:rsid w:val="0003119B"/>
    <w:rsid w:val="000319ED"/>
    <w:rsid w:val="00032BA8"/>
    <w:rsid w:val="00033144"/>
    <w:rsid w:val="00033473"/>
    <w:rsid w:val="00033AFF"/>
    <w:rsid w:val="00033EE2"/>
    <w:rsid w:val="00034183"/>
    <w:rsid w:val="000346E0"/>
    <w:rsid w:val="000348F5"/>
    <w:rsid w:val="0003496A"/>
    <w:rsid w:val="0003506D"/>
    <w:rsid w:val="00035BE3"/>
    <w:rsid w:val="00037483"/>
    <w:rsid w:val="000403D2"/>
    <w:rsid w:val="0004083D"/>
    <w:rsid w:val="00040A40"/>
    <w:rsid w:val="000414FF"/>
    <w:rsid w:val="00041BBF"/>
    <w:rsid w:val="000423A0"/>
    <w:rsid w:val="00044292"/>
    <w:rsid w:val="00044916"/>
    <w:rsid w:val="00044C06"/>
    <w:rsid w:val="0004530C"/>
    <w:rsid w:val="0004778E"/>
    <w:rsid w:val="00050495"/>
    <w:rsid w:val="000522F7"/>
    <w:rsid w:val="000528D6"/>
    <w:rsid w:val="000535CF"/>
    <w:rsid w:val="000537FD"/>
    <w:rsid w:val="00053E75"/>
    <w:rsid w:val="0005413A"/>
    <w:rsid w:val="000541DA"/>
    <w:rsid w:val="0005448D"/>
    <w:rsid w:val="000548A0"/>
    <w:rsid w:val="00055424"/>
    <w:rsid w:val="00055D64"/>
    <w:rsid w:val="00055EAF"/>
    <w:rsid w:val="0005662D"/>
    <w:rsid w:val="00056F8A"/>
    <w:rsid w:val="000576F5"/>
    <w:rsid w:val="00057765"/>
    <w:rsid w:val="00057922"/>
    <w:rsid w:val="00060048"/>
    <w:rsid w:val="000603B6"/>
    <w:rsid w:val="00060F07"/>
    <w:rsid w:val="000611DC"/>
    <w:rsid w:val="00061599"/>
    <w:rsid w:val="00061AA9"/>
    <w:rsid w:val="000623CA"/>
    <w:rsid w:val="000625A5"/>
    <w:rsid w:val="00062935"/>
    <w:rsid w:val="00062B57"/>
    <w:rsid w:val="0006412D"/>
    <w:rsid w:val="00064E6E"/>
    <w:rsid w:val="000654F6"/>
    <w:rsid w:val="00065E50"/>
    <w:rsid w:val="00066387"/>
    <w:rsid w:val="00066B09"/>
    <w:rsid w:val="00067B33"/>
    <w:rsid w:val="00070227"/>
    <w:rsid w:val="00070333"/>
    <w:rsid w:val="000731CF"/>
    <w:rsid w:val="0007335B"/>
    <w:rsid w:val="00073AEB"/>
    <w:rsid w:val="00073F31"/>
    <w:rsid w:val="00074E14"/>
    <w:rsid w:val="00075187"/>
    <w:rsid w:val="000758E3"/>
    <w:rsid w:val="00075FDD"/>
    <w:rsid w:val="0007700F"/>
    <w:rsid w:val="00077135"/>
    <w:rsid w:val="00077F66"/>
    <w:rsid w:val="00080AA2"/>
    <w:rsid w:val="00080AE2"/>
    <w:rsid w:val="0008183D"/>
    <w:rsid w:val="00081965"/>
    <w:rsid w:val="000819A7"/>
    <w:rsid w:val="00081CEE"/>
    <w:rsid w:val="00081E4D"/>
    <w:rsid w:val="000823C9"/>
    <w:rsid w:val="0008398D"/>
    <w:rsid w:val="000839CA"/>
    <w:rsid w:val="00083E7C"/>
    <w:rsid w:val="00084248"/>
    <w:rsid w:val="0008505D"/>
    <w:rsid w:val="00085359"/>
    <w:rsid w:val="000859A7"/>
    <w:rsid w:val="00086449"/>
    <w:rsid w:val="00090C9A"/>
    <w:rsid w:val="000916B8"/>
    <w:rsid w:val="000916D3"/>
    <w:rsid w:val="00091F66"/>
    <w:rsid w:val="000929FB"/>
    <w:rsid w:val="00092D38"/>
    <w:rsid w:val="00093BD8"/>
    <w:rsid w:val="0009509B"/>
    <w:rsid w:val="000951E0"/>
    <w:rsid w:val="00095472"/>
    <w:rsid w:val="00096134"/>
    <w:rsid w:val="000A11D8"/>
    <w:rsid w:val="000A2A29"/>
    <w:rsid w:val="000A31C0"/>
    <w:rsid w:val="000A3207"/>
    <w:rsid w:val="000A38FA"/>
    <w:rsid w:val="000A398A"/>
    <w:rsid w:val="000A3E55"/>
    <w:rsid w:val="000A431D"/>
    <w:rsid w:val="000A4826"/>
    <w:rsid w:val="000A48E3"/>
    <w:rsid w:val="000A558D"/>
    <w:rsid w:val="000A5CF7"/>
    <w:rsid w:val="000A5FE5"/>
    <w:rsid w:val="000A657F"/>
    <w:rsid w:val="000A69E1"/>
    <w:rsid w:val="000A6F74"/>
    <w:rsid w:val="000A7C2C"/>
    <w:rsid w:val="000A7D82"/>
    <w:rsid w:val="000B02BF"/>
    <w:rsid w:val="000B087A"/>
    <w:rsid w:val="000B090E"/>
    <w:rsid w:val="000B170B"/>
    <w:rsid w:val="000B2C0B"/>
    <w:rsid w:val="000B328B"/>
    <w:rsid w:val="000B33C5"/>
    <w:rsid w:val="000B3643"/>
    <w:rsid w:val="000B41BD"/>
    <w:rsid w:val="000B449B"/>
    <w:rsid w:val="000B4724"/>
    <w:rsid w:val="000B5093"/>
    <w:rsid w:val="000B5525"/>
    <w:rsid w:val="000B55E8"/>
    <w:rsid w:val="000B58BD"/>
    <w:rsid w:val="000B6526"/>
    <w:rsid w:val="000B67F6"/>
    <w:rsid w:val="000B687D"/>
    <w:rsid w:val="000B745A"/>
    <w:rsid w:val="000B7490"/>
    <w:rsid w:val="000C0C3B"/>
    <w:rsid w:val="000C1A4A"/>
    <w:rsid w:val="000C1A64"/>
    <w:rsid w:val="000C2303"/>
    <w:rsid w:val="000C2767"/>
    <w:rsid w:val="000C2771"/>
    <w:rsid w:val="000C3F9F"/>
    <w:rsid w:val="000C410C"/>
    <w:rsid w:val="000C4724"/>
    <w:rsid w:val="000C49A2"/>
    <w:rsid w:val="000C5A86"/>
    <w:rsid w:val="000C6306"/>
    <w:rsid w:val="000C638D"/>
    <w:rsid w:val="000C7421"/>
    <w:rsid w:val="000C788E"/>
    <w:rsid w:val="000D0AC5"/>
    <w:rsid w:val="000D1215"/>
    <w:rsid w:val="000D13D8"/>
    <w:rsid w:val="000D1539"/>
    <w:rsid w:val="000D2358"/>
    <w:rsid w:val="000D2D85"/>
    <w:rsid w:val="000D330E"/>
    <w:rsid w:val="000D400A"/>
    <w:rsid w:val="000D4FDC"/>
    <w:rsid w:val="000D5A37"/>
    <w:rsid w:val="000D5B49"/>
    <w:rsid w:val="000D5B69"/>
    <w:rsid w:val="000D6C8C"/>
    <w:rsid w:val="000E055A"/>
    <w:rsid w:val="000E0770"/>
    <w:rsid w:val="000E10DA"/>
    <w:rsid w:val="000E1220"/>
    <w:rsid w:val="000E128F"/>
    <w:rsid w:val="000E1CD2"/>
    <w:rsid w:val="000E2F7F"/>
    <w:rsid w:val="000E3A6D"/>
    <w:rsid w:val="000E4AD6"/>
    <w:rsid w:val="000E57AD"/>
    <w:rsid w:val="000E5B2D"/>
    <w:rsid w:val="000E5F25"/>
    <w:rsid w:val="000E671B"/>
    <w:rsid w:val="000E7E8A"/>
    <w:rsid w:val="000E7EF1"/>
    <w:rsid w:val="000F0148"/>
    <w:rsid w:val="000F02FD"/>
    <w:rsid w:val="000F0375"/>
    <w:rsid w:val="000F10F1"/>
    <w:rsid w:val="000F11D7"/>
    <w:rsid w:val="000F21AD"/>
    <w:rsid w:val="000F2316"/>
    <w:rsid w:val="000F2993"/>
    <w:rsid w:val="000F2BDF"/>
    <w:rsid w:val="000F3278"/>
    <w:rsid w:val="000F479B"/>
    <w:rsid w:val="000F4CFE"/>
    <w:rsid w:val="000F4D62"/>
    <w:rsid w:val="000F5267"/>
    <w:rsid w:val="000F5B58"/>
    <w:rsid w:val="000F5C83"/>
    <w:rsid w:val="000F61AD"/>
    <w:rsid w:val="000F64E7"/>
    <w:rsid w:val="000F7A16"/>
    <w:rsid w:val="001004A1"/>
    <w:rsid w:val="0010107A"/>
    <w:rsid w:val="00101280"/>
    <w:rsid w:val="001020B3"/>
    <w:rsid w:val="00102229"/>
    <w:rsid w:val="0010336E"/>
    <w:rsid w:val="00103F91"/>
    <w:rsid w:val="00104C37"/>
    <w:rsid w:val="00105D0A"/>
    <w:rsid w:val="0010650D"/>
    <w:rsid w:val="0010685F"/>
    <w:rsid w:val="001069D5"/>
    <w:rsid w:val="001100FC"/>
    <w:rsid w:val="001109F8"/>
    <w:rsid w:val="001130E6"/>
    <w:rsid w:val="001135F7"/>
    <w:rsid w:val="00113DA3"/>
    <w:rsid w:val="00120D65"/>
    <w:rsid w:val="0012161D"/>
    <w:rsid w:val="00123FD0"/>
    <w:rsid w:val="0012412F"/>
    <w:rsid w:val="001241A7"/>
    <w:rsid w:val="0012663C"/>
    <w:rsid w:val="001267A8"/>
    <w:rsid w:val="00126F81"/>
    <w:rsid w:val="00127D6E"/>
    <w:rsid w:val="00127EE7"/>
    <w:rsid w:val="00130F79"/>
    <w:rsid w:val="00131691"/>
    <w:rsid w:val="00131B09"/>
    <w:rsid w:val="001324FC"/>
    <w:rsid w:val="0013292E"/>
    <w:rsid w:val="00132952"/>
    <w:rsid w:val="00133D0B"/>
    <w:rsid w:val="00134715"/>
    <w:rsid w:val="001348AF"/>
    <w:rsid w:val="00134D9E"/>
    <w:rsid w:val="00136378"/>
    <w:rsid w:val="0013638B"/>
    <w:rsid w:val="00136CCE"/>
    <w:rsid w:val="001405F4"/>
    <w:rsid w:val="001412C7"/>
    <w:rsid w:val="0014149B"/>
    <w:rsid w:val="00141836"/>
    <w:rsid w:val="00141BFD"/>
    <w:rsid w:val="00141F1F"/>
    <w:rsid w:val="00142382"/>
    <w:rsid w:val="001426B1"/>
    <w:rsid w:val="00143054"/>
    <w:rsid w:val="001436BF"/>
    <w:rsid w:val="001439EF"/>
    <w:rsid w:val="00143EDB"/>
    <w:rsid w:val="001441D6"/>
    <w:rsid w:val="001446DC"/>
    <w:rsid w:val="00144906"/>
    <w:rsid w:val="00144974"/>
    <w:rsid w:val="00144C28"/>
    <w:rsid w:val="00144D09"/>
    <w:rsid w:val="00144FC1"/>
    <w:rsid w:val="00145307"/>
    <w:rsid w:val="00145FBA"/>
    <w:rsid w:val="001462A9"/>
    <w:rsid w:val="001465C4"/>
    <w:rsid w:val="00146AA5"/>
    <w:rsid w:val="00147D49"/>
    <w:rsid w:val="00150293"/>
    <w:rsid w:val="00150FD7"/>
    <w:rsid w:val="00151A5C"/>
    <w:rsid w:val="00151C18"/>
    <w:rsid w:val="0015271E"/>
    <w:rsid w:val="001527F6"/>
    <w:rsid w:val="00152C7D"/>
    <w:rsid w:val="001532DA"/>
    <w:rsid w:val="00153730"/>
    <w:rsid w:val="00153DBB"/>
    <w:rsid w:val="0015439F"/>
    <w:rsid w:val="00154F36"/>
    <w:rsid w:val="00155751"/>
    <w:rsid w:val="0015630C"/>
    <w:rsid w:val="00156348"/>
    <w:rsid w:val="00156904"/>
    <w:rsid w:val="00156C42"/>
    <w:rsid w:val="00157533"/>
    <w:rsid w:val="00157CA9"/>
    <w:rsid w:val="00160523"/>
    <w:rsid w:val="001605C1"/>
    <w:rsid w:val="001609FB"/>
    <w:rsid w:val="00160C4F"/>
    <w:rsid w:val="0016182E"/>
    <w:rsid w:val="001621BB"/>
    <w:rsid w:val="00162834"/>
    <w:rsid w:val="00162CD4"/>
    <w:rsid w:val="001637E4"/>
    <w:rsid w:val="001640B4"/>
    <w:rsid w:val="00164518"/>
    <w:rsid w:val="00166D3C"/>
    <w:rsid w:val="00167285"/>
    <w:rsid w:val="00167D4F"/>
    <w:rsid w:val="00167F1C"/>
    <w:rsid w:val="00167F8A"/>
    <w:rsid w:val="00170208"/>
    <w:rsid w:val="001713D6"/>
    <w:rsid w:val="0017189E"/>
    <w:rsid w:val="00172073"/>
    <w:rsid w:val="00172BEB"/>
    <w:rsid w:val="001741E0"/>
    <w:rsid w:val="00174491"/>
    <w:rsid w:val="0017491B"/>
    <w:rsid w:val="00176951"/>
    <w:rsid w:val="00176C72"/>
    <w:rsid w:val="0017713F"/>
    <w:rsid w:val="00177C7B"/>
    <w:rsid w:val="00177DEA"/>
    <w:rsid w:val="00177E30"/>
    <w:rsid w:val="00180DE5"/>
    <w:rsid w:val="001815D2"/>
    <w:rsid w:val="00181693"/>
    <w:rsid w:val="0018238E"/>
    <w:rsid w:val="0018257C"/>
    <w:rsid w:val="0018258E"/>
    <w:rsid w:val="00182BA4"/>
    <w:rsid w:val="00182FDD"/>
    <w:rsid w:val="00183076"/>
    <w:rsid w:val="001833A2"/>
    <w:rsid w:val="001846C5"/>
    <w:rsid w:val="00184976"/>
    <w:rsid w:val="00185DA4"/>
    <w:rsid w:val="001861A9"/>
    <w:rsid w:val="001867A2"/>
    <w:rsid w:val="001876D2"/>
    <w:rsid w:val="00187B62"/>
    <w:rsid w:val="00187CB1"/>
    <w:rsid w:val="00187D55"/>
    <w:rsid w:val="00190838"/>
    <w:rsid w:val="00190B63"/>
    <w:rsid w:val="001915E5"/>
    <w:rsid w:val="00191E6B"/>
    <w:rsid w:val="00191F98"/>
    <w:rsid w:val="00192141"/>
    <w:rsid w:val="001928AA"/>
    <w:rsid w:val="00192AAE"/>
    <w:rsid w:val="00192F8B"/>
    <w:rsid w:val="001936E3"/>
    <w:rsid w:val="00193B1A"/>
    <w:rsid w:val="00193C71"/>
    <w:rsid w:val="00193E5B"/>
    <w:rsid w:val="001946B2"/>
    <w:rsid w:val="00195495"/>
    <w:rsid w:val="00195942"/>
    <w:rsid w:val="00195C67"/>
    <w:rsid w:val="001965D4"/>
    <w:rsid w:val="0019772A"/>
    <w:rsid w:val="00197C42"/>
    <w:rsid w:val="001A0119"/>
    <w:rsid w:val="001A0FFF"/>
    <w:rsid w:val="001A1102"/>
    <w:rsid w:val="001A1737"/>
    <w:rsid w:val="001A1CBF"/>
    <w:rsid w:val="001A2888"/>
    <w:rsid w:val="001A37EA"/>
    <w:rsid w:val="001A556A"/>
    <w:rsid w:val="001A5DE0"/>
    <w:rsid w:val="001A5E9E"/>
    <w:rsid w:val="001A607A"/>
    <w:rsid w:val="001A65C8"/>
    <w:rsid w:val="001A6CA1"/>
    <w:rsid w:val="001A7AA8"/>
    <w:rsid w:val="001A7FC6"/>
    <w:rsid w:val="001B024F"/>
    <w:rsid w:val="001B0254"/>
    <w:rsid w:val="001B0734"/>
    <w:rsid w:val="001B0906"/>
    <w:rsid w:val="001B1074"/>
    <w:rsid w:val="001B192C"/>
    <w:rsid w:val="001B26C8"/>
    <w:rsid w:val="001B3D60"/>
    <w:rsid w:val="001B42E4"/>
    <w:rsid w:val="001B4479"/>
    <w:rsid w:val="001B4F46"/>
    <w:rsid w:val="001B510F"/>
    <w:rsid w:val="001B57B4"/>
    <w:rsid w:val="001B5A4E"/>
    <w:rsid w:val="001B5D81"/>
    <w:rsid w:val="001B5DE3"/>
    <w:rsid w:val="001B6548"/>
    <w:rsid w:val="001B7ED1"/>
    <w:rsid w:val="001C0797"/>
    <w:rsid w:val="001C0BA2"/>
    <w:rsid w:val="001C1117"/>
    <w:rsid w:val="001C136D"/>
    <w:rsid w:val="001C13BB"/>
    <w:rsid w:val="001C18AE"/>
    <w:rsid w:val="001C2177"/>
    <w:rsid w:val="001C341F"/>
    <w:rsid w:val="001C4942"/>
    <w:rsid w:val="001C4CBC"/>
    <w:rsid w:val="001C516B"/>
    <w:rsid w:val="001C5C05"/>
    <w:rsid w:val="001C683C"/>
    <w:rsid w:val="001C6966"/>
    <w:rsid w:val="001C72F0"/>
    <w:rsid w:val="001C7731"/>
    <w:rsid w:val="001C77A8"/>
    <w:rsid w:val="001C7F95"/>
    <w:rsid w:val="001D0870"/>
    <w:rsid w:val="001D0E2E"/>
    <w:rsid w:val="001D0E95"/>
    <w:rsid w:val="001D11C3"/>
    <w:rsid w:val="001D1C10"/>
    <w:rsid w:val="001D226E"/>
    <w:rsid w:val="001D2454"/>
    <w:rsid w:val="001D2829"/>
    <w:rsid w:val="001D2EC6"/>
    <w:rsid w:val="001D2F57"/>
    <w:rsid w:val="001D3288"/>
    <w:rsid w:val="001D3A51"/>
    <w:rsid w:val="001D3AB2"/>
    <w:rsid w:val="001D414E"/>
    <w:rsid w:val="001D43D7"/>
    <w:rsid w:val="001D45CC"/>
    <w:rsid w:val="001D5752"/>
    <w:rsid w:val="001D6811"/>
    <w:rsid w:val="001D6AF0"/>
    <w:rsid w:val="001D6E16"/>
    <w:rsid w:val="001D6F32"/>
    <w:rsid w:val="001D741C"/>
    <w:rsid w:val="001D752A"/>
    <w:rsid w:val="001D7680"/>
    <w:rsid w:val="001D7880"/>
    <w:rsid w:val="001D7F8D"/>
    <w:rsid w:val="001E0FF0"/>
    <w:rsid w:val="001E163B"/>
    <w:rsid w:val="001E21D2"/>
    <w:rsid w:val="001E25A6"/>
    <w:rsid w:val="001E41C4"/>
    <w:rsid w:val="001E4767"/>
    <w:rsid w:val="001E4BBA"/>
    <w:rsid w:val="001E53AB"/>
    <w:rsid w:val="001E56ED"/>
    <w:rsid w:val="001E7160"/>
    <w:rsid w:val="001E78E0"/>
    <w:rsid w:val="001F0396"/>
    <w:rsid w:val="001F0F95"/>
    <w:rsid w:val="001F1071"/>
    <w:rsid w:val="001F1636"/>
    <w:rsid w:val="001F1D85"/>
    <w:rsid w:val="001F1DDD"/>
    <w:rsid w:val="001F1FD6"/>
    <w:rsid w:val="001F2748"/>
    <w:rsid w:val="001F2898"/>
    <w:rsid w:val="001F3ABD"/>
    <w:rsid w:val="001F4DFB"/>
    <w:rsid w:val="001F4F07"/>
    <w:rsid w:val="001F56F0"/>
    <w:rsid w:val="001F5A3F"/>
    <w:rsid w:val="001F6592"/>
    <w:rsid w:val="001F65CA"/>
    <w:rsid w:val="001F67A2"/>
    <w:rsid w:val="001F7200"/>
    <w:rsid w:val="002009A3"/>
    <w:rsid w:val="00200ABF"/>
    <w:rsid w:val="00200D19"/>
    <w:rsid w:val="00201EC4"/>
    <w:rsid w:val="00201FA5"/>
    <w:rsid w:val="0020286D"/>
    <w:rsid w:val="002030C9"/>
    <w:rsid w:val="0020312C"/>
    <w:rsid w:val="00203156"/>
    <w:rsid w:val="00203630"/>
    <w:rsid w:val="0020483A"/>
    <w:rsid w:val="00204F1A"/>
    <w:rsid w:val="00205F4A"/>
    <w:rsid w:val="0020647F"/>
    <w:rsid w:val="0020777F"/>
    <w:rsid w:val="00207BBD"/>
    <w:rsid w:val="00211777"/>
    <w:rsid w:val="00211C03"/>
    <w:rsid w:val="00211FA6"/>
    <w:rsid w:val="00212119"/>
    <w:rsid w:val="0021246A"/>
    <w:rsid w:val="00213317"/>
    <w:rsid w:val="002139DC"/>
    <w:rsid w:val="00213AB1"/>
    <w:rsid w:val="002142DF"/>
    <w:rsid w:val="00214421"/>
    <w:rsid w:val="00214C3C"/>
    <w:rsid w:val="002156C6"/>
    <w:rsid w:val="002157F4"/>
    <w:rsid w:val="0021601B"/>
    <w:rsid w:val="00216D5B"/>
    <w:rsid w:val="00216FDF"/>
    <w:rsid w:val="00217F8B"/>
    <w:rsid w:val="00221740"/>
    <w:rsid w:val="002224A5"/>
    <w:rsid w:val="00222A12"/>
    <w:rsid w:val="00222A37"/>
    <w:rsid w:val="00224133"/>
    <w:rsid w:val="00224256"/>
    <w:rsid w:val="0022441D"/>
    <w:rsid w:val="00224D26"/>
    <w:rsid w:val="00224EB3"/>
    <w:rsid w:val="00225925"/>
    <w:rsid w:val="00227303"/>
    <w:rsid w:val="00230137"/>
    <w:rsid w:val="0023023A"/>
    <w:rsid w:val="0023084B"/>
    <w:rsid w:val="00230C65"/>
    <w:rsid w:val="00230EA0"/>
    <w:rsid w:val="00230EAB"/>
    <w:rsid w:val="00230F37"/>
    <w:rsid w:val="002313EB"/>
    <w:rsid w:val="0023191D"/>
    <w:rsid w:val="00231A38"/>
    <w:rsid w:val="00231D00"/>
    <w:rsid w:val="00231D6C"/>
    <w:rsid w:val="002334C9"/>
    <w:rsid w:val="00233C21"/>
    <w:rsid w:val="00234D81"/>
    <w:rsid w:val="00235211"/>
    <w:rsid w:val="002352A1"/>
    <w:rsid w:val="002360A7"/>
    <w:rsid w:val="002368E5"/>
    <w:rsid w:val="00236B72"/>
    <w:rsid w:val="002409C5"/>
    <w:rsid w:val="00241548"/>
    <w:rsid w:val="00241BC5"/>
    <w:rsid w:val="002422FA"/>
    <w:rsid w:val="0024343F"/>
    <w:rsid w:val="002435F9"/>
    <w:rsid w:val="00243864"/>
    <w:rsid w:val="00243B74"/>
    <w:rsid w:val="00243C68"/>
    <w:rsid w:val="0024430A"/>
    <w:rsid w:val="0024430B"/>
    <w:rsid w:val="002445B8"/>
    <w:rsid w:val="00245110"/>
    <w:rsid w:val="002453D1"/>
    <w:rsid w:val="002458D4"/>
    <w:rsid w:val="00245B9B"/>
    <w:rsid w:val="00245BA2"/>
    <w:rsid w:val="002464D0"/>
    <w:rsid w:val="00246CDA"/>
    <w:rsid w:val="00246EF2"/>
    <w:rsid w:val="00250249"/>
    <w:rsid w:val="00250257"/>
    <w:rsid w:val="00251009"/>
    <w:rsid w:val="00251DCC"/>
    <w:rsid w:val="002524C2"/>
    <w:rsid w:val="00253066"/>
    <w:rsid w:val="002538BD"/>
    <w:rsid w:val="00254CF7"/>
    <w:rsid w:val="002551C6"/>
    <w:rsid w:val="00256D40"/>
    <w:rsid w:val="00257638"/>
    <w:rsid w:val="00257705"/>
    <w:rsid w:val="002607A6"/>
    <w:rsid w:val="00260F48"/>
    <w:rsid w:val="0026248B"/>
    <w:rsid w:val="002629A6"/>
    <w:rsid w:val="00262C89"/>
    <w:rsid w:val="002634EF"/>
    <w:rsid w:val="00263696"/>
    <w:rsid w:val="002636FC"/>
    <w:rsid w:val="00263EEB"/>
    <w:rsid w:val="00264481"/>
    <w:rsid w:val="00264F27"/>
    <w:rsid w:val="00265BC0"/>
    <w:rsid w:val="002667D2"/>
    <w:rsid w:val="00266E2D"/>
    <w:rsid w:val="002670F4"/>
    <w:rsid w:val="00267388"/>
    <w:rsid w:val="0026744C"/>
    <w:rsid w:val="0026746C"/>
    <w:rsid w:val="002707A2"/>
    <w:rsid w:val="002708B8"/>
    <w:rsid w:val="002710DB"/>
    <w:rsid w:val="00272F1F"/>
    <w:rsid w:val="00273014"/>
    <w:rsid w:val="0027448A"/>
    <w:rsid w:val="00274B7F"/>
    <w:rsid w:val="002751BC"/>
    <w:rsid w:val="00275FC6"/>
    <w:rsid w:val="00276CF0"/>
    <w:rsid w:val="00277C2B"/>
    <w:rsid w:val="00280599"/>
    <w:rsid w:val="002805A4"/>
    <w:rsid w:val="002806D8"/>
    <w:rsid w:val="00280772"/>
    <w:rsid w:val="002808B1"/>
    <w:rsid w:val="002817D1"/>
    <w:rsid w:val="00281C3F"/>
    <w:rsid w:val="00282F44"/>
    <w:rsid w:val="002833EE"/>
    <w:rsid w:val="0028377E"/>
    <w:rsid w:val="002840AB"/>
    <w:rsid w:val="00284DE2"/>
    <w:rsid w:val="00285154"/>
    <w:rsid w:val="002854F5"/>
    <w:rsid w:val="00285713"/>
    <w:rsid w:val="002860BF"/>
    <w:rsid w:val="00286191"/>
    <w:rsid w:val="00286797"/>
    <w:rsid w:val="002872EE"/>
    <w:rsid w:val="00287425"/>
    <w:rsid w:val="00287696"/>
    <w:rsid w:val="00287E7E"/>
    <w:rsid w:val="002906AD"/>
    <w:rsid w:val="002913CC"/>
    <w:rsid w:val="002914C2"/>
    <w:rsid w:val="002919E2"/>
    <w:rsid w:val="00293247"/>
    <w:rsid w:val="0029384F"/>
    <w:rsid w:val="00295CAB"/>
    <w:rsid w:val="00295D3C"/>
    <w:rsid w:val="00295D69"/>
    <w:rsid w:val="00296A18"/>
    <w:rsid w:val="00296D39"/>
    <w:rsid w:val="00296F02"/>
    <w:rsid w:val="00296FCC"/>
    <w:rsid w:val="00297380"/>
    <w:rsid w:val="00297F3D"/>
    <w:rsid w:val="002A00F2"/>
    <w:rsid w:val="002A08E2"/>
    <w:rsid w:val="002A0C40"/>
    <w:rsid w:val="002A0E14"/>
    <w:rsid w:val="002A1081"/>
    <w:rsid w:val="002A1E87"/>
    <w:rsid w:val="002A2767"/>
    <w:rsid w:val="002A3095"/>
    <w:rsid w:val="002A31B6"/>
    <w:rsid w:val="002A346B"/>
    <w:rsid w:val="002A3BFF"/>
    <w:rsid w:val="002A3C39"/>
    <w:rsid w:val="002A44C0"/>
    <w:rsid w:val="002A46D4"/>
    <w:rsid w:val="002A4868"/>
    <w:rsid w:val="002A4BE0"/>
    <w:rsid w:val="002A5454"/>
    <w:rsid w:val="002A56C0"/>
    <w:rsid w:val="002A572B"/>
    <w:rsid w:val="002A58CC"/>
    <w:rsid w:val="002A5B29"/>
    <w:rsid w:val="002A6292"/>
    <w:rsid w:val="002A72C6"/>
    <w:rsid w:val="002A7351"/>
    <w:rsid w:val="002A73EC"/>
    <w:rsid w:val="002A75E2"/>
    <w:rsid w:val="002A76F5"/>
    <w:rsid w:val="002A7D18"/>
    <w:rsid w:val="002B0442"/>
    <w:rsid w:val="002B0B45"/>
    <w:rsid w:val="002B0D72"/>
    <w:rsid w:val="002B130A"/>
    <w:rsid w:val="002B1D05"/>
    <w:rsid w:val="002B2422"/>
    <w:rsid w:val="002B4047"/>
    <w:rsid w:val="002B4086"/>
    <w:rsid w:val="002B46D0"/>
    <w:rsid w:val="002B5A16"/>
    <w:rsid w:val="002B5D09"/>
    <w:rsid w:val="002B6129"/>
    <w:rsid w:val="002B649A"/>
    <w:rsid w:val="002B652D"/>
    <w:rsid w:val="002B706A"/>
    <w:rsid w:val="002B78F5"/>
    <w:rsid w:val="002B796D"/>
    <w:rsid w:val="002C0680"/>
    <w:rsid w:val="002C09D0"/>
    <w:rsid w:val="002C0A09"/>
    <w:rsid w:val="002C0BC5"/>
    <w:rsid w:val="002C0F81"/>
    <w:rsid w:val="002C1A87"/>
    <w:rsid w:val="002C2E65"/>
    <w:rsid w:val="002C32F9"/>
    <w:rsid w:val="002C3E1F"/>
    <w:rsid w:val="002C495B"/>
    <w:rsid w:val="002C56A6"/>
    <w:rsid w:val="002C5CA0"/>
    <w:rsid w:val="002C667C"/>
    <w:rsid w:val="002C6CC9"/>
    <w:rsid w:val="002C7776"/>
    <w:rsid w:val="002C7992"/>
    <w:rsid w:val="002D005D"/>
    <w:rsid w:val="002D0101"/>
    <w:rsid w:val="002D0EBC"/>
    <w:rsid w:val="002D1DB4"/>
    <w:rsid w:val="002D1DCE"/>
    <w:rsid w:val="002D1E11"/>
    <w:rsid w:val="002D24A4"/>
    <w:rsid w:val="002D28FE"/>
    <w:rsid w:val="002D29C3"/>
    <w:rsid w:val="002D2B62"/>
    <w:rsid w:val="002D3682"/>
    <w:rsid w:val="002D3947"/>
    <w:rsid w:val="002D3BEB"/>
    <w:rsid w:val="002D3ECC"/>
    <w:rsid w:val="002D4697"/>
    <w:rsid w:val="002D5798"/>
    <w:rsid w:val="002D5DAE"/>
    <w:rsid w:val="002D61A8"/>
    <w:rsid w:val="002D622D"/>
    <w:rsid w:val="002E0794"/>
    <w:rsid w:val="002E0BA3"/>
    <w:rsid w:val="002E0E7E"/>
    <w:rsid w:val="002E1DF1"/>
    <w:rsid w:val="002E20A3"/>
    <w:rsid w:val="002E2801"/>
    <w:rsid w:val="002E3ABC"/>
    <w:rsid w:val="002E3B08"/>
    <w:rsid w:val="002E3BE5"/>
    <w:rsid w:val="002E3D79"/>
    <w:rsid w:val="002E525B"/>
    <w:rsid w:val="002E6331"/>
    <w:rsid w:val="002E6426"/>
    <w:rsid w:val="002E6494"/>
    <w:rsid w:val="002E661B"/>
    <w:rsid w:val="002E6E93"/>
    <w:rsid w:val="002F1BBF"/>
    <w:rsid w:val="002F1E1F"/>
    <w:rsid w:val="002F1EE5"/>
    <w:rsid w:val="002F34BE"/>
    <w:rsid w:val="002F34FF"/>
    <w:rsid w:val="002F3967"/>
    <w:rsid w:val="002F4506"/>
    <w:rsid w:val="002F4D19"/>
    <w:rsid w:val="002F53D9"/>
    <w:rsid w:val="002F59A6"/>
    <w:rsid w:val="002F6632"/>
    <w:rsid w:val="002F68AB"/>
    <w:rsid w:val="002F742F"/>
    <w:rsid w:val="002F7852"/>
    <w:rsid w:val="002F7C70"/>
    <w:rsid w:val="003003F4"/>
    <w:rsid w:val="00300621"/>
    <w:rsid w:val="003006ED"/>
    <w:rsid w:val="00300832"/>
    <w:rsid w:val="0030094D"/>
    <w:rsid w:val="00300F16"/>
    <w:rsid w:val="003029EC"/>
    <w:rsid w:val="00303751"/>
    <w:rsid w:val="003037AF"/>
    <w:rsid w:val="00303FEB"/>
    <w:rsid w:val="00305245"/>
    <w:rsid w:val="00305CA6"/>
    <w:rsid w:val="003060E6"/>
    <w:rsid w:val="00306A51"/>
    <w:rsid w:val="00306D99"/>
    <w:rsid w:val="00306FC6"/>
    <w:rsid w:val="00307686"/>
    <w:rsid w:val="00307FDA"/>
    <w:rsid w:val="00310AB9"/>
    <w:rsid w:val="00312393"/>
    <w:rsid w:val="003125E6"/>
    <w:rsid w:val="00313045"/>
    <w:rsid w:val="00313D25"/>
    <w:rsid w:val="00313DCA"/>
    <w:rsid w:val="00314847"/>
    <w:rsid w:val="00314CBA"/>
    <w:rsid w:val="00315128"/>
    <w:rsid w:val="003153AB"/>
    <w:rsid w:val="00315BB3"/>
    <w:rsid w:val="003162A0"/>
    <w:rsid w:val="00316BD5"/>
    <w:rsid w:val="00316D67"/>
    <w:rsid w:val="00317AEB"/>
    <w:rsid w:val="00317BCA"/>
    <w:rsid w:val="003204CB"/>
    <w:rsid w:val="00320A6E"/>
    <w:rsid w:val="00320B53"/>
    <w:rsid w:val="00320EAC"/>
    <w:rsid w:val="0032111E"/>
    <w:rsid w:val="00321E00"/>
    <w:rsid w:val="00322562"/>
    <w:rsid w:val="00322859"/>
    <w:rsid w:val="00323144"/>
    <w:rsid w:val="00323247"/>
    <w:rsid w:val="003241ED"/>
    <w:rsid w:val="003247F7"/>
    <w:rsid w:val="00324D1C"/>
    <w:rsid w:val="00325375"/>
    <w:rsid w:val="00325951"/>
    <w:rsid w:val="00325B1E"/>
    <w:rsid w:val="00325B2E"/>
    <w:rsid w:val="0032655B"/>
    <w:rsid w:val="003266B6"/>
    <w:rsid w:val="003266CA"/>
    <w:rsid w:val="0032701B"/>
    <w:rsid w:val="00327813"/>
    <w:rsid w:val="003305ED"/>
    <w:rsid w:val="003323C5"/>
    <w:rsid w:val="00332930"/>
    <w:rsid w:val="003333F4"/>
    <w:rsid w:val="00333E7E"/>
    <w:rsid w:val="00334085"/>
    <w:rsid w:val="003346D7"/>
    <w:rsid w:val="00334B00"/>
    <w:rsid w:val="0033557D"/>
    <w:rsid w:val="00336050"/>
    <w:rsid w:val="00336571"/>
    <w:rsid w:val="00336714"/>
    <w:rsid w:val="003368B7"/>
    <w:rsid w:val="0033708C"/>
    <w:rsid w:val="0033719F"/>
    <w:rsid w:val="003377E7"/>
    <w:rsid w:val="00340600"/>
    <w:rsid w:val="003419A0"/>
    <w:rsid w:val="00341B42"/>
    <w:rsid w:val="00342B06"/>
    <w:rsid w:val="00343AB2"/>
    <w:rsid w:val="00343FDA"/>
    <w:rsid w:val="00344A1D"/>
    <w:rsid w:val="00344A56"/>
    <w:rsid w:val="00344C34"/>
    <w:rsid w:val="00344F37"/>
    <w:rsid w:val="003459A8"/>
    <w:rsid w:val="00345B8F"/>
    <w:rsid w:val="00345BDC"/>
    <w:rsid w:val="0034690F"/>
    <w:rsid w:val="00346FED"/>
    <w:rsid w:val="003471D2"/>
    <w:rsid w:val="003501BB"/>
    <w:rsid w:val="003502DE"/>
    <w:rsid w:val="00351476"/>
    <w:rsid w:val="00351FED"/>
    <w:rsid w:val="003525FD"/>
    <w:rsid w:val="0035298F"/>
    <w:rsid w:val="00352B73"/>
    <w:rsid w:val="00352DFD"/>
    <w:rsid w:val="0035383F"/>
    <w:rsid w:val="00353886"/>
    <w:rsid w:val="00356401"/>
    <w:rsid w:val="00356904"/>
    <w:rsid w:val="003571EF"/>
    <w:rsid w:val="00357F50"/>
    <w:rsid w:val="0036049F"/>
    <w:rsid w:val="00361AAC"/>
    <w:rsid w:val="003624C5"/>
    <w:rsid w:val="0036288D"/>
    <w:rsid w:val="00362B8A"/>
    <w:rsid w:val="0036357E"/>
    <w:rsid w:val="00364704"/>
    <w:rsid w:val="00364ED5"/>
    <w:rsid w:val="00365000"/>
    <w:rsid w:val="003652C2"/>
    <w:rsid w:val="00365324"/>
    <w:rsid w:val="003654B0"/>
    <w:rsid w:val="00365BC9"/>
    <w:rsid w:val="003671EB"/>
    <w:rsid w:val="003719FC"/>
    <w:rsid w:val="00371A09"/>
    <w:rsid w:val="00371BB0"/>
    <w:rsid w:val="00373E6B"/>
    <w:rsid w:val="0037433F"/>
    <w:rsid w:val="00374447"/>
    <w:rsid w:val="00375405"/>
    <w:rsid w:val="0037586A"/>
    <w:rsid w:val="00375FD4"/>
    <w:rsid w:val="0037660B"/>
    <w:rsid w:val="00377B83"/>
    <w:rsid w:val="003804E3"/>
    <w:rsid w:val="00381811"/>
    <w:rsid w:val="00382918"/>
    <w:rsid w:val="003837C7"/>
    <w:rsid w:val="00383A35"/>
    <w:rsid w:val="00383BCC"/>
    <w:rsid w:val="00384628"/>
    <w:rsid w:val="0038511F"/>
    <w:rsid w:val="00387023"/>
    <w:rsid w:val="003875AF"/>
    <w:rsid w:val="00390AEC"/>
    <w:rsid w:val="00390FD0"/>
    <w:rsid w:val="00391168"/>
    <w:rsid w:val="003917F7"/>
    <w:rsid w:val="00392274"/>
    <w:rsid w:val="003927BE"/>
    <w:rsid w:val="00392BAB"/>
    <w:rsid w:val="00393475"/>
    <w:rsid w:val="00394C01"/>
    <w:rsid w:val="00394D28"/>
    <w:rsid w:val="00395152"/>
    <w:rsid w:val="00395CFE"/>
    <w:rsid w:val="0039699A"/>
    <w:rsid w:val="00397E32"/>
    <w:rsid w:val="003A2E16"/>
    <w:rsid w:val="003A3D1E"/>
    <w:rsid w:val="003A4663"/>
    <w:rsid w:val="003A4CBF"/>
    <w:rsid w:val="003B1DBD"/>
    <w:rsid w:val="003B1E1F"/>
    <w:rsid w:val="003B1FB5"/>
    <w:rsid w:val="003B292E"/>
    <w:rsid w:val="003B2AB8"/>
    <w:rsid w:val="003B2CBE"/>
    <w:rsid w:val="003B341B"/>
    <w:rsid w:val="003B4295"/>
    <w:rsid w:val="003B49CE"/>
    <w:rsid w:val="003B51C6"/>
    <w:rsid w:val="003B53B1"/>
    <w:rsid w:val="003B565F"/>
    <w:rsid w:val="003B58F9"/>
    <w:rsid w:val="003B5B0F"/>
    <w:rsid w:val="003B5F82"/>
    <w:rsid w:val="003B607B"/>
    <w:rsid w:val="003B612A"/>
    <w:rsid w:val="003B6422"/>
    <w:rsid w:val="003B71FF"/>
    <w:rsid w:val="003B7305"/>
    <w:rsid w:val="003B759B"/>
    <w:rsid w:val="003B7B23"/>
    <w:rsid w:val="003C0D28"/>
    <w:rsid w:val="003C1199"/>
    <w:rsid w:val="003C1D39"/>
    <w:rsid w:val="003C21B3"/>
    <w:rsid w:val="003C2C09"/>
    <w:rsid w:val="003C2D10"/>
    <w:rsid w:val="003C5AB6"/>
    <w:rsid w:val="003C68BC"/>
    <w:rsid w:val="003C6AA9"/>
    <w:rsid w:val="003C7026"/>
    <w:rsid w:val="003C7E07"/>
    <w:rsid w:val="003C7E1B"/>
    <w:rsid w:val="003C7FBF"/>
    <w:rsid w:val="003D0909"/>
    <w:rsid w:val="003D0F4E"/>
    <w:rsid w:val="003D183F"/>
    <w:rsid w:val="003D1B35"/>
    <w:rsid w:val="003D1B86"/>
    <w:rsid w:val="003D1D92"/>
    <w:rsid w:val="003D20C4"/>
    <w:rsid w:val="003D23CC"/>
    <w:rsid w:val="003D2A02"/>
    <w:rsid w:val="003D3FBB"/>
    <w:rsid w:val="003D4713"/>
    <w:rsid w:val="003D4EFE"/>
    <w:rsid w:val="003D4FD3"/>
    <w:rsid w:val="003D51A3"/>
    <w:rsid w:val="003D56DA"/>
    <w:rsid w:val="003D6029"/>
    <w:rsid w:val="003D69E6"/>
    <w:rsid w:val="003D6E30"/>
    <w:rsid w:val="003D7F92"/>
    <w:rsid w:val="003E0073"/>
    <w:rsid w:val="003E0A78"/>
    <w:rsid w:val="003E10F3"/>
    <w:rsid w:val="003E13C9"/>
    <w:rsid w:val="003E1768"/>
    <w:rsid w:val="003E27CB"/>
    <w:rsid w:val="003E44BC"/>
    <w:rsid w:val="003E4623"/>
    <w:rsid w:val="003E53A6"/>
    <w:rsid w:val="003E5E0B"/>
    <w:rsid w:val="003F00B4"/>
    <w:rsid w:val="003F025E"/>
    <w:rsid w:val="003F04BF"/>
    <w:rsid w:val="003F17B5"/>
    <w:rsid w:val="003F1B81"/>
    <w:rsid w:val="003F4A79"/>
    <w:rsid w:val="003F5429"/>
    <w:rsid w:val="003F6857"/>
    <w:rsid w:val="003F6D2D"/>
    <w:rsid w:val="003F6E23"/>
    <w:rsid w:val="003F7005"/>
    <w:rsid w:val="003F7494"/>
    <w:rsid w:val="003F7C3E"/>
    <w:rsid w:val="003F7C57"/>
    <w:rsid w:val="00400211"/>
    <w:rsid w:val="004007CA"/>
    <w:rsid w:val="00400C8B"/>
    <w:rsid w:val="00400E5B"/>
    <w:rsid w:val="004018DC"/>
    <w:rsid w:val="00401D4F"/>
    <w:rsid w:val="00401D88"/>
    <w:rsid w:val="00401E17"/>
    <w:rsid w:val="0040231A"/>
    <w:rsid w:val="00402A31"/>
    <w:rsid w:val="00403C92"/>
    <w:rsid w:val="004046A0"/>
    <w:rsid w:val="00404823"/>
    <w:rsid w:val="004059A6"/>
    <w:rsid w:val="00405BC7"/>
    <w:rsid w:val="00405E71"/>
    <w:rsid w:val="00405E75"/>
    <w:rsid w:val="00406296"/>
    <w:rsid w:val="004066DC"/>
    <w:rsid w:val="004067D9"/>
    <w:rsid w:val="00406976"/>
    <w:rsid w:val="00406B28"/>
    <w:rsid w:val="004075B6"/>
    <w:rsid w:val="00407CFE"/>
    <w:rsid w:val="00407E23"/>
    <w:rsid w:val="00407F0C"/>
    <w:rsid w:val="00410325"/>
    <w:rsid w:val="00410392"/>
    <w:rsid w:val="00410D3F"/>
    <w:rsid w:val="004110DC"/>
    <w:rsid w:val="004121B8"/>
    <w:rsid w:val="00412F7E"/>
    <w:rsid w:val="00413177"/>
    <w:rsid w:val="00415AAE"/>
    <w:rsid w:val="00416BEF"/>
    <w:rsid w:val="00416E6D"/>
    <w:rsid w:val="004172F3"/>
    <w:rsid w:val="00417325"/>
    <w:rsid w:val="00417B60"/>
    <w:rsid w:val="00417BE8"/>
    <w:rsid w:val="00417D25"/>
    <w:rsid w:val="00417D42"/>
    <w:rsid w:val="00420137"/>
    <w:rsid w:val="00420637"/>
    <w:rsid w:val="004215E1"/>
    <w:rsid w:val="00421BEC"/>
    <w:rsid w:val="00422805"/>
    <w:rsid w:val="004229AC"/>
    <w:rsid w:val="00422D37"/>
    <w:rsid w:val="00422D5F"/>
    <w:rsid w:val="0042414E"/>
    <w:rsid w:val="004242EF"/>
    <w:rsid w:val="004243DE"/>
    <w:rsid w:val="00425365"/>
    <w:rsid w:val="00426096"/>
    <w:rsid w:val="00426123"/>
    <w:rsid w:val="004261F5"/>
    <w:rsid w:val="00426D9C"/>
    <w:rsid w:val="00426EF6"/>
    <w:rsid w:val="00426EFD"/>
    <w:rsid w:val="00426FF1"/>
    <w:rsid w:val="004279B1"/>
    <w:rsid w:val="00427D74"/>
    <w:rsid w:val="00427F3B"/>
    <w:rsid w:val="0043000B"/>
    <w:rsid w:val="00430090"/>
    <w:rsid w:val="00430918"/>
    <w:rsid w:val="00431046"/>
    <w:rsid w:val="004318F7"/>
    <w:rsid w:val="00431A1F"/>
    <w:rsid w:val="0043202D"/>
    <w:rsid w:val="004323DE"/>
    <w:rsid w:val="00433097"/>
    <w:rsid w:val="0043309E"/>
    <w:rsid w:val="00434671"/>
    <w:rsid w:val="004349A8"/>
    <w:rsid w:val="00434FEE"/>
    <w:rsid w:val="00435BC7"/>
    <w:rsid w:val="004365E0"/>
    <w:rsid w:val="00436D81"/>
    <w:rsid w:val="00436E44"/>
    <w:rsid w:val="00436F76"/>
    <w:rsid w:val="00437539"/>
    <w:rsid w:val="00440BE4"/>
    <w:rsid w:val="004420E4"/>
    <w:rsid w:val="0044401C"/>
    <w:rsid w:val="004444BB"/>
    <w:rsid w:val="00445138"/>
    <w:rsid w:val="004454C8"/>
    <w:rsid w:val="004469B2"/>
    <w:rsid w:val="00446CA0"/>
    <w:rsid w:val="0044759B"/>
    <w:rsid w:val="004476A0"/>
    <w:rsid w:val="00447735"/>
    <w:rsid w:val="00447C73"/>
    <w:rsid w:val="00450F09"/>
    <w:rsid w:val="00451026"/>
    <w:rsid w:val="00451750"/>
    <w:rsid w:val="004531E2"/>
    <w:rsid w:val="00453EA0"/>
    <w:rsid w:val="004544BB"/>
    <w:rsid w:val="00454A95"/>
    <w:rsid w:val="00454C5D"/>
    <w:rsid w:val="00454D69"/>
    <w:rsid w:val="004556D6"/>
    <w:rsid w:val="00456BC2"/>
    <w:rsid w:val="004575B3"/>
    <w:rsid w:val="00457862"/>
    <w:rsid w:val="004579F5"/>
    <w:rsid w:val="00457DA8"/>
    <w:rsid w:val="00460F9A"/>
    <w:rsid w:val="00461303"/>
    <w:rsid w:val="00461715"/>
    <w:rsid w:val="00461951"/>
    <w:rsid w:val="0046249D"/>
    <w:rsid w:val="00462C31"/>
    <w:rsid w:val="0046481D"/>
    <w:rsid w:val="00465848"/>
    <w:rsid w:val="00465ABD"/>
    <w:rsid w:val="00465ECC"/>
    <w:rsid w:val="00465ED0"/>
    <w:rsid w:val="00465FA7"/>
    <w:rsid w:val="004669FF"/>
    <w:rsid w:val="004676E3"/>
    <w:rsid w:val="00467B4B"/>
    <w:rsid w:val="00467EEA"/>
    <w:rsid w:val="00467F60"/>
    <w:rsid w:val="0047166F"/>
    <w:rsid w:val="004717E3"/>
    <w:rsid w:val="00471E52"/>
    <w:rsid w:val="00471F94"/>
    <w:rsid w:val="00472275"/>
    <w:rsid w:val="004722A6"/>
    <w:rsid w:val="004724EF"/>
    <w:rsid w:val="004730F3"/>
    <w:rsid w:val="0047361E"/>
    <w:rsid w:val="00473B80"/>
    <w:rsid w:val="0047422B"/>
    <w:rsid w:val="004749F9"/>
    <w:rsid w:val="00475044"/>
    <w:rsid w:val="00475370"/>
    <w:rsid w:val="004754CF"/>
    <w:rsid w:val="00475E38"/>
    <w:rsid w:val="00476487"/>
    <w:rsid w:val="00476B3E"/>
    <w:rsid w:val="00477102"/>
    <w:rsid w:val="00477F8D"/>
    <w:rsid w:val="00482807"/>
    <w:rsid w:val="00482C10"/>
    <w:rsid w:val="00482D74"/>
    <w:rsid w:val="00483785"/>
    <w:rsid w:val="00483F00"/>
    <w:rsid w:val="00484D18"/>
    <w:rsid w:val="00484E59"/>
    <w:rsid w:val="00484FA4"/>
    <w:rsid w:val="00485315"/>
    <w:rsid w:val="00485CEA"/>
    <w:rsid w:val="00486DD3"/>
    <w:rsid w:val="004876B2"/>
    <w:rsid w:val="00490E7D"/>
    <w:rsid w:val="00491380"/>
    <w:rsid w:val="004947B4"/>
    <w:rsid w:val="00494BB4"/>
    <w:rsid w:val="00494CE8"/>
    <w:rsid w:val="004951FE"/>
    <w:rsid w:val="004955A6"/>
    <w:rsid w:val="00495A7C"/>
    <w:rsid w:val="00496796"/>
    <w:rsid w:val="00496D38"/>
    <w:rsid w:val="004974FF"/>
    <w:rsid w:val="00497561"/>
    <w:rsid w:val="0049772A"/>
    <w:rsid w:val="00497849"/>
    <w:rsid w:val="00497EC8"/>
    <w:rsid w:val="004A0EF1"/>
    <w:rsid w:val="004A18BD"/>
    <w:rsid w:val="004A194A"/>
    <w:rsid w:val="004A1AFE"/>
    <w:rsid w:val="004A1EBD"/>
    <w:rsid w:val="004A23DC"/>
    <w:rsid w:val="004A2497"/>
    <w:rsid w:val="004A2741"/>
    <w:rsid w:val="004A2AD8"/>
    <w:rsid w:val="004A3D81"/>
    <w:rsid w:val="004A4666"/>
    <w:rsid w:val="004A5041"/>
    <w:rsid w:val="004A517C"/>
    <w:rsid w:val="004A52BD"/>
    <w:rsid w:val="004A7ABE"/>
    <w:rsid w:val="004A7B56"/>
    <w:rsid w:val="004B04DC"/>
    <w:rsid w:val="004B0709"/>
    <w:rsid w:val="004B0D9F"/>
    <w:rsid w:val="004B21E9"/>
    <w:rsid w:val="004B4529"/>
    <w:rsid w:val="004B48B6"/>
    <w:rsid w:val="004B4E1A"/>
    <w:rsid w:val="004B54D1"/>
    <w:rsid w:val="004B5AFA"/>
    <w:rsid w:val="004B5BE1"/>
    <w:rsid w:val="004B5C33"/>
    <w:rsid w:val="004B632D"/>
    <w:rsid w:val="004B6364"/>
    <w:rsid w:val="004B6BA1"/>
    <w:rsid w:val="004B75AC"/>
    <w:rsid w:val="004C1222"/>
    <w:rsid w:val="004C17D9"/>
    <w:rsid w:val="004C1BC1"/>
    <w:rsid w:val="004C1FF6"/>
    <w:rsid w:val="004C2151"/>
    <w:rsid w:val="004C3E74"/>
    <w:rsid w:val="004C471B"/>
    <w:rsid w:val="004C5A98"/>
    <w:rsid w:val="004C5C8C"/>
    <w:rsid w:val="004C6F56"/>
    <w:rsid w:val="004C6F66"/>
    <w:rsid w:val="004C7420"/>
    <w:rsid w:val="004C7577"/>
    <w:rsid w:val="004C7BE4"/>
    <w:rsid w:val="004C7E30"/>
    <w:rsid w:val="004D0253"/>
    <w:rsid w:val="004D034D"/>
    <w:rsid w:val="004D0F2D"/>
    <w:rsid w:val="004D12C4"/>
    <w:rsid w:val="004D2C26"/>
    <w:rsid w:val="004D353C"/>
    <w:rsid w:val="004D37F8"/>
    <w:rsid w:val="004D391D"/>
    <w:rsid w:val="004D439E"/>
    <w:rsid w:val="004D466C"/>
    <w:rsid w:val="004D4D04"/>
    <w:rsid w:val="004D4D09"/>
    <w:rsid w:val="004D5B77"/>
    <w:rsid w:val="004D5CB4"/>
    <w:rsid w:val="004D5D82"/>
    <w:rsid w:val="004D6AB8"/>
    <w:rsid w:val="004D6C92"/>
    <w:rsid w:val="004D72E0"/>
    <w:rsid w:val="004D781C"/>
    <w:rsid w:val="004D7C13"/>
    <w:rsid w:val="004D7C49"/>
    <w:rsid w:val="004D7D9D"/>
    <w:rsid w:val="004E01A7"/>
    <w:rsid w:val="004E0731"/>
    <w:rsid w:val="004E110F"/>
    <w:rsid w:val="004E21C7"/>
    <w:rsid w:val="004E22D6"/>
    <w:rsid w:val="004E2BE9"/>
    <w:rsid w:val="004E34B7"/>
    <w:rsid w:val="004E4059"/>
    <w:rsid w:val="004E41AA"/>
    <w:rsid w:val="004E4A08"/>
    <w:rsid w:val="004E4B5C"/>
    <w:rsid w:val="004E56D6"/>
    <w:rsid w:val="004E58F5"/>
    <w:rsid w:val="004E644C"/>
    <w:rsid w:val="004E6583"/>
    <w:rsid w:val="004E6767"/>
    <w:rsid w:val="004E6D0F"/>
    <w:rsid w:val="004F0906"/>
    <w:rsid w:val="004F0A4E"/>
    <w:rsid w:val="004F1351"/>
    <w:rsid w:val="004F1449"/>
    <w:rsid w:val="004F1993"/>
    <w:rsid w:val="004F1CEA"/>
    <w:rsid w:val="004F26CF"/>
    <w:rsid w:val="004F336A"/>
    <w:rsid w:val="004F3A37"/>
    <w:rsid w:val="004F502B"/>
    <w:rsid w:val="004F513A"/>
    <w:rsid w:val="004F5493"/>
    <w:rsid w:val="004F549C"/>
    <w:rsid w:val="004F5853"/>
    <w:rsid w:val="004F58AB"/>
    <w:rsid w:val="004F592F"/>
    <w:rsid w:val="004F5F76"/>
    <w:rsid w:val="004F70A2"/>
    <w:rsid w:val="004F7730"/>
    <w:rsid w:val="004F7C0E"/>
    <w:rsid w:val="00500168"/>
    <w:rsid w:val="0050068A"/>
    <w:rsid w:val="005006BC"/>
    <w:rsid w:val="005010A3"/>
    <w:rsid w:val="0050147F"/>
    <w:rsid w:val="005014B2"/>
    <w:rsid w:val="005016A5"/>
    <w:rsid w:val="005023DC"/>
    <w:rsid w:val="00503A1D"/>
    <w:rsid w:val="0050440B"/>
    <w:rsid w:val="005046ED"/>
    <w:rsid w:val="005047B6"/>
    <w:rsid w:val="00504D5A"/>
    <w:rsid w:val="00505481"/>
    <w:rsid w:val="00505938"/>
    <w:rsid w:val="00505B88"/>
    <w:rsid w:val="00506265"/>
    <w:rsid w:val="005065EE"/>
    <w:rsid w:val="005073A6"/>
    <w:rsid w:val="00510AAE"/>
    <w:rsid w:val="005115DA"/>
    <w:rsid w:val="005119F2"/>
    <w:rsid w:val="00511A91"/>
    <w:rsid w:val="00511EDD"/>
    <w:rsid w:val="0051298F"/>
    <w:rsid w:val="005134FB"/>
    <w:rsid w:val="00515C79"/>
    <w:rsid w:val="00516647"/>
    <w:rsid w:val="00516A46"/>
    <w:rsid w:val="00517059"/>
    <w:rsid w:val="005173F4"/>
    <w:rsid w:val="005175B4"/>
    <w:rsid w:val="005175E7"/>
    <w:rsid w:val="005212CC"/>
    <w:rsid w:val="005220A6"/>
    <w:rsid w:val="00522447"/>
    <w:rsid w:val="00522C05"/>
    <w:rsid w:val="00523F08"/>
    <w:rsid w:val="005248A0"/>
    <w:rsid w:val="005248CC"/>
    <w:rsid w:val="00524B56"/>
    <w:rsid w:val="00524FE3"/>
    <w:rsid w:val="005252EF"/>
    <w:rsid w:val="0052583C"/>
    <w:rsid w:val="00526602"/>
    <w:rsid w:val="005272DC"/>
    <w:rsid w:val="005278D9"/>
    <w:rsid w:val="00527EB9"/>
    <w:rsid w:val="00530C16"/>
    <w:rsid w:val="00531351"/>
    <w:rsid w:val="0053143C"/>
    <w:rsid w:val="005314AC"/>
    <w:rsid w:val="00531996"/>
    <w:rsid w:val="00531BAD"/>
    <w:rsid w:val="00532B4C"/>
    <w:rsid w:val="00532DAF"/>
    <w:rsid w:val="00533401"/>
    <w:rsid w:val="00534C71"/>
    <w:rsid w:val="00534CCC"/>
    <w:rsid w:val="0053551E"/>
    <w:rsid w:val="005375A1"/>
    <w:rsid w:val="0053790B"/>
    <w:rsid w:val="00537C65"/>
    <w:rsid w:val="00540096"/>
    <w:rsid w:val="005401DB"/>
    <w:rsid w:val="00540684"/>
    <w:rsid w:val="00540B8C"/>
    <w:rsid w:val="00540D9C"/>
    <w:rsid w:val="005417B2"/>
    <w:rsid w:val="005425AE"/>
    <w:rsid w:val="00542C55"/>
    <w:rsid w:val="00543DB4"/>
    <w:rsid w:val="0054411F"/>
    <w:rsid w:val="00544633"/>
    <w:rsid w:val="00544FC7"/>
    <w:rsid w:val="005458F0"/>
    <w:rsid w:val="00546A3C"/>
    <w:rsid w:val="0054705E"/>
    <w:rsid w:val="00547CDC"/>
    <w:rsid w:val="00547DC6"/>
    <w:rsid w:val="00550AD5"/>
    <w:rsid w:val="00550BF7"/>
    <w:rsid w:val="0055195F"/>
    <w:rsid w:val="00551A95"/>
    <w:rsid w:val="00551B50"/>
    <w:rsid w:val="00551ED9"/>
    <w:rsid w:val="0055231D"/>
    <w:rsid w:val="00552B70"/>
    <w:rsid w:val="00552D5A"/>
    <w:rsid w:val="00554C6F"/>
    <w:rsid w:val="00555C78"/>
    <w:rsid w:val="00555DD2"/>
    <w:rsid w:val="0055623D"/>
    <w:rsid w:val="005563DD"/>
    <w:rsid w:val="005565CC"/>
    <w:rsid w:val="00557707"/>
    <w:rsid w:val="005577BC"/>
    <w:rsid w:val="00557FC8"/>
    <w:rsid w:val="0056031D"/>
    <w:rsid w:val="00560461"/>
    <w:rsid w:val="00560A14"/>
    <w:rsid w:val="00560AE4"/>
    <w:rsid w:val="00561AFB"/>
    <w:rsid w:val="005626A3"/>
    <w:rsid w:val="00562CFA"/>
    <w:rsid w:val="00562F28"/>
    <w:rsid w:val="00563147"/>
    <w:rsid w:val="00563A82"/>
    <w:rsid w:val="00563CDA"/>
    <w:rsid w:val="0056417E"/>
    <w:rsid w:val="005646D2"/>
    <w:rsid w:val="005648FB"/>
    <w:rsid w:val="00564AE9"/>
    <w:rsid w:val="005650E4"/>
    <w:rsid w:val="00565A23"/>
    <w:rsid w:val="00566342"/>
    <w:rsid w:val="00566E10"/>
    <w:rsid w:val="00567259"/>
    <w:rsid w:val="00567DAD"/>
    <w:rsid w:val="00570138"/>
    <w:rsid w:val="0057054D"/>
    <w:rsid w:val="00571117"/>
    <w:rsid w:val="005712A7"/>
    <w:rsid w:val="00571AFC"/>
    <w:rsid w:val="00571BE7"/>
    <w:rsid w:val="005723A0"/>
    <w:rsid w:val="00572C45"/>
    <w:rsid w:val="0057366F"/>
    <w:rsid w:val="00573EE3"/>
    <w:rsid w:val="00573F81"/>
    <w:rsid w:val="00573FBD"/>
    <w:rsid w:val="005749CC"/>
    <w:rsid w:val="00576912"/>
    <w:rsid w:val="00576AEA"/>
    <w:rsid w:val="00576E55"/>
    <w:rsid w:val="0057711D"/>
    <w:rsid w:val="0057738B"/>
    <w:rsid w:val="0057779F"/>
    <w:rsid w:val="005779CA"/>
    <w:rsid w:val="00577C19"/>
    <w:rsid w:val="005800CC"/>
    <w:rsid w:val="005803B9"/>
    <w:rsid w:val="005806E1"/>
    <w:rsid w:val="0058085E"/>
    <w:rsid w:val="00580A8A"/>
    <w:rsid w:val="00581373"/>
    <w:rsid w:val="005814FC"/>
    <w:rsid w:val="00582244"/>
    <w:rsid w:val="0058228D"/>
    <w:rsid w:val="005822C1"/>
    <w:rsid w:val="005822FD"/>
    <w:rsid w:val="00582F13"/>
    <w:rsid w:val="00583143"/>
    <w:rsid w:val="00583774"/>
    <w:rsid w:val="00583C28"/>
    <w:rsid w:val="00584DA1"/>
    <w:rsid w:val="00585C18"/>
    <w:rsid w:val="005876C9"/>
    <w:rsid w:val="0058779B"/>
    <w:rsid w:val="00587C66"/>
    <w:rsid w:val="00587E50"/>
    <w:rsid w:val="0059037B"/>
    <w:rsid w:val="005904E0"/>
    <w:rsid w:val="00591720"/>
    <w:rsid w:val="00591D24"/>
    <w:rsid w:val="0059224B"/>
    <w:rsid w:val="00592340"/>
    <w:rsid w:val="00593BF6"/>
    <w:rsid w:val="00593C28"/>
    <w:rsid w:val="00593ED6"/>
    <w:rsid w:val="00594FB3"/>
    <w:rsid w:val="00594FEF"/>
    <w:rsid w:val="00595A3E"/>
    <w:rsid w:val="00595BDB"/>
    <w:rsid w:val="0059667F"/>
    <w:rsid w:val="00597B81"/>
    <w:rsid w:val="00597EF5"/>
    <w:rsid w:val="005A09C4"/>
    <w:rsid w:val="005A0C2A"/>
    <w:rsid w:val="005A1C47"/>
    <w:rsid w:val="005A1E65"/>
    <w:rsid w:val="005A2B02"/>
    <w:rsid w:val="005A3206"/>
    <w:rsid w:val="005A416D"/>
    <w:rsid w:val="005A4403"/>
    <w:rsid w:val="005A5498"/>
    <w:rsid w:val="005A5566"/>
    <w:rsid w:val="005A5A6B"/>
    <w:rsid w:val="005A6BF6"/>
    <w:rsid w:val="005A79F4"/>
    <w:rsid w:val="005B004A"/>
    <w:rsid w:val="005B01F9"/>
    <w:rsid w:val="005B118F"/>
    <w:rsid w:val="005B19C2"/>
    <w:rsid w:val="005B1B71"/>
    <w:rsid w:val="005B1C8D"/>
    <w:rsid w:val="005B27CA"/>
    <w:rsid w:val="005B2E16"/>
    <w:rsid w:val="005B3384"/>
    <w:rsid w:val="005B38C2"/>
    <w:rsid w:val="005B3A90"/>
    <w:rsid w:val="005B3F7E"/>
    <w:rsid w:val="005B4686"/>
    <w:rsid w:val="005B51CD"/>
    <w:rsid w:val="005B5526"/>
    <w:rsid w:val="005B55A7"/>
    <w:rsid w:val="005B55F3"/>
    <w:rsid w:val="005B5F4D"/>
    <w:rsid w:val="005B6B48"/>
    <w:rsid w:val="005B72E1"/>
    <w:rsid w:val="005B72EE"/>
    <w:rsid w:val="005B7A58"/>
    <w:rsid w:val="005B7FAB"/>
    <w:rsid w:val="005C011F"/>
    <w:rsid w:val="005C127F"/>
    <w:rsid w:val="005C1433"/>
    <w:rsid w:val="005C1A28"/>
    <w:rsid w:val="005C2255"/>
    <w:rsid w:val="005C2392"/>
    <w:rsid w:val="005C3023"/>
    <w:rsid w:val="005C3198"/>
    <w:rsid w:val="005C4022"/>
    <w:rsid w:val="005C52AA"/>
    <w:rsid w:val="005C6294"/>
    <w:rsid w:val="005C63CF"/>
    <w:rsid w:val="005C6E01"/>
    <w:rsid w:val="005C7265"/>
    <w:rsid w:val="005C7307"/>
    <w:rsid w:val="005C7497"/>
    <w:rsid w:val="005C79F8"/>
    <w:rsid w:val="005C7DEA"/>
    <w:rsid w:val="005D0074"/>
    <w:rsid w:val="005D0DBF"/>
    <w:rsid w:val="005D1555"/>
    <w:rsid w:val="005D163C"/>
    <w:rsid w:val="005D214A"/>
    <w:rsid w:val="005D3071"/>
    <w:rsid w:val="005D395B"/>
    <w:rsid w:val="005D3973"/>
    <w:rsid w:val="005D39F6"/>
    <w:rsid w:val="005D4001"/>
    <w:rsid w:val="005D44AB"/>
    <w:rsid w:val="005D550C"/>
    <w:rsid w:val="005D61C2"/>
    <w:rsid w:val="005D6242"/>
    <w:rsid w:val="005E0E7C"/>
    <w:rsid w:val="005E101F"/>
    <w:rsid w:val="005E2C1E"/>
    <w:rsid w:val="005E318F"/>
    <w:rsid w:val="005E361D"/>
    <w:rsid w:val="005E377A"/>
    <w:rsid w:val="005E3A89"/>
    <w:rsid w:val="005E4142"/>
    <w:rsid w:val="005E5D47"/>
    <w:rsid w:val="005E6741"/>
    <w:rsid w:val="005E699C"/>
    <w:rsid w:val="005E748F"/>
    <w:rsid w:val="005E74E0"/>
    <w:rsid w:val="005E75B5"/>
    <w:rsid w:val="005E7E7D"/>
    <w:rsid w:val="005F0580"/>
    <w:rsid w:val="005F128E"/>
    <w:rsid w:val="005F1398"/>
    <w:rsid w:val="005F1902"/>
    <w:rsid w:val="005F26AF"/>
    <w:rsid w:val="005F30E2"/>
    <w:rsid w:val="005F39A6"/>
    <w:rsid w:val="005F4461"/>
    <w:rsid w:val="005F5C86"/>
    <w:rsid w:val="005F6605"/>
    <w:rsid w:val="005F732A"/>
    <w:rsid w:val="005F77AA"/>
    <w:rsid w:val="005F7EFF"/>
    <w:rsid w:val="00600088"/>
    <w:rsid w:val="006004DB"/>
    <w:rsid w:val="00600702"/>
    <w:rsid w:val="006008AA"/>
    <w:rsid w:val="00600A39"/>
    <w:rsid w:val="00600EB8"/>
    <w:rsid w:val="00600F47"/>
    <w:rsid w:val="00600F4F"/>
    <w:rsid w:val="0060103E"/>
    <w:rsid w:val="00601CA4"/>
    <w:rsid w:val="006025A9"/>
    <w:rsid w:val="006025D2"/>
    <w:rsid w:val="00602866"/>
    <w:rsid w:val="00602923"/>
    <w:rsid w:val="00602D1F"/>
    <w:rsid w:val="00603018"/>
    <w:rsid w:val="006033CA"/>
    <w:rsid w:val="0060411D"/>
    <w:rsid w:val="00605135"/>
    <w:rsid w:val="00605725"/>
    <w:rsid w:val="00605E5F"/>
    <w:rsid w:val="00606253"/>
    <w:rsid w:val="0060689E"/>
    <w:rsid w:val="00606A65"/>
    <w:rsid w:val="00607AB2"/>
    <w:rsid w:val="00607DC3"/>
    <w:rsid w:val="00611CAE"/>
    <w:rsid w:val="006123E5"/>
    <w:rsid w:val="00612DB3"/>
    <w:rsid w:val="006133EC"/>
    <w:rsid w:val="006137A3"/>
    <w:rsid w:val="00613C16"/>
    <w:rsid w:val="00613F6B"/>
    <w:rsid w:val="00614BDA"/>
    <w:rsid w:val="0061551E"/>
    <w:rsid w:val="00616116"/>
    <w:rsid w:val="00616849"/>
    <w:rsid w:val="00616FAB"/>
    <w:rsid w:val="006178C6"/>
    <w:rsid w:val="00617D4D"/>
    <w:rsid w:val="00617E6A"/>
    <w:rsid w:val="00620165"/>
    <w:rsid w:val="0062031B"/>
    <w:rsid w:val="006204CD"/>
    <w:rsid w:val="00620E17"/>
    <w:rsid w:val="006213A2"/>
    <w:rsid w:val="00621BCE"/>
    <w:rsid w:val="00621C01"/>
    <w:rsid w:val="00621C7D"/>
    <w:rsid w:val="00623842"/>
    <w:rsid w:val="00623DFA"/>
    <w:rsid w:val="00624F62"/>
    <w:rsid w:val="006266F0"/>
    <w:rsid w:val="006268B7"/>
    <w:rsid w:val="00626A83"/>
    <w:rsid w:val="0062757E"/>
    <w:rsid w:val="00630D5F"/>
    <w:rsid w:val="00631C9C"/>
    <w:rsid w:val="006324FD"/>
    <w:rsid w:val="00632636"/>
    <w:rsid w:val="0063301A"/>
    <w:rsid w:val="00633B79"/>
    <w:rsid w:val="00633DC4"/>
    <w:rsid w:val="00634767"/>
    <w:rsid w:val="0063487F"/>
    <w:rsid w:val="00635C3E"/>
    <w:rsid w:val="00635D59"/>
    <w:rsid w:val="00635DC8"/>
    <w:rsid w:val="00636905"/>
    <w:rsid w:val="00636BE5"/>
    <w:rsid w:val="00636DDD"/>
    <w:rsid w:val="00637F17"/>
    <w:rsid w:val="00640B8C"/>
    <w:rsid w:val="006418BC"/>
    <w:rsid w:val="00641AFA"/>
    <w:rsid w:val="00642D60"/>
    <w:rsid w:val="00642DC9"/>
    <w:rsid w:val="00643910"/>
    <w:rsid w:val="0064462B"/>
    <w:rsid w:val="00644F6F"/>
    <w:rsid w:val="00645316"/>
    <w:rsid w:val="00645704"/>
    <w:rsid w:val="00646D81"/>
    <w:rsid w:val="006473D9"/>
    <w:rsid w:val="00650012"/>
    <w:rsid w:val="006508BE"/>
    <w:rsid w:val="00650A38"/>
    <w:rsid w:val="00651288"/>
    <w:rsid w:val="00652083"/>
    <w:rsid w:val="006521F5"/>
    <w:rsid w:val="00652353"/>
    <w:rsid w:val="00652563"/>
    <w:rsid w:val="00652C4E"/>
    <w:rsid w:val="00653DF3"/>
    <w:rsid w:val="00653F75"/>
    <w:rsid w:val="00655315"/>
    <w:rsid w:val="00655659"/>
    <w:rsid w:val="00655893"/>
    <w:rsid w:val="00655F68"/>
    <w:rsid w:val="0065623E"/>
    <w:rsid w:val="00657047"/>
    <w:rsid w:val="006601B9"/>
    <w:rsid w:val="006602ED"/>
    <w:rsid w:val="006603FE"/>
    <w:rsid w:val="00660915"/>
    <w:rsid w:val="00660FD5"/>
    <w:rsid w:val="0066106B"/>
    <w:rsid w:val="0066216D"/>
    <w:rsid w:val="006626E7"/>
    <w:rsid w:val="00662D5F"/>
    <w:rsid w:val="0066387C"/>
    <w:rsid w:val="00663A4A"/>
    <w:rsid w:val="00664205"/>
    <w:rsid w:val="0066433E"/>
    <w:rsid w:val="00664E3A"/>
    <w:rsid w:val="006656D1"/>
    <w:rsid w:val="00665977"/>
    <w:rsid w:val="00665D34"/>
    <w:rsid w:val="00666B92"/>
    <w:rsid w:val="00667375"/>
    <w:rsid w:val="00667A5B"/>
    <w:rsid w:val="00667FFC"/>
    <w:rsid w:val="0067011F"/>
    <w:rsid w:val="0067050E"/>
    <w:rsid w:val="00671AB2"/>
    <w:rsid w:val="00672526"/>
    <w:rsid w:val="00672D06"/>
    <w:rsid w:val="00672DB4"/>
    <w:rsid w:val="00673339"/>
    <w:rsid w:val="0067378F"/>
    <w:rsid w:val="00673969"/>
    <w:rsid w:val="00673B88"/>
    <w:rsid w:val="00674D8A"/>
    <w:rsid w:val="00674EF7"/>
    <w:rsid w:val="006750AA"/>
    <w:rsid w:val="0067574D"/>
    <w:rsid w:val="00676DDA"/>
    <w:rsid w:val="00676F7A"/>
    <w:rsid w:val="00677040"/>
    <w:rsid w:val="00680467"/>
    <w:rsid w:val="00680720"/>
    <w:rsid w:val="0068176A"/>
    <w:rsid w:val="006817C9"/>
    <w:rsid w:val="00682881"/>
    <w:rsid w:val="00682A59"/>
    <w:rsid w:val="00682EAB"/>
    <w:rsid w:val="0068490D"/>
    <w:rsid w:val="00685DEB"/>
    <w:rsid w:val="0068635C"/>
    <w:rsid w:val="006868BC"/>
    <w:rsid w:val="00687524"/>
    <w:rsid w:val="00687C54"/>
    <w:rsid w:val="006900E3"/>
    <w:rsid w:val="006907CA"/>
    <w:rsid w:val="00691A24"/>
    <w:rsid w:val="00691A91"/>
    <w:rsid w:val="006929BC"/>
    <w:rsid w:val="00693A50"/>
    <w:rsid w:val="00694347"/>
    <w:rsid w:val="006943AC"/>
    <w:rsid w:val="0069570D"/>
    <w:rsid w:val="00696C69"/>
    <w:rsid w:val="006970B4"/>
    <w:rsid w:val="00697B5E"/>
    <w:rsid w:val="00697B62"/>
    <w:rsid w:val="00697C15"/>
    <w:rsid w:val="006A0242"/>
    <w:rsid w:val="006A413C"/>
    <w:rsid w:val="006A4BC0"/>
    <w:rsid w:val="006A611D"/>
    <w:rsid w:val="006A630A"/>
    <w:rsid w:val="006A6552"/>
    <w:rsid w:val="006A6E57"/>
    <w:rsid w:val="006B0145"/>
    <w:rsid w:val="006B01A1"/>
    <w:rsid w:val="006B13A5"/>
    <w:rsid w:val="006B1B8D"/>
    <w:rsid w:val="006B1E23"/>
    <w:rsid w:val="006B2FF0"/>
    <w:rsid w:val="006B36D9"/>
    <w:rsid w:val="006B3918"/>
    <w:rsid w:val="006B3C0E"/>
    <w:rsid w:val="006B4A05"/>
    <w:rsid w:val="006B50AA"/>
    <w:rsid w:val="006B5CAD"/>
    <w:rsid w:val="006B7A53"/>
    <w:rsid w:val="006C040B"/>
    <w:rsid w:val="006C069C"/>
    <w:rsid w:val="006C0E9E"/>
    <w:rsid w:val="006C26CE"/>
    <w:rsid w:val="006C3057"/>
    <w:rsid w:val="006C3357"/>
    <w:rsid w:val="006C39D7"/>
    <w:rsid w:val="006C56BC"/>
    <w:rsid w:val="006C59D7"/>
    <w:rsid w:val="006C5A7F"/>
    <w:rsid w:val="006C5C77"/>
    <w:rsid w:val="006C6084"/>
    <w:rsid w:val="006C6215"/>
    <w:rsid w:val="006C64BF"/>
    <w:rsid w:val="006C6765"/>
    <w:rsid w:val="006C71BA"/>
    <w:rsid w:val="006D0169"/>
    <w:rsid w:val="006D06A4"/>
    <w:rsid w:val="006D0823"/>
    <w:rsid w:val="006D0B40"/>
    <w:rsid w:val="006D1183"/>
    <w:rsid w:val="006D1295"/>
    <w:rsid w:val="006D146F"/>
    <w:rsid w:val="006D1707"/>
    <w:rsid w:val="006D23E0"/>
    <w:rsid w:val="006D3164"/>
    <w:rsid w:val="006D335F"/>
    <w:rsid w:val="006D35B0"/>
    <w:rsid w:val="006D36BF"/>
    <w:rsid w:val="006D3E58"/>
    <w:rsid w:val="006D3F3B"/>
    <w:rsid w:val="006D4432"/>
    <w:rsid w:val="006D494C"/>
    <w:rsid w:val="006D4CDD"/>
    <w:rsid w:val="006D5F43"/>
    <w:rsid w:val="006D610D"/>
    <w:rsid w:val="006D775B"/>
    <w:rsid w:val="006E1542"/>
    <w:rsid w:val="006E1EE7"/>
    <w:rsid w:val="006E256A"/>
    <w:rsid w:val="006E2CF4"/>
    <w:rsid w:val="006E313C"/>
    <w:rsid w:val="006E3154"/>
    <w:rsid w:val="006E319C"/>
    <w:rsid w:val="006E3442"/>
    <w:rsid w:val="006E45CD"/>
    <w:rsid w:val="006E4861"/>
    <w:rsid w:val="006E48C8"/>
    <w:rsid w:val="006E4C58"/>
    <w:rsid w:val="006E4D97"/>
    <w:rsid w:val="006E5652"/>
    <w:rsid w:val="006E56C8"/>
    <w:rsid w:val="006E656F"/>
    <w:rsid w:val="006E78DD"/>
    <w:rsid w:val="006F0568"/>
    <w:rsid w:val="006F09CD"/>
    <w:rsid w:val="006F0F8E"/>
    <w:rsid w:val="006F1671"/>
    <w:rsid w:val="006F19BD"/>
    <w:rsid w:val="006F1C5F"/>
    <w:rsid w:val="006F21BA"/>
    <w:rsid w:val="006F2933"/>
    <w:rsid w:val="006F2F78"/>
    <w:rsid w:val="006F3BAA"/>
    <w:rsid w:val="006F48FB"/>
    <w:rsid w:val="006F5312"/>
    <w:rsid w:val="006F5712"/>
    <w:rsid w:val="006F625F"/>
    <w:rsid w:val="006F6D12"/>
    <w:rsid w:val="006F6DAF"/>
    <w:rsid w:val="0070067C"/>
    <w:rsid w:val="00701C79"/>
    <w:rsid w:val="00701CBB"/>
    <w:rsid w:val="00702360"/>
    <w:rsid w:val="007025B0"/>
    <w:rsid w:val="007027B1"/>
    <w:rsid w:val="00703C1F"/>
    <w:rsid w:val="00704096"/>
    <w:rsid w:val="007047E0"/>
    <w:rsid w:val="00704BFE"/>
    <w:rsid w:val="00705439"/>
    <w:rsid w:val="00705F1B"/>
    <w:rsid w:val="007060B8"/>
    <w:rsid w:val="007068E3"/>
    <w:rsid w:val="00707996"/>
    <w:rsid w:val="0071033B"/>
    <w:rsid w:val="007107FF"/>
    <w:rsid w:val="0071148F"/>
    <w:rsid w:val="007114F3"/>
    <w:rsid w:val="007120CA"/>
    <w:rsid w:val="00713562"/>
    <w:rsid w:val="00716708"/>
    <w:rsid w:val="00716852"/>
    <w:rsid w:val="007202A8"/>
    <w:rsid w:val="007217D6"/>
    <w:rsid w:val="00721953"/>
    <w:rsid w:val="007222D5"/>
    <w:rsid w:val="00722BC6"/>
    <w:rsid w:val="00722D33"/>
    <w:rsid w:val="0072430B"/>
    <w:rsid w:val="00724453"/>
    <w:rsid w:val="00724AD0"/>
    <w:rsid w:val="00724D88"/>
    <w:rsid w:val="00724F69"/>
    <w:rsid w:val="00724F92"/>
    <w:rsid w:val="00725600"/>
    <w:rsid w:val="00725AD1"/>
    <w:rsid w:val="007263C4"/>
    <w:rsid w:val="00730504"/>
    <w:rsid w:val="00730AE5"/>
    <w:rsid w:val="0073269F"/>
    <w:rsid w:val="00733904"/>
    <w:rsid w:val="0073400B"/>
    <w:rsid w:val="007341B7"/>
    <w:rsid w:val="0073454C"/>
    <w:rsid w:val="00734FEC"/>
    <w:rsid w:val="00735050"/>
    <w:rsid w:val="007353B4"/>
    <w:rsid w:val="007368E7"/>
    <w:rsid w:val="00737229"/>
    <w:rsid w:val="007409E2"/>
    <w:rsid w:val="00740B43"/>
    <w:rsid w:val="00741032"/>
    <w:rsid w:val="0074136B"/>
    <w:rsid w:val="007423DD"/>
    <w:rsid w:val="00742EF2"/>
    <w:rsid w:val="007434BC"/>
    <w:rsid w:val="0074460A"/>
    <w:rsid w:val="00744A45"/>
    <w:rsid w:val="007454BF"/>
    <w:rsid w:val="007455D1"/>
    <w:rsid w:val="00745E40"/>
    <w:rsid w:val="00746B9C"/>
    <w:rsid w:val="00746F7D"/>
    <w:rsid w:val="00750164"/>
    <w:rsid w:val="0075074D"/>
    <w:rsid w:val="007517ED"/>
    <w:rsid w:val="00751860"/>
    <w:rsid w:val="0075221C"/>
    <w:rsid w:val="007523B9"/>
    <w:rsid w:val="00752C19"/>
    <w:rsid w:val="00752E09"/>
    <w:rsid w:val="00753578"/>
    <w:rsid w:val="007535A2"/>
    <w:rsid w:val="0075469C"/>
    <w:rsid w:val="00754886"/>
    <w:rsid w:val="0075507E"/>
    <w:rsid w:val="00755306"/>
    <w:rsid w:val="00755A49"/>
    <w:rsid w:val="007560EA"/>
    <w:rsid w:val="0075640D"/>
    <w:rsid w:val="00756CC2"/>
    <w:rsid w:val="0075748C"/>
    <w:rsid w:val="007575BE"/>
    <w:rsid w:val="0075770F"/>
    <w:rsid w:val="00760483"/>
    <w:rsid w:val="00760BCA"/>
    <w:rsid w:val="00761812"/>
    <w:rsid w:val="00761914"/>
    <w:rsid w:val="00762659"/>
    <w:rsid w:val="00762930"/>
    <w:rsid w:val="00762C2F"/>
    <w:rsid w:val="00762DA5"/>
    <w:rsid w:val="00763937"/>
    <w:rsid w:val="00763D2B"/>
    <w:rsid w:val="00764353"/>
    <w:rsid w:val="007649C6"/>
    <w:rsid w:val="00764CDD"/>
    <w:rsid w:val="0076519D"/>
    <w:rsid w:val="0076713B"/>
    <w:rsid w:val="00767C45"/>
    <w:rsid w:val="00770165"/>
    <w:rsid w:val="0077069A"/>
    <w:rsid w:val="0077140A"/>
    <w:rsid w:val="00772501"/>
    <w:rsid w:val="0077292F"/>
    <w:rsid w:val="00773433"/>
    <w:rsid w:val="007734B2"/>
    <w:rsid w:val="0077394B"/>
    <w:rsid w:val="00773EEF"/>
    <w:rsid w:val="00774877"/>
    <w:rsid w:val="007752F9"/>
    <w:rsid w:val="0077614A"/>
    <w:rsid w:val="007763DB"/>
    <w:rsid w:val="007766EF"/>
    <w:rsid w:val="007769DD"/>
    <w:rsid w:val="00776B90"/>
    <w:rsid w:val="00776F16"/>
    <w:rsid w:val="00777142"/>
    <w:rsid w:val="007774D6"/>
    <w:rsid w:val="00780937"/>
    <w:rsid w:val="007809B7"/>
    <w:rsid w:val="00780C28"/>
    <w:rsid w:val="00780EFB"/>
    <w:rsid w:val="0078115F"/>
    <w:rsid w:val="007813EF"/>
    <w:rsid w:val="00781E9B"/>
    <w:rsid w:val="007835D6"/>
    <w:rsid w:val="00784445"/>
    <w:rsid w:val="007853FC"/>
    <w:rsid w:val="00786C5D"/>
    <w:rsid w:val="00786C9C"/>
    <w:rsid w:val="0078739F"/>
    <w:rsid w:val="00787785"/>
    <w:rsid w:val="00787EC5"/>
    <w:rsid w:val="00791757"/>
    <w:rsid w:val="00792088"/>
    <w:rsid w:val="00792EA2"/>
    <w:rsid w:val="00793068"/>
    <w:rsid w:val="00793378"/>
    <w:rsid w:val="00793AF1"/>
    <w:rsid w:val="0079427B"/>
    <w:rsid w:val="007958DF"/>
    <w:rsid w:val="00795BA9"/>
    <w:rsid w:val="00795EA2"/>
    <w:rsid w:val="007961C6"/>
    <w:rsid w:val="00796BD0"/>
    <w:rsid w:val="00796DEF"/>
    <w:rsid w:val="007A001E"/>
    <w:rsid w:val="007A0047"/>
    <w:rsid w:val="007A0929"/>
    <w:rsid w:val="007A2145"/>
    <w:rsid w:val="007A246B"/>
    <w:rsid w:val="007A26FB"/>
    <w:rsid w:val="007A4A75"/>
    <w:rsid w:val="007A4C10"/>
    <w:rsid w:val="007A4F59"/>
    <w:rsid w:val="007A5781"/>
    <w:rsid w:val="007A5F07"/>
    <w:rsid w:val="007A69C3"/>
    <w:rsid w:val="007A6D82"/>
    <w:rsid w:val="007A767E"/>
    <w:rsid w:val="007A787F"/>
    <w:rsid w:val="007B04AA"/>
    <w:rsid w:val="007B072C"/>
    <w:rsid w:val="007B0A3B"/>
    <w:rsid w:val="007B0B2F"/>
    <w:rsid w:val="007B16D1"/>
    <w:rsid w:val="007B22D3"/>
    <w:rsid w:val="007B293B"/>
    <w:rsid w:val="007B3A18"/>
    <w:rsid w:val="007B4025"/>
    <w:rsid w:val="007B57FA"/>
    <w:rsid w:val="007B6806"/>
    <w:rsid w:val="007B6C12"/>
    <w:rsid w:val="007B76D4"/>
    <w:rsid w:val="007B77F3"/>
    <w:rsid w:val="007C1AAF"/>
    <w:rsid w:val="007C2671"/>
    <w:rsid w:val="007C3662"/>
    <w:rsid w:val="007C48B1"/>
    <w:rsid w:val="007C49D0"/>
    <w:rsid w:val="007C5C38"/>
    <w:rsid w:val="007C5FDA"/>
    <w:rsid w:val="007C6096"/>
    <w:rsid w:val="007C60D9"/>
    <w:rsid w:val="007C64F5"/>
    <w:rsid w:val="007C70D7"/>
    <w:rsid w:val="007D068E"/>
    <w:rsid w:val="007D1143"/>
    <w:rsid w:val="007D3445"/>
    <w:rsid w:val="007D35F8"/>
    <w:rsid w:val="007D45E9"/>
    <w:rsid w:val="007D47BE"/>
    <w:rsid w:val="007D612F"/>
    <w:rsid w:val="007D71EB"/>
    <w:rsid w:val="007E08D5"/>
    <w:rsid w:val="007E0F61"/>
    <w:rsid w:val="007E1A0F"/>
    <w:rsid w:val="007E1BC8"/>
    <w:rsid w:val="007E2061"/>
    <w:rsid w:val="007E321F"/>
    <w:rsid w:val="007E3DB8"/>
    <w:rsid w:val="007E4AFE"/>
    <w:rsid w:val="007E4D30"/>
    <w:rsid w:val="007E56D6"/>
    <w:rsid w:val="007E5E4A"/>
    <w:rsid w:val="007E66F9"/>
    <w:rsid w:val="007E754D"/>
    <w:rsid w:val="007E7E94"/>
    <w:rsid w:val="007E7F7A"/>
    <w:rsid w:val="007F1046"/>
    <w:rsid w:val="007F12C4"/>
    <w:rsid w:val="007F1CD3"/>
    <w:rsid w:val="007F2140"/>
    <w:rsid w:val="007F2630"/>
    <w:rsid w:val="007F269A"/>
    <w:rsid w:val="007F270B"/>
    <w:rsid w:val="007F2802"/>
    <w:rsid w:val="007F2D6B"/>
    <w:rsid w:val="007F3773"/>
    <w:rsid w:val="007F37C7"/>
    <w:rsid w:val="007F4206"/>
    <w:rsid w:val="007F4564"/>
    <w:rsid w:val="007F49C1"/>
    <w:rsid w:val="007F57DE"/>
    <w:rsid w:val="007F5E69"/>
    <w:rsid w:val="007F69B6"/>
    <w:rsid w:val="007F6AC9"/>
    <w:rsid w:val="007F78EA"/>
    <w:rsid w:val="007F7AE7"/>
    <w:rsid w:val="008015F9"/>
    <w:rsid w:val="0080190C"/>
    <w:rsid w:val="0080229D"/>
    <w:rsid w:val="008023B4"/>
    <w:rsid w:val="00802559"/>
    <w:rsid w:val="008027EF"/>
    <w:rsid w:val="00803AFD"/>
    <w:rsid w:val="00803E14"/>
    <w:rsid w:val="00804243"/>
    <w:rsid w:val="00804BB5"/>
    <w:rsid w:val="00804F01"/>
    <w:rsid w:val="0080523E"/>
    <w:rsid w:val="008052FB"/>
    <w:rsid w:val="008053E8"/>
    <w:rsid w:val="00805EF8"/>
    <w:rsid w:val="00806B2E"/>
    <w:rsid w:val="00806CEF"/>
    <w:rsid w:val="00806E73"/>
    <w:rsid w:val="0080711E"/>
    <w:rsid w:val="008102F6"/>
    <w:rsid w:val="008109F7"/>
    <w:rsid w:val="00811087"/>
    <w:rsid w:val="0081148C"/>
    <w:rsid w:val="0081237B"/>
    <w:rsid w:val="00812D3E"/>
    <w:rsid w:val="0081342B"/>
    <w:rsid w:val="0081421B"/>
    <w:rsid w:val="0081481A"/>
    <w:rsid w:val="00815010"/>
    <w:rsid w:val="0081511E"/>
    <w:rsid w:val="0081524E"/>
    <w:rsid w:val="008156CF"/>
    <w:rsid w:val="008159D0"/>
    <w:rsid w:val="00815BA8"/>
    <w:rsid w:val="0081604A"/>
    <w:rsid w:val="008161A9"/>
    <w:rsid w:val="00816ACA"/>
    <w:rsid w:val="00816D71"/>
    <w:rsid w:val="0081720A"/>
    <w:rsid w:val="00817E17"/>
    <w:rsid w:val="00820489"/>
    <w:rsid w:val="00820E92"/>
    <w:rsid w:val="00821440"/>
    <w:rsid w:val="008218FD"/>
    <w:rsid w:val="00821B50"/>
    <w:rsid w:val="008223D8"/>
    <w:rsid w:val="00822A54"/>
    <w:rsid w:val="00822AF1"/>
    <w:rsid w:val="00823294"/>
    <w:rsid w:val="00823FBE"/>
    <w:rsid w:val="0082460D"/>
    <w:rsid w:val="00824AF3"/>
    <w:rsid w:val="00824CB7"/>
    <w:rsid w:val="00825072"/>
    <w:rsid w:val="0082553A"/>
    <w:rsid w:val="00825582"/>
    <w:rsid w:val="00825BFF"/>
    <w:rsid w:val="00826CFD"/>
    <w:rsid w:val="0082753F"/>
    <w:rsid w:val="00827A88"/>
    <w:rsid w:val="00827E42"/>
    <w:rsid w:val="008302B9"/>
    <w:rsid w:val="00830A0A"/>
    <w:rsid w:val="00830DEA"/>
    <w:rsid w:val="008312EE"/>
    <w:rsid w:val="00831367"/>
    <w:rsid w:val="008319AC"/>
    <w:rsid w:val="00831F17"/>
    <w:rsid w:val="00831F70"/>
    <w:rsid w:val="00831F75"/>
    <w:rsid w:val="00833770"/>
    <w:rsid w:val="008342B3"/>
    <w:rsid w:val="008353E5"/>
    <w:rsid w:val="0083633E"/>
    <w:rsid w:val="0083718C"/>
    <w:rsid w:val="0083780E"/>
    <w:rsid w:val="008406EE"/>
    <w:rsid w:val="00840995"/>
    <w:rsid w:val="00840C2E"/>
    <w:rsid w:val="0084236A"/>
    <w:rsid w:val="008423CA"/>
    <w:rsid w:val="008429C1"/>
    <w:rsid w:val="00843693"/>
    <w:rsid w:val="00843712"/>
    <w:rsid w:val="00844756"/>
    <w:rsid w:val="00844E36"/>
    <w:rsid w:val="008455B2"/>
    <w:rsid w:val="00845B28"/>
    <w:rsid w:val="00845D9C"/>
    <w:rsid w:val="00845FB1"/>
    <w:rsid w:val="0085028B"/>
    <w:rsid w:val="00850C26"/>
    <w:rsid w:val="0085178B"/>
    <w:rsid w:val="00852496"/>
    <w:rsid w:val="00852DD4"/>
    <w:rsid w:val="00852FC4"/>
    <w:rsid w:val="008534AD"/>
    <w:rsid w:val="008539E8"/>
    <w:rsid w:val="00853D30"/>
    <w:rsid w:val="00854217"/>
    <w:rsid w:val="0085457A"/>
    <w:rsid w:val="008549AC"/>
    <w:rsid w:val="00854C05"/>
    <w:rsid w:val="00854DB2"/>
    <w:rsid w:val="00855B46"/>
    <w:rsid w:val="00855D05"/>
    <w:rsid w:val="00857713"/>
    <w:rsid w:val="00860CEA"/>
    <w:rsid w:val="00861336"/>
    <w:rsid w:val="008619F5"/>
    <w:rsid w:val="0086254C"/>
    <w:rsid w:val="00862611"/>
    <w:rsid w:val="00862698"/>
    <w:rsid w:val="00862897"/>
    <w:rsid w:val="00862C18"/>
    <w:rsid w:val="00863052"/>
    <w:rsid w:val="00863DC6"/>
    <w:rsid w:val="0086565A"/>
    <w:rsid w:val="008657A1"/>
    <w:rsid w:val="0086586D"/>
    <w:rsid w:val="008659B4"/>
    <w:rsid w:val="008662B4"/>
    <w:rsid w:val="00866443"/>
    <w:rsid w:val="008679A1"/>
    <w:rsid w:val="008679B5"/>
    <w:rsid w:val="00867FB5"/>
    <w:rsid w:val="00870074"/>
    <w:rsid w:val="008703CF"/>
    <w:rsid w:val="008704E3"/>
    <w:rsid w:val="008706B4"/>
    <w:rsid w:val="00871083"/>
    <w:rsid w:val="00871336"/>
    <w:rsid w:val="008721AA"/>
    <w:rsid w:val="008736A4"/>
    <w:rsid w:val="00874387"/>
    <w:rsid w:val="00874534"/>
    <w:rsid w:val="00876048"/>
    <w:rsid w:val="00876427"/>
    <w:rsid w:val="00876BA3"/>
    <w:rsid w:val="008803F5"/>
    <w:rsid w:val="00880CAC"/>
    <w:rsid w:val="00880DDB"/>
    <w:rsid w:val="00880F2A"/>
    <w:rsid w:val="0088149C"/>
    <w:rsid w:val="00881536"/>
    <w:rsid w:val="00881AA6"/>
    <w:rsid w:val="00881CA3"/>
    <w:rsid w:val="008824FA"/>
    <w:rsid w:val="008836B4"/>
    <w:rsid w:val="00883C2E"/>
    <w:rsid w:val="00883DE1"/>
    <w:rsid w:val="00883ED9"/>
    <w:rsid w:val="008842F3"/>
    <w:rsid w:val="00884716"/>
    <w:rsid w:val="00884D8F"/>
    <w:rsid w:val="00884F33"/>
    <w:rsid w:val="008858B5"/>
    <w:rsid w:val="00885984"/>
    <w:rsid w:val="00885C3B"/>
    <w:rsid w:val="00885CFE"/>
    <w:rsid w:val="008860FA"/>
    <w:rsid w:val="0088679F"/>
    <w:rsid w:val="0088773C"/>
    <w:rsid w:val="00887CD6"/>
    <w:rsid w:val="00891454"/>
    <w:rsid w:val="008929EE"/>
    <w:rsid w:val="00893507"/>
    <w:rsid w:val="00893691"/>
    <w:rsid w:val="008938E7"/>
    <w:rsid w:val="0089404A"/>
    <w:rsid w:val="00894123"/>
    <w:rsid w:val="008942B2"/>
    <w:rsid w:val="00895116"/>
    <w:rsid w:val="008951D7"/>
    <w:rsid w:val="00895A8C"/>
    <w:rsid w:val="0089632F"/>
    <w:rsid w:val="00896843"/>
    <w:rsid w:val="00896FE7"/>
    <w:rsid w:val="008971B2"/>
    <w:rsid w:val="008971ED"/>
    <w:rsid w:val="008972B5"/>
    <w:rsid w:val="008A016C"/>
    <w:rsid w:val="008A0837"/>
    <w:rsid w:val="008A0DC3"/>
    <w:rsid w:val="008A10E7"/>
    <w:rsid w:val="008A12D0"/>
    <w:rsid w:val="008A1371"/>
    <w:rsid w:val="008A18EB"/>
    <w:rsid w:val="008A1CFE"/>
    <w:rsid w:val="008A1D14"/>
    <w:rsid w:val="008A2A2E"/>
    <w:rsid w:val="008A2A8C"/>
    <w:rsid w:val="008A2CDD"/>
    <w:rsid w:val="008A6D29"/>
    <w:rsid w:val="008A7063"/>
    <w:rsid w:val="008A7873"/>
    <w:rsid w:val="008B02BB"/>
    <w:rsid w:val="008B1314"/>
    <w:rsid w:val="008B13B1"/>
    <w:rsid w:val="008B15E6"/>
    <w:rsid w:val="008B1BA7"/>
    <w:rsid w:val="008B396C"/>
    <w:rsid w:val="008B448A"/>
    <w:rsid w:val="008B490E"/>
    <w:rsid w:val="008B495B"/>
    <w:rsid w:val="008B5852"/>
    <w:rsid w:val="008B5FB6"/>
    <w:rsid w:val="008B68D1"/>
    <w:rsid w:val="008B6909"/>
    <w:rsid w:val="008B6B1C"/>
    <w:rsid w:val="008B6B38"/>
    <w:rsid w:val="008B6D5F"/>
    <w:rsid w:val="008B77E5"/>
    <w:rsid w:val="008C00AD"/>
    <w:rsid w:val="008C0138"/>
    <w:rsid w:val="008C05BB"/>
    <w:rsid w:val="008C099C"/>
    <w:rsid w:val="008C134F"/>
    <w:rsid w:val="008C1E9A"/>
    <w:rsid w:val="008C1FD6"/>
    <w:rsid w:val="008C205D"/>
    <w:rsid w:val="008C21BC"/>
    <w:rsid w:val="008C25B6"/>
    <w:rsid w:val="008C3F39"/>
    <w:rsid w:val="008C4CC6"/>
    <w:rsid w:val="008C58AE"/>
    <w:rsid w:val="008C5B0D"/>
    <w:rsid w:val="008C630F"/>
    <w:rsid w:val="008D1424"/>
    <w:rsid w:val="008D191F"/>
    <w:rsid w:val="008D2430"/>
    <w:rsid w:val="008D31E4"/>
    <w:rsid w:val="008D36B1"/>
    <w:rsid w:val="008D43DC"/>
    <w:rsid w:val="008D4E09"/>
    <w:rsid w:val="008D59D5"/>
    <w:rsid w:val="008D5C81"/>
    <w:rsid w:val="008D5F27"/>
    <w:rsid w:val="008D5F7A"/>
    <w:rsid w:val="008D7139"/>
    <w:rsid w:val="008D7E8D"/>
    <w:rsid w:val="008E1093"/>
    <w:rsid w:val="008E1129"/>
    <w:rsid w:val="008E113D"/>
    <w:rsid w:val="008E135F"/>
    <w:rsid w:val="008E1586"/>
    <w:rsid w:val="008E17A5"/>
    <w:rsid w:val="008E2BD5"/>
    <w:rsid w:val="008E3CD2"/>
    <w:rsid w:val="008E4861"/>
    <w:rsid w:val="008E4C5E"/>
    <w:rsid w:val="008E4CE0"/>
    <w:rsid w:val="008E5DDF"/>
    <w:rsid w:val="008E62D6"/>
    <w:rsid w:val="008E6F50"/>
    <w:rsid w:val="008E74F1"/>
    <w:rsid w:val="008E7D64"/>
    <w:rsid w:val="008E7DE7"/>
    <w:rsid w:val="008F03A4"/>
    <w:rsid w:val="008F0871"/>
    <w:rsid w:val="008F1349"/>
    <w:rsid w:val="008F150C"/>
    <w:rsid w:val="008F212F"/>
    <w:rsid w:val="008F220B"/>
    <w:rsid w:val="008F260B"/>
    <w:rsid w:val="008F2846"/>
    <w:rsid w:val="008F4735"/>
    <w:rsid w:val="008F4D48"/>
    <w:rsid w:val="008F4F86"/>
    <w:rsid w:val="008F5152"/>
    <w:rsid w:val="008F64D6"/>
    <w:rsid w:val="008F7498"/>
    <w:rsid w:val="008F778B"/>
    <w:rsid w:val="008F78DD"/>
    <w:rsid w:val="008F7DA5"/>
    <w:rsid w:val="00902968"/>
    <w:rsid w:val="00903393"/>
    <w:rsid w:val="00904442"/>
    <w:rsid w:val="00904D1F"/>
    <w:rsid w:val="0090500C"/>
    <w:rsid w:val="00907600"/>
    <w:rsid w:val="00911303"/>
    <w:rsid w:val="00912182"/>
    <w:rsid w:val="00912E11"/>
    <w:rsid w:val="00913FE1"/>
    <w:rsid w:val="009152A8"/>
    <w:rsid w:val="0091559A"/>
    <w:rsid w:val="0091587F"/>
    <w:rsid w:val="009158FC"/>
    <w:rsid w:val="00915C13"/>
    <w:rsid w:val="0091683F"/>
    <w:rsid w:val="0091753A"/>
    <w:rsid w:val="00920421"/>
    <w:rsid w:val="009217E8"/>
    <w:rsid w:val="009226BB"/>
    <w:rsid w:val="0092340A"/>
    <w:rsid w:val="00923CD5"/>
    <w:rsid w:val="0092414B"/>
    <w:rsid w:val="009243AE"/>
    <w:rsid w:val="009243B1"/>
    <w:rsid w:val="00924B6B"/>
    <w:rsid w:val="00924C46"/>
    <w:rsid w:val="00924F6D"/>
    <w:rsid w:val="00925964"/>
    <w:rsid w:val="00925AAB"/>
    <w:rsid w:val="009264B7"/>
    <w:rsid w:val="00926B88"/>
    <w:rsid w:val="009270F9"/>
    <w:rsid w:val="0092717B"/>
    <w:rsid w:val="00927356"/>
    <w:rsid w:val="009277C8"/>
    <w:rsid w:val="0092786F"/>
    <w:rsid w:val="00927F79"/>
    <w:rsid w:val="0093007B"/>
    <w:rsid w:val="0093029E"/>
    <w:rsid w:val="00930680"/>
    <w:rsid w:val="00930DB9"/>
    <w:rsid w:val="00931155"/>
    <w:rsid w:val="00931591"/>
    <w:rsid w:val="00931BF3"/>
    <w:rsid w:val="00932075"/>
    <w:rsid w:val="00932C56"/>
    <w:rsid w:val="00933C40"/>
    <w:rsid w:val="00934295"/>
    <w:rsid w:val="009346A9"/>
    <w:rsid w:val="0093479A"/>
    <w:rsid w:val="00934A33"/>
    <w:rsid w:val="00935490"/>
    <w:rsid w:val="009355A2"/>
    <w:rsid w:val="00936323"/>
    <w:rsid w:val="00937916"/>
    <w:rsid w:val="00937A67"/>
    <w:rsid w:val="00940283"/>
    <w:rsid w:val="00941770"/>
    <w:rsid w:val="0094335C"/>
    <w:rsid w:val="009443FA"/>
    <w:rsid w:val="00945384"/>
    <w:rsid w:val="00945B6F"/>
    <w:rsid w:val="00945D9C"/>
    <w:rsid w:val="00945E26"/>
    <w:rsid w:val="0094633D"/>
    <w:rsid w:val="009468AA"/>
    <w:rsid w:val="00946DC5"/>
    <w:rsid w:val="00946F4A"/>
    <w:rsid w:val="00947027"/>
    <w:rsid w:val="009474CC"/>
    <w:rsid w:val="00947C16"/>
    <w:rsid w:val="00950A05"/>
    <w:rsid w:val="00950A68"/>
    <w:rsid w:val="00950C84"/>
    <w:rsid w:val="0095272E"/>
    <w:rsid w:val="00952D35"/>
    <w:rsid w:val="00952E72"/>
    <w:rsid w:val="009537B0"/>
    <w:rsid w:val="00954BC1"/>
    <w:rsid w:val="00955531"/>
    <w:rsid w:val="00955B3D"/>
    <w:rsid w:val="00955C9C"/>
    <w:rsid w:val="00955FD4"/>
    <w:rsid w:val="0095727E"/>
    <w:rsid w:val="00957396"/>
    <w:rsid w:val="00957428"/>
    <w:rsid w:val="009574E9"/>
    <w:rsid w:val="00957BA9"/>
    <w:rsid w:val="009601DD"/>
    <w:rsid w:val="00960449"/>
    <w:rsid w:val="00960DDC"/>
    <w:rsid w:val="0096244A"/>
    <w:rsid w:val="00963D88"/>
    <w:rsid w:val="0096447D"/>
    <w:rsid w:val="00964703"/>
    <w:rsid w:val="00964A7F"/>
    <w:rsid w:val="00964F0F"/>
    <w:rsid w:val="00964FBD"/>
    <w:rsid w:val="009650D0"/>
    <w:rsid w:val="009654C5"/>
    <w:rsid w:val="009655BC"/>
    <w:rsid w:val="00965F01"/>
    <w:rsid w:val="0096607C"/>
    <w:rsid w:val="009668DA"/>
    <w:rsid w:val="00966CDF"/>
    <w:rsid w:val="00967FC1"/>
    <w:rsid w:val="00970C85"/>
    <w:rsid w:val="00970E29"/>
    <w:rsid w:val="009717F5"/>
    <w:rsid w:val="00971B0D"/>
    <w:rsid w:val="00971CBF"/>
    <w:rsid w:val="009723D0"/>
    <w:rsid w:val="0097280C"/>
    <w:rsid w:val="00972BD1"/>
    <w:rsid w:val="0097392F"/>
    <w:rsid w:val="00975366"/>
    <w:rsid w:val="00976C5F"/>
    <w:rsid w:val="00977FC9"/>
    <w:rsid w:val="00980315"/>
    <w:rsid w:val="0098178F"/>
    <w:rsid w:val="009822BE"/>
    <w:rsid w:val="009834B9"/>
    <w:rsid w:val="00983B3D"/>
    <w:rsid w:val="00983D45"/>
    <w:rsid w:val="009847A9"/>
    <w:rsid w:val="0098560C"/>
    <w:rsid w:val="00985672"/>
    <w:rsid w:val="009858ED"/>
    <w:rsid w:val="00986BA2"/>
    <w:rsid w:val="0098702A"/>
    <w:rsid w:val="009874A9"/>
    <w:rsid w:val="009879C4"/>
    <w:rsid w:val="00987A69"/>
    <w:rsid w:val="00990F79"/>
    <w:rsid w:val="00992236"/>
    <w:rsid w:val="00992681"/>
    <w:rsid w:val="00992F52"/>
    <w:rsid w:val="00994C8D"/>
    <w:rsid w:val="00994EC1"/>
    <w:rsid w:val="00995412"/>
    <w:rsid w:val="00995B3C"/>
    <w:rsid w:val="009962CD"/>
    <w:rsid w:val="0099636A"/>
    <w:rsid w:val="00996A07"/>
    <w:rsid w:val="009974FA"/>
    <w:rsid w:val="009A07CB"/>
    <w:rsid w:val="009A0A50"/>
    <w:rsid w:val="009A0B92"/>
    <w:rsid w:val="009A113D"/>
    <w:rsid w:val="009A16EC"/>
    <w:rsid w:val="009A178C"/>
    <w:rsid w:val="009A1A05"/>
    <w:rsid w:val="009A1CDA"/>
    <w:rsid w:val="009A24CD"/>
    <w:rsid w:val="009A2A29"/>
    <w:rsid w:val="009A45C8"/>
    <w:rsid w:val="009A4D22"/>
    <w:rsid w:val="009A62A0"/>
    <w:rsid w:val="009A6A83"/>
    <w:rsid w:val="009A6C14"/>
    <w:rsid w:val="009A7C9D"/>
    <w:rsid w:val="009B01D5"/>
    <w:rsid w:val="009B07DA"/>
    <w:rsid w:val="009B1127"/>
    <w:rsid w:val="009B33D0"/>
    <w:rsid w:val="009B387D"/>
    <w:rsid w:val="009B39CB"/>
    <w:rsid w:val="009B492F"/>
    <w:rsid w:val="009B49B5"/>
    <w:rsid w:val="009B49CC"/>
    <w:rsid w:val="009B51BA"/>
    <w:rsid w:val="009B5A15"/>
    <w:rsid w:val="009B6B60"/>
    <w:rsid w:val="009B72EC"/>
    <w:rsid w:val="009B788E"/>
    <w:rsid w:val="009B7A4F"/>
    <w:rsid w:val="009C2112"/>
    <w:rsid w:val="009C2189"/>
    <w:rsid w:val="009C2259"/>
    <w:rsid w:val="009C37A2"/>
    <w:rsid w:val="009C3A53"/>
    <w:rsid w:val="009C4881"/>
    <w:rsid w:val="009C49A1"/>
    <w:rsid w:val="009C515E"/>
    <w:rsid w:val="009C52E1"/>
    <w:rsid w:val="009C5703"/>
    <w:rsid w:val="009C57C2"/>
    <w:rsid w:val="009C5D07"/>
    <w:rsid w:val="009D007E"/>
    <w:rsid w:val="009D02B2"/>
    <w:rsid w:val="009D05F9"/>
    <w:rsid w:val="009D0E37"/>
    <w:rsid w:val="009D1A01"/>
    <w:rsid w:val="009D220D"/>
    <w:rsid w:val="009D27C0"/>
    <w:rsid w:val="009D374B"/>
    <w:rsid w:val="009D4668"/>
    <w:rsid w:val="009D499D"/>
    <w:rsid w:val="009D5B87"/>
    <w:rsid w:val="009D7B89"/>
    <w:rsid w:val="009E05AA"/>
    <w:rsid w:val="009E1CA3"/>
    <w:rsid w:val="009E1E4B"/>
    <w:rsid w:val="009E3BA5"/>
    <w:rsid w:val="009E4573"/>
    <w:rsid w:val="009E4D7A"/>
    <w:rsid w:val="009E61F0"/>
    <w:rsid w:val="009E71FE"/>
    <w:rsid w:val="009F00E0"/>
    <w:rsid w:val="009F01DA"/>
    <w:rsid w:val="009F0918"/>
    <w:rsid w:val="009F0C23"/>
    <w:rsid w:val="009F0F6B"/>
    <w:rsid w:val="009F0F91"/>
    <w:rsid w:val="009F11B4"/>
    <w:rsid w:val="009F1BF2"/>
    <w:rsid w:val="009F2A86"/>
    <w:rsid w:val="009F2D8C"/>
    <w:rsid w:val="009F30BC"/>
    <w:rsid w:val="009F3EC6"/>
    <w:rsid w:val="009F49BD"/>
    <w:rsid w:val="009F4E8C"/>
    <w:rsid w:val="009F5D23"/>
    <w:rsid w:val="009F7EF2"/>
    <w:rsid w:val="00A00636"/>
    <w:rsid w:val="00A00B2C"/>
    <w:rsid w:val="00A00C8A"/>
    <w:rsid w:val="00A03755"/>
    <w:rsid w:val="00A0405B"/>
    <w:rsid w:val="00A04792"/>
    <w:rsid w:val="00A05C18"/>
    <w:rsid w:val="00A05E97"/>
    <w:rsid w:val="00A0615B"/>
    <w:rsid w:val="00A0643E"/>
    <w:rsid w:val="00A07DAD"/>
    <w:rsid w:val="00A07FF3"/>
    <w:rsid w:val="00A1028D"/>
    <w:rsid w:val="00A10354"/>
    <w:rsid w:val="00A10479"/>
    <w:rsid w:val="00A10DDF"/>
    <w:rsid w:val="00A113F1"/>
    <w:rsid w:val="00A11B49"/>
    <w:rsid w:val="00A11C17"/>
    <w:rsid w:val="00A11E59"/>
    <w:rsid w:val="00A12275"/>
    <w:rsid w:val="00A123A5"/>
    <w:rsid w:val="00A126A2"/>
    <w:rsid w:val="00A130E9"/>
    <w:rsid w:val="00A1341A"/>
    <w:rsid w:val="00A138F8"/>
    <w:rsid w:val="00A13F12"/>
    <w:rsid w:val="00A14654"/>
    <w:rsid w:val="00A1478B"/>
    <w:rsid w:val="00A14E2E"/>
    <w:rsid w:val="00A16D26"/>
    <w:rsid w:val="00A17025"/>
    <w:rsid w:val="00A17F11"/>
    <w:rsid w:val="00A2108E"/>
    <w:rsid w:val="00A228AB"/>
    <w:rsid w:val="00A2387F"/>
    <w:rsid w:val="00A245E9"/>
    <w:rsid w:val="00A25754"/>
    <w:rsid w:val="00A265E2"/>
    <w:rsid w:val="00A275D6"/>
    <w:rsid w:val="00A275DC"/>
    <w:rsid w:val="00A27694"/>
    <w:rsid w:val="00A27B5D"/>
    <w:rsid w:val="00A27FEF"/>
    <w:rsid w:val="00A300F8"/>
    <w:rsid w:val="00A30978"/>
    <w:rsid w:val="00A31F0F"/>
    <w:rsid w:val="00A32204"/>
    <w:rsid w:val="00A322B3"/>
    <w:rsid w:val="00A329B7"/>
    <w:rsid w:val="00A33401"/>
    <w:rsid w:val="00A3354F"/>
    <w:rsid w:val="00A3387F"/>
    <w:rsid w:val="00A34D45"/>
    <w:rsid w:val="00A34F44"/>
    <w:rsid w:val="00A357BE"/>
    <w:rsid w:val="00A35D8F"/>
    <w:rsid w:val="00A3691A"/>
    <w:rsid w:val="00A37238"/>
    <w:rsid w:val="00A374AF"/>
    <w:rsid w:val="00A40055"/>
    <w:rsid w:val="00A40295"/>
    <w:rsid w:val="00A40A00"/>
    <w:rsid w:val="00A42001"/>
    <w:rsid w:val="00A42255"/>
    <w:rsid w:val="00A42906"/>
    <w:rsid w:val="00A42A65"/>
    <w:rsid w:val="00A42CF5"/>
    <w:rsid w:val="00A4346C"/>
    <w:rsid w:val="00A43636"/>
    <w:rsid w:val="00A4381A"/>
    <w:rsid w:val="00A43EF3"/>
    <w:rsid w:val="00A442E7"/>
    <w:rsid w:val="00A4541D"/>
    <w:rsid w:val="00A45522"/>
    <w:rsid w:val="00A45556"/>
    <w:rsid w:val="00A45881"/>
    <w:rsid w:val="00A46385"/>
    <w:rsid w:val="00A47259"/>
    <w:rsid w:val="00A47513"/>
    <w:rsid w:val="00A47ECC"/>
    <w:rsid w:val="00A508C9"/>
    <w:rsid w:val="00A531A4"/>
    <w:rsid w:val="00A53B57"/>
    <w:rsid w:val="00A540D1"/>
    <w:rsid w:val="00A543CD"/>
    <w:rsid w:val="00A54F9E"/>
    <w:rsid w:val="00A55145"/>
    <w:rsid w:val="00A5554F"/>
    <w:rsid w:val="00A55EB9"/>
    <w:rsid w:val="00A564F5"/>
    <w:rsid w:val="00A56FE5"/>
    <w:rsid w:val="00A57FB9"/>
    <w:rsid w:val="00A6025D"/>
    <w:rsid w:val="00A605CC"/>
    <w:rsid w:val="00A60AD6"/>
    <w:rsid w:val="00A60C2F"/>
    <w:rsid w:val="00A60FE7"/>
    <w:rsid w:val="00A61BCE"/>
    <w:rsid w:val="00A62604"/>
    <w:rsid w:val="00A6289D"/>
    <w:rsid w:val="00A6297D"/>
    <w:rsid w:val="00A63230"/>
    <w:rsid w:val="00A6344F"/>
    <w:rsid w:val="00A635FB"/>
    <w:rsid w:val="00A63AED"/>
    <w:rsid w:val="00A63AF9"/>
    <w:rsid w:val="00A63C19"/>
    <w:rsid w:val="00A63D8C"/>
    <w:rsid w:val="00A6421E"/>
    <w:rsid w:val="00A64D23"/>
    <w:rsid w:val="00A64DD5"/>
    <w:rsid w:val="00A653CA"/>
    <w:rsid w:val="00A654E5"/>
    <w:rsid w:val="00A65C06"/>
    <w:rsid w:val="00A66020"/>
    <w:rsid w:val="00A66505"/>
    <w:rsid w:val="00A668FB"/>
    <w:rsid w:val="00A66A14"/>
    <w:rsid w:val="00A6780A"/>
    <w:rsid w:val="00A727C8"/>
    <w:rsid w:val="00A73BCE"/>
    <w:rsid w:val="00A740E5"/>
    <w:rsid w:val="00A75036"/>
    <w:rsid w:val="00A76543"/>
    <w:rsid w:val="00A76936"/>
    <w:rsid w:val="00A777EF"/>
    <w:rsid w:val="00A8007F"/>
    <w:rsid w:val="00A80BA1"/>
    <w:rsid w:val="00A80D19"/>
    <w:rsid w:val="00A813DA"/>
    <w:rsid w:val="00A81DFB"/>
    <w:rsid w:val="00A82289"/>
    <w:rsid w:val="00A83245"/>
    <w:rsid w:val="00A84E86"/>
    <w:rsid w:val="00A84F93"/>
    <w:rsid w:val="00A8542C"/>
    <w:rsid w:val="00A86193"/>
    <w:rsid w:val="00A86BAB"/>
    <w:rsid w:val="00A906E2"/>
    <w:rsid w:val="00A90CAF"/>
    <w:rsid w:val="00A9137F"/>
    <w:rsid w:val="00A91909"/>
    <w:rsid w:val="00A9217B"/>
    <w:rsid w:val="00A921B4"/>
    <w:rsid w:val="00A929DD"/>
    <w:rsid w:val="00A94D40"/>
    <w:rsid w:val="00A95792"/>
    <w:rsid w:val="00A96B6E"/>
    <w:rsid w:val="00A96E23"/>
    <w:rsid w:val="00A97291"/>
    <w:rsid w:val="00A9752F"/>
    <w:rsid w:val="00A97563"/>
    <w:rsid w:val="00A97898"/>
    <w:rsid w:val="00AA08F9"/>
    <w:rsid w:val="00AA0A4F"/>
    <w:rsid w:val="00AA15ED"/>
    <w:rsid w:val="00AA160E"/>
    <w:rsid w:val="00AA1E98"/>
    <w:rsid w:val="00AA3548"/>
    <w:rsid w:val="00AA3925"/>
    <w:rsid w:val="00AA3D67"/>
    <w:rsid w:val="00AA4DFC"/>
    <w:rsid w:val="00AA58EB"/>
    <w:rsid w:val="00AA5B98"/>
    <w:rsid w:val="00AA68EE"/>
    <w:rsid w:val="00AA71A8"/>
    <w:rsid w:val="00AA7516"/>
    <w:rsid w:val="00AB076B"/>
    <w:rsid w:val="00AB0BB8"/>
    <w:rsid w:val="00AB1436"/>
    <w:rsid w:val="00AB1675"/>
    <w:rsid w:val="00AB1907"/>
    <w:rsid w:val="00AB1985"/>
    <w:rsid w:val="00AB2024"/>
    <w:rsid w:val="00AB2777"/>
    <w:rsid w:val="00AB3550"/>
    <w:rsid w:val="00AB45FA"/>
    <w:rsid w:val="00AB473A"/>
    <w:rsid w:val="00AB4826"/>
    <w:rsid w:val="00AB5F2A"/>
    <w:rsid w:val="00AB68B0"/>
    <w:rsid w:val="00AB6FBE"/>
    <w:rsid w:val="00AB7AED"/>
    <w:rsid w:val="00AB7D02"/>
    <w:rsid w:val="00AC0BA6"/>
    <w:rsid w:val="00AC1168"/>
    <w:rsid w:val="00AC14E1"/>
    <w:rsid w:val="00AC2050"/>
    <w:rsid w:val="00AC2ACB"/>
    <w:rsid w:val="00AC2F0A"/>
    <w:rsid w:val="00AC324B"/>
    <w:rsid w:val="00AC3998"/>
    <w:rsid w:val="00AC3D54"/>
    <w:rsid w:val="00AC3F09"/>
    <w:rsid w:val="00AC4B21"/>
    <w:rsid w:val="00AC66BD"/>
    <w:rsid w:val="00AC6A96"/>
    <w:rsid w:val="00AD01AC"/>
    <w:rsid w:val="00AD03D6"/>
    <w:rsid w:val="00AD0B60"/>
    <w:rsid w:val="00AD0BCE"/>
    <w:rsid w:val="00AD0C63"/>
    <w:rsid w:val="00AD1022"/>
    <w:rsid w:val="00AD114B"/>
    <w:rsid w:val="00AD22C6"/>
    <w:rsid w:val="00AD2AEC"/>
    <w:rsid w:val="00AD386C"/>
    <w:rsid w:val="00AD43D6"/>
    <w:rsid w:val="00AD49C3"/>
    <w:rsid w:val="00AD49D1"/>
    <w:rsid w:val="00AD4D99"/>
    <w:rsid w:val="00AD53CD"/>
    <w:rsid w:val="00AD5BA8"/>
    <w:rsid w:val="00AD5BFE"/>
    <w:rsid w:val="00AD6A14"/>
    <w:rsid w:val="00AD7793"/>
    <w:rsid w:val="00AE040A"/>
    <w:rsid w:val="00AE073A"/>
    <w:rsid w:val="00AE086C"/>
    <w:rsid w:val="00AE1280"/>
    <w:rsid w:val="00AE17AE"/>
    <w:rsid w:val="00AE2405"/>
    <w:rsid w:val="00AE277B"/>
    <w:rsid w:val="00AE2984"/>
    <w:rsid w:val="00AE2DD7"/>
    <w:rsid w:val="00AE3AEB"/>
    <w:rsid w:val="00AE444D"/>
    <w:rsid w:val="00AE4A3E"/>
    <w:rsid w:val="00AE4D4A"/>
    <w:rsid w:val="00AE4D74"/>
    <w:rsid w:val="00AE7907"/>
    <w:rsid w:val="00AE7FB1"/>
    <w:rsid w:val="00AF0743"/>
    <w:rsid w:val="00AF07B2"/>
    <w:rsid w:val="00AF07B3"/>
    <w:rsid w:val="00AF1B7D"/>
    <w:rsid w:val="00AF1BA0"/>
    <w:rsid w:val="00AF2513"/>
    <w:rsid w:val="00AF3B31"/>
    <w:rsid w:val="00AF3CCC"/>
    <w:rsid w:val="00AF4B5B"/>
    <w:rsid w:val="00AF4E4B"/>
    <w:rsid w:val="00AF5D38"/>
    <w:rsid w:val="00AF621A"/>
    <w:rsid w:val="00AF65B3"/>
    <w:rsid w:val="00AF6EA6"/>
    <w:rsid w:val="00B00B69"/>
    <w:rsid w:val="00B00E47"/>
    <w:rsid w:val="00B013FA"/>
    <w:rsid w:val="00B01476"/>
    <w:rsid w:val="00B01C2F"/>
    <w:rsid w:val="00B02208"/>
    <w:rsid w:val="00B02A70"/>
    <w:rsid w:val="00B048F0"/>
    <w:rsid w:val="00B052BB"/>
    <w:rsid w:val="00B06B42"/>
    <w:rsid w:val="00B10240"/>
    <w:rsid w:val="00B103AF"/>
    <w:rsid w:val="00B10C4B"/>
    <w:rsid w:val="00B11084"/>
    <w:rsid w:val="00B111A6"/>
    <w:rsid w:val="00B11A9B"/>
    <w:rsid w:val="00B11F35"/>
    <w:rsid w:val="00B12252"/>
    <w:rsid w:val="00B12BFA"/>
    <w:rsid w:val="00B13354"/>
    <w:rsid w:val="00B13714"/>
    <w:rsid w:val="00B1481D"/>
    <w:rsid w:val="00B14AC7"/>
    <w:rsid w:val="00B163F4"/>
    <w:rsid w:val="00B1715A"/>
    <w:rsid w:val="00B17897"/>
    <w:rsid w:val="00B178DD"/>
    <w:rsid w:val="00B20373"/>
    <w:rsid w:val="00B20645"/>
    <w:rsid w:val="00B20C1D"/>
    <w:rsid w:val="00B211A3"/>
    <w:rsid w:val="00B2124D"/>
    <w:rsid w:val="00B2205E"/>
    <w:rsid w:val="00B22731"/>
    <w:rsid w:val="00B22ABC"/>
    <w:rsid w:val="00B230FA"/>
    <w:rsid w:val="00B24567"/>
    <w:rsid w:val="00B24BF3"/>
    <w:rsid w:val="00B2745D"/>
    <w:rsid w:val="00B277BC"/>
    <w:rsid w:val="00B307DF"/>
    <w:rsid w:val="00B3091C"/>
    <w:rsid w:val="00B30D90"/>
    <w:rsid w:val="00B314A6"/>
    <w:rsid w:val="00B31CAF"/>
    <w:rsid w:val="00B32497"/>
    <w:rsid w:val="00B33AD9"/>
    <w:rsid w:val="00B33BAA"/>
    <w:rsid w:val="00B3443F"/>
    <w:rsid w:val="00B348AA"/>
    <w:rsid w:val="00B34F2B"/>
    <w:rsid w:val="00B3515A"/>
    <w:rsid w:val="00B36172"/>
    <w:rsid w:val="00B36960"/>
    <w:rsid w:val="00B37FDB"/>
    <w:rsid w:val="00B40617"/>
    <w:rsid w:val="00B408E6"/>
    <w:rsid w:val="00B418A6"/>
    <w:rsid w:val="00B41F53"/>
    <w:rsid w:val="00B420B3"/>
    <w:rsid w:val="00B42E03"/>
    <w:rsid w:val="00B431BB"/>
    <w:rsid w:val="00B43504"/>
    <w:rsid w:val="00B43EF3"/>
    <w:rsid w:val="00B43FD0"/>
    <w:rsid w:val="00B45496"/>
    <w:rsid w:val="00B464D8"/>
    <w:rsid w:val="00B46C13"/>
    <w:rsid w:val="00B46EC7"/>
    <w:rsid w:val="00B47321"/>
    <w:rsid w:val="00B504ED"/>
    <w:rsid w:val="00B50B51"/>
    <w:rsid w:val="00B51211"/>
    <w:rsid w:val="00B51946"/>
    <w:rsid w:val="00B520CF"/>
    <w:rsid w:val="00B5295F"/>
    <w:rsid w:val="00B52B9E"/>
    <w:rsid w:val="00B530C6"/>
    <w:rsid w:val="00B53BFE"/>
    <w:rsid w:val="00B53DFE"/>
    <w:rsid w:val="00B540E4"/>
    <w:rsid w:val="00B5606D"/>
    <w:rsid w:val="00B57D32"/>
    <w:rsid w:val="00B6035C"/>
    <w:rsid w:val="00B60915"/>
    <w:rsid w:val="00B60A97"/>
    <w:rsid w:val="00B60AA7"/>
    <w:rsid w:val="00B60B47"/>
    <w:rsid w:val="00B61878"/>
    <w:rsid w:val="00B61F9D"/>
    <w:rsid w:val="00B624B9"/>
    <w:rsid w:val="00B627DB"/>
    <w:rsid w:val="00B637E2"/>
    <w:rsid w:val="00B64313"/>
    <w:rsid w:val="00B6457B"/>
    <w:rsid w:val="00B64E07"/>
    <w:rsid w:val="00B64EE9"/>
    <w:rsid w:val="00B652FA"/>
    <w:rsid w:val="00B6595A"/>
    <w:rsid w:val="00B65BC0"/>
    <w:rsid w:val="00B6603C"/>
    <w:rsid w:val="00B67BCB"/>
    <w:rsid w:val="00B67F84"/>
    <w:rsid w:val="00B70373"/>
    <w:rsid w:val="00B7076A"/>
    <w:rsid w:val="00B708DC"/>
    <w:rsid w:val="00B7142A"/>
    <w:rsid w:val="00B721DC"/>
    <w:rsid w:val="00B722C5"/>
    <w:rsid w:val="00B729BE"/>
    <w:rsid w:val="00B7305F"/>
    <w:rsid w:val="00B73372"/>
    <w:rsid w:val="00B73B90"/>
    <w:rsid w:val="00B741CD"/>
    <w:rsid w:val="00B741D6"/>
    <w:rsid w:val="00B7425A"/>
    <w:rsid w:val="00B75219"/>
    <w:rsid w:val="00B75A51"/>
    <w:rsid w:val="00B75A9A"/>
    <w:rsid w:val="00B75BF0"/>
    <w:rsid w:val="00B779FB"/>
    <w:rsid w:val="00B77F22"/>
    <w:rsid w:val="00B80C52"/>
    <w:rsid w:val="00B81052"/>
    <w:rsid w:val="00B82B12"/>
    <w:rsid w:val="00B82E24"/>
    <w:rsid w:val="00B831F1"/>
    <w:rsid w:val="00B8414C"/>
    <w:rsid w:val="00B842FA"/>
    <w:rsid w:val="00B84520"/>
    <w:rsid w:val="00B8468D"/>
    <w:rsid w:val="00B848D3"/>
    <w:rsid w:val="00B84B34"/>
    <w:rsid w:val="00B84E89"/>
    <w:rsid w:val="00B86ADF"/>
    <w:rsid w:val="00B87799"/>
    <w:rsid w:val="00B9033D"/>
    <w:rsid w:val="00B906C0"/>
    <w:rsid w:val="00B90A85"/>
    <w:rsid w:val="00B91568"/>
    <w:rsid w:val="00B91FC5"/>
    <w:rsid w:val="00B92215"/>
    <w:rsid w:val="00B93408"/>
    <w:rsid w:val="00B95ED4"/>
    <w:rsid w:val="00B963EC"/>
    <w:rsid w:val="00B96F69"/>
    <w:rsid w:val="00B97934"/>
    <w:rsid w:val="00B9798E"/>
    <w:rsid w:val="00B97DD5"/>
    <w:rsid w:val="00B97F2D"/>
    <w:rsid w:val="00BA05C3"/>
    <w:rsid w:val="00BA1571"/>
    <w:rsid w:val="00BA1849"/>
    <w:rsid w:val="00BA1C22"/>
    <w:rsid w:val="00BA1F02"/>
    <w:rsid w:val="00BA2377"/>
    <w:rsid w:val="00BA2A1C"/>
    <w:rsid w:val="00BA2B39"/>
    <w:rsid w:val="00BA30EB"/>
    <w:rsid w:val="00BA34FB"/>
    <w:rsid w:val="00BA3F9A"/>
    <w:rsid w:val="00BA406C"/>
    <w:rsid w:val="00BA4399"/>
    <w:rsid w:val="00BA5C14"/>
    <w:rsid w:val="00BA5D51"/>
    <w:rsid w:val="00BA6DE7"/>
    <w:rsid w:val="00BA71DF"/>
    <w:rsid w:val="00BA7587"/>
    <w:rsid w:val="00BB0C46"/>
    <w:rsid w:val="00BB101E"/>
    <w:rsid w:val="00BB154E"/>
    <w:rsid w:val="00BB1615"/>
    <w:rsid w:val="00BB16FA"/>
    <w:rsid w:val="00BB28F6"/>
    <w:rsid w:val="00BB2CC9"/>
    <w:rsid w:val="00BB37FA"/>
    <w:rsid w:val="00BB3C78"/>
    <w:rsid w:val="00BB4C8C"/>
    <w:rsid w:val="00BB5562"/>
    <w:rsid w:val="00BB5B7A"/>
    <w:rsid w:val="00BB6998"/>
    <w:rsid w:val="00BC0115"/>
    <w:rsid w:val="00BC130F"/>
    <w:rsid w:val="00BC14D5"/>
    <w:rsid w:val="00BC1CED"/>
    <w:rsid w:val="00BC2911"/>
    <w:rsid w:val="00BC36A2"/>
    <w:rsid w:val="00BC3918"/>
    <w:rsid w:val="00BC3C0D"/>
    <w:rsid w:val="00BC3DD4"/>
    <w:rsid w:val="00BC56F9"/>
    <w:rsid w:val="00BC5761"/>
    <w:rsid w:val="00BC5993"/>
    <w:rsid w:val="00BC6181"/>
    <w:rsid w:val="00BC72E2"/>
    <w:rsid w:val="00BD0FF4"/>
    <w:rsid w:val="00BD1BA7"/>
    <w:rsid w:val="00BD1BAF"/>
    <w:rsid w:val="00BD2F74"/>
    <w:rsid w:val="00BD3444"/>
    <w:rsid w:val="00BD34D6"/>
    <w:rsid w:val="00BD4239"/>
    <w:rsid w:val="00BD43B0"/>
    <w:rsid w:val="00BD4ACC"/>
    <w:rsid w:val="00BD4AD5"/>
    <w:rsid w:val="00BD4FAA"/>
    <w:rsid w:val="00BD5AF4"/>
    <w:rsid w:val="00BD61C9"/>
    <w:rsid w:val="00BD6C92"/>
    <w:rsid w:val="00BD6D8A"/>
    <w:rsid w:val="00BD6E9D"/>
    <w:rsid w:val="00BD7306"/>
    <w:rsid w:val="00BD7348"/>
    <w:rsid w:val="00BD74D4"/>
    <w:rsid w:val="00BD7C2F"/>
    <w:rsid w:val="00BD7D5B"/>
    <w:rsid w:val="00BD7DC2"/>
    <w:rsid w:val="00BE011D"/>
    <w:rsid w:val="00BE0BC9"/>
    <w:rsid w:val="00BE1FF4"/>
    <w:rsid w:val="00BE2709"/>
    <w:rsid w:val="00BE2CCD"/>
    <w:rsid w:val="00BE33A4"/>
    <w:rsid w:val="00BE33CD"/>
    <w:rsid w:val="00BE3C92"/>
    <w:rsid w:val="00BE4002"/>
    <w:rsid w:val="00BE4910"/>
    <w:rsid w:val="00BE4F5C"/>
    <w:rsid w:val="00BE575B"/>
    <w:rsid w:val="00BE5DCB"/>
    <w:rsid w:val="00BE698C"/>
    <w:rsid w:val="00BE6B01"/>
    <w:rsid w:val="00BE6C43"/>
    <w:rsid w:val="00BE7103"/>
    <w:rsid w:val="00BE776C"/>
    <w:rsid w:val="00BE77E9"/>
    <w:rsid w:val="00BE788C"/>
    <w:rsid w:val="00BE7CE5"/>
    <w:rsid w:val="00BE7EF4"/>
    <w:rsid w:val="00BE7FCE"/>
    <w:rsid w:val="00BF19C6"/>
    <w:rsid w:val="00BF1D16"/>
    <w:rsid w:val="00BF2DF2"/>
    <w:rsid w:val="00BF330A"/>
    <w:rsid w:val="00BF343C"/>
    <w:rsid w:val="00BF34FB"/>
    <w:rsid w:val="00BF3C6F"/>
    <w:rsid w:val="00BF3C99"/>
    <w:rsid w:val="00BF4150"/>
    <w:rsid w:val="00BF50D1"/>
    <w:rsid w:val="00BF5E40"/>
    <w:rsid w:val="00BF6C04"/>
    <w:rsid w:val="00C00D5F"/>
    <w:rsid w:val="00C00DDE"/>
    <w:rsid w:val="00C01921"/>
    <w:rsid w:val="00C01C47"/>
    <w:rsid w:val="00C0212C"/>
    <w:rsid w:val="00C02319"/>
    <w:rsid w:val="00C02C37"/>
    <w:rsid w:val="00C02D7A"/>
    <w:rsid w:val="00C032E5"/>
    <w:rsid w:val="00C04164"/>
    <w:rsid w:val="00C04527"/>
    <w:rsid w:val="00C048C9"/>
    <w:rsid w:val="00C06774"/>
    <w:rsid w:val="00C0704D"/>
    <w:rsid w:val="00C072E4"/>
    <w:rsid w:val="00C07DFF"/>
    <w:rsid w:val="00C07F85"/>
    <w:rsid w:val="00C1007A"/>
    <w:rsid w:val="00C10EC2"/>
    <w:rsid w:val="00C11185"/>
    <w:rsid w:val="00C124AA"/>
    <w:rsid w:val="00C12B4E"/>
    <w:rsid w:val="00C1301F"/>
    <w:rsid w:val="00C13358"/>
    <w:rsid w:val="00C138A2"/>
    <w:rsid w:val="00C13938"/>
    <w:rsid w:val="00C161C6"/>
    <w:rsid w:val="00C1659B"/>
    <w:rsid w:val="00C16E53"/>
    <w:rsid w:val="00C178EE"/>
    <w:rsid w:val="00C1795D"/>
    <w:rsid w:val="00C2039B"/>
    <w:rsid w:val="00C2120C"/>
    <w:rsid w:val="00C2130B"/>
    <w:rsid w:val="00C22CAE"/>
    <w:rsid w:val="00C23334"/>
    <w:rsid w:val="00C24483"/>
    <w:rsid w:val="00C253AA"/>
    <w:rsid w:val="00C2581F"/>
    <w:rsid w:val="00C259CE"/>
    <w:rsid w:val="00C25C5F"/>
    <w:rsid w:val="00C26044"/>
    <w:rsid w:val="00C2640E"/>
    <w:rsid w:val="00C267D9"/>
    <w:rsid w:val="00C26ED8"/>
    <w:rsid w:val="00C26F85"/>
    <w:rsid w:val="00C27709"/>
    <w:rsid w:val="00C27CA3"/>
    <w:rsid w:val="00C301E3"/>
    <w:rsid w:val="00C3046B"/>
    <w:rsid w:val="00C30CFD"/>
    <w:rsid w:val="00C3112B"/>
    <w:rsid w:val="00C314A2"/>
    <w:rsid w:val="00C3160A"/>
    <w:rsid w:val="00C32AB9"/>
    <w:rsid w:val="00C33227"/>
    <w:rsid w:val="00C33379"/>
    <w:rsid w:val="00C33B78"/>
    <w:rsid w:val="00C347E9"/>
    <w:rsid w:val="00C34BC4"/>
    <w:rsid w:val="00C36961"/>
    <w:rsid w:val="00C36B9D"/>
    <w:rsid w:val="00C37651"/>
    <w:rsid w:val="00C378C9"/>
    <w:rsid w:val="00C408AD"/>
    <w:rsid w:val="00C40A6C"/>
    <w:rsid w:val="00C41581"/>
    <w:rsid w:val="00C41CD2"/>
    <w:rsid w:val="00C41F09"/>
    <w:rsid w:val="00C44D97"/>
    <w:rsid w:val="00C4505C"/>
    <w:rsid w:val="00C457E6"/>
    <w:rsid w:val="00C458BF"/>
    <w:rsid w:val="00C459B6"/>
    <w:rsid w:val="00C46D47"/>
    <w:rsid w:val="00C47685"/>
    <w:rsid w:val="00C512A9"/>
    <w:rsid w:val="00C5264B"/>
    <w:rsid w:val="00C52E37"/>
    <w:rsid w:val="00C52F82"/>
    <w:rsid w:val="00C54937"/>
    <w:rsid w:val="00C54CCB"/>
    <w:rsid w:val="00C54E17"/>
    <w:rsid w:val="00C552F3"/>
    <w:rsid w:val="00C55CDE"/>
    <w:rsid w:val="00C57AE1"/>
    <w:rsid w:val="00C604C4"/>
    <w:rsid w:val="00C61110"/>
    <w:rsid w:val="00C62516"/>
    <w:rsid w:val="00C62A7E"/>
    <w:rsid w:val="00C62ABB"/>
    <w:rsid w:val="00C634E1"/>
    <w:rsid w:val="00C63AB1"/>
    <w:rsid w:val="00C64C44"/>
    <w:rsid w:val="00C64C9D"/>
    <w:rsid w:val="00C6501E"/>
    <w:rsid w:val="00C66004"/>
    <w:rsid w:val="00C66B9D"/>
    <w:rsid w:val="00C67200"/>
    <w:rsid w:val="00C70388"/>
    <w:rsid w:val="00C704BE"/>
    <w:rsid w:val="00C70BC5"/>
    <w:rsid w:val="00C71BCE"/>
    <w:rsid w:val="00C71DD4"/>
    <w:rsid w:val="00C7234C"/>
    <w:rsid w:val="00C73040"/>
    <w:rsid w:val="00C73815"/>
    <w:rsid w:val="00C73F8B"/>
    <w:rsid w:val="00C74FC2"/>
    <w:rsid w:val="00C777AB"/>
    <w:rsid w:val="00C77A7D"/>
    <w:rsid w:val="00C80CF0"/>
    <w:rsid w:val="00C80F5D"/>
    <w:rsid w:val="00C8159B"/>
    <w:rsid w:val="00C81ED0"/>
    <w:rsid w:val="00C82057"/>
    <w:rsid w:val="00C83D39"/>
    <w:rsid w:val="00C83D79"/>
    <w:rsid w:val="00C855E1"/>
    <w:rsid w:val="00C8654E"/>
    <w:rsid w:val="00C872ED"/>
    <w:rsid w:val="00C87B26"/>
    <w:rsid w:val="00C87E32"/>
    <w:rsid w:val="00C90311"/>
    <w:rsid w:val="00C903D7"/>
    <w:rsid w:val="00C909A3"/>
    <w:rsid w:val="00C90C81"/>
    <w:rsid w:val="00C919BF"/>
    <w:rsid w:val="00C92A82"/>
    <w:rsid w:val="00C92A9D"/>
    <w:rsid w:val="00C933A1"/>
    <w:rsid w:val="00C936E3"/>
    <w:rsid w:val="00C94516"/>
    <w:rsid w:val="00C94CF3"/>
    <w:rsid w:val="00C95759"/>
    <w:rsid w:val="00C95BDB"/>
    <w:rsid w:val="00C96149"/>
    <w:rsid w:val="00C97256"/>
    <w:rsid w:val="00C97B00"/>
    <w:rsid w:val="00C97D93"/>
    <w:rsid w:val="00CA04D3"/>
    <w:rsid w:val="00CA18EB"/>
    <w:rsid w:val="00CA2C38"/>
    <w:rsid w:val="00CA2F94"/>
    <w:rsid w:val="00CA32DE"/>
    <w:rsid w:val="00CA35AA"/>
    <w:rsid w:val="00CA46E5"/>
    <w:rsid w:val="00CA4E42"/>
    <w:rsid w:val="00CA52BF"/>
    <w:rsid w:val="00CA595D"/>
    <w:rsid w:val="00CA5B37"/>
    <w:rsid w:val="00CA645D"/>
    <w:rsid w:val="00CA69ED"/>
    <w:rsid w:val="00CA7EEE"/>
    <w:rsid w:val="00CB066B"/>
    <w:rsid w:val="00CB0729"/>
    <w:rsid w:val="00CB1BEA"/>
    <w:rsid w:val="00CB1D9D"/>
    <w:rsid w:val="00CB2D8D"/>
    <w:rsid w:val="00CB31A6"/>
    <w:rsid w:val="00CB31E8"/>
    <w:rsid w:val="00CB33F1"/>
    <w:rsid w:val="00CB3AC5"/>
    <w:rsid w:val="00CB3D27"/>
    <w:rsid w:val="00CB5122"/>
    <w:rsid w:val="00CB519E"/>
    <w:rsid w:val="00CB532C"/>
    <w:rsid w:val="00CB67F2"/>
    <w:rsid w:val="00CB6B13"/>
    <w:rsid w:val="00CB6F33"/>
    <w:rsid w:val="00CB7088"/>
    <w:rsid w:val="00CB720C"/>
    <w:rsid w:val="00CB7B96"/>
    <w:rsid w:val="00CC090C"/>
    <w:rsid w:val="00CC0BA2"/>
    <w:rsid w:val="00CC0D83"/>
    <w:rsid w:val="00CC0F8C"/>
    <w:rsid w:val="00CC3300"/>
    <w:rsid w:val="00CC3CA7"/>
    <w:rsid w:val="00CC3E02"/>
    <w:rsid w:val="00CC4569"/>
    <w:rsid w:val="00CC4A0C"/>
    <w:rsid w:val="00CC4A3A"/>
    <w:rsid w:val="00CC554E"/>
    <w:rsid w:val="00CC5DAD"/>
    <w:rsid w:val="00CC601B"/>
    <w:rsid w:val="00CC6394"/>
    <w:rsid w:val="00CC70F4"/>
    <w:rsid w:val="00CC76CC"/>
    <w:rsid w:val="00CC77FE"/>
    <w:rsid w:val="00CC7829"/>
    <w:rsid w:val="00CC7DDA"/>
    <w:rsid w:val="00CD0A0D"/>
    <w:rsid w:val="00CD10A7"/>
    <w:rsid w:val="00CD210F"/>
    <w:rsid w:val="00CD22A5"/>
    <w:rsid w:val="00CD23DE"/>
    <w:rsid w:val="00CD2D94"/>
    <w:rsid w:val="00CD2DA4"/>
    <w:rsid w:val="00CD3005"/>
    <w:rsid w:val="00CD30EE"/>
    <w:rsid w:val="00CD394B"/>
    <w:rsid w:val="00CD42BD"/>
    <w:rsid w:val="00CD464C"/>
    <w:rsid w:val="00CD4F99"/>
    <w:rsid w:val="00CD4FAD"/>
    <w:rsid w:val="00CD53D9"/>
    <w:rsid w:val="00CD5B93"/>
    <w:rsid w:val="00CD69BC"/>
    <w:rsid w:val="00CD713D"/>
    <w:rsid w:val="00CD77F8"/>
    <w:rsid w:val="00CD78CB"/>
    <w:rsid w:val="00CD7F79"/>
    <w:rsid w:val="00CE1779"/>
    <w:rsid w:val="00CE2111"/>
    <w:rsid w:val="00CE24FB"/>
    <w:rsid w:val="00CE257A"/>
    <w:rsid w:val="00CE3089"/>
    <w:rsid w:val="00CE30AF"/>
    <w:rsid w:val="00CE360E"/>
    <w:rsid w:val="00CE3FC4"/>
    <w:rsid w:val="00CE46A3"/>
    <w:rsid w:val="00CE4906"/>
    <w:rsid w:val="00CE5780"/>
    <w:rsid w:val="00CE606C"/>
    <w:rsid w:val="00CE62F1"/>
    <w:rsid w:val="00CE68D2"/>
    <w:rsid w:val="00CE6AEF"/>
    <w:rsid w:val="00CE6D6E"/>
    <w:rsid w:val="00CF2131"/>
    <w:rsid w:val="00CF25D8"/>
    <w:rsid w:val="00CF31AA"/>
    <w:rsid w:val="00CF3591"/>
    <w:rsid w:val="00CF3921"/>
    <w:rsid w:val="00CF41F6"/>
    <w:rsid w:val="00CF4336"/>
    <w:rsid w:val="00CF4609"/>
    <w:rsid w:val="00CF5AC2"/>
    <w:rsid w:val="00CF6F52"/>
    <w:rsid w:val="00CF7663"/>
    <w:rsid w:val="00CF7AF3"/>
    <w:rsid w:val="00CF7D10"/>
    <w:rsid w:val="00D0102E"/>
    <w:rsid w:val="00D016EC"/>
    <w:rsid w:val="00D017E7"/>
    <w:rsid w:val="00D01B51"/>
    <w:rsid w:val="00D02198"/>
    <w:rsid w:val="00D02224"/>
    <w:rsid w:val="00D02225"/>
    <w:rsid w:val="00D02A8C"/>
    <w:rsid w:val="00D02E8D"/>
    <w:rsid w:val="00D04163"/>
    <w:rsid w:val="00D04268"/>
    <w:rsid w:val="00D0569F"/>
    <w:rsid w:val="00D06415"/>
    <w:rsid w:val="00D0676B"/>
    <w:rsid w:val="00D06889"/>
    <w:rsid w:val="00D06BD3"/>
    <w:rsid w:val="00D0735D"/>
    <w:rsid w:val="00D0776A"/>
    <w:rsid w:val="00D07BD5"/>
    <w:rsid w:val="00D10074"/>
    <w:rsid w:val="00D105A0"/>
    <w:rsid w:val="00D1084C"/>
    <w:rsid w:val="00D1107A"/>
    <w:rsid w:val="00D110BB"/>
    <w:rsid w:val="00D11886"/>
    <w:rsid w:val="00D11ACD"/>
    <w:rsid w:val="00D12066"/>
    <w:rsid w:val="00D12123"/>
    <w:rsid w:val="00D125DE"/>
    <w:rsid w:val="00D127D5"/>
    <w:rsid w:val="00D12AB5"/>
    <w:rsid w:val="00D13250"/>
    <w:rsid w:val="00D1363A"/>
    <w:rsid w:val="00D13EE7"/>
    <w:rsid w:val="00D15319"/>
    <w:rsid w:val="00D15DE8"/>
    <w:rsid w:val="00D165D2"/>
    <w:rsid w:val="00D1689C"/>
    <w:rsid w:val="00D16F3C"/>
    <w:rsid w:val="00D20045"/>
    <w:rsid w:val="00D200B5"/>
    <w:rsid w:val="00D2273D"/>
    <w:rsid w:val="00D22ABD"/>
    <w:rsid w:val="00D22C38"/>
    <w:rsid w:val="00D23CD1"/>
    <w:rsid w:val="00D24893"/>
    <w:rsid w:val="00D24C48"/>
    <w:rsid w:val="00D252B1"/>
    <w:rsid w:val="00D25F90"/>
    <w:rsid w:val="00D26478"/>
    <w:rsid w:val="00D268A6"/>
    <w:rsid w:val="00D268BE"/>
    <w:rsid w:val="00D26B83"/>
    <w:rsid w:val="00D26CE9"/>
    <w:rsid w:val="00D27407"/>
    <w:rsid w:val="00D2756F"/>
    <w:rsid w:val="00D27996"/>
    <w:rsid w:val="00D30730"/>
    <w:rsid w:val="00D31574"/>
    <w:rsid w:val="00D31B19"/>
    <w:rsid w:val="00D31B86"/>
    <w:rsid w:val="00D3217C"/>
    <w:rsid w:val="00D33516"/>
    <w:rsid w:val="00D348E9"/>
    <w:rsid w:val="00D3497B"/>
    <w:rsid w:val="00D35174"/>
    <w:rsid w:val="00D35AF8"/>
    <w:rsid w:val="00D36712"/>
    <w:rsid w:val="00D36950"/>
    <w:rsid w:val="00D374C2"/>
    <w:rsid w:val="00D3786D"/>
    <w:rsid w:val="00D40319"/>
    <w:rsid w:val="00D416B0"/>
    <w:rsid w:val="00D424DD"/>
    <w:rsid w:val="00D425DC"/>
    <w:rsid w:val="00D4292A"/>
    <w:rsid w:val="00D42B10"/>
    <w:rsid w:val="00D43417"/>
    <w:rsid w:val="00D438C5"/>
    <w:rsid w:val="00D44510"/>
    <w:rsid w:val="00D4484A"/>
    <w:rsid w:val="00D4491B"/>
    <w:rsid w:val="00D44DC3"/>
    <w:rsid w:val="00D45E6E"/>
    <w:rsid w:val="00D46544"/>
    <w:rsid w:val="00D46D4F"/>
    <w:rsid w:val="00D47311"/>
    <w:rsid w:val="00D47923"/>
    <w:rsid w:val="00D47A92"/>
    <w:rsid w:val="00D47C7D"/>
    <w:rsid w:val="00D47E4B"/>
    <w:rsid w:val="00D500C1"/>
    <w:rsid w:val="00D5040B"/>
    <w:rsid w:val="00D50F1F"/>
    <w:rsid w:val="00D51254"/>
    <w:rsid w:val="00D519D2"/>
    <w:rsid w:val="00D51CCD"/>
    <w:rsid w:val="00D51DAE"/>
    <w:rsid w:val="00D520B7"/>
    <w:rsid w:val="00D5219C"/>
    <w:rsid w:val="00D53CCF"/>
    <w:rsid w:val="00D544E9"/>
    <w:rsid w:val="00D54A25"/>
    <w:rsid w:val="00D54C3E"/>
    <w:rsid w:val="00D54D7F"/>
    <w:rsid w:val="00D5788F"/>
    <w:rsid w:val="00D60542"/>
    <w:rsid w:val="00D6084C"/>
    <w:rsid w:val="00D610E6"/>
    <w:rsid w:val="00D61460"/>
    <w:rsid w:val="00D616C7"/>
    <w:rsid w:val="00D61795"/>
    <w:rsid w:val="00D61BD1"/>
    <w:rsid w:val="00D620ED"/>
    <w:rsid w:val="00D62871"/>
    <w:rsid w:val="00D62C2B"/>
    <w:rsid w:val="00D62D6E"/>
    <w:rsid w:val="00D62F13"/>
    <w:rsid w:val="00D659A7"/>
    <w:rsid w:val="00D659D4"/>
    <w:rsid w:val="00D65CF4"/>
    <w:rsid w:val="00D66530"/>
    <w:rsid w:val="00D66AAC"/>
    <w:rsid w:val="00D67CB5"/>
    <w:rsid w:val="00D716C5"/>
    <w:rsid w:val="00D718D6"/>
    <w:rsid w:val="00D73161"/>
    <w:rsid w:val="00D73BE5"/>
    <w:rsid w:val="00D740FC"/>
    <w:rsid w:val="00D74445"/>
    <w:rsid w:val="00D74549"/>
    <w:rsid w:val="00D74B97"/>
    <w:rsid w:val="00D74D4B"/>
    <w:rsid w:val="00D74DE3"/>
    <w:rsid w:val="00D755E9"/>
    <w:rsid w:val="00D76CFC"/>
    <w:rsid w:val="00D77471"/>
    <w:rsid w:val="00D774BE"/>
    <w:rsid w:val="00D77583"/>
    <w:rsid w:val="00D77893"/>
    <w:rsid w:val="00D77ACD"/>
    <w:rsid w:val="00D77AE8"/>
    <w:rsid w:val="00D80A09"/>
    <w:rsid w:val="00D80C68"/>
    <w:rsid w:val="00D8198F"/>
    <w:rsid w:val="00D81E51"/>
    <w:rsid w:val="00D826ED"/>
    <w:rsid w:val="00D82FE0"/>
    <w:rsid w:val="00D83401"/>
    <w:rsid w:val="00D837E8"/>
    <w:rsid w:val="00D83AB8"/>
    <w:rsid w:val="00D84114"/>
    <w:rsid w:val="00D84728"/>
    <w:rsid w:val="00D8503E"/>
    <w:rsid w:val="00D86968"/>
    <w:rsid w:val="00D87698"/>
    <w:rsid w:val="00D87895"/>
    <w:rsid w:val="00D90A56"/>
    <w:rsid w:val="00D90E69"/>
    <w:rsid w:val="00D9155A"/>
    <w:rsid w:val="00D91D72"/>
    <w:rsid w:val="00D92578"/>
    <w:rsid w:val="00D925B7"/>
    <w:rsid w:val="00D926BA"/>
    <w:rsid w:val="00D929D5"/>
    <w:rsid w:val="00D93058"/>
    <w:rsid w:val="00D93457"/>
    <w:rsid w:val="00D93562"/>
    <w:rsid w:val="00D9408B"/>
    <w:rsid w:val="00D944FA"/>
    <w:rsid w:val="00D94786"/>
    <w:rsid w:val="00D94D22"/>
    <w:rsid w:val="00D9514B"/>
    <w:rsid w:val="00D956CA"/>
    <w:rsid w:val="00D9587D"/>
    <w:rsid w:val="00DA039F"/>
    <w:rsid w:val="00DA050C"/>
    <w:rsid w:val="00DA051D"/>
    <w:rsid w:val="00DA070F"/>
    <w:rsid w:val="00DA0AC0"/>
    <w:rsid w:val="00DA0B86"/>
    <w:rsid w:val="00DA0C95"/>
    <w:rsid w:val="00DA10F3"/>
    <w:rsid w:val="00DA2166"/>
    <w:rsid w:val="00DA2A6B"/>
    <w:rsid w:val="00DA2DA8"/>
    <w:rsid w:val="00DA2E68"/>
    <w:rsid w:val="00DA34E7"/>
    <w:rsid w:val="00DA3C0E"/>
    <w:rsid w:val="00DA4742"/>
    <w:rsid w:val="00DA4F99"/>
    <w:rsid w:val="00DA6461"/>
    <w:rsid w:val="00DA76D6"/>
    <w:rsid w:val="00DB0016"/>
    <w:rsid w:val="00DB0B1A"/>
    <w:rsid w:val="00DB0D62"/>
    <w:rsid w:val="00DB19B9"/>
    <w:rsid w:val="00DB2118"/>
    <w:rsid w:val="00DB2421"/>
    <w:rsid w:val="00DB4753"/>
    <w:rsid w:val="00DB49D4"/>
    <w:rsid w:val="00DB5D5D"/>
    <w:rsid w:val="00DB6787"/>
    <w:rsid w:val="00DB68B0"/>
    <w:rsid w:val="00DB691B"/>
    <w:rsid w:val="00DB6B20"/>
    <w:rsid w:val="00DB6B98"/>
    <w:rsid w:val="00DB740D"/>
    <w:rsid w:val="00DB75AE"/>
    <w:rsid w:val="00DB78D8"/>
    <w:rsid w:val="00DB79E3"/>
    <w:rsid w:val="00DB7D8A"/>
    <w:rsid w:val="00DC09A0"/>
    <w:rsid w:val="00DC1228"/>
    <w:rsid w:val="00DC1DDD"/>
    <w:rsid w:val="00DC25F7"/>
    <w:rsid w:val="00DC2F45"/>
    <w:rsid w:val="00DC2F5E"/>
    <w:rsid w:val="00DC3271"/>
    <w:rsid w:val="00DC383C"/>
    <w:rsid w:val="00DC42AF"/>
    <w:rsid w:val="00DC4D8D"/>
    <w:rsid w:val="00DC5A77"/>
    <w:rsid w:val="00DC5EA0"/>
    <w:rsid w:val="00DC5EAF"/>
    <w:rsid w:val="00DC607A"/>
    <w:rsid w:val="00DC6256"/>
    <w:rsid w:val="00DC6A97"/>
    <w:rsid w:val="00DC6C51"/>
    <w:rsid w:val="00DD082E"/>
    <w:rsid w:val="00DD184C"/>
    <w:rsid w:val="00DD2563"/>
    <w:rsid w:val="00DD2B12"/>
    <w:rsid w:val="00DD2C00"/>
    <w:rsid w:val="00DD3755"/>
    <w:rsid w:val="00DD415E"/>
    <w:rsid w:val="00DD4C44"/>
    <w:rsid w:val="00DD4E9E"/>
    <w:rsid w:val="00DD50E6"/>
    <w:rsid w:val="00DD5FE9"/>
    <w:rsid w:val="00DD64E0"/>
    <w:rsid w:val="00DD7126"/>
    <w:rsid w:val="00DD790E"/>
    <w:rsid w:val="00DD7A7C"/>
    <w:rsid w:val="00DE103F"/>
    <w:rsid w:val="00DE2894"/>
    <w:rsid w:val="00DE2C1C"/>
    <w:rsid w:val="00DE2C51"/>
    <w:rsid w:val="00DE3D8C"/>
    <w:rsid w:val="00DE447B"/>
    <w:rsid w:val="00DE68CB"/>
    <w:rsid w:val="00DE7011"/>
    <w:rsid w:val="00DE7D74"/>
    <w:rsid w:val="00DE7FF1"/>
    <w:rsid w:val="00DF0550"/>
    <w:rsid w:val="00DF09F3"/>
    <w:rsid w:val="00DF0DA7"/>
    <w:rsid w:val="00DF0FCD"/>
    <w:rsid w:val="00DF10AA"/>
    <w:rsid w:val="00DF1D95"/>
    <w:rsid w:val="00DF276A"/>
    <w:rsid w:val="00DF2C5B"/>
    <w:rsid w:val="00DF3858"/>
    <w:rsid w:val="00DF3CED"/>
    <w:rsid w:val="00DF3E95"/>
    <w:rsid w:val="00DF40E2"/>
    <w:rsid w:val="00DF4BF3"/>
    <w:rsid w:val="00DF4F14"/>
    <w:rsid w:val="00DF5282"/>
    <w:rsid w:val="00DF598A"/>
    <w:rsid w:val="00DF645E"/>
    <w:rsid w:val="00DF6A47"/>
    <w:rsid w:val="00DF782E"/>
    <w:rsid w:val="00DF78D8"/>
    <w:rsid w:val="00E000B4"/>
    <w:rsid w:val="00E0025D"/>
    <w:rsid w:val="00E00287"/>
    <w:rsid w:val="00E01A53"/>
    <w:rsid w:val="00E01BCD"/>
    <w:rsid w:val="00E01ED8"/>
    <w:rsid w:val="00E0260F"/>
    <w:rsid w:val="00E031A0"/>
    <w:rsid w:val="00E03788"/>
    <w:rsid w:val="00E04609"/>
    <w:rsid w:val="00E0578F"/>
    <w:rsid w:val="00E059D9"/>
    <w:rsid w:val="00E06263"/>
    <w:rsid w:val="00E06764"/>
    <w:rsid w:val="00E06A82"/>
    <w:rsid w:val="00E078A1"/>
    <w:rsid w:val="00E10E15"/>
    <w:rsid w:val="00E11879"/>
    <w:rsid w:val="00E11A5D"/>
    <w:rsid w:val="00E11A6D"/>
    <w:rsid w:val="00E11D4F"/>
    <w:rsid w:val="00E13307"/>
    <w:rsid w:val="00E1344F"/>
    <w:rsid w:val="00E13652"/>
    <w:rsid w:val="00E13FD7"/>
    <w:rsid w:val="00E14545"/>
    <w:rsid w:val="00E14E4E"/>
    <w:rsid w:val="00E164D6"/>
    <w:rsid w:val="00E17CB0"/>
    <w:rsid w:val="00E21685"/>
    <w:rsid w:val="00E2180E"/>
    <w:rsid w:val="00E21C95"/>
    <w:rsid w:val="00E21E9C"/>
    <w:rsid w:val="00E22BD2"/>
    <w:rsid w:val="00E230A6"/>
    <w:rsid w:val="00E2416B"/>
    <w:rsid w:val="00E24857"/>
    <w:rsid w:val="00E24CDA"/>
    <w:rsid w:val="00E24D80"/>
    <w:rsid w:val="00E24F27"/>
    <w:rsid w:val="00E25200"/>
    <w:rsid w:val="00E264E5"/>
    <w:rsid w:val="00E266C1"/>
    <w:rsid w:val="00E30390"/>
    <w:rsid w:val="00E30841"/>
    <w:rsid w:val="00E31171"/>
    <w:rsid w:val="00E31E1A"/>
    <w:rsid w:val="00E31F13"/>
    <w:rsid w:val="00E325B7"/>
    <w:rsid w:val="00E3418A"/>
    <w:rsid w:val="00E347EB"/>
    <w:rsid w:val="00E35D96"/>
    <w:rsid w:val="00E35F89"/>
    <w:rsid w:val="00E3651E"/>
    <w:rsid w:val="00E36C95"/>
    <w:rsid w:val="00E3703C"/>
    <w:rsid w:val="00E37363"/>
    <w:rsid w:val="00E37656"/>
    <w:rsid w:val="00E40425"/>
    <w:rsid w:val="00E408FF"/>
    <w:rsid w:val="00E41401"/>
    <w:rsid w:val="00E41705"/>
    <w:rsid w:val="00E4365F"/>
    <w:rsid w:val="00E43724"/>
    <w:rsid w:val="00E437F8"/>
    <w:rsid w:val="00E43A31"/>
    <w:rsid w:val="00E4496E"/>
    <w:rsid w:val="00E46A9E"/>
    <w:rsid w:val="00E47173"/>
    <w:rsid w:val="00E47F50"/>
    <w:rsid w:val="00E50669"/>
    <w:rsid w:val="00E50E1F"/>
    <w:rsid w:val="00E513BC"/>
    <w:rsid w:val="00E51461"/>
    <w:rsid w:val="00E522FA"/>
    <w:rsid w:val="00E52F71"/>
    <w:rsid w:val="00E53877"/>
    <w:rsid w:val="00E539F7"/>
    <w:rsid w:val="00E53D23"/>
    <w:rsid w:val="00E53FEA"/>
    <w:rsid w:val="00E54EA6"/>
    <w:rsid w:val="00E54EB9"/>
    <w:rsid w:val="00E5510D"/>
    <w:rsid w:val="00E5580A"/>
    <w:rsid w:val="00E56134"/>
    <w:rsid w:val="00E571B1"/>
    <w:rsid w:val="00E6031B"/>
    <w:rsid w:val="00E6034E"/>
    <w:rsid w:val="00E61022"/>
    <w:rsid w:val="00E611BA"/>
    <w:rsid w:val="00E61A93"/>
    <w:rsid w:val="00E61F0F"/>
    <w:rsid w:val="00E63769"/>
    <w:rsid w:val="00E637C4"/>
    <w:rsid w:val="00E64ACC"/>
    <w:rsid w:val="00E64DFE"/>
    <w:rsid w:val="00E66CEE"/>
    <w:rsid w:val="00E66D59"/>
    <w:rsid w:val="00E673E6"/>
    <w:rsid w:val="00E706E8"/>
    <w:rsid w:val="00E70728"/>
    <w:rsid w:val="00E70DBA"/>
    <w:rsid w:val="00E71A16"/>
    <w:rsid w:val="00E71AB8"/>
    <w:rsid w:val="00E71C82"/>
    <w:rsid w:val="00E71E83"/>
    <w:rsid w:val="00E724FB"/>
    <w:rsid w:val="00E73689"/>
    <w:rsid w:val="00E73A80"/>
    <w:rsid w:val="00E744B2"/>
    <w:rsid w:val="00E74988"/>
    <w:rsid w:val="00E76084"/>
    <w:rsid w:val="00E7699E"/>
    <w:rsid w:val="00E76D21"/>
    <w:rsid w:val="00E774BB"/>
    <w:rsid w:val="00E7770C"/>
    <w:rsid w:val="00E779E7"/>
    <w:rsid w:val="00E77D3C"/>
    <w:rsid w:val="00E80761"/>
    <w:rsid w:val="00E80FDA"/>
    <w:rsid w:val="00E8103B"/>
    <w:rsid w:val="00E81796"/>
    <w:rsid w:val="00E81B56"/>
    <w:rsid w:val="00E82CC7"/>
    <w:rsid w:val="00E82DBD"/>
    <w:rsid w:val="00E86017"/>
    <w:rsid w:val="00E86D86"/>
    <w:rsid w:val="00E86DA8"/>
    <w:rsid w:val="00E87217"/>
    <w:rsid w:val="00E87A8E"/>
    <w:rsid w:val="00E902B7"/>
    <w:rsid w:val="00E90BC0"/>
    <w:rsid w:val="00E90D5E"/>
    <w:rsid w:val="00E91780"/>
    <w:rsid w:val="00E945A9"/>
    <w:rsid w:val="00E94B25"/>
    <w:rsid w:val="00E94D51"/>
    <w:rsid w:val="00E9511C"/>
    <w:rsid w:val="00E95194"/>
    <w:rsid w:val="00E961B8"/>
    <w:rsid w:val="00E96DC0"/>
    <w:rsid w:val="00E973CF"/>
    <w:rsid w:val="00E97CA4"/>
    <w:rsid w:val="00EA0319"/>
    <w:rsid w:val="00EA0732"/>
    <w:rsid w:val="00EA1B93"/>
    <w:rsid w:val="00EA2D34"/>
    <w:rsid w:val="00EA4CEF"/>
    <w:rsid w:val="00EA4DCA"/>
    <w:rsid w:val="00EA4F2E"/>
    <w:rsid w:val="00EA6C1B"/>
    <w:rsid w:val="00EA6DD5"/>
    <w:rsid w:val="00EA79F3"/>
    <w:rsid w:val="00EB0C23"/>
    <w:rsid w:val="00EB0C71"/>
    <w:rsid w:val="00EB240F"/>
    <w:rsid w:val="00EB3A15"/>
    <w:rsid w:val="00EB474F"/>
    <w:rsid w:val="00EB4FC7"/>
    <w:rsid w:val="00EB6035"/>
    <w:rsid w:val="00EB6583"/>
    <w:rsid w:val="00EB66DA"/>
    <w:rsid w:val="00EB79E6"/>
    <w:rsid w:val="00EB7DC8"/>
    <w:rsid w:val="00EC04F6"/>
    <w:rsid w:val="00EC0FD3"/>
    <w:rsid w:val="00EC18AB"/>
    <w:rsid w:val="00EC3726"/>
    <w:rsid w:val="00EC3967"/>
    <w:rsid w:val="00EC3B30"/>
    <w:rsid w:val="00EC3BA5"/>
    <w:rsid w:val="00EC3C87"/>
    <w:rsid w:val="00EC5083"/>
    <w:rsid w:val="00EC55CC"/>
    <w:rsid w:val="00EC5845"/>
    <w:rsid w:val="00EC62EA"/>
    <w:rsid w:val="00EC6DBA"/>
    <w:rsid w:val="00EC6E87"/>
    <w:rsid w:val="00EC7DA8"/>
    <w:rsid w:val="00ED0B71"/>
    <w:rsid w:val="00ED0D99"/>
    <w:rsid w:val="00ED0FE1"/>
    <w:rsid w:val="00ED2574"/>
    <w:rsid w:val="00ED31C2"/>
    <w:rsid w:val="00ED32C2"/>
    <w:rsid w:val="00ED46D1"/>
    <w:rsid w:val="00ED58F1"/>
    <w:rsid w:val="00ED5901"/>
    <w:rsid w:val="00ED5F9B"/>
    <w:rsid w:val="00ED6020"/>
    <w:rsid w:val="00ED7880"/>
    <w:rsid w:val="00ED7A91"/>
    <w:rsid w:val="00EE0DBF"/>
    <w:rsid w:val="00EE12FC"/>
    <w:rsid w:val="00EE1642"/>
    <w:rsid w:val="00EE1F62"/>
    <w:rsid w:val="00EE269F"/>
    <w:rsid w:val="00EE2E45"/>
    <w:rsid w:val="00EE31A7"/>
    <w:rsid w:val="00EE3FD5"/>
    <w:rsid w:val="00EE4359"/>
    <w:rsid w:val="00EE4916"/>
    <w:rsid w:val="00EE4A14"/>
    <w:rsid w:val="00EE554E"/>
    <w:rsid w:val="00EE62E0"/>
    <w:rsid w:val="00EE668D"/>
    <w:rsid w:val="00EE7A39"/>
    <w:rsid w:val="00EF1CE3"/>
    <w:rsid w:val="00EF1D94"/>
    <w:rsid w:val="00EF208E"/>
    <w:rsid w:val="00EF2508"/>
    <w:rsid w:val="00EF25C7"/>
    <w:rsid w:val="00EF29A5"/>
    <w:rsid w:val="00EF3713"/>
    <w:rsid w:val="00EF3BC7"/>
    <w:rsid w:val="00EF4A71"/>
    <w:rsid w:val="00EF5A84"/>
    <w:rsid w:val="00EF600A"/>
    <w:rsid w:val="00EF6286"/>
    <w:rsid w:val="00EF6FEC"/>
    <w:rsid w:val="00EF7099"/>
    <w:rsid w:val="00EF7457"/>
    <w:rsid w:val="00F009C0"/>
    <w:rsid w:val="00F01307"/>
    <w:rsid w:val="00F0193C"/>
    <w:rsid w:val="00F022E4"/>
    <w:rsid w:val="00F02315"/>
    <w:rsid w:val="00F0290D"/>
    <w:rsid w:val="00F02B43"/>
    <w:rsid w:val="00F02F98"/>
    <w:rsid w:val="00F035BE"/>
    <w:rsid w:val="00F04476"/>
    <w:rsid w:val="00F0523D"/>
    <w:rsid w:val="00F06E57"/>
    <w:rsid w:val="00F07852"/>
    <w:rsid w:val="00F07AB7"/>
    <w:rsid w:val="00F07DB3"/>
    <w:rsid w:val="00F07E2D"/>
    <w:rsid w:val="00F10A8F"/>
    <w:rsid w:val="00F1159C"/>
    <w:rsid w:val="00F12364"/>
    <w:rsid w:val="00F129C8"/>
    <w:rsid w:val="00F12A9E"/>
    <w:rsid w:val="00F13E27"/>
    <w:rsid w:val="00F1447A"/>
    <w:rsid w:val="00F16C4E"/>
    <w:rsid w:val="00F1712E"/>
    <w:rsid w:val="00F172EF"/>
    <w:rsid w:val="00F174AA"/>
    <w:rsid w:val="00F226DA"/>
    <w:rsid w:val="00F22A0A"/>
    <w:rsid w:val="00F22C79"/>
    <w:rsid w:val="00F22EE0"/>
    <w:rsid w:val="00F23022"/>
    <w:rsid w:val="00F24541"/>
    <w:rsid w:val="00F24EF3"/>
    <w:rsid w:val="00F25A1B"/>
    <w:rsid w:val="00F265F8"/>
    <w:rsid w:val="00F279F0"/>
    <w:rsid w:val="00F3024C"/>
    <w:rsid w:val="00F30540"/>
    <w:rsid w:val="00F30575"/>
    <w:rsid w:val="00F31073"/>
    <w:rsid w:val="00F312E6"/>
    <w:rsid w:val="00F3197D"/>
    <w:rsid w:val="00F31A43"/>
    <w:rsid w:val="00F31FCA"/>
    <w:rsid w:val="00F3203F"/>
    <w:rsid w:val="00F324B7"/>
    <w:rsid w:val="00F3256F"/>
    <w:rsid w:val="00F3309F"/>
    <w:rsid w:val="00F3447F"/>
    <w:rsid w:val="00F34579"/>
    <w:rsid w:val="00F35503"/>
    <w:rsid w:val="00F366D0"/>
    <w:rsid w:val="00F36F46"/>
    <w:rsid w:val="00F37367"/>
    <w:rsid w:val="00F3772F"/>
    <w:rsid w:val="00F40710"/>
    <w:rsid w:val="00F4081A"/>
    <w:rsid w:val="00F4134D"/>
    <w:rsid w:val="00F41DEC"/>
    <w:rsid w:val="00F41ED2"/>
    <w:rsid w:val="00F43A21"/>
    <w:rsid w:val="00F44E2C"/>
    <w:rsid w:val="00F4584B"/>
    <w:rsid w:val="00F459E5"/>
    <w:rsid w:val="00F46552"/>
    <w:rsid w:val="00F46B28"/>
    <w:rsid w:val="00F46F3E"/>
    <w:rsid w:val="00F470F3"/>
    <w:rsid w:val="00F475CC"/>
    <w:rsid w:val="00F479E8"/>
    <w:rsid w:val="00F47A3A"/>
    <w:rsid w:val="00F47E6F"/>
    <w:rsid w:val="00F50277"/>
    <w:rsid w:val="00F51240"/>
    <w:rsid w:val="00F5186F"/>
    <w:rsid w:val="00F51ADE"/>
    <w:rsid w:val="00F52CA6"/>
    <w:rsid w:val="00F52DD7"/>
    <w:rsid w:val="00F52E38"/>
    <w:rsid w:val="00F53711"/>
    <w:rsid w:val="00F5381B"/>
    <w:rsid w:val="00F53BE1"/>
    <w:rsid w:val="00F53E32"/>
    <w:rsid w:val="00F5417D"/>
    <w:rsid w:val="00F54EF0"/>
    <w:rsid w:val="00F551B5"/>
    <w:rsid w:val="00F552DE"/>
    <w:rsid w:val="00F55EE0"/>
    <w:rsid w:val="00F55EE7"/>
    <w:rsid w:val="00F56CB6"/>
    <w:rsid w:val="00F571BB"/>
    <w:rsid w:val="00F57EE8"/>
    <w:rsid w:val="00F6027F"/>
    <w:rsid w:val="00F603A9"/>
    <w:rsid w:val="00F60644"/>
    <w:rsid w:val="00F6097B"/>
    <w:rsid w:val="00F6146B"/>
    <w:rsid w:val="00F61580"/>
    <w:rsid w:val="00F61FAD"/>
    <w:rsid w:val="00F633B0"/>
    <w:rsid w:val="00F63D74"/>
    <w:rsid w:val="00F640F5"/>
    <w:rsid w:val="00F64AB0"/>
    <w:rsid w:val="00F6524B"/>
    <w:rsid w:val="00F653FB"/>
    <w:rsid w:val="00F654E0"/>
    <w:rsid w:val="00F662CF"/>
    <w:rsid w:val="00F66701"/>
    <w:rsid w:val="00F66F8F"/>
    <w:rsid w:val="00F674CB"/>
    <w:rsid w:val="00F70D0A"/>
    <w:rsid w:val="00F70E37"/>
    <w:rsid w:val="00F712C7"/>
    <w:rsid w:val="00F723AA"/>
    <w:rsid w:val="00F727C0"/>
    <w:rsid w:val="00F72B2F"/>
    <w:rsid w:val="00F72D9C"/>
    <w:rsid w:val="00F73206"/>
    <w:rsid w:val="00F7424B"/>
    <w:rsid w:val="00F743E6"/>
    <w:rsid w:val="00F74BB8"/>
    <w:rsid w:val="00F76ED7"/>
    <w:rsid w:val="00F772E7"/>
    <w:rsid w:val="00F77399"/>
    <w:rsid w:val="00F8017A"/>
    <w:rsid w:val="00F80802"/>
    <w:rsid w:val="00F8148F"/>
    <w:rsid w:val="00F818C7"/>
    <w:rsid w:val="00F82363"/>
    <w:rsid w:val="00F835BF"/>
    <w:rsid w:val="00F84153"/>
    <w:rsid w:val="00F842E8"/>
    <w:rsid w:val="00F845E8"/>
    <w:rsid w:val="00F849F8"/>
    <w:rsid w:val="00F84EC6"/>
    <w:rsid w:val="00F85E15"/>
    <w:rsid w:val="00F85ED6"/>
    <w:rsid w:val="00F85EDB"/>
    <w:rsid w:val="00F90089"/>
    <w:rsid w:val="00F9014E"/>
    <w:rsid w:val="00F903EF"/>
    <w:rsid w:val="00F9146B"/>
    <w:rsid w:val="00F92555"/>
    <w:rsid w:val="00F92D9F"/>
    <w:rsid w:val="00F93192"/>
    <w:rsid w:val="00F93D22"/>
    <w:rsid w:val="00F93DE0"/>
    <w:rsid w:val="00F944E3"/>
    <w:rsid w:val="00F95A33"/>
    <w:rsid w:val="00F96104"/>
    <w:rsid w:val="00F96675"/>
    <w:rsid w:val="00F96A5F"/>
    <w:rsid w:val="00FA02B6"/>
    <w:rsid w:val="00FA03D1"/>
    <w:rsid w:val="00FA063D"/>
    <w:rsid w:val="00FA07A2"/>
    <w:rsid w:val="00FA0AE0"/>
    <w:rsid w:val="00FA0E27"/>
    <w:rsid w:val="00FA1C35"/>
    <w:rsid w:val="00FA22DF"/>
    <w:rsid w:val="00FA2ED2"/>
    <w:rsid w:val="00FA3F7E"/>
    <w:rsid w:val="00FA4184"/>
    <w:rsid w:val="00FA5D8E"/>
    <w:rsid w:val="00FA5DAE"/>
    <w:rsid w:val="00FA5F7C"/>
    <w:rsid w:val="00FA6107"/>
    <w:rsid w:val="00FA63B1"/>
    <w:rsid w:val="00FA6CF0"/>
    <w:rsid w:val="00FA7A72"/>
    <w:rsid w:val="00FB066C"/>
    <w:rsid w:val="00FB104E"/>
    <w:rsid w:val="00FB16F5"/>
    <w:rsid w:val="00FB1709"/>
    <w:rsid w:val="00FB216F"/>
    <w:rsid w:val="00FB36D5"/>
    <w:rsid w:val="00FB3B89"/>
    <w:rsid w:val="00FB3DA7"/>
    <w:rsid w:val="00FB3EE6"/>
    <w:rsid w:val="00FB3F4C"/>
    <w:rsid w:val="00FB5B9D"/>
    <w:rsid w:val="00FB67C3"/>
    <w:rsid w:val="00FB6C4D"/>
    <w:rsid w:val="00FB6D76"/>
    <w:rsid w:val="00FB6ED7"/>
    <w:rsid w:val="00FB78ED"/>
    <w:rsid w:val="00FC0A4D"/>
    <w:rsid w:val="00FC0AFF"/>
    <w:rsid w:val="00FC0CDA"/>
    <w:rsid w:val="00FC1D34"/>
    <w:rsid w:val="00FC2D55"/>
    <w:rsid w:val="00FC2EE5"/>
    <w:rsid w:val="00FC3416"/>
    <w:rsid w:val="00FC34C0"/>
    <w:rsid w:val="00FC3789"/>
    <w:rsid w:val="00FC37FF"/>
    <w:rsid w:val="00FC3833"/>
    <w:rsid w:val="00FC4357"/>
    <w:rsid w:val="00FC54C0"/>
    <w:rsid w:val="00FC5759"/>
    <w:rsid w:val="00FC5D1B"/>
    <w:rsid w:val="00FC6092"/>
    <w:rsid w:val="00FC6FC3"/>
    <w:rsid w:val="00FC7BB8"/>
    <w:rsid w:val="00FC7BC9"/>
    <w:rsid w:val="00FC7BF2"/>
    <w:rsid w:val="00FD0447"/>
    <w:rsid w:val="00FD0C31"/>
    <w:rsid w:val="00FD0F75"/>
    <w:rsid w:val="00FD1AA3"/>
    <w:rsid w:val="00FD1CC5"/>
    <w:rsid w:val="00FD1D6D"/>
    <w:rsid w:val="00FD1F0B"/>
    <w:rsid w:val="00FD1F5C"/>
    <w:rsid w:val="00FD31B8"/>
    <w:rsid w:val="00FD6025"/>
    <w:rsid w:val="00FD65DA"/>
    <w:rsid w:val="00FD66B6"/>
    <w:rsid w:val="00FD6CD0"/>
    <w:rsid w:val="00FD6F77"/>
    <w:rsid w:val="00FE0176"/>
    <w:rsid w:val="00FE03EA"/>
    <w:rsid w:val="00FE0915"/>
    <w:rsid w:val="00FE144D"/>
    <w:rsid w:val="00FE2147"/>
    <w:rsid w:val="00FE2377"/>
    <w:rsid w:val="00FE2C93"/>
    <w:rsid w:val="00FE3AA0"/>
    <w:rsid w:val="00FE46B8"/>
    <w:rsid w:val="00FE47B7"/>
    <w:rsid w:val="00FE521D"/>
    <w:rsid w:val="00FE62C3"/>
    <w:rsid w:val="00FF0057"/>
    <w:rsid w:val="00FF0625"/>
    <w:rsid w:val="00FF08A3"/>
    <w:rsid w:val="00FF1DC1"/>
    <w:rsid w:val="00FF27DD"/>
    <w:rsid w:val="00FF2CA2"/>
    <w:rsid w:val="00FF2FCE"/>
    <w:rsid w:val="00FF3FFC"/>
    <w:rsid w:val="00FF4CA9"/>
    <w:rsid w:val="00FF506A"/>
    <w:rsid w:val="00FF5CDF"/>
    <w:rsid w:val="00FF633A"/>
    <w:rsid w:val="00FF65AC"/>
    <w:rsid w:val="00FF715E"/>
    <w:rsid w:val="00FF7A56"/>
    <w:rsid w:val="00FF7BE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iPriority="99"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header" w:uiPriority="99" w:qFormat="1"/>
    <w:lsdException w:name="caption" w:semiHidden="0" w:uiPriority="99" w:unhideWhenUsed="0" w:qFormat="1"/>
    <w:lsdException w:name="table of figures" w:uiPriority="99"/>
    <w:lsdException w:name="annotation reference" w:uiPriority="99"/>
    <w:lsdException w:name="table of authorities" w:uiPriority="99"/>
    <w:lsdException w:name="macro" w:uiPriority="99"/>
    <w:lsdException w:name="toa heading" w:uiPriority="99"/>
    <w:lsdException w:name="List Bullet" w:uiPriority="99" w:qFormat="1"/>
    <w:lsdException w:name="Title" w:semiHidden="0" w:uiPriority="99" w:unhideWhenUsed="0" w:qFormat="1"/>
    <w:lsdException w:name="Default Paragraph Font" w:uiPriority="1"/>
    <w:lsdException w:name="Body Text" w:uiPriority="1" w:qFormat="1"/>
    <w:lsdException w:name="Body Text Indent" w:qFormat="1"/>
    <w:lsdException w:name="Subtitle" w:semiHidden="0" w:unhideWhenUsed="0" w:qFormat="1"/>
    <w:lsdException w:name="Body Text 2" w:qFormat="1"/>
    <w:lsdException w:name="Body Text Indent 2" w:uiPriority="99"/>
    <w:lsdException w:name="Body Text Indent 3" w:uiPriority="99" w:qFormat="1"/>
    <w:lsdException w:name="Hyperlink" w:uiPriority="99"/>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qFormat="1"/>
    <w:lsdException w:name="Normal Table" w:uiPriority="99"/>
    <w:lsdException w:name="No List" w:uiPriority="99"/>
    <w:lsdException w:name="Balloon Text"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99" w:unhideWhenUsed="0" w:qFormat="1"/>
    <w:lsdException w:name="Quote" w:locked="0" w:semiHidden="0" w:uiPriority="29"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99"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nhideWhenUsed="0" w:qFormat="1"/>
    <w:lsdException w:name="Intense Reference" w:locked="0" w:semiHidden="0" w:uiPriority="32" w:unhideWhenUsed="0" w:qFormat="1"/>
    <w:lsdException w:name="Book Title" w:locked="0" w:semiHidden="0" w:uiPriority="33" w:unhideWhenUsed="0" w:qFormat="1"/>
    <w:lsdException w:name="Bibliography" w:locked="0" w:uiPriority="99"/>
    <w:lsdException w:name="TOC Heading" w:locked="0" w:semiHidden="0" w:uiPriority="39" w:unhideWhenUsed="0" w:qFormat="1"/>
  </w:latentStyles>
  <w:style w:type="paragraph" w:default="1" w:styleId="a1">
    <w:name w:val="Normal"/>
    <w:qFormat/>
    <w:rsid w:val="00822A54"/>
    <w:rPr>
      <w:rFonts w:ascii="Times New Roman" w:eastAsia="Times New Roman" w:hAnsi="Times New Roman"/>
      <w:color w:val="000000"/>
      <w:sz w:val="24"/>
      <w:szCs w:val="24"/>
    </w:rPr>
  </w:style>
  <w:style w:type="paragraph" w:styleId="15">
    <w:name w:val="heading 1"/>
    <w:aliases w:val="Глава,Заголовок 1 Знак Знак,Заголовок 1 Знак Знак Знак,Engineer Z 1,Engineer Main 1,новая страница,1 порядок"/>
    <w:basedOn w:val="a1"/>
    <w:next w:val="a1"/>
    <w:link w:val="16"/>
    <w:uiPriority w:val="99"/>
    <w:qFormat/>
    <w:rsid w:val="00822A54"/>
    <w:pPr>
      <w:keepNext/>
      <w:tabs>
        <w:tab w:val="num" w:pos="360"/>
      </w:tabs>
      <w:spacing w:line="480" w:lineRule="auto"/>
      <w:ind w:left="360" w:hanging="360"/>
      <w:jc w:val="center"/>
      <w:outlineLvl w:val="0"/>
    </w:pPr>
    <w:rPr>
      <w:rFonts w:eastAsia="Calibri"/>
      <w:b/>
      <w:sz w:val="20"/>
      <w:szCs w:val="20"/>
    </w:rPr>
  </w:style>
  <w:style w:type="paragraph" w:styleId="2">
    <w:name w:val="heading 2"/>
    <w:aliases w:val=" Знак2,Заголовок 2 Знак Знак,Заголовок 2 Знак Знак Знак,Знак2 Знак Знак Знак,Знак2 Знак1,Engineer Z 1.1,Заголовок 21,Заголовок 2 Знак Знак1,Знак2 Знак,Заголовок 2 Знак1,ГЛАВА,Заголовок 2 Знак Знак Знак Знак Знак Знак Знак Знак Знак,h2,H2"/>
    <w:basedOn w:val="a1"/>
    <w:next w:val="a1"/>
    <w:link w:val="20"/>
    <w:qFormat/>
    <w:rsid w:val="00822A54"/>
    <w:pPr>
      <w:keepNext/>
      <w:widowControl w:val="0"/>
      <w:tabs>
        <w:tab w:val="num" w:pos="720"/>
      </w:tabs>
      <w:spacing w:line="480" w:lineRule="auto"/>
      <w:ind w:left="720" w:hanging="360"/>
      <w:jc w:val="center"/>
      <w:outlineLvl w:val="1"/>
    </w:pPr>
    <w:rPr>
      <w:rFonts w:eastAsia="Calibri"/>
      <w:i/>
      <w:sz w:val="20"/>
      <w:szCs w:val="20"/>
    </w:rPr>
  </w:style>
  <w:style w:type="paragraph" w:styleId="3">
    <w:name w:val="heading 3"/>
    <w:aliases w:val=" Знак, Знак3,Знак19,Заголовок главный, Знак19,Engineer Z 1.1.1,Знак3 Знак Знак Знак,ПодЗаголовок,Знак14,Заголовок 31"/>
    <w:basedOn w:val="a1"/>
    <w:next w:val="a1"/>
    <w:link w:val="30"/>
    <w:qFormat/>
    <w:rsid w:val="00822A54"/>
    <w:pPr>
      <w:keepNext/>
      <w:widowControl w:val="0"/>
      <w:tabs>
        <w:tab w:val="num" w:pos="1620"/>
      </w:tabs>
      <w:spacing w:line="360" w:lineRule="auto"/>
      <w:ind w:left="1620" w:hanging="720"/>
      <w:outlineLvl w:val="2"/>
    </w:pPr>
    <w:rPr>
      <w:rFonts w:eastAsia="Calibri"/>
      <w:sz w:val="20"/>
      <w:szCs w:val="20"/>
    </w:rPr>
  </w:style>
  <w:style w:type="paragraph" w:styleId="4">
    <w:name w:val="heading 4"/>
    <w:basedOn w:val="a1"/>
    <w:next w:val="a1"/>
    <w:link w:val="40"/>
    <w:uiPriority w:val="99"/>
    <w:qFormat/>
    <w:rsid w:val="00822A54"/>
    <w:pPr>
      <w:keepNext/>
      <w:widowControl w:val="0"/>
      <w:tabs>
        <w:tab w:val="num" w:pos="1800"/>
      </w:tabs>
      <w:ind w:left="1800" w:hanging="720"/>
      <w:outlineLvl w:val="3"/>
    </w:pPr>
    <w:rPr>
      <w:rFonts w:eastAsia="Calibri"/>
      <w:b/>
      <w:sz w:val="20"/>
      <w:szCs w:val="20"/>
    </w:rPr>
  </w:style>
  <w:style w:type="paragraph" w:styleId="5">
    <w:name w:val="heading 5"/>
    <w:basedOn w:val="a1"/>
    <w:next w:val="a1"/>
    <w:link w:val="50"/>
    <w:qFormat/>
    <w:rsid w:val="00822A54"/>
    <w:pPr>
      <w:keepNext/>
      <w:widowControl w:val="0"/>
      <w:tabs>
        <w:tab w:val="num" w:pos="2520"/>
      </w:tabs>
      <w:ind w:left="2520" w:hanging="1080"/>
      <w:outlineLvl w:val="4"/>
    </w:pPr>
    <w:rPr>
      <w:rFonts w:eastAsia="Calibri"/>
      <w:b/>
      <w:color w:val="FF0000"/>
      <w:sz w:val="20"/>
      <w:szCs w:val="20"/>
    </w:rPr>
  </w:style>
  <w:style w:type="paragraph" w:styleId="6">
    <w:name w:val="heading 6"/>
    <w:basedOn w:val="a1"/>
    <w:next w:val="a1"/>
    <w:link w:val="60"/>
    <w:uiPriority w:val="9"/>
    <w:qFormat/>
    <w:rsid w:val="00822A54"/>
    <w:pPr>
      <w:keepNext/>
      <w:widowControl w:val="0"/>
      <w:tabs>
        <w:tab w:val="num" w:pos="2880"/>
      </w:tabs>
      <w:ind w:left="2880" w:hanging="1080"/>
      <w:jc w:val="both"/>
      <w:outlineLvl w:val="5"/>
    </w:pPr>
    <w:rPr>
      <w:rFonts w:eastAsia="Calibri"/>
      <w:b/>
      <w:sz w:val="20"/>
      <w:szCs w:val="20"/>
    </w:rPr>
  </w:style>
  <w:style w:type="paragraph" w:styleId="7">
    <w:name w:val="heading 7"/>
    <w:aliases w:val="Заголовок x.x"/>
    <w:basedOn w:val="a1"/>
    <w:next w:val="a1"/>
    <w:link w:val="70"/>
    <w:uiPriority w:val="9"/>
    <w:qFormat/>
    <w:rsid w:val="00822A54"/>
    <w:pPr>
      <w:keepNext/>
      <w:widowControl w:val="0"/>
      <w:tabs>
        <w:tab w:val="num" w:pos="3600"/>
      </w:tabs>
      <w:ind w:left="3600" w:hanging="1440"/>
      <w:jc w:val="both"/>
      <w:outlineLvl w:val="6"/>
    </w:pPr>
    <w:rPr>
      <w:rFonts w:eastAsia="Calibri"/>
      <w:b/>
      <w:sz w:val="20"/>
      <w:szCs w:val="20"/>
    </w:rPr>
  </w:style>
  <w:style w:type="paragraph" w:styleId="8">
    <w:name w:val="heading 8"/>
    <w:aliases w:val="Заголовок ТАБЛ,№ ТАБЛ"/>
    <w:basedOn w:val="a1"/>
    <w:next w:val="a1"/>
    <w:link w:val="80"/>
    <w:uiPriority w:val="9"/>
    <w:qFormat/>
    <w:rsid w:val="00822A54"/>
    <w:pPr>
      <w:keepNext/>
      <w:widowControl w:val="0"/>
      <w:tabs>
        <w:tab w:val="num" w:pos="3960"/>
      </w:tabs>
      <w:ind w:left="3960" w:hanging="1440"/>
      <w:jc w:val="both"/>
      <w:outlineLvl w:val="7"/>
    </w:pPr>
    <w:rPr>
      <w:rFonts w:eastAsia="Calibri"/>
      <w:b/>
      <w:color w:val="0000FF"/>
      <w:sz w:val="20"/>
      <w:szCs w:val="20"/>
    </w:rPr>
  </w:style>
  <w:style w:type="paragraph" w:styleId="9">
    <w:name w:val="heading 9"/>
    <w:aliases w:val="Таблица 9,ТАБЛИЦА"/>
    <w:basedOn w:val="a1"/>
    <w:next w:val="a1"/>
    <w:link w:val="90"/>
    <w:uiPriority w:val="9"/>
    <w:qFormat/>
    <w:rsid w:val="00822A54"/>
    <w:pPr>
      <w:keepNext/>
      <w:widowControl w:val="0"/>
      <w:tabs>
        <w:tab w:val="num" w:pos="4680"/>
      </w:tabs>
      <w:ind w:left="4680" w:hanging="1800"/>
      <w:outlineLvl w:val="8"/>
    </w:pPr>
    <w:rPr>
      <w:rFonts w:eastAsia="Calibri"/>
      <w:b/>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aliases w:val="Глава Char"/>
    <w:uiPriority w:val="99"/>
    <w:rsid w:val="00822A54"/>
    <w:rPr>
      <w:rFonts w:ascii="Arial" w:hAnsi="Arial"/>
      <w:b/>
      <w:kern w:val="1"/>
      <w:sz w:val="20"/>
    </w:rPr>
  </w:style>
  <w:style w:type="character" w:customStyle="1" w:styleId="Heading2Char">
    <w:name w:val="Heading 2 Char"/>
    <w:uiPriority w:val="99"/>
    <w:rsid w:val="00822A54"/>
    <w:rPr>
      <w:rFonts w:ascii="Arial" w:hAnsi="Arial"/>
      <w:b/>
      <w:i/>
      <w:sz w:val="28"/>
    </w:rPr>
  </w:style>
  <w:style w:type="character" w:customStyle="1" w:styleId="30">
    <w:name w:val="Заголовок 3 Знак"/>
    <w:aliases w:val=" Знак Знак1, Знак3 Знак1,Знак19 Знак2,Заголовок главный Знак2, Знак19 Знак2,Engineer Z 1.1.1 Знак2,Знак3 Знак Знак Знак Знак1,ПодЗаголовок Знак1,Знак14 Знак1,Заголовок 31 Знак1"/>
    <w:link w:val="3"/>
    <w:locked/>
    <w:rsid w:val="00822A54"/>
    <w:rPr>
      <w:rFonts w:ascii="Times New Roman" w:hAnsi="Times New Roman"/>
      <w:color w:val="000000"/>
    </w:rPr>
  </w:style>
  <w:style w:type="character" w:customStyle="1" w:styleId="40">
    <w:name w:val="Заголовок 4 Знак"/>
    <w:link w:val="4"/>
    <w:uiPriority w:val="99"/>
    <w:locked/>
    <w:rsid w:val="00822A54"/>
    <w:rPr>
      <w:rFonts w:ascii="Times New Roman" w:hAnsi="Times New Roman"/>
      <w:b/>
      <w:color w:val="000000"/>
    </w:rPr>
  </w:style>
  <w:style w:type="character" w:customStyle="1" w:styleId="50">
    <w:name w:val="Заголовок 5 Знак"/>
    <w:link w:val="5"/>
    <w:locked/>
    <w:rsid w:val="00822A54"/>
    <w:rPr>
      <w:rFonts w:ascii="Times New Roman" w:hAnsi="Times New Roman"/>
      <w:b/>
      <w:color w:val="FF0000"/>
    </w:rPr>
  </w:style>
  <w:style w:type="character" w:customStyle="1" w:styleId="60">
    <w:name w:val="Заголовок 6 Знак"/>
    <w:link w:val="6"/>
    <w:uiPriority w:val="9"/>
    <w:locked/>
    <w:rsid w:val="00822A54"/>
    <w:rPr>
      <w:rFonts w:ascii="Times New Roman" w:hAnsi="Times New Roman"/>
      <w:b/>
      <w:color w:val="000000"/>
    </w:rPr>
  </w:style>
  <w:style w:type="character" w:customStyle="1" w:styleId="70">
    <w:name w:val="Заголовок 7 Знак"/>
    <w:aliases w:val="Заголовок x.x Знак"/>
    <w:link w:val="7"/>
    <w:uiPriority w:val="9"/>
    <w:locked/>
    <w:rsid w:val="00822A54"/>
    <w:rPr>
      <w:rFonts w:ascii="Times New Roman" w:hAnsi="Times New Roman"/>
      <w:b/>
      <w:color w:val="000000"/>
    </w:rPr>
  </w:style>
  <w:style w:type="character" w:customStyle="1" w:styleId="80">
    <w:name w:val="Заголовок 8 Знак"/>
    <w:aliases w:val="Заголовок ТАБЛ Знак,№ ТАБЛ Знак"/>
    <w:link w:val="8"/>
    <w:uiPriority w:val="9"/>
    <w:locked/>
    <w:rsid w:val="00822A54"/>
    <w:rPr>
      <w:rFonts w:ascii="Times New Roman" w:hAnsi="Times New Roman"/>
      <w:b/>
      <w:color w:val="0000FF"/>
    </w:rPr>
  </w:style>
  <w:style w:type="character" w:customStyle="1" w:styleId="90">
    <w:name w:val="Заголовок 9 Знак"/>
    <w:aliases w:val="Таблица 9 Знак,ТАБЛИЦА Знак"/>
    <w:link w:val="9"/>
    <w:uiPriority w:val="9"/>
    <w:locked/>
    <w:rsid w:val="00822A54"/>
    <w:rPr>
      <w:rFonts w:ascii="Times New Roman" w:hAnsi="Times New Roman"/>
      <w:b/>
      <w:color w:val="000000"/>
    </w:rPr>
  </w:style>
  <w:style w:type="character" w:customStyle="1" w:styleId="16">
    <w:name w:val="Заголовок 1 Знак"/>
    <w:aliases w:val="Глава Знак,Заголовок 1 Знак Знак Знак3,Заголовок 1 Знак Знак Знак Знак2,Engineer Z 1 Знак2,Engineer Main 1 Знак2,новая страница Знак2,1 порядок Знак1"/>
    <w:link w:val="15"/>
    <w:uiPriority w:val="99"/>
    <w:locked/>
    <w:rsid w:val="00822A54"/>
    <w:rPr>
      <w:rFonts w:ascii="Times New Roman" w:hAnsi="Times New Roman"/>
      <w:b/>
      <w:color w:val="000000"/>
    </w:rPr>
  </w:style>
  <w:style w:type="character" w:customStyle="1" w:styleId="20">
    <w:name w:val="Заголовок 2 Знак"/>
    <w:aliases w:val=" Знак2 Знак,Заголовок 2 Знак Знак Знак1,Заголовок 2 Знак Знак Знак Знак,Знак2 Знак Знак Знак Знак,Знак2 Знак1 Знак,Engineer Z 1.1 Знак,Заголовок 21 Знак,Заголовок 2 Знак Знак1 Знак,Знак2 Знак Знак4,Заголовок 2 Знак1 Знак,ГЛАВА Знак"/>
    <w:link w:val="2"/>
    <w:locked/>
    <w:rsid w:val="00822A54"/>
    <w:rPr>
      <w:rFonts w:ascii="Times New Roman" w:hAnsi="Times New Roman"/>
      <w:i/>
      <w:color w:val="000000"/>
    </w:rPr>
  </w:style>
  <w:style w:type="paragraph" w:customStyle="1" w:styleId="ConsPlusNonformat">
    <w:name w:val="ConsPlusNonformat"/>
    <w:uiPriority w:val="99"/>
    <w:qFormat/>
    <w:rsid w:val="00822A54"/>
    <w:pPr>
      <w:widowControl w:val="0"/>
    </w:pPr>
    <w:rPr>
      <w:rFonts w:ascii="Courier New" w:eastAsia="Times New Roman" w:hAnsi="Courier New" w:cs="Courier New"/>
      <w:color w:val="000000"/>
    </w:rPr>
  </w:style>
  <w:style w:type="paragraph" w:styleId="21">
    <w:name w:val="Body Text 2"/>
    <w:basedOn w:val="a1"/>
    <w:link w:val="210"/>
    <w:qFormat/>
    <w:rsid w:val="00822A54"/>
    <w:rPr>
      <w:rFonts w:eastAsia="Calibri"/>
      <w:szCs w:val="20"/>
    </w:rPr>
  </w:style>
  <w:style w:type="character" w:customStyle="1" w:styleId="BodyText2Char">
    <w:name w:val="Body Text 2 Char"/>
    <w:rsid w:val="00822A54"/>
    <w:rPr>
      <w:rFonts w:ascii="Times New Roman" w:hAnsi="Times New Roman"/>
      <w:sz w:val="24"/>
    </w:rPr>
  </w:style>
  <w:style w:type="character" w:customStyle="1" w:styleId="210">
    <w:name w:val="Основной текст 2 Знак1"/>
    <w:link w:val="21"/>
    <w:locked/>
    <w:rsid w:val="00822A54"/>
    <w:rPr>
      <w:rFonts w:ascii="Times New Roman" w:hAnsi="Times New Roman"/>
      <w:color w:val="000000"/>
      <w:sz w:val="24"/>
    </w:rPr>
  </w:style>
  <w:style w:type="character" w:customStyle="1" w:styleId="22">
    <w:name w:val="Основной текст 2 Знак"/>
    <w:rsid w:val="00822A54"/>
    <w:rPr>
      <w:rFonts w:ascii="Times New Roman" w:hAnsi="Times New Roman"/>
      <w:color w:val="000000"/>
      <w:sz w:val="24"/>
      <w:lang w:eastAsia="ru-RU"/>
    </w:rPr>
  </w:style>
  <w:style w:type="paragraph" w:customStyle="1" w:styleId="ConsPlusNormal">
    <w:name w:val="ConsPlusNormal"/>
    <w:link w:val="ConsPlusNormal0"/>
    <w:uiPriority w:val="99"/>
    <w:qFormat/>
    <w:rsid w:val="00822A54"/>
    <w:pPr>
      <w:widowControl w:val="0"/>
      <w:ind w:firstLine="720"/>
    </w:pPr>
    <w:rPr>
      <w:rFonts w:ascii="Arial" w:eastAsia="Times New Roman" w:hAnsi="Arial" w:cs="Arial"/>
      <w:color w:val="000000"/>
    </w:rPr>
  </w:style>
  <w:style w:type="paragraph" w:styleId="32">
    <w:name w:val="Body Text 3"/>
    <w:basedOn w:val="a1"/>
    <w:link w:val="310"/>
    <w:rsid w:val="00822A54"/>
    <w:pPr>
      <w:shd w:val="clear" w:color="000000" w:fill="FFFFFF"/>
      <w:tabs>
        <w:tab w:val="left" w:pos="422"/>
      </w:tabs>
      <w:jc w:val="both"/>
    </w:pPr>
    <w:rPr>
      <w:rFonts w:eastAsia="Calibri"/>
      <w:szCs w:val="20"/>
    </w:rPr>
  </w:style>
  <w:style w:type="character" w:customStyle="1" w:styleId="BodyText3Char">
    <w:name w:val="Body Text 3 Char"/>
    <w:rsid w:val="00822A54"/>
    <w:rPr>
      <w:rFonts w:ascii="Times New Roman" w:hAnsi="Times New Roman"/>
      <w:sz w:val="16"/>
    </w:rPr>
  </w:style>
  <w:style w:type="character" w:customStyle="1" w:styleId="310">
    <w:name w:val="Основной текст 3 Знак1"/>
    <w:link w:val="32"/>
    <w:locked/>
    <w:rsid w:val="00822A54"/>
    <w:rPr>
      <w:rFonts w:ascii="Times New Roman" w:hAnsi="Times New Roman"/>
      <w:color w:val="000000"/>
      <w:sz w:val="24"/>
      <w:shd w:val="clear" w:color="000000" w:fill="FFFFFF"/>
    </w:rPr>
  </w:style>
  <w:style w:type="character" w:customStyle="1" w:styleId="33">
    <w:name w:val="Основной текст 3 Знак"/>
    <w:rsid w:val="00822A54"/>
    <w:rPr>
      <w:rFonts w:ascii="Times New Roman" w:hAnsi="Times New Roman"/>
      <w:color w:val="000000"/>
      <w:sz w:val="16"/>
      <w:lang w:eastAsia="ru-RU"/>
    </w:rPr>
  </w:style>
  <w:style w:type="paragraph" w:styleId="a5">
    <w:name w:val="header"/>
    <w:aliases w:val="ВерхКолонтитул, Знак4, Знак8,??????? ??????????"/>
    <w:basedOn w:val="a1"/>
    <w:link w:val="a6"/>
    <w:uiPriority w:val="99"/>
    <w:qFormat/>
    <w:rsid w:val="00822A54"/>
    <w:pPr>
      <w:tabs>
        <w:tab w:val="center" w:pos="4677"/>
        <w:tab w:val="right" w:pos="9355"/>
      </w:tabs>
    </w:pPr>
    <w:rPr>
      <w:rFonts w:eastAsia="Calibri"/>
    </w:rPr>
  </w:style>
  <w:style w:type="character" w:customStyle="1" w:styleId="HeaderChar">
    <w:name w:val="Header Char"/>
    <w:aliases w:val="??????? ?????????? Char"/>
    <w:uiPriority w:val="99"/>
    <w:rsid w:val="00822A54"/>
    <w:rPr>
      <w:rFonts w:ascii="Times New Roman" w:hAnsi="Times New Roman"/>
      <w:sz w:val="24"/>
    </w:rPr>
  </w:style>
  <w:style w:type="character" w:customStyle="1" w:styleId="a6">
    <w:name w:val="Верхний колонтитул Знак"/>
    <w:aliases w:val="ВерхКолонтитул Знак, Знак4 Знак, Знак8 Знак,??????? ?????????? Знак"/>
    <w:link w:val="a5"/>
    <w:uiPriority w:val="99"/>
    <w:locked/>
    <w:rsid w:val="00822A54"/>
    <w:rPr>
      <w:rFonts w:ascii="Times New Roman" w:hAnsi="Times New Roman"/>
      <w:color w:val="000000"/>
      <w:sz w:val="24"/>
      <w:lang w:eastAsia="ru-RU"/>
    </w:rPr>
  </w:style>
  <w:style w:type="paragraph" w:styleId="a7">
    <w:name w:val="footer"/>
    <w:aliases w:val=" Знак6, Знак14"/>
    <w:basedOn w:val="a1"/>
    <w:link w:val="a8"/>
    <w:rsid w:val="00822A54"/>
    <w:pPr>
      <w:tabs>
        <w:tab w:val="center" w:pos="4677"/>
        <w:tab w:val="right" w:pos="9355"/>
      </w:tabs>
    </w:pPr>
    <w:rPr>
      <w:rFonts w:eastAsia="Calibri"/>
    </w:rPr>
  </w:style>
  <w:style w:type="character" w:customStyle="1" w:styleId="FooterChar">
    <w:name w:val="Footer Char"/>
    <w:uiPriority w:val="99"/>
    <w:rsid w:val="00822A54"/>
    <w:rPr>
      <w:rFonts w:ascii="Times New Roman" w:hAnsi="Times New Roman"/>
      <w:sz w:val="20"/>
    </w:rPr>
  </w:style>
  <w:style w:type="character" w:customStyle="1" w:styleId="a8">
    <w:name w:val="Нижний колонтитул Знак"/>
    <w:aliases w:val=" Знак6 Знак, Знак14 Знак"/>
    <w:link w:val="a7"/>
    <w:locked/>
    <w:rsid w:val="00822A54"/>
    <w:rPr>
      <w:rFonts w:ascii="Times New Roman" w:hAnsi="Times New Roman"/>
      <w:color w:val="000000"/>
      <w:sz w:val="24"/>
      <w:lang w:eastAsia="ru-RU"/>
    </w:rPr>
  </w:style>
  <w:style w:type="paragraph" w:styleId="a9">
    <w:name w:val="Balloon Text"/>
    <w:aliases w:val=" Знак5"/>
    <w:basedOn w:val="a1"/>
    <w:link w:val="aa"/>
    <w:qFormat/>
    <w:rsid w:val="00822A54"/>
    <w:rPr>
      <w:rFonts w:ascii="Tahoma" w:eastAsia="Calibri" w:hAnsi="Tahoma"/>
      <w:sz w:val="16"/>
      <w:szCs w:val="16"/>
    </w:rPr>
  </w:style>
  <w:style w:type="character" w:customStyle="1" w:styleId="BalloonTextChar">
    <w:name w:val="Balloon Text Char"/>
    <w:uiPriority w:val="99"/>
    <w:rsid w:val="00822A54"/>
    <w:rPr>
      <w:rFonts w:ascii="Tahoma" w:hAnsi="Tahoma"/>
      <w:sz w:val="16"/>
    </w:rPr>
  </w:style>
  <w:style w:type="character" w:customStyle="1" w:styleId="aa">
    <w:name w:val="Текст выноски Знак"/>
    <w:aliases w:val=" Знак5 Знак"/>
    <w:link w:val="a9"/>
    <w:locked/>
    <w:rsid w:val="00822A54"/>
    <w:rPr>
      <w:rFonts w:ascii="Tahoma" w:hAnsi="Tahoma"/>
      <w:color w:val="000000"/>
      <w:sz w:val="16"/>
      <w:lang w:eastAsia="ru-RU"/>
    </w:rPr>
  </w:style>
  <w:style w:type="paragraph" w:styleId="ab">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с отступом1 Знак Знак"/>
    <w:basedOn w:val="a1"/>
    <w:link w:val="ac"/>
    <w:qFormat/>
    <w:rsid w:val="00822A54"/>
    <w:pPr>
      <w:spacing w:after="120"/>
      <w:ind w:left="283"/>
    </w:pPr>
    <w:rPr>
      <w:rFonts w:eastAsia="Calibri"/>
    </w:rPr>
  </w:style>
  <w:style w:type="character" w:customStyle="1" w:styleId="BodyTextIndentChar">
    <w:name w:val="Body Text Indent Char"/>
    <w:aliases w:val="Основной текст 1 Char,Нумерованный список !! Char,Надин стиль Char"/>
    <w:uiPriority w:val="99"/>
    <w:rsid w:val="00822A54"/>
    <w:rPr>
      <w:rFonts w:ascii="Times New Roman" w:hAnsi="Times New Roman"/>
      <w:sz w:val="24"/>
    </w:rPr>
  </w:style>
  <w:style w:type="character" w:customStyle="1" w:styleId="ac">
    <w:name w:val="Основной текст с отступом Знак"/>
    <w:aliases w:val="Основной текст 1 Знак1,Нумерованный список !! Знак1,Надин стиль Знак1,Основной текст с отступом Знак Знак Знак1,Основной текст с отступом Знак Знак Знак Знак,Íóìåðîâàííûé ñïèñîê !! Знак,Îñíîâíîé òåêñò 1 Знак"/>
    <w:link w:val="ab"/>
    <w:locked/>
    <w:rsid w:val="00822A54"/>
    <w:rPr>
      <w:rFonts w:ascii="Times New Roman" w:hAnsi="Times New Roman"/>
      <w:color w:val="000000"/>
      <w:sz w:val="24"/>
      <w:lang w:eastAsia="ru-RU"/>
    </w:rPr>
  </w:style>
  <w:style w:type="paragraph" w:styleId="ad">
    <w:name w:val="Body Text"/>
    <w:aliases w:val="Body single,bt,Body Text Char,бпОсновной текст, Знак1 Знак,Знак1 Знак,Основной текст Знак Знак Знак,Основной текст Знак Знак1,Body Text2,Text1,Таймс Нью,Òàáë òåêñò, Знак Знак Знак,Основной текст1 Знак Знак Знак,Oaaee?iue,Табличный"/>
    <w:basedOn w:val="a1"/>
    <w:link w:val="17"/>
    <w:uiPriority w:val="1"/>
    <w:qFormat/>
    <w:rsid w:val="00822A54"/>
    <w:pPr>
      <w:spacing w:after="120"/>
    </w:pPr>
    <w:rPr>
      <w:rFonts w:eastAsia="Calibri"/>
      <w:szCs w:val="20"/>
    </w:rPr>
  </w:style>
  <w:style w:type="character" w:customStyle="1" w:styleId="17">
    <w:name w:val="Основной текст Знак1"/>
    <w:aliases w:val="Body single Знак1,bt Знак1,Body Text Char Знак1,бпОсновной текст Знак, Знак1 Знак Знак1,Знак1 Знак Знак,Основной текст Знак Знак Знак Знак2,Основной текст Знак Знак1 Знак2,Body Text2 Знак,Text1 Знак,Таймс Нью Знак,Òàáë òåêñò Знак"/>
    <w:link w:val="ad"/>
    <w:uiPriority w:val="99"/>
    <w:locked/>
    <w:rsid w:val="00822A54"/>
    <w:rPr>
      <w:rFonts w:ascii="Times New Roman" w:hAnsi="Times New Roman"/>
      <w:color w:val="000000"/>
      <w:sz w:val="24"/>
    </w:rPr>
  </w:style>
  <w:style w:type="character" w:customStyle="1" w:styleId="ae">
    <w:name w:val="Основной текст Знак"/>
    <w:aliases w:val="Body single Знак,bt Знак, Знак1 Знак Знак,Знак1 Знак Знак1,Основной текст Знак Знак Знак Знак,Основной текст Знак Знак1 Знак,Body Text2 Знак1,Text1 Знак1,Таймс Нью Знак1,Òàáë òåêñò Знак1, Знак Знак Знак Знак,Oaaee?iue Знак1"/>
    <w:uiPriority w:val="1"/>
    <w:rsid w:val="00822A54"/>
    <w:rPr>
      <w:rFonts w:ascii="Times New Roman" w:hAnsi="Times New Roman"/>
      <w:color w:val="000000"/>
      <w:sz w:val="24"/>
      <w:lang w:eastAsia="ru-RU"/>
    </w:rPr>
  </w:style>
  <w:style w:type="paragraph" w:customStyle="1" w:styleId="ConsNormal">
    <w:name w:val="ConsNormal"/>
    <w:uiPriority w:val="99"/>
    <w:qFormat/>
    <w:rsid w:val="00822A54"/>
    <w:pPr>
      <w:ind w:right="19772" w:firstLine="720"/>
    </w:pPr>
    <w:rPr>
      <w:rFonts w:ascii="Arial" w:eastAsia="Times New Roman" w:hAnsi="Arial" w:cs="Arial"/>
      <w:color w:val="000000"/>
    </w:rPr>
  </w:style>
  <w:style w:type="paragraph" w:styleId="23">
    <w:name w:val="toc 2"/>
    <w:basedOn w:val="a1"/>
    <w:next w:val="a1"/>
    <w:uiPriority w:val="39"/>
    <w:qFormat/>
    <w:rsid w:val="00822A54"/>
    <w:pPr>
      <w:widowControl w:val="0"/>
      <w:spacing w:line="360" w:lineRule="auto"/>
      <w:ind w:left="238"/>
    </w:pPr>
    <w:rPr>
      <w:b/>
      <w:i/>
      <w:noProof/>
      <w:sz w:val="28"/>
      <w:szCs w:val="20"/>
    </w:rPr>
  </w:style>
  <w:style w:type="paragraph" w:styleId="af">
    <w:name w:val="footnote text"/>
    <w:aliases w:val="Текст сноски Знак1 Знак,Текст сноски Знак Знак Знак,Текст сноски Знак Знак,Текст сноски-FN,Oaeno niinee-FN,Oaeno niinee Ciae,Table_Footnote_last,Footnote Text Char Знак Знак,Footnote Text Char Знак,single space,footnote text, Знак1"/>
    <w:basedOn w:val="a1"/>
    <w:link w:val="af0"/>
    <w:qFormat/>
    <w:rsid w:val="00822A54"/>
    <w:pPr>
      <w:widowControl w:val="0"/>
      <w:spacing w:line="360" w:lineRule="auto"/>
      <w:ind w:firstLine="720"/>
      <w:jc w:val="both"/>
    </w:pPr>
    <w:rPr>
      <w:rFonts w:eastAsia="Calibri"/>
      <w:sz w:val="20"/>
      <w:szCs w:val="20"/>
    </w:rPr>
  </w:style>
  <w:style w:type="character" w:customStyle="1" w:styleId="af0">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Footnote Text Char Знак Знак Знак,single space Знак"/>
    <w:link w:val="af"/>
    <w:locked/>
    <w:rsid w:val="00822A54"/>
    <w:rPr>
      <w:rFonts w:ascii="Times New Roman" w:hAnsi="Times New Roman"/>
      <w:color w:val="000000"/>
      <w:sz w:val="20"/>
      <w:lang w:eastAsia="ru-RU"/>
    </w:rPr>
  </w:style>
  <w:style w:type="paragraph" w:styleId="24">
    <w:name w:val="Body Text Indent 2"/>
    <w:aliases w:val="Основной для текста"/>
    <w:basedOn w:val="a1"/>
    <w:link w:val="25"/>
    <w:uiPriority w:val="99"/>
    <w:rsid w:val="00822A54"/>
    <w:pPr>
      <w:ind w:firstLine="720"/>
      <w:jc w:val="both"/>
    </w:pPr>
    <w:rPr>
      <w:rFonts w:eastAsia="Calibri"/>
    </w:rPr>
  </w:style>
  <w:style w:type="character" w:customStyle="1" w:styleId="BodyTextIndent2Char">
    <w:name w:val="Body Text Indent 2 Char"/>
    <w:uiPriority w:val="99"/>
    <w:rsid w:val="00822A54"/>
    <w:rPr>
      <w:rFonts w:ascii="Times New Roman" w:hAnsi="Times New Roman"/>
      <w:sz w:val="24"/>
    </w:rPr>
  </w:style>
  <w:style w:type="character" w:customStyle="1" w:styleId="25">
    <w:name w:val="Основной текст с отступом 2 Знак"/>
    <w:aliases w:val="Основной для текста Знак"/>
    <w:link w:val="24"/>
    <w:uiPriority w:val="99"/>
    <w:locked/>
    <w:rsid w:val="00822A54"/>
    <w:rPr>
      <w:rFonts w:ascii="Times New Roman" w:hAnsi="Times New Roman"/>
      <w:color w:val="000000"/>
      <w:sz w:val="24"/>
      <w:lang w:eastAsia="ru-RU"/>
    </w:rPr>
  </w:style>
  <w:style w:type="paragraph" w:customStyle="1" w:styleId="ConsPlusTitle">
    <w:name w:val="ConsPlusTitle"/>
    <w:uiPriority w:val="99"/>
    <w:qFormat/>
    <w:rsid w:val="00822A54"/>
    <w:pPr>
      <w:widowControl w:val="0"/>
    </w:pPr>
    <w:rPr>
      <w:rFonts w:ascii="Arial" w:eastAsia="Times New Roman" w:hAnsi="Arial" w:cs="Arial"/>
      <w:b/>
      <w:color w:val="000000"/>
    </w:rPr>
  </w:style>
  <w:style w:type="paragraph" w:customStyle="1" w:styleId="xl65">
    <w:name w:val="xl65"/>
    <w:basedOn w:val="a1"/>
    <w:rsid w:val="00822A54"/>
    <w:pPr>
      <w:shd w:val="clear" w:color="000000" w:fill="FFFFFF"/>
      <w:spacing w:before="100" w:beforeAutospacing="1" w:after="100" w:afterAutospacing="1"/>
    </w:pPr>
    <w:rPr>
      <w:sz w:val="28"/>
      <w:szCs w:val="28"/>
    </w:rPr>
  </w:style>
  <w:style w:type="paragraph" w:customStyle="1" w:styleId="xl66">
    <w:name w:val="xl66"/>
    <w:basedOn w:val="a1"/>
    <w:rsid w:val="00822A54"/>
    <w:pPr>
      <w:shd w:val="clear" w:color="000000" w:fill="FFFFFF"/>
      <w:spacing w:before="100" w:beforeAutospacing="1" w:after="100" w:afterAutospacing="1"/>
    </w:pPr>
    <w:rPr>
      <w:sz w:val="28"/>
      <w:szCs w:val="28"/>
    </w:rPr>
  </w:style>
  <w:style w:type="paragraph" w:customStyle="1" w:styleId="xl67">
    <w:name w:val="xl67"/>
    <w:basedOn w:val="a1"/>
    <w:rsid w:val="00822A54"/>
    <w:pPr>
      <w:shd w:val="clear" w:color="000000" w:fill="FFFFFF"/>
      <w:spacing w:before="100" w:beforeAutospacing="1" w:after="100" w:afterAutospacing="1"/>
    </w:pPr>
    <w:rPr>
      <w:sz w:val="28"/>
      <w:szCs w:val="28"/>
    </w:rPr>
  </w:style>
  <w:style w:type="paragraph" w:customStyle="1" w:styleId="xl68">
    <w:name w:val="xl6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69">
    <w:name w:val="xl69"/>
    <w:basedOn w:val="a1"/>
    <w:rsid w:val="00822A54"/>
    <w:pPr>
      <w:shd w:val="clear" w:color="000000" w:fill="FFFFFF"/>
      <w:spacing w:before="100" w:beforeAutospacing="1" w:after="100" w:afterAutospacing="1"/>
    </w:pPr>
    <w:rPr>
      <w:b/>
      <w:sz w:val="28"/>
      <w:szCs w:val="28"/>
    </w:rPr>
  </w:style>
  <w:style w:type="paragraph" w:customStyle="1" w:styleId="xl70">
    <w:name w:val="xl7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1">
    <w:name w:val="xl71"/>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2">
    <w:name w:val="xl72"/>
    <w:basedOn w:val="a1"/>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73">
    <w:name w:val="xl73"/>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4">
    <w:name w:val="xl74"/>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5">
    <w:name w:val="xl75"/>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6">
    <w:name w:val="xl76"/>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7">
    <w:name w:val="xl77"/>
    <w:basedOn w:val="a1"/>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78">
    <w:name w:val="xl7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9">
    <w:name w:val="xl79"/>
    <w:basedOn w:val="a1"/>
    <w:rsid w:val="00822A54"/>
    <w:pPr>
      <w:shd w:val="clear" w:color="000000" w:fill="FF00FF"/>
      <w:spacing w:before="100" w:beforeAutospacing="1" w:after="100" w:afterAutospacing="1"/>
    </w:pPr>
    <w:rPr>
      <w:sz w:val="28"/>
      <w:szCs w:val="28"/>
    </w:rPr>
  </w:style>
  <w:style w:type="paragraph" w:customStyle="1" w:styleId="xl80">
    <w:name w:val="xl8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81">
    <w:name w:val="xl81"/>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2">
    <w:name w:val="xl82"/>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3">
    <w:name w:val="xl83"/>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4">
    <w:name w:val="xl84"/>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5">
    <w:name w:val="xl85"/>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6">
    <w:name w:val="xl86"/>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7">
    <w:name w:val="xl87"/>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8">
    <w:name w:val="xl88"/>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9">
    <w:name w:val="xl89"/>
    <w:basedOn w:val="a1"/>
    <w:rsid w:val="00822A54"/>
    <w:pPr>
      <w:pBdr>
        <w:bottom w:val="single" w:sz="4" w:space="0" w:color="000000"/>
      </w:pBdr>
      <w:shd w:val="clear" w:color="000000" w:fill="FFFFFF"/>
      <w:spacing w:before="100" w:beforeAutospacing="1" w:after="100" w:afterAutospacing="1"/>
      <w:jc w:val="center"/>
    </w:pPr>
    <w:rPr>
      <w:sz w:val="28"/>
      <w:szCs w:val="28"/>
    </w:rPr>
  </w:style>
  <w:style w:type="paragraph" w:customStyle="1" w:styleId="xl90">
    <w:name w:val="xl90"/>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1">
    <w:name w:val="xl91"/>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2">
    <w:name w:val="xl92"/>
    <w:basedOn w:val="a1"/>
    <w:rsid w:val="00822A54"/>
    <w:pPr>
      <w:pBdr>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3">
    <w:name w:val="xl93"/>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4">
    <w:name w:val="xl94"/>
    <w:basedOn w:val="a1"/>
    <w:rsid w:val="00822A54"/>
    <w:pPr>
      <w:shd w:val="clear" w:color="000000" w:fill="FFFFFF"/>
      <w:spacing w:before="100" w:beforeAutospacing="1" w:after="100" w:afterAutospacing="1"/>
    </w:pPr>
    <w:rPr>
      <w:sz w:val="28"/>
      <w:szCs w:val="28"/>
    </w:rPr>
  </w:style>
  <w:style w:type="paragraph" w:customStyle="1" w:styleId="xl95">
    <w:name w:val="xl95"/>
    <w:basedOn w:val="a1"/>
    <w:rsid w:val="00822A54"/>
    <w:pPr>
      <w:shd w:val="clear" w:color="000000" w:fill="CCFFCC"/>
      <w:spacing w:before="100" w:beforeAutospacing="1" w:after="100" w:afterAutospacing="1"/>
    </w:pPr>
    <w:rPr>
      <w:sz w:val="28"/>
      <w:szCs w:val="28"/>
    </w:rPr>
  </w:style>
  <w:style w:type="paragraph" w:customStyle="1" w:styleId="xl96">
    <w:name w:val="xl96"/>
    <w:basedOn w:val="a1"/>
    <w:qFormat/>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97">
    <w:name w:val="xl97"/>
    <w:basedOn w:val="a1"/>
    <w:qFormat/>
    <w:rsid w:val="00822A54"/>
    <w:pPr>
      <w:shd w:val="clear" w:color="000000" w:fill="FF99CC"/>
      <w:spacing w:before="100" w:beforeAutospacing="1" w:after="100" w:afterAutospacing="1"/>
    </w:pPr>
    <w:rPr>
      <w:sz w:val="28"/>
      <w:szCs w:val="28"/>
    </w:rPr>
  </w:style>
  <w:style w:type="paragraph" w:customStyle="1" w:styleId="xl98">
    <w:name w:val="xl98"/>
    <w:basedOn w:val="a1"/>
    <w:rsid w:val="00822A54"/>
    <w:pPr>
      <w:shd w:val="clear" w:color="000000" w:fill="FF99CC"/>
      <w:spacing w:before="100" w:beforeAutospacing="1" w:after="100" w:afterAutospacing="1"/>
    </w:pPr>
    <w:rPr>
      <w:b/>
      <w:sz w:val="28"/>
      <w:szCs w:val="28"/>
    </w:rPr>
  </w:style>
  <w:style w:type="paragraph" w:customStyle="1" w:styleId="xl99">
    <w:name w:val="xl99"/>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0">
    <w:name w:val="xl10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1">
    <w:name w:val="xl101"/>
    <w:basedOn w:val="a1"/>
    <w:rsid w:val="00822A54"/>
    <w:pPr>
      <w:spacing w:before="100" w:beforeAutospacing="1" w:after="100" w:afterAutospacing="1"/>
    </w:pPr>
    <w:rPr>
      <w:sz w:val="28"/>
      <w:szCs w:val="28"/>
    </w:rPr>
  </w:style>
  <w:style w:type="paragraph" w:customStyle="1" w:styleId="xl102">
    <w:name w:val="xl102"/>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3">
    <w:name w:val="xl103"/>
    <w:basedOn w:val="a1"/>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104">
    <w:name w:val="xl104"/>
    <w:basedOn w:val="a1"/>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105">
    <w:name w:val="xl105"/>
    <w:basedOn w:val="a1"/>
    <w:rsid w:val="00822A54"/>
    <w:pPr>
      <w:pBdr>
        <w:left w:val="single" w:sz="4" w:space="0" w:color="000000"/>
        <w:bottom w:val="single" w:sz="4" w:space="0" w:color="000000"/>
        <w:right w:val="single" w:sz="4" w:space="0" w:color="000000"/>
      </w:pBdr>
      <w:spacing w:before="100" w:beforeAutospacing="1" w:after="100" w:afterAutospacing="1"/>
      <w:jc w:val="center"/>
    </w:pPr>
    <w:rPr>
      <w:b/>
      <w:sz w:val="28"/>
      <w:szCs w:val="28"/>
    </w:rPr>
  </w:style>
  <w:style w:type="paragraph" w:customStyle="1" w:styleId="xl106">
    <w:name w:val="xl106"/>
    <w:basedOn w:val="a1"/>
    <w:rsid w:val="00822A54"/>
    <w:pPr>
      <w:pBdr>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7">
    <w:name w:val="xl107"/>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sz w:val="28"/>
      <w:szCs w:val="28"/>
    </w:rPr>
  </w:style>
  <w:style w:type="paragraph" w:customStyle="1" w:styleId="xl108">
    <w:name w:val="xl10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109">
    <w:name w:val="xl109"/>
    <w:basedOn w:val="a1"/>
    <w:rsid w:val="00822A54"/>
    <w:pPr>
      <w:pBdr>
        <w:top w:val="single" w:sz="4" w:space="0" w:color="000000"/>
        <w:left w:val="single" w:sz="4" w:space="0" w:color="000000"/>
        <w:right w:val="single" w:sz="4" w:space="0" w:color="000000"/>
      </w:pBdr>
      <w:spacing w:before="100" w:beforeAutospacing="1" w:after="100" w:afterAutospacing="1"/>
    </w:pPr>
    <w:rPr>
      <w:sz w:val="28"/>
      <w:szCs w:val="28"/>
    </w:rPr>
  </w:style>
  <w:style w:type="paragraph" w:customStyle="1" w:styleId="xl110">
    <w:name w:val="xl110"/>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1">
    <w:name w:val="xl111"/>
    <w:basedOn w:val="a1"/>
    <w:rsid w:val="00822A54"/>
    <w:pPr>
      <w:pBdr>
        <w:top w:val="single" w:sz="4" w:space="0" w:color="000000"/>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2">
    <w:name w:val="xl112"/>
    <w:basedOn w:val="a1"/>
    <w:rsid w:val="00822A54"/>
    <w:pPr>
      <w:pBdr>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3">
    <w:name w:val="xl113"/>
    <w:basedOn w:val="a1"/>
    <w:rsid w:val="00822A54"/>
    <w:pPr>
      <w:pBdr>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4">
    <w:name w:val="xl114"/>
    <w:basedOn w:val="a1"/>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5">
    <w:name w:val="xl115"/>
    <w:basedOn w:val="a1"/>
    <w:rsid w:val="00822A54"/>
    <w:pPr>
      <w:pBdr>
        <w:top w:val="single" w:sz="4" w:space="0" w:color="000000"/>
        <w:left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6">
    <w:name w:val="xl116"/>
    <w:basedOn w:val="a1"/>
    <w:rsid w:val="00822A54"/>
    <w:pPr>
      <w:pBdr>
        <w:top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7">
    <w:name w:val="xl117"/>
    <w:basedOn w:val="a1"/>
    <w:rsid w:val="00822A54"/>
    <w:pPr>
      <w:pBdr>
        <w:top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8">
    <w:name w:val="xl118"/>
    <w:basedOn w:val="a1"/>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9">
    <w:name w:val="xl119"/>
    <w:basedOn w:val="a1"/>
    <w:rsid w:val="00822A54"/>
    <w:pPr>
      <w:pBdr>
        <w:top w:val="single" w:sz="4" w:space="0" w:color="000000"/>
        <w:left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0">
    <w:name w:val="xl120"/>
    <w:basedOn w:val="a1"/>
    <w:rsid w:val="00822A54"/>
    <w:pPr>
      <w:pBdr>
        <w:top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1">
    <w:name w:val="xl121"/>
    <w:basedOn w:val="a1"/>
    <w:rsid w:val="00822A54"/>
    <w:pPr>
      <w:pBdr>
        <w:top w:val="single" w:sz="4" w:space="0" w:color="000000"/>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2">
    <w:name w:val="xl122"/>
    <w:basedOn w:val="a1"/>
    <w:rsid w:val="00822A54"/>
    <w:pPr>
      <w:pBdr>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3">
    <w:name w:val="xl123"/>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styleId="18">
    <w:name w:val="toc 1"/>
    <w:aliases w:val="фр"/>
    <w:basedOn w:val="a1"/>
    <w:next w:val="a1"/>
    <w:link w:val="19"/>
    <w:uiPriority w:val="39"/>
    <w:qFormat/>
    <w:rsid w:val="00822A54"/>
    <w:pPr>
      <w:widowControl w:val="0"/>
      <w:jc w:val="both"/>
    </w:pPr>
    <w:rPr>
      <w:spacing w:val="-6"/>
      <w:sz w:val="28"/>
      <w:szCs w:val="20"/>
    </w:rPr>
  </w:style>
  <w:style w:type="paragraph" w:customStyle="1" w:styleId="ConsNonformat">
    <w:name w:val="ConsNonformat"/>
    <w:uiPriority w:val="99"/>
    <w:qFormat/>
    <w:rsid w:val="00822A54"/>
    <w:pPr>
      <w:widowControl w:val="0"/>
      <w:ind w:right="19772"/>
    </w:pPr>
    <w:rPr>
      <w:rFonts w:ascii="Courier New" w:eastAsia="Times New Roman" w:hAnsi="Courier New" w:cs="Courier New"/>
      <w:color w:val="000000"/>
    </w:rPr>
  </w:style>
  <w:style w:type="character" w:styleId="af1">
    <w:name w:val="page number"/>
    <w:rsid w:val="00822A54"/>
    <w:rPr>
      <w:rFonts w:cs="Times New Roman"/>
    </w:rPr>
  </w:style>
  <w:style w:type="character" w:styleId="af2">
    <w:name w:val="Hyperlink"/>
    <w:uiPriority w:val="99"/>
    <w:rsid w:val="00822A54"/>
    <w:rPr>
      <w:rFonts w:cs="Times New Roman"/>
      <w:color w:val="000000"/>
      <w:u w:val="single"/>
    </w:rPr>
  </w:style>
  <w:style w:type="character" w:styleId="af3">
    <w:name w:val="FollowedHyperlink"/>
    <w:uiPriority w:val="99"/>
    <w:rsid w:val="00822A54"/>
    <w:rPr>
      <w:rFonts w:cs="Times New Roman"/>
      <w:color w:val="000000"/>
      <w:u w:val="single"/>
    </w:rPr>
  </w:style>
  <w:style w:type="character" w:styleId="af4">
    <w:name w:val="footnote reference"/>
    <w:aliases w:val="Знак сноски-FN,Ciae niinee-FN,Знак сноски 1,Referencia nota al pie,Ссылка на сноску 45,Appel note de bas de page"/>
    <w:rsid w:val="00822A54"/>
    <w:rPr>
      <w:rFonts w:cs="Times New Roman"/>
      <w:position w:val="-2"/>
      <w:vertAlign w:val="superscript"/>
    </w:rPr>
  </w:style>
  <w:style w:type="paragraph" w:styleId="af5">
    <w:name w:val="Document Map"/>
    <w:basedOn w:val="a1"/>
    <w:link w:val="af6"/>
    <w:rsid w:val="00822A54"/>
    <w:pPr>
      <w:shd w:val="clear" w:color="auto" w:fill="000080"/>
    </w:pPr>
    <w:rPr>
      <w:rFonts w:ascii="Tahoma" w:eastAsia="Calibri" w:hAnsi="Tahoma"/>
      <w:color w:val="auto"/>
    </w:rPr>
  </w:style>
  <w:style w:type="character" w:customStyle="1" w:styleId="af6">
    <w:name w:val="Схема документа Знак"/>
    <w:link w:val="af5"/>
    <w:locked/>
    <w:rsid w:val="00822A54"/>
    <w:rPr>
      <w:rFonts w:ascii="Tahoma" w:hAnsi="Tahoma"/>
      <w:sz w:val="24"/>
      <w:shd w:val="clear" w:color="auto" w:fill="000080"/>
    </w:rPr>
  </w:style>
  <w:style w:type="paragraph" w:styleId="35">
    <w:name w:val="Body Text Indent 3"/>
    <w:basedOn w:val="a1"/>
    <w:link w:val="36"/>
    <w:uiPriority w:val="99"/>
    <w:qFormat/>
    <w:rsid w:val="00822A54"/>
    <w:pPr>
      <w:widowControl w:val="0"/>
      <w:ind w:firstLine="720"/>
      <w:jc w:val="both"/>
    </w:pPr>
    <w:rPr>
      <w:rFonts w:ascii="Times New Roman CYR" w:eastAsia="Calibri" w:hAnsi="Times New Roman CYR"/>
      <w:color w:val="auto"/>
    </w:rPr>
  </w:style>
  <w:style w:type="character" w:customStyle="1" w:styleId="BodyTextIndent3Char">
    <w:name w:val="Body Text Indent 3 Char"/>
    <w:uiPriority w:val="99"/>
    <w:rsid w:val="00822A54"/>
    <w:rPr>
      <w:rFonts w:ascii="Times New Roman" w:hAnsi="Times New Roman"/>
      <w:sz w:val="16"/>
    </w:rPr>
  </w:style>
  <w:style w:type="character" w:customStyle="1" w:styleId="36">
    <w:name w:val="Основной текст с отступом 3 Знак"/>
    <w:link w:val="35"/>
    <w:uiPriority w:val="99"/>
    <w:locked/>
    <w:rsid w:val="00822A54"/>
    <w:rPr>
      <w:rFonts w:ascii="Times New Roman CYR" w:hAnsi="Times New Roman CYR"/>
      <w:sz w:val="24"/>
    </w:rPr>
  </w:style>
  <w:style w:type="table" w:styleId="af7">
    <w:name w:val="Table Grid"/>
    <w:basedOn w:val="a3"/>
    <w:uiPriority w:val="59"/>
    <w:rsid w:val="00822A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qFormat/>
    <w:rsid w:val="00822A54"/>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822A54"/>
    <w:pPr>
      <w:widowControl w:val="0"/>
      <w:autoSpaceDE w:val="0"/>
      <w:autoSpaceDN w:val="0"/>
      <w:adjustRightInd w:val="0"/>
    </w:pPr>
    <w:rPr>
      <w:rFonts w:ascii="Courier New" w:eastAsia="Times New Roman" w:hAnsi="Courier New" w:cs="Courier New"/>
    </w:rPr>
  </w:style>
  <w:style w:type="paragraph" w:styleId="af8">
    <w:name w:val="Title"/>
    <w:aliases w:val="Название таблицы,Название таб Знак Знак,Название таб Знак Знак Знак,Название таб Знак Знак1,Название таб Знак,Таблица №"/>
    <w:basedOn w:val="a1"/>
    <w:link w:val="af9"/>
    <w:uiPriority w:val="99"/>
    <w:qFormat/>
    <w:rsid w:val="00822A54"/>
    <w:pPr>
      <w:jc w:val="center"/>
    </w:pPr>
    <w:rPr>
      <w:rFonts w:eastAsia="Calibri"/>
      <w:color w:val="auto"/>
    </w:rPr>
  </w:style>
  <w:style w:type="character" w:customStyle="1" w:styleId="TitleChar">
    <w:name w:val="Title Char"/>
    <w:rsid w:val="00822A54"/>
    <w:rPr>
      <w:rFonts w:ascii="Times New Roman" w:hAnsi="Times New Roman"/>
      <w:b/>
      <w:sz w:val="24"/>
    </w:rPr>
  </w:style>
  <w:style w:type="character" w:customStyle="1" w:styleId="af9">
    <w:name w:val="Название Знак"/>
    <w:aliases w:val="Название таблицы Знак,Название таб Знак Знак Знак3,Название таб Знак Знак Знак Знак2,Название таб Знак Знак1 Знак2,Название таб Знак Знак4,Таблица № Знак1"/>
    <w:link w:val="af8"/>
    <w:uiPriority w:val="99"/>
    <w:locked/>
    <w:rsid w:val="00822A54"/>
    <w:rPr>
      <w:rFonts w:ascii="Times New Roman" w:hAnsi="Times New Roman"/>
      <w:sz w:val="24"/>
    </w:rPr>
  </w:style>
  <w:style w:type="paragraph" w:customStyle="1" w:styleId="1a">
    <w:name w:val="Знак Знак Знак1 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afa">
    <w:name w:val="Маркер"/>
    <w:basedOn w:val="a1"/>
    <w:autoRedefine/>
    <w:uiPriority w:val="99"/>
    <w:rsid w:val="00822A54"/>
    <w:pPr>
      <w:ind w:firstLine="720"/>
      <w:jc w:val="both"/>
    </w:pPr>
    <w:rPr>
      <w:color w:val="auto"/>
      <w:sz w:val="28"/>
      <w:szCs w:val="20"/>
    </w:rPr>
  </w:style>
  <w:style w:type="paragraph" w:customStyle="1" w:styleId="CharCharCarCarCharCharCarCarCharCharCarCarCharChar">
    <w:name w:val="Char Char Car Car Char Char Car Car Char Char Car Car Char Char"/>
    <w:basedOn w:val="a1"/>
    <w:rsid w:val="00822A54"/>
    <w:pPr>
      <w:spacing w:after="160" w:line="240" w:lineRule="exact"/>
    </w:pPr>
    <w:rPr>
      <w:rFonts w:eastAsia="Batang"/>
      <w:color w:val="auto"/>
      <w:sz w:val="20"/>
      <w:szCs w:val="20"/>
    </w:rPr>
  </w:style>
  <w:style w:type="paragraph" w:customStyle="1" w:styleId="afb">
    <w:name w:val="Текст в заданном формате"/>
    <w:basedOn w:val="a1"/>
    <w:uiPriority w:val="99"/>
    <w:rsid w:val="00822A54"/>
    <w:pPr>
      <w:widowControl w:val="0"/>
      <w:suppressAutoHyphens/>
    </w:pPr>
    <w:rPr>
      <w:rFonts w:ascii="Courier New" w:eastAsia="Calibri" w:hAnsi="Courier New" w:cs="Courier New"/>
      <w:color w:val="auto"/>
      <w:sz w:val="20"/>
      <w:szCs w:val="20"/>
    </w:rPr>
  </w:style>
  <w:style w:type="paragraph" w:styleId="afc">
    <w:name w:val="Normal (Web)"/>
    <w:aliases w:val="Обычный (веб) Знак1,Обычный (веб) Знак Знак,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1"/>
    <w:link w:val="afd"/>
    <w:uiPriority w:val="99"/>
    <w:qFormat/>
    <w:rsid w:val="00822A54"/>
    <w:rPr>
      <w:rFonts w:eastAsia="Calibri"/>
      <w:color w:val="auto"/>
      <w:szCs w:val="20"/>
    </w:rPr>
  </w:style>
  <w:style w:type="character" w:customStyle="1" w:styleId="afe">
    <w:name w:val="Текст статьи Знак"/>
    <w:link w:val="aff"/>
    <w:uiPriority w:val="99"/>
    <w:locked/>
    <w:rsid w:val="00822A54"/>
    <w:rPr>
      <w:sz w:val="26"/>
    </w:rPr>
  </w:style>
  <w:style w:type="paragraph" w:customStyle="1" w:styleId="aff">
    <w:name w:val="Текст статьи"/>
    <w:basedOn w:val="a1"/>
    <w:link w:val="afe"/>
    <w:uiPriority w:val="99"/>
    <w:rsid w:val="00822A54"/>
    <w:pPr>
      <w:ind w:firstLine="567"/>
      <w:jc w:val="both"/>
    </w:pPr>
    <w:rPr>
      <w:rFonts w:ascii="Calibri" w:eastAsia="Calibri" w:hAnsi="Calibri"/>
      <w:color w:val="auto"/>
      <w:sz w:val="26"/>
      <w:szCs w:val="20"/>
    </w:rPr>
  </w:style>
  <w:style w:type="paragraph" w:customStyle="1" w:styleId="1b">
    <w:name w:val="Текст статьи нумерованный Знак Знак1 Знак Знак"/>
    <w:basedOn w:val="a1"/>
    <w:link w:val="1c"/>
    <w:rsid w:val="00822A54"/>
    <w:pPr>
      <w:ind w:firstLine="567"/>
      <w:jc w:val="both"/>
    </w:pPr>
    <w:rPr>
      <w:rFonts w:eastAsia="Batang"/>
      <w:color w:val="auto"/>
      <w:sz w:val="28"/>
      <w:szCs w:val="20"/>
    </w:rPr>
  </w:style>
  <w:style w:type="character" w:customStyle="1" w:styleId="1c">
    <w:name w:val="Текст статьи нумерованный Знак Знак1 Знак Знак Знак"/>
    <w:link w:val="1b"/>
    <w:uiPriority w:val="99"/>
    <w:locked/>
    <w:rsid w:val="00822A54"/>
    <w:rPr>
      <w:rFonts w:ascii="Times New Roman" w:eastAsia="Batang" w:hAnsi="Times New Roman"/>
      <w:sz w:val="28"/>
    </w:rPr>
  </w:style>
  <w:style w:type="character" w:customStyle="1" w:styleId="aff0">
    <w:name w:val="Цветовое выделение"/>
    <w:uiPriority w:val="99"/>
    <w:rsid w:val="00822A54"/>
    <w:rPr>
      <w:b/>
      <w:color w:val="000080"/>
      <w:sz w:val="20"/>
    </w:rPr>
  </w:style>
  <w:style w:type="paragraph" w:customStyle="1" w:styleId="31">
    <w:name w:val="Основной текст 31"/>
    <w:basedOn w:val="a1"/>
    <w:qFormat/>
    <w:rsid w:val="00822A54"/>
    <w:pPr>
      <w:numPr>
        <w:numId w:val="1"/>
      </w:numPr>
      <w:tabs>
        <w:tab w:val="clear" w:pos="643"/>
        <w:tab w:val="num" w:pos="1080"/>
      </w:tabs>
      <w:ind w:left="1080" w:hanging="720"/>
      <w:jc w:val="both"/>
    </w:pPr>
    <w:rPr>
      <w:color w:val="auto"/>
      <w:sz w:val="28"/>
      <w:lang w:eastAsia="ar-SA"/>
    </w:rPr>
  </w:style>
  <w:style w:type="paragraph" w:customStyle="1" w:styleId="aff1">
    <w:name w:val="Знак Знак Знак Знак Знак Знак Знак Знак Знак Знак Знак Знак Знак"/>
    <w:basedOn w:val="a1"/>
    <w:autoRedefine/>
    <w:uiPriority w:val="99"/>
    <w:rsid w:val="00822A54"/>
    <w:pPr>
      <w:spacing w:after="160" w:line="240" w:lineRule="exact"/>
    </w:pPr>
    <w:rPr>
      <w:color w:val="auto"/>
      <w:sz w:val="28"/>
      <w:szCs w:val="20"/>
      <w:lang w:val="en-US" w:eastAsia="en-US"/>
    </w:rPr>
  </w:style>
  <w:style w:type="paragraph" w:customStyle="1" w:styleId="211">
    <w:name w:val="Основной текст 21"/>
    <w:basedOn w:val="a1"/>
    <w:link w:val="212"/>
    <w:uiPriority w:val="99"/>
    <w:qFormat/>
    <w:rsid w:val="00822A54"/>
    <w:rPr>
      <w:rFonts w:eastAsia="Calibri"/>
      <w:b/>
      <w:color w:val="auto"/>
      <w:szCs w:val="20"/>
      <w:lang w:eastAsia="ar-SA"/>
    </w:rPr>
  </w:style>
  <w:style w:type="character" w:customStyle="1" w:styleId="212">
    <w:name w:val="Основной текст 21 Знак"/>
    <w:link w:val="211"/>
    <w:uiPriority w:val="99"/>
    <w:locked/>
    <w:rsid w:val="00822A54"/>
    <w:rPr>
      <w:rFonts w:ascii="Times New Roman" w:hAnsi="Times New Roman"/>
      <w:b/>
      <w:sz w:val="24"/>
      <w:lang w:eastAsia="ar-SA" w:bidi="ar-SA"/>
    </w:rPr>
  </w:style>
  <w:style w:type="paragraph" w:customStyle="1" w:styleId="ConsCell">
    <w:name w:val="ConsCell"/>
    <w:uiPriority w:val="99"/>
    <w:qFormat/>
    <w:rsid w:val="00822A54"/>
    <w:pPr>
      <w:widowControl w:val="0"/>
      <w:suppressAutoHyphens/>
      <w:snapToGrid w:val="0"/>
    </w:pPr>
    <w:rPr>
      <w:rFonts w:ascii="Arial" w:hAnsi="Arial"/>
      <w:lang w:eastAsia="ar-SA"/>
    </w:rPr>
  </w:style>
  <w:style w:type="paragraph" w:customStyle="1" w:styleId="aff2">
    <w:name w:val="Содержимое таблицы"/>
    <w:basedOn w:val="a1"/>
    <w:uiPriority w:val="99"/>
    <w:qFormat/>
    <w:rsid w:val="00822A54"/>
    <w:pPr>
      <w:widowControl w:val="0"/>
      <w:suppressLineNumbers/>
      <w:suppressAutoHyphens/>
    </w:pPr>
    <w:rPr>
      <w:rFonts w:eastAsia="Calibri"/>
      <w:color w:val="auto"/>
      <w:sz w:val="28"/>
    </w:rPr>
  </w:style>
  <w:style w:type="paragraph" w:styleId="aff3">
    <w:name w:val="List Paragraph"/>
    <w:basedOn w:val="a1"/>
    <w:link w:val="aff4"/>
    <w:uiPriority w:val="99"/>
    <w:qFormat/>
    <w:rsid w:val="00822A54"/>
    <w:pPr>
      <w:ind w:left="708"/>
    </w:pPr>
    <w:rPr>
      <w:rFonts w:eastAsia="Batang"/>
      <w:color w:val="auto"/>
    </w:rPr>
  </w:style>
  <w:style w:type="character" w:customStyle="1" w:styleId="aff4">
    <w:name w:val="Абзац списка Знак"/>
    <w:link w:val="aff3"/>
    <w:uiPriority w:val="1"/>
    <w:locked/>
    <w:rsid w:val="00BE0BC9"/>
    <w:rPr>
      <w:rFonts w:ascii="Times New Roman" w:eastAsia="Batang" w:hAnsi="Times New Roman"/>
      <w:sz w:val="24"/>
    </w:rPr>
  </w:style>
  <w:style w:type="paragraph" w:styleId="aff5">
    <w:name w:val="No Spacing"/>
    <w:link w:val="1d"/>
    <w:uiPriority w:val="1"/>
    <w:qFormat/>
    <w:rsid w:val="00822A54"/>
    <w:pPr>
      <w:spacing w:after="200" w:line="276" w:lineRule="auto"/>
    </w:pPr>
    <w:rPr>
      <w:sz w:val="22"/>
      <w:lang w:eastAsia="en-US"/>
    </w:rPr>
  </w:style>
  <w:style w:type="character" w:customStyle="1" w:styleId="1d">
    <w:name w:val="Без интервала Знак1"/>
    <w:link w:val="aff5"/>
    <w:uiPriority w:val="1"/>
    <w:locked/>
    <w:rsid w:val="00822A54"/>
    <w:rPr>
      <w:sz w:val="22"/>
      <w:lang w:val="ru-RU" w:eastAsia="en-US"/>
    </w:rPr>
  </w:style>
  <w:style w:type="paragraph" w:customStyle="1" w:styleId="ConsTitle">
    <w:name w:val="ConsTitle"/>
    <w:uiPriority w:val="99"/>
    <w:qFormat/>
    <w:rsid w:val="00822A54"/>
    <w:pPr>
      <w:autoSpaceDE w:val="0"/>
      <w:autoSpaceDN w:val="0"/>
      <w:adjustRightInd w:val="0"/>
      <w:ind w:right="19772"/>
    </w:pPr>
    <w:rPr>
      <w:rFonts w:ascii="Arial" w:eastAsia="Times New Roman" w:hAnsi="Arial" w:cs="Arial"/>
      <w:b/>
      <w:bCs/>
    </w:rPr>
  </w:style>
  <w:style w:type="paragraph" w:customStyle="1" w:styleId="xl124">
    <w:name w:val="xl124"/>
    <w:basedOn w:val="a1"/>
    <w:rsid w:val="00822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color w:val="auto"/>
      <w:sz w:val="28"/>
      <w:szCs w:val="28"/>
    </w:rPr>
  </w:style>
  <w:style w:type="paragraph" w:customStyle="1" w:styleId="xl125">
    <w:name w:val="xl12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6">
    <w:name w:val="xl126"/>
    <w:basedOn w:val="a1"/>
    <w:rsid w:val="00822A5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right"/>
    </w:pPr>
    <w:rPr>
      <w:color w:val="auto"/>
      <w:sz w:val="28"/>
      <w:szCs w:val="28"/>
    </w:rPr>
  </w:style>
  <w:style w:type="paragraph" w:customStyle="1" w:styleId="xl127">
    <w:name w:val="xl12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8">
    <w:name w:val="xl12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29">
    <w:name w:val="xl12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0">
    <w:name w:val="xl13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1">
    <w:name w:val="xl131"/>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color w:val="auto"/>
      <w:sz w:val="28"/>
      <w:szCs w:val="28"/>
    </w:rPr>
  </w:style>
  <w:style w:type="paragraph" w:customStyle="1" w:styleId="xl132">
    <w:name w:val="xl132"/>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3">
    <w:name w:val="xl133"/>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4">
    <w:name w:val="xl134"/>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35">
    <w:name w:val="xl13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6">
    <w:name w:val="xl136"/>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7">
    <w:name w:val="xl13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8">
    <w:name w:val="xl13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9">
    <w:name w:val="xl13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0">
    <w:name w:val="xl14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1">
    <w:name w:val="xl141"/>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2">
    <w:name w:val="xl142"/>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3">
    <w:name w:val="xl143"/>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4">
    <w:name w:val="xl144"/>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5">
    <w:name w:val="xl14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6">
    <w:name w:val="xl146"/>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7">
    <w:name w:val="xl14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8">
    <w:name w:val="xl14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9">
    <w:name w:val="xl14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50">
    <w:name w:val="xl15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character" w:styleId="aff6">
    <w:name w:val="Strong"/>
    <w:qFormat/>
    <w:rsid w:val="00822A54"/>
    <w:rPr>
      <w:rFonts w:cs="Times New Roman"/>
      <w:b/>
    </w:rPr>
  </w:style>
  <w:style w:type="paragraph" w:customStyle="1" w:styleId="aff7">
    <w:name w:val="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aff8">
    <w:name w:val="Знак Знак Знак 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1e">
    <w:name w:val="Знак1 Знак Знак Знак"/>
    <w:basedOn w:val="a1"/>
    <w:uiPriority w:val="99"/>
    <w:rsid w:val="00822A54"/>
    <w:rPr>
      <w:rFonts w:ascii="Verdana" w:hAnsi="Verdana" w:cs="Verdana"/>
      <w:color w:val="auto"/>
      <w:sz w:val="20"/>
      <w:szCs w:val="20"/>
      <w:lang w:val="en-US" w:eastAsia="en-US"/>
    </w:rPr>
  </w:style>
  <w:style w:type="character" w:customStyle="1" w:styleId="26">
    <w:name w:val="Основной текст Знак2"/>
    <w:aliases w:val="Body single Знак2,bt Знак2,Body Text Char Знак"/>
    <w:uiPriority w:val="99"/>
    <w:rsid w:val="00822A54"/>
    <w:rPr>
      <w:sz w:val="24"/>
      <w:lang w:val="ru-RU" w:eastAsia="ru-RU"/>
    </w:rPr>
  </w:style>
  <w:style w:type="paragraph" w:customStyle="1" w:styleId="Normal">
    <w:name w:val="Normal Знак Знак"/>
    <w:uiPriority w:val="99"/>
    <w:rsid w:val="00822A54"/>
    <w:pPr>
      <w:suppressAutoHyphens/>
      <w:spacing w:before="100" w:after="100"/>
      <w:jc w:val="both"/>
    </w:pPr>
    <w:rPr>
      <w:rFonts w:ascii="Times New Roman" w:eastAsia="Times New Roman" w:hAnsi="Times New Roman"/>
      <w:sz w:val="24"/>
      <w:lang w:eastAsia="ar-SA"/>
    </w:rPr>
  </w:style>
  <w:style w:type="paragraph" w:customStyle="1" w:styleId="4101">
    <w:name w:val="Стиль Заголовок 4 + Масштаб знаков: 101%"/>
    <w:basedOn w:val="4"/>
    <w:uiPriority w:val="99"/>
    <w:rsid w:val="00822A54"/>
    <w:pPr>
      <w:widowControl/>
      <w:spacing w:before="240" w:after="240"/>
      <w:ind w:left="851"/>
    </w:pPr>
    <w:rPr>
      <w:b w:val="0"/>
      <w:bCs/>
      <w:color w:val="0000FF"/>
      <w:w w:val="101"/>
      <w:szCs w:val="28"/>
    </w:rPr>
  </w:style>
  <w:style w:type="paragraph" w:customStyle="1" w:styleId="41010">
    <w:name w:val="Стиль Стиль Заголовок 4 + Масштаб знаков: 101% + полужирный"/>
    <w:basedOn w:val="4101"/>
    <w:uiPriority w:val="99"/>
    <w:rsid w:val="00822A54"/>
    <w:rPr>
      <w:b/>
      <w:sz w:val="26"/>
    </w:rPr>
  </w:style>
  <w:style w:type="paragraph" w:customStyle="1" w:styleId="1f">
    <w:name w:val="Обычный1"/>
    <w:uiPriority w:val="99"/>
    <w:qFormat/>
    <w:rsid w:val="00822A54"/>
    <w:pPr>
      <w:widowControl w:val="0"/>
      <w:suppressAutoHyphens/>
      <w:overflowPunct w:val="0"/>
      <w:autoSpaceDE w:val="0"/>
    </w:pPr>
    <w:rPr>
      <w:rFonts w:ascii="Times New Roman" w:eastAsia="Times New Roman" w:hAnsi="Times New Roman"/>
      <w:lang w:eastAsia="ar-SA"/>
    </w:rPr>
  </w:style>
  <w:style w:type="paragraph" w:customStyle="1" w:styleId="1f0">
    <w:name w:val="Основной текст с отступом1"/>
    <w:basedOn w:val="a1"/>
    <w:uiPriority w:val="99"/>
    <w:rsid w:val="00822A54"/>
    <w:pPr>
      <w:widowControl w:val="0"/>
      <w:tabs>
        <w:tab w:val="left" w:pos="3600"/>
      </w:tabs>
      <w:suppressAutoHyphens/>
      <w:overflowPunct w:val="0"/>
      <w:autoSpaceDE w:val="0"/>
      <w:ind w:left="3600" w:hanging="2700"/>
    </w:pPr>
    <w:rPr>
      <w:color w:val="auto"/>
      <w:sz w:val="28"/>
      <w:szCs w:val="20"/>
      <w:lang w:eastAsia="ar-SA"/>
    </w:rPr>
  </w:style>
  <w:style w:type="paragraph" w:styleId="aff9">
    <w:name w:val="Body Text First Indent"/>
    <w:basedOn w:val="ad"/>
    <w:link w:val="affa"/>
    <w:rsid w:val="00822A54"/>
    <w:pPr>
      <w:ind w:firstLine="210"/>
    </w:pPr>
  </w:style>
  <w:style w:type="character" w:customStyle="1" w:styleId="affa">
    <w:name w:val="Красная строка Знак"/>
    <w:link w:val="aff9"/>
    <w:locked/>
    <w:rsid w:val="00822A54"/>
    <w:rPr>
      <w:rFonts w:ascii="Times New Roman" w:hAnsi="Times New Roman"/>
      <w:color w:val="000000"/>
      <w:sz w:val="24"/>
      <w:lang w:eastAsia="ru-RU"/>
    </w:rPr>
  </w:style>
  <w:style w:type="paragraph" w:customStyle="1" w:styleId="T1">
    <w:name w:val="T1"/>
    <w:basedOn w:val="a1"/>
    <w:autoRedefine/>
    <w:uiPriority w:val="99"/>
    <w:rsid w:val="00822A54"/>
    <w:pPr>
      <w:pageBreakBefore/>
      <w:spacing w:before="840" w:after="60"/>
      <w:jc w:val="center"/>
    </w:pPr>
    <w:rPr>
      <w:b/>
      <w:caps/>
      <w:color w:val="auto"/>
      <w:sz w:val="28"/>
      <w:szCs w:val="28"/>
    </w:rPr>
  </w:style>
  <w:style w:type="paragraph" w:customStyle="1" w:styleId="T2">
    <w:name w:val="T2"/>
    <w:basedOn w:val="ad"/>
    <w:autoRedefine/>
    <w:uiPriority w:val="99"/>
    <w:rsid w:val="00822A54"/>
    <w:pPr>
      <w:keepNext/>
      <w:tabs>
        <w:tab w:val="num" w:pos="717"/>
      </w:tabs>
      <w:suppressAutoHyphens/>
      <w:spacing w:before="320"/>
      <w:jc w:val="center"/>
    </w:pPr>
    <w:rPr>
      <w:rFonts w:eastAsia="MS Mincho"/>
      <w:b/>
      <w:smallCaps/>
      <w:color w:val="auto"/>
      <w:sz w:val="28"/>
      <w:szCs w:val="28"/>
    </w:rPr>
  </w:style>
  <w:style w:type="paragraph" w:customStyle="1" w:styleId="T3">
    <w:name w:val="T3"/>
    <w:basedOn w:val="24"/>
    <w:autoRedefine/>
    <w:uiPriority w:val="99"/>
    <w:rsid w:val="00822A54"/>
    <w:pPr>
      <w:keepNext/>
      <w:tabs>
        <w:tab w:val="left" w:pos="567"/>
      </w:tabs>
      <w:spacing w:before="120"/>
      <w:ind w:firstLine="0"/>
      <w:jc w:val="left"/>
    </w:pPr>
    <w:rPr>
      <w:color w:val="auto"/>
      <w:szCs w:val="28"/>
    </w:rPr>
  </w:style>
  <w:style w:type="character" w:customStyle="1" w:styleId="rvts48220">
    <w:name w:val="rvts48220"/>
    <w:uiPriority w:val="99"/>
    <w:rsid w:val="00822A54"/>
    <w:rPr>
      <w:rFonts w:ascii="Arial" w:hAnsi="Arial"/>
      <w:color w:val="000000"/>
      <w:sz w:val="20"/>
      <w:u w:val="none"/>
      <w:effect w:val="none"/>
    </w:rPr>
  </w:style>
  <w:style w:type="character" w:customStyle="1" w:styleId="rvts482213">
    <w:name w:val="rvts482213"/>
    <w:uiPriority w:val="99"/>
    <w:rsid w:val="00822A54"/>
    <w:rPr>
      <w:rFonts w:ascii="Arial" w:hAnsi="Arial"/>
      <w:color w:val="000000"/>
      <w:sz w:val="20"/>
      <w:u w:val="none"/>
      <w:effect w:val="none"/>
      <w:shd w:val="clear" w:color="auto" w:fill="auto"/>
    </w:rPr>
  </w:style>
  <w:style w:type="character" w:customStyle="1" w:styleId="T20">
    <w:name w:val="T2 Знак"/>
    <w:uiPriority w:val="99"/>
    <w:rsid w:val="00822A54"/>
  </w:style>
  <w:style w:type="paragraph" w:customStyle="1" w:styleId="Tabl">
    <w:name w:val="Tabl"/>
    <w:basedOn w:val="a1"/>
    <w:uiPriority w:val="99"/>
    <w:rsid w:val="00822A54"/>
    <w:pPr>
      <w:keepNext/>
      <w:spacing w:before="120"/>
      <w:jc w:val="right"/>
    </w:pPr>
    <w:rPr>
      <w:rFonts w:ascii="Trebuchet MS" w:hAnsi="Trebuchet MS"/>
      <w:i/>
      <w:color w:val="auto"/>
    </w:rPr>
  </w:style>
  <w:style w:type="paragraph" w:customStyle="1" w:styleId="Tabn">
    <w:name w:val="Tab_n"/>
    <w:basedOn w:val="ad"/>
    <w:link w:val="Tabn2"/>
    <w:autoRedefine/>
    <w:uiPriority w:val="99"/>
    <w:rsid w:val="00822A54"/>
    <w:pPr>
      <w:keepNext/>
      <w:spacing w:after="0"/>
      <w:jc w:val="center"/>
    </w:pPr>
    <w:rPr>
      <w:rFonts w:ascii="Trebuchet MS" w:hAnsi="Trebuchet MS"/>
      <w:i/>
      <w:color w:val="auto"/>
      <w:spacing w:val="-2"/>
      <w:w w:val="103"/>
    </w:rPr>
  </w:style>
  <w:style w:type="character" w:customStyle="1" w:styleId="Tabn2">
    <w:name w:val="Tab_n Знак2"/>
    <w:link w:val="Tabn"/>
    <w:uiPriority w:val="99"/>
    <w:locked/>
    <w:rsid w:val="00822A54"/>
    <w:rPr>
      <w:rFonts w:ascii="Trebuchet MS" w:hAnsi="Trebuchet MS"/>
      <w:i/>
      <w:spacing w:val="-2"/>
      <w:w w:val="103"/>
      <w:sz w:val="24"/>
    </w:rPr>
  </w:style>
  <w:style w:type="character" w:customStyle="1" w:styleId="T10">
    <w:name w:val="T1 Знак"/>
    <w:uiPriority w:val="99"/>
    <w:rsid w:val="00822A54"/>
    <w:rPr>
      <w:rFonts w:ascii="Trebuchet MS" w:hAnsi="Trebuchet MS"/>
      <w:b/>
      <w:caps/>
      <w:sz w:val="28"/>
      <w:lang w:val="ru-RU" w:eastAsia="ru-RU"/>
    </w:rPr>
  </w:style>
  <w:style w:type="paragraph" w:customStyle="1" w:styleId="1f1">
    <w:name w:val="Заглавие 1"/>
    <w:basedOn w:val="2"/>
    <w:uiPriority w:val="99"/>
    <w:rsid w:val="00822A54"/>
    <w:pPr>
      <w:widowControl/>
      <w:spacing w:line="360" w:lineRule="auto"/>
      <w:ind w:left="1134" w:firstLine="709"/>
      <w:jc w:val="both"/>
    </w:pPr>
    <w:rPr>
      <w:rFonts w:ascii="Arial" w:hAnsi="Arial" w:cs="Arial"/>
      <w:b/>
      <w:bCs/>
      <w:i w:val="0"/>
      <w:color w:val="auto"/>
      <w:szCs w:val="28"/>
    </w:rPr>
  </w:style>
  <w:style w:type="paragraph" w:customStyle="1" w:styleId="27">
    <w:name w:val="Заглавие 2"/>
    <w:basedOn w:val="1f1"/>
    <w:uiPriority w:val="99"/>
    <w:rsid w:val="00822A54"/>
    <w:pPr>
      <w:pageBreakBefore/>
      <w:spacing w:before="120" w:after="360"/>
      <w:outlineLvl w:val="0"/>
    </w:pPr>
    <w:rPr>
      <w:b w:val="0"/>
    </w:rPr>
  </w:style>
  <w:style w:type="paragraph" w:customStyle="1" w:styleId="Tabr">
    <w:name w:val="Tab_r"/>
    <w:basedOn w:val="Tabn"/>
    <w:link w:val="Tabr2"/>
    <w:uiPriority w:val="99"/>
    <w:rsid w:val="00822A54"/>
    <w:pPr>
      <w:keepNext w:val="0"/>
      <w:spacing w:before="40" w:after="240"/>
    </w:pPr>
  </w:style>
  <w:style w:type="character" w:customStyle="1" w:styleId="Tabr2">
    <w:name w:val="Tab_r Знак2"/>
    <w:link w:val="Tabr"/>
    <w:uiPriority w:val="99"/>
    <w:locked/>
    <w:rsid w:val="00822A54"/>
    <w:rPr>
      <w:rFonts w:ascii="Trebuchet MS" w:hAnsi="Trebuchet MS"/>
      <w:i/>
      <w:spacing w:val="-2"/>
      <w:w w:val="103"/>
      <w:sz w:val="24"/>
    </w:rPr>
  </w:style>
  <w:style w:type="paragraph" w:customStyle="1" w:styleId="3TimesNewRoman12">
    <w:name w:val="Стиль Заголовок 3 + Times New Roman Синий По центру После:  12 пт"/>
    <w:basedOn w:val="3"/>
    <w:uiPriority w:val="99"/>
    <w:rsid w:val="00822A54"/>
    <w:pPr>
      <w:widowControl/>
      <w:spacing w:before="360" w:after="360" w:line="240" w:lineRule="auto"/>
      <w:ind w:firstLine="0"/>
      <w:jc w:val="center"/>
    </w:pPr>
    <w:rPr>
      <w:b/>
      <w:bCs/>
      <w:color w:val="0000FF"/>
      <w:spacing w:val="26"/>
      <w:sz w:val="26"/>
    </w:rPr>
  </w:style>
  <w:style w:type="paragraph" w:customStyle="1" w:styleId="Niinea1">
    <w:name w:val="Niinea1"/>
    <w:basedOn w:val="a1"/>
    <w:uiPriority w:val="99"/>
    <w:rsid w:val="00822A54"/>
    <w:pPr>
      <w:widowControl w:val="0"/>
      <w:ind w:firstLine="454"/>
      <w:jc w:val="both"/>
    </w:pPr>
    <w:rPr>
      <w:rFonts w:ascii="Arial" w:hAnsi="Arial"/>
      <w:color w:val="auto"/>
      <w:sz w:val="18"/>
      <w:szCs w:val="20"/>
      <w:lang w:eastAsia="ar-SA"/>
    </w:rPr>
  </w:style>
  <w:style w:type="paragraph" w:customStyle="1" w:styleId="affb">
    <w:name w:val="Заголграф"/>
    <w:basedOn w:val="3"/>
    <w:uiPriority w:val="99"/>
    <w:rsid w:val="00822A54"/>
    <w:pPr>
      <w:widowControl/>
      <w:spacing w:before="120" w:after="240" w:line="240" w:lineRule="auto"/>
      <w:ind w:firstLine="0"/>
      <w:jc w:val="center"/>
      <w:outlineLvl w:val="9"/>
    </w:pPr>
    <w:rPr>
      <w:rFonts w:ascii="Arial" w:hAnsi="Arial"/>
      <w:b/>
      <w:color w:val="auto"/>
      <w:sz w:val="22"/>
    </w:rPr>
  </w:style>
  <w:style w:type="paragraph" w:styleId="affc">
    <w:name w:val="Plain Text"/>
    <w:basedOn w:val="a1"/>
    <w:link w:val="affd"/>
    <w:rsid w:val="00822A54"/>
    <w:pPr>
      <w:autoSpaceDE w:val="0"/>
      <w:autoSpaceDN w:val="0"/>
      <w:ind w:firstLine="720"/>
      <w:jc w:val="both"/>
    </w:pPr>
    <w:rPr>
      <w:rFonts w:ascii="Arial" w:eastAsia="Calibri" w:hAnsi="Arial"/>
      <w:color w:val="auto"/>
    </w:rPr>
  </w:style>
  <w:style w:type="character" w:customStyle="1" w:styleId="PlainTextChar">
    <w:name w:val="Plain Text Char"/>
    <w:rsid w:val="00822A54"/>
    <w:rPr>
      <w:rFonts w:ascii="Courier New" w:hAnsi="Courier New"/>
      <w:sz w:val="20"/>
    </w:rPr>
  </w:style>
  <w:style w:type="character" w:customStyle="1" w:styleId="affd">
    <w:name w:val="Текст Знак"/>
    <w:link w:val="affc"/>
    <w:locked/>
    <w:rsid w:val="00822A54"/>
    <w:rPr>
      <w:rFonts w:ascii="Arial" w:hAnsi="Arial"/>
      <w:sz w:val="24"/>
    </w:rPr>
  </w:style>
  <w:style w:type="paragraph" w:customStyle="1" w:styleId="37">
    <w:name w:val="Стиль3"/>
    <w:basedOn w:val="a1"/>
    <w:link w:val="38"/>
    <w:qFormat/>
    <w:rsid w:val="00822A54"/>
    <w:pPr>
      <w:tabs>
        <w:tab w:val="left" w:pos="1572"/>
      </w:tabs>
      <w:autoSpaceDE w:val="0"/>
      <w:autoSpaceDN w:val="0"/>
      <w:spacing w:line="200" w:lineRule="exact"/>
    </w:pPr>
    <w:rPr>
      <w:rFonts w:ascii="Arial" w:hAnsi="Arial" w:cs="Arial"/>
      <w:b/>
      <w:bCs/>
      <w:color w:val="auto"/>
      <w:sz w:val="20"/>
      <w:szCs w:val="20"/>
      <w:lang w:val="en-US"/>
    </w:rPr>
  </w:style>
  <w:style w:type="paragraph" w:customStyle="1" w:styleId="1f2">
    <w:name w:val="Красная строка1"/>
    <w:basedOn w:val="ad"/>
    <w:uiPriority w:val="99"/>
    <w:rsid w:val="00822A54"/>
    <w:pPr>
      <w:widowControl w:val="0"/>
      <w:suppressAutoHyphens/>
      <w:ind w:firstLine="210"/>
    </w:pPr>
    <w:rPr>
      <w:rFonts w:ascii="Arial" w:hAnsi="Arial"/>
      <w:color w:val="auto"/>
    </w:rPr>
  </w:style>
  <w:style w:type="paragraph" w:customStyle="1" w:styleId="5159">
    <w:name w:val="Стиль Заголовок 5 + не курсив Слева:  159 см"/>
    <w:basedOn w:val="5"/>
    <w:uiPriority w:val="99"/>
    <w:rsid w:val="00822A54"/>
    <w:pPr>
      <w:keepNext w:val="0"/>
      <w:widowControl/>
      <w:spacing w:before="240" w:after="240"/>
      <w:ind w:left="902"/>
    </w:pPr>
    <w:rPr>
      <w:bCs/>
      <w:color w:val="auto"/>
      <w:sz w:val="26"/>
    </w:rPr>
  </w:style>
  <w:style w:type="paragraph" w:customStyle="1" w:styleId="52">
    <w:name w:val="Стиль5"/>
    <w:basedOn w:val="a1"/>
    <w:autoRedefine/>
    <w:rsid w:val="00822A54"/>
    <w:pPr>
      <w:autoSpaceDE w:val="0"/>
      <w:autoSpaceDN w:val="0"/>
      <w:jc w:val="center"/>
    </w:pPr>
    <w:rPr>
      <w:rFonts w:ascii="Arial" w:hAnsi="Arial" w:cs="Arial"/>
      <w:color w:val="auto"/>
      <w:sz w:val="26"/>
      <w:szCs w:val="26"/>
    </w:rPr>
  </w:style>
  <w:style w:type="paragraph" w:customStyle="1" w:styleId="51590">
    <w:name w:val="Стиль Заголовок 5 + Слева:  159 см"/>
    <w:basedOn w:val="5"/>
    <w:uiPriority w:val="99"/>
    <w:rsid w:val="00822A54"/>
    <w:pPr>
      <w:keepNext w:val="0"/>
      <w:widowControl/>
      <w:spacing w:before="240" w:after="240"/>
      <w:ind w:left="902"/>
    </w:pPr>
    <w:rPr>
      <w:bCs/>
      <w:iCs/>
      <w:color w:val="0000FF"/>
      <w:sz w:val="26"/>
    </w:rPr>
  </w:style>
  <w:style w:type="paragraph" w:customStyle="1" w:styleId="220">
    <w:name w:val="Основной текст 22"/>
    <w:basedOn w:val="a1"/>
    <w:uiPriority w:val="99"/>
    <w:qFormat/>
    <w:rsid w:val="00822A54"/>
    <w:pPr>
      <w:overflowPunct w:val="0"/>
      <w:autoSpaceDE w:val="0"/>
      <w:autoSpaceDN w:val="0"/>
      <w:adjustRightInd w:val="0"/>
      <w:ind w:firstLine="567"/>
    </w:pPr>
    <w:rPr>
      <w:color w:val="auto"/>
      <w:sz w:val="28"/>
      <w:szCs w:val="20"/>
    </w:rPr>
  </w:style>
  <w:style w:type="paragraph" w:customStyle="1" w:styleId="213">
    <w:name w:val="Основной текст с отступом 21"/>
    <w:basedOn w:val="a1"/>
    <w:uiPriority w:val="99"/>
    <w:qFormat/>
    <w:rsid w:val="00822A54"/>
    <w:pPr>
      <w:overflowPunct w:val="0"/>
      <w:autoSpaceDE w:val="0"/>
      <w:autoSpaceDN w:val="0"/>
      <w:adjustRightInd w:val="0"/>
      <w:ind w:firstLine="567"/>
      <w:jc w:val="both"/>
    </w:pPr>
    <w:rPr>
      <w:color w:val="auto"/>
      <w:sz w:val="28"/>
      <w:szCs w:val="20"/>
    </w:rPr>
  </w:style>
  <w:style w:type="paragraph" w:customStyle="1" w:styleId="FR2">
    <w:name w:val="FR2"/>
    <w:rsid w:val="00822A54"/>
    <w:pPr>
      <w:widowControl w:val="0"/>
      <w:snapToGrid w:val="0"/>
      <w:jc w:val="both"/>
    </w:pPr>
    <w:rPr>
      <w:rFonts w:ascii="Times New Roman" w:eastAsia="Times New Roman" w:hAnsi="Times New Roman"/>
      <w:sz w:val="24"/>
    </w:rPr>
  </w:style>
  <w:style w:type="paragraph" w:customStyle="1" w:styleId="xl26">
    <w:name w:val="xl26"/>
    <w:basedOn w:val="a1"/>
    <w:uiPriority w:val="99"/>
    <w:qFormat/>
    <w:rsid w:val="00822A54"/>
    <w:pPr>
      <w:spacing w:before="100" w:after="100"/>
      <w:jc w:val="center"/>
    </w:pPr>
    <w:rPr>
      <w:rFonts w:ascii="Arial Unicode MS" w:eastAsia="Arial Unicode MS" w:hAnsi="Arial Unicode MS"/>
      <w:color w:val="auto"/>
      <w:szCs w:val="20"/>
    </w:rPr>
  </w:style>
  <w:style w:type="paragraph" w:customStyle="1" w:styleId="BodyTextIndent31">
    <w:name w:val="Body Text Indent 31"/>
    <w:basedOn w:val="a1"/>
    <w:uiPriority w:val="99"/>
    <w:rsid w:val="00822A54"/>
    <w:pPr>
      <w:widowControl w:val="0"/>
      <w:autoSpaceDE w:val="0"/>
      <w:autoSpaceDN w:val="0"/>
      <w:ind w:firstLine="567"/>
      <w:jc w:val="both"/>
    </w:pPr>
    <w:rPr>
      <w:color w:val="auto"/>
    </w:rPr>
  </w:style>
  <w:style w:type="paragraph" w:customStyle="1" w:styleId="1f3">
    <w:name w:val="Основной текст с отступом.Основной текст 1.Нумерованный список !!.Надин стиль"/>
    <w:basedOn w:val="a1"/>
    <w:uiPriority w:val="99"/>
    <w:rsid w:val="00822A54"/>
    <w:pPr>
      <w:spacing w:after="120"/>
      <w:ind w:firstLine="709"/>
      <w:jc w:val="both"/>
    </w:pPr>
    <w:rPr>
      <w:rFonts w:ascii="Arial" w:hAnsi="Arial"/>
      <w:color w:val="auto"/>
      <w:sz w:val="26"/>
      <w:szCs w:val="20"/>
    </w:rPr>
  </w:style>
  <w:style w:type="character" w:customStyle="1" w:styleId="Tabn0">
    <w:name w:val="Tab_n Знак"/>
    <w:uiPriority w:val="99"/>
    <w:rsid w:val="00822A54"/>
    <w:rPr>
      <w:rFonts w:ascii="Trebuchet MS" w:hAnsi="Trebuchet MS"/>
      <w:i/>
      <w:w w:val="103"/>
      <w:sz w:val="24"/>
      <w:lang w:val="ru-RU" w:eastAsia="ru-RU"/>
    </w:rPr>
  </w:style>
  <w:style w:type="character" w:customStyle="1" w:styleId="Tabr0">
    <w:name w:val="Tab_r Знак"/>
    <w:uiPriority w:val="99"/>
    <w:rsid w:val="00822A54"/>
    <w:rPr>
      <w:rFonts w:ascii="Trebuchet MS" w:hAnsi="Trebuchet MS"/>
      <w:i/>
      <w:w w:val="103"/>
      <w:sz w:val="24"/>
      <w:lang w:val="ru-RU" w:eastAsia="ru-RU"/>
    </w:rPr>
  </w:style>
  <w:style w:type="character" w:customStyle="1" w:styleId="39">
    <w:name w:val="Знак Знак3"/>
    <w:rsid w:val="00822A54"/>
    <w:rPr>
      <w:sz w:val="16"/>
      <w:lang w:val="ru-RU" w:eastAsia="ru-RU"/>
    </w:rPr>
  </w:style>
  <w:style w:type="character" w:customStyle="1" w:styleId="28">
    <w:name w:val="Знак Знак2"/>
    <w:rsid w:val="00822A54"/>
  </w:style>
  <w:style w:type="character" w:customStyle="1" w:styleId="1f4">
    <w:name w:val="Знак Знак1"/>
    <w:aliases w:val="Основной текст1 Знак1,Основной текст Знак Знак Знак Знак1,Основной текст Знак Знак1 Знак1,Знак1 Знак Знак Знак Знак Знак1,Знак1 Знак Знак Знак Знак2"/>
    <w:uiPriority w:val="99"/>
    <w:rsid w:val="00822A54"/>
    <w:rPr>
      <w:sz w:val="24"/>
      <w:lang w:val="ru-RU" w:eastAsia="ru-RU"/>
    </w:rPr>
  </w:style>
  <w:style w:type="paragraph" w:styleId="29">
    <w:name w:val="List Bullet 2"/>
    <w:basedOn w:val="a1"/>
    <w:rsid w:val="00822A54"/>
    <w:pPr>
      <w:tabs>
        <w:tab w:val="num" w:pos="643"/>
      </w:tabs>
      <w:spacing w:line="360" w:lineRule="auto"/>
      <w:ind w:left="643" w:hanging="360"/>
      <w:jc w:val="both"/>
    </w:pPr>
    <w:rPr>
      <w:rFonts w:ascii="Arial" w:hAnsi="Arial"/>
      <w:color w:val="auto"/>
    </w:rPr>
  </w:style>
  <w:style w:type="paragraph" w:styleId="3a">
    <w:name w:val="List Bullet 3"/>
    <w:basedOn w:val="a1"/>
    <w:rsid w:val="00822A54"/>
    <w:pPr>
      <w:tabs>
        <w:tab w:val="num" w:pos="926"/>
      </w:tabs>
      <w:spacing w:line="360" w:lineRule="auto"/>
      <w:ind w:left="926" w:hanging="360"/>
      <w:jc w:val="both"/>
    </w:pPr>
    <w:rPr>
      <w:rFonts w:ascii="Arial" w:hAnsi="Arial"/>
      <w:color w:val="auto"/>
    </w:rPr>
  </w:style>
  <w:style w:type="paragraph" w:styleId="53">
    <w:name w:val="List Bullet 5"/>
    <w:basedOn w:val="a1"/>
    <w:rsid w:val="00822A54"/>
    <w:pPr>
      <w:tabs>
        <w:tab w:val="num" w:pos="1492"/>
      </w:tabs>
      <w:spacing w:line="360" w:lineRule="auto"/>
      <w:ind w:left="1492" w:hanging="360"/>
      <w:jc w:val="both"/>
    </w:pPr>
    <w:rPr>
      <w:rFonts w:ascii="Arial" w:hAnsi="Arial"/>
      <w:color w:val="auto"/>
    </w:rPr>
  </w:style>
  <w:style w:type="paragraph" w:customStyle="1" w:styleId="T11">
    <w:name w:val="T1_бн"/>
    <w:basedOn w:val="a1"/>
    <w:uiPriority w:val="99"/>
    <w:rsid w:val="00822A54"/>
    <w:pPr>
      <w:spacing w:before="840" w:after="60"/>
      <w:jc w:val="center"/>
    </w:pPr>
    <w:rPr>
      <w:rFonts w:ascii="Trebuchet MS" w:hAnsi="Trebuchet MS"/>
      <w:b/>
      <w:caps/>
      <w:color w:val="auto"/>
      <w:sz w:val="28"/>
      <w:szCs w:val="28"/>
    </w:rPr>
  </w:style>
  <w:style w:type="character" w:styleId="affe">
    <w:name w:val="Emphasis"/>
    <w:qFormat/>
    <w:rsid w:val="00822A54"/>
    <w:rPr>
      <w:rFonts w:cs="Times New Roman"/>
      <w:i/>
    </w:rPr>
  </w:style>
  <w:style w:type="paragraph" w:customStyle="1" w:styleId="1f5">
    <w:name w:val="Стиль1"/>
    <w:basedOn w:val="3"/>
    <w:link w:val="1f6"/>
    <w:uiPriority w:val="99"/>
    <w:qFormat/>
    <w:rsid w:val="00822A54"/>
    <w:pPr>
      <w:widowControl/>
      <w:spacing w:before="120" w:after="120" w:line="240" w:lineRule="auto"/>
      <w:ind w:firstLine="1134"/>
      <w:jc w:val="both"/>
    </w:pPr>
    <w:rPr>
      <w:rFonts w:cs="Arial"/>
      <w:b/>
      <w:bCs/>
      <w:color w:val="0000FF"/>
      <w:sz w:val="26"/>
      <w:szCs w:val="26"/>
    </w:rPr>
  </w:style>
  <w:style w:type="paragraph" w:customStyle="1" w:styleId="afff">
    <w:name w:val="Обычный + По центру"/>
    <w:aliases w:val="Междустр.интервал:  одинарный"/>
    <w:basedOn w:val="a1"/>
    <w:uiPriority w:val="99"/>
    <w:rsid w:val="00822A54"/>
    <w:pPr>
      <w:spacing w:line="360" w:lineRule="auto"/>
      <w:jc w:val="center"/>
    </w:pPr>
    <w:rPr>
      <w:color w:val="auto"/>
    </w:rPr>
  </w:style>
  <w:style w:type="character" w:customStyle="1" w:styleId="Tabl0">
    <w:name w:val="Tabl Знак"/>
    <w:uiPriority w:val="99"/>
    <w:rsid w:val="00822A54"/>
    <w:rPr>
      <w:rFonts w:ascii="Trebuchet MS" w:hAnsi="Trebuchet MS"/>
      <w:i/>
      <w:sz w:val="24"/>
      <w:lang w:val="ru-RU" w:eastAsia="ru-RU"/>
    </w:rPr>
  </w:style>
  <w:style w:type="character" w:customStyle="1" w:styleId="Tabn1">
    <w:name w:val="Tab_n Знак1"/>
    <w:uiPriority w:val="99"/>
    <w:rsid w:val="00822A54"/>
    <w:rPr>
      <w:rFonts w:ascii="Trebuchet MS" w:hAnsi="Trebuchet MS"/>
      <w:i/>
      <w:w w:val="103"/>
      <w:sz w:val="24"/>
      <w:lang w:val="ru-RU" w:eastAsia="ru-RU"/>
    </w:rPr>
  </w:style>
  <w:style w:type="character" w:customStyle="1" w:styleId="Tabr1">
    <w:name w:val="Tab_r Знак1"/>
    <w:uiPriority w:val="99"/>
    <w:rsid w:val="00822A54"/>
    <w:rPr>
      <w:rFonts w:ascii="Trebuchet MS" w:hAnsi="Trebuchet MS"/>
      <w:i/>
      <w:w w:val="103"/>
      <w:sz w:val="24"/>
      <w:lang w:val="ru-RU" w:eastAsia="ru-RU"/>
    </w:rPr>
  </w:style>
  <w:style w:type="paragraph" w:customStyle="1" w:styleId="312">
    <w:name w:val="Основной текст с отступом 31"/>
    <w:basedOn w:val="a1"/>
    <w:uiPriority w:val="99"/>
    <w:qFormat/>
    <w:rsid w:val="00822A54"/>
    <w:pPr>
      <w:suppressAutoHyphens/>
      <w:spacing w:after="120"/>
      <w:ind w:left="283"/>
    </w:pPr>
    <w:rPr>
      <w:color w:val="auto"/>
      <w:sz w:val="16"/>
      <w:szCs w:val="16"/>
      <w:lang w:eastAsia="ar-SA"/>
    </w:rPr>
  </w:style>
  <w:style w:type="paragraph" w:customStyle="1" w:styleId="320">
    <w:name w:val="Основной текст с отступом 32"/>
    <w:basedOn w:val="a1"/>
    <w:uiPriority w:val="99"/>
    <w:qFormat/>
    <w:rsid w:val="00822A54"/>
    <w:pPr>
      <w:spacing w:after="120"/>
      <w:ind w:left="283"/>
    </w:pPr>
    <w:rPr>
      <w:color w:val="auto"/>
      <w:sz w:val="16"/>
      <w:szCs w:val="16"/>
      <w:lang w:eastAsia="ar-SA"/>
    </w:rPr>
  </w:style>
  <w:style w:type="paragraph" w:customStyle="1" w:styleId="2a">
    <w:name w:val="Красная строка2"/>
    <w:basedOn w:val="ad"/>
    <w:uiPriority w:val="99"/>
    <w:rsid w:val="00822A54"/>
    <w:pPr>
      <w:suppressAutoHyphens/>
      <w:ind w:firstLine="210"/>
    </w:pPr>
    <w:rPr>
      <w:color w:val="auto"/>
      <w:lang w:eastAsia="ar-SA"/>
    </w:rPr>
  </w:style>
  <w:style w:type="character" w:customStyle="1" w:styleId="afff0">
    <w:name w:val="Символ сноски"/>
    <w:rsid w:val="00822A54"/>
    <w:rPr>
      <w:vertAlign w:val="superscript"/>
    </w:rPr>
  </w:style>
  <w:style w:type="paragraph" w:styleId="afff1">
    <w:name w:val="List"/>
    <w:basedOn w:val="ad"/>
    <w:link w:val="afff2"/>
    <w:rsid w:val="00822A54"/>
    <w:pPr>
      <w:suppressAutoHyphens/>
    </w:pPr>
    <w:rPr>
      <w:rFonts w:ascii="Arial" w:hAnsi="Arial" w:cs="Tahoma"/>
      <w:color w:val="auto"/>
      <w:lang w:eastAsia="ar-SA"/>
    </w:rPr>
  </w:style>
  <w:style w:type="character" w:customStyle="1" w:styleId="WW8Num9z2">
    <w:name w:val="WW8Num9z2"/>
    <w:rsid w:val="00822A54"/>
    <w:rPr>
      <w:rFonts w:ascii="Wingdings" w:hAnsi="Wingdings"/>
    </w:rPr>
  </w:style>
  <w:style w:type="character" w:customStyle="1" w:styleId="1f7">
    <w:name w:val="Основной шрифт абзаца1"/>
    <w:rsid w:val="00822A54"/>
  </w:style>
  <w:style w:type="character" w:customStyle="1" w:styleId="WW8Num3z2">
    <w:name w:val="WW8Num3z2"/>
    <w:rsid w:val="00822A54"/>
    <w:rPr>
      <w:rFonts w:ascii="Wingdings" w:hAnsi="Wingdings"/>
    </w:rPr>
  </w:style>
  <w:style w:type="character" w:customStyle="1" w:styleId="WW8Num5z1">
    <w:name w:val="WW8Num5z1"/>
    <w:rsid w:val="00822A54"/>
    <w:rPr>
      <w:rFonts w:ascii="Courier New" w:hAnsi="Courier New"/>
    </w:rPr>
  </w:style>
  <w:style w:type="character" w:customStyle="1" w:styleId="WW8Num6z0">
    <w:name w:val="WW8Num6z0"/>
    <w:rsid w:val="00822A54"/>
    <w:rPr>
      <w:rFonts w:ascii="Symbol" w:hAnsi="Symbol"/>
    </w:rPr>
  </w:style>
  <w:style w:type="paragraph" w:styleId="afff3">
    <w:name w:val="List Bullet"/>
    <w:aliases w:val="Маркированный"/>
    <w:basedOn w:val="a1"/>
    <w:autoRedefine/>
    <w:uiPriority w:val="99"/>
    <w:qFormat/>
    <w:rsid w:val="00822A54"/>
    <w:pPr>
      <w:tabs>
        <w:tab w:val="num" w:pos="2149"/>
      </w:tabs>
      <w:spacing w:line="360" w:lineRule="auto"/>
      <w:ind w:left="2149" w:hanging="360"/>
      <w:jc w:val="both"/>
    </w:pPr>
    <w:rPr>
      <w:color w:val="auto"/>
    </w:rPr>
  </w:style>
  <w:style w:type="character" w:customStyle="1" w:styleId="S0">
    <w:name w:val="S_Обычный Знак"/>
    <w:link w:val="S1"/>
    <w:locked/>
    <w:rsid w:val="00822A54"/>
    <w:rPr>
      <w:sz w:val="24"/>
    </w:rPr>
  </w:style>
  <w:style w:type="paragraph" w:customStyle="1" w:styleId="S1">
    <w:name w:val="S_Обычный"/>
    <w:basedOn w:val="a1"/>
    <w:link w:val="S0"/>
    <w:qFormat/>
    <w:rsid w:val="00822A54"/>
    <w:pPr>
      <w:spacing w:line="360" w:lineRule="auto"/>
      <w:ind w:firstLine="709"/>
      <w:jc w:val="both"/>
    </w:pPr>
    <w:rPr>
      <w:rFonts w:ascii="Calibri" w:eastAsia="Calibri" w:hAnsi="Calibri"/>
      <w:color w:val="auto"/>
      <w:szCs w:val="20"/>
    </w:rPr>
  </w:style>
  <w:style w:type="character" w:customStyle="1" w:styleId="afff4">
    <w:name w:val="Подчеркнутый Знак"/>
    <w:link w:val="afff5"/>
    <w:locked/>
    <w:rsid w:val="00822A54"/>
    <w:rPr>
      <w:sz w:val="24"/>
      <w:u w:val="single"/>
    </w:rPr>
  </w:style>
  <w:style w:type="paragraph" w:customStyle="1" w:styleId="afff5">
    <w:name w:val="Подчеркнутый"/>
    <w:basedOn w:val="a1"/>
    <w:link w:val="afff4"/>
    <w:semiHidden/>
    <w:qFormat/>
    <w:rsid w:val="00822A54"/>
    <w:pPr>
      <w:spacing w:line="360" w:lineRule="auto"/>
      <w:ind w:firstLine="709"/>
      <w:jc w:val="both"/>
    </w:pPr>
    <w:rPr>
      <w:rFonts w:ascii="Calibri" w:eastAsia="Calibri" w:hAnsi="Calibri"/>
      <w:color w:val="auto"/>
      <w:szCs w:val="20"/>
      <w:u w:val="single"/>
    </w:rPr>
  </w:style>
  <w:style w:type="character" w:customStyle="1" w:styleId="S2">
    <w:name w:val="S_Маркированный Знак Знак"/>
    <w:link w:val="S3"/>
    <w:uiPriority w:val="99"/>
    <w:locked/>
    <w:rsid w:val="00822A54"/>
    <w:rPr>
      <w:sz w:val="24"/>
    </w:rPr>
  </w:style>
  <w:style w:type="paragraph" w:customStyle="1" w:styleId="S3">
    <w:name w:val="S_Маркированный"/>
    <w:basedOn w:val="afff3"/>
    <w:link w:val="S2"/>
    <w:uiPriority w:val="99"/>
    <w:qFormat/>
    <w:rsid w:val="00822A54"/>
    <w:rPr>
      <w:rFonts w:ascii="Calibri" w:eastAsia="Calibri" w:hAnsi="Calibri"/>
      <w:szCs w:val="20"/>
    </w:rPr>
  </w:style>
  <w:style w:type="paragraph" w:customStyle="1" w:styleId="S10">
    <w:name w:val="S_Заголовок 1"/>
    <w:basedOn w:val="a1"/>
    <w:uiPriority w:val="99"/>
    <w:qFormat/>
    <w:rsid w:val="00822A54"/>
    <w:pPr>
      <w:tabs>
        <w:tab w:val="num" w:pos="360"/>
      </w:tabs>
      <w:ind w:left="360" w:hanging="360"/>
      <w:jc w:val="center"/>
    </w:pPr>
    <w:rPr>
      <w:b/>
      <w:caps/>
      <w:color w:val="auto"/>
    </w:rPr>
  </w:style>
  <w:style w:type="paragraph" w:customStyle="1" w:styleId="S20">
    <w:name w:val="S_Заголовок 2"/>
    <w:basedOn w:val="2"/>
    <w:qFormat/>
    <w:rsid w:val="00822A54"/>
    <w:pPr>
      <w:keepNext w:val="0"/>
      <w:widowControl/>
      <w:spacing w:line="240" w:lineRule="auto"/>
      <w:jc w:val="both"/>
    </w:pPr>
    <w:rPr>
      <w:b/>
      <w:i w:val="0"/>
      <w:color w:val="auto"/>
      <w:sz w:val="24"/>
      <w:szCs w:val="24"/>
    </w:rPr>
  </w:style>
  <w:style w:type="character" w:customStyle="1" w:styleId="S30">
    <w:name w:val="S_Заголовок 3 Знак"/>
    <w:link w:val="S31"/>
    <w:uiPriority w:val="99"/>
    <w:locked/>
    <w:rsid w:val="00822A54"/>
    <w:rPr>
      <w:sz w:val="24"/>
      <w:u w:val="single"/>
    </w:rPr>
  </w:style>
  <w:style w:type="paragraph" w:customStyle="1" w:styleId="S31">
    <w:name w:val="S_Заголовок 3"/>
    <w:basedOn w:val="3"/>
    <w:link w:val="S30"/>
    <w:uiPriority w:val="99"/>
    <w:qFormat/>
    <w:rsid w:val="00822A54"/>
    <w:pPr>
      <w:keepNext w:val="0"/>
      <w:widowControl/>
      <w:tabs>
        <w:tab w:val="num" w:pos="1440"/>
      </w:tabs>
      <w:ind w:left="1440"/>
    </w:pPr>
    <w:rPr>
      <w:rFonts w:ascii="Calibri" w:hAnsi="Calibri"/>
      <w:color w:val="auto"/>
      <w:sz w:val="24"/>
      <w:u w:val="single"/>
    </w:rPr>
  </w:style>
  <w:style w:type="paragraph" w:customStyle="1" w:styleId="S4">
    <w:name w:val="S_Заголовок 4"/>
    <w:basedOn w:val="4"/>
    <w:link w:val="S40"/>
    <w:uiPriority w:val="99"/>
    <w:qFormat/>
    <w:rsid w:val="00822A54"/>
    <w:pPr>
      <w:keepNext w:val="0"/>
      <w:widowControl/>
    </w:pPr>
    <w:rPr>
      <w:b w:val="0"/>
      <w:i/>
      <w:color w:val="auto"/>
      <w:sz w:val="24"/>
    </w:rPr>
  </w:style>
  <w:style w:type="character" w:customStyle="1" w:styleId="S40">
    <w:name w:val="S_Заголовок 4 Знак"/>
    <w:link w:val="S4"/>
    <w:uiPriority w:val="99"/>
    <w:locked/>
    <w:rsid w:val="00822A54"/>
    <w:rPr>
      <w:rFonts w:ascii="Times New Roman" w:hAnsi="Times New Roman"/>
      <w:i/>
      <w:sz w:val="24"/>
    </w:rPr>
  </w:style>
  <w:style w:type="character" w:customStyle="1" w:styleId="42">
    <w:name w:val="Знак Знак4"/>
    <w:locked/>
    <w:rsid w:val="00822A54"/>
    <w:rPr>
      <w:sz w:val="24"/>
      <w:lang w:val="ru-RU" w:eastAsia="ru-RU"/>
    </w:rPr>
  </w:style>
  <w:style w:type="paragraph" w:styleId="afff6">
    <w:name w:val="Block Text"/>
    <w:basedOn w:val="a1"/>
    <w:rsid w:val="00822A54"/>
    <w:pPr>
      <w:widowControl w:val="0"/>
      <w:autoSpaceDE w:val="0"/>
      <w:autoSpaceDN w:val="0"/>
      <w:adjustRightInd w:val="0"/>
      <w:ind w:left="105" w:right="24"/>
      <w:jc w:val="center"/>
    </w:pPr>
    <w:rPr>
      <w:color w:val="auto"/>
      <w:sz w:val="28"/>
    </w:rPr>
  </w:style>
  <w:style w:type="paragraph" w:customStyle="1" w:styleId="afff7">
    <w:name w:val="ОСНОВНОЙ !!!"/>
    <w:basedOn w:val="ad"/>
    <w:uiPriority w:val="99"/>
    <w:rsid w:val="00822A54"/>
    <w:pPr>
      <w:spacing w:before="120" w:after="0"/>
      <w:ind w:firstLine="902"/>
      <w:jc w:val="both"/>
    </w:pPr>
    <w:rPr>
      <w:rFonts w:ascii="Arial" w:hAnsi="Arial"/>
      <w:color w:val="auto"/>
      <w:lang w:eastAsia="ar-SA"/>
    </w:rPr>
  </w:style>
  <w:style w:type="paragraph" w:customStyle="1" w:styleId="3120">
    <w:name w:val="Стиль Заголовок 3 + 12 пт"/>
    <w:basedOn w:val="3"/>
    <w:uiPriority w:val="99"/>
    <w:rsid w:val="00822A54"/>
    <w:pPr>
      <w:widowControl/>
      <w:tabs>
        <w:tab w:val="left" w:pos="3402"/>
        <w:tab w:val="left" w:pos="4891"/>
      </w:tabs>
      <w:spacing w:before="240" w:line="240" w:lineRule="auto"/>
      <w:ind w:firstLine="0"/>
    </w:pPr>
    <w:rPr>
      <w:b/>
      <w:bCs/>
      <w:i/>
      <w:color w:val="0000FF"/>
      <w:sz w:val="24"/>
      <w:szCs w:val="26"/>
      <w:lang w:eastAsia="ar-SA"/>
    </w:rPr>
  </w:style>
  <w:style w:type="character" w:customStyle="1" w:styleId="afff8">
    <w:name w:val="Знак Знак"/>
    <w:uiPriority w:val="99"/>
    <w:locked/>
    <w:rsid w:val="00822A54"/>
    <w:rPr>
      <w:sz w:val="24"/>
      <w:lang w:val="ru-RU" w:eastAsia="ru-RU"/>
    </w:rPr>
  </w:style>
  <w:style w:type="paragraph" w:customStyle="1" w:styleId="afff9">
    <w:name w:val="Знак Знак Знак Знак Знак Знак Знак"/>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221">
    <w:name w:val="Знак2 Знак Знак Знак2 Знак Знак Знак"/>
    <w:basedOn w:val="a1"/>
    <w:uiPriority w:val="99"/>
    <w:rsid w:val="00822A54"/>
    <w:pPr>
      <w:spacing w:after="160" w:line="240" w:lineRule="exact"/>
    </w:pPr>
    <w:rPr>
      <w:rFonts w:ascii="Verdana" w:hAnsi="Verdana" w:cs="Verdana"/>
      <w:color w:val="auto"/>
      <w:sz w:val="20"/>
      <w:szCs w:val="20"/>
      <w:lang w:val="en-US" w:eastAsia="en-US"/>
    </w:rPr>
  </w:style>
  <w:style w:type="paragraph" w:customStyle="1" w:styleId="Style1">
    <w:name w:val="Style1"/>
    <w:basedOn w:val="a1"/>
    <w:rsid w:val="00822A54"/>
    <w:pPr>
      <w:widowControl w:val="0"/>
      <w:autoSpaceDE w:val="0"/>
      <w:autoSpaceDN w:val="0"/>
      <w:adjustRightInd w:val="0"/>
      <w:spacing w:line="240" w:lineRule="exact"/>
      <w:jc w:val="both"/>
    </w:pPr>
    <w:rPr>
      <w:color w:val="auto"/>
    </w:rPr>
  </w:style>
  <w:style w:type="paragraph" w:customStyle="1" w:styleId="Style2">
    <w:name w:val="Style2"/>
    <w:basedOn w:val="a1"/>
    <w:uiPriority w:val="99"/>
    <w:qFormat/>
    <w:rsid w:val="00822A54"/>
    <w:pPr>
      <w:widowControl w:val="0"/>
      <w:autoSpaceDE w:val="0"/>
      <w:autoSpaceDN w:val="0"/>
      <w:adjustRightInd w:val="0"/>
      <w:spacing w:line="238" w:lineRule="exact"/>
      <w:ind w:firstLine="274"/>
      <w:jc w:val="both"/>
    </w:pPr>
    <w:rPr>
      <w:color w:val="auto"/>
    </w:rPr>
  </w:style>
  <w:style w:type="character" w:customStyle="1" w:styleId="FontStyle11">
    <w:name w:val="Font Style11"/>
    <w:rsid w:val="00822A54"/>
    <w:rPr>
      <w:rFonts w:ascii="Times New Roman" w:hAnsi="Times New Roman"/>
      <w:sz w:val="18"/>
    </w:rPr>
  </w:style>
  <w:style w:type="character" w:customStyle="1" w:styleId="FontStyle14">
    <w:name w:val="Font Style14"/>
    <w:rsid w:val="00822A54"/>
    <w:rPr>
      <w:rFonts w:ascii="Times New Roman" w:hAnsi="Times New Roman"/>
      <w:sz w:val="18"/>
    </w:rPr>
  </w:style>
  <w:style w:type="paragraph" w:styleId="2b">
    <w:name w:val="List 2"/>
    <w:basedOn w:val="a1"/>
    <w:rsid w:val="00822A54"/>
    <w:pPr>
      <w:ind w:left="566" w:hanging="283"/>
    </w:pPr>
    <w:rPr>
      <w:color w:val="auto"/>
    </w:rPr>
  </w:style>
  <w:style w:type="paragraph" w:customStyle="1" w:styleId="1f8">
    <w:name w:val="Знак Знак1 Знак Знак Знак Знак"/>
    <w:basedOn w:val="a1"/>
    <w:uiPriority w:val="99"/>
    <w:rsid w:val="00822A54"/>
    <w:pPr>
      <w:widowControl w:val="0"/>
      <w:adjustRightInd w:val="0"/>
      <w:spacing w:after="160" w:line="240" w:lineRule="exact"/>
      <w:jc w:val="right"/>
    </w:pPr>
    <w:rPr>
      <w:color w:val="auto"/>
      <w:sz w:val="20"/>
      <w:szCs w:val="20"/>
      <w:lang w:val="en-GB" w:eastAsia="en-US"/>
    </w:rPr>
  </w:style>
  <w:style w:type="paragraph" w:customStyle="1" w:styleId="Style33">
    <w:name w:val="Style33"/>
    <w:basedOn w:val="a1"/>
    <w:uiPriority w:val="99"/>
    <w:rsid w:val="00822A54"/>
    <w:pPr>
      <w:spacing w:line="157" w:lineRule="exact"/>
    </w:pPr>
    <w:rPr>
      <w:rFonts w:ascii="Lucida Sans Unicode" w:hAnsi="Lucida Sans Unicode" w:cs="Lucida Sans Unicode"/>
      <w:color w:val="auto"/>
      <w:sz w:val="20"/>
      <w:szCs w:val="20"/>
    </w:rPr>
  </w:style>
  <w:style w:type="paragraph" w:customStyle="1" w:styleId="Style31">
    <w:name w:val="Style31"/>
    <w:basedOn w:val="a1"/>
    <w:uiPriority w:val="99"/>
    <w:rsid w:val="00822A54"/>
    <w:pPr>
      <w:spacing w:line="158" w:lineRule="exact"/>
      <w:jc w:val="center"/>
    </w:pPr>
    <w:rPr>
      <w:rFonts w:ascii="Lucida Sans Unicode" w:hAnsi="Lucida Sans Unicode" w:cs="Lucida Sans Unicode"/>
      <w:color w:val="auto"/>
      <w:sz w:val="20"/>
      <w:szCs w:val="20"/>
    </w:rPr>
  </w:style>
  <w:style w:type="paragraph" w:customStyle="1" w:styleId="Style29">
    <w:name w:val="Style29"/>
    <w:basedOn w:val="a1"/>
    <w:uiPriority w:val="99"/>
    <w:rsid w:val="00822A54"/>
    <w:pPr>
      <w:spacing w:line="158" w:lineRule="exact"/>
      <w:ind w:firstLine="293"/>
    </w:pPr>
    <w:rPr>
      <w:rFonts w:ascii="Lucida Sans Unicode" w:hAnsi="Lucida Sans Unicode" w:cs="Lucida Sans Unicode"/>
      <w:color w:val="auto"/>
      <w:sz w:val="20"/>
      <w:szCs w:val="20"/>
    </w:rPr>
  </w:style>
  <w:style w:type="paragraph" w:customStyle="1" w:styleId="Style60">
    <w:name w:val="Style60"/>
    <w:basedOn w:val="a1"/>
    <w:uiPriority w:val="99"/>
    <w:rsid w:val="00822A54"/>
    <w:pPr>
      <w:jc w:val="center"/>
    </w:pPr>
    <w:rPr>
      <w:rFonts w:ascii="Lucida Sans Unicode" w:hAnsi="Lucida Sans Unicode" w:cs="Lucida Sans Unicode"/>
      <w:color w:val="auto"/>
      <w:sz w:val="20"/>
      <w:szCs w:val="20"/>
    </w:rPr>
  </w:style>
  <w:style w:type="character" w:customStyle="1" w:styleId="CharStyle15">
    <w:name w:val="CharStyle15"/>
    <w:uiPriority w:val="99"/>
    <w:rsid w:val="00822A54"/>
    <w:rPr>
      <w:rFonts w:ascii="Lucida Sans Unicode" w:hAnsi="Lucida Sans Unicode"/>
      <w:sz w:val="12"/>
    </w:rPr>
  </w:style>
  <w:style w:type="character" w:customStyle="1" w:styleId="CharStyle25">
    <w:name w:val="CharStyle25"/>
    <w:uiPriority w:val="99"/>
    <w:rsid w:val="00822A54"/>
    <w:rPr>
      <w:rFonts w:ascii="Lucida Sans Unicode" w:hAnsi="Lucida Sans Unicode"/>
      <w:spacing w:val="-10"/>
      <w:sz w:val="14"/>
    </w:rPr>
  </w:style>
  <w:style w:type="paragraph" w:customStyle="1" w:styleId="Style61">
    <w:name w:val="Style61"/>
    <w:basedOn w:val="a1"/>
    <w:uiPriority w:val="99"/>
    <w:rsid w:val="00822A54"/>
    <w:pPr>
      <w:jc w:val="center"/>
    </w:pPr>
    <w:rPr>
      <w:rFonts w:ascii="Lucida Sans Unicode" w:hAnsi="Lucida Sans Unicode" w:cs="Lucida Sans Unicode"/>
      <w:color w:val="auto"/>
      <w:sz w:val="20"/>
      <w:szCs w:val="20"/>
    </w:rPr>
  </w:style>
  <w:style w:type="paragraph" w:customStyle="1" w:styleId="Style469">
    <w:name w:val="Style469"/>
    <w:basedOn w:val="a1"/>
    <w:uiPriority w:val="99"/>
    <w:rsid w:val="00822A54"/>
    <w:rPr>
      <w:rFonts w:ascii="Lucida Sans Unicode" w:hAnsi="Lucida Sans Unicode" w:cs="Lucida Sans Unicode"/>
      <w:color w:val="auto"/>
      <w:sz w:val="20"/>
      <w:szCs w:val="20"/>
    </w:rPr>
  </w:style>
  <w:style w:type="character" w:customStyle="1" w:styleId="CharStyle0">
    <w:name w:val="CharStyle0"/>
    <w:uiPriority w:val="99"/>
    <w:rsid w:val="00822A54"/>
    <w:rPr>
      <w:rFonts w:ascii="Trebuchet MS" w:hAnsi="Trebuchet MS"/>
      <w:i/>
      <w:sz w:val="14"/>
    </w:rPr>
  </w:style>
  <w:style w:type="character" w:customStyle="1" w:styleId="CharStyle6">
    <w:name w:val="CharStyle6"/>
    <w:uiPriority w:val="99"/>
    <w:rsid w:val="00822A54"/>
    <w:rPr>
      <w:rFonts w:ascii="Lucida Sans Unicode" w:hAnsi="Lucida Sans Unicode"/>
      <w:b/>
      <w:sz w:val="12"/>
    </w:rPr>
  </w:style>
  <w:style w:type="character" w:customStyle="1" w:styleId="CharStyle106">
    <w:name w:val="CharStyle106"/>
    <w:uiPriority w:val="99"/>
    <w:rsid w:val="00822A54"/>
    <w:rPr>
      <w:rFonts w:ascii="Lucida Sans Unicode" w:hAnsi="Lucida Sans Unicode"/>
      <w:b/>
      <w:smallCaps/>
      <w:sz w:val="18"/>
    </w:rPr>
  </w:style>
  <w:style w:type="paragraph" w:customStyle="1" w:styleId="1f9">
    <w:name w:val="Знак Знак Знак Знак1"/>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54">
    <w:name w:val="Знак5"/>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afffa">
    <w:name w:val="Знак Знак Знак"/>
    <w:basedOn w:val="a1"/>
    <w:uiPriority w:val="99"/>
    <w:rsid w:val="00822A54"/>
    <w:pPr>
      <w:spacing w:after="160" w:line="240" w:lineRule="exact"/>
    </w:pPr>
    <w:rPr>
      <w:rFonts w:ascii="Verdana" w:hAnsi="Verdana"/>
      <w:color w:val="auto"/>
      <w:sz w:val="20"/>
      <w:szCs w:val="20"/>
      <w:lang w:val="en-US" w:eastAsia="en-US"/>
    </w:rPr>
  </w:style>
  <w:style w:type="paragraph" w:customStyle="1" w:styleId="western">
    <w:name w:val="western"/>
    <w:basedOn w:val="a1"/>
    <w:uiPriority w:val="99"/>
    <w:qFormat/>
    <w:rsid w:val="00822A54"/>
    <w:pPr>
      <w:spacing w:before="100" w:beforeAutospacing="1" w:after="115"/>
    </w:pPr>
  </w:style>
  <w:style w:type="character" w:customStyle="1" w:styleId="highlighthighlightactive">
    <w:name w:val="highlight highlight_active"/>
    <w:uiPriority w:val="99"/>
    <w:rsid w:val="00822A54"/>
  </w:style>
  <w:style w:type="paragraph" w:customStyle="1" w:styleId="1fa">
    <w:name w:val="Знак Знак Знак1"/>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1KGK9">
    <w:name w:val="1KG=K9"/>
    <w:uiPriority w:val="99"/>
    <w:rsid w:val="00822A54"/>
    <w:pPr>
      <w:autoSpaceDE w:val="0"/>
      <w:autoSpaceDN w:val="0"/>
      <w:adjustRightInd w:val="0"/>
    </w:pPr>
    <w:rPr>
      <w:rFonts w:ascii="Arial" w:eastAsia="Times New Roman" w:hAnsi="Arial"/>
      <w:sz w:val="24"/>
    </w:rPr>
  </w:style>
  <w:style w:type="paragraph" w:customStyle="1" w:styleId="font0">
    <w:name w:val="font0"/>
    <w:basedOn w:val="a1"/>
    <w:uiPriority w:val="99"/>
    <w:rsid w:val="00822A54"/>
    <w:pPr>
      <w:spacing w:before="100" w:beforeAutospacing="1" w:after="100" w:afterAutospacing="1"/>
    </w:pPr>
    <w:rPr>
      <w:rFonts w:ascii="Arial CYR" w:hAnsi="Arial CYR" w:cs="Arial CYR"/>
      <w:color w:val="auto"/>
      <w:sz w:val="20"/>
      <w:szCs w:val="20"/>
    </w:rPr>
  </w:style>
  <w:style w:type="paragraph" w:customStyle="1" w:styleId="font5">
    <w:name w:val="font5"/>
    <w:basedOn w:val="a1"/>
    <w:qFormat/>
    <w:rsid w:val="00822A54"/>
    <w:pPr>
      <w:spacing w:before="100" w:beforeAutospacing="1" w:after="100" w:afterAutospacing="1"/>
    </w:pPr>
    <w:rPr>
      <w:rFonts w:ascii="Arial CYR" w:hAnsi="Arial CYR" w:cs="Arial CYR"/>
      <w:color w:val="auto"/>
      <w:sz w:val="20"/>
      <w:szCs w:val="20"/>
    </w:rPr>
  </w:style>
  <w:style w:type="paragraph" w:customStyle="1" w:styleId="font6">
    <w:name w:val="font6"/>
    <w:basedOn w:val="a1"/>
    <w:qFormat/>
    <w:rsid w:val="00822A54"/>
    <w:pPr>
      <w:spacing w:before="100" w:beforeAutospacing="1" w:after="100" w:afterAutospacing="1"/>
    </w:pPr>
    <w:rPr>
      <w:rFonts w:ascii="Arial CYR" w:hAnsi="Arial CYR" w:cs="Arial CYR"/>
      <w:color w:val="auto"/>
      <w:sz w:val="18"/>
      <w:szCs w:val="18"/>
    </w:rPr>
  </w:style>
  <w:style w:type="paragraph" w:customStyle="1" w:styleId="font7">
    <w:name w:val="font7"/>
    <w:basedOn w:val="a1"/>
    <w:rsid w:val="00822A54"/>
    <w:pPr>
      <w:spacing w:before="100" w:beforeAutospacing="1" w:after="100" w:afterAutospacing="1"/>
    </w:pPr>
    <w:rPr>
      <w:rFonts w:ascii="Arial CYR" w:hAnsi="Arial CYR" w:cs="Arial CYR"/>
      <w:color w:val="auto"/>
      <w:sz w:val="16"/>
      <w:szCs w:val="16"/>
    </w:rPr>
  </w:style>
  <w:style w:type="paragraph" w:customStyle="1" w:styleId="font8">
    <w:name w:val="font8"/>
    <w:basedOn w:val="a1"/>
    <w:rsid w:val="00822A54"/>
    <w:pPr>
      <w:spacing w:before="100" w:beforeAutospacing="1" w:after="100" w:afterAutospacing="1"/>
    </w:pPr>
    <w:rPr>
      <w:rFonts w:ascii="Arial CYR" w:hAnsi="Arial CYR" w:cs="Arial CYR"/>
      <w:color w:val="auto"/>
      <w:sz w:val="20"/>
      <w:szCs w:val="20"/>
    </w:rPr>
  </w:style>
  <w:style w:type="paragraph" w:customStyle="1" w:styleId="font9">
    <w:name w:val="font9"/>
    <w:basedOn w:val="a1"/>
    <w:uiPriority w:val="99"/>
    <w:rsid w:val="00822A54"/>
    <w:pPr>
      <w:spacing w:before="100" w:beforeAutospacing="1" w:after="100" w:afterAutospacing="1"/>
    </w:pPr>
    <w:rPr>
      <w:rFonts w:ascii="Arial CYR" w:hAnsi="Arial CYR" w:cs="Arial CYR"/>
      <w:color w:val="auto"/>
      <w:sz w:val="16"/>
      <w:szCs w:val="16"/>
      <w:u w:val="single"/>
    </w:rPr>
  </w:style>
  <w:style w:type="paragraph" w:customStyle="1" w:styleId="font10">
    <w:name w:val="font10"/>
    <w:basedOn w:val="a1"/>
    <w:uiPriority w:val="99"/>
    <w:rsid w:val="00822A54"/>
    <w:pPr>
      <w:spacing w:before="100" w:beforeAutospacing="1" w:after="100" w:afterAutospacing="1"/>
    </w:pPr>
    <w:rPr>
      <w:rFonts w:ascii="Arial CYR" w:hAnsi="Arial CYR" w:cs="Arial CYR"/>
      <w:color w:val="auto"/>
      <w:sz w:val="20"/>
      <w:szCs w:val="20"/>
      <w:u w:val="single"/>
    </w:rPr>
  </w:style>
  <w:style w:type="paragraph" w:customStyle="1" w:styleId="xl151">
    <w:name w:val="xl151"/>
    <w:basedOn w:val="a1"/>
    <w:rsid w:val="00822A54"/>
    <w:pPr>
      <w:pBdr>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2">
    <w:name w:val="xl152"/>
    <w:basedOn w:val="a1"/>
    <w:rsid w:val="00822A54"/>
    <w:pPr>
      <w:pBdr>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3">
    <w:name w:val="xl153"/>
    <w:basedOn w:val="a1"/>
    <w:rsid w:val="00822A54"/>
    <w:pPr>
      <w:pBdr>
        <w:top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4">
    <w:name w:val="xl154"/>
    <w:basedOn w:val="a1"/>
    <w:rsid w:val="00822A54"/>
    <w:pPr>
      <w:pBdr>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5">
    <w:name w:val="xl155"/>
    <w:basedOn w:val="a1"/>
    <w:rsid w:val="00822A54"/>
    <w:pPr>
      <w:pBdr>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6">
    <w:name w:val="xl156"/>
    <w:basedOn w:val="a1"/>
    <w:rsid w:val="00822A54"/>
    <w:pPr>
      <w:pBdr>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7">
    <w:name w:val="xl15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8">
    <w:name w:val="xl158"/>
    <w:basedOn w:val="a1"/>
    <w:rsid w:val="00822A54"/>
    <w:pPr>
      <w:pBdr>
        <w:top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9">
    <w:name w:val="xl159"/>
    <w:basedOn w:val="a1"/>
    <w:rsid w:val="00822A54"/>
    <w:pPr>
      <w:pBdr>
        <w:top w:val="single" w:sz="4"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0">
    <w:name w:val="xl160"/>
    <w:basedOn w:val="a1"/>
    <w:rsid w:val="00822A54"/>
    <w:pPr>
      <w:pBdr>
        <w:top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1">
    <w:name w:val="xl161"/>
    <w:basedOn w:val="a1"/>
    <w:rsid w:val="00822A54"/>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2">
    <w:name w:val="xl162"/>
    <w:basedOn w:val="a1"/>
    <w:rsid w:val="00822A54"/>
    <w:pPr>
      <w:pBdr>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3">
    <w:name w:val="xl163"/>
    <w:basedOn w:val="a1"/>
    <w:rsid w:val="00822A54"/>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4">
    <w:name w:val="xl164"/>
    <w:basedOn w:val="a1"/>
    <w:rsid w:val="00822A54"/>
    <w:pPr>
      <w:pBdr>
        <w:top w:val="single" w:sz="4" w:space="0" w:color="auto"/>
        <w:bottom w:val="single" w:sz="8"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5">
    <w:name w:val="xl165"/>
    <w:basedOn w:val="a1"/>
    <w:rsid w:val="00822A54"/>
    <w:pPr>
      <w:pBdr>
        <w:top w:val="single" w:sz="8"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6">
    <w:name w:val="xl166"/>
    <w:basedOn w:val="a1"/>
    <w:rsid w:val="00822A54"/>
    <w:pPr>
      <w:pBdr>
        <w:top w:val="single" w:sz="8"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7">
    <w:name w:val="xl167"/>
    <w:basedOn w:val="a1"/>
    <w:rsid w:val="00822A54"/>
    <w:pPr>
      <w:pBdr>
        <w:top w:val="single" w:sz="4"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8">
    <w:name w:val="xl168"/>
    <w:basedOn w:val="a1"/>
    <w:rsid w:val="00822A54"/>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9">
    <w:name w:val="xl169"/>
    <w:basedOn w:val="a1"/>
    <w:rsid w:val="00822A54"/>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70">
    <w:name w:val="xl170"/>
    <w:basedOn w:val="a1"/>
    <w:rsid w:val="00822A54"/>
    <w:pPr>
      <w:spacing w:before="100" w:beforeAutospacing="1" w:after="100" w:afterAutospacing="1"/>
    </w:pPr>
    <w:rPr>
      <w:color w:val="auto"/>
      <w:sz w:val="16"/>
      <w:szCs w:val="16"/>
    </w:rPr>
  </w:style>
  <w:style w:type="paragraph" w:customStyle="1" w:styleId="xl171">
    <w:name w:val="xl171"/>
    <w:basedOn w:val="a1"/>
    <w:rsid w:val="00822A54"/>
    <w:pPr>
      <w:pBdr>
        <w:bottom w:val="single" w:sz="4" w:space="0" w:color="auto"/>
      </w:pBdr>
      <w:spacing w:before="100" w:beforeAutospacing="1" w:after="100" w:afterAutospacing="1"/>
    </w:pPr>
    <w:rPr>
      <w:color w:val="auto"/>
      <w:sz w:val="16"/>
      <w:szCs w:val="16"/>
    </w:rPr>
  </w:style>
  <w:style w:type="paragraph" w:customStyle="1" w:styleId="xl172">
    <w:name w:val="xl172"/>
    <w:basedOn w:val="a1"/>
    <w:rsid w:val="00822A54"/>
    <w:pPr>
      <w:spacing w:before="100" w:beforeAutospacing="1" w:after="100" w:afterAutospacing="1"/>
    </w:pPr>
    <w:rPr>
      <w:rFonts w:ascii="Arial CYR" w:hAnsi="Arial CYR" w:cs="Arial CYR"/>
      <w:color w:val="auto"/>
    </w:rPr>
  </w:style>
  <w:style w:type="paragraph" w:customStyle="1" w:styleId="xl173">
    <w:name w:val="xl173"/>
    <w:basedOn w:val="a1"/>
    <w:rsid w:val="00822A54"/>
    <w:pPr>
      <w:pBdr>
        <w:left w:val="single" w:sz="8" w:space="0" w:color="auto"/>
        <w:bottom w:val="single" w:sz="4" w:space="0" w:color="auto"/>
        <w:right w:val="single" w:sz="8" w:space="0" w:color="auto"/>
      </w:pBdr>
      <w:spacing w:before="100" w:beforeAutospacing="1" w:after="100" w:afterAutospacing="1"/>
    </w:pPr>
    <w:rPr>
      <w:rFonts w:ascii="Arial CYR" w:hAnsi="Arial CYR" w:cs="Arial CYR"/>
      <w:color w:val="auto"/>
      <w:sz w:val="16"/>
      <w:szCs w:val="16"/>
    </w:rPr>
  </w:style>
  <w:style w:type="paragraph" w:customStyle="1" w:styleId="xl174">
    <w:name w:val="xl174"/>
    <w:basedOn w:val="a1"/>
    <w:rsid w:val="00822A54"/>
    <w:pPr>
      <w:spacing w:before="100" w:beforeAutospacing="1" w:after="100" w:afterAutospacing="1"/>
      <w:jc w:val="right"/>
    </w:pPr>
    <w:rPr>
      <w:rFonts w:ascii="Arial CYR" w:hAnsi="Arial CYR" w:cs="Arial CYR"/>
      <w:color w:val="auto"/>
      <w:sz w:val="16"/>
      <w:szCs w:val="16"/>
    </w:rPr>
  </w:style>
  <w:style w:type="paragraph" w:customStyle="1" w:styleId="xl175">
    <w:name w:val="xl175"/>
    <w:basedOn w:val="a1"/>
    <w:rsid w:val="00822A54"/>
    <w:pPr>
      <w:spacing w:before="100" w:beforeAutospacing="1" w:after="100" w:afterAutospacing="1"/>
      <w:jc w:val="center"/>
    </w:pPr>
    <w:rPr>
      <w:color w:val="auto"/>
      <w:sz w:val="16"/>
      <w:szCs w:val="16"/>
    </w:rPr>
  </w:style>
  <w:style w:type="paragraph" w:customStyle="1" w:styleId="xl176">
    <w:name w:val="xl176"/>
    <w:basedOn w:val="a1"/>
    <w:rsid w:val="00822A54"/>
    <w:pPr>
      <w:spacing w:before="100" w:beforeAutospacing="1" w:after="100" w:afterAutospacing="1"/>
    </w:pPr>
    <w:rPr>
      <w:rFonts w:ascii="Arial CYR" w:hAnsi="Arial CYR" w:cs="Arial CYR"/>
      <w:color w:val="auto"/>
      <w:sz w:val="16"/>
      <w:szCs w:val="16"/>
    </w:rPr>
  </w:style>
  <w:style w:type="paragraph" w:customStyle="1" w:styleId="xl177">
    <w:name w:val="xl177"/>
    <w:basedOn w:val="a1"/>
    <w:rsid w:val="00822A54"/>
    <w:pPr>
      <w:spacing w:before="100" w:beforeAutospacing="1" w:after="100" w:afterAutospacing="1"/>
    </w:pPr>
    <w:rPr>
      <w:color w:val="auto"/>
    </w:rPr>
  </w:style>
  <w:style w:type="paragraph" w:customStyle="1" w:styleId="xl178">
    <w:name w:val="xl178"/>
    <w:basedOn w:val="a1"/>
    <w:rsid w:val="00822A54"/>
    <w:pPr>
      <w:pBdr>
        <w:top w:val="single" w:sz="8" w:space="0" w:color="auto"/>
      </w:pBdr>
      <w:spacing w:before="100" w:beforeAutospacing="1" w:after="100" w:afterAutospacing="1"/>
    </w:pPr>
    <w:rPr>
      <w:rFonts w:ascii="Arial CYR" w:hAnsi="Arial CYR" w:cs="Arial CYR"/>
      <w:color w:val="auto"/>
      <w:sz w:val="16"/>
      <w:szCs w:val="16"/>
    </w:rPr>
  </w:style>
  <w:style w:type="paragraph" w:customStyle="1" w:styleId="xl179">
    <w:name w:val="xl179"/>
    <w:basedOn w:val="a1"/>
    <w:rsid w:val="00822A54"/>
    <w:pPr>
      <w:pBdr>
        <w:top w:val="single" w:sz="8" w:space="0" w:color="auto"/>
      </w:pBdr>
      <w:spacing w:before="100" w:beforeAutospacing="1" w:after="100" w:afterAutospacing="1"/>
    </w:pPr>
    <w:rPr>
      <w:color w:val="auto"/>
    </w:rPr>
  </w:style>
  <w:style w:type="paragraph" w:customStyle="1" w:styleId="xl180">
    <w:name w:val="xl180"/>
    <w:basedOn w:val="a1"/>
    <w:rsid w:val="00822A54"/>
    <w:pPr>
      <w:spacing w:before="100" w:beforeAutospacing="1" w:after="100" w:afterAutospacing="1"/>
    </w:pPr>
    <w:rPr>
      <w:color w:val="auto"/>
    </w:rPr>
  </w:style>
  <w:style w:type="paragraph" w:customStyle="1" w:styleId="xl181">
    <w:name w:val="xl181"/>
    <w:basedOn w:val="a1"/>
    <w:rsid w:val="00822A54"/>
    <w:pPr>
      <w:spacing w:before="100" w:beforeAutospacing="1" w:after="100" w:afterAutospacing="1"/>
    </w:pPr>
    <w:rPr>
      <w:color w:val="auto"/>
    </w:rPr>
  </w:style>
  <w:style w:type="paragraph" w:customStyle="1" w:styleId="xl182">
    <w:name w:val="xl182"/>
    <w:basedOn w:val="a1"/>
    <w:rsid w:val="00822A54"/>
    <w:pPr>
      <w:pBdr>
        <w:bottom w:val="single" w:sz="4" w:space="0" w:color="auto"/>
      </w:pBdr>
      <w:spacing w:before="100" w:beforeAutospacing="1" w:after="100" w:afterAutospacing="1"/>
    </w:pPr>
    <w:rPr>
      <w:rFonts w:ascii="Arial CYR" w:hAnsi="Arial CYR" w:cs="Arial CYR"/>
      <w:color w:val="auto"/>
      <w:sz w:val="16"/>
      <w:szCs w:val="16"/>
    </w:rPr>
  </w:style>
  <w:style w:type="paragraph" w:customStyle="1" w:styleId="xl183">
    <w:name w:val="xl183"/>
    <w:basedOn w:val="a1"/>
    <w:rsid w:val="00822A54"/>
    <w:pPr>
      <w:pBdr>
        <w:bottom w:val="single" w:sz="4" w:space="0" w:color="auto"/>
      </w:pBdr>
      <w:spacing w:before="100" w:beforeAutospacing="1" w:after="100" w:afterAutospacing="1"/>
    </w:pPr>
    <w:rPr>
      <w:color w:val="auto"/>
    </w:rPr>
  </w:style>
  <w:style w:type="paragraph" w:customStyle="1" w:styleId="xl184">
    <w:name w:val="xl184"/>
    <w:basedOn w:val="a1"/>
    <w:rsid w:val="00822A54"/>
    <w:pPr>
      <w:spacing w:before="100" w:beforeAutospacing="1" w:after="100" w:afterAutospacing="1"/>
      <w:jc w:val="center"/>
    </w:pPr>
    <w:rPr>
      <w:rFonts w:ascii="Arial CYR" w:hAnsi="Arial CYR" w:cs="Arial CYR"/>
      <w:b/>
      <w:bCs/>
      <w:color w:val="auto"/>
      <w:sz w:val="22"/>
      <w:szCs w:val="22"/>
    </w:rPr>
  </w:style>
  <w:style w:type="paragraph" w:customStyle="1" w:styleId="xl185">
    <w:name w:val="xl185"/>
    <w:basedOn w:val="a1"/>
    <w:rsid w:val="00822A54"/>
    <w:pPr>
      <w:spacing w:before="100" w:beforeAutospacing="1" w:after="100" w:afterAutospacing="1"/>
      <w:jc w:val="center"/>
    </w:pPr>
    <w:rPr>
      <w:color w:val="auto"/>
    </w:rPr>
  </w:style>
  <w:style w:type="paragraph" w:customStyle="1" w:styleId="xl186">
    <w:name w:val="xl186"/>
    <w:basedOn w:val="a1"/>
    <w:rsid w:val="00822A54"/>
    <w:pPr>
      <w:pBdr>
        <w:right w:val="single" w:sz="4" w:space="0" w:color="auto"/>
      </w:pBdr>
      <w:spacing w:before="100" w:beforeAutospacing="1" w:after="100" w:afterAutospacing="1"/>
      <w:jc w:val="center"/>
    </w:pPr>
    <w:rPr>
      <w:color w:val="auto"/>
    </w:rPr>
  </w:style>
  <w:style w:type="paragraph" w:customStyle="1" w:styleId="xl187">
    <w:name w:val="xl187"/>
    <w:basedOn w:val="a1"/>
    <w:rsid w:val="00822A54"/>
    <w:pPr>
      <w:spacing w:before="100" w:beforeAutospacing="1" w:after="100" w:afterAutospacing="1"/>
      <w:jc w:val="center"/>
    </w:pPr>
    <w:rPr>
      <w:b/>
      <w:bCs/>
      <w:color w:val="auto"/>
    </w:rPr>
  </w:style>
  <w:style w:type="paragraph" w:customStyle="1" w:styleId="xl188">
    <w:name w:val="xl188"/>
    <w:basedOn w:val="a1"/>
    <w:rsid w:val="00822A54"/>
    <w:pPr>
      <w:pBdr>
        <w:right w:val="single" w:sz="4" w:space="0" w:color="auto"/>
      </w:pBdr>
      <w:spacing w:before="100" w:beforeAutospacing="1" w:after="100" w:afterAutospacing="1"/>
      <w:jc w:val="center"/>
    </w:pPr>
    <w:rPr>
      <w:b/>
      <w:bCs/>
      <w:color w:val="auto"/>
    </w:rPr>
  </w:style>
  <w:style w:type="paragraph" w:customStyle="1" w:styleId="xl189">
    <w:name w:val="xl189"/>
    <w:basedOn w:val="a1"/>
    <w:rsid w:val="00822A54"/>
    <w:pPr>
      <w:spacing w:before="100" w:beforeAutospacing="1" w:after="100" w:afterAutospacing="1"/>
      <w:jc w:val="right"/>
    </w:pPr>
    <w:rPr>
      <w:rFonts w:ascii="Arial CYR" w:hAnsi="Arial CYR" w:cs="Arial CYR"/>
      <w:color w:val="auto"/>
      <w:sz w:val="16"/>
      <w:szCs w:val="16"/>
    </w:rPr>
  </w:style>
  <w:style w:type="paragraph" w:customStyle="1" w:styleId="xl190">
    <w:name w:val="xl190"/>
    <w:basedOn w:val="a1"/>
    <w:rsid w:val="00822A54"/>
    <w:pPr>
      <w:spacing w:before="100" w:beforeAutospacing="1" w:after="100" w:afterAutospacing="1"/>
      <w:jc w:val="right"/>
    </w:pPr>
    <w:rPr>
      <w:color w:val="auto"/>
    </w:rPr>
  </w:style>
  <w:style w:type="paragraph" w:customStyle="1" w:styleId="1fb">
    <w:name w:val="Текст1"/>
    <w:basedOn w:val="a1"/>
    <w:uiPriority w:val="99"/>
    <w:qFormat/>
    <w:rsid w:val="00822A54"/>
    <w:pPr>
      <w:overflowPunct w:val="0"/>
      <w:autoSpaceDE w:val="0"/>
      <w:autoSpaceDN w:val="0"/>
      <w:adjustRightInd w:val="0"/>
    </w:pPr>
    <w:rPr>
      <w:rFonts w:ascii="Courier New" w:hAnsi="Courier New"/>
      <w:color w:val="auto"/>
      <w:sz w:val="20"/>
      <w:szCs w:val="20"/>
    </w:rPr>
  </w:style>
  <w:style w:type="character" w:styleId="afffb">
    <w:name w:val="line number"/>
    <w:rsid w:val="00822A54"/>
    <w:rPr>
      <w:rFonts w:cs="Times New Roman"/>
    </w:rPr>
  </w:style>
  <w:style w:type="paragraph" w:customStyle="1" w:styleId="WW-2">
    <w:name w:val="WW-Основной текст с отступом 2"/>
    <w:basedOn w:val="a1"/>
    <w:rsid w:val="00822A54"/>
    <w:pPr>
      <w:ind w:firstLine="720"/>
      <w:jc w:val="both"/>
    </w:pPr>
    <w:rPr>
      <w:color w:val="auto"/>
      <w:sz w:val="28"/>
      <w:szCs w:val="40"/>
      <w:lang w:eastAsia="ar-SA"/>
    </w:rPr>
  </w:style>
  <w:style w:type="paragraph" w:styleId="afffc">
    <w:name w:val="Subtitle"/>
    <w:basedOn w:val="a1"/>
    <w:link w:val="afffd"/>
    <w:qFormat/>
    <w:rsid w:val="00822A54"/>
    <w:pPr>
      <w:spacing w:after="60"/>
      <w:jc w:val="center"/>
      <w:outlineLvl w:val="1"/>
    </w:pPr>
    <w:rPr>
      <w:rFonts w:ascii="Arial" w:eastAsia="Calibri" w:hAnsi="Arial"/>
      <w:color w:val="auto"/>
      <w:lang w:eastAsia="ar-SA"/>
    </w:rPr>
  </w:style>
  <w:style w:type="character" w:customStyle="1" w:styleId="afffd">
    <w:name w:val="Подзаголовок Знак"/>
    <w:link w:val="afffc"/>
    <w:locked/>
    <w:rsid w:val="00822A54"/>
    <w:rPr>
      <w:rFonts w:ascii="Arial" w:hAnsi="Arial"/>
      <w:sz w:val="24"/>
      <w:lang w:eastAsia="ar-SA" w:bidi="ar-SA"/>
    </w:rPr>
  </w:style>
  <w:style w:type="paragraph" w:customStyle="1" w:styleId="WW-20">
    <w:name w:val="WW-Основной текст 2"/>
    <w:basedOn w:val="a1"/>
    <w:rsid w:val="00822A54"/>
    <w:pPr>
      <w:tabs>
        <w:tab w:val="left" w:pos="1656"/>
      </w:tabs>
      <w:spacing w:before="120"/>
      <w:jc w:val="both"/>
    </w:pPr>
    <w:rPr>
      <w:color w:val="auto"/>
      <w:sz w:val="28"/>
      <w:szCs w:val="28"/>
      <w:lang w:eastAsia="ar-SA"/>
    </w:rPr>
  </w:style>
  <w:style w:type="paragraph" w:customStyle="1" w:styleId="Normall">
    <w:name w:val="Normal l"/>
    <w:basedOn w:val="a1"/>
    <w:link w:val="Normall0"/>
    <w:uiPriority w:val="99"/>
    <w:rsid w:val="00822A54"/>
    <w:pPr>
      <w:autoSpaceDE w:val="0"/>
      <w:spacing w:before="120" w:after="120" w:line="288" w:lineRule="auto"/>
      <w:ind w:firstLine="720"/>
      <w:jc w:val="both"/>
    </w:pPr>
    <w:rPr>
      <w:rFonts w:eastAsia="Calibri"/>
      <w:color w:val="auto"/>
      <w:szCs w:val="20"/>
      <w:lang w:eastAsia="ar-SA"/>
    </w:rPr>
  </w:style>
  <w:style w:type="character" w:customStyle="1" w:styleId="Normall0">
    <w:name w:val="Normal l Знак"/>
    <w:link w:val="Normall"/>
    <w:uiPriority w:val="99"/>
    <w:locked/>
    <w:rsid w:val="00822A54"/>
    <w:rPr>
      <w:rFonts w:ascii="Times New Roman" w:hAnsi="Times New Roman"/>
      <w:sz w:val="24"/>
      <w:lang w:eastAsia="ar-SA" w:bidi="ar-SA"/>
    </w:rPr>
  </w:style>
  <w:style w:type="paragraph" w:customStyle="1" w:styleId="WW-">
    <w:name w:val="WW-Обычный (веб)"/>
    <w:basedOn w:val="a1"/>
    <w:uiPriority w:val="99"/>
    <w:rsid w:val="00822A54"/>
    <w:pPr>
      <w:spacing w:before="280" w:after="280"/>
    </w:pPr>
    <w:rPr>
      <w:color w:val="auto"/>
      <w:lang w:eastAsia="ar-SA"/>
    </w:rPr>
  </w:style>
  <w:style w:type="paragraph" w:customStyle="1" w:styleId="WW-1">
    <w:name w:val="WW-Обычный (веб)1"/>
    <w:basedOn w:val="a1"/>
    <w:uiPriority w:val="99"/>
    <w:rsid w:val="00822A54"/>
    <w:pPr>
      <w:spacing w:before="280" w:after="280"/>
    </w:pPr>
    <w:rPr>
      <w:color w:val="auto"/>
      <w:lang w:eastAsia="ar-SA"/>
    </w:rPr>
  </w:style>
  <w:style w:type="paragraph" w:customStyle="1" w:styleId="1fc">
    <w:name w:val="Абзац списка1"/>
    <w:basedOn w:val="a1"/>
    <w:qFormat/>
    <w:rsid w:val="00822A54"/>
    <w:pPr>
      <w:ind w:left="720"/>
      <w:contextualSpacing/>
    </w:pPr>
    <w:rPr>
      <w:color w:val="auto"/>
    </w:rPr>
  </w:style>
  <w:style w:type="paragraph" w:styleId="3b">
    <w:name w:val="toc 3"/>
    <w:basedOn w:val="a1"/>
    <w:next w:val="a1"/>
    <w:autoRedefine/>
    <w:uiPriority w:val="39"/>
    <w:qFormat/>
    <w:rsid w:val="00822A54"/>
    <w:pPr>
      <w:ind w:left="480"/>
    </w:pPr>
  </w:style>
  <w:style w:type="character" w:customStyle="1" w:styleId="1fd">
    <w:name w:val="Основной текст с отступом Знак1"/>
    <w:aliases w:val="Основной текст 1 Знак,Нумерованный список !! Знак,Надин стиль Знак,Основной текст с отступом Знак Знак Знак2,Основной текст с отступом Знак Знак Знак Знак1,Íóìåðîâàííûé ñïèñîê !! Знак1,Îñíîâíîé òåêñò 1 Знак1"/>
    <w:rsid w:val="00822A54"/>
    <w:rPr>
      <w:color w:val="000000"/>
      <w:sz w:val="24"/>
    </w:rPr>
  </w:style>
  <w:style w:type="character" w:customStyle="1" w:styleId="313">
    <w:name w:val="Знак Знак31"/>
    <w:rsid w:val="00822A54"/>
    <w:rPr>
      <w:sz w:val="16"/>
      <w:lang w:val="ru-RU" w:eastAsia="ru-RU"/>
    </w:rPr>
  </w:style>
  <w:style w:type="character" w:customStyle="1" w:styleId="222">
    <w:name w:val="Знак Знак22"/>
    <w:uiPriority w:val="99"/>
    <w:semiHidden/>
    <w:rsid w:val="00822A54"/>
  </w:style>
  <w:style w:type="character" w:customStyle="1" w:styleId="110">
    <w:name w:val="Знак Знак11"/>
    <w:rsid w:val="00822A54"/>
    <w:rPr>
      <w:sz w:val="24"/>
      <w:lang w:val="ru-RU" w:eastAsia="ru-RU"/>
    </w:rPr>
  </w:style>
  <w:style w:type="paragraph" w:styleId="HTML">
    <w:name w:val="HTML Preformatted"/>
    <w:basedOn w:val="a1"/>
    <w:link w:val="HTML0"/>
    <w:rsid w:val="00822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auto"/>
      <w:sz w:val="20"/>
      <w:szCs w:val="20"/>
    </w:rPr>
  </w:style>
  <w:style w:type="character" w:customStyle="1" w:styleId="HTML0">
    <w:name w:val="Стандартный HTML Знак"/>
    <w:link w:val="HTML"/>
    <w:locked/>
    <w:rsid w:val="00822A54"/>
    <w:rPr>
      <w:rFonts w:ascii="Courier New" w:hAnsi="Courier New"/>
      <w:sz w:val="20"/>
    </w:rPr>
  </w:style>
  <w:style w:type="character" w:customStyle="1" w:styleId="FontStyle17">
    <w:name w:val="Font Style17"/>
    <w:rsid w:val="00822A54"/>
    <w:rPr>
      <w:rFonts w:ascii="Times New Roman" w:hAnsi="Times New Roman"/>
      <w:sz w:val="26"/>
    </w:rPr>
  </w:style>
  <w:style w:type="paragraph" w:customStyle="1" w:styleId="Style5">
    <w:name w:val="Style5"/>
    <w:basedOn w:val="a1"/>
    <w:uiPriority w:val="99"/>
    <w:qFormat/>
    <w:rsid w:val="00822A54"/>
    <w:pPr>
      <w:widowControl w:val="0"/>
      <w:autoSpaceDE w:val="0"/>
      <w:autoSpaceDN w:val="0"/>
      <w:adjustRightInd w:val="0"/>
      <w:spacing w:line="317" w:lineRule="exact"/>
      <w:ind w:firstLine="547"/>
      <w:jc w:val="both"/>
    </w:pPr>
    <w:rPr>
      <w:color w:val="auto"/>
    </w:rPr>
  </w:style>
  <w:style w:type="paragraph" w:customStyle="1" w:styleId="Style3">
    <w:name w:val="Style3"/>
    <w:basedOn w:val="a1"/>
    <w:rsid w:val="00822A54"/>
    <w:pPr>
      <w:widowControl w:val="0"/>
      <w:autoSpaceDE w:val="0"/>
      <w:autoSpaceDN w:val="0"/>
      <w:adjustRightInd w:val="0"/>
      <w:spacing w:line="310" w:lineRule="exact"/>
      <w:ind w:firstLine="682"/>
      <w:jc w:val="both"/>
    </w:pPr>
    <w:rPr>
      <w:color w:val="auto"/>
    </w:rPr>
  </w:style>
  <w:style w:type="paragraph" w:customStyle="1" w:styleId="Style4">
    <w:name w:val="Style4"/>
    <w:basedOn w:val="a1"/>
    <w:uiPriority w:val="99"/>
    <w:qFormat/>
    <w:rsid w:val="00822A54"/>
    <w:pPr>
      <w:widowControl w:val="0"/>
      <w:autoSpaceDE w:val="0"/>
      <w:autoSpaceDN w:val="0"/>
      <w:adjustRightInd w:val="0"/>
      <w:spacing w:line="312" w:lineRule="exact"/>
      <w:ind w:firstLine="250"/>
      <w:jc w:val="both"/>
    </w:pPr>
    <w:rPr>
      <w:color w:val="auto"/>
    </w:rPr>
  </w:style>
  <w:style w:type="paragraph" w:customStyle="1" w:styleId="Style8">
    <w:name w:val="Style8"/>
    <w:basedOn w:val="a1"/>
    <w:uiPriority w:val="99"/>
    <w:rsid w:val="00822A54"/>
    <w:pPr>
      <w:widowControl w:val="0"/>
      <w:autoSpaceDE w:val="0"/>
      <w:autoSpaceDN w:val="0"/>
      <w:adjustRightInd w:val="0"/>
      <w:spacing w:line="322" w:lineRule="exact"/>
      <w:ind w:firstLine="528"/>
      <w:jc w:val="both"/>
    </w:pPr>
    <w:rPr>
      <w:color w:val="auto"/>
    </w:rPr>
  </w:style>
  <w:style w:type="paragraph" w:customStyle="1" w:styleId="Style11">
    <w:name w:val="Style11"/>
    <w:basedOn w:val="a1"/>
    <w:rsid w:val="00822A54"/>
    <w:pPr>
      <w:widowControl w:val="0"/>
      <w:autoSpaceDE w:val="0"/>
      <w:autoSpaceDN w:val="0"/>
      <w:adjustRightInd w:val="0"/>
      <w:spacing w:line="312" w:lineRule="exact"/>
      <w:ind w:firstLine="710"/>
    </w:pPr>
    <w:rPr>
      <w:color w:val="auto"/>
    </w:rPr>
  </w:style>
  <w:style w:type="paragraph" w:customStyle="1" w:styleId="Style14">
    <w:name w:val="Style14"/>
    <w:basedOn w:val="a1"/>
    <w:rsid w:val="00822A54"/>
    <w:pPr>
      <w:widowControl w:val="0"/>
      <w:autoSpaceDE w:val="0"/>
      <w:autoSpaceDN w:val="0"/>
      <w:adjustRightInd w:val="0"/>
      <w:spacing w:line="317" w:lineRule="exact"/>
      <w:jc w:val="both"/>
    </w:pPr>
    <w:rPr>
      <w:color w:val="auto"/>
    </w:rPr>
  </w:style>
  <w:style w:type="paragraph" w:customStyle="1" w:styleId="Style12">
    <w:name w:val="Style12"/>
    <w:basedOn w:val="a1"/>
    <w:rsid w:val="00822A54"/>
    <w:pPr>
      <w:widowControl w:val="0"/>
      <w:autoSpaceDE w:val="0"/>
      <w:autoSpaceDN w:val="0"/>
      <w:adjustRightInd w:val="0"/>
      <w:spacing w:line="307" w:lineRule="exact"/>
      <w:ind w:firstLine="288"/>
    </w:pPr>
    <w:rPr>
      <w:color w:val="auto"/>
    </w:rPr>
  </w:style>
  <w:style w:type="paragraph" w:customStyle="1" w:styleId="Style15">
    <w:name w:val="Style15"/>
    <w:basedOn w:val="a1"/>
    <w:rsid w:val="00822A54"/>
    <w:pPr>
      <w:widowControl w:val="0"/>
      <w:autoSpaceDE w:val="0"/>
      <w:autoSpaceDN w:val="0"/>
      <w:adjustRightInd w:val="0"/>
      <w:spacing w:line="312" w:lineRule="exact"/>
      <w:jc w:val="both"/>
    </w:pPr>
    <w:rPr>
      <w:color w:val="auto"/>
    </w:rPr>
  </w:style>
  <w:style w:type="paragraph" w:customStyle="1" w:styleId="Style6">
    <w:name w:val="Style6"/>
    <w:basedOn w:val="a1"/>
    <w:uiPriority w:val="99"/>
    <w:qFormat/>
    <w:rsid w:val="00822A54"/>
    <w:pPr>
      <w:widowControl w:val="0"/>
      <w:autoSpaceDE w:val="0"/>
      <w:autoSpaceDN w:val="0"/>
      <w:adjustRightInd w:val="0"/>
      <w:spacing w:line="629" w:lineRule="exact"/>
    </w:pPr>
    <w:rPr>
      <w:color w:val="auto"/>
    </w:rPr>
  </w:style>
  <w:style w:type="paragraph" w:customStyle="1" w:styleId="Style7">
    <w:name w:val="Style7"/>
    <w:basedOn w:val="a1"/>
    <w:uiPriority w:val="99"/>
    <w:qFormat/>
    <w:rsid w:val="00822A54"/>
    <w:pPr>
      <w:widowControl w:val="0"/>
      <w:autoSpaceDE w:val="0"/>
      <w:autoSpaceDN w:val="0"/>
      <w:adjustRightInd w:val="0"/>
      <w:jc w:val="center"/>
    </w:pPr>
    <w:rPr>
      <w:color w:val="auto"/>
    </w:rPr>
  </w:style>
  <w:style w:type="character" w:customStyle="1" w:styleId="FontStyle18">
    <w:name w:val="Font Style18"/>
    <w:rsid w:val="00822A54"/>
    <w:rPr>
      <w:rFonts w:ascii="Times New Roman" w:hAnsi="Times New Roman"/>
      <w:b/>
      <w:sz w:val="26"/>
    </w:rPr>
  </w:style>
  <w:style w:type="paragraph" w:customStyle="1" w:styleId="Style10">
    <w:name w:val="Style10"/>
    <w:basedOn w:val="a1"/>
    <w:rsid w:val="00822A54"/>
    <w:pPr>
      <w:widowControl w:val="0"/>
      <w:autoSpaceDE w:val="0"/>
      <w:autoSpaceDN w:val="0"/>
      <w:adjustRightInd w:val="0"/>
      <w:spacing w:line="307" w:lineRule="exact"/>
      <w:ind w:hanging="1042"/>
    </w:pPr>
    <w:rPr>
      <w:color w:val="auto"/>
    </w:rPr>
  </w:style>
  <w:style w:type="character" w:customStyle="1" w:styleId="FontStyle19">
    <w:name w:val="Font Style19"/>
    <w:rsid w:val="00822A54"/>
    <w:rPr>
      <w:rFonts w:ascii="Times New Roman" w:hAnsi="Times New Roman"/>
      <w:i/>
      <w:sz w:val="26"/>
    </w:rPr>
  </w:style>
  <w:style w:type="paragraph" w:customStyle="1" w:styleId="Style9">
    <w:name w:val="Style9"/>
    <w:basedOn w:val="a1"/>
    <w:rsid w:val="00822A54"/>
    <w:pPr>
      <w:widowControl w:val="0"/>
      <w:autoSpaceDE w:val="0"/>
      <w:autoSpaceDN w:val="0"/>
      <w:adjustRightInd w:val="0"/>
      <w:spacing w:line="312" w:lineRule="exact"/>
      <w:ind w:firstLine="331"/>
    </w:pPr>
    <w:rPr>
      <w:color w:val="auto"/>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822A54"/>
    <w:pPr>
      <w:spacing w:before="100" w:beforeAutospacing="1" w:after="100" w:afterAutospacing="1"/>
    </w:pPr>
    <w:rPr>
      <w:rFonts w:ascii="Tahoma" w:hAnsi="Tahoma"/>
      <w:color w:val="auto"/>
      <w:sz w:val="20"/>
      <w:szCs w:val="20"/>
      <w:lang w:val="en-US" w:eastAsia="en-US"/>
    </w:rPr>
  </w:style>
  <w:style w:type="paragraph" w:customStyle="1" w:styleId="43">
    <w:name w:val="Основной текст4"/>
    <w:basedOn w:val="a1"/>
    <w:rsid w:val="00822A54"/>
    <w:pPr>
      <w:shd w:val="clear" w:color="auto" w:fill="FFFFFF"/>
      <w:spacing w:after="2220" w:line="326" w:lineRule="exact"/>
      <w:ind w:hanging="380"/>
      <w:jc w:val="right"/>
    </w:pPr>
    <w:rPr>
      <w:color w:val="auto"/>
      <w:sz w:val="25"/>
      <w:szCs w:val="25"/>
    </w:rPr>
  </w:style>
  <w:style w:type="paragraph" w:customStyle="1" w:styleId="afffe">
    <w:name w:val="Стиль"/>
    <w:basedOn w:val="a1"/>
    <w:uiPriority w:val="99"/>
    <w:rsid w:val="00822A54"/>
    <w:pPr>
      <w:spacing w:before="100" w:beforeAutospacing="1" w:after="100" w:afterAutospacing="1"/>
    </w:pPr>
    <w:rPr>
      <w:rFonts w:ascii="Tahoma" w:hAnsi="Tahoma"/>
      <w:color w:val="auto"/>
      <w:sz w:val="20"/>
      <w:szCs w:val="20"/>
      <w:lang w:val="en-US" w:eastAsia="en-US"/>
    </w:rPr>
  </w:style>
  <w:style w:type="character" w:customStyle="1" w:styleId="grame">
    <w:name w:val="grame"/>
    <w:rsid w:val="00822A54"/>
  </w:style>
  <w:style w:type="paragraph" w:customStyle="1" w:styleId="1fe">
    <w:name w:val="Знак Знак Знак1 Знак Знак Знак"/>
    <w:basedOn w:val="a1"/>
    <w:uiPriority w:val="99"/>
    <w:rsid w:val="00822A54"/>
    <w:pPr>
      <w:spacing w:after="160" w:line="240" w:lineRule="exact"/>
    </w:pPr>
    <w:rPr>
      <w:rFonts w:ascii="Verdana" w:hAnsi="Verdana"/>
      <w:color w:val="auto"/>
      <w:sz w:val="20"/>
      <w:szCs w:val="20"/>
      <w:lang w:val="en-US" w:eastAsia="en-US"/>
    </w:rPr>
  </w:style>
  <w:style w:type="paragraph" w:styleId="affff">
    <w:name w:val="endnote text"/>
    <w:basedOn w:val="a1"/>
    <w:link w:val="affff0"/>
    <w:rsid w:val="00822A54"/>
    <w:rPr>
      <w:rFonts w:eastAsia="Calibri"/>
      <w:color w:val="auto"/>
      <w:sz w:val="20"/>
      <w:szCs w:val="20"/>
    </w:rPr>
  </w:style>
  <w:style w:type="character" w:customStyle="1" w:styleId="affff0">
    <w:name w:val="Текст концевой сноски Знак"/>
    <w:link w:val="affff"/>
    <w:locked/>
    <w:rsid w:val="00822A54"/>
    <w:rPr>
      <w:rFonts w:ascii="Times New Roman" w:hAnsi="Times New Roman"/>
      <w:sz w:val="20"/>
    </w:rPr>
  </w:style>
  <w:style w:type="character" w:styleId="affff1">
    <w:name w:val="endnote reference"/>
    <w:rsid w:val="00822A54"/>
    <w:rPr>
      <w:rFonts w:cs="Times New Roman"/>
      <w:vertAlign w:val="superscript"/>
    </w:rPr>
  </w:style>
  <w:style w:type="paragraph" w:customStyle="1" w:styleId="Style13">
    <w:name w:val="Style13"/>
    <w:basedOn w:val="a1"/>
    <w:uiPriority w:val="99"/>
    <w:rsid w:val="00822A54"/>
    <w:pPr>
      <w:widowControl w:val="0"/>
      <w:autoSpaceDE w:val="0"/>
      <w:autoSpaceDN w:val="0"/>
      <w:adjustRightInd w:val="0"/>
      <w:spacing w:line="316" w:lineRule="exact"/>
      <w:ind w:firstLine="533"/>
    </w:pPr>
    <w:rPr>
      <w:color w:val="auto"/>
    </w:rPr>
  </w:style>
  <w:style w:type="paragraph" w:customStyle="1" w:styleId="punct">
    <w:name w:val="punct"/>
    <w:basedOn w:val="a1"/>
    <w:uiPriority w:val="99"/>
    <w:rsid w:val="00822A54"/>
    <w:pPr>
      <w:autoSpaceDE w:val="0"/>
      <w:autoSpaceDN w:val="0"/>
      <w:adjustRightInd w:val="0"/>
      <w:spacing w:line="360" w:lineRule="auto"/>
      <w:jc w:val="both"/>
    </w:pPr>
    <w:rPr>
      <w:color w:val="auto"/>
      <w:sz w:val="26"/>
      <w:szCs w:val="26"/>
    </w:rPr>
  </w:style>
  <w:style w:type="paragraph" w:customStyle="1" w:styleId="140">
    <w:name w:val="Обычный +14пт"/>
    <w:aliases w:val="уплотненный на 0,05 пт"/>
    <w:basedOn w:val="a1"/>
    <w:uiPriority w:val="99"/>
    <w:rsid w:val="00822A54"/>
    <w:pPr>
      <w:widowControl w:val="0"/>
      <w:spacing w:before="120" w:after="120"/>
      <w:ind w:firstLine="720"/>
      <w:jc w:val="both"/>
    </w:pPr>
    <w:rPr>
      <w:color w:val="auto"/>
      <w:sz w:val="28"/>
      <w:szCs w:val="28"/>
    </w:rPr>
  </w:style>
  <w:style w:type="paragraph" w:customStyle="1" w:styleId="1ff">
    <w:name w:val="Ñòèëü1"/>
    <w:basedOn w:val="a1"/>
    <w:uiPriority w:val="99"/>
    <w:rsid w:val="00822A54"/>
    <w:pPr>
      <w:ind w:firstLine="720"/>
      <w:jc w:val="both"/>
    </w:pPr>
    <w:rPr>
      <w:rFonts w:ascii="Calibri" w:hAnsi="Calibri" w:cs="Calibri"/>
      <w:color w:val="auto"/>
      <w:sz w:val="28"/>
      <w:szCs w:val="28"/>
    </w:rPr>
  </w:style>
  <w:style w:type="paragraph" w:customStyle="1" w:styleId="2110">
    <w:name w:val="Основной текст с отступом 211"/>
    <w:basedOn w:val="a1"/>
    <w:uiPriority w:val="99"/>
    <w:rsid w:val="00822A54"/>
    <w:pPr>
      <w:spacing w:after="120" w:line="480" w:lineRule="auto"/>
      <w:ind w:left="283"/>
    </w:pPr>
    <w:rPr>
      <w:rFonts w:cs="Calibri"/>
      <w:color w:val="auto"/>
      <w:lang w:eastAsia="ar-SA"/>
    </w:rPr>
  </w:style>
  <w:style w:type="character" w:customStyle="1" w:styleId="WW8Num1z0">
    <w:name w:val="WW8Num1z0"/>
    <w:rsid w:val="00822A54"/>
  </w:style>
  <w:style w:type="character" w:customStyle="1" w:styleId="WW8Num1z2">
    <w:name w:val="WW8Num1z2"/>
    <w:rsid w:val="00822A54"/>
    <w:rPr>
      <w:rFonts w:ascii="Symbol" w:hAnsi="Symbol"/>
    </w:rPr>
  </w:style>
  <w:style w:type="character" w:customStyle="1" w:styleId="WW8Num2z0">
    <w:name w:val="WW8Num2z0"/>
    <w:rsid w:val="00822A54"/>
  </w:style>
  <w:style w:type="character" w:customStyle="1" w:styleId="WW8Num3z0">
    <w:name w:val="WW8Num3z0"/>
    <w:rsid w:val="00822A54"/>
  </w:style>
  <w:style w:type="character" w:customStyle="1" w:styleId="FontStyle37">
    <w:name w:val="Font Style37"/>
    <w:uiPriority w:val="99"/>
    <w:rsid w:val="00822A54"/>
    <w:rPr>
      <w:rFonts w:ascii="Times New Roman" w:hAnsi="Times New Roman"/>
      <w:sz w:val="26"/>
    </w:rPr>
  </w:style>
  <w:style w:type="character" w:customStyle="1" w:styleId="FontStyle48">
    <w:name w:val="Font Style48"/>
    <w:uiPriority w:val="99"/>
    <w:rsid w:val="00822A54"/>
    <w:rPr>
      <w:rFonts w:ascii="Times New Roman" w:hAnsi="Times New Roman"/>
      <w:sz w:val="26"/>
    </w:rPr>
  </w:style>
  <w:style w:type="character" w:customStyle="1" w:styleId="1ff0">
    <w:name w:val="Основной текст1 Знак"/>
    <w:uiPriority w:val="99"/>
    <w:rsid w:val="00822A54"/>
    <w:rPr>
      <w:rFonts w:ascii="Times New Roman" w:hAnsi="Times New Roman"/>
      <w:spacing w:val="2"/>
      <w:sz w:val="24"/>
    </w:rPr>
  </w:style>
  <w:style w:type="character" w:customStyle="1" w:styleId="62">
    <w:name w:val="Знак Знак6"/>
    <w:rsid w:val="00822A54"/>
    <w:rPr>
      <w:rFonts w:ascii="Times New Roman" w:hAnsi="Times New Roman"/>
      <w:sz w:val="24"/>
    </w:rPr>
  </w:style>
  <w:style w:type="paragraph" w:customStyle="1" w:styleId="affff2">
    <w:name w:val="Заголовок"/>
    <w:basedOn w:val="a1"/>
    <w:next w:val="ad"/>
    <w:rsid w:val="00822A54"/>
    <w:pPr>
      <w:keepNext/>
      <w:spacing w:before="240" w:after="120"/>
    </w:pPr>
    <w:rPr>
      <w:rFonts w:ascii="Arial" w:eastAsia="Arial Unicode MS" w:hAnsi="Arial" w:cs="Mangal"/>
      <w:color w:val="auto"/>
      <w:sz w:val="28"/>
      <w:szCs w:val="28"/>
      <w:lang w:eastAsia="ar-SA"/>
    </w:rPr>
  </w:style>
  <w:style w:type="paragraph" w:customStyle="1" w:styleId="1ff1">
    <w:name w:val="Название1"/>
    <w:basedOn w:val="a1"/>
    <w:uiPriority w:val="10"/>
    <w:qFormat/>
    <w:rsid w:val="00822A54"/>
    <w:pPr>
      <w:suppressLineNumbers/>
      <w:spacing w:before="120" w:after="120"/>
    </w:pPr>
    <w:rPr>
      <w:rFonts w:ascii="Arial" w:hAnsi="Arial" w:cs="Mangal"/>
      <w:i/>
      <w:iCs/>
      <w:color w:val="auto"/>
      <w:sz w:val="20"/>
      <w:lang w:eastAsia="ar-SA"/>
    </w:rPr>
  </w:style>
  <w:style w:type="paragraph" w:customStyle="1" w:styleId="1ff2">
    <w:name w:val="Указатель1"/>
    <w:basedOn w:val="a1"/>
    <w:uiPriority w:val="99"/>
    <w:qFormat/>
    <w:rsid w:val="00822A54"/>
    <w:pPr>
      <w:suppressLineNumbers/>
    </w:pPr>
    <w:rPr>
      <w:rFonts w:ascii="Arial" w:hAnsi="Arial" w:cs="Mangal"/>
      <w:color w:val="auto"/>
      <w:lang w:eastAsia="ar-SA"/>
    </w:rPr>
  </w:style>
  <w:style w:type="paragraph" w:customStyle="1" w:styleId="affff3">
    <w:name w:val="Прижатый влево"/>
    <w:basedOn w:val="a1"/>
    <w:next w:val="a1"/>
    <w:uiPriority w:val="99"/>
    <w:rsid w:val="00822A54"/>
    <w:pPr>
      <w:widowControl w:val="0"/>
      <w:autoSpaceDE w:val="0"/>
    </w:pPr>
    <w:rPr>
      <w:rFonts w:ascii="Arial" w:hAnsi="Arial" w:cs="Calibri"/>
      <w:color w:val="auto"/>
      <w:lang w:eastAsia="ar-SA"/>
    </w:rPr>
  </w:style>
  <w:style w:type="paragraph" w:customStyle="1" w:styleId="111">
    <w:name w:val="Текст11"/>
    <w:basedOn w:val="a1"/>
    <w:uiPriority w:val="99"/>
    <w:rsid w:val="00822A54"/>
    <w:pPr>
      <w:ind w:firstLine="720"/>
      <w:jc w:val="both"/>
    </w:pPr>
    <w:rPr>
      <w:rFonts w:ascii="Courier New" w:hAnsi="Courier New" w:cs="Calibri"/>
      <w:color w:val="auto"/>
      <w:sz w:val="20"/>
      <w:szCs w:val="20"/>
      <w:lang w:eastAsia="ar-SA"/>
    </w:rPr>
  </w:style>
  <w:style w:type="paragraph" w:customStyle="1" w:styleId="NormalANX">
    <w:name w:val="NormalANX"/>
    <w:basedOn w:val="a1"/>
    <w:uiPriority w:val="99"/>
    <w:rsid w:val="00822A54"/>
    <w:pPr>
      <w:spacing w:before="240" w:after="240" w:line="360" w:lineRule="auto"/>
      <w:ind w:firstLine="720"/>
      <w:jc w:val="both"/>
    </w:pPr>
    <w:rPr>
      <w:rFonts w:cs="Calibri"/>
      <w:color w:val="auto"/>
      <w:sz w:val="28"/>
      <w:szCs w:val="20"/>
      <w:lang w:eastAsia="ar-SA"/>
    </w:rPr>
  </w:style>
  <w:style w:type="paragraph" w:customStyle="1" w:styleId="affff4">
    <w:name w:val="Нумерованный абзац"/>
    <w:uiPriority w:val="99"/>
    <w:rsid w:val="00822A54"/>
    <w:pPr>
      <w:tabs>
        <w:tab w:val="left" w:pos="1134"/>
        <w:tab w:val="left" w:pos="1571"/>
      </w:tabs>
      <w:suppressAutoHyphens/>
      <w:spacing w:before="240"/>
      <w:ind w:left="1080" w:hanging="360"/>
      <w:jc w:val="both"/>
    </w:pPr>
    <w:rPr>
      <w:rFonts w:ascii="Times New Roman" w:eastAsia="Times New Roman" w:hAnsi="Times New Roman" w:cs="Calibri"/>
      <w:sz w:val="28"/>
      <w:lang w:eastAsia="ar-SA"/>
    </w:rPr>
  </w:style>
  <w:style w:type="paragraph" w:customStyle="1" w:styleId="affff5">
    <w:name w:val="Нормальный (таблица)"/>
    <w:basedOn w:val="a1"/>
    <w:next w:val="a1"/>
    <w:rsid w:val="00822A54"/>
    <w:pPr>
      <w:widowControl w:val="0"/>
      <w:autoSpaceDE w:val="0"/>
      <w:jc w:val="both"/>
    </w:pPr>
    <w:rPr>
      <w:rFonts w:ascii="Arial" w:hAnsi="Arial" w:cs="Arial"/>
      <w:color w:val="auto"/>
      <w:lang w:eastAsia="ar-SA"/>
    </w:rPr>
  </w:style>
  <w:style w:type="paragraph" w:customStyle="1" w:styleId="ListParagraph1">
    <w:name w:val="List Paragraph1"/>
    <w:basedOn w:val="a1"/>
    <w:uiPriority w:val="99"/>
    <w:rsid w:val="00822A54"/>
    <w:pPr>
      <w:ind w:left="720"/>
    </w:pPr>
    <w:rPr>
      <w:rFonts w:cs="Calibri"/>
      <w:color w:val="auto"/>
      <w:lang w:eastAsia="ar-SA"/>
    </w:rPr>
  </w:style>
  <w:style w:type="paragraph" w:customStyle="1" w:styleId="affff6">
    <w:name w:val="Обычный (паспорт)"/>
    <w:basedOn w:val="a1"/>
    <w:uiPriority w:val="99"/>
    <w:rsid w:val="00822A54"/>
    <w:rPr>
      <w:rFonts w:eastAsia="Calibri" w:cs="Calibri"/>
      <w:color w:val="auto"/>
      <w:sz w:val="28"/>
      <w:szCs w:val="28"/>
      <w:lang w:eastAsia="ar-SA"/>
    </w:rPr>
  </w:style>
  <w:style w:type="paragraph" w:customStyle="1" w:styleId="affff7">
    <w:name w:val="Заголовок таблицы"/>
    <w:basedOn w:val="aff2"/>
    <w:uiPriority w:val="99"/>
    <w:qFormat/>
    <w:rsid w:val="00822A54"/>
    <w:pPr>
      <w:widowControl/>
      <w:suppressAutoHyphens w:val="0"/>
      <w:jc w:val="center"/>
    </w:pPr>
    <w:rPr>
      <w:rFonts w:eastAsia="Times New Roman" w:cs="Calibri"/>
      <w:b/>
      <w:bCs/>
      <w:sz w:val="24"/>
      <w:lang w:eastAsia="ar-SA"/>
    </w:rPr>
  </w:style>
  <w:style w:type="paragraph" w:customStyle="1" w:styleId="affff8">
    <w:name w:val="Содержимое врезки"/>
    <w:basedOn w:val="ad"/>
    <w:uiPriority w:val="99"/>
    <w:qFormat/>
    <w:rsid w:val="00822A54"/>
    <w:rPr>
      <w:rFonts w:cs="Calibri"/>
      <w:color w:val="auto"/>
      <w:spacing w:val="2"/>
      <w:sz w:val="28"/>
      <w:lang w:eastAsia="ar-SA"/>
    </w:rPr>
  </w:style>
  <w:style w:type="paragraph" w:customStyle="1" w:styleId="affff9">
    <w:name w:val="a"/>
    <w:basedOn w:val="a1"/>
    <w:uiPriority w:val="99"/>
    <w:rsid w:val="00822A54"/>
    <w:pPr>
      <w:spacing w:before="100" w:beforeAutospacing="1" w:after="100" w:afterAutospacing="1"/>
    </w:pPr>
    <w:rPr>
      <w:color w:val="auto"/>
    </w:rPr>
  </w:style>
  <w:style w:type="character" w:customStyle="1" w:styleId="FontStyle12">
    <w:name w:val="Font Style12"/>
    <w:rsid w:val="00822A54"/>
    <w:rPr>
      <w:rFonts w:ascii="Times New Roman" w:hAnsi="Times New Roman"/>
      <w:sz w:val="26"/>
    </w:rPr>
  </w:style>
  <w:style w:type="paragraph" w:customStyle="1" w:styleId="zagl-2">
    <w:name w:val="zagl-2"/>
    <w:basedOn w:val="a1"/>
    <w:uiPriority w:val="99"/>
    <w:rsid w:val="00822A54"/>
    <w:pPr>
      <w:spacing w:before="120" w:after="80"/>
      <w:ind w:firstLine="200"/>
    </w:pPr>
    <w:rPr>
      <w:rFonts w:ascii="Arial" w:hAnsi="Arial" w:cs="Arial"/>
      <w:b/>
      <w:bCs/>
      <w:color w:val="29211E"/>
      <w:sz w:val="18"/>
      <w:szCs w:val="18"/>
    </w:rPr>
  </w:style>
  <w:style w:type="paragraph" w:customStyle="1" w:styleId="zagl-1">
    <w:name w:val="zagl-1"/>
    <w:basedOn w:val="a1"/>
    <w:uiPriority w:val="99"/>
    <w:rsid w:val="00822A54"/>
    <w:pPr>
      <w:spacing w:before="180" w:after="80"/>
      <w:ind w:firstLine="200"/>
    </w:pPr>
    <w:rPr>
      <w:rFonts w:ascii="Arial" w:hAnsi="Arial" w:cs="Arial"/>
      <w:b/>
      <w:bCs/>
      <w:caps/>
      <w:color w:val="29211E"/>
      <w:sz w:val="20"/>
      <w:szCs w:val="20"/>
    </w:rPr>
  </w:style>
  <w:style w:type="paragraph" w:styleId="affffa">
    <w:name w:val="TOC Heading"/>
    <w:basedOn w:val="15"/>
    <w:next w:val="a1"/>
    <w:uiPriority w:val="39"/>
    <w:qFormat/>
    <w:rsid w:val="00822A54"/>
    <w:pPr>
      <w:keepLines/>
      <w:spacing w:before="480" w:line="276" w:lineRule="auto"/>
      <w:jc w:val="left"/>
      <w:outlineLvl w:val="9"/>
    </w:pPr>
    <w:rPr>
      <w:rFonts w:ascii="Cambria" w:hAnsi="Cambria"/>
      <w:bCs/>
      <w:color w:val="365F91"/>
      <w:szCs w:val="28"/>
      <w:lang w:eastAsia="en-US"/>
    </w:rPr>
  </w:style>
  <w:style w:type="character" w:customStyle="1" w:styleId="affffb">
    <w:name w:val="Основной текст_"/>
    <w:link w:val="1ff3"/>
    <w:locked/>
    <w:rsid w:val="00822A54"/>
    <w:rPr>
      <w:sz w:val="27"/>
      <w:shd w:val="clear" w:color="auto" w:fill="FFFFFF"/>
    </w:rPr>
  </w:style>
  <w:style w:type="paragraph" w:customStyle="1" w:styleId="1ff3">
    <w:name w:val="Основной текст1"/>
    <w:basedOn w:val="a1"/>
    <w:link w:val="affffb"/>
    <w:rsid w:val="00822A54"/>
    <w:pPr>
      <w:widowControl w:val="0"/>
      <w:shd w:val="clear" w:color="auto" w:fill="FFFFFF"/>
      <w:spacing w:line="240" w:lineRule="atLeast"/>
    </w:pPr>
    <w:rPr>
      <w:rFonts w:ascii="Calibri" w:eastAsia="Calibri" w:hAnsi="Calibri"/>
      <w:color w:val="auto"/>
      <w:sz w:val="27"/>
      <w:szCs w:val="20"/>
      <w:shd w:val="clear" w:color="auto" w:fill="FFFFFF"/>
    </w:rPr>
  </w:style>
  <w:style w:type="paragraph" w:customStyle="1" w:styleId="Style18">
    <w:name w:val="Style18"/>
    <w:basedOn w:val="a1"/>
    <w:uiPriority w:val="99"/>
    <w:rsid w:val="00822A54"/>
    <w:pPr>
      <w:widowControl w:val="0"/>
      <w:autoSpaceDE w:val="0"/>
      <w:autoSpaceDN w:val="0"/>
      <w:adjustRightInd w:val="0"/>
      <w:spacing w:line="226" w:lineRule="exact"/>
      <w:jc w:val="both"/>
    </w:pPr>
    <w:rPr>
      <w:color w:val="auto"/>
    </w:rPr>
  </w:style>
  <w:style w:type="character" w:customStyle="1" w:styleId="FontStyle20">
    <w:name w:val="Font Style20"/>
    <w:rsid w:val="00822A54"/>
    <w:rPr>
      <w:rFonts w:ascii="Times New Roman" w:hAnsi="Times New Roman"/>
      <w:sz w:val="18"/>
    </w:rPr>
  </w:style>
  <w:style w:type="character" w:customStyle="1" w:styleId="FontStyle21">
    <w:name w:val="Font Style21"/>
    <w:uiPriority w:val="99"/>
    <w:rsid w:val="00822A54"/>
    <w:rPr>
      <w:rFonts w:ascii="Times New Roman" w:hAnsi="Times New Roman"/>
      <w:b/>
      <w:sz w:val="26"/>
    </w:rPr>
  </w:style>
  <w:style w:type="character" w:customStyle="1" w:styleId="FontStyle22">
    <w:name w:val="Font Style22"/>
    <w:uiPriority w:val="99"/>
    <w:rsid w:val="00822A54"/>
    <w:rPr>
      <w:rFonts w:ascii="Times New Roman" w:hAnsi="Times New Roman"/>
      <w:sz w:val="26"/>
    </w:rPr>
  </w:style>
  <w:style w:type="paragraph" w:customStyle="1" w:styleId="Style17">
    <w:name w:val="Style17"/>
    <w:basedOn w:val="a1"/>
    <w:uiPriority w:val="99"/>
    <w:qFormat/>
    <w:rsid w:val="00822A54"/>
    <w:pPr>
      <w:widowControl w:val="0"/>
      <w:autoSpaceDE w:val="0"/>
      <w:autoSpaceDN w:val="0"/>
      <w:adjustRightInd w:val="0"/>
      <w:spacing w:line="322" w:lineRule="exact"/>
      <w:ind w:hanging="1968"/>
    </w:pPr>
    <w:rPr>
      <w:color w:val="auto"/>
    </w:rPr>
  </w:style>
  <w:style w:type="character" w:customStyle="1" w:styleId="FontStyle15">
    <w:name w:val="Font Style15"/>
    <w:uiPriority w:val="99"/>
    <w:rsid w:val="00822A54"/>
    <w:rPr>
      <w:rFonts w:ascii="Times New Roman" w:hAnsi="Times New Roman"/>
      <w:sz w:val="26"/>
    </w:rPr>
  </w:style>
  <w:style w:type="paragraph" w:customStyle="1" w:styleId="Style16">
    <w:name w:val="Style16"/>
    <w:basedOn w:val="a1"/>
    <w:uiPriority w:val="99"/>
    <w:rsid w:val="00822A54"/>
    <w:pPr>
      <w:widowControl w:val="0"/>
      <w:autoSpaceDE w:val="0"/>
      <w:autoSpaceDN w:val="0"/>
      <w:adjustRightInd w:val="0"/>
      <w:spacing w:line="322" w:lineRule="exact"/>
      <w:ind w:firstLine="331"/>
    </w:pPr>
    <w:rPr>
      <w:color w:val="auto"/>
    </w:rPr>
  </w:style>
  <w:style w:type="paragraph" w:customStyle="1" w:styleId="1ff4">
    <w:name w:val="Обычный (веб)1"/>
    <w:basedOn w:val="a1"/>
    <w:rsid w:val="00822A54"/>
    <w:pPr>
      <w:suppressAutoHyphens/>
      <w:spacing w:before="28" w:after="28" w:line="100" w:lineRule="atLeast"/>
    </w:pPr>
    <w:rPr>
      <w:color w:val="auto"/>
      <w:kern w:val="1"/>
      <w:lang w:eastAsia="hi-IN" w:bidi="hi-IN"/>
    </w:rPr>
  </w:style>
  <w:style w:type="paragraph" w:customStyle="1" w:styleId="p">
    <w:name w:val="p"/>
    <w:basedOn w:val="a1"/>
    <w:rsid w:val="00822A54"/>
    <w:pPr>
      <w:spacing w:before="100" w:beforeAutospacing="1" w:after="100" w:afterAutospacing="1"/>
    </w:pPr>
    <w:rPr>
      <w:color w:val="auto"/>
    </w:rPr>
  </w:style>
  <w:style w:type="paragraph" w:customStyle="1" w:styleId="1ff5">
    <w:name w:val="Знак Знак Знак1 Знак Знак Знак Знак"/>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Standard">
    <w:name w:val="Standard"/>
    <w:uiPriority w:val="99"/>
    <w:qFormat/>
    <w:rsid w:val="00822A54"/>
    <w:pPr>
      <w:suppressAutoHyphens/>
      <w:textAlignment w:val="baseline"/>
    </w:pPr>
    <w:rPr>
      <w:rFonts w:ascii="Times New Roman" w:eastAsia="Times New Roman" w:hAnsi="Times New Roman"/>
      <w:kern w:val="1"/>
      <w:sz w:val="24"/>
      <w:szCs w:val="24"/>
      <w:lang w:eastAsia="ar-SA"/>
    </w:rPr>
  </w:style>
  <w:style w:type="paragraph" w:customStyle="1" w:styleId="1ff6">
    <w:name w:val="заг1"/>
    <w:basedOn w:val="ad"/>
    <w:autoRedefine/>
    <w:rsid w:val="00822A54"/>
    <w:pPr>
      <w:spacing w:after="0"/>
      <w:jc w:val="center"/>
    </w:pPr>
    <w:rPr>
      <w:b/>
      <w:color w:val="auto"/>
      <w:sz w:val="32"/>
      <w:szCs w:val="28"/>
    </w:rPr>
  </w:style>
  <w:style w:type="paragraph" w:customStyle="1" w:styleId="2c">
    <w:name w:val="заг2"/>
    <w:basedOn w:val="a1"/>
    <w:link w:val="2d"/>
    <w:autoRedefine/>
    <w:rsid w:val="00822A54"/>
    <w:pPr>
      <w:keepNext/>
      <w:spacing w:before="120"/>
      <w:ind w:firstLine="709"/>
      <w:jc w:val="center"/>
    </w:pPr>
    <w:rPr>
      <w:rFonts w:eastAsia="Calibri"/>
      <w:i/>
      <w:color w:val="auto"/>
      <w:sz w:val="28"/>
      <w:szCs w:val="20"/>
    </w:rPr>
  </w:style>
  <w:style w:type="character" w:customStyle="1" w:styleId="2d">
    <w:name w:val="заг2 Знак"/>
    <w:link w:val="2c"/>
    <w:locked/>
    <w:rsid w:val="00822A54"/>
    <w:rPr>
      <w:rFonts w:ascii="Times New Roman" w:hAnsi="Times New Roman"/>
      <w:i/>
      <w:sz w:val="28"/>
      <w:lang w:eastAsia="ru-RU"/>
    </w:rPr>
  </w:style>
  <w:style w:type="paragraph" w:customStyle="1" w:styleId="3c">
    <w:name w:val="заг3"/>
    <w:basedOn w:val="a1"/>
    <w:autoRedefine/>
    <w:rsid w:val="00822A54"/>
    <w:pPr>
      <w:jc w:val="center"/>
    </w:pPr>
    <w:rPr>
      <w:color w:val="auto"/>
      <w:szCs w:val="28"/>
    </w:rPr>
  </w:style>
  <w:style w:type="paragraph" w:customStyle="1" w:styleId="affffc">
    <w:name w:val="Адресат"/>
    <w:basedOn w:val="a1"/>
    <w:rsid w:val="00822A54"/>
    <w:pPr>
      <w:suppressAutoHyphens/>
      <w:ind w:left="5103"/>
    </w:pPr>
    <w:rPr>
      <w:color w:val="auto"/>
      <w:sz w:val="28"/>
      <w:szCs w:val="28"/>
    </w:rPr>
  </w:style>
  <w:style w:type="character" w:customStyle="1" w:styleId="Absatz-Standardschriftart">
    <w:name w:val="Absatz-Standardschriftart"/>
    <w:rsid w:val="00822A54"/>
  </w:style>
  <w:style w:type="paragraph" w:customStyle="1" w:styleId="Textbody">
    <w:name w:val="Text body"/>
    <w:basedOn w:val="Standard"/>
    <w:uiPriority w:val="99"/>
    <w:qFormat/>
    <w:rsid w:val="00822A54"/>
    <w:pPr>
      <w:jc w:val="both"/>
    </w:pPr>
    <w:rPr>
      <w:color w:val="000000"/>
      <w:sz w:val="28"/>
      <w:szCs w:val="28"/>
    </w:rPr>
  </w:style>
  <w:style w:type="paragraph" w:customStyle="1" w:styleId="223">
    <w:name w:val="Основной текст с отступом 22"/>
    <w:basedOn w:val="Standard"/>
    <w:uiPriority w:val="99"/>
    <w:qFormat/>
    <w:rsid w:val="00822A54"/>
    <w:pPr>
      <w:ind w:firstLine="720"/>
      <w:jc w:val="both"/>
    </w:pPr>
    <w:rPr>
      <w:sz w:val="28"/>
      <w:szCs w:val="40"/>
    </w:rPr>
  </w:style>
  <w:style w:type="paragraph" w:customStyle="1" w:styleId="330">
    <w:name w:val="Основной текст с отступом 33"/>
    <w:basedOn w:val="Standard"/>
    <w:uiPriority w:val="99"/>
    <w:qFormat/>
    <w:rsid w:val="00822A54"/>
    <w:pPr>
      <w:widowControl w:val="0"/>
      <w:autoSpaceDE w:val="0"/>
      <w:spacing w:after="120"/>
      <w:ind w:left="283" w:firstLine="720"/>
      <w:jc w:val="both"/>
    </w:pPr>
    <w:rPr>
      <w:rFonts w:ascii="Arial" w:hAnsi="Arial" w:cs="Arial"/>
      <w:sz w:val="16"/>
      <w:szCs w:val="16"/>
    </w:rPr>
  </w:style>
  <w:style w:type="paragraph" w:customStyle="1" w:styleId="formattexttopleveltext">
    <w:name w:val="formattext topleveltext"/>
    <w:basedOn w:val="a1"/>
    <w:uiPriority w:val="99"/>
    <w:rsid w:val="00822A54"/>
    <w:pPr>
      <w:spacing w:before="100" w:beforeAutospacing="1" w:after="100" w:afterAutospacing="1"/>
    </w:pPr>
    <w:rPr>
      <w:color w:val="auto"/>
    </w:rPr>
  </w:style>
  <w:style w:type="paragraph" w:customStyle="1" w:styleId="formattext">
    <w:name w:val="formattext"/>
    <w:basedOn w:val="a1"/>
    <w:uiPriority w:val="99"/>
    <w:qFormat/>
    <w:rsid w:val="00822A54"/>
    <w:pPr>
      <w:spacing w:before="100" w:beforeAutospacing="1" w:after="100" w:afterAutospacing="1"/>
    </w:pPr>
    <w:rPr>
      <w:color w:val="auto"/>
    </w:rPr>
  </w:style>
  <w:style w:type="character" w:customStyle="1" w:styleId="apple-converted-space">
    <w:name w:val="apple-converted-space"/>
    <w:rsid w:val="00822A54"/>
  </w:style>
  <w:style w:type="paragraph" w:customStyle="1" w:styleId="2210">
    <w:name w:val="Основной текст 221"/>
    <w:basedOn w:val="a1"/>
    <w:uiPriority w:val="99"/>
    <w:rsid w:val="00822A54"/>
    <w:pPr>
      <w:jc w:val="both"/>
    </w:pPr>
    <w:rPr>
      <w:color w:val="auto"/>
      <w:sz w:val="28"/>
      <w:lang w:eastAsia="ar-SA"/>
    </w:rPr>
  </w:style>
  <w:style w:type="character" w:customStyle="1" w:styleId="highlight">
    <w:name w:val="highlight"/>
    <w:rsid w:val="00822A54"/>
  </w:style>
  <w:style w:type="character" w:customStyle="1" w:styleId="link">
    <w:name w:val="link"/>
    <w:uiPriority w:val="99"/>
    <w:rsid w:val="00822A54"/>
  </w:style>
  <w:style w:type="paragraph" w:customStyle="1" w:styleId="affffd">
    <w:name w:val="Знак Знак Знак Знак Знак Знак Знак Знак Знак Знак Знак"/>
    <w:basedOn w:val="a1"/>
    <w:uiPriority w:val="99"/>
    <w:rsid w:val="00822A54"/>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affffe">
    <w:name w:val="Рабочий"/>
    <w:basedOn w:val="a1"/>
    <w:link w:val="afffff"/>
    <w:autoRedefine/>
    <w:uiPriority w:val="99"/>
    <w:rsid w:val="005E74E0"/>
    <w:pPr>
      <w:ind w:firstLine="709"/>
      <w:jc w:val="both"/>
    </w:pPr>
    <w:rPr>
      <w:rFonts w:eastAsia="Calibri"/>
      <w:color w:val="auto"/>
      <w:sz w:val="32"/>
      <w:szCs w:val="20"/>
    </w:rPr>
  </w:style>
  <w:style w:type="character" w:customStyle="1" w:styleId="afffff">
    <w:name w:val="Рабочий Знак"/>
    <w:link w:val="affffe"/>
    <w:uiPriority w:val="99"/>
    <w:locked/>
    <w:rsid w:val="005E74E0"/>
    <w:rPr>
      <w:rFonts w:ascii="Times New Roman" w:hAnsi="Times New Roman"/>
      <w:sz w:val="32"/>
      <w:lang w:eastAsia="ru-RU"/>
    </w:rPr>
  </w:style>
  <w:style w:type="paragraph" w:customStyle="1" w:styleId="afffff0">
    <w:name w:val="Мой стиль"/>
    <w:basedOn w:val="a1"/>
    <w:link w:val="afffff1"/>
    <w:uiPriority w:val="99"/>
    <w:rsid w:val="005E74E0"/>
    <w:pPr>
      <w:adjustRightInd w:val="0"/>
      <w:spacing w:after="120"/>
      <w:ind w:firstLine="567"/>
      <w:jc w:val="both"/>
    </w:pPr>
    <w:rPr>
      <w:rFonts w:eastAsia="Calibri"/>
      <w:color w:val="auto"/>
      <w:szCs w:val="20"/>
    </w:rPr>
  </w:style>
  <w:style w:type="character" w:customStyle="1" w:styleId="afffff1">
    <w:name w:val="Мой стиль Знак"/>
    <w:link w:val="afffff0"/>
    <w:uiPriority w:val="99"/>
    <w:locked/>
    <w:rsid w:val="005E74E0"/>
    <w:rPr>
      <w:rFonts w:ascii="Times New Roman" w:hAnsi="Times New Roman"/>
      <w:sz w:val="24"/>
      <w:lang w:eastAsia="ru-RU"/>
    </w:rPr>
  </w:style>
  <w:style w:type="table" w:customStyle="1" w:styleId="1ff7">
    <w:name w:val="Сетка таблицы1"/>
    <w:rsid w:val="00E774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00">
    <w:name w:val="consplusnormal0"/>
    <w:basedOn w:val="a1"/>
    <w:uiPriority w:val="99"/>
    <w:rsid w:val="00E774BB"/>
    <w:pPr>
      <w:spacing w:after="120"/>
    </w:pPr>
    <w:rPr>
      <w:color w:val="auto"/>
    </w:rPr>
  </w:style>
  <w:style w:type="paragraph" w:customStyle="1" w:styleId="consnonformat0">
    <w:name w:val="consnonformat"/>
    <w:basedOn w:val="a1"/>
    <w:uiPriority w:val="99"/>
    <w:rsid w:val="00E774BB"/>
    <w:pPr>
      <w:spacing w:before="100" w:beforeAutospacing="1" w:after="100" w:afterAutospacing="1"/>
      <w:jc w:val="both"/>
    </w:pPr>
    <w:rPr>
      <w:color w:val="auto"/>
    </w:rPr>
  </w:style>
  <w:style w:type="paragraph" w:customStyle="1" w:styleId="3d">
    <w:name w:val="Знак Знак3 Знак Знак"/>
    <w:basedOn w:val="a1"/>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71">
    <w:name w:val="Знак Знак7"/>
    <w:basedOn w:val="a1"/>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0">
    <w:name w:val="0Абзац"/>
    <w:basedOn w:val="afc"/>
    <w:link w:val="00"/>
    <w:uiPriority w:val="99"/>
    <w:qFormat/>
    <w:rsid w:val="00E774BB"/>
    <w:pPr>
      <w:spacing w:after="120"/>
      <w:ind w:firstLine="709"/>
      <w:jc w:val="both"/>
    </w:pPr>
    <w:rPr>
      <w:color w:val="000000"/>
      <w:sz w:val="28"/>
    </w:rPr>
  </w:style>
  <w:style w:type="character" w:customStyle="1" w:styleId="00">
    <w:name w:val="0Абзац Знак"/>
    <w:link w:val="0"/>
    <w:uiPriority w:val="99"/>
    <w:locked/>
    <w:rsid w:val="00E774BB"/>
    <w:rPr>
      <w:rFonts w:ascii="Times New Roman" w:hAnsi="Times New Roman"/>
      <w:color w:val="000000"/>
      <w:sz w:val="28"/>
    </w:rPr>
  </w:style>
  <w:style w:type="paragraph" w:customStyle="1" w:styleId="TimesNewRoman">
    <w:name w:val="Обычный + Times New Roman"/>
    <w:aliases w:val="14 пт,не полужирный,По правому краю,не разрежен..."/>
    <w:basedOn w:val="a1"/>
    <w:uiPriority w:val="99"/>
    <w:rsid w:val="004669FF"/>
    <w:pPr>
      <w:jc w:val="right"/>
    </w:pPr>
    <w:rPr>
      <w:color w:val="auto"/>
      <w:spacing w:val="20"/>
      <w:sz w:val="28"/>
      <w:szCs w:val="28"/>
    </w:rPr>
  </w:style>
  <w:style w:type="paragraph" w:customStyle="1" w:styleId="141">
    <w:name w:val="Обычный + 14 пт"/>
    <w:basedOn w:val="a1"/>
    <w:uiPriority w:val="99"/>
    <w:rsid w:val="004669FF"/>
    <w:pPr>
      <w:spacing w:line="240" w:lineRule="exact"/>
      <w:ind w:right="-97"/>
      <w:jc w:val="right"/>
    </w:pPr>
    <w:rPr>
      <w:color w:val="auto"/>
      <w:sz w:val="28"/>
      <w:szCs w:val="28"/>
    </w:rPr>
  </w:style>
  <w:style w:type="character" w:customStyle="1" w:styleId="1ff8">
    <w:name w:val="Знак сноски1"/>
    <w:rsid w:val="00BB101E"/>
    <w:rPr>
      <w:vertAlign w:val="superscript"/>
    </w:rPr>
  </w:style>
  <w:style w:type="paragraph" w:customStyle="1" w:styleId="2e">
    <w:name w:val="Обычный (веб)2"/>
    <w:basedOn w:val="a1"/>
    <w:uiPriority w:val="99"/>
    <w:qFormat/>
    <w:rsid w:val="00BB101E"/>
    <w:pPr>
      <w:suppressAutoHyphens/>
      <w:spacing w:before="100" w:after="100"/>
      <w:textAlignment w:val="baseline"/>
    </w:pPr>
    <w:rPr>
      <w:rFonts w:ascii="Arial" w:hAnsi="Arial" w:cs="Arial"/>
      <w:color w:val="auto"/>
      <w:kern w:val="1"/>
      <w:lang w:eastAsia="ar-SA"/>
    </w:rPr>
  </w:style>
  <w:style w:type="paragraph" w:customStyle="1" w:styleId="1ff9">
    <w:name w:val="Текст сноски1"/>
    <w:basedOn w:val="a1"/>
    <w:rsid w:val="00BB101E"/>
    <w:rPr>
      <w:sz w:val="20"/>
      <w:szCs w:val="20"/>
    </w:rPr>
  </w:style>
  <w:style w:type="paragraph" w:customStyle="1" w:styleId="340">
    <w:name w:val="Основной текст с отступом 34"/>
    <w:basedOn w:val="a1"/>
    <w:rsid w:val="00BB101E"/>
    <w:pPr>
      <w:suppressAutoHyphens/>
      <w:spacing w:after="120"/>
      <w:ind w:left="283"/>
      <w:textAlignment w:val="baseline"/>
    </w:pPr>
    <w:rPr>
      <w:rFonts w:ascii="Arial" w:hAnsi="Arial" w:cs="Arial"/>
      <w:color w:val="auto"/>
      <w:kern w:val="1"/>
      <w:sz w:val="16"/>
      <w:szCs w:val="16"/>
      <w:lang w:eastAsia="ar-SA"/>
    </w:rPr>
  </w:style>
  <w:style w:type="paragraph" w:customStyle="1" w:styleId="63">
    <w:name w:val="Стиль6"/>
    <w:basedOn w:val="ab"/>
    <w:next w:val="a1"/>
    <w:rsid w:val="00EB474F"/>
    <w:pPr>
      <w:suppressAutoHyphens/>
      <w:snapToGrid w:val="0"/>
      <w:spacing w:after="0" w:line="240" w:lineRule="exact"/>
      <w:ind w:left="0" w:firstLine="708"/>
      <w:jc w:val="both"/>
    </w:pPr>
    <w:rPr>
      <w:color w:val="auto"/>
      <w:kern w:val="1"/>
      <w:lang w:eastAsia="ar-SA"/>
    </w:rPr>
  </w:style>
  <w:style w:type="character" w:customStyle="1" w:styleId="WW-Absatz-Standardschriftart">
    <w:name w:val="WW-Absatz-Standardschriftart"/>
    <w:rsid w:val="00EB474F"/>
  </w:style>
  <w:style w:type="character" w:customStyle="1" w:styleId="WW8Num3z1">
    <w:name w:val="WW8Num3z1"/>
    <w:rsid w:val="00EB474F"/>
    <w:rPr>
      <w:rFonts w:ascii="Courier New" w:hAnsi="Courier New"/>
      <w:sz w:val="20"/>
    </w:rPr>
  </w:style>
  <w:style w:type="character" w:customStyle="1" w:styleId="WW8Num4z0">
    <w:name w:val="WW8Num4z0"/>
    <w:rsid w:val="00EB474F"/>
    <w:rPr>
      <w:rFonts w:ascii="Symbol" w:hAnsi="Symbol"/>
    </w:rPr>
  </w:style>
  <w:style w:type="character" w:customStyle="1" w:styleId="WW8Num4z1">
    <w:name w:val="WW8Num4z1"/>
    <w:uiPriority w:val="99"/>
    <w:rsid w:val="00EB474F"/>
    <w:rPr>
      <w:rFonts w:ascii="OpenSymbol" w:hAnsi="OpenSymbol"/>
    </w:rPr>
  </w:style>
  <w:style w:type="character" w:customStyle="1" w:styleId="WW8Num4z3">
    <w:name w:val="WW8Num4z3"/>
    <w:uiPriority w:val="99"/>
    <w:rsid w:val="00EB474F"/>
    <w:rPr>
      <w:rFonts w:ascii="Symbol" w:hAnsi="Symbol"/>
    </w:rPr>
  </w:style>
  <w:style w:type="character" w:customStyle="1" w:styleId="WW8Num8z0">
    <w:name w:val="WW8Num8z0"/>
    <w:rsid w:val="00EB474F"/>
    <w:rPr>
      <w:rFonts w:ascii="Times New Roman" w:hAnsi="Times New Roman"/>
    </w:rPr>
  </w:style>
  <w:style w:type="character" w:customStyle="1" w:styleId="WW8Num10z0">
    <w:name w:val="WW8Num10z0"/>
    <w:rsid w:val="00EB474F"/>
    <w:rPr>
      <w:rFonts w:ascii="Times New Roman" w:hAnsi="Times New Roman"/>
    </w:rPr>
  </w:style>
  <w:style w:type="character" w:customStyle="1" w:styleId="WW8Num10z1">
    <w:name w:val="WW8Num10z1"/>
    <w:rsid w:val="00EB474F"/>
    <w:rPr>
      <w:rFonts w:ascii="OpenSymbol" w:hAnsi="OpenSymbol"/>
      <w:sz w:val="18"/>
    </w:rPr>
  </w:style>
  <w:style w:type="character" w:customStyle="1" w:styleId="WW8Num10z3">
    <w:name w:val="WW8Num10z3"/>
    <w:uiPriority w:val="99"/>
    <w:rsid w:val="00EB474F"/>
    <w:rPr>
      <w:rFonts w:ascii="Symbol" w:hAnsi="Symbol"/>
      <w:sz w:val="18"/>
    </w:rPr>
  </w:style>
  <w:style w:type="character" w:customStyle="1" w:styleId="WW8Num11z0">
    <w:name w:val="WW8Num11z0"/>
    <w:rsid w:val="00EB474F"/>
    <w:rPr>
      <w:rFonts w:ascii="Segoe UI" w:hAnsi="Segoe UI"/>
    </w:rPr>
  </w:style>
  <w:style w:type="character" w:customStyle="1" w:styleId="WW8Num11z1">
    <w:name w:val="WW8Num11z1"/>
    <w:rsid w:val="00EB474F"/>
    <w:rPr>
      <w:rFonts w:ascii="OpenSymbol" w:hAnsi="OpenSymbol"/>
    </w:rPr>
  </w:style>
  <w:style w:type="character" w:customStyle="1" w:styleId="WW8Num11z3">
    <w:name w:val="WW8Num11z3"/>
    <w:uiPriority w:val="99"/>
    <w:rsid w:val="00EB474F"/>
    <w:rPr>
      <w:rFonts w:ascii="Symbol" w:hAnsi="Symbol"/>
    </w:rPr>
  </w:style>
  <w:style w:type="character" w:customStyle="1" w:styleId="WW8Num13z1">
    <w:name w:val="WW8Num13z1"/>
    <w:rsid w:val="00EB474F"/>
    <w:rPr>
      <w:rFonts w:ascii="OpenSymbol" w:hAnsi="OpenSymbol"/>
    </w:rPr>
  </w:style>
  <w:style w:type="character" w:customStyle="1" w:styleId="WW8Num14z0">
    <w:name w:val="WW8Num14z0"/>
    <w:rsid w:val="00EB474F"/>
    <w:rPr>
      <w:rFonts w:ascii="Symbol" w:hAnsi="Symbol"/>
      <w:sz w:val="20"/>
    </w:rPr>
  </w:style>
  <w:style w:type="character" w:customStyle="1" w:styleId="WW8Num14z1">
    <w:name w:val="WW8Num14z1"/>
    <w:rsid w:val="00EB474F"/>
    <w:rPr>
      <w:rFonts w:ascii="Courier New" w:hAnsi="Courier New"/>
      <w:sz w:val="20"/>
    </w:rPr>
  </w:style>
  <w:style w:type="character" w:customStyle="1" w:styleId="WW8Num14z3">
    <w:name w:val="WW8Num14z3"/>
    <w:uiPriority w:val="99"/>
    <w:rsid w:val="00EB474F"/>
    <w:rPr>
      <w:rFonts w:ascii="Symbol" w:hAnsi="Symbol"/>
    </w:rPr>
  </w:style>
  <w:style w:type="character" w:customStyle="1" w:styleId="WW8Num15z0">
    <w:name w:val="WW8Num15z0"/>
    <w:rsid w:val="00EB474F"/>
    <w:rPr>
      <w:rFonts w:ascii="Symbol" w:hAnsi="Symbol"/>
      <w:sz w:val="20"/>
    </w:rPr>
  </w:style>
  <w:style w:type="character" w:customStyle="1" w:styleId="WW8Num16z0">
    <w:name w:val="WW8Num16z0"/>
    <w:rsid w:val="00EB474F"/>
    <w:rPr>
      <w:rFonts w:ascii="Symbol" w:hAnsi="Symbol"/>
      <w:sz w:val="20"/>
    </w:rPr>
  </w:style>
  <w:style w:type="character" w:customStyle="1" w:styleId="WW8Num16z1">
    <w:name w:val="WW8Num16z1"/>
    <w:rsid w:val="00EB474F"/>
    <w:rPr>
      <w:rFonts w:ascii="Courier New" w:hAnsi="Courier New"/>
      <w:sz w:val="20"/>
    </w:rPr>
  </w:style>
  <w:style w:type="character" w:customStyle="1" w:styleId="WW8Num16z2">
    <w:name w:val="WW8Num16z2"/>
    <w:rsid w:val="00EB474F"/>
    <w:rPr>
      <w:rFonts w:ascii="Wingdings" w:hAnsi="Wingdings"/>
      <w:sz w:val="20"/>
    </w:rPr>
  </w:style>
  <w:style w:type="character" w:customStyle="1" w:styleId="81">
    <w:name w:val="Основной шрифт абзаца8"/>
    <w:uiPriority w:val="99"/>
    <w:rsid w:val="00EB474F"/>
  </w:style>
  <w:style w:type="character" w:customStyle="1" w:styleId="WW8Num5z0">
    <w:name w:val="WW8Num5z0"/>
    <w:rsid w:val="00EB474F"/>
    <w:rPr>
      <w:rFonts w:ascii="Symbol" w:hAnsi="Symbol"/>
      <w:color w:val="000000"/>
      <w:sz w:val="28"/>
    </w:rPr>
  </w:style>
  <w:style w:type="character" w:customStyle="1" w:styleId="WW8Num7z0">
    <w:name w:val="WW8Num7z0"/>
    <w:rsid w:val="00EB474F"/>
    <w:rPr>
      <w:rFonts w:ascii="Symbol" w:hAnsi="Symbol"/>
    </w:rPr>
  </w:style>
  <w:style w:type="character" w:customStyle="1" w:styleId="WW8Num7z1">
    <w:name w:val="WW8Num7z1"/>
    <w:rsid w:val="00EB474F"/>
    <w:rPr>
      <w:rFonts w:ascii="OpenSymbol" w:hAnsi="OpenSymbol"/>
    </w:rPr>
  </w:style>
  <w:style w:type="character" w:customStyle="1" w:styleId="WW8Num7z3">
    <w:name w:val="WW8Num7z3"/>
    <w:uiPriority w:val="99"/>
    <w:rsid w:val="00EB474F"/>
    <w:rPr>
      <w:rFonts w:ascii="Symbol" w:hAnsi="Symbol"/>
    </w:rPr>
  </w:style>
  <w:style w:type="character" w:customStyle="1" w:styleId="WW8Num8z1">
    <w:name w:val="WW8Num8z1"/>
    <w:rsid w:val="00EB474F"/>
    <w:rPr>
      <w:rFonts w:ascii="OpenSymbol" w:hAnsi="OpenSymbol"/>
    </w:rPr>
  </w:style>
  <w:style w:type="character" w:customStyle="1" w:styleId="WW8Num8z3">
    <w:name w:val="WW8Num8z3"/>
    <w:uiPriority w:val="99"/>
    <w:rsid w:val="00EB474F"/>
    <w:rPr>
      <w:rFonts w:ascii="Symbol" w:hAnsi="Symbol"/>
    </w:rPr>
  </w:style>
  <w:style w:type="character" w:customStyle="1" w:styleId="WW8Num9z0">
    <w:name w:val="WW8Num9z0"/>
    <w:rsid w:val="00EB474F"/>
    <w:rPr>
      <w:rFonts w:ascii="Symbol" w:hAnsi="Symbol"/>
      <w:color w:val="000000"/>
      <w:sz w:val="28"/>
    </w:rPr>
  </w:style>
  <w:style w:type="character" w:customStyle="1" w:styleId="WW8Num9z1">
    <w:name w:val="WW8Num9z1"/>
    <w:rsid w:val="00EB474F"/>
    <w:rPr>
      <w:rFonts w:ascii="OpenSymbol" w:hAnsi="OpenSymbol"/>
    </w:rPr>
  </w:style>
  <w:style w:type="character" w:customStyle="1" w:styleId="WW8Num9z3">
    <w:name w:val="WW8Num9z3"/>
    <w:rsid w:val="00EB474F"/>
    <w:rPr>
      <w:rFonts w:ascii="Symbol" w:hAnsi="Symbol"/>
    </w:rPr>
  </w:style>
  <w:style w:type="character" w:customStyle="1" w:styleId="WW8Num12z0">
    <w:name w:val="WW8Num12z0"/>
    <w:rsid w:val="00EB474F"/>
    <w:rPr>
      <w:rFonts w:ascii="Times New Roman" w:hAnsi="Times New Roman"/>
    </w:rPr>
  </w:style>
  <w:style w:type="character" w:customStyle="1" w:styleId="WW8Num13z0">
    <w:name w:val="WW8Num13z0"/>
    <w:rsid w:val="00EB474F"/>
    <w:rPr>
      <w:rFonts w:ascii="Segoe UI" w:hAnsi="Segoe UI"/>
    </w:rPr>
  </w:style>
  <w:style w:type="character" w:customStyle="1" w:styleId="WW8Num13z3">
    <w:name w:val="WW8Num13z3"/>
    <w:uiPriority w:val="99"/>
    <w:rsid w:val="00EB474F"/>
    <w:rPr>
      <w:rFonts w:ascii="Symbol" w:hAnsi="Symbol"/>
    </w:rPr>
  </w:style>
  <w:style w:type="character" w:customStyle="1" w:styleId="WW8Num14z2">
    <w:name w:val="WW8Num14z2"/>
    <w:rsid w:val="00EB474F"/>
    <w:rPr>
      <w:rFonts w:ascii="Wingdings" w:hAnsi="Wingdings"/>
      <w:sz w:val="20"/>
    </w:rPr>
  </w:style>
  <w:style w:type="character" w:customStyle="1" w:styleId="WW8Num15z1">
    <w:name w:val="WW8Num15z1"/>
    <w:rsid w:val="00EB474F"/>
    <w:rPr>
      <w:rFonts w:ascii="Courier New" w:hAnsi="Courier New"/>
      <w:sz w:val="20"/>
    </w:rPr>
  </w:style>
  <w:style w:type="character" w:customStyle="1" w:styleId="WW8Num15z2">
    <w:name w:val="WW8Num15z2"/>
    <w:rsid w:val="00EB474F"/>
    <w:rPr>
      <w:rFonts w:ascii="Wingdings" w:hAnsi="Wingdings"/>
      <w:sz w:val="20"/>
    </w:rPr>
  </w:style>
  <w:style w:type="character" w:customStyle="1" w:styleId="WW-Absatz-Standardschriftart1">
    <w:name w:val="WW-Absatz-Standardschriftart1"/>
    <w:rsid w:val="00EB474F"/>
  </w:style>
  <w:style w:type="character" w:customStyle="1" w:styleId="WW-Absatz-Standardschriftart11">
    <w:name w:val="WW-Absatz-Standardschriftart11"/>
    <w:rsid w:val="00EB474F"/>
  </w:style>
  <w:style w:type="character" w:customStyle="1" w:styleId="WW-Absatz-Standardschriftart111">
    <w:name w:val="WW-Absatz-Standardschriftart111"/>
    <w:rsid w:val="00EB474F"/>
  </w:style>
  <w:style w:type="character" w:customStyle="1" w:styleId="WW-Absatz-Standardschriftart1111">
    <w:name w:val="WW-Absatz-Standardschriftart1111"/>
    <w:rsid w:val="00EB474F"/>
  </w:style>
  <w:style w:type="character" w:customStyle="1" w:styleId="WW-Absatz-Standardschriftart11111">
    <w:name w:val="WW-Absatz-Standardschriftart11111"/>
    <w:rsid w:val="00EB474F"/>
  </w:style>
  <w:style w:type="character" w:customStyle="1" w:styleId="WW-Absatz-Standardschriftart111111">
    <w:name w:val="WW-Absatz-Standardschriftart111111"/>
    <w:rsid w:val="00EB474F"/>
  </w:style>
  <w:style w:type="character" w:customStyle="1" w:styleId="WW-Absatz-Standardschriftart1111111">
    <w:name w:val="WW-Absatz-Standardschriftart1111111"/>
    <w:rsid w:val="00EB474F"/>
  </w:style>
  <w:style w:type="character" w:customStyle="1" w:styleId="WW-Absatz-Standardschriftart11111111">
    <w:name w:val="WW-Absatz-Standardschriftart11111111"/>
    <w:rsid w:val="00EB474F"/>
  </w:style>
  <w:style w:type="character" w:customStyle="1" w:styleId="WW8Num12z1">
    <w:name w:val="WW8Num12z1"/>
    <w:uiPriority w:val="99"/>
    <w:rsid w:val="00EB474F"/>
    <w:rPr>
      <w:rFonts w:ascii="Times New Roman" w:hAnsi="Times New Roman"/>
    </w:rPr>
  </w:style>
  <w:style w:type="character" w:customStyle="1" w:styleId="72">
    <w:name w:val="Основной шрифт абзаца7"/>
    <w:uiPriority w:val="99"/>
    <w:rsid w:val="00EB474F"/>
  </w:style>
  <w:style w:type="character" w:customStyle="1" w:styleId="64">
    <w:name w:val="Основной шрифт абзаца6"/>
    <w:uiPriority w:val="99"/>
    <w:rsid w:val="00EB474F"/>
  </w:style>
  <w:style w:type="character" w:customStyle="1" w:styleId="WW-Absatz-Standardschriftart111111111">
    <w:name w:val="WW-Absatz-Standardschriftart111111111"/>
    <w:rsid w:val="00EB474F"/>
  </w:style>
  <w:style w:type="character" w:customStyle="1" w:styleId="WW-Absatz-Standardschriftart1111111111">
    <w:name w:val="WW-Absatz-Standardschriftart1111111111"/>
    <w:rsid w:val="00EB474F"/>
  </w:style>
  <w:style w:type="character" w:customStyle="1" w:styleId="55">
    <w:name w:val="Основной шрифт абзаца5"/>
    <w:uiPriority w:val="99"/>
    <w:rsid w:val="00EB474F"/>
  </w:style>
  <w:style w:type="character" w:customStyle="1" w:styleId="WW-Absatz-Standardschriftart11111111111">
    <w:name w:val="WW-Absatz-Standardschriftart11111111111"/>
    <w:rsid w:val="00EB474F"/>
  </w:style>
  <w:style w:type="character" w:customStyle="1" w:styleId="WW8Num5z2">
    <w:name w:val="WW8Num5z2"/>
    <w:rsid w:val="00EB474F"/>
    <w:rPr>
      <w:rFonts w:ascii="Segoe UI" w:hAnsi="Segoe UI"/>
    </w:rPr>
  </w:style>
  <w:style w:type="character" w:customStyle="1" w:styleId="WW-Absatz-Standardschriftart111111111111">
    <w:name w:val="WW-Absatz-Standardschriftart111111111111"/>
    <w:rsid w:val="00EB474F"/>
  </w:style>
  <w:style w:type="character" w:customStyle="1" w:styleId="44">
    <w:name w:val="Основной шрифт абзаца4"/>
    <w:uiPriority w:val="99"/>
    <w:rsid w:val="00EB474F"/>
  </w:style>
  <w:style w:type="character" w:customStyle="1" w:styleId="WW-Absatz-Standardschriftart1111111111111">
    <w:name w:val="WW-Absatz-Standardschriftart1111111111111"/>
    <w:rsid w:val="00EB474F"/>
  </w:style>
  <w:style w:type="character" w:customStyle="1" w:styleId="WW-Absatz-Standardschriftart11111111111111">
    <w:name w:val="WW-Absatz-Standardschriftart11111111111111"/>
    <w:rsid w:val="00EB474F"/>
  </w:style>
  <w:style w:type="character" w:customStyle="1" w:styleId="WW-Absatz-Standardschriftart111111111111111">
    <w:name w:val="WW-Absatz-Standardschriftart111111111111111"/>
    <w:rsid w:val="00EB474F"/>
  </w:style>
  <w:style w:type="character" w:customStyle="1" w:styleId="WW-Absatz-Standardschriftart1111111111111111">
    <w:name w:val="WW-Absatz-Standardschriftart1111111111111111"/>
    <w:rsid w:val="00EB474F"/>
  </w:style>
  <w:style w:type="character" w:customStyle="1" w:styleId="WW-Absatz-Standardschriftart11111111111111111">
    <w:name w:val="WW-Absatz-Standardschriftart11111111111111111"/>
    <w:rsid w:val="00EB474F"/>
  </w:style>
  <w:style w:type="character" w:customStyle="1" w:styleId="WW-Absatz-Standardschriftart111111111111111111">
    <w:name w:val="WW-Absatz-Standardschriftart111111111111111111"/>
    <w:rsid w:val="00EB474F"/>
  </w:style>
  <w:style w:type="character" w:customStyle="1" w:styleId="WW-Absatz-Standardschriftart1111111111111111111">
    <w:name w:val="WW-Absatz-Standardschriftart1111111111111111111"/>
    <w:rsid w:val="00EB474F"/>
  </w:style>
  <w:style w:type="character" w:customStyle="1" w:styleId="WW-Absatz-Standardschriftart11111111111111111111">
    <w:name w:val="WW-Absatz-Standardschriftart11111111111111111111"/>
    <w:rsid w:val="00EB474F"/>
  </w:style>
  <w:style w:type="character" w:customStyle="1" w:styleId="WW-Absatz-Standardschriftart111111111111111111111">
    <w:name w:val="WW-Absatz-Standardschriftart111111111111111111111"/>
    <w:rsid w:val="00EB474F"/>
  </w:style>
  <w:style w:type="character" w:customStyle="1" w:styleId="WW-Absatz-Standardschriftart1111111111111111111111">
    <w:name w:val="WW-Absatz-Standardschriftart1111111111111111111111"/>
    <w:rsid w:val="00EB474F"/>
  </w:style>
  <w:style w:type="character" w:customStyle="1" w:styleId="WW-Absatz-Standardschriftart11111111111111111111111">
    <w:name w:val="WW-Absatz-Standardschriftart11111111111111111111111"/>
    <w:rsid w:val="00EB474F"/>
  </w:style>
  <w:style w:type="character" w:customStyle="1" w:styleId="3e">
    <w:name w:val="Основной шрифт абзаца3"/>
    <w:rsid w:val="00EB474F"/>
  </w:style>
  <w:style w:type="character" w:customStyle="1" w:styleId="WW-Absatz-Standardschriftart111111111111111111111111">
    <w:name w:val="WW-Absatz-Standardschriftart111111111111111111111111"/>
    <w:rsid w:val="00EB474F"/>
  </w:style>
  <w:style w:type="character" w:customStyle="1" w:styleId="WW-Absatz-Standardschriftart1111111111111111111111111">
    <w:name w:val="WW-Absatz-Standardschriftart1111111111111111111111111"/>
    <w:rsid w:val="00EB474F"/>
  </w:style>
  <w:style w:type="character" w:customStyle="1" w:styleId="WW-Absatz-Standardschriftart11111111111111111111111111">
    <w:name w:val="WW-Absatz-Standardschriftart11111111111111111111111111"/>
    <w:rsid w:val="00EB474F"/>
  </w:style>
  <w:style w:type="character" w:customStyle="1" w:styleId="WW-Absatz-Standardschriftart111111111111111111111111111">
    <w:name w:val="WW-Absatz-Standardschriftart111111111111111111111111111"/>
    <w:rsid w:val="00EB474F"/>
  </w:style>
  <w:style w:type="character" w:customStyle="1" w:styleId="WW-Absatz-Standardschriftart1111111111111111111111111111">
    <w:name w:val="WW-Absatz-Standardschriftart1111111111111111111111111111"/>
    <w:rsid w:val="00EB474F"/>
  </w:style>
  <w:style w:type="character" w:customStyle="1" w:styleId="WW-Absatz-Standardschriftart11111111111111111111111111111">
    <w:name w:val="WW-Absatz-Standardschriftart11111111111111111111111111111"/>
    <w:rsid w:val="00EB474F"/>
  </w:style>
  <w:style w:type="character" w:customStyle="1" w:styleId="2f">
    <w:name w:val="Основной шрифт абзаца2"/>
    <w:rsid w:val="00EB474F"/>
  </w:style>
  <w:style w:type="character" w:customStyle="1" w:styleId="FootnoteSymbol">
    <w:name w:val="Footnote Symbol"/>
    <w:uiPriority w:val="99"/>
    <w:rsid w:val="00EB474F"/>
    <w:rPr>
      <w:vertAlign w:val="superscript"/>
    </w:rPr>
  </w:style>
  <w:style w:type="character" w:customStyle="1" w:styleId="Internetlink">
    <w:name w:val="Internet link"/>
    <w:uiPriority w:val="99"/>
    <w:rsid w:val="00EB474F"/>
    <w:rPr>
      <w:color w:val="0000FF"/>
      <w:u w:val="single"/>
    </w:rPr>
  </w:style>
  <w:style w:type="character" w:customStyle="1" w:styleId="EndnoteSymbol">
    <w:name w:val="Endnote Symbol"/>
    <w:uiPriority w:val="99"/>
    <w:rsid w:val="00EB474F"/>
    <w:rPr>
      <w:vertAlign w:val="superscript"/>
    </w:rPr>
  </w:style>
  <w:style w:type="character" w:customStyle="1" w:styleId="1ffa">
    <w:name w:val="Знак концевой сноски1"/>
    <w:rsid w:val="00EB474F"/>
    <w:rPr>
      <w:vertAlign w:val="superscript"/>
    </w:rPr>
  </w:style>
  <w:style w:type="character" w:customStyle="1" w:styleId="2f0">
    <w:name w:val="Знак сноски2"/>
    <w:uiPriority w:val="99"/>
    <w:rsid w:val="00EB474F"/>
    <w:rPr>
      <w:vertAlign w:val="superscript"/>
    </w:rPr>
  </w:style>
  <w:style w:type="character" w:customStyle="1" w:styleId="2f1">
    <w:name w:val="Знак концевой сноски2"/>
    <w:uiPriority w:val="99"/>
    <w:rsid w:val="00EB474F"/>
    <w:rPr>
      <w:vertAlign w:val="superscript"/>
    </w:rPr>
  </w:style>
  <w:style w:type="character" w:customStyle="1" w:styleId="NumberingSymbols">
    <w:name w:val="Numbering Symbols"/>
    <w:uiPriority w:val="99"/>
    <w:rsid w:val="00EB474F"/>
    <w:rPr>
      <w:rFonts w:ascii="Times New Roman" w:hAnsi="Times New Roman"/>
    </w:rPr>
  </w:style>
  <w:style w:type="character" w:customStyle="1" w:styleId="StrongEmphasis">
    <w:name w:val="Strong Emphasis"/>
    <w:uiPriority w:val="99"/>
    <w:rsid w:val="00EB474F"/>
    <w:rPr>
      <w:b/>
    </w:rPr>
  </w:style>
  <w:style w:type="character" w:customStyle="1" w:styleId="BulletSymbols">
    <w:name w:val="Bullet Symbols"/>
    <w:uiPriority w:val="99"/>
    <w:rsid w:val="00EB474F"/>
    <w:rPr>
      <w:rFonts w:ascii="OpenSymbol" w:hAnsi="OpenSymbol"/>
    </w:rPr>
  </w:style>
  <w:style w:type="character" w:customStyle="1" w:styleId="WW8Num19z0">
    <w:name w:val="WW8Num19z0"/>
    <w:rsid w:val="00EB474F"/>
    <w:rPr>
      <w:rFonts w:ascii="Segoe UI" w:hAnsi="Segoe UI"/>
      <w:sz w:val="18"/>
    </w:rPr>
  </w:style>
  <w:style w:type="character" w:customStyle="1" w:styleId="WW8Num19z1">
    <w:name w:val="WW8Num19z1"/>
    <w:rsid w:val="00EB474F"/>
    <w:rPr>
      <w:rFonts w:ascii="OpenSymbol" w:hAnsi="OpenSymbol"/>
      <w:sz w:val="18"/>
    </w:rPr>
  </w:style>
  <w:style w:type="character" w:customStyle="1" w:styleId="WW8Num19z3">
    <w:name w:val="WW8Num19z3"/>
    <w:rsid w:val="00EB474F"/>
    <w:rPr>
      <w:rFonts w:ascii="Symbol" w:hAnsi="Symbol"/>
      <w:sz w:val="18"/>
    </w:rPr>
  </w:style>
  <w:style w:type="character" w:customStyle="1" w:styleId="WW8Num25z0">
    <w:name w:val="WW8Num25z0"/>
    <w:rsid w:val="00EB474F"/>
    <w:rPr>
      <w:rFonts w:ascii="Segoe UI" w:hAnsi="Segoe UI"/>
      <w:sz w:val="18"/>
    </w:rPr>
  </w:style>
  <w:style w:type="character" w:customStyle="1" w:styleId="apple-style-span">
    <w:name w:val="apple-style-span"/>
    <w:rsid w:val="00EB474F"/>
  </w:style>
  <w:style w:type="character" w:customStyle="1" w:styleId="afffff2">
    <w:name w:val="Символ нумерации"/>
    <w:rsid w:val="00EB474F"/>
  </w:style>
  <w:style w:type="paragraph" w:customStyle="1" w:styleId="82">
    <w:name w:val="Название8"/>
    <w:basedOn w:val="a1"/>
    <w:uiPriority w:val="99"/>
    <w:rsid w:val="00EB474F"/>
    <w:pPr>
      <w:widowControl w:val="0"/>
      <w:suppressLineNumbers/>
      <w:suppressAutoHyphens/>
      <w:spacing w:before="120" w:after="120"/>
      <w:textAlignment w:val="baseline"/>
    </w:pPr>
    <w:rPr>
      <w:rFonts w:ascii="Arial" w:eastAsia="Calibri" w:hAnsi="Arial" w:cs="Tahoma"/>
      <w:i/>
      <w:iCs/>
      <w:color w:val="auto"/>
      <w:kern w:val="1"/>
      <w:sz w:val="20"/>
      <w:lang w:eastAsia="ar-SA"/>
    </w:rPr>
  </w:style>
  <w:style w:type="paragraph" w:customStyle="1" w:styleId="83">
    <w:name w:val="Указатель8"/>
    <w:basedOn w:val="a1"/>
    <w:uiPriority w:val="99"/>
    <w:rsid w:val="00EB474F"/>
    <w:pPr>
      <w:widowControl w:val="0"/>
      <w:suppressLineNumbers/>
      <w:suppressAutoHyphens/>
      <w:textAlignment w:val="baseline"/>
    </w:pPr>
    <w:rPr>
      <w:rFonts w:ascii="Arial" w:eastAsia="Calibri" w:hAnsi="Arial" w:cs="Tahoma"/>
      <w:color w:val="auto"/>
      <w:kern w:val="1"/>
      <w:sz w:val="21"/>
      <w:lang w:eastAsia="ar-SA"/>
    </w:rPr>
  </w:style>
  <w:style w:type="paragraph" w:customStyle="1" w:styleId="1ffb">
    <w:name w:val="Название объекта1"/>
    <w:basedOn w:val="Standard"/>
    <w:uiPriority w:val="99"/>
    <w:qFormat/>
    <w:rsid w:val="00EB474F"/>
    <w:pPr>
      <w:suppressLineNumbers/>
      <w:spacing w:before="120" w:after="120"/>
    </w:pPr>
    <w:rPr>
      <w:rFonts w:ascii="Arial" w:hAnsi="Arial" w:cs="Tahoma"/>
      <w:i/>
      <w:iCs/>
    </w:rPr>
  </w:style>
  <w:style w:type="paragraph" w:customStyle="1" w:styleId="Index">
    <w:name w:val="Index"/>
    <w:basedOn w:val="Standard"/>
    <w:uiPriority w:val="99"/>
    <w:rsid w:val="00EB474F"/>
    <w:pPr>
      <w:suppressLineNumbers/>
    </w:pPr>
    <w:rPr>
      <w:rFonts w:ascii="Arial" w:hAnsi="Arial" w:cs="Tahoma"/>
    </w:rPr>
  </w:style>
  <w:style w:type="paragraph" w:customStyle="1" w:styleId="73">
    <w:name w:val="Название7"/>
    <w:basedOn w:val="Standard"/>
    <w:uiPriority w:val="99"/>
    <w:rsid w:val="00EB474F"/>
    <w:pPr>
      <w:suppressLineNumbers/>
      <w:spacing w:before="120" w:after="120"/>
    </w:pPr>
    <w:rPr>
      <w:rFonts w:cs="Mangal"/>
      <w:i/>
      <w:iCs/>
    </w:rPr>
  </w:style>
  <w:style w:type="paragraph" w:customStyle="1" w:styleId="74">
    <w:name w:val="Указатель7"/>
    <w:basedOn w:val="Standard"/>
    <w:uiPriority w:val="99"/>
    <w:rsid w:val="00EB474F"/>
    <w:pPr>
      <w:suppressLineNumbers/>
    </w:pPr>
    <w:rPr>
      <w:rFonts w:cs="Mangal"/>
    </w:rPr>
  </w:style>
  <w:style w:type="paragraph" w:customStyle="1" w:styleId="65">
    <w:name w:val="Название6"/>
    <w:basedOn w:val="Standard"/>
    <w:uiPriority w:val="99"/>
    <w:rsid w:val="00EB474F"/>
    <w:pPr>
      <w:suppressLineNumbers/>
      <w:spacing w:before="120" w:after="120"/>
    </w:pPr>
    <w:rPr>
      <w:rFonts w:cs="Mangal"/>
      <w:i/>
      <w:iCs/>
    </w:rPr>
  </w:style>
  <w:style w:type="paragraph" w:customStyle="1" w:styleId="66">
    <w:name w:val="Указатель6"/>
    <w:basedOn w:val="Standard"/>
    <w:uiPriority w:val="99"/>
    <w:rsid w:val="00EB474F"/>
    <w:pPr>
      <w:suppressLineNumbers/>
    </w:pPr>
    <w:rPr>
      <w:rFonts w:cs="Mangal"/>
    </w:rPr>
  </w:style>
  <w:style w:type="paragraph" w:customStyle="1" w:styleId="56">
    <w:name w:val="Название5"/>
    <w:basedOn w:val="Standard"/>
    <w:uiPriority w:val="99"/>
    <w:rsid w:val="00EB474F"/>
    <w:pPr>
      <w:suppressLineNumbers/>
      <w:spacing w:before="120" w:after="120"/>
    </w:pPr>
    <w:rPr>
      <w:rFonts w:cs="Mangal"/>
      <w:i/>
      <w:iCs/>
    </w:rPr>
  </w:style>
  <w:style w:type="paragraph" w:customStyle="1" w:styleId="57">
    <w:name w:val="Указатель5"/>
    <w:basedOn w:val="Standard"/>
    <w:uiPriority w:val="99"/>
    <w:rsid w:val="00EB474F"/>
    <w:pPr>
      <w:suppressLineNumbers/>
    </w:pPr>
    <w:rPr>
      <w:rFonts w:cs="Mangal"/>
    </w:rPr>
  </w:style>
  <w:style w:type="paragraph" w:customStyle="1" w:styleId="45">
    <w:name w:val="Название4"/>
    <w:basedOn w:val="Standard"/>
    <w:uiPriority w:val="99"/>
    <w:rsid w:val="00EB474F"/>
    <w:pPr>
      <w:suppressLineNumbers/>
      <w:spacing w:before="120" w:after="120"/>
    </w:pPr>
    <w:rPr>
      <w:rFonts w:cs="Tahoma"/>
      <w:i/>
      <w:iCs/>
    </w:rPr>
  </w:style>
  <w:style w:type="paragraph" w:customStyle="1" w:styleId="46">
    <w:name w:val="Указатель4"/>
    <w:basedOn w:val="Standard"/>
    <w:uiPriority w:val="99"/>
    <w:rsid w:val="00EB474F"/>
    <w:pPr>
      <w:suppressLineNumbers/>
    </w:pPr>
    <w:rPr>
      <w:rFonts w:cs="Tahoma"/>
    </w:rPr>
  </w:style>
  <w:style w:type="paragraph" w:customStyle="1" w:styleId="3f">
    <w:name w:val="Название3"/>
    <w:basedOn w:val="Standard"/>
    <w:uiPriority w:val="99"/>
    <w:rsid w:val="00EB474F"/>
    <w:pPr>
      <w:suppressLineNumbers/>
      <w:spacing w:before="120" w:after="120"/>
    </w:pPr>
    <w:rPr>
      <w:rFonts w:cs="Tahoma"/>
      <w:i/>
      <w:iCs/>
    </w:rPr>
  </w:style>
  <w:style w:type="paragraph" w:customStyle="1" w:styleId="3f0">
    <w:name w:val="Указатель3"/>
    <w:basedOn w:val="Standard"/>
    <w:uiPriority w:val="99"/>
    <w:rsid w:val="00EB474F"/>
    <w:pPr>
      <w:suppressLineNumbers/>
    </w:pPr>
    <w:rPr>
      <w:rFonts w:cs="Tahoma"/>
    </w:rPr>
  </w:style>
  <w:style w:type="paragraph" w:customStyle="1" w:styleId="2f2">
    <w:name w:val="Название2"/>
    <w:basedOn w:val="Standard"/>
    <w:uiPriority w:val="99"/>
    <w:qFormat/>
    <w:rsid w:val="00EB474F"/>
    <w:pPr>
      <w:suppressLineNumbers/>
      <w:spacing w:before="120" w:after="120"/>
    </w:pPr>
    <w:rPr>
      <w:rFonts w:cs="Tahoma"/>
      <w:i/>
      <w:iCs/>
    </w:rPr>
  </w:style>
  <w:style w:type="paragraph" w:customStyle="1" w:styleId="2f3">
    <w:name w:val="Указатель2"/>
    <w:basedOn w:val="Standard"/>
    <w:uiPriority w:val="99"/>
    <w:qFormat/>
    <w:rsid w:val="00EB474F"/>
    <w:pPr>
      <w:suppressLineNumbers/>
    </w:pPr>
    <w:rPr>
      <w:rFonts w:cs="Tahoma"/>
    </w:rPr>
  </w:style>
  <w:style w:type="paragraph" w:customStyle="1" w:styleId="Textbodyindent">
    <w:name w:val="Text body indent"/>
    <w:basedOn w:val="Standard"/>
    <w:uiPriority w:val="99"/>
    <w:qFormat/>
    <w:rsid w:val="00EB474F"/>
    <w:pPr>
      <w:ind w:firstLine="360"/>
      <w:jc w:val="both"/>
    </w:pPr>
    <w:rPr>
      <w:iCs/>
      <w:sz w:val="28"/>
      <w:szCs w:val="40"/>
    </w:rPr>
  </w:style>
  <w:style w:type="paragraph" w:customStyle="1" w:styleId="Footnote">
    <w:name w:val="Footnote"/>
    <w:basedOn w:val="Standard"/>
    <w:uiPriority w:val="99"/>
    <w:rsid w:val="00EB474F"/>
    <w:rPr>
      <w:sz w:val="20"/>
      <w:szCs w:val="20"/>
    </w:rPr>
  </w:style>
  <w:style w:type="paragraph" w:customStyle="1" w:styleId="Endnote">
    <w:name w:val="Endnote"/>
    <w:basedOn w:val="Standard"/>
    <w:uiPriority w:val="99"/>
    <w:rsid w:val="00EB474F"/>
    <w:rPr>
      <w:sz w:val="20"/>
      <w:szCs w:val="20"/>
    </w:rPr>
  </w:style>
  <w:style w:type="paragraph" w:customStyle="1" w:styleId="TableContents">
    <w:name w:val="Table Contents"/>
    <w:basedOn w:val="Standard"/>
    <w:uiPriority w:val="99"/>
    <w:qFormat/>
    <w:rsid w:val="00EB474F"/>
    <w:pPr>
      <w:suppressLineNumbers/>
    </w:pPr>
  </w:style>
  <w:style w:type="paragraph" w:customStyle="1" w:styleId="TableHeading">
    <w:name w:val="Table Heading"/>
    <w:basedOn w:val="TableContents"/>
    <w:uiPriority w:val="99"/>
    <w:rsid w:val="00EB474F"/>
    <w:pPr>
      <w:jc w:val="center"/>
    </w:pPr>
    <w:rPr>
      <w:b/>
      <w:bCs/>
    </w:rPr>
  </w:style>
  <w:style w:type="paragraph" w:customStyle="1" w:styleId="Framecontents">
    <w:name w:val="Frame contents"/>
    <w:basedOn w:val="Textbody"/>
    <w:uiPriority w:val="99"/>
    <w:rsid w:val="00EB474F"/>
  </w:style>
  <w:style w:type="paragraph" w:customStyle="1" w:styleId="230">
    <w:name w:val="Основной текст с отступом 23"/>
    <w:basedOn w:val="Standard"/>
    <w:uiPriority w:val="99"/>
    <w:qFormat/>
    <w:rsid w:val="00EB474F"/>
    <w:pPr>
      <w:ind w:firstLine="720"/>
      <w:jc w:val="both"/>
    </w:pPr>
    <w:rPr>
      <w:rFonts w:ascii="Arial" w:hAnsi="Arial" w:cs="Arial"/>
      <w:sz w:val="28"/>
      <w:szCs w:val="28"/>
    </w:rPr>
  </w:style>
  <w:style w:type="paragraph" w:customStyle="1" w:styleId="Standarduser">
    <w:name w:val="Standard (user)"/>
    <w:uiPriority w:val="99"/>
    <w:rsid w:val="00EB474F"/>
    <w:pPr>
      <w:widowControl w:val="0"/>
      <w:suppressAutoHyphens/>
      <w:textAlignment w:val="baseline"/>
    </w:pPr>
    <w:rPr>
      <w:rFonts w:ascii="Arial" w:eastAsia="Arial Unicode MS" w:hAnsi="Arial" w:cs="Arial"/>
      <w:kern w:val="1"/>
      <w:sz w:val="21"/>
      <w:szCs w:val="24"/>
      <w:lang w:eastAsia="ar-SA"/>
    </w:rPr>
  </w:style>
  <w:style w:type="paragraph" w:customStyle="1" w:styleId="TableContentsuser">
    <w:name w:val="Table Contents (user)"/>
    <w:basedOn w:val="Standarduser"/>
    <w:uiPriority w:val="99"/>
    <w:rsid w:val="00EB474F"/>
    <w:pPr>
      <w:suppressLineNumbers/>
    </w:pPr>
  </w:style>
  <w:style w:type="paragraph" w:customStyle="1" w:styleId="1ffc">
    <w:name w:val="Схема документа1"/>
    <w:basedOn w:val="Standard"/>
    <w:uiPriority w:val="99"/>
    <w:qFormat/>
    <w:rsid w:val="00EB474F"/>
    <w:pPr>
      <w:shd w:val="clear" w:color="auto" w:fill="000080"/>
    </w:pPr>
    <w:rPr>
      <w:rFonts w:ascii="Tahoma" w:hAnsi="Tahoma" w:cs="Tahoma"/>
      <w:sz w:val="20"/>
      <w:szCs w:val="20"/>
    </w:rPr>
  </w:style>
  <w:style w:type="paragraph" w:customStyle="1" w:styleId="47">
    <w:name w:val="Знак4"/>
    <w:basedOn w:val="a1"/>
    <w:uiPriority w:val="99"/>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12">
    <w:name w:val="Цветной список - Акцент 12"/>
    <w:basedOn w:val="a1"/>
    <w:uiPriority w:val="99"/>
    <w:rsid w:val="00EB474F"/>
    <w:pPr>
      <w:widowControl w:val="0"/>
      <w:autoSpaceDE w:val="0"/>
      <w:autoSpaceDN w:val="0"/>
      <w:adjustRightInd w:val="0"/>
      <w:ind w:left="720"/>
    </w:pPr>
    <w:rPr>
      <w:rFonts w:ascii="Courier New" w:hAnsi="Courier New" w:cs="Courier New"/>
      <w:color w:val="auto"/>
      <w:sz w:val="20"/>
      <w:szCs w:val="20"/>
    </w:rPr>
  </w:style>
  <w:style w:type="paragraph" w:customStyle="1" w:styleId="1ffd">
    <w:name w:val="1"/>
    <w:basedOn w:val="a1"/>
    <w:uiPriority w:val="99"/>
    <w:qFormat/>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2f4">
    <w:name w:val="Абзац списка2"/>
    <w:basedOn w:val="a1"/>
    <w:qFormat/>
    <w:rsid w:val="004B4529"/>
    <w:pPr>
      <w:ind w:left="720"/>
    </w:pPr>
    <w:rPr>
      <w:rFonts w:eastAsia="Calibri"/>
      <w:color w:val="auto"/>
    </w:rPr>
  </w:style>
  <w:style w:type="table" w:customStyle="1" w:styleId="2f5">
    <w:name w:val="Сетка таблицы2"/>
    <w:rsid w:val="003C6AA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1">
    <w:name w:val="Знак3"/>
    <w:basedOn w:val="a1"/>
    <w:uiPriority w:val="99"/>
    <w:rsid w:val="003C6AA9"/>
    <w:rPr>
      <w:rFonts w:ascii="Verdana" w:hAnsi="Verdana" w:cs="Verdana"/>
      <w:color w:val="auto"/>
      <w:sz w:val="20"/>
      <w:szCs w:val="20"/>
      <w:lang w:val="en-US" w:eastAsia="en-US"/>
    </w:rPr>
  </w:style>
  <w:style w:type="table" w:customStyle="1" w:styleId="3f2">
    <w:name w:val="Сетка таблицы3"/>
    <w:rsid w:val="0088471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6">
    <w:name w:val="Знак2"/>
    <w:basedOn w:val="a1"/>
    <w:uiPriority w:val="99"/>
    <w:rsid w:val="00884716"/>
    <w:rPr>
      <w:rFonts w:ascii="Verdana" w:hAnsi="Verdana" w:cs="Verdana"/>
      <w:color w:val="auto"/>
      <w:sz w:val="20"/>
      <w:szCs w:val="20"/>
      <w:lang w:val="en-US" w:eastAsia="en-US"/>
    </w:rPr>
  </w:style>
  <w:style w:type="table" w:customStyle="1" w:styleId="48">
    <w:name w:val="Сетка таблицы4"/>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Знак Знак21"/>
    <w:basedOn w:val="a1"/>
    <w:uiPriority w:val="99"/>
    <w:rsid w:val="004E22D6"/>
    <w:pPr>
      <w:spacing w:before="100" w:beforeAutospacing="1" w:after="100" w:afterAutospacing="1"/>
      <w:jc w:val="both"/>
    </w:pPr>
    <w:rPr>
      <w:rFonts w:ascii="Tahoma" w:hAnsi="Tahoma" w:cs="Tahoma"/>
      <w:color w:val="auto"/>
      <w:sz w:val="20"/>
      <w:szCs w:val="20"/>
      <w:lang w:val="en-US" w:eastAsia="en-US"/>
    </w:rPr>
  </w:style>
  <w:style w:type="paragraph" w:customStyle="1" w:styleId="afffff3">
    <w:name w:val="Рис"/>
    <w:basedOn w:val="afffff4"/>
    <w:link w:val="afffff5"/>
    <w:uiPriority w:val="99"/>
    <w:rsid w:val="00DB75AE"/>
    <w:pPr>
      <w:keepNext/>
      <w:spacing w:after="360" w:line="360" w:lineRule="auto"/>
      <w:ind w:left="1417" w:hanging="1559"/>
      <w:jc w:val="both"/>
      <w:outlineLvl w:val="5"/>
    </w:pPr>
    <w:rPr>
      <w:rFonts w:ascii="Arial" w:eastAsia="Calibri" w:hAnsi="Arial"/>
      <w:bCs w:val="0"/>
      <w:color w:val="auto"/>
      <w:sz w:val="20"/>
      <w:szCs w:val="20"/>
    </w:rPr>
  </w:style>
  <w:style w:type="paragraph" w:styleId="affff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f7"/>
    <w:uiPriority w:val="99"/>
    <w:qFormat/>
    <w:rsid w:val="00DB75AE"/>
    <w:pPr>
      <w:spacing w:after="200"/>
    </w:pPr>
    <w:rPr>
      <w:b/>
      <w:bCs/>
      <w:color w:val="4F81BD"/>
      <w:sz w:val="18"/>
      <w:szCs w:val="18"/>
    </w:rPr>
  </w:style>
  <w:style w:type="character" w:customStyle="1" w:styleId="afffff5">
    <w:name w:val="Рис Знак"/>
    <w:link w:val="afffff3"/>
    <w:uiPriority w:val="99"/>
    <w:locked/>
    <w:rsid w:val="00DB75AE"/>
    <w:rPr>
      <w:rFonts w:ascii="Arial" w:hAnsi="Arial"/>
      <w:b/>
      <w:sz w:val="20"/>
      <w:lang w:eastAsia="ru-RU"/>
    </w:rPr>
  </w:style>
  <w:style w:type="paragraph" w:customStyle="1" w:styleId="01">
    <w:name w:val="0.Текст"/>
    <w:basedOn w:val="affc"/>
    <w:link w:val="02"/>
    <w:uiPriority w:val="99"/>
    <w:rsid w:val="00DB75AE"/>
    <w:pPr>
      <w:widowControl w:val="0"/>
      <w:autoSpaceDE/>
      <w:autoSpaceDN/>
      <w:spacing w:after="240" w:line="360" w:lineRule="auto"/>
      <w:ind w:left="1418" w:firstLine="0"/>
    </w:pPr>
    <w:rPr>
      <w:sz w:val="28"/>
      <w:szCs w:val="20"/>
    </w:rPr>
  </w:style>
  <w:style w:type="character" w:customStyle="1" w:styleId="02">
    <w:name w:val="0.Текст Знак"/>
    <w:link w:val="01"/>
    <w:uiPriority w:val="99"/>
    <w:locked/>
    <w:rsid w:val="00DB75AE"/>
    <w:rPr>
      <w:rFonts w:ascii="Arial" w:hAnsi="Arial"/>
      <w:sz w:val="28"/>
      <w:lang w:eastAsia="ru-RU"/>
    </w:rPr>
  </w:style>
  <w:style w:type="paragraph" w:customStyle="1" w:styleId="afffff6">
    <w:name w:val="Табл название"/>
    <w:basedOn w:val="afffff4"/>
    <w:link w:val="afffff7"/>
    <w:uiPriority w:val="99"/>
    <w:rsid w:val="00DB75AE"/>
    <w:pPr>
      <w:keepNext/>
      <w:spacing w:before="240" w:after="240" w:line="360" w:lineRule="auto"/>
      <w:ind w:left="1417" w:hanging="1559"/>
      <w:outlineLvl w:val="5"/>
    </w:pPr>
    <w:rPr>
      <w:rFonts w:ascii="Arial" w:eastAsia="Calibri" w:hAnsi="Arial"/>
      <w:b w:val="0"/>
      <w:bCs w:val="0"/>
      <w:color w:val="auto"/>
      <w:sz w:val="20"/>
      <w:szCs w:val="20"/>
    </w:rPr>
  </w:style>
  <w:style w:type="character" w:customStyle="1" w:styleId="afffff7">
    <w:name w:val="Табл название Знак"/>
    <w:link w:val="afffff6"/>
    <w:uiPriority w:val="99"/>
    <w:locked/>
    <w:rsid w:val="00DB75AE"/>
    <w:rPr>
      <w:rFonts w:ascii="Arial" w:hAnsi="Arial"/>
      <w:sz w:val="20"/>
    </w:rPr>
  </w:style>
  <w:style w:type="paragraph" w:customStyle="1" w:styleId="afffff8">
    <w:name w:val="Цифра табл"/>
    <w:basedOn w:val="a1"/>
    <w:link w:val="afffff9"/>
    <w:uiPriority w:val="99"/>
    <w:rsid w:val="005B19C2"/>
    <w:pPr>
      <w:spacing w:before="60" w:after="120" w:line="360" w:lineRule="auto"/>
      <w:jc w:val="right"/>
    </w:pPr>
    <w:rPr>
      <w:rFonts w:ascii="Arial" w:eastAsia="Calibri" w:hAnsi="Arial"/>
      <w:sz w:val="20"/>
      <w:szCs w:val="20"/>
    </w:rPr>
  </w:style>
  <w:style w:type="character" w:customStyle="1" w:styleId="afffff9">
    <w:name w:val="Цифра табл Знак"/>
    <w:link w:val="afffff8"/>
    <w:uiPriority w:val="99"/>
    <w:locked/>
    <w:rsid w:val="005B19C2"/>
    <w:rPr>
      <w:rFonts w:ascii="Arial" w:hAnsi="Arial"/>
      <w:color w:val="000000"/>
      <w:sz w:val="20"/>
      <w:lang w:eastAsia="ru-RU"/>
    </w:rPr>
  </w:style>
  <w:style w:type="table" w:customStyle="1" w:styleId="67">
    <w:name w:val="Сетка таблицы6"/>
    <w:uiPriority w:val="99"/>
    <w:rsid w:val="0082753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uiPriority w:val="99"/>
    <w:qFormat/>
    <w:rsid w:val="0082753F"/>
    <w:pPr>
      <w:widowControl w:val="0"/>
      <w:autoSpaceDE w:val="0"/>
      <w:autoSpaceDN w:val="0"/>
      <w:adjustRightInd w:val="0"/>
    </w:pPr>
    <w:rPr>
      <w:rFonts w:ascii="Arial" w:eastAsia="Times New Roman" w:hAnsi="Arial" w:cs="Arial"/>
      <w:b/>
      <w:bCs/>
      <w:sz w:val="22"/>
      <w:szCs w:val="22"/>
    </w:rPr>
  </w:style>
  <w:style w:type="character" w:customStyle="1" w:styleId="spelle">
    <w:name w:val="spelle"/>
    <w:rsid w:val="0082753F"/>
  </w:style>
  <w:style w:type="character" w:customStyle="1" w:styleId="f">
    <w:name w:val="f"/>
    <w:uiPriority w:val="99"/>
    <w:rsid w:val="0082753F"/>
  </w:style>
  <w:style w:type="paragraph" w:customStyle="1" w:styleId="text">
    <w:name w:val="text"/>
    <w:basedOn w:val="a1"/>
    <w:next w:val="a1"/>
    <w:uiPriority w:val="99"/>
    <w:qFormat/>
    <w:rsid w:val="0082753F"/>
    <w:pPr>
      <w:autoSpaceDE w:val="0"/>
      <w:autoSpaceDN w:val="0"/>
      <w:adjustRightInd w:val="0"/>
      <w:spacing w:before="28" w:after="28"/>
    </w:pPr>
    <w:rPr>
      <w:rFonts w:ascii="Arial" w:hAnsi="Arial" w:cs="Arial"/>
      <w:color w:val="auto"/>
    </w:rPr>
  </w:style>
  <w:style w:type="paragraph" w:styleId="3f3">
    <w:name w:val="List 3"/>
    <w:basedOn w:val="a1"/>
    <w:rsid w:val="0082753F"/>
    <w:pPr>
      <w:ind w:left="849" w:hanging="283"/>
    </w:pPr>
    <w:rPr>
      <w:color w:val="auto"/>
      <w:sz w:val="20"/>
      <w:szCs w:val="20"/>
    </w:rPr>
  </w:style>
  <w:style w:type="paragraph" w:customStyle="1" w:styleId="CharChar">
    <w:name w:val="Char Char"/>
    <w:basedOn w:val="a1"/>
    <w:uiPriority w:val="99"/>
    <w:qFormat/>
    <w:rsid w:val="0082753F"/>
    <w:pPr>
      <w:spacing w:after="160" w:line="240" w:lineRule="exact"/>
    </w:pPr>
    <w:rPr>
      <w:rFonts w:ascii="Verdana" w:hAnsi="Verdana" w:cs="Verdana"/>
      <w:color w:val="auto"/>
      <w:sz w:val="20"/>
      <w:szCs w:val="20"/>
      <w:lang w:val="en-US" w:eastAsia="en-US"/>
    </w:rPr>
  </w:style>
  <w:style w:type="paragraph" w:customStyle="1" w:styleId="1ffe">
    <w:name w:val="Знак1"/>
    <w:basedOn w:val="a1"/>
    <w:uiPriority w:val="99"/>
    <w:rsid w:val="0082753F"/>
    <w:pPr>
      <w:spacing w:line="240" w:lineRule="exact"/>
      <w:jc w:val="both"/>
    </w:pPr>
    <w:rPr>
      <w:color w:val="auto"/>
      <w:lang w:val="en-US" w:eastAsia="en-US"/>
    </w:rPr>
  </w:style>
  <w:style w:type="paragraph" w:customStyle="1" w:styleId="Preformat">
    <w:name w:val="Preformat"/>
    <w:uiPriority w:val="99"/>
    <w:qFormat/>
    <w:rsid w:val="0082753F"/>
    <w:pPr>
      <w:widowControl w:val="0"/>
      <w:autoSpaceDE w:val="0"/>
      <w:autoSpaceDN w:val="0"/>
    </w:pPr>
    <w:rPr>
      <w:rFonts w:ascii="Courier New" w:eastAsia="Times New Roman" w:hAnsi="Courier New" w:cs="Courier New"/>
    </w:rPr>
  </w:style>
  <w:style w:type="paragraph" w:customStyle="1" w:styleId="m">
    <w:name w:val="m"/>
    <w:basedOn w:val="a1"/>
    <w:uiPriority w:val="99"/>
    <w:rsid w:val="0082753F"/>
    <w:pPr>
      <w:autoSpaceDE w:val="0"/>
      <w:autoSpaceDN w:val="0"/>
      <w:ind w:firstLine="320"/>
      <w:jc w:val="both"/>
    </w:pPr>
    <w:rPr>
      <w:rFonts w:ascii="Arial" w:hAnsi="Arial" w:cs="Arial"/>
      <w:color w:val="auto"/>
      <w:sz w:val="20"/>
      <w:szCs w:val="20"/>
    </w:rPr>
  </w:style>
  <w:style w:type="paragraph" w:customStyle="1" w:styleId="84">
    <w:name w:val="заголовок 8"/>
    <w:basedOn w:val="a1"/>
    <w:next w:val="a1"/>
    <w:uiPriority w:val="99"/>
    <w:rsid w:val="0082753F"/>
    <w:pPr>
      <w:keepNext/>
      <w:tabs>
        <w:tab w:val="left" w:pos="0"/>
      </w:tabs>
      <w:autoSpaceDE w:val="0"/>
      <w:autoSpaceDN w:val="0"/>
      <w:ind w:right="-1" w:firstLine="567"/>
      <w:jc w:val="both"/>
    </w:pPr>
    <w:rPr>
      <w:rFonts w:ascii="Courier New" w:hAnsi="Courier New" w:cs="Courier New"/>
      <w:color w:val="auto"/>
    </w:rPr>
  </w:style>
  <w:style w:type="paragraph" w:customStyle="1" w:styleId="2f8">
    <w:name w:val="Стиль2"/>
    <w:basedOn w:val="a1"/>
    <w:next w:val="afffffa"/>
    <w:link w:val="2f9"/>
    <w:uiPriority w:val="99"/>
    <w:qFormat/>
    <w:rsid w:val="0082753F"/>
    <w:pPr>
      <w:jc w:val="center"/>
    </w:pPr>
    <w:rPr>
      <w:i/>
      <w:color w:val="auto"/>
      <w:sz w:val="32"/>
      <w:szCs w:val="32"/>
    </w:rPr>
  </w:style>
  <w:style w:type="paragraph" w:styleId="afffffa">
    <w:name w:val="Signature"/>
    <w:basedOn w:val="a1"/>
    <w:link w:val="afffffb"/>
    <w:rsid w:val="0082753F"/>
    <w:pPr>
      <w:ind w:left="4252"/>
    </w:pPr>
    <w:rPr>
      <w:rFonts w:eastAsia="Calibri"/>
      <w:color w:val="auto"/>
    </w:rPr>
  </w:style>
  <w:style w:type="character" w:customStyle="1" w:styleId="afffffb">
    <w:name w:val="Подпись Знак"/>
    <w:link w:val="afffffa"/>
    <w:locked/>
    <w:rsid w:val="0082753F"/>
    <w:rPr>
      <w:rFonts w:ascii="Times New Roman" w:hAnsi="Times New Roman"/>
      <w:sz w:val="24"/>
      <w:lang w:eastAsia="ru-RU"/>
    </w:rPr>
  </w:style>
  <w:style w:type="character" w:customStyle="1" w:styleId="2f9">
    <w:name w:val="Стиль2 Знак"/>
    <w:link w:val="2f8"/>
    <w:locked/>
    <w:rsid w:val="00BE0BC9"/>
    <w:rPr>
      <w:rFonts w:ascii="Times New Roman" w:hAnsi="Times New Roman"/>
      <w:i/>
      <w:sz w:val="32"/>
    </w:rPr>
  </w:style>
  <w:style w:type="paragraph" w:customStyle="1" w:styleId="59">
    <w:name w:val="заголовок 5"/>
    <w:basedOn w:val="a1"/>
    <w:next w:val="a1"/>
    <w:rsid w:val="0082753F"/>
    <w:pPr>
      <w:keepNext/>
      <w:autoSpaceDE w:val="0"/>
      <w:autoSpaceDN w:val="0"/>
      <w:jc w:val="right"/>
    </w:pPr>
    <w:rPr>
      <w:rFonts w:ascii="Courier New" w:hAnsi="Courier New" w:cs="Courier New"/>
      <w:color w:val="auto"/>
      <w:sz w:val="28"/>
      <w:szCs w:val="28"/>
    </w:rPr>
  </w:style>
  <w:style w:type="paragraph" w:customStyle="1" w:styleId="68">
    <w:name w:val="заголовок 6"/>
    <w:basedOn w:val="a1"/>
    <w:next w:val="a1"/>
    <w:uiPriority w:val="99"/>
    <w:qFormat/>
    <w:rsid w:val="0082753F"/>
    <w:pPr>
      <w:keepNext/>
      <w:autoSpaceDE w:val="0"/>
      <w:autoSpaceDN w:val="0"/>
      <w:jc w:val="center"/>
    </w:pPr>
    <w:rPr>
      <w:rFonts w:ascii="Courier New" w:hAnsi="Courier New" w:cs="Courier New"/>
      <w:color w:val="auto"/>
    </w:rPr>
  </w:style>
  <w:style w:type="table" w:customStyle="1" w:styleId="112">
    <w:name w:val="Сетка таблицы11"/>
    <w:uiPriority w:val="99"/>
    <w:rsid w:val="008275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 Знак1 Знак1"/>
    <w:basedOn w:val="a1"/>
    <w:uiPriority w:val="99"/>
    <w:rsid w:val="0082753F"/>
    <w:pPr>
      <w:spacing w:before="100" w:beforeAutospacing="1" w:after="100" w:afterAutospacing="1"/>
    </w:pPr>
    <w:rPr>
      <w:rFonts w:ascii="Tahoma" w:hAnsi="Tahoma"/>
      <w:color w:val="auto"/>
      <w:sz w:val="20"/>
      <w:szCs w:val="20"/>
      <w:lang w:val="en-US" w:eastAsia="en-US"/>
    </w:rPr>
  </w:style>
  <w:style w:type="paragraph" w:customStyle="1" w:styleId="1Char">
    <w:name w:val="Знак1 Char"/>
    <w:basedOn w:val="a1"/>
    <w:uiPriority w:val="99"/>
    <w:rsid w:val="004F5853"/>
    <w:pPr>
      <w:spacing w:after="160" w:line="240" w:lineRule="exact"/>
    </w:pPr>
    <w:rPr>
      <w:rFonts w:ascii="Verdana" w:hAnsi="Verdana" w:cs="Verdana"/>
      <w:color w:val="auto"/>
      <w:sz w:val="20"/>
      <w:szCs w:val="20"/>
      <w:lang w:val="en-US" w:eastAsia="en-US"/>
    </w:rPr>
  </w:style>
  <w:style w:type="table" w:customStyle="1" w:styleId="75">
    <w:name w:val="Сетка таблицы7"/>
    <w:uiPriority w:val="99"/>
    <w:rsid w:val="004F585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
    <w:name w:val="Сетка таблицы8"/>
    <w:uiPriority w:val="99"/>
    <w:rsid w:val="00D268BE"/>
    <w:rPr>
      <w:rFonts w:ascii="Times New Roman" w:hAnsi="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1004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0">
    <w:name w:val="WW-Символ сноски"/>
    <w:uiPriority w:val="99"/>
    <w:rsid w:val="00CD5B93"/>
    <w:rPr>
      <w:vertAlign w:val="superscript"/>
    </w:rPr>
  </w:style>
  <w:style w:type="paragraph" w:customStyle="1" w:styleId="WW-3">
    <w:name w:val="WW-Заголовок"/>
    <w:basedOn w:val="affff2"/>
    <w:next w:val="afffc"/>
    <w:uiPriority w:val="99"/>
    <w:rsid w:val="00CD5B93"/>
    <w:rPr>
      <w:rFonts w:ascii="Liberation Sans" w:eastAsia="Liberation Sans" w:hAnsi="Times New Roman" w:cs="DejaVu Sans"/>
    </w:rPr>
  </w:style>
  <w:style w:type="paragraph" w:customStyle="1" w:styleId="2fa">
    <w:name w:val="Знак Знак Знак Знак2"/>
    <w:basedOn w:val="a1"/>
    <w:uiPriority w:val="99"/>
    <w:rsid w:val="00CD5B93"/>
    <w:pPr>
      <w:spacing w:before="280" w:after="280"/>
    </w:pPr>
    <w:rPr>
      <w:rFonts w:ascii="Tahoma" w:hAnsi="Tahoma" w:cs="Tahoma"/>
      <w:color w:val="auto"/>
      <w:sz w:val="20"/>
      <w:szCs w:val="20"/>
      <w:lang w:val="en-US" w:eastAsia="ar-SA"/>
    </w:rPr>
  </w:style>
  <w:style w:type="paragraph" w:customStyle="1" w:styleId="69">
    <w:name w:val="Знак6"/>
    <w:basedOn w:val="a1"/>
    <w:uiPriority w:val="99"/>
    <w:rsid w:val="00CD5B93"/>
    <w:rPr>
      <w:rFonts w:ascii="Verdana" w:hAnsi="Verdana" w:cs="Verdana"/>
      <w:color w:val="auto"/>
      <w:sz w:val="20"/>
      <w:szCs w:val="20"/>
      <w:lang w:val="en-US" w:eastAsia="ar-SA"/>
    </w:rPr>
  </w:style>
  <w:style w:type="paragraph" w:customStyle="1" w:styleId="2fb">
    <w:name w:val="Основной текст2"/>
    <w:basedOn w:val="a1"/>
    <w:uiPriority w:val="99"/>
    <w:qFormat/>
    <w:rsid w:val="00CD5B93"/>
    <w:pPr>
      <w:shd w:val="clear" w:color="auto" w:fill="FFFFFF"/>
      <w:spacing w:after="300" w:line="322" w:lineRule="exact"/>
      <w:jc w:val="both"/>
    </w:pPr>
    <w:rPr>
      <w:color w:val="auto"/>
      <w:sz w:val="27"/>
      <w:szCs w:val="27"/>
      <w:lang w:eastAsia="ar-SA"/>
    </w:rPr>
  </w:style>
  <w:style w:type="character" w:customStyle="1" w:styleId="WW8Num17z0">
    <w:name w:val="WW8Num17z0"/>
    <w:rsid w:val="00CD5B93"/>
    <w:rPr>
      <w:rFonts w:ascii="Symbol" w:hAnsi="Symbol"/>
    </w:rPr>
  </w:style>
  <w:style w:type="character" w:customStyle="1" w:styleId="WW8Num17z1">
    <w:name w:val="WW8Num17z1"/>
    <w:rsid w:val="00CD5B93"/>
    <w:rPr>
      <w:rFonts w:ascii="Courier New" w:hAnsi="Courier New"/>
    </w:rPr>
  </w:style>
  <w:style w:type="character" w:customStyle="1" w:styleId="WW8Num17z2">
    <w:name w:val="WW8Num17z2"/>
    <w:rsid w:val="00CD5B93"/>
    <w:rPr>
      <w:rFonts w:ascii="Wingdings" w:hAnsi="Wingdings"/>
    </w:rPr>
  </w:style>
  <w:style w:type="character" w:customStyle="1" w:styleId="WW8Num20z0">
    <w:name w:val="WW8Num20z0"/>
    <w:rsid w:val="00CD5B93"/>
  </w:style>
  <w:style w:type="character" w:customStyle="1" w:styleId="WW8Num21z0">
    <w:name w:val="WW8Num21z0"/>
    <w:rsid w:val="00CD5B93"/>
  </w:style>
  <w:style w:type="character" w:customStyle="1" w:styleId="WW8Num22z0">
    <w:name w:val="WW8Num22z0"/>
    <w:rsid w:val="00CD5B93"/>
  </w:style>
  <w:style w:type="character" w:customStyle="1" w:styleId="WW8Num23z0">
    <w:name w:val="WW8Num23z0"/>
    <w:rsid w:val="00CD5B93"/>
  </w:style>
  <w:style w:type="character" w:customStyle="1" w:styleId="WW8Num24z0">
    <w:name w:val="WW8Num24z0"/>
    <w:rsid w:val="00CD5B93"/>
    <w:rPr>
      <w:rFonts w:ascii="Symbol" w:hAnsi="Symbol"/>
    </w:rPr>
  </w:style>
  <w:style w:type="character" w:customStyle="1" w:styleId="WW8Num24z1">
    <w:name w:val="WW8Num24z1"/>
    <w:rsid w:val="00CD5B93"/>
    <w:rPr>
      <w:rFonts w:ascii="Courier New" w:hAnsi="Courier New"/>
    </w:rPr>
  </w:style>
  <w:style w:type="character" w:customStyle="1" w:styleId="WW8Num24z2">
    <w:name w:val="WW8Num24z2"/>
    <w:rsid w:val="00CD5B93"/>
    <w:rPr>
      <w:rFonts w:ascii="Wingdings" w:hAnsi="Wingdings"/>
    </w:rPr>
  </w:style>
  <w:style w:type="character" w:customStyle="1" w:styleId="WW8Num25z1">
    <w:name w:val="WW8Num25z1"/>
    <w:uiPriority w:val="99"/>
    <w:rsid w:val="00CD5B93"/>
    <w:rPr>
      <w:rFonts w:ascii="Courier New" w:hAnsi="Courier New"/>
    </w:rPr>
  </w:style>
  <w:style w:type="character" w:customStyle="1" w:styleId="WW8Num25z2">
    <w:name w:val="WW8Num25z2"/>
    <w:uiPriority w:val="99"/>
    <w:rsid w:val="00CD5B93"/>
    <w:rPr>
      <w:rFonts w:ascii="Wingdings" w:hAnsi="Wingdings"/>
    </w:rPr>
  </w:style>
  <w:style w:type="character" w:customStyle="1" w:styleId="WW-10">
    <w:name w:val="WW-Символ сноски1"/>
    <w:uiPriority w:val="99"/>
    <w:rsid w:val="00CD5B93"/>
    <w:rPr>
      <w:vertAlign w:val="superscript"/>
    </w:rPr>
  </w:style>
  <w:style w:type="paragraph" w:customStyle="1" w:styleId="3f4">
    <w:name w:val="Абзац списка3"/>
    <w:basedOn w:val="a1"/>
    <w:qFormat/>
    <w:rsid w:val="00CD5B93"/>
    <w:pPr>
      <w:ind w:left="720"/>
    </w:pPr>
    <w:rPr>
      <w:color w:val="auto"/>
      <w:lang w:eastAsia="ar-SA"/>
    </w:rPr>
  </w:style>
  <w:style w:type="paragraph" w:customStyle="1" w:styleId="WW-11">
    <w:name w:val="WW-Заголовок1"/>
    <w:basedOn w:val="WW-3"/>
    <w:next w:val="afffc"/>
    <w:uiPriority w:val="99"/>
    <w:rsid w:val="00CD5B93"/>
  </w:style>
  <w:style w:type="character" w:customStyle="1" w:styleId="1fff">
    <w:name w:val="Название Знак1"/>
    <w:aliases w:val="Название таб Знак Знак Знак2,Название таб Знак Знак Знак Знак1,Название таб Знак Знак1 Знак1,Название таб Знак Знак3,Таблица № Знак,Заголовок Знак1,Название таблицы Знак1"/>
    <w:uiPriority w:val="10"/>
    <w:rsid w:val="00CD5B93"/>
    <w:rPr>
      <w:rFonts w:ascii="Cambria" w:hAnsi="Cambria"/>
      <w:b/>
      <w:kern w:val="28"/>
      <w:sz w:val="32"/>
      <w:lang w:eastAsia="ar-SA" w:bidi="ar-SA"/>
    </w:rPr>
  </w:style>
  <w:style w:type="paragraph" w:customStyle="1" w:styleId="49">
    <w:name w:val="Абзац списка4"/>
    <w:basedOn w:val="a1"/>
    <w:uiPriority w:val="99"/>
    <w:rsid w:val="00A00636"/>
    <w:pPr>
      <w:ind w:left="720"/>
    </w:pPr>
    <w:rPr>
      <w:rFonts w:eastAsia="Calibri"/>
      <w:color w:val="auto"/>
    </w:rPr>
  </w:style>
  <w:style w:type="paragraph" w:customStyle="1" w:styleId="p9">
    <w:name w:val="p9"/>
    <w:basedOn w:val="a1"/>
    <w:uiPriority w:val="99"/>
    <w:rsid w:val="00762659"/>
    <w:pPr>
      <w:spacing w:before="100" w:beforeAutospacing="1" w:after="100" w:afterAutospacing="1"/>
    </w:pPr>
    <w:rPr>
      <w:color w:val="auto"/>
    </w:rPr>
  </w:style>
  <w:style w:type="character" w:customStyle="1" w:styleId="s32">
    <w:name w:val="s3"/>
    <w:uiPriority w:val="99"/>
    <w:rsid w:val="00BE0BC9"/>
    <w:rPr>
      <w:rFonts w:cs="Times New Roman"/>
    </w:rPr>
  </w:style>
  <w:style w:type="character" w:customStyle="1" w:styleId="s11">
    <w:name w:val="s1"/>
    <w:uiPriority w:val="99"/>
    <w:rsid w:val="00BE0BC9"/>
    <w:rPr>
      <w:rFonts w:cs="Times New Roman"/>
    </w:rPr>
  </w:style>
  <w:style w:type="paragraph" w:customStyle="1" w:styleId="p8">
    <w:name w:val="p8"/>
    <w:basedOn w:val="a1"/>
    <w:uiPriority w:val="99"/>
    <w:rsid w:val="00BE0BC9"/>
    <w:pPr>
      <w:spacing w:before="100" w:beforeAutospacing="1" w:after="100" w:afterAutospacing="1"/>
    </w:pPr>
    <w:rPr>
      <w:color w:val="auto"/>
    </w:rPr>
  </w:style>
  <w:style w:type="paragraph" w:customStyle="1" w:styleId="p14">
    <w:name w:val="p14"/>
    <w:basedOn w:val="a1"/>
    <w:uiPriority w:val="99"/>
    <w:rsid w:val="00BE0BC9"/>
    <w:pPr>
      <w:spacing w:before="100" w:beforeAutospacing="1" w:after="100" w:afterAutospacing="1"/>
    </w:pPr>
    <w:rPr>
      <w:color w:val="auto"/>
    </w:rPr>
  </w:style>
  <w:style w:type="paragraph" w:customStyle="1" w:styleId="p26">
    <w:name w:val="p26"/>
    <w:basedOn w:val="a1"/>
    <w:uiPriority w:val="99"/>
    <w:rsid w:val="00BE0BC9"/>
    <w:pPr>
      <w:spacing w:before="100" w:beforeAutospacing="1" w:after="100" w:afterAutospacing="1"/>
    </w:pPr>
    <w:rPr>
      <w:color w:val="auto"/>
    </w:rPr>
  </w:style>
  <w:style w:type="character" w:customStyle="1" w:styleId="s41">
    <w:name w:val="s4"/>
    <w:uiPriority w:val="99"/>
    <w:rsid w:val="00BE0BC9"/>
    <w:rPr>
      <w:rFonts w:cs="Times New Roman"/>
    </w:rPr>
  </w:style>
  <w:style w:type="paragraph" w:customStyle="1" w:styleId="CharChar1">
    <w:name w:val="Char Char1"/>
    <w:basedOn w:val="a1"/>
    <w:uiPriority w:val="99"/>
    <w:qFormat/>
    <w:rsid w:val="00BE0BC9"/>
    <w:pPr>
      <w:widowControl w:val="0"/>
      <w:adjustRightInd w:val="0"/>
      <w:spacing w:line="360" w:lineRule="atLeast"/>
      <w:jc w:val="both"/>
      <w:textAlignment w:val="baseline"/>
    </w:pPr>
    <w:rPr>
      <w:rFonts w:ascii="Arial" w:hAnsi="Arial" w:cs="Arial"/>
      <w:color w:val="auto"/>
      <w:sz w:val="22"/>
      <w:szCs w:val="20"/>
      <w:lang w:val="pl-PL" w:eastAsia="pl-PL"/>
    </w:rPr>
  </w:style>
  <w:style w:type="paragraph" w:customStyle="1" w:styleId="114">
    <w:name w:val="11"/>
    <w:basedOn w:val="a1"/>
    <w:uiPriority w:val="99"/>
    <w:rsid w:val="00BE0BC9"/>
    <w:pPr>
      <w:spacing w:before="100" w:beforeAutospacing="1" w:after="100" w:afterAutospacing="1"/>
    </w:pPr>
    <w:rPr>
      <w:color w:val="auto"/>
    </w:rPr>
  </w:style>
  <w:style w:type="paragraph" w:customStyle="1" w:styleId="100">
    <w:name w:val="10"/>
    <w:basedOn w:val="a1"/>
    <w:uiPriority w:val="99"/>
    <w:rsid w:val="00BE0BC9"/>
    <w:pPr>
      <w:spacing w:before="100" w:beforeAutospacing="1" w:after="100" w:afterAutospacing="1"/>
    </w:pPr>
    <w:rPr>
      <w:color w:val="auto"/>
    </w:rPr>
  </w:style>
  <w:style w:type="paragraph" w:customStyle="1" w:styleId="76">
    <w:name w:val="Знак7"/>
    <w:basedOn w:val="a1"/>
    <w:uiPriority w:val="99"/>
    <w:rsid w:val="00BE0BC9"/>
    <w:pPr>
      <w:spacing w:after="160" w:line="240" w:lineRule="exact"/>
    </w:pPr>
    <w:rPr>
      <w:rFonts w:ascii="Verdana" w:hAnsi="Verdana"/>
      <w:color w:val="auto"/>
      <w:sz w:val="20"/>
      <w:szCs w:val="20"/>
      <w:lang w:val="en-US" w:eastAsia="en-US"/>
    </w:rPr>
  </w:style>
  <w:style w:type="paragraph" w:customStyle="1" w:styleId="Default">
    <w:name w:val="Default"/>
    <w:uiPriority w:val="99"/>
    <w:qFormat/>
    <w:rsid w:val="00BE0BC9"/>
    <w:pPr>
      <w:autoSpaceDE w:val="0"/>
      <w:autoSpaceDN w:val="0"/>
      <w:adjustRightInd w:val="0"/>
    </w:pPr>
    <w:rPr>
      <w:rFonts w:cs="Calibri"/>
      <w:color w:val="000000"/>
      <w:sz w:val="24"/>
      <w:szCs w:val="24"/>
    </w:rPr>
  </w:style>
  <w:style w:type="paragraph" w:customStyle="1" w:styleId="5a">
    <w:name w:val="Абзац списка5"/>
    <w:basedOn w:val="a1"/>
    <w:uiPriority w:val="99"/>
    <w:rsid w:val="002F4506"/>
    <w:pPr>
      <w:ind w:left="720"/>
      <w:contextualSpacing/>
    </w:pPr>
    <w:rPr>
      <w:color w:val="auto"/>
      <w:sz w:val="28"/>
      <w:szCs w:val="22"/>
      <w:lang w:eastAsia="en-US"/>
    </w:rPr>
  </w:style>
  <w:style w:type="character" w:customStyle="1" w:styleId="231">
    <w:name w:val="Знак Знак23"/>
    <w:uiPriority w:val="99"/>
    <w:rsid w:val="002F4506"/>
    <w:rPr>
      <w:rFonts w:eastAsia="Times New Roman"/>
      <w:sz w:val="24"/>
    </w:rPr>
  </w:style>
  <w:style w:type="character" w:customStyle="1" w:styleId="410">
    <w:name w:val="Знак Знак41"/>
    <w:uiPriority w:val="99"/>
    <w:rsid w:val="00CB3D27"/>
    <w:rPr>
      <w:sz w:val="22"/>
      <w:lang w:eastAsia="en-US"/>
    </w:rPr>
  </w:style>
  <w:style w:type="character" w:customStyle="1" w:styleId="321">
    <w:name w:val="Знак Знак32"/>
    <w:uiPriority w:val="99"/>
    <w:rsid w:val="00CB3D27"/>
    <w:rPr>
      <w:sz w:val="22"/>
      <w:lang w:eastAsia="en-US"/>
    </w:rPr>
  </w:style>
  <w:style w:type="paragraph" w:customStyle="1" w:styleId="2fc">
    <w:name w:val="Знак Знак Знак2"/>
    <w:basedOn w:val="a1"/>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1fff0">
    <w:name w:val="Без интервала1"/>
    <w:link w:val="afffffc"/>
    <w:uiPriority w:val="1"/>
    <w:qFormat/>
    <w:rsid w:val="00CB3D27"/>
    <w:rPr>
      <w:sz w:val="22"/>
      <w:szCs w:val="22"/>
    </w:rPr>
  </w:style>
  <w:style w:type="character" w:customStyle="1" w:styleId="afffffc">
    <w:name w:val="Без интервала Знак"/>
    <w:link w:val="1fff0"/>
    <w:uiPriority w:val="99"/>
    <w:locked/>
    <w:rsid w:val="00CB3D27"/>
    <w:rPr>
      <w:rFonts w:ascii="Calibri" w:hAnsi="Calibri"/>
      <w:sz w:val="22"/>
      <w:lang w:val="ru-RU" w:eastAsia="ru-RU"/>
    </w:rPr>
  </w:style>
  <w:style w:type="paragraph" w:customStyle="1" w:styleId="710">
    <w:name w:val="Знак Знак71"/>
    <w:basedOn w:val="a1"/>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5b">
    <w:name w:val="Знак Знак5"/>
    <w:basedOn w:val="a1"/>
    <w:rsid w:val="00CB3D27"/>
    <w:rPr>
      <w:rFonts w:ascii="Verdana" w:eastAsia="Calibri" w:hAnsi="Verdana" w:cs="Verdana"/>
      <w:color w:val="auto"/>
      <w:sz w:val="20"/>
      <w:szCs w:val="20"/>
      <w:lang w:val="en-US" w:eastAsia="en-US"/>
    </w:rPr>
  </w:style>
  <w:style w:type="character" w:customStyle="1" w:styleId="120">
    <w:name w:val="Знак Знак12"/>
    <w:rsid w:val="00CB3D27"/>
    <w:rPr>
      <w:rFonts w:ascii="Calibri" w:hAnsi="Calibri"/>
      <w:sz w:val="24"/>
    </w:rPr>
  </w:style>
  <w:style w:type="paragraph" w:customStyle="1" w:styleId="afffffd">
    <w:name w:val="Текст письма"/>
    <w:basedOn w:val="a1"/>
    <w:link w:val="afffffe"/>
    <w:qFormat/>
    <w:rsid w:val="00CB3D27"/>
    <w:pPr>
      <w:ind w:firstLine="709"/>
      <w:jc w:val="both"/>
    </w:pPr>
    <w:rPr>
      <w:rFonts w:ascii="Calibri" w:hAnsi="Calibri"/>
      <w:color w:val="auto"/>
      <w:sz w:val="28"/>
      <w:szCs w:val="28"/>
      <w:lang w:eastAsia="en-US"/>
    </w:rPr>
  </w:style>
  <w:style w:type="character" w:customStyle="1" w:styleId="afffffe">
    <w:name w:val="Текст письма Знак"/>
    <w:link w:val="afffffd"/>
    <w:locked/>
    <w:rsid w:val="00CB3D27"/>
    <w:rPr>
      <w:rFonts w:ascii="Calibri" w:eastAsia="Times New Roman" w:hAnsi="Calibri"/>
      <w:sz w:val="28"/>
      <w:lang w:val="ru-RU" w:eastAsia="en-US"/>
    </w:rPr>
  </w:style>
  <w:style w:type="character" w:customStyle="1" w:styleId="1fff1">
    <w:name w:val="Заголовок №1_"/>
    <w:link w:val="1fff2"/>
    <w:locked/>
    <w:rsid w:val="00CB3D27"/>
    <w:rPr>
      <w:sz w:val="21"/>
      <w:shd w:val="clear" w:color="auto" w:fill="FFFFFF"/>
    </w:rPr>
  </w:style>
  <w:style w:type="paragraph" w:customStyle="1" w:styleId="1fff2">
    <w:name w:val="Заголовок №1"/>
    <w:basedOn w:val="a1"/>
    <w:link w:val="1fff1"/>
    <w:rsid w:val="00CB3D27"/>
    <w:pPr>
      <w:shd w:val="clear" w:color="auto" w:fill="FFFFFF"/>
      <w:spacing w:line="240" w:lineRule="atLeast"/>
      <w:ind w:firstLine="660"/>
      <w:jc w:val="both"/>
      <w:outlineLvl w:val="0"/>
    </w:pPr>
    <w:rPr>
      <w:rFonts w:eastAsia="Calibri"/>
      <w:noProof/>
      <w:color w:val="auto"/>
      <w:sz w:val="21"/>
      <w:szCs w:val="21"/>
      <w:shd w:val="clear" w:color="auto" w:fill="FFFFFF"/>
    </w:rPr>
  </w:style>
  <w:style w:type="paragraph" w:customStyle="1" w:styleId="86">
    <w:name w:val="Знак8"/>
    <w:basedOn w:val="a1"/>
    <w:uiPriority w:val="99"/>
    <w:rsid w:val="00CB3D27"/>
    <w:pPr>
      <w:spacing w:after="160" w:line="240" w:lineRule="exact"/>
    </w:pPr>
    <w:rPr>
      <w:rFonts w:ascii="Verdana" w:eastAsia="Calibri" w:hAnsi="Verdana"/>
      <w:color w:val="auto"/>
      <w:sz w:val="20"/>
      <w:szCs w:val="20"/>
      <w:lang w:val="en-US" w:eastAsia="en-US"/>
    </w:rPr>
  </w:style>
  <w:style w:type="paragraph" w:customStyle="1" w:styleId="3f5">
    <w:name w:val="Знак Знак Знак3"/>
    <w:basedOn w:val="a1"/>
    <w:rsid w:val="00297380"/>
    <w:pPr>
      <w:spacing w:before="100" w:beforeAutospacing="1" w:after="100" w:afterAutospacing="1"/>
    </w:pPr>
    <w:rPr>
      <w:rFonts w:ascii="Tahoma" w:hAnsi="Tahoma"/>
      <w:color w:val="auto"/>
      <w:sz w:val="20"/>
      <w:szCs w:val="20"/>
      <w:lang w:val="en-US" w:eastAsia="en-US"/>
    </w:rPr>
  </w:style>
  <w:style w:type="paragraph" w:customStyle="1" w:styleId="720">
    <w:name w:val="Знак Знак72"/>
    <w:basedOn w:val="a1"/>
    <w:rsid w:val="00297380"/>
    <w:pPr>
      <w:spacing w:before="100" w:beforeAutospacing="1" w:after="100" w:afterAutospacing="1"/>
    </w:pPr>
    <w:rPr>
      <w:rFonts w:ascii="Tahoma" w:hAnsi="Tahoma"/>
      <w:color w:val="auto"/>
      <w:sz w:val="20"/>
      <w:szCs w:val="20"/>
      <w:lang w:val="en-US" w:eastAsia="en-US"/>
    </w:rPr>
  </w:style>
  <w:style w:type="numbering" w:customStyle="1" w:styleId="1fff3">
    <w:name w:val="Нет списка1"/>
    <w:next w:val="a4"/>
    <w:uiPriority w:val="99"/>
    <w:semiHidden/>
    <w:rsid w:val="00401E17"/>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401E17"/>
    <w:pPr>
      <w:spacing w:after="160" w:line="240" w:lineRule="exact"/>
    </w:pPr>
    <w:rPr>
      <w:rFonts w:eastAsia="SimSun"/>
      <w:b/>
      <w:color w:val="auto"/>
      <w:sz w:val="28"/>
      <w:lang w:val="en-US" w:eastAsia="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401E17"/>
    <w:pPr>
      <w:spacing w:after="160" w:line="240" w:lineRule="exact"/>
    </w:pPr>
    <w:rPr>
      <w:rFonts w:eastAsia="SimSun"/>
      <w:b/>
      <w:color w:val="auto"/>
      <w:sz w:val="28"/>
      <w:lang w:val="en-US" w:eastAsia="en-US"/>
    </w:rPr>
  </w:style>
  <w:style w:type="paragraph" w:customStyle="1" w:styleId="3f6">
    <w:name w:val="Знак Знак Знак Знак3"/>
    <w:basedOn w:val="a1"/>
    <w:rsid w:val="00401E17"/>
    <w:pPr>
      <w:spacing w:before="100" w:beforeAutospacing="1" w:after="100" w:afterAutospacing="1"/>
    </w:pPr>
    <w:rPr>
      <w:rFonts w:ascii="Tahoma" w:hAnsi="Tahoma"/>
      <w:color w:val="auto"/>
      <w:sz w:val="20"/>
      <w:szCs w:val="20"/>
      <w:lang w:val="en-US" w:eastAsia="en-US"/>
    </w:rPr>
  </w:style>
  <w:style w:type="paragraph" w:customStyle="1" w:styleId="affffff0">
    <w:name w:val="МОН основной"/>
    <w:basedOn w:val="a1"/>
    <w:uiPriority w:val="99"/>
    <w:qFormat/>
    <w:rsid w:val="00401E17"/>
    <w:pPr>
      <w:widowControl w:val="0"/>
      <w:autoSpaceDE w:val="0"/>
      <w:autoSpaceDN w:val="0"/>
      <w:adjustRightInd w:val="0"/>
      <w:spacing w:line="360" w:lineRule="auto"/>
      <w:ind w:firstLine="709"/>
      <w:jc w:val="both"/>
    </w:pPr>
    <w:rPr>
      <w:color w:val="auto"/>
      <w:sz w:val="28"/>
      <w:szCs w:val="20"/>
    </w:rPr>
  </w:style>
  <w:style w:type="paragraph" w:customStyle="1" w:styleId="2fd">
    <w:name w:val="Без интервала2"/>
    <w:rsid w:val="00401E17"/>
    <w:rPr>
      <w:rFonts w:eastAsia="Times New Roman"/>
      <w:sz w:val="22"/>
      <w:szCs w:val="22"/>
      <w:lang w:eastAsia="en-US"/>
    </w:rPr>
  </w:style>
  <w:style w:type="paragraph" w:customStyle="1" w:styleId="6a">
    <w:name w:val="Абзац списка6"/>
    <w:basedOn w:val="a1"/>
    <w:rsid w:val="009A2A29"/>
    <w:pPr>
      <w:ind w:left="720"/>
    </w:pPr>
    <w:rPr>
      <w:rFonts w:eastAsia="Calibri"/>
      <w:color w:val="auto"/>
    </w:rPr>
  </w:style>
  <w:style w:type="numbering" w:customStyle="1" w:styleId="2fe">
    <w:name w:val="Нет списка2"/>
    <w:next w:val="a4"/>
    <w:uiPriority w:val="99"/>
    <w:semiHidden/>
    <w:unhideWhenUsed/>
    <w:rsid w:val="009A2A29"/>
  </w:style>
  <w:style w:type="paragraph" w:customStyle="1" w:styleId="77">
    <w:name w:val="Абзац списка7"/>
    <w:basedOn w:val="a1"/>
    <w:rsid w:val="00AB1436"/>
    <w:pPr>
      <w:ind w:left="720"/>
    </w:pPr>
    <w:rPr>
      <w:rFonts w:eastAsia="Calibri"/>
      <w:color w:val="auto"/>
    </w:rPr>
  </w:style>
  <w:style w:type="numbering" w:customStyle="1" w:styleId="3f7">
    <w:name w:val="Нет списка3"/>
    <w:next w:val="a4"/>
    <w:uiPriority w:val="99"/>
    <w:semiHidden/>
    <w:unhideWhenUsed/>
    <w:rsid w:val="00AB1436"/>
  </w:style>
  <w:style w:type="numbering" w:customStyle="1" w:styleId="4a">
    <w:name w:val="Нет списка4"/>
    <w:next w:val="a4"/>
    <w:uiPriority w:val="99"/>
    <w:semiHidden/>
    <w:unhideWhenUsed/>
    <w:rsid w:val="00AB1436"/>
  </w:style>
  <w:style w:type="paragraph" w:customStyle="1" w:styleId="87">
    <w:name w:val="Абзац списка8"/>
    <w:basedOn w:val="a1"/>
    <w:rsid w:val="00020E7B"/>
    <w:pPr>
      <w:ind w:left="720"/>
    </w:pPr>
    <w:rPr>
      <w:rFonts w:eastAsia="Calibri"/>
      <w:color w:val="auto"/>
    </w:rPr>
  </w:style>
  <w:style w:type="paragraph" w:customStyle="1" w:styleId="3f8">
    <w:name w:val="Без интервала3"/>
    <w:link w:val="NoSpacingChar"/>
    <w:rsid w:val="00BC36A2"/>
    <w:pPr>
      <w:ind w:firstLine="992"/>
      <w:jc w:val="both"/>
    </w:pPr>
    <w:rPr>
      <w:rFonts w:eastAsia="Times New Roman"/>
      <w:sz w:val="22"/>
      <w:szCs w:val="22"/>
    </w:rPr>
  </w:style>
  <w:style w:type="character" w:customStyle="1" w:styleId="NoSpacingChar">
    <w:name w:val="No Spacing Char"/>
    <w:link w:val="3f8"/>
    <w:locked/>
    <w:rsid w:val="00BC36A2"/>
    <w:rPr>
      <w:rFonts w:eastAsia="Times New Roman"/>
      <w:sz w:val="22"/>
      <w:szCs w:val="22"/>
    </w:rPr>
  </w:style>
  <w:style w:type="paragraph" w:customStyle="1" w:styleId="92">
    <w:name w:val="Абзац списка9"/>
    <w:basedOn w:val="a1"/>
    <w:rsid w:val="00BC36A2"/>
    <w:pPr>
      <w:ind w:left="720"/>
    </w:pPr>
    <w:rPr>
      <w:color w:val="auto"/>
      <w:sz w:val="28"/>
      <w:szCs w:val="28"/>
      <w:lang w:eastAsia="en-US"/>
    </w:rPr>
  </w:style>
  <w:style w:type="paragraph" w:customStyle="1" w:styleId="4b">
    <w:name w:val="Знак Знак Знак4"/>
    <w:basedOn w:val="a1"/>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730">
    <w:name w:val="Знак Знак73"/>
    <w:basedOn w:val="a1"/>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88">
    <w:name w:val="Знак Знак8"/>
    <w:basedOn w:val="a1"/>
    <w:uiPriority w:val="99"/>
    <w:rsid w:val="006A4BC0"/>
    <w:rPr>
      <w:rFonts w:ascii="Verdana" w:hAnsi="Verdana" w:cs="Verdana"/>
      <w:color w:val="auto"/>
      <w:sz w:val="20"/>
      <w:szCs w:val="20"/>
      <w:lang w:val="en-US" w:eastAsia="en-US"/>
    </w:rPr>
  </w:style>
  <w:style w:type="paragraph" w:customStyle="1" w:styleId="93">
    <w:name w:val="Знак9"/>
    <w:basedOn w:val="a1"/>
    <w:rsid w:val="006A4BC0"/>
    <w:pPr>
      <w:spacing w:after="160" w:line="240" w:lineRule="exact"/>
    </w:pPr>
    <w:rPr>
      <w:rFonts w:ascii="Verdana" w:hAnsi="Verdana"/>
      <w:color w:val="auto"/>
      <w:sz w:val="20"/>
      <w:szCs w:val="20"/>
      <w:lang w:val="en-US" w:eastAsia="en-US"/>
    </w:rPr>
  </w:style>
  <w:style w:type="character" w:customStyle="1" w:styleId="affffff1">
    <w:name w:val="Гипертекстовая ссылка"/>
    <w:basedOn w:val="aff0"/>
    <w:uiPriority w:val="99"/>
    <w:rsid w:val="0083780E"/>
    <w:rPr>
      <w:rFonts w:cs="Times New Roman"/>
      <w:b/>
      <w:bCs/>
      <w:color w:val="auto"/>
      <w:sz w:val="20"/>
    </w:rPr>
  </w:style>
  <w:style w:type="character" w:customStyle="1" w:styleId="affffff2">
    <w:name w:val="Активная гиперссылка"/>
    <w:basedOn w:val="affffff1"/>
    <w:uiPriority w:val="99"/>
    <w:rsid w:val="0083780E"/>
    <w:rPr>
      <w:rFonts w:cs="Times New Roman"/>
      <w:b/>
      <w:bCs/>
      <w:color w:val="auto"/>
      <w:sz w:val="20"/>
      <w:u w:val="single"/>
    </w:rPr>
  </w:style>
  <w:style w:type="paragraph" w:customStyle="1" w:styleId="affffff3">
    <w:name w:val="Внимание"/>
    <w:basedOn w:val="a1"/>
    <w:next w:val="a1"/>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4">
    <w:name w:val="Внимание: криминал!!"/>
    <w:basedOn w:val="affffff3"/>
    <w:next w:val="a1"/>
    <w:uiPriority w:val="99"/>
    <w:rsid w:val="0083780E"/>
  </w:style>
  <w:style w:type="paragraph" w:customStyle="1" w:styleId="affffff5">
    <w:name w:val="Внимание: недобросовестность!"/>
    <w:basedOn w:val="affffff3"/>
    <w:next w:val="a1"/>
    <w:uiPriority w:val="99"/>
    <w:rsid w:val="0083780E"/>
  </w:style>
  <w:style w:type="character" w:customStyle="1" w:styleId="affffff6">
    <w:name w:val="Выделение для Базового Поиска"/>
    <w:basedOn w:val="aff0"/>
    <w:uiPriority w:val="99"/>
    <w:rsid w:val="0083780E"/>
    <w:rPr>
      <w:rFonts w:cs="Times New Roman"/>
      <w:b/>
      <w:bCs/>
      <w:color w:val="0058A9"/>
      <w:sz w:val="20"/>
    </w:rPr>
  </w:style>
  <w:style w:type="character" w:customStyle="1" w:styleId="affffff7">
    <w:name w:val="Выделение для Базового Поиска (курсив)"/>
    <w:basedOn w:val="affffff6"/>
    <w:uiPriority w:val="99"/>
    <w:rsid w:val="0083780E"/>
    <w:rPr>
      <w:rFonts w:cs="Times New Roman"/>
      <w:b/>
      <w:bCs/>
      <w:i/>
      <w:iCs/>
      <w:color w:val="0058A9"/>
      <w:sz w:val="20"/>
    </w:rPr>
  </w:style>
  <w:style w:type="character" w:customStyle="1" w:styleId="affffff8">
    <w:name w:val="Сравнение редакций"/>
    <w:basedOn w:val="aff0"/>
    <w:uiPriority w:val="99"/>
    <w:rsid w:val="0083780E"/>
    <w:rPr>
      <w:rFonts w:cs="Times New Roman"/>
      <w:b/>
      <w:bCs/>
      <w:color w:val="26282F"/>
      <w:sz w:val="20"/>
    </w:rPr>
  </w:style>
  <w:style w:type="character" w:customStyle="1" w:styleId="affffff9">
    <w:name w:val="Добавленный текст"/>
    <w:uiPriority w:val="99"/>
    <w:rsid w:val="0083780E"/>
    <w:rPr>
      <w:color w:val="000000"/>
      <w:shd w:val="clear" w:color="auto" w:fill="auto"/>
    </w:rPr>
  </w:style>
  <w:style w:type="paragraph" w:customStyle="1" w:styleId="affffffa">
    <w:name w:val="Дочерний элемент списка"/>
    <w:basedOn w:val="a1"/>
    <w:next w:val="a1"/>
    <w:uiPriority w:val="99"/>
    <w:rsid w:val="0083780E"/>
    <w:pPr>
      <w:widowControl w:val="0"/>
      <w:autoSpaceDE w:val="0"/>
      <w:autoSpaceDN w:val="0"/>
      <w:adjustRightInd w:val="0"/>
      <w:ind w:right="300"/>
      <w:jc w:val="both"/>
    </w:pPr>
    <w:rPr>
      <w:rFonts w:ascii="Arial" w:hAnsi="Arial" w:cs="Arial"/>
      <w:color w:val="868381"/>
      <w:sz w:val="22"/>
      <w:szCs w:val="22"/>
    </w:rPr>
  </w:style>
  <w:style w:type="paragraph" w:customStyle="1" w:styleId="affffffb">
    <w:name w:val="Основное меню (преемственное)"/>
    <w:basedOn w:val="a1"/>
    <w:next w:val="a1"/>
    <w:uiPriority w:val="99"/>
    <w:rsid w:val="0083780E"/>
    <w:pPr>
      <w:widowControl w:val="0"/>
      <w:autoSpaceDE w:val="0"/>
      <w:autoSpaceDN w:val="0"/>
      <w:adjustRightInd w:val="0"/>
      <w:ind w:firstLine="720"/>
      <w:jc w:val="both"/>
    </w:pPr>
    <w:rPr>
      <w:rFonts w:ascii="Verdana" w:hAnsi="Verdana" w:cs="Verdana"/>
      <w:color w:val="auto"/>
    </w:rPr>
  </w:style>
  <w:style w:type="paragraph" w:customStyle="1" w:styleId="affffffc">
    <w:name w:val="Заголовок *"/>
    <w:basedOn w:val="affffffb"/>
    <w:next w:val="a1"/>
    <w:uiPriority w:val="99"/>
    <w:rsid w:val="0083780E"/>
    <w:rPr>
      <w:b/>
      <w:bCs/>
      <w:color w:val="0058A9"/>
      <w:shd w:val="clear" w:color="auto" w:fill="F0F0F0"/>
    </w:rPr>
  </w:style>
  <w:style w:type="paragraph" w:customStyle="1" w:styleId="affffffd">
    <w:name w:val="Заголовок группы контролов"/>
    <w:basedOn w:val="a1"/>
    <w:next w:val="a1"/>
    <w:uiPriority w:val="99"/>
    <w:rsid w:val="0083780E"/>
    <w:pPr>
      <w:widowControl w:val="0"/>
      <w:autoSpaceDE w:val="0"/>
      <w:autoSpaceDN w:val="0"/>
      <w:adjustRightInd w:val="0"/>
      <w:ind w:firstLine="720"/>
      <w:jc w:val="both"/>
    </w:pPr>
    <w:rPr>
      <w:rFonts w:ascii="Arial" w:hAnsi="Arial" w:cs="Arial"/>
      <w:b/>
      <w:bCs/>
      <w:sz w:val="26"/>
      <w:szCs w:val="26"/>
    </w:rPr>
  </w:style>
  <w:style w:type="paragraph" w:customStyle="1" w:styleId="affffffe">
    <w:name w:val="Заголовок для информации об изменениях"/>
    <w:basedOn w:val="15"/>
    <w:next w:val="a1"/>
    <w:uiPriority w:val="99"/>
    <w:rsid w:val="0083780E"/>
    <w:pPr>
      <w:keepNext w:val="0"/>
      <w:widowControl w:val="0"/>
      <w:autoSpaceDE w:val="0"/>
      <w:autoSpaceDN w:val="0"/>
      <w:adjustRightInd w:val="0"/>
      <w:spacing w:after="108" w:line="240" w:lineRule="auto"/>
      <w:outlineLvl w:val="9"/>
    </w:pPr>
    <w:rPr>
      <w:rFonts w:ascii="Arial" w:eastAsia="Times New Roman" w:hAnsi="Arial" w:cs="Arial"/>
      <w:b w:val="0"/>
      <w:color w:val="26282F"/>
      <w:shd w:val="clear" w:color="auto" w:fill="FFFFFF"/>
    </w:rPr>
  </w:style>
  <w:style w:type="character" w:customStyle="1" w:styleId="afffffff">
    <w:name w:val="Заголовок полученного сообщения"/>
    <w:basedOn w:val="aff0"/>
    <w:uiPriority w:val="99"/>
    <w:rsid w:val="0083780E"/>
    <w:rPr>
      <w:rFonts w:cs="Times New Roman"/>
      <w:b/>
      <w:bCs/>
      <w:color w:val="FF0000"/>
      <w:sz w:val="20"/>
    </w:rPr>
  </w:style>
  <w:style w:type="paragraph" w:customStyle="1" w:styleId="afffffff0">
    <w:name w:val="Заголовок распахивающейся части диалога"/>
    <w:basedOn w:val="a1"/>
    <w:next w:val="a1"/>
    <w:uiPriority w:val="99"/>
    <w:rsid w:val="0083780E"/>
    <w:pPr>
      <w:widowControl w:val="0"/>
      <w:autoSpaceDE w:val="0"/>
      <w:autoSpaceDN w:val="0"/>
      <w:adjustRightInd w:val="0"/>
      <w:ind w:firstLine="720"/>
      <w:jc w:val="both"/>
    </w:pPr>
    <w:rPr>
      <w:rFonts w:ascii="Arial" w:hAnsi="Arial" w:cs="Arial"/>
      <w:i/>
      <w:iCs/>
      <w:color w:val="000080"/>
    </w:rPr>
  </w:style>
  <w:style w:type="character" w:customStyle="1" w:styleId="afffffff1">
    <w:name w:val="Заголовок собственного сообщения"/>
    <w:basedOn w:val="aff0"/>
    <w:uiPriority w:val="99"/>
    <w:rsid w:val="0083780E"/>
    <w:rPr>
      <w:rFonts w:cs="Times New Roman"/>
      <w:b/>
      <w:bCs/>
      <w:color w:val="26282F"/>
      <w:sz w:val="20"/>
    </w:rPr>
  </w:style>
  <w:style w:type="paragraph" w:customStyle="1" w:styleId="afffffff2">
    <w:name w:val="Заголовок статьи"/>
    <w:basedOn w:val="a1"/>
    <w:next w:val="a1"/>
    <w:uiPriority w:val="99"/>
    <w:rsid w:val="0083780E"/>
    <w:pPr>
      <w:widowControl w:val="0"/>
      <w:autoSpaceDE w:val="0"/>
      <w:autoSpaceDN w:val="0"/>
      <w:adjustRightInd w:val="0"/>
      <w:ind w:left="1612" w:hanging="892"/>
      <w:jc w:val="both"/>
    </w:pPr>
    <w:rPr>
      <w:rFonts w:ascii="Arial" w:hAnsi="Arial" w:cs="Arial"/>
      <w:color w:val="auto"/>
      <w:sz w:val="26"/>
      <w:szCs w:val="26"/>
    </w:rPr>
  </w:style>
  <w:style w:type="paragraph" w:customStyle="1" w:styleId="afffffff3">
    <w:name w:val="Заголовок ЭР (левое окно)"/>
    <w:basedOn w:val="a1"/>
    <w:next w:val="a1"/>
    <w:uiPriority w:val="99"/>
    <w:rsid w:val="0083780E"/>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fff4">
    <w:name w:val="Заголовок ЭР (правое окно)"/>
    <w:basedOn w:val="afffffff3"/>
    <w:next w:val="a1"/>
    <w:uiPriority w:val="99"/>
    <w:rsid w:val="0083780E"/>
    <w:pPr>
      <w:spacing w:after="0"/>
      <w:jc w:val="left"/>
    </w:pPr>
  </w:style>
  <w:style w:type="paragraph" w:customStyle="1" w:styleId="afffffff5">
    <w:name w:val="Интерактивный заголовок"/>
    <w:basedOn w:val="affffffc"/>
    <w:next w:val="a1"/>
    <w:uiPriority w:val="99"/>
    <w:rsid w:val="0083780E"/>
    <w:rPr>
      <w:u w:val="single"/>
    </w:rPr>
  </w:style>
  <w:style w:type="paragraph" w:customStyle="1" w:styleId="afffffff6">
    <w:name w:val="Текст (справка)"/>
    <w:basedOn w:val="a1"/>
    <w:next w:val="a1"/>
    <w:uiPriority w:val="99"/>
    <w:rsid w:val="0083780E"/>
    <w:pPr>
      <w:widowControl w:val="0"/>
      <w:autoSpaceDE w:val="0"/>
      <w:autoSpaceDN w:val="0"/>
      <w:adjustRightInd w:val="0"/>
      <w:ind w:left="170" w:right="170"/>
    </w:pPr>
    <w:rPr>
      <w:rFonts w:ascii="Arial" w:hAnsi="Arial" w:cs="Arial"/>
      <w:color w:val="auto"/>
      <w:sz w:val="26"/>
      <w:szCs w:val="26"/>
    </w:rPr>
  </w:style>
  <w:style w:type="paragraph" w:customStyle="1" w:styleId="afffffff7">
    <w:name w:val="Комментарий"/>
    <w:basedOn w:val="afffffff6"/>
    <w:next w:val="a1"/>
    <w:uiPriority w:val="99"/>
    <w:rsid w:val="0083780E"/>
    <w:pPr>
      <w:spacing w:before="75"/>
      <w:ind w:right="0"/>
      <w:jc w:val="both"/>
    </w:pPr>
    <w:rPr>
      <w:color w:val="353842"/>
      <w:shd w:val="clear" w:color="auto" w:fill="F0F0F0"/>
    </w:rPr>
  </w:style>
  <w:style w:type="paragraph" w:customStyle="1" w:styleId="afffffff8">
    <w:name w:val="Информация о версии"/>
    <w:basedOn w:val="afffffff7"/>
    <w:next w:val="a1"/>
    <w:uiPriority w:val="99"/>
    <w:rsid w:val="0083780E"/>
    <w:rPr>
      <w:i/>
      <w:iCs/>
    </w:rPr>
  </w:style>
  <w:style w:type="paragraph" w:customStyle="1" w:styleId="afffffff9">
    <w:name w:val="Текст информации об изменениях"/>
    <w:basedOn w:val="a1"/>
    <w:next w:val="a1"/>
    <w:uiPriority w:val="99"/>
    <w:rsid w:val="0083780E"/>
    <w:pPr>
      <w:widowControl w:val="0"/>
      <w:autoSpaceDE w:val="0"/>
      <w:autoSpaceDN w:val="0"/>
      <w:adjustRightInd w:val="0"/>
      <w:ind w:firstLine="720"/>
      <w:jc w:val="both"/>
    </w:pPr>
    <w:rPr>
      <w:rFonts w:ascii="Arial" w:hAnsi="Arial" w:cs="Arial"/>
      <w:color w:val="353842"/>
      <w:sz w:val="20"/>
      <w:szCs w:val="20"/>
    </w:rPr>
  </w:style>
  <w:style w:type="paragraph" w:customStyle="1" w:styleId="afffffffa">
    <w:name w:val="Информация об изменениях"/>
    <w:basedOn w:val="afffffff9"/>
    <w:next w:val="a1"/>
    <w:uiPriority w:val="99"/>
    <w:rsid w:val="0083780E"/>
    <w:pPr>
      <w:spacing w:before="180"/>
      <w:ind w:left="360" w:right="360" w:firstLine="0"/>
    </w:pPr>
    <w:rPr>
      <w:shd w:val="clear" w:color="auto" w:fill="EAEFED"/>
    </w:rPr>
  </w:style>
  <w:style w:type="paragraph" w:customStyle="1" w:styleId="afffffffb">
    <w:name w:val="Текст (лев. подпись)"/>
    <w:basedOn w:val="a1"/>
    <w:next w:val="a1"/>
    <w:uiPriority w:val="99"/>
    <w:rsid w:val="0083780E"/>
    <w:pPr>
      <w:widowControl w:val="0"/>
      <w:autoSpaceDE w:val="0"/>
      <w:autoSpaceDN w:val="0"/>
      <w:adjustRightInd w:val="0"/>
    </w:pPr>
    <w:rPr>
      <w:rFonts w:ascii="Arial" w:hAnsi="Arial" w:cs="Arial"/>
      <w:color w:val="auto"/>
      <w:sz w:val="26"/>
      <w:szCs w:val="26"/>
    </w:rPr>
  </w:style>
  <w:style w:type="paragraph" w:customStyle="1" w:styleId="afffffffc">
    <w:name w:val="Колонтитул (левый)"/>
    <w:basedOn w:val="afffffffb"/>
    <w:next w:val="a1"/>
    <w:uiPriority w:val="99"/>
    <w:rsid w:val="0083780E"/>
    <w:rPr>
      <w:sz w:val="16"/>
      <w:szCs w:val="16"/>
    </w:rPr>
  </w:style>
  <w:style w:type="paragraph" w:customStyle="1" w:styleId="afffffffd">
    <w:name w:val="Текст (прав. подпись)"/>
    <w:basedOn w:val="a1"/>
    <w:next w:val="a1"/>
    <w:uiPriority w:val="99"/>
    <w:rsid w:val="0083780E"/>
    <w:pPr>
      <w:widowControl w:val="0"/>
      <w:autoSpaceDE w:val="0"/>
      <w:autoSpaceDN w:val="0"/>
      <w:adjustRightInd w:val="0"/>
      <w:jc w:val="right"/>
    </w:pPr>
    <w:rPr>
      <w:rFonts w:ascii="Arial" w:hAnsi="Arial" w:cs="Arial"/>
      <w:color w:val="auto"/>
      <w:sz w:val="26"/>
      <w:szCs w:val="26"/>
    </w:rPr>
  </w:style>
  <w:style w:type="paragraph" w:customStyle="1" w:styleId="afffffffe">
    <w:name w:val="Колонтитул (правый)"/>
    <w:basedOn w:val="afffffffd"/>
    <w:next w:val="a1"/>
    <w:uiPriority w:val="99"/>
    <w:rsid w:val="0083780E"/>
    <w:rPr>
      <w:sz w:val="16"/>
      <w:szCs w:val="16"/>
    </w:rPr>
  </w:style>
  <w:style w:type="paragraph" w:customStyle="1" w:styleId="affffffff">
    <w:name w:val="Комментарий пользователя"/>
    <w:basedOn w:val="afffffff7"/>
    <w:next w:val="a1"/>
    <w:uiPriority w:val="99"/>
    <w:rsid w:val="0083780E"/>
    <w:pPr>
      <w:jc w:val="left"/>
    </w:pPr>
    <w:rPr>
      <w:shd w:val="clear" w:color="auto" w:fill="FFDFE0"/>
    </w:rPr>
  </w:style>
  <w:style w:type="paragraph" w:customStyle="1" w:styleId="affffffff0">
    <w:name w:val="Куда обратиться?"/>
    <w:basedOn w:val="affffff3"/>
    <w:next w:val="a1"/>
    <w:uiPriority w:val="99"/>
    <w:rsid w:val="0083780E"/>
  </w:style>
  <w:style w:type="paragraph" w:customStyle="1" w:styleId="affffffff1">
    <w:name w:val="Моноширинный"/>
    <w:basedOn w:val="a1"/>
    <w:next w:val="a1"/>
    <w:uiPriority w:val="99"/>
    <w:rsid w:val="0083780E"/>
    <w:pPr>
      <w:widowControl w:val="0"/>
      <w:autoSpaceDE w:val="0"/>
      <w:autoSpaceDN w:val="0"/>
      <w:adjustRightInd w:val="0"/>
    </w:pPr>
    <w:rPr>
      <w:rFonts w:ascii="Courier New" w:hAnsi="Courier New" w:cs="Courier New"/>
      <w:color w:val="auto"/>
      <w:sz w:val="26"/>
      <w:szCs w:val="26"/>
    </w:rPr>
  </w:style>
  <w:style w:type="character" w:customStyle="1" w:styleId="affffffff2">
    <w:name w:val="Найденные слова"/>
    <w:basedOn w:val="aff0"/>
    <w:uiPriority w:val="99"/>
    <w:rsid w:val="0083780E"/>
    <w:rPr>
      <w:rFonts w:cs="Times New Roman"/>
      <w:b/>
      <w:bCs/>
      <w:color w:val="26282F"/>
      <w:sz w:val="20"/>
      <w:shd w:val="clear" w:color="auto" w:fill="auto"/>
    </w:rPr>
  </w:style>
  <w:style w:type="paragraph" w:customStyle="1" w:styleId="affffffff3">
    <w:name w:val="Напишите нам"/>
    <w:basedOn w:val="a1"/>
    <w:next w:val="a1"/>
    <w:uiPriority w:val="99"/>
    <w:rsid w:val="0083780E"/>
    <w:pPr>
      <w:widowControl w:val="0"/>
      <w:autoSpaceDE w:val="0"/>
      <w:autoSpaceDN w:val="0"/>
      <w:adjustRightInd w:val="0"/>
      <w:spacing w:before="90" w:after="90"/>
      <w:ind w:left="180" w:right="180"/>
      <w:jc w:val="both"/>
    </w:pPr>
    <w:rPr>
      <w:rFonts w:ascii="Arial" w:hAnsi="Arial" w:cs="Arial"/>
      <w:color w:val="auto"/>
      <w:sz w:val="22"/>
      <w:szCs w:val="22"/>
      <w:shd w:val="clear" w:color="auto" w:fill="EFFFAD"/>
    </w:rPr>
  </w:style>
  <w:style w:type="character" w:customStyle="1" w:styleId="affffffff4">
    <w:name w:val="Не вступил в силу"/>
    <w:basedOn w:val="aff0"/>
    <w:uiPriority w:val="99"/>
    <w:rsid w:val="0083780E"/>
    <w:rPr>
      <w:rFonts w:cs="Times New Roman"/>
      <w:b/>
      <w:bCs/>
      <w:color w:val="000000"/>
      <w:sz w:val="20"/>
      <w:shd w:val="clear" w:color="auto" w:fill="auto"/>
    </w:rPr>
  </w:style>
  <w:style w:type="paragraph" w:customStyle="1" w:styleId="affffffff5">
    <w:name w:val="Необходимые документы"/>
    <w:basedOn w:val="affffff3"/>
    <w:next w:val="a1"/>
    <w:uiPriority w:val="99"/>
    <w:rsid w:val="0083780E"/>
    <w:pPr>
      <w:ind w:firstLine="118"/>
    </w:pPr>
  </w:style>
  <w:style w:type="paragraph" w:customStyle="1" w:styleId="affffffff6">
    <w:name w:val="Таблицы (моноширинный)"/>
    <w:basedOn w:val="a1"/>
    <w:next w:val="a1"/>
    <w:uiPriority w:val="99"/>
    <w:qFormat/>
    <w:rsid w:val="0083780E"/>
    <w:pPr>
      <w:widowControl w:val="0"/>
      <w:autoSpaceDE w:val="0"/>
      <w:autoSpaceDN w:val="0"/>
      <w:adjustRightInd w:val="0"/>
    </w:pPr>
    <w:rPr>
      <w:rFonts w:ascii="Courier New" w:hAnsi="Courier New" w:cs="Courier New"/>
      <w:color w:val="auto"/>
      <w:sz w:val="26"/>
      <w:szCs w:val="26"/>
    </w:rPr>
  </w:style>
  <w:style w:type="paragraph" w:customStyle="1" w:styleId="affffffff7">
    <w:name w:val="Оглавление"/>
    <w:basedOn w:val="affffffff6"/>
    <w:next w:val="a1"/>
    <w:uiPriority w:val="99"/>
    <w:rsid w:val="0083780E"/>
    <w:pPr>
      <w:ind w:left="140"/>
    </w:pPr>
  </w:style>
  <w:style w:type="character" w:customStyle="1" w:styleId="affffffff8">
    <w:name w:val="Опечатки"/>
    <w:uiPriority w:val="99"/>
    <w:rsid w:val="0083780E"/>
    <w:rPr>
      <w:color w:val="FF0000"/>
    </w:rPr>
  </w:style>
  <w:style w:type="paragraph" w:customStyle="1" w:styleId="affffffff9">
    <w:name w:val="Переменная часть"/>
    <w:basedOn w:val="affffffb"/>
    <w:next w:val="a1"/>
    <w:uiPriority w:val="99"/>
    <w:rsid w:val="0083780E"/>
    <w:rPr>
      <w:sz w:val="20"/>
      <w:szCs w:val="20"/>
    </w:rPr>
  </w:style>
  <w:style w:type="paragraph" w:customStyle="1" w:styleId="affffffffa">
    <w:name w:val="Подвал для информации об изменениях"/>
    <w:basedOn w:val="15"/>
    <w:next w:val="a1"/>
    <w:uiPriority w:val="99"/>
    <w:rsid w:val="0083780E"/>
    <w:pPr>
      <w:keepNext w:val="0"/>
      <w:widowControl w:val="0"/>
      <w:autoSpaceDE w:val="0"/>
      <w:autoSpaceDN w:val="0"/>
      <w:adjustRightInd w:val="0"/>
      <w:spacing w:before="108" w:after="108" w:line="240" w:lineRule="auto"/>
      <w:outlineLvl w:val="9"/>
    </w:pPr>
    <w:rPr>
      <w:rFonts w:ascii="Arial" w:eastAsia="Times New Roman" w:hAnsi="Arial" w:cs="Arial"/>
      <w:b w:val="0"/>
      <w:color w:val="26282F"/>
    </w:rPr>
  </w:style>
  <w:style w:type="paragraph" w:customStyle="1" w:styleId="affffffffb">
    <w:name w:val="Подзаголовок для информации об изменениях"/>
    <w:basedOn w:val="afffffff9"/>
    <w:next w:val="a1"/>
    <w:uiPriority w:val="99"/>
    <w:rsid w:val="0083780E"/>
    <w:rPr>
      <w:b/>
      <w:bCs/>
    </w:rPr>
  </w:style>
  <w:style w:type="paragraph" w:customStyle="1" w:styleId="affffffffc">
    <w:name w:val="Подчёркнутый текст"/>
    <w:basedOn w:val="a1"/>
    <w:next w:val="a1"/>
    <w:uiPriority w:val="99"/>
    <w:rsid w:val="0083780E"/>
    <w:pPr>
      <w:widowControl w:val="0"/>
      <w:pBdr>
        <w:bottom w:val="single" w:sz="4" w:space="0" w:color="auto"/>
      </w:pBdr>
      <w:autoSpaceDE w:val="0"/>
      <w:autoSpaceDN w:val="0"/>
      <w:adjustRightInd w:val="0"/>
      <w:ind w:firstLine="720"/>
      <w:jc w:val="both"/>
    </w:pPr>
    <w:rPr>
      <w:rFonts w:ascii="Arial" w:hAnsi="Arial" w:cs="Arial"/>
      <w:color w:val="auto"/>
      <w:sz w:val="26"/>
      <w:szCs w:val="26"/>
    </w:rPr>
  </w:style>
  <w:style w:type="paragraph" w:customStyle="1" w:styleId="affffffffd">
    <w:name w:val="Постоянная часть *"/>
    <w:basedOn w:val="affffffb"/>
    <w:next w:val="a1"/>
    <w:uiPriority w:val="99"/>
    <w:rsid w:val="0083780E"/>
    <w:rPr>
      <w:sz w:val="22"/>
      <w:szCs w:val="22"/>
    </w:rPr>
  </w:style>
  <w:style w:type="paragraph" w:customStyle="1" w:styleId="affffffffe">
    <w:name w:val="Пример."/>
    <w:basedOn w:val="affffff3"/>
    <w:next w:val="a1"/>
    <w:uiPriority w:val="99"/>
    <w:rsid w:val="0083780E"/>
  </w:style>
  <w:style w:type="paragraph" w:customStyle="1" w:styleId="afffffffff">
    <w:name w:val="Примечание."/>
    <w:basedOn w:val="affffff3"/>
    <w:next w:val="a1"/>
    <w:uiPriority w:val="99"/>
    <w:rsid w:val="0083780E"/>
  </w:style>
  <w:style w:type="character" w:customStyle="1" w:styleId="afffffffff0">
    <w:name w:val="Продолжение ссылки"/>
    <w:basedOn w:val="affffff1"/>
    <w:uiPriority w:val="99"/>
    <w:rsid w:val="0083780E"/>
    <w:rPr>
      <w:rFonts w:cs="Times New Roman"/>
      <w:b/>
      <w:bCs/>
      <w:color w:val="auto"/>
      <w:sz w:val="20"/>
    </w:rPr>
  </w:style>
  <w:style w:type="paragraph" w:customStyle="1" w:styleId="afffffffff1">
    <w:name w:val="Словарная статья"/>
    <w:basedOn w:val="a1"/>
    <w:next w:val="a1"/>
    <w:uiPriority w:val="99"/>
    <w:rsid w:val="0083780E"/>
    <w:pPr>
      <w:widowControl w:val="0"/>
      <w:autoSpaceDE w:val="0"/>
      <w:autoSpaceDN w:val="0"/>
      <w:adjustRightInd w:val="0"/>
      <w:ind w:right="118"/>
      <w:jc w:val="both"/>
    </w:pPr>
    <w:rPr>
      <w:rFonts w:ascii="Arial" w:hAnsi="Arial" w:cs="Arial"/>
      <w:color w:val="auto"/>
      <w:sz w:val="26"/>
      <w:szCs w:val="26"/>
    </w:rPr>
  </w:style>
  <w:style w:type="paragraph" w:customStyle="1" w:styleId="afffffffff2">
    <w:name w:val="Ссылка на официальную публикацию"/>
    <w:basedOn w:val="a1"/>
    <w:next w:val="a1"/>
    <w:uiPriority w:val="99"/>
    <w:rsid w:val="0083780E"/>
    <w:pPr>
      <w:widowControl w:val="0"/>
      <w:autoSpaceDE w:val="0"/>
      <w:autoSpaceDN w:val="0"/>
      <w:adjustRightInd w:val="0"/>
      <w:ind w:firstLine="720"/>
      <w:jc w:val="both"/>
    </w:pPr>
    <w:rPr>
      <w:rFonts w:ascii="Arial" w:hAnsi="Arial" w:cs="Arial"/>
      <w:color w:val="auto"/>
      <w:sz w:val="26"/>
      <w:szCs w:val="26"/>
    </w:rPr>
  </w:style>
  <w:style w:type="character" w:customStyle="1" w:styleId="afffffffff3">
    <w:name w:val="Ссылка на утративший силу документ"/>
    <w:basedOn w:val="affffff1"/>
    <w:uiPriority w:val="99"/>
    <w:rsid w:val="0083780E"/>
    <w:rPr>
      <w:rFonts w:cs="Times New Roman"/>
      <w:b/>
      <w:bCs/>
      <w:color w:val="auto"/>
      <w:sz w:val="20"/>
    </w:rPr>
  </w:style>
  <w:style w:type="paragraph" w:customStyle="1" w:styleId="afffffffff4">
    <w:name w:val="Текст в таблице"/>
    <w:basedOn w:val="affff5"/>
    <w:next w:val="a1"/>
    <w:uiPriority w:val="99"/>
    <w:rsid w:val="0083780E"/>
    <w:pPr>
      <w:autoSpaceDN w:val="0"/>
      <w:adjustRightInd w:val="0"/>
      <w:ind w:firstLine="500"/>
    </w:pPr>
    <w:rPr>
      <w:sz w:val="26"/>
      <w:szCs w:val="26"/>
      <w:lang w:eastAsia="ru-RU"/>
    </w:rPr>
  </w:style>
  <w:style w:type="paragraph" w:customStyle="1" w:styleId="afffffffff5">
    <w:name w:val="Текст ЭР (см. также)"/>
    <w:basedOn w:val="a1"/>
    <w:next w:val="a1"/>
    <w:uiPriority w:val="99"/>
    <w:rsid w:val="0083780E"/>
    <w:pPr>
      <w:widowControl w:val="0"/>
      <w:autoSpaceDE w:val="0"/>
      <w:autoSpaceDN w:val="0"/>
      <w:adjustRightInd w:val="0"/>
      <w:spacing w:before="200"/>
    </w:pPr>
    <w:rPr>
      <w:rFonts w:ascii="Arial" w:hAnsi="Arial" w:cs="Arial"/>
      <w:color w:val="auto"/>
      <w:sz w:val="22"/>
      <w:szCs w:val="22"/>
    </w:rPr>
  </w:style>
  <w:style w:type="paragraph" w:customStyle="1" w:styleId="afffffffff6">
    <w:name w:val="Технический комментарий"/>
    <w:basedOn w:val="a1"/>
    <w:next w:val="a1"/>
    <w:uiPriority w:val="99"/>
    <w:rsid w:val="0083780E"/>
    <w:pPr>
      <w:widowControl w:val="0"/>
      <w:autoSpaceDE w:val="0"/>
      <w:autoSpaceDN w:val="0"/>
      <w:adjustRightInd w:val="0"/>
    </w:pPr>
    <w:rPr>
      <w:rFonts w:ascii="Arial" w:hAnsi="Arial" w:cs="Arial"/>
      <w:color w:val="463F31"/>
      <w:sz w:val="26"/>
      <w:szCs w:val="26"/>
      <w:shd w:val="clear" w:color="auto" w:fill="FFFFA6"/>
    </w:rPr>
  </w:style>
  <w:style w:type="character" w:customStyle="1" w:styleId="afffffffff7">
    <w:name w:val="Удалённый текст"/>
    <w:uiPriority w:val="99"/>
    <w:rsid w:val="0083780E"/>
    <w:rPr>
      <w:color w:val="000000"/>
      <w:shd w:val="clear" w:color="auto" w:fill="auto"/>
    </w:rPr>
  </w:style>
  <w:style w:type="character" w:customStyle="1" w:styleId="afffffffff8">
    <w:name w:val="Утратил силу"/>
    <w:basedOn w:val="aff0"/>
    <w:uiPriority w:val="99"/>
    <w:rsid w:val="0083780E"/>
    <w:rPr>
      <w:rFonts w:cs="Times New Roman"/>
      <w:b/>
      <w:bCs/>
      <w:strike/>
      <w:color w:val="auto"/>
      <w:sz w:val="20"/>
    </w:rPr>
  </w:style>
  <w:style w:type="paragraph" w:customStyle="1" w:styleId="afffffffff9">
    <w:name w:val="Формула"/>
    <w:basedOn w:val="a1"/>
    <w:next w:val="a1"/>
    <w:link w:val="afffffffffa"/>
    <w:qFormat/>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fffb">
    <w:name w:val="Центрированный (таблица)"/>
    <w:basedOn w:val="affff5"/>
    <w:next w:val="a1"/>
    <w:uiPriority w:val="99"/>
    <w:rsid w:val="0083780E"/>
    <w:pPr>
      <w:autoSpaceDN w:val="0"/>
      <w:adjustRightInd w:val="0"/>
      <w:jc w:val="center"/>
    </w:pPr>
    <w:rPr>
      <w:sz w:val="26"/>
      <w:szCs w:val="26"/>
      <w:lang w:eastAsia="ru-RU"/>
    </w:rPr>
  </w:style>
  <w:style w:type="paragraph" w:customStyle="1" w:styleId="-">
    <w:name w:val="ЭР-содержание (правое окно)"/>
    <w:basedOn w:val="a1"/>
    <w:next w:val="a1"/>
    <w:uiPriority w:val="99"/>
    <w:rsid w:val="0083780E"/>
    <w:pPr>
      <w:widowControl w:val="0"/>
      <w:autoSpaceDE w:val="0"/>
      <w:autoSpaceDN w:val="0"/>
      <w:adjustRightInd w:val="0"/>
      <w:spacing w:before="300"/>
    </w:pPr>
    <w:rPr>
      <w:rFonts w:ascii="Arial" w:hAnsi="Arial" w:cs="Arial"/>
      <w:color w:val="auto"/>
      <w:sz w:val="26"/>
      <w:szCs w:val="26"/>
    </w:rPr>
  </w:style>
  <w:style w:type="numbering" w:customStyle="1" w:styleId="5c">
    <w:name w:val="Нет списка5"/>
    <w:next w:val="a4"/>
    <w:semiHidden/>
    <w:rsid w:val="00E230A6"/>
  </w:style>
  <w:style w:type="paragraph" w:customStyle="1" w:styleId="ConsPlusTitlePage">
    <w:name w:val="ConsPlusTitlePage"/>
    <w:rsid w:val="0017713F"/>
    <w:pPr>
      <w:widowControl w:val="0"/>
      <w:autoSpaceDE w:val="0"/>
      <w:autoSpaceDN w:val="0"/>
    </w:pPr>
    <w:rPr>
      <w:rFonts w:ascii="Tahoma" w:eastAsia="Times New Roman" w:hAnsi="Tahoma" w:cs="Tahoma"/>
    </w:rPr>
  </w:style>
  <w:style w:type="numbering" w:customStyle="1" w:styleId="6b">
    <w:name w:val="Нет списка6"/>
    <w:next w:val="a4"/>
    <w:uiPriority w:val="99"/>
    <w:semiHidden/>
    <w:unhideWhenUsed/>
    <w:rsid w:val="00581373"/>
  </w:style>
  <w:style w:type="character" w:customStyle="1" w:styleId="ff2">
    <w:name w:val="ff2"/>
    <w:basedOn w:val="a2"/>
    <w:rsid w:val="009F30BC"/>
  </w:style>
  <w:style w:type="character" w:customStyle="1" w:styleId="ff1">
    <w:name w:val="ff1"/>
    <w:basedOn w:val="a2"/>
    <w:rsid w:val="009F30BC"/>
  </w:style>
  <w:style w:type="character" w:customStyle="1" w:styleId="3f9">
    <w:name w:val="Знак сноски3"/>
    <w:rsid w:val="00A30978"/>
    <w:rPr>
      <w:rFonts w:cs="Times New Roman"/>
      <w:vertAlign w:val="superscript"/>
    </w:rPr>
  </w:style>
  <w:style w:type="paragraph" w:customStyle="1" w:styleId="ConsPlusJurTerm">
    <w:name w:val="ConsPlusJurTerm"/>
    <w:uiPriority w:val="99"/>
    <w:rsid w:val="005119F2"/>
    <w:pPr>
      <w:widowControl w:val="0"/>
      <w:autoSpaceDE w:val="0"/>
      <w:autoSpaceDN w:val="0"/>
      <w:adjustRightInd w:val="0"/>
    </w:pPr>
    <w:rPr>
      <w:rFonts w:ascii="Tahoma" w:eastAsia="Times New Roman" w:hAnsi="Tahoma" w:cs="Tahoma"/>
    </w:rPr>
  </w:style>
  <w:style w:type="paragraph" w:customStyle="1" w:styleId="ConsPlusTextList">
    <w:name w:val="ConsPlusTextList"/>
    <w:uiPriority w:val="99"/>
    <w:rsid w:val="005119F2"/>
    <w:pPr>
      <w:widowControl w:val="0"/>
      <w:autoSpaceDE w:val="0"/>
      <w:autoSpaceDN w:val="0"/>
      <w:adjustRightInd w:val="0"/>
    </w:pPr>
    <w:rPr>
      <w:rFonts w:ascii="Arial" w:eastAsia="Times New Roman" w:hAnsi="Arial" w:cs="Arial"/>
    </w:rPr>
  </w:style>
  <w:style w:type="paragraph" w:customStyle="1" w:styleId="ConsPlusTextList1">
    <w:name w:val="ConsPlusTextList1"/>
    <w:uiPriority w:val="99"/>
    <w:rsid w:val="005119F2"/>
    <w:pPr>
      <w:widowControl w:val="0"/>
      <w:autoSpaceDE w:val="0"/>
      <w:autoSpaceDN w:val="0"/>
      <w:adjustRightInd w:val="0"/>
    </w:pPr>
    <w:rPr>
      <w:rFonts w:ascii="Arial" w:eastAsia="Times New Roman" w:hAnsi="Arial" w:cs="Arial"/>
    </w:rPr>
  </w:style>
  <w:style w:type="character" w:customStyle="1" w:styleId="ConsPlusNormal0">
    <w:name w:val="ConsPlusNormal Знак"/>
    <w:link w:val="ConsPlusNormal"/>
    <w:locked/>
    <w:rsid w:val="00FB5B9D"/>
    <w:rPr>
      <w:rFonts w:ascii="Arial" w:eastAsia="Times New Roman" w:hAnsi="Arial" w:cs="Arial"/>
      <w:color w:val="000000"/>
    </w:rPr>
  </w:style>
  <w:style w:type="character" w:customStyle="1" w:styleId="afd">
    <w:name w:val="Обычный (веб) Знак"/>
    <w:aliases w:val="Обычный (веб) Знак1 Знак,Обычный (веб) Знак Знак Знак,Обычный (веб) Знак2 Знак Знак,Обычный (веб) Знак Знак1 Знак Знак,Обычный (веб) Знак1 Знак Знак Знак2 Знак,Обычный (веб) Знак Знак Знак Знак Знак2 Знак"/>
    <w:link w:val="afc"/>
    <w:locked/>
    <w:rsid w:val="00FB5B9D"/>
    <w:rPr>
      <w:rFonts w:ascii="Times New Roman" w:hAnsi="Times New Roman"/>
      <w:sz w:val="24"/>
    </w:rPr>
  </w:style>
  <w:style w:type="paragraph" w:customStyle="1" w:styleId="consplusnormal1">
    <w:name w:val="consplusnormal"/>
    <w:basedOn w:val="a1"/>
    <w:rsid w:val="00FB5B9D"/>
    <w:pPr>
      <w:spacing w:before="100" w:beforeAutospacing="1" w:after="100" w:afterAutospacing="1"/>
    </w:pPr>
    <w:rPr>
      <w:color w:val="auto"/>
    </w:rPr>
  </w:style>
  <w:style w:type="paragraph" w:customStyle="1" w:styleId="pboth">
    <w:name w:val="pboth"/>
    <w:basedOn w:val="a1"/>
    <w:rsid w:val="00BB4C8C"/>
    <w:pPr>
      <w:spacing w:before="100" w:beforeAutospacing="1" w:after="100" w:afterAutospacing="1"/>
    </w:pPr>
    <w:rPr>
      <w:color w:val="auto"/>
    </w:rPr>
  </w:style>
  <w:style w:type="paragraph" w:customStyle="1" w:styleId="juscontext">
    <w:name w:val="juscontext"/>
    <w:basedOn w:val="a1"/>
    <w:rsid w:val="00591720"/>
    <w:pPr>
      <w:spacing w:before="100" w:beforeAutospacing="1" w:after="100" w:afterAutospacing="1"/>
    </w:pPr>
    <w:rPr>
      <w:color w:val="auto"/>
    </w:rPr>
  </w:style>
  <w:style w:type="character" w:customStyle="1" w:styleId="blk1">
    <w:name w:val="blk1"/>
    <w:rsid w:val="00591720"/>
    <w:rPr>
      <w:vanish w:val="0"/>
      <w:webHidden w:val="0"/>
      <w:specVanish w:val="0"/>
    </w:rPr>
  </w:style>
  <w:style w:type="paragraph" w:customStyle="1" w:styleId="afffffffffc">
    <w:name w:val="Знак Знак Знак Знак Знак Знак Знак Знак Знак Знак Знак Знак Знак Знак Знак Знак"/>
    <w:basedOn w:val="a1"/>
    <w:rsid w:val="00591720"/>
    <w:pPr>
      <w:spacing w:line="240" w:lineRule="exact"/>
      <w:jc w:val="both"/>
    </w:pPr>
    <w:rPr>
      <w:color w:val="auto"/>
      <w:lang w:val="en-US" w:eastAsia="en-US"/>
    </w:rPr>
  </w:style>
  <w:style w:type="paragraph" w:customStyle="1" w:styleId="a20">
    <w:name w:val="a2"/>
    <w:basedOn w:val="a1"/>
    <w:rsid w:val="00591720"/>
    <w:pPr>
      <w:spacing w:before="100" w:beforeAutospacing="1" w:after="100" w:afterAutospacing="1"/>
    </w:pPr>
    <w:rPr>
      <w:color w:val="auto"/>
    </w:rPr>
  </w:style>
  <w:style w:type="paragraph" w:customStyle="1" w:styleId="5d">
    <w:name w:val="Знак Знак5 Знак Знак"/>
    <w:basedOn w:val="a1"/>
    <w:rsid w:val="00977FC9"/>
    <w:pPr>
      <w:spacing w:before="100" w:beforeAutospacing="1" w:after="100" w:afterAutospacing="1"/>
      <w:jc w:val="both"/>
    </w:pPr>
    <w:rPr>
      <w:rFonts w:ascii="Tahoma" w:hAnsi="Tahoma" w:cs="Tahoma"/>
      <w:color w:val="auto"/>
      <w:sz w:val="20"/>
      <w:szCs w:val="20"/>
      <w:lang w:val="en-US" w:eastAsia="en-US"/>
    </w:rPr>
  </w:style>
  <w:style w:type="paragraph" w:customStyle="1" w:styleId="a">
    <w:name w:val="_Пункт"/>
    <w:basedOn w:val="a1"/>
    <w:rsid w:val="00CB0729"/>
    <w:pPr>
      <w:numPr>
        <w:numId w:val="2"/>
      </w:numPr>
      <w:autoSpaceDE w:val="0"/>
      <w:autoSpaceDN w:val="0"/>
      <w:adjustRightInd w:val="0"/>
      <w:jc w:val="both"/>
    </w:pPr>
    <w:rPr>
      <w:color w:val="auto"/>
      <w:kern w:val="28"/>
      <w:sz w:val="28"/>
      <w:szCs w:val="28"/>
      <w:lang w:eastAsia="en-US"/>
    </w:rPr>
  </w:style>
  <w:style w:type="paragraph" w:customStyle="1" w:styleId="pagettl">
    <w:name w:val="pagettl"/>
    <w:basedOn w:val="a1"/>
    <w:rsid w:val="007F1CD3"/>
    <w:pPr>
      <w:suppressAutoHyphens/>
      <w:spacing w:before="280" w:after="280"/>
    </w:pPr>
    <w:rPr>
      <w:color w:val="auto"/>
      <w:lang w:eastAsia="ar-SA"/>
    </w:rPr>
  </w:style>
  <w:style w:type="paragraph" w:customStyle="1" w:styleId="101">
    <w:name w:val="Абзац списка10"/>
    <w:basedOn w:val="a1"/>
    <w:rsid w:val="009858ED"/>
    <w:pPr>
      <w:ind w:left="720"/>
    </w:pPr>
    <w:rPr>
      <w:rFonts w:eastAsia="Calibri"/>
      <w:color w:val="auto"/>
    </w:rPr>
  </w:style>
  <w:style w:type="paragraph" w:customStyle="1" w:styleId="1fff5">
    <w:name w:val="Цитата1"/>
    <w:basedOn w:val="a1"/>
    <w:uiPriority w:val="99"/>
    <w:qFormat/>
    <w:rsid w:val="005A79F4"/>
    <w:pPr>
      <w:ind w:left="284" w:right="-568" w:firstLine="709"/>
    </w:pPr>
    <w:rPr>
      <w:color w:val="auto"/>
      <w:sz w:val="28"/>
      <w:szCs w:val="20"/>
      <w:lang w:eastAsia="ar-SA"/>
    </w:rPr>
  </w:style>
  <w:style w:type="paragraph" w:customStyle="1" w:styleId="115">
    <w:name w:val="Знак Знак Знак1 Знак Знак Знак Знак Знак Знак1 Знак"/>
    <w:basedOn w:val="a1"/>
    <w:rsid w:val="005A79F4"/>
    <w:pPr>
      <w:spacing w:before="100" w:after="100"/>
    </w:pPr>
    <w:rPr>
      <w:rFonts w:ascii="Tahoma" w:hAnsi="Tahoma"/>
      <w:color w:val="auto"/>
      <w:sz w:val="20"/>
      <w:szCs w:val="20"/>
      <w:lang w:val="en-US" w:eastAsia="ar-SA"/>
    </w:rPr>
  </w:style>
  <w:style w:type="paragraph" w:customStyle="1" w:styleId="3fa">
    <w:name w:val="Знак Знак3 Знак Знак Знак Знак Знак Знак"/>
    <w:basedOn w:val="a1"/>
    <w:rsid w:val="005A79F4"/>
    <w:pPr>
      <w:spacing w:after="160" w:line="240" w:lineRule="exact"/>
    </w:pPr>
    <w:rPr>
      <w:color w:val="auto"/>
      <w:sz w:val="20"/>
      <w:szCs w:val="20"/>
    </w:rPr>
  </w:style>
  <w:style w:type="paragraph" w:customStyle="1" w:styleId="afffffffffd">
    <w:name w:val="Базовый"/>
    <w:rsid w:val="005A79F4"/>
    <w:pPr>
      <w:suppressAutoHyphens/>
      <w:spacing w:line="100" w:lineRule="atLeast"/>
    </w:pPr>
    <w:rPr>
      <w:rFonts w:ascii="Times New Roman" w:eastAsia="Times New Roman" w:hAnsi="Times New Roman"/>
      <w:sz w:val="24"/>
      <w:szCs w:val="24"/>
    </w:rPr>
  </w:style>
  <w:style w:type="paragraph" w:customStyle="1" w:styleId="1fff6">
    <w:name w:val="Знак Знак Знак Знак Знак Знак Знак Знак1 Знак Знак Знак Знак"/>
    <w:basedOn w:val="a1"/>
    <w:rsid w:val="00A03755"/>
    <w:pPr>
      <w:autoSpaceDE w:val="0"/>
      <w:autoSpaceDN w:val="0"/>
      <w:spacing w:after="160" w:line="240" w:lineRule="exact"/>
    </w:pPr>
    <w:rPr>
      <w:rFonts w:ascii="Arial" w:hAnsi="Arial" w:cs="Arial"/>
      <w:color w:val="auto"/>
      <w:sz w:val="20"/>
      <w:szCs w:val="20"/>
      <w:lang w:val="en-US" w:eastAsia="en-US"/>
    </w:rPr>
  </w:style>
  <w:style w:type="paragraph" w:customStyle="1" w:styleId="11">
    <w:name w:val="номерованный 1.1"/>
    <w:basedOn w:val="a1"/>
    <w:link w:val="116"/>
    <w:qFormat/>
    <w:rsid w:val="00F64AB0"/>
    <w:pPr>
      <w:numPr>
        <w:ilvl w:val="1"/>
        <w:numId w:val="3"/>
      </w:numPr>
      <w:tabs>
        <w:tab w:val="left" w:pos="0"/>
        <w:tab w:val="left" w:pos="567"/>
        <w:tab w:val="left" w:pos="1134"/>
      </w:tabs>
      <w:spacing w:line="276" w:lineRule="auto"/>
      <w:ind w:left="0" w:firstLine="567"/>
      <w:jc w:val="both"/>
    </w:pPr>
    <w:rPr>
      <w:rFonts w:eastAsia="Calibri"/>
      <w:color w:val="auto"/>
      <w:sz w:val="28"/>
      <w:szCs w:val="28"/>
      <w:lang w:eastAsia="en-US"/>
    </w:rPr>
  </w:style>
  <w:style w:type="character" w:customStyle="1" w:styleId="116">
    <w:name w:val="номерованный 1.1 Знак"/>
    <w:basedOn w:val="a2"/>
    <w:link w:val="11"/>
    <w:rsid w:val="00F64AB0"/>
    <w:rPr>
      <w:rFonts w:ascii="Times New Roman" w:hAnsi="Times New Roman"/>
      <w:sz w:val="28"/>
      <w:szCs w:val="28"/>
      <w:lang w:eastAsia="en-US"/>
    </w:rPr>
  </w:style>
  <w:style w:type="character" w:styleId="afffffffffe">
    <w:name w:val="annotation reference"/>
    <w:uiPriority w:val="99"/>
    <w:locked/>
    <w:rsid w:val="00F3197D"/>
    <w:rPr>
      <w:sz w:val="16"/>
      <w:szCs w:val="16"/>
    </w:rPr>
  </w:style>
  <w:style w:type="paragraph" w:styleId="affffffffff">
    <w:name w:val="annotation text"/>
    <w:basedOn w:val="a1"/>
    <w:link w:val="affffffffff0"/>
    <w:locked/>
    <w:rsid w:val="00F3197D"/>
    <w:rPr>
      <w:color w:val="auto"/>
      <w:sz w:val="20"/>
      <w:szCs w:val="20"/>
    </w:rPr>
  </w:style>
  <w:style w:type="character" w:customStyle="1" w:styleId="affffffffff0">
    <w:name w:val="Текст примечания Знак"/>
    <w:basedOn w:val="a2"/>
    <w:link w:val="affffffffff"/>
    <w:rsid w:val="00F3197D"/>
    <w:rPr>
      <w:rFonts w:ascii="Times New Roman" w:eastAsia="Times New Roman" w:hAnsi="Times New Roman"/>
    </w:rPr>
  </w:style>
  <w:style w:type="paragraph" w:styleId="affffffffff1">
    <w:name w:val="annotation subject"/>
    <w:basedOn w:val="affffffffff"/>
    <w:next w:val="affffffffff"/>
    <w:link w:val="affffffffff2"/>
    <w:locked/>
    <w:rsid w:val="00F3197D"/>
    <w:rPr>
      <w:b/>
      <w:bCs/>
    </w:rPr>
  </w:style>
  <w:style w:type="character" w:customStyle="1" w:styleId="affffffffff2">
    <w:name w:val="Тема примечания Знак"/>
    <w:basedOn w:val="affffffffff0"/>
    <w:link w:val="affffffffff1"/>
    <w:rsid w:val="00F3197D"/>
    <w:rPr>
      <w:rFonts w:ascii="Times New Roman" w:eastAsia="Times New Roman" w:hAnsi="Times New Roman"/>
      <w:b/>
      <w:bCs/>
    </w:rPr>
  </w:style>
  <w:style w:type="paragraph" w:customStyle="1" w:styleId="s12">
    <w:name w:val="s_1"/>
    <w:basedOn w:val="a1"/>
    <w:rsid w:val="00F3197D"/>
    <w:pPr>
      <w:spacing w:before="100" w:beforeAutospacing="1" w:after="100" w:afterAutospacing="1"/>
    </w:pPr>
    <w:rPr>
      <w:color w:val="auto"/>
    </w:rPr>
  </w:style>
  <w:style w:type="paragraph" w:customStyle="1" w:styleId="s22">
    <w:name w:val="s_22"/>
    <w:basedOn w:val="a1"/>
    <w:rsid w:val="00F3197D"/>
    <w:pPr>
      <w:spacing w:before="100" w:beforeAutospacing="1" w:after="100" w:afterAutospacing="1"/>
    </w:pPr>
    <w:rPr>
      <w:color w:val="auto"/>
    </w:rPr>
  </w:style>
  <w:style w:type="character" w:customStyle="1" w:styleId="s100">
    <w:name w:val="s_10"/>
    <w:rsid w:val="00F3197D"/>
  </w:style>
  <w:style w:type="paragraph" w:customStyle="1" w:styleId="s33">
    <w:name w:val="s_3"/>
    <w:basedOn w:val="a1"/>
    <w:rsid w:val="00F3197D"/>
    <w:pPr>
      <w:spacing w:before="100" w:beforeAutospacing="1" w:after="100" w:afterAutospacing="1"/>
    </w:pPr>
    <w:rPr>
      <w:color w:val="auto"/>
    </w:rPr>
  </w:style>
  <w:style w:type="numbering" w:customStyle="1" w:styleId="78">
    <w:name w:val="Нет списка7"/>
    <w:next w:val="a4"/>
    <w:uiPriority w:val="99"/>
    <w:semiHidden/>
    <w:unhideWhenUsed/>
    <w:rsid w:val="007F3773"/>
  </w:style>
  <w:style w:type="paragraph" w:customStyle="1" w:styleId="BodyText21">
    <w:name w:val="Body Text 21"/>
    <w:basedOn w:val="a1"/>
    <w:rsid w:val="007F3773"/>
    <w:pPr>
      <w:widowControl w:val="0"/>
      <w:jc w:val="center"/>
    </w:pPr>
    <w:rPr>
      <w:color w:val="auto"/>
      <w:sz w:val="28"/>
      <w:szCs w:val="20"/>
    </w:rPr>
  </w:style>
  <w:style w:type="paragraph" w:customStyle="1" w:styleId="Style34">
    <w:name w:val="Style34"/>
    <w:basedOn w:val="a1"/>
    <w:uiPriority w:val="99"/>
    <w:rsid w:val="007F3773"/>
    <w:pPr>
      <w:widowControl w:val="0"/>
      <w:autoSpaceDE w:val="0"/>
      <w:autoSpaceDN w:val="0"/>
      <w:adjustRightInd w:val="0"/>
      <w:spacing w:line="322" w:lineRule="exact"/>
      <w:ind w:firstLine="710"/>
      <w:jc w:val="both"/>
    </w:pPr>
    <w:rPr>
      <w:color w:val="auto"/>
    </w:rPr>
  </w:style>
  <w:style w:type="character" w:customStyle="1" w:styleId="FontStyle53">
    <w:name w:val="Font Style53"/>
    <w:basedOn w:val="a2"/>
    <w:uiPriority w:val="99"/>
    <w:rsid w:val="007F3773"/>
    <w:rPr>
      <w:rFonts w:ascii="Times New Roman" w:hAnsi="Times New Roman" w:cs="Times New Roman" w:hint="default"/>
      <w:b/>
      <w:bCs/>
      <w:sz w:val="24"/>
      <w:szCs w:val="24"/>
    </w:rPr>
  </w:style>
  <w:style w:type="character" w:customStyle="1" w:styleId="FontStyle54">
    <w:name w:val="Font Style54"/>
    <w:basedOn w:val="a2"/>
    <w:uiPriority w:val="99"/>
    <w:rsid w:val="007F3773"/>
    <w:rPr>
      <w:rFonts w:ascii="Times New Roman" w:hAnsi="Times New Roman" w:cs="Times New Roman" w:hint="default"/>
      <w:sz w:val="24"/>
      <w:szCs w:val="24"/>
    </w:rPr>
  </w:style>
  <w:style w:type="table" w:customStyle="1" w:styleId="102">
    <w:name w:val="Сетка таблицы10"/>
    <w:basedOn w:val="a3"/>
    <w:next w:val="af7"/>
    <w:rsid w:val="007F377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9">
    <w:name w:val="Нет списка8"/>
    <w:next w:val="a4"/>
    <w:uiPriority w:val="99"/>
    <w:semiHidden/>
    <w:rsid w:val="004D034D"/>
  </w:style>
  <w:style w:type="paragraph" w:customStyle="1" w:styleId="117">
    <w:name w:val="Абзац списка11"/>
    <w:basedOn w:val="a1"/>
    <w:rsid w:val="004D034D"/>
    <w:pPr>
      <w:ind w:left="720"/>
    </w:pPr>
    <w:rPr>
      <w:rFonts w:eastAsia="Calibri"/>
      <w:color w:val="auto"/>
    </w:rPr>
  </w:style>
  <w:style w:type="table" w:customStyle="1" w:styleId="121">
    <w:name w:val="Сетка таблицы12"/>
    <w:basedOn w:val="a3"/>
    <w:next w:val="af7"/>
    <w:uiPriority w:val="39"/>
    <w:locked/>
    <w:rsid w:val="004D034D"/>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
    <w:name w:val="Нет списка11"/>
    <w:next w:val="a4"/>
    <w:uiPriority w:val="99"/>
    <w:semiHidden/>
    <w:unhideWhenUsed/>
    <w:rsid w:val="004D034D"/>
  </w:style>
  <w:style w:type="numbering" w:customStyle="1" w:styleId="215">
    <w:name w:val="Нет списка21"/>
    <w:next w:val="a4"/>
    <w:uiPriority w:val="99"/>
    <w:semiHidden/>
    <w:unhideWhenUsed/>
    <w:rsid w:val="004D034D"/>
  </w:style>
  <w:style w:type="paragraph" w:customStyle="1" w:styleId="Web">
    <w:name w:val="Обычный (Web)"/>
    <w:basedOn w:val="a1"/>
    <w:rsid w:val="004D034D"/>
    <w:pPr>
      <w:spacing w:before="100" w:beforeAutospacing="1" w:after="100" w:afterAutospacing="1"/>
    </w:pPr>
    <w:rPr>
      <w:rFonts w:ascii="Arial Unicode MS" w:eastAsia="Arial Unicode MS" w:hAnsi="Arial Unicode MS" w:cs="Arial Unicode MS"/>
      <w:color w:val="auto"/>
    </w:rPr>
  </w:style>
  <w:style w:type="numbering" w:customStyle="1" w:styleId="94">
    <w:name w:val="Нет списка9"/>
    <w:next w:val="a4"/>
    <w:uiPriority w:val="99"/>
    <w:semiHidden/>
    <w:rsid w:val="004D034D"/>
  </w:style>
  <w:style w:type="table" w:customStyle="1" w:styleId="130">
    <w:name w:val="Сетка таблицы13"/>
    <w:basedOn w:val="a3"/>
    <w:next w:val="af7"/>
    <w:uiPriority w:val="39"/>
    <w:locked/>
    <w:rsid w:val="004D034D"/>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4"/>
    <w:uiPriority w:val="99"/>
    <w:semiHidden/>
    <w:unhideWhenUsed/>
    <w:rsid w:val="004D034D"/>
  </w:style>
  <w:style w:type="numbering" w:customStyle="1" w:styleId="224">
    <w:name w:val="Нет списка22"/>
    <w:next w:val="a4"/>
    <w:uiPriority w:val="99"/>
    <w:semiHidden/>
    <w:unhideWhenUsed/>
    <w:rsid w:val="004D034D"/>
  </w:style>
  <w:style w:type="numbering" w:customStyle="1" w:styleId="103">
    <w:name w:val="Нет списка10"/>
    <w:next w:val="a4"/>
    <w:uiPriority w:val="99"/>
    <w:semiHidden/>
    <w:rsid w:val="00D15DE8"/>
  </w:style>
  <w:style w:type="table" w:customStyle="1" w:styleId="142">
    <w:name w:val="Сетка таблицы14"/>
    <w:basedOn w:val="a3"/>
    <w:next w:val="af7"/>
    <w:uiPriority w:val="39"/>
    <w:locked/>
    <w:rsid w:val="00D15DE8"/>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4"/>
    <w:uiPriority w:val="99"/>
    <w:semiHidden/>
    <w:unhideWhenUsed/>
    <w:rsid w:val="00D15DE8"/>
  </w:style>
  <w:style w:type="numbering" w:customStyle="1" w:styleId="232">
    <w:name w:val="Нет списка23"/>
    <w:next w:val="a4"/>
    <w:uiPriority w:val="99"/>
    <w:semiHidden/>
    <w:unhideWhenUsed/>
    <w:rsid w:val="00D15DE8"/>
  </w:style>
  <w:style w:type="numbering" w:customStyle="1" w:styleId="143">
    <w:name w:val="Нет списка14"/>
    <w:next w:val="a4"/>
    <w:uiPriority w:val="99"/>
    <w:semiHidden/>
    <w:rsid w:val="000C49A2"/>
  </w:style>
  <w:style w:type="paragraph" w:customStyle="1" w:styleId="123">
    <w:name w:val="Абзац списка12"/>
    <w:basedOn w:val="a1"/>
    <w:rsid w:val="000C49A2"/>
    <w:pPr>
      <w:ind w:left="720"/>
    </w:pPr>
    <w:rPr>
      <w:rFonts w:eastAsia="Calibri"/>
      <w:color w:val="auto"/>
    </w:rPr>
  </w:style>
  <w:style w:type="table" w:customStyle="1" w:styleId="150">
    <w:name w:val="Сетка таблицы15"/>
    <w:basedOn w:val="a3"/>
    <w:next w:val="af7"/>
    <w:uiPriority w:val="39"/>
    <w:locked/>
    <w:rsid w:val="000C49A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4"/>
    <w:uiPriority w:val="99"/>
    <w:semiHidden/>
    <w:unhideWhenUsed/>
    <w:rsid w:val="000C49A2"/>
  </w:style>
  <w:style w:type="numbering" w:customStyle="1" w:styleId="240">
    <w:name w:val="Нет списка24"/>
    <w:next w:val="a4"/>
    <w:uiPriority w:val="99"/>
    <w:semiHidden/>
    <w:unhideWhenUsed/>
    <w:rsid w:val="000C49A2"/>
  </w:style>
  <w:style w:type="table" w:customStyle="1" w:styleId="160">
    <w:name w:val="Сетка таблицы16"/>
    <w:basedOn w:val="a3"/>
    <w:next w:val="af7"/>
    <w:uiPriority w:val="59"/>
    <w:rsid w:val="005A416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3"/>
    <w:next w:val="af7"/>
    <w:uiPriority w:val="59"/>
    <w:rsid w:val="0060411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3"/>
    <w:next w:val="af7"/>
    <w:uiPriority w:val="59"/>
    <w:rsid w:val="00DF2C5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0">
    <w:name w:val="Сетка таблицы19"/>
    <w:basedOn w:val="a3"/>
    <w:next w:val="af7"/>
    <w:uiPriority w:val="59"/>
    <w:rsid w:val="0001572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Сетка таблицы20"/>
    <w:basedOn w:val="a3"/>
    <w:next w:val="af7"/>
    <w:uiPriority w:val="59"/>
    <w:rsid w:val="00EE2E45"/>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
    <w:name w:val="Сетка таблицы21"/>
    <w:basedOn w:val="a3"/>
    <w:next w:val="af7"/>
    <w:uiPriority w:val="59"/>
    <w:rsid w:val="000267D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
    <w:name w:val="Сетка таблицы22"/>
    <w:basedOn w:val="a3"/>
    <w:next w:val="af7"/>
    <w:uiPriority w:val="59"/>
    <w:rsid w:val="00B5606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
    <w:basedOn w:val="a3"/>
    <w:next w:val="af7"/>
    <w:uiPriority w:val="59"/>
    <w:rsid w:val="007535A2"/>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
    <w:name w:val="Нет списка16"/>
    <w:next w:val="a4"/>
    <w:uiPriority w:val="99"/>
    <w:semiHidden/>
    <w:unhideWhenUsed/>
    <w:rsid w:val="003D183F"/>
  </w:style>
  <w:style w:type="table" w:customStyle="1" w:styleId="241">
    <w:name w:val="Сетка таблицы24"/>
    <w:basedOn w:val="a3"/>
    <w:next w:val="af7"/>
    <w:rsid w:val="003D183F"/>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3"/>
    <w:next w:val="af7"/>
    <w:rsid w:val="00DD7126"/>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3"/>
    <w:next w:val="af7"/>
    <w:rsid w:val="00B779F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4"/>
    <w:uiPriority w:val="99"/>
    <w:semiHidden/>
    <w:unhideWhenUsed/>
    <w:rsid w:val="00B779FB"/>
  </w:style>
  <w:style w:type="table" w:customStyle="1" w:styleId="270">
    <w:name w:val="Сетка таблицы27"/>
    <w:basedOn w:val="a3"/>
    <w:next w:val="af7"/>
    <w:rsid w:val="00B779F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3"/>
    <w:next w:val="af7"/>
    <w:rsid w:val="00B11A9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4"/>
    <w:uiPriority w:val="99"/>
    <w:semiHidden/>
    <w:unhideWhenUsed/>
    <w:rsid w:val="00682EAB"/>
  </w:style>
  <w:style w:type="paragraph" w:customStyle="1" w:styleId="132">
    <w:name w:val="Абзац списка13"/>
    <w:basedOn w:val="a1"/>
    <w:rsid w:val="00682EAB"/>
    <w:pPr>
      <w:ind w:left="720"/>
    </w:pPr>
    <w:rPr>
      <w:color w:val="auto"/>
      <w:sz w:val="28"/>
      <w:szCs w:val="22"/>
      <w:lang w:eastAsia="en-US"/>
    </w:rPr>
  </w:style>
  <w:style w:type="table" w:customStyle="1" w:styleId="290">
    <w:name w:val="Сетка таблицы29"/>
    <w:basedOn w:val="a3"/>
    <w:next w:val="af7"/>
    <w:uiPriority w:val="99"/>
    <w:locked/>
    <w:rsid w:val="00682EA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3"/>
    <w:next w:val="af7"/>
    <w:rsid w:val="00682EA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3"/>
    <w:next w:val="af7"/>
    <w:uiPriority w:val="59"/>
    <w:rsid w:val="00B8779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4">
    <w:name w:val="Знак Знак3 Знак Знак Знак Знак Знак Знак1"/>
    <w:basedOn w:val="a1"/>
    <w:rsid w:val="007B293B"/>
    <w:pPr>
      <w:spacing w:after="160" w:line="240" w:lineRule="exact"/>
    </w:pPr>
    <w:rPr>
      <w:color w:val="auto"/>
      <w:sz w:val="20"/>
      <w:szCs w:val="20"/>
    </w:rPr>
  </w:style>
  <w:style w:type="table" w:customStyle="1" w:styleId="315">
    <w:name w:val="Сетка таблицы31"/>
    <w:basedOn w:val="a3"/>
    <w:next w:val="af7"/>
    <w:uiPriority w:val="59"/>
    <w:rsid w:val="00614BDA"/>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
    <w:name w:val="Сетка таблицы32"/>
    <w:basedOn w:val="a3"/>
    <w:next w:val="af7"/>
    <w:uiPriority w:val="59"/>
    <w:rsid w:val="002670F4"/>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3"/>
    <w:next w:val="af7"/>
    <w:uiPriority w:val="59"/>
    <w:rsid w:val="00EF1D94"/>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3"/>
    <w:next w:val="af7"/>
    <w:uiPriority w:val="59"/>
    <w:rsid w:val="006F09CD"/>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3"/>
    <w:next w:val="af7"/>
    <w:uiPriority w:val="59"/>
    <w:rsid w:val="00FB16F5"/>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3"/>
    <w:next w:val="af7"/>
    <w:rsid w:val="00BE011D"/>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3"/>
    <w:next w:val="af7"/>
    <w:rsid w:val="0071033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3"/>
    <w:next w:val="af7"/>
    <w:uiPriority w:val="59"/>
    <w:rsid w:val="00BF330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next w:val="af7"/>
    <w:uiPriority w:val="59"/>
    <w:rsid w:val="003241E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3"/>
    <w:next w:val="af7"/>
    <w:uiPriority w:val="59"/>
    <w:rsid w:val="001441D6"/>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4"/>
    <w:uiPriority w:val="99"/>
    <w:semiHidden/>
    <w:unhideWhenUsed/>
    <w:rsid w:val="000611DC"/>
  </w:style>
  <w:style w:type="table" w:customStyle="1" w:styleId="440">
    <w:name w:val="Сетка таблицы44"/>
    <w:basedOn w:val="a3"/>
    <w:next w:val="af7"/>
    <w:rsid w:val="000611DC"/>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3"/>
    <w:rsid w:val="000611DC"/>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3"/>
    <w:next w:val="af7"/>
    <w:rsid w:val="00AE4D4A"/>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3"/>
    <w:next w:val="af7"/>
    <w:uiPriority w:val="99"/>
    <w:rsid w:val="0002515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3"/>
    <w:next w:val="af7"/>
    <w:uiPriority w:val="99"/>
    <w:rsid w:val="0032111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3"/>
    <w:next w:val="af7"/>
    <w:uiPriority w:val="99"/>
    <w:rsid w:val="0032111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3"/>
    <w:next w:val="af7"/>
    <w:uiPriority w:val="99"/>
    <w:rsid w:val="00755A4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3"/>
    <w:next w:val="af7"/>
    <w:rsid w:val="004318F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3"/>
    <w:next w:val="af7"/>
    <w:uiPriority w:val="59"/>
    <w:rsid w:val="00DF78D8"/>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3"/>
    <w:next w:val="af7"/>
    <w:uiPriority w:val="59"/>
    <w:rsid w:val="009F11B4"/>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3"/>
    <w:next w:val="af7"/>
    <w:rsid w:val="006268B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3"/>
    <w:next w:val="af7"/>
    <w:uiPriority w:val="99"/>
    <w:rsid w:val="00BD7D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3"/>
    <w:next w:val="af7"/>
    <w:uiPriority w:val="99"/>
    <w:rsid w:val="002160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3"/>
    <w:next w:val="af7"/>
    <w:uiPriority w:val="99"/>
    <w:rsid w:val="00D45E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3"/>
    <w:next w:val="af7"/>
    <w:uiPriority w:val="99"/>
    <w:rsid w:val="003406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3"/>
    <w:next w:val="af7"/>
    <w:rsid w:val="00482807"/>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3"/>
    <w:next w:val="af7"/>
    <w:rsid w:val="0022730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3"/>
    <w:next w:val="af7"/>
    <w:uiPriority w:val="59"/>
    <w:rsid w:val="00001CF4"/>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basedOn w:val="a3"/>
    <w:next w:val="af7"/>
    <w:uiPriority w:val="59"/>
    <w:rsid w:val="00B65BC0"/>
    <w:rPr>
      <w:rFonts w:ascii="Liberation Serif" w:eastAsia="WenQuanYi Micro Hei" w:hAnsi="Liberation Serif" w:cs="Lohit Devanaga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4"/>
    <w:uiPriority w:val="99"/>
    <w:semiHidden/>
    <w:unhideWhenUsed/>
    <w:rsid w:val="00C6501E"/>
  </w:style>
  <w:style w:type="table" w:customStyle="1" w:styleId="620">
    <w:name w:val="Сетка таблицы62"/>
    <w:basedOn w:val="a3"/>
    <w:next w:val="af7"/>
    <w:rsid w:val="00C6501E"/>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3"/>
    <w:next w:val="af7"/>
    <w:rsid w:val="001241A7"/>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4"/>
    <w:uiPriority w:val="99"/>
    <w:semiHidden/>
    <w:unhideWhenUsed/>
    <w:rsid w:val="001D2454"/>
  </w:style>
  <w:style w:type="table" w:customStyle="1" w:styleId="640">
    <w:name w:val="Сетка таблицы64"/>
    <w:basedOn w:val="a3"/>
    <w:next w:val="af7"/>
    <w:uiPriority w:val="99"/>
    <w:rsid w:val="001D2454"/>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4"/>
    <w:uiPriority w:val="99"/>
    <w:semiHidden/>
    <w:unhideWhenUsed/>
    <w:rsid w:val="00D47923"/>
  </w:style>
  <w:style w:type="table" w:customStyle="1" w:styleId="650">
    <w:name w:val="Сетка таблицы65"/>
    <w:basedOn w:val="a3"/>
    <w:next w:val="af7"/>
    <w:uiPriority w:val="99"/>
    <w:rsid w:val="00D4792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4"/>
    <w:semiHidden/>
    <w:rsid w:val="0081481A"/>
  </w:style>
  <w:style w:type="paragraph" w:customStyle="1" w:styleId="4c">
    <w:name w:val="Без интервала4"/>
    <w:qFormat/>
    <w:rsid w:val="0081481A"/>
    <w:rPr>
      <w:rFonts w:eastAsia="Times New Roman"/>
      <w:sz w:val="22"/>
      <w:szCs w:val="22"/>
      <w:lang w:eastAsia="en-US"/>
    </w:rPr>
  </w:style>
  <w:style w:type="table" w:customStyle="1" w:styleId="660">
    <w:name w:val="Сетка таблицы66"/>
    <w:basedOn w:val="a3"/>
    <w:next w:val="af7"/>
    <w:rsid w:val="0081481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3">
    <w:name w:val="Знак Знак Знак Знак Знак Знак Знак Знак Знак Знак"/>
    <w:basedOn w:val="a1"/>
    <w:rsid w:val="0081481A"/>
    <w:pPr>
      <w:spacing w:before="100" w:beforeAutospacing="1" w:after="100" w:afterAutospacing="1"/>
    </w:pPr>
    <w:rPr>
      <w:rFonts w:ascii="Tahoma" w:hAnsi="Tahoma"/>
      <w:color w:val="auto"/>
      <w:sz w:val="20"/>
      <w:szCs w:val="20"/>
      <w:lang w:val="en-US" w:eastAsia="en-US"/>
    </w:rPr>
  </w:style>
  <w:style w:type="table" w:customStyle="1" w:styleId="2100">
    <w:name w:val="Сетка таблицы210"/>
    <w:basedOn w:val="a3"/>
    <w:rsid w:val="0081481A"/>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
    <w:name w:val="Нет списка28"/>
    <w:next w:val="a4"/>
    <w:uiPriority w:val="99"/>
    <w:semiHidden/>
    <w:rsid w:val="004D781C"/>
  </w:style>
  <w:style w:type="paragraph" w:customStyle="1" w:styleId="144">
    <w:name w:val="Абзац списка14"/>
    <w:basedOn w:val="a1"/>
    <w:rsid w:val="004D781C"/>
    <w:pPr>
      <w:ind w:left="720"/>
    </w:pPr>
    <w:rPr>
      <w:rFonts w:eastAsia="Calibri"/>
      <w:color w:val="auto"/>
    </w:rPr>
  </w:style>
  <w:style w:type="table" w:customStyle="1" w:styleId="670">
    <w:name w:val="Сетка таблицы67"/>
    <w:basedOn w:val="a3"/>
    <w:next w:val="af7"/>
    <w:uiPriority w:val="39"/>
    <w:locked/>
    <w:rsid w:val="004D781C"/>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4"/>
    <w:uiPriority w:val="99"/>
    <w:semiHidden/>
    <w:unhideWhenUsed/>
    <w:rsid w:val="004D781C"/>
  </w:style>
  <w:style w:type="numbering" w:customStyle="1" w:styleId="291">
    <w:name w:val="Нет списка29"/>
    <w:next w:val="a4"/>
    <w:uiPriority w:val="99"/>
    <w:semiHidden/>
    <w:unhideWhenUsed/>
    <w:rsid w:val="004D781C"/>
  </w:style>
  <w:style w:type="numbering" w:customStyle="1" w:styleId="301">
    <w:name w:val="Нет списка30"/>
    <w:next w:val="a4"/>
    <w:uiPriority w:val="99"/>
    <w:semiHidden/>
    <w:rsid w:val="00F653FB"/>
  </w:style>
  <w:style w:type="table" w:customStyle="1" w:styleId="680">
    <w:name w:val="Сетка таблицы68"/>
    <w:basedOn w:val="a3"/>
    <w:next w:val="af7"/>
    <w:uiPriority w:val="39"/>
    <w:locked/>
    <w:rsid w:val="00F653FB"/>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F653FB"/>
  </w:style>
  <w:style w:type="numbering" w:customStyle="1" w:styleId="2101">
    <w:name w:val="Нет списка210"/>
    <w:next w:val="a4"/>
    <w:uiPriority w:val="99"/>
    <w:semiHidden/>
    <w:unhideWhenUsed/>
    <w:rsid w:val="00F653FB"/>
  </w:style>
  <w:style w:type="numbering" w:customStyle="1" w:styleId="316">
    <w:name w:val="Нет списка31"/>
    <w:next w:val="a4"/>
    <w:uiPriority w:val="99"/>
    <w:semiHidden/>
    <w:rsid w:val="00454D69"/>
  </w:style>
  <w:style w:type="table" w:customStyle="1" w:styleId="690">
    <w:name w:val="Сетка таблицы69"/>
    <w:basedOn w:val="a3"/>
    <w:next w:val="af7"/>
    <w:uiPriority w:val="39"/>
    <w:locked/>
    <w:rsid w:val="00454D6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4"/>
    <w:uiPriority w:val="99"/>
    <w:semiHidden/>
    <w:unhideWhenUsed/>
    <w:rsid w:val="00454D69"/>
  </w:style>
  <w:style w:type="numbering" w:customStyle="1" w:styleId="2112">
    <w:name w:val="Нет списка211"/>
    <w:next w:val="a4"/>
    <w:uiPriority w:val="99"/>
    <w:semiHidden/>
    <w:unhideWhenUsed/>
    <w:rsid w:val="00454D69"/>
  </w:style>
  <w:style w:type="numbering" w:customStyle="1" w:styleId="323">
    <w:name w:val="Нет списка32"/>
    <w:next w:val="a4"/>
    <w:uiPriority w:val="99"/>
    <w:semiHidden/>
    <w:rsid w:val="004955A6"/>
  </w:style>
  <w:style w:type="table" w:customStyle="1" w:styleId="700">
    <w:name w:val="Сетка таблицы70"/>
    <w:basedOn w:val="a3"/>
    <w:next w:val="af7"/>
    <w:uiPriority w:val="39"/>
    <w:locked/>
    <w:rsid w:val="004955A6"/>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4"/>
    <w:uiPriority w:val="99"/>
    <w:semiHidden/>
    <w:unhideWhenUsed/>
    <w:rsid w:val="004955A6"/>
  </w:style>
  <w:style w:type="numbering" w:customStyle="1" w:styleId="2120">
    <w:name w:val="Нет списка212"/>
    <w:next w:val="a4"/>
    <w:uiPriority w:val="99"/>
    <w:semiHidden/>
    <w:unhideWhenUsed/>
    <w:rsid w:val="004955A6"/>
  </w:style>
  <w:style w:type="numbering" w:customStyle="1" w:styleId="332">
    <w:name w:val="Нет списка33"/>
    <w:next w:val="a4"/>
    <w:uiPriority w:val="99"/>
    <w:semiHidden/>
    <w:rsid w:val="002C1A87"/>
  </w:style>
  <w:style w:type="paragraph" w:customStyle="1" w:styleId="152">
    <w:name w:val="Абзац списка15"/>
    <w:basedOn w:val="a1"/>
    <w:rsid w:val="002C1A87"/>
    <w:pPr>
      <w:ind w:left="720"/>
    </w:pPr>
    <w:rPr>
      <w:rFonts w:eastAsia="Calibri"/>
      <w:color w:val="auto"/>
    </w:rPr>
  </w:style>
  <w:style w:type="table" w:customStyle="1" w:styleId="711">
    <w:name w:val="Сетка таблицы71"/>
    <w:basedOn w:val="a3"/>
    <w:next w:val="af7"/>
    <w:uiPriority w:val="39"/>
    <w:locked/>
    <w:rsid w:val="002C1A87"/>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4"/>
    <w:uiPriority w:val="99"/>
    <w:semiHidden/>
    <w:unhideWhenUsed/>
    <w:rsid w:val="002C1A87"/>
  </w:style>
  <w:style w:type="numbering" w:customStyle="1" w:styleId="2130">
    <w:name w:val="Нет списка213"/>
    <w:next w:val="a4"/>
    <w:uiPriority w:val="99"/>
    <w:semiHidden/>
    <w:unhideWhenUsed/>
    <w:rsid w:val="002C1A87"/>
  </w:style>
  <w:style w:type="numbering" w:customStyle="1" w:styleId="343">
    <w:name w:val="Нет списка34"/>
    <w:next w:val="a4"/>
    <w:uiPriority w:val="99"/>
    <w:semiHidden/>
    <w:unhideWhenUsed/>
    <w:rsid w:val="009F2A86"/>
  </w:style>
  <w:style w:type="table" w:customStyle="1" w:styleId="721">
    <w:name w:val="Сетка таблицы72"/>
    <w:basedOn w:val="a3"/>
    <w:next w:val="af7"/>
    <w:uiPriority w:val="39"/>
    <w:rsid w:val="009F2A86"/>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4"/>
    <w:uiPriority w:val="99"/>
    <w:semiHidden/>
    <w:unhideWhenUsed/>
    <w:rsid w:val="009F2A86"/>
  </w:style>
  <w:style w:type="numbering" w:customStyle="1" w:styleId="2140">
    <w:name w:val="Нет списка214"/>
    <w:next w:val="a4"/>
    <w:uiPriority w:val="99"/>
    <w:semiHidden/>
    <w:unhideWhenUsed/>
    <w:rsid w:val="009F2A86"/>
  </w:style>
  <w:style w:type="table" w:customStyle="1" w:styleId="731">
    <w:name w:val="Сетка таблицы73"/>
    <w:basedOn w:val="a3"/>
    <w:next w:val="af7"/>
    <w:rsid w:val="00C07D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3"/>
    <w:next w:val="af7"/>
    <w:uiPriority w:val="59"/>
    <w:rsid w:val="009A6C1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3"/>
    <w:next w:val="af7"/>
    <w:uiPriority w:val="99"/>
    <w:rsid w:val="00DF64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3"/>
    <w:next w:val="af7"/>
    <w:uiPriority w:val="59"/>
    <w:rsid w:val="00F674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3"/>
    <w:next w:val="af7"/>
    <w:uiPriority w:val="59"/>
    <w:rsid w:val="00F674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3"/>
    <w:next w:val="af7"/>
    <w:uiPriority w:val="59"/>
    <w:rsid w:val="0065235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3"/>
    <w:next w:val="af7"/>
    <w:uiPriority w:val="59"/>
    <w:rsid w:val="0065235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
    <w:name w:val="Table Grid Report2"/>
    <w:basedOn w:val="a3"/>
    <w:next w:val="af7"/>
    <w:rsid w:val="00E22BD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
    <w:name w:val="Table Grid Report3"/>
    <w:basedOn w:val="a3"/>
    <w:next w:val="af7"/>
    <w:rsid w:val="00E22BD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1141">
    <w:name w:val="1 / 1.1 / 1.1.1211141"/>
    <w:rsid w:val="00E22BD2"/>
    <w:pPr>
      <w:numPr>
        <w:numId w:val="5"/>
      </w:numPr>
    </w:pPr>
  </w:style>
  <w:style w:type="table" w:customStyle="1" w:styleId="TableGridReport4">
    <w:name w:val="Table Grid Report4"/>
    <w:basedOn w:val="a3"/>
    <w:next w:val="af7"/>
    <w:rsid w:val="004E2B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3"/>
    <w:next w:val="af7"/>
    <w:rsid w:val="004E2B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6">
    <w:name w:val="Table Grid Report6"/>
    <w:basedOn w:val="a3"/>
    <w:next w:val="af7"/>
    <w:rsid w:val="00205F4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7">
    <w:name w:val="Table Grid Report7"/>
    <w:basedOn w:val="a3"/>
    <w:next w:val="af7"/>
    <w:rsid w:val="00205F4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8">
    <w:name w:val="Table Grid Report8"/>
    <w:basedOn w:val="a3"/>
    <w:next w:val="af7"/>
    <w:rsid w:val="00A329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
    <w:name w:val="Table Grid Report9"/>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
    <w:name w:val="Table Grid Report10"/>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
    <w:name w:val="Table Grid Report11"/>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2">
    <w:name w:val="Table Grid Report12"/>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4"/>
    <w:uiPriority w:val="99"/>
    <w:semiHidden/>
    <w:unhideWhenUsed/>
    <w:rsid w:val="009277C8"/>
  </w:style>
  <w:style w:type="table" w:styleId="5e">
    <w:name w:val="Table Grid 5"/>
    <w:basedOn w:val="a3"/>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Report13">
    <w:name w:val="Table Grid Report13"/>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
    <w:name w:val="Заголовок_2 Знак"/>
    <w:basedOn w:val="a1"/>
    <w:next w:val="a1"/>
    <w:uiPriority w:val="99"/>
    <w:qFormat/>
    <w:rsid w:val="009277C8"/>
    <w:pPr>
      <w:keepNext/>
      <w:tabs>
        <w:tab w:val="num" w:pos="360"/>
      </w:tabs>
      <w:spacing w:before="60" w:after="60"/>
      <w:jc w:val="center"/>
      <w:outlineLvl w:val="0"/>
    </w:pPr>
    <w:rPr>
      <w:b/>
      <w:color w:val="auto"/>
      <w:kern w:val="32"/>
      <w:sz w:val="28"/>
      <w:szCs w:val="28"/>
      <w:lang w:val="en-US"/>
    </w:rPr>
  </w:style>
  <w:style w:type="paragraph" w:customStyle="1" w:styleId="textn">
    <w:name w:val="textn"/>
    <w:basedOn w:val="a1"/>
    <w:uiPriority w:val="99"/>
    <w:qFormat/>
    <w:rsid w:val="009277C8"/>
    <w:pPr>
      <w:spacing w:before="100" w:beforeAutospacing="1" w:after="100" w:afterAutospacing="1"/>
    </w:pPr>
    <w:rPr>
      <w:color w:val="auto"/>
    </w:rPr>
  </w:style>
  <w:style w:type="paragraph" w:customStyle="1" w:styleId="xl22">
    <w:name w:val="xl22"/>
    <w:basedOn w:val="a1"/>
    <w:uiPriority w:val="99"/>
    <w:semiHidden/>
    <w:qFormat/>
    <w:rsid w:val="009277C8"/>
    <w:pPr>
      <w:spacing w:before="100" w:beforeAutospacing="1" w:after="100" w:afterAutospacing="1" w:line="360" w:lineRule="auto"/>
      <w:ind w:firstLine="709"/>
      <w:jc w:val="center"/>
    </w:pPr>
    <w:rPr>
      <w:color w:val="auto"/>
    </w:rPr>
  </w:style>
  <w:style w:type="character" w:customStyle="1" w:styleId="1fff7">
    <w:name w:val="Заголовок 1 Знак Знак Знак Знак"/>
    <w:aliases w:val="Заголовок 1 Знак Знак Знак2"/>
    <w:uiPriority w:val="9"/>
    <w:rsid w:val="009277C8"/>
    <w:rPr>
      <w:bCs/>
      <w:sz w:val="28"/>
      <w:szCs w:val="28"/>
      <w:lang w:val="ru-RU" w:eastAsia="ru-RU" w:bidi="ar-SA"/>
    </w:rPr>
  </w:style>
  <w:style w:type="paragraph" w:customStyle="1" w:styleId="affffffffff4">
    <w:name w:val="Îáû÷íûé"/>
    <w:uiPriority w:val="99"/>
    <w:qFormat/>
    <w:rsid w:val="009277C8"/>
    <w:rPr>
      <w:rFonts w:ascii="Times New Roman" w:eastAsia="Times New Roman" w:hAnsi="Times New Roman"/>
      <w:lang w:val="en-US"/>
    </w:rPr>
  </w:style>
  <w:style w:type="paragraph" w:customStyle="1" w:styleId="affffffffff5">
    <w:name w:val="Заглавие раздела"/>
    <w:basedOn w:val="2"/>
    <w:semiHidden/>
    <w:rsid w:val="009277C8"/>
  </w:style>
  <w:style w:type="paragraph" w:customStyle="1" w:styleId="1fff8">
    <w:name w:val="Заголовок_1 Знак"/>
    <w:basedOn w:val="a1"/>
    <w:link w:val="1fff9"/>
    <w:semiHidden/>
    <w:qFormat/>
    <w:rsid w:val="009277C8"/>
    <w:pPr>
      <w:spacing w:line="360" w:lineRule="auto"/>
      <w:ind w:firstLine="709"/>
      <w:jc w:val="center"/>
    </w:pPr>
    <w:rPr>
      <w:b/>
      <w:caps/>
      <w:color w:val="auto"/>
    </w:rPr>
  </w:style>
  <w:style w:type="character" w:customStyle="1" w:styleId="1fff9">
    <w:name w:val="Заголовок_1 Знак Знак"/>
    <w:link w:val="1fff8"/>
    <w:rsid w:val="009277C8"/>
    <w:rPr>
      <w:rFonts w:ascii="Times New Roman" w:eastAsia="Times New Roman" w:hAnsi="Times New Roman"/>
      <w:b/>
      <w:caps/>
      <w:sz w:val="24"/>
      <w:szCs w:val="24"/>
    </w:rPr>
  </w:style>
  <w:style w:type="paragraph" w:customStyle="1" w:styleId="affffffffff6">
    <w:name w:val="Неразрывный основной текст"/>
    <w:basedOn w:val="ad"/>
    <w:uiPriority w:val="99"/>
    <w:semiHidden/>
    <w:qFormat/>
    <w:rsid w:val="009277C8"/>
    <w:pPr>
      <w:keepNext/>
      <w:spacing w:after="240" w:line="240" w:lineRule="atLeast"/>
      <w:ind w:left="1080" w:firstLine="709"/>
      <w:jc w:val="both"/>
    </w:pPr>
    <w:rPr>
      <w:rFonts w:ascii="Arial" w:eastAsia="Times New Roman" w:hAnsi="Arial" w:cs="Arial"/>
      <w:color w:val="auto"/>
      <w:spacing w:val="-5"/>
      <w:sz w:val="20"/>
      <w:lang w:eastAsia="en-US"/>
    </w:rPr>
  </w:style>
  <w:style w:type="paragraph" w:customStyle="1" w:styleId="affffffffff7">
    <w:name w:val="Рисунок"/>
    <w:basedOn w:val="a1"/>
    <w:next w:val="afffff4"/>
    <w:uiPriority w:val="99"/>
    <w:qFormat/>
    <w:rsid w:val="009277C8"/>
    <w:pPr>
      <w:keepNext/>
      <w:spacing w:line="360" w:lineRule="auto"/>
      <w:ind w:left="1080" w:firstLine="709"/>
      <w:jc w:val="both"/>
    </w:pPr>
    <w:rPr>
      <w:rFonts w:ascii="Arial" w:hAnsi="Arial" w:cs="Arial"/>
      <w:color w:val="auto"/>
      <w:spacing w:val="-5"/>
      <w:sz w:val="20"/>
      <w:szCs w:val="20"/>
      <w:lang w:eastAsia="en-US"/>
    </w:rPr>
  </w:style>
  <w:style w:type="paragraph" w:customStyle="1" w:styleId="affffffffff8">
    <w:name w:val="Название части"/>
    <w:basedOn w:val="a1"/>
    <w:uiPriority w:val="99"/>
    <w:semiHidden/>
    <w:qFormat/>
    <w:rsid w:val="009277C8"/>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ff9">
    <w:name w:val="Подзаголовок главы"/>
    <w:basedOn w:val="afffc"/>
    <w:uiPriority w:val="99"/>
    <w:semiHidden/>
    <w:qFormat/>
    <w:rsid w:val="009277C8"/>
    <w:pPr>
      <w:keepNext/>
      <w:keepLines/>
      <w:spacing w:before="60" w:after="120" w:line="340" w:lineRule="atLeast"/>
      <w:ind w:firstLine="709"/>
      <w:jc w:val="left"/>
      <w:outlineLvl w:val="9"/>
    </w:pPr>
    <w:rPr>
      <w:rFonts w:eastAsia="Times New Roman"/>
      <w:spacing w:val="-16"/>
      <w:kern w:val="28"/>
      <w:sz w:val="32"/>
      <w:szCs w:val="32"/>
      <w:lang w:val="x-none" w:eastAsia="en-US"/>
    </w:rPr>
  </w:style>
  <w:style w:type="paragraph" w:customStyle="1" w:styleId="affffffffffa">
    <w:name w:val="Название предприятия"/>
    <w:basedOn w:val="a1"/>
    <w:uiPriority w:val="99"/>
    <w:semiHidden/>
    <w:qFormat/>
    <w:rsid w:val="009277C8"/>
    <w:pPr>
      <w:keepNext/>
      <w:keepLines/>
      <w:spacing w:line="220" w:lineRule="atLeast"/>
      <w:ind w:firstLine="709"/>
      <w:jc w:val="both"/>
    </w:pPr>
    <w:rPr>
      <w:rFonts w:ascii="Arial Black" w:hAnsi="Arial Black" w:cs="Arial Black"/>
      <w:color w:val="auto"/>
      <w:spacing w:val="-25"/>
      <w:kern w:val="28"/>
      <w:sz w:val="32"/>
      <w:szCs w:val="32"/>
      <w:lang w:eastAsia="en-US"/>
    </w:rPr>
  </w:style>
  <w:style w:type="paragraph" w:customStyle="1" w:styleId="14">
    <w:name w:val="Маркированный_1"/>
    <w:basedOn w:val="a1"/>
    <w:link w:val="1fffa"/>
    <w:uiPriority w:val="99"/>
    <w:semiHidden/>
    <w:qFormat/>
    <w:rsid w:val="009277C8"/>
    <w:pPr>
      <w:numPr>
        <w:ilvl w:val="1"/>
        <w:numId w:val="15"/>
      </w:numPr>
      <w:tabs>
        <w:tab w:val="left" w:pos="900"/>
      </w:tabs>
      <w:spacing w:line="360" w:lineRule="auto"/>
      <w:ind w:firstLine="720"/>
      <w:jc w:val="both"/>
    </w:pPr>
    <w:rPr>
      <w:color w:val="auto"/>
      <w:lang w:val="x-none" w:eastAsia="x-none"/>
    </w:rPr>
  </w:style>
  <w:style w:type="character" w:customStyle="1" w:styleId="1fffa">
    <w:name w:val="Маркированный_1 Знак"/>
    <w:link w:val="14"/>
    <w:uiPriority w:val="99"/>
    <w:semiHidden/>
    <w:rsid w:val="009277C8"/>
    <w:rPr>
      <w:rFonts w:ascii="Times New Roman" w:eastAsia="Times New Roman" w:hAnsi="Times New Roman"/>
      <w:sz w:val="24"/>
      <w:szCs w:val="24"/>
      <w:lang w:val="x-none" w:eastAsia="x-none"/>
    </w:rPr>
  </w:style>
  <w:style w:type="paragraph" w:customStyle="1" w:styleId="affffffffffb">
    <w:name w:val="Текст таблицы"/>
    <w:basedOn w:val="a1"/>
    <w:qFormat/>
    <w:rsid w:val="009277C8"/>
    <w:pPr>
      <w:spacing w:before="60" w:line="360" w:lineRule="auto"/>
      <w:ind w:firstLine="709"/>
      <w:jc w:val="both"/>
    </w:pPr>
    <w:rPr>
      <w:rFonts w:ascii="Arial" w:hAnsi="Arial" w:cs="Arial"/>
      <w:color w:val="auto"/>
      <w:spacing w:val="-5"/>
      <w:sz w:val="16"/>
      <w:szCs w:val="16"/>
      <w:lang w:eastAsia="en-US"/>
    </w:rPr>
  </w:style>
  <w:style w:type="paragraph" w:customStyle="1" w:styleId="affffffffffc">
    <w:name w:val="Название документа"/>
    <w:basedOn w:val="a1"/>
    <w:uiPriority w:val="99"/>
    <w:semiHidden/>
    <w:qFormat/>
    <w:rsid w:val="009277C8"/>
    <w:pPr>
      <w:keepNext/>
      <w:keepLines/>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fffd">
    <w:name w:val="Нижний колонтитул (четн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e">
    <w:name w:val="Нижний колонтитул (перв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
    <w:name w:val="Нижний колонтитул (нечетн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styleId="4d">
    <w:name w:val="List 4"/>
    <w:basedOn w:val="afff1"/>
    <w:locked/>
    <w:rsid w:val="009277C8"/>
    <w:pPr>
      <w:suppressAutoHyphens w:val="0"/>
      <w:spacing w:after="240" w:line="240" w:lineRule="atLeast"/>
      <w:ind w:left="2520" w:hanging="360"/>
      <w:jc w:val="both"/>
    </w:pPr>
    <w:rPr>
      <w:rFonts w:eastAsia="Times New Roman" w:cs="Arial"/>
      <w:spacing w:val="-5"/>
      <w:sz w:val="20"/>
      <w:lang w:eastAsia="en-US"/>
    </w:rPr>
  </w:style>
  <w:style w:type="paragraph" w:styleId="5f">
    <w:name w:val="List 5"/>
    <w:basedOn w:val="afff1"/>
    <w:locked/>
    <w:rsid w:val="009277C8"/>
    <w:pPr>
      <w:suppressAutoHyphens w:val="0"/>
      <w:spacing w:after="240" w:line="240" w:lineRule="atLeast"/>
      <w:ind w:left="2880" w:hanging="360"/>
      <w:jc w:val="both"/>
    </w:pPr>
    <w:rPr>
      <w:rFonts w:eastAsia="Times New Roman" w:cs="Arial"/>
      <w:spacing w:val="-5"/>
      <w:sz w:val="20"/>
      <w:lang w:eastAsia="en-US"/>
    </w:rPr>
  </w:style>
  <w:style w:type="paragraph" w:styleId="4e">
    <w:name w:val="List Bullet 4"/>
    <w:basedOn w:val="a1"/>
    <w:autoRedefine/>
    <w:locked/>
    <w:rsid w:val="009277C8"/>
    <w:pPr>
      <w:tabs>
        <w:tab w:val="num" w:pos="552"/>
      </w:tabs>
      <w:spacing w:after="240" w:line="240" w:lineRule="atLeast"/>
      <w:ind w:left="2520" w:hanging="552"/>
      <w:jc w:val="both"/>
    </w:pPr>
    <w:rPr>
      <w:rFonts w:ascii="Arial" w:hAnsi="Arial" w:cs="Arial"/>
      <w:color w:val="auto"/>
      <w:spacing w:val="-5"/>
      <w:sz w:val="20"/>
      <w:szCs w:val="20"/>
      <w:lang w:eastAsia="en-US"/>
    </w:rPr>
  </w:style>
  <w:style w:type="paragraph" w:styleId="afffffffffff0">
    <w:name w:val="List Continue"/>
    <w:basedOn w:val="afff1"/>
    <w:locked/>
    <w:rsid w:val="009277C8"/>
    <w:pPr>
      <w:suppressAutoHyphens w:val="0"/>
      <w:spacing w:after="240" w:line="240" w:lineRule="atLeast"/>
      <w:ind w:left="1440"/>
      <w:jc w:val="both"/>
    </w:pPr>
    <w:rPr>
      <w:rFonts w:eastAsia="Times New Roman" w:cs="Arial"/>
      <w:spacing w:val="-5"/>
      <w:sz w:val="20"/>
      <w:lang w:eastAsia="en-US"/>
    </w:rPr>
  </w:style>
  <w:style w:type="paragraph" w:styleId="2ff0">
    <w:name w:val="List Continue 2"/>
    <w:basedOn w:val="afffffffffff0"/>
    <w:locked/>
    <w:rsid w:val="009277C8"/>
    <w:pPr>
      <w:ind w:left="2160"/>
    </w:pPr>
  </w:style>
  <w:style w:type="paragraph" w:styleId="3fb">
    <w:name w:val="List Continue 3"/>
    <w:basedOn w:val="afffffffffff0"/>
    <w:locked/>
    <w:rsid w:val="009277C8"/>
    <w:pPr>
      <w:ind w:left="2520"/>
    </w:pPr>
  </w:style>
  <w:style w:type="paragraph" w:styleId="4f">
    <w:name w:val="List Continue 4"/>
    <w:basedOn w:val="afffffffffff0"/>
    <w:locked/>
    <w:rsid w:val="009277C8"/>
    <w:pPr>
      <w:ind w:left="2880"/>
    </w:pPr>
  </w:style>
  <w:style w:type="paragraph" w:styleId="5f0">
    <w:name w:val="List Continue 5"/>
    <w:basedOn w:val="afffffffffff0"/>
    <w:locked/>
    <w:rsid w:val="009277C8"/>
    <w:pPr>
      <w:ind w:left="3240"/>
    </w:pPr>
  </w:style>
  <w:style w:type="paragraph" w:styleId="afffffffffff1">
    <w:name w:val="List Number"/>
    <w:basedOn w:val="a1"/>
    <w:locked/>
    <w:rsid w:val="009277C8"/>
    <w:pPr>
      <w:spacing w:before="100" w:beforeAutospacing="1" w:after="100" w:afterAutospacing="1" w:line="360" w:lineRule="auto"/>
      <w:ind w:firstLine="709"/>
      <w:jc w:val="both"/>
    </w:pPr>
    <w:rPr>
      <w:color w:val="auto"/>
      <w:sz w:val="28"/>
      <w:szCs w:val="28"/>
    </w:rPr>
  </w:style>
  <w:style w:type="paragraph" w:styleId="2ff1">
    <w:name w:val="List Number 2"/>
    <w:basedOn w:val="afffffffffff1"/>
    <w:locked/>
    <w:rsid w:val="009277C8"/>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c">
    <w:name w:val="List Number 3"/>
    <w:basedOn w:val="afffffffffff1"/>
    <w:locked/>
    <w:rsid w:val="009277C8"/>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f0">
    <w:name w:val="List Number 4"/>
    <w:basedOn w:val="afffffffffff1"/>
    <w:locked/>
    <w:rsid w:val="009277C8"/>
    <w:pPr>
      <w:spacing w:before="0" w:beforeAutospacing="0" w:after="240" w:afterAutospacing="0" w:line="240" w:lineRule="atLeast"/>
      <w:ind w:left="2520" w:hanging="360"/>
    </w:pPr>
    <w:rPr>
      <w:rFonts w:ascii="Arial" w:hAnsi="Arial" w:cs="Arial"/>
      <w:spacing w:val="-5"/>
      <w:sz w:val="20"/>
      <w:szCs w:val="20"/>
      <w:lang w:eastAsia="en-US"/>
    </w:rPr>
  </w:style>
  <w:style w:type="paragraph" w:styleId="5f1">
    <w:name w:val="List Number 5"/>
    <w:basedOn w:val="afffffffffff1"/>
    <w:locked/>
    <w:rsid w:val="009277C8"/>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ff2">
    <w:name w:val="Normal Indent"/>
    <w:basedOn w:val="a1"/>
    <w:locked/>
    <w:rsid w:val="009277C8"/>
    <w:pPr>
      <w:spacing w:line="360" w:lineRule="auto"/>
      <w:ind w:left="1440" w:firstLine="709"/>
      <w:jc w:val="both"/>
    </w:pPr>
    <w:rPr>
      <w:rFonts w:ascii="Arial" w:hAnsi="Arial" w:cs="Arial"/>
      <w:color w:val="auto"/>
      <w:spacing w:val="-5"/>
      <w:sz w:val="20"/>
      <w:szCs w:val="20"/>
      <w:lang w:eastAsia="en-US"/>
    </w:rPr>
  </w:style>
  <w:style w:type="paragraph" w:customStyle="1" w:styleId="afffffffffff3">
    <w:name w:val="Подзаголовок части"/>
    <w:basedOn w:val="a1"/>
    <w:next w:val="ad"/>
    <w:uiPriority w:val="99"/>
    <w:semiHidden/>
    <w:qFormat/>
    <w:rsid w:val="009277C8"/>
    <w:pPr>
      <w:keepNext/>
      <w:spacing w:before="360" w:after="120" w:line="360" w:lineRule="auto"/>
      <w:ind w:left="1080" w:firstLine="709"/>
      <w:jc w:val="both"/>
    </w:pPr>
    <w:rPr>
      <w:rFonts w:ascii="Arial" w:hAnsi="Arial" w:cs="Arial"/>
      <w:i/>
      <w:iCs/>
      <w:color w:val="auto"/>
      <w:spacing w:val="-5"/>
      <w:kern w:val="28"/>
      <w:sz w:val="26"/>
      <w:szCs w:val="26"/>
      <w:lang w:eastAsia="en-US"/>
    </w:rPr>
  </w:style>
  <w:style w:type="paragraph" w:customStyle="1" w:styleId="afffffffffff4">
    <w:name w:val="Обратный адрес"/>
    <w:basedOn w:val="a1"/>
    <w:uiPriority w:val="99"/>
    <w:semiHidden/>
    <w:qFormat/>
    <w:rsid w:val="009277C8"/>
    <w:pPr>
      <w:keepLines/>
      <w:framePr w:w="5160" w:h="840" w:wrap="notBeside" w:vAnchor="page" w:hAnchor="page" w:x="6121" w:y="915" w:anchorLock="1"/>
      <w:tabs>
        <w:tab w:val="left" w:pos="2160"/>
      </w:tabs>
      <w:spacing w:line="160" w:lineRule="atLeast"/>
      <w:ind w:firstLine="709"/>
      <w:jc w:val="both"/>
    </w:pPr>
    <w:rPr>
      <w:rFonts w:ascii="Arial" w:hAnsi="Arial" w:cs="Arial"/>
      <w:color w:val="auto"/>
      <w:sz w:val="14"/>
      <w:szCs w:val="14"/>
      <w:lang w:eastAsia="en-US"/>
    </w:rPr>
  </w:style>
  <w:style w:type="paragraph" w:customStyle="1" w:styleId="afffffffffff5">
    <w:name w:val="Название раздела"/>
    <w:basedOn w:val="a1"/>
    <w:next w:val="ad"/>
    <w:uiPriority w:val="99"/>
    <w:semiHidden/>
    <w:qFormat/>
    <w:rsid w:val="009277C8"/>
    <w:pPr>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fff6">
    <w:name w:val="Подзаголовок титульного листа"/>
    <w:basedOn w:val="a1"/>
    <w:next w:val="ad"/>
    <w:uiPriority w:val="99"/>
    <w:semiHidden/>
    <w:qFormat/>
    <w:rsid w:val="009277C8"/>
    <w:pPr>
      <w:pBdr>
        <w:top w:val="single" w:sz="6" w:space="24" w:color="auto"/>
      </w:pBdr>
      <w:spacing w:line="480" w:lineRule="atLeast"/>
      <w:ind w:left="835" w:right="835" w:firstLine="709"/>
      <w:jc w:val="both"/>
    </w:pPr>
    <w:rPr>
      <w:rFonts w:ascii="Arial" w:hAnsi="Arial" w:cs="Arial"/>
      <w:b/>
      <w:bCs/>
      <w:color w:val="auto"/>
      <w:spacing w:val="-30"/>
      <w:sz w:val="48"/>
      <w:szCs w:val="48"/>
    </w:rPr>
  </w:style>
  <w:style w:type="character" w:customStyle="1" w:styleId="afffffffffff7">
    <w:name w:val="Надстрочный"/>
    <w:semiHidden/>
    <w:rsid w:val="009277C8"/>
    <w:rPr>
      <w:b/>
      <w:bCs/>
      <w:vertAlign w:val="superscript"/>
    </w:rPr>
  </w:style>
  <w:style w:type="character" w:styleId="HTML1">
    <w:name w:val="HTML Sample"/>
    <w:locked/>
    <w:rsid w:val="009277C8"/>
    <w:rPr>
      <w:rFonts w:ascii="Courier New" w:hAnsi="Courier New" w:cs="Courier New"/>
      <w:lang w:val="ru-RU" w:eastAsia="x-none"/>
    </w:rPr>
  </w:style>
  <w:style w:type="paragraph" w:styleId="2ff2">
    <w:name w:val="envelope return"/>
    <w:basedOn w:val="a1"/>
    <w:locked/>
    <w:rsid w:val="009277C8"/>
    <w:pPr>
      <w:spacing w:line="360" w:lineRule="auto"/>
      <w:ind w:left="1080" w:firstLine="709"/>
      <w:jc w:val="both"/>
    </w:pPr>
    <w:rPr>
      <w:rFonts w:ascii="Arial" w:hAnsi="Arial" w:cs="Arial"/>
      <w:color w:val="auto"/>
      <w:spacing w:val="-5"/>
      <w:sz w:val="20"/>
      <w:szCs w:val="20"/>
      <w:lang w:eastAsia="en-US"/>
    </w:rPr>
  </w:style>
  <w:style w:type="character" w:styleId="HTML2">
    <w:name w:val="HTML Definition"/>
    <w:locked/>
    <w:rsid w:val="009277C8"/>
    <w:rPr>
      <w:i/>
      <w:iCs/>
      <w:lang w:val="ru-RU" w:eastAsia="x-none"/>
    </w:rPr>
  </w:style>
  <w:style w:type="character" w:styleId="HTML3">
    <w:name w:val="HTML Variable"/>
    <w:locked/>
    <w:rsid w:val="009277C8"/>
    <w:rPr>
      <w:i/>
      <w:iCs/>
      <w:lang w:val="ru-RU" w:eastAsia="x-none"/>
    </w:rPr>
  </w:style>
  <w:style w:type="character" w:styleId="HTML4">
    <w:name w:val="HTML Typewriter"/>
    <w:locked/>
    <w:rsid w:val="009277C8"/>
    <w:rPr>
      <w:rFonts w:ascii="Courier New" w:hAnsi="Courier New" w:cs="Courier New"/>
      <w:sz w:val="20"/>
      <w:szCs w:val="20"/>
      <w:lang w:val="ru-RU" w:eastAsia="x-none"/>
    </w:rPr>
  </w:style>
  <w:style w:type="paragraph" w:styleId="afffffffffff8">
    <w:name w:val="Salutation"/>
    <w:basedOn w:val="a1"/>
    <w:next w:val="a1"/>
    <w:link w:val="afffffffffff9"/>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9">
    <w:name w:val="Приветствие Знак"/>
    <w:basedOn w:val="a2"/>
    <w:link w:val="afffffffffff8"/>
    <w:rsid w:val="009277C8"/>
    <w:rPr>
      <w:rFonts w:ascii="Arial" w:eastAsia="Times New Roman" w:hAnsi="Arial" w:cs="Arial"/>
      <w:spacing w:val="-5"/>
      <w:lang w:eastAsia="en-US"/>
    </w:rPr>
  </w:style>
  <w:style w:type="paragraph" w:styleId="afffffffffffa">
    <w:name w:val="Closing"/>
    <w:basedOn w:val="a1"/>
    <w:link w:val="afffffffffffb"/>
    <w:locked/>
    <w:rsid w:val="009277C8"/>
    <w:pPr>
      <w:spacing w:line="360" w:lineRule="auto"/>
      <w:ind w:left="4252" w:firstLine="709"/>
      <w:jc w:val="both"/>
    </w:pPr>
    <w:rPr>
      <w:rFonts w:ascii="Arial" w:hAnsi="Arial" w:cs="Arial"/>
      <w:color w:val="auto"/>
      <w:spacing w:val="-5"/>
      <w:sz w:val="20"/>
      <w:szCs w:val="20"/>
      <w:lang w:eastAsia="en-US"/>
    </w:rPr>
  </w:style>
  <w:style w:type="character" w:customStyle="1" w:styleId="afffffffffffb">
    <w:name w:val="Прощание Знак"/>
    <w:basedOn w:val="a2"/>
    <w:link w:val="afffffffffffa"/>
    <w:rsid w:val="009277C8"/>
    <w:rPr>
      <w:rFonts w:ascii="Arial" w:eastAsia="Times New Roman" w:hAnsi="Arial" w:cs="Arial"/>
      <w:spacing w:val="-5"/>
      <w:lang w:eastAsia="en-US"/>
    </w:rPr>
  </w:style>
  <w:style w:type="paragraph" w:styleId="afffffffffffc">
    <w:name w:val="E-mail Signature"/>
    <w:basedOn w:val="a1"/>
    <w:link w:val="afffffffffffd"/>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d">
    <w:name w:val="Электронная подпись Знак"/>
    <w:basedOn w:val="a2"/>
    <w:link w:val="afffffffffffc"/>
    <w:rsid w:val="009277C8"/>
    <w:rPr>
      <w:rFonts w:ascii="Arial" w:eastAsia="Times New Roman" w:hAnsi="Arial" w:cs="Arial"/>
      <w:spacing w:val="-5"/>
      <w:lang w:eastAsia="en-US"/>
    </w:rPr>
  </w:style>
  <w:style w:type="paragraph" w:customStyle="1" w:styleId="afffffffffffe">
    <w:name w:val="Обычный в таблице"/>
    <w:basedOn w:val="a1"/>
    <w:link w:val="affffffffffff"/>
    <w:semiHidden/>
    <w:qFormat/>
    <w:rsid w:val="009277C8"/>
    <w:pPr>
      <w:spacing w:line="360" w:lineRule="auto"/>
      <w:ind w:firstLine="709"/>
      <w:jc w:val="both"/>
    </w:pPr>
    <w:rPr>
      <w:color w:val="auto"/>
      <w:sz w:val="28"/>
      <w:szCs w:val="28"/>
    </w:rPr>
  </w:style>
  <w:style w:type="character" w:customStyle="1" w:styleId="1fffb">
    <w:name w:val="Заголовок_1 Знак Знак Знак"/>
    <w:semiHidden/>
    <w:rsid w:val="009277C8"/>
    <w:rPr>
      <w:b/>
      <w:caps/>
      <w:sz w:val="24"/>
      <w:szCs w:val="24"/>
      <w:lang w:val="ru-RU" w:eastAsia="ru-RU" w:bidi="ar-SA"/>
    </w:rPr>
  </w:style>
  <w:style w:type="numbering" w:styleId="111111">
    <w:name w:val="Outline List 2"/>
    <w:basedOn w:val="a4"/>
    <w:semiHidden/>
    <w:locked/>
    <w:rsid w:val="009277C8"/>
  </w:style>
  <w:style w:type="numbering" w:styleId="1ai">
    <w:name w:val="Outline List 1"/>
    <w:basedOn w:val="a4"/>
    <w:semiHidden/>
    <w:locked/>
    <w:rsid w:val="009277C8"/>
  </w:style>
  <w:style w:type="paragraph" w:customStyle="1" w:styleId="1fffc">
    <w:name w:val="Заголовок1"/>
    <w:basedOn w:val="a1"/>
    <w:uiPriority w:val="99"/>
    <w:qFormat/>
    <w:rsid w:val="009277C8"/>
    <w:pPr>
      <w:tabs>
        <w:tab w:val="left" w:pos="8460"/>
      </w:tabs>
      <w:spacing w:line="360" w:lineRule="auto"/>
      <w:ind w:firstLine="540"/>
      <w:jc w:val="center"/>
    </w:pPr>
    <w:rPr>
      <w:caps/>
      <w:color w:val="auto"/>
    </w:rPr>
  </w:style>
  <w:style w:type="paragraph" w:customStyle="1" w:styleId="affffffffffff0">
    <w:name w:val="База заголовка"/>
    <w:basedOn w:val="a1"/>
    <w:next w:val="ad"/>
    <w:uiPriority w:val="99"/>
    <w:semiHidden/>
    <w:qFormat/>
    <w:rsid w:val="009277C8"/>
    <w:pPr>
      <w:keepNext/>
      <w:keepLines/>
      <w:spacing w:before="140" w:line="220" w:lineRule="atLeast"/>
      <w:ind w:left="1080" w:firstLine="709"/>
      <w:jc w:val="both"/>
    </w:pPr>
    <w:rPr>
      <w:rFonts w:ascii="Arial" w:hAnsi="Arial" w:cs="Arial"/>
      <w:color w:val="auto"/>
      <w:spacing w:val="-4"/>
      <w:kern w:val="28"/>
      <w:sz w:val="22"/>
      <w:szCs w:val="22"/>
      <w:lang w:eastAsia="en-US"/>
    </w:rPr>
  </w:style>
  <w:style w:type="paragraph" w:customStyle="1" w:styleId="affffffffffff1">
    <w:name w:val="Цитаты"/>
    <w:basedOn w:val="a1"/>
    <w:uiPriority w:val="99"/>
    <w:semiHidden/>
    <w:qFormat/>
    <w:rsid w:val="009277C8"/>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sz w:val="20"/>
      <w:szCs w:val="20"/>
      <w:lang w:eastAsia="en-US"/>
    </w:rPr>
  </w:style>
  <w:style w:type="paragraph" w:customStyle="1" w:styleId="affffffffffff2">
    <w:name w:val="Заголовок части"/>
    <w:basedOn w:val="a1"/>
    <w:uiPriority w:val="99"/>
    <w:semiHidden/>
    <w:qFormat/>
    <w:rsid w:val="009277C8"/>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fff3">
    <w:name w:val="Заголовок главы"/>
    <w:basedOn w:val="a1"/>
    <w:uiPriority w:val="99"/>
    <w:semiHidden/>
    <w:qFormat/>
    <w:rsid w:val="009277C8"/>
    <w:pPr>
      <w:spacing w:line="360" w:lineRule="auto"/>
      <w:ind w:firstLine="709"/>
      <w:jc w:val="center"/>
    </w:pPr>
    <w:rPr>
      <w:caps/>
      <w:color w:val="auto"/>
    </w:rPr>
  </w:style>
  <w:style w:type="paragraph" w:customStyle="1" w:styleId="affffffffffff4">
    <w:name w:val="База сноски"/>
    <w:basedOn w:val="a1"/>
    <w:uiPriority w:val="99"/>
    <w:semiHidden/>
    <w:qFormat/>
    <w:rsid w:val="009277C8"/>
    <w:pPr>
      <w:keepLines/>
      <w:spacing w:line="200" w:lineRule="atLeast"/>
      <w:ind w:left="1080" w:firstLine="709"/>
      <w:jc w:val="both"/>
    </w:pPr>
    <w:rPr>
      <w:rFonts w:ascii="Arial" w:hAnsi="Arial" w:cs="Arial"/>
      <w:color w:val="auto"/>
      <w:spacing w:val="-5"/>
      <w:sz w:val="16"/>
      <w:szCs w:val="16"/>
      <w:lang w:eastAsia="en-US"/>
    </w:rPr>
  </w:style>
  <w:style w:type="paragraph" w:customStyle="1" w:styleId="affffffffffff5">
    <w:name w:val="Заголовок титульного листа"/>
    <w:basedOn w:val="affffffffffff0"/>
    <w:next w:val="a1"/>
    <w:uiPriority w:val="99"/>
    <w:semiHidden/>
    <w:qFormat/>
    <w:rsid w:val="009277C8"/>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6">
    <w:name w:val="База верхнего колонтитула"/>
    <w:basedOn w:val="a1"/>
    <w:uiPriority w:val="99"/>
    <w:semiHidden/>
    <w:qFormat/>
    <w:rsid w:val="009277C8"/>
    <w:pPr>
      <w:keepLines/>
      <w:tabs>
        <w:tab w:val="center" w:pos="4320"/>
        <w:tab w:val="right" w:pos="8640"/>
      </w:tabs>
      <w:spacing w:line="190" w:lineRule="atLeast"/>
      <w:ind w:left="1080" w:firstLine="709"/>
      <w:jc w:val="both"/>
    </w:pPr>
    <w:rPr>
      <w:rFonts w:ascii="Arial" w:hAnsi="Arial" w:cs="Arial"/>
      <w:caps/>
      <w:color w:val="auto"/>
      <w:spacing w:val="-5"/>
      <w:sz w:val="15"/>
      <w:szCs w:val="15"/>
      <w:lang w:eastAsia="en-US"/>
    </w:rPr>
  </w:style>
  <w:style w:type="paragraph" w:customStyle="1" w:styleId="affffffffffff7">
    <w:name w:val="Верхний колонтитул (четный)"/>
    <w:basedOn w:val="a5"/>
    <w:uiPriority w:val="99"/>
    <w:semiHidden/>
    <w:qFormat/>
    <w:rsid w:val="009277C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f8">
    <w:name w:val="Верхний колонтитул (первый)"/>
    <w:basedOn w:val="a5"/>
    <w:uiPriority w:val="99"/>
    <w:semiHidden/>
    <w:qFormat/>
    <w:rsid w:val="009277C8"/>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imes New Roman" w:hAnsi="Arial" w:cs="Arial"/>
      <w:caps/>
      <w:color w:val="auto"/>
      <w:spacing w:val="-5"/>
      <w:sz w:val="15"/>
      <w:szCs w:val="15"/>
      <w:lang w:val="x-none" w:eastAsia="en-US"/>
    </w:rPr>
  </w:style>
  <w:style w:type="paragraph" w:customStyle="1" w:styleId="affffffffffff9">
    <w:name w:val="Верхний колонтитул (нечетный)"/>
    <w:basedOn w:val="a5"/>
    <w:uiPriority w:val="99"/>
    <w:semiHidden/>
    <w:qFormat/>
    <w:rsid w:val="009277C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fa">
    <w:name w:val="База указателя"/>
    <w:basedOn w:val="a1"/>
    <w:uiPriority w:val="99"/>
    <w:semiHidden/>
    <w:qFormat/>
    <w:rsid w:val="009277C8"/>
    <w:pPr>
      <w:spacing w:line="240" w:lineRule="atLeast"/>
      <w:ind w:left="360" w:hanging="360"/>
      <w:jc w:val="both"/>
    </w:pPr>
    <w:rPr>
      <w:rFonts w:ascii="Arial" w:hAnsi="Arial" w:cs="Arial"/>
      <w:color w:val="auto"/>
      <w:spacing w:val="-5"/>
      <w:sz w:val="18"/>
      <w:szCs w:val="18"/>
      <w:lang w:eastAsia="en-US"/>
    </w:rPr>
  </w:style>
  <w:style w:type="character" w:customStyle="1" w:styleId="affffffffffffb">
    <w:name w:val="Вступление"/>
    <w:semiHidden/>
    <w:rsid w:val="009277C8"/>
    <w:rPr>
      <w:rFonts w:ascii="Arial Black" w:hAnsi="Arial Black" w:cs="Arial Black"/>
      <w:spacing w:val="-4"/>
      <w:sz w:val="18"/>
      <w:szCs w:val="18"/>
    </w:rPr>
  </w:style>
  <w:style w:type="paragraph" w:styleId="affffffffffffc">
    <w:name w:val="Message Header"/>
    <w:basedOn w:val="ad"/>
    <w:link w:val="affffffffffffd"/>
    <w:locked/>
    <w:rsid w:val="009277C8"/>
    <w:pPr>
      <w:keepLines/>
      <w:tabs>
        <w:tab w:val="left" w:pos="3600"/>
        <w:tab w:val="left" w:pos="4680"/>
      </w:tabs>
      <w:spacing w:line="280" w:lineRule="exact"/>
      <w:ind w:left="1080" w:right="2160" w:hanging="1080"/>
      <w:jc w:val="both"/>
    </w:pPr>
    <w:rPr>
      <w:rFonts w:ascii="Arial" w:eastAsia="Times New Roman" w:hAnsi="Arial" w:cs="Arial"/>
      <w:color w:val="auto"/>
      <w:sz w:val="22"/>
      <w:szCs w:val="22"/>
      <w:lang w:eastAsia="en-US"/>
    </w:rPr>
  </w:style>
  <w:style w:type="character" w:customStyle="1" w:styleId="affffffffffffd">
    <w:name w:val="Шапка Знак"/>
    <w:basedOn w:val="a2"/>
    <w:link w:val="affffffffffffc"/>
    <w:rsid w:val="009277C8"/>
    <w:rPr>
      <w:rFonts w:ascii="Arial" w:eastAsia="Times New Roman" w:hAnsi="Arial" w:cs="Arial"/>
      <w:sz w:val="22"/>
      <w:szCs w:val="22"/>
      <w:lang w:eastAsia="en-US"/>
    </w:rPr>
  </w:style>
  <w:style w:type="character" w:customStyle="1" w:styleId="affffffffffffe">
    <w:name w:val="Девиз"/>
    <w:semiHidden/>
    <w:rsid w:val="009277C8"/>
    <w:rPr>
      <w:i/>
      <w:iCs/>
      <w:spacing w:val="-6"/>
      <w:sz w:val="24"/>
      <w:szCs w:val="24"/>
      <w:lang w:val="ru-RU" w:eastAsia="x-none"/>
    </w:rPr>
  </w:style>
  <w:style w:type="paragraph" w:customStyle="1" w:styleId="afffffffffffff">
    <w:name w:val="База оглавления"/>
    <w:basedOn w:val="a1"/>
    <w:uiPriority w:val="99"/>
    <w:semiHidden/>
    <w:qFormat/>
    <w:rsid w:val="009277C8"/>
    <w:pPr>
      <w:tabs>
        <w:tab w:val="right" w:leader="dot" w:pos="6480"/>
      </w:tabs>
      <w:spacing w:after="240" w:line="240" w:lineRule="atLeast"/>
      <w:ind w:firstLine="709"/>
      <w:jc w:val="both"/>
    </w:pPr>
    <w:rPr>
      <w:rFonts w:ascii="Arial" w:hAnsi="Arial" w:cs="Arial"/>
      <w:color w:val="auto"/>
      <w:spacing w:val="-5"/>
      <w:sz w:val="20"/>
      <w:szCs w:val="20"/>
      <w:lang w:eastAsia="en-US"/>
    </w:rPr>
  </w:style>
  <w:style w:type="paragraph" w:styleId="HTML5">
    <w:name w:val="HTML Address"/>
    <w:basedOn w:val="a1"/>
    <w:link w:val="HTML6"/>
    <w:locked/>
    <w:rsid w:val="009277C8"/>
    <w:pPr>
      <w:spacing w:line="360" w:lineRule="auto"/>
      <w:ind w:left="1080" w:firstLine="709"/>
      <w:jc w:val="both"/>
    </w:pPr>
    <w:rPr>
      <w:rFonts w:ascii="Arial" w:hAnsi="Arial" w:cs="Arial"/>
      <w:i/>
      <w:iCs/>
      <w:color w:val="auto"/>
      <w:spacing w:val="-5"/>
      <w:sz w:val="20"/>
      <w:szCs w:val="20"/>
      <w:lang w:eastAsia="en-US"/>
    </w:rPr>
  </w:style>
  <w:style w:type="character" w:customStyle="1" w:styleId="HTML6">
    <w:name w:val="Адрес HTML Знак"/>
    <w:basedOn w:val="a2"/>
    <w:link w:val="HTML5"/>
    <w:rsid w:val="009277C8"/>
    <w:rPr>
      <w:rFonts w:ascii="Arial" w:eastAsia="Times New Roman" w:hAnsi="Arial" w:cs="Arial"/>
      <w:i/>
      <w:iCs/>
      <w:spacing w:val="-5"/>
      <w:lang w:eastAsia="en-US"/>
    </w:rPr>
  </w:style>
  <w:style w:type="paragraph" w:styleId="afffffffffffff0">
    <w:name w:val="envelope address"/>
    <w:basedOn w:val="a1"/>
    <w:locked/>
    <w:rsid w:val="009277C8"/>
    <w:pPr>
      <w:framePr w:w="7920" w:h="1980" w:hRule="exact" w:hSpace="180" w:wrap="auto" w:hAnchor="page" w:xAlign="center" w:yAlign="bottom"/>
      <w:spacing w:line="360" w:lineRule="auto"/>
      <w:ind w:left="2880" w:firstLine="709"/>
      <w:jc w:val="both"/>
    </w:pPr>
    <w:rPr>
      <w:rFonts w:ascii="Arial" w:hAnsi="Arial" w:cs="Arial"/>
      <w:color w:val="auto"/>
      <w:spacing w:val="-5"/>
      <w:sz w:val="28"/>
      <w:szCs w:val="28"/>
      <w:lang w:eastAsia="en-US"/>
    </w:rPr>
  </w:style>
  <w:style w:type="character" w:styleId="HTML7">
    <w:name w:val="HTML Acronym"/>
    <w:locked/>
    <w:rsid w:val="009277C8"/>
    <w:rPr>
      <w:lang w:val="ru-RU" w:eastAsia="x-none"/>
    </w:rPr>
  </w:style>
  <w:style w:type="paragraph" w:styleId="afffffffffffff1">
    <w:name w:val="Date"/>
    <w:basedOn w:val="a1"/>
    <w:next w:val="a1"/>
    <w:link w:val="afffffffffffff2"/>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ff2">
    <w:name w:val="Дата Знак"/>
    <w:basedOn w:val="a2"/>
    <w:link w:val="afffffffffffff1"/>
    <w:rsid w:val="009277C8"/>
    <w:rPr>
      <w:rFonts w:ascii="Arial" w:eastAsia="Times New Roman" w:hAnsi="Arial" w:cs="Arial"/>
      <w:spacing w:val="-5"/>
      <w:lang w:eastAsia="en-US"/>
    </w:rPr>
  </w:style>
  <w:style w:type="paragraph" w:styleId="afffffffffffff3">
    <w:name w:val="Note Heading"/>
    <w:basedOn w:val="a1"/>
    <w:next w:val="a1"/>
    <w:link w:val="afffffffffffff4"/>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ff4">
    <w:name w:val="Заголовок записки Знак"/>
    <w:basedOn w:val="a2"/>
    <w:link w:val="afffffffffffff3"/>
    <w:rsid w:val="009277C8"/>
    <w:rPr>
      <w:rFonts w:ascii="Arial" w:eastAsia="Times New Roman" w:hAnsi="Arial" w:cs="Arial"/>
      <w:spacing w:val="-5"/>
      <w:lang w:eastAsia="en-US"/>
    </w:rPr>
  </w:style>
  <w:style w:type="character" w:styleId="HTML8">
    <w:name w:val="HTML Keyboard"/>
    <w:locked/>
    <w:rsid w:val="009277C8"/>
    <w:rPr>
      <w:rFonts w:ascii="Courier New" w:hAnsi="Courier New" w:cs="Courier New"/>
      <w:sz w:val="20"/>
      <w:szCs w:val="20"/>
      <w:lang w:val="ru-RU" w:eastAsia="x-none"/>
    </w:rPr>
  </w:style>
  <w:style w:type="character" w:styleId="HTML9">
    <w:name w:val="HTML Code"/>
    <w:locked/>
    <w:rsid w:val="009277C8"/>
    <w:rPr>
      <w:rFonts w:ascii="Courier New" w:hAnsi="Courier New" w:cs="Courier New"/>
      <w:sz w:val="20"/>
      <w:szCs w:val="20"/>
      <w:lang w:val="ru-RU" w:eastAsia="x-none"/>
    </w:rPr>
  </w:style>
  <w:style w:type="paragraph" w:styleId="2ff3">
    <w:name w:val="Body Text First Indent 2"/>
    <w:basedOn w:val="ab"/>
    <w:link w:val="2ff4"/>
    <w:locked/>
    <w:rsid w:val="009277C8"/>
    <w:pPr>
      <w:spacing w:line="360" w:lineRule="auto"/>
      <w:ind w:firstLine="210"/>
    </w:pPr>
    <w:rPr>
      <w:rFonts w:ascii="Arial" w:eastAsia="Times New Roman" w:hAnsi="Arial" w:cs="Arial"/>
      <w:color w:val="auto"/>
      <w:spacing w:val="-5"/>
      <w:sz w:val="20"/>
      <w:szCs w:val="20"/>
      <w:lang w:eastAsia="en-US"/>
    </w:rPr>
  </w:style>
  <w:style w:type="character" w:customStyle="1" w:styleId="2ff4">
    <w:name w:val="Красная строка 2 Знак"/>
    <w:basedOn w:val="ac"/>
    <w:link w:val="2ff3"/>
    <w:rsid w:val="009277C8"/>
    <w:rPr>
      <w:rFonts w:ascii="Arial" w:eastAsia="Times New Roman" w:hAnsi="Arial" w:cs="Arial"/>
      <w:color w:val="000000"/>
      <w:spacing w:val="-5"/>
      <w:sz w:val="24"/>
      <w:lang w:eastAsia="en-US"/>
    </w:rPr>
  </w:style>
  <w:style w:type="character" w:styleId="HTMLa">
    <w:name w:val="HTML Cite"/>
    <w:locked/>
    <w:rsid w:val="009277C8"/>
    <w:rPr>
      <w:i/>
      <w:iCs/>
      <w:lang w:val="ru-RU" w:eastAsia="x-none"/>
    </w:rPr>
  </w:style>
  <w:style w:type="paragraph" w:styleId="4f1">
    <w:name w:val="toc 4"/>
    <w:basedOn w:val="a1"/>
    <w:next w:val="a1"/>
    <w:autoRedefine/>
    <w:uiPriority w:val="39"/>
    <w:qFormat/>
    <w:locked/>
    <w:rsid w:val="009277C8"/>
    <w:pPr>
      <w:tabs>
        <w:tab w:val="left" w:pos="1843"/>
        <w:tab w:val="right" w:leader="dot" w:pos="10206"/>
      </w:tabs>
      <w:spacing w:after="120"/>
      <w:ind w:left="1134" w:hanging="425"/>
      <w:jc w:val="both"/>
    </w:pPr>
    <w:rPr>
      <w:noProof/>
      <w:color w:val="auto"/>
      <w:sz w:val="26"/>
      <w:szCs w:val="26"/>
      <w:lang w:val="x-none" w:eastAsia="x-none"/>
    </w:rPr>
  </w:style>
  <w:style w:type="paragraph" w:styleId="5f2">
    <w:name w:val="toc 5"/>
    <w:basedOn w:val="a1"/>
    <w:next w:val="a1"/>
    <w:autoRedefine/>
    <w:uiPriority w:val="39"/>
    <w:locked/>
    <w:rsid w:val="009277C8"/>
    <w:pPr>
      <w:tabs>
        <w:tab w:val="left" w:pos="1843"/>
        <w:tab w:val="right" w:leader="dot" w:pos="9344"/>
      </w:tabs>
      <w:ind w:left="1843" w:hanging="709"/>
      <w:jc w:val="both"/>
    </w:pPr>
    <w:rPr>
      <w:noProof/>
      <w:color w:val="auto"/>
    </w:rPr>
  </w:style>
  <w:style w:type="paragraph" w:styleId="6c">
    <w:name w:val="toc 6"/>
    <w:basedOn w:val="a1"/>
    <w:next w:val="a1"/>
    <w:autoRedefine/>
    <w:uiPriority w:val="39"/>
    <w:locked/>
    <w:rsid w:val="009277C8"/>
    <w:pPr>
      <w:spacing w:line="360" w:lineRule="auto"/>
      <w:ind w:left="1400" w:firstLine="709"/>
      <w:jc w:val="both"/>
    </w:pPr>
    <w:rPr>
      <w:color w:val="auto"/>
      <w:sz w:val="18"/>
      <w:szCs w:val="18"/>
    </w:rPr>
  </w:style>
  <w:style w:type="paragraph" w:styleId="79">
    <w:name w:val="toc 7"/>
    <w:basedOn w:val="a1"/>
    <w:next w:val="a1"/>
    <w:autoRedefine/>
    <w:uiPriority w:val="39"/>
    <w:locked/>
    <w:rsid w:val="009277C8"/>
    <w:pPr>
      <w:spacing w:line="360" w:lineRule="auto"/>
      <w:ind w:left="1680" w:firstLine="709"/>
      <w:jc w:val="both"/>
    </w:pPr>
    <w:rPr>
      <w:color w:val="auto"/>
      <w:sz w:val="18"/>
      <w:szCs w:val="18"/>
    </w:rPr>
  </w:style>
  <w:style w:type="paragraph" w:styleId="8a">
    <w:name w:val="toc 8"/>
    <w:basedOn w:val="a1"/>
    <w:next w:val="a1"/>
    <w:autoRedefine/>
    <w:uiPriority w:val="39"/>
    <w:locked/>
    <w:rsid w:val="009277C8"/>
    <w:pPr>
      <w:spacing w:line="360" w:lineRule="auto"/>
      <w:ind w:left="1960" w:firstLine="709"/>
      <w:jc w:val="both"/>
    </w:pPr>
    <w:rPr>
      <w:color w:val="auto"/>
      <w:sz w:val="18"/>
      <w:szCs w:val="18"/>
    </w:rPr>
  </w:style>
  <w:style w:type="paragraph" w:styleId="95">
    <w:name w:val="toc 9"/>
    <w:basedOn w:val="a1"/>
    <w:next w:val="a1"/>
    <w:autoRedefine/>
    <w:uiPriority w:val="39"/>
    <w:locked/>
    <w:rsid w:val="009277C8"/>
    <w:pPr>
      <w:spacing w:line="360" w:lineRule="auto"/>
      <w:ind w:left="2240" w:firstLine="709"/>
      <w:jc w:val="both"/>
    </w:pPr>
    <w:rPr>
      <w:color w:val="auto"/>
      <w:sz w:val="18"/>
      <w:szCs w:val="18"/>
    </w:rPr>
  </w:style>
  <w:style w:type="paragraph" w:customStyle="1" w:styleId="1fffd">
    <w:name w:val="Маркированный список1"/>
    <w:basedOn w:val="a1"/>
    <w:uiPriority w:val="99"/>
    <w:qFormat/>
    <w:rsid w:val="009277C8"/>
    <w:pPr>
      <w:spacing w:before="100" w:beforeAutospacing="1" w:after="100" w:afterAutospacing="1" w:line="360" w:lineRule="auto"/>
      <w:ind w:firstLine="709"/>
      <w:jc w:val="both"/>
    </w:pPr>
    <w:rPr>
      <w:color w:val="auto"/>
      <w:sz w:val="28"/>
    </w:rPr>
  </w:style>
  <w:style w:type="paragraph" w:customStyle="1" w:styleId="1fffe">
    <w:name w:val="Нумерованный список1"/>
    <w:basedOn w:val="a1"/>
    <w:uiPriority w:val="99"/>
    <w:semiHidden/>
    <w:qFormat/>
    <w:rsid w:val="009277C8"/>
    <w:pPr>
      <w:spacing w:before="100" w:beforeAutospacing="1" w:after="100" w:afterAutospacing="1" w:line="360" w:lineRule="auto"/>
      <w:ind w:firstLine="709"/>
      <w:jc w:val="both"/>
    </w:pPr>
    <w:rPr>
      <w:color w:val="auto"/>
      <w:sz w:val="28"/>
    </w:rPr>
  </w:style>
  <w:style w:type="table" w:styleId="-10">
    <w:name w:val="Table Web 1"/>
    <w:basedOn w:val="a3"/>
    <w:semiHidden/>
    <w:locked/>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semiHidden/>
    <w:locked/>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3"/>
    <w:semiHidden/>
    <w:locked/>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ff5">
    <w:name w:val="Table Elegant"/>
    <w:basedOn w:val="a3"/>
    <w:semiHidden/>
    <w:locked/>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f">
    <w:name w:val="Table Subtle 1"/>
    <w:basedOn w:val="a3"/>
    <w:semiHidden/>
    <w:locked/>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5">
    <w:name w:val="Table Subtle 2"/>
    <w:basedOn w:val="a3"/>
    <w:semiHidden/>
    <w:locked/>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0">
    <w:name w:val="Table Classic 1"/>
    <w:basedOn w:val="a3"/>
    <w:semiHidden/>
    <w:lock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lassic 2"/>
    <w:basedOn w:val="a3"/>
    <w:semiHidden/>
    <w:lock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3"/>
    <w:semiHidden/>
    <w:locke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2">
    <w:name w:val="Table Classic 4"/>
    <w:basedOn w:val="a3"/>
    <w:semiHidden/>
    <w:locked/>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1">
    <w:name w:val="Table 3D effects 1"/>
    <w:basedOn w:val="a3"/>
    <w:semiHidden/>
    <w:locked/>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7">
    <w:name w:val="Table 3D effects 2"/>
    <w:basedOn w:val="a3"/>
    <w:semiHidden/>
    <w:locked/>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e">
    <w:name w:val="Table 3D effects 3"/>
    <w:basedOn w:val="a3"/>
    <w:semiHidden/>
    <w:locked/>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2">
    <w:name w:val="Table Simple 1"/>
    <w:basedOn w:val="a3"/>
    <w:semiHidden/>
    <w:locked/>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8">
    <w:name w:val="Table Simple 2"/>
    <w:basedOn w:val="a3"/>
    <w:semiHidden/>
    <w:locked/>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3">
    <w:name w:val="Table Grid 1"/>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9">
    <w:name w:val="Table Grid 2"/>
    <w:basedOn w:val="a3"/>
    <w:semiHidden/>
    <w:locked/>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3"/>
    <w:semiHidden/>
    <w:locked/>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3">
    <w:name w:val="Table Grid 4"/>
    <w:basedOn w:val="a3"/>
    <w:semiHidden/>
    <w:locked/>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d">
    <w:name w:val="Table Grid 6"/>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3"/>
    <w:semiHidden/>
    <w:locked/>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3"/>
    <w:semiHidden/>
    <w:locked/>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f6">
    <w:name w:val="Table Contemporary"/>
    <w:basedOn w:val="a3"/>
    <w:semiHidden/>
    <w:locked/>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7">
    <w:name w:val="Table Professional"/>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ffff8">
    <w:name w:val="Outline List 3"/>
    <w:basedOn w:val="a4"/>
    <w:semiHidden/>
    <w:locked/>
    <w:rsid w:val="009277C8"/>
  </w:style>
  <w:style w:type="table" w:styleId="1ffff4">
    <w:name w:val="Table Columns 1"/>
    <w:basedOn w:val="a3"/>
    <w:semiHidden/>
    <w:locked/>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olumns 2"/>
    <w:basedOn w:val="a3"/>
    <w:semiHidden/>
    <w:locked/>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3"/>
    <w:semiHidden/>
    <w:locked/>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3"/>
    <w:semiHidden/>
    <w:locked/>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3">
    <w:name w:val="Table Columns 5"/>
    <w:basedOn w:val="a3"/>
    <w:semiHidden/>
    <w:locked/>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3"/>
    <w:semiHidden/>
    <w:locked/>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3"/>
    <w:semiHidden/>
    <w:locked/>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3"/>
    <w:semiHidden/>
    <w:locked/>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semiHidden/>
    <w:lock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semiHidden/>
    <w:locked/>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semiHidden/>
    <w:lock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9">
    <w:name w:val="Table Theme"/>
    <w:basedOn w:val="a3"/>
    <w:semiHidden/>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5">
    <w:name w:val="Table Colorful 1"/>
    <w:basedOn w:val="a3"/>
    <w:semiHidden/>
    <w:locked/>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b">
    <w:name w:val="Table Colorful 2"/>
    <w:basedOn w:val="a3"/>
    <w:semiHidden/>
    <w:locked/>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3"/>
    <w:semiHidden/>
    <w:locked/>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317">
    <w:name w:val="Заголовок 3 Знак1"/>
    <w:aliases w:val=" Знак Знак, Знак3 Знак,Заголовок 3 Знак Знак,Знак3 Знак,Знак19 Знак1,Заголовок главный Знак1, Знак19 Знак1,Engineer Z 1.1.1 Знак1,Знак3 Знак Знак Знак Знак,ПодЗаголовок Знак,Знак6 Знак,Знак14 Знак,Заголовок 31 Знак"/>
    <w:rsid w:val="009277C8"/>
    <w:rPr>
      <w:rFonts w:ascii="Arial" w:hAnsi="Arial" w:cs="Arial"/>
      <w:b/>
      <w:bCs/>
      <w:sz w:val="26"/>
      <w:szCs w:val="26"/>
      <w:lang w:val="ru-RU" w:eastAsia="ru-RU" w:bidi="ar-SA"/>
    </w:rPr>
  </w:style>
  <w:style w:type="paragraph" w:customStyle="1" w:styleId="afffffffffffffa">
    <w:name w:val="Таблица"/>
    <w:basedOn w:val="a1"/>
    <w:link w:val="afffffffffffffb"/>
    <w:qFormat/>
    <w:rsid w:val="009277C8"/>
    <w:pPr>
      <w:jc w:val="both"/>
    </w:pPr>
    <w:rPr>
      <w:color w:val="auto"/>
    </w:rPr>
  </w:style>
  <w:style w:type="character" w:customStyle="1" w:styleId="1ffff6">
    <w:name w:val="Заголовок_1"/>
    <w:semiHidden/>
    <w:rsid w:val="009277C8"/>
    <w:rPr>
      <w:caps/>
    </w:rPr>
  </w:style>
  <w:style w:type="character" w:customStyle="1" w:styleId="1ffff7">
    <w:name w:val="Маркированный_1 Знак Знак"/>
    <w:semiHidden/>
    <w:rsid w:val="009277C8"/>
    <w:rPr>
      <w:sz w:val="24"/>
      <w:szCs w:val="24"/>
      <w:lang w:val="ru-RU" w:eastAsia="ru-RU" w:bidi="ar-SA"/>
    </w:rPr>
  </w:style>
  <w:style w:type="character" w:customStyle="1" w:styleId="afffffffffffffc">
    <w:name w:val="Подчеркнутый Знак Знак"/>
    <w:semiHidden/>
    <w:rsid w:val="009277C8"/>
    <w:rPr>
      <w:sz w:val="24"/>
      <w:szCs w:val="24"/>
      <w:u w:val="single"/>
      <w:lang w:val="ru-RU" w:eastAsia="ru-RU" w:bidi="ar-SA"/>
    </w:rPr>
  </w:style>
  <w:style w:type="paragraph" w:customStyle="1" w:styleId="afffffffffffffd">
    <w:name w:val="Статья"/>
    <w:basedOn w:val="a1"/>
    <w:uiPriority w:val="99"/>
    <w:semiHidden/>
    <w:qFormat/>
    <w:rsid w:val="009277C8"/>
    <w:pPr>
      <w:jc w:val="both"/>
    </w:pPr>
    <w:rPr>
      <w:color w:val="auto"/>
    </w:rPr>
  </w:style>
  <w:style w:type="paragraph" w:customStyle="1" w:styleId="1ffff8">
    <w:name w:val="текст 1"/>
    <w:basedOn w:val="a1"/>
    <w:next w:val="a1"/>
    <w:uiPriority w:val="99"/>
    <w:semiHidden/>
    <w:qFormat/>
    <w:rsid w:val="009277C8"/>
    <w:pPr>
      <w:ind w:firstLine="540"/>
      <w:jc w:val="both"/>
    </w:pPr>
    <w:rPr>
      <w:color w:val="auto"/>
      <w:sz w:val="20"/>
    </w:rPr>
  </w:style>
  <w:style w:type="paragraph" w:customStyle="1" w:styleId="afffffffffffffe">
    <w:name w:val="Заголовок таблици"/>
    <w:basedOn w:val="1ffff8"/>
    <w:uiPriority w:val="99"/>
    <w:semiHidden/>
    <w:qFormat/>
    <w:rsid w:val="009277C8"/>
    <w:rPr>
      <w:sz w:val="22"/>
    </w:rPr>
  </w:style>
  <w:style w:type="paragraph" w:customStyle="1" w:styleId="affffffffffffff">
    <w:name w:val="Номер таблици"/>
    <w:basedOn w:val="a1"/>
    <w:next w:val="a1"/>
    <w:uiPriority w:val="99"/>
    <w:semiHidden/>
    <w:qFormat/>
    <w:rsid w:val="009277C8"/>
    <w:pPr>
      <w:jc w:val="right"/>
    </w:pPr>
    <w:rPr>
      <w:b/>
      <w:color w:val="auto"/>
      <w:sz w:val="20"/>
    </w:rPr>
  </w:style>
  <w:style w:type="paragraph" w:customStyle="1" w:styleId="affffffffffffff0">
    <w:name w:val="Приложение"/>
    <w:basedOn w:val="a1"/>
    <w:next w:val="a1"/>
    <w:uiPriority w:val="99"/>
    <w:qFormat/>
    <w:rsid w:val="009277C8"/>
    <w:pPr>
      <w:jc w:val="right"/>
    </w:pPr>
    <w:rPr>
      <w:color w:val="auto"/>
      <w:sz w:val="20"/>
    </w:rPr>
  </w:style>
  <w:style w:type="paragraph" w:customStyle="1" w:styleId="affffffffffffff1">
    <w:name w:val="Обычный по таблице"/>
    <w:basedOn w:val="a1"/>
    <w:uiPriority w:val="99"/>
    <w:semiHidden/>
    <w:qFormat/>
    <w:rsid w:val="009277C8"/>
    <w:rPr>
      <w:color w:val="auto"/>
    </w:rPr>
  </w:style>
  <w:style w:type="character" w:customStyle="1" w:styleId="affffffffffff">
    <w:name w:val="Обычный в таблице Знак"/>
    <w:link w:val="afffffffffffe"/>
    <w:rsid w:val="009277C8"/>
    <w:rPr>
      <w:rFonts w:ascii="Times New Roman" w:eastAsia="Times New Roman" w:hAnsi="Times New Roman"/>
      <w:sz w:val="28"/>
      <w:szCs w:val="28"/>
    </w:rPr>
  </w:style>
  <w:style w:type="paragraph" w:customStyle="1" w:styleId="xl24">
    <w:name w:val="xl24"/>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25">
    <w:name w:val="xl25"/>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27">
    <w:name w:val="xl27"/>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color w:val="auto"/>
      <w:sz w:val="22"/>
      <w:szCs w:val="22"/>
    </w:rPr>
  </w:style>
  <w:style w:type="paragraph" w:customStyle="1" w:styleId="xl28">
    <w:name w:val="xl28"/>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29">
    <w:name w:val="xl29"/>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color w:val="auto"/>
      <w:sz w:val="22"/>
      <w:szCs w:val="22"/>
    </w:rPr>
  </w:style>
  <w:style w:type="paragraph" w:customStyle="1" w:styleId="xl30">
    <w:name w:val="xl30"/>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sz w:val="22"/>
      <w:szCs w:val="22"/>
    </w:rPr>
  </w:style>
  <w:style w:type="paragraph" w:customStyle="1" w:styleId="xl31">
    <w:name w:val="xl31"/>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color w:val="auto"/>
      <w:sz w:val="22"/>
      <w:szCs w:val="22"/>
    </w:rPr>
  </w:style>
  <w:style w:type="paragraph" w:customStyle="1" w:styleId="xl32">
    <w:name w:val="xl32"/>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33">
    <w:name w:val="xl33"/>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color w:val="auto"/>
      <w:sz w:val="22"/>
      <w:szCs w:val="22"/>
    </w:rPr>
  </w:style>
  <w:style w:type="paragraph" w:customStyle="1" w:styleId="xl34">
    <w:name w:val="xl34"/>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color w:val="auto"/>
      <w:sz w:val="22"/>
      <w:szCs w:val="22"/>
    </w:rPr>
  </w:style>
  <w:style w:type="paragraph" w:customStyle="1" w:styleId="xl35">
    <w:name w:val="xl35"/>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color w:val="auto"/>
      <w:sz w:val="22"/>
      <w:szCs w:val="22"/>
    </w:rPr>
  </w:style>
  <w:style w:type="paragraph" w:customStyle="1" w:styleId="xl36">
    <w:name w:val="xl36"/>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color w:val="auto"/>
      <w:sz w:val="22"/>
      <w:szCs w:val="22"/>
    </w:rPr>
  </w:style>
  <w:style w:type="paragraph" w:customStyle="1" w:styleId="xl37">
    <w:name w:val="xl37"/>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rPr>
  </w:style>
  <w:style w:type="numbering" w:customStyle="1" w:styleId="1160">
    <w:name w:val="Нет списка116"/>
    <w:next w:val="a4"/>
    <w:semiHidden/>
    <w:rsid w:val="009277C8"/>
  </w:style>
  <w:style w:type="character" w:customStyle="1" w:styleId="1ffff9">
    <w:name w:val="Маркированный_1 Знак Знак Знак"/>
    <w:semiHidden/>
    <w:rsid w:val="009277C8"/>
    <w:rPr>
      <w:sz w:val="24"/>
      <w:szCs w:val="24"/>
      <w:lang w:val="ru-RU" w:eastAsia="ru-RU" w:bidi="ar-SA"/>
    </w:rPr>
  </w:style>
  <w:style w:type="paragraph" w:customStyle="1" w:styleId="xl38">
    <w:name w:val="xl38"/>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39">
    <w:name w:val="xl39"/>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40">
    <w:name w:val="xl40"/>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1">
    <w:name w:val="xl41"/>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auto"/>
    </w:rPr>
  </w:style>
  <w:style w:type="paragraph" w:customStyle="1" w:styleId="xl42">
    <w:name w:val="xl42"/>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3">
    <w:name w:val="xl43"/>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4">
    <w:name w:val="xl44"/>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5">
    <w:name w:val="xl45"/>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46">
    <w:name w:val="xl46"/>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7">
    <w:name w:val="xl47"/>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8">
    <w:name w:val="xl48"/>
    <w:basedOn w:val="a1"/>
    <w:uiPriority w:val="99"/>
    <w:semiHidden/>
    <w:qFormat/>
    <w:rsid w:val="009277C8"/>
    <w:pPr>
      <w:pBdr>
        <w:top w:val="single" w:sz="4" w:space="0" w:color="auto"/>
        <w:left w:val="single" w:sz="4" w:space="0" w:color="auto"/>
        <w:right w:val="single" w:sz="4" w:space="0" w:color="auto"/>
      </w:pBdr>
      <w:spacing w:before="100" w:beforeAutospacing="1" w:after="100" w:afterAutospacing="1"/>
      <w:jc w:val="center"/>
    </w:pPr>
    <w:rPr>
      <w:color w:val="auto"/>
    </w:rPr>
  </w:style>
  <w:style w:type="paragraph" w:customStyle="1" w:styleId="xl49">
    <w:name w:val="xl49"/>
    <w:basedOn w:val="a1"/>
    <w:uiPriority w:val="99"/>
    <w:semiHidden/>
    <w:qFormat/>
    <w:rsid w:val="009277C8"/>
    <w:pPr>
      <w:pBdr>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50">
    <w:name w:val="xl50"/>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51">
    <w:name w:val="xl51"/>
    <w:basedOn w:val="a1"/>
    <w:uiPriority w:val="99"/>
    <w:semiHidden/>
    <w:qFormat/>
    <w:rsid w:val="009277C8"/>
    <w:pPr>
      <w:pBdr>
        <w:left w:val="single" w:sz="4" w:space="0" w:color="auto"/>
        <w:right w:val="single" w:sz="4" w:space="0" w:color="auto"/>
      </w:pBdr>
      <w:spacing w:before="100" w:beforeAutospacing="1" w:after="100" w:afterAutospacing="1"/>
      <w:jc w:val="center"/>
    </w:pPr>
    <w:rPr>
      <w:color w:val="auto"/>
    </w:rPr>
  </w:style>
  <w:style w:type="paragraph" w:customStyle="1" w:styleId="xl52">
    <w:name w:val="xl52"/>
    <w:basedOn w:val="a1"/>
    <w:uiPriority w:val="99"/>
    <w:semiHidden/>
    <w:qFormat/>
    <w:rsid w:val="009277C8"/>
    <w:pPr>
      <w:pBdr>
        <w:left w:val="single" w:sz="4" w:space="0" w:color="auto"/>
        <w:right w:val="single" w:sz="4" w:space="0" w:color="auto"/>
      </w:pBdr>
      <w:spacing w:before="100" w:beforeAutospacing="1" w:after="100" w:afterAutospacing="1"/>
    </w:pPr>
    <w:rPr>
      <w:color w:val="auto"/>
    </w:rPr>
  </w:style>
  <w:style w:type="paragraph" w:customStyle="1" w:styleId="xl53">
    <w:name w:val="xl53"/>
    <w:basedOn w:val="a1"/>
    <w:uiPriority w:val="99"/>
    <w:qFormat/>
    <w:rsid w:val="009277C8"/>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4">
    <w:name w:val="xl54"/>
    <w:basedOn w:val="a1"/>
    <w:uiPriority w:val="99"/>
    <w:qFormat/>
    <w:rsid w:val="009277C8"/>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5">
    <w:name w:val="xl55"/>
    <w:basedOn w:val="a1"/>
    <w:uiPriority w:val="99"/>
    <w:semiHidden/>
    <w:qFormat/>
    <w:rsid w:val="009277C8"/>
    <w:pPr>
      <w:pBdr>
        <w:left w:val="single" w:sz="4" w:space="0" w:color="auto"/>
        <w:right w:val="single" w:sz="4" w:space="0" w:color="auto"/>
      </w:pBdr>
      <w:spacing w:before="100" w:beforeAutospacing="1" w:after="100" w:afterAutospacing="1"/>
    </w:pPr>
    <w:rPr>
      <w:b/>
      <w:bCs/>
      <w:color w:val="auto"/>
    </w:rPr>
  </w:style>
  <w:style w:type="paragraph" w:customStyle="1" w:styleId="xl23">
    <w:name w:val="xl23"/>
    <w:basedOn w:val="a1"/>
    <w:uiPriority w:val="99"/>
    <w:semiHidden/>
    <w:qFormat/>
    <w:rsid w:val="009277C8"/>
    <w:pPr>
      <w:pBdr>
        <w:left w:val="single" w:sz="8" w:space="0" w:color="auto"/>
        <w:bottom w:val="single" w:sz="8" w:space="0" w:color="auto"/>
        <w:right w:val="single" w:sz="8" w:space="0" w:color="auto"/>
      </w:pBdr>
      <w:spacing w:before="100" w:beforeAutospacing="1" w:after="100" w:afterAutospacing="1"/>
      <w:jc w:val="center"/>
    </w:pPr>
    <w:rPr>
      <w:color w:val="auto"/>
    </w:rPr>
  </w:style>
  <w:style w:type="numbering" w:customStyle="1" w:styleId="1111111">
    <w:name w:val="1 / 1.1 / 1.1.11"/>
    <w:basedOn w:val="a4"/>
    <w:next w:val="111111"/>
    <w:semiHidden/>
    <w:rsid w:val="009277C8"/>
  </w:style>
  <w:style w:type="numbering" w:customStyle="1" w:styleId="1ai1">
    <w:name w:val="1 / a / i1"/>
    <w:basedOn w:val="a4"/>
    <w:next w:val="1ai"/>
    <w:semiHidden/>
    <w:rsid w:val="009277C8"/>
  </w:style>
  <w:style w:type="numbering" w:customStyle="1" w:styleId="1ffffa">
    <w:name w:val="Статья / Раздел1"/>
    <w:basedOn w:val="a4"/>
    <w:next w:val="afffffffffffff8"/>
    <w:semiHidden/>
    <w:rsid w:val="009277C8"/>
  </w:style>
  <w:style w:type="character" w:customStyle="1" w:styleId="3ff3">
    <w:name w:val="Знак3 Знак Знак"/>
    <w:aliases w:val="Знак3 Знак1"/>
    <w:uiPriority w:val="9"/>
    <w:rsid w:val="009277C8"/>
    <w:rPr>
      <w:b/>
      <w:sz w:val="24"/>
      <w:szCs w:val="24"/>
      <w:u w:val="single"/>
      <w:lang w:val="ru-RU" w:eastAsia="ru-RU" w:bidi="ar-SA"/>
    </w:rPr>
  </w:style>
  <w:style w:type="character" w:customStyle="1" w:styleId="affffffffffffff2">
    <w:name w:val="Подчеркнутый Знак Знак Знак"/>
    <w:semiHidden/>
    <w:rsid w:val="009277C8"/>
    <w:rPr>
      <w:sz w:val="24"/>
      <w:szCs w:val="24"/>
      <w:u w:val="single"/>
      <w:lang w:val="ru-RU" w:eastAsia="ru-RU" w:bidi="ar-SA"/>
    </w:rPr>
  </w:style>
  <w:style w:type="character" w:customStyle="1" w:styleId="1ffffb">
    <w:name w:val="Маркированный_1 Знак Знак Знак Знак"/>
    <w:semiHidden/>
    <w:rsid w:val="009277C8"/>
    <w:rPr>
      <w:sz w:val="24"/>
      <w:szCs w:val="24"/>
      <w:lang w:val="ru-RU" w:eastAsia="ru-RU" w:bidi="ar-SA"/>
    </w:rPr>
  </w:style>
  <w:style w:type="character" w:customStyle="1" w:styleId="2ffc">
    <w:name w:val="Знак2 Знак Знак"/>
    <w:semiHidden/>
    <w:rsid w:val="009277C8"/>
    <w:rPr>
      <w:b/>
      <w:bCs/>
      <w:sz w:val="24"/>
      <w:szCs w:val="24"/>
      <w:lang w:val="ru-RU" w:eastAsia="ru-RU" w:bidi="ar-SA"/>
    </w:rPr>
  </w:style>
  <w:style w:type="character" w:customStyle="1" w:styleId="1ffffc">
    <w:name w:val="Подчеркнутый Знак Знак1"/>
    <w:semiHidden/>
    <w:rsid w:val="009277C8"/>
    <w:rPr>
      <w:sz w:val="24"/>
      <w:szCs w:val="24"/>
      <w:u w:val="single"/>
      <w:lang w:val="ru-RU" w:eastAsia="ru-RU" w:bidi="ar-SA"/>
    </w:rPr>
  </w:style>
  <w:style w:type="numbering" w:customStyle="1" w:styleId="2150">
    <w:name w:val="Нет списка215"/>
    <w:next w:val="a4"/>
    <w:semiHidden/>
    <w:rsid w:val="009277C8"/>
  </w:style>
  <w:style w:type="numbering" w:customStyle="1" w:styleId="1111112">
    <w:name w:val="1 / 1.1 / 1.1.12"/>
    <w:basedOn w:val="a4"/>
    <w:next w:val="111111"/>
    <w:semiHidden/>
    <w:rsid w:val="009277C8"/>
  </w:style>
  <w:style w:type="numbering" w:customStyle="1" w:styleId="1ai2">
    <w:name w:val="1 / a / i2"/>
    <w:basedOn w:val="a4"/>
    <w:next w:val="1ai"/>
    <w:semiHidden/>
    <w:rsid w:val="009277C8"/>
  </w:style>
  <w:style w:type="numbering" w:customStyle="1" w:styleId="2ffd">
    <w:name w:val="Статья / Раздел2"/>
    <w:basedOn w:val="a4"/>
    <w:next w:val="afffffffffffff8"/>
    <w:semiHidden/>
    <w:rsid w:val="009277C8"/>
  </w:style>
  <w:style w:type="paragraph" w:customStyle="1" w:styleId="S5">
    <w:name w:val="S_Обычный в таблице"/>
    <w:basedOn w:val="a1"/>
    <w:link w:val="S6"/>
    <w:qFormat/>
    <w:rsid w:val="009277C8"/>
    <w:pPr>
      <w:spacing w:line="360" w:lineRule="auto"/>
      <w:jc w:val="center"/>
    </w:pPr>
    <w:rPr>
      <w:color w:val="auto"/>
    </w:rPr>
  </w:style>
  <w:style w:type="character" w:customStyle="1" w:styleId="S6">
    <w:name w:val="S_Обычный в таблице Знак"/>
    <w:link w:val="S5"/>
    <w:rsid w:val="009277C8"/>
    <w:rPr>
      <w:rFonts w:ascii="Times New Roman" w:eastAsia="Times New Roman" w:hAnsi="Times New Roman"/>
      <w:sz w:val="24"/>
      <w:szCs w:val="24"/>
    </w:rPr>
  </w:style>
  <w:style w:type="paragraph" w:customStyle="1" w:styleId="S7">
    <w:name w:val="S_Титульный"/>
    <w:basedOn w:val="affffffffffff5"/>
    <w:uiPriority w:val="99"/>
    <w:qFormat/>
    <w:rsid w:val="009277C8"/>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9">
    <w:name w:val="Маркированный_1 Знак1"/>
    <w:basedOn w:val="a2"/>
    <w:rsid w:val="009277C8"/>
  </w:style>
  <w:style w:type="paragraph" w:customStyle="1" w:styleId="S">
    <w:name w:val="S_Таблица"/>
    <w:basedOn w:val="a1"/>
    <w:uiPriority w:val="99"/>
    <w:qFormat/>
    <w:rsid w:val="009277C8"/>
    <w:pPr>
      <w:numPr>
        <w:numId w:val="21"/>
      </w:numPr>
      <w:spacing w:line="360" w:lineRule="auto"/>
      <w:ind w:right="-6"/>
      <w:jc w:val="right"/>
    </w:pPr>
    <w:rPr>
      <w:color w:val="auto"/>
    </w:rPr>
  </w:style>
  <w:style w:type="paragraph" w:customStyle="1" w:styleId="OTCHET00">
    <w:name w:val="OTCHET_00"/>
    <w:basedOn w:val="a1"/>
    <w:uiPriority w:val="99"/>
    <w:qFormat/>
    <w:rsid w:val="009277C8"/>
    <w:pPr>
      <w:tabs>
        <w:tab w:val="left" w:pos="709"/>
        <w:tab w:val="left" w:pos="3402"/>
      </w:tabs>
      <w:spacing w:line="360" w:lineRule="auto"/>
      <w:jc w:val="both"/>
    </w:pPr>
    <w:rPr>
      <w:rFonts w:ascii="NTTimes/Cyrillic" w:hAnsi="NTTimes/Cyrillic" w:cs="NTTimes/Cyrillic"/>
      <w:color w:val="auto"/>
    </w:rPr>
  </w:style>
  <w:style w:type="paragraph" w:customStyle="1" w:styleId="affffffffffffff3">
    <w:name w:val="В таблице"/>
    <w:basedOn w:val="a1"/>
    <w:uiPriority w:val="99"/>
    <w:qFormat/>
    <w:rsid w:val="009277C8"/>
    <w:pPr>
      <w:spacing w:line="360" w:lineRule="auto"/>
      <w:jc w:val="center"/>
    </w:pPr>
    <w:rPr>
      <w:color w:val="auto"/>
    </w:rPr>
  </w:style>
  <w:style w:type="paragraph" w:customStyle="1" w:styleId="S8">
    <w:name w:val="S_Обычный с подчеркиванием"/>
    <w:basedOn w:val="a1"/>
    <w:link w:val="S9"/>
    <w:qFormat/>
    <w:rsid w:val="009277C8"/>
    <w:pPr>
      <w:spacing w:line="360" w:lineRule="auto"/>
      <w:ind w:firstLine="709"/>
      <w:jc w:val="both"/>
    </w:pPr>
    <w:rPr>
      <w:color w:val="auto"/>
      <w:u w:val="single"/>
    </w:rPr>
  </w:style>
  <w:style w:type="character" w:customStyle="1" w:styleId="S9">
    <w:name w:val="S_Обычный с подчеркиванием Знак"/>
    <w:link w:val="S8"/>
    <w:rsid w:val="009277C8"/>
    <w:rPr>
      <w:rFonts w:ascii="Times New Roman" w:eastAsia="Times New Roman" w:hAnsi="Times New Roman"/>
      <w:sz w:val="24"/>
      <w:szCs w:val="24"/>
      <w:u w:val="single"/>
    </w:rPr>
  </w:style>
  <w:style w:type="paragraph" w:customStyle="1" w:styleId="xl56">
    <w:name w:val="xl56"/>
    <w:basedOn w:val="a1"/>
    <w:uiPriority w:val="99"/>
    <w:qFormat/>
    <w:rsid w:val="009277C8"/>
    <w:pPr>
      <w:pBdr>
        <w:top w:val="single" w:sz="4" w:space="0" w:color="auto"/>
        <w:left w:val="single" w:sz="4" w:space="0" w:color="auto"/>
        <w:right w:val="single" w:sz="4" w:space="0" w:color="auto"/>
      </w:pBdr>
      <w:spacing w:before="100" w:beforeAutospacing="1" w:after="100" w:afterAutospacing="1"/>
      <w:textAlignment w:val="center"/>
    </w:pPr>
    <w:rPr>
      <w:color w:val="auto"/>
    </w:rPr>
  </w:style>
  <w:style w:type="paragraph" w:customStyle="1" w:styleId="xl57">
    <w:name w:val="xl57"/>
    <w:basedOn w:val="a1"/>
    <w:uiPriority w:val="99"/>
    <w:qFormat/>
    <w:rsid w:val="009277C8"/>
    <w:pPr>
      <w:pBdr>
        <w:top w:val="single" w:sz="4" w:space="0" w:color="auto"/>
        <w:left w:val="single" w:sz="4" w:space="0" w:color="auto"/>
        <w:right w:val="single" w:sz="4" w:space="0" w:color="auto"/>
      </w:pBdr>
      <w:spacing w:before="100" w:beforeAutospacing="1" w:after="100" w:afterAutospacing="1"/>
      <w:jc w:val="center"/>
      <w:textAlignment w:val="center"/>
    </w:pPr>
    <w:rPr>
      <w:color w:val="auto"/>
    </w:rPr>
  </w:style>
  <w:style w:type="paragraph" w:customStyle="1" w:styleId="xl58">
    <w:name w:val="xl58"/>
    <w:basedOn w:val="a1"/>
    <w:uiPriority w:val="99"/>
    <w:qFormat/>
    <w:rsid w:val="009277C8"/>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59">
    <w:name w:val="xl59"/>
    <w:basedOn w:val="a1"/>
    <w:uiPriority w:val="99"/>
    <w:qFormat/>
    <w:rsid w:val="009277C8"/>
    <w:pPr>
      <w:pBdr>
        <w:left w:val="single" w:sz="4" w:space="0" w:color="auto"/>
        <w:right w:val="single" w:sz="4" w:space="0" w:color="auto"/>
      </w:pBdr>
      <w:spacing w:before="100" w:beforeAutospacing="1" w:after="100" w:afterAutospacing="1"/>
      <w:jc w:val="right"/>
      <w:textAlignment w:val="center"/>
    </w:pPr>
    <w:rPr>
      <w:color w:val="auto"/>
    </w:rPr>
  </w:style>
  <w:style w:type="paragraph" w:customStyle="1" w:styleId="xl60">
    <w:name w:val="xl60"/>
    <w:basedOn w:val="a1"/>
    <w:uiPriority w:val="99"/>
    <w:qFormat/>
    <w:rsid w:val="009277C8"/>
    <w:pPr>
      <w:pBdr>
        <w:left w:val="single" w:sz="4" w:space="0" w:color="auto"/>
        <w:bottom w:val="single" w:sz="4" w:space="0" w:color="auto"/>
        <w:right w:val="single" w:sz="4" w:space="0" w:color="auto"/>
      </w:pBdr>
      <w:spacing w:before="100" w:beforeAutospacing="1" w:after="100" w:afterAutospacing="1"/>
      <w:jc w:val="right"/>
      <w:textAlignment w:val="center"/>
    </w:pPr>
    <w:rPr>
      <w:color w:val="auto"/>
    </w:rPr>
  </w:style>
  <w:style w:type="paragraph" w:customStyle="1" w:styleId="xl61">
    <w:name w:val="xl61"/>
    <w:basedOn w:val="a1"/>
    <w:uiPriority w:val="99"/>
    <w:qFormat/>
    <w:rsid w:val="009277C8"/>
    <w:pPr>
      <w:pBdr>
        <w:left w:val="single" w:sz="4" w:space="0" w:color="auto"/>
        <w:right w:val="single" w:sz="4" w:space="0" w:color="auto"/>
      </w:pBdr>
      <w:spacing w:before="100" w:beforeAutospacing="1" w:after="100" w:afterAutospacing="1"/>
      <w:jc w:val="center"/>
      <w:textAlignment w:val="center"/>
    </w:pPr>
    <w:rPr>
      <w:color w:val="auto"/>
    </w:rPr>
  </w:style>
  <w:style w:type="table" w:customStyle="1" w:styleId="1111">
    <w:name w:val="Сетка таблицы11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d">
    <w:name w:val="Перечисление 1"/>
    <w:basedOn w:val="a1"/>
    <w:uiPriority w:val="99"/>
    <w:qFormat/>
    <w:rsid w:val="009277C8"/>
    <w:pPr>
      <w:tabs>
        <w:tab w:val="num" w:pos="360"/>
      </w:tabs>
      <w:ind w:left="360" w:hanging="360"/>
    </w:pPr>
    <w:rPr>
      <w:rFonts w:ascii="Arial" w:hAnsi="Arial" w:cs="Arial"/>
      <w:color w:val="auto"/>
      <w:szCs w:val="20"/>
    </w:rPr>
  </w:style>
  <w:style w:type="paragraph" w:customStyle="1" w:styleId="affffffffffffff4">
    <w:name w:val="Маркированный текст"/>
    <w:basedOn w:val="1ffffd"/>
    <w:uiPriority w:val="99"/>
    <w:qFormat/>
    <w:rsid w:val="009277C8"/>
    <w:pPr>
      <w:tabs>
        <w:tab w:val="clear" w:pos="360"/>
        <w:tab w:val="num" w:pos="240"/>
        <w:tab w:val="num" w:pos="1429"/>
      </w:tabs>
      <w:ind w:left="0" w:firstLine="0"/>
      <w:jc w:val="both"/>
    </w:pPr>
    <w:rPr>
      <w:sz w:val="22"/>
    </w:rPr>
  </w:style>
  <w:style w:type="character" w:customStyle="1" w:styleId="Sa">
    <w:name w:val="S_Обычный Знак Знак"/>
    <w:rsid w:val="009277C8"/>
    <w:rPr>
      <w:sz w:val="24"/>
      <w:szCs w:val="24"/>
      <w:lang w:val="ru-RU" w:eastAsia="ru-RU" w:bidi="ar-SA"/>
    </w:rPr>
  </w:style>
  <w:style w:type="paragraph" w:customStyle="1" w:styleId="a0">
    <w:name w:val="СписокМаркер"/>
    <w:basedOn w:val="ab"/>
    <w:uiPriority w:val="99"/>
    <w:qFormat/>
    <w:rsid w:val="009277C8"/>
    <w:pPr>
      <w:numPr>
        <w:numId w:val="25"/>
      </w:numPr>
      <w:autoSpaceDE w:val="0"/>
      <w:autoSpaceDN w:val="0"/>
      <w:spacing w:after="0" w:line="360" w:lineRule="auto"/>
      <w:jc w:val="both"/>
    </w:pPr>
    <w:rPr>
      <w:rFonts w:eastAsia="Times New Roman"/>
      <w:color w:val="auto"/>
      <w:szCs w:val="20"/>
      <w:lang w:eastAsia="zh-CN" w:bidi="he-IL"/>
    </w:rPr>
  </w:style>
  <w:style w:type="paragraph" w:customStyle="1" w:styleId="consnormal0">
    <w:name w:val="consnormal"/>
    <w:basedOn w:val="a1"/>
    <w:uiPriority w:val="99"/>
    <w:qFormat/>
    <w:rsid w:val="009277C8"/>
    <w:pPr>
      <w:spacing w:before="100" w:beforeAutospacing="1" w:after="100" w:afterAutospacing="1"/>
    </w:pPr>
    <w:rPr>
      <w:color w:val="auto"/>
    </w:rPr>
  </w:style>
  <w:style w:type="character" w:customStyle="1" w:styleId="3ff4">
    <w:name w:val="Заголовок 3 Знак Знак Знак"/>
    <w:rsid w:val="009277C8"/>
    <w:rPr>
      <w:rFonts w:ascii="Arial" w:hAnsi="Arial" w:cs="Arial"/>
      <w:b/>
      <w:bCs/>
      <w:sz w:val="26"/>
      <w:szCs w:val="26"/>
      <w:lang w:val="ru-RU" w:eastAsia="ru-RU" w:bidi="ar-SA"/>
    </w:rPr>
  </w:style>
  <w:style w:type="character" w:customStyle="1" w:styleId="mw-headline">
    <w:name w:val="mw-headline"/>
    <w:basedOn w:val="a2"/>
    <w:rsid w:val="009277C8"/>
  </w:style>
  <w:style w:type="paragraph" w:customStyle="1" w:styleId="textr">
    <w:name w:val="text_r"/>
    <w:basedOn w:val="a1"/>
    <w:uiPriority w:val="99"/>
    <w:qFormat/>
    <w:rsid w:val="009277C8"/>
    <w:pPr>
      <w:spacing w:before="100" w:beforeAutospacing="1" w:after="100" w:afterAutospacing="1" w:line="360" w:lineRule="auto"/>
      <w:jc w:val="right"/>
    </w:pPr>
    <w:rPr>
      <w:rFonts w:ascii="Arial" w:hAnsi="Arial" w:cs="Arial"/>
      <w:color w:val="222222"/>
      <w:sz w:val="20"/>
      <w:szCs w:val="20"/>
    </w:rPr>
  </w:style>
  <w:style w:type="character" w:customStyle="1" w:styleId="w300">
    <w:name w:val="w300"/>
    <w:basedOn w:val="a2"/>
    <w:rsid w:val="009277C8"/>
  </w:style>
  <w:style w:type="character" w:customStyle="1" w:styleId="11a">
    <w:name w:val="Заголовок 1 Знак1"/>
    <w:aliases w:val="Заголовок 1 Знак Знак Знак1,Заголовок 1 Знак Знак Знак Знак1,Заголовок 1 Знак Знак1,Engineer Z 1 Знак1,Engineer Main 1 Знак1,новая страница Знак1,1 порядок Знак"/>
    <w:rsid w:val="009277C8"/>
    <w:rPr>
      <w:bCs/>
      <w:sz w:val="28"/>
      <w:szCs w:val="28"/>
    </w:rPr>
  </w:style>
  <w:style w:type="paragraph" w:customStyle="1" w:styleId="CharChar3">
    <w:name w:val="Char Char3"/>
    <w:basedOn w:val="a1"/>
    <w:rsid w:val="009277C8"/>
    <w:pPr>
      <w:autoSpaceDE w:val="0"/>
      <w:autoSpaceDN w:val="0"/>
      <w:spacing w:after="160" w:line="240" w:lineRule="exact"/>
    </w:pPr>
    <w:rPr>
      <w:rFonts w:ascii="Arial" w:eastAsia="MS Mincho" w:hAnsi="Arial" w:cs="Arial"/>
      <w:b/>
      <w:color w:val="auto"/>
      <w:sz w:val="20"/>
      <w:szCs w:val="20"/>
      <w:lang w:val="en-US" w:eastAsia="de-DE"/>
    </w:rPr>
  </w:style>
  <w:style w:type="numbering" w:customStyle="1" w:styleId="361">
    <w:name w:val="Нет списка36"/>
    <w:next w:val="a4"/>
    <w:semiHidden/>
    <w:rsid w:val="009277C8"/>
  </w:style>
  <w:style w:type="character" w:customStyle="1" w:styleId="FontStyle39">
    <w:name w:val="Font Style39"/>
    <w:rsid w:val="009277C8"/>
    <w:rPr>
      <w:rFonts w:ascii="Times New Roman" w:hAnsi="Times New Roman" w:cs="Times New Roman"/>
      <w:sz w:val="16"/>
      <w:szCs w:val="16"/>
    </w:rPr>
  </w:style>
  <w:style w:type="character" w:customStyle="1" w:styleId="FontStyle43">
    <w:name w:val="Font Style43"/>
    <w:rsid w:val="009277C8"/>
    <w:rPr>
      <w:rFonts w:ascii="Times New Roman" w:hAnsi="Times New Roman" w:cs="Times New Roman"/>
      <w:sz w:val="16"/>
      <w:szCs w:val="16"/>
    </w:rPr>
  </w:style>
  <w:style w:type="paragraph" w:customStyle="1" w:styleId="910">
    <w:name w:val="Заголовок 91"/>
    <w:uiPriority w:val="99"/>
    <w:qFormat/>
    <w:rsid w:val="009277C8"/>
    <w:pPr>
      <w:keepNext/>
      <w:jc w:val="center"/>
    </w:pPr>
    <w:rPr>
      <w:rFonts w:ascii="Arial" w:eastAsia="Times New Roman" w:hAnsi="Arial"/>
      <w:snapToGrid w:val="0"/>
      <w:color w:val="000000"/>
      <w:sz w:val="28"/>
    </w:rPr>
  </w:style>
  <w:style w:type="numbering" w:customStyle="1" w:styleId="1111113">
    <w:name w:val="1 / 1.1 / 1.1.13"/>
    <w:basedOn w:val="a4"/>
    <w:next w:val="111111"/>
    <w:semiHidden/>
    <w:rsid w:val="009277C8"/>
  </w:style>
  <w:style w:type="numbering" w:customStyle="1" w:styleId="1ai3">
    <w:name w:val="1 / a / i3"/>
    <w:basedOn w:val="a4"/>
    <w:next w:val="1ai"/>
    <w:semiHidden/>
    <w:rsid w:val="009277C8"/>
  </w:style>
  <w:style w:type="numbering" w:customStyle="1" w:styleId="3ff5">
    <w:name w:val="Статья / Раздел3"/>
    <w:basedOn w:val="a4"/>
    <w:next w:val="afffffffffffff8"/>
    <w:semiHidden/>
    <w:rsid w:val="009277C8"/>
  </w:style>
  <w:style w:type="numbering" w:customStyle="1" w:styleId="1170">
    <w:name w:val="Нет списка117"/>
    <w:next w:val="a4"/>
    <w:semiHidden/>
    <w:rsid w:val="009277C8"/>
  </w:style>
  <w:style w:type="numbering" w:customStyle="1" w:styleId="11111111">
    <w:name w:val="1 / 1.1 / 1.1.111"/>
    <w:basedOn w:val="a4"/>
    <w:next w:val="111111"/>
    <w:semiHidden/>
    <w:rsid w:val="009277C8"/>
  </w:style>
  <w:style w:type="numbering" w:customStyle="1" w:styleId="1ai11">
    <w:name w:val="1 / a / i11"/>
    <w:basedOn w:val="a4"/>
    <w:next w:val="1ai"/>
    <w:semiHidden/>
    <w:rsid w:val="009277C8"/>
  </w:style>
  <w:style w:type="numbering" w:customStyle="1" w:styleId="11b">
    <w:name w:val="Статья / Раздел11"/>
    <w:basedOn w:val="a4"/>
    <w:next w:val="afffffffffffff8"/>
    <w:semiHidden/>
    <w:rsid w:val="009277C8"/>
  </w:style>
  <w:style w:type="numbering" w:customStyle="1" w:styleId="2160">
    <w:name w:val="Нет списка216"/>
    <w:next w:val="a4"/>
    <w:semiHidden/>
    <w:rsid w:val="009277C8"/>
  </w:style>
  <w:style w:type="numbering" w:customStyle="1" w:styleId="11111121">
    <w:name w:val="1 / 1.1 / 1.1.121"/>
    <w:basedOn w:val="a4"/>
    <w:next w:val="111111"/>
    <w:semiHidden/>
    <w:rsid w:val="009277C8"/>
  </w:style>
  <w:style w:type="numbering" w:customStyle="1" w:styleId="1ai21">
    <w:name w:val="1 / a / i21"/>
    <w:basedOn w:val="a4"/>
    <w:next w:val="1ai"/>
    <w:semiHidden/>
    <w:rsid w:val="009277C8"/>
  </w:style>
  <w:style w:type="numbering" w:customStyle="1" w:styleId="217">
    <w:name w:val="Статья / Раздел21"/>
    <w:basedOn w:val="a4"/>
    <w:next w:val="afffffffffffff8"/>
    <w:semiHidden/>
    <w:rsid w:val="009277C8"/>
  </w:style>
  <w:style w:type="paragraph" w:customStyle="1" w:styleId="11c">
    <w:name w:val="Заголовок 11"/>
    <w:basedOn w:val="15"/>
    <w:uiPriority w:val="99"/>
    <w:qFormat/>
    <w:rsid w:val="009277C8"/>
    <w:pPr>
      <w:tabs>
        <w:tab w:val="clear" w:pos="360"/>
      </w:tabs>
      <w:spacing w:line="240" w:lineRule="auto"/>
      <w:ind w:left="0" w:firstLine="0"/>
      <w:jc w:val="left"/>
    </w:pPr>
    <w:rPr>
      <w:rFonts w:eastAsia="Times New Roman"/>
      <w:b w:val="0"/>
      <w:caps/>
      <w:color w:val="auto"/>
      <w:sz w:val="24"/>
      <w:szCs w:val="24"/>
      <w:lang w:val="x-none" w:eastAsia="x-none"/>
    </w:rPr>
  </w:style>
  <w:style w:type="paragraph" w:customStyle="1" w:styleId="affffffffffffff5">
    <w:name w:val="Знак Знак Знак Знак Знак Знак Знак Знак Знак Знак Знак Знак Знак Знак Знак Знак Знак Знак Знак Знак Знак Знак"/>
    <w:basedOn w:val="a1"/>
    <w:autoRedefine/>
    <w:uiPriority w:val="99"/>
    <w:qFormat/>
    <w:rsid w:val="009277C8"/>
    <w:pPr>
      <w:spacing w:after="160" w:line="240" w:lineRule="exact"/>
    </w:pPr>
    <w:rPr>
      <w:color w:val="auto"/>
      <w:sz w:val="28"/>
      <w:szCs w:val="20"/>
      <w:lang w:val="en-US" w:eastAsia="en-US"/>
    </w:rPr>
  </w:style>
  <w:style w:type="character" w:customStyle="1" w:styleId="FontStyle42">
    <w:name w:val="Font Style42"/>
    <w:rsid w:val="009277C8"/>
    <w:rPr>
      <w:rFonts w:ascii="Times New Roman" w:hAnsi="Times New Roman" w:cs="Times New Roman"/>
      <w:sz w:val="16"/>
      <w:szCs w:val="16"/>
    </w:rPr>
  </w:style>
  <w:style w:type="character" w:customStyle="1" w:styleId="172">
    <w:name w:val="Знак Знак17"/>
    <w:rsid w:val="009277C8"/>
    <w:rPr>
      <w:sz w:val="24"/>
      <w:szCs w:val="24"/>
      <w:lang w:val="ru-RU" w:eastAsia="ru-RU" w:bidi="ar-SA"/>
    </w:rPr>
  </w:style>
  <w:style w:type="character" w:customStyle="1" w:styleId="218">
    <w:name w:val="Знак2 Знак Знак1"/>
    <w:locked/>
    <w:rsid w:val="009277C8"/>
    <w:rPr>
      <w:rFonts w:eastAsia="Arial Unicode MS"/>
      <w:sz w:val="28"/>
      <w:szCs w:val="24"/>
      <w:lang w:val="ru-RU" w:eastAsia="ru-RU" w:bidi="ar-SA"/>
    </w:rPr>
  </w:style>
  <w:style w:type="character" w:customStyle="1" w:styleId="124">
    <w:name w:val="Знак12"/>
    <w:semiHidden/>
    <w:rsid w:val="009277C8"/>
    <w:rPr>
      <w:rFonts w:ascii="Arial" w:hAnsi="Arial" w:cs="Arial" w:hint="default"/>
      <w:b/>
      <w:bCs/>
      <w:i/>
      <w:iCs/>
      <w:sz w:val="28"/>
      <w:szCs w:val="28"/>
      <w:lang w:val="ru-RU" w:eastAsia="ru-RU" w:bidi="ar-SA"/>
    </w:rPr>
  </w:style>
  <w:style w:type="character" w:customStyle="1" w:styleId="324">
    <w:name w:val="Знак3 Знак Знак2"/>
    <w:semiHidden/>
    <w:rsid w:val="009277C8"/>
    <w:rPr>
      <w:b/>
      <w:bCs w:val="0"/>
      <w:sz w:val="24"/>
      <w:szCs w:val="24"/>
      <w:u w:val="single"/>
      <w:lang w:val="ru-RU" w:eastAsia="ru-RU" w:bidi="ar-SA"/>
    </w:rPr>
  </w:style>
  <w:style w:type="character" w:customStyle="1" w:styleId="226">
    <w:name w:val="Знак2 Знак Знак2"/>
    <w:semiHidden/>
    <w:rsid w:val="009277C8"/>
    <w:rPr>
      <w:b/>
      <w:bCs/>
      <w:sz w:val="24"/>
      <w:szCs w:val="24"/>
      <w:lang w:val="ru-RU" w:eastAsia="ru-RU" w:bidi="ar-SA"/>
    </w:rPr>
  </w:style>
  <w:style w:type="character" w:customStyle="1" w:styleId="219">
    <w:name w:val="Знак21"/>
    <w:semiHidden/>
    <w:rsid w:val="009277C8"/>
    <w:rPr>
      <w:b/>
      <w:bCs/>
      <w:sz w:val="24"/>
      <w:szCs w:val="24"/>
      <w:lang w:val="ru-RU" w:eastAsia="ru-RU" w:bidi="ar-SA"/>
    </w:rPr>
  </w:style>
  <w:style w:type="paragraph" w:customStyle="1" w:styleId="affffffffffffff6">
    <w:name w:val="Таблица центр"/>
    <w:basedOn w:val="a1"/>
    <w:uiPriority w:val="99"/>
    <w:qFormat/>
    <w:rsid w:val="009277C8"/>
    <w:pPr>
      <w:spacing w:before="40" w:after="40"/>
      <w:jc w:val="center"/>
    </w:pPr>
    <w:rPr>
      <w:rFonts w:ascii="Arial" w:hAnsi="Arial"/>
      <w:snapToGrid w:val="0"/>
      <w:color w:val="auto"/>
      <w:sz w:val="22"/>
      <w:szCs w:val="20"/>
    </w:rPr>
  </w:style>
  <w:style w:type="paragraph" w:customStyle="1" w:styleId="-0">
    <w:name w:val="Раздел-табл заг"/>
    <w:basedOn w:val="a1"/>
    <w:uiPriority w:val="99"/>
    <w:qFormat/>
    <w:rsid w:val="009277C8"/>
    <w:pPr>
      <w:keepNext/>
      <w:pBdr>
        <w:top w:val="single" w:sz="6" w:space="4" w:color="FFFFFF"/>
        <w:bottom w:val="single" w:sz="6" w:space="4" w:color="FFFFFF"/>
      </w:pBdr>
      <w:spacing w:before="360" w:line="288" w:lineRule="auto"/>
      <w:ind w:left="1701"/>
      <w:outlineLvl w:val="2"/>
    </w:pPr>
    <w:rPr>
      <w:rFonts w:ascii="Arial" w:hAnsi="Arial"/>
      <w:b/>
      <w:caps/>
      <w:color w:val="auto"/>
      <w:sz w:val="26"/>
      <w:szCs w:val="20"/>
    </w:rPr>
  </w:style>
  <w:style w:type="paragraph" w:customStyle="1" w:styleId="0-">
    <w:name w:val="Таблица 0-ж"/>
    <w:basedOn w:val="a1"/>
    <w:uiPriority w:val="99"/>
    <w:qFormat/>
    <w:rsid w:val="009277C8"/>
    <w:pPr>
      <w:spacing w:before="80" w:after="80"/>
    </w:pPr>
    <w:rPr>
      <w:rFonts w:ascii="Arial" w:hAnsi="Arial"/>
      <w:b/>
      <w:color w:val="auto"/>
      <w:sz w:val="22"/>
      <w:szCs w:val="20"/>
    </w:rPr>
  </w:style>
  <w:style w:type="paragraph" w:customStyle="1" w:styleId="3ff6">
    <w:name w:val="3"/>
    <w:basedOn w:val="a1"/>
    <w:uiPriority w:val="99"/>
    <w:qFormat/>
    <w:rsid w:val="009277C8"/>
    <w:pPr>
      <w:spacing w:before="240" w:line="288" w:lineRule="auto"/>
      <w:ind w:left="567"/>
    </w:pPr>
    <w:rPr>
      <w:rFonts w:ascii="Arial" w:hAnsi="Arial"/>
      <w:b/>
      <w:caps/>
      <w:color w:val="auto"/>
      <w:sz w:val="40"/>
      <w:szCs w:val="20"/>
    </w:rPr>
  </w:style>
  <w:style w:type="paragraph" w:customStyle="1" w:styleId="03">
    <w:name w:val="Таблица 0"/>
    <w:basedOn w:val="a1"/>
    <w:uiPriority w:val="99"/>
    <w:qFormat/>
    <w:rsid w:val="009277C8"/>
    <w:pPr>
      <w:spacing w:before="80" w:after="80"/>
    </w:pPr>
    <w:rPr>
      <w:rFonts w:ascii="Arial" w:hAnsi="Arial"/>
      <w:color w:val="auto"/>
      <w:sz w:val="22"/>
      <w:szCs w:val="20"/>
    </w:rPr>
  </w:style>
  <w:style w:type="paragraph" w:customStyle="1" w:styleId="affffffffffffff7">
    <w:name w:val="Таблица первая стр"/>
    <w:basedOn w:val="affffffffffffff6"/>
    <w:uiPriority w:val="99"/>
    <w:qFormat/>
    <w:rsid w:val="009277C8"/>
    <w:pPr>
      <w:ind w:right="57"/>
      <w:jc w:val="right"/>
    </w:pPr>
  </w:style>
  <w:style w:type="paragraph" w:customStyle="1" w:styleId="1ffffe">
    <w:name w:val="Таблица 1"/>
    <w:basedOn w:val="a1"/>
    <w:uiPriority w:val="99"/>
    <w:qFormat/>
    <w:rsid w:val="009277C8"/>
    <w:pPr>
      <w:spacing w:before="80" w:after="80"/>
      <w:ind w:left="567"/>
      <w:jc w:val="right"/>
    </w:pPr>
    <w:rPr>
      <w:rFonts w:ascii="Arial" w:hAnsi="Arial"/>
      <w:b/>
      <w:color w:val="auto"/>
      <w:sz w:val="22"/>
      <w:szCs w:val="20"/>
    </w:rPr>
  </w:style>
  <w:style w:type="paragraph" w:customStyle="1" w:styleId="-9">
    <w:name w:val="Раздел-табл подзаг"/>
    <w:basedOn w:val="a1"/>
    <w:uiPriority w:val="99"/>
    <w:qFormat/>
    <w:rsid w:val="009277C8"/>
    <w:pPr>
      <w:keepNext/>
      <w:pBdr>
        <w:top w:val="single" w:sz="6" w:space="4" w:color="FFFFFF"/>
        <w:bottom w:val="single" w:sz="6" w:space="4" w:color="FFFFFF"/>
      </w:pBdr>
      <w:spacing w:after="240" w:line="288" w:lineRule="auto"/>
      <w:ind w:left="1701"/>
      <w:outlineLvl w:val="3"/>
    </w:pPr>
    <w:rPr>
      <w:rFonts w:ascii="Arial" w:hAnsi="Arial"/>
      <w:caps/>
      <w:color w:val="auto"/>
      <w:spacing w:val="20"/>
      <w:sz w:val="18"/>
      <w:szCs w:val="20"/>
    </w:rPr>
  </w:style>
  <w:style w:type="paragraph" w:customStyle="1" w:styleId="2ff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uiPriority w:val="99"/>
    <w:qFormat/>
    <w:rsid w:val="009277C8"/>
    <w:pPr>
      <w:spacing w:before="100" w:beforeAutospacing="1" w:after="100" w:afterAutospacing="1"/>
      <w:jc w:val="both"/>
    </w:pPr>
    <w:rPr>
      <w:rFonts w:ascii="Tahoma" w:hAnsi="Tahoma"/>
      <w:color w:val="auto"/>
      <w:sz w:val="20"/>
      <w:szCs w:val="20"/>
      <w:lang w:val="en-US" w:eastAsia="en-US"/>
    </w:rPr>
  </w:style>
  <w:style w:type="paragraph" w:customStyle="1" w:styleId="import">
    <w:name w:val="import"/>
    <w:basedOn w:val="a1"/>
    <w:uiPriority w:val="99"/>
    <w:qFormat/>
    <w:rsid w:val="009277C8"/>
    <w:pPr>
      <w:spacing w:before="100" w:beforeAutospacing="1" w:after="100" w:afterAutospacing="1"/>
    </w:pPr>
    <w:rPr>
      <w:color w:val="auto"/>
    </w:rPr>
  </w:style>
  <w:style w:type="paragraph" w:customStyle="1" w:styleId="affffffffffffff8">
    <w:name w:val="Журнал"/>
    <w:uiPriority w:val="99"/>
    <w:qFormat/>
    <w:rsid w:val="009277C8"/>
    <w:pPr>
      <w:autoSpaceDE w:val="0"/>
      <w:autoSpaceDN w:val="0"/>
      <w:adjustRightInd w:val="0"/>
      <w:spacing w:line="160" w:lineRule="atLeast"/>
      <w:ind w:firstLine="227"/>
      <w:jc w:val="both"/>
    </w:pPr>
    <w:rPr>
      <w:rFonts w:ascii="Journal SansSerif" w:eastAsia="Times New Roman" w:hAnsi="Journal SansSerif" w:cs="Journal SansSerif"/>
      <w:color w:val="000000"/>
      <w:sz w:val="16"/>
      <w:szCs w:val="16"/>
    </w:rPr>
  </w:style>
  <w:style w:type="character" w:customStyle="1" w:styleId="style171">
    <w:name w:val="style171"/>
    <w:rsid w:val="009277C8"/>
    <w:rPr>
      <w:sz w:val="24"/>
      <w:szCs w:val="24"/>
    </w:rPr>
  </w:style>
  <w:style w:type="character" w:customStyle="1" w:styleId="19">
    <w:name w:val="Оглавление 1 Знак"/>
    <w:aliases w:val="фр Знак"/>
    <w:link w:val="18"/>
    <w:uiPriority w:val="39"/>
    <w:rsid w:val="009277C8"/>
    <w:rPr>
      <w:rFonts w:ascii="Times New Roman" w:eastAsia="Times New Roman" w:hAnsi="Times New Roman"/>
      <w:color w:val="000000"/>
      <w:spacing w:val="-6"/>
      <w:sz w:val="28"/>
    </w:rPr>
  </w:style>
  <w:style w:type="character" w:customStyle="1" w:styleId="38">
    <w:name w:val="Стиль3 Знак"/>
    <w:link w:val="37"/>
    <w:rsid w:val="009277C8"/>
    <w:rPr>
      <w:rFonts w:ascii="Arial" w:eastAsia="Times New Roman" w:hAnsi="Arial" w:cs="Arial"/>
      <w:b/>
      <w:bCs/>
      <w:lang w:val="en-US"/>
    </w:rPr>
  </w:style>
  <w:style w:type="paragraph" w:customStyle="1" w:styleId="2fff">
    <w:name w:val="Заголовок2"/>
    <w:uiPriority w:val="99"/>
    <w:qFormat/>
    <w:rsid w:val="009277C8"/>
    <w:pPr>
      <w:jc w:val="center"/>
    </w:pPr>
    <w:rPr>
      <w:rFonts w:ascii="Arial" w:eastAsia="Times New Roman" w:hAnsi="Arial"/>
      <w:sz w:val="24"/>
    </w:rPr>
  </w:style>
  <w:style w:type="numbering" w:customStyle="1" w:styleId="3110">
    <w:name w:val="Нет списка311"/>
    <w:next w:val="a4"/>
    <w:semiHidden/>
    <w:rsid w:val="009277C8"/>
  </w:style>
  <w:style w:type="numbering" w:customStyle="1" w:styleId="11111131">
    <w:name w:val="1 / 1.1 / 1.1.131"/>
    <w:basedOn w:val="a4"/>
    <w:next w:val="111111"/>
    <w:semiHidden/>
    <w:rsid w:val="009277C8"/>
  </w:style>
  <w:style w:type="numbering" w:customStyle="1" w:styleId="1ai31">
    <w:name w:val="1 / a / i31"/>
    <w:basedOn w:val="a4"/>
    <w:next w:val="1ai"/>
    <w:semiHidden/>
    <w:rsid w:val="009277C8"/>
  </w:style>
  <w:style w:type="numbering" w:customStyle="1" w:styleId="318">
    <w:name w:val="Статья / Раздел31"/>
    <w:basedOn w:val="a4"/>
    <w:next w:val="afffffffffffff8"/>
    <w:semiHidden/>
    <w:rsid w:val="009277C8"/>
  </w:style>
  <w:style w:type="numbering" w:customStyle="1" w:styleId="11110">
    <w:name w:val="Нет списка1111"/>
    <w:next w:val="a4"/>
    <w:semiHidden/>
    <w:rsid w:val="009277C8"/>
  </w:style>
  <w:style w:type="numbering" w:customStyle="1" w:styleId="111111111">
    <w:name w:val="1 / 1.1 / 1.1.1111"/>
    <w:basedOn w:val="a4"/>
    <w:next w:val="111111"/>
    <w:semiHidden/>
    <w:rsid w:val="009277C8"/>
  </w:style>
  <w:style w:type="numbering" w:customStyle="1" w:styleId="1ai111">
    <w:name w:val="1 / a / i111"/>
    <w:basedOn w:val="a4"/>
    <w:next w:val="1ai"/>
    <w:semiHidden/>
    <w:rsid w:val="009277C8"/>
  </w:style>
  <w:style w:type="numbering" w:customStyle="1" w:styleId="1112">
    <w:name w:val="Статья / Раздел111"/>
    <w:basedOn w:val="a4"/>
    <w:next w:val="afffffffffffff8"/>
    <w:semiHidden/>
    <w:rsid w:val="009277C8"/>
  </w:style>
  <w:style w:type="numbering" w:customStyle="1" w:styleId="21110">
    <w:name w:val="Нет списка2111"/>
    <w:next w:val="a4"/>
    <w:semiHidden/>
    <w:rsid w:val="009277C8"/>
  </w:style>
  <w:style w:type="numbering" w:customStyle="1" w:styleId="111111211">
    <w:name w:val="1 / 1.1 / 1.1.1211"/>
    <w:basedOn w:val="a4"/>
    <w:next w:val="111111"/>
    <w:semiHidden/>
    <w:rsid w:val="009277C8"/>
  </w:style>
  <w:style w:type="numbering" w:customStyle="1" w:styleId="1ai211">
    <w:name w:val="1 / a / i211"/>
    <w:basedOn w:val="a4"/>
    <w:next w:val="1ai"/>
    <w:semiHidden/>
    <w:rsid w:val="009277C8"/>
  </w:style>
  <w:style w:type="numbering" w:customStyle="1" w:styleId="2113">
    <w:name w:val="Статья / Раздел211"/>
    <w:basedOn w:val="a4"/>
    <w:next w:val="afffffffffffff8"/>
    <w:semiHidden/>
    <w:rsid w:val="009277C8"/>
  </w:style>
  <w:style w:type="table" w:customStyle="1" w:styleId="1fffff">
    <w:name w:val="Стиль таблицы1"/>
    <w:uiPriority w:val="99"/>
    <w:rsid w:val="009277C8"/>
    <w:pPr>
      <w:spacing w:line="360" w:lineRule="auto"/>
    </w:pPr>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numbering" w:customStyle="1" w:styleId="412">
    <w:name w:val="Нет списка41"/>
    <w:next w:val="a4"/>
    <w:semiHidden/>
    <w:rsid w:val="009277C8"/>
  </w:style>
  <w:style w:type="numbering" w:customStyle="1" w:styleId="1111114">
    <w:name w:val="1 / 1.1 / 1.1.14"/>
    <w:basedOn w:val="a4"/>
    <w:next w:val="111111"/>
    <w:semiHidden/>
    <w:rsid w:val="009277C8"/>
  </w:style>
  <w:style w:type="numbering" w:customStyle="1" w:styleId="1ai4">
    <w:name w:val="1 / a / i4"/>
    <w:basedOn w:val="a4"/>
    <w:next w:val="1ai"/>
    <w:semiHidden/>
    <w:rsid w:val="009277C8"/>
  </w:style>
  <w:style w:type="numbering" w:customStyle="1" w:styleId="4f5">
    <w:name w:val="Статья / Раздел4"/>
    <w:basedOn w:val="a4"/>
    <w:next w:val="afffffffffffff8"/>
    <w:semiHidden/>
    <w:rsid w:val="009277C8"/>
  </w:style>
  <w:style w:type="numbering" w:customStyle="1" w:styleId="1210">
    <w:name w:val="Нет списка121"/>
    <w:next w:val="a4"/>
    <w:semiHidden/>
    <w:rsid w:val="009277C8"/>
  </w:style>
  <w:style w:type="numbering" w:customStyle="1" w:styleId="11111112">
    <w:name w:val="1 / 1.1 / 1.1.112"/>
    <w:basedOn w:val="a4"/>
    <w:next w:val="111111"/>
    <w:semiHidden/>
    <w:rsid w:val="009277C8"/>
  </w:style>
  <w:style w:type="numbering" w:customStyle="1" w:styleId="1ai12">
    <w:name w:val="1 / a / i12"/>
    <w:basedOn w:val="a4"/>
    <w:next w:val="1ai"/>
    <w:semiHidden/>
    <w:rsid w:val="009277C8"/>
  </w:style>
  <w:style w:type="numbering" w:customStyle="1" w:styleId="125">
    <w:name w:val="Статья / Раздел12"/>
    <w:basedOn w:val="a4"/>
    <w:next w:val="afffffffffffff8"/>
    <w:semiHidden/>
    <w:rsid w:val="009277C8"/>
  </w:style>
  <w:style w:type="numbering" w:customStyle="1" w:styleId="2211">
    <w:name w:val="Нет списка221"/>
    <w:next w:val="a4"/>
    <w:semiHidden/>
    <w:rsid w:val="009277C8"/>
  </w:style>
  <w:style w:type="numbering" w:customStyle="1" w:styleId="11111122">
    <w:name w:val="1 / 1.1 / 1.1.122"/>
    <w:basedOn w:val="a4"/>
    <w:next w:val="111111"/>
    <w:semiHidden/>
    <w:rsid w:val="009277C8"/>
  </w:style>
  <w:style w:type="numbering" w:customStyle="1" w:styleId="1ai22">
    <w:name w:val="1 / a / i22"/>
    <w:basedOn w:val="a4"/>
    <w:next w:val="1ai"/>
    <w:semiHidden/>
    <w:rsid w:val="009277C8"/>
  </w:style>
  <w:style w:type="numbering" w:customStyle="1" w:styleId="227">
    <w:name w:val="Статья / Раздел22"/>
    <w:basedOn w:val="a4"/>
    <w:next w:val="afffffffffffff8"/>
    <w:semiHidden/>
    <w:rsid w:val="009277C8"/>
  </w:style>
  <w:style w:type="numbering" w:customStyle="1" w:styleId="3210">
    <w:name w:val="Нет списка321"/>
    <w:next w:val="a4"/>
    <w:semiHidden/>
    <w:rsid w:val="009277C8"/>
  </w:style>
  <w:style w:type="numbering" w:customStyle="1" w:styleId="11111132">
    <w:name w:val="1 / 1.1 / 1.1.132"/>
    <w:basedOn w:val="a4"/>
    <w:next w:val="111111"/>
    <w:semiHidden/>
    <w:rsid w:val="009277C8"/>
  </w:style>
  <w:style w:type="numbering" w:customStyle="1" w:styleId="1ai32">
    <w:name w:val="1 / a / i32"/>
    <w:basedOn w:val="a4"/>
    <w:next w:val="1ai"/>
    <w:semiHidden/>
    <w:rsid w:val="009277C8"/>
  </w:style>
  <w:style w:type="numbering" w:customStyle="1" w:styleId="325">
    <w:name w:val="Статья / Раздел32"/>
    <w:basedOn w:val="a4"/>
    <w:next w:val="afffffffffffff8"/>
    <w:semiHidden/>
    <w:rsid w:val="009277C8"/>
  </w:style>
  <w:style w:type="numbering" w:customStyle="1" w:styleId="1121">
    <w:name w:val="Нет списка1121"/>
    <w:next w:val="a4"/>
    <w:semiHidden/>
    <w:rsid w:val="009277C8"/>
  </w:style>
  <w:style w:type="numbering" w:customStyle="1" w:styleId="111111112">
    <w:name w:val="1 / 1.1 / 1.1.1112"/>
    <w:basedOn w:val="a4"/>
    <w:next w:val="111111"/>
    <w:semiHidden/>
    <w:rsid w:val="009277C8"/>
  </w:style>
  <w:style w:type="numbering" w:customStyle="1" w:styleId="1ai112">
    <w:name w:val="1 / a / i112"/>
    <w:basedOn w:val="a4"/>
    <w:next w:val="1ai"/>
    <w:semiHidden/>
    <w:rsid w:val="009277C8"/>
  </w:style>
  <w:style w:type="numbering" w:customStyle="1" w:styleId="1122">
    <w:name w:val="Статья / Раздел112"/>
    <w:basedOn w:val="a4"/>
    <w:next w:val="afffffffffffff8"/>
    <w:semiHidden/>
    <w:rsid w:val="009277C8"/>
  </w:style>
  <w:style w:type="numbering" w:customStyle="1" w:styleId="21210">
    <w:name w:val="Нет списка2121"/>
    <w:next w:val="a4"/>
    <w:semiHidden/>
    <w:rsid w:val="009277C8"/>
  </w:style>
  <w:style w:type="numbering" w:customStyle="1" w:styleId="111111212">
    <w:name w:val="1 / 1.1 / 1.1.1212"/>
    <w:basedOn w:val="a4"/>
    <w:next w:val="111111"/>
    <w:semiHidden/>
    <w:rsid w:val="009277C8"/>
  </w:style>
  <w:style w:type="numbering" w:customStyle="1" w:styleId="1ai212">
    <w:name w:val="1 / a / i212"/>
    <w:basedOn w:val="a4"/>
    <w:next w:val="1ai"/>
    <w:semiHidden/>
    <w:rsid w:val="009277C8"/>
  </w:style>
  <w:style w:type="numbering" w:customStyle="1" w:styleId="2122">
    <w:name w:val="Статья / Раздел212"/>
    <w:basedOn w:val="a4"/>
    <w:next w:val="afffffffffffff8"/>
    <w:semiHidden/>
    <w:rsid w:val="009277C8"/>
  </w:style>
  <w:style w:type="paragraph" w:customStyle="1" w:styleId="TableParagraph">
    <w:name w:val="Table Paragraph"/>
    <w:basedOn w:val="a1"/>
    <w:uiPriority w:val="1"/>
    <w:qFormat/>
    <w:rsid w:val="009277C8"/>
    <w:pPr>
      <w:widowControl w:val="0"/>
    </w:pPr>
    <w:rPr>
      <w:rFonts w:ascii="Calibri" w:eastAsia="Calibri" w:hAnsi="Calibri"/>
      <w:color w:val="auto"/>
      <w:sz w:val="22"/>
      <w:szCs w:val="22"/>
      <w:lang w:val="en-US" w:eastAsia="en-US"/>
    </w:rPr>
  </w:style>
  <w:style w:type="numbering" w:customStyle="1" w:styleId="511">
    <w:name w:val="Нет списка51"/>
    <w:next w:val="a4"/>
    <w:semiHidden/>
    <w:rsid w:val="009277C8"/>
  </w:style>
  <w:style w:type="numbering" w:customStyle="1" w:styleId="1111115">
    <w:name w:val="1 / 1.1 / 1.1.15"/>
    <w:basedOn w:val="a4"/>
    <w:next w:val="111111"/>
    <w:semiHidden/>
    <w:rsid w:val="009277C8"/>
  </w:style>
  <w:style w:type="numbering" w:customStyle="1" w:styleId="1ai5">
    <w:name w:val="1 / a / i5"/>
    <w:basedOn w:val="a4"/>
    <w:next w:val="1ai"/>
    <w:semiHidden/>
    <w:rsid w:val="009277C8"/>
  </w:style>
  <w:style w:type="numbering" w:customStyle="1" w:styleId="5f4">
    <w:name w:val="Статья / Раздел5"/>
    <w:basedOn w:val="a4"/>
    <w:next w:val="afffffffffffff8"/>
    <w:semiHidden/>
    <w:rsid w:val="009277C8"/>
  </w:style>
  <w:style w:type="numbering" w:customStyle="1" w:styleId="1310">
    <w:name w:val="Нет списка131"/>
    <w:next w:val="a4"/>
    <w:semiHidden/>
    <w:rsid w:val="009277C8"/>
  </w:style>
  <w:style w:type="numbering" w:customStyle="1" w:styleId="11111113">
    <w:name w:val="1 / 1.1 / 1.1.113"/>
    <w:basedOn w:val="a4"/>
    <w:next w:val="111111"/>
    <w:semiHidden/>
    <w:rsid w:val="009277C8"/>
  </w:style>
  <w:style w:type="numbering" w:customStyle="1" w:styleId="1ai13">
    <w:name w:val="1 / a / i13"/>
    <w:basedOn w:val="a4"/>
    <w:next w:val="1ai"/>
    <w:semiHidden/>
    <w:rsid w:val="009277C8"/>
  </w:style>
  <w:style w:type="numbering" w:customStyle="1" w:styleId="133">
    <w:name w:val="Статья / Раздел13"/>
    <w:basedOn w:val="a4"/>
    <w:next w:val="afffffffffffff8"/>
    <w:semiHidden/>
    <w:rsid w:val="009277C8"/>
  </w:style>
  <w:style w:type="numbering" w:customStyle="1" w:styleId="2310">
    <w:name w:val="Нет списка231"/>
    <w:next w:val="a4"/>
    <w:semiHidden/>
    <w:rsid w:val="009277C8"/>
  </w:style>
  <w:style w:type="numbering" w:customStyle="1" w:styleId="11111123">
    <w:name w:val="1 / 1.1 / 1.1.123"/>
    <w:basedOn w:val="a4"/>
    <w:next w:val="111111"/>
    <w:semiHidden/>
    <w:rsid w:val="009277C8"/>
  </w:style>
  <w:style w:type="numbering" w:customStyle="1" w:styleId="1ai23">
    <w:name w:val="1 / a / i23"/>
    <w:basedOn w:val="a4"/>
    <w:next w:val="1ai"/>
    <w:semiHidden/>
    <w:rsid w:val="009277C8"/>
  </w:style>
  <w:style w:type="numbering" w:customStyle="1" w:styleId="234">
    <w:name w:val="Статья / Раздел23"/>
    <w:basedOn w:val="a4"/>
    <w:next w:val="afffffffffffff8"/>
    <w:semiHidden/>
    <w:rsid w:val="009277C8"/>
  </w:style>
  <w:style w:type="numbering" w:customStyle="1" w:styleId="3310">
    <w:name w:val="Нет списка331"/>
    <w:next w:val="a4"/>
    <w:semiHidden/>
    <w:rsid w:val="009277C8"/>
  </w:style>
  <w:style w:type="numbering" w:customStyle="1" w:styleId="11111133">
    <w:name w:val="1 / 1.1 / 1.1.133"/>
    <w:basedOn w:val="a4"/>
    <w:next w:val="111111"/>
    <w:semiHidden/>
    <w:rsid w:val="009277C8"/>
  </w:style>
  <w:style w:type="numbering" w:customStyle="1" w:styleId="1ai33">
    <w:name w:val="1 / a / i33"/>
    <w:basedOn w:val="a4"/>
    <w:next w:val="1ai"/>
    <w:semiHidden/>
    <w:rsid w:val="009277C8"/>
  </w:style>
  <w:style w:type="numbering" w:customStyle="1" w:styleId="333">
    <w:name w:val="Статья / Раздел33"/>
    <w:basedOn w:val="a4"/>
    <w:next w:val="afffffffffffff8"/>
    <w:semiHidden/>
    <w:rsid w:val="009277C8"/>
  </w:style>
  <w:style w:type="numbering" w:customStyle="1" w:styleId="1131">
    <w:name w:val="Нет списка1131"/>
    <w:next w:val="a4"/>
    <w:semiHidden/>
    <w:rsid w:val="009277C8"/>
  </w:style>
  <w:style w:type="numbering" w:customStyle="1" w:styleId="111111113">
    <w:name w:val="1 / 1.1 / 1.1.1113"/>
    <w:basedOn w:val="a4"/>
    <w:next w:val="111111"/>
    <w:semiHidden/>
    <w:rsid w:val="009277C8"/>
  </w:style>
  <w:style w:type="numbering" w:customStyle="1" w:styleId="1ai113">
    <w:name w:val="1 / a / i113"/>
    <w:basedOn w:val="a4"/>
    <w:next w:val="1ai"/>
    <w:semiHidden/>
    <w:rsid w:val="009277C8"/>
  </w:style>
  <w:style w:type="numbering" w:customStyle="1" w:styleId="1132">
    <w:name w:val="Статья / Раздел113"/>
    <w:basedOn w:val="a4"/>
    <w:next w:val="afffffffffffff8"/>
    <w:semiHidden/>
    <w:rsid w:val="009277C8"/>
  </w:style>
  <w:style w:type="numbering" w:customStyle="1" w:styleId="2131">
    <w:name w:val="Нет списка2131"/>
    <w:next w:val="a4"/>
    <w:semiHidden/>
    <w:rsid w:val="009277C8"/>
  </w:style>
  <w:style w:type="numbering" w:customStyle="1" w:styleId="111111213">
    <w:name w:val="1 / 1.1 / 1.1.1213"/>
    <w:basedOn w:val="a4"/>
    <w:next w:val="111111"/>
    <w:semiHidden/>
    <w:rsid w:val="009277C8"/>
  </w:style>
  <w:style w:type="numbering" w:customStyle="1" w:styleId="1ai213">
    <w:name w:val="1 / a / i213"/>
    <w:basedOn w:val="a4"/>
    <w:next w:val="1ai"/>
    <w:semiHidden/>
    <w:rsid w:val="009277C8"/>
  </w:style>
  <w:style w:type="numbering" w:customStyle="1" w:styleId="2132">
    <w:name w:val="Статья / Раздел213"/>
    <w:basedOn w:val="a4"/>
    <w:next w:val="afffffffffffff8"/>
    <w:semiHidden/>
    <w:rsid w:val="009277C8"/>
  </w:style>
  <w:style w:type="table" w:customStyle="1" w:styleId="TableNormal">
    <w:name w:val="Table Normal"/>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affffffffffffff9">
    <w:name w:val="Абзац"/>
    <w:basedOn w:val="a1"/>
    <w:link w:val="affffffffffffffa"/>
    <w:qFormat/>
    <w:rsid w:val="009277C8"/>
    <w:pPr>
      <w:spacing w:before="120" w:after="60"/>
      <w:ind w:firstLine="567"/>
      <w:jc w:val="both"/>
    </w:pPr>
    <w:rPr>
      <w:color w:val="auto"/>
      <w:lang w:val="x-none" w:eastAsia="x-none"/>
    </w:rPr>
  </w:style>
  <w:style w:type="character" w:customStyle="1" w:styleId="affffffffffffffa">
    <w:name w:val="Абзац Знак"/>
    <w:link w:val="affffffffffffff9"/>
    <w:rsid w:val="009277C8"/>
    <w:rPr>
      <w:rFonts w:ascii="Times New Roman" w:eastAsia="Times New Roman" w:hAnsi="Times New Roman"/>
      <w:sz w:val="24"/>
      <w:szCs w:val="24"/>
      <w:lang w:val="x-none" w:eastAsia="x-none"/>
    </w:rPr>
  </w:style>
  <w:style w:type="paragraph" w:customStyle="1" w:styleId="affffffffffffffb">
    <w:name w:val="Табличный_заголовки"/>
    <w:basedOn w:val="a1"/>
    <w:uiPriority w:val="99"/>
    <w:qFormat/>
    <w:rsid w:val="009277C8"/>
    <w:pPr>
      <w:keepNext/>
      <w:keepLines/>
      <w:jc w:val="center"/>
    </w:pPr>
    <w:rPr>
      <w:b/>
      <w:color w:val="auto"/>
      <w:sz w:val="22"/>
      <w:szCs w:val="22"/>
    </w:rPr>
  </w:style>
  <w:style w:type="paragraph" w:customStyle="1" w:styleId="affffffffffffffc">
    <w:name w:val="Табличный_центр"/>
    <w:basedOn w:val="a1"/>
    <w:uiPriority w:val="99"/>
    <w:qFormat/>
    <w:rsid w:val="009277C8"/>
    <w:pPr>
      <w:jc w:val="center"/>
    </w:pPr>
    <w:rPr>
      <w:color w:val="auto"/>
      <w:sz w:val="22"/>
      <w:szCs w:val="22"/>
    </w:rPr>
  </w:style>
  <w:style w:type="paragraph" w:customStyle="1" w:styleId="affffffffffffffd">
    <w:name w:val="Табличный_слева"/>
    <w:basedOn w:val="a1"/>
    <w:uiPriority w:val="99"/>
    <w:qFormat/>
    <w:rsid w:val="009277C8"/>
    <w:rPr>
      <w:color w:val="auto"/>
      <w:sz w:val="22"/>
      <w:szCs w:val="22"/>
    </w:rPr>
  </w:style>
  <w:style w:type="character" w:customStyle="1" w:styleId="2f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ff4"/>
    <w:locked/>
    <w:rsid w:val="009277C8"/>
    <w:rPr>
      <w:rFonts w:ascii="Times New Roman" w:eastAsia="Times New Roman" w:hAnsi="Times New Roman"/>
      <w:b/>
      <w:bCs/>
      <w:color w:val="4F81BD"/>
      <w:sz w:val="18"/>
      <w:szCs w:val="18"/>
    </w:rPr>
  </w:style>
  <w:style w:type="numbering" w:customStyle="1" w:styleId="611">
    <w:name w:val="Нет списка61"/>
    <w:next w:val="a4"/>
    <w:uiPriority w:val="99"/>
    <w:semiHidden/>
    <w:unhideWhenUsed/>
    <w:rsid w:val="009277C8"/>
  </w:style>
  <w:style w:type="table" w:customStyle="1" w:styleId="3100">
    <w:name w:val="Сетка таблицы310"/>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a4"/>
    <w:semiHidden/>
    <w:rsid w:val="009277C8"/>
  </w:style>
  <w:style w:type="numbering" w:customStyle="1" w:styleId="1111116">
    <w:name w:val="1 / 1.1 / 1.1.16"/>
    <w:basedOn w:val="a4"/>
    <w:next w:val="111111"/>
    <w:semiHidden/>
    <w:rsid w:val="009277C8"/>
  </w:style>
  <w:style w:type="numbering" w:customStyle="1" w:styleId="1ai6">
    <w:name w:val="1 / a / i6"/>
    <w:basedOn w:val="a4"/>
    <w:next w:val="1ai"/>
    <w:semiHidden/>
    <w:rsid w:val="009277C8"/>
  </w:style>
  <w:style w:type="numbering" w:customStyle="1" w:styleId="6e">
    <w:name w:val="Статья / Раздел6"/>
    <w:basedOn w:val="a4"/>
    <w:next w:val="afffffffffffff8"/>
    <w:semiHidden/>
    <w:rsid w:val="009277C8"/>
  </w:style>
  <w:style w:type="numbering" w:customStyle="1" w:styleId="1410">
    <w:name w:val="Нет списка141"/>
    <w:next w:val="a4"/>
    <w:semiHidden/>
    <w:rsid w:val="009277C8"/>
  </w:style>
  <w:style w:type="numbering" w:customStyle="1" w:styleId="11111114">
    <w:name w:val="1 / 1.1 / 1.1.114"/>
    <w:basedOn w:val="a4"/>
    <w:next w:val="111111"/>
    <w:semiHidden/>
    <w:rsid w:val="009277C8"/>
  </w:style>
  <w:style w:type="numbering" w:customStyle="1" w:styleId="1ai14">
    <w:name w:val="1 / a / i14"/>
    <w:basedOn w:val="a4"/>
    <w:next w:val="1ai"/>
    <w:semiHidden/>
    <w:rsid w:val="009277C8"/>
  </w:style>
  <w:style w:type="numbering" w:customStyle="1" w:styleId="145">
    <w:name w:val="Статья / Раздел14"/>
    <w:basedOn w:val="a4"/>
    <w:next w:val="afffffffffffff8"/>
    <w:semiHidden/>
    <w:rsid w:val="009277C8"/>
  </w:style>
  <w:style w:type="numbering" w:customStyle="1" w:styleId="2410">
    <w:name w:val="Нет списка241"/>
    <w:next w:val="a4"/>
    <w:semiHidden/>
    <w:rsid w:val="009277C8"/>
  </w:style>
  <w:style w:type="numbering" w:customStyle="1" w:styleId="11111124">
    <w:name w:val="1 / 1.1 / 1.1.124"/>
    <w:basedOn w:val="a4"/>
    <w:next w:val="111111"/>
    <w:semiHidden/>
    <w:rsid w:val="009277C8"/>
  </w:style>
  <w:style w:type="numbering" w:customStyle="1" w:styleId="1ai24">
    <w:name w:val="1 / a / i24"/>
    <w:basedOn w:val="a4"/>
    <w:next w:val="1ai"/>
    <w:semiHidden/>
    <w:rsid w:val="009277C8"/>
  </w:style>
  <w:style w:type="numbering" w:customStyle="1" w:styleId="242">
    <w:name w:val="Статья / Раздел24"/>
    <w:basedOn w:val="a4"/>
    <w:next w:val="afffffffffffff8"/>
    <w:semiHidden/>
    <w:rsid w:val="009277C8"/>
  </w:style>
  <w:style w:type="numbering" w:customStyle="1" w:styleId="3410">
    <w:name w:val="Нет списка341"/>
    <w:next w:val="a4"/>
    <w:semiHidden/>
    <w:rsid w:val="009277C8"/>
  </w:style>
  <w:style w:type="numbering" w:customStyle="1" w:styleId="11111134">
    <w:name w:val="1 / 1.1 / 1.1.134"/>
    <w:basedOn w:val="a4"/>
    <w:next w:val="111111"/>
    <w:semiHidden/>
    <w:rsid w:val="009277C8"/>
  </w:style>
  <w:style w:type="numbering" w:customStyle="1" w:styleId="1ai34">
    <w:name w:val="1 / a / i34"/>
    <w:basedOn w:val="a4"/>
    <w:next w:val="1ai"/>
    <w:semiHidden/>
    <w:rsid w:val="009277C8"/>
  </w:style>
  <w:style w:type="numbering" w:customStyle="1" w:styleId="344">
    <w:name w:val="Статья / Раздел34"/>
    <w:basedOn w:val="a4"/>
    <w:next w:val="afffffffffffff8"/>
    <w:semiHidden/>
    <w:rsid w:val="009277C8"/>
  </w:style>
  <w:style w:type="numbering" w:customStyle="1" w:styleId="1141">
    <w:name w:val="Нет списка1141"/>
    <w:next w:val="a4"/>
    <w:semiHidden/>
    <w:rsid w:val="009277C8"/>
  </w:style>
  <w:style w:type="numbering" w:customStyle="1" w:styleId="111111114">
    <w:name w:val="1 / 1.1 / 1.1.1114"/>
    <w:basedOn w:val="a4"/>
    <w:next w:val="111111"/>
    <w:semiHidden/>
    <w:rsid w:val="009277C8"/>
  </w:style>
  <w:style w:type="numbering" w:customStyle="1" w:styleId="1ai114">
    <w:name w:val="1 / a / i114"/>
    <w:basedOn w:val="a4"/>
    <w:next w:val="1ai"/>
    <w:semiHidden/>
    <w:rsid w:val="009277C8"/>
  </w:style>
  <w:style w:type="numbering" w:customStyle="1" w:styleId="1142">
    <w:name w:val="Статья / Раздел114"/>
    <w:basedOn w:val="a4"/>
    <w:next w:val="afffffffffffff8"/>
    <w:semiHidden/>
    <w:rsid w:val="009277C8"/>
  </w:style>
  <w:style w:type="numbering" w:customStyle="1" w:styleId="2141">
    <w:name w:val="Нет списка2141"/>
    <w:next w:val="a4"/>
    <w:semiHidden/>
    <w:rsid w:val="009277C8"/>
  </w:style>
  <w:style w:type="numbering" w:customStyle="1" w:styleId="111111214">
    <w:name w:val="1 / 1.1 / 1.1.1214"/>
    <w:basedOn w:val="a4"/>
    <w:next w:val="111111"/>
    <w:semiHidden/>
    <w:rsid w:val="009277C8"/>
  </w:style>
  <w:style w:type="numbering" w:customStyle="1" w:styleId="1ai214">
    <w:name w:val="1 / a / i214"/>
    <w:basedOn w:val="a4"/>
    <w:next w:val="1ai"/>
    <w:semiHidden/>
    <w:rsid w:val="009277C8"/>
  </w:style>
  <w:style w:type="numbering" w:customStyle="1" w:styleId="2142">
    <w:name w:val="Статья / Раздел214"/>
    <w:basedOn w:val="a4"/>
    <w:next w:val="afffffffffffff8"/>
    <w:semiHidden/>
    <w:rsid w:val="009277C8"/>
  </w:style>
  <w:style w:type="table" w:customStyle="1" w:styleId="3111">
    <w:name w:val="Сетка таблицы31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f0">
    <w:name w:val="Основной текст (2)_"/>
    <w:rsid w:val="009277C8"/>
    <w:rPr>
      <w:rFonts w:ascii="Times New Roman" w:eastAsia="Times New Roman" w:hAnsi="Times New Roman" w:cs="Times New Roman"/>
      <w:b w:val="0"/>
      <w:bCs w:val="0"/>
      <w:i w:val="0"/>
      <w:iCs w:val="0"/>
      <w:smallCaps w:val="0"/>
      <w:strike w:val="0"/>
      <w:u w:val="none"/>
    </w:rPr>
  </w:style>
  <w:style w:type="character" w:customStyle="1" w:styleId="2fff1">
    <w:name w:val="Основной текст (2)"/>
    <w:rsid w:val="009277C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f2">
    <w:name w:val="Основной текст (2) + Полужирный"/>
    <w:rsid w:val="009277C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d">
    <w:name w:val="Табличный_таблица_11"/>
    <w:link w:val="11e"/>
    <w:qFormat/>
    <w:rsid w:val="009277C8"/>
    <w:pPr>
      <w:jc w:val="center"/>
    </w:pPr>
    <w:rPr>
      <w:rFonts w:ascii="Times New Roman" w:eastAsia="Times New Roman" w:hAnsi="Times New Roman"/>
      <w:sz w:val="22"/>
      <w:szCs w:val="22"/>
    </w:rPr>
  </w:style>
  <w:style w:type="character" w:customStyle="1" w:styleId="11e">
    <w:name w:val="Табличный_таблица_11 Знак"/>
    <w:link w:val="11d"/>
    <w:rsid w:val="009277C8"/>
    <w:rPr>
      <w:rFonts w:ascii="Times New Roman" w:eastAsia="Times New Roman" w:hAnsi="Times New Roman"/>
      <w:sz w:val="22"/>
      <w:szCs w:val="22"/>
    </w:rPr>
  </w:style>
  <w:style w:type="character" w:customStyle="1" w:styleId="affffffffffffffe">
    <w:name w:val="Текст_Обычный"/>
    <w:qFormat/>
    <w:rsid w:val="009277C8"/>
    <w:rPr>
      <w:b w:val="0"/>
    </w:rPr>
  </w:style>
  <w:style w:type="numbering" w:customStyle="1" w:styleId="810">
    <w:name w:val="Нет списка81"/>
    <w:next w:val="a4"/>
    <w:semiHidden/>
    <w:rsid w:val="009277C8"/>
  </w:style>
  <w:style w:type="numbering" w:customStyle="1" w:styleId="1111117">
    <w:name w:val="1 / 1.1 / 1.1.17"/>
    <w:basedOn w:val="a4"/>
    <w:next w:val="111111"/>
    <w:semiHidden/>
    <w:rsid w:val="009277C8"/>
  </w:style>
  <w:style w:type="numbering" w:customStyle="1" w:styleId="1ai7">
    <w:name w:val="1 / a / i7"/>
    <w:basedOn w:val="a4"/>
    <w:next w:val="1ai"/>
    <w:semiHidden/>
    <w:rsid w:val="009277C8"/>
  </w:style>
  <w:style w:type="numbering" w:customStyle="1" w:styleId="7b">
    <w:name w:val="Статья / Раздел7"/>
    <w:basedOn w:val="a4"/>
    <w:next w:val="afffffffffffff8"/>
    <w:semiHidden/>
    <w:rsid w:val="009277C8"/>
  </w:style>
  <w:style w:type="numbering" w:customStyle="1" w:styleId="1510">
    <w:name w:val="Нет списка151"/>
    <w:next w:val="a4"/>
    <w:semiHidden/>
    <w:rsid w:val="009277C8"/>
  </w:style>
  <w:style w:type="numbering" w:customStyle="1" w:styleId="11111115">
    <w:name w:val="1 / 1.1 / 1.1.115"/>
    <w:basedOn w:val="a4"/>
    <w:next w:val="111111"/>
    <w:semiHidden/>
    <w:rsid w:val="009277C8"/>
  </w:style>
  <w:style w:type="numbering" w:customStyle="1" w:styleId="1ai15">
    <w:name w:val="1 / a / i15"/>
    <w:basedOn w:val="a4"/>
    <w:next w:val="1ai"/>
    <w:semiHidden/>
    <w:rsid w:val="009277C8"/>
  </w:style>
  <w:style w:type="numbering" w:customStyle="1" w:styleId="153">
    <w:name w:val="Статья / Раздел15"/>
    <w:basedOn w:val="a4"/>
    <w:next w:val="afffffffffffff8"/>
    <w:semiHidden/>
    <w:rsid w:val="009277C8"/>
  </w:style>
  <w:style w:type="numbering" w:customStyle="1" w:styleId="2510">
    <w:name w:val="Нет списка251"/>
    <w:next w:val="a4"/>
    <w:semiHidden/>
    <w:rsid w:val="009277C8"/>
  </w:style>
  <w:style w:type="numbering" w:customStyle="1" w:styleId="11111125">
    <w:name w:val="1 / 1.1 / 1.1.125"/>
    <w:basedOn w:val="a4"/>
    <w:next w:val="111111"/>
    <w:semiHidden/>
    <w:rsid w:val="009277C8"/>
  </w:style>
  <w:style w:type="numbering" w:customStyle="1" w:styleId="1ai25">
    <w:name w:val="1 / a / i25"/>
    <w:basedOn w:val="a4"/>
    <w:next w:val="1ai"/>
    <w:semiHidden/>
    <w:rsid w:val="009277C8"/>
  </w:style>
  <w:style w:type="numbering" w:customStyle="1" w:styleId="252">
    <w:name w:val="Статья / Раздел25"/>
    <w:basedOn w:val="a4"/>
    <w:next w:val="afffffffffffff8"/>
    <w:semiHidden/>
    <w:rsid w:val="009277C8"/>
  </w:style>
  <w:style w:type="numbering" w:customStyle="1" w:styleId="3510">
    <w:name w:val="Нет списка351"/>
    <w:next w:val="a4"/>
    <w:semiHidden/>
    <w:rsid w:val="009277C8"/>
  </w:style>
  <w:style w:type="numbering" w:customStyle="1" w:styleId="11111135">
    <w:name w:val="1 / 1.1 / 1.1.135"/>
    <w:basedOn w:val="a4"/>
    <w:next w:val="111111"/>
    <w:semiHidden/>
    <w:rsid w:val="009277C8"/>
  </w:style>
  <w:style w:type="numbering" w:customStyle="1" w:styleId="1ai35">
    <w:name w:val="1 / a / i35"/>
    <w:basedOn w:val="a4"/>
    <w:next w:val="1ai"/>
    <w:semiHidden/>
    <w:rsid w:val="009277C8"/>
  </w:style>
  <w:style w:type="numbering" w:customStyle="1" w:styleId="352">
    <w:name w:val="Статья / Раздел35"/>
    <w:basedOn w:val="a4"/>
    <w:next w:val="afffffffffffff8"/>
    <w:semiHidden/>
    <w:rsid w:val="009277C8"/>
  </w:style>
  <w:style w:type="numbering" w:customStyle="1" w:styleId="1151">
    <w:name w:val="Нет списка1151"/>
    <w:next w:val="a4"/>
    <w:semiHidden/>
    <w:rsid w:val="009277C8"/>
  </w:style>
  <w:style w:type="numbering" w:customStyle="1" w:styleId="111111115">
    <w:name w:val="1 / 1.1 / 1.1.1115"/>
    <w:basedOn w:val="a4"/>
    <w:next w:val="111111"/>
    <w:semiHidden/>
    <w:rsid w:val="009277C8"/>
  </w:style>
  <w:style w:type="numbering" w:customStyle="1" w:styleId="1ai115">
    <w:name w:val="1 / a / i115"/>
    <w:basedOn w:val="a4"/>
    <w:next w:val="1ai"/>
    <w:semiHidden/>
    <w:rsid w:val="009277C8"/>
  </w:style>
  <w:style w:type="numbering" w:customStyle="1" w:styleId="1152">
    <w:name w:val="Статья / Раздел115"/>
    <w:basedOn w:val="a4"/>
    <w:next w:val="afffffffffffff8"/>
    <w:semiHidden/>
    <w:rsid w:val="009277C8"/>
  </w:style>
  <w:style w:type="numbering" w:customStyle="1" w:styleId="2151">
    <w:name w:val="Нет списка2151"/>
    <w:next w:val="a4"/>
    <w:semiHidden/>
    <w:rsid w:val="009277C8"/>
  </w:style>
  <w:style w:type="numbering" w:customStyle="1" w:styleId="111111215">
    <w:name w:val="1 / 1.1 / 1.1.1215"/>
    <w:basedOn w:val="a4"/>
    <w:next w:val="111111"/>
    <w:semiHidden/>
    <w:rsid w:val="009277C8"/>
  </w:style>
  <w:style w:type="numbering" w:customStyle="1" w:styleId="1ai215">
    <w:name w:val="1 / a / i215"/>
    <w:basedOn w:val="a4"/>
    <w:next w:val="1ai"/>
    <w:semiHidden/>
    <w:rsid w:val="009277C8"/>
  </w:style>
  <w:style w:type="numbering" w:customStyle="1" w:styleId="2152">
    <w:name w:val="Статья / Раздел215"/>
    <w:basedOn w:val="a4"/>
    <w:next w:val="afffffffffffff8"/>
    <w:semiHidden/>
    <w:rsid w:val="009277C8"/>
  </w:style>
  <w:style w:type="table" w:customStyle="1" w:styleId="3211">
    <w:name w:val="Сетка таблицы32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
    <w:name w:val="Нет списка91"/>
    <w:next w:val="a4"/>
    <w:semiHidden/>
    <w:rsid w:val="009277C8"/>
  </w:style>
  <w:style w:type="numbering" w:customStyle="1" w:styleId="1111118">
    <w:name w:val="1 / 1.1 / 1.1.18"/>
    <w:basedOn w:val="a4"/>
    <w:next w:val="111111"/>
    <w:semiHidden/>
    <w:rsid w:val="009277C8"/>
  </w:style>
  <w:style w:type="numbering" w:customStyle="1" w:styleId="1ai8">
    <w:name w:val="1 / a / i8"/>
    <w:basedOn w:val="a4"/>
    <w:next w:val="1ai"/>
    <w:semiHidden/>
    <w:rsid w:val="009277C8"/>
  </w:style>
  <w:style w:type="numbering" w:customStyle="1" w:styleId="8c">
    <w:name w:val="Статья / Раздел8"/>
    <w:basedOn w:val="a4"/>
    <w:next w:val="afffffffffffff8"/>
    <w:semiHidden/>
    <w:rsid w:val="009277C8"/>
  </w:style>
  <w:style w:type="numbering" w:customStyle="1" w:styleId="1610">
    <w:name w:val="Нет списка161"/>
    <w:next w:val="a4"/>
    <w:semiHidden/>
    <w:rsid w:val="009277C8"/>
  </w:style>
  <w:style w:type="numbering" w:customStyle="1" w:styleId="11111116">
    <w:name w:val="1 / 1.1 / 1.1.116"/>
    <w:basedOn w:val="a4"/>
    <w:next w:val="111111"/>
    <w:semiHidden/>
    <w:rsid w:val="009277C8"/>
  </w:style>
  <w:style w:type="numbering" w:customStyle="1" w:styleId="1ai16">
    <w:name w:val="1 / a / i16"/>
    <w:basedOn w:val="a4"/>
    <w:next w:val="1ai"/>
    <w:semiHidden/>
    <w:rsid w:val="009277C8"/>
  </w:style>
  <w:style w:type="numbering" w:customStyle="1" w:styleId="162">
    <w:name w:val="Статья / Раздел16"/>
    <w:basedOn w:val="a4"/>
    <w:next w:val="afffffffffffff8"/>
    <w:semiHidden/>
    <w:rsid w:val="009277C8"/>
  </w:style>
  <w:style w:type="numbering" w:customStyle="1" w:styleId="2610">
    <w:name w:val="Нет списка261"/>
    <w:next w:val="a4"/>
    <w:semiHidden/>
    <w:rsid w:val="009277C8"/>
  </w:style>
  <w:style w:type="numbering" w:customStyle="1" w:styleId="11111126">
    <w:name w:val="1 / 1.1 / 1.1.126"/>
    <w:basedOn w:val="a4"/>
    <w:next w:val="111111"/>
    <w:semiHidden/>
    <w:rsid w:val="009277C8"/>
  </w:style>
  <w:style w:type="numbering" w:customStyle="1" w:styleId="1ai26">
    <w:name w:val="1 / a / i26"/>
    <w:basedOn w:val="a4"/>
    <w:next w:val="1ai"/>
    <w:semiHidden/>
    <w:rsid w:val="009277C8"/>
  </w:style>
  <w:style w:type="numbering" w:customStyle="1" w:styleId="262">
    <w:name w:val="Статья / Раздел26"/>
    <w:basedOn w:val="a4"/>
    <w:next w:val="afffffffffffff8"/>
    <w:semiHidden/>
    <w:rsid w:val="009277C8"/>
  </w:style>
  <w:style w:type="numbering" w:customStyle="1" w:styleId="3610">
    <w:name w:val="Нет списка361"/>
    <w:next w:val="a4"/>
    <w:semiHidden/>
    <w:rsid w:val="009277C8"/>
  </w:style>
  <w:style w:type="numbering" w:customStyle="1" w:styleId="11111136">
    <w:name w:val="1 / 1.1 / 1.1.136"/>
    <w:basedOn w:val="a4"/>
    <w:next w:val="111111"/>
    <w:semiHidden/>
    <w:rsid w:val="009277C8"/>
  </w:style>
  <w:style w:type="numbering" w:customStyle="1" w:styleId="1ai36">
    <w:name w:val="1 / a / i36"/>
    <w:basedOn w:val="a4"/>
    <w:next w:val="1ai"/>
    <w:semiHidden/>
    <w:rsid w:val="009277C8"/>
  </w:style>
  <w:style w:type="numbering" w:customStyle="1" w:styleId="362">
    <w:name w:val="Статья / Раздел36"/>
    <w:basedOn w:val="a4"/>
    <w:next w:val="afffffffffffff8"/>
    <w:semiHidden/>
    <w:rsid w:val="009277C8"/>
  </w:style>
  <w:style w:type="numbering" w:customStyle="1" w:styleId="1161">
    <w:name w:val="Нет списка1161"/>
    <w:next w:val="a4"/>
    <w:semiHidden/>
    <w:rsid w:val="009277C8"/>
  </w:style>
  <w:style w:type="numbering" w:customStyle="1" w:styleId="111111116">
    <w:name w:val="1 / 1.1 / 1.1.1116"/>
    <w:basedOn w:val="a4"/>
    <w:next w:val="111111"/>
    <w:semiHidden/>
    <w:rsid w:val="009277C8"/>
  </w:style>
  <w:style w:type="numbering" w:customStyle="1" w:styleId="1ai116">
    <w:name w:val="1 / a / i116"/>
    <w:basedOn w:val="a4"/>
    <w:next w:val="1ai"/>
    <w:semiHidden/>
    <w:rsid w:val="009277C8"/>
  </w:style>
  <w:style w:type="numbering" w:customStyle="1" w:styleId="1162">
    <w:name w:val="Статья / Раздел116"/>
    <w:basedOn w:val="a4"/>
    <w:next w:val="afffffffffffff8"/>
    <w:semiHidden/>
    <w:rsid w:val="009277C8"/>
  </w:style>
  <w:style w:type="numbering" w:customStyle="1" w:styleId="2161">
    <w:name w:val="Нет списка2161"/>
    <w:next w:val="a4"/>
    <w:semiHidden/>
    <w:rsid w:val="009277C8"/>
  </w:style>
  <w:style w:type="numbering" w:customStyle="1" w:styleId="111111216">
    <w:name w:val="1 / 1.1 / 1.1.1216"/>
    <w:basedOn w:val="a4"/>
    <w:next w:val="111111"/>
    <w:semiHidden/>
    <w:rsid w:val="009277C8"/>
  </w:style>
  <w:style w:type="numbering" w:customStyle="1" w:styleId="1ai216">
    <w:name w:val="1 / a / i216"/>
    <w:basedOn w:val="a4"/>
    <w:next w:val="1ai"/>
    <w:semiHidden/>
    <w:rsid w:val="009277C8"/>
  </w:style>
  <w:style w:type="numbering" w:customStyle="1" w:styleId="2162">
    <w:name w:val="Статья / Раздел216"/>
    <w:basedOn w:val="a4"/>
    <w:next w:val="afffffffffffff8"/>
    <w:semiHidden/>
    <w:rsid w:val="009277C8"/>
  </w:style>
  <w:style w:type="table" w:customStyle="1" w:styleId="3311">
    <w:name w:val="Сетка таблицы33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92">
    <w:name w:val="Знак19 Знак"/>
    <w:aliases w:val="Заголовок главный Знак, Знак19 Знак"/>
    <w:rsid w:val="009277C8"/>
    <w:rPr>
      <w:rFonts w:ascii="Arial" w:hAnsi="Arial" w:cs="Arial"/>
      <w:b/>
      <w:bCs/>
      <w:sz w:val="26"/>
      <w:szCs w:val="26"/>
    </w:rPr>
  </w:style>
  <w:style w:type="numbering" w:customStyle="1" w:styleId="1010">
    <w:name w:val="Нет списка101"/>
    <w:next w:val="a4"/>
    <w:semiHidden/>
    <w:rsid w:val="009277C8"/>
  </w:style>
  <w:style w:type="numbering" w:customStyle="1" w:styleId="1111119">
    <w:name w:val="1 / 1.1 / 1.1.19"/>
    <w:basedOn w:val="a4"/>
    <w:next w:val="111111"/>
    <w:semiHidden/>
    <w:rsid w:val="009277C8"/>
  </w:style>
  <w:style w:type="numbering" w:customStyle="1" w:styleId="1ai9">
    <w:name w:val="1 / a / i9"/>
    <w:basedOn w:val="a4"/>
    <w:next w:val="1ai"/>
    <w:semiHidden/>
    <w:rsid w:val="009277C8"/>
  </w:style>
  <w:style w:type="numbering" w:customStyle="1" w:styleId="96">
    <w:name w:val="Статья / Раздел9"/>
    <w:basedOn w:val="a4"/>
    <w:next w:val="afffffffffffff8"/>
    <w:semiHidden/>
    <w:rsid w:val="009277C8"/>
  </w:style>
  <w:style w:type="numbering" w:customStyle="1" w:styleId="1710">
    <w:name w:val="Нет списка171"/>
    <w:next w:val="a4"/>
    <w:semiHidden/>
    <w:rsid w:val="009277C8"/>
  </w:style>
  <w:style w:type="numbering" w:customStyle="1" w:styleId="11111117">
    <w:name w:val="1 / 1.1 / 1.1.117"/>
    <w:basedOn w:val="a4"/>
    <w:next w:val="111111"/>
    <w:semiHidden/>
    <w:rsid w:val="009277C8"/>
  </w:style>
  <w:style w:type="numbering" w:customStyle="1" w:styleId="1ai17">
    <w:name w:val="1 / a / i17"/>
    <w:basedOn w:val="a4"/>
    <w:next w:val="1ai"/>
    <w:semiHidden/>
    <w:rsid w:val="009277C8"/>
  </w:style>
  <w:style w:type="numbering" w:customStyle="1" w:styleId="173">
    <w:name w:val="Статья / Раздел17"/>
    <w:basedOn w:val="a4"/>
    <w:next w:val="afffffffffffff8"/>
    <w:semiHidden/>
    <w:rsid w:val="009277C8"/>
  </w:style>
  <w:style w:type="numbering" w:customStyle="1" w:styleId="2710">
    <w:name w:val="Нет списка271"/>
    <w:next w:val="a4"/>
    <w:semiHidden/>
    <w:rsid w:val="009277C8"/>
  </w:style>
  <w:style w:type="numbering" w:customStyle="1" w:styleId="11111127">
    <w:name w:val="1 / 1.1 / 1.1.127"/>
    <w:basedOn w:val="a4"/>
    <w:next w:val="111111"/>
    <w:semiHidden/>
    <w:rsid w:val="009277C8"/>
  </w:style>
  <w:style w:type="numbering" w:customStyle="1" w:styleId="1ai27">
    <w:name w:val="1 / a / i27"/>
    <w:basedOn w:val="a4"/>
    <w:next w:val="1ai"/>
    <w:semiHidden/>
    <w:rsid w:val="009277C8"/>
  </w:style>
  <w:style w:type="numbering" w:customStyle="1" w:styleId="272">
    <w:name w:val="Статья / Раздел27"/>
    <w:basedOn w:val="a4"/>
    <w:next w:val="afffffffffffff8"/>
    <w:semiHidden/>
    <w:rsid w:val="009277C8"/>
  </w:style>
  <w:style w:type="numbering" w:customStyle="1" w:styleId="371">
    <w:name w:val="Нет списка37"/>
    <w:next w:val="a4"/>
    <w:semiHidden/>
    <w:rsid w:val="009277C8"/>
  </w:style>
  <w:style w:type="numbering" w:customStyle="1" w:styleId="11111137">
    <w:name w:val="1 / 1.1 / 1.1.137"/>
    <w:basedOn w:val="a4"/>
    <w:next w:val="111111"/>
    <w:semiHidden/>
    <w:rsid w:val="009277C8"/>
  </w:style>
  <w:style w:type="numbering" w:customStyle="1" w:styleId="1ai37">
    <w:name w:val="1 / a / i37"/>
    <w:basedOn w:val="a4"/>
    <w:next w:val="1ai"/>
    <w:semiHidden/>
    <w:rsid w:val="009277C8"/>
  </w:style>
  <w:style w:type="numbering" w:customStyle="1" w:styleId="372">
    <w:name w:val="Статья / Раздел37"/>
    <w:basedOn w:val="a4"/>
    <w:next w:val="afffffffffffff8"/>
    <w:semiHidden/>
    <w:rsid w:val="009277C8"/>
  </w:style>
  <w:style w:type="numbering" w:customStyle="1" w:styleId="1171">
    <w:name w:val="Нет списка1171"/>
    <w:next w:val="a4"/>
    <w:semiHidden/>
    <w:rsid w:val="009277C8"/>
  </w:style>
  <w:style w:type="numbering" w:customStyle="1" w:styleId="111111117">
    <w:name w:val="1 / 1.1 / 1.1.1117"/>
    <w:basedOn w:val="a4"/>
    <w:next w:val="111111"/>
    <w:semiHidden/>
    <w:rsid w:val="009277C8"/>
  </w:style>
  <w:style w:type="numbering" w:customStyle="1" w:styleId="1ai117">
    <w:name w:val="1 / a / i117"/>
    <w:basedOn w:val="a4"/>
    <w:next w:val="1ai"/>
    <w:semiHidden/>
    <w:rsid w:val="009277C8"/>
  </w:style>
  <w:style w:type="numbering" w:customStyle="1" w:styleId="1172">
    <w:name w:val="Статья / Раздел117"/>
    <w:basedOn w:val="a4"/>
    <w:next w:val="afffffffffffff8"/>
    <w:semiHidden/>
    <w:rsid w:val="009277C8"/>
  </w:style>
  <w:style w:type="numbering" w:customStyle="1" w:styleId="2170">
    <w:name w:val="Нет списка217"/>
    <w:next w:val="a4"/>
    <w:semiHidden/>
    <w:rsid w:val="009277C8"/>
  </w:style>
  <w:style w:type="numbering" w:customStyle="1" w:styleId="111111217">
    <w:name w:val="1 / 1.1 / 1.1.1217"/>
    <w:basedOn w:val="a4"/>
    <w:next w:val="111111"/>
    <w:semiHidden/>
    <w:rsid w:val="009277C8"/>
  </w:style>
  <w:style w:type="numbering" w:customStyle="1" w:styleId="1ai217">
    <w:name w:val="1 / a / i217"/>
    <w:basedOn w:val="a4"/>
    <w:next w:val="1ai"/>
    <w:semiHidden/>
    <w:rsid w:val="009277C8"/>
  </w:style>
  <w:style w:type="numbering" w:customStyle="1" w:styleId="2171">
    <w:name w:val="Статья / Раздел217"/>
    <w:basedOn w:val="a4"/>
    <w:next w:val="afffffffffffff8"/>
    <w:semiHidden/>
    <w:rsid w:val="009277C8"/>
  </w:style>
  <w:style w:type="table" w:customStyle="1" w:styleId="3411">
    <w:name w:val="Сетка таблицы34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0">
    <w:name w:val="Нет списка181"/>
    <w:next w:val="a4"/>
    <w:semiHidden/>
    <w:rsid w:val="009277C8"/>
  </w:style>
  <w:style w:type="numbering" w:customStyle="1" w:styleId="11111110">
    <w:name w:val="1 / 1.1 / 1.1.110"/>
    <w:basedOn w:val="a4"/>
    <w:next w:val="111111"/>
    <w:semiHidden/>
    <w:rsid w:val="009277C8"/>
  </w:style>
  <w:style w:type="numbering" w:customStyle="1" w:styleId="1ai10">
    <w:name w:val="1 / a / i10"/>
    <w:basedOn w:val="a4"/>
    <w:next w:val="1ai"/>
    <w:semiHidden/>
    <w:rsid w:val="009277C8"/>
  </w:style>
  <w:style w:type="numbering" w:customStyle="1" w:styleId="104">
    <w:name w:val="Статья / Раздел10"/>
    <w:basedOn w:val="a4"/>
    <w:next w:val="afffffffffffff8"/>
    <w:semiHidden/>
    <w:rsid w:val="009277C8"/>
  </w:style>
  <w:style w:type="numbering" w:customStyle="1" w:styleId="1910">
    <w:name w:val="Нет списка191"/>
    <w:next w:val="a4"/>
    <w:semiHidden/>
    <w:rsid w:val="009277C8"/>
  </w:style>
  <w:style w:type="numbering" w:customStyle="1" w:styleId="11111118">
    <w:name w:val="1 / 1.1 / 1.1.118"/>
    <w:basedOn w:val="a4"/>
    <w:next w:val="111111"/>
    <w:semiHidden/>
    <w:rsid w:val="009277C8"/>
  </w:style>
  <w:style w:type="numbering" w:customStyle="1" w:styleId="1ai18">
    <w:name w:val="1 / a / i18"/>
    <w:basedOn w:val="a4"/>
    <w:next w:val="1ai"/>
    <w:semiHidden/>
    <w:rsid w:val="009277C8"/>
  </w:style>
  <w:style w:type="numbering" w:customStyle="1" w:styleId="182">
    <w:name w:val="Статья / Раздел18"/>
    <w:basedOn w:val="a4"/>
    <w:next w:val="afffffffffffff8"/>
    <w:semiHidden/>
    <w:rsid w:val="009277C8"/>
  </w:style>
  <w:style w:type="numbering" w:customStyle="1" w:styleId="2810">
    <w:name w:val="Нет списка281"/>
    <w:next w:val="a4"/>
    <w:semiHidden/>
    <w:rsid w:val="009277C8"/>
  </w:style>
  <w:style w:type="numbering" w:customStyle="1" w:styleId="11111128">
    <w:name w:val="1 / 1.1 / 1.1.128"/>
    <w:basedOn w:val="a4"/>
    <w:next w:val="111111"/>
    <w:semiHidden/>
    <w:rsid w:val="009277C8"/>
  </w:style>
  <w:style w:type="numbering" w:customStyle="1" w:styleId="1ai28">
    <w:name w:val="1 / a / i28"/>
    <w:basedOn w:val="a4"/>
    <w:next w:val="1ai"/>
    <w:semiHidden/>
    <w:rsid w:val="009277C8"/>
  </w:style>
  <w:style w:type="numbering" w:customStyle="1" w:styleId="282">
    <w:name w:val="Статья / Раздел28"/>
    <w:basedOn w:val="a4"/>
    <w:next w:val="afffffffffffff8"/>
    <w:semiHidden/>
    <w:rsid w:val="009277C8"/>
  </w:style>
  <w:style w:type="numbering" w:customStyle="1" w:styleId="381">
    <w:name w:val="Нет списка38"/>
    <w:next w:val="a4"/>
    <w:semiHidden/>
    <w:rsid w:val="009277C8"/>
  </w:style>
  <w:style w:type="numbering" w:customStyle="1" w:styleId="11111138">
    <w:name w:val="1 / 1.1 / 1.1.138"/>
    <w:basedOn w:val="a4"/>
    <w:next w:val="111111"/>
    <w:semiHidden/>
    <w:rsid w:val="009277C8"/>
  </w:style>
  <w:style w:type="numbering" w:customStyle="1" w:styleId="1ai38">
    <w:name w:val="1 / a / i38"/>
    <w:basedOn w:val="a4"/>
    <w:next w:val="1ai"/>
    <w:semiHidden/>
    <w:rsid w:val="009277C8"/>
  </w:style>
  <w:style w:type="numbering" w:customStyle="1" w:styleId="382">
    <w:name w:val="Статья / Раздел38"/>
    <w:basedOn w:val="a4"/>
    <w:next w:val="afffffffffffff8"/>
    <w:semiHidden/>
    <w:rsid w:val="009277C8"/>
  </w:style>
  <w:style w:type="numbering" w:customStyle="1" w:styleId="1180">
    <w:name w:val="Нет списка118"/>
    <w:next w:val="a4"/>
    <w:semiHidden/>
    <w:rsid w:val="009277C8"/>
  </w:style>
  <w:style w:type="numbering" w:customStyle="1" w:styleId="111111118">
    <w:name w:val="1 / 1.1 / 1.1.1118"/>
    <w:basedOn w:val="a4"/>
    <w:next w:val="111111"/>
    <w:semiHidden/>
    <w:rsid w:val="009277C8"/>
  </w:style>
  <w:style w:type="numbering" w:customStyle="1" w:styleId="1ai118">
    <w:name w:val="1 / a / i118"/>
    <w:basedOn w:val="a4"/>
    <w:next w:val="1ai"/>
    <w:semiHidden/>
    <w:rsid w:val="009277C8"/>
  </w:style>
  <w:style w:type="numbering" w:customStyle="1" w:styleId="1181">
    <w:name w:val="Статья / Раздел118"/>
    <w:basedOn w:val="a4"/>
    <w:next w:val="afffffffffffff8"/>
    <w:semiHidden/>
    <w:rsid w:val="009277C8"/>
  </w:style>
  <w:style w:type="numbering" w:customStyle="1" w:styleId="2180">
    <w:name w:val="Нет списка218"/>
    <w:next w:val="a4"/>
    <w:semiHidden/>
    <w:rsid w:val="009277C8"/>
  </w:style>
  <w:style w:type="numbering" w:customStyle="1" w:styleId="111111218">
    <w:name w:val="1 / 1.1 / 1.1.1218"/>
    <w:basedOn w:val="a4"/>
    <w:next w:val="111111"/>
    <w:semiHidden/>
    <w:rsid w:val="009277C8"/>
  </w:style>
  <w:style w:type="numbering" w:customStyle="1" w:styleId="1ai218">
    <w:name w:val="1 / a / i218"/>
    <w:basedOn w:val="a4"/>
    <w:next w:val="1ai"/>
    <w:semiHidden/>
    <w:rsid w:val="009277C8"/>
  </w:style>
  <w:style w:type="numbering" w:customStyle="1" w:styleId="2181">
    <w:name w:val="Статья / Раздел218"/>
    <w:basedOn w:val="a4"/>
    <w:next w:val="afffffffffffff8"/>
    <w:semiHidden/>
    <w:rsid w:val="009277C8"/>
  </w:style>
  <w:style w:type="table" w:customStyle="1" w:styleId="3511">
    <w:name w:val="Сетка таблицы35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ai110">
    <w:name w:val="1 / a / i110"/>
    <w:rsid w:val="009277C8"/>
  </w:style>
  <w:style w:type="numbering" w:customStyle="1" w:styleId="2010">
    <w:name w:val="Нет списка201"/>
    <w:next w:val="a4"/>
    <w:uiPriority w:val="99"/>
    <w:semiHidden/>
    <w:unhideWhenUsed/>
    <w:rsid w:val="009277C8"/>
  </w:style>
  <w:style w:type="paragraph" w:customStyle="1" w:styleId="9110">
    <w:name w:val="Заголовок 911"/>
    <w:rsid w:val="009277C8"/>
    <w:pPr>
      <w:keepNext/>
      <w:jc w:val="center"/>
    </w:pPr>
    <w:rPr>
      <w:rFonts w:ascii="Arial" w:eastAsia="Times New Roman" w:hAnsi="Arial"/>
      <w:snapToGrid w:val="0"/>
      <w:color w:val="000000"/>
      <w:sz w:val="28"/>
    </w:rPr>
  </w:style>
  <w:style w:type="numbering" w:customStyle="1" w:styleId="11111119">
    <w:name w:val="1 / 1.1 / 1.1.119"/>
    <w:basedOn w:val="a4"/>
    <w:next w:val="111111"/>
    <w:semiHidden/>
    <w:rsid w:val="009277C8"/>
  </w:style>
  <w:style w:type="numbering" w:customStyle="1" w:styleId="1ai19">
    <w:name w:val="1 / a / i19"/>
    <w:basedOn w:val="a4"/>
    <w:next w:val="1ai"/>
    <w:semiHidden/>
    <w:rsid w:val="009277C8"/>
  </w:style>
  <w:style w:type="paragraph" w:customStyle="1" w:styleId="11f">
    <w:name w:val="Название объекта11"/>
    <w:basedOn w:val="a1"/>
    <w:rsid w:val="009277C8"/>
    <w:pPr>
      <w:spacing w:line="360" w:lineRule="auto"/>
      <w:ind w:left="1080" w:firstLine="709"/>
      <w:jc w:val="both"/>
    </w:pPr>
    <w:rPr>
      <w:rFonts w:ascii="Arial" w:hAnsi="Arial" w:cs="Arial"/>
      <w:color w:val="auto"/>
      <w:spacing w:val="-5"/>
      <w:sz w:val="20"/>
      <w:szCs w:val="20"/>
    </w:rPr>
  </w:style>
  <w:style w:type="paragraph" w:customStyle="1" w:styleId="2114">
    <w:name w:val="Основной текст 211"/>
    <w:basedOn w:val="a1"/>
    <w:rsid w:val="009277C8"/>
    <w:pPr>
      <w:spacing w:line="360" w:lineRule="auto"/>
      <w:ind w:left="426" w:hanging="426"/>
      <w:jc w:val="both"/>
    </w:pPr>
    <w:rPr>
      <w:b/>
      <w:color w:val="auto"/>
      <w:sz w:val="28"/>
      <w:szCs w:val="20"/>
    </w:rPr>
  </w:style>
  <w:style w:type="paragraph" w:customStyle="1" w:styleId="11f0">
    <w:name w:val="Цитата11"/>
    <w:basedOn w:val="a1"/>
    <w:rsid w:val="009277C8"/>
    <w:pPr>
      <w:spacing w:line="360" w:lineRule="auto"/>
      <w:ind w:left="526" w:right="43" w:firstLine="709"/>
      <w:jc w:val="both"/>
    </w:pPr>
    <w:rPr>
      <w:color w:val="auto"/>
      <w:sz w:val="28"/>
      <w:szCs w:val="20"/>
    </w:rPr>
  </w:style>
  <w:style w:type="paragraph" w:customStyle="1" w:styleId="11f1">
    <w:name w:val="Маркированный список11"/>
    <w:basedOn w:val="a1"/>
    <w:rsid w:val="009277C8"/>
    <w:pPr>
      <w:spacing w:before="100" w:beforeAutospacing="1" w:after="100" w:afterAutospacing="1" w:line="360" w:lineRule="auto"/>
      <w:ind w:firstLine="709"/>
      <w:jc w:val="both"/>
    </w:pPr>
    <w:rPr>
      <w:color w:val="auto"/>
      <w:sz w:val="28"/>
    </w:rPr>
  </w:style>
  <w:style w:type="paragraph" w:customStyle="1" w:styleId="11f2">
    <w:name w:val="Нумерованный список11"/>
    <w:basedOn w:val="a1"/>
    <w:semiHidden/>
    <w:rsid w:val="009277C8"/>
    <w:pPr>
      <w:spacing w:before="100" w:beforeAutospacing="1" w:after="100" w:afterAutospacing="1" w:line="360" w:lineRule="auto"/>
      <w:ind w:firstLine="709"/>
      <w:jc w:val="both"/>
    </w:pPr>
    <w:rPr>
      <w:color w:val="auto"/>
      <w:sz w:val="28"/>
    </w:rPr>
  </w:style>
  <w:style w:type="table" w:customStyle="1" w:styleId="-110">
    <w:name w:val="Веб-таблица 11"/>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0">
    <w:name w:val="Изысканная таблица1"/>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3">
    <w:name w:val="Классическая таблица 11"/>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лассическая таблица 21"/>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9">
    <w:name w:val="Классическая таблица 31"/>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4">
    <w:name w:val="Объемная таблица 11"/>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a">
    <w:name w:val="Объемная таблица 31"/>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Простая таблица 21"/>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Простая таблица 31"/>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4">
    <w:name w:val="Сетка таблицы 41"/>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93">
    <w:name w:val="Статья / Раздел19"/>
    <w:basedOn w:val="a4"/>
    <w:next w:val="afffffffffffff8"/>
    <w:semiHidden/>
    <w:rsid w:val="009277C8"/>
  </w:style>
  <w:style w:type="table" w:customStyle="1" w:styleId="11f5">
    <w:name w:val="Столбцы таблицы 11"/>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Столбцы таблицы 21"/>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d">
    <w:name w:val="Цветная таблица 21"/>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010">
    <w:name w:val="Нет списка1101"/>
    <w:next w:val="a4"/>
    <w:semiHidden/>
    <w:rsid w:val="009277C8"/>
  </w:style>
  <w:style w:type="numbering" w:customStyle="1" w:styleId="111111110">
    <w:name w:val="1 / 1.1 / 1.1.1110"/>
    <w:basedOn w:val="a4"/>
    <w:next w:val="111111"/>
    <w:semiHidden/>
    <w:rsid w:val="009277C8"/>
  </w:style>
  <w:style w:type="numbering" w:customStyle="1" w:styleId="1ai119">
    <w:name w:val="1 / a / i119"/>
    <w:basedOn w:val="a4"/>
    <w:next w:val="1ai"/>
    <w:semiHidden/>
    <w:rsid w:val="009277C8"/>
  </w:style>
  <w:style w:type="numbering" w:customStyle="1" w:styleId="1102">
    <w:name w:val="Статья / Раздел110"/>
    <w:basedOn w:val="a4"/>
    <w:next w:val="afffffffffffff8"/>
    <w:semiHidden/>
    <w:rsid w:val="009277C8"/>
  </w:style>
  <w:style w:type="numbering" w:customStyle="1" w:styleId="2910">
    <w:name w:val="Нет списка291"/>
    <w:next w:val="a4"/>
    <w:semiHidden/>
    <w:rsid w:val="009277C8"/>
  </w:style>
  <w:style w:type="numbering" w:customStyle="1" w:styleId="11111129">
    <w:name w:val="1 / 1.1 / 1.1.129"/>
    <w:basedOn w:val="a4"/>
    <w:next w:val="111111"/>
    <w:semiHidden/>
    <w:rsid w:val="009277C8"/>
  </w:style>
  <w:style w:type="numbering" w:customStyle="1" w:styleId="1ai29">
    <w:name w:val="1 / a / i29"/>
    <w:basedOn w:val="a4"/>
    <w:next w:val="1ai"/>
    <w:semiHidden/>
    <w:rsid w:val="009277C8"/>
  </w:style>
  <w:style w:type="numbering" w:customStyle="1" w:styleId="292">
    <w:name w:val="Статья / Раздел29"/>
    <w:basedOn w:val="a4"/>
    <w:next w:val="afffffffffffff8"/>
    <w:semiHidden/>
    <w:rsid w:val="009277C8"/>
  </w:style>
  <w:style w:type="paragraph" w:customStyle="1" w:styleId="1fffff3">
    <w:name w:val="Знак Знак Знак Знак Знак Знак Знак Знак Знак Знак Знак Знак Знак Знак Знак Знак Знак Знак Знак Знак Знак Знак1"/>
    <w:basedOn w:val="a1"/>
    <w:autoRedefine/>
    <w:rsid w:val="009277C8"/>
    <w:pPr>
      <w:spacing w:after="160" w:line="240" w:lineRule="exact"/>
    </w:pPr>
    <w:rPr>
      <w:color w:val="auto"/>
      <w:sz w:val="28"/>
      <w:szCs w:val="20"/>
      <w:lang w:val="en-US" w:eastAsia="en-US"/>
    </w:rPr>
  </w:style>
  <w:style w:type="character" w:customStyle="1" w:styleId="1711">
    <w:name w:val="Знак Знак171"/>
    <w:rsid w:val="009277C8"/>
    <w:rPr>
      <w:sz w:val="24"/>
      <w:szCs w:val="24"/>
      <w:lang w:val="ru-RU" w:eastAsia="ru-RU" w:bidi="ar-SA"/>
    </w:rPr>
  </w:style>
  <w:style w:type="paragraph" w:customStyle="1" w:styleId="21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9277C8"/>
    <w:pPr>
      <w:spacing w:before="100" w:beforeAutospacing="1" w:after="100" w:afterAutospacing="1"/>
      <w:jc w:val="both"/>
    </w:pPr>
    <w:rPr>
      <w:rFonts w:ascii="Tahoma" w:hAnsi="Tahoma"/>
      <w:color w:val="auto"/>
      <w:sz w:val="20"/>
      <w:szCs w:val="20"/>
      <w:lang w:val="en-US" w:eastAsia="en-US"/>
    </w:rPr>
  </w:style>
  <w:style w:type="paragraph" w:customStyle="1" w:styleId="11f6">
    <w:name w:val="Обычный11"/>
    <w:rsid w:val="009277C8"/>
    <w:pPr>
      <w:widowControl w:val="0"/>
      <w:snapToGrid w:val="0"/>
    </w:pPr>
    <w:rPr>
      <w:rFonts w:ascii="Times New Roman" w:eastAsia="Times New Roman" w:hAnsi="Times New Roman"/>
    </w:rPr>
  </w:style>
  <w:style w:type="paragraph" w:customStyle="1" w:styleId="21f">
    <w:name w:val="Заголовок21"/>
    <w:rsid w:val="009277C8"/>
    <w:pPr>
      <w:jc w:val="center"/>
    </w:pPr>
    <w:rPr>
      <w:rFonts w:ascii="Arial" w:eastAsia="Times New Roman" w:hAnsi="Arial"/>
      <w:sz w:val="24"/>
    </w:rPr>
  </w:style>
  <w:style w:type="numbering" w:customStyle="1" w:styleId="391">
    <w:name w:val="Нет списка39"/>
    <w:next w:val="a4"/>
    <w:semiHidden/>
    <w:rsid w:val="009277C8"/>
  </w:style>
  <w:style w:type="numbering" w:customStyle="1" w:styleId="11111139">
    <w:name w:val="1 / 1.1 / 1.1.139"/>
    <w:basedOn w:val="a4"/>
    <w:next w:val="111111"/>
    <w:semiHidden/>
    <w:rsid w:val="009277C8"/>
  </w:style>
  <w:style w:type="numbering" w:customStyle="1" w:styleId="1ai39">
    <w:name w:val="1 / a / i39"/>
    <w:basedOn w:val="a4"/>
    <w:next w:val="1ai"/>
    <w:semiHidden/>
    <w:rsid w:val="009277C8"/>
  </w:style>
  <w:style w:type="numbering" w:customStyle="1" w:styleId="392">
    <w:name w:val="Статья / Раздел39"/>
    <w:basedOn w:val="a4"/>
    <w:next w:val="afffffffffffff8"/>
    <w:semiHidden/>
    <w:rsid w:val="009277C8"/>
  </w:style>
  <w:style w:type="numbering" w:customStyle="1" w:styleId="1190">
    <w:name w:val="Нет списка119"/>
    <w:next w:val="a4"/>
    <w:semiHidden/>
    <w:rsid w:val="009277C8"/>
  </w:style>
  <w:style w:type="numbering" w:customStyle="1" w:styleId="111111119">
    <w:name w:val="1 / 1.1 / 1.1.1119"/>
    <w:basedOn w:val="a4"/>
    <w:next w:val="111111"/>
    <w:semiHidden/>
    <w:rsid w:val="009277C8"/>
  </w:style>
  <w:style w:type="numbering" w:customStyle="1" w:styleId="1ai1110">
    <w:name w:val="1 / a / i1110"/>
    <w:basedOn w:val="a4"/>
    <w:next w:val="1ai"/>
    <w:semiHidden/>
    <w:rsid w:val="009277C8"/>
  </w:style>
  <w:style w:type="numbering" w:customStyle="1" w:styleId="1191">
    <w:name w:val="Статья / Раздел119"/>
    <w:basedOn w:val="a4"/>
    <w:next w:val="afffffffffffff8"/>
    <w:semiHidden/>
    <w:rsid w:val="009277C8"/>
  </w:style>
  <w:style w:type="numbering" w:customStyle="1" w:styleId="2190">
    <w:name w:val="Нет списка219"/>
    <w:next w:val="a4"/>
    <w:semiHidden/>
    <w:rsid w:val="009277C8"/>
  </w:style>
  <w:style w:type="numbering" w:customStyle="1" w:styleId="111111219">
    <w:name w:val="1 / 1.1 / 1.1.1219"/>
    <w:basedOn w:val="a4"/>
    <w:next w:val="111111"/>
    <w:semiHidden/>
    <w:rsid w:val="009277C8"/>
  </w:style>
  <w:style w:type="numbering" w:customStyle="1" w:styleId="1ai219">
    <w:name w:val="1 / a / i219"/>
    <w:basedOn w:val="a4"/>
    <w:next w:val="1ai"/>
    <w:semiHidden/>
    <w:rsid w:val="009277C8"/>
  </w:style>
  <w:style w:type="numbering" w:customStyle="1" w:styleId="2191">
    <w:name w:val="Статья / Раздел219"/>
    <w:basedOn w:val="a4"/>
    <w:next w:val="afffffffffffff8"/>
    <w:semiHidden/>
    <w:rsid w:val="009277C8"/>
  </w:style>
  <w:style w:type="table" w:customStyle="1" w:styleId="3611">
    <w:name w:val="Сетка таблицы36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0">
    <w:name w:val="Нет списка411"/>
    <w:next w:val="a4"/>
    <w:semiHidden/>
    <w:rsid w:val="009277C8"/>
  </w:style>
  <w:style w:type="numbering" w:customStyle="1" w:styleId="11111141">
    <w:name w:val="1 / 1.1 / 1.1.141"/>
    <w:basedOn w:val="a4"/>
    <w:next w:val="111111"/>
    <w:semiHidden/>
    <w:rsid w:val="009277C8"/>
  </w:style>
  <w:style w:type="numbering" w:customStyle="1" w:styleId="1ai41">
    <w:name w:val="1 / a / i41"/>
    <w:basedOn w:val="a4"/>
    <w:next w:val="1ai"/>
    <w:semiHidden/>
    <w:rsid w:val="009277C8"/>
  </w:style>
  <w:style w:type="numbering" w:customStyle="1" w:styleId="416">
    <w:name w:val="Статья / Раздел41"/>
    <w:basedOn w:val="a4"/>
    <w:next w:val="afffffffffffff8"/>
    <w:semiHidden/>
    <w:rsid w:val="009277C8"/>
  </w:style>
  <w:style w:type="numbering" w:customStyle="1" w:styleId="1211">
    <w:name w:val="Нет списка1211"/>
    <w:next w:val="a4"/>
    <w:semiHidden/>
    <w:rsid w:val="009277C8"/>
  </w:style>
  <w:style w:type="numbering" w:customStyle="1" w:styleId="111111121">
    <w:name w:val="1 / 1.1 / 1.1.1121"/>
    <w:basedOn w:val="a4"/>
    <w:next w:val="111111"/>
    <w:semiHidden/>
    <w:rsid w:val="009277C8"/>
  </w:style>
  <w:style w:type="numbering" w:customStyle="1" w:styleId="1ai121">
    <w:name w:val="1 / a / i121"/>
    <w:basedOn w:val="a4"/>
    <w:next w:val="1ai"/>
    <w:semiHidden/>
    <w:rsid w:val="009277C8"/>
  </w:style>
  <w:style w:type="numbering" w:customStyle="1" w:styleId="1212">
    <w:name w:val="Статья / Раздел121"/>
    <w:basedOn w:val="a4"/>
    <w:next w:val="afffffffffffff8"/>
    <w:semiHidden/>
    <w:rsid w:val="009277C8"/>
  </w:style>
  <w:style w:type="numbering" w:customStyle="1" w:styleId="22110">
    <w:name w:val="Нет списка2211"/>
    <w:next w:val="a4"/>
    <w:semiHidden/>
    <w:rsid w:val="009277C8"/>
  </w:style>
  <w:style w:type="numbering" w:customStyle="1" w:styleId="111111221">
    <w:name w:val="1 / 1.1 / 1.1.1221"/>
    <w:basedOn w:val="a4"/>
    <w:next w:val="111111"/>
    <w:semiHidden/>
    <w:rsid w:val="009277C8"/>
  </w:style>
  <w:style w:type="numbering" w:customStyle="1" w:styleId="1ai221">
    <w:name w:val="1 / a / i221"/>
    <w:basedOn w:val="a4"/>
    <w:next w:val="1ai"/>
    <w:semiHidden/>
    <w:rsid w:val="009277C8"/>
  </w:style>
  <w:style w:type="numbering" w:customStyle="1" w:styleId="2212">
    <w:name w:val="Статья / Раздел221"/>
    <w:basedOn w:val="a4"/>
    <w:next w:val="afffffffffffff8"/>
    <w:semiHidden/>
    <w:rsid w:val="009277C8"/>
  </w:style>
  <w:style w:type="numbering" w:customStyle="1" w:styleId="31110">
    <w:name w:val="Нет списка3111"/>
    <w:next w:val="a4"/>
    <w:semiHidden/>
    <w:rsid w:val="009277C8"/>
  </w:style>
  <w:style w:type="numbering" w:customStyle="1" w:styleId="111111311">
    <w:name w:val="1 / 1.1 / 1.1.1311"/>
    <w:basedOn w:val="a4"/>
    <w:next w:val="111111"/>
    <w:semiHidden/>
    <w:rsid w:val="009277C8"/>
  </w:style>
  <w:style w:type="numbering" w:customStyle="1" w:styleId="1ai311">
    <w:name w:val="1 / a / i311"/>
    <w:basedOn w:val="a4"/>
    <w:next w:val="1ai"/>
    <w:semiHidden/>
    <w:rsid w:val="009277C8"/>
  </w:style>
  <w:style w:type="numbering" w:customStyle="1" w:styleId="3112">
    <w:name w:val="Статья / Раздел311"/>
    <w:basedOn w:val="a4"/>
    <w:next w:val="afffffffffffff8"/>
    <w:semiHidden/>
    <w:rsid w:val="009277C8"/>
  </w:style>
  <w:style w:type="numbering" w:customStyle="1" w:styleId="11111">
    <w:name w:val="Нет списка11111"/>
    <w:next w:val="a4"/>
    <w:semiHidden/>
    <w:rsid w:val="009277C8"/>
  </w:style>
  <w:style w:type="numbering" w:customStyle="1" w:styleId="1111111111">
    <w:name w:val="1 / 1.1 / 1.1.11111"/>
    <w:basedOn w:val="a4"/>
    <w:next w:val="111111"/>
    <w:semiHidden/>
    <w:rsid w:val="009277C8"/>
  </w:style>
  <w:style w:type="numbering" w:customStyle="1" w:styleId="1ai1111">
    <w:name w:val="1 / a / i1111"/>
    <w:basedOn w:val="a4"/>
    <w:next w:val="1ai"/>
    <w:semiHidden/>
    <w:rsid w:val="009277C8"/>
  </w:style>
  <w:style w:type="numbering" w:customStyle="1" w:styleId="11112">
    <w:name w:val="Статья / Раздел1111"/>
    <w:basedOn w:val="a4"/>
    <w:next w:val="afffffffffffff8"/>
    <w:semiHidden/>
    <w:rsid w:val="009277C8"/>
  </w:style>
  <w:style w:type="numbering" w:customStyle="1" w:styleId="21111">
    <w:name w:val="Нет списка21111"/>
    <w:next w:val="a4"/>
    <w:semiHidden/>
    <w:rsid w:val="009277C8"/>
  </w:style>
  <w:style w:type="numbering" w:customStyle="1" w:styleId="1111112111">
    <w:name w:val="1 / 1.1 / 1.1.12111"/>
    <w:basedOn w:val="a4"/>
    <w:next w:val="111111"/>
    <w:semiHidden/>
    <w:rsid w:val="009277C8"/>
  </w:style>
  <w:style w:type="numbering" w:customStyle="1" w:styleId="1ai2111">
    <w:name w:val="1 / a / i2111"/>
    <w:basedOn w:val="a4"/>
    <w:next w:val="1ai"/>
    <w:semiHidden/>
    <w:rsid w:val="009277C8"/>
  </w:style>
  <w:style w:type="numbering" w:customStyle="1" w:styleId="21112">
    <w:name w:val="Статья / Раздел2111"/>
    <w:basedOn w:val="a4"/>
    <w:next w:val="afffffffffffff8"/>
    <w:semiHidden/>
    <w:rsid w:val="009277C8"/>
  </w:style>
  <w:style w:type="numbering" w:customStyle="1" w:styleId="31111">
    <w:name w:val="Нет списка31111"/>
    <w:next w:val="a4"/>
    <w:semiHidden/>
    <w:rsid w:val="009277C8"/>
  </w:style>
  <w:style w:type="numbering" w:customStyle="1" w:styleId="1111113111">
    <w:name w:val="1 / 1.1 / 1.1.13111"/>
    <w:basedOn w:val="a4"/>
    <w:next w:val="111111"/>
    <w:semiHidden/>
    <w:rsid w:val="009277C8"/>
  </w:style>
  <w:style w:type="numbering" w:customStyle="1" w:styleId="1ai3111">
    <w:name w:val="1 / a / i3111"/>
    <w:basedOn w:val="a4"/>
    <w:next w:val="1ai"/>
    <w:semiHidden/>
    <w:rsid w:val="009277C8"/>
  </w:style>
  <w:style w:type="numbering" w:customStyle="1" w:styleId="31112">
    <w:name w:val="Статья / Раздел3111"/>
    <w:basedOn w:val="a4"/>
    <w:next w:val="afffffffffffff8"/>
    <w:semiHidden/>
    <w:rsid w:val="009277C8"/>
  </w:style>
  <w:style w:type="numbering" w:customStyle="1" w:styleId="1111110">
    <w:name w:val="Нет списка111111"/>
    <w:next w:val="a4"/>
    <w:semiHidden/>
    <w:rsid w:val="009277C8"/>
  </w:style>
  <w:style w:type="numbering" w:customStyle="1" w:styleId="11111111111">
    <w:name w:val="1 / 1.1 / 1.1.111111"/>
    <w:basedOn w:val="a4"/>
    <w:next w:val="111111"/>
    <w:semiHidden/>
    <w:rsid w:val="009277C8"/>
  </w:style>
  <w:style w:type="numbering" w:customStyle="1" w:styleId="1ai11111">
    <w:name w:val="1 / a / i11111"/>
    <w:basedOn w:val="a4"/>
    <w:next w:val="1ai"/>
    <w:semiHidden/>
    <w:rsid w:val="009277C8"/>
  </w:style>
  <w:style w:type="numbering" w:customStyle="1" w:styleId="111110">
    <w:name w:val="Статья / Раздел11111"/>
    <w:basedOn w:val="a4"/>
    <w:next w:val="afffffffffffff8"/>
    <w:semiHidden/>
    <w:rsid w:val="009277C8"/>
  </w:style>
  <w:style w:type="numbering" w:customStyle="1" w:styleId="211111">
    <w:name w:val="Нет списка211111"/>
    <w:next w:val="a4"/>
    <w:semiHidden/>
    <w:rsid w:val="009277C8"/>
  </w:style>
  <w:style w:type="numbering" w:customStyle="1" w:styleId="11111121111">
    <w:name w:val="1 / 1.1 / 1.1.121111"/>
    <w:basedOn w:val="a4"/>
    <w:next w:val="111111"/>
    <w:semiHidden/>
    <w:rsid w:val="009277C8"/>
  </w:style>
  <w:style w:type="numbering" w:customStyle="1" w:styleId="1ai21111">
    <w:name w:val="1 / a / i21111"/>
    <w:basedOn w:val="a4"/>
    <w:next w:val="1ai"/>
    <w:semiHidden/>
    <w:rsid w:val="009277C8"/>
  </w:style>
  <w:style w:type="numbering" w:customStyle="1" w:styleId="211110">
    <w:name w:val="Статья / Раздел21111"/>
    <w:basedOn w:val="a4"/>
    <w:next w:val="afffffffffffff8"/>
    <w:semiHidden/>
    <w:rsid w:val="009277C8"/>
  </w:style>
  <w:style w:type="numbering" w:customStyle="1" w:styleId="4111">
    <w:name w:val="Нет списка4111"/>
    <w:next w:val="a4"/>
    <w:semiHidden/>
    <w:rsid w:val="009277C8"/>
  </w:style>
  <w:style w:type="numbering" w:customStyle="1" w:styleId="111111411">
    <w:name w:val="1 / 1.1 / 1.1.1411"/>
    <w:basedOn w:val="a4"/>
    <w:next w:val="111111"/>
    <w:semiHidden/>
    <w:rsid w:val="009277C8"/>
  </w:style>
  <w:style w:type="numbering" w:customStyle="1" w:styleId="1ai411">
    <w:name w:val="1 / a / i411"/>
    <w:basedOn w:val="a4"/>
    <w:next w:val="1ai"/>
    <w:semiHidden/>
    <w:rsid w:val="009277C8"/>
  </w:style>
  <w:style w:type="numbering" w:customStyle="1" w:styleId="4112">
    <w:name w:val="Статья / Раздел411"/>
    <w:basedOn w:val="a4"/>
    <w:next w:val="afffffffffffff8"/>
    <w:semiHidden/>
    <w:rsid w:val="009277C8"/>
  </w:style>
  <w:style w:type="numbering" w:customStyle="1" w:styleId="12111">
    <w:name w:val="Нет списка12111"/>
    <w:next w:val="a4"/>
    <w:semiHidden/>
    <w:rsid w:val="009277C8"/>
  </w:style>
  <w:style w:type="numbering" w:customStyle="1" w:styleId="1111111211">
    <w:name w:val="1 / 1.1 / 1.1.11211"/>
    <w:basedOn w:val="a4"/>
    <w:next w:val="111111"/>
    <w:semiHidden/>
    <w:rsid w:val="009277C8"/>
  </w:style>
  <w:style w:type="numbering" w:customStyle="1" w:styleId="1ai1211">
    <w:name w:val="1 / a / i1211"/>
    <w:basedOn w:val="a4"/>
    <w:next w:val="1ai"/>
    <w:semiHidden/>
    <w:rsid w:val="009277C8"/>
  </w:style>
  <w:style w:type="numbering" w:customStyle="1" w:styleId="12110">
    <w:name w:val="Статья / Раздел1211"/>
    <w:basedOn w:val="a4"/>
    <w:next w:val="afffffffffffff8"/>
    <w:semiHidden/>
    <w:rsid w:val="009277C8"/>
  </w:style>
  <w:style w:type="numbering" w:customStyle="1" w:styleId="22111">
    <w:name w:val="Нет списка22111"/>
    <w:next w:val="a4"/>
    <w:semiHidden/>
    <w:rsid w:val="009277C8"/>
  </w:style>
  <w:style w:type="numbering" w:customStyle="1" w:styleId="1111112211">
    <w:name w:val="1 / 1.1 / 1.1.12211"/>
    <w:basedOn w:val="a4"/>
    <w:next w:val="111111"/>
    <w:semiHidden/>
    <w:rsid w:val="009277C8"/>
  </w:style>
  <w:style w:type="numbering" w:customStyle="1" w:styleId="1ai2211">
    <w:name w:val="1 / a / i2211"/>
    <w:basedOn w:val="a4"/>
    <w:next w:val="1ai"/>
    <w:semiHidden/>
    <w:rsid w:val="009277C8"/>
  </w:style>
  <w:style w:type="numbering" w:customStyle="1" w:styleId="22112">
    <w:name w:val="Статья / Раздел2211"/>
    <w:basedOn w:val="a4"/>
    <w:next w:val="afffffffffffff8"/>
    <w:semiHidden/>
    <w:rsid w:val="009277C8"/>
  </w:style>
  <w:style w:type="numbering" w:customStyle="1" w:styleId="32110">
    <w:name w:val="Нет списка3211"/>
    <w:next w:val="a4"/>
    <w:semiHidden/>
    <w:rsid w:val="009277C8"/>
  </w:style>
  <w:style w:type="numbering" w:customStyle="1" w:styleId="111111321">
    <w:name w:val="1 / 1.1 / 1.1.1321"/>
    <w:basedOn w:val="a4"/>
    <w:next w:val="111111"/>
    <w:semiHidden/>
    <w:rsid w:val="009277C8"/>
  </w:style>
  <w:style w:type="numbering" w:customStyle="1" w:styleId="1ai321">
    <w:name w:val="1 / a / i321"/>
    <w:basedOn w:val="a4"/>
    <w:next w:val="1ai"/>
    <w:semiHidden/>
    <w:rsid w:val="009277C8"/>
  </w:style>
  <w:style w:type="numbering" w:customStyle="1" w:styleId="3212">
    <w:name w:val="Статья / Раздел321"/>
    <w:basedOn w:val="a4"/>
    <w:next w:val="afffffffffffff8"/>
    <w:semiHidden/>
    <w:rsid w:val="009277C8"/>
  </w:style>
  <w:style w:type="numbering" w:customStyle="1" w:styleId="11211">
    <w:name w:val="Нет списка11211"/>
    <w:next w:val="a4"/>
    <w:semiHidden/>
    <w:rsid w:val="009277C8"/>
  </w:style>
  <w:style w:type="numbering" w:customStyle="1" w:styleId="1111111121">
    <w:name w:val="1 / 1.1 / 1.1.11121"/>
    <w:basedOn w:val="a4"/>
    <w:next w:val="111111"/>
    <w:semiHidden/>
    <w:rsid w:val="009277C8"/>
  </w:style>
  <w:style w:type="numbering" w:customStyle="1" w:styleId="1ai1121">
    <w:name w:val="1 / a / i1121"/>
    <w:basedOn w:val="a4"/>
    <w:next w:val="1ai"/>
    <w:semiHidden/>
    <w:rsid w:val="009277C8"/>
  </w:style>
  <w:style w:type="numbering" w:customStyle="1" w:styleId="11210">
    <w:name w:val="Статья / Раздел1121"/>
    <w:basedOn w:val="a4"/>
    <w:next w:val="afffffffffffff8"/>
    <w:semiHidden/>
    <w:rsid w:val="009277C8"/>
  </w:style>
  <w:style w:type="numbering" w:customStyle="1" w:styleId="21211">
    <w:name w:val="Нет списка21211"/>
    <w:next w:val="a4"/>
    <w:semiHidden/>
    <w:rsid w:val="009277C8"/>
  </w:style>
  <w:style w:type="numbering" w:customStyle="1" w:styleId="1111112121">
    <w:name w:val="1 / 1.1 / 1.1.12121"/>
    <w:basedOn w:val="a4"/>
    <w:next w:val="111111"/>
    <w:semiHidden/>
    <w:rsid w:val="009277C8"/>
  </w:style>
  <w:style w:type="numbering" w:customStyle="1" w:styleId="1ai2121">
    <w:name w:val="1 / a / i2121"/>
    <w:basedOn w:val="a4"/>
    <w:next w:val="1ai"/>
    <w:semiHidden/>
    <w:rsid w:val="009277C8"/>
  </w:style>
  <w:style w:type="numbering" w:customStyle="1" w:styleId="21212">
    <w:name w:val="Статья / Раздел2121"/>
    <w:basedOn w:val="a4"/>
    <w:next w:val="afffffffffffff8"/>
    <w:semiHidden/>
    <w:rsid w:val="009277C8"/>
  </w:style>
  <w:style w:type="numbering" w:customStyle="1" w:styleId="5110">
    <w:name w:val="Нет списка511"/>
    <w:next w:val="a4"/>
    <w:semiHidden/>
    <w:rsid w:val="009277C8"/>
  </w:style>
  <w:style w:type="numbering" w:customStyle="1" w:styleId="11111151">
    <w:name w:val="1 / 1.1 / 1.1.151"/>
    <w:basedOn w:val="a4"/>
    <w:next w:val="111111"/>
    <w:semiHidden/>
    <w:rsid w:val="009277C8"/>
  </w:style>
  <w:style w:type="numbering" w:customStyle="1" w:styleId="1ai51">
    <w:name w:val="1 / a / i51"/>
    <w:basedOn w:val="a4"/>
    <w:next w:val="1ai"/>
    <w:semiHidden/>
    <w:rsid w:val="009277C8"/>
  </w:style>
  <w:style w:type="numbering" w:customStyle="1" w:styleId="513">
    <w:name w:val="Статья / Раздел51"/>
    <w:basedOn w:val="a4"/>
    <w:next w:val="afffffffffffff8"/>
    <w:semiHidden/>
    <w:rsid w:val="009277C8"/>
  </w:style>
  <w:style w:type="numbering" w:customStyle="1" w:styleId="1311">
    <w:name w:val="Нет списка1311"/>
    <w:next w:val="a4"/>
    <w:semiHidden/>
    <w:rsid w:val="009277C8"/>
  </w:style>
  <w:style w:type="numbering" w:customStyle="1" w:styleId="111111131">
    <w:name w:val="1 / 1.1 / 1.1.1131"/>
    <w:basedOn w:val="a4"/>
    <w:next w:val="111111"/>
    <w:semiHidden/>
    <w:rsid w:val="009277C8"/>
  </w:style>
  <w:style w:type="numbering" w:customStyle="1" w:styleId="1ai131">
    <w:name w:val="1 / a / i131"/>
    <w:basedOn w:val="a4"/>
    <w:next w:val="1ai"/>
    <w:semiHidden/>
    <w:rsid w:val="009277C8"/>
  </w:style>
  <w:style w:type="numbering" w:customStyle="1" w:styleId="1312">
    <w:name w:val="Статья / Раздел131"/>
    <w:basedOn w:val="a4"/>
    <w:next w:val="afffffffffffff8"/>
    <w:semiHidden/>
    <w:rsid w:val="009277C8"/>
  </w:style>
  <w:style w:type="numbering" w:customStyle="1" w:styleId="2311">
    <w:name w:val="Нет списка2311"/>
    <w:next w:val="a4"/>
    <w:semiHidden/>
    <w:rsid w:val="009277C8"/>
  </w:style>
  <w:style w:type="numbering" w:customStyle="1" w:styleId="111111231">
    <w:name w:val="1 / 1.1 / 1.1.1231"/>
    <w:basedOn w:val="a4"/>
    <w:next w:val="111111"/>
    <w:semiHidden/>
    <w:rsid w:val="009277C8"/>
  </w:style>
  <w:style w:type="numbering" w:customStyle="1" w:styleId="1ai231">
    <w:name w:val="1 / a / i231"/>
    <w:basedOn w:val="a4"/>
    <w:next w:val="1ai"/>
    <w:semiHidden/>
    <w:rsid w:val="009277C8"/>
  </w:style>
  <w:style w:type="numbering" w:customStyle="1" w:styleId="2312">
    <w:name w:val="Статья / Раздел231"/>
    <w:basedOn w:val="a4"/>
    <w:next w:val="afffffffffffff8"/>
    <w:semiHidden/>
    <w:rsid w:val="009277C8"/>
  </w:style>
  <w:style w:type="numbering" w:customStyle="1" w:styleId="33110">
    <w:name w:val="Нет списка3311"/>
    <w:next w:val="a4"/>
    <w:semiHidden/>
    <w:rsid w:val="009277C8"/>
  </w:style>
  <w:style w:type="numbering" w:customStyle="1" w:styleId="111111331">
    <w:name w:val="1 / 1.1 / 1.1.1331"/>
    <w:basedOn w:val="a4"/>
    <w:next w:val="111111"/>
    <w:semiHidden/>
    <w:rsid w:val="009277C8"/>
  </w:style>
  <w:style w:type="numbering" w:customStyle="1" w:styleId="1ai331">
    <w:name w:val="1 / a / i331"/>
    <w:basedOn w:val="a4"/>
    <w:next w:val="1ai"/>
    <w:semiHidden/>
    <w:rsid w:val="009277C8"/>
  </w:style>
  <w:style w:type="numbering" w:customStyle="1" w:styleId="3312">
    <w:name w:val="Статья / Раздел331"/>
    <w:basedOn w:val="a4"/>
    <w:next w:val="afffffffffffff8"/>
    <w:semiHidden/>
    <w:rsid w:val="009277C8"/>
  </w:style>
  <w:style w:type="numbering" w:customStyle="1" w:styleId="11311">
    <w:name w:val="Нет списка11311"/>
    <w:next w:val="a4"/>
    <w:semiHidden/>
    <w:rsid w:val="009277C8"/>
  </w:style>
  <w:style w:type="numbering" w:customStyle="1" w:styleId="1111111131">
    <w:name w:val="1 / 1.1 / 1.1.11131"/>
    <w:basedOn w:val="a4"/>
    <w:next w:val="111111"/>
    <w:semiHidden/>
    <w:rsid w:val="009277C8"/>
  </w:style>
  <w:style w:type="numbering" w:customStyle="1" w:styleId="1ai1131">
    <w:name w:val="1 / a / i1131"/>
    <w:basedOn w:val="a4"/>
    <w:next w:val="1ai"/>
    <w:semiHidden/>
    <w:rsid w:val="009277C8"/>
  </w:style>
  <w:style w:type="numbering" w:customStyle="1" w:styleId="11310">
    <w:name w:val="Статья / Раздел1131"/>
    <w:basedOn w:val="a4"/>
    <w:next w:val="afffffffffffff8"/>
    <w:semiHidden/>
    <w:rsid w:val="009277C8"/>
  </w:style>
  <w:style w:type="numbering" w:customStyle="1" w:styleId="21311">
    <w:name w:val="Нет списка21311"/>
    <w:next w:val="a4"/>
    <w:semiHidden/>
    <w:rsid w:val="009277C8"/>
  </w:style>
  <w:style w:type="numbering" w:customStyle="1" w:styleId="1111112131">
    <w:name w:val="1 / 1.1 / 1.1.12131"/>
    <w:basedOn w:val="a4"/>
    <w:next w:val="111111"/>
    <w:semiHidden/>
    <w:rsid w:val="009277C8"/>
  </w:style>
  <w:style w:type="numbering" w:customStyle="1" w:styleId="1ai2131">
    <w:name w:val="1 / a / i2131"/>
    <w:basedOn w:val="a4"/>
    <w:next w:val="1ai"/>
    <w:semiHidden/>
    <w:rsid w:val="009277C8"/>
  </w:style>
  <w:style w:type="numbering" w:customStyle="1" w:styleId="21310">
    <w:name w:val="Статья / Раздел2131"/>
    <w:basedOn w:val="a4"/>
    <w:next w:val="afffffffffffff8"/>
    <w:semiHidden/>
    <w:rsid w:val="009277C8"/>
  </w:style>
  <w:style w:type="numbering" w:customStyle="1" w:styleId="6110">
    <w:name w:val="Нет списка611"/>
    <w:next w:val="a4"/>
    <w:uiPriority w:val="99"/>
    <w:semiHidden/>
    <w:unhideWhenUsed/>
    <w:rsid w:val="009277C8"/>
  </w:style>
  <w:style w:type="table" w:customStyle="1" w:styleId="31113">
    <w:name w:val="Сетка таблицы311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4"/>
    <w:semiHidden/>
    <w:rsid w:val="009277C8"/>
  </w:style>
  <w:style w:type="numbering" w:customStyle="1" w:styleId="11111161">
    <w:name w:val="1 / 1.1 / 1.1.161"/>
    <w:basedOn w:val="a4"/>
    <w:next w:val="111111"/>
    <w:semiHidden/>
    <w:rsid w:val="009277C8"/>
  </w:style>
  <w:style w:type="numbering" w:customStyle="1" w:styleId="1ai61">
    <w:name w:val="1 / a / i61"/>
    <w:basedOn w:val="a4"/>
    <w:next w:val="1ai"/>
    <w:semiHidden/>
    <w:rsid w:val="009277C8"/>
  </w:style>
  <w:style w:type="numbering" w:customStyle="1" w:styleId="613">
    <w:name w:val="Статья / Раздел61"/>
    <w:basedOn w:val="a4"/>
    <w:next w:val="afffffffffffff8"/>
    <w:semiHidden/>
    <w:rsid w:val="009277C8"/>
  </w:style>
  <w:style w:type="numbering" w:customStyle="1" w:styleId="1411">
    <w:name w:val="Нет списка1411"/>
    <w:next w:val="a4"/>
    <w:semiHidden/>
    <w:rsid w:val="009277C8"/>
  </w:style>
  <w:style w:type="numbering" w:customStyle="1" w:styleId="111111141">
    <w:name w:val="1 / 1.1 / 1.1.1141"/>
    <w:basedOn w:val="a4"/>
    <w:next w:val="111111"/>
    <w:semiHidden/>
    <w:rsid w:val="009277C8"/>
  </w:style>
  <w:style w:type="numbering" w:customStyle="1" w:styleId="1ai141">
    <w:name w:val="1 / a / i141"/>
    <w:basedOn w:val="a4"/>
    <w:next w:val="1ai"/>
    <w:semiHidden/>
    <w:rsid w:val="009277C8"/>
  </w:style>
  <w:style w:type="numbering" w:customStyle="1" w:styleId="1412">
    <w:name w:val="Статья / Раздел141"/>
    <w:basedOn w:val="a4"/>
    <w:next w:val="afffffffffffff8"/>
    <w:semiHidden/>
    <w:rsid w:val="009277C8"/>
  </w:style>
  <w:style w:type="numbering" w:customStyle="1" w:styleId="2411">
    <w:name w:val="Нет списка2411"/>
    <w:next w:val="a4"/>
    <w:semiHidden/>
    <w:rsid w:val="009277C8"/>
  </w:style>
  <w:style w:type="numbering" w:customStyle="1" w:styleId="111111241">
    <w:name w:val="1 / 1.1 / 1.1.1241"/>
    <w:basedOn w:val="a4"/>
    <w:next w:val="111111"/>
    <w:semiHidden/>
    <w:rsid w:val="009277C8"/>
  </w:style>
  <w:style w:type="numbering" w:customStyle="1" w:styleId="1ai241">
    <w:name w:val="1 / a / i241"/>
    <w:basedOn w:val="a4"/>
    <w:next w:val="1ai"/>
    <w:semiHidden/>
    <w:rsid w:val="009277C8"/>
  </w:style>
  <w:style w:type="numbering" w:customStyle="1" w:styleId="2412">
    <w:name w:val="Статья / Раздел241"/>
    <w:basedOn w:val="a4"/>
    <w:next w:val="afffffffffffff8"/>
    <w:semiHidden/>
    <w:rsid w:val="009277C8"/>
  </w:style>
  <w:style w:type="numbering" w:customStyle="1" w:styleId="34110">
    <w:name w:val="Нет списка3411"/>
    <w:next w:val="a4"/>
    <w:semiHidden/>
    <w:rsid w:val="009277C8"/>
  </w:style>
  <w:style w:type="numbering" w:customStyle="1" w:styleId="111111341">
    <w:name w:val="1 / 1.1 / 1.1.1341"/>
    <w:basedOn w:val="a4"/>
    <w:next w:val="111111"/>
    <w:semiHidden/>
    <w:rsid w:val="009277C8"/>
  </w:style>
  <w:style w:type="numbering" w:customStyle="1" w:styleId="1ai341">
    <w:name w:val="1 / a / i341"/>
    <w:basedOn w:val="a4"/>
    <w:next w:val="1ai"/>
    <w:semiHidden/>
    <w:rsid w:val="009277C8"/>
  </w:style>
  <w:style w:type="numbering" w:customStyle="1" w:styleId="3412">
    <w:name w:val="Статья / Раздел341"/>
    <w:basedOn w:val="a4"/>
    <w:next w:val="afffffffffffff8"/>
    <w:semiHidden/>
    <w:rsid w:val="009277C8"/>
  </w:style>
  <w:style w:type="numbering" w:customStyle="1" w:styleId="11411">
    <w:name w:val="Нет списка11411"/>
    <w:next w:val="a4"/>
    <w:semiHidden/>
    <w:rsid w:val="009277C8"/>
  </w:style>
  <w:style w:type="numbering" w:customStyle="1" w:styleId="1111111141">
    <w:name w:val="1 / 1.1 / 1.1.11141"/>
    <w:basedOn w:val="a4"/>
    <w:next w:val="111111"/>
    <w:semiHidden/>
    <w:rsid w:val="009277C8"/>
  </w:style>
  <w:style w:type="numbering" w:customStyle="1" w:styleId="1ai1141">
    <w:name w:val="1 / a / i1141"/>
    <w:basedOn w:val="a4"/>
    <w:next w:val="1ai"/>
    <w:semiHidden/>
    <w:rsid w:val="009277C8"/>
  </w:style>
  <w:style w:type="numbering" w:customStyle="1" w:styleId="11410">
    <w:name w:val="Статья / Раздел1141"/>
    <w:basedOn w:val="a4"/>
    <w:next w:val="afffffffffffff8"/>
    <w:semiHidden/>
    <w:rsid w:val="009277C8"/>
  </w:style>
  <w:style w:type="numbering" w:customStyle="1" w:styleId="21411">
    <w:name w:val="Нет списка21411"/>
    <w:next w:val="a4"/>
    <w:semiHidden/>
    <w:rsid w:val="009277C8"/>
  </w:style>
  <w:style w:type="numbering" w:customStyle="1" w:styleId="1111112141">
    <w:name w:val="1 / 1.1 / 1.1.12141"/>
    <w:basedOn w:val="a4"/>
    <w:next w:val="111111"/>
    <w:semiHidden/>
    <w:rsid w:val="009277C8"/>
  </w:style>
  <w:style w:type="numbering" w:customStyle="1" w:styleId="1ai2141">
    <w:name w:val="1 / a / i2141"/>
    <w:basedOn w:val="a4"/>
    <w:next w:val="1ai"/>
    <w:semiHidden/>
    <w:rsid w:val="009277C8"/>
  </w:style>
  <w:style w:type="numbering" w:customStyle="1" w:styleId="21410">
    <w:name w:val="Статья / Раздел2141"/>
    <w:basedOn w:val="a4"/>
    <w:next w:val="afffffffffffff8"/>
    <w:semiHidden/>
    <w:rsid w:val="009277C8"/>
  </w:style>
  <w:style w:type="table" w:customStyle="1" w:styleId="311110">
    <w:name w:val="Сетка таблицы3111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10">
    <w:name w:val="Нет списка811"/>
    <w:next w:val="a4"/>
    <w:semiHidden/>
    <w:rsid w:val="009277C8"/>
  </w:style>
  <w:style w:type="numbering" w:customStyle="1" w:styleId="11111171">
    <w:name w:val="1 / 1.1 / 1.1.171"/>
    <w:basedOn w:val="a4"/>
    <w:next w:val="111111"/>
    <w:semiHidden/>
    <w:rsid w:val="009277C8"/>
  </w:style>
  <w:style w:type="numbering" w:customStyle="1" w:styleId="1ai71">
    <w:name w:val="1 / a / i71"/>
    <w:basedOn w:val="a4"/>
    <w:next w:val="1ai"/>
    <w:semiHidden/>
    <w:rsid w:val="009277C8"/>
  </w:style>
  <w:style w:type="numbering" w:customStyle="1" w:styleId="713">
    <w:name w:val="Статья / Раздел71"/>
    <w:basedOn w:val="a4"/>
    <w:next w:val="afffffffffffff8"/>
    <w:semiHidden/>
    <w:rsid w:val="009277C8"/>
  </w:style>
  <w:style w:type="numbering" w:customStyle="1" w:styleId="1511">
    <w:name w:val="Нет списка1511"/>
    <w:next w:val="a4"/>
    <w:semiHidden/>
    <w:rsid w:val="009277C8"/>
  </w:style>
  <w:style w:type="numbering" w:customStyle="1" w:styleId="111111151">
    <w:name w:val="1 / 1.1 / 1.1.1151"/>
    <w:basedOn w:val="a4"/>
    <w:next w:val="111111"/>
    <w:semiHidden/>
    <w:rsid w:val="009277C8"/>
  </w:style>
  <w:style w:type="numbering" w:customStyle="1" w:styleId="1ai151">
    <w:name w:val="1 / a / i151"/>
    <w:basedOn w:val="a4"/>
    <w:next w:val="1ai"/>
    <w:semiHidden/>
    <w:rsid w:val="009277C8"/>
  </w:style>
  <w:style w:type="numbering" w:customStyle="1" w:styleId="1512">
    <w:name w:val="Статья / Раздел151"/>
    <w:basedOn w:val="a4"/>
    <w:next w:val="afffffffffffff8"/>
    <w:semiHidden/>
    <w:rsid w:val="009277C8"/>
  </w:style>
  <w:style w:type="numbering" w:customStyle="1" w:styleId="2511">
    <w:name w:val="Нет списка2511"/>
    <w:next w:val="a4"/>
    <w:semiHidden/>
    <w:rsid w:val="009277C8"/>
  </w:style>
  <w:style w:type="numbering" w:customStyle="1" w:styleId="111111251">
    <w:name w:val="1 / 1.1 / 1.1.1251"/>
    <w:basedOn w:val="a4"/>
    <w:next w:val="111111"/>
    <w:semiHidden/>
    <w:rsid w:val="009277C8"/>
  </w:style>
  <w:style w:type="numbering" w:customStyle="1" w:styleId="1ai251">
    <w:name w:val="1 / a / i251"/>
    <w:basedOn w:val="a4"/>
    <w:next w:val="1ai"/>
    <w:semiHidden/>
    <w:rsid w:val="009277C8"/>
  </w:style>
  <w:style w:type="numbering" w:customStyle="1" w:styleId="2512">
    <w:name w:val="Статья / Раздел251"/>
    <w:basedOn w:val="a4"/>
    <w:next w:val="afffffffffffff8"/>
    <w:semiHidden/>
    <w:rsid w:val="009277C8"/>
  </w:style>
  <w:style w:type="numbering" w:customStyle="1" w:styleId="35110">
    <w:name w:val="Нет списка3511"/>
    <w:next w:val="a4"/>
    <w:semiHidden/>
    <w:rsid w:val="009277C8"/>
  </w:style>
  <w:style w:type="numbering" w:customStyle="1" w:styleId="111111351">
    <w:name w:val="1 / 1.1 / 1.1.1351"/>
    <w:basedOn w:val="a4"/>
    <w:next w:val="111111"/>
    <w:semiHidden/>
    <w:rsid w:val="009277C8"/>
  </w:style>
  <w:style w:type="numbering" w:customStyle="1" w:styleId="1ai351">
    <w:name w:val="1 / a / i351"/>
    <w:basedOn w:val="a4"/>
    <w:next w:val="1ai"/>
    <w:semiHidden/>
    <w:rsid w:val="009277C8"/>
  </w:style>
  <w:style w:type="numbering" w:customStyle="1" w:styleId="3512">
    <w:name w:val="Статья / Раздел351"/>
    <w:basedOn w:val="a4"/>
    <w:next w:val="afffffffffffff8"/>
    <w:semiHidden/>
    <w:rsid w:val="009277C8"/>
  </w:style>
  <w:style w:type="numbering" w:customStyle="1" w:styleId="11511">
    <w:name w:val="Нет списка11511"/>
    <w:next w:val="a4"/>
    <w:semiHidden/>
    <w:rsid w:val="009277C8"/>
  </w:style>
  <w:style w:type="numbering" w:customStyle="1" w:styleId="1111111151">
    <w:name w:val="1 / 1.1 / 1.1.11151"/>
    <w:basedOn w:val="a4"/>
    <w:next w:val="111111"/>
    <w:semiHidden/>
    <w:rsid w:val="009277C8"/>
  </w:style>
  <w:style w:type="numbering" w:customStyle="1" w:styleId="1ai1151">
    <w:name w:val="1 / a / i1151"/>
    <w:basedOn w:val="a4"/>
    <w:next w:val="1ai"/>
    <w:semiHidden/>
    <w:rsid w:val="009277C8"/>
  </w:style>
  <w:style w:type="numbering" w:customStyle="1" w:styleId="11510">
    <w:name w:val="Статья / Раздел1151"/>
    <w:basedOn w:val="a4"/>
    <w:next w:val="afffffffffffff8"/>
    <w:semiHidden/>
    <w:rsid w:val="009277C8"/>
  </w:style>
  <w:style w:type="numbering" w:customStyle="1" w:styleId="21511">
    <w:name w:val="Нет списка21511"/>
    <w:next w:val="a4"/>
    <w:semiHidden/>
    <w:rsid w:val="009277C8"/>
  </w:style>
  <w:style w:type="numbering" w:customStyle="1" w:styleId="1111112151">
    <w:name w:val="1 / 1.1 / 1.1.12151"/>
    <w:basedOn w:val="a4"/>
    <w:next w:val="111111"/>
    <w:semiHidden/>
    <w:rsid w:val="009277C8"/>
  </w:style>
  <w:style w:type="numbering" w:customStyle="1" w:styleId="1ai2151">
    <w:name w:val="1 / a / i2151"/>
    <w:basedOn w:val="a4"/>
    <w:next w:val="1ai"/>
    <w:semiHidden/>
    <w:rsid w:val="009277C8"/>
  </w:style>
  <w:style w:type="numbering" w:customStyle="1" w:styleId="21510">
    <w:name w:val="Статья / Раздел2151"/>
    <w:basedOn w:val="a4"/>
    <w:next w:val="afffffffffffff8"/>
    <w:semiHidden/>
    <w:rsid w:val="009277C8"/>
  </w:style>
  <w:style w:type="numbering" w:customStyle="1" w:styleId="9111">
    <w:name w:val="Нет списка911"/>
    <w:next w:val="a4"/>
    <w:semiHidden/>
    <w:rsid w:val="009277C8"/>
  </w:style>
  <w:style w:type="numbering" w:customStyle="1" w:styleId="11111181">
    <w:name w:val="1 / 1.1 / 1.1.181"/>
    <w:basedOn w:val="a4"/>
    <w:next w:val="111111"/>
    <w:semiHidden/>
    <w:rsid w:val="009277C8"/>
  </w:style>
  <w:style w:type="numbering" w:customStyle="1" w:styleId="1ai81">
    <w:name w:val="1 / a / i81"/>
    <w:basedOn w:val="a4"/>
    <w:next w:val="1ai"/>
    <w:semiHidden/>
    <w:rsid w:val="009277C8"/>
  </w:style>
  <w:style w:type="numbering" w:customStyle="1" w:styleId="812">
    <w:name w:val="Статья / Раздел81"/>
    <w:basedOn w:val="a4"/>
    <w:next w:val="afffffffffffff8"/>
    <w:semiHidden/>
    <w:rsid w:val="009277C8"/>
  </w:style>
  <w:style w:type="numbering" w:customStyle="1" w:styleId="1611">
    <w:name w:val="Нет списка1611"/>
    <w:next w:val="a4"/>
    <w:semiHidden/>
    <w:rsid w:val="009277C8"/>
  </w:style>
  <w:style w:type="numbering" w:customStyle="1" w:styleId="111111161">
    <w:name w:val="1 / 1.1 / 1.1.1161"/>
    <w:basedOn w:val="a4"/>
    <w:next w:val="111111"/>
    <w:semiHidden/>
    <w:rsid w:val="009277C8"/>
  </w:style>
  <w:style w:type="numbering" w:customStyle="1" w:styleId="1ai161">
    <w:name w:val="1 / a / i161"/>
    <w:basedOn w:val="a4"/>
    <w:next w:val="1ai"/>
    <w:semiHidden/>
    <w:rsid w:val="009277C8"/>
  </w:style>
  <w:style w:type="numbering" w:customStyle="1" w:styleId="1612">
    <w:name w:val="Статья / Раздел161"/>
    <w:basedOn w:val="a4"/>
    <w:next w:val="afffffffffffff8"/>
    <w:semiHidden/>
    <w:rsid w:val="009277C8"/>
  </w:style>
  <w:style w:type="numbering" w:customStyle="1" w:styleId="2611">
    <w:name w:val="Нет списка2611"/>
    <w:next w:val="a4"/>
    <w:semiHidden/>
    <w:rsid w:val="009277C8"/>
  </w:style>
  <w:style w:type="numbering" w:customStyle="1" w:styleId="111111261">
    <w:name w:val="1 / 1.1 / 1.1.1261"/>
    <w:basedOn w:val="a4"/>
    <w:next w:val="111111"/>
    <w:semiHidden/>
    <w:rsid w:val="009277C8"/>
  </w:style>
  <w:style w:type="numbering" w:customStyle="1" w:styleId="1ai261">
    <w:name w:val="1 / a / i261"/>
    <w:basedOn w:val="a4"/>
    <w:next w:val="1ai"/>
    <w:semiHidden/>
    <w:rsid w:val="009277C8"/>
  </w:style>
  <w:style w:type="numbering" w:customStyle="1" w:styleId="2612">
    <w:name w:val="Статья / Раздел261"/>
    <w:basedOn w:val="a4"/>
    <w:next w:val="afffffffffffff8"/>
    <w:semiHidden/>
    <w:rsid w:val="009277C8"/>
  </w:style>
  <w:style w:type="numbering" w:customStyle="1" w:styleId="36110">
    <w:name w:val="Нет списка3611"/>
    <w:next w:val="a4"/>
    <w:semiHidden/>
    <w:rsid w:val="009277C8"/>
  </w:style>
  <w:style w:type="numbering" w:customStyle="1" w:styleId="111111361">
    <w:name w:val="1 / 1.1 / 1.1.1361"/>
    <w:basedOn w:val="a4"/>
    <w:next w:val="111111"/>
    <w:semiHidden/>
    <w:rsid w:val="009277C8"/>
  </w:style>
  <w:style w:type="numbering" w:customStyle="1" w:styleId="1ai361">
    <w:name w:val="1 / a / i361"/>
    <w:basedOn w:val="a4"/>
    <w:next w:val="1ai"/>
    <w:semiHidden/>
    <w:rsid w:val="009277C8"/>
  </w:style>
  <w:style w:type="numbering" w:customStyle="1" w:styleId="3612">
    <w:name w:val="Статья / Раздел361"/>
    <w:basedOn w:val="a4"/>
    <w:next w:val="afffffffffffff8"/>
    <w:semiHidden/>
    <w:rsid w:val="009277C8"/>
  </w:style>
  <w:style w:type="numbering" w:customStyle="1" w:styleId="11611">
    <w:name w:val="Нет списка11611"/>
    <w:next w:val="a4"/>
    <w:semiHidden/>
    <w:rsid w:val="009277C8"/>
  </w:style>
  <w:style w:type="numbering" w:customStyle="1" w:styleId="1111111161">
    <w:name w:val="1 / 1.1 / 1.1.11161"/>
    <w:basedOn w:val="a4"/>
    <w:next w:val="111111"/>
    <w:semiHidden/>
    <w:rsid w:val="009277C8"/>
  </w:style>
  <w:style w:type="numbering" w:customStyle="1" w:styleId="1ai1161">
    <w:name w:val="1 / a / i1161"/>
    <w:basedOn w:val="a4"/>
    <w:next w:val="1ai"/>
    <w:semiHidden/>
    <w:rsid w:val="009277C8"/>
  </w:style>
  <w:style w:type="numbering" w:customStyle="1" w:styleId="11610">
    <w:name w:val="Статья / Раздел1161"/>
    <w:basedOn w:val="a4"/>
    <w:next w:val="afffffffffffff8"/>
    <w:semiHidden/>
    <w:rsid w:val="009277C8"/>
  </w:style>
  <w:style w:type="numbering" w:customStyle="1" w:styleId="21611">
    <w:name w:val="Нет списка21611"/>
    <w:next w:val="a4"/>
    <w:semiHidden/>
    <w:rsid w:val="009277C8"/>
  </w:style>
  <w:style w:type="numbering" w:customStyle="1" w:styleId="1111112161">
    <w:name w:val="1 / 1.1 / 1.1.12161"/>
    <w:basedOn w:val="a4"/>
    <w:next w:val="111111"/>
    <w:semiHidden/>
    <w:rsid w:val="009277C8"/>
  </w:style>
  <w:style w:type="numbering" w:customStyle="1" w:styleId="1ai2161">
    <w:name w:val="1 / a / i2161"/>
    <w:basedOn w:val="a4"/>
    <w:next w:val="1ai"/>
    <w:semiHidden/>
    <w:rsid w:val="009277C8"/>
  </w:style>
  <w:style w:type="numbering" w:customStyle="1" w:styleId="21610">
    <w:name w:val="Статья / Раздел2161"/>
    <w:basedOn w:val="a4"/>
    <w:next w:val="afffffffffffff8"/>
    <w:semiHidden/>
    <w:rsid w:val="009277C8"/>
  </w:style>
  <w:style w:type="numbering" w:customStyle="1" w:styleId="1011">
    <w:name w:val="Нет списка1011"/>
    <w:next w:val="a4"/>
    <w:semiHidden/>
    <w:rsid w:val="009277C8"/>
  </w:style>
  <w:style w:type="numbering" w:customStyle="1" w:styleId="11111191">
    <w:name w:val="1 / 1.1 / 1.1.191"/>
    <w:basedOn w:val="a4"/>
    <w:next w:val="111111"/>
    <w:semiHidden/>
    <w:rsid w:val="009277C8"/>
  </w:style>
  <w:style w:type="numbering" w:customStyle="1" w:styleId="1ai91">
    <w:name w:val="1 / a / i91"/>
    <w:basedOn w:val="a4"/>
    <w:next w:val="1ai"/>
    <w:semiHidden/>
    <w:rsid w:val="009277C8"/>
  </w:style>
  <w:style w:type="numbering" w:customStyle="1" w:styleId="912">
    <w:name w:val="Статья / Раздел91"/>
    <w:basedOn w:val="a4"/>
    <w:next w:val="afffffffffffff8"/>
    <w:semiHidden/>
    <w:rsid w:val="009277C8"/>
  </w:style>
  <w:style w:type="numbering" w:customStyle="1" w:styleId="17110">
    <w:name w:val="Нет списка1711"/>
    <w:next w:val="a4"/>
    <w:semiHidden/>
    <w:rsid w:val="009277C8"/>
  </w:style>
  <w:style w:type="numbering" w:customStyle="1" w:styleId="111111171">
    <w:name w:val="1 / 1.1 / 1.1.1171"/>
    <w:basedOn w:val="a4"/>
    <w:next w:val="111111"/>
    <w:semiHidden/>
    <w:rsid w:val="009277C8"/>
  </w:style>
  <w:style w:type="numbering" w:customStyle="1" w:styleId="1ai171">
    <w:name w:val="1 / a / i171"/>
    <w:basedOn w:val="a4"/>
    <w:next w:val="1ai"/>
    <w:semiHidden/>
    <w:rsid w:val="009277C8"/>
  </w:style>
  <w:style w:type="numbering" w:customStyle="1" w:styleId="1712">
    <w:name w:val="Статья / Раздел171"/>
    <w:basedOn w:val="a4"/>
    <w:next w:val="afffffffffffff8"/>
    <w:semiHidden/>
    <w:rsid w:val="009277C8"/>
  </w:style>
  <w:style w:type="numbering" w:customStyle="1" w:styleId="2711">
    <w:name w:val="Нет списка2711"/>
    <w:next w:val="a4"/>
    <w:semiHidden/>
    <w:rsid w:val="009277C8"/>
  </w:style>
  <w:style w:type="numbering" w:customStyle="1" w:styleId="111111271">
    <w:name w:val="1 / 1.1 / 1.1.1271"/>
    <w:basedOn w:val="a4"/>
    <w:next w:val="111111"/>
    <w:semiHidden/>
    <w:rsid w:val="009277C8"/>
  </w:style>
  <w:style w:type="numbering" w:customStyle="1" w:styleId="1ai271">
    <w:name w:val="1 / a / i271"/>
    <w:basedOn w:val="a4"/>
    <w:next w:val="1ai"/>
    <w:semiHidden/>
    <w:rsid w:val="009277C8"/>
  </w:style>
  <w:style w:type="numbering" w:customStyle="1" w:styleId="2712">
    <w:name w:val="Статья / Раздел271"/>
    <w:basedOn w:val="a4"/>
    <w:next w:val="afffffffffffff8"/>
    <w:semiHidden/>
    <w:rsid w:val="009277C8"/>
  </w:style>
  <w:style w:type="numbering" w:customStyle="1" w:styleId="3710">
    <w:name w:val="Нет списка371"/>
    <w:next w:val="a4"/>
    <w:semiHidden/>
    <w:rsid w:val="009277C8"/>
  </w:style>
  <w:style w:type="numbering" w:customStyle="1" w:styleId="111111371">
    <w:name w:val="1 / 1.1 / 1.1.1371"/>
    <w:basedOn w:val="a4"/>
    <w:next w:val="111111"/>
    <w:semiHidden/>
    <w:rsid w:val="009277C8"/>
  </w:style>
  <w:style w:type="numbering" w:customStyle="1" w:styleId="1ai371">
    <w:name w:val="1 / a / i371"/>
    <w:basedOn w:val="a4"/>
    <w:next w:val="1ai"/>
    <w:semiHidden/>
    <w:rsid w:val="009277C8"/>
  </w:style>
  <w:style w:type="numbering" w:customStyle="1" w:styleId="3711">
    <w:name w:val="Статья / Раздел371"/>
    <w:basedOn w:val="a4"/>
    <w:next w:val="afffffffffffff8"/>
    <w:semiHidden/>
    <w:rsid w:val="009277C8"/>
  </w:style>
  <w:style w:type="numbering" w:customStyle="1" w:styleId="11711">
    <w:name w:val="Нет списка11711"/>
    <w:next w:val="a4"/>
    <w:semiHidden/>
    <w:rsid w:val="009277C8"/>
  </w:style>
  <w:style w:type="numbering" w:customStyle="1" w:styleId="1111111171">
    <w:name w:val="1 / 1.1 / 1.1.11171"/>
    <w:basedOn w:val="a4"/>
    <w:next w:val="111111"/>
    <w:semiHidden/>
    <w:rsid w:val="009277C8"/>
  </w:style>
  <w:style w:type="numbering" w:customStyle="1" w:styleId="1ai1171">
    <w:name w:val="1 / a / i1171"/>
    <w:basedOn w:val="a4"/>
    <w:next w:val="1ai"/>
    <w:semiHidden/>
    <w:rsid w:val="009277C8"/>
  </w:style>
  <w:style w:type="numbering" w:customStyle="1" w:styleId="11710">
    <w:name w:val="Статья / Раздел1171"/>
    <w:basedOn w:val="a4"/>
    <w:next w:val="afffffffffffff8"/>
    <w:semiHidden/>
    <w:rsid w:val="009277C8"/>
  </w:style>
  <w:style w:type="numbering" w:customStyle="1" w:styleId="21710">
    <w:name w:val="Нет списка2171"/>
    <w:next w:val="a4"/>
    <w:semiHidden/>
    <w:rsid w:val="009277C8"/>
  </w:style>
  <w:style w:type="numbering" w:customStyle="1" w:styleId="1111112171">
    <w:name w:val="1 / 1.1 / 1.1.12171"/>
    <w:basedOn w:val="a4"/>
    <w:next w:val="111111"/>
    <w:semiHidden/>
    <w:rsid w:val="009277C8"/>
  </w:style>
  <w:style w:type="numbering" w:customStyle="1" w:styleId="1ai2171">
    <w:name w:val="1 / a / i2171"/>
    <w:basedOn w:val="a4"/>
    <w:next w:val="1ai"/>
    <w:semiHidden/>
    <w:rsid w:val="009277C8"/>
  </w:style>
  <w:style w:type="numbering" w:customStyle="1" w:styleId="21711">
    <w:name w:val="Статья / Раздел2171"/>
    <w:basedOn w:val="a4"/>
    <w:next w:val="afffffffffffff8"/>
    <w:semiHidden/>
    <w:rsid w:val="009277C8"/>
  </w:style>
  <w:style w:type="numbering" w:customStyle="1" w:styleId="1811">
    <w:name w:val="Нет списка1811"/>
    <w:next w:val="a4"/>
    <w:semiHidden/>
    <w:rsid w:val="009277C8"/>
  </w:style>
  <w:style w:type="numbering" w:customStyle="1" w:styleId="111111101">
    <w:name w:val="1 / 1.1 / 1.1.1101"/>
    <w:basedOn w:val="a4"/>
    <w:next w:val="111111"/>
    <w:semiHidden/>
    <w:rsid w:val="009277C8"/>
  </w:style>
  <w:style w:type="numbering" w:customStyle="1" w:styleId="1ai101">
    <w:name w:val="1 / a / i101"/>
    <w:basedOn w:val="a4"/>
    <w:next w:val="1ai"/>
    <w:semiHidden/>
    <w:rsid w:val="009277C8"/>
  </w:style>
  <w:style w:type="numbering" w:customStyle="1" w:styleId="1012">
    <w:name w:val="Статья / Раздел101"/>
    <w:basedOn w:val="a4"/>
    <w:next w:val="afffffffffffff8"/>
    <w:semiHidden/>
    <w:rsid w:val="009277C8"/>
  </w:style>
  <w:style w:type="numbering" w:customStyle="1" w:styleId="19110">
    <w:name w:val="Нет списка1911"/>
    <w:next w:val="a4"/>
    <w:semiHidden/>
    <w:rsid w:val="009277C8"/>
  </w:style>
  <w:style w:type="numbering" w:customStyle="1" w:styleId="111111181">
    <w:name w:val="1 / 1.1 / 1.1.1181"/>
    <w:basedOn w:val="a4"/>
    <w:next w:val="111111"/>
    <w:semiHidden/>
    <w:rsid w:val="009277C8"/>
  </w:style>
  <w:style w:type="numbering" w:customStyle="1" w:styleId="1ai181">
    <w:name w:val="1 / a / i181"/>
    <w:basedOn w:val="a4"/>
    <w:next w:val="1ai"/>
    <w:semiHidden/>
    <w:rsid w:val="009277C8"/>
  </w:style>
  <w:style w:type="numbering" w:customStyle="1" w:styleId="1812">
    <w:name w:val="Статья / Раздел181"/>
    <w:basedOn w:val="a4"/>
    <w:next w:val="afffffffffffff8"/>
    <w:semiHidden/>
    <w:rsid w:val="009277C8"/>
  </w:style>
  <w:style w:type="numbering" w:customStyle="1" w:styleId="2811">
    <w:name w:val="Нет списка2811"/>
    <w:next w:val="a4"/>
    <w:semiHidden/>
    <w:rsid w:val="009277C8"/>
  </w:style>
  <w:style w:type="numbering" w:customStyle="1" w:styleId="111111281">
    <w:name w:val="1 / 1.1 / 1.1.1281"/>
    <w:basedOn w:val="a4"/>
    <w:next w:val="111111"/>
    <w:semiHidden/>
    <w:rsid w:val="009277C8"/>
  </w:style>
  <w:style w:type="numbering" w:customStyle="1" w:styleId="1ai281">
    <w:name w:val="1 / a / i281"/>
    <w:basedOn w:val="a4"/>
    <w:next w:val="1ai"/>
    <w:semiHidden/>
    <w:rsid w:val="009277C8"/>
  </w:style>
  <w:style w:type="numbering" w:customStyle="1" w:styleId="2812">
    <w:name w:val="Статья / Раздел281"/>
    <w:basedOn w:val="a4"/>
    <w:next w:val="afffffffffffff8"/>
    <w:semiHidden/>
    <w:rsid w:val="009277C8"/>
  </w:style>
  <w:style w:type="numbering" w:customStyle="1" w:styleId="3810">
    <w:name w:val="Нет списка381"/>
    <w:next w:val="a4"/>
    <w:semiHidden/>
    <w:rsid w:val="009277C8"/>
  </w:style>
  <w:style w:type="numbering" w:customStyle="1" w:styleId="111111381">
    <w:name w:val="1 / 1.1 / 1.1.1381"/>
    <w:basedOn w:val="a4"/>
    <w:next w:val="111111"/>
    <w:semiHidden/>
    <w:rsid w:val="009277C8"/>
  </w:style>
  <w:style w:type="numbering" w:customStyle="1" w:styleId="1ai381">
    <w:name w:val="1 / a / i381"/>
    <w:basedOn w:val="a4"/>
    <w:next w:val="1ai"/>
    <w:semiHidden/>
    <w:rsid w:val="009277C8"/>
  </w:style>
  <w:style w:type="numbering" w:customStyle="1" w:styleId="3811">
    <w:name w:val="Статья / Раздел381"/>
    <w:basedOn w:val="a4"/>
    <w:next w:val="afffffffffffff8"/>
    <w:semiHidden/>
    <w:rsid w:val="009277C8"/>
  </w:style>
  <w:style w:type="numbering" w:customStyle="1" w:styleId="11810">
    <w:name w:val="Нет списка1181"/>
    <w:next w:val="a4"/>
    <w:semiHidden/>
    <w:rsid w:val="009277C8"/>
  </w:style>
  <w:style w:type="numbering" w:customStyle="1" w:styleId="1111111181">
    <w:name w:val="1 / 1.1 / 1.1.11181"/>
    <w:basedOn w:val="a4"/>
    <w:next w:val="111111"/>
    <w:semiHidden/>
    <w:rsid w:val="009277C8"/>
  </w:style>
  <w:style w:type="numbering" w:customStyle="1" w:styleId="1ai1181">
    <w:name w:val="1 / a / i1181"/>
    <w:basedOn w:val="a4"/>
    <w:next w:val="1ai"/>
    <w:semiHidden/>
    <w:rsid w:val="009277C8"/>
  </w:style>
  <w:style w:type="numbering" w:customStyle="1" w:styleId="11811">
    <w:name w:val="Статья / Раздел1181"/>
    <w:basedOn w:val="a4"/>
    <w:next w:val="afffffffffffff8"/>
    <w:semiHidden/>
    <w:rsid w:val="009277C8"/>
  </w:style>
  <w:style w:type="numbering" w:customStyle="1" w:styleId="21810">
    <w:name w:val="Нет списка2181"/>
    <w:next w:val="a4"/>
    <w:semiHidden/>
    <w:rsid w:val="009277C8"/>
  </w:style>
  <w:style w:type="numbering" w:customStyle="1" w:styleId="1111112181">
    <w:name w:val="1 / 1.1 / 1.1.12181"/>
    <w:basedOn w:val="a4"/>
    <w:next w:val="111111"/>
    <w:semiHidden/>
    <w:rsid w:val="009277C8"/>
  </w:style>
  <w:style w:type="numbering" w:customStyle="1" w:styleId="1ai2181">
    <w:name w:val="1 / a / i2181"/>
    <w:basedOn w:val="a4"/>
    <w:next w:val="1ai"/>
    <w:semiHidden/>
    <w:rsid w:val="009277C8"/>
  </w:style>
  <w:style w:type="numbering" w:customStyle="1" w:styleId="21811">
    <w:name w:val="Статья / Раздел2181"/>
    <w:basedOn w:val="a4"/>
    <w:next w:val="afffffffffffff8"/>
    <w:semiHidden/>
    <w:rsid w:val="009277C8"/>
  </w:style>
  <w:style w:type="numbering" w:customStyle="1" w:styleId="2011">
    <w:name w:val="Нет списка2011"/>
    <w:next w:val="a4"/>
    <w:semiHidden/>
    <w:rsid w:val="009277C8"/>
  </w:style>
  <w:style w:type="numbering" w:customStyle="1" w:styleId="111111191">
    <w:name w:val="1 / 1.1 / 1.1.1191"/>
    <w:basedOn w:val="a4"/>
    <w:next w:val="111111"/>
    <w:semiHidden/>
    <w:rsid w:val="009277C8"/>
  </w:style>
  <w:style w:type="numbering" w:customStyle="1" w:styleId="1ai191">
    <w:name w:val="1 / a / i191"/>
    <w:basedOn w:val="a4"/>
    <w:next w:val="1ai"/>
    <w:semiHidden/>
    <w:rsid w:val="009277C8"/>
  </w:style>
  <w:style w:type="numbering" w:customStyle="1" w:styleId="1912">
    <w:name w:val="Статья / Раздел191"/>
    <w:basedOn w:val="a4"/>
    <w:next w:val="afffffffffffff8"/>
    <w:semiHidden/>
    <w:rsid w:val="009277C8"/>
  </w:style>
  <w:style w:type="numbering" w:customStyle="1" w:styleId="110110">
    <w:name w:val="Нет списка11011"/>
    <w:next w:val="a4"/>
    <w:semiHidden/>
    <w:rsid w:val="009277C8"/>
  </w:style>
  <w:style w:type="numbering" w:customStyle="1" w:styleId="1111111101">
    <w:name w:val="1 / 1.1 / 1.1.11101"/>
    <w:basedOn w:val="a4"/>
    <w:next w:val="111111"/>
    <w:semiHidden/>
    <w:rsid w:val="009277C8"/>
  </w:style>
  <w:style w:type="numbering" w:customStyle="1" w:styleId="1ai1101">
    <w:name w:val="1 / a / i1101"/>
    <w:basedOn w:val="a4"/>
    <w:next w:val="1ai"/>
    <w:semiHidden/>
    <w:rsid w:val="009277C8"/>
  </w:style>
  <w:style w:type="numbering" w:customStyle="1" w:styleId="11012">
    <w:name w:val="Статья / Раздел1101"/>
    <w:basedOn w:val="a4"/>
    <w:next w:val="afffffffffffff8"/>
    <w:semiHidden/>
    <w:rsid w:val="009277C8"/>
  </w:style>
  <w:style w:type="numbering" w:customStyle="1" w:styleId="2911">
    <w:name w:val="Нет списка2911"/>
    <w:next w:val="a4"/>
    <w:semiHidden/>
    <w:rsid w:val="009277C8"/>
  </w:style>
  <w:style w:type="numbering" w:customStyle="1" w:styleId="111111291">
    <w:name w:val="1 / 1.1 / 1.1.1291"/>
    <w:basedOn w:val="a4"/>
    <w:next w:val="111111"/>
    <w:semiHidden/>
    <w:rsid w:val="009277C8"/>
  </w:style>
  <w:style w:type="numbering" w:customStyle="1" w:styleId="1ai291">
    <w:name w:val="1 / a / i291"/>
    <w:basedOn w:val="a4"/>
    <w:next w:val="1ai"/>
    <w:semiHidden/>
    <w:rsid w:val="009277C8"/>
  </w:style>
  <w:style w:type="numbering" w:customStyle="1" w:styleId="2912">
    <w:name w:val="Статья / Раздел291"/>
    <w:basedOn w:val="a4"/>
    <w:next w:val="afffffffffffff8"/>
    <w:semiHidden/>
    <w:rsid w:val="009277C8"/>
  </w:style>
  <w:style w:type="numbering" w:customStyle="1" w:styleId="3910">
    <w:name w:val="Нет списка391"/>
    <w:next w:val="a4"/>
    <w:semiHidden/>
    <w:rsid w:val="009277C8"/>
  </w:style>
  <w:style w:type="numbering" w:customStyle="1" w:styleId="111111391">
    <w:name w:val="1 / 1.1 / 1.1.1391"/>
    <w:basedOn w:val="a4"/>
    <w:next w:val="111111"/>
    <w:semiHidden/>
    <w:rsid w:val="009277C8"/>
  </w:style>
  <w:style w:type="numbering" w:customStyle="1" w:styleId="1ai391">
    <w:name w:val="1 / a / i391"/>
    <w:basedOn w:val="a4"/>
    <w:next w:val="1ai"/>
    <w:semiHidden/>
    <w:rsid w:val="009277C8"/>
  </w:style>
  <w:style w:type="numbering" w:customStyle="1" w:styleId="3911">
    <w:name w:val="Статья / Раздел391"/>
    <w:basedOn w:val="a4"/>
    <w:next w:val="afffffffffffff8"/>
    <w:semiHidden/>
    <w:rsid w:val="009277C8"/>
  </w:style>
  <w:style w:type="numbering" w:customStyle="1" w:styleId="11910">
    <w:name w:val="Нет списка1191"/>
    <w:next w:val="a4"/>
    <w:semiHidden/>
    <w:rsid w:val="009277C8"/>
  </w:style>
  <w:style w:type="numbering" w:customStyle="1" w:styleId="1111111191">
    <w:name w:val="1 / 1.1 / 1.1.11191"/>
    <w:basedOn w:val="a4"/>
    <w:next w:val="111111"/>
    <w:semiHidden/>
    <w:rsid w:val="009277C8"/>
  </w:style>
  <w:style w:type="numbering" w:customStyle="1" w:styleId="1ai1191">
    <w:name w:val="1 / a / i1191"/>
    <w:basedOn w:val="a4"/>
    <w:next w:val="1ai"/>
    <w:semiHidden/>
    <w:rsid w:val="009277C8"/>
  </w:style>
  <w:style w:type="numbering" w:customStyle="1" w:styleId="11911">
    <w:name w:val="Статья / Раздел1191"/>
    <w:basedOn w:val="a4"/>
    <w:next w:val="afffffffffffff8"/>
    <w:semiHidden/>
    <w:rsid w:val="009277C8"/>
  </w:style>
  <w:style w:type="numbering" w:customStyle="1" w:styleId="21910">
    <w:name w:val="Нет списка2191"/>
    <w:next w:val="a4"/>
    <w:semiHidden/>
    <w:rsid w:val="009277C8"/>
  </w:style>
  <w:style w:type="numbering" w:customStyle="1" w:styleId="1111112191">
    <w:name w:val="1 / 1.1 / 1.1.12191"/>
    <w:basedOn w:val="a4"/>
    <w:next w:val="111111"/>
    <w:semiHidden/>
    <w:rsid w:val="009277C8"/>
  </w:style>
  <w:style w:type="numbering" w:customStyle="1" w:styleId="1ai2191">
    <w:name w:val="1 / a / i2191"/>
    <w:basedOn w:val="a4"/>
    <w:next w:val="1ai"/>
    <w:semiHidden/>
    <w:rsid w:val="009277C8"/>
  </w:style>
  <w:style w:type="numbering" w:customStyle="1" w:styleId="21911">
    <w:name w:val="Статья / Раздел2191"/>
    <w:basedOn w:val="a4"/>
    <w:next w:val="afffffffffffff8"/>
    <w:semiHidden/>
    <w:rsid w:val="009277C8"/>
  </w:style>
  <w:style w:type="numbering" w:customStyle="1" w:styleId="3121">
    <w:name w:val="Нет списка312"/>
    <w:next w:val="a4"/>
    <w:semiHidden/>
    <w:rsid w:val="009277C8"/>
  </w:style>
  <w:style w:type="numbering" w:customStyle="1" w:styleId="111111312">
    <w:name w:val="1 / 1.1 / 1.1.1312"/>
    <w:basedOn w:val="a4"/>
    <w:next w:val="111111"/>
    <w:semiHidden/>
    <w:rsid w:val="009277C8"/>
  </w:style>
  <w:style w:type="numbering" w:customStyle="1" w:styleId="1ai312">
    <w:name w:val="1 / a / i312"/>
    <w:basedOn w:val="a4"/>
    <w:next w:val="1ai"/>
    <w:semiHidden/>
    <w:rsid w:val="009277C8"/>
  </w:style>
  <w:style w:type="numbering" w:customStyle="1" w:styleId="3122">
    <w:name w:val="Статья / Раздел312"/>
    <w:basedOn w:val="a4"/>
    <w:next w:val="afffffffffffff8"/>
    <w:semiHidden/>
    <w:rsid w:val="009277C8"/>
  </w:style>
  <w:style w:type="numbering" w:customStyle="1" w:styleId="11120">
    <w:name w:val="Нет списка1112"/>
    <w:next w:val="a4"/>
    <w:semiHidden/>
    <w:rsid w:val="009277C8"/>
  </w:style>
  <w:style w:type="numbering" w:customStyle="1" w:styleId="1111111112">
    <w:name w:val="1 / 1.1 / 1.1.11112"/>
    <w:basedOn w:val="a4"/>
    <w:next w:val="111111"/>
    <w:semiHidden/>
    <w:rsid w:val="009277C8"/>
  </w:style>
  <w:style w:type="numbering" w:customStyle="1" w:styleId="1ai1112">
    <w:name w:val="1 / a / i1112"/>
    <w:basedOn w:val="a4"/>
    <w:next w:val="1ai"/>
    <w:semiHidden/>
    <w:rsid w:val="009277C8"/>
  </w:style>
  <w:style w:type="numbering" w:customStyle="1" w:styleId="11121">
    <w:name w:val="Статья / Раздел1112"/>
    <w:basedOn w:val="a4"/>
    <w:next w:val="afffffffffffff8"/>
    <w:semiHidden/>
    <w:rsid w:val="009277C8"/>
  </w:style>
  <w:style w:type="numbering" w:customStyle="1" w:styleId="21120">
    <w:name w:val="Нет списка2112"/>
    <w:next w:val="a4"/>
    <w:semiHidden/>
    <w:rsid w:val="009277C8"/>
  </w:style>
  <w:style w:type="numbering" w:customStyle="1" w:styleId="1111112112">
    <w:name w:val="1 / 1.1 / 1.1.12112"/>
    <w:basedOn w:val="a4"/>
    <w:next w:val="111111"/>
    <w:semiHidden/>
    <w:rsid w:val="009277C8"/>
  </w:style>
  <w:style w:type="numbering" w:customStyle="1" w:styleId="1ai2112">
    <w:name w:val="1 / a / i2112"/>
    <w:basedOn w:val="a4"/>
    <w:next w:val="1ai"/>
    <w:semiHidden/>
    <w:rsid w:val="009277C8"/>
  </w:style>
  <w:style w:type="numbering" w:customStyle="1" w:styleId="21121">
    <w:name w:val="Статья / Раздел2112"/>
    <w:basedOn w:val="a4"/>
    <w:next w:val="afffffffffffff8"/>
    <w:semiHidden/>
    <w:rsid w:val="009277C8"/>
  </w:style>
  <w:style w:type="numbering" w:customStyle="1" w:styleId="421">
    <w:name w:val="Нет списка42"/>
    <w:next w:val="a4"/>
    <w:semiHidden/>
    <w:rsid w:val="009277C8"/>
  </w:style>
  <w:style w:type="numbering" w:customStyle="1" w:styleId="11111142">
    <w:name w:val="1 / 1.1 / 1.1.142"/>
    <w:basedOn w:val="a4"/>
    <w:next w:val="111111"/>
    <w:semiHidden/>
    <w:rsid w:val="009277C8"/>
  </w:style>
  <w:style w:type="numbering" w:customStyle="1" w:styleId="1ai42">
    <w:name w:val="1 / a / i42"/>
    <w:basedOn w:val="a4"/>
    <w:next w:val="1ai"/>
    <w:semiHidden/>
    <w:rsid w:val="009277C8"/>
  </w:style>
  <w:style w:type="numbering" w:customStyle="1" w:styleId="422">
    <w:name w:val="Статья / Раздел42"/>
    <w:basedOn w:val="a4"/>
    <w:next w:val="afffffffffffff8"/>
    <w:semiHidden/>
    <w:rsid w:val="009277C8"/>
  </w:style>
  <w:style w:type="numbering" w:customStyle="1" w:styleId="1220">
    <w:name w:val="Нет списка122"/>
    <w:next w:val="a4"/>
    <w:semiHidden/>
    <w:rsid w:val="009277C8"/>
  </w:style>
  <w:style w:type="numbering" w:customStyle="1" w:styleId="111111122">
    <w:name w:val="1 / 1.1 / 1.1.1122"/>
    <w:basedOn w:val="a4"/>
    <w:next w:val="111111"/>
    <w:semiHidden/>
    <w:rsid w:val="009277C8"/>
  </w:style>
  <w:style w:type="numbering" w:customStyle="1" w:styleId="1ai122">
    <w:name w:val="1 / a / i122"/>
    <w:basedOn w:val="a4"/>
    <w:next w:val="1ai"/>
    <w:semiHidden/>
    <w:rsid w:val="009277C8"/>
  </w:style>
  <w:style w:type="numbering" w:customStyle="1" w:styleId="1221">
    <w:name w:val="Статья / Раздел122"/>
    <w:basedOn w:val="a4"/>
    <w:next w:val="afffffffffffff8"/>
    <w:semiHidden/>
    <w:rsid w:val="009277C8"/>
  </w:style>
  <w:style w:type="numbering" w:customStyle="1" w:styleId="2220">
    <w:name w:val="Нет списка222"/>
    <w:next w:val="a4"/>
    <w:semiHidden/>
    <w:rsid w:val="009277C8"/>
  </w:style>
  <w:style w:type="numbering" w:customStyle="1" w:styleId="111111222">
    <w:name w:val="1 / 1.1 / 1.1.1222"/>
    <w:basedOn w:val="a4"/>
    <w:next w:val="111111"/>
    <w:semiHidden/>
    <w:rsid w:val="009277C8"/>
  </w:style>
  <w:style w:type="numbering" w:customStyle="1" w:styleId="1ai222">
    <w:name w:val="1 / a / i222"/>
    <w:basedOn w:val="a4"/>
    <w:next w:val="1ai"/>
    <w:semiHidden/>
    <w:rsid w:val="009277C8"/>
  </w:style>
  <w:style w:type="numbering" w:customStyle="1" w:styleId="2221">
    <w:name w:val="Статья / Раздел222"/>
    <w:basedOn w:val="a4"/>
    <w:next w:val="afffffffffffff8"/>
    <w:semiHidden/>
    <w:rsid w:val="009277C8"/>
  </w:style>
  <w:style w:type="numbering" w:customStyle="1" w:styleId="32111">
    <w:name w:val="Нет списка32111"/>
    <w:next w:val="a4"/>
    <w:semiHidden/>
    <w:rsid w:val="009277C8"/>
  </w:style>
  <w:style w:type="numbering" w:customStyle="1" w:styleId="1111113211">
    <w:name w:val="1 / 1.1 / 1.1.13211"/>
    <w:basedOn w:val="a4"/>
    <w:next w:val="111111"/>
    <w:semiHidden/>
    <w:rsid w:val="009277C8"/>
  </w:style>
  <w:style w:type="numbering" w:customStyle="1" w:styleId="1ai3211">
    <w:name w:val="1 / a / i3211"/>
    <w:basedOn w:val="a4"/>
    <w:next w:val="1ai"/>
    <w:semiHidden/>
    <w:rsid w:val="009277C8"/>
  </w:style>
  <w:style w:type="numbering" w:customStyle="1" w:styleId="32112">
    <w:name w:val="Статья / Раздел3211"/>
    <w:basedOn w:val="a4"/>
    <w:next w:val="afffffffffffff8"/>
    <w:semiHidden/>
    <w:rsid w:val="009277C8"/>
  </w:style>
  <w:style w:type="numbering" w:customStyle="1" w:styleId="112111">
    <w:name w:val="Нет списка112111"/>
    <w:next w:val="a4"/>
    <w:semiHidden/>
    <w:rsid w:val="009277C8"/>
  </w:style>
  <w:style w:type="numbering" w:customStyle="1" w:styleId="11111111211">
    <w:name w:val="1 / 1.1 / 1.1.111211"/>
    <w:basedOn w:val="a4"/>
    <w:next w:val="111111"/>
    <w:semiHidden/>
    <w:rsid w:val="009277C8"/>
  </w:style>
  <w:style w:type="numbering" w:customStyle="1" w:styleId="1ai11211">
    <w:name w:val="1 / a / i11211"/>
    <w:basedOn w:val="a4"/>
    <w:next w:val="1ai"/>
    <w:semiHidden/>
    <w:rsid w:val="009277C8"/>
  </w:style>
  <w:style w:type="numbering" w:customStyle="1" w:styleId="112110">
    <w:name w:val="Статья / Раздел11211"/>
    <w:basedOn w:val="a4"/>
    <w:next w:val="afffffffffffff8"/>
    <w:semiHidden/>
    <w:rsid w:val="009277C8"/>
  </w:style>
  <w:style w:type="numbering" w:customStyle="1" w:styleId="212111">
    <w:name w:val="Нет списка212111"/>
    <w:next w:val="a4"/>
    <w:semiHidden/>
    <w:rsid w:val="009277C8"/>
  </w:style>
  <w:style w:type="numbering" w:customStyle="1" w:styleId="11111121211">
    <w:name w:val="1 / 1.1 / 1.1.121211"/>
    <w:basedOn w:val="a4"/>
    <w:next w:val="111111"/>
    <w:semiHidden/>
    <w:rsid w:val="009277C8"/>
  </w:style>
  <w:style w:type="numbering" w:customStyle="1" w:styleId="1ai21211">
    <w:name w:val="1 / a / i21211"/>
    <w:basedOn w:val="a4"/>
    <w:next w:val="1ai"/>
    <w:semiHidden/>
    <w:rsid w:val="009277C8"/>
  </w:style>
  <w:style w:type="numbering" w:customStyle="1" w:styleId="212110">
    <w:name w:val="Статья / Раздел21211"/>
    <w:basedOn w:val="a4"/>
    <w:next w:val="afffffffffffff8"/>
    <w:semiHidden/>
    <w:rsid w:val="009277C8"/>
  </w:style>
  <w:style w:type="numbering" w:customStyle="1" w:styleId="5111">
    <w:name w:val="Нет списка5111"/>
    <w:next w:val="a4"/>
    <w:semiHidden/>
    <w:rsid w:val="009277C8"/>
  </w:style>
  <w:style w:type="numbering" w:customStyle="1" w:styleId="111111511">
    <w:name w:val="1 / 1.1 / 1.1.1511"/>
    <w:basedOn w:val="a4"/>
    <w:next w:val="111111"/>
    <w:semiHidden/>
    <w:rsid w:val="009277C8"/>
  </w:style>
  <w:style w:type="numbering" w:customStyle="1" w:styleId="1ai511">
    <w:name w:val="1 / a / i511"/>
    <w:basedOn w:val="a4"/>
    <w:next w:val="1ai"/>
    <w:semiHidden/>
    <w:rsid w:val="009277C8"/>
  </w:style>
  <w:style w:type="numbering" w:customStyle="1" w:styleId="5112">
    <w:name w:val="Статья / Раздел511"/>
    <w:basedOn w:val="a4"/>
    <w:next w:val="afffffffffffff8"/>
    <w:semiHidden/>
    <w:rsid w:val="009277C8"/>
  </w:style>
  <w:style w:type="numbering" w:customStyle="1" w:styleId="13111">
    <w:name w:val="Нет списка13111"/>
    <w:next w:val="a4"/>
    <w:semiHidden/>
    <w:rsid w:val="009277C8"/>
  </w:style>
  <w:style w:type="numbering" w:customStyle="1" w:styleId="1111111311">
    <w:name w:val="1 / 1.1 / 1.1.11311"/>
    <w:basedOn w:val="a4"/>
    <w:next w:val="111111"/>
    <w:semiHidden/>
    <w:rsid w:val="009277C8"/>
  </w:style>
  <w:style w:type="numbering" w:customStyle="1" w:styleId="1ai1311">
    <w:name w:val="1 / a / i1311"/>
    <w:basedOn w:val="a4"/>
    <w:next w:val="1ai"/>
    <w:semiHidden/>
    <w:rsid w:val="009277C8"/>
  </w:style>
  <w:style w:type="numbering" w:customStyle="1" w:styleId="13110">
    <w:name w:val="Статья / Раздел1311"/>
    <w:basedOn w:val="a4"/>
    <w:next w:val="afffffffffffff8"/>
    <w:semiHidden/>
    <w:rsid w:val="009277C8"/>
  </w:style>
  <w:style w:type="numbering" w:customStyle="1" w:styleId="23111">
    <w:name w:val="Нет списка23111"/>
    <w:next w:val="a4"/>
    <w:semiHidden/>
    <w:rsid w:val="009277C8"/>
  </w:style>
  <w:style w:type="numbering" w:customStyle="1" w:styleId="1111112311">
    <w:name w:val="1 / 1.1 / 1.1.12311"/>
    <w:basedOn w:val="a4"/>
    <w:next w:val="111111"/>
    <w:semiHidden/>
    <w:rsid w:val="009277C8"/>
  </w:style>
  <w:style w:type="numbering" w:customStyle="1" w:styleId="1ai2311">
    <w:name w:val="1 / a / i2311"/>
    <w:basedOn w:val="a4"/>
    <w:next w:val="1ai"/>
    <w:semiHidden/>
    <w:rsid w:val="009277C8"/>
  </w:style>
  <w:style w:type="numbering" w:customStyle="1" w:styleId="23110">
    <w:name w:val="Статья / Раздел2311"/>
    <w:basedOn w:val="a4"/>
    <w:next w:val="afffffffffffff8"/>
    <w:semiHidden/>
    <w:rsid w:val="009277C8"/>
  </w:style>
  <w:style w:type="numbering" w:customStyle="1" w:styleId="33111">
    <w:name w:val="Нет списка33111"/>
    <w:next w:val="a4"/>
    <w:semiHidden/>
    <w:rsid w:val="009277C8"/>
  </w:style>
  <w:style w:type="numbering" w:customStyle="1" w:styleId="1111113311">
    <w:name w:val="1 / 1.1 / 1.1.13311"/>
    <w:basedOn w:val="a4"/>
    <w:next w:val="111111"/>
    <w:semiHidden/>
    <w:rsid w:val="009277C8"/>
  </w:style>
  <w:style w:type="numbering" w:customStyle="1" w:styleId="1ai3311">
    <w:name w:val="1 / a / i3311"/>
    <w:basedOn w:val="a4"/>
    <w:next w:val="1ai"/>
    <w:semiHidden/>
    <w:rsid w:val="009277C8"/>
  </w:style>
  <w:style w:type="numbering" w:customStyle="1" w:styleId="33112">
    <w:name w:val="Статья / Раздел3311"/>
    <w:basedOn w:val="a4"/>
    <w:next w:val="afffffffffffff8"/>
    <w:semiHidden/>
    <w:rsid w:val="009277C8"/>
  </w:style>
  <w:style w:type="numbering" w:customStyle="1" w:styleId="113111">
    <w:name w:val="Нет списка113111"/>
    <w:next w:val="a4"/>
    <w:semiHidden/>
    <w:rsid w:val="009277C8"/>
  </w:style>
  <w:style w:type="numbering" w:customStyle="1" w:styleId="11111111311">
    <w:name w:val="1 / 1.1 / 1.1.111311"/>
    <w:basedOn w:val="a4"/>
    <w:next w:val="111111"/>
    <w:semiHidden/>
    <w:rsid w:val="009277C8"/>
  </w:style>
  <w:style w:type="numbering" w:customStyle="1" w:styleId="1ai11311">
    <w:name w:val="1 / a / i11311"/>
    <w:basedOn w:val="a4"/>
    <w:next w:val="1ai"/>
    <w:semiHidden/>
    <w:rsid w:val="009277C8"/>
  </w:style>
  <w:style w:type="numbering" w:customStyle="1" w:styleId="113110">
    <w:name w:val="Статья / Раздел11311"/>
    <w:basedOn w:val="a4"/>
    <w:next w:val="afffffffffffff8"/>
    <w:semiHidden/>
    <w:rsid w:val="009277C8"/>
  </w:style>
  <w:style w:type="numbering" w:customStyle="1" w:styleId="213111">
    <w:name w:val="Нет списка213111"/>
    <w:next w:val="a4"/>
    <w:semiHidden/>
    <w:rsid w:val="009277C8"/>
  </w:style>
  <w:style w:type="numbering" w:customStyle="1" w:styleId="11111121311">
    <w:name w:val="1 / 1.1 / 1.1.121311"/>
    <w:basedOn w:val="a4"/>
    <w:next w:val="111111"/>
    <w:semiHidden/>
    <w:rsid w:val="009277C8"/>
  </w:style>
  <w:style w:type="numbering" w:customStyle="1" w:styleId="1ai21311">
    <w:name w:val="1 / a / i21311"/>
    <w:basedOn w:val="a4"/>
    <w:next w:val="1ai"/>
    <w:semiHidden/>
    <w:rsid w:val="009277C8"/>
  </w:style>
  <w:style w:type="numbering" w:customStyle="1" w:styleId="213110">
    <w:name w:val="Статья / Раздел21311"/>
    <w:basedOn w:val="a4"/>
    <w:next w:val="afffffffffffff8"/>
    <w:semiHidden/>
    <w:rsid w:val="009277C8"/>
  </w:style>
  <w:style w:type="numbering" w:customStyle="1" w:styleId="6111">
    <w:name w:val="Нет списка6111"/>
    <w:next w:val="a4"/>
    <w:uiPriority w:val="99"/>
    <w:semiHidden/>
    <w:unhideWhenUsed/>
    <w:rsid w:val="009277C8"/>
  </w:style>
  <w:style w:type="table" w:customStyle="1" w:styleId="36111">
    <w:name w:val="Сетка таблицы361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
    <w:name w:val="Нет списка7111"/>
    <w:next w:val="a4"/>
    <w:semiHidden/>
    <w:rsid w:val="009277C8"/>
  </w:style>
  <w:style w:type="numbering" w:customStyle="1" w:styleId="111111611">
    <w:name w:val="1 / 1.1 / 1.1.1611"/>
    <w:basedOn w:val="a4"/>
    <w:next w:val="111111"/>
    <w:semiHidden/>
    <w:rsid w:val="009277C8"/>
  </w:style>
  <w:style w:type="numbering" w:customStyle="1" w:styleId="1ai611">
    <w:name w:val="1 / a / i611"/>
    <w:basedOn w:val="a4"/>
    <w:next w:val="1ai"/>
    <w:semiHidden/>
    <w:rsid w:val="009277C8"/>
  </w:style>
  <w:style w:type="numbering" w:customStyle="1" w:styleId="6112">
    <w:name w:val="Статья / Раздел611"/>
    <w:basedOn w:val="a4"/>
    <w:next w:val="afffffffffffff8"/>
    <w:semiHidden/>
    <w:rsid w:val="009277C8"/>
  </w:style>
  <w:style w:type="numbering" w:customStyle="1" w:styleId="14111">
    <w:name w:val="Нет списка14111"/>
    <w:next w:val="a4"/>
    <w:semiHidden/>
    <w:rsid w:val="009277C8"/>
  </w:style>
  <w:style w:type="numbering" w:customStyle="1" w:styleId="1111111411">
    <w:name w:val="1 / 1.1 / 1.1.11411"/>
    <w:basedOn w:val="a4"/>
    <w:next w:val="111111"/>
    <w:semiHidden/>
    <w:rsid w:val="009277C8"/>
  </w:style>
  <w:style w:type="numbering" w:customStyle="1" w:styleId="1ai1411">
    <w:name w:val="1 / a / i1411"/>
    <w:basedOn w:val="a4"/>
    <w:next w:val="1ai"/>
    <w:semiHidden/>
    <w:rsid w:val="009277C8"/>
  </w:style>
  <w:style w:type="numbering" w:customStyle="1" w:styleId="14110">
    <w:name w:val="Статья / Раздел1411"/>
    <w:basedOn w:val="a4"/>
    <w:next w:val="afffffffffffff8"/>
    <w:semiHidden/>
    <w:rsid w:val="009277C8"/>
  </w:style>
  <w:style w:type="numbering" w:customStyle="1" w:styleId="24111">
    <w:name w:val="Нет списка24111"/>
    <w:next w:val="a4"/>
    <w:semiHidden/>
    <w:rsid w:val="009277C8"/>
  </w:style>
  <w:style w:type="numbering" w:customStyle="1" w:styleId="1111112411">
    <w:name w:val="1 / 1.1 / 1.1.12411"/>
    <w:basedOn w:val="a4"/>
    <w:next w:val="111111"/>
    <w:semiHidden/>
    <w:rsid w:val="009277C8"/>
  </w:style>
  <w:style w:type="numbering" w:customStyle="1" w:styleId="1ai2411">
    <w:name w:val="1 / a / i2411"/>
    <w:basedOn w:val="a4"/>
    <w:next w:val="1ai"/>
    <w:semiHidden/>
    <w:rsid w:val="009277C8"/>
  </w:style>
  <w:style w:type="numbering" w:customStyle="1" w:styleId="24110">
    <w:name w:val="Статья / Раздел2411"/>
    <w:basedOn w:val="a4"/>
    <w:next w:val="afffffffffffff8"/>
    <w:semiHidden/>
    <w:rsid w:val="009277C8"/>
  </w:style>
  <w:style w:type="numbering" w:customStyle="1" w:styleId="34111">
    <w:name w:val="Нет списка34111"/>
    <w:next w:val="a4"/>
    <w:semiHidden/>
    <w:rsid w:val="009277C8"/>
  </w:style>
  <w:style w:type="numbering" w:customStyle="1" w:styleId="1111113411">
    <w:name w:val="1 / 1.1 / 1.1.13411"/>
    <w:basedOn w:val="a4"/>
    <w:next w:val="111111"/>
    <w:semiHidden/>
    <w:rsid w:val="009277C8"/>
  </w:style>
  <w:style w:type="numbering" w:customStyle="1" w:styleId="1ai3411">
    <w:name w:val="1 / a / i3411"/>
    <w:basedOn w:val="a4"/>
    <w:next w:val="1ai"/>
    <w:semiHidden/>
    <w:rsid w:val="009277C8"/>
  </w:style>
  <w:style w:type="numbering" w:customStyle="1" w:styleId="34112">
    <w:name w:val="Статья / Раздел3411"/>
    <w:basedOn w:val="a4"/>
    <w:next w:val="afffffffffffff8"/>
    <w:semiHidden/>
    <w:rsid w:val="009277C8"/>
  </w:style>
  <w:style w:type="numbering" w:customStyle="1" w:styleId="114111">
    <w:name w:val="Нет списка114111"/>
    <w:next w:val="a4"/>
    <w:semiHidden/>
    <w:rsid w:val="009277C8"/>
  </w:style>
  <w:style w:type="numbering" w:customStyle="1" w:styleId="11111111411">
    <w:name w:val="1 / 1.1 / 1.1.111411"/>
    <w:basedOn w:val="a4"/>
    <w:next w:val="111111"/>
    <w:semiHidden/>
    <w:rsid w:val="009277C8"/>
  </w:style>
  <w:style w:type="numbering" w:customStyle="1" w:styleId="1ai11411">
    <w:name w:val="1 / a / i11411"/>
    <w:basedOn w:val="a4"/>
    <w:next w:val="1ai"/>
    <w:semiHidden/>
    <w:rsid w:val="009277C8"/>
  </w:style>
  <w:style w:type="numbering" w:customStyle="1" w:styleId="114110">
    <w:name w:val="Статья / Раздел11411"/>
    <w:basedOn w:val="a4"/>
    <w:next w:val="afffffffffffff8"/>
    <w:semiHidden/>
    <w:rsid w:val="009277C8"/>
  </w:style>
  <w:style w:type="numbering" w:customStyle="1" w:styleId="214111">
    <w:name w:val="Нет списка214111"/>
    <w:next w:val="a4"/>
    <w:semiHidden/>
    <w:rsid w:val="009277C8"/>
  </w:style>
  <w:style w:type="numbering" w:customStyle="1" w:styleId="11111121411">
    <w:name w:val="1 / 1.1 / 1.1.121411"/>
    <w:basedOn w:val="a4"/>
    <w:next w:val="111111"/>
    <w:semiHidden/>
    <w:rsid w:val="009277C8"/>
  </w:style>
  <w:style w:type="numbering" w:customStyle="1" w:styleId="1ai21411">
    <w:name w:val="1 / a / i21411"/>
    <w:basedOn w:val="a4"/>
    <w:next w:val="1ai"/>
    <w:semiHidden/>
    <w:rsid w:val="009277C8"/>
  </w:style>
  <w:style w:type="numbering" w:customStyle="1" w:styleId="214110">
    <w:name w:val="Статья / Раздел21411"/>
    <w:basedOn w:val="a4"/>
    <w:next w:val="afffffffffffff8"/>
    <w:semiHidden/>
    <w:rsid w:val="009277C8"/>
  </w:style>
  <w:style w:type="table" w:customStyle="1" w:styleId="3123">
    <w:name w:val="Сетка таблицы31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11">
    <w:name w:val="Нет списка8111"/>
    <w:next w:val="a4"/>
    <w:semiHidden/>
    <w:rsid w:val="009277C8"/>
  </w:style>
  <w:style w:type="numbering" w:customStyle="1" w:styleId="111111711">
    <w:name w:val="1 / 1.1 / 1.1.1711"/>
    <w:basedOn w:val="a4"/>
    <w:next w:val="111111"/>
    <w:semiHidden/>
    <w:rsid w:val="009277C8"/>
  </w:style>
  <w:style w:type="numbering" w:customStyle="1" w:styleId="1ai711">
    <w:name w:val="1 / a / i711"/>
    <w:basedOn w:val="a4"/>
    <w:next w:val="1ai"/>
    <w:semiHidden/>
    <w:rsid w:val="009277C8"/>
  </w:style>
  <w:style w:type="numbering" w:customStyle="1" w:styleId="7112">
    <w:name w:val="Статья / Раздел711"/>
    <w:basedOn w:val="a4"/>
    <w:next w:val="afffffffffffff8"/>
    <w:semiHidden/>
    <w:rsid w:val="009277C8"/>
  </w:style>
  <w:style w:type="numbering" w:customStyle="1" w:styleId="15111">
    <w:name w:val="Нет списка15111"/>
    <w:next w:val="a4"/>
    <w:semiHidden/>
    <w:rsid w:val="009277C8"/>
  </w:style>
  <w:style w:type="numbering" w:customStyle="1" w:styleId="1111111511">
    <w:name w:val="1 / 1.1 / 1.1.11511"/>
    <w:basedOn w:val="a4"/>
    <w:next w:val="111111"/>
    <w:semiHidden/>
    <w:rsid w:val="009277C8"/>
  </w:style>
  <w:style w:type="numbering" w:customStyle="1" w:styleId="1ai1511">
    <w:name w:val="1 / a / i1511"/>
    <w:basedOn w:val="a4"/>
    <w:next w:val="1ai"/>
    <w:semiHidden/>
    <w:rsid w:val="009277C8"/>
  </w:style>
  <w:style w:type="numbering" w:customStyle="1" w:styleId="15110">
    <w:name w:val="Статья / Раздел1511"/>
    <w:basedOn w:val="a4"/>
    <w:next w:val="afffffffffffff8"/>
    <w:semiHidden/>
    <w:rsid w:val="009277C8"/>
  </w:style>
  <w:style w:type="numbering" w:customStyle="1" w:styleId="25111">
    <w:name w:val="Нет списка25111"/>
    <w:next w:val="a4"/>
    <w:semiHidden/>
    <w:rsid w:val="009277C8"/>
  </w:style>
  <w:style w:type="numbering" w:customStyle="1" w:styleId="1111112511">
    <w:name w:val="1 / 1.1 / 1.1.12511"/>
    <w:basedOn w:val="a4"/>
    <w:next w:val="111111"/>
    <w:semiHidden/>
    <w:rsid w:val="009277C8"/>
  </w:style>
  <w:style w:type="numbering" w:customStyle="1" w:styleId="1ai2511">
    <w:name w:val="1 / a / i2511"/>
    <w:basedOn w:val="a4"/>
    <w:next w:val="1ai"/>
    <w:semiHidden/>
    <w:rsid w:val="009277C8"/>
  </w:style>
  <w:style w:type="numbering" w:customStyle="1" w:styleId="25110">
    <w:name w:val="Статья / Раздел2511"/>
    <w:basedOn w:val="a4"/>
    <w:next w:val="afffffffffffff8"/>
    <w:semiHidden/>
    <w:rsid w:val="009277C8"/>
  </w:style>
  <w:style w:type="numbering" w:customStyle="1" w:styleId="35111">
    <w:name w:val="Нет списка35111"/>
    <w:next w:val="a4"/>
    <w:semiHidden/>
    <w:rsid w:val="009277C8"/>
  </w:style>
  <w:style w:type="numbering" w:customStyle="1" w:styleId="1111113511">
    <w:name w:val="1 / 1.1 / 1.1.13511"/>
    <w:basedOn w:val="a4"/>
    <w:next w:val="111111"/>
    <w:semiHidden/>
    <w:rsid w:val="009277C8"/>
  </w:style>
  <w:style w:type="numbering" w:customStyle="1" w:styleId="1ai3511">
    <w:name w:val="1 / a / i3511"/>
    <w:basedOn w:val="a4"/>
    <w:next w:val="1ai"/>
    <w:semiHidden/>
    <w:rsid w:val="009277C8"/>
  </w:style>
  <w:style w:type="numbering" w:customStyle="1" w:styleId="35112">
    <w:name w:val="Статья / Раздел3511"/>
    <w:basedOn w:val="a4"/>
    <w:next w:val="afffffffffffff8"/>
    <w:semiHidden/>
    <w:rsid w:val="009277C8"/>
  </w:style>
  <w:style w:type="numbering" w:customStyle="1" w:styleId="115111">
    <w:name w:val="Нет списка115111"/>
    <w:next w:val="a4"/>
    <w:semiHidden/>
    <w:rsid w:val="009277C8"/>
  </w:style>
  <w:style w:type="numbering" w:customStyle="1" w:styleId="11111111511">
    <w:name w:val="1 / 1.1 / 1.1.111511"/>
    <w:basedOn w:val="a4"/>
    <w:next w:val="111111"/>
    <w:semiHidden/>
    <w:rsid w:val="009277C8"/>
  </w:style>
  <w:style w:type="numbering" w:customStyle="1" w:styleId="1ai11511">
    <w:name w:val="1 / a / i11511"/>
    <w:basedOn w:val="a4"/>
    <w:next w:val="1ai"/>
    <w:semiHidden/>
    <w:rsid w:val="009277C8"/>
  </w:style>
  <w:style w:type="numbering" w:customStyle="1" w:styleId="115110">
    <w:name w:val="Статья / Раздел11511"/>
    <w:basedOn w:val="a4"/>
    <w:next w:val="afffffffffffff8"/>
    <w:semiHidden/>
    <w:rsid w:val="009277C8"/>
  </w:style>
  <w:style w:type="numbering" w:customStyle="1" w:styleId="215111">
    <w:name w:val="Нет списка215111"/>
    <w:next w:val="a4"/>
    <w:semiHidden/>
    <w:rsid w:val="009277C8"/>
  </w:style>
  <w:style w:type="numbering" w:customStyle="1" w:styleId="11111121511">
    <w:name w:val="1 / 1.1 / 1.1.121511"/>
    <w:basedOn w:val="a4"/>
    <w:next w:val="111111"/>
    <w:semiHidden/>
    <w:rsid w:val="009277C8"/>
  </w:style>
  <w:style w:type="numbering" w:customStyle="1" w:styleId="1ai21511">
    <w:name w:val="1 / a / i21511"/>
    <w:basedOn w:val="a4"/>
    <w:next w:val="1ai"/>
    <w:semiHidden/>
    <w:rsid w:val="009277C8"/>
  </w:style>
  <w:style w:type="numbering" w:customStyle="1" w:styleId="215110">
    <w:name w:val="Статья / Раздел21511"/>
    <w:basedOn w:val="a4"/>
    <w:next w:val="afffffffffffff8"/>
    <w:semiHidden/>
    <w:rsid w:val="009277C8"/>
  </w:style>
  <w:style w:type="numbering" w:customStyle="1" w:styleId="91110">
    <w:name w:val="Нет списка9111"/>
    <w:next w:val="a4"/>
    <w:semiHidden/>
    <w:rsid w:val="009277C8"/>
  </w:style>
  <w:style w:type="numbering" w:customStyle="1" w:styleId="111111811">
    <w:name w:val="1 / 1.1 / 1.1.1811"/>
    <w:basedOn w:val="a4"/>
    <w:next w:val="111111"/>
    <w:semiHidden/>
    <w:rsid w:val="009277C8"/>
  </w:style>
  <w:style w:type="numbering" w:customStyle="1" w:styleId="1ai811">
    <w:name w:val="1 / a / i811"/>
    <w:basedOn w:val="a4"/>
    <w:next w:val="1ai"/>
    <w:semiHidden/>
    <w:rsid w:val="009277C8"/>
  </w:style>
  <w:style w:type="numbering" w:customStyle="1" w:styleId="8112">
    <w:name w:val="Статья / Раздел811"/>
    <w:basedOn w:val="a4"/>
    <w:next w:val="afffffffffffff8"/>
    <w:semiHidden/>
    <w:rsid w:val="009277C8"/>
  </w:style>
  <w:style w:type="numbering" w:customStyle="1" w:styleId="16111">
    <w:name w:val="Нет списка16111"/>
    <w:next w:val="a4"/>
    <w:semiHidden/>
    <w:rsid w:val="009277C8"/>
  </w:style>
  <w:style w:type="numbering" w:customStyle="1" w:styleId="1111111611">
    <w:name w:val="1 / 1.1 / 1.1.11611"/>
    <w:basedOn w:val="a4"/>
    <w:next w:val="111111"/>
    <w:semiHidden/>
    <w:rsid w:val="009277C8"/>
  </w:style>
  <w:style w:type="numbering" w:customStyle="1" w:styleId="1ai1611">
    <w:name w:val="1 / a / i1611"/>
    <w:basedOn w:val="a4"/>
    <w:next w:val="1ai"/>
    <w:semiHidden/>
    <w:rsid w:val="009277C8"/>
  </w:style>
  <w:style w:type="numbering" w:customStyle="1" w:styleId="16110">
    <w:name w:val="Статья / Раздел1611"/>
    <w:basedOn w:val="a4"/>
    <w:next w:val="afffffffffffff8"/>
    <w:semiHidden/>
    <w:rsid w:val="009277C8"/>
  </w:style>
  <w:style w:type="numbering" w:customStyle="1" w:styleId="26111">
    <w:name w:val="Нет списка26111"/>
    <w:next w:val="a4"/>
    <w:semiHidden/>
    <w:rsid w:val="009277C8"/>
  </w:style>
  <w:style w:type="numbering" w:customStyle="1" w:styleId="1111112611">
    <w:name w:val="1 / 1.1 / 1.1.12611"/>
    <w:basedOn w:val="a4"/>
    <w:next w:val="111111"/>
    <w:semiHidden/>
    <w:rsid w:val="009277C8"/>
  </w:style>
  <w:style w:type="numbering" w:customStyle="1" w:styleId="1ai2611">
    <w:name w:val="1 / a / i2611"/>
    <w:basedOn w:val="a4"/>
    <w:next w:val="1ai"/>
    <w:semiHidden/>
    <w:rsid w:val="009277C8"/>
  </w:style>
  <w:style w:type="numbering" w:customStyle="1" w:styleId="26110">
    <w:name w:val="Статья / Раздел2611"/>
    <w:basedOn w:val="a4"/>
    <w:next w:val="afffffffffffff8"/>
    <w:semiHidden/>
    <w:rsid w:val="009277C8"/>
  </w:style>
  <w:style w:type="numbering" w:customStyle="1" w:styleId="361110">
    <w:name w:val="Нет списка36111"/>
    <w:next w:val="a4"/>
    <w:semiHidden/>
    <w:rsid w:val="009277C8"/>
  </w:style>
  <w:style w:type="numbering" w:customStyle="1" w:styleId="1111113611">
    <w:name w:val="1 / 1.1 / 1.1.13611"/>
    <w:basedOn w:val="a4"/>
    <w:next w:val="111111"/>
    <w:semiHidden/>
    <w:rsid w:val="009277C8"/>
  </w:style>
  <w:style w:type="numbering" w:customStyle="1" w:styleId="1ai3611">
    <w:name w:val="1 / a / i3611"/>
    <w:basedOn w:val="a4"/>
    <w:next w:val="1ai"/>
    <w:semiHidden/>
    <w:rsid w:val="009277C8"/>
  </w:style>
  <w:style w:type="numbering" w:customStyle="1" w:styleId="36112">
    <w:name w:val="Статья / Раздел3611"/>
    <w:basedOn w:val="a4"/>
    <w:next w:val="afffffffffffff8"/>
    <w:semiHidden/>
    <w:rsid w:val="009277C8"/>
  </w:style>
  <w:style w:type="numbering" w:customStyle="1" w:styleId="116111">
    <w:name w:val="Нет списка116111"/>
    <w:next w:val="a4"/>
    <w:semiHidden/>
    <w:rsid w:val="009277C8"/>
  </w:style>
  <w:style w:type="numbering" w:customStyle="1" w:styleId="11111111611">
    <w:name w:val="1 / 1.1 / 1.1.111611"/>
    <w:basedOn w:val="a4"/>
    <w:next w:val="111111"/>
    <w:semiHidden/>
    <w:rsid w:val="009277C8"/>
  </w:style>
  <w:style w:type="numbering" w:customStyle="1" w:styleId="1ai11611">
    <w:name w:val="1 / a / i11611"/>
    <w:basedOn w:val="a4"/>
    <w:next w:val="1ai"/>
    <w:semiHidden/>
    <w:rsid w:val="009277C8"/>
  </w:style>
  <w:style w:type="numbering" w:customStyle="1" w:styleId="116110">
    <w:name w:val="Статья / Раздел11611"/>
    <w:basedOn w:val="a4"/>
    <w:next w:val="afffffffffffff8"/>
    <w:semiHidden/>
    <w:rsid w:val="009277C8"/>
  </w:style>
  <w:style w:type="numbering" w:customStyle="1" w:styleId="216111">
    <w:name w:val="Нет списка216111"/>
    <w:next w:val="a4"/>
    <w:semiHidden/>
    <w:rsid w:val="009277C8"/>
  </w:style>
  <w:style w:type="numbering" w:customStyle="1" w:styleId="11111121611">
    <w:name w:val="1 / 1.1 / 1.1.121611"/>
    <w:basedOn w:val="a4"/>
    <w:next w:val="111111"/>
    <w:semiHidden/>
    <w:rsid w:val="009277C8"/>
  </w:style>
  <w:style w:type="numbering" w:customStyle="1" w:styleId="1ai21611">
    <w:name w:val="1 / a / i21611"/>
    <w:basedOn w:val="a4"/>
    <w:next w:val="1ai"/>
    <w:semiHidden/>
    <w:rsid w:val="009277C8"/>
  </w:style>
  <w:style w:type="numbering" w:customStyle="1" w:styleId="216110">
    <w:name w:val="Статья / Раздел21611"/>
    <w:basedOn w:val="a4"/>
    <w:next w:val="afffffffffffff8"/>
    <w:semiHidden/>
    <w:rsid w:val="009277C8"/>
  </w:style>
  <w:style w:type="numbering" w:customStyle="1" w:styleId="10111">
    <w:name w:val="Нет списка10111"/>
    <w:next w:val="a4"/>
    <w:semiHidden/>
    <w:rsid w:val="009277C8"/>
  </w:style>
  <w:style w:type="numbering" w:customStyle="1" w:styleId="111111911">
    <w:name w:val="1 / 1.1 / 1.1.1911"/>
    <w:basedOn w:val="a4"/>
    <w:next w:val="111111"/>
    <w:semiHidden/>
    <w:rsid w:val="009277C8"/>
  </w:style>
  <w:style w:type="numbering" w:customStyle="1" w:styleId="1ai911">
    <w:name w:val="1 / a / i911"/>
    <w:basedOn w:val="a4"/>
    <w:next w:val="1ai"/>
    <w:semiHidden/>
    <w:rsid w:val="009277C8"/>
  </w:style>
  <w:style w:type="numbering" w:customStyle="1" w:styleId="9112">
    <w:name w:val="Статья / Раздел911"/>
    <w:basedOn w:val="a4"/>
    <w:next w:val="afffffffffffff8"/>
    <w:semiHidden/>
    <w:rsid w:val="009277C8"/>
  </w:style>
  <w:style w:type="numbering" w:customStyle="1" w:styleId="17111">
    <w:name w:val="Нет списка17111"/>
    <w:next w:val="a4"/>
    <w:semiHidden/>
    <w:rsid w:val="009277C8"/>
  </w:style>
  <w:style w:type="numbering" w:customStyle="1" w:styleId="1111111711">
    <w:name w:val="1 / 1.1 / 1.1.11711"/>
    <w:basedOn w:val="a4"/>
    <w:next w:val="111111"/>
    <w:semiHidden/>
    <w:rsid w:val="009277C8"/>
  </w:style>
  <w:style w:type="numbering" w:customStyle="1" w:styleId="1ai1711">
    <w:name w:val="1 / a / i1711"/>
    <w:basedOn w:val="a4"/>
    <w:next w:val="1ai"/>
    <w:semiHidden/>
    <w:rsid w:val="009277C8"/>
  </w:style>
  <w:style w:type="numbering" w:customStyle="1" w:styleId="17112">
    <w:name w:val="Статья / Раздел1711"/>
    <w:basedOn w:val="a4"/>
    <w:next w:val="afffffffffffff8"/>
    <w:semiHidden/>
    <w:rsid w:val="009277C8"/>
  </w:style>
  <w:style w:type="numbering" w:customStyle="1" w:styleId="27111">
    <w:name w:val="Нет списка27111"/>
    <w:next w:val="a4"/>
    <w:semiHidden/>
    <w:rsid w:val="009277C8"/>
  </w:style>
  <w:style w:type="numbering" w:customStyle="1" w:styleId="1111112711">
    <w:name w:val="1 / 1.1 / 1.1.12711"/>
    <w:basedOn w:val="a4"/>
    <w:next w:val="111111"/>
    <w:semiHidden/>
    <w:rsid w:val="009277C8"/>
  </w:style>
  <w:style w:type="numbering" w:customStyle="1" w:styleId="1ai2711">
    <w:name w:val="1 / a / i2711"/>
    <w:basedOn w:val="a4"/>
    <w:next w:val="1ai"/>
    <w:semiHidden/>
    <w:rsid w:val="009277C8"/>
  </w:style>
  <w:style w:type="numbering" w:customStyle="1" w:styleId="27110">
    <w:name w:val="Статья / Раздел2711"/>
    <w:basedOn w:val="a4"/>
    <w:next w:val="afffffffffffff8"/>
    <w:semiHidden/>
    <w:rsid w:val="009277C8"/>
  </w:style>
  <w:style w:type="numbering" w:customStyle="1" w:styleId="37110">
    <w:name w:val="Нет списка3711"/>
    <w:next w:val="a4"/>
    <w:semiHidden/>
    <w:rsid w:val="009277C8"/>
  </w:style>
  <w:style w:type="numbering" w:customStyle="1" w:styleId="1111113711">
    <w:name w:val="1 / 1.1 / 1.1.13711"/>
    <w:basedOn w:val="a4"/>
    <w:next w:val="111111"/>
    <w:semiHidden/>
    <w:rsid w:val="009277C8"/>
  </w:style>
  <w:style w:type="numbering" w:customStyle="1" w:styleId="1ai3711">
    <w:name w:val="1 / a / i3711"/>
    <w:basedOn w:val="a4"/>
    <w:next w:val="1ai"/>
    <w:semiHidden/>
    <w:rsid w:val="009277C8"/>
  </w:style>
  <w:style w:type="numbering" w:customStyle="1" w:styleId="37111">
    <w:name w:val="Статья / Раздел3711"/>
    <w:basedOn w:val="a4"/>
    <w:next w:val="afffffffffffff8"/>
    <w:semiHidden/>
    <w:rsid w:val="009277C8"/>
  </w:style>
  <w:style w:type="numbering" w:customStyle="1" w:styleId="117111">
    <w:name w:val="Нет списка117111"/>
    <w:next w:val="a4"/>
    <w:semiHidden/>
    <w:rsid w:val="009277C8"/>
  </w:style>
  <w:style w:type="numbering" w:customStyle="1" w:styleId="11111111711">
    <w:name w:val="1 / 1.1 / 1.1.111711"/>
    <w:basedOn w:val="a4"/>
    <w:next w:val="111111"/>
    <w:semiHidden/>
    <w:rsid w:val="009277C8"/>
  </w:style>
  <w:style w:type="numbering" w:customStyle="1" w:styleId="1ai11711">
    <w:name w:val="1 / a / i11711"/>
    <w:basedOn w:val="a4"/>
    <w:next w:val="1ai"/>
    <w:semiHidden/>
    <w:rsid w:val="009277C8"/>
  </w:style>
  <w:style w:type="numbering" w:customStyle="1" w:styleId="117110">
    <w:name w:val="Статья / Раздел11711"/>
    <w:basedOn w:val="a4"/>
    <w:next w:val="afffffffffffff8"/>
    <w:semiHidden/>
    <w:rsid w:val="009277C8"/>
  </w:style>
  <w:style w:type="numbering" w:customStyle="1" w:styleId="217110">
    <w:name w:val="Нет списка21711"/>
    <w:next w:val="a4"/>
    <w:semiHidden/>
    <w:rsid w:val="009277C8"/>
  </w:style>
  <w:style w:type="numbering" w:customStyle="1" w:styleId="11111121711">
    <w:name w:val="1 / 1.1 / 1.1.121711"/>
    <w:basedOn w:val="a4"/>
    <w:next w:val="111111"/>
    <w:semiHidden/>
    <w:rsid w:val="009277C8"/>
  </w:style>
  <w:style w:type="numbering" w:customStyle="1" w:styleId="1ai21711">
    <w:name w:val="1 / a / i21711"/>
    <w:basedOn w:val="a4"/>
    <w:next w:val="1ai"/>
    <w:semiHidden/>
    <w:rsid w:val="009277C8"/>
  </w:style>
  <w:style w:type="numbering" w:customStyle="1" w:styleId="217111">
    <w:name w:val="Статья / Раздел21711"/>
    <w:basedOn w:val="a4"/>
    <w:next w:val="afffffffffffff8"/>
    <w:semiHidden/>
    <w:rsid w:val="009277C8"/>
  </w:style>
  <w:style w:type="numbering" w:customStyle="1" w:styleId="18111">
    <w:name w:val="Нет списка18111"/>
    <w:next w:val="a4"/>
    <w:semiHidden/>
    <w:rsid w:val="009277C8"/>
  </w:style>
  <w:style w:type="numbering" w:customStyle="1" w:styleId="1111111011">
    <w:name w:val="1 / 1.1 / 1.1.11011"/>
    <w:basedOn w:val="a4"/>
    <w:next w:val="111111"/>
    <w:semiHidden/>
    <w:rsid w:val="009277C8"/>
  </w:style>
  <w:style w:type="numbering" w:customStyle="1" w:styleId="1ai1011">
    <w:name w:val="1 / a / i1011"/>
    <w:basedOn w:val="a4"/>
    <w:next w:val="1ai"/>
    <w:semiHidden/>
    <w:rsid w:val="009277C8"/>
  </w:style>
  <w:style w:type="numbering" w:customStyle="1" w:styleId="10110">
    <w:name w:val="Статья / Раздел1011"/>
    <w:basedOn w:val="a4"/>
    <w:next w:val="afffffffffffff8"/>
    <w:semiHidden/>
    <w:rsid w:val="009277C8"/>
  </w:style>
  <w:style w:type="numbering" w:customStyle="1" w:styleId="19111">
    <w:name w:val="Нет списка19111"/>
    <w:next w:val="a4"/>
    <w:semiHidden/>
    <w:rsid w:val="009277C8"/>
  </w:style>
  <w:style w:type="numbering" w:customStyle="1" w:styleId="1111111811">
    <w:name w:val="1 / 1.1 / 1.1.11811"/>
    <w:basedOn w:val="a4"/>
    <w:next w:val="111111"/>
    <w:semiHidden/>
    <w:rsid w:val="009277C8"/>
  </w:style>
  <w:style w:type="numbering" w:customStyle="1" w:styleId="1ai1811">
    <w:name w:val="1 / a / i1811"/>
    <w:basedOn w:val="a4"/>
    <w:next w:val="1ai"/>
    <w:semiHidden/>
    <w:rsid w:val="009277C8"/>
  </w:style>
  <w:style w:type="numbering" w:customStyle="1" w:styleId="18110">
    <w:name w:val="Статья / Раздел1811"/>
    <w:basedOn w:val="a4"/>
    <w:next w:val="afffffffffffff8"/>
    <w:semiHidden/>
    <w:rsid w:val="009277C8"/>
  </w:style>
  <w:style w:type="numbering" w:customStyle="1" w:styleId="28111">
    <w:name w:val="Нет списка28111"/>
    <w:next w:val="a4"/>
    <w:semiHidden/>
    <w:rsid w:val="009277C8"/>
  </w:style>
  <w:style w:type="numbering" w:customStyle="1" w:styleId="1111112811">
    <w:name w:val="1 / 1.1 / 1.1.12811"/>
    <w:basedOn w:val="a4"/>
    <w:next w:val="111111"/>
    <w:semiHidden/>
    <w:rsid w:val="009277C8"/>
  </w:style>
  <w:style w:type="numbering" w:customStyle="1" w:styleId="1ai2811">
    <w:name w:val="1 / a / i2811"/>
    <w:basedOn w:val="a4"/>
    <w:next w:val="1ai"/>
    <w:semiHidden/>
    <w:rsid w:val="009277C8"/>
  </w:style>
  <w:style w:type="numbering" w:customStyle="1" w:styleId="28110">
    <w:name w:val="Статья / Раздел2811"/>
    <w:basedOn w:val="a4"/>
    <w:next w:val="afffffffffffff8"/>
    <w:semiHidden/>
    <w:rsid w:val="009277C8"/>
  </w:style>
  <w:style w:type="numbering" w:customStyle="1" w:styleId="38110">
    <w:name w:val="Нет списка3811"/>
    <w:next w:val="a4"/>
    <w:semiHidden/>
    <w:rsid w:val="009277C8"/>
  </w:style>
  <w:style w:type="numbering" w:customStyle="1" w:styleId="1111113811">
    <w:name w:val="1 / 1.1 / 1.1.13811"/>
    <w:basedOn w:val="a4"/>
    <w:next w:val="111111"/>
    <w:semiHidden/>
    <w:rsid w:val="009277C8"/>
  </w:style>
  <w:style w:type="numbering" w:customStyle="1" w:styleId="1ai3811">
    <w:name w:val="1 / a / i3811"/>
    <w:basedOn w:val="a4"/>
    <w:next w:val="1ai"/>
    <w:semiHidden/>
    <w:rsid w:val="009277C8"/>
  </w:style>
  <w:style w:type="numbering" w:customStyle="1" w:styleId="38111">
    <w:name w:val="Статья / Раздел3811"/>
    <w:basedOn w:val="a4"/>
    <w:next w:val="afffffffffffff8"/>
    <w:semiHidden/>
    <w:rsid w:val="009277C8"/>
  </w:style>
  <w:style w:type="numbering" w:customStyle="1" w:styleId="118110">
    <w:name w:val="Нет списка11811"/>
    <w:next w:val="a4"/>
    <w:semiHidden/>
    <w:rsid w:val="009277C8"/>
  </w:style>
  <w:style w:type="numbering" w:customStyle="1" w:styleId="11111111811">
    <w:name w:val="1 / 1.1 / 1.1.111811"/>
    <w:basedOn w:val="a4"/>
    <w:next w:val="111111"/>
    <w:semiHidden/>
    <w:rsid w:val="009277C8"/>
  </w:style>
  <w:style w:type="numbering" w:customStyle="1" w:styleId="1ai11811">
    <w:name w:val="1 / a / i11811"/>
    <w:basedOn w:val="a4"/>
    <w:next w:val="1ai"/>
    <w:semiHidden/>
    <w:rsid w:val="009277C8"/>
  </w:style>
  <w:style w:type="numbering" w:customStyle="1" w:styleId="118111">
    <w:name w:val="Статья / Раздел11811"/>
    <w:basedOn w:val="a4"/>
    <w:next w:val="afffffffffffff8"/>
    <w:semiHidden/>
    <w:rsid w:val="009277C8"/>
  </w:style>
  <w:style w:type="numbering" w:customStyle="1" w:styleId="218110">
    <w:name w:val="Нет списка21811"/>
    <w:next w:val="a4"/>
    <w:semiHidden/>
    <w:rsid w:val="009277C8"/>
  </w:style>
  <w:style w:type="numbering" w:customStyle="1" w:styleId="11111121811">
    <w:name w:val="1 / 1.1 / 1.1.121811"/>
    <w:basedOn w:val="a4"/>
    <w:next w:val="111111"/>
    <w:semiHidden/>
    <w:rsid w:val="009277C8"/>
  </w:style>
  <w:style w:type="numbering" w:customStyle="1" w:styleId="1ai21811">
    <w:name w:val="1 / a / i21811"/>
    <w:basedOn w:val="a4"/>
    <w:next w:val="1ai"/>
    <w:semiHidden/>
    <w:rsid w:val="009277C8"/>
  </w:style>
  <w:style w:type="numbering" w:customStyle="1" w:styleId="218111">
    <w:name w:val="Статья / Раздел21811"/>
    <w:basedOn w:val="a4"/>
    <w:next w:val="afffffffffffff8"/>
    <w:semiHidden/>
    <w:rsid w:val="009277C8"/>
  </w:style>
  <w:style w:type="table" w:customStyle="1" w:styleId="4100">
    <w:name w:val="Сетка таблицы410"/>
    <w:basedOn w:val="a3"/>
    <w:next w:val="af7"/>
    <w:rsid w:val="009277C8"/>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TableNormal4">
    <w:name w:val="Table Normal4"/>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9277C8"/>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9277C8"/>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46">
    <w:name w:val="Текст 14(справа)"/>
    <w:basedOn w:val="a1"/>
    <w:link w:val="147"/>
    <w:autoRedefine/>
    <w:qFormat/>
    <w:rsid w:val="009277C8"/>
    <w:pPr>
      <w:spacing w:line="336" w:lineRule="auto"/>
      <w:contextualSpacing/>
      <w:jc w:val="both"/>
    </w:pPr>
    <w:rPr>
      <w:color w:val="FF0000"/>
      <w:sz w:val="26"/>
      <w:szCs w:val="26"/>
      <w:lang w:val="x-none" w:eastAsia="x-none"/>
    </w:rPr>
  </w:style>
  <w:style w:type="character" w:customStyle="1" w:styleId="147">
    <w:name w:val="Текст 14(справа) Знак"/>
    <w:link w:val="146"/>
    <w:rsid w:val="009277C8"/>
    <w:rPr>
      <w:rFonts w:ascii="Times New Roman" w:eastAsia="Times New Roman" w:hAnsi="Times New Roman"/>
      <w:color w:val="FF0000"/>
      <w:sz w:val="26"/>
      <w:szCs w:val="26"/>
      <w:lang w:val="x-none" w:eastAsia="x-none"/>
    </w:rPr>
  </w:style>
  <w:style w:type="paragraph" w:customStyle="1" w:styleId="afffffffffffffff">
    <w:name w:val="Ячейка таблицы"/>
    <w:basedOn w:val="aff5"/>
    <w:link w:val="afffffffffffffff0"/>
    <w:qFormat/>
    <w:rsid w:val="009277C8"/>
    <w:pPr>
      <w:suppressAutoHyphens/>
      <w:spacing w:after="0" w:line="240" w:lineRule="auto"/>
    </w:pPr>
    <w:rPr>
      <w:rFonts w:ascii="Arial" w:eastAsia="Times New Roman" w:hAnsi="Arial" w:cs="Arial"/>
      <w:sz w:val="20"/>
      <w:szCs w:val="32"/>
      <w:lang w:eastAsia="ar-SA"/>
    </w:rPr>
  </w:style>
  <w:style w:type="character" w:customStyle="1" w:styleId="afffffffffffffff0">
    <w:name w:val="Ячейка таблицы Знак"/>
    <w:link w:val="afffffffffffffff"/>
    <w:rsid w:val="009277C8"/>
    <w:rPr>
      <w:rFonts w:ascii="Arial" w:eastAsia="Times New Roman" w:hAnsi="Arial" w:cs="Arial"/>
      <w:szCs w:val="32"/>
      <w:lang w:eastAsia="ar-SA"/>
    </w:rPr>
  </w:style>
  <w:style w:type="numbering" w:customStyle="1" w:styleId="3010">
    <w:name w:val="Нет списка301"/>
    <w:next w:val="a4"/>
    <w:uiPriority w:val="99"/>
    <w:semiHidden/>
    <w:unhideWhenUsed/>
    <w:rsid w:val="009277C8"/>
  </w:style>
  <w:style w:type="numbering" w:customStyle="1" w:styleId="11111120">
    <w:name w:val="1 / 1.1 / 1.1.120"/>
    <w:basedOn w:val="a4"/>
    <w:next w:val="111111"/>
    <w:semiHidden/>
    <w:rsid w:val="009277C8"/>
  </w:style>
  <w:style w:type="numbering" w:customStyle="1" w:styleId="1ai20">
    <w:name w:val="1 / a / i20"/>
    <w:basedOn w:val="a4"/>
    <w:next w:val="1ai"/>
    <w:semiHidden/>
    <w:rsid w:val="009277C8"/>
  </w:style>
  <w:style w:type="table" w:customStyle="1" w:styleId="-120">
    <w:name w:val="Веб-таблица 12"/>
    <w:basedOn w:val="a3"/>
    <w:next w:val="-10"/>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3"/>
    <w:next w:val="-20"/>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0"/>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3">
    <w:name w:val="Изысканная таблица2"/>
    <w:basedOn w:val="a3"/>
    <w:next w:val="afffffffffffff5"/>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Классическая таблица 12"/>
    <w:basedOn w:val="a3"/>
    <w:next w:val="1ffff0"/>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Классическая таблица 22"/>
    <w:basedOn w:val="a3"/>
    <w:next w:val="2ff6"/>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6">
    <w:name w:val="Классическая таблица 32"/>
    <w:basedOn w:val="a3"/>
    <w:next w:val="3f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3"/>
    <w:next w:val="4f2"/>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3"/>
    <w:next w:val="1ffff1"/>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7">
    <w:name w:val="Объемная таблица 32"/>
    <w:basedOn w:val="a3"/>
    <w:next w:val="3fe"/>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Простая таблица 22"/>
    <w:basedOn w:val="a3"/>
    <w:next w:val="2ff8"/>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8">
    <w:name w:val="Простая таблица 32"/>
    <w:basedOn w:val="a3"/>
    <w:next w:val="3ff"/>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3"/>
    <w:next w:val="4f3"/>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1">
    <w:name w:val="Сетка таблицы 62"/>
    <w:basedOn w:val="a3"/>
    <w:next w:val="6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b"/>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4">
    <w:name w:val="Современная таблица2"/>
    <w:basedOn w:val="a3"/>
    <w:next w:val="afffffffffffff6"/>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5">
    <w:name w:val="Стандартная таблица2"/>
    <w:basedOn w:val="a3"/>
    <w:next w:val="afffffffffffff7"/>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2">
    <w:name w:val="Статья / Раздел20"/>
    <w:basedOn w:val="a4"/>
    <w:next w:val="afffffffffffff8"/>
    <w:semiHidden/>
    <w:rsid w:val="009277C8"/>
  </w:style>
  <w:style w:type="table" w:customStyle="1" w:styleId="128">
    <w:name w:val="Столбцы таблицы 12"/>
    <w:basedOn w:val="a3"/>
    <w:next w:val="1ffff4"/>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3"/>
    <w:next w:val="2ffa"/>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3"/>
    <w:next w:val="3ff1"/>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3"/>
    <w:next w:val="4f4"/>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next w:val="5f3"/>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
    <w:basedOn w:val="a3"/>
    <w:next w:val="-11"/>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3"/>
    <w:next w:val="-21"/>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3"/>
    <w:next w:val="-31"/>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3"/>
    <w:next w:val="-4"/>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3"/>
    <w:next w:val="-7"/>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3"/>
    <w:next w:val="-8"/>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b">
    <w:name w:val="Цветная таблица 22"/>
    <w:basedOn w:val="a3"/>
    <w:next w:val="2ffb"/>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3"/>
    <w:next w:val="3ff2"/>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00">
    <w:name w:val="Нет списка120"/>
    <w:next w:val="a4"/>
    <w:semiHidden/>
    <w:rsid w:val="009277C8"/>
  </w:style>
  <w:style w:type="numbering" w:customStyle="1" w:styleId="111111120">
    <w:name w:val="1 / 1.1 / 1.1.1120"/>
    <w:basedOn w:val="a4"/>
    <w:next w:val="111111"/>
    <w:semiHidden/>
    <w:rsid w:val="009277C8"/>
  </w:style>
  <w:style w:type="numbering" w:customStyle="1" w:styleId="1ai120">
    <w:name w:val="1 / a / i120"/>
    <w:basedOn w:val="a4"/>
    <w:next w:val="1ai"/>
    <w:semiHidden/>
    <w:rsid w:val="009277C8"/>
  </w:style>
  <w:style w:type="numbering" w:customStyle="1" w:styleId="1201">
    <w:name w:val="Статья / Раздел120"/>
    <w:basedOn w:val="a4"/>
    <w:next w:val="afffffffffffff8"/>
    <w:semiHidden/>
    <w:rsid w:val="009277C8"/>
  </w:style>
  <w:style w:type="numbering" w:customStyle="1" w:styleId="21010">
    <w:name w:val="Нет списка2101"/>
    <w:next w:val="a4"/>
    <w:semiHidden/>
    <w:rsid w:val="009277C8"/>
  </w:style>
  <w:style w:type="numbering" w:customStyle="1" w:styleId="111111210">
    <w:name w:val="1 / 1.1 / 1.1.1210"/>
    <w:basedOn w:val="a4"/>
    <w:next w:val="111111"/>
    <w:semiHidden/>
    <w:rsid w:val="009277C8"/>
  </w:style>
  <w:style w:type="numbering" w:customStyle="1" w:styleId="1ai210">
    <w:name w:val="1 / a / i210"/>
    <w:basedOn w:val="a4"/>
    <w:next w:val="1ai"/>
    <w:semiHidden/>
    <w:rsid w:val="009277C8"/>
  </w:style>
  <w:style w:type="numbering" w:customStyle="1" w:styleId="2102">
    <w:name w:val="Статья / Раздел210"/>
    <w:basedOn w:val="a4"/>
    <w:next w:val="afffffffffffff8"/>
    <w:semiHidden/>
    <w:rsid w:val="009277C8"/>
  </w:style>
  <w:style w:type="numbering" w:customStyle="1" w:styleId="3101">
    <w:name w:val="Нет списка310"/>
    <w:next w:val="a4"/>
    <w:semiHidden/>
    <w:rsid w:val="009277C8"/>
  </w:style>
  <w:style w:type="numbering" w:customStyle="1" w:styleId="111111310">
    <w:name w:val="1 / 1.1 / 1.1.1310"/>
    <w:basedOn w:val="a4"/>
    <w:next w:val="111111"/>
    <w:semiHidden/>
    <w:rsid w:val="009277C8"/>
  </w:style>
  <w:style w:type="numbering" w:customStyle="1" w:styleId="1ai310">
    <w:name w:val="1 / a / i310"/>
    <w:basedOn w:val="a4"/>
    <w:next w:val="1ai"/>
    <w:semiHidden/>
    <w:rsid w:val="009277C8"/>
  </w:style>
  <w:style w:type="numbering" w:customStyle="1" w:styleId="3102">
    <w:name w:val="Статья / Раздел310"/>
    <w:basedOn w:val="a4"/>
    <w:next w:val="afffffffffffff8"/>
    <w:semiHidden/>
    <w:rsid w:val="009277C8"/>
  </w:style>
  <w:style w:type="numbering" w:customStyle="1" w:styleId="11100">
    <w:name w:val="Нет списка1110"/>
    <w:next w:val="a4"/>
    <w:semiHidden/>
    <w:rsid w:val="009277C8"/>
  </w:style>
  <w:style w:type="numbering" w:customStyle="1" w:styleId="1111111110">
    <w:name w:val="1 / 1.1 / 1.1.11110"/>
    <w:basedOn w:val="a4"/>
    <w:next w:val="111111"/>
    <w:semiHidden/>
    <w:rsid w:val="009277C8"/>
  </w:style>
  <w:style w:type="numbering" w:customStyle="1" w:styleId="1ai1113">
    <w:name w:val="1 / a / i1113"/>
    <w:basedOn w:val="a4"/>
    <w:next w:val="1ai"/>
    <w:semiHidden/>
    <w:rsid w:val="009277C8"/>
  </w:style>
  <w:style w:type="numbering" w:customStyle="1" w:styleId="11101">
    <w:name w:val="Статья / Раздел1110"/>
    <w:basedOn w:val="a4"/>
    <w:next w:val="afffffffffffff8"/>
    <w:semiHidden/>
    <w:rsid w:val="009277C8"/>
  </w:style>
  <w:style w:type="numbering" w:customStyle="1" w:styleId="21100">
    <w:name w:val="Нет списка2110"/>
    <w:next w:val="a4"/>
    <w:semiHidden/>
    <w:rsid w:val="009277C8"/>
  </w:style>
  <w:style w:type="numbering" w:customStyle="1" w:styleId="1111112110">
    <w:name w:val="1 / 1.1 / 1.1.12110"/>
    <w:basedOn w:val="a4"/>
    <w:next w:val="111111"/>
    <w:semiHidden/>
    <w:rsid w:val="009277C8"/>
  </w:style>
  <w:style w:type="numbering" w:customStyle="1" w:styleId="1ai2110">
    <w:name w:val="1 / a / i2110"/>
    <w:basedOn w:val="a4"/>
    <w:next w:val="1ai"/>
    <w:semiHidden/>
    <w:rsid w:val="009277C8"/>
  </w:style>
  <w:style w:type="numbering" w:customStyle="1" w:styleId="21101">
    <w:name w:val="Статья / Раздел2110"/>
    <w:basedOn w:val="a4"/>
    <w:next w:val="afffffffffffff8"/>
    <w:semiHidden/>
    <w:rsid w:val="009277C8"/>
  </w:style>
  <w:style w:type="table" w:customStyle="1" w:styleId="3712">
    <w:name w:val="Сетка таблицы37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1">
    <w:name w:val="Нет списка43"/>
    <w:next w:val="a4"/>
    <w:semiHidden/>
    <w:rsid w:val="009277C8"/>
  </w:style>
  <w:style w:type="numbering" w:customStyle="1" w:styleId="11111143">
    <w:name w:val="1 / 1.1 / 1.1.143"/>
    <w:basedOn w:val="a4"/>
    <w:next w:val="111111"/>
    <w:semiHidden/>
    <w:rsid w:val="009277C8"/>
  </w:style>
  <w:style w:type="numbering" w:customStyle="1" w:styleId="1ai43">
    <w:name w:val="1 / a / i43"/>
    <w:basedOn w:val="a4"/>
    <w:next w:val="1ai"/>
    <w:semiHidden/>
    <w:rsid w:val="009277C8"/>
  </w:style>
  <w:style w:type="numbering" w:customStyle="1" w:styleId="432">
    <w:name w:val="Статья / Раздел43"/>
    <w:basedOn w:val="a4"/>
    <w:next w:val="afffffffffffff8"/>
    <w:semiHidden/>
    <w:rsid w:val="009277C8"/>
  </w:style>
  <w:style w:type="numbering" w:customStyle="1" w:styleId="1230">
    <w:name w:val="Нет списка123"/>
    <w:next w:val="a4"/>
    <w:semiHidden/>
    <w:rsid w:val="009277C8"/>
  </w:style>
  <w:style w:type="numbering" w:customStyle="1" w:styleId="111111123">
    <w:name w:val="1 / 1.1 / 1.1.1123"/>
    <w:basedOn w:val="a4"/>
    <w:next w:val="111111"/>
    <w:semiHidden/>
    <w:rsid w:val="009277C8"/>
  </w:style>
  <w:style w:type="numbering" w:customStyle="1" w:styleId="1ai123">
    <w:name w:val="1 / a / i123"/>
    <w:basedOn w:val="a4"/>
    <w:next w:val="1ai"/>
    <w:semiHidden/>
    <w:rsid w:val="009277C8"/>
  </w:style>
  <w:style w:type="numbering" w:customStyle="1" w:styleId="1231">
    <w:name w:val="Статья / Раздел123"/>
    <w:basedOn w:val="a4"/>
    <w:next w:val="afffffffffffff8"/>
    <w:semiHidden/>
    <w:rsid w:val="009277C8"/>
  </w:style>
  <w:style w:type="numbering" w:customStyle="1" w:styleId="2230">
    <w:name w:val="Нет списка223"/>
    <w:next w:val="a4"/>
    <w:semiHidden/>
    <w:rsid w:val="009277C8"/>
  </w:style>
  <w:style w:type="numbering" w:customStyle="1" w:styleId="111111223">
    <w:name w:val="1 / 1.1 / 1.1.1223"/>
    <w:basedOn w:val="a4"/>
    <w:next w:val="111111"/>
    <w:semiHidden/>
    <w:rsid w:val="009277C8"/>
  </w:style>
  <w:style w:type="numbering" w:customStyle="1" w:styleId="1ai223">
    <w:name w:val="1 / a / i223"/>
    <w:basedOn w:val="a4"/>
    <w:next w:val="1ai"/>
    <w:semiHidden/>
    <w:rsid w:val="009277C8"/>
  </w:style>
  <w:style w:type="numbering" w:customStyle="1" w:styleId="2231">
    <w:name w:val="Статья / Раздел223"/>
    <w:basedOn w:val="a4"/>
    <w:next w:val="afffffffffffff8"/>
    <w:semiHidden/>
    <w:rsid w:val="009277C8"/>
  </w:style>
  <w:style w:type="numbering" w:customStyle="1" w:styleId="3130">
    <w:name w:val="Нет списка313"/>
    <w:next w:val="a4"/>
    <w:semiHidden/>
    <w:rsid w:val="009277C8"/>
  </w:style>
  <w:style w:type="numbering" w:customStyle="1" w:styleId="111111313">
    <w:name w:val="1 / 1.1 / 1.1.1313"/>
    <w:basedOn w:val="a4"/>
    <w:next w:val="111111"/>
    <w:semiHidden/>
    <w:rsid w:val="009277C8"/>
  </w:style>
  <w:style w:type="numbering" w:customStyle="1" w:styleId="1ai313">
    <w:name w:val="1 / a / i313"/>
    <w:basedOn w:val="a4"/>
    <w:next w:val="1ai"/>
    <w:semiHidden/>
    <w:rsid w:val="009277C8"/>
  </w:style>
  <w:style w:type="numbering" w:customStyle="1" w:styleId="3131">
    <w:name w:val="Статья / Раздел313"/>
    <w:basedOn w:val="a4"/>
    <w:next w:val="afffffffffffff8"/>
    <w:semiHidden/>
    <w:rsid w:val="009277C8"/>
  </w:style>
  <w:style w:type="numbering" w:customStyle="1" w:styleId="1113">
    <w:name w:val="Нет списка1113"/>
    <w:next w:val="a4"/>
    <w:semiHidden/>
    <w:rsid w:val="009277C8"/>
  </w:style>
  <w:style w:type="numbering" w:customStyle="1" w:styleId="1111111113">
    <w:name w:val="1 / 1.1 / 1.1.11113"/>
    <w:basedOn w:val="a4"/>
    <w:next w:val="111111"/>
    <w:semiHidden/>
    <w:rsid w:val="009277C8"/>
  </w:style>
  <w:style w:type="numbering" w:customStyle="1" w:styleId="1ai1114">
    <w:name w:val="1 / a / i1114"/>
    <w:basedOn w:val="a4"/>
    <w:next w:val="1ai"/>
    <w:semiHidden/>
    <w:rsid w:val="009277C8"/>
  </w:style>
  <w:style w:type="numbering" w:customStyle="1" w:styleId="11130">
    <w:name w:val="Статья / Раздел1113"/>
    <w:basedOn w:val="a4"/>
    <w:next w:val="afffffffffffff8"/>
    <w:semiHidden/>
    <w:rsid w:val="009277C8"/>
  </w:style>
  <w:style w:type="numbering" w:customStyle="1" w:styleId="21130">
    <w:name w:val="Нет списка2113"/>
    <w:next w:val="a4"/>
    <w:semiHidden/>
    <w:rsid w:val="009277C8"/>
  </w:style>
  <w:style w:type="numbering" w:customStyle="1" w:styleId="1111112113">
    <w:name w:val="1 / 1.1 / 1.1.12113"/>
    <w:basedOn w:val="a4"/>
    <w:next w:val="111111"/>
    <w:semiHidden/>
    <w:rsid w:val="009277C8"/>
  </w:style>
  <w:style w:type="numbering" w:customStyle="1" w:styleId="1ai2113">
    <w:name w:val="1 / a / i2113"/>
    <w:basedOn w:val="a4"/>
    <w:next w:val="1ai"/>
    <w:semiHidden/>
    <w:rsid w:val="009277C8"/>
  </w:style>
  <w:style w:type="numbering" w:customStyle="1" w:styleId="21131">
    <w:name w:val="Статья / Раздел2113"/>
    <w:basedOn w:val="a4"/>
    <w:next w:val="afffffffffffff8"/>
    <w:semiHidden/>
    <w:rsid w:val="009277C8"/>
  </w:style>
  <w:style w:type="numbering" w:customStyle="1" w:styleId="31120">
    <w:name w:val="Нет списка3112"/>
    <w:next w:val="a4"/>
    <w:semiHidden/>
    <w:rsid w:val="009277C8"/>
  </w:style>
  <w:style w:type="numbering" w:customStyle="1" w:styleId="1111113112">
    <w:name w:val="1 / 1.1 / 1.1.13112"/>
    <w:basedOn w:val="a4"/>
    <w:next w:val="111111"/>
    <w:semiHidden/>
    <w:rsid w:val="009277C8"/>
  </w:style>
  <w:style w:type="numbering" w:customStyle="1" w:styleId="1ai3112">
    <w:name w:val="1 / a / i3112"/>
    <w:basedOn w:val="a4"/>
    <w:next w:val="1ai"/>
    <w:semiHidden/>
    <w:rsid w:val="009277C8"/>
  </w:style>
  <w:style w:type="numbering" w:customStyle="1" w:styleId="31121">
    <w:name w:val="Статья / Раздел3112"/>
    <w:basedOn w:val="a4"/>
    <w:next w:val="afffffffffffff8"/>
    <w:semiHidden/>
    <w:rsid w:val="009277C8"/>
  </w:style>
  <w:style w:type="numbering" w:customStyle="1" w:styleId="111120">
    <w:name w:val="Нет списка11112"/>
    <w:next w:val="a4"/>
    <w:semiHidden/>
    <w:rsid w:val="009277C8"/>
  </w:style>
  <w:style w:type="numbering" w:customStyle="1" w:styleId="11111111112">
    <w:name w:val="1 / 1.1 / 1.1.111112"/>
    <w:basedOn w:val="a4"/>
    <w:next w:val="111111"/>
    <w:semiHidden/>
    <w:rsid w:val="009277C8"/>
  </w:style>
  <w:style w:type="numbering" w:customStyle="1" w:styleId="1ai11112">
    <w:name w:val="1 / a / i11112"/>
    <w:basedOn w:val="a4"/>
    <w:next w:val="1ai"/>
    <w:semiHidden/>
    <w:rsid w:val="009277C8"/>
  </w:style>
  <w:style w:type="numbering" w:customStyle="1" w:styleId="111121">
    <w:name w:val="Статья / Раздел11112"/>
    <w:basedOn w:val="a4"/>
    <w:next w:val="afffffffffffff8"/>
    <w:semiHidden/>
    <w:rsid w:val="009277C8"/>
  </w:style>
  <w:style w:type="numbering" w:customStyle="1" w:styleId="211120">
    <w:name w:val="Нет списка21112"/>
    <w:next w:val="a4"/>
    <w:semiHidden/>
    <w:rsid w:val="009277C8"/>
  </w:style>
  <w:style w:type="numbering" w:customStyle="1" w:styleId="11111121112">
    <w:name w:val="1 / 1.1 / 1.1.121112"/>
    <w:basedOn w:val="a4"/>
    <w:next w:val="111111"/>
    <w:semiHidden/>
    <w:rsid w:val="009277C8"/>
  </w:style>
  <w:style w:type="numbering" w:customStyle="1" w:styleId="1ai21112">
    <w:name w:val="1 / a / i21112"/>
    <w:basedOn w:val="a4"/>
    <w:next w:val="1ai"/>
    <w:semiHidden/>
    <w:rsid w:val="009277C8"/>
  </w:style>
  <w:style w:type="numbering" w:customStyle="1" w:styleId="211121">
    <w:name w:val="Статья / Раздел21112"/>
    <w:basedOn w:val="a4"/>
    <w:next w:val="afffffffffffff8"/>
    <w:semiHidden/>
    <w:rsid w:val="009277C8"/>
  </w:style>
  <w:style w:type="numbering" w:customStyle="1" w:styleId="4120">
    <w:name w:val="Нет списка412"/>
    <w:next w:val="a4"/>
    <w:semiHidden/>
    <w:rsid w:val="009277C8"/>
  </w:style>
  <w:style w:type="numbering" w:customStyle="1" w:styleId="111111412">
    <w:name w:val="1 / 1.1 / 1.1.1412"/>
    <w:basedOn w:val="a4"/>
    <w:next w:val="111111"/>
    <w:semiHidden/>
    <w:rsid w:val="009277C8"/>
  </w:style>
  <w:style w:type="numbering" w:customStyle="1" w:styleId="1ai412">
    <w:name w:val="1 / a / i412"/>
    <w:basedOn w:val="a4"/>
    <w:next w:val="1ai"/>
    <w:semiHidden/>
    <w:rsid w:val="009277C8"/>
  </w:style>
  <w:style w:type="numbering" w:customStyle="1" w:styleId="4121">
    <w:name w:val="Статья / Раздел412"/>
    <w:basedOn w:val="a4"/>
    <w:next w:val="afffffffffffff8"/>
    <w:semiHidden/>
    <w:rsid w:val="009277C8"/>
  </w:style>
  <w:style w:type="numbering" w:customStyle="1" w:styleId="12120">
    <w:name w:val="Нет списка1212"/>
    <w:next w:val="a4"/>
    <w:semiHidden/>
    <w:rsid w:val="009277C8"/>
  </w:style>
  <w:style w:type="numbering" w:customStyle="1" w:styleId="1111111212">
    <w:name w:val="1 / 1.1 / 1.1.11212"/>
    <w:basedOn w:val="a4"/>
    <w:next w:val="111111"/>
    <w:semiHidden/>
    <w:rsid w:val="009277C8"/>
  </w:style>
  <w:style w:type="numbering" w:customStyle="1" w:styleId="1ai1212">
    <w:name w:val="1 / a / i1212"/>
    <w:basedOn w:val="a4"/>
    <w:next w:val="1ai"/>
    <w:semiHidden/>
    <w:rsid w:val="009277C8"/>
  </w:style>
  <w:style w:type="numbering" w:customStyle="1" w:styleId="12121">
    <w:name w:val="Статья / Раздел1212"/>
    <w:basedOn w:val="a4"/>
    <w:next w:val="afffffffffffff8"/>
    <w:semiHidden/>
    <w:rsid w:val="009277C8"/>
  </w:style>
  <w:style w:type="numbering" w:customStyle="1" w:styleId="22120">
    <w:name w:val="Нет списка2212"/>
    <w:next w:val="a4"/>
    <w:semiHidden/>
    <w:rsid w:val="009277C8"/>
  </w:style>
  <w:style w:type="numbering" w:customStyle="1" w:styleId="1111112212">
    <w:name w:val="1 / 1.1 / 1.1.12212"/>
    <w:basedOn w:val="a4"/>
    <w:next w:val="111111"/>
    <w:semiHidden/>
    <w:rsid w:val="009277C8"/>
  </w:style>
  <w:style w:type="numbering" w:customStyle="1" w:styleId="1ai2212">
    <w:name w:val="1 / a / i2212"/>
    <w:basedOn w:val="a4"/>
    <w:next w:val="1ai"/>
    <w:semiHidden/>
    <w:rsid w:val="009277C8"/>
  </w:style>
  <w:style w:type="numbering" w:customStyle="1" w:styleId="22121">
    <w:name w:val="Статья / Раздел2212"/>
    <w:basedOn w:val="a4"/>
    <w:next w:val="afffffffffffff8"/>
    <w:semiHidden/>
    <w:rsid w:val="009277C8"/>
  </w:style>
  <w:style w:type="numbering" w:customStyle="1" w:styleId="3220">
    <w:name w:val="Нет списка322"/>
    <w:next w:val="a4"/>
    <w:semiHidden/>
    <w:rsid w:val="009277C8"/>
  </w:style>
  <w:style w:type="numbering" w:customStyle="1" w:styleId="111111322">
    <w:name w:val="1 / 1.1 / 1.1.1322"/>
    <w:basedOn w:val="a4"/>
    <w:next w:val="111111"/>
    <w:semiHidden/>
    <w:rsid w:val="009277C8"/>
  </w:style>
  <w:style w:type="numbering" w:customStyle="1" w:styleId="1ai322">
    <w:name w:val="1 / a / i322"/>
    <w:basedOn w:val="a4"/>
    <w:next w:val="1ai"/>
    <w:semiHidden/>
    <w:rsid w:val="009277C8"/>
  </w:style>
  <w:style w:type="numbering" w:customStyle="1" w:styleId="3221">
    <w:name w:val="Статья / Раздел322"/>
    <w:basedOn w:val="a4"/>
    <w:next w:val="afffffffffffff8"/>
    <w:semiHidden/>
    <w:rsid w:val="009277C8"/>
  </w:style>
  <w:style w:type="numbering" w:customStyle="1" w:styleId="11220">
    <w:name w:val="Нет списка1122"/>
    <w:next w:val="a4"/>
    <w:semiHidden/>
    <w:rsid w:val="009277C8"/>
  </w:style>
  <w:style w:type="numbering" w:customStyle="1" w:styleId="1111111122">
    <w:name w:val="1 / 1.1 / 1.1.11122"/>
    <w:basedOn w:val="a4"/>
    <w:next w:val="111111"/>
    <w:semiHidden/>
    <w:rsid w:val="009277C8"/>
  </w:style>
  <w:style w:type="numbering" w:customStyle="1" w:styleId="1ai1122">
    <w:name w:val="1 / a / i1122"/>
    <w:basedOn w:val="a4"/>
    <w:next w:val="1ai"/>
    <w:semiHidden/>
    <w:rsid w:val="009277C8"/>
  </w:style>
  <w:style w:type="numbering" w:customStyle="1" w:styleId="11221">
    <w:name w:val="Статья / Раздел1122"/>
    <w:basedOn w:val="a4"/>
    <w:next w:val="afffffffffffff8"/>
    <w:semiHidden/>
    <w:rsid w:val="009277C8"/>
  </w:style>
  <w:style w:type="numbering" w:customStyle="1" w:styleId="21220">
    <w:name w:val="Нет списка2122"/>
    <w:next w:val="a4"/>
    <w:semiHidden/>
    <w:rsid w:val="009277C8"/>
  </w:style>
  <w:style w:type="numbering" w:customStyle="1" w:styleId="1111112122">
    <w:name w:val="1 / 1.1 / 1.1.12122"/>
    <w:basedOn w:val="a4"/>
    <w:next w:val="111111"/>
    <w:semiHidden/>
    <w:rsid w:val="009277C8"/>
  </w:style>
  <w:style w:type="numbering" w:customStyle="1" w:styleId="1ai2122">
    <w:name w:val="1 / a / i2122"/>
    <w:basedOn w:val="a4"/>
    <w:next w:val="1ai"/>
    <w:semiHidden/>
    <w:rsid w:val="009277C8"/>
  </w:style>
  <w:style w:type="numbering" w:customStyle="1" w:styleId="21221">
    <w:name w:val="Статья / Раздел2122"/>
    <w:basedOn w:val="a4"/>
    <w:next w:val="afffffffffffff8"/>
    <w:semiHidden/>
    <w:rsid w:val="009277C8"/>
  </w:style>
  <w:style w:type="numbering" w:customStyle="1" w:styleId="522">
    <w:name w:val="Нет списка52"/>
    <w:next w:val="a4"/>
    <w:semiHidden/>
    <w:rsid w:val="009277C8"/>
  </w:style>
  <w:style w:type="numbering" w:customStyle="1" w:styleId="11111152">
    <w:name w:val="1 / 1.1 / 1.1.152"/>
    <w:basedOn w:val="a4"/>
    <w:next w:val="111111"/>
    <w:semiHidden/>
    <w:rsid w:val="009277C8"/>
  </w:style>
  <w:style w:type="numbering" w:customStyle="1" w:styleId="1ai52">
    <w:name w:val="1 / a / i52"/>
    <w:basedOn w:val="a4"/>
    <w:next w:val="1ai"/>
    <w:semiHidden/>
    <w:rsid w:val="009277C8"/>
  </w:style>
  <w:style w:type="numbering" w:customStyle="1" w:styleId="523">
    <w:name w:val="Статья / Раздел52"/>
    <w:basedOn w:val="a4"/>
    <w:next w:val="afffffffffffff8"/>
    <w:semiHidden/>
    <w:rsid w:val="009277C8"/>
  </w:style>
  <w:style w:type="numbering" w:customStyle="1" w:styleId="1320">
    <w:name w:val="Нет списка132"/>
    <w:next w:val="a4"/>
    <w:semiHidden/>
    <w:rsid w:val="009277C8"/>
  </w:style>
  <w:style w:type="numbering" w:customStyle="1" w:styleId="111111132">
    <w:name w:val="1 / 1.1 / 1.1.1132"/>
    <w:basedOn w:val="a4"/>
    <w:next w:val="111111"/>
    <w:semiHidden/>
    <w:rsid w:val="009277C8"/>
  </w:style>
  <w:style w:type="numbering" w:customStyle="1" w:styleId="1ai132">
    <w:name w:val="1 / a / i132"/>
    <w:basedOn w:val="a4"/>
    <w:next w:val="1ai"/>
    <w:semiHidden/>
    <w:rsid w:val="009277C8"/>
  </w:style>
  <w:style w:type="numbering" w:customStyle="1" w:styleId="1321">
    <w:name w:val="Статья / Раздел132"/>
    <w:basedOn w:val="a4"/>
    <w:next w:val="afffffffffffff8"/>
    <w:semiHidden/>
    <w:rsid w:val="009277C8"/>
  </w:style>
  <w:style w:type="numbering" w:customStyle="1" w:styleId="2320">
    <w:name w:val="Нет списка232"/>
    <w:next w:val="a4"/>
    <w:semiHidden/>
    <w:rsid w:val="009277C8"/>
  </w:style>
  <w:style w:type="numbering" w:customStyle="1" w:styleId="111111232">
    <w:name w:val="1 / 1.1 / 1.1.1232"/>
    <w:basedOn w:val="a4"/>
    <w:next w:val="111111"/>
    <w:semiHidden/>
    <w:rsid w:val="009277C8"/>
  </w:style>
  <w:style w:type="numbering" w:customStyle="1" w:styleId="1ai232">
    <w:name w:val="1 / a / i232"/>
    <w:basedOn w:val="a4"/>
    <w:next w:val="1ai"/>
    <w:semiHidden/>
    <w:rsid w:val="009277C8"/>
  </w:style>
  <w:style w:type="numbering" w:customStyle="1" w:styleId="2321">
    <w:name w:val="Статья / Раздел232"/>
    <w:basedOn w:val="a4"/>
    <w:next w:val="afffffffffffff8"/>
    <w:semiHidden/>
    <w:rsid w:val="009277C8"/>
  </w:style>
  <w:style w:type="numbering" w:customStyle="1" w:styleId="3320">
    <w:name w:val="Нет списка332"/>
    <w:next w:val="a4"/>
    <w:semiHidden/>
    <w:rsid w:val="009277C8"/>
  </w:style>
  <w:style w:type="numbering" w:customStyle="1" w:styleId="111111332">
    <w:name w:val="1 / 1.1 / 1.1.1332"/>
    <w:basedOn w:val="a4"/>
    <w:next w:val="111111"/>
    <w:semiHidden/>
    <w:rsid w:val="009277C8"/>
  </w:style>
  <w:style w:type="numbering" w:customStyle="1" w:styleId="1ai332">
    <w:name w:val="1 / a / i332"/>
    <w:basedOn w:val="a4"/>
    <w:next w:val="1ai"/>
    <w:semiHidden/>
    <w:rsid w:val="009277C8"/>
  </w:style>
  <w:style w:type="numbering" w:customStyle="1" w:styleId="3321">
    <w:name w:val="Статья / Раздел332"/>
    <w:basedOn w:val="a4"/>
    <w:next w:val="afffffffffffff8"/>
    <w:semiHidden/>
    <w:rsid w:val="009277C8"/>
  </w:style>
  <w:style w:type="numbering" w:customStyle="1" w:styleId="11320">
    <w:name w:val="Нет списка1132"/>
    <w:next w:val="a4"/>
    <w:semiHidden/>
    <w:rsid w:val="009277C8"/>
  </w:style>
  <w:style w:type="numbering" w:customStyle="1" w:styleId="1111111132">
    <w:name w:val="1 / 1.1 / 1.1.11132"/>
    <w:basedOn w:val="a4"/>
    <w:next w:val="111111"/>
    <w:semiHidden/>
    <w:rsid w:val="009277C8"/>
  </w:style>
  <w:style w:type="numbering" w:customStyle="1" w:styleId="1ai1132">
    <w:name w:val="1 / a / i1132"/>
    <w:basedOn w:val="a4"/>
    <w:next w:val="1ai"/>
    <w:semiHidden/>
    <w:rsid w:val="009277C8"/>
  </w:style>
  <w:style w:type="numbering" w:customStyle="1" w:styleId="11321">
    <w:name w:val="Статья / Раздел1132"/>
    <w:basedOn w:val="a4"/>
    <w:next w:val="afffffffffffff8"/>
    <w:semiHidden/>
    <w:rsid w:val="009277C8"/>
  </w:style>
  <w:style w:type="numbering" w:customStyle="1" w:styleId="21320">
    <w:name w:val="Нет списка2132"/>
    <w:next w:val="a4"/>
    <w:semiHidden/>
    <w:rsid w:val="009277C8"/>
  </w:style>
  <w:style w:type="numbering" w:customStyle="1" w:styleId="1111112132">
    <w:name w:val="1 / 1.1 / 1.1.12132"/>
    <w:basedOn w:val="a4"/>
    <w:next w:val="111111"/>
    <w:semiHidden/>
    <w:rsid w:val="009277C8"/>
  </w:style>
  <w:style w:type="numbering" w:customStyle="1" w:styleId="1ai2132">
    <w:name w:val="1 / a / i2132"/>
    <w:basedOn w:val="a4"/>
    <w:next w:val="1ai"/>
    <w:semiHidden/>
    <w:rsid w:val="009277C8"/>
  </w:style>
  <w:style w:type="numbering" w:customStyle="1" w:styleId="21321">
    <w:name w:val="Статья / Раздел2132"/>
    <w:basedOn w:val="a4"/>
    <w:next w:val="afffffffffffff8"/>
    <w:semiHidden/>
    <w:rsid w:val="009277C8"/>
  </w:style>
  <w:style w:type="numbering" w:customStyle="1" w:styleId="622">
    <w:name w:val="Нет списка62"/>
    <w:next w:val="a4"/>
    <w:uiPriority w:val="99"/>
    <w:semiHidden/>
    <w:unhideWhenUsed/>
    <w:rsid w:val="009277C8"/>
  </w:style>
  <w:style w:type="table" w:customStyle="1" w:styleId="3132">
    <w:name w:val="Сетка таблицы313"/>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2">
    <w:name w:val="Нет списка72"/>
    <w:next w:val="a4"/>
    <w:semiHidden/>
    <w:rsid w:val="009277C8"/>
  </w:style>
  <w:style w:type="numbering" w:customStyle="1" w:styleId="11111162">
    <w:name w:val="1 / 1.1 / 1.1.162"/>
    <w:basedOn w:val="a4"/>
    <w:next w:val="111111"/>
    <w:semiHidden/>
    <w:rsid w:val="009277C8"/>
  </w:style>
  <w:style w:type="numbering" w:customStyle="1" w:styleId="1ai62">
    <w:name w:val="1 / a / i62"/>
    <w:basedOn w:val="a4"/>
    <w:next w:val="1ai"/>
    <w:semiHidden/>
    <w:rsid w:val="009277C8"/>
  </w:style>
  <w:style w:type="numbering" w:customStyle="1" w:styleId="623">
    <w:name w:val="Статья / Раздел62"/>
    <w:basedOn w:val="a4"/>
    <w:next w:val="afffffffffffff8"/>
    <w:semiHidden/>
    <w:rsid w:val="009277C8"/>
  </w:style>
  <w:style w:type="numbering" w:customStyle="1" w:styleId="1420">
    <w:name w:val="Нет списка142"/>
    <w:next w:val="a4"/>
    <w:semiHidden/>
    <w:rsid w:val="009277C8"/>
  </w:style>
  <w:style w:type="numbering" w:customStyle="1" w:styleId="111111142">
    <w:name w:val="1 / 1.1 / 1.1.1142"/>
    <w:basedOn w:val="a4"/>
    <w:next w:val="111111"/>
    <w:semiHidden/>
    <w:rsid w:val="009277C8"/>
  </w:style>
  <w:style w:type="numbering" w:customStyle="1" w:styleId="1ai142">
    <w:name w:val="1 / a / i142"/>
    <w:basedOn w:val="a4"/>
    <w:next w:val="1ai"/>
    <w:semiHidden/>
    <w:rsid w:val="009277C8"/>
  </w:style>
  <w:style w:type="numbering" w:customStyle="1" w:styleId="1421">
    <w:name w:val="Статья / Раздел142"/>
    <w:basedOn w:val="a4"/>
    <w:next w:val="afffffffffffff8"/>
    <w:semiHidden/>
    <w:rsid w:val="009277C8"/>
  </w:style>
  <w:style w:type="numbering" w:customStyle="1" w:styleId="2420">
    <w:name w:val="Нет списка242"/>
    <w:next w:val="a4"/>
    <w:semiHidden/>
    <w:rsid w:val="009277C8"/>
  </w:style>
  <w:style w:type="numbering" w:customStyle="1" w:styleId="111111242">
    <w:name w:val="1 / 1.1 / 1.1.1242"/>
    <w:basedOn w:val="a4"/>
    <w:next w:val="111111"/>
    <w:semiHidden/>
    <w:rsid w:val="009277C8"/>
  </w:style>
  <w:style w:type="numbering" w:customStyle="1" w:styleId="1ai242">
    <w:name w:val="1 / a / i242"/>
    <w:basedOn w:val="a4"/>
    <w:next w:val="1ai"/>
    <w:semiHidden/>
    <w:rsid w:val="009277C8"/>
  </w:style>
  <w:style w:type="numbering" w:customStyle="1" w:styleId="2421">
    <w:name w:val="Статья / Раздел242"/>
    <w:basedOn w:val="a4"/>
    <w:next w:val="afffffffffffff8"/>
    <w:semiHidden/>
    <w:rsid w:val="009277C8"/>
  </w:style>
  <w:style w:type="numbering" w:customStyle="1" w:styleId="3420">
    <w:name w:val="Нет списка342"/>
    <w:next w:val="a4"/>
    <w:semiHidden/>
    <w:rsid w:val="009277C8"/>
  </w:style>
  <w:style w:type="numbering" w:customStyle="1" w:styleId="111111342">
    <w:name w:val="1 / 1.1 / 1.1.1342"/>
    <w:basedOn w:val="a4"/>
    <w:next w:val="111111"/>
    <w:semiHidden/>
    <w:rsid w:val="009277C8"/>
  </w:style>
  <w:style w:type="numbering" w:customStyle="1" w:styleId="1ai342">
    <w:name w:val="1 / a / i342"/>
    <w:basedOn w:val="a4"/>
    <w:next w:val="1ai"/>
    <w:semiHidden/>
    <w:rsid w:val="009277C8"/>
  </w:style>
  <w:style w:type="numbering" w:customStyle="1" w:styleId="3421">
    <w:name w:val="Статья / Раздел342"/>
    <w:basedOn w:val="a4"/>
    <w:next w:val="afffffffffffff8"/>
    <w:semiHidden/>
    <w:rsid w:val="009277C8"/>
  </w:style>
  <w:style w:type="numbering" w:customStyle="1" w:styleId="11420">
    <w:name w:val="Нет списка1142"/>
    <w:next w:val="a4"/>
    <w:semiHidden/>
    <w:rsid w:val="009277C8"/>
  </w:style>
  <w:style w:type="numbering" w:customStyle="1" w:styleId="1111111142">
    <w:name w:val="1 / 1.1 / 1.1.11142"/>
    <w:basedOn w:val="a4"/>
    <w:next w:val="111111"/>
    <w:semiHidden/>
    <w:rsid w:val="009277C8"/>
  </w:style>
  <w:style w:type="numbering" w:customStyle="1" w:styleId="1ai1142">
    <w:name w:val="1 / a / i1142"/>
    <w:basedOn w:val="a4"/>
    <w:next w:val="1ai"/>
    <w:semiHidden/>
    <w:rsid w:val="009277C8"/>
  </w:style>
  <w:style w:type="numbering" w:customStyle="1" w:styleId="11421">
    <w:name w:val="Статья / Раздел1142"/>
    <w:basedOn w:val="a4"/>
    <w:next w:val="afffffffffffff8"/>
    <w:semiHidden/>
    <w:rsid w:val="009277C8"/>
  </w:style>
  <w:style w:type="numbering" w:customStyle="1" w:styleId="21420">
    <w:name w:val="Нет списка2142"/>
    <w:next w:val="a4"/>
    <w:semiHidden/>
    <w:rsid w:val="009277C8"/>
  </w:style>
  <w:style w:type="numbering" w:customStyle="1" w:styleId="1111112142">
    <w:name w:val="1 / 1.1 / 1.1.12142"/>
    <w:basedOn w:val="a4"/>
    <w:next w:val="111111"/>
    <w:semiHidden/>
    <w:rsid w:val="009277C8"/>
  </w:style>
  <w:style w:type="numbering" w:customStyle="1" w:styleId="1ai2142">
    <w:name w:val="1 / a / i2142"/>
    <w:basedOn w:val="a4"/>
    <w:next w:val="1ai"/>
    <w:semiHidden/>
    <w:rsid w:val="009277C8"/>
  </w:style>
  <w:style w:type="numbering" w:customStyle="1" w:styleId="21421">
    <w:name w:val="Статья / Раздел2142"/>
    <w:basedOn w:val="a4"/>
    <w:next w:val="afffffffffffff8"/>
    <w:semiHidden/>
    <w:rsid w:val="009277C8"/>
  </w:style>
  <w:style w:type="table" w:customStyle="1" w:styleId="31122">
    <w:name w:val="Сетка таблицы311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1">
    <w:name w:val="Нет списка82"/>
    <w:next w:val="a4"/>
    <w:semiHidden/>
    <w:rsid w:val="009277C8"/>
  </w:style>
  <w:style w:type="numbering" w:customStyle="1" w:styleId="11111172">
    <w:name w:val="1 / 1.1 / 1.1.172"/>
    <w:basedOn w:val="a4"/>
    <w:next w:val="111111"/>
    <w:semiHidden/>
    <w:rsid w:val="009277C8"/>
  </w:style>
  <w:style w:type="numbering" w:customStyle="1" w:styleId="1ai72">
    <w:name w:val="1 / a / i72"/>
    <w:basedOn w:val="a4"/>
    <w:next w:val="1ai"/>
    <w:semiHidden/>
    <w:rsid w:val="009277C8"/>
  </w:style>
  <w:style w:type="numbering" w:customStyle="1" w:styleId="723">
    <w:name w:val="Статья / Раздел72"/>
    <w:basedOn w:val="a4"/>
    <w:next w:val="afffffffffffff8"/>
    <w:semiHidden/>
    <w:rsid w:val="009277C8"/>
  </w:style>
  <w:style w:type="numbering" w:customStyle="1" w:styleId="1520">
    <w:name w:val="Нет списка152"/>
    <w:next w:val="a4"/>
    <w:semiHidden/>
    <w:rsid w:val="009277C8"/>
  </w:style>
  <w:style w:type="numbering" w:customStyle="1" w:styleId="111111152">
    <w:name w:val="1 / 1.1 / 1.1.1152"/>
    <w:basedOn w:val="a4"/>
    <w:next w:val="111111"/>
    <w:semiHidden/>
    <w:rsid w:val="009277C8"/>
  </w:style>
  <w:style w:type="numbering" w:customStyle="1" w:styleId="1ai152">
    <w:name w:val="1 / a / i152"/>
    <w:basedOn w:val="a4"/>
    <w:next w:val="1ai"/>
    <w:semiHidden/>
    <w:rsid w:val="009277C8"/>
  </w:style>
  <w:style w:type="numbering" w:customStyle="1" w:styleId="1521">
    <w:name w:val="Статья / Раздел152"/>
    <w:basedOn w:val="a4"/>
    <w:next w:val="afffffffffffff8"/>
    <w:semiHidden/>
    <w:rsid w:val="009277C8"/>
  </w:style>
  <w:style w:type="numbering" w:customStyle="1" w:styleId="2520">
    <w:name w:val="Нет списка252"/>
    <w:next w:val="a4"/>
    <w:semiHidden/>
    <w:rsid w:val="009277C8"/>
  </w:style>
  <w:style w:type="numbering" w:customStyle="1" w:styleId="111111252">
    <w:name w:val="1 / 1.1 / 1.1.1252"/>
    <w:basedOn w:val="a4"/>
    <w:next w:val="111111"/>
    <w:semiHidden/>
    <w:rsid w:val="009277C8"/>
  </w:style>
  <w:style w:type="numbering" w:customStyle="1" w:styleId="1ai252">
    <w:name w:val="1 / a / i252"/>
    <w:basedOn w:val="a4"/>
    <w:next w:val="1ai"/>
    <w:semiHidden/>
    <w:rsid w:val="009277C8"/>
  </w:style>
  <w:style w:type="numbering" w:customStyle="1" w:styleId="2521">
    <w:name w:val="Статья / Раздел252"/>
    <w:basedOn w:val="a4"/>
    <w:next w:val="afffffffffffff8"/>
    <w:semiHidden/>
    <w:rsid w:val="009277C8"/>
  </w:style>
  <w:style w:type="numbering" w:customStyle="1" w:styleId="3520">
    <w:name w:val="Нет списка352"/>
    <w:next w:val="a4"/>
    <w:semiHidden/>
    <w:rsid w:val="009277C8"/>
  </w:style>
  <w:style w:type="numbering" w:customStyle="1" w:styleId="111111352">
    <w:name w:val="1 / 1.1 / 1.1.1352"/>
    <w:basedOn w:val="a4"/>
    <w:next w:val="111111"/>
    <w:semiHidden/>
    <w:rsid w:val="009277C8"/>
  </w:style>
  <w:style w:type="numbering" w:customStyle="1" w:styleId="1ai352">
    <w:name w:val="1 / a / i352"/>
    <w:basedOn w:val="a4"/>
    <w:next w:val="1ai"/>
    <w:semiHidden/>
    <w:rsid w:val="009277C8"/>
  </w:style>
  <w:style w:type="numbering" w:customStyle="1" w:styleId="3521">
    <w:name w:val="Статья / Раздел352"/>
    <w:basedOn w:val="a4"/>
    <w:next w:val="afffffffffffff8"/>
    <w:semiHidden/>
    <w:rsid w:val="009277C8"/>
  </w:style>
  <w:style w:type="numbering" w:customStyle="1" w:styleId="11520">
    <w:name w:val="Нет списка1152"/>
    <w:next w:val="a4"/>
    <w:semiHidden/>
    <w:rsid w:val="009277C8"/>
  </w:style>
  <w:style w:type="numbering" w:customStyle="1" w:styleId="1111111152">
    <w:name w:val="1 / 1.1 / 1.1.11152"/>
    <w:basedOn w:val="a4"/>
    <w:next w:val="111111"/>
    <w:semiHidden/>
    <w:rsid w:val="009277C8"/>
  </w:style>
  <w:style w:type="numbering" w:customStyle="1" w:styleId="1ai1152">
    <w:name w:val="1 / a / i1152"/>
    <w:basedOn w:val="a4"/>
    <w:next w:val="1ai"/>
    <w:semiHidden/>
    <w:rsid w:val="009277C8"/>
  </w:style>
  <w:style w:type="numbering" w:customStyle="1" w:styleId="11521">
    <w:name w:val="Статья / Раздел1152"/>
    <w:basedOn w:val="a4"/>
    <w:next w:val="afffffffffffff8"/>
    <w:semiHidden/>
    <w:rsid w:val="009277C8"/>
  </w:style>
  <w:style w:type="numbering" w:customStyle="1" w:styleId="21520">
    <w:name w:val="Нет списка2152"/>
    <w:next w:val="a4"/>
    <w:semiHidden/>
    <w:rsid w:val="009277C8"/>
  </w:style>
  <w:style w:type="numbering" w:customStyle="1" w:styleId="1111112152">
    <w:name w:val="1 / 1.1 / 1.1.12152"/>
    <w:basedOn w:val="a4"/>
    <w:next w:val="111111"/>
    <w:semiHidden/>
    <w:rsid w:val="009277C8"/>
  </w:style>
  <w:style w:type="numbering" w:customStyle="1" w:styleId="1ai2152">
    <w:name w:val="1 / a / i2152"/>
    <w:basedOn w:val="a4"/>
    <w:next w:val="1ai"/>
    <w:semiHidden/>
    <w:rsid w:val="009277C8"/>
  </w:style>
  <w:style w:type="numbering" w:customStyle="1" w:styleId="21521">
    <w:name w:val="Статья / Раздел2152"/>
    <w:basedOn w:val="a4"/>
    <w:next w:val="afffffffffffff8"/>
    <w:semiHidden/>
    <w:rsid w:val="009277C8"/>
  </w:style>
  <w:style w:type="numbering" w:customStyle="1" w:styleId="920">
    <w:name w:val="Нет списка92"/>
    <w:next w:val="a4"/>
    <w:semiHidden/>
    <w:rsid w:val="009277C8"/>
  </w:style>
  <w:style w:type="numbering" w:customStyle="1" w:styleId="11111182">
    <w:name w:val="1 / 1.1 / 1.1.182"/>
    <w:basedOn w:val="a4"/>
    <w:next w:val="111111"/>
    <w:semiHidden/>
    <w:rsid w:val="009277C8"/>
  </w:style>
  <w:style w:type="numbering" w:customStyle="1" w:styleId="1ai82">
    <w:name w:val="1 / a / i82"/>
    <w:basedOn w:val="a4"/>
    <w:next w:val="1ai"/>
    <w:semiHidden/>
    <w:rsid w:val="009277C8"/>
  </w:style>
  <w:style w:type="numbering" w:customStyle="1" w:styleId="822">
    <w:name w:val="Статья / Раздел82"/>
    <w:basedOn w:val="a4"/>
    <w:next w:val="afffffffffffff8"/>
    <w:semiHidden/>
    <w:rsid w:val="009277C8"/>
  </w:style>
  <w:style w:type="numbering" w:customStyle="1" w:styleId="1620">
    <w:name w:val="Нет списка162"/>
    <w:next w:val="a4"/>
    <w:semiHidden/>
    <w:rsid w:val="009277C8"/>
  </w:style>
  <w:style w:type="numbering" w:customStyle="1" w:styleId="111111162">
    <w:name w:val="1 / 1.1 / 1.1.1162"/>
    <w:basedOn w:val="a4"/>
    <w:next w:val="111111"/>
    <w:semiHidden/>
    <w:rsid w:val="009277C8"/>
  </w:style>
  <w:style w:type="numbering" w:customStyle="1" w:styleId="1ai162">
    <w:name w:val="1 / a / i162"/>
    <w:basedOn w:val="a4"/>
    <w:next w:val="1ai"/>
    <w:semiHidden/>
    <w:rsid w:val="009277C8"/>
  </w:style>
  <w:style w:type="numbering" w:customStyle="1" w:styleId="1621">
    <w:name w:val="Статья / Раздел162"/>
    <w:basedOn w:val="a4"/>
    <w:next w:val="afffffffffffff8"/>
    <w:semiHidden/>
    <w:rsid w:val="009277C8"/>
  </w:style>
  <w:style w:type="numbering" w:customStyle="1" w:styleId="2620">
    <w:name w:val="Нет списка262"/>
    <w:next w:val="a4"/>
    <w:semiHidden/>
    <w:rsid w:val="009277C8"/>
  </w:style>
  <w:style w:type="numbering" w:customStyle="1" w:styleId="111111262">
    <w:name w:val="1 / 1.1 / 1.1.1262"/>
    <w:basedOn w:val="a4"/>
    <w:next w:val="111111"/>
    <w:semiHidden/>
    <w:rsid w:val="009277C8"/>
  </w:style>
  <w:style w:type="numbering" w:customStyle="1" w:styleId="1ai262">
    <w:name w:val="1 / a / i262"/>
    <w:basedOn w:val="a4"/>
    <w:next w:val="1ai"/>
    <w:semiHidden/>
    <w:rsid w:val="009277C8"/>
  </w:style>
  <w:style w:type="numbering" w:customStyle="1" w:styleId="2621">
    <w:name w:val="Статья / Раздел262"/>
    <w:basedOn w:val="a4"/>
    <w:next w:val="afffffffffffff8"/>
    <w:semiHidden/>
    <w:rsid w:val="009277C8"/>
  </w:style>
  <w:style w:type="numbering" w:customStyle="1" w:styleId="3620">
    <w:name w:val="Нет списка362"/>
    <w:next w:val="a4"/>
    <w:semiHidden/>
    <w:rsid w:val="009277C8"/>
  </w:style>
  <w:style w:type="numbering" w:customStyle="1" w:styleId="111111362">
    <w:name w:val="1 / 1.1 / 1.1.1362"/>
    <w:basedOn w:val="a4"/>
    <w:next w:val="111111"/>
    <w:semiHidden/>
    <w:rsid w:val="009277C8"/>
  </w:style>
  <w:style w:type="numbering" w:customStyle="1" w:styleId="1ai362">
    <w:name w:val="1 / a / i362"/>
    <w:basedOn w:val="a4"/>
    <w:next w:val="1ai"/>
    <w:semiHidden/>
    <w:rsid w:val="009277C8"/>
  </w:style>
  <w:style w:type="numbering" w:customStyle="1" w:styleId="3621">
    <w:name w:val="Статья / Раздел362"/>
    <w:basedOn w:val="a4"/>
    <w:next w:val="afffffffffffff8"/>
    <w:semiHidden/>
    <w:rsid w:val="009277C8"/>
  </w:style>
  <w:style w:type="numbering" w:customStyle="1" w:styleId="11620">
    <w:name w:val="Нет списка1162"/>
    <w:next w:val="a4"/>
    <w:semiHidden/>
    <w:rsid w:val="009277C8"/>
  </w:style>
  <w:style w:type="numbering" w:customStyle="1" w:styleId="1111111162">
    <w:name w:val="1 / 1.1 / 1.1.11162"/>
    <w:basedOn w:val="a4"/>
    <w:next w:val="111111"/>
    <w:semiHidden/>
    <w:rsid w:val="009277C8"/>
  </w:style>
  <w:style w:type="numbering" w:customStyle="1" w:styleId="1ai1162">
    <w:name w:val="1 / a / i1162"/>
    <w:basedOn w:val="a4"/>
    <w:next w:val="1ai"/>
    <w:semiHidden/>
    <w:rsid w:val="009277C8"/>
  </w:style>
  <w:style w:type="numbering" w:customStyle="1" w:styleId="11621">
    <w:name w:val="Статья / Раздел1162"/>
    <w:basedOn w:val="a4"/>
    <w:next w:val="afffffffffffff8"/>
    <w:semiHidden/>
    <w:rsid w:val="009277C8"/>
  </w:style>
  <w:style w:type="numbering" w:customStyle="1" w:styleId="21620">
    <w:name w:val="Нет списка2162"/>
    <w:next w:val="a4"/>
    <w:semiHidden/>
    <w:rsid w:val="009277C8"/>
  </w:style>
  <w:style w:type="numbering" w:customStyle="1" w:styleId="1111112162">
    <w:name w:val="1 / 1.1 / 1.1.12162"/>
    <w:basedOn w:val="a4"/>
    <w:next w:val="111111"/>
    <w:semiHidden/>
    <w:rsid w:val="009277C8"/>
  </w:style>
  <w:style w:type="numbering" w:customStyle="1" w:styleId="1ai2162">
    <w:name w:val="1 / a / i2162"/>
    <w:basedOn w:val="a4"/>
    <w:next w:val="1ai"/>
    <w:semiHidden/>
    <w:rsid w:val="009277C8"/>
  </w:style>
  <w:style w:type="numbering" w:customStyle="1" w:styleId="21621">
    <w:name w:val="Статья / Раздел2162"/>
    <w:basedOn w:val="a4"/>
    <w:next w:val="afffffffffffff8"/>
    <w:semiHidden/>
    <w:rsid w:val="009277C8"/>
  </w:style>
  <w:style w:type="numbering" w:customStyle="1" w:styleId="1020">
    <w:name w:val="Нет списка102"/>
    <w:next w:val="a4"/>
    <w:semiHidden/>
    <w:rsid w:val="009277C8"/>
  </w:style>
  <w:style w:type="numbering" w:customStyle="1" w:styleId="11111192">
    <w:name w:val="1 / 1.1 / 1.1.192"/>
    <w:basedOn w:val="a4"/>
    <w:next w:val="111111"/>
    <w:semiHidden/>
    <w:rsid w:val="009277C8"/>
  </w:style>
  <w:style w:type="numbering" w:customStyle="1" w:styleId="1ai92">
    <w:name w:val="1 / a / i92"/>
    <w:basedOn w:val="a4"/>
    <w:next w:val="1ai"/>
    <w:semiHidden/>
    <w:rsid w:val="009277C8"/>
  </w:style>
  <w:style w:type="numbering" w:customStyle="1" w:styleId="921">
    <w:name w:val="Статья / Раздел92"/>
    <w:basedOn w:val="a4"/>
    <w:next w:val="afffffffffffff8"/>
    <w:semiHidden/>
    <w:rsid w:val="009277C8"/>
  </w:style>
  <w:style w:type="numbering" w:customStyle="1" w:styleId="1720">
    <w:name w:val="Нет списка172"/>
    <w:next w:val="a4"/>
    <w:semiHidden/>
    <w:rsid w:val="009277C8"/>
  </w:style>
  <w:style w:type="numbering" w:customStyle="1" w:styleId="111111172">
    <w:name w:val="1 / 1.1 / 1.1.1172"/>
    <w:basedOn w:val="a4"/>
    <w:next w:val="111111"/>
    <w:semiHidden/>
    <w:rsid w:val="009277C8"/>
  </w:style>
  <w:style w:type="numbering" w:customStyle="1" w:styleId="1ai172">
    <w:name w:val="1 / a / i172"/>
    <w:basedOn w:val="a4"/>
    <w:next w:val="1ai"/>
    <w:semiHidden/>
    <w:rsid w:val="009277C8"/>
  </w:style>
  <w:style w:type="numbering" w:customStyle="1" w:styleId="1721">
    <w:name w:val="Статья / Раздел172"/>
    <w:basedOn w:val="a4"/>
    <w:next w:val="afffffffffffff8"/>
    <w:semiHidden/>
    <w:rsid w:val="009277C8"/>
  </w:style>
  <w:style w:type="numbering" w:customStyle="1" w:styleId="2720">
    <w:name w:val="Нет списка272"/>
    <w:next w:val="a4"/>
    <w:semiHidden/>
    <w:rsid w:val="009277C8"/>
  </w:style>
  <w:style w:type="numbering" w:customStyle="1" w:styleId="111111272">
    <w:name w:val="1 / 1.1 / 1.1.1272"/>
    <w:basedOn w:val="a4"/>
    <w:next w:val="111111"/>
    <w:semiHidden/>
    <w:rsid w:val="009277C8"/>
  </w:style>
  <w:style w:type="numbering" w:customStyle="1" w:styleId="1ai272">
    <w:name w:val="1 / a / i272"/>
    <w:basedOn w:val="a4"/>
    <w:next w:val="1ai"/>
    <w:semiHidden/>
    <w:rsid w:val="009277C8"/>
  </w:style>
  <w:style w:type="numbering" w:customStyle="1" w:styleId="2721">
    <w:name w:val="Статья / Раздел272"/>
    <w:basedOn w:val="a4"/>
    <w:next w:val="afffffffffffff8"/>
    <w:semiHidden/>
    <w:rsid w:val="009277C8"/>
  </w:style>
  <w:style w:type="numbering" w:customStyle="1" w:styleId="3720">
    <w:name w:val="Нет списка372"/>
    <w:next w:val="a4"/>
    <w:semiHidden/>
    <w:rsid w:val="009277C8"/>
  </w:style>
  <w:style w:type="numbering" w:customStyle="1" w:styleId="111111372">
    <w:name w:val="1 / 1.1 / 1.1.1372"/>
    <w:basedOn w:val="a4"/>
    <w:next w:val="111111"/>
    <w:semiHidden/>
    <w:rsid w:val="009277C8"/>
  </w:style>
  <w:style w:type="numbering" w:customStyle="1" w:styleId="1ai372">
    <w:name w:val="1 / a / i372"/>
    <w:basedOn w:val="a4"/>
    <w:next w:val="1ai"/>
    <w:semiHidden/>
    <w:rsid w:val="009277C8"/>
  </w:style>
  <w:style w:type="numbering" w:customStyle="1" w:styleId="3721">
    <w:name w:val="Статья / Раздел372"/>
    <w:basedOn w:val="a4"/>
    <w:next w:val="afffffffffffff8"/>
    <w:semiHidden/>
    <w:rsid w:val="009277C8"/>
  </w:style>
  <w:style w:type="numbering" w:customStyle="1" w:styleId="11720">
    <w:name w:val="Нет списка1172"/>
    <w:next w:val="a4"/>
    <w:semiHidden/>
    <w:rsid w:val="009277C8"/>
  </w:style>
  <w:style w:type="numbering" w:customStyle="1" w:styleId="1111111172">
    <w:name w:val="1 / 1.1 / 1.1.11172"/>
    <w:basedOn w:val="a4"/>
    <w:next w:val="111111"/>
    <w:semiHidden/>
    <w:rsid w:val="009277C8"/>
  </w:style>
  <w:style w:type="numbering" w:customStyle="1" w:styleId="1ai1172">
    <w:name w:val="1 / a / i1172"/>
    <w:basedOn w:val="a4"/>
    <w:next w:val="1ai"/>
    <w:semiHidden/>
    <w:rsid w:val="009277C8"/>
  </w:style>
  <w:style w:type="numbering" w:customStyle="1" w:styleId="11721">
    <w:name w:val="Статья / Раздел1172"/>
    <w:basedOn w:val="a4"/>
    <w:next w:val="afffffffffffff8"/>
    <w:semiHidden/>
    <w:rsid w:val="009277C8"/>
  </w:style>
  <w:style w:type="numbering" w:customStyle="1" w:styleId="2172">
    <w:name w:val="Нет списка2172"/>
    <w:next w:val="a4"/>
    <w:semiHidden/>
    <w:rsid w:val="009277C8"/>
  </w:style>
  <w:style w:type="numbering" w:customStyle="1" w:styleId="1111112172">
    <w:name w:val="1 / 1.1 / 1.1.12172"/>
    <w:basedOn w:val="a4"/>
    <w:next w:val="111111"/>
    <w:semiHidden/>
    <w:rsid w:val="009277C8"/>
  </w:style>
  <w:style w:type="numbering" w:customStyle="1" w:styleId="1ai2172">
    <w:name w:val="1 / a / i2172"/>
    <w:basedOn w:val="a4"/>
    <w:next w:val="1ai"/>
    <w:semiHidden/>
    <w:rsid w:val="009277C8"/>
  </w:style>
  <w:style w:type="numbering" w:customStyle="1" w:styleId="21720">
    <w:name w:val="Статья / Раздел2172"/>
    <w:basedOn w:val="a4"/>
    <w:next w:val="afffffffffffff8"/>
    <w:semiHidden/>
    <w:rsid w:val="009277C8"/>
  </w:style>
  <w:style w:type="numbering" w:customStyle="1" w:styleId="1820">
    <w:name w:val="Нет списка182"/>
    <w:next w:val="a4"/>
    <w:semiHidden/>
    <w:rsid w:val="009277C8"/>
  </w:style>
  <w:style w:type="numbering" w:customStyle="1" w:styleId="111111102">
    <w:name w:val="1 / 1.1 / 1.1.1102"/>
    <w:basedOn w:val="a4"/>
    <w:next w:val="111111"/>
    <w:semiHidden/>
    <w:rsid w:val="009277C8"/>
  </w:style>
  <w:style w:type="numbering" w:customStyle="1" w:styleId="1ai102">
    <w:name w:val="1 / a / i102"/>
    <w:basedOn w:val="a4"/>
    <w:next w:val="1ai"/>
    <w:semiHidden/>
    <w:rsid w:val="009277C8"/>
  </w:style>
  <w:style w:type="numbering" w:customStyle="1" w:styleId="1021">
    <w:name w:val="Статья / Раздел102"/>
    <w:basedOn w:val="a4"/>
    <w:next w:val="afffffffffffff8"/>
    <w:semiHidden/>
    <w:rsid w:val="009277C8"/>
  </w:style>
  <w:style w:type="numbering" w:customStyle="1" w:styleId="1920">
    <w:name w:val="Нет списка192"/>
    <w:next w:val="a4"/>
    <w:semiHidden/>
    <w:rsid w:val="009277C8"/>
  </w:style>
  <w:style w:type="numbering" w:customStyle="1" w:styleId="111111182">
    <w:name w:val="1 / 1.1 / 1.1.1182"/>
    <w:basedOn w:val="a4"/>
    <w:next w:val="111111"/>
    <w:semiHidden/>
    <w:rsid w:val="009277C8"/>
  </w:style>
  <w:style w:type="numbering" w:customStyle="1" w:styleId="1ai182">
    <w:name w:val="1 / a / i182"/>
    <w:basedOn w:val="a4"/>
    <w:next w:val="1ai"/>
    <w:semiHidden/>
    <w:rsid w:val="009277C8"/>
  </w:style>
  <w:style w:type="numbering" w:customStyle="1" w:styleId="1821">
    <w:name w:val="Статья / Раздел182"/>
    <w:basedOn w:val="a4"/>
    <w:next w:val="afffffffffffff8"/>
    <w:semiHidden/>
    <w:rsid w:val="009277C8"/>
  </w:style>
  <w:style w:type="numbering" w:customStyle="1" w:styleId="2820">
    <w:name w:val="Нет списка282"/>
    <w:next w:val="a4"/>
    <w:semiHidden/>
    <w:rsid w:val="009277C8"/>
  </w:style>
  <w:style w:type="numbering" w:customStyle="1" w:styleId="111111282">
    <w:name w:val="1 / 1.1 / 1.1.1282"/>
    <w:basedOn w:val="a4"/>
    <w:next w:val="111111"/>
    <w:semiHidden/>
    <w:rsid w:val="009277C8"/>
  </w:style>
  <w:style w:type="numbering" w:customStyle="1" w:styleId="1ai282">
    <w:name w:val="1 / a / i282"/>
    <w:basedOn w:val="a4"/>
    <w:next w:val="1ai"/>
    <w:semiHidden/>
    <w:rsid w:val="009277C8"/>
  </w:style>
  <w:style w:type="numbering" w:customStyle="1" w:styleId="2821">
    <w:name w:val="Статья / Раздел282"/>
    <w:basedOn w:val="a4"/>
    <w:next w:val="afffffffffffff8"/>
    <w:semiHidden/>
    <w:rsid w:val="009277C8"/>
  </w:style>
  <w:style w:type="numbering" w:customStyle="1" w:styleId="3820">
    <w:name w:val="Нет списка382"/>
    <w:next w:val="a4"/>
    <w:semiHidden/>
    <w:rsid w:val="009277C8"/>
  </w:style>
  <w:style w:type="numbering" w:customStyle="1" w:styleId="111111382">
    <w:name w:val="1 / 1.1 / 1.1.1382"/>
    <w:basedOn w:val="a4"/>
    <w:next w:val="111111"/>
    <w:semiHidden/>
    <w:rsid w:val="009277C8"/>
  </w:style>
  <w:style w:type="numbering" w:customStyle="1" w:styleId="1ai382">
    <w:name w:val="1 / a / i382"/>
    <w:basedOn w:val="a4"/>
    <w:next w:val="1ai"/>
    <w:semiHidden/>
    <w:rsid w:val="009277C8"/>
  </w:style>
  <w:style w:type="numbering" w:customStyle="1" w:styleId="3821">
    <w:name w:val="Статья / Раздел382"/>
    <w:basedOn w:val="a4"/>
    <w:next w:val="afffffffffffff8"/>
    <w:semiHidden/>
    <w:rsid w:val="009277C8"/>
  </w:style>
  <w:style w:type="numbering" w:customStyle="1" w:styleId="1182">
    <w:name w:val="Нет списка1182"/>
    <w:next w:val="a4"/>
    <w:semiHidden/>
    <w:rsid w:val="009277C8"/>
  </w:style>
  <w:style w:type="numbering" w:customStyle="1" w:styleId="1111111182">
    <w:name w:val="1 / 1.1 / 1.1.11182"/>
    <w:basedOn w:val="a4"/>
    <w:next w:val="111111"/>
    <w:semiHidden/>
    <w:rsid w:val="009277C8"/>
  </w:style>
  <w:style w:type="numbering" w:customStyle="1" w:styleId="1ai1182">
    <w:name w:val="1 / a / i1182"/>
    <w:basedOn w:val="a4"/>
    <w:next w:val="1ai"/>
    <w:semiHidden/>
    <w:rsid w:val="009277C8"/>
  </w:style>
  <w:style w:type="numbering" w:customStyle="1" w:styleId="11820">
    <w:name w:val="Статья / Раздел1182"/>
    <w:basedOn w:val="a4"/>
    <w:next w:val="afffffffffffff8"/>
    <w:semiHidden/>
    <w:rsid w:val="009277C8"/>
  </w:style>
  <w:style w:type="numbering" w:customStyle="1" w:styleId="2182">
    <w:name w:val="Нет списка2182"/>
    <w:next w:val="a4"/>
    <w:semiHidden/>
    <w:rsid w:val="009277C8"/>
  </w:style>
  <w:style w:type="numbering" w:customStyle="1" w:styleId="1111112182">
    <w:name w:val="1 / 1.1 / 1.1.12182"/>
    <w:basedOn w:val="a4"/>
    <w:next w:val="111111"/>
    <w:semiHidden/>
    <w:rsid w:val="009277C8"/>
  </w:style>
  <w:style w:type="numbering" w:customStyle="1" w:styleId="1ai2182">
    <w:name w:val="1 / a / i2182"/>
    <w:basedOn w:val="a4"/>
    <w:next w:val="1ai"/>
    <w:semiHidden/>
    <w:rsid w:val="009277C8"/>
  </w:style>
  <w:style w:type="numbering" w:customStyle="1" w:styleId="21820">
    <w:name w:val="Статья / Раздел2182"/>
    <w:basedOn w:val="a4"/>
    <w:next w:val="afffffffffffff8"/>
    <w:semiHidden/>
    <w:rsid w:val="009277C8"/>
  </w:style>
  <w:style w:type="numbering" w:customStyle="1" w:styleId="2020">
    <w:name w:val="Нет списка202"/>
    <w:next w:val="a4"/>
    <w:semiHidden/>
    <w:rsid w:val="009277C8"/>
  </w:style>
  <w:style w:type="numbering" w:customStyle="1" w:styleId="111111192">
    <w:name w:val="1 / 1.1 / 1.1.1192"/>
    <w:basedOn w:val="a4"/>
    <w:next w:val="111111"/>
    <w:semiHidden/>
    <w:rsid w:val="009277C8"/>
  </w:style>
  <w:style w:type="numbering" w:customStyle="1" w:styleId="1ai192">
    <w:name w:val="1 / a / i192"/>
    <w:basedOn w:val="a4"/>
    <w:next w:val="1ai"/>
    <w:semiHidden/>
    <w:rsid w:val="009277C8"/>
  </w:style>
  <w:style w:type="numbering" w:customStyle="1" w:styleId="1921">
    <w:name w:val="Статья / Раздел192"/>
    <w:basedOn w:val="a4"/>
    <w:next w:val="afffffffffffff8"/>
    <w:semiHidden/>
    <w:rsid w:val="009277C8"/>
  </w:style>
  <w:style w:type="numbering" w:customStyle="1" w:styleId="11020">
    <w:name w:val="Нет списка1102"/>
    <w:next w:val="a4"/>
    <w:semiHidden/>
    <w:rsid w:val="009277C8"/>
  </w:style>
  <w:style w:type="numbering" w:customStyle="1" w:styleId="1111111102">
    <w:name w:val="1 / 1.1 / 1.1.11102"/>
    <w:basedOn w:val="a4"/>
    <w:next w:val="111111"/>
    <w:semiHidden/>
    <w:rsid w:val="009277C8"/>
  </w:style>
  <w:style w:type="numbering" w:customStyle="1" w:styleId="1ai1102">
    <w:name w:val="1 / a / i1102"/>
    <w:basedOn w:val="a4"/>
    <w:next w:val="1ai"/>
    <w:semiHidden/>
    <w:rsid w:val="009277C8"/>
  </w:style>
  <w:style w:type="numbering" w:customStyle="1" w:styleId="11021">
    <w:name w:val="Статья / Раздел1102"/>
    <w:basedOn w:val="a4"/>
    <w:next w:val="afffffffffffff8"/>
    <w:semiHidden/>
    <w:rsid w:val="009277C8"/>
  </w:style>
  <w:style w:type="numbering" w:customStyle="1" w:styleId="2920">
    <w:name w:val="Нет списка292"/>
    <w:next w:val="a4"/>
    <w:semiHidden/>
    <w:rsid w:val="009277C8"/>
  </w:style>
  <w:style w:type="numbering" w:customStyle="1" w:styleId="111111292">
    <w:name w:val="1 / 1.1 / 1.1.1292"/>
    <w:basedOn w:val="a4"/>
    <w:next w:val="111111"/>
    <w:semiHidden/>
    <w:rsid w:val="009277C8"/>
  </w:style>
  <w:style w:type="numbering" w:customStyle="1" w:styleId="1ai292">
    <w:name w:val="1 / a / i292"/>
    <w:basedOn w:val="a4"/>
    <w:next w:val="1ai"/>
    <w:semiHidden/>
    <w:rsid w:val="009277C8"/>
  </w:style>
  <w:style w:type="numbering" w:customStyle="1" w:styleId="2921">
    <w:name w:val="Статья / Раздел292"/>
    <w:basedOn w:val="a4"/>
    <w:next w:val="afffffffffffff8"/>
    <w:semiHidden/>
    <w:rsid w:val="009277C8"/>
  </w:style>
  <w:style w:type="numbering" w:customStyle="1" w:styleId="3920">
    <w:name w:val="Нет списка392"/>
    <w:next w:val="a4"/>
    <w:semiHidden/>
    <w:rsid w:val="009277C8"/>
  </w:style>
  <w:style w:type="numbering" w:customStyle="1" w:styleId="111111392">
    <w:name w:val="1 / 1.1 / 1.1.1392"/>
    <w:basedOn w:val="a4"/>
    <w:next w:val="111111"/>
    <w:semiHidden/>
    <w:rsid w:val="009277C8"/>
  </w:style>
  <w:style w:type="numbering" w:customStyle="1" w:styleId="1ai392">
    <w:name w:val="1 / a / i392"/>
    <w:basedOn w:val="a4"/>
    <w:next w:val="1ai"/>
    <w:semiHidden/>
    <w:rsid w:val="009277C8"/>
  </w:style>
  <w:style w:type="numbering" w:customStyle="1" w:styleId="3921">
    <w:name w:val="Статья / Раздел392"/>
    <w:basedOn w:val="a4"/>
    <w:next w:val="afffffffffffff8"/>
    <w:semiHidden/>
    <w:rsid w:val="009277C8"/>
  </w:style>
  <w:style w:type="numbering" w:customStyle="1" w:styleId="1192">
    <w:name w:val="Нет списка1192"/>
    <w:next w:val="a4"/>
    <w:semiHidden/>
    <w:rsid w:val="009277C8"/>
  </w:style>
  <w:style w:type="numbering" w:customStyle="1" w:styleId="1111111192">
    <w:name w:val="1 / 1.1 / 1.1.11192"/>
    <w:basedOn w:val="a4"/>
    <w:next w:val="111111"/>
    <w:semiHidden/>
    <w:rsid w:val="009277C8"/>
  </w:style>
  <w:style w:type="numbering" w:customStyle="1" w:styleId="1ai1192">
    <w:name w:val="1 / a / i1192"/>
    <w:basedOn w:val="a4"/>
    <w:next w:val="1ai"/>
    <w:semiHidden/>
    <w:rsid w:val="009277C8"/>
  </w:style>
  <w:style w:type="numbering" w:customStyle="1" w:styleId="11920">
    <w:name w:val="Статья / Раздел1192"/>
    <w:basedOn w:val="a4"/>
    <w:next w:val="afffffffffffff8"/>
    <w:semiHidden/>
    <w:rsid w:val="009277C8"/>
  </w:style>
  <w:style w:type="numbering" w:customStyle="1" w:styleId="2192">
    <w:name w:val="Нет списка2192"/>
    <w:next w:val="a4"/>
    <w:semiHidden/>
    <w:rsid w:val="009277C8"/>
  </w:style>
  <w:style w:type="numbering" w:customStyle="1" w:styleId="1111112192">
    <w:name w:val="1 / 1.1 / 1.1.12192"/>
    <w:basedOn w:val="a4"/>
    <w:next w:val="111111"/>
    <w:semiHidden/>
    <w:rsid w:val="009277C8"/>
  </w:style>
  <w:style w:type="numbering" w:customStyle="1" w:styleId="1ai2192">
    <w:name w:val="1 / a / i2192"/>
    <w:basedOn w:val="a4"/>
    <w:next w:val="1ai"/>
    <w:semiHidden/>
    <w:rsid w:val="009277C8"/>
  </w:style>
  <w:style w:type="numbering" w:customStyle="1" w:styleId="21920">
    <w:name w:val="Статья / Раздел2192"/>
    <w:basedOn w:val="a4"/>
    <w:next w:val="afffffffffffff8"/>
    <w:semiHidden/>
    <w:rsid w:val="009277C8"/>
  </w:style>
  <w:style w:type="numbering" w:customStyle="1" w:styleId="31210">
    <w:name w:val="Нет списка3121"/>
    <w:next w:val="a4"/>
    <w:semiHidden/>
    <w:rsid w:val="009277C8"/>
  </w:style>
  <w:style w:type="numbering" w:customStyle="1" w:styleId="1111113121">
    <w:name w:val="1 / 1.1 / 1.1.13121"/>
    <w:basedOn w:val="a4"/>
    <w:next w:val="111111"/>
    <w:semiHidden/>
    <w:rsid w:val="009277C8"/>
  </w:style>
  <w:style w:type="numbering" w:customStyle="1" w:styleId="1ai3121">
    <w:name w:val="1 / a / i3121"/>
    <w:basedOn w:val="a4"/>
    <w:next w:val="1ai"/>
    <w:semiHidden/>
    <w:rsid w:val="009277C8"/>
  </w:style>
  <w:style w:type="numbering" w:customStyle="1" w:styleId="31211">
    <w:name w:val="Статья / Раздел3121"/>
    <w:basedOn w:val="a4"/>
    <w:next w:val="afffffffffffff8"/>
    <w:semiHidden/>
    <w:rsid w:val="009277C8"/>
  </w:style>
  <w:style w:type="numbering" w:customStyle="1" w:styleId="111210">
    <w:name w:val="Нет списка11121"/>
    <w:next w:val="a4"/>
    <w:semiHidden/>
    <w:rsid w:val="009277C8"/>
  </w:style>
  <w:style w:type="numbering" w:customStyle="1" w:styleId="11111111121">
    <w:name w:val="1 / 1.1 / 1.1.111121"/>
    <w:basedOn w:val="a4"/>
    <w:next w:val="111111"/>
    <w:semiHidden/>
    <w:rsid w:val="009277C8"/>
  </w:style>
  <w:style w:type="numbering" w:customStyle="1" w:styleId="1ai11121">
    <w:name w:val="1 / a / i11121"/>
    <w:basedOn w:val="a4"/>
    <w:next w:val="1ai"/>
    <w:semiHidden/>
    <w:rsid w:val="009277C8"/>
  </w:style>
  <w:style w:type="numbering" w:customStyle="1" w:styleId="111211">
    <w:name w:val="Статья / Раздел11121"/>
    <w:basedOn w:val="a4"/>
    <w:next w:val="afffffffffffff8"/>
    <w:semiHidden/>
    <w:rsid w:val="009277C8"/>
  </w:style>
  <w:style w:type="numbering" w:customStyle="1" w:styleId="211210">
    <w:name w:val="Нет списка21121"/>
    <w:next w:val="a4"/>
    <w:semiHidden/>
    <w:rsid w:val="009277C8"/>
  </w:style>
  <w:style w:type="numbering" w:customStyle="1" w:styleId="11111121121">
    <w:name w:val="1 / 1.1 / 1.1.121121"/>
    <w:basedOn w:val="a4"/>
    <w:next w:val="111111"/>
    <w:semiHidden/>
    <w:rsid w:val="009277C8"/>
  </w:style>
  <w:style w:type="numbering" w:customStyle="1" w:styleId="1ai21121">
    <w:name w:val="1 / a / i21121"/>
    <w:basedOn w:val="a4"/>
    <w:next w:val="1ai"/>
    <w:semiHidden/>
    <w:rsid w:val="009277C8"/>
  </w:style>
  <w:style w:type="numbering" w:customStyle="1" w:styleId="211211">
    <w:name w:val="Статья / Раздел21121"/>
    <w:basedOn w:val="a4"/>
    <w:next w:val="afffffffffffff8"/>
    <w:semiHidden/>
    <w:rsid w:val="009277C8"/>
  </w:style>
  <w:style w:type="numbering" w:customStyle="1" w:styleId="4210">
    <w:name w:val="Нет списка421"/>
    <w:next w:val="a4"/>
    <w:semiHidden/>
    <w:rsid w:val="009277C8"/>
  </w:style>
  <w:style w:type="numbering" w:customStyle="1" w:styleId="111111421">
    <w:name w:val="1 / 1.1 / 1.1.1421"/>
    <w:basedOn w:val="a4"/>
    <w:next w:val="111111"/>
    <w:semiHidden/>
    <w:rsid w:val="009277C8"/>
  </w:style>
  <w:style w:type="numbering" w:customStyle="1" w:styleId="1ai421">
    <w:name w:val="1 / a / i421"/>
    <w:basedOn w:val="a4"/>
    <w:next w:val="1ai"/>
    <w:semiHidden/>
    <w:rsid w:val="009277C8"/>
  </w:style>
  <w:style w:type="numbering" w:customStyle="1" w:styleId="4211">
    <w:name w:val="Статья / Раздел421"/>
    <w:basedOn w:val="a4"/>
    <w:next w:val="afffffffffffff8"/>
    <w:semiHidden/>
    <w:rsid w:val="009277C8"/>
  </w:style>
  <w:style w:type="numbering" w:customStyle="1" w:styleId="12210">
    <w:name w:val="Нет списка1221"/>
    <w:next w:val="a4"/>
    <w:semiHidden/>
    <w:rsid w:val="009277C8"/>
  </w:style>
  <w:style w:type="numbering" w:customStyle="1" w:styleId="1111111221">
    <w:name w:val="1 / 1.1 / 1.1.11221"/>
    <w:basedOn w:val="a4"/>
    <w:next w:val="111111"/>
    <w:semiHidden/>
    <w:rsid w:val="009277C8"/>
  </w:style>
  <w:style w:type="numbering" w:customStyle="1" w:styleId="1ai1221">
    <w:name w:val="1 / a / i1221"/>
    <w:basedOn w:val="a4"/>
    <w:next w:val="1ai"/>
    <w:semiHidden/>
    <w:rsid w:val="009277C8"/>
  </w:style>
  <w:style w:type="numbering" w:customStyle="1" w:styleId="12211">
    <w:name w:val="Статья / Раздел1221"/>
    <w:basedOn w:val="a4"/>
    <w:next w:val="afffffffffffff8"/>
    <w:semiHidden/>
    <w:rsid w:val="009277C8"/>
  </w:style>
  <w:style w:type="numbering" w:customStyle="1" w:styleId="22210">
    <w:name w:val="Нет списка2221"/>
    <w:next w:val="a4"/>
    <w:semiHidden/>
    <w:rsid w:val="009277C8"/>
  </w:style>
  <w:style w:type="numbering" w:customStyle="1" w:styleId="1111112221">
    <w:name w:val="1 / 1.1 / 1.1.12221"/>
    <w:basedOn w:val="a4"/>
    <w:next w:val="111111"/>
    <w:semiHidden/>
    <w:rsid w:val="009277C8"/>
  </w:style>
  <w:style w:type="numbering" w:customStyle="1" w:styleId="1ai2221">
    <w:name w:val="1 / a / i2221"/>
    <w:basedOn w:val="a4"/>
    <w:next w:val="1ai"/>
    <w:semiHidden/>
    <w:rsid w:val="009277C8"/>
  </w:style>
  <w:style w:type="numbering" w:customStyle="1" w:styleId="22211">
    <w:name w:val="Статья / Раздел2221"/>
    <w:basedOn w:val="a4"/>
    <w:next w:val="afffffffffffff8"/>
    <w:semiHidden/>
    <w:rsid w:val="009277C8"/>
  </w:style>
  <w:style w:type="numbering" w:customStyle="1" w:styleId="32120">
    <w:name w:val="Нет списка3212"/>
    <w:next w:val="a4"/>
    <w:semiHidden/>
    <w:rsid w:val="009277C8"/>
  </w:style>
  <w:style w:type="numbering" w:customStyle="1" w:styleId="1111113212">
    <w:name w:val="1 / 1.1 / 1.1.13212"/>
    <w:basedOn w:val="a4"/>
    <w:next w:val="111111"/>
    <w:semiHidden/>
    <w:rsid w:val="009277C8"/>
  </w:style>
  <w:style w:type="numbering" w:customStyle="1" w:styleId="1ai3212">
    <w:name w:val="1 / a / i3212"/>
    <w:basedOn w:val="a4"/>
    <w:next w:val="1ai"/>
    <w:semiHidden/>
    <w:rsid w:val="009277C8"/>
  </w:style>
  <w:style w:type="numbering" w:customStyle="1" w:styleId="32121">
    <w:name w:val="Статья / Раздел3212"/>
    <w:basedOn w:val="a4"/>
    <w:next w:val="afffffffffffff8"/>
    <w:semiHidden/>
    <w:rsid w:val="009277C8"/>
  </w:style>
  <w:style w:type="numbering" w:customStyle="1" w:styleId="11212">
    <w:name w:val="Нет списка11212"/>
    <w:next w:val="a4"/>
    <w:semiHidden/>
    <w:rsid w:val="009277C8"/>
  </w:style>
  <w:style w:type="numbering" w:customStyle="1" w:styleId="11111111212">
    <w:name w:val="1 / 1.1 / 1.1.111212"/>
    <w:basedOn w:val="a4"/>
    <w:next w:val="111111"/>
    <w:semiHidden/>
    <w:rsid w:val="009277C8"/>
  </w:style>
  <w:style w:type="numbering" w:customStyle="1" w:styleId="1ai11212">
    <w:name w:val="1 / a / i11212"/>
    <w:basedOn w:val="a4"/>
    <w:next w:val="1ai"/>
    <w:semiHidden/>
    <w:rsid w:val="009277C8"/>
  </w:style>
  <w:style w:type="numbering" w:customStyle="1" w:styleId="112120">
    <w:name w:val="Статья / Раздел11212"/>
    <w:basedOn w:val="a4"/>
    <w:next w:val="afffffffffffff8"/>
    <w:semiHidden/>
    <w:rsid w:val="009277C8"/>
  </w:style>
  <w:style w:type="numbering" w:customStyle="1" w:styleId="212120">
    <w:name w:val="Нет списка21212"/>
    <w:next w:val="a4"/>
    <w:semiHidden/>
    <w:rsid w:val="009277C8"/>
  </w:style>
  <w:style w:type="numbering" w:customStyle="1" w:styleId="11111121212">
    <w:name w:val="1 / 1.1 / 1.1.121212"/>
    <w:basedOn w:val="a4"/>
    <w:next w:val="111111"/>
    <w:semiHidden/>
    <w:rsid w:val="009277C8"/>
  </w:style>
  <w:style w:type="numbering" w:customStyle="1" w:styleId="1ai21212">
    <w:name w:val="1 / a / i21212"/>
    <w:basedOn w:val="a4"/>
    <w:next w:val="1ai"/>
    <w:semiHidden/>
    <w:rsid w:val="009277C8"/>
  </w:style>
  <w:style w:type="numbering" w:customStyle="1" w:styleId="212121">
    <w:name w:val="Статья / Раздел21212"/>
    <w:basedOn w:val="a4"/>
    <w:next w:val="afffffffffffff8"/>
    <w:semiHidden/>
    <w:rsid w:val="009277C8"/>
  </w:style>
  <w:style w:type="numbering" w:customStyle="1" w:styleId="5120">
    <w:name w:val="Нет списка512"/>
    <w:next w:val="a4"/>
    <w:semiHidden/>
    <w:rsid w:val="009277C8"/>
  </w:style>
  <w:style w:type="numbering" w:customStyle="1" w:styleId="111111512">
    <w:name w:val="1 / 1.1 / 1.1.1512"/>
    <w:basedOn w:val="a4"/>
    <w:next w:val="111111"/>
    <w:semiHidden/>
    <w:rsid w:val="009277C8"/>
  </w:style>
  <w:style w:type="numbering" w:customStyle="1" w:styleId="1ai512">
    <w:name w:val="1 / a / i512"/>
    <w:basedOn w:val="a4"/>
    <w:next w:val="1ai"/>
    <w:semiHidden/>
    <w:rsid w:val="009277C8"/>
  </w:style>
  <w:style w:type="numbering" w:customStyle="1" w:styleId="5121">
    <w:name w:val="Статья / Раздел512"/>
    <w:basedOn w:val="a4"/>
    <w:next w:val="afffffffffffff8"/>
    <w:semiHidden/>
    <w:rsid w:val="009277C8"/>
  </w:style>
  <w:style w:type="numbering" w:customStyle="1" w:styleId="13120">
    <w:name w:val="Нет списка1312"/>
    <w:next w:val="a4"/>
    <w:semiHidden/>
    <w:rsid w:val="009277C8"/>
  </w:style>
  <w:style w:type="numbering" w:customStyle="1" w:styleId="1111111312">
    <w:name w:val="1 / 1.1 / 1.1.11312"/>
    <w:basedOn w:val="a4"/>
    <w:next w:val="111111"/>
    <w:semiHidden/>
    <w:rsid w:val="009277C8"/>
  </w:style>
  <w:style w:type="numbering" w:customStyle="1" w:styleId="1ai1312">
    <w:name w:val="1 / a / i1312"/>
    <w:basedOn w:val="a4"/>
    <w:next w:val="1ai"/>
    <w:semiHidden/>
    <w:rsid w:val="009277C8"/>
  </w:style>
  <w:style w:type="numbering" w:customStyle="1" w:styleId="13121">
    <w:name w:val="Статья / Раздел1312"/>
    <w:basedOn w:val="a4"/>
    <w:next w:val="afffffffffffff8"/>
    <w:semiHidden/>
    <w:rsid w:val="009277C8"/>
  </w:style>
  <w:style w:type="numbering" w:customStyle="1" w:styleId="23120">
    <w:name w:val="Нет списка2312"/>
    <w:next w:val="a4"/>
    <w:semiHidden/>
    <w:rsid w:val="009277C8"/>
  </w:style>
  <w:style w:type="numbering" w:customStyle="1" w:styleId="1111112312">
    <w:name w:val="1 / 1.1 / 1.1.12312"/>
    <w:basedOn w:val="a4"/>
    <w:next w:val="111111"/>
    <w:semiHidden/>
    <w:rsid w:val="009277C8"/>
  </w:style>
  <w:style w:type="numbering" w:customStyle="1" w:styleId="1ai2312">
    <w:name w:val="1 / a / i2312"/>
    <w:basedOn w:val="a4"/>
    <w:next w:val="1ai"/>
    <w:semiHidden/>
    <w:rsid w:val="009277C8"/>
  </w:style>
  <w:style w:type="numbering" w:customStyle="1" w:styleId="23121">
    <w:name w:val="Статья / Раздел2312"/>
    <w:basedOn w:val="a4"/>
    <w:next w:val="afffffffffffff8"/>
    <w:semiHidden/>
    <w:rsid w:val="009277C8"/>
  </w:style>
  <w:style w:type="numbering" w:customStyle="1" w:styleId="33120">
    <w:name w:val="Нет списка3312"/>
    <w:next w:val="a4"/>
    <w:semiHidden/>
    <w:rsid w:val="009277C8"/>
  </w:style>
  <w:style w:type="numbering" w:customStyle="1" w:styleId="1111113312">
    <w:name w:val="1 / 1.1 / 1.1.13312"/>
    <w:basedOn w:val="a4"/>
    <w:next w:val="111111"/>
    <w:semiHidden/>
    <w:rsid w:val="009277C8"/>
  </w:style>
  <w:style w:type="numbering" w:customStyle="1" w:styleId="1ai3312">
    <w:name w:val="1 / a / i3312"/>
    <w:basedOn w:val="a4"/>
    <w:next w:val="1ai"/>
    <w:semiHidden/>
    <w:rsid w:val="009277C8"/>
  </w:style>
  <w:style w:type="numbering" w:customStyle="1" w:styleId="33121">
    <w:name w:val="Статья / Раздел3312"/>
    <w:basedOn w:val="a4"/>
    <w:next w:val="afffffffffffff8"/>
    <w:semiHidden/>
    <w:rsid w:val="009277C8"/>
  </w:style>
  <w:style w:type="numbering" w:customStyle="1" w:styleId="11312">
    <w:name w:val="Нет списка11312"/>
    <w:next w:val="a4"/>
    <w:semiHidden/>
    <w:rsid w:val="009277C8"/>
  </w:style>
  <w:style w:type="numbering" w:customStyle="1" w:styleId="11111111312">
    <w:name w:val="1 / 1.1 / 1.1.111312"/>
    <w:basedOn w:val="a4"/>
    <w:next w:val="111111"/>
    <w:semiHidden/>
    <w:rsid w:val="009277C8"/>
  </w:style>
  <w:style w:type="numbering" w:customStyle="1" w:styleId="1ai11312">
    <w:name w:val="1 / a / i11312"/>
    <w:basedOn w:val="a4"/>
    <w:next w:val="1ai"/>
    <w:semiHidden/>
    <w:rsid w:val="009277C8"/>
  </w:style>
  <w:style w:type="numbering" w:customStyle="1" w:styleId="113120">
    <w:name w:val="Статья / Раздел11312"/>
    <w:basedOn w:val="a4"/>
    <w:next w:val="afffffffffffff8"/>
    <w:semiHidden/>
    <w:rsid w:val="009277C8"/>
  </w:style>
  <w:style w:type="numbering" w:customStyle="1" w:styleId="21312">
    <w:name w:val="Нет списка21312"/>
    <w:next w:val="a4"/>
    <w:semiHidden/>
    <w:rsid w:val="009277C8"/>
  </w:style>
  <w:style w:type="numbering" w:customStyle="1" w:styleId="11111121312">
    <w:name w:val="1 / 1.1 / 1.1.121312"/>
    <w:basedOn w:val="a4"/>
    <w:next w:val="111111"/>
    <w:semiHidden/>
    <w:rsid w:val="009277C8"/>
  </w:style>
  <w:style w:type="numbering" w:customStyle="1" w:styleId="1ai21312">
    <w:name w:val="1 / a / i21312"/>
    <w:basedOn w:val="a4"/>
    <w:next w:val="1ai"/>
    <w:semiHidden/>
    <w:rsid w:val="009277C8"/>
  </w:style>
  <w:style w:type="numbering" w:customStyle="1" w:styleId="213120">
    <w:name w:val="Статья / Раздел21312"/>
    <w:basedOn w:val="a4"/>
    <w:next w:val="afffffffffffff8"/>
    <w:semiHidden/>
    <w:rsid w:val="009277C8"/>
  </w:style>
  <w:style w:type="numbering" w:customStyle="1" w:styleId="6120">
    <w:name w:val="Нет списка612"/>
    <w:next w:val="a4"/>
    <w:uiPriority w:val="99"/>
    <w:semiHidden/>
    <w:unhideWhenUsed/>
    <w:rsid w:val="009277C8"/>
  </w:style>
  <w:style w:type="table" w:customStyle="1" w:styleId="3622">
    <w:name w:val="Сетка таблицы362"/>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0">
    <w:name w:val="Нет списка712"/>
    <w:next w:val="a4"/>
    <w:semiHidden/>
    <w:rsid w:val="009277C8"/>
  </w:style>
  <w:style w:type="numbering" w:customStyle="1" w:styleId="111111612">
    <w:name w:val="1 / 1.1 / 1.1.1612"/>
    <w:basedOn w:val="a4"/>
    <w:next w:val="111111"/>
    <w:semiHidden/>
    <w:rsid w:val="009277C8"/>
  </w:style>
  <w:style w:type="numbering" w:customStyle="1" w:styleId="1ai612">
    <w:name w:val="1 / a / i612"/>
    <w:basedOn w:val="a4"/>
    <w:next w:val="1ai"/>
    <w:semiHidden/>
    <w:rsid w:val="009277C8"/>
  </w:style>
  <w:style w:type="numbering" w:customStyle="1" w:styleId="6121">
    <w:name w:val="Статья / Раздел612"/>
    <w:basedOn w:val="a4"/>
    <w:next w:val="afffffffffffff8"/>
    <w:semiHidden/>
    <w:rsid w:val="009277C8"/>
  </w:style>
  <w:style w:type="numbering" w:customStyle="1" w:styleId="14120">
    <w:name w:val="Нет списка1412"/>
    <w:next w:val="a4"/>
    <w:semiHidden/>
    <w:rsid w:val="009277C8"/>
  </w:style>
  <w:style w:type="numbering" w:customStyle="1" w:styleId="1111111412">
    <w:name w:val="1 / 1.1 / 1.1.11412"/>
    <w:basedOn w:val="a4"/>
    <w:next w:val="111111"/>
    <w:semiHidden/>
    <w:rsid w:val="009277C8"/>
  </w:style>
  <w:style w:type="numbering" w:customStyle="1" w:styleId="1ai1412">
    <w:name w:val="1 / a / i1412"/>
    <w:basedOn w:val="a4"/>
    <w:next w:val="1ai"/>
    <w:semiHidden/>
    <w:rsid w:val="009277C8"/>
  </w:style>
  <w:style w:type="numbering" w:customStyle="1" w:styleId="14121">
    <w:name w:val="Статья / Раздел1412"/>
    <w:basedOn w:val="a4"/>
    <w:next w:val="afffffffffffff8"/>
    <w:semiHidden/>
    <w:rsid w:val="009277C8"/>
  </w:style>
  <w:style w:type="numbering" w:customStyle="1" w:styleId="24120">
    <w:name w:val="Нет списка2412"/>
    <w:next w:val="a4"/>
    <w:semiHidden/>
    <w:rsid w:val="009277C8"/>
  </w:style>
  <w:style w:type="numbering" w:customStyle="1" w:styleId="1111112412">
    <w:name w:val="1 / 1.1 / 1.1.12412"/>
    <w:basedOn w:val="a4"/>
    <w:next w:val="111111"/>
    <w:semiHidden/>
    <w:rsid w:val="009277C8"/>
  </w:style>
  <w:style w:type="numbering" w:customStyle="1" w:styleId="1ai2412">
    <w:name w:val="1 / a / i2412"/>
    <w:basedOn w:val="a4"/>
    <w:next w:val="1ai"/>
    <w:semiHidden/>
    <w:rsid w:val="009277C8"/>
  </w:style>
  <w:style w:type="numbering" w:customStyle="1" w:styleId="24121">
    <w:name w:val="Статья / Раздел2412"/>
    <w:basedOn w:val="a4"/>
    <w:next w:val="afffffffffffff8"/>
    <w:semiHidden/>
    <w:rsid w:val="009277C8"/>
  </w:style>
  <w:style w:type="numbering" w:customStyle="1" w:styleId="34120">
    <w:name w:val="Нет списка3412"/>
    <w:next w:val="a4"/>
    <w:semiHidden/>
    <w:rsid w:val="009277C8"/>
  </w:style>
  <w:style w:type="numbering" w:customStyle="1" w:styleId="1111113412">
    <w:name w:val="1 / 1.1 / 1.1.13412"/>
    <w:basedOn w:val="a4"/>
    <w:next w:val="111111"/>
    <w:semiHidden/>
    <w:rsid w:val="009277C8"/>
  </w:style>
  <w:style w:type="numbering" w:customStyle="1" w:styleId="1ai3412">
    <w:name w:val="1 / a / i3412"/>
    <w:basedOn w:val="a4"/>
    <w:next w:val="1ai"/>
    <w:semiHidden/>
    <w:rsid w:val="009277C8"/>
  </w:style>
  <w:style w:type="numbering" w:customStyle="1" w:styleId="34121">
    <w:name w:val="Статья / Раздел3412"/>
    <w:basedOn w:val="a4"/>
    <w:next w:val="afffffffffffff8"/>
    <w:semiHidden/>
    <w:rsid w:val="009277C8"/>
  </w:style>
  <w:style w:type="numbering" w:customStyle="1" w:styleId="11412">
    <w:name w:val="Нет списка11412"/>
    <w:next w:val="a4"/>
    <w:semiHidden/>
    <w:rsid w:val="009277C8"/>
  </w:style>
  <w:style w:type="numbering" w:customStyle="1" w:styleId="11111111412">
    <w:name w:val="1 / 1.1 / 1.1.111412"/>
    <w:basedOn w:val="a4"/>
    <w:next w:val="111111"/>
    <w:semiHidden/>
    <w:rsid w:val="009277C8"/>
  </w:style>
  <w:style w:type="numbering" w:customStyle="1" w:styleId="1ai11412">
    <w:name w:val="1 / a / i11412"/>
    <w:basedOn w:val="a4"/>
    <w:next w:val="1ai"/>
    <w:semiHidden/>
    <w:rsid w:val="009277C8"/>
  </w:style>
  <w:style w:type="numbering" w:customStyle="1" w:styleId="114120">
    <w:name w:val="Статья / Раздел11412"/>
    <w:basedOn w:val="a4"/>
    <w:next w:val="afffffffffffff8"/>
    <w:semiHidden/>
    <w:rsid w:val="009277C8"/>
  </w:style>
  <w:style w:type="numbering" w:customStyle="1" w:styleId="21412">
    <w:name w:val="Нет списка21412"/>
    <w:next w:val="a4"/>
    <w:semiHidden/>
    <w:rsid w:val="009277C8"/>
  </w:style>
  <w:style w:type="numbering" w:customStyle="1" w:styleId="11111121412">
    <w:name w:val="1 / 1.1 / 1.1.121412"/>
    <w:basedOn w:val="a4"/>
    <w:next w:val="111111"/>
    <w:semiHidden/>
    <w:rsid w:val="009277C8"/>
  </w:style>
  <w:style w:type="numbering" w:customStyle="1" w:styleId="1ai21412">
    <w:name w:val="1 / a / i21412"/>
    <w:basedOn w:val="a4"/>
    <w:next w:val="1ai"/>
    <w:semiHidden/>
    <w:rsid w:val="009277C8"/>
  </w:style>
  <w:style w:type="numbering" w:customStyle="1" w:styleId="214120">
    <w:name w:val="Статья / Раздел21412"/>
    <w:basedOn w:val="a4"/>
    <w:next w:val="afffffffffffff8"/>
    <w:semiHidden/>
    <w:rsid w:val="009277C8"/>
  </w:style>
  <w:style w:type="numbering" w:customStyle="1" w:styleId="8120">
    <w:name w:val="Нет списка812"/>
    <w:next w:val="a4"/>
    <w:semiHidden/>
    <w:rsid w:val="009277C8"/>
  </w:style>
  <w:style w:type="numbering" w:customStyle="1" w:styleId="111111712">
    <w:name w:val="1 / 1.1 / 1.1.1712"/>
    <w:basedOn w:val="a4"/>
    <w:next w:val="111111"/>
    <w:semiHidden/>
    <w:rsid w:val="009277C8"/>
  </w:style>
  <w:style w:type="numbering" w:customStyle="1" w:styleId="1ai712">
    <w:name w:val="1 / a / i712"/>
    <w:basedOn w:val="a4"/>
    <w:next w:val="1ai"/>
    <w:semiHidden/>
    <w:rsid w:val="009277C8"/>
  </w:style>
  <w:style w:type="numbering" w:customStyle="1" w:styleId="7121">
    <w:name w:val="Статья / Раздел712"/>
    <w:basedOn w:val="a4"/>
    <w:next w:val="afffffffffffff8"/>
    <w:semiHidden/>
    <w:rsid w:val="009277C8"/>
  </w:style>
  <w:style w:type="numbering" w:customStyle="1" w:styleId="15120">
    <w:name w:val="Нет списка1512"/>
    <w:next w:val="a4"/>
    <w:semiHidden/>
    <w:rsid w:val="009277C8"/>
  </w:style>
  <w:style w:type="numbering" w:customStyle="1" w:styleId="1111111512">
    <w:name w:val="1 / 1.1 / 1.1.11512"/>
    <w:basedOn w:val="a4"/>
    <w:next w:val="111111"/>
    <w:semiHidden/>
    <w:rsid w:val="009277C8"/>
  </w:style>
  <w:style w:type="numbering" w:customStyle="1" w:styleId="1ai1512">
    <w:name w:val="1 / a / i1512"/>
    <w:basedOn w:val="a4"/>
    <w:next w:val="1ai"/>
    <w:semiHidden/>
    <w:rsid w:val="009277C8"/>
  </w:style>
  <w:style w:type="numbering" w:customStyle="1" w:styleId="15121">
    <w:name w:val="Статья / Раздел1512"/>
    <w:basedOn w:val="a4"/>
    <w:next w:val="afffffffffffff8"/>
    <w:semiHidden/>
    <w:rsid w:val="009277C8"/>
  </w:style>
  <w:style w:type="numbering" w:customStyle="1" w:styleId="25120">
    <w:name w:val="Нет списка2512"/>
    <w:next w:val="a4"/>
    <w:semiHidden/>
    <w:rsid w:val="009277C8"/>
  </w:style>
  <w:style w:type="numbering" w:customStyle="1" w:styleId="1111112512">
    <w:name w:val="1 / 1.1 / 1.1.12512"/>
    <w:basedOn w:val="a4"/>
    <w:next w:val="111111"/>
    <w:semiHidden/>
    <w:rsid w:val="009277C8"/>
  </w:style>
  <w:style w:type="numbering" w:customStyle="1" w:styleId="1ai2512">
    <w:name w:val="1 / a / i2512"/>
    <w:basedOn w:val="a4"/>
    <w:next w:val="1ai"/>
    <w:semiHidden/>
    <w:rsid w:val="009277C8"/>
  </w:style>
  <w:style w:type="numbering" w:customStyle="1" w:styleId="25121">
    <w:name w:val="Статья / Раздел2512"/>
    <w:basedOn w:val="a4"/>
    <w:next w:val="afffffffffffff8"/>
    <w:semiHidden/>
    <w:rsid w:val="009277C8"/>
  </w:style>
  <w:style w:type="numbering" w:customStyle="1" w:styleId="35120">
    <w:name w:val="Нет списка3512"/>
    <w:next w:val="a4"/>
    <w:semiHidden/>
    <w:rsid w:val="009277C8"/>
  </w:style>
  <w:style w:type="numbering" w:customStyle="1" w:styleId="1111113512">
    <w:name w:val="1 / 1.1 / 1.1.13512"/>
    <w:basedOn w:val="a4"/>
    <w:next w:val="111111"/>
    <w:semiHidden/>
    <w:rsid w:val="009277C8"/>
  </w:style>
  <w:style w:type="numbering" w:customStyle="1" w:styleId="1ai3512">
    <w:name w:val="1 / a / i3512"/>
    <w:basedOn w:val="a4"/>
    <w:next w:val="1ai"/>
    <w:semiHidden/>
    <w:rsid w:val="009277C8"/>
  </w:style>
  <w:style w:type="numbering" w:customStyle="1" w:styleId="35121">
    <w:name w:val="Статья / Раздел3512"/>
    <w:basedOn w:val="a4"/>
    <w:next w:val="afffffffffffff8"/>
    <w:semiHidden/>
    <w:rsid w:val="009277C8"/>
  </w:style>
  <w:style w:type="numbering" w:customStyle="1" w:styleId="11512">
    <w:name w:val="Нет списка11512"/>
    <w:next w:val="a4"/>
    <w:semiHidden/>
    <w:rsid w:val="009277C8"/>
  </w:style>
  <w:style w:type="numbering" w:customStyle="1" w:styleId="11111111512">
    <w:name w:val="1 / 1.1 / 1.1.111512"/>
    <w:basedOn w:val="a4"/>
    <w:next w:val="111111"/>
    <w:semiHidden/>
    <w:rsid w:val="009277C8"/>
  </w:style>
  <w:style w:type="numbering" w:customStyle="1" w:styleId="1ai11512">
    <w:name w:val="1 / a / i11512"/>
    <w:basedOn w:val="a4"/>
    <w:next w:val="1ai"/>
    <w:semiHidden/>
    <w:rsid w:val="009277C8"/>
  </w:style>
  <w:style w:type="numbering" w:customStyle="1" w:styleId="115120">
    <w:name w:val="Статья / Раздел11512"/>
    <w:basedOn w:val="a4"/>
    <w:next w:val="afffffffffffff8"/>
    <w:semiHidden/>
    <w:rsid w:val="009277C8"/>
  </w:style>
  <w:style w:type="numbering" w:customStyle="1" w:styleId="21512">
    <w:name w:val="Нет списка21512"/>
    <w:next w:val="a4"/>
    <w:semiHidden/>
    <w:rsid w:val="009277C8"/>
  </w:style>
  <w:style w:type="numbering" w:customStyle="1" w:styleId="11111121512">
    <w:name w:val="1 / 1.1 / 1.1.121512"/>
    <w:basedOn w:val="a4"/>
    <w:next w:val="111111"/>
    <w:semiHidden/>
    <w:rsid w:val="009277C8"/>
  </w:style>
  <w:style w:type="numbering" w:customStyle="1" w:styleId="1ai21512">
    <w:name w:val="1 / a / i21512"/>
    <w:basedOn w:val="a4"/>
    <w:next w:val="1ai"/>
    <w:semiHidden/>
    <w:rsid w:val="009277C8"/>
  </w:style>
  <w:style w:type="numbering" w:customStyle="1" w:styleId="215120">
    <w:name w:val="Статья / Раздел21512"/>
    <w:basedOn w:val="a4"/>
    <w:next w:val="afffffffffffff8"/>
    <w:semiHidden/>
    <w:rsid w:val="009277C8"/>
  </w:style>
  <w:style w:type="numbering" w:customStyle="1" w:styleId="9120">
    <w:name w:val="Нет списка912"/>
    <w:next w:val="a4"/>
    <w:semiHidden/>
    <w:rsid w:val="009277C8"/>
  </w:style>
  <w:style w:type="numbering" w:customStyle="1" w:styleId="111111812">
    <w:name w:val="1 / 1.1 / 1.1.1812"/>
    <w:basedOn w:val="a4"/>
    <w:next w:val="111111"/>
    <w:semiHidden/>
    <w:rsid w:val="009277C8"/>
  </w:style>
  <w:style w:type="numbering" w:customStyle="1" w:styleId="1ai812">
    <w:name w:val="1 / a / i812"/>
    <w:basedOn w:val="a4"/>
    <w:next w:val="1ai"/>
    <w:semiHidden/>
    <w:rsid w:val="009277C8"/>
  </w:style>
  <w:style w:type="numbering" w:customStyle="1" w:styleId="8121">
    <w:name w:val="Статья / Раздел812"/>
    <w:basedOn w:val="a4"/>
    <w:next w:val="afffffffffffff8"/>
    <w:semiHidden/>
    <w:rsid w:val="009277C8"/>
  </w:style>
  <w:style w:type="numbering" w:customStyle="1" w:styleId="16120">
    <w:name w:val="Нет списка1612"/>
    <w:next w:val="a4"/>
    <w:semiHidden/>
    <w:rsid w:val="009277C8"/>
  </w:style>
  <w:style w:type="numbering" w:customStyle="1" w:styleId="1111111612">
    <w:name w:val="1 / 1.1 / 1.1.11612"/>
    <w:basedOn w:val="a4"/>
    <w:next w:val="111111"/>
    <w:semiHidden/>
    <w:rsid w:val="009277C8"/>
  </w:style>
  <w:style w:type="numbering" w:customStyle="1" w:styleId="1ai1612">
    <w:name w:val="1 / a / i1612"/>
    <w:basedOn w:val="a4"/>
    <w:next w:val="1ai"/>
    <w:semiHidden/>
    <w:rsid w:val="009277C8"/>
  </w:style>
  <w:style w:type="numbering" w:customStyle="1" w:styleId="16121">
    <w:name w:val="Статья / Раздел1612"/>
    <w:basedOn w:val="a4"/>
    <w:next w:val="afffffffffffff8"/>
    <w:semiHidden/>
    <w:rsid w:val="009277C8"/>
  </w:style>
  <w:style w:type="numbering" w:customStyle="1" w:styleId="26120">
    <w:name w:val="Нет списка2612"/>
    <w:next w:val="a4"/>
    <w:semiHidden/>
    <w:rsid w:val="009277C8"/>
  </w:style>
  <w:style w:type="numbering" w:customStyle="1" w:styleId="1111112612">
    <w:name w:val="1 / 1.1 / 1.1.12612"/>
    <w:basedOn w:val="a4"/>
    <w:next w:val="111111"/>
    <w:semiHidden/>
    <w:rsid w:val="009277C8"/>
  </w:style>
  <w:style w:type="numbering" w:customStyle="1" w:styleId="1ai2612">
    <w:name w:val="1 / a / i2612"/>
    <w:basedOn w:val="a4"/>
    <w:next w:val="1ai"/>
    <w:semiHidden/>
    <w:rsid w:val="009277C8"/>
  </w:style>
  <w:style w:type="numbering" w:customStyle="1" w:styleId="26121">
    <w:name w:val="Статья / Раздел2612"/>
    <w:basedOn w:val="a4"/>
    <w:next w:val="afffffffffffff8"/>
    <w:semiHidden/>
    <w:rsid w:val="009277C8"/>
  </w:style>
  <w:style w:type="numbering" w:customStyle="1" w:styleId="36120">
    <w:name w:val="Нет списка3612"/>
    <w:next w:val="a4"/>
    <w:semiHidden/>
    <w:rsid w:val="009277C8"/>
  </w:style>
  <w:style w:type="numbering" w:customStyle="1" w:styleId="1111113612">
    <w:name w:val="1 / 1.1 / 1.1.13612"/>
    <w:basedOn w:val="a4"/>
    <w:next w:val="111111"/>
    <w:semiHidden/>
    <w:rsid w:val="009277C8"/>
  </w:style>
  <w:style w:type="numbering" w:customStyle="1" w:styleId="1ai3612">
    <w:name w:val="1 / a / i3612"/>
    <w:basedOn w:val="a4"/>
    <w:next w:val="1ai"/>
    <w:semiHidden/>
    <w:rsid w:val="009277C8"/>
  </w:style>
  <w:style w:type="numbering" w:customStyle="1" w:styleId="36121">
    <w:name w:val="Статья / Раздел3612"/>
    <w:basedOn w:val="a4"/>
    <w:next w:val="afffffffffffff8"/>
    <w:semiHidden/>
    <w:rsid w:val="009277C8"/>
  </w:style>
  <w:style w:type="numbering" w:customStyle="1" w:styleId="11612">
    <w:name w:val="Нет списка11612"/>
    <w:next w:val="a4"/>
    <w:semiHidden/>
    <w:rsid w:val="009277C8"/>
  </w:style>
  <w:style w:type="numbering" w:customStyle="1" w:styleId="11111111612">
    <w:name w:val="1 / 1.1 / 1.1.111612"/>
    <w:basedOn w:val="a4"/>
    <w:next w:val="111111"/>
    <w:semiHidden/>
    <w:rsid w:val="009277C8"/>
  </w:style>
  <w:style w:type="numbering" w:customStyle="1" w:styleId="1ai11612">
    <w:name w:val="1 / a / i11612"/>
    <w:basedOn w:val="a4"/>
    <w:next w:val="1ai"/>
    <w:semiHidden/>
    <w:rsid w:val="009277C8"/>
  </w:style>
  <w:style w:type="numbering" w:customStyle="1" w:styleId="116120">
    <w:name w:val="Статья / Раздел11612"/>
    <w:basedOn w:val="a4"/>
    <w:next w:val="afffffffffffff8"/>
    <w:semiHidden/>
    <w:rsid w:val="009277C8"/>
  </w:style>
  <w:style w:type="numbering" w:customStyle="1" w:styleId="21612">
    <w:name w:val="Нет списка21612"/>
    <w:next w:val="a4"/>
    <w:semiHidden/>
    <w:rsid w:val="009277C8"/>
  </w:style>
  <w:style w:type="numbering" w:customStyle="1" w:styleId="11111121612">
    <w:name w:val="1 / 1.1 / 1.1.121612"/>
    <w:basedOn w:val="a4"/>
    <w:next w:val="111111"/>
    <w:semiHidden/>
    <w:rsid w:val="009277C8"/>
  </w:style>
  <w:style w:type="numbering" w:customStyle="1" w:styleId="1ai21612">
    <w:name w:val="1 / a / i21612"/>
    <w:basedOn w:val="a4"/>
    <w:next w:val="1ai"/>
    <w:semiHidden/>
    <w:rsid w:val="009277C8"/>
  </w:style>
  <w:style w:type="numbering" w:customStyle="1" w:styleId="216120">
    <w:name w:val="Статья / Раздел21612"/>
    <w:basedOn w:val="a4"/>
    <w:next w:val="afffffffffffff8"/>
    <w:semiHidden/>
    <w:rsid w:val="009277C8"/>
  </w:style>
  <w:style w:type="numbering" w:customStyle="1" w:styleId="10120">
    <w:name w:val="Нет списка1012"/>
    <w:next w:val="a4"/>
    <w:semiHidden/>
    <w:rsid w:val="009277C8"/>
  </w:style>
  <w:style w:type="numbering" w:customStyle="1" w:styleId="111111912">
    <w:name w:val="1 / 1.1 / 1.1.1912"/>
    <w:basedOn w:val="a4"/>
    <w:next w:val="111111"/>
    <w:semiHidden/>
    <w:rsid w:val="009277C8"/>
  </w:style>
  <w:style w:type="numbering" w:customStyle="1" w:styleId="1ai912">
    <w:name w:val="1 / a / i912"/>
    <w:basedOn w:val="a4"/>
    <w:next w:val="1ai"/>
    <w:semiHidden/>
    <w:rsid w:val="009277C8"/>
  </w:style>
  <w:style w:type="numbering" w:customStyle="1" w:styleId="9121">
    <w:name w:val="Статья / Раздел912"/>
    <w:basedOn w:val="a4"/>
    <w:next w:val="afffffffffffff8"/>
    <w:semiHidden/>
    <w:rsid w:val="009277C8"/>
  </w:style>
  <w:style w:type="numbering" w:customStyle="1" w:styleId="17120">
    <w:name w:val="Нет списка1712"/>
    <w:next w:val="a4"/>
    <w:semiHidden/>
    <w:rsid w:val="009277C8"/>
  </w:style>
  <w:style w:type="numbering" w:customStyle="1" w:styleId="1111111712">
    <w:name w:val="1 / 1.1 / 1.1.11712"/>
    <w:basedOn w:val="a4"/>
    <w:next w:val="111111"/>
    <w:semiHidden/>
    <w:rsid w:val="009277C8"/>
  </w:style>
  <w:style w:type="numbering" w:customStyle="1" w:styleId="1ai1712">
    <w:name w:val="1 / a / i1712"/>
    <w:basedOn w:val="a4"/>
    <w:next w:val="1ai"/>
    <w:semiHidden/>
    <w:rsid w:val="009277C8"/>
  </w:style>
  <w:style w:type="numbering" w:customStyle="1" w:styleId="17121">
    <w:name w:val="Статья / Раздел1712"/>
    <w:basedOn w:val="a4"/>
    <w:next w:val="afffffffffffff8"/>
    <w:semiHidden/>
    <w:rsid w:val="009277C8"/>
  </w:style>
  <w:style w:type="numbering" w:customStyle="1" w:styleId="27120">
    <w:name w:val="Нет списка2712"/>
    <w:next w:val="a4"/>
    <w:semiHidden/>
    <w:rsid w:val="009277C8"/>
  </w:style>
  <w:style w:type="numbering" w:customStyle="1" w:styleId="1111112712">
    <w:name w:val="1 / 1.1 / 1.1.12712"/>
    <w:basedOn w:val="a4"/>
    <w:next w:val="111111"/>
    <w:semiHidden/>
    <w:rsid w:val="009277C8"/>
  </w:style>
  <w:style w:type="numbering" w:customStyle="1" w:styleId="1ai2712">
    <w:name w:val="1 / a / i2712"/>
    <w:basedOn w:val="a4"/>
    <w:next w:val="1ai"/>
    <w:semiHidden/>
    <w:rsid w:val="009277C8"/>
  </w:style>
  <w:style w:type="numbering" w:customStyle="1" w:styleId="27121">
    <w:name w:val="Статья / Раздел2712"/>
    <w:basedOn w:val="a4"/>
    <w:next w:val="afffffffffffff8"/>
    <w:semiHidden/>
    <w:rsid w:val="009277C8"/>
  </w:style>
  <w:style w:type="numbering" w:customStyle="1" w:styleId="37120">
    <w:name w:val="Нет списка3712"/>
    <w:next w:val="a4"/>
    <w:semiHidden/>
    <w:rsid w:val="009277C8"/>
  </w:style>
  <w:style w:type="numbering" w:customStyle="1" w:styleId="1111113712">
    <w:name w:val="1 / 1.1 / 1.1.13712"/>
    <w:basedOn w:val="a4"/>
    <w:next w:val="111111"/>
    <w:semiHidden/>
    <w:rsid w:val="009277C8"/>
  </w:style>
  <w:style w:type="numbering" w:customStyle="1" w:styleId="1ai3712">
    <w:name w:val="1 / a / i3712"/>
    <w:basedOn w:val="a4"/>
    <w:next w:val="1ai"/>
    <w:semiHidden/>
    <w:rsid w:val="009277C8"/>
  </w:style>
  <w:style w:type="numbering" w:customStyle="1" w:styleId="37121">
    <w:name w:val="Статья / Раздел3712"/>
    <w:basedOn w:val="a4"/>
    <w:next w:val="afffffffffffff8"/>
    <w:semiHidden/>
    <w:rsid w:val="009277C8"/>
  </w:style>
  <w:style w:type="numbering" w:customStyle="1" w:styleId="11712">
    <w:name w:val="Нет списка11712"/>
    <w:next w:val="a4"/>
    <w:semiHidden/>
    <w:rsid w:val="009277C8"/>
  </w:style>
  <w:style w:type="numbering" w:customStyle="1" w:styleId="11111111712">
    <w:name w:val="1 / 1.1 / 1.1.111712"/>
    <w:basedOn w:val="a4"/>
    <w:next w:val="111111"/>
    <w:semiHidden/>
    <w:rsid w:val="009277C8"/>
  </w:style>
  <w:style w:type="numbering" w:customStyle="1" w:styleId="1ai11712">
    <w:name w:val="1 / a / i11712"/>
    <w:basedOn w:val="a4"/>
    <w:next w:val="1ai"/>
    <w:semiHidden/>
    <w:rsid w:val="009277C8"/>
  </w:style>
  <w:style w:type="numbering" w:customStyle="1" w:styleId="117120">
    <w:name w:val="Статья / Раздел11712"/>
    <w:basedOn w:val="a4"/>
    <w:next w:val="afffffffffffff8"/>
    <w:semiHidden/>
    <w:rsid w:val="009277C8"/>
  </w:style>
  <w:style w:type="numbering" w:customStyle="1" w:styleId="21712">
    <w:name w:val="Нет списка21712"/>
    <w:next w:val="a4"/>
    <w:semiHidden/>
    <w:rsid w:val="009277C8"/>
  </w:style>
  <w:style w:type="numbering" w:customStyle="1" w:styleId="11111121712">
    <w:name w:val="1 / 1.1 / 1.1.121712"/>
    <w:basedOn w:val="a4"/>
    <w:next w:val="111111"/>
    <w:semiHidden/>
    <w:rsid w:val="009277C8"/>
  </w:style>
  <w:style w:type="numbering" w:customStyle="1" w:styleId="1ai21712">
    <w:name w:val="1 / a / i21712"/>
    <w:basedOn w:val="a4"/>
    <w:next w:val="1ai"/>
    <w:semiHidden/>
    <w:rsid w:val="009277C8"/>
  </w:style>
  <w:style w:type="numbering" w:customStyle="1" w:styleId="217120">
    <w:name w:val="Статья / Раздел21712"/>
    <w:basedOn w:val="a4"/>
    <w:next w:val="afffffffffffff8"/>
    <w:semiHidden/>
    <w:rsid w:val="009277C8"/>
  </w:style>
  <w:style w:type="numbering" w:customStyle="1" w:styleId="18120">
    <w:name w:val="Нет списка1812"/>
    <w:next w:val="a4"/>
    <w:semiHidden/>
    <w:rsid w:val="009277C8"/>
  </w:style>
  <w:style w:type="numbering" w:customStyle="1" w:styleId="1111111012">
    <w:name w:val="1 / 1.1 / 1.1.11012"/>
    <w:basedOn w:val="a4"/>
    <w:next w:val="111111"/>
    <w:semiHidden/>
    <w:rsid w:val="009277C8"/>
  </w:style>
  <w:style w:type="numbering" w:customStyle="1" w:styleId="1ai1012">
    <w:name w:val="1 / a / i1012"/>
    <w:basedOn w:val="a4"/>
    <w:next w:val="1ai"/>
    <w:semiHidden/>
    <w:rsid w:val="009277C8"/>
  </w:style>
  <w:style w:type="numbering" w:customStyle="1" w:styleId="10121">
    <w:name w:val="Статья / Раздел1012"/>
    <w:basedOn w:val="a4"/>
    <w:next w:val="afffffffffffff8"/>
    <w:semiHidden/>
    <w:rsid w:val="009277C8"/>
  </w:style>
  <w:style w:type="numbering" w:customStyle="1" w:styleId="19120">
    <w:name w:val="Нет списка1912"/>
    <w:next w:val="a4"/>
    <w:semiHidden/>
    <w:rsid w:val="009277C8"/>
  </w:style>
  <w:style w:type="numbering" w:customStyle="1" w:styleId="1111111812">
    <w:name w:val="1 / 1.1 / 1.1.11812"/>
    <w:basedOn w:val="a4"/>
    <w:next w:val="111111"/>
    <w:semiHidden/>
    <w:rsid w:val="009277C8"/>
  </w:style>
  <w:style w:type="numbering" w:customStyle="1" w:styleId="1ai1812">
    <w:name w:val="1 / a / i1812"/>
    <w:basedOn w:val="a4"/>
    <w:next w:val="1ai"/>
    <w:semiHidden/>
    <w:rsid w:val="009277C8"/>
  </w:style>
  <w:style w:type="numbering" w:customStyle="1" w:styleId="18121">
    <w:name w:val="Статья / Раздел1812"/>
    <w:basedOn w:val="a4"/>
    <w:next w:val="afffffffffffff8"/>
    <w:semiHidden/>
    <w:rsid w:val="009277C8"/>
  </w:style>
  <w:style w:type="numbering" w:customStyle="1" w:styleId="28120">
    <w:name w:val="Нет списка2812"/>
    <w:next w:val="a4"/>
    <w:semiHidden/>
    <w:rsid w:val="009277C8"/>
  </w:style>
  <w:style w:type="numbering" w:customStyle="1" w:styleId="1111112812">
    <w:name w:val="1 / 1.1 / 1.1.12812"/>
    <w:basedOn w:val="a4"/>
    <w:next w:val="111111"/>
    <w:semiHidden/>
    <w:rsid w:val="009277C8"/>
  </w:style>
  <w:style w:type="numbering" w:customStyle="1" w:styleId="1ai2812">
    <w:name w:val="1 / a / i2812"/>
    <w:basedOn w:val="a4"/>
    <w:next w:val="1ai"/>
    <w:semiHidden/>
    <w:rsid w:val="009277C8"/>
  </w:style>
  <w:style w:type="numbering" w:customStyle="1" w:styleId="28121">
    <w:name w:val="Статья / Раздел2812"/>
    <w:basedOn w:val="a4"/>
    <w:next w:val="afffffffffffff8"/>
    <w:semiHidden/>
    <w:rsid w:val="009277C8"/>
  </w:style>
  <w:style w:type="numbering" w:customStyle="1" w:styleId="3812">
    <w:name w:val="Нет списка3812"/>
    <w:next w:val="a4"/>
    <w:semiHidden/>
    <w:rsid w:val="009277C8"/>
  </w:style>
  <w:style w:type="numbering" w:customStyle="1" w:styleId="1111113812">
    <w:name w:val="1 / 1.1 / 1.1.13812"/>
    <w:basedOn w:val="a4"/>
    <w:next w:val="111111"/>
    <w:semiHidden/>
    <w:rsid w:val="009277C8"/>
  </w:style>
  <w:style w:type="numbering" w:customStyle="1" w:styleId="1ai3812">
    <w:name w:val="1 / a / i3812"/>
    <w:basedOn w:val="a4"/>
    <w:next w:val="1ai"/>
    <w:semiHidden/>
    <w:rsid w:val="009277C8"/>
  </w:style>
  <w:style w:type="numbering" w:customStyle="1" w:styleId="38120">
    <w:name w:val="Статья / Раздел3812"/>
    <w:basedOn w:val="a4"/>
    <w:next w:val="afffffffffffff8"/>
    <w:semiHidden/>
    <w:rsid w:val="009277C8"/>
  </w:style>
  <w:style w:type="numbering" w:customStyle="1" w:styleId="11812">
    <w:name w:val="Нет списка11812"/>
    <w:next w:val="a4"/>
    <w:semiHidden/>
    <w:rsid w:val="009277C8"/>
  </w:style>
  <w:style w:type="numbering" w:customStyle="1" w:styleId="11111111812">
    <w:name w:val="1 / 1.1 / 1.1.111812"/>
    <w:basedOn w:val="a4"/>
    <w:next w:val="111111"/>
    <w:semiHidden/>
    <w:rsid w:val="009277C8"/>
  </w:style>
  <w:style w:type="numbering" w:customStyle="1" w:styleId="1ai11812">
    <w:name w:val="1 / a / i11812"/>
    <w:basedOn w:val="a4"/>
    <w:next w:val="1ai"/>
    <w:semiHidden/>
    <w:rsid w:val="009277C8"/>
  </w:style>
  <w:style w:type="numbering" w:customStyle="1" w:styleId="118120">
    <w:name w:val="Статья / Раздел11812"/>
    <w:basedOn w:val="a4"/>
    <w:next w:val="afffffffffffff8"/>
    <w:semiHidden/>
    <w:rsid w:val="009277C8"/>
  </w:style>
  <w:style w:type="numbering" w:customStyle="1" w:styleId="21812">
    <w:name w:val="Нет списка21812"/>
    <w:next w:val="a4"/>
    <w:semiHidden/>
    <w:rsid w:val="009277C8"/>
  </w:style>
  <w:style w:type="numbering" w:customStyle="1" w:styleId="11111121812">
    <w:name w:val="1 / 1.1 / 1.1.121812"/>
    <w:basedOn w:val="a4"/>
    <w:next w:val="111111"/>
    <w:semiHidden/>
    <w:rsid w:val="009277C8"/>
  </w:style>
  <w:style w:type="numbering" w:customStyle="1" w:styleId="1ai21812">
    <w:name w:val="1 / a / i21812"/>
    <w:basedOn w:val="a4"/>
    <w:next w:val="1ai"/>
    <w:semiHidden/>
    <w:rsid w:val="009277C8"/>
  </w:style>
  <w:style w:type="numbering" w:customStyle="1" w:styleId="218120">
    <w:name w:val="Статья / Раздел21812"/>
    <w:basedOn w:val="a4"/>
    <w:next w:val="afffffffffffff8"/>
    <w:semiHidden/>
    <w:rsid w:val="009277C8"/>
  </w:style>
  <w:style w:type="numbering" w:customStyle="1" w:styleId="401">
    <w:name w:val="Нет списка40"/>
    <w:next w:val="a4"/>
    <w:uiPriority w:val="99"/>
    <w:semiHidden/>
    <w:unhideWhenUsed/>
    <w:rsid w:val="009277C8"/>
  </w:style>
  <w:style w:type="numbering" w:customStyle="1" w:styleId="11111130">
    <w:name w:val="1 / 1.1 / 1.1.130"/>
    <w:basedOn w:val="a4"/>
    <w:next w:val="111111"/>
    <w:semiHidden/>
    <w:rsid w:val="009277C8"/>
  </w:style>
  <w:style w:type="numbering" w:customStyle="1" w:styleId="1ai30">
    <w:name w:val="1 / a / i30"/>
    <w:basedOn w:val="a4"/>
    <w:next w:val="1ai"/>
    <w:semiHidden/>
    <w:rsid w:val="009277C8"/>
  </w:style>
  <w:style w:type="table" w:customStyle="1" w:styleId="-13">
    <w:name w:val="Веб-таблица 13"/>
    <w:basedOn w:val="a3"/>
    <w:next w:val="-10"/>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0"/>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7">
    <w:name w:val="Изысканная таблица3"/>
    <w:basedOn w:val="a3"/>
    <w:next w:val="afffffffffffff5"/>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Классическая таблица 13"/>
    <w:basedOn w:val="a3"/>
    <w:next w:val="1ffff0"/>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3"/>
    <w:next w:val="2ff6"/>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4">
    <w:name w:val="Классическая таблица 33"/>
    <w:basedOn w:val="a3"/>
    <w:next w:val="3f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3"/>
    <w:next w:val="4f2"/>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5">
    <w:name w:val="Объемная таблица 13"/>
    <w:basedOn w:val="a3"/>
    <w:next w:val="1ffff1"/>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35">
    <w:name w:val="Объемная таблица 33"/>
    <w:basedOn w:val="a3"/>
    <w:next w:val="3fe"/>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Простая таблица 23"/>
    <w:basedOn w:val="a3"/>
    <w:next w:val="2ff8"/>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6">
    <w:name w:val="Простая таблица 33"/>
    <w:basedOn w:val="a3"/>
    <w:next w:val="3ff"/>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34">
    <w:name w:val="Сетка таблицы 43"/>
    <w:basedOn w:val="a3"/>
    <w:next w:val="4f3"/>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3"/>
    <w:next w:val="6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3"/>
    <w:next w:val="8b"/>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8">
    <w:name w:val="Современная таблица3"/>
    <w:basedOn w:val="a3"/>
    <w:next w:val="afffffffffffff6"/>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9">
    <w:name w:val="Стандартная таблица3"/>
    <w:basedOn w:val="a3"/>
    <w:next w:val="afffffffffffff7"/>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02">
    <w:name w:val="Статья / Раздел30"/>
    <w:basedOn w:val="a4"/>
    <w:next w:val="afffffffffffff8"/>
    <w:semiHidden/>
    <w:rsid w:val="009277C8"/>
  </w:style>
  <w:style w:type="table" w:customStyle="1" w:styleId="136">
    <w:name w:val="Столбцы таблицы 13"/>
    <w:basedOn w:val="a3"/>
    <w:next w:val="1ffff4"/>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3"/>
    <w:next w:val="2ffa"/>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Столбцы таблицы 33"/>
    <w:basedOn w:val="a3"/>
    <w:next w:val="3ff1"/>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3"/>
    <w:next w:val="4f4"/>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3"/>
    <w:next w:val="5f3"/>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3"/>
    <w:next w:val="-11"/>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1"/>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3"/>
    <w:next w:val="-4"/>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3">
    <w:name w:val="Таблица-список 73"/>
    <w:basedOn w:val="a3"/>
    <w:next w:val="-7"/>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3"/>
    <w:next w:val="-8"/>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38">
    <w:name w:val="Цветная таблица 23"/>
    <w:basedOn w:val="a3"/>
    <w:next w:val="2ffb"/>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3"/>
    <w:next w:val="3ff2"/>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0">
    <w:name w:val="Нет списка124"/>
    <w:next w:val="a4"/>
    <w:semiHidden/>
    <w:rsid w:val="009277C8"/>
  </w:style>
  <w:style w:type="numbering" w:customStyle="1" w:styleId="111111124">
    <w:name w:val="1 / 1.1 / 1.1.1124"/>
    <w:basedOn w:val="a4"/>
    <w:next w:val="111111"/>
    <w:semiHidden/>
    <w:rsid w:val="009277C8"/>
  </w:style>
  <w:style w:type="numbering" w:customStyle="1" w:styleId="1ai124">
    <w:name w:val="1 / a / i124"/>
    <w:basedOn w:val="a4"/>
    <w:next w:val="1ai"/>
    <w:semiHidden/>
    <w:rsid w:val="009277C8"/>
  </w:style>
  <w:style w:type="numbering" w:customStyle="1" w:styleId="1241">
    <w:name w:val="Статья / Раздел124"/>
    <w:basedOn w:val="a4"/>
    <w:next w:val="afffffffffffff8"/>
    <w:semiHidden/>
    <w:rsid w:val="009277C8"/>
  </w:style>
  <w:style w:type="numbering" w:customStyle="1" w:styleId="2200">
    <w:name w:val="Нет списка220"/>
    <w:next w:val="a4"/>
    <w:semiHidden/>
    <w:rsid w:val="009277C8"/>
  </w:style>
  <w:style w:type="numbering" w:customStyle="1" w:styleId="111111220">
    <w:name w:val="1 / 1.1 / 1.1.1220"/>
    <w:basedOn w:val="a4"/>
    <w:next w:val="111111"/>
    <w:semiHidden/>
    <w:rsid w:val="009277C8"/>
  </w:style>
  <w:style w:type="numbering" w:customStyle="1" w:styleId="1ai220">
    <w:name w:val="1 / a / i220"/>
    <w:basedOn w:val="a4"/>
    <w:next w:val="1ai"/>
    <w:semiHidden/>
    <w:rsid w:val="009277C8"/>
  </w:style>
  <w:style w:type="numbering" w:customStyle="1" w:styleId="2201">
    <w:name w:val="Статья / Раздел220"/>
    <w:basedOn w:val="a4"/>
    <w:next w:val="afffffffffffff8"/>
    <w:semiHidden/>
    <w:rsid w:val="009277C8"/>
  </w:style>
  <w:style w:type="numbering" w:customStyle="1" w:styleId="3140">
    <w:name w:val="Нет списка314"/>
    <w:next w:val="a4"/>
    <w:semiHidden/>
    <w:rsid w:val="009277C8"/>
  </w:style>
  <w:style w:type="numbering" w:customStyle="1" w:styleId="111111314">
    <w:name w:val="1 / 1.1 / 1.1.1314"/>
    <w:basedOn w:val="a4"/>
    <w:next w:val="111111"/>
    <w:semiHidden/>
    <w:rsid w:val="009277C8"/>
  </w:style>
  <w:style w:type="numbering" w:customStyle="1" w:styleId="1ai314">
    <w:name w:val="1 / a / i314"/>
    <w:basedOn w:val="a4"/>
    <w:next w:val="1ai"/>
    <w:semiHidden/>
    <w:rsid w:val="009277C8"/>
  </w:style>
  <w:style w:type="numbering" w:customStyle="1" w:styleId="3141">
    <w:name w:val="Статья / Раздел314"/>
    <w:basedOn w:val="a4"/>
    <w:next w:val="afffffffffffff8"/>
    <w:semiHidden/>
    <w:rsid w:val="009277C8"/>
  </w:style>
  <w:style w:type="numbering" w:customStyle="1" w:styleId="1114">
    <w:name w:val="Нет списка1114"/>
    <w:next w:val="a4"/>
    <w:semiHidden/>
    <w:rsid w:val="009277C8"/>
  </w:style>
  <w:style w:type="numbering" w:customStyle="1" w:styleId="1111111114">
    <w:name w:val="1 / 1.1 / 1.1.11114"/>
    <w:basedOn w:val="a4"/>
    <w:next w:val="111111"/>
    <w:semiHidden/>
    <w:rsid w:val="009277C8"/>
  </w:style>
  <w:style w:type="numbering" w:customStyle="1" w:styleId="1ai1115">
    <w:name w:val="1 / a / i1115"/>
    <w:basedOn w:val="a4"/>
    <w:next w:val="1ai"/>
    <w:semiHidden/>
    <w:rsid w:val="009277C8"/>
  </w:style>
  <w:style w:type="numbering" w:customStyle="1" w:styleId="11140">
    <w:name w:val="Статья / Раздел1114"/>
    <w:basedOn w:val="a4"/>
    <w:next w:val="afffffffffffff8"/>
    <w:semiHidden/>
    <w:rsid w:val="009277C8"/>
  </w:style>
  <w:style w:type="numbering" w:customStyle="1" w:styleId="21140">
    <w:name w:val="Нет списка2114"/>
    <w:next w:val="a4"/>
    <w:semiHidden/>
    <w:rsid w:val="009277C8"/>
  </w:style>
  <w:style w:type="numbering" w:customStyle="1" w:styleId="1111112114">
    <w:name w:val="1 / 1.1 / 1.1.12114"/>
    <w:basedOn w:val="a4"/>
    <w:next w:val="111111"/>
    <w:semiHidden/>
    <w:rsid w:val="009277C8"/>
  </w:style>
  <w:style w:type="numbering" w:customStyle="1" w:styleId="1ai2114">
    <w:name w:val="1 / a / i2114"/>
    <w:basedOn w:val="a4"/>
    <w:next w:val="1ai"/>
    <w:semiHidden/>
    <w:rsid w:val="009277C8"/>
  </w:style>
  <w:style w:type="numbering" w:customStyle="1" w:styleId="21141">
    <w:name w:val="Статья / Раздел2114"/>
    <w:basedOn w:val="a4"/>
    <w:next w:val="afffffffffffff8"/>
    <w:semiHidden/>
    <w:rsid w:val="009277C8"/>
  </w:style>
  <w:style w:type="table" w:customStyle="1" w:styleId="3813">
    <w:name w:val="Сетка таблицы38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41">
    <w:name w:val="Нет списка44"/>
    <w:next w:val="a4"/>
    <w:semiHidden/>
    <w:rsid w:val="009277C8"/>
  </w:style>
  <w:style w:type="numbering" w:customStyle="1" w:styleId="11111144">
    <w:name w:val="1 / 1.1 / 1.1.144"/>
    <w:basedOn w:val="a4"/>
    <w:next w:val="111111"/>
    <w:semiHidden/>
    <w:rsid w:val="009277C8"/>
  </w:style>
  <w:style w:type="numbering" w:customStyle="1" w:styleId="1ai44">
    <w:name w:val="1 / a / i44"/>
    <w:basedOn w:val="a4"/>
    <w:next w:val="1ai"/>
    <w:semiHidden/>
    <w:rsid w:val="009277C8"/>
  </w:style>
  <w:style w:type="numbering" w:customStyle="1" w:styleId="442">
    <w:name w:val="Статья / Раздел44"/>
    <w:basedOn w:val="a4"/>
    <w:next w:val="afffffffffffff8"/>
    <w:semiHidden/>
    <w:rsid w:val="009277C8"/>
  </w:style>
  <w:style w:type="numbering" w:customStyle="1" w:styleId="1250">
    <w:name w:val="Нет списка125"/>
    <w:next w:val="a4"/>
    <w:semiHidden/>
    <w:rsid w:val="009277C8"/>
  </w:style>
  <w:style w:type="numbering" w:customStyle="1" w:styleId="111111125">
    <w:name w:val="1 / 1.1 / 1.1.1125"/>
    <w:basedOn w:val="a4"/>
    <w:next w:val="111111"/>
    <w:semiHidden/>
    <w:rsid w:val="009277C8"/>
  </w:style>
  <w:style w:type="numbering" w:customStyle="1" w:styleId="1ai125">
    <w:name w:val="1 / a / i125"/>
    <w:basedOn w:val="a4"/>
    <w:next w:val="1ai"/>
    <w:semiHidden/>
    <w:rsid w:val="009277C8"/>
  </w:style>
  <w:style w:type="numbering" w:customStyle="1" w:styleId="1251">
    <w:name w:val="Статья / Раздел125"/>
    <w:basedOn w:val="a4"/>
    <w:next w:val="afffffffffffff8"/>
    <w:semiHidden/>
    <w:rsid w:val="009277C8"/>
  </w:style>
  <w:style w:type="numbering" w:customStyle="1" w:styleId="2240">
    <w:name w:val="Нет списка224"/>
    <w:next w:val="a4"/>
    <w:semiHidden/>
    <w:rsid w:val="009277C8"/>
  </w:style>
  <w:style w:type="numbering" w:customStyle="1" w:styleId="111111224">
    <w:name w:val="1 / 1.1 / 1.1.1224"/>
    <w:basedOn w:val="a4"/>
    <w:next w:val="111111"/>
    <w:semiHidden/>
    <w:rsid w:val="009277C8"/>
  </w:style>
  <w:style w:type="numbering" w:customStyle="1" w:styleId="1ai224">
    <w:name w:val="1 / a / i224"/>
    <w:basedOn w:val="a4"/>
    <w:next w:val="1ai"/>
    <w:semiHidden/>
    <w:rsid w:val="009277C8"/>
  </w:style>
  <w:style w:type="numbering" w:customStyle="1" w:styleId="2241">
    <w:name w:val="Статья / Раздел224"/>
    <w:basedOn w:val="a4"/>
    <w:next w:val="afffffffffffff8"/>
    <w:semiHidden/>
    <w:rsid w:val="009277C8"/>
  </w:style>
  <w:style w:type="numbering" w:customStyle="1" w:styleId="3150">
    <w:name w:val="Нет списка315"/>
    <w:next w:val="a4"/>
    <w:semiHidden/>
    <w:rsid w:val="009277C8"/>
  </w:style>
  <w:style w:type="numbering" w:customStyle="1" w:styleId="111111315">
    <w:name w:val="1 / 1.1 / 1.1.1315"/>
    <w:basedOn w:val="a4"/>
    <w:next w:val="111111"/>
    <w:semiHidden/>
    <w:rsid w:val="009277C8"/>
  </w:style>
  <w:style w:type="numbering" w:customStyle="1" w:styleId="1ai315">
    <w:name w:val="1 / a / i315"/>
    <w:basedOn w:val="a4"/>
    <w:next w:val="1ai"/>
    <w:semiHidden/>
    <w:rsid w:val="009277C8"/>
  </w:style>
  <w:style w:type="numbering" w:customStyle="1" w:styleId="3151">
    <w:name w:val="Статья / Раздел315"/>
    <w:basedOn w:val="a4"/>
    <w:next w:val="afffffffffffff8"/>
    <w:semiHidden/>
    <w:rsid w:val="009277C8"/>
  </w:style>
  <w:style w:type="numbering" w:customStyle="1" w:styleId="1115">
    <w:name w:val="Нет списка1115"/>
    <w:next w:val="a4"/>
    <w:semiHidden/>
    <w:rsid w:val="009277C8"/>
  </w:style>
  <w:style w:type="numbering" w:customStyle="1" w:styleId="1111111115">
    <w:name w:val="1 / 1.1 / 1.1.11115"/>
    <w:basedOn w:val="a4"/>
    <w:next w:val="111111"/>
    <w:semiHidden/>
    <w:rsid w:val="009277C8"/>
  </w:style>
  <w:style w:type="numbering" w:customStyle="1" w:styleId="1ai1116">
    <w:name w:val="1 / a / i1116"/>
    <w:basedOn w:val="a4"/>
    <w:next w:val="1ai"/>
    <w:semiHidden/>
    <w:rsid w:val="009277C8"/>
  </w:style>
  <w:style w:type="numbering" w:customStyle="1" w:styleId="11150">
    <w:name w:val="Статья / Раздел1115"/>
    <w:basedOn w:val="a4"/>
    <w:next w:val="afffffffffffff8"/>
    <w:semiHidden/>
    <w:rsid w:val="009277C8"/>
  </w:style>
  <w:style w:type="numbering" w:customStyle="1" w:styleId="2115">
    <w:name w:val="Нет списка2115"/>
    <w:next w:val="a4"/>
    <w:semiHidden/>
    <w:rsid w:val="009277C8"/>
  </w:style>
  <w:style w:type="numbering" w:customStyle="1" w:styleId="1111112115">
    <w:name w:val="1 / 1.1 / 1.1.12115"/>
    <w:basedOn w:val="a4"/>
    <w:next w:val="111111"/>
    <w:semiHidden/>
    <w:rsid w:val="009277C8"/>
  </w:style>
  <w:style w:type="numbering" w:customStyle="1" w:styleId="1ai2115">
    <w:name w:val="1 / a / i2115"/>
    <w:basedOn w:val="a4"/>
    <w:next w:val="1ai"/>
    <w:semiHidden/>
    <w:rsid w:val="009277C8"/>
  </w:style>
  <w:style w:type="numbering" w:customStyle="1" w:styleId="21150">
    <w:name w:val="Статья / Раздел2115"/>
    <w:basedOn w:val="a4"/>
    <w:next w:val="afffffffffffff8"/>
    <w:semiHidden/>
    <w:rsid w:val="009277C8"/>
  </w:style>
  <w:style w:type="numbering" w:customStyle="1" w:styleId="3113">
    <w:name w:val="Нет списка3113"/>
    <w:next w:val="a4"/>
    <w:semiHidden/>
    <w:rsid w:val="009277C8"/>
  </w:style>
  <w:style w:type="numbering" w:customStyle="1" w:styleId="1111113113">
    <w:name w:val="1 / 1.1 / 1.1.13113"/>
    <w:basedOn w:val="a4"/>
    <w:next w:val="111111"/>
    <w:semiHidden/>
    <w:rsid w:val="009277C8"/>
  </w:style>
  <w:style w:type="numbering" w:customStyle="1" w:styleId="1ai3113">
    <w:name w:val="1 / a / i3113"/>
    <w:basedOn w:val="a4"/>
    <w:next w:val="1ai"/>
    <w:semiHidden/>
    <w:rsid w:val="009277C8"/>
  </w:style>
  <w:style w:type="numbering" w:customStyle="1" w:styleId="31130">
    <w:name w:val="Статья / Раздел3113"/>
    <w:basedOn w:val="a4"/>
    <w:next w:val="afffffffffffff8"/>
    <w:semiHidden/>
    <w:rsid w:val="009277C8"/>
  </w:style>
  <w:style w:type="numbering" w:customStyle="1" w:styleId="11113">
    <w:name w:val="Нет списка11113"/>
    <w:next w:val="a4"/>
    <w:semiHidden/>
    <w:rsid w:val="009277C8"/>
  </w:style>
  <w:style w:type="numbering" w:customStyle="1" w:styleId="11111111113">
    <w:name w:val="1 / 1.1 / 1.1.111113"/>
    <w:basedOn w:val="a4"/>
    <w:next w:val="111111"/>
    <w:semiHidden/>
    <w:rsid w:val="009277C8"/>
  </w:style>
  <w:style w:type="numbering" w:customStyle="1" w:styleId="1ai11113">
    <w:name w:val="1 / a / i11113"/>
    <w:basedOn w:val="a4"/>
    <w:next w:val="1ai"/>
    <w:semiHidden/>
    <w:rsid w:val="009277C8"/>
  </w:style>
  <w:style w:type="numbering" w:customStyle="1" w:styleId="111130">
    <w:name w:val="Статья / Раздел11113"/>
    <w:basedOn w:val="a4"/>
    <w:next w:val="afffffffffffff8"/>
    <w:semiHidden/>
    <w:rsid w:val="009277C8"/>
  </w:style>
  <w:style w:type="numbering" w:customStyle="1" w:styleId="21113">
    <w:name w:val="Нет списка21113"/>
    <w:next w:val="a4"/>
    <w:semiHidden/>
    <w:rsid w:val="009277C8"/>
  </w:style>
  <w:style w:type="numbering" w:customStyle="1" w:styleId="11111121113">
    <w:name w:val="1 / 1.1 / 1.1.121113"/>
    <w:basedOn w:val="a4"/>
    <w:next w:val="111111"/>
    <w:semiHidden/>
    <w:rsid w:val="009277C8"/>
  </w:style>
  <w:style w:type="numbering" w:customStyle="1" w:styleId="1ai21113">
    <w:name w:val="1 / a / i21113"/>
    <w:basedOn w:val="a4"/>
    <w:next w:val="1ai"/>
    <w:semiHidden/>
    <w:rsid w:val="009277C8"/>
  </w:style>
  <w:style w:type="numbering" w:customStyle="1" w:styleId="211130">
    <w:name w:val="Статья / Раздел21113"/>
    <w:basedOn w:val="a4"/>
    <w:next w:val="afffffffffffff8"/>
    <w:semiHidden/>
    <w:rsid w:val="009277C8"/>
  </w:style>
  <w:style w:type="numbering" w:customStyle="1" w:styleId="4130">
    <w:name w:val="Нет списка413"/>
    <w:next w:val="a4"/>
    <w:semiHidden/>
    <w:rsid w:val="009277C8"/>
  </w:style>
  <w:style w:type="numbering" w:customStyle="1" w:styleId="111111413">
    <w:name w:val="1 / 1.1 / 1.1.1413"/>
    <w:basedOn w:val="a4"/>
    <w:next w:val="111111"/>
    <w:semiHidden/>
    <w:rsid w:val="009277C8"/>
  </w:style>
  <w:style w:type="numbering" w:customStyle="1" w:styleId="1ai413">
    <w:name w:val="1 / a / i413"/>
    <w:basedOn w:val="a4"/>
    <w:next w:val="1ai"/>
    <w:semiHidden/>
    <w:rsid w:val="009277C8"/>
  </w:style>
  <w:style w:type="numbering" w:customStyle="1" w:styleId="4131">
    <w:name w:val="Статья / Раздел413"/>
    <w:basedOn w:val="a4"/>
    <w:next w:val="afffffffffffff8"/>
    <w:semiHidden/>
    <w:rsid w:val="009277C8"/>
  </w:style>
  <w:style w:type="numbering" w:customStyle="1" w:styleId="1213">
    <w:name w:val="Нет списка1213"/>
    <w:next w:val="a4"/>
    <w:semiHidden/>
    <w:rsid w:val="009277C8"/>
  </w:style>
  <w:style w:type="numbering" w:customStyle="1" w:styleId="1111111213">
    <w:name w:val="1 / 1.1 / 1.1.11213"/>
    <w:basedOn w:val="a4"/>
    <w:next w:val="111111"/>
    <w:semiHidden/>
    <w:rsid w:val="009277C8"/>
  </w:style>
  <w:style w:type="numbering" w:customStyle="1" w:styleId="1ai1213">
    <w:name w:val="1 / a / i1213"/>
    <w:basedOn w:val="a4"/>
    <w:next w:val="1ai"/>
    <w:semiHidden/>
    <w:rsid w:val="009277C8"/>
  </w:style>
  <w:style w:type="numbering" w:customStyle="1" w:styleId="12130">
    <w:name w:val="Статья / Раздел1213"/>
    <w:basedOn w:val="a4"/>
    <w:next w:val="afffffffffffff8"/>
    <w:semiHidden/>
    <w:rsid w:val="009277C8"/>
  </w:style>
  <w:style w:type="numbering" w:customStyle="1" w:styleId="2213">
    <w:name w:val="Нет списка2213"/>
    <w:next w:val="a4"/>
    <w:semiHidden/>
    <w:rsid w:val="009277C8"/>
  </w:style>
  <w:style w:type="numbering" w:customStyle="1" w:styleId="1111112213">
    <w:name w:val="1 / 1.1 / 1.1.12213"/>
    <w:basedOn w:val="a4"/>
    <w:next w:val="111111"/>
    <w:semiHidden/>
    <w:rsid w:val="009277C8"/>
  </w:style>
  <w:style w:type="numbering" w:customStyle="1" w:styleId="1ai2213">
    <w:name w:val="1 / a / i2213"/>
    <w:basedOn w:val="a4"/>
    <w:next w:val="1ai"/>
    <w:semiHidden/>
    <w:rsid w:val="009277C8"/>
  </w:style>
  <w:style w:type="numbering" w:customStyle="1" w:styleId="22130">
    <w:name w:val="Статья / Раздел2213"/>
    <w:basedOn w:val="a4"/>
    <w:next w:val="afffffffffffff8"/>
    <w:semiHidden/>
    <w:rsid w:val="009277C8"/>
  </w:style>
  <w:style w:type="numbering" w:customStyle="1" w:styleId="3230">
    <w:name w:val="Нет списка323"/>
    <w:next w:val="a4"/>
    <w:semiHidden/>
    <w:rsid w:val="009277C8"/>
  </w:style>
  <w:style w:type="numbering" w:customStyle="1" w:styleId="111111323">
    <w:name w:val="1 / 1.1 / 1.1.1323"/>
    <w:basedOn w:val="a4"/>
    <w:next w:val="111111"/>
    <w:semiHidden/>
    <w:rsid w:val="009277C8"/>
  </w:style>
  <w:style w:type="numbering" w:customStyle="1" w:styleId="1ai323">
    <w:name w:val="1 / a / i323"/>
    <w:basedOn w:val="a4"/>
    <w:next w:val="1ai"/>
    <w:semiHidden/>
    <w:rsid w:val="009277C8"/>
  </w:style>
  <w:style w:type="numbering" w:customStyle="1" w:styleId="3231">
    <w:name w:val="Статья / Раздел323"/>
    <w:basedOn w:val="a4"/>
    <w:next w:val="afffffffffffff8"/>
    <w:semiHidden/>
    <w:rsid w:val="009277C8"/>
  </w:style>
  <w:style w:type="numbering" w:customStyle="1" w:styleId="1123">
    <w:name w:val="Нет списка1123"/>
    <w:next w:val="a4"/>
    <w:semiHidden/>
    <w:rsid w:val="009277C8"/>
  </w:style>
  <w:style w:type="numbering" w:customStyle="1" w:styleId="1111111123">
    <w:name w:val="1 / 1.1 / 1.1.11123"/>
    <w:basedOn w:val="a4"/>
    <w:next w:val="111111"/>
    <w:semiHidden/>
    <w:rsid w:val="009277C8"/>
  </w:style>
  <w:style w:type="numbering" w:customStyle="1" w:styleId="1ai1123">
    <w:name w:val="1 / a / i1123"/>
    <w:basedOn w:val="a4"/>
    <w:next w:val="1ai"/>
    <w:semiHidden/>
    <w:rsid w:val="009277C8"/>
  </w:style>
  <w:style w:type="numbering" w:customStyle="1" w:styleId="11230">
    <w:name w:val="Статья / Раздел1123"/>
    <w:basedOn w:val="a4"/>
    <w:next w:val="afffffffffffff8"/>
    <w:semiHidden/>
    <w:rsid w:val="009277C8"/>
  </w:style>
  <w:style w:type="numbering" w:customStyle="1" w:styleId="2123">
    <w:name w:val="Нет списка2123"/>
    <w:next w:val="a4"/>
    <w:semiHidden/>
    <w:rsid w:val="009277C8"/>
  </w:style>
  <w:style w:type="numbering" w:customStyle="1" w:styleId="1111112123">
    <w:name w:val="1 / 1.1 / 1.1.12123"/>
    <w:basedOn w:val="a4"/>
    <w:next w:val="111111"/>
    <w:semiHidden/>
    <w:rsid w:val="009277C8"/>
  </w:style>
  <w:style w:type="numbering" w:customStyle="1" w:styleId="1ai2123">
    <w:name w:val="1 / a / i2123"/>
    <w:basedOn w:val="a4"/>
    <w:next w:val="1ai"/>
    <w:semiHidden/>
    <w:rsid w:val="009277C8"/>
  </w:style>
  <w:style w:type="numbering" w:customStyle="1" w:styleId="21230">
    <w:name w:val="Статья / Раздел2123"/>
    <w:basedOn w:val="a4"/>
    <w:next w:val="afffffffffffff8"/>
    <w:semiHidden/>
    <w:rsid w:val="009277C8"/>
  </w:style>
  <w:style w:type="numbering" w:customStyle="1" w:styleId="532">
    <w:name w:val="Нет списка53"/>
    <w:next w:val="a4"/>
    <w:semiHidden/>
    <w:rsid w:val="009277C8"/>
  </w:style>
  <w:style w:type="numbering" w:customStyle="1" w:styleId="11111153">
    <w:name w:val="1 / 1.1 / 1.1.153"/>
    <w:basedOn w:val="a4"/>
    <w:next w:val="111111"/>
    <w:semiHidden/>
    <w:rsid w:val="009277C8"/>
  </w:style>
  <w:style w:type="numbering" w:customStyle="1" w:styleId="1ai53">
    <w:name w:val="1 / a / i53"/>
    <w:basedOn w:val="a4"/>
    <w:next w:val="1ai"/>
    <w:semiHidden/>
    <w:rsid w:val="009277C8"/>
  </w:style>
  <w:style w:type="numbering" w:customStyle="1" w:styleId="533">
    <w:name w:val="Статья / Раздел53"/>
    <w:basedOn w:val="a4"/>
    <w:next w:val="afffffffffffff8"/>
    <w:semiHidden/>
    <w:rsid w:val="009277C8"/>
  </w:style>
  <w:style w:type="numbering" w:customStyle="1" w:styleId="1330">
    <w:name w:val="Нет списка133"/>
    <w:next w:val="a4"/>
    <w:semiHidden/>
    <w:rsid w:val="009277C8"/>
  </w:style>
  <w:style w:type="numbering" w:customStyle="1" w:styleId="111111133">
    <w:name w:val="1 / 1.1 / 1.1.1133"/>
    <w:basedOn w:val="a4"/>
    <w:next w:val="111111"/>
    <w:semiHidden/>
    <w:rsid w:val="009277C8"/>
  </w:style>
  <w:style w:type="numbering" w:customStyle="1" w:styleId="1ai133">
    <w:name w:val="1 / a / i133"/>
    <w:basedOn w:val="a4"/>
    <w:next w:val="1ai"/>
    <w:semiHidden/>
    <w:rsid w:val="009277C8"/>
  </w:style>
  <w:style w:type="numbering" w:customStyle="1" w:styleId="1331">
    <w:name w:val="Статья / Раздел133"/>
    <w:basedOn w:val="a4"/>
    <w:next w:val="afffffffffffff8"/>
    <w:semiHidden/>
    <w:rsid w:val="009277C8"/>
  </w:style>
  <w:style w:type="numbering" w:customStyle="1" w:styleId="2330">
    <w:name w:val="Нет списка233"/>
    <w:next w:val="a4"/>
    <w:semiHidden/>
    <w:rsid w:val="009277C8"/>
  </w:style>
  <w:style w:type="numbering" w:customStyle="1" w:styleId="111111233">
    <w:name w:val="1 / 1.1 / 1.1.1233"/>
    <w:basedOn w:val="a4"/>
    <w:next w:val="111111"/>
    <w:semiHidden/>
    <w:rsid w:val="009277C8"/>
  </w:style>
  <w:style w:type="numbering" w:customStyle="1" w:styleId="1ai233">
    <w:name w:val="1 / a / i233"/>
    <w:basedOn w:val="a4"/>
    <w:next w:val="1ai"/>
    <w:semiHidden/>
    <w:rsid w:val="009277C8"/>
  </w:style>
  <w:style w:type="numbering" w:customStyle="1" w:styleId="2331">
    <w:name w:val="Статья / Раздел233"/>
    <w:basedOn w:val="a4"/>
    <w:next w:val="afffffffffffff8"/>
    <w:semiHidden/>
    <w:rsid w:val="009277C8"/>
  </w:style>
  <w:style w:type="numbering" w:customStyle="1" w:styleId="3330">
    <w:name w:val="Нет списка333"/>
    <w:next w:val="a4"/>
    <w:semiHidden/>
    <w:rsid w:val="009277C8"/>
  </w:style>
  <w:style w:type="numbering" w:customStyle="1" w:styleId="111111333">
    <w:name w:val="1 / 1.1 / 1.1.1333"/>
    <w:basedOn w:val="a4"/>
    <w:next w:val="111111"/>
    <w:semiHidden/>
    <w:rsid w:val="009277C8"/>
  </w:style>
  <w:style w:type="numbering" w:customStyle="1" w:styleId="1ai333">
    <w:name w:val="1 / a / i333"/>
    <w:basedOn w:val="a4"/>
    <w:next w:val="1ai"/>
    <w:semiHidden/>
    <w:rsid w:val="009277C8"/>
  </w:style>
  <w:style w:type="numbering" w:customStyle="1" w:styleId="3331">
    <w:name w:val="Статья / Раздел333"/>
    <w:basedOn w:val="a4"/>
    <w:next w:val="afffffffffffff8"/>
    <w:semiHidden/>
    <w:rsid w:val="009277C8"/>
  </w:style>
  <w:style w:type="numbering" w:customStyle="1" w:styleId="1133">
    <w:name w:val="Нет списка1133"/>
    <w:next w:val="a4"/>
    <w:semiHidden/>
    <w:rsid w:val="009277C8"/>
  </w:style>
  <w:style w:type="numbering" w:customStyle="1" w:styleId="1111111133">
    <w:name w:val="1 / 1.1 / 1.1.11133"/>
    <w:basedOn w:val="a4"/>
    <w:next w:val="111111"/>
    <w:semiHidden/>
    <w:rsid w:val="009277C8"/>
  </w:style>
  <w:style w:type="numbering" w:customStyle="1" w:styleId="1ai1133">
    <w:name w:val="1 / a / i1133"/>
    <w:basedOn w:val="a4"/>
    <w:next w:val="1ai"/>
    <w:semiHidden/>
    <w:rsid w:val="009277C8"/>
  </w:style>
  <w:style w:type="numbering" w:customStyle="1" w:styleId="11330">
    <w:name w:val="Статья / Раздел1133"/>
    <w:basedOn w:val="a4"/>
    <w:next w:val="afffffffffffff8"/>
    <w:semiHidden/>
    <w:rsid w:val="009277C8"/>
  </w:style>
  <w:style w:type="numbering" w:customStyle="1" w:styleId="2133">
    <w:name w:val="Нет списка2133"/>
    <w:next w:val="a4"/>
    <w:semiHidden/>
    <w:rsid w:val="009277C8"/>
  </w:style>
  <w:style w:type="numbering" w:customStyle="1" w:styleId="1111112133">
    <w:name w:val="1 / 1.1 / 1.1.12133"/>
    <w:basedOn w:val="a4"/>
    <w:next w:val="111111"/>
    <w:semiHidden/>
    <w:rsid w:val="009277C8"/>
  </w:style>
  <w:style w:type="numbering" w:customStyle="1" w:styleId="1ai2133">
    <w:name w:val="1 / a / i2133"/>
    <w:basedOn w:val="a4"/>
    <w:next w:val="1ai"/>
    <w:semiHidden/>
    <w:rsid w:val="009277C8"/>
  </w:style>
  <w:style w:type="numbering" w:customStyle="1" w:styleId="21330">
    <w:name w:val="Статья / Раздел2133"/>
    <w:basedOn w:val="a4"/>
    <w:next w:val="afffffffffffff8"/>
    <w:semiHidden/>
    <w:rsid w:val="009277C8"/>
  </w:style>
  <w:style w:type="numbering" w:customStyle="1" w:styleId="632">
    <w:name w:val="Нет списка63"/>
    <w:next w:val="a4"/>
    <w:uiPriority w:val="99"/>
    <w:semiHidden/>
    <w:unhideWhenUsed/>
    <w:rsid w:val="009277C8"/>
  </w:style>
  <w:style w:type="table" w:customStyle="1" w:styleId="3142">
    <w:name w:val="Сетка таблицы314"/>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2">
    <w:name w:val="Нет списка73"/>
    <w:next w:val="a4"/>
    <w:semiHidden/>
    <w:rsid w:val="009277C8"/>
  </w:style>
  <w:style w:type="numbering" w:customStyle="1" w:styleId="11111163">
    <w:name w:val="1 / 1.1 / 1.1.163"/>
    <w:basedOn w:val="a4"/>
    <w:next w:val="111111"/>
    <w:semiHidden/>
    <w:rsid w:val="009277C8"/>
  </w:style>
  <w:style w:type="numbering" w:customStyle="1" w:styleId="1ai63">
    <w:name w:val="1 / a / i63"/>
    <w:basedOn w:val="a4"/>
    <w:next w:val="1ai"/>
    <w:semiHidden/>
    <w:rsid w:val="009277C8"/>
  </w:style>
  <w:style w:type="numbering" w:customStyle="1" w:styleId="633">
    <w:name w:val="Статья / Раздел63"/>
    <w:basedOn w:val="a4"/>
    <w:next w:val="afffffffffffff8"/>
    <w:semiHidden/>
    <w:rsid w:val="009277C8"/>
  </w:style>
  <w:style w:type="numbering" w:customStyle="1" w:styleId="1430">
    <w:name w:val="Нет списка143"/>
    <w:next w:val="a4"/>
    <w:semiHidden/>
    <w:rsid w:val="009277C8"/>
  </w:style>
  <w:style w:type="numbering" w:customStyle="1" w:styleId="111111143">
    <w:name w:val="1 / 1.1 / 1.1.1143"/>
    <w:basedOn w:val="a4"/>
    <w:next w:val="111111"/>
    <w:semiHidden/>
    <w:rsid w:val="009277C8"/>
  </w:style>
  <w:style w:type="numbering" w:customStyle="1" w:styleId="1ai143">
    <w:name w:val="1 / a / i143"/>
    <w:basedOn w:val="a4"/>
    <w:next w:val="1ai"/>
    <w:semiHidden/>
    <w:rsid w:val="009277C8"/>
  </w:style>
  <w:style w:type="numbering" w:customStyle="1" w:styleId="1431">
    <w:name w:val="Статья / Раздел143"/>
    <w:basedOn w:val="a4"/>
    <w:next w:val="afffffffffffff8"/>
    <w:semiHidden/>
    <w:rsid w:val="009277C8"/>
  </w:style>
  <w:style w:type="numbering" w:customStyle="1" w:styleId="243">
    <w:name w:val="Нет списка243"/>
    <w:next w:val="a4"/>
    <w:semiHidden/>
    <w:rsid w:val="009277C8"/>
  </w:style>
  <w:style w:type="numbering" w:customStyle="1" w:styleId="111111243">
    <w:name w:val="1 / 1.1 / 1.1.1243"/>
    <w:basedOn w:val="a4"/>
    <w:next w:val="111111"/>
    <w:semiHidden/>
    <w:rsid w:val="009277C8"/>
  </w:style>
  <w:style w:type="numbering" w:customStyle="1" w:styleId="1ai243">
    <w:name w:val="1 / a / i243"/>
    <w:basedOn w:val="a4"/>
    <w:next w:val="1ai"/>
    <w:semiHidden/>
    <w:rsid w:val="009277C8"/>
  </w:style>
  <w:style w:type="numbering" w:customStyle="1" w:styleId="2430">
    <w:name w:val="Статья / Раздел243"/>
    <w:basedOn w:val="a4"/>
    <w:next w:val="afffffffffffff8"/>
    <w:semiHidden/>
    <w:rsid w:val="009277C8"/>
  </w:style>
  <w:style w:type="numbering" w:customStyle="1" w:styleId="3430">
    <w:name w:val="Нет списка343"/>
    <w:next w:val="a4"/>
    <w:semiHidden/>
    <w:rsid w:val="009277C8"/>
  </w:style>
  <w:style w:type="numbering" w:customStyle="1" w:styleId="111111343">
    <w:name w:val="1 / 1.1 / 1.1.1343"/>
    <w:basedOn w:val="a4"/>
    <w:next w:val="111111"/>
    <w:semiHidden/>
    <w:rsid w:val="009277C8"/>
  </w:style>
  <w:style w:type="numbering" w:customStyle="1" w:styleId="1ai343">
    <w:name w:val="1 / a / i343"/>
    <w:basedOn w:val="a4"/>
    <w:next w:val="1ai"/>
    <w:semiHidden/>
    <w:rsid w:val="009277C8"/>
  </w:style>
  <w:style w:type="numbering" w:customStyle="1" w:styleId="3431">
    <w:name w:val="Статья / Раздел343"/>
    <w:basedOn w:val="a4"/>
    <w:next w:val="afffffffffffff8"/>
    <w:semiHidden/>
    <w:rsid w:val="009277C8"/>
  </w:style>
  <w:style w:type="numbering" w:customStyle="1" w:styleId="1143">
    <w:name w:val="Нет списка1143"/>
    <w:next w:val="a4"/>
    <w:semiHidden/>
    <w:rsid w:val="009277C8"/>
  </w:style>
  <w:style w:type="numbering" w:customStyle="1" w:styleId="1111111143">
    <w:name w:val="1 / 1.1 / 1.1.11143"/>
    <w:basedOn w:val="a4"/>
    <w:next w:val="111111"/>
    <w:semiHidden/>
    <w:rsid w:val="009277C8"/>
  </w:style>
  <w:style w:type="numbering" w:customStyle="1" w:styleId="1ai1143">
    <w:name w:val="1 / a / i1143"/>
    <w:basedOn w:val="a4"/>
    <w:next w:val="1ai"/>
    <w:semiHidden/>
    <w:rsid w:val="009277C8"/>
  </w:style>
  <w:style w:type="numbering" w:customStyle="1" w:styleId="11430">
    <w:name w:val="Статья / Раздел1143"/>
    <w:basedOn w:val="a4"/>
    <w:next w:val="afffffffffffff8"/>
    <w:semiHidden/>
    <w:rsid w:val="009277C8"/>
  </w:style>
  <w:style w:type="numbering" w:customStyle="1" w:styleId="2143">
    <w:name w:val="Нет списка2143"/>
    <w:next w:val="a4"/>
    <w:semiHidden/>
    <w:rsid w:val="009277C8"/>
  </w:style>
  <w:style w:type="numbering" w:customStyle="1" w:styleId="1111112143">
    <w:name w:val="1 / 1.1 / 1.1.12143"/>
    <w:basedOn w:val="a4"/>
    <w:next w:val="111111"/>
    <w:semiHidden/>
    <w:rsid w:val="009277C8"/>
  </w:style>
  <w:style w:type="numbering" w:customStyle="1" w:styleId="1ai2143">
    <w:name w:val="1 / a / i2143"/>
    <w:basedOn w:val="a4"/>
    <w:next w:val="1ai"/>
    <w:semiHidden/>
    <w:rsid w:val="009277C8"/>
  </w:style>
  <w:style w:type="numbering" w:customStyle="1" w:styleId="21430">
    <w:name w:val="Статья / Раздел2143"/>
    <w:basedOn w:val="a4"/>
    <w:next w:val="afffffffffffff8"/>
    <w:semiHidden/>
    <w:rsid w:val="009277C8"/>
  </w:style>
  <w:style w:type="table" w:customStyle="1" w:styleId="31131">
    <w:name w:val="Сетка таблицы3113"/>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1">
    <w:name w:val="Нет списка83"/>
    <w:next w:val="a4"/>
    <w:semiHidden/>
    <w:rsid w:val="009277C8"/>
  </w:style>
  <w:style w:type="numbering" w:customStyle="1" w:styleId="11111173">
    <w:name w:val="1 / 1.1 / 1.1.173"/>
    <w:basedOn w:val="a4"/>
    <w:next w:val="111111"/>
    <w:semiHidden/>
    <w:rsid w:val="009277C8"/>
  </w:style>
  <w:style w:type="numbering" w:customStyle="1" w:styleId="1ai73">
    <w:name w:val="1 / a / i73"/>
    <w:basedOn w:val="a4"/>
    <w:next w:val="1ai"/>
    <w:semiHidden/>
    <w:rsid w:val="009277C8"/>
  </w:style>
  <w:style w:type="numbering" w:customStyle="1" w:styleId="733">
    <w:name w:val="Статья / Раздел73"/>
    <w:basedOn w:val="a4"/>
    <w:next w:val="afffffffffffff8"/>
    <w:semiHidden/>
    <w:rsid w:val="009277C8"/>
  </w:style>
  <w:style w:type="numbering" w:customStyle="1" w:styleId="1530">
    <w:name w:val="Нет списка153"/>
    <w:next w:val="a4"/>
    <w:semiHidden/>
    <w:rsid w:val="009277C8"/>
  </w:style>
  <w:style w:type="numbering" w:customStyle="1" w:styleId="111111153">
    <w:name w:val="1 / 1.1 / 1.1.1153"/>
    <w:basedOn w:val="a4"/>
    <w:next w:val="111111"/>
    <w:semiHidden/>
    <w:rsid w:val="009277C8"/>
  </w:style>
  <w:style w:type="numbering" w:customStyle="1" w:styleId="1ai153">
    <w:name w:val="1 / a / i153"/>
    <w:basedOn w:val="a4"/>
    <w:next w:val="1ai"/>
    <w:semiHidden/>
    <w:rsid w:val="009277C8"/>
  </w:style>
  <w:style w:type="numbering" w:customStyle="1" w:styleId="1531">
    <w:name w:val="Статья / Раздел153"/>
    <w:basedOn w:val="a4"/>
    <w:next w:val="afffffffffffff8"/>
    <w:semiHidden/>
    <w:rsid w:val="009277C8"/>
  </w:style>
  <w:style w:type="numbering" w:customStyle="1" w:styleId="253">
    <w:name w:val="Нет списка253"/>
    <w:next w:val="a4"/>
    <w:semiHidden/>
    <w:rsid w:val="009277C8"/>
  </w:style>
  <w:style w:type="numbering" w:customStyle="1" w:styleId="111111253">
    <w:name w:val="1 / 1.1 / 1.1.1253"/>
    <w:basedOn w:val="a4"/>
    <w:next w:val="111111"/>
    <w:semiHidden/>
    <w:rsid w:val="009277C8"/>
  </w:style>
  <w:style w:type="numbering" w:customStyle="1" w:styleId="1ai253">
    <w:name w:val="1 / a / i253"/>
    <w:basedOn w:val="a4"/>
    <w:next w:val="1ai"/>
    <w:semiHidden/>
    <w:rsid w:val="009277C8"/>
  </w:style>
  <w:style w:type="numbering" w:customStyle="1" w:styleId="2530">
    <w:name w:val="Статья / Раздел253"/>
    <w:basedOn w:val="a4"/>
    <w:next w:val="afffffffffffff8"/>
    <w:semiHidden/>
    <w:rsid w:val="009277C8"/>
  </w:style>
  <w:style w:type="numbering" w:customStyle="1" w:styleId="353">
    <w:name w:val="Нет списка353"/>
    <w:next w:val="a4"/>
    <w:semiHidden/>
    <w:rsid w:val="009277C8"/>
  </w:style>
  <w:style w:type="numbering" w:customStyle="1" w:styleId="111111353">
    <w:name w:val="1 / 1.1 / 1.1.1353"/>
    <w:basedOn w:val="a4"/>
    <w:next w:val="111111"/>
    <w:semiHidden/>
    <w:rsid w:val="009277C8"/>
  </w:style>
  <w:style w:type="numbering" w:customStyle="1" w:styleId="1ai353">
    <w:name w:val="1 / a / i353"/>
    <w:basedOn w:val="a4"/>
    <w:next w:val="1ai"/>
    <w:semiHidden/>
    <w:rsid w:val="009277C8"/>
  </w:style>
  <w:style w:type="numbering" w:customStyle="1" w:styleId="3530">
    <w:name w:val="Статья / Раздел353"/>
    <w:basedOn w:val="a4"/>
    <w:next w:val="afffffffffffff8"/>
    <w:semiHidden/>
    <w:rsid w:val="009277C8"/>
  </w:style>
  <w:style w:type="numbering" w:customStyle="1" w:styleId="1153">
    <w:name w:val="Нет списка1153"/>
    <w:next w:val="a4"/>
    <w:semiHidden/>
    <w:rsid w:val="009277C8"/>
  </w:style>
  <w:style w:type="numbering" w:customStyle="1" w:styleId="1111111153">
    <w:name w:val="1 / 1.1 / 1.1.11153"/>
    <w:basedOn w:val="a4"/>
    <w:next w:val="111111"/>
    <w:semiHidden/>
    <w:rsid w:val="009277C8"/>
  </w:style>
  <w:style w:type="numbering" w:customStyle="1" w:styleId="1ai1153">
    <w:name w:val="1 / a / i1153"/>
    <w:basedOn w:val="a4"/>
    <w:next w:val="1ai"/>
    <w:semiHidden/>
    <w:rsid w:val="009277C8"/>
  </w:style>
  <w:style w:type="numbering" w:customStyle="1" w:styleId="11530">
    <w:name w:val="Статья / Раздел1153"/>
    <w:basedOn w:val="a4"/>
    <w:next w:val="afffffffffffff8"/>
    <w:semiHidden/>
    <w:rsid w:val="009277C8"/>
  </w:style>
  <w:style w:type="numbering" w:customStyle="1" w:styleId="2153">
    <w:name w:val="Нет списка2153"/>
    <w:next w:val="a4"/>
    <w:semiHidden/>
    <w:rsid w:val="009277C8"/>
  </w:style>
  <w:style w:type="numbering" w:customStyle="1" w:styleId="1111112153">
    <w:name w:val="1 / 1.1 / 1.1.12153"/>
    <w:basedOn w:val="a4"/>
    <w:next w:val="111111"/>
    <w:semiHidden/>
    <w:rsid w:val="009277C8"/>
  </w:style>
  <w:style w:type="numbering" w:customStyle="1" w:styleId="1ai2153">
    <w:name w:val="1 / a / i2153"/>
    <w:basedOn w:val="a4"/>
    <w:next w:val="1ai"/>
    <w:semiHidden/>
    <w:rsid w:val="009277C8"/>
  </w:style>
  <w:style w:type="numbering" w:customStyle="1" w:styleId="21530">
    <w:name w:val="Статья / Раздел2153"/>
    <w:basedOn w:val="a4"/>
    <w:next w:val="afffffffffffff8"/>
    <w:semiHidden/>
    <w:rsid w:val="009277C8"/>
  </w:style>
  <w:style w:type="numbering" w:customStyle="1" w:styleId="930">
    <w:name w:val="Нет списка93"/>
    <w:next w:val="a4"/>
    <w:semiHidden/>
    <w:rsid w:val="009277C8"/>
  </w:style>
  <w:style w:type="numbering" w:customStyle="1" w:styleId="11111183">
    <w:name w:val="1 / 1.1 / 1.1.183"/>
    <w:basedOn w:val="a4"/>
    <w:next w:val="111111"/>
    <w:semiHidden/>
    <w:rsid w:val="009277C8"/>
  </w:style>
  <w:style w:type="numbering" w:customStyle="1" w:styleId="1ai83">
    <w:name w:val="1 / a / i83"/>
    <w:basedOn w:val="a4"/>
    <w:next w:val="1ai"/>
    <w:semiHidden/>
    <w:rsid w:val="009277C8"/>
  </w:style>
  <w:style w:type="numbering" w:customStyle="1" w:styleId="832">
    <w:name w:val="Статья / Раздел83"/>
    <w:basedOn w:val="a4"/>
    <w:next w:val="afffffffffffff8"/>
    <w:semiHidden/>
    <w:rsid w:val="009277C8"/>
  </w:style>
  <w:style w:type="numbering" w:customStyle="1" w:styleId="163">
    <w:name w:val="Нет списка163"/>
    <w:next w:val="a4"/>
    <w:semiHidden/>
    <w:rsid w:val="009277C8"/>
  </w:style>
  <w:style w:type="numbering" w:customStyle="1" w:styleId="111111163">
    <w:name w:val="1 / 1.1 / 1.1.1163"/>
    <w:basedOn w:val="a4"/>
    <w:next w:val="111111"/>
    <w:semiHidden/>
    <w:rsid w:val="009277C8"/>
  </w:style>
  <w:style w:type="numbering" w:customStyle="1" w:styleId="1ai163">
    <w:name w:val="1 / a / i163"/>
    <w:basedOn w:val="a4"/>
    <w:next w:val="1ai"/>
    <w:semiHidden/>
    <w:rsid w:val="009277C8"/>
  </w:style>
  <w:style w:type="numbering" w:customStyle="1" w:styleId="1630">
    <w:name w:val="Статья / Раздел163"/>
    <w:basedOn w:val="a4"/>
    <w:next w:val="afffffffffffff8"/>
    <w:semiHidden/>
    <w:rsid w:val="009277C8"/>
  </w:style>
  <w:style w:type="numbering" w:customStyle="1" w:styleId="263">
    <w:name w:val="Нет списка263"/>
    <w:next w:val="a4"/>
    <w:semiHidden/>
    <w:rsid w:val="009277C8"/>
  </w:style>
  <w:style w:type="numbering" w:customStyle="1" w:styleId="111111263">
    <w:name w:val="1 / 1.1 / 1.1.1263"/>
    <w:basedOn w:val="a4"/>
    <w:next w:val="111111"/>
    <w:semiHidden/>
    <w:rsid w:val="009277C8"/>
  </w:style>
  <w:style w:type="numbering" w:customStyle="1" w:styleId="1ai263">
    <w:name w:val="1 / a / i263"/>
    <w:basedOn w:val="a4"/>
    <w:next w:val="1ai"/>
    <w:semiHidden/>
    <w:rsid w:val="009277C8"/>
  </w:style>
  <w:style w:type="numbering" w:customStyle="1" w:styleId="2630">
    <w:name w:val="Статья / Раздел263"/>
    <w:basedOn w:val="a4"/>
    <w:next w:val="afffffffffffff8"/>
    <w:semiHidden/>
    <w:rsid w:val="009277C8"/>
  </w:style>
  <w:style w:type="numbering" w:customStyle="1" w:styleId="363">
    <w:name w:val="Нет списка363"/>
    <w:next w:val="a4"/>
    <w:semiHidden/>
    <w:rsid w:val="009277C8"/>
  </w:style>
  <w:style w:type="numbering" w:customStyle="1" w:styleId="111111363">
    <w:name w:val="1 / 1.1 / 1.1.1363"/>
    <w:basedOn w:val="a4"/>
    <w:next w:val="111111"/>
    <w:semiHidden/>
    <w:rsid w:val="009277C8"/>
  </w:style>
  <w:style w:type="numbering" w:customStyle="1" w:styleId="1ai363">
    <w:name w:val="1 / a / i363"/>
    <w:basedOn w:val="a4"/>
    <w:next w:val="1ai"/>
    <w:semiHidden/>
    <w:rsid w:val="009277C8"/>
  </w:style>
  <w:style w:type="numbering" w:customStyle="1" w:styleId="3630">
    <w:name w:val="Статья / Раздел363"/>
    <w:basedOn w:val="a4"/>
    <w:next w:val="afffffffffffff8"/>
    <w:semiHidden/>
    <w:rsid w:val="009277C8"/>
  </w:style>
  <w:style w:type="numbering" w:customStyle="1" w:styleId="1163">
    <w:name w:val="Нет списка1163"/>
    <w:next w:val="a4"/>
    <w:semiHidden/>
    <w:rsid w:val="009277C8"/>
  </w:style>
  <w:style w:type="numbering" w:customStyle="1" w:styleId="1111111163">
    <w:name w:val="1 / 1.1 / 1.1.11163"/>
    <w:basedOn w:val="a4"/>
    <w:next w:val="111111"/>
    <w:semiHidden/>
    <w:rsid w:val="009277C8"/>
  </w:style>
  <w:style w:type="numbering" w:customStyle="1" w:styleId="1ai1163">
    <w:name w:val="1 / a / i1163"/>
    <w:basedOn w:val="a4"/>
    <w:next w:val="1ai"/>
    <w:semiHidden/>
    <w:rsid w:val="009277C8"/>
  </w:style>
  <w:style w:type="numbering" w:customStyle="1" w:styleId="11630">
    <w:name w:val="Статья / Раздел1163"/>
    <w:basedOn w:val="a4"/>
    <w:next w:val="afffffffffffff8"/>
    <w:semiHidden/>
    <w:rsid w:val="009277C8"/>
  </w:style>
  <w:style w:type="numbering" w:customStyle="1" w:styleId="2163">
    <w:name w:val="Нет списка2163"/>
    <w:next w:val="a4"/>
    <w:semiHidden/>
    <w:rsid w:val="009277C8"/>
  </w:style>
  <w:style w:type="numbering" w:customStyle="1" w:styleId="1111112163">
    <w:name w:val="1 / 1.1 / 1.1.12163"/>
    <w:basedOn w:val="a4"/>
    <w:next w:val="111111"/>
    <w:semiHidden/>
    <w:rsid w:val="009277C8"/>
  </w:style>
  <w:style w:type="numbering" w:customStyle="1" w:styleId="1ai2163">
    <w:name w:val="1 / a / i2163"/>
    <w:basedOn w:val="a4"/>
    <w:next w:val="1ai"/>
    <w:semiHidden/>
    <w:rsid w:val="009277C8"/>
  </w:style>
  <w:style w:type="numbering" w:customStyle="1" w:styleId="21630">
    <w:name w:val="Статья / Раздел2163"/>
    <w:basedOn w:val="a4"/>
    <w:next w:val="afffffffffffff8"/>
    <w:semiHidden/>
    <w:rsid w:val="009277C8"/>
  </w:style>
  <w:style w:type="numbering" w:customStyle="1" w:styleId="1030">
    <w:name w:val="Нет списка103"/>
    <w:next w:val="a4"/>
    <w:semiHidden/>
    <w:rsid w:val="009277C8"/>
  </w:style>
  <w:style w:type="numbering" w:customStyle="1" w:styleId="11111193">
    <w:name w:val="1 / 1.1 / 1.1.193"/>
    <w:basedOn w:val="a4"/>
    <w:next w:val="111111"/>
    <w:semiHidden/>
    <w:rsid w:val="009277C8"/>
  </w:style>
  <w:style w:type="numbering" w:customStyle="1" w:styleId="1ai93">
    <w:name w:val="1 / a / i93"/>
    <w:basedOn w:val="a4"/>
    <w:next w:val="1ai"/>
    <w:semiHidden/>
    <w:rsid w:val="009277C8"/>
  </w:style>
  <w:style w:type="numbering" w:customStyle="1" w:styleId="931">
    <w:name w:val="Статья / Раздел93"/>
    <w:basedOn w:val="a4"/>
    <w:next w:val="afffffffffffff8"/>
    <w:semiHidden/>
    <w:rsid w:val="009277C8"/>
  </w:style>
  <w:style w:type="numbering" w:customStyle="1" w:styleId="1730">
    <w:name w:val="Нет списка173"/>
    <w:next w:val="a4"/>
    <w:semiHidden/>
    <w:rsid w:val="009277C8"/>
  </w:style>
  <w:style w:type="numbering" w:customStyle="1" w:styleId="111111173">
    <w:name w:val="1 / 1.1 / 1.1.1173"/>
    <w:basedOn w:val="a4"/>
    <w:next w:val="111111"/>
    <w:semiHidden/>
    <w:rsid w:val="009277C8"/>
  </w:style>
  <w:style w:type="numbering" w:customStyle="1" w:styleId="1ai173">
    <w:name w:val="1 / a / i173"/>
    <w:basedOn w:val="a4"/>
    <w:next w:val="1ai"/>
    <w:semiHidden/>
    <w:rsid w:val="009277C8"/>
  </w:style>
  <w:style w:type="numbering" w:customStyle="1" w:styleId="1731">
    <w:name w:val="Статья / Раздел173"/>
    <w:basedOn w:val="a4"/>
    <w:next w:val="afffffffffffff8"/>
    <w:semiHidden/>
    <w:rsid w:val="009277C8"/>
  </w:style>
  <w:style w:type="numbering" w:customStyle="1" w:styleId="273">
    <w:name w:val="Нет списка273"/>
    <w:next w:val="a4"/>
    <w:semiHidden/>
    <w:rsid w:val="009277C8"/>
  </w:style>
  <w:style w:type="numbering" w:customStyle="1" w:styleId="111111273">
    <w:name w:val="1 / 1.1 / 1.1.1273"/>
    <w:basedOn w:val="a4"/>
    <w:next w:val="111111"/>
    <w:semiHidden/>
    <w:rsid w:val="009277C8"/>
  </w:style>
  <w:style w:type="numbering" w:customStyle="1" w:styleId="1ai273">
    <w:name w:val="1 / a / i273"/>
    <w:basedOn w:val="a4"/>
    <w:next w:val="1ai"/>
    <w:semiHidden/>
    <w:rsid w:val="009277C8"/>
  </w:style>
  <w:style w:type="numbering" w:customStyle="1" w:styleId="2730">
    <w:name w:val="Статья / Раздел273"/>
    <w:basedOn w:val="a4"/>
    <w:next w:val="afffffffffffff8"/>
    <w:semiHidden/>
    <w:rsid w:val="009277C8"/>
  </w:style>
  <w:style w:type="numbering" w:customStyle="1" w:styleId="373">
    <w:name w:val="Нет списка373"/>
    <w:next w:val="a4"/>
    <w:semiHidden/>
    <w:rsid w:val="009277C8"/>
  </w:style>
  <w:style w:type="numbering" w:customStyle="1" w:styleId="111111373">
    <w:name w:val="1 / 1.1 / 1.1.1373"/>
    <w:basedOn w:val="a4"/>
    <w:next w:val="111111"/>
    <w:semiHidden/>
    <w:rsid w:val="009277C8"/>
  </w:style>
  <w:style w:type="numbering" w:customStyle="1" w:styleId="1ai373">
    <w:name w:val="1 / a / i373"/>
    <w:basedOn w:val="a4"/>
    <w:next w:val="1ai"/>
    <w:semiHidden/>
    <w:rsid w:val="009277C8"/>
  </w:style>
  <w:style w:type="numbering" w:customStyle="1" w:styleId="3730">
    <w:name w:val="Статья / Раздел373"/>
    <w:basedOn w:val="a4"/>
    <w:next w:val="afffffffffffff8"/>
    <w:semiHidden/>
    <w:rsid w:val="009277C8"/>
  </w:style>
  <w:style w:type="numbering" w:customStyle="1" w:styleId="1173">
    <w:name w:val="Нет списка1173"/>
    <w:next w:val="a4"/>
    <w:semiHidden/>
    <w:rsid w:val="009277C8"/>
  </w:style>
  <w:style w:type="numbering" w:customStyle="1" w:styleId="1111111173">
    <w:name w:val="1 / 1.1 / 1.1.11173"/>
    <w:basedOn w:val="a4"/>
    <w:next w:val="111111"/>
    <w:semiHidden/>
    <w:rsid w:val="009277C8"/>
  </w:style>
  <w:style w:type="numbering" w:customStyle="1" w:styleId="1ai1173">
    <w:name w:val="1 / a / i1173"/>
    <w:basedOn w:val="a4"/>
    <w:next w:val="1ai"/>
    <w:semiHidden/>
    <w:rsid w:val="009277C8"/>
  </w:style>
  <w:style w:type="numbering" w:customStyle="1" w:styleId="11730">
    <w:name w:val="Статья / Раздел1173"/>
    <w:basedOn w:val="a4"/>
    <w:next w:val="afffffffffffff8"/>
    <w:semiHidden/>
    <w:rsid w:val="009277C8"/>
  </w:style>
  <w:style w:type="numbering" w:customStyle="1" w:styleId="2173">
    <w:name w:val="Нет списка2173"/>
    <w:next w:val="a4"/>
    <w:semiHidden/>
    <w:rsid w:val="009277C8"/>
  </w:style>
  <w:style w:type="numbering" w:customStyle="1" w:styleId="1111112173">
    <w:name w:val="1 / 1.1 / 1.1.12173"/>
    <w:basedOn w:val="a4"/>
    <w:next w:val="111111"/>
    <w:semiHidden/>
    <w:rsid w:val="009277C8"/>
  </w:style>
  <w:style w:type="numbering" w:customStyle="1" w:styleId="1ai2173">
    <w:name w:val="1 / a / i2173"/>
    <w:basedOn w:val="a4"/>
    <w:next w:val="1ai"/>
    <w:semiHidden/>
    <w:rsid w:val="009277C8"/>
  </w:style>
  <w:style w:type="numbering" w:customStyle="1" w:styleId="21730">
    <w:name w:val="Статья / Раздел2173"/>
    <w:basedOn w:val="a4"/>
    <w:next w:val="afffffffffffff8"/>
    <w:semiHidden/>
    <w:rsid w:val="009277C8"/>
  </w:style>
  <w:style w:type="numbering" w:customStyle="1" w:styleId="183">
    <w:name w:val="Нет списка183"/>
    <w:next w:val="a4"/>
    <w:semiHidden/>
    <w:rsid w:val="009277C8"/>
  </w:style>
  <w:style w:type="numbering" w:customStyle="1" w:styleId="111111103">
    <w:name w:val="1 / 1.1 / 1.1.1103"/>
    <w:basedOn w:val="a4"/>
    <w:next w:val="111111"/>
    <w:semiHidden/>
    <w:rsid w:val="009277C8"/>
  </w:style>
  <w:style w:type="numbering" w:customStyle="1" w:styleId="1ai103">
    <w:name w:val="1 / a / i103"/>
    <w:basedOn w:val="a4"/>
    <w:next w:val="1ai"/>
    <w:semiHidden/>
    <w:rsid w:val="009277C8"/>
  </w:style>
  <w:style w:type="numbering" w:customStyle="1" w:styleId="1031">
    <w:name w:val="Статья / Раздел103"/>
    <w:basedOn w:val="a4"/>
    <w:next w:val="afffffffffffff8"/>
    <w:semiHidden/>
    <w:rsid w:val="009277C8"/>
  </w:style>
  <w:style w:type="numbering" w:customStyle="1" w:styleId="1930">
    <w:name w:val="Нет списка193"/>
    <w:next w:val="a4"/>
    <w:semiHidden/>
    <w:rsid w:val="009277C8"/>
  </w:style>
  <w:style w:type="numbering" w:customStyle="1" w:styleId="111111183">
    <w:name w:val="1 / 1.1 / 1.1.1183"/>
    <w:basedOn w:val="a4"/>
    <w:next w:val="111111"/>
    <w:semiHidden/>
    <w:rsid w:val="009277C8"/>
  </w:style>
  <w:style w:type="numbering" w:customStyle="1" w:styleId="1ai183">
    <w:name w:val="1 / a / i183"/>
    <w:basedOn w:val="a4"/>
    <w:next w:val="1ai"/>
    <w:semiHidden/>
    <w:rsid w:val="009277C8"/>
  </w:style>
  <w:style w:type="numbering" w:customStyle="1" w:styleId="1830">
    <w:name w:val="Статья / Раздел183"/>
    <w:basedOn w:val="a4"/>
    <w:next w:val="afffffffffffff8"/>
    <w:semiHidden/>
    <w:rsid w:val="009277C8"/>
  </w:style>
  <w:style w:type="numbering" w:customStyle="1" w:styleId="283">
    <w:name w:val="Нет списка283"/>
    <w:next w:val="a4"/>
    <w:semiHidden/>
    <w:rsid w:val="009277C8"/>
  </w:style>
  <w:style w:type="numbering" w:customStyle="1" w:styleId="111111283">
    <w:name w:val="1 / 1.1 / 1.1.1283"/>
    <w:basedOn w:val="a4"/>
    <w:next w:val="111111"/>
    <w:semiHidden/>
    <w:rsid w:val="009277C8"/>
  </w:style>
  <w:style w:type="numbering" w:customStyle="1" w:styleId="1ai283">
    <w:name w:val="1 / a / i283"/>
    <w:basedOn w:val="a4"/>
    <w:next w:val="1ai"/>
    <w:semiHidden/>
    <w:rsid w:val="009277C8"/>
  </w:style>
  <w:style w:type="numbering" w:customStyle="1" w:styleId="2830">
    <w:name w:val="Статья / Раздел283"/>
    <w:basedOn w:val="a4"/>
    <w:next w:val="afffffffffffff8"/>
    <w:semiHidden/>
    <w:rsid w:val="009277C8"/>
  </w:style>
  <w:style w:type="numbering" w:customStyle="1" w:styleId="383">
    <w:name w:val="Нет списка383"/>
    <w:next w:val="a4"/>
    <w:semiHidden/>
    <w:rsid w:val="009277C8"/>
  </w:style>
  <w:style w:type="numbering" w:customStyle="1" w:styleId="111111383">
    <w:name w:val="1 / 1.1 / 1.1.1383"/>
    <w:basedOn w:val="a4"/>
    <w:next w:val="111111"/>
    <w:semiHidden/>
    <w:rsid w:val="009277C8"/>
  </w:style>
  <w:style w:type="numbering" w:customStyle="1" w:styleId="1ai383">
    <w:name w:val="1 / a / i383"/>
    <w:basedOn w:val="a4"/>
    <w:next w:val="1ai"/>
    <w:semiHidden/>
    <w:rsid w:val="009277C8"/>
  </w:style>
  <w:style w:type="numbering" w:customStyle="1" w:styleId="3830">
    <w:name w:val="Статья / Раздел383"/>
    <w:basedOn w:val="a4"/>
    <w:next w:val="afffffffffffff8"/>
    <w:semiHidden/>
    <w:rsid w:val="009277C8"/>
  </w:style>
  <w:style w:type="numbering" w:customStyle="1" w:styleId="1183">
    <w:name w:val="Нет списка1183"/>
    <w:next w:val="a4"/>
    <w:semiHidden/>
    <w:rsid w:val="009277C8"/>
  </w:style>
  <w:style w:type="numbering" w:customStyle="1" w:styleId="1111111183">
    <w:name w:val="1 / 1.1 / 1.1.11183"/>
    <w:basedOn w:val="a4"/>
    <w:next w:val="111111"/>
    <w:semiHidden/>
    <w:rsid w:val="009277C8"/>
  </w:style>
  <w:style w:type="numbering" w:customStyle="1" w:styleId="1ai1183">
    <w:name w:val="1 / a / i1183"/>
    <w:basedOn w:val="a4"/>
    <w:next w:val="1ai"/>
    <w:semiHidden/>
    <w:rsid w:val="009277C8"/>
  </w:style>
  <w:style w:type="numbering" w:customStyle="1" w:styleId="11830">
    <w:name w:val="Статья / Раздел1183"/>
    <w:basedOn w:val="a4"/>
    <w:next w:val="afffffffffffff8"/>
    <w:semiHidden/>
    <w:rsid w:val="009277C8"/>
  </w:style>
  <w:style w:type="numbering" w:customStyle="1" w:styleId="2183">
    <w:name w:val="Нет списка2183"/>
    <w:next w:val="a4"/>
    <w:semiHidden/>
    <w:rsid w:val="009277C8"/>
  </w:style>
  <w:style w:type="numbering" w:customStyle="1" w:styleId="1111112183">
    <w:name w:val="1 / 1.1 / 1.1.12183"/>
    <w:basedOn w:val="a4"/>
    <w:next w:val="111111"/>
    <w:semiHidden/>
    <w:rsid w:val="009277C8"/>
  </w:style>
  <w:style w:type="numbering" w:customStyle="1" w:styleId="1ai2183">
    <w:name w:val="1 / a / i2183"/>
    <w:basedOn w:val="a4"/>
    <w:next w:val="1ai"/>
    <w:semiHidden/>
    <w:rsid w:val="009277C8"/>
  </w:style>
  <w:style w:type="numbering" w:customStyle="1" w:styleId="21830">
    <w:name w:val="Статья / Раздел2183"/>
    <w:basedOn w:val="a4"/>
    <w:next w:val="afffffffffffff8"/>
    <w:semiHidden/>
    <w:rsid w:val="009277C8"/>
  </w:style>
  <w:style w:type="numbering" w:customStyle="1" w:styleId="203">
    <w:name w:val="Нет списка203"/>
    <w:next w:val="a4"/>
    <w:semiHidden/>
    <w:rsid w:val="009277C8"/>
  </w:style>
  <w:style w:type="numbering" w:customStyle="1" w:styleId="111111193">
    <w:name w:val="1 / 1.1 / 1.1.1193"/>
    <w:basedOn w:val="a4"/>
    <w:next w:val="111111"/>
    <w:semiHidden/>
    <w:rsid w:val="009277C8"/>
  </w:style>
  <w:style w:type="numbering" w:customStyle="1" w:styleId="1ai193">
    <w:name w:val="1 / a / i193"/>
    <w:basedOn w:val="a4"/>
    <w:next w:val="1ai"/>
    <w:semiHidden/>
    <w:rsid w:val="009277C8"/>
  </w:style>
  <w:style w:type="numbering" w:customStyle="1" w:styleId="1931">
    <w:name w:val="Статья / Раздел193"/>
    <w:basedOn w:val="a4"/>
    <w:next w:val="afffffffffffff8"/>
    <w:semiHidden/>
    <w:rsid w:val="009277C8"/>
  </w:style>
  <w:style w:type="numbering" w:customStyle="1" w:styleId="1103">
    <w:name w:val="Нет списка1103"/>
    <w:next w:val="a4"/>
    <w:semiHidden/>
    <w:rsid w:val="009277C8"/>
  </w:style>
  <w:style w:type="numbering" w:customStyle="1" w:styleId="1111111103">
    <w:name w:val="1 / 1.1 / 1.1.11103"/>
    <w:basedOn w:val="a4"/>
    <w:next w:val="111111"/>
    <w:semiHidden/>
    <w:rsid w:val="009277C8"/>
  </w:style>
  <w:style w:type="numbering" w:customStyle="1" w:styleId="1ai1103">
    <w:name w:val="1 / a / i1103"/>
    <w:basedOn w:val="a4"/>
    <w:next w:val="1ai"/>
    <w:semiHidden/>
    <w:rsid w:val="009277C8"/>
  </w:style>
  <w:style w:type="numbering" w:customStyle="1" w:styleId="11030">
    <w:name w:val="Статья / Раздел1103"/>
    <w:basedOn w:val="a4"/>
    <w:next w:val="afffffffffffff8"/>
    <w:semiHidden/>
    <w:rsid w:val="009277C8"/>
  </w:style>
  <w:style w:type="numbering" w:customStyle="1" w:styleId="293">
    <w:name w:val="Нет списка293"/>
    <w:next w:val="a4"/>
    <w:semiHidden/>
    <w:rsid w:val="009277C8"/>
  </w:style>
  <w:style w:type="numbering" w:customStyle="1" w:styleId="111111293">
    <w:name w:val="1 / 1.1 / 1.1.1293"/>
    <w:basedOn w:val="a4"/>
    <w:next w:val="111111"/>
    <w:semiHidden/>
    <w:rsid w:val="009277C8"/>
  </w:style>
  <w:style w:type="numbering" w:customStyle="1" w:styleId="1ai293">
    <w:name w:val="1 / a / i293"/>
    <w:basedOn w:val="a4"/>
    <w:next w:val="1ai"/>
    <w:semiHidden/>
    <w:rsid w:val="009277C8"/>
  </w:style>
  <w:style w:type="numbering" w:customStyle="1" w:styleId="2930">
    <w:name w:val="Статья / Раздел293"/>
    <w:basedOn w:val="a4"/>
    <w:next w:val="afffffffffffff8"/>
    <w:semiHidden/>
    <w:rsid w:val="009277C8"/>
  </w:style>
  <w:style w:type="numbering" w:customStyle="1" w:styleId="393">
    <w:name w:val="Нет списка393"/>
    <w:next w:val="a4"/>
    <w:semiHidden/>
    <w:rsid w:val="009277C8"/>
  </w:style>
  <w:style w:type="numbering" w:customStyle="1" w:styleId="111111393">
    <w:name w:val="1 / 1.1 / 1.1.1393"/>
    <w:basedOn w:val="a4"/>
    <w:next w:val="111111"/>
    <w:semiHidden/>
    <w:rsid w:val="009277C8"/>
  </w:style>
  <w:style w:type="numbering" w:customStyle="1" w:styleId="1ai393">
    <w:name w:val="1 / a / i393"/>
    <w:basedOn w:val="a4"/>
    <w:next w:val="1ai"/>
    <w:semiHidden/>
    <w:rsid w:val="009277C8"/>
  </w:style>
  <w:style w:type="numbering" w:customStyle="1" w:styleId="3930">
    <w:name w:val="Статья / Раздел393"/>
    <w:basedOn w:val="a4"/>
    <w:next w:val="afffffffffffff8"/>
    <w:semiHidden/>
    <w:rsid w:val="009277C8"/>
  </w:style>
  <w:style w:type="numbering" w:customStyle="1" w:styleId="1193">
    <w:name w:val="Нет списка1193"/>
    <w:next w:val="a4"/>
    <w:semiHidden/>
    <w:rsid w:val="009277C8"/>
  </w:style>
  <w:style w:type="numbering" w:customStyle="1" w:styleId="1111111193">
    <w:name w:val="1 / 1.1 / 1.1.11193"/>
    <w:basedOn w:val="a4"/>
    <w:next w:val="111111"/>
    <w:semiHidden/>
    <w:rsid w:val="009277C8"/>
  </w:style>
  <w:style w:type="numbering" w:customStyle="1" w:styleId="1ai1193">
    <w:name w:val="1 / a / i1193"/>
    <w:basedOn w:val="a4"/>
    <w:next w:val="1ai"/>
    <w:semiHidden/>
    <w:rsid w:val="009277C8"/>
  </w:style>
  <w:style w:type="numbering" w:customStyle="1" w:styleId="11930">
    <w:name w:val="Статья / Раздел1193"/>
    <w:basedOn w:val="a4"/>
    <w:next w:val="afffffffffffff8"/>
    <w:semiHidden/>
    <w:rsid w:val="009277C8"/>
  </w:style>
  <w:style w:type="numbering" w:customStyle="1" w:styleId="2193">
    <w:name w:val="Нет списка2193"/>
    <w:next w:val="a4"/>
    <w:semiHidden/>
    <w:rsid w:val="009277C8"/>
  </w:style>
  <w:style w:type="numbering" w:customStyle="1" w:styleId="1111112193">
    <w:name w:val="1 / 1.1 / 1.1.12193"/>
    <w:basedOn w:val="a4"/>
    <w:next w:val="111111"/>
    <w:semiHidden/>
    <w:rsid w:val="009277C8"/>
  </w:style>
  <w:style w:type="numbering" w:customStyle="1" w:styleId="1ai2193">
    <w:name w:val="1 / a / i2193"/>
    <w:basedOn w:val="a4"/>
    <w:next w:val="1ai"/>
    <w:semiHidden/>
    <w:rsid w:val="009277C8"/>
  </w:style>
  <w:style w:type="numbering" w:customStyle="1" w:styleId="21930">
    <w:name w:val="Статья / Раздел2193"/>
    <w:basedOn w:val="a4"/>
    <w:next w:val="afffffffffffff8"/>
    <w:semiHidden/>
    <w:rsid w:val="009277C8"/>
  </w:style>
  <w:style w:type="numbering" w:customStyle="1" w:styleId="31220">
    <w:name w:val="Нет списка3122"/>
    <w:next w:val="a4"/>
    <w:semiHidden/>
    <w:rsid w:val="009277C8"/>
  </w:style>
  <w:style w:type="numbering" w:customStyle="1" w:styleId="1111113122">
    <w:name w:val="1 / 1.1 / 1.1.13122"/>
    <w:basedOn w:val="a4"/>
    <w:next w:val="111111"/>
    <w:semiHidden/>
    <w:rsid w:val="009277C8"/>
  </w:style>
  <w:style w:type="numbering" w:customStyle="1" w:styleId="1ai3122">
    <w:name w:val="1 / a / i3122"/>
    <w:basedOn w:val="a4"/>
    <w:next w:val="1ai"/>
    <w:semiHidden/>
    <w:rsid w:val="009277C8"/>
  </w:style>
  <w:style w:type="numbering" w:customStyle="1" w:styleId="31221">
    <w:name w:val="Статья / Раздел3122"/>
    <w:basedOn w:val="a4"/>
    <w:next w:val="afffffffffffff8"/>
    <w:semiHidden/>
    <w:rsid w:val="009277C8"/>
  </w:style>
  <w:style w:type="numbering" w:customStyle="1" w:styleId="11122">
    <w:name w:val="Нет списка11122"/>
    <w:next w:val="a4"/>
    <w:semiHidden/>
    <w:rsid w:val="009277C8"/>
  </w:style>
  <w:style w:type="numbering" w:customStyle="1" w:styleId="11111111122">
    <w:name w:val="1 / 1.1 / 1.1.111122"/>
    <w:basedOn w:val="a4"/>
    <w:next w:val="111111"/>
    <w:semiHidden/>
    <w:rsid w:val="009277C8"/>
  </w:style>
  <w:style w:type="numbering" w:customStyle="1" w:styleId="1ai11122">
    <w:name w:val="1 / a / i11122"/>
    <w:basedOn w:val="a4"/>
    <w:next w:val="1ai"/>
    <w:semiHidden/>
    <w:rsid w:val="009277C8"/>
  </w:style>
  <w:style w:type="numbering" w:customStyle="1" w:styleId="111220">
    <w:name w:val="Статья / Раздел11122"/>
    <w:basedOn w:val="a4"/>
    <w:next w:val="afffffffffffff8"/>
    <w:semiHidden/>
    <w:rsid w:val="009277C8"/>
  </w:style>
  <w:style w:type="numbering" w:customStyle="1" w:styleId="21122">
    <w:name w:val="Нет списка21122"/>
    <w:next w:val="a4"/>
    <w:semiHidden/>
    <w:rsid w:val="009277C8"/>
  </w:style>
  <w:style w:type="numbering" w:customStyle="1" w:styleId="11111121122">
    <w:name w:val="1 / 1.1 / 1.1.121122"/>
    <w:basedOn w:val="a4"/>
    <w:next w:val="111111"/>
    <w:semiHidden/>
    <w:rsid w:val="009277C8"/>
  </w:style>
  <w:style w:type="numbering" w:customStyle="1" w:styleId="1ai21122">
    <w:name w:val="1 / a / i21122"/>
    <w:basedOn w:val="a4"/>
    <w:next w:val="1ai"/>
    <w:semiHidden/>
    <w:rsid w:val="009277C8"/>
  </w:style>
  <w:style w:type="numbering" w:customStyle="1" w:styleId="211220">
    <w:name w:val="Статья / Раздел21122"/>
    <w:basedOn w:val="a4"/>
    <w:next w:val="afffffffffffff8"/>
    <w:semiHidden/>
    <w:rsid w:val="009277C8"/>
  </w:style>
  <w:style w:type="numbering" w:customStyle="1" w:styleId="4220">
    <w:name w:val="Нет списка422"/>
    <w:next w:val="a4"/>
    <w:semiHidden/>
    <w:rsid w:val="009277C8"/>
  </w:style>
  <w:style w:type="numbering" w:customStyle="1" w:styleId="111111422">
    <w:name w:val="1 / 1.1 / 1.1.1422"/>
    <w:basedOn w:val="a4"/>
    <w:next w:val="111111"/>
    <w:semiHidden/>
    <w:rsid w:val="009277C8"/>
  </w:style>
  <w:style w:type="numbering" w:customStyle="1" w:styleId="1ai422">
    <w:name w:val="1 / a / i422"/>
    <w:basedOn w:val="a4"/>
    <w:next w:val="1ai"/>
    <w:semiHidden/>
    <w:rsid w:val="009277C8"/>
  </w:style>
  <w:style w:type="numbering" w:customStyle="1" w:styleId="4221">
    <w:name w:val="Статья / Раздел422"/>
    <w:basedOn w:val="a4"/>
    <w:next w:val="afffffffffffff8"/>
    <w:semiHidden/>
    <w:rsid w:val="009277C8"/>
  </w:style>
  <w:style w:type="numbering" w:customStyle="1" w:styleId="1222">
    <w:name w:val="Нет списка1222"/>
    <w:next w:val="a4"/>
    <w:semiHidden/>
    <w:rsid w:val="009277C8"/>
  </w:style>
  <w:style w:type="numbering" w:customStyle="1" w:styleId="1111111222">
    <w:name w:val="1 / 1.1 / 1.1.11222"/>
    <w:basedOn w:val="a4"/>
    <w:next w:val="111111"/>
    <w:semiHidden/>
    <w:rsid w:val="009277C8"/>
  </w:style>
  <w:style w:type="numbering" w:customStyle="1" w:styleId="1ai1222">
    <w:name w:val="1 / a / i1222"/>
    <w:basedOn w:val="a4"/>
    <w:next w:val="1ai"/>
    <w:semiHidden/>
    <w:rsid w:val="009277C8"/>
  </w:style>
  <w:style w:type="numbering" w:customStyle="1" w:styleId="12220">
    <w:name w:val="Статья / Раздел1222"/>
    <w:basedOn w:val="a4"/>
    <w:next w:val="afffffffffffff8"/>
    <w:semiHidden/>
    <w:rsid w:val="009277C8"/>
  </w:style>
  <w:style w:type="numbering" w:customStyle="1" w:styleId="2222">
    <w:name w:val="Нет списка2222"/>
    <w:next w:val="a4"/>
    <w:semiHidden/>
    <w:rsid w:val="009277C8"/>
  </w:style>
  <w:style w:type="numbering" w:customStyle="1" w:styleId="1111112222">
    <w:name w:val="1 / 1.1 / 1.1.12222"/>
    <w:basedOn w:val="a4"/>
    <w:next w:val="111111"/>
    <w:semiHidden/>
    <w:rsid w:val="009277C8"/>
  </w:style>
  <w:style w:type="numbering" w:customStyle="1" w:styleId="1ai2222">
    <w:name w:val="1 / a / i2222"/>
    <w:basedOn w:val="a4"/>
    <w:next w:val="1ai"/>
    <w:semiHidden/>
    <w:rsid w:val="009277C8"/>
  </w:style>
  <w:style w:type="numbering" w:customStyle="1" w:styleId="22220">
    <w:name w:val="Статья / Раздел2222"/>
    <w:basedOn w:val="a4"/>
    <w:next w:val="afffffffffffff8"/>
    <w:semiHidden/>
    <w:rsid w:val="009277C8"/>
  </w:style>
  <w:style w:type="numbering" w:customStyle="1" w:styleId="3213">
    <w:name w:val="Нет списка3213"/>
    <w:next w:val="a4"/>
    <w:semiHidden/>
    <w:rsid w:val="009277C8"/>
  </w:style>
  <w:style w:type="numbering" w:customStyle="1" w:styleId="1111113213">
    <w:name w:val="1 / 1.1 / 1.1.13213"/>
    <w:basedOn w:val="a4"/>
    <w:next w:val="111111"/>
    <w:semiHidden/>
    <w:rsid w:val="009277C8"/>
  </w:style>
  <w:style w:type="numbering" w:customStyle="1" w:styleId="1ai3213">
    <w:name w:val="1 / a / i3213"/>
    <w:basedOn w:val="a4"/>
    <w:next w:val="1ai"/>
    <w:semiHidden/>
    <w:rsid w:val="009277C8"/>
  </w:style>
  <w:style w:type="numbering" w:customStyle="1" w:styleId="32130">
    <w:name w:val="Статья / Раздел3213"/>
    <w:basedOn w:val="a4"/>
    <w:next w:val="afffffffffffff8"/>
    <w:semiHidden/>
    <w:rsid w:val="009277C8"/>
  </w:style>
  <w:style w:type="numbering" w:customStyle="1" w:styleId="11213">
    <w:name w:val="Нет списка11213"/>
    <w:next w:val="a4"/>
    <w:semiHidden/>
    <w:rsid w:val="009277C8"/>
  </w:style>
  <w:style w:type="numbering" w:customStyle="1" w:styleId="11111111213">
    <w:name w:val="1 / 1.1 / 1.1.111213"/>
    <w:basedOn w:val="a4"/>
    <w:next w:val="111111"/>
    <w:semiHidden/>
    <w:rsid w:val="009277C8"/>
  </w:style>
  <w:style w:type="numbering" w:customStyle="1" w:styleId="1ai11213">
    <w:name w:val="1 / a / i11213"/>
    <w:basedOn w:val="a4"/>
    <w:next w:val="1ai"/>
    <w:semiHidden/>
    <w:rsid w:val="009277C8"/>
  </w:style>
  <w:style w:type="numbering" w:customStyle="1" w:styleId="112130">
    <w:name w:val="Статья / Раздел11213"/>
    <w:basedOn w:val="a4"/>
    <w:next w:val="afffffffffffff8"/>
    <w:semiHidden/>
    <w:rsid w:val="009277C8"/>
  </w:style>
  <w:style w:type="numbering" w:customStyle="1" w:styleId="21213">
    <w:name w:val="Нет списка21213"/>
    <w:next w:val="a4"/>
    <w:semiHidden/>
    <w:rsid w:val="009277C8"/>
  </w:style>
  <w:style w:type="numbering" w:customStyle="1" w:styleId="11111121213">
    <w:name w:val="1 / 1.1 / 1.1.121213"/>
    <w:basedOn w:val="a4"/>
    <w:next w:val="111111"/>
    <w:semiHidden/>
    <w:rsid w:val="009277C8"/>
  </w:style>
  <w:style w:type="numbering" w:customStyle="1" w:styleId="1ai21213">
    <w:name w:val="1 / a / i21213"/>
    <w:basedOn w:val="a4"/>
    <w:next w:val="1ai"/>
    <w:semiHidden/>
    <w:rsid w:val="009277C8"/>
  </w:style>
  <w:style w:type="numbering" w:customStyle="1" w:styleId="212130">
    <w:name w:val="Статья / Раздел21213"/>
    <w:basedOn w:val="a4"/>
    <w:next w:val="afffffffffffff8"/>
    <w:semiHidden/>
    <w:rsid w:val="009277C8"/>
  </w:style>
  <w:style w:type="numbering" w:customStyle="1" w:styleId="5130">
    <w:name w:val="Нет списка513"/>
    <w:next w:val="a4"/>
    <w:semiHidden/>
    <w:rsid w:val="009277C8"/>
  </w:style>
  <w:style w:type="numbering" w:customStyle="1" w:styleId="111111513">
    <w:name w:val="1 / 1.1 / 1.1.1513"/>
    <w:basedOn w:val="a4"/>
    <w:next w:val="111111"/>
    <w:semiHidden/>
    <w:rsid w:val="009277C8"/>
  </w:style>
  <w:style w:type="numbering" w:customStyle="1" w:styleId="1ai513">
    <w:name w:val="1 / a / i513"/>
    <w:basedOn w:val="a4"/>
    <w:next w:val="1ai"/>
    <w:semiHidden/>
    <w:rsid w:val="009277C8"/>
  </w:style>
  <w:style w:type="numbering" w:customStyle="1" w:styleId="5131">
    <w:name w:val="Статья / Раздел513"/>
    <w:basedOn w:val="a4"/>
    <w:next w:val="afffffffffffff8"/>
    <w:semiHidden/>
    <w:rsid w:val="009277C8"/>
  </w:style>
  <w:style w:type="numbering" w:customStyle="1" w:styleId="1313">
    <w:name w:val="Нет списка1313"/>
    <w:next w:val="a4"/>
    <w:semiHidden/>
    <w:rsid w:val="009277C8"/>
  </w:style>
  <w:style w:type="numbering" w:customStyle="1" w:styleId="1111111313">
    <w:name w:val="1 / 1.1 / 1.1.11313"/>
    <w:basedOn w:val="a4"/>
    <w:next w:val="111111"/>
    <w:semiHidden/>
    <w:rsid w:val="009277C8"/>
  </w:style>
  <w:style w:type="numbering" w:customStyle="1" w:styleId="1ai1313">
    <w:name w:val="1 / a / i1313"/>
    <w:basedOn w:val="a4"/>
    <w:next w:val="1ai"/>
    <w:semiHidden/>
    <w:rsid w:val="009277C8"/>
  </w:style>
  <w:style w:type="numbering" w:customStyle="1" w:styleId="13130">
    <w:name w:val="Статья / Раздел1313"/>
    <w:basedOn w:val="a4"/>
    <w:next w:val="afffffffffffff8"/>
    <w:semiHidden/>
    <w:rsid w:val="009277C8"/>
  </w:style>
  <w:style w:type="numbering" w:customStyle="1" w:styleId="2313">
    <w:name w:val="Нет списка2313"/>
    <w:next w:val="a4"/>
    <w:semiHidden/>
    <w:rsid w:val="009277C8"/>
  </w:style>
  <w:style w:type="numbering" w:customStyle="1" w:styleId="1111112313">
    <w:name w:val="1 / 1.1 / 1.1.12313"/>
    <w:basedOn w:val="a4"/>
    <w:next w:val="111111"/>
    <w:semiHidden/>
    <w:rsid w:val="009277C8"/>
  </w:style>
  <w:style w:type="numbering" w:customStyle="1" w:styleId="1ai2313">
    <w:name w:val="1 / a / i2313"/>
    <w:basedOn w:val="a4"/>
    <w:next w:val="1ai"/>
    <w:semiHidden/>
    <w:rsid w:val="009277C8"/>
  </w:style>
  <w:style w:type="numbering" w:customStyle="1" w:styleId="23130">
    <w:name w:val="Статья / Раздел2313"/>
    <w:basedOn w:val="a4"/>
    <w:next w:val="afffffffffffff8"/>
    <w:semiHidden/>
    <w:rsid w:val="009277C8"/>
  </w:style>
  <w:style w:type="numbering" w:customStyle="1" w:styleId="3313">
    <w:name w:val="Нет списка3313"/>
    <w:next w:val="a4"/>
    <w:semiHidden/>
    <w:rsid w:val="009277C8"/>
  </w:style>
  <w:style w:type="numbering" w:customStyle="1" w:styleId="1111113313">
    <w:name w:val="1 / 1.1 / 1.1.13313"/>
    <w:basedOn w:val="a4"/>
    <w:next w:val="111111"/>
    <w:semiHidden/>
    <w:rsid w:val="009277C8"/>
  </w:style>
  <w:style w:type="numbering" w:customStyle="1" w:styleId="1ai3313">
    <w:name w:val="1 / a / i3313"/>
    <w:basedOn w:val="a4"/>
    <w:next w:val="1ai"/>
    <w:semiHidden/>
    <w:rsid w:val="009277C8"/>
  </w:style>
  <w:style w:type="numbering" w:customStyle="1" w:styleId="33130">
    <w:name w:val="Статья / Раздел3313"/>
    <w:basedOn w:val="a4"/>
    <w:next w:val="afffffffffffff8"/>
    <w:semiHidden/>
    <w:rsid w:val="009277C8"/>
  </w:style>
  <w:style w:type="numbering" w:customStyle="1" w:styleId="11313">
    <w:name w:val="Нет списка11313"/>
    <w:next w:val="a4"/>
    <w:semiHidden/>
    <w:rsid w:val="009277C8"/>
  </w:style>
  <w:style w:type="numbering" w:customStyle="1" w:styleId="11111111313">
    <w:name w:val="1 / 1.1 / 1.1.111313"/>
    <w:basedOn w:val="a4"/>
    <w:next w:val="111111"/>
    <w:semiHidden/>
    <w:rsid w:val="009277C8"/>
  </w:style>
  <w:style w:type="numbering" w:customStyle="1" w:styleId="1ai11313">
    <w:name w:val="1 / a / i11313"/>
    <w:basedOn w:val="a4"/>
    <w:next w:val="1ai"/>
    <w:semiHidden/>
    <w:rsid w:val="009277C8"/>
  </w:style>
  <w:style w:type="numbering" w:customStyle="1" w:styleId="113130">
    <w:name w:val="Статья / Раздел11313"/>
    <w:basedOn w:val="a4"/>
    <w:next w:val="afffffffffffff8"/>
    <w:semiHidden/>
    <w:rsid w:val="009277C8"/>
  </w:style>
  <w:style w:type="numbering" w:customStyle="1" w:styleId="21313">
    <w:name w:val="Нет списка21313"/>
    <w:next w:val="a4"/>
    <w:semiHidden/>
    <w:rsid w:val="009277C8"/>
  </w:style>
  <w:style w:type="numbering" w:customStyle="1" w:styleId="11111121313">
    <w:name w:val="1 / 1.1 / 1.1.121313"/>
    <w:basedOn w:val="a4"/>
    <w:next w:val="111111"/>
    <w:semiHidden/>
    <w:rsid w:val="009277C8"/>
  </w:style>
  <w:style w:type="numbering" w:customStyle="1" w:styleId="1ai21313">
    <w:name w:val="1 / a / i21313"/>
    <w:basedOn w:val="a4"/>
    <w:next w:val="1ai"/>
    <w:semiHidden/>
    <w:rsid w:val="009277C8"/>
  </w:style>
  <w:style w:type="numbering" w:customStyle="1" w:styleId="213130">
    <w:name w:val="Статья / Раздел21313"/>
    <w:basedOn w:val="a4"/>
    <w:next w:val="afffffffffffff8"/>
    <w:semiHidden/>
    <w:rsid w:val="009277C8"/>
  </w:style>
  <w:style w:type="numbering" w:customStyle="1" w:styleId="6130">
    <w:name w:val="Нет списка613"/>
    <w:next w:val="a4"/>
    <w:uiPriority w:val="99"/>
    <w:semiHidden/>
    <w:unhideWhenUsed/>
    <w:rsid w:val="009277C8"/>
  </w:style>
  <w:style w:type="table" w:customStyle="1" w:styleId="3631">
    <w:name w:val="Сетка таблицы363"/>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30">
    <w:name w:val="Нет списка713"/>
    <w:next w:val="a4"/>
    <w:semiHidden/>
    <w:rsid w:val="009277C8"/>
  </w:style>
  <w:style w:type="numbering" w:customStyle="1" w:styleId="111111613">
    <w:name w:val="1 / 1.1 / 1.1.1613"/>
    <w:basedOn w:val="a4"/>
    <w:next w:val="111111"/>
    <w:semiHidden/>
    <w:rsid w:val="009277C8"/>
  </w:style>
  <w:style w:type="numbering" w:customStyle="1" w:styleId="1ai613">
    <w:name w:val="1 / a / i613"/>
    <w:basedOn w:val="a4"/>
    <w:next w:val="1ai"/>
    <w:semiHidden/>
    <w:rsid w:val="009277C8"/>
  </w:style>
  <w:style w:type="numbering" w:customStyle="1" w:styleId="6131">
    <w:name w:val="Статья / Раздел613"/>
    <w:basedOn w:val="a4"/>
    <w:next w:val="afffffffffffff8"/>
    <w:semiHidden/>
    <w:rsid w:val="009277C8"/>
  </w:style>
  <w:style w:type="numbering" w:customStyle="1" w:styleId="1413">
    <w:name w:val="Нет списка1413"/>
    <w:next w:val="a4"/>
    <w:semiHidden/>
    <w:rsid w:val="009277C8"/>
  </w:style>
  <w:style w:type="numbering" w:customStyle="1" w:styleId="1111111413">
    <w:name w:val="1 / 1.1 / 1.1.11413"/>
    <w:basedOn w:val="a4"/>
    <w:next w:val="111111"/>
    <w:semiHidden/>
    <w:rsid w:val="009277C8"/>
  </w:style>
  <w:style w:type="numbering" w:customStyle="1" w:styleId="1ai1413">
    <w:name w:val="1 / a / i1413"/>
    <w:basedOn w:val="a4"/>
    <w:next w:val="1ai"/>
    <w:semiHidden/>
    <w:rsid w:val="009277C8"/>
  </w:style>
  <w:style w:type="numbering" w:customStyle="1" w:styleId="14130">
    <w:name w:val="Статья / Раздел1413"/>
    <w:basedOn w:val="a4"/>
    <w:next w:val="afffffffffffff8"/>
    <w:semiHidden/>
    <w:rsid w:val="009277C8"/>
  </w:style>
  <w:style w:type="numbering" w:customStyle="1" w:styleId="2413">
    <w:name w:val="Нет списка2413"/>
    <w:next w:val="a4"/>
    <w:semiHidden/>
    <w:rsid w:val="009277C8"/>
  </w:style>
  <w:style w:type="numbering" w:customStyle="1" w:styleId="1111112413">
    <w:name w:val="1 / 1.1 / 1.1.12413"/>
    <w:basedOn w:val="a4"/>
    <w:next w:val="111111"/>
    <w:semiHidden/>
    <w:rsid w:val="009277C8"/>
  </w:style>
  <w:style w:type="numbering" w:customStyle="1" w:styleId="1ai2413">
    <w:name w:val="1 / a / i2413"/>
    <w:basedOn w:val="a4"/>
    <w:next w:val="1ai"/>
    <w:semiHidden/>
    <w:rsid w:val="009277C8"/>
  </w:style>
  <w:style w:type="numbering" w:customStyle="1" w:styleId="24130">
    <w:name w:val="Статья / Раздел2413"/>
    <w:basedOn w:val="a4"/>
    <w:next w:val="afffffffffffff8"/>
    <w:semiHidden/>
    <w:rsid w:val="009277C8"/>
  </w:style>
  <w:style w:type="numbering" w:customStyle="1" w:styleId="3413">
    <w:name w:val="Нет списка3413"/>
    <w:next w:val="a4"/>
    <w:semiHidden/>
    <w:rsid w:val="009277C8"/>
  </w:style>
  <w:style w:type="numbering" w:customStyle="1" w:styleId="1111113413">
    <w:name w:val="1 / 1.1 / 1.1.13413"/>
    <w:basedOn w:val="a4"/>
    <w:next w:val="111111"/>
    <w:semiHidden/>
    <w:rsid w:val="009277C8"/>
  </w:style>
  <w:style w:type="numbering" w:customStyle="1" w:styleId="1ai3413">
    <w:name w:val="1 / a / i3413"/>
    <w:basedOn w:val="a4"/>
    <w:next w:val="1ai"/>
    <w:semiHidden/>
    <w:rsid w:val="009277C8"/>
  </w:style>
  <w:style w:type="numbering" w:customStyle="1" w:styleId="34130">
    <w:name w:val="Статья / Раздел3413"/>
    <w:basedOn w:val="a4"/>
    <w:next w:val="afffffffffffff8"/>
    <w:semiHidden/>
    <w:rsid w:val="009277C8"/>
  </w:style>
  <w:style w:type="numbering" w:customStyle="1" w:styleId="11413">
    <w:name w:val="Нет списка11413"/>
    <w:next w:val="a4"/>
    <w:semiHidden/>
    <w:rsid w:val="009277C8"/>
  </w:style>
  <w:style w:type="numbering" w:customStyle="1" w:styleId="11111111413">
    <w:name w:val="1 / 1.1 / 1.1.111413"/>
    <w:basedOn w:val="a4"/>
    <w:next w:val="111111"/>
    <w:semiHidden/>
    <w:rsid w:val="009277C8"/>
  </w:style>
  <w:style w:type="numbering" w:customStyle="1" w:styleId="1ai11413">
    <w:name w:val="1 / a / i11413"/>
    <w:basedOn w:val="a4"/>
    <w:next w:val="1ai"/>
    <w:semiHidden/>
    <w:rsid w:val="009277C8"/>
  </w:style>
  <w:style w:type="numbering" w:customStyle="1" w:styleId="114130">
    <w:name w:val="Статья / Раздел11413"/>
    <w:basedOn w:val="a4"/>
    <w:next w:val="afffffffffffff8"/>
    <w:semiHidden/>
    <w:rsid w:val="009277C8"/>
  </w:style>
  <w:style w:type="numbering" w:customStyle="1" w:styleId="21413">
    <w:name w:val="Нет списка21413"/>
    <w:next w:val="a4"/>
    <w:semiHidden/>
    <w:rsid w:val="009277C8"/>
  </w:style>
  <w:style w:type="numbering" w:customStyle="1" w:styleId="11111121413">
    <w:name w:val="1 / 1.1 / 1.1.121413"/>
    <w:basedOn w:val="a4"/>
    <w:next w:val="111111"/>
    <w:semiHidden/>
    <w:rsid w:val="009277C8"/>
  </w:style>
  <w:style w:type="numbering" w:customStyle="1" w:styleId="1ai21413">
    <w:name w:val="1 / a / i21413"/>
    <w:basedOn w:val="a4"/>
    <w:next w:val="1ai"/>
    <w:semiHidden/>
    <w:rsid w:val="009277C8"/>
  </w:style>
  <w:style w:type="numbering" w:customStyle="1" w:styleId="214130">
    <w:name w:val="Статья / Раздел21413"/>
    <w:basedOn w:val="a4"/>
    <w:next w:val="afffffffffffff8"/>
    <w:semiHidden/>
    <w:rsid w:val="009277C8"/>
  </w:style>
  <w:style w:type="numbering" w:customStyle="1" w:styleId="813">
    <w:name w:val="Нет списка813"/>
    <w:next w:val="a4"/>
    <w:semiHidden/>
    <w:rsid w:val="009277C8"/>
  </w:style>
  <w:style w:type="numbering" w:customStyle="1" w:styleId="111111713">
    <w:name w:val="1 / 1.1 / 1.1.1713"/>
    <w:basedOn w:val="a4"/>
    <w:next w:val="111111"/>
    <w:semiHidden/>
    <w:rsid w:val="009277C8"/>
  </w:style>
  <w:style w:type="numbering" w:customStyle="1" w:styleId="1ai713">
    <w:name w:val="1 / a / i713"/>
    <w:basedOn w:val="a4"/>
    <w:next w:val="1ai"/>
    <w:semiHidden/>
    <w:rsid w:val="009277C8"/>
  </w:style>
  <w:style w:type="numbering" w:customStyle="1" w:styleId="7131">
    <w:name w:val="Статья / Раздел713"/>
    <w:basedOn w:val="a4"/>
    <w:next w:val="afffffffffffff8"/>
    <w:semiHidden/>
    <w:rsid w:val="009277C8"/>
  </w:style>
  <w:style w:type="numbering" w:customStyle="1" w:styleId="1513">
    <w:name w:val="Нет списка1513"/>
    <w:next w:val="a4"/>
    <w:semiHidden/>
    <w:rsid w:val="009277C8"/>
  </w:style>
  <w:style w:type="numbering" w:customStyle="1" w:styleId="1111111513">
    <w:name w:val="1 / 1.1 / 1.1.11513"/>
    <w:basedOn w:val="a4"/>
    <w:next w:val="111111"/>
    <w:semiHidden/>
    <w:rsid w:val="009277C8"/>
  </w:style>
  <w:style w:type="numbering" w:customStyle="1" w:styleId="1ai1513">
    <w:name w:val="1 / a / i1513"/>
    <w:basedOn w:val="a4"/>
    <w:next w:val="1ai"/>
    <w:semiHidden/>
    <w:rsid w:val="009277C8"/>
  </w:style>
  <w:style w:type="numbering" w:customStyle="1" w:styleId="15130">
    <w:name w:val="Статья / Раздел1513"/>
    <w:basedOn w:val="a4"/>
    <w:next w:val="afffffffffffff8"/>
    <w:semiHidden/>
    <w:rsid w:val="009277C8"/>
  </w:style>
  <w:style w:type="numbering" w:customStyle="1" w:styleId="2513">
    <w:name w:val="Нет списка2513"/>
    <w:next w:val="a4"/>
    <w:semiHidden/>
    <w:rsid w:val="009277C8"/>
  </w:style>
  <w:style w:type="numbering" w:customStyle="1" w:styleId="1111112513">
    <w:name w:val="1 / 1.1 / 1.1.12513"/>
    <w:basedOn w:val="a4"/>
    <w:next w:val="111111"/>
    <w:semiHidden/>
    <w:rsid w:val="009277C8"/>
  </w:style>
  <w:style w:type="numbering" w:customStyle="1" w:styleId="1ai2513">
    <w:name w:val="1 / a / i2513"/>
    <w:basedOn w:val="a4"/>
    <w:next w:val="1ai"/>
    <w:semiHidden/>
    <w:rsid w:val="009277C8"/>
  </w:style>
  <w:style w:type="numbering" w:customStyle="1" w:styleId="25130">
    <w:name w:val="Статья / Раздел2513"/>
    <w:basedOn w:val="a4"/>
    <w:next w:val="afffffffffffff8"/>
    <w:semiHidden/>
    <w:rsid w:val="009277C8"/>
  </w:style>
  <w:style w:type="numbering" w:customStyle="1" w:styleId="3513">
    <w:name w:val="Нет списка3513"/>
    <w:next w:val="a4"/>
    <w:semiHidden/>
    <w:rsid w:val="009277C8"/>
  </w:style>
  <w:style w:type="numbering" w:customStyle="1" w:styleId="1111113513">
    <w:name w:val="1 / 1.1 / 1.1.13513"/>
    <w:basedOn w:val="a4"/>
    <w:next w:val="111111"/>
    <w:semiHidden/>
    <w:rsid w:val="009277C8"/>
  </w:style>
  <w:style w:type="numbering" w:customStyle="1" w:styleId="1ai3513">
    <w:name w:val="1 / a / i3513"/>
    <w:basedOn w:val="a4"/>
    <w:next w:val="1ai"/>
    <w:semiHidden/>
    <w:rsid w:val="009277C8"/>
  </w:style>
  <w:style w:type="numbering" w:customStyle="1" w:styleId="35130">
    <w:name w:val="Статья / Раздел3513"/>
    <w:basedOn w:val="a4"/>
    <w:next w:val="afffffffffffff8"/>
    <w:semiHidden/>
    <w:rsid w:val="009277C8"/>
  </w:style>
  <w:style w:type="numbering" w:customStyle="1" w:styleId="11513">
    <w:name w:val="Нет списка11513"/>
    <w:next w:val="a4"/>
    <w:semiHidden/>
    <w:rsid w:val="009277C8"/>
  </w:style>
  <w:style w:type="numbering" w:customStyle="1" w:styleId="11111111513">
    <w:name w:val="1 / 1.1 / 1.1.111513"/>
    <w:basedOn w:val="a4"/>
    <w:next w:val="111111"/>
    <w:semiHidden/>
    <w:rsid w:val="009277C8"/>
  </w:style>
  <w:style w:type="numbering" w:customStyle="1" w:styleId="1ai11513">
    <w:name w:val="1 / a / i11513"/>
    <w:basedOn w:val="a4"/>
    <w:next w:val="1ai"/>
    <w:semiHidden/>
    <w:rsid w:val="009277C8"/>
  </w:style>
  <w:style w:type="numbering" w:customStyle="1" w:styleId="115130">
    <w:name w:val="Статья / Раздел11513"/>
    <w:basedOn w:val="a4"/>
    <w:next w:val="afffffffffffff8"/>
    <w:semiHidden/>
    <w:rsid w:val="009277C8"/>
  </w:style>
  <w:style w:type="numbering" w:customStyle="1" w:styleId="21513">
    <w:name w:val="Нет списка21513"/>
    <w:next w:val="a4"/>
    <w:semiHidden/>
    <w:rsid w:val="009277C8"/>
  </w:style>
  <w:style w:type="numbering" w:customStyle="1" w:styleId="11111121513">
    <w:name w:val="1 / 1.1 / 1.1.121513"/>
    <w:basedOn w:val="a4"/>
    <w:next w:val="111111"/>
    <w:semiHidden/>
    <w:rsid w:val="009277C8"/>
  </w:style>
  <w:style w:type="numbering" w:customStyle="1" w:styleId="1ai21513">
    <w:name w:val="1 / a / i21513"/>
    <w:basedOn w:val="a4"/>
    <w:next w:val="1ai"/>
    <w:semiHidden/>
    <w:rsid w:val="009277C8"/>
  </w:style>
  <w:style w:type="numbering" w:customStyle="1" w:styleId="215130">
    <w:name w:val="Статья / Раздел21513"/>
    <w:basedOn w:val="a4"/>
    <w:next w:val="afffffffffffff8"/>
    <w:semiHidden/>
    <w:rsid w:val="009277C8"/>
  </w:style>
  <w:style w:type="numbering" w:customStyle="1" w:styleId="913">
    <w:name w:val="Нет списка913"/>
    <w:next w:val="a4"/>
    <w:semiHidden/>
    <w:rsid w:val="009277C8"/>
  </w:style>
  <w:style w:type="numbering" w:customStyle="1" w:styleId="111111813">
    <w:name w:val="1 / 1.1 / 1.1.1813"/>
    <w:basedOn w:val="a4"/>
    <w:next w:val="111111"/>
    <w:semiHidden/>
    <w:rsid w:val="009277C8"/>
  </w:style>
  <w:style w:type="numbering" w:customStyle="1" w:styleId="1ai813">
    <w:name w:val="1 / a / i813"/>
    <w:basedOn w:val="a4"/>
    <w:next w:val="1ai"/>
    <w:semiHidden/>
    <w:rsid w:val="009277C8"/>
  </w:style>
  <w:style w:type="numbering" w:customStyle="1" w:styleId="8130">
    <w:name w:val="Статья / Раздел813"/>
    <w:basedOn w:val="a4"/>
    <w:next w:val="afffffffffffff8"/>
    <w:semiHidden/>
    <w:rsid w:val="009277C8"/>
  </w:style>
  <w:style w:type="numbering" w:customStyle="1" w:styleId="1613">
    <w:name w:val="Нет списка1613"/>
    <w:next w:val="a4"/>
    <w:semiHidden/>
    <w:rsid w:val="009277C8"/>
  </w:style>
  <w:style w:type="numbering" w:customStyle="1" w:styleId="1111111613">
    <w:name w:val="1 / 1.1 / 1.1.11613"/>
    <w:basedOn w:val="a4"/>
    <w:next w:val="111111"/>
    <w:semiHidden/>
    <w:rsid w:val="009277C8"/>
  </w:style>
  <w:style w:type="numbering" w:customStyle="1" w:styleId="1ai1613">
    <w:name w:val="1 / a / i1613"/>
    <w:basedOn w:val="a4"/>
    <w:next w:val="1ai"/>
    <w:semiHidden/>
    <w:rsid w:val="009277C8"/>
  </w:style>
  <w:style w:type="numbering" w:customStyle="1" w:styleId="16130">
    <w:name w:val="Статья / Раздел1613"/>
    <w:basedOn w:val="a4"/>
    <w:next w:val="afffffffffffff8"/>
    <w:semiHidden/>
    <w:rsid w:val="009277C8"/>
  </w:style>
  <w:style w:type="numbering" w:customStyle="1" w:styleId="2613">
    <w:name w:val="Нет списка2613"/>
    <w:next w:val="a4"/>
    <w:semiHidden/>
    <w:rsid w:val="009277C8"/>
  </w:style>
  <w:style w:type="numbering" w:customStyle="1" w:styleId="1111112613">
    <w:name w:val="1 / 1.1 / 1.1.12613"/>
    <w:basedOn w:val="a4"/>
    <w:next w:val="111111"/>
    <w:semiHidden/>
    <w:rsid w:val="009277C8"/>
  </w:style>
  <w:style w:type="numbering" w:customStyle="1" w:styleId="1ai2613">
    <w:name w:val="1 / a / i2613"/>
    <w:basedOn w:val="a4"/>
    <w:next w:val="1ai"/>
    <w:semiHidden/>
    <w:rsid w:val="009277C8"/>
  </w:style>
  <w:style w:type="numbering" w:customStyle="1" w:styleId="26130">
    <w:name w:val="Статья / Раздел2613"/>
    <w:basedOn w:val="a4"/>
    <w:next w:val="afffffffffffff8"/>
    <w:semiHidden/>
    <w:rsid w:val="009277C8"/>
  </w:style>
  <w:style w:type="numbering" w:customStyle="1" w:styleId="3613">
    <w:name w:val="Нет списка3613"/>
    <w:next w:val="a4"/>
    <w:semiHidden/>
    <w:rsid w:val="009277C8"/>
  </w:style>
  <w:style w:type="numbering" w:customStyle="1" w:styleId="1111113613">
    <w:name w:val="1 / 1.1 / 1.1.13613"/>
    <w:basedOn w:val="a4"/>
    <w:next w:val="111111"/>
    <w:semiHidden/>
    <w:rsid w:val="009277C8"/>
  </w:style>
  <w:style w:type="numbering" w:customStyle="1" w:styleId="1ai3613">
    <w:name w:val="1 / a / i3613"/>
    <w:basedOn w:val="a4"/>
    <w:next w:val="1ai"/>
    <w:semiHidden/>
    <w:rsid w:val="009277C8"/>
  </w:style>
  <w:style w:type="numbering" w:customStyle="1" w:styleId="36130">
    <w:name w:val="Статья / Раздел3613"/>
    <w:basedOn w:val="a4"/>
    <w:next w:val="afffffffffffff8"/>
    <w:semiHidden/>
    <w:rsid w:val="009277C8"/>
  </w:style>
  <w:style w:type="numbering" w:customStyle="1" w:styleId="11613">
    <w:name w:val="Нет списка11613"/>
    <w:next w:val="a4"/>
    <w:semiHidden/>
    <w:rsid w:val="009277C8"/>
  </w:style>
  <w:style w:type="numbering" w:customStyle="1" w:styleId="11111111613">
    <w:name w:val="1 / 1.1 / 1.1.111613"/>
    <w:basedOn w:val="a4"/>
    <w:next w:val="111111"/>
    <w:semiHidden/>
    <w:rsid w:val="009277C8"/>
  </w:style>
  <w:style w:type="numbering" w:customStyle="1" w:styleId="1ai11613">
    <w:name w:val="1 / a / i11613"/>
    <w:basedOn w:val="a4"/>
    <w:next w:val="1ai"/>
    <w:semiHidden/>
    <w:rsid w:val="009277C8"/>
  </w:style>
  <w:style w:type="numbering" w:customStyle="1" w:styleId="116130">
    <w:name w:val="Статья / Раздел11613"/>
    <w:basedOn w:val="a4"/>
    <w:next w:val="afffffffffffff8"/>
    <w:semiHidden/>
    <w:rsid w:val="009277C8"/>
  </w:style>
  <w:style w:type="numbering" w:customStyle="1" w:styleId="21613">
    <w:name w:val="Нет списка21613"/>
    <w:next w:val="a4"/>
    <w:semiHidden/>
    <w:rsid w:val="009277C8"/>
  </w:style>
  <w:style w:type="numbering" w:customStyle="1" w:styleId="11111121613">
    <w:name w:val="1 / 1.1 / 1.1.121613"/>
    <w:basedOn w:val="a4"/>
    <w:next w:val="111111"/>
    <w:semiHidden/>
    <w:rsid w:val="009277C8"/>
  </w:style>
  <w:style w:type="numbering" w:customStyle="1" w:styleId="1ai21613">
    <w:name w:val="1 / a / i21613"/>
    <w:basedOn w:val="a4"/>
    <w:next w:val="1ai"/>
    <w:semiHidden/>
    <w:rsid w:val="009277C8"/>
  </w:style>
  <w:style w:type="numbering" w:customStyle="1" w:styleId="216130">
    <w:name w:val="Статья / Раздел21613"/>
    <w:basedOn w:val="a4"/>
    <w:next w:val="afffffffffffff8"/>
    <w:semiHidden/>
    <w:rsid w:val="009277C8"/>
  </w:style>
  <w:style w:type="numbering" w:customStyle="1" w:styleId="1013">
    <w:name w:val="Нет списка1013"/>
    <w:next w:val="a4"/>
    <w:semiHidden/>
    <w:rsid w:val="009277C8"/>
  </w:style>
  <w:style w:type="numbering" w:customStyle="1" w:styleId="111111913">
    <w:name w:val="1 / 1.1 / 1.1.1913"/>
    <w:basedOn w:val="a4"/>
    <w:next w:val="111111"/>
    <w:semiHidden/>
    <w:rsid w:val="009277C8"/>
  </w:style>
  <w:style w:type="numbering" w:customStyle="1" w:styleId="1ai913">
    <w:name w:val="1 / a / i913"/>
    <w:basedOn w:val="a4"/>
    <w:next w:val="1ai"/>
    <w:semiHidden/>
    <w:rsid w:val="009277C8"/>
  </w:style>
  <w:style w:type="numbering" w:customStyle="1" w:styleId="9130">
    <w:name w:val="Статья / Раздел913"/>
    <w:basedOn w:val="a4"/>
    <w:next w:val="afffffffffffff8"/>
    <w:semiHidden/>
    <w:rsid w:val="009277C8"/>
  </w:style>
  <w:style w:type="numbering" w:customStyle="1" w:styleId="1713">
    <w:name w:val="Нет списка1713"/>
    <w:next w:val="a4"/>
    <w:semiHidden/>
    <w:rsid w:val="009277C8"/>
  </w:style>
  <w:style w:type="numbering" w:customStyle="1" w:styleId="1111111713">
    <w:name w:val="1 / 1.1 / 1.1.11713"/>
    <w:basedOn w:val="a4"/>
    <w:next w:val="111111"/>
    <w:semiHidden/>
    <w:rsid w:val="009277C8"/>
  </w:style>
  <w:style w:type="numbering" w:customStyle="1" w:styleId="1ai1713">
    <w:name w:val="1 / a / i1713"/>
    <w:basedOn w:val="a4"/>
    <w:next w:val="1ai"/>
    <w:semiHidden/>
    <w:rsid w:val="009277C8"/>
  </w:style>
  <w:style w:type="numbering" w:customStyle="1" w:styleId="17130">
    <w:name w:val="Статья / Раздел1713"/>
    <w:basedOn w:val="a4"/>
    <w:next w:val="afffffffffffff8"/>
    <w:semiHidden/>
    <w:rsid w:val="009277C8"/>
  </w:style>
  <w:style w:type="numbering" w:customStyle="1" w:styleId="2713">
    <w:name w:val="Нет списка2713"/>
    <w:next w:val="a4"/>
    <w:semiHidden/>
    <w:rsid w:val="009277C8"/>
  </w:style>
  <w:style w:type="numbering" w:customStyle="1" w:styleId="1111112713">
    <w:name w:val="1 / 1.1 / 1.1.12713"/>
    <w:basedOn w:val="a4"/>
    <w:next w:val="111111"/>
    <w:semiHidden/>
    <w:rsid w:val="009277C8"/>
  </w:style>
  <w:style w:type="numbering" w:customStyle="1" w:styleId="1ai2713">
    <w:name w:val="1 / a / i2713"/>
    <w:basedOn w:val="a4"/>
    <w:next w:val="1ai"/>
    <w:semiHidden/>
    <w:rsid w:val="009277C8"/>
  </w:style>
  <w:style w:type="numbering" w:customStyle="1" w:styleId="27130">
    <w:name w:val="Статья / Раздел2713"/>
    <w:basedOn w:val="a4"/>
    <w:next w:val="afffffffffffff8"/>
    <w:semiHidden/>
    <w:rsid w:val="009277C8"/>
  </w:style>
  <w:style w:type="numbering" w:customStyle="1" w:styleId="3713">
    <w:name w:val="Нет списка3713"/>
    <w:next w:val="a4"/>
    <w:semiHidden/>
    <w:rsid w:val="009277C8"/>
  </w:style>
  <w:style w:type="numbering" w:customStyle="1" w:styleId="1111113713">
    <w:name w:val="1 / 1.1 / 1.1.13713"/>
    <w:basedOn w:val="a4"/>
    <w:next w:val="111111"/>
    <w:semiHidden/>
    <w:rsid w:val="009277C8"/>
  </w:style>
  <w:style w:type="numbering" w:customStyle="1" w:styleId="1ai3713">
    <w:name w:val="1 / a / i3713"/>
    <w:basedOn w:val="a4"/>
    <w:next w:val="1ai"/>
    <w:semiHidden/>
    <w:rsid w:val="009277C8"/>
  </w:style>
  <w:style w:type="numbering" w:customStyle="1" w:styleId="37130">
    <w:name w:val="Статья / Раздел3713"/>
    <w:basedOn w:val="a4"/>
    <w:next w:val="afffffffffffff8"/>
    <w:semiHidden/>
    <w:rsid w:val="009277C8"/>
  </w:style>
  <w:style w:type="numbering" w:customStyle="1" w:styleId="11713">
    <w:name w:val="Нет списка11713"/>
    <w:next w:val="a4"/>
    <w:semiHidden/>
    <w:rsid w:val="009277C8"/>
  </w:style>
  <w:style w:type="numbering" w:customStyle="1" w:styleId="11111111713">
    <w:name w:val="1 / 1.1 / 1.1.111713"/>
    <w:basedOn w:val="a4"/>
    <w:next w:val="111111"/>
    <w:semiHidden/>
    <w:rsid w:val="009277C8"/>
  </w:style>
  <w:style w:type="numbering" w:customStyle="1" w:styleId="1ai11713">
    <w:name w:val="1 / a / i11713"/>
    <w:basedOn w:val="a4"/>
    <w:next w:val="1ai"/>
    <w:semiHidden/>
    <w:rsid w:val="009277C8"/>
  </w:style>
  <w:style w:type="numbering" w:customStyle="1" w:styleId="117130">
    <w:name w:val="Статья / Раздел11713"/>
    <w:basedOn w:val="a4"/>
    <w:next w:val="afffffffffffff8"/>
    <w:semiHidden/>
    <w:rsid w:val="009277C8"/>
  </w:style>
  <w:style w:type="numbering" w:customStyle="1" w:styleId="21713">
    <w:name w:val="Нет списка21713"/>
    <w:next w:val="a4"/>
    <w:semiHidden/>
    <w:rsid w:val="009277C8"/>
  </w:style>
  <w:style w:type="numbering" w:customStyle="1" w:styleId="11111121713">
    <w:name w:val="1 / 1.1 / 1.1.121713"/>
    <w:basedOn w:val="a4"/>
    <w:next w:val="111111"/>
    <w:semiHidden/>
    <w:rsid w:val="009277C8"/>
  </w:style>
  <w:style w:type="numbering" w:customStyle="1" w:styleId="1ai21713">
    <w:name w:val="1 / a / i21713"/>
    <w:basedOn w:val="a4"/>
    <w:next w:val="1ai"/>
    <w:semiHidden/>
    <w:rsid w:val="009277C8"/>
  </w:style>
  <w:style w:type="numbering" w:customStyle="1" w:styleId="217130">
    <w:name w:val="Статья / Раздел21713"/>
    <w:basedOn w:val="a4"/>
    <w:next w:val="afffffffffffff8"/>
    <w:semiHidden/>
    <w:rsid w:val="009277C8"/>
  </w:style>
  <w:style w:type="numbering" w:customStyle="1" w:styleId="1813">
    <w:name w:val="Нет списка1813"/>
    <w:next w:val="a4"/>
    <w:semiHidden/>
    <w:rsid w:val="009277C8"/>
  </w:style>
  <w:style w:type="numbering" w:customStyle="1" w:styleId="1111111013">
    <w:name w:val="1 / 1.1 / 1.1.11013"/>
    <w:basedOn w:val="a4"/>
    <w:next w:val="111111"/>
    <w:semiHidden/>
    <w:rsid w:val="009277C8"/>
  </w:style>
  <w:style w:type="numbering" w:customStyle="1" w:styleId="1ai1013">
    <w:name w:val="1 / a / i1013"/>
    <w:basedOn w:val="a4"/>
    <w:next w:val="1ai"/>
    <w:semiHidden/>
    <w:rsid w:val="009277C8"/>
  </w:style>
  <w:style w:type="numbering" w:customStyle="1" w:styleId="10130">
    <w:name w:val="Статья / Раздел1013"/>
    <w:basedOn w:val="a4"/>
    <w:next w:val="afffffffffffff8"/>
    <w:semiHidden/>
    <w:rsid w:val="009277C8"/>
  </w:style>
  <w:style w:type="numbering" w:customStyle="1" w:styleId="1913">
    <w:name w:val="Нет списка1913"/>
    <w:next w:val="a4"/>
    <w:semiHidden/>
    <w:rsid w:val="009277C8"/>
  </w:style>
  <w:style w:type="numbering" w:customStyle="1" w:styleId="1111111813">
    <w:name w:val="1 / 1.1 / 1.1.11813"/>
    <w:basedOn w:val="a4"/>
    <w:next w:val="111111"/>
    <w:semiHidden/>
    <w:rsid w:val="009277C8"/>
  </w:style>
  <w:style w:type="numbering" w:customStyle="1" w:styleId="1ai1813">
    <w:name w:val="1 / a / i1813"/>
    <w:basedOn w:val="a4"/>
    <w:next w:val="1ai"/>
    <w:semiHidden/>
    <w:rsid w:val="009277C8"/>
  </w:style>
  <w:style w:type="numbering" w:customStyle="1" w:styleId="18130">
    <w:name w:val="Статья / Раздел1813"/>
    <w:basedOn w:val="a4"/>
    <w:next w:val="afffffffffffff8"/>
    <w:semiHidden/>
    <w:rsid w:val="009277C8"/>
  </w:style>
  <w:style w:type="numbering" w:customStyle="1" w:styleId="2813">
    <w:name w:val="Нет списка2813"/>
    <w:next w:val="a4"/>
    <w:semiHidden/>
    <w:rsid w:val="009277C8"/>
  </w:style>
  <w:style w:type="numbering" w:customStyle="1" w:styleId="1111112813">
    <w:name w:val="1 / 1.1 / 1.1.12813"/>
    <w:basedOn w:val="a4"/>
    <w:next w:val="111111"/>
    <w:semiHidden/>
    <w:rsid w:val="009277C8"/>
  </w:style>
  <w:style w:type="numbering" w:customStyle="1" w:styleId="1ai2813">
    <w:name w:val="1 / a / i2813"/>
    <w:basedOn w:val="a4"/>
    <w:next w:val="1ai"/>
    <w:semiHidden/>
    <w:rsid w:val="009277C8"/>
  </w:style>
  <w:style w:type="numbering" w:customStyle="1" w:styleId="28130">
    <w:name w:val="Статья / Раздел2813"/>
    <w:basedOn w:val="a4"/>
    <w:next w:val="afffffffffffff8"/>
    <w:semiHidden/>
    <w:rsid w:val="009277C8"/>
  </w:style>
  <w:style w:type="numbering" w:customStyle="1" w:styleId="38130">
    <w:name w:val="Нет списка3813"/>
    <w:next w:val="a4"/>
    <w:semiHidden/>
    <w:rsid w:val="009277C8"/>
  </w:style>
  <w:style w:type="numbering" w:customStyle="1" w:styleId="1111113813">
    <w:name w:val="1 / 1.1 / 1.1.13813"/>
    <w:basedOn w:val="a4"/>
    <w:next w:val="111111"/>
    <w:semiHidden/>
    <w:rsid w:val="009277C8"/>
  </w:style>
  <w:style w:type="numbering" w:customStyle="1" w:styleId="1ai3813">
    <w:name w:val="1 / a / i3813"/>
    <w:basedOn w:val="a4"/>
    <w:next w:val="1ai"/>
    <w:semiHidden/>
    <w:rsid w:val="009277C8"/>
  </w:style>
  <w:style w:type="numbering" w:customStyle="1" w:styleId="38132">
    <w:name w:val="Статья / Раздел3813"/>
    <w:basedOn w:val="a4"/>
    <w:next w:val="afffffffffffff8"/>
    <w:semiHidden/>
    <w:rsid w:val="009277C8"/>
  </w:style>
  <w:style w:type="numbering" w:customStyle="1" w:styleId="11813">
    <w:name w:val="Нет списка11813"/>
    <w:next w:val="a4"/>
    <w:semiHidden/>
    <w:rsid w:val="009277C8"/>
  </w:style>
  <w:style w:type="numbering" w:customStyle="1" w:styleId="11111111813">
    <w:name w:val="1 / 1.1 / 1.1.111813"/>
    <w:basedOn w:val="a4"/>
    <w:next w:val="111111"/>
    <w:semiHidden/>
    <w:rsid w:val="009277C8"/>
  </w:style>
  <w:style w:type="numbering" w:customStyle="1" w:styleId="1ai11813">
    <w:name w:val="1 / a / i11813"/>
    <w:basedOn w:val="a4"/>
    <w:next w:val="1ai"/>
    <w:semiHidden/>
    <w:rsid w:val="009277C8"/>
  </w:style>
  <w:style w:type="numbering" w:customStyle="1" w:styleId="118130">
    <w:name w:val="Статья / Раздел11813"/>
    <w:basedOn w:val="a4"/>
    <w:next w:val="afffffffffffff8"/>
    <w:semiHidden/>
    <w:rsid w:val="009277C8"/>
  </w:style>
  <w:style w:type="numbering" w:customStyle="1" w:styleId="21813">
    <w:name w:val="Нет списка21813"/>
    <w:next w:val="a4"/>
    <w:semiHidden/>
    <w:rsid w:val="009277C8"/>
  </w:style>
  <w:style w:type="numbering" w:customStyle="1" w:styleId="11111121813">
    <w:name w:val="1 / 1.1 / 1.1.121813"/>
    <w:basedOn w:val="a4"/>
    <w:next w:val="111111"/>
    <w:semiHidden/>
    <w:rsid w:val="009277C8"/>
  </w:style>
  <w:style w:type="numbering" w:customStyle="1" w:styleId="1ai21813">
    <w:name w:val="1 / a / i21813"/>
    <w:basedOn w:val="a4"/>
    <w:next w:val="1ai"/>
    <w:semiHidden/>
    <w:rsid w:val="009277C8"/>
  </w:style>
  <w:style w:type="numbering" w:customStyle="1" w:styleId="218130">
    <w:name w:val="Статья / Раздел21813"/>
    <w:basedOn w:val="a4"/>
    <w:next w:val="afffffffffffff8"/>
    <w:semiHidden/>
    <w:rsid w:val="009277C8"/>
  </w:style>
  <w:style w:type="numbering" w:customStyle="1" w:styleId="11111111731">
    <w:name w:val="1 / 1.1 / 1.1.111731"/>
    <w:rsid w:val="009277C8"/>
  </w:style>
  <w:style w:type="numbering" w:customStyle="1" w:styleId="1ai1104">
    <w:name w:val="1 / a / i1104"/>
    <w:basedOn w:val="a4"/>
    <w:next w:val="1ai"/>
    <w:semiHidden/>
    <w:rsid w:val="009277C8"/>
  </w:style>
  <w:style w:type="numbering" w:customStyle="1" w:styleId="451">
    <w:name w:val="Нет списка45"/>
    <w:next w:val="a4"/>
    <w:uiPriority w:val="99"/>
    <w:semiHidden/>
    <w:unhideWhenUsed/>
    <w:rsid w:val="009277C8"/>
  </w:style>
  <w:style w:type="paragraph" w:customStyle="1" w:styleId="msonormal0">
    <w:name w:val="msonormal"/>
    <w:basedOn w:val="a1"/>
    <w:qFormat/>
    <w:rsid w:val="009277C8"/>
    <w:pPr>
      <w:spacing w:before="100" w:beforeAutospacing="1" w:after="100" w:afterAutospacing="1"/>
    </w:pPr>
    <w:rPr>
      <w:color w:val="auto"/>
    </w:rPr>
  </w:style>
  <w:style w:type="character" w:customStyle="1" w:styleId="714">
    <w:name w:val="Заголовок 7 Знак1"/>
    <w:aliases w:val="Заголовок x.x Знак1"/>
    <w:basedOn w:val="a2"/>
    <w:uiPriority w:val="9"/>
    <w:semiHidden/>
    <w:rsid w:val="009277C8"/>
    <w:rPr>
      <w:rFonts w:ascii="Calibri Light" w:eastAsia="Times New Roman" w:hAnsi="Calibri Light" w:cs="Times New Roman"/>
      <w:i/>
      <w:iCs/>
      <w:color w:val="1F4D78"/>
      <w:sz w:val="22"/>
      <w:szCs w:val="22"/>
      <w:lang w:eastAsia="en-US"/>
    </w:rPr>
  </w:style>
  <w:style w:type="character" w:customStyle="1" w:styleId="814">
    <w:name w:val="Заголовок 8 Знак1"/>
    <w:aliases w:val="Заголовок ТАБЛ Знак1,№ ТАБЛ Знак1"/>
    <w:basedOn w:val="a2"/>
    <w:uiPriority w:val="9"/>
    <w:semiHidden/>
    <w:rsid w:val="009277C8"/>
    <w:rPr>
      <w:rFonts w:ascii="Calibri Light" w:eastAsia="Times New Roman" w:hAnsi="Calibri Light" w:cs="Times New Roman"/>
      <w:color w:val="272727"/>
      <w:sz w:val="21"/>
      <w:szCs w:val="21"/>
      <w:lang w:eastAsia="en-US"/>
    </w:rPr>
  </w:style>
  <w:style w:type="character" w:customStyle="1" w:styleId="914">
    <w:name w:val="Заголовок 9 Знак1"/>
    <w:aliases w:val="Таблица 9 Знак1,ТАБЛИЦА Знак1"/>
    <w:basedOn w:val="a2"/>
    <w:uiPriority w:val="9"/>
    <w:semiHidden/>
    <w:rsid w:val="009277C8"/>
    <w:rPr>
      <w:rFonts w:ascii="Calibri Light" w:eastAsia="Times New Roman" w:hAnsi="Calibri Light" w:cs="Times New Roman"/>
      <w:i/>
      <w:iCs/>
      <w:color w:val="272727"/>
      <w:sz w:val="21"/>
      <w:szCs w:val="21"/>
      <w:lang w:eastAsia="en-US"/>
    </w:rPr>
  </w:style>
  <w:style w:type="paragraph" w:styleId="1fffff4">
    <w:name w:val="index 1"/>
    <w:basedOn w:val="a1"/>
    <w:next w:val="a1"/>
    <w:autoRedefine/>
    <w:unhideWhenUsed/>
    <w:locked/>
    <w:rsid w:val="009277C8"/>
    <w:pPr>
      <w:ind w:left="220" w:hanging="220"/>
    </w:pPr>
    <w:rPr>
      <w:rFonts w:ascii="Calibri" w:eastAsia="Calibri" w:hAnsi="Calibri"/>
      <w:color w:val="auto"/>
      <w:sz w:val="22"/>
      <w:szCs w:val="22"/>
      <w:lang w:eastAsia="en-US"/>
    </w:rPr>
  </w:style>
  <w:style w:type="character" w:customStyle="1" w:styleId="1fffff5">
    <w:name w:val="Верхний колонтитул Знак1"/>
    <w:aliases w:val="ВерхКолонтитул Знак1,Знак4 Знак1,Знак8 Знак1"/>
    <w:basedOn w:val="a2"/>
    <w:uiPriority w:val="99"/>
    <w:rsid w:val="009277C8"/>
    <w:rPr>
      <w:rFonts w:ascii="Calibri" w:eastAsia="Calibri" w:hAnsi="Calibri"/>
      <w:sz w:val="22"/>
      <w:szCs w:val="22"/>
      <w:lang w:eastAsia="en-US"/>
    </w:rPr>
  </w:style>
  <w:style w:type="paragraph" w:styleId="afffffffffffffff1">
    <w:name w:val="index heading"/>
    <w:basedOn w:val="a1"/>
    <w:next w:val="1fffff4"/>
    <w:unhideWhenUsed/>
    <w:locked/>
    <w:rsid w:val="009277C8"/>
    <w:pPr>
      <w:suppressAutoHyphens/>
      <w:ind w:firstLine="709"/>
      <w:jc w:val="both"/>
    </w:pPr>
    <w:rPr>
      <w:rFonts w:ascii="Arial" w:hAnsi="Arial" w:cs="Arial"/>
      <w:color w:val="auto"/>
      <w:szCs w:val="16"/>
      <w:lang w:eastAsia="ar-SA"/>
    </w:rPr>
  </w:style>
  <w:style w:type="character" w:customStyle="1" w:styleId="afff2">
    <w:name w:val="Список Знак"/>
    <w:link w:val="afff1"/>
    <w:locked/>
    <w:rsid w:val="009277C8"/>
    <w:rPr>
      <w:rFonts w:ascii="Arial" w:hAnsi="Arial" w:cs="Tahoma"/>
      <w:sz w:val="24"/>
      <w:lang w:eastAsia="ar-SA"/>
    </w:rPr>
  </w:style>
  <w:style w:type="paragraph" w:styleId="afffffffffffffff2">
    <w:name w:val="Revision"/>
    <w:rsid w:val="009277C8"/>
    <w:pPr>
      <w:ind w:firstLine="709"/>
      <w:jc w:val="both"/>
    </w:pPr>
    <w:rPr>
      <w:rFonts w:ascii="Times New Roman" w:eastAsia="Times New Roman" w:hAnsi="Times New Roman"/>
      <w:sz w:val="24"/>
      <w:szCs w:val="24"/>
      <w:lang w:val="en-US" w:eastAsia="ar-SA" w:bidi="en-US"/>
    </w:rPr>
  </w:style>
  <w:style w:type="paragraph" w:styleId="2fff6">
    <w:name w:val="Quote"/>
    <w:aliases w:val="Таблицы"/>
    <w:basedOn w:val="a1"/>
    <w:next w:val="a1"/>
    <w:link w:val="2fff7"/>
    <w:uiPriority w:val="29"/>
    <w:qFormat/>
    <w:rsid w:val="009277C8"/>
    <w:pPr>
      <w:suppressAutoHyphens/>
      <w:ind w:firstLine="709"/>
      <w:jc w:val="both"/>
    </w:pPr>
    <w:rPr>
      <w:rFonts w:ascii="Arial" w:hAnsi="Arial" w:cs="Arial"/>
      <w:i/>
      <w:color w:val="auto"/>
      <w:szCs w:val="16"/>
      <w:lang w:eastAsia="ar-SA"/>
    </w:rPr>
  </w:style>
  <w:style w:type="character" w:customStyle="1" w:styleId="2fff7">
    <w:name w:val="Цитата 2 Знак"/>
    <w:aliases w:val="Таблицы Знак"/>
    <w:basedOn w:val="a2"/>
    <w:link w:val="2fff6"/>
    <w:uiPriority w:val="29"/>
    <w:rsid w:val="009277C8"/>
    <w:rPr>
      <w:rFonts w:ascii="Arial" w:eastAsia="Times New Roman" w:hAnsi="Arial" w:cs="Arial"/>
      <w:i/>
      <w:sz w:val="24"/>
      <w:szCs w:val="16"/>
      <w:lang w:eastAsia="ar-SA"/>
    </w:rPr>
  </w:style>
  <w:style w:type="paragraph" w:styleId="afffffffffffffff3">
    <w:name w:val="Intense Quote"/>
    <w:basedOn w:val="a1"/>
    <w:next w:val="a1"/>
    <w:link w:val="afffffffffffffff4"/>
    <w:qFormat/>
    <w:rsid w:val="009277C8"/>
    <w:pPr>
      <w:suppressAutoHyphens/>
      <w:ind w:left="720" w:right="720" w:firstLine="709"/>
      <w:jc w:val="both"/>
    </w:pPr>
    <w:rPr>
      <w:rFonts w:ascii="Arial" w:hAnsi="Arial" w:cs="Arial"/>
      <w:b/>
      <w:i/>
      <w:color w:val="auto"/>
      <w:szCs w:val="22"/>
      <w:lang w:eastAsia="ar-SA"/>
    </w:rPr>
  </w:style>
  <w:style w:type="character" w:customStyle="1" w:styleId="afffffffffffffff4">
    <w:name w:val="Выделенная цитата Знак"/>
    <w:basedOn w:val="a2"/>
    <w:link w:val="afffffffffffffff3"/>
    <w:rsid w:val="009277C8"/>
    <w:rPr>
      <w:rFonts w:ascii="Arial" w:eastAsia="Times New Roman" w:hAnsi="Arial" w:cs="Arial"/>
      <w:b/>
      <w:i/>
      <w:sz w:val="24"/>
      <w:szCs w:val="22"/>
      <w:lang w:eastAsia="ar-SA"/>
    </w:rPr>
  </w:style>
  <w:style w:type="character" w:customStyle="1" w:styleId="afffffffffffffff5">
    <w:name w:val="текст табл Знак"/>
    <w:link w:val="afffffffffffffff6"/>
    <w:locked/>
    <w:rsid w:val="009277C8"/>
    <w:rPr>
      <w:rFonts w:ascii="Arial" w:hAnsi="Arial" w:cs="Arial"/>
      <w:sz w:val="24"/>
      <w:szCs w:val="24"/>
      <w:lang w:eastAsia="ar-SA"/>
    </w:rPr>
  </w:style>
  <w:style w:type="paragraph" w:customStyle="1" w:styleId="afffffffffffffff6">
    <w:name w:val="текст табл"/>
    <w:basedOn w:val="a1"/>
    <w:link w:val="afffffffffffffff5"/>
    <w:qFormat/>
    <w:rsid w:val="009277C8"/>
    <w:pPr>
      <w:suppressAutoHyphens/>
      <w:ind w:firstLine="709"/>
      <w:jc w:val="both"/>
    </w:pPr>
    <w:rPr>
      <w:rFonts w:ascii="Arial" w:eastAsia="Calibri" w:hAnsi="Arial" w:cs="Arial"/>
      <w:color w:val="auto"/>
      <w:lang w:eastAsia="ar-SA"/>
    </w:rPr>
  </w:style>
  <w:style w:type="paragraph" w:customStyle="1" w:styleId="afffffffffffffff7">
    <w:name w:val="Основной"/>
    <w:basedOn w:val="ab"/>
    <w:uiPriority w:val="99"/>
    <w:qFormat/>
    <w:rsid w:val="009277C8"/>
    <w:pPr>
      <w:suppressAutoHyphens/>
      <w:spacing w:after="0"/>
      <w:ind w:left="0" w:firstLine="680"/>
      <w:jc w:val="both"/>
    </w:pPr>
    <w:rPr>
      <w:rFonts w:eastAsia="Times New Roman" w:cs="Calibri"/>
      <w:color w:val="auto"/>
      <w:sz w:val="28"/>
      <w:szCs w:val="16"/>
      <w:lang w:eastAsia="ar-SA"/>
    </w:rPr>
  </w:style>
  <w:style w:type="character" w:customStyle="1" w:styleId="afffffffffffffff8">
    <w:name w:val="Стиль пункта схемы Знак"/>
    <w:link w:val="afffffffffffffff9"/>
    <w:locked/>
    <w:rsid w:val="009277C8"/>
    <w:rPr>
      <w:rFonts w:ascii="Arial" w:hAnsi="Arial" w:cs="Arial"/>
      <w:sz w:val="28"/>
      <w:szCs w:val="28"/>
      <w:lang w:eastAsia="ar-SA"/>
    </w:rPr>
  </w:style>
  <w:style w:type="paragraph" w:customStyle="1" w:styleId="afffffffffffffff9">
    <w:name w:val="Стиль пункта схемы"/>
    <w:basedOn w:val="a1"/>
    <w:link w:val="afffffffffffffff8"/>
    <w:qFormat/>
    <w:rsid w:val="009277C8"/>
    <w:pPr>
      <w:suppressAutoHyphens/>
      <w:autoSpaceDE w:val="0"/>
      <w:spacing w:line="360" w:lineRule="auto"/>
      <w:ind w:firstLine="680"/>
      <w:jc w:val="both"/>
    </w:pPr>
    <w:rPr>
      <w:rFonts w:ascii="Arial" w:eastAsia="Calibri" w:hAnsi="Arial" w:cs="Arial"/>
      <w:color w:val="auto"/>
      <w:sz w:val="28"/>
      <w:szCs w:val="28"/>
      <w:lang w:eastAsia="ar-SA"/>
    </w:rPr>
  </w:style>
  <w:style w:type="character" w:customStyle="1" w:styleId="afffffffffffffffa">
    <w:name w:val="№табл Знак"/>
    <w:link w:val="afffffffffffffffb"/>
    <w:locked/>
    <w:rsid w:val="009277C8"/>
    <w:rPr>
      <w:rFonts w:ascii="Arial" w:hAnsi="Arial" w:cs="Arial"/>
      <w:sz w:val="24"/>
      <w:szCs w:val="22"/>
      <w:lang w:eastAsia="ar-SA"/>
    </w:rPr>
  </w:style>
  <w:style w:type="paragraph" w:customStyle="1" w:styleId="afffffffffffffffb">
    <w:name w:val="№табл"/>
    <w:basedOn w:val="9"/>
    <w:link w:val="afffffffffffffffa"/>
    <w:qFormat/>
    <w:rsid w:val="009277C8"/>
    <w:pPr>
      <w:keepNext w:val="0"/>
      <w:widowControl/>
      <w:tabs>
        <w:tab w:val="clear" w:pos="4680"/>
      </w:tabs>
      <w:suppressAutoHyphens/>
      <w:spacing w:before="240" w:after="60"/>
      <w:ind w:left="0" w:firstLine="0"/>
      <w:jc w:val="right"/>
    </w:pPr>
    <w:rPr>
      <w:rFonts w:ascii="Arial" w:hAnsi="Arial" w:cs="Arial"/>
      <w:b w:val="0"/>
      <w:color w:val="auto"/>
      <w:sz w:val="24"/>
      <w:szCs w:val="22"/>
      <w:lang w:eastAsia="ar-SA"/>
    </w:rPr>
  </w:style>
  <w:style w:type="paragraph" w:customStyle="1" w:styleId="2fff8">
    <w:name w:val="Обычный2"/>
    <w:uiPriority w:val="99"/>
    <w:qFormat/>
    <w:rsid w:val="009277C8"/>
    <w:pPr>
      <w:widowControl w:val="0"/>
      <w:snapToGrid w:val="0"/>
    </w:pPr>
    <w:rPr>
      <w:rFonts w:ascii="Times New Roman" w:eastAsia="Times New Roman" w:hAnsi="Times New Roman"/>
      <w:szCs w:val="24"/>
    </w:rPr>
  </w:style>
  <w:style w:type="character" w:customStyle="1" w:styleId="afffffffffa">
    <w:name w:val="Формула Знак"/>
    <w:link w:val="afffffffff9"/>
    <w:locked/>
    <w:rsid w:val="009277C8"/>
    <w:rPr>
      <w:rFonts w:ascii="Arial" w:eastAsia="Times New Roman" w:hAnsi="Arial" w:cs="Arial"/>
      <w:sz w:val="26"/>
      <w:szCs w:val="26"/>
    </w:rPr>
  </w:style>
  <w:style w:type="paragraph" w:customStyle="1" w:styleId="3ffa">
    <w:name w:val="Обычный3"/>
    <w:uiPriority w:val="99"/>
    <w:qFormat/>
    <w:rsid w:val="009277C8"/>
    <w:pPr>
      <w:widowControl w:val="0"/>
      <w:snapToGrid w:val="0"/>
    </w:pPr>
    <w:rPr>
      <w:rFonts w:ascii="Arial" w:eastAsia="Times New Roman" w:hAnsi="Arial"/>
    </w:rPr>
  </w:style>
  <w:style w:type="paragraph" w:customStyle="1" w:styleId="DefaultParagraphFontChar">
    <w:name w:val="Default Paragraph Font Char"/>
    <w:aliases w:val="Char Char2,Char1 Char, Char Char2, Char1 Char"/>
    <w:basedOn w:val="a1"/>
    <w:uiPriority w:val="99"/>
    <w:qFormat/>
    <w:rsid w:val="009277C8"/>
    <w:pPr>
      <w:spacing w:before="100" w:beforeAutospacing="1" w:after="100" w:afterAutospacing="1"/>
    </w:pPr>
    <w:rPr>
      <w:rFonts w:ascii="Tahoma" w:hAnsi="Tahoma"/>
      <w:color w:val="auto"/>
      <w:sz w:val="20"/>
      <w:szCs w:val="20"/>
      <w:lang w:val="en-US" w:eastAsia="en-US"/>
    </w:rPr>
  </w:style>
  <w:style w:type="paragraph" w:customStyle="1" w:styleId="msonormalcxspmiddle">
    <w:name w:val="msonormalcxspmiddle"/>
    <w:basedOn w:val="a1"/>
    <w:uiPriority w:val="99"/>
    <w:qFormat/>
    <w:rsid w:val="009277C8"/>
    <w:pPr>
      <w:spacing w:before="100" w:beforeAutospacing="1" w:after="100" w:afterAutospacing="1"/>
    </w:pPr>
    <w:rPr>
      <w:color w:val="auto"/>
    </w:rPr>
  </w:style>
  <w:style w:type="paragraph" w:customStyle="1" w:styleId="Style20">
    <w:name w:val="Style20"/>
    <w:basedOn w:val="a1"/>
    <w:uiPriority w:val="99"/>
    <w:qFormat/>
    <w:rsid w:val="009277C8"/>
    <w:pPr>
      <w:widowControl w:val="0"/>
    </w:pPr>
  </w:style>
  <w:style w:type="paragraph" w:customStyle="1" w:styleId="Style43">
    <w:name w:val="Style43"/>
    <w:basedOn w:val="a1"/>
    <w:uiPriority w:val="99"/>
    <w:qFormat/>
    <w:rsid w:val="009277C8"/>
    <w:pPr>
      <w:widowControl w:val="0"/>
      <w:jc w:val="right"/>
    </w:pPr>
  </w:style>
  <w:style w:type="paragraph" w:customStyle="1" w:styleId="Style40">
    <w:name w:val="Style40"/>
    <w:basedOn w:val="a1"/>
    <w:uiPriority w:val="99"/>
    <w:qFormat/>
    <w:rsid w:val="009277C8"/>
    <w:pPr>
      <w:widowControl w:val="0"/>
    </w:pPr>
  </w:style>
  <w:style w:type="paragraph" w:customStyle="1" w:styleId="32b">
    <w:name w:val="Основной текст 32"/>
    <w:basedOn w:val="a1"/>
    <w:uiPriority w:val="99"/>
    <w:qFormat/>
    <w:rsid w:val="009277C8"/>
    <w:pPr>
      <w:suppressAutoHyphens/>
      <w:ind w:firstLine="709"/>
      <w:jc w:val="both"/>
    </w:pPr>
    <w:rPr>
      <w:rFonts w:ascii="Arial" w:hAnsi="Arial" w:cs="Arial"/>
      <w:sz w:val="16"/>
      <w:szCs w:val="16"/>
      <w:lang w:eastAsia="ar-SA"/>
    </w:rPr>
  </w:style>
  <w:style w:type="paragraph" w:customStyle="1" w:styleId="afffffffffffffffc">
    <w:name w:val="Обычный сжат межстрочн"/>
    <w:basedOn w:val="a1"/>
    <w:uiPriority w:val="99"/>
    <w:qFormat/>
    <w:rsid w:val="009277C8"/>
    <w:pPr>
      <w:widowControl w:val="0"/>
      <w:suppressAutoHyphens/>
      <w:spacing w:line="224" w:lineRule="exact"/>
      <w:ind w:firstLine="284"/>
      <w:jc w:val="both"/>
    </w:pPr>
    <w:rPr>
      <w:rFonts w:ascii="Arial" w:hAnsi="Arial" w:cs="Arial"/>
      <w:sz w:val="20"/>
      <w:szCs w:val="20"/>
      <w:lang w:eastAsia="ar-SA"/>
    </w:rPr>
  </w:style>
  <w:style w:type="paragraph" w:customStyle="1" w:styleId="1fffff6">
    <w:name w:val="Заголовок 1 с Нум"/>
    <w:basedOn w:val="15"/>
    <w:uiPriority w:val="99"/>
    <w:qFormat/>
    <w:rsid w:val="009277C8"/>
    <w:pPr>
      <w:tabs>
        <w:tab w:val="clear" w:pos="360"/>
      </w:tabs>
      <w:suppressAutoHyphens/>
      <w:spacing w:before="240" w:after="60" w:line="240" w:lineRule="auto"/>
      <w:ind w:left="0" w:firstLine="709"/>
    </w:pPr>
    <w:rPr>
      <w:rFonts w:eastAsia="Times New Roman"/>
      <w:b w:val="0"/>
      <w:kern w:val="2"/>
      <w:sz w:val="24"/>
      <w:szCs w:val="32"/>
      <w:lang w:eastAsia="ar-SA"/>
    </w:rPr>
  </w:style>
  <w:style w:type="paragraph" w:customStyle="1" w:styleId="caaieiaie2">
    <w:name w:val="caaieiaie 2"/>
    <w:basedOn w:val="a1"/>
    <w:next w:val="a1"/>
    <w:uiPriority w:val="99"/>
    <w:qFormat/>
    <w:rsid w:val="009277C8"/>
    <w:pPr>
      <w:keepNext/>
      <w:suppressAutoHyphens/>
      <w:spacing w:before="240" w:after="60"/>
      <w:ind w:firstLine="709"/>
      <w:jc w:val="center"/>
    </w:pPr>
    <w:rPr>
      <w:rFonts w:ascii="Arial CYR" w:hAnsi="Arial CYR" w:cs="Arial CYR"/>
      <w:b/>
      <w:szCs w:val="20"/>
      <w:lang w:eastAsia="ar-SA"/>
    </w:rPr>
  </w:style>
  <w:style w:type="paragraph" w:customStyle="1" w:styleId="21f0">
    <w:name w:val="Маркированный список 21"/>
    <w:basedOn w:val="a1"/>
    <w:uiPriority w:val="99"/>
    <w:qFormat/>
    <w:rsid w:val="009277C8"/>
    <w:pPr>
      <w:suppressAutoHyphens/>
      <w:spacing w:line="360" w:lineRule="auto"/>
      <w:ind w:firstLine="567"/>
      <w:jc w:val="both"/>
    </w:pPr>
    <w:rPr>
      <w:rFonts w:ascii="Arial" w:hAnsi="Arial" w:cs="Arial"/>
      <w:spacing w:val="6"/>
      <w:szCs w:val="16"/>
      <w:lang w:eastAsia="ar-SA"/>
    </w:rPr>
  </w:style>
  <w:style w:type="paragraph" w:customStyle="1" w:styleId="afffffffffffffffd">
    <w:name w:val="Стиль главы схемы"/>
    <w:basedOn w:val="a1"/>
    <w:uiPriority w:val="99"/>
    <w:qFormat/>
    <w:rsid w:val="009277C8"/>
    <w:pPr>
      <w:suppressAutoHyphens/>
      <w:spacing w:before="240" w:after="240"/>
      <w:ind w:firstLine="709"/>
      <w:jc w:val="center"/>
    </w:pPr>
    <w:rPr>
      <w:rFonts w:ascii="Arial" w:hAnsi="Arial" w:cs="Arial"/>
      <w:b/>
      <w:kern w:val="2"/>
      <w:sz w:val="28"/>
      <w:szCs w:val="28"/>
      <w:lang w:eastAsia="ar-SA"/>
    </w:rPr>
  </w:style>
  <w:style w:type="paragraph" w:customStyle="1" w:styleId="afffffffffffffffe">
    <w:name w:val="основной с отступом"/>
    <w:basedOn w:val="ad"/>
    <w:uiPriority w:val="99"/>
    <w:qFormat/>
    <w:rsid w:val="009277C8"/>
    <w:pPr>
      <w:suppressAutoHyphens/>
      <w:spacing w:after="0"/>
      <w:ind w:firstLine="709"/>
      <w:jc w:val="both"/>
    </w:pPr>
    <w:rPr>
      <w:rFonts w:ascii="Arial" w:eastAsia="Times New Roman" w:hAnsi="Arial" w:cs="Arial"/>
      <w:szCs w:val="16"/>
      <w:lang w:eastAsia="ar-SA"/>
    </w:rPr>
  </w:style>
  <w:style w:type="paragraph" w:customStyle="1" w:styleId="affffffffffffffff">
    <w:name w:val="Стиль названия"/>
    <w:basedOn w:val="a1"/>
    <w:uiPriority w:val="99"/>
    <w:qFormat/>
    <w:rsid w:val="009277C8"/>
    <w:pPr>
      <w:suppressAutoHyphens/>
      <w:spacing w:after="60"/>
      <w:ind w:firstLine="680"/>
      <w:jc w:val="both"/>
    </w:pPr>
    <w:rPr>
      <w:rFonts w:ascii="Arial" w:hAnsi="Arial" w:cs="Arial"/>
      <w:b/>
      <w:i/>
      <w:szCs w:val="28"/>
      <w:lang w:eastAsia="ar-SA"/>
    </w:rPr>
  </w:style>
  <w:style w:type="paragraph" w:customStyle="1" w:styleId="1fffff7">
    <w:name w:val="Нор Абзац1"/>
    <w:basedOn w:val="a1"/>
    <w:uiPriority w:val="99"/>
    <w:qFormat/>
    <w:rsid w:val="009277C8"/>
    <w:pPr>
      <w:suppressAutoHyphens/>
      <w:spacing w:before="60"/>
      <w:ind w:firstLine="397"/>
      <w:jc w:val="both"/>
    </w:pPr>
    <w:rPr>
      <w:rFonts w:ascii="Arial" w:hAnsi="Arial" w:cs="Arial"/>
      <w:szCs w:val="20"/>
      <w:lang w:eastAsia="ar-SA"/>
    </w:rPr>
  </w:style>
  <w:style w:type="paragraph" w:customStyle="1" w:styleId="affffffffffffffff0">
    <w:name w:val="Пункт заключения"/>
    <w:basedOn w:val="a1"/>
    <w:uiPriority w:val="99"/>
    <w:qFormat/>
    <w:rsid w:val="009277C8"/>
    <w:pPr>
      <w:tabs>
        <w:tab w:val="left" w:pos="1080"/>
      </w:tabs>
      <w:suppressAutoHyphens/>
      <w:spacing w:line="480" w:lineRule="auto"/>
      <w:ind w:firstLine="709"/>
      <w:jc w:val="both"/>
    </w:pPr>
    <w:rPr>
      <w:rFonts w:ascii="Arial" w:hAnsi="Arial" w:cs="Arial"/>
      <w:b/>
      <w:sz w:val="28"/>
      <w:szCs w:val="28"/>
      <w:lang w:eastAsia="ar-SA"/>
    </w:rPr>
  </w:style>
  <w:style w:type="paragraph" w:customStyle="1" w:styleId="affffffffffffffff1">
    <w:name w:val="Подпункт заключения"/>
    <w:basedOn w:val="a1"/>
    <w:uiPriority w:val="99"/>
    <w:qFormat/>
    <w:rsid w:val="009277C8"/>
    <w:pPr>
      <w:suppressAutoHyphens/>
      <w:spacing w:line="360" w:lineRule="auto"/>
      <w:ind w:firstLine="709"/>
      <w:jc w:val="both"/>
    </w:pPr>
    <w:rPr>
      <w:rFonts w:ascii="Arial" w:hAnsi="Arial" w:cs="Arial"/>
      <w:b/>
      <w:i/>
      <w:sz w:val="28"/>
      <w:szCs w:val="28"/>
      <w:lang w:eastAsia="ar-SA"/>
    </w:rPr>
  </w:style>
  <w:style w:type="paragraph" w:customStyle="1" w:styleId="Char-Tab">
    <w:name w:val="Char-Tab"/>
    <w:basedOn w:val="a1"/>
    <w:uiPriority w:val="99"/>
    <w:qFormat/>
    <w:rsid w:val="009277C8"/>
    <w:pPr>
      <w:suppressAutoHyphens/>
      <w:spacing w:line="360" w:lineRule="auto"/>
      <w:ind w:firstLine="709"/>
      <w:jc w:val="both"/>
    </w:pPr>
    <w:rPr>
      <w:rFonts w:ascii="Arial" w:hAnsi="Arial" w:cs="Arial"/>
      <w:szCs w:val="16"/>
      <w:lang w:eastAsia="ar-SA"/>
    </w:rPr>
  </w:style>
  <w:style w:type="paragraph" w:customStyle="1" w:styleId="affffffffffffffff2">
    <w:name w:val="Стиль заключения Знак"/>
    <w:basedOn w:val="a1"/>
    <w:uiPriority w:val="99"/>
    <w:qFormat/>
    <w:rsid w:val="009277C8"/>
    <w:pPr>
      <w:suppressAutoHyphens/>
      <w:spacing w:line="360" w:lineRule="auto"/>
      <w:ind w:firstLine="720"/>
      <w:jc w:val="both"/>
    </w:pPr>
    <w:rPr>
      <w:rFonts w:ascii="Arial" w:hAnsi="Arial" w:cs="Arial"/>
      <w:sz w:val="28"/>
      <w:szCs w:val="28"/>
      <w:lang w:eastAsia="ar-SA"/>
    </w:rPr>
  </w:style>
  <w:style w:type="paragraph" w:customStyle="1" w:styleId="affffffffffffffff3">
    <w:name w:val="!Простой текст! Знак Знак Знак Знак"/>
    <w:basedOn w:val="a1"/>
    <w:uiPriority w:val="99"/>
    <w:qFormat/>
    <w:rsid w:val="009277C8"/>
    <w:pPr>
      <w:suppressAutoHyphens/>
      <w:spacing w:after="120"/>
      <w:ind w:firstLine="709"/>
      <w:jc w:val="both"/>
    </w:pPr>
    <w:rPr>
      <w:rFonts w:ascii="Arial" w:hAnsi="Arial" w:cs="Arial"/>
      <w:szCs w:val="16"/>
      <w:lang w:eastAsia="ar-SA"/>
    </w:rPr>
  </w:style>
  <w:style w:type="paragraph" w:customStyle="1" w:styleId="affffffffffffffff4">
    <w:name w:val="Основной стиль"/>
    <w:basedOn w:val="a1"/>
    <w:uiPriority w:val="99"/>
    <w:qFormat/>
    <w:rsid w:val="009277C8"/>
    <w:pPr>
      <w:suppressAutoHyphens/>
      <w:ind w:firstLine="680"/>
      <w:jc w:val="both"/>
    </w:pPr>
    <w:rPr>
      <w:rFonts w:ascii="Arial" w:hAnsi="Arial" w:cs="Arial"/>
      <w:szCs w:val="28"/>
      <w:lang w:eastAsia="ar-SA"/>
    </w:rPr>
  </w:style>
  <w:style w:type="paragraph" w:customStyle="1" w:styleId="105">
    <w:name w:val="Оглавление 10"/>
    <w:basedOn w:val="1ff2"/>
    <w:uiPriority w:val="99"/>
    <w:qFormat/>
    <w:rsid w:val="009277C8"/>
    <w:pPr>
      <w:suppressLineNumbers w:val="0"/>
      <w:tabs>
        <w:tab w:val="right" w:leader="dot" w:pos="9353"/>
      </w:tabs>
      <w:suppressAutoHyphens/>
      <w:ind w:left="2547" w:firstLine="709"/>
      <w:jc w:val="both"/>
    </w:pPr>
    <w:rPr>
      <w:rFonts w:cs="Tahoma"/>
      <w:color w:val="000000"/>
      <w:szCs w:val="16"/>
    </w:rPr>
  </w:style>
  <w:style w:type="paragraph" w:customStyle="1" w:styleId="1614">
    <w:name w:val="стиль161"/>
    <w:basedOn w:val="a1"/>
    <w:uiPriority w:val="99"/>
    <w:qFormat/>
    <w:rsid w:val="009277C8"/>
    <w:pPr>
      <w:spacing w:after="240" w:line="270" w:lineRule="exact"/>
      <w:ind w:left="300" w:right="300"/>
    </w:pPr>
    <w:rPr>
      <w:rFonts w:ascii="Arial" w:hAnsi="Arial" w:cs="Arial"/>
      <w:sz w:val="21"/>
      <w:szCs w:val="21"/>
    </w:rPr>
  </w:style>
  <w:style w:type="paragraph" w:customStyle="1" w:styleId="31e">
    <w:name w:val="Обычный31"/>
    <w:uiPriority w:val="99"/>
    <w:qFormat/>
    <w:rsid w:val="009277C8"/>
    <w:pPr>
      <w:snapToGrid w:val="0"/>
    </w:pPr>
    <w:rPr>
      <w:rFonts w:ascii="Times New Roman" w:eastAsia="Times New Roman" w:hAnsi="Times New Roman"/>
      <w:sz w:val="22"/>
      <w:lang w:val="en-US" w:bidi="en-US"/>
    </w:rPr>
  </w:style>
  <w:style w:type="paragraph" w:customStyle="1" w:styleId="affffffffffffffff5">
    <w:name w:val="название Знак Знак"/>
    <w:basedOn w:val="a1"/>
    <w:uiPriority w:val="99"/>
    <w:qFormat/>
    <w:rsid w:val="009277C8"/>
    <w:pPr>
      <w:widowControl w:val="0"/>
      <w:autoSpaceDE w:val="0"/>
      <w:autoSpaceDN w:val="0"/>
      <w:adjustRightInd w:val="0"/>
      <w:spacing w:before="240"/>
      <w:ind w:firstLine="720"/>
    </w:pPr>
    <w:rPr>
      <w:b/>
      <w:bCs/>
      <w:color w:val="auto"/>
      <w:sz w:val="26"/>
      <w:szCs w:val="20"/>
      <w:lang w:val="en-US" w:eastAsia="en-US" w:bidi="en-US"/>
    </w:rPr>
  </w:style>
  <w:style w:type="paragraph" w:customStyle="1" w:styleId="ArNar">
    <w:name w:val="Обычный ArNar"/>
    <w:basedOn w:val="a1"/>
    <w:uiPriority w:val="99"/>
    <w:qFormat/>
    <w:rsid w:val="009277C8"/>
    <w:rPr>
      <w:rFonts w:ascii="Arial Narrow" w:hAnsi="Arial Narrow"/>
      <w:szCs w:val="20"/>
      <w:lang w:val="en-US" w:eastAsia="en-US" w:bidi="en-US"/>
    </w:rPr>
  </w:style>
  <w:style w:type="paragraph" w:customStyle="1" w:styleId="239">
    <w:name w:val="Основной текст 23"/>
    <w:basedOn w:val="a1"/>
    <w:uiPriority w:val="99"/>
    <w:qFormat/>
    <w:rsid w:val="009277C8"/>
    <w:pPr>
      <w:suppressAutoHyphens/>
      <w:spacing w:after="120" w:line="480" w:lineRule="auto"/>
    </w:pPr>
    <w:rPr>
      <w:rFonts w:ascii="Calibri" w:hAnsi="Calibri" w:cs="Arial"/>
      <w:color w:val="auto"/>
      <w:szCs w:val="16"/>
      <w:lang w:val="en-US" w:eastAsia="ar-SA" w:bidi="en-US"/>
    </w:rPr>
  </w:style>
  <w:style w:type="paragraph" w:customStyle="1" w:styleId="1fffff8">
    <w:name w:val="Текст примечания1"/>
    <w:basedOn w:val="a1"/>
    <w:uiPriority w:val="99"/>
    <w:qFormat/>
    <w:rsid w:val="009277C8"/>
    <w:pPr>
      <w:suppressAutoHyphens/>
    </w:pPr>
    <w:rPr>
      <w:rFonts w:ascii="Calibri" w:hAnsi="Calibri" w:cs="Arial"/>
      <w:color w:val="auto"/>
      <w:sz w:val="20"/>
      <w:szCs w:val="20"/>
      <w:lang w:val="en-US" w:eastAsia="ar-SA" w:bidi="en-US"/>
    </w:rPr>
  </w:style>
  <w:style w:type="paragraph" w:customStyle="1" w:styleId="2fff9">
    <w:name w:val="Название объекта2"/>
    <w:basedOn w:val="a1"/>
    <w:next w:val="a1"/>
    <w:uiPriority w:val="99"/>
    <w:qFormat/>
    <w:rsid w:val="009277C8"/>
    <w:pPr>
      <w:suppressAutoHyphens/>
    </w:pPr>
    <w:rPr>
      <w:rFonts w:ascii="Calibri" w:hAnsi="Calibri" w:cs="Arial"/>
      <w:b/>
      <w:bCs/>
      <w:color w:val="auto"/>
      <w:sz w:val="20"/>
      <w:szCs w:val="20"/>
      <w:lang w:val="en-US" w:eastAsia="ar-SA" w:bidi="en-US"/>
    </w:rPr>
  </w:style>
  <w:style w:type="paragraph" w:customStyle="1" w:styleId="339">
    <w:name w:val="Основной текст 33"/>
    <w:basedOn w:val="a1"/>
    <w:uiPriority w:val="99"/>
    <w:qFormat/>
    <w:rsid w:val="009277C8"/>
    <w:rPr>
      <w:rFonts w:ascii="Calibri" w:hAnsi="Calibri" w:cs="Arial"/>
      <w:color w:val="auto"/>
      <w:sz w:val="16"/>
      <w:lang w:val="en-US" w:eastAsia="ar-SA" w:bidi="en-US"/>
    </w:rPr>
  </w:style>
  <w:style w:type="paragraph" w:customStyle="1" w:styleId="4f6">
    <w:name w:val="Обычный4"/>
    <w:uiPriority w:val="99"/>
    <w:qFormat/>
    <w:rsid w:val="009277C8"/>
    <w:pPr>
      <w:suppressAutoHyphens/>
      <w:snapToGrid w:val="0"/>
    </w:pPr>
    <w:rPr>
      <w:rFonts w:ascii="Times New Roman" w:eastAsia="Times New Roman" w:hAnsi="Times New Roman" w:cs="Arial"/>
      <w:sz w:val="22"/>
      <w:lang w:val="en-US" w:eastAsia="ar-SA" w:bidi="en-US"/>
    </w:rPr>
  </w:style>
  <w:style w:type="paragraph" w:customStyle="1" w:styleId="Style30">
    <w:name w:val="Style30"/>
    <w:basedOn w:val="a1"/>
    <w:uiPriority w:val="99"/>
    <w:qFormat/>
    <w:rsid w:val="009277C8"/>
    <w:pPr>
      <w:widowControl w:val="0"/>
      <w:spacing w:line="277" w:lineRule="exact"/>
      <w:jc w:val="center"/>
    </w:pPr>
    <w:rPr>
      <w:rFonts w:eastAsia="MS ??"/>
      <w:lang w:val="en-US" w:eastAsia="en-US" w:bidi="en-US"/>
    </w:rPr>
  </w:style>
  <w:style w:type="paragraph" w:customStyle="1" w:styleId="Style59">
    <w:name w:val="Style59"/>
    <w:basedOn w:val="a1"/>
    <w:uiPriority w:val="99"/>
    <w:qFormat/>
    <w:rsid w:val="009277C8"/>
    <w:pPr>
      <w:widowControl w:val="0"/>
      <w:spacing w:line="274" w:lineRule="exact"/>
    </w:pPr>
    <w:rPr>
      <w:rFonts w:eastAsia="MS ??"/>
      <w:lang w:val="en-US" w:eastAsia="en-US" w:bidi="en-US"/>
    </w:rPr>
  </w:style>
  <w:style w:type="paragraph" w:customStyle="1" w:styleId="FORMATTEXT0">
    <w:name w:val=".FORMATTEXT"/>
    <w:uiPriority w:val="99"/>
    <w:qFormat/>
    <w:rsid w:val="009277C8"/>
    <w:pPr>
      <w:widowControl w:val="0"/>
      <w:autoSpaceDE w:val="0"/>
      <w:autoSpaceDN w:val="0"/>
      <w:adjustRightInd w:val="0"/>
    </w:pPr>
    <w:rPr>
      <w:rFonts w:ascii="Times New Roman" w:eastAsia="Times New Roman" w:hAnsi="Times New Roman"/>
      <w:sz w:val="24"/>
      <w:szCs w:val="24"/>
      <w:lang w:val="en-US" w:bidi="en-US"/>
    </w:rPr>
  </w:style>
  <w:style w:type="paragraph" w:customStyle="1" w:styleId="129">
    <w:name w:val="Заголовок 12"/>
    <w:basedOn w:val="a1"/>
    <w:next w:val="a1"/>
    <w:uiPriority w:val="99"/>
    <w:qFormat/>
    <w:rsid w:val="009277C8"/>
    <w:pPr>
      <w:keepNext/>
      <w:suppressAutoHyphens/>
      <w:autoSpaceDN w:val="0"/>
      <w:jc w:val="center"/>
      <w:outlineLvl w:val="0"/>
    </w:pPr>
    <w:rPr>
      <w:rFonts w:ascii="Courier New" w:hAnsi="Courier New" w:cs="Courier New"/>
      <w:b/>
      <w:bCs/>
      <w:color w:val="auto"/>
      <w:kern w:val="3"/>
      <w:lang w:val="en-US" w:eastAsia="en-US" w:bidi="en-US"/>
    </w:rPr>
  </w:style>
  <w:style w:type="paragraph" w:customStyle="1" w:styleId="1fffff9">
    <w:name w:val="Стиль подчеркивание по ширине Первая строка:  1 см"/>
    <w:basedOn w:val="a1"/>
    <w:uiPriority w:val="99"/>
    <w:qFormat/>
    <w:rsid w:val="009277C8"/>
    <w:pPr>
      <w:ind w:firstLine="567"/>
    </w:pPr>
    <w:rPr>
      <w:color w:val="auto"/>
      <w:szCs w:val="20"/>
      <w:lang w:val="en-US" w:eastAsia="en-US" w:bidi="en-US"/>
    </w:rPr>
  </w:style>
  <w:style w:type="paragraph" w:customStyle="1" w:styleId="11f7">
    <w:name w:val="Стиль подчеркивание Первая строка:  11 см"/>
    <w:basedOn w:val="a1"/>
    <w:uiPriority w:val="99"/>
    <w:qFormat/>
    <w:rsid w:val="009277C8"/>
    <w:pPr>
      <w:ind w:firstLine="624"/>
    </w:pPr>
    <w:rPr>
      <w:color w:val="auto"/>
      <w:szCs w:val="20"/>
      <w:lang w:val="en-US" w:eastAsia="en-US" w:bidi="en-US"/>
    </w:rPr>
  </w:style>
  <w:style w:type="paragraph" w:customStyle="1" w:styleId="affffffffffffffff6">
    <w:name w:val="."/>
    <w:uiPriority w:val="99"/>
    <w:qFormat/>
    <w:rsid w:val="009277C8"/>
    <w:pPr>
      <w:widowControl w:val="0"/>
      <w:autoSpaceDE w:val="0"/>
      <w:autoSpaceDN w:val="0"/>
      <w:adjustRightInd w:val="0"/>
    </w:pPr>
    <w:rPr>
      <w:rFonts w:ascii="Times New Roman" w:eastAsia="Times New Roman" w:hAnsi="Times New Roman"/>
      <w:sz w:val="24"/>
      <w:szCs w:val="24"/>
      <w:lang w:val="en-US" w:bidi="en-US"/>
    </w:rPr>
  </w:style>
  <w:style w:type="paragraph" w:customStyle="1" w:styleId="HEADERTEXT">
    <w:name w:val=".HEADERTEXT"/>
    <w:uiPriority w:val="99"/>
    <w:qFormat/>
    <w:rsid w:val="009277C8"/>
    <w:pPr>
      <w:widowControl w:val="0"/>
      <w:autoSpaceDE w:val="0"/>
      <w:autoSpaceDN w:val="0"/>
      <w:adjustRightInd w:val="0"/>
    </w:pPr>
    <w:rPr>
      <w:rFonts w:ascii="Times New Roman" w:eastAsia="Times New Roman" w:hAnsi="Times New Roman"/>
      <w:color w:val="2B4279"/>
      <w:sz w:val="24"/>
      <w:szCs w:val="24"/>
      <w:lang w:val="en-US" w:bidi="en-US"/>
    </w:rPr>
  </w:style>
  <w:style w:type="paragraph" w:customStyle="1" w:styleId="affffffffffffffff7">
    <w:name w:val="Примечание"/>
    <w:basedOn w:val="a1"/>
    <w:uiPriority w:val="99"/>
    <w:qFormat/>
    <w:rsid w:val="009277C8"/>
    <w:pPr>
      <w:widowControl w:val="0"/>
      <w:shd w:val="clear" w:color="auto" w:fill="FFFFFF"/>
      <w:autoSpaceDE w:val="0"/>
      <w:autoSpaceDN w:val="0"/>
      <w:adjustRightInd w:val="0"/>
      <w:spacing w:before="120" w:after="120"/>
      <w:ind w:firstLine="284"/>
    </w:pPr>
    <w:rPr>
      <w:color w:val="auto"/>
      <w:sz w:val="20"/>
      <w:szCs w:val="20"/>
      <w:lang w:val="en-US" w:eastAsia="en-US" w:bidi="en-US"/>
    </w:rPr>
  </w:style>
  <w:style w:type="character" w:customStyle="1" w:styleId="affffffffffffffff8">
    <w:name w:val="табл_строка Знак"/>
    <w:link w:val="affffffffffffffff9"/>
    <w:locked/>
    <w:rsid w:val="009277C8"/>
    <w:rPr>
      <w:sz w:val="24"/>
      <w:lang w:val="en-US" w:eastAsia="x-none" w:bidi="en-US"/>
    </w:rPr>
  </w:style>
  <w:style w:type="paragraph" w:customStyle="1" w:styleId="affffffffffffffff9">
    <w:name w:val="табл_строка"/>
    <w:basedOn w:val="ad"/>
    <w:link w:val="affffffffffffffff8"/>
    <w:qFormat/>
    <w:rsid w:val="009277C8"/>
    <w:pPr>
      <w:spacing w:before="120" w:after="0"/>
      <w:jc w:val="center"/>
    </w:pPr>
    <w:rPr>
      <w:rFonts w:ascii="Calibri" w:hAnsi="Calibri"/>
      <w:color w:val="auto"/>
      <w:lang w:val="en-US" w:eastAsia="x-none" w:bidi="en-US"/>
    </w:rPr>
  </w:style>
  <w:style w:type="paragraph" w:customStyle="1" w:styleId="affffffffffffffffa">
    <w:name w:val="табл_заголовок"/>
    <w:uiPriority w:val="99"/>
    <w:qFormat/>
    <w:rsid w:val="009277C8"/>
    <w:pPr>
      <w:keepNext/>
      <w:keepLines/>
      <w:jc w:val="center"/>
    </w:pPr>
    <w:rPr>
      <w:rFonts w:ascii="Times New Roman" w:eastAsia="Times New Roman" w:hAnsi="Times New Roman"/>
      <w:noProof/>
      <w:sz w:val="24"/>
      <w:lang w:val="en-US" w:bidi="en-US"/>
    </w:rPr>
  </w:style>
  <w:style w:type="paragraph" w:customStyle="1" w:styleId="affffffffffffffffb">
    <w:name w:val="табл_название"/>
    <w:next w:val="affffffffffffffff9"/>
    <w:uiPriority w:val="99"/>
    <w:qFormat/>
    <w:rsid w:val="009277C8"/>
    <w:pPr>
      <w:keepNext/>
      <w:widowControl w:val="0"/>
      <w:spacing w:before="120" w:after="120"/>
      <w:jc w:val="center"/>
    </w:pPr>
    <w:rPr>
      <w:rFonts w:ascii="Times New Roman" w:eastAsia="Times New Roman" w:hAnsi="Times New Roman"/>
      <w:b/>
      <w:sz w:val="24"/>
      <w:lang w:val="en-US" w:bidi="en-US"/>
    </w:rPr>
  </w:style>
  <w:style w:type="paragraph" w:customStyle="1" w:styleId="affffffffffffffffc">
    <w:name w:val="Основной текст продолжение"/>
    <w:basedOn w:val="ad"/>
    <w:next w:val="ad"/>
    <w:uiPriority w:val="99"/>
    <w:qFormat/>
    <w:rsid w:val="009277C8"/>
    <w:pPr>
      <w:spacing w:before="120" w:after="0"/>
    </w:pPr>
    <w:rPr>
      <w:rFonts w:eastAsia="Times New Roman"/>
      <w:color w:val="auto"/>
      <w:lang w:val="en-US" w:bidi="en-US"/>
    </w:rPr>
  </w:style>
  <w:style w:type="paragraph" w:customStyle="1" w:styleId="headertext0">
    <w:name w:val="headertext"/>
    <w:basedOn w:val="a1"/>
    <w:uiPriority w:val="99"/>
    <w:qFormat/>
    <w:rsid w:val="009277C8"/>
    <w:pPr>
      <w:spacing w:before="100" w:beforeAutospacing="1" w:after="100" w:afterAutospacing="1"/>
    </w:pPr>
    <w:rPr>
      <w:color w:val="auto"/>
      <w:lang w:val="en-US" w:eastAsia="en-US" w:bidi="en-US"/>
    </w:rPr>
  </w:style>
  <w:style w:type="paragraph" w:customStyle="1" w:styleId="5f5">
    <w:name w:val="Обычный5"/>
    <w:uiPriority w:val="99"/>
    <w:qFormat/>
    <w:rsid w:val="009277C8"/>
    <w:pPr>
      <w:snapToGrid w:val="0"/>
    </w:pPr>
    <w:rPr>
      <w:rFonts w:ascii="Times New Roman" w:eastAsia="Times New Roman" w:hAnsi="Times New Roman"/>
      <w:sz w:val="22"/>
      <w:lang w:val="en-US" w:bidi="en-US"/>
    </w:rPr>
  </w:style>
  <w:style w:type="paragraph" w:customStyle="1" w:styleId="244">
    <w:name w:val="Основной текст 24"/>
    <w:basedOn w:val="a1"/>
    <w:uiPriority w:val="99"/>
    <w:qFormat/>
    <w:rsid w:val="009277C8"/>
    <w:pPr>
      <w:overflowPunct w:val="0"/>
      <w:autoSpaceDE w:val="0"/>
      <w:autoSpaceDN w:val="0"/>
      <w:adjustRightInd w:val="0"/>
      <w:ind w:firstLine="720"/>
    </w:pPr>
    <w:rPr>
      <w:color w:val="auto"/>
      <w:sz w:val="28"/>
      <w:szCs w:val="20"/>
      <w:lang w:val="en-US" w:eastAsia="en-US" w:bidi="en-US"/>
    </w:rPr>
  </w:style>
  <w:style w:type="paragraph" w:customStyle="1" w:styleId="sightdescr">
    <w:name w:val="sight_descr"/>
    <w:basedOn w:val="a1"/>
    <w:uiPriority w:val="99"/>
    <w:qFormat/>
    <w:rsid w:val="009277C8"/>
    <w:pPr>
      <w:spacing w:before="100" w:beforeAutospacing="1" w:after="100" w:afterAutospacing="1"/>
    </w:pPr>
    <w:rPr>
      <w:color w:val="auto"/>
      <w:lang w:val="en-US" w:eastAsia="en-US" w:bidi="en-US"/>
    </w:rPr>
  </w:style>
  <w:style w:type="character" w:customStyle="1" w:styleId="affffffffffffffffd">
    <w:name w:val="Основной текст.Абзац Знак"/>
    <w:link w:val="affffffffffffffffe"/>
    <w:locked/>
    <w:rsid w:val="009277C8"/>
    <w:rPr>
      <w:rFonts w:cs="Calibri"/>
      <w:lang w:val="en-US" w:eastAsia="en-US" w:bidi="en-US"/>
    </w:rPr>
  </w:style>
  <w:style w:type="paragraph" w:customStyle="1" w:styleId="affffffffffffffffe">
    <w:name w:val="Основной текст.Абзац"/>
    <w:basedOn w:val="a1"/>
    <w:link w:val="affffffffffffffffd"/>
    <w:qFormat/>
    <w:rsid w:val="009277C8"/>
    <w:pPr>
      <w:suppressAutoHyphens/>
      <w:spacing w:before="120"/>
      <w:ind w:firstLine="680"/>
    </w:pPr>
    <w:rPr>
      <w:rFonts w:ascii="Calibri" w:eastAsia="Calibri" w:hAnsi="Calibri" w:cs="Calibri"/>
      <w:color w:val="auto"/>
      <w:sz w:val="20"/>
      <w:szCs w:val="20"/>
      <w:lang w:val="en-US" w:eastAsia="en-US" w:bidi="en-US"/>
    </w:rPr>
  </w:style>
  <w:style w:type="character" w:customStyle="1" w:styleId="afffffffffffffffff">
    <w:name w:val="Текстовый Знак"/>
    <w:link w:val="afffffffffffffffff0"/>
    <w:locked/>
    <w:rsid w:val="009277C8"/>
    <w:rPr>
      <w:rFonts w:ascii="Arial" w:hAnsi="Arial" w:cs="Arial"/>
      <w:sz w:val="24"/>
    </w:rPr>
  </w:style>
  <w:style w:type="paragraph" w:customStyle="1" w:styleId="afffffffffffffffff0">
    <w:name w:val="Текстовый"/>
    <w:basedOn w:val="a1"/>
    <w:link w:val="afffffffffffffffff"/>
    <w:qFormat/>
    <w:rsid w:val="009277C8"/>
    <w:pPr>
      <w:widowControl w:val="0"/>
      <w:spacing w:line="300" w:lineRule="auto"/>
      <w:ind w:left="227" w:right="170" w:firstLine="567"/>
    </w:pPr>
    <w:rPr>
      <w:rFonts w:ascii="Arial" w:eastAsia="Calibri" w:hAnsi="Arial" w:cs="Arial"/>
      <w:color w:val="auto"/>
      <w:szCs w:val="20"/>
    </w:rPr>
  </w:style>
  <w:style w:type="paragraph" w:customStyle="1" w:styleId="3ffb">
    <w:name w:val="Титул3"/>
    <w:basedOn w:val="a1"/>
    <w:uiPriority w:val="99"/>
    <w:qFormat/>
    <w:rsid w:val="009277C8"/>
    <w:pPr>
      <w:jc w:val="center"/>
    </w:pPr>
    <w:rPr>
      <w:b/>
      <w:color w:val="auto"/>
      <w:sz w:val="28"/>
      <w:szCs w:val="20"/>
      <w:lang w:val="en-US" w:eastAsia="en-US" w:bidi="en-US"/>
    </w:rPr>
  </w:style>
  <w:style w:type="paragraph" w:customStyle="1" w:styleId="715">
    <w:name w:val="Указатель 71"/>
    <w:basedOn w:val="a1"/>
    <w:next w:val="a1"/>
    <w:uiPriority w:val="99"/>
    <w:qFormat/>
    <w:rsid w:val="009277C8"/>
    <w:pPr>
      <w:suppressAutoHyphens/>
      <w:ind w:left="1680" w:hanging="240"/>
    </w:pPr>
    <w:rPr>
      <w:color w:val="auto"/>
      <w:lang w:eastAsia="ar-SA"/>
    </w:rPr>
  </w:style>
  <w:style w:type="paragraph" w:customStyle="1" w:styleId="245">
    <w:name w:val="Основной текст с отступом 24"/>
    <w:basedOn w:val="a1"/>
    <w:uiPriority w:val="99"/>
    <w:qFormat/>
    <w:rsid w:val="009277C8"/>
    <w:pPr>
      <w:overflowPunct w:val="0"/>
      <w:autoSpaceDE w:val="0"/>
      <w:autoSpaceDN w:val="0"/>
      <w:adjustRightInd w:val="0"/>
      <w:ind w:left="567"/>
      <w:jc w:val="both"/>
    </w:pPr>
    <w:rPr>
      <w:rFonts w:ascii="Arial CYR" w:hAnsi="Arial CYR"/>
      <w:color w:val="auto"/>
      <w:szCs w:val="20"/>
    </w:rPr>
  </w:style>
  <w:style w:type="paragraph" w:customStyle="1" w:styleId="section1">
    <w:name w:val="section1"/>
    <w:basedOn w:val="a1"/>
    <w:uiPriority w:val="99"/>
    <w:qFormat/>
    <w:rsid w:val="009277C8"/>
    <w:pPr>
      <w:spacing w:before="100" w:beforeAutospacing="1" w:after="100" w:afterAutospacing="1" w:line="400" w:lineRule="exact"/>
    </w:pPr>
    <w:rPr>
      <w:rFonts w:ascii="Verdana" w:hAnsi="Verdana"/>
      <w:color w:val="656A6E"/>
    </w:rPr>
  </w:style>
  <w:style w:type="paragraph" w:customStyle="1" w:styleId="afffffffffffffffff1">
    <w:name w:val="Стиль По ширине"/>
    <w:basedOn w:val="a1"/>
    <w:next w:val="a1"/>
    <w:uiPriority w:val="99"/>
    <w:qFormat/>
    <w:rsid w:val="009277C8"/>
    <w:pPr>
      <w:jc w:val="both"/>
    </w:pPr>
    <w:rPr>
      <w:color w:val="auto"/>
      <w:szCs w:val="20"/>
    </w:rPr>
  </w:style>
  <w:style w:type="paragraph" w:customStyle="1" w:styleId="afffffffffffffffff2">
    <w:name w:val="Таблица_номер"/>
    <w:basedOn w:val="a1"/>
    <w:autoRedefine/>
    <w:uiPriority w:val="99"/>
    <w:qFormat/>
    <w:rsid w:val="009277C8"/>
    <w:pPr>
      <w:jc w:val="right"/>
    </w:pPr>
    <w:rPr>
      <w:rFonts w:ascii="Arial" w:hAnsi="Arial" w:cs="Arial"/>
      <w:color w:val="auto"/>
      <w:sz w:val="22"/>
      <w:szCs w:val="22"/>
    </w:rPr>
  </w:style>
  <w:style w:type="paragraph" w:customStyle="1" w:styleId="afffffffffffffffff3">
    <w:name w:val="Таблица_название"/>
    <w:basedOn w:val="a1"/>
    <w:autoRedefine/>
    <w:uiPriority w:val="99"/>
    <w:qFormat/>
    <w:rsid w:val="009277C8"/>
    <w:pPr>
      <w:spacing w:before="120" w:after="120"/>
      <w:jc w:val="center"/>
    </w:pPr>
    <w:rPr>
      <w:rFonts w:ascii="Arial" w:hAnsi="Arial" w:cs="Arial"/>
      <w:b/>
      <w:color w:val="auto"/>
    </w:rPr>
  </w:style>
  <w:style w:type="character" w:styleId="afffffffffffffffff4">
    <w:name w:val="Placeholder Text"/>
    <w:rsid w:val="009277C8"/>
    <w:rPr>
      <w:color w:val="808080"/>
    </w:rPr>
  </w:style>
  <w:style w:type="character" w:styleId="afffffffffffffffff5">
    <w:name w:val="Subtle Emphasis"/>
    <w:qFormat/>
    <w:rsid w:val="009277C8"/>
    <w:rPr>
      <w:rFonts w:ascii="Arial" w:hAnsi="Arial" w:cs="Arial" w:hint="default"/>
      <w:i/>
      <w:iCs w:val="0"/>
      <w:color w:val="5A5A5A"/>
      <w:sz w:val="24"/>
    </w:rPr>
  </w:style>
  <w:style w:type="character" w:styleId="afffffffffffffffff6">
    <w:name w:val="Intense Emphasis"/>
    <w:uiPriority w:val="21"/>
    <w:qFormat/>
    <w:rsid w:val="009277C8"/>
    <w:rPr>
      <w:b/>
      <w:bCs w:val="0"/>
      <w:i/>
      <w:iCs w:val="0"/>
      <w:sz w:val="24"/>
      <w:szCs w:val="24"/>
      <w:u w:val="single"/>
    </w:rPr>
  </w:style>
  <w:style w:type="character" w:styleId="afffffffffffffffff7">
    <w:name w:val="Subtle Reference"/>
    <w:qFormat/>
    <w:rsid w:val="009277C8"/>
    <w:rPr>
      <w:rFonts w:ascii="Arial" w:hAnsi="Arial" w:cs="Arial" w:hint="default"/>
      <w:i/>
      <w:iCs w:val="0"/>
      <w:color w:val="0070C0"/>
      <w:sz w:val="24"/>
      <w:szCs w:val="24"/>
      <w:u w:val="single"/>
    </w:rPr>
  </w:style>
  <w:style w:type="character" w:styleId="afffffffffffffffff8">
    <w:name w:val="Intense Reference"/>
    <w:uiPriority w:val="32"/>
    <w:qFormat/>
    <w:rsid w:val="009277C8"/>
    <w:rPr>
      <w:b/>
      <w:bCs w:val="0"/>
      <w:sz w:val="24"/>
      <w:u w:val="single"/>
    </w:rPr>
  </w:style>
  <w:style w:type="character" w:styleId="afffffffffffffffff9">
    <w:name w:val="Book Title"/>
    <w:uiPriority w:val="33"/>
    <w:qFormat/>
    <w:rsid w:val="009277C8"/>
    <w:rPr>
      <w:rFonts w:ascii="Cambria" w:eastAsia="Times New Roman" w:hAnsi="Cambria" w:hint="default"/>
      <w:b/>
      <w:bCs w:val="0"/>
      <w:i/>
      <w:iCs w:val="0"/>
      <w:sz w:val="24"/>
      <w:szCs w:val="24"/>
    </w:rPr>
  </w:style>
  <w:style w:type="character" w:customStyle="1" w:styleId="11f8">
    <w:name w:val="Знак11"/>
    <w:semiHidden/>
    <w:rsid w:val="009277C8"/>
    <w:rPr>
      <w:rFonts w:ascii="Arial" w:hAnsi="Arial" w:cs="Arial" w:hint="default"/>
      <w:b/>
      <w:bCs/>
      <w:i/>
      <w:iCs/>
      <w:sz w:val="28"/>
      <w:szCs w:val="28"/>
      <w:lang w:val="ru-RU" w:eastAsia="ru-RU" w:bidi="ar-SA"/>
    </w:rPr>
  </w:style>
  <w:style w:type="character" w:customStyle="1" w:styleId="31f">
    <w:name w:val="Знак3 Знак Знак1"/>
    <w:semiHidden/>
    <w:rsid w:val="009277C8"/>
    <w:rPr>
      <w:b/>
      <w:bCs w:val="0"/>
      <w:sz w:val="24"/>
      <w:szCs w:val="24"/>
      <w:u w:val="single"/>
      <w:lang w:val="ru-RU" w:eastAsia="ru-RU" w:bidi="ar-SA"/>
    </w:rPr>
  </w:style>
  <w:style w:type="character" w:customStyle="1" w:styleId="23a">
    <w:name w:val="Знак2 Знак Знак3"/>
    <w:semiHidden/>
    <w:rsid w:val="009277C8"/>
    <w:rPr>
      <w:b/>
      <w:bCs/>
      <w:sz w:val="24"/>
      <w:szCs w:val="24"/>
      <w:lang w:val="ru-RU" w:eastAsia="ru-RU" w:bidi="ar-SA"/>
    </w:rPr>
  </w:style>
  <w:style w:type="character" w:customStyle="1" w:styleId="WW8Num18z0">
    <w:name w:val="WW8Num18z0"/>
    <w:rsid w:val="009277C8"/>
    <w:rPr>
      <w:rFonts w:ascii="Symbol" w:hAnsi="Symbol" w:hint="default"/>
    </w:rPr>
  </w:style>
  <w:style w:type="character" w:customStyle="1" w:styleId="WW8Num27z0">
    <w:name w:val="WW8Num27z0"/>
    <w:rsid w:val="009277C8"/>
    <w:rPr>
      <w:rFonts w:ascii="Symbol" w:hAnsi="Symbol" w:hint="default"/>
    </w:rPr>
  </w:style>
  <w:style w:type="character" w:customStyle="1" w:styleId="WW8Num28z0">
    <w:name w:val="WW8Num28z0"/>
    <w:rsid w:val="009277C8"/>
    <w:rPr>
      <w:rFonts w:ascii="Symbol" w:hAnsi="Symbol" w:hint="default"/>
    </w:rPr>
  </w:style>
  <w:style w:type="character" w:customStyle="1" w:styleId="WW8Num30z0">
    <w:name w:val="WW8Num30z0"/>
    <w:rsid w:val="009277C8"/>
    <w:rPr>
      <w:rFonts w:ascii="Symbol" w:hAnsi="Symbol" w:hint="default"/>
    </w:rPr>
  </w:style>
  <w:style w:type="character" w:customStyle="1" w:styleId="WW8Num31z0">
    <w:name w:val="WW8Num31z0"/>
    <w:rsid w:val="009277C8"/>
    <w:rPr>
      <w:rFonts w:ascii="Symbol" w:hAnsi="Symbol" w:hint="default"/>
    </w:rPr>
  </w:style>
  <w:style w:type="character" w:customStyle="1" w:styleId="WW8Num32z0">
    <w:name w:val="WW8Num32z0"/>
    <w:rsid w:val="009277C8"/>
    <w:rPr>
      <w:rFonts w:ascii="Symbol" w:hAnsi="Symbol" w:hint="default"/>
    </w:rPr>
  </w:style>
  <w:style w:type="character" w:customStyle="1" w:styleId="WW8Num34z0">
    <w:name w:val="WW8Num34z0"/>
    <w:rsid w:val="009277C8"/>
    <w:rPr>
      <w:rFonts w:ascii="Symbol" w:hAnsi="Symbol" w:hint="default"/>
    </w:rPr>
  </w:style>
  <w:style w:type="character" w:customStyle="1" w:styleId="WW8Num35z0">
    <w:name w:val="WW8Num35z0"/>
    <w:rsid w:val="009277C8"/>
    <w:rPr>
      <w:rFonts w:ascii="Symbol" w:hAnsi="Symbol" w:hint="default"/>
    </w:rPr>
  </w:style>
  <w:style w:type="character" w:customStyle="1" w:styleId="WW8Num37z0">
    <w:name w:val="WW8Num37z0"/>
    <w:rsid w:val="009277C8"/>
    <w:rPr>
      <w:rFonts w:ascii="Symbol" w:hAnsi="Symbol" w:hint="default"/>
    </w:rPr>
  </w:style>
  <w:style w:type="character" w:customStyle="1" w:styleId="WW8Num38z0">
    <w:name w:val="WW8Num38z0"/>
    <w:rsid w:val="009277C8"/>
    <w:rPr>
      <w:rFonts w:ascii="Symbol" w:hAnsi="Symbol" w:hint="default"/>
    </w:rPr>
  </w:style>
  <w:style w:type="character" w:customStyle="1" w:styleId="WW8Num42z0">
    <w:name w:val="WW8Num42z0"/>
    <w:rsid w:val="009277C8"/>
    <w:rPr>
      <w:rFonts w:ascii="Symbol" w:hAnsi="Symbol" w:hint="default"/>
    </w:rPr>
  </w:style>
  <w:style w:type="character" w:customStyle="1" w:styleId="WW8Num44z0">
    <w:name w:val="WW8Num44z0"/>
    <w:rsid w:val="009277C8"/>
    <w:rPr>
      <w:rFonts w:ascii="Symbol" w:hAnsi="Symbol" w:hint="default"/>
    </w:rPr>
  </w:style>
  <w:style w:type="character" w:customStyle="1" w:styleId="WW8Num45z0">
    <w:name w:val="WW8Num45z0"/>
    <w:rsid w:val="009277C8"/>
    <w:rPr>
      <w:rFonts w:ascii="Symbol" w:hAnsi="Symbol" w:hint="default"/>
      <w:color w:val="auto"/>
    </w:rPr>
  </w:style>
  <w:style w:type="character" w:customStyle="1" w:styleId="WW8Num46z0">
    <w:name w:val="WW8Num46z0"/>
    <w:rsid w:val="009277C8"/>
    <w:rPr>
      <w:rFonts w:ascii="Symbol" w:hAnsi="Symbol" w:hint="default"/>
    </w:rPr>
  </w:style>
  <w:style w:type="character" w:customStyle="1" w:styleId="WW8Num47z0">
    <w:name w:val="WW8Num47z0"/>
    <w:rsid w:val="009277C8"/>
    <w:rPr>
      <w:rFonts w:ascii="Symbol" w:hAnsi="Symbol" w:hint="default"/>
      <w:color w:val="auto"/>
    </w:rPr>
  </w:style>
  <w:style w:type="character" w:customStyle="1" w:styleId="WW8Num48z0">
    <w:name w:val="WW8Num48z0"/>
    <w:rsid w:val="009277C8"/>
    <w:rPr>
      <w:rFonts w:ascii="Symbol" w:hAnsi="Symbol" w:hint="default"/>
    </w:rPr>
  </w:style>
  <w:style w:type="character" w:customStyle="1" w:styleId="WW8Num50z0">
    <w:name w:val="WW8Num50z0"/>
    <w:rsid w:val="009277C8"/>
    <w:rPr>
      <w:rFonts w:ascii="Symbol" w:hAnsi="Symbol" w:hint="default"/>
      <w:caps w:val="0"/>
      <w:smallCaps w:val="0"/>
      <w:strike w:val="0"/>
      <w:dstrike w:val="0"/>
      <w:vanish w:val="0"/>
      <w:webHidden w:val="0"/>
      <w:color w:val="auto"/>
      <w:position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2z0">
    <w:name w:val="WW8Num52z0"/>
    <w:rsid w:val="009277C8"/>
    <w:rPr>
      <w:rFonts w:ascii="Arial" w:hAnsi="Arial" w:cs="Arial" w:hint="default"/>
    </w:rPr>
  </w:style>
  <w:style w:type="character" w:customStyle="1" w:styleId="WW8Num53z0">
    <w:name w:val="WW8Num53z0"/>
    <w:rsid w:val="009277C8"/>
    <w:rPr>
      <w:rFonts w:ascii="Symbol" w:hAnsi="Symbol" w:hint="default"/>
    </w:rPr>
  </w:style>
  <w:style w:type="character" w:customStyle="1" w:styleId="WW8Num55z0">
    <w:name w:val="WW8Num55z0"/>
    <w:rsid w:val="009277C8"/>
    <w:rPr>
      <w:rFonts w:ascii="Symbol" w:hAnsi="Symbol" w:hint="default"/>
    </w:rPr>
  </w:style>
  <w:style w:type="character" w:customStyle="1" w:styleId="WW8Num57z0">
    <w:name w:val="WW8Num57z0"/>
    <w:rsid w:val="009277C8"/>
    <w:rPr>
      <w:rFonts w:ascii="Arial" w:eastAsia="Times New Roman" w:hAnsi="Arial" w:cs="Arial" w:hint="default"/>
    </w:rPr>
  </w:style>
  <w:style w:type="character" w:customStyle="1" w:styleId="WW8Num61z0">
    <w:name w:val="WW8Num61z0"/>
    <w:rsid w:val="009277C8"/>
    <w:rPr>
      <w:rFonts w:ascii="Symbol" w:hAnsi="Symbol" w:hint="default"/>
    </w:rPr>
  </w:style>
  <w:style w:type="character" w:customStyle="1" w:styleId="WW8Num13z2">
    <w:name w:val="WW8Num13z2"/>
    <w:rsid w:val="009277C8"/>
    <w:rPr>
      <w:rFonts w:ascii="Wingdings" w:hAnsi="Wingdings" w:hint="default"/>
    </w:rPr>
  </w:style>
  <w:style w:type="character" w:customStyle="1" w:styleId="WW8Num18z1">
    <w:name w:val="WW8Num18z1"/>
    <w:rsid w:val="009277C8"/>
    <w:rPr>
      <w:rFonts w:ascii="Courier New" w:hAnsi="Courier New" w:cs="Courier New" w:hint="default"/>
    </w:rPr>
  </w:style>
  <w:style w:type="character" w:customStyle="1" w:styleId="WW8Num18z2">
    <w:name w:val="WW8Num18z2"/>
    <w:rsid w:val="009277C8"/>
    <w:rPr>
      <w:rFonts w:ascii="Wingdings" w:hAnsi="Wingdings" w:hint="default"/>
    </w:rPr>
  </w:style>
  <w:style w:type="character" w:customStyle="1" w:styleId="WW8Num19z2">
    <w:name w:val="WW8Num19z2"/>
    <w:rsid w:val="009277C8"/>
    <w:rPr>
      <w:rFonts w:ascii="Wingdings" w:hAnsi="Wingdings" w:hint="default"/>
    </w:rPr>
  </w:style>
  <w:style w:type="character" w:customStyle="1" w:styleId="WW8Num20z1">
    <w:name w:val="WW8Num20z1"/>
    <w:rsid w:val="009277C8"/>
    <w:rPr>
      <w:rFonts w:ascii="Courier New" w:hAnsi="Courier New" w:cs="Courier New" w:hint="default"/>
    </w:rPr>
  </w:style>
  <w:style w:type="character" w:customStyle="1" w:styleId="WW8Num20z2">
    <w:name w:val="WW8Num20z2"/>
    <w:rsid w:val="009277C8"/>
    <w:rPr>
      <w:rFonts w:ascii="Wingdings" w:hAnsi="Wingdings" w:hint="default"/>
    </w:rPr>
  </w:style>
  <w:style w:type="character" w:customStyle="1" w:styleId="WW8Num21z1">
    <w:name w:val="WW8Num21z1"/>
    <w:rsid w:val="009277C8"/>
    <w:rPr>
      <w:rFonts w:ascii="Courier New" w:hAnsi="Courier New" w:cs="Courier New" w:hint="default"/>
    </w:rPr>
  </w:style>
  <w:style w:type="character" w:customStyle="1" w:styleId="WW8Num21z2">
    <w:name w:val="WW8Num21z2"/>
    <w:rsid w:val="009277C8"/>
    <w:rPr>
      <w:rFonts w:ascii="Wingdings" w:hAnsi="Wingdings" w:hint="default"/>
    </w:rPr>
  </w:style>
  <w:style w:type="character" w:customStyle="1" w:styleId="WW8Num22z1">
    <w:name w:val="WW8Num22z1"/>
    <w:rsid w:val="009277C8"/>
    <w:rPr>
      <w:rFonts w:ascii="Courier New" w:hAnsi="Courier New" w:cs="Courier New" w:hint="default"/>
    </w:rPr>
  </w:style>
  <w:style w:type="character" w:customStyle="1" w:styleId="WW8Num22z2">
    <w:name w:val="WW8Num22z2"/>
    <w:rsid w:val="009277C8"/>
    <w:rPr>
      <w:rFonts w:ascii="Wingdings" w:hAnsi="Wingdings" w:hint="default"/>
    </w:rPr>
  </w:style>
  <w:style w:type="character" w:customStyle="1" w:styleId="WW8Num23z1">
    <w:name w:val="WW8Num23z1"/>
    <w:rsid w:val="009277C8"/>
    <w:rPr>
      <w:rFonts w:ascii="Courier New" w:hAnsi="Courier New" w:cs="Courier New" w:hint="default"/>
    </w:rPr>
  </w:style>
  <w:style w:type="character" w:customStyle="1" w:styleId="WW8Num23z2">
    <w:name w:val="WW8Num23z2"/>
    <w:rsid w:val="009277C8"/>
    <w:rPr>
      <w:rFonts w:ascii="Wingdings" w:hAnsi="Wingdings" w:hint="default"/>
    </w:rPr>
  </w:style>
  <w:style w:type="character" w:customStyle="1" w:styleId="WW8Num24z3">
    <w:name w:val="WW8Num24z3"/>
    <w:rsid w:val="009277C8"/>
    <w:rPr>
      <w:rFonts w:ascii="Symbol" w:hAnsi="Symbol" w:hint="default"/>
    </w:rPr>
  </w:style>
  <w:style w:type="character" w:customStyle="1" w:styleId="WW8Num26z0">
    <w:name w:val="WW8Num26z0"/>
    <w:rsid w:val="009277C8"/>
    <w:rPr>
      <w:rFonts w:ascii="Symbol" w:hAnsi="Symbol" w:hint="default"/>
    </w:rPr>
  </w:style>
  <w:style w:type="character" w:customStyle="1" w:styleId="WW8Num26z1">
    <w:name w:val="WW8Num26z1"/>
    <w:rsid w:val="009277C8"/>
    <w:rPr>
      <w:rFonts w:ascii="Courier New" w:hAnsi="Courier New" w:cs="Courier New" w:hint="default"/>
    </w:rPr>
  </w:style>
  <w:style w:type="character" w:customStyle="1" w:styleId="WW8Num26z2">
    <w:name w:val="WW8Num26z2"/>
    <w:rsid w:val="009277C8"/>
    <w:rPr>
      <w:rFonts w:ascii="Wingdings" w:hAnsi="Wingdings" w:hint="default"/>
    </w:rPr>
  </w:style>
  <w:style w:type="character" w:customStyle="1" w:styleId="WW8Num27z1">
    <w:name w:val="WW8Num27z1"/>
    <w:rsid w:val="009277C8"/>
    <w:rPr>
      <w:rFonts w:ascii="Courier New" w:hAnsi="Courier New" w:cs="Courier New" w:hint="default"/>
    </w:rPr>
  </w:style>
  <w:style w:type="character" w:customStyle="1" w:styleId="WW8Num27z2">
    <w:name w:val="WW8Num27z2"/>
    <w:rsid w:val="009277C8"/>
    <w:rPr>
      <w:rFonts w:ascii="Wingdings" w:hAnsi="Wingdings" w:hint="default"/>
    </w:rPr>
  </w:style>
  <w:style w:type="character" w:customStyle="1" w:styleId="WW8Num29z0">
    <w:name w:val="WW8Num29z0"/>
    <w:rsid w:val="009277C8"/>
    <w:rPr>
      <w:rFonts w:ascii="Times New Roman" w:hAnsi="Times New Roman" w:cs="Times New Roman" w:hint="default"/>
    </w:rPr>
  </w:style>
  <w:style w:type="character" w:customStyle="1" w:styleId="WW8Num30z1">
    <w:name w:val="WW8Num30z1"/>
    <w:rsid w:val="009277C8"/>
    <w:rPr>
      <w:rFonts w:ascii="Courier New" w:hAnsi="Courier New" w:cs="Courier New" w:hint="default"/>
    </w:rPr>
  </w:style>
  <w:style w:type="character" w:customStyle="1" w:styleId="WW8Num30z2">
    <w:name w:val="WW8Num30z2"/>
    <w:rsid w:val="009277C8"/>
    <w:rPr>
      <w:rFonts w:ascii="Wingdings" w:hAnsi="Wingdings" w:hint="default"/>
    </w:rPr>
  </w:style>
  <w:style w:type="character" w:customStyle="1" w:styleId="WW8Num32z1">
    <w:name w:val="WW8Num32z1"/>
    <w:rsid w:val="009277C8"/>
    <w:rPr>
      <w:rFonts w:ascii="Courier New" w:hAnsi="Courier New" w:cs="Courier New" w:hint="default"/>
    </w:rPr>
  </w:style>
  <w:style w:type="character" w:customStyle="1" w:styleId="WW8Num32z2">
    <w:name w:val="WW8Num32z2"/>
    <w:rsid w:val="009277C8"/>
    <w:rPr>
      <w:rFonts w:ascii="Wingdings" w:hAnsi="Wingdings" w:hint="default"/>
    </w:rPr>
  </w:style>
  <w:style w:type="character" w:customStyle="1" w:styleId="WW8Num33z0">
    <w:name w:val="WW8Num33z0"/>
    <w:rsid w:val="009277C8"/>
    <w:rPr>
      <w:rFonts w:ascii="Symbol" w:hAnsi="Symbol" w:hint="default"/>
    </w:rPr>
  </w:style>
  <w:style w:type="character" w:customStyle="1" w:styleId="WW8Num33z1">
    <w:name w:val="WW8Num33z1"/>
    <w:rsid w:val="009277C8"/>
    <w:rPr>
      <w:rFonts w:ascii="Courier New" w:hAnsi="Courier New" w:cs="Courier New" w:hint="default"/>
    </w:rPr>
  </w:style>
  <w:style w:type="character" w:customStyle="1" w:styleId="WW8Num33z2">
    <w:name w:val="WW8Num33z2"/>
    <w:rsid w:val="009277C8"/>
    <w:rPr>
      <w:rFonts w:ascii="Wingdings" w:hAnsi="Wingdings" w:hint="default"/>
    </w:rPr>
  </w:style>
  <w:style w:type="character" w:customStyle="1" w:styleId="WW8Num34z1">
    <w:name w:val="WW8Num34z1"/>
    <w:rsid w:val="009277C8"/>
    <w:rPr>
      <w:rFonts w:ascii="Courier New" w:hAnsi="Courier New" w:cs="Courier New" w:hint="default"/>
    </w:rPr>
  </w:style>
  <w:style w:type="character" w:customStyle="1" w:styleId="WW8Num34z2">
    <w:name w:val="WW8Num34z2"/>
    <w:rsid w:val="009277C8"/>
    <w:rPr>
      <w:rFonts w:ascii="Wingdings" w:hAnsi="Wingdings" w:hint="default"/>
    </w:rPr>
  </w:style>
  <w:style w:type="character" w:customStyle="1" w:styleId="WW8Num36z0">
    <w:name w:val="WW8Num36z0"/>
    <w:rsid w:val="009277C8"/>
    <w:rPr>
      <w:rFonts w:ascii="Symbol" w:hAnsi="Symbol" w:hint="default"/>
    </w:rPr>
  </w:style>
  <w:style w:type="character" w:customStyle="1" w:styleId="WW8Num36z1">
    <w:name w:val="WW8Num36z1"/>
    <w:rsid w:val="009277C8"/>
    <w:rPr>
      <w:rFonts w:ascii="Courier New" w:hAnsi="Courier New" w:cs="Courier New" w:hint="default"/>
    </w:rPr>
  </w:style>
  <w:style w:type="character" w:customStyle="1" w:styleId="WW8Num36z2">
    <w:name w:val="WW8Num36z2"/>
    <w:rsid w:val="009277C8"/>
    <w:rPr>
      <w:rFonts w:ascii="Wingdings" w:hAnsi="Wingdings" w:hint="default"/>
    </w:rPr>
  </w:style>
  <w:style w:type="character" w:customStyle="1" w:styleId="WW8Num37z1">
    <w:name w:val="WW8Num37z1"/>
    <w:rsid w:val="009277C8"/>
    <w:rPr>
      <w:rFonts w:ascii="Courier New" w:hAnsi="Courier New" w:cs="Courier New" w:hint="default"/>
    </w:rPr>
  </w:style>
  <w:style w:type="character" w:customStyle="1" w:styleId="WW8Num37z2">
    <w:name w:val="WW8Num37z2"/>
    <w:rsid w:val="009277C8"/>
    <w:rPr>
      <w:rFonts w:ascii="Wingdings" w:hAnsi="Wingdings" w:hint="default"/>
    </w:rPr>
  </w:style>
  <w:style w:type="character" w:customStyle="1" w:styleId="WW8Num39z0">
    <w:name w:val="WW8Num39z0"/>
    <w:rsid w:val="009277C8"/>
    <w:rPr>
      <w:rFonts w:ascii="Symbol" w:hAnsi="Symbol" w:hint="default"/>
    </w:rPr>
  </w:style>
  <w:style w:type="character" w:customStyle="1" w:styleId="WW8Num39z1">
    <w:name w:val="WW8Num39z1"/>
    <w:rsid w:val="009277C8"/>
    <w:rPr>
      <w:rFonts w:ascii="Courier New" w:hAnsi="Courier New" w:cs="Courier New" w:hint="default"/>
    </w:rPr>
  </w:style>
  <w:style w:type="character" w:customStyle="1" w:styleId="WW8Num39z2">
    <w:name w:val="WW8Num39z2"/>
    <w:rsid w:val="009277C8"/>
    <w:rPr>
      <w:rFonts w:ascii="Wingdings" w:hAnsi="Wingdings" w:hint="default"/>
    </w:rPr>
  </w:style>
  <w:style w:type="character" w:customStyle="1" w:styleId="WW8Num40z0">
    <w:name w:val="WW8Num40z0"/>
    <w:rsid w:val="009277C8"/>
    <w:rPr>
      <w:rFonts w:ascii="Symbol" w:hAnsi="Symbol" w:hint="default"/>
    </w:rPr>
  </w:style>
  <w:style w:type="character" w:customStyle="1" w:styleId="WW8Num40z1">
    <w:name w:val="WW8Num40z1"/>
    <w:rsid w:val="009277C8"/>
    <w:rPr>
      <w:rFonts w:ascii="Courier New" w:hAnsi="Courier New" w:cs="Courier New" w:hint="default"/>
    </w:rPr>
  </w:style>
  <w:style w:type="character" w:customStyle="1" w:styleId="WW8Num40z2">
    <w:name w:val="WW8Num40z2"/>
    <w:rsid w:val="009277C8"/>
    <w:rPr>
      <w:rFonts w:ascii="Wingdings" w:hAnsi="Wingdings" w:hint="default"/>
    </w:rPr>
  </w:style>
  <w:style w:type="character" w:customStyle="1" w:styleId="WW8Num44z1">
    <w:name w:val="WW8Num44z1"/>
    <w:rsid w:val="009277C8"/>
    <w:rPr>
      <w:rFonts w:ascii="Courier New" w:hAnsi="Courier New" w:cs="Courier New" w:hint="default"/>
    </w:rPr>
  </w:style>
  <w:style w:type="character" w:customStyle="1" w:styleId="WW8Num44z2">
    <w:name w:val="WW8Num44z2"/>
    <w:rsid w:val="009277C8"/>
    <w:rPr>
      <w:rFonts w:ascii="Wingdings" w:hAnsi="Wingdings" w:hint="default"/>
    </w:rPr>
  </w:style>
  <w:style w:type="character" w:customStyle="1" w:styleId="WW8Num46z1">
    <w:name w:val="WW8Num46z1"/>
    <w:rsid w:val="009277C8"/>
    <w:rPr>
      <w:rFonts w:ascii="Courier New" w:hAnsi="Courier New" w:cs="Courier New" w:hint="default"/>
    </w:rPr>
  </w:style>
  <w:style w:type="character" w:customStyle="1" w:styleId="WW8Num46z2">
    <w:name w:val="WW8Num46z2"/>
    <w:rsid w:val="009277C8"/>
    <w:rPr>
      <w:rFonts w:ascii="Wingdings" w:hAnsi="Wingdings" w:hint="default"/>
    </w:rPr>
  </w:style>
  <w:style w:type="character" w:customStyle="1" w:styleId="WW8Num47z1">
    <w:name w:val="WW8Num47z1"/>
    <w:rsid w:val="009277C8"/>
    <w:rPr>
      <w:rFonts w:ascii="Courier New" w:hAnsi="Courier New" w:cs="Courier New" w:hint="default"/>
    </w:rPr>
  </w:style>
  <w:style w:type="character" w:customStyle="1" w:styleId="WW8Num47z2">
    <w:name w:val="WW8Num47z2"/>
    <w:rsid w:val="009277C8"/>
    <w:rPr>
      <w:rFonts w:ascii="Wingdings" w:hAnsi="Wingdings" w:hint="default"/>
    </w:rPr>
  </w:style>
  <w:style w:type="character" w:customStyle="1" w:styleId="WW8Num47z3">
    <w:name w:val="WW8Num47z3"/>
    <w:rsid w:val="009277C8"/>
    <w:rPr>
      <w:rFonts w:ascii="Symbol" w:hAnsi="Symbol" w:hint="default"/>
    </w:rPr>
  </w:style>
  <w:style w:type="character" w:customStyle="1" w:styleId="WW8Num48z1">
    <w:name w:val="WW8Num48z1"/>
    <w:rsid w:val="009277C8"/>
    <w:rPr>
      <w:rFonts w:ascii="Courier New" w:hAnsi="Courier New" w:cs="Courier New" w:hint="default"/>
    </w:rPr>
  </w:style>
  <w:style w:type="character" w:customStyle="1" w:styleId="WW8Num48z2">
    <w:name w:val="WW8Num48z2"/>
    <w:rsid w:val="009277C8"/>
    <w:rPr>
      <w:rFonts w:ascii="Wingdings" w:hAnsi="Wingdings" w:hint="default"/>
    </w:rPr>
  </w:style>
  <w:style w:type="character" w:customStyle="1" w:styleId="WW8Num49z0">
    <w:name w:val="WW8Num49z0"/>
    <w:rsid w:val="009277C8"/>
    <w:rPr>
      <w:rFonts w:ascii="Symbol" w:hAnsi="Symbol" w:hint="default"/>
    </w:rPr>
  </w:style>
  <w:style w:type="character" w:customStyle="1" w:styleId="WW8Num49z1">
    <w:name w:val="WW8Num49z1"/>
    <w:rsid w:val="009277C8"/>
    <w:rPr>
      <w:rFonts w:ascii="Courier New" w:hAnsi="Courier New" w:cs="Courier New" w:hint="default"/>
    </w:rPr>
  </w:style>
  <w:style w:type="character" w:customStyle="1" w:styleId="WW8Num49z2">
    <w:name w:val="WW8Num49z2"/>
    <w:rsid w:val="009277C8"/>
    <w:rPr>
      <w:rFonts w:ascii="Wingdings" w:hAnsi="Wingdings" w:hint="default"/>
    </w:rPr>
  </w:style>
  <w:style w:type="character" w:customStyle="1" w:styleId="WW8Num50z1">
    <w:name w:val="WW8Num50z1"/>
    <w:rsid w:val="009277C8"/>
    <w:rPr>
      <w:rFonts w:ascii="Courier New" w:hAnsi="Courier New" w:cs="Courier New" w:hint="default"/>
    </w:rPr>
  </w:style>
  <w:style w:type="character" w:customStyle="1" w:styleId="WW8Num50z2">
    <w:name w:val="WW8Num50z2"/>
    <w:rsid w:val="009277C8"/>
    <w:rPr>
      <w:rFonts w:ascii="Wingdings" w:hAnsi="Wingdings" w:hint="default"/>
    </w:rPr>
  </w:style>
  <w:style w:type="character" w:customStyle="1" w:styleId="WW8Num50z3">
    <w:name w:val="WW8Num50z3"/>
    <w:rsid w:val="009277C8"/>
    <w:rPr>
      <w:rFonts w:ascii="Symbol" w:hAnsi="Symbol" w:hint="default"/>
    </w:rPr>
  </w:style>
  <w:style w:type="character" w:customStyle="1" w:styleId="WW8Num52z1">
    <w:name w:val="WW8Num52z1"/>
    <w:rsid w:val="009277C8"/>
    <w:rPr>
      <w:rFonts w:ascii="Courier New" w:hAnsi="Courier New" w:cs="Courier New" w:hint="default"/>
    </w:rPr>
  </w:style>
  <w:style w:type="character" w:customStyle="1" w:styleId="WW8Num52z2">
    <w:name w:val="WW8Num52z2"/>
    <w:rsid w:val="009277C8"/>
    <w:rPr>
      <w:rFonts w:ascii="Wingdings" w:hAnsi="Wingdings" w:hint="default"/>
    </w:rPr>
  </w:style>
  <w:style w:type="character" w:customStyle="1" w:styleId="WW8Num52z3">
    <w:name w:val="WW8Num52z3"/>
    <w:rsid w:val="009277C8"/>
    <w:rPr>
      <w:rFonts w:ascii="Symbol" w:hAnsi="Symbol" w:hint="default"/>
    </w:rPr>
  </w:style>
  <w:style w:type="character" w:customStyle="1" w:styleId="WW8Num54z0">
    <w:name w:val="WW8Num54z0"/>
    <w:rsid w:val="009277C8"/>
    <w:rPr>
      <w:rFonts w:ascii="Symbol" w:hAnsi="Symbol" w:hint="default"/>
    </w:rPr>
  </w:style>
  <w:style w:type="character" w:customStyle="1" w:styleId="WW8Num54z1">
    <w:name w:val="WW8Num54z1"/>
    <w:rsid w:val="009277C8"/>
    <w:rPr>
      <w:rFonts w:ascii="Courier New" w:hAnsi="Courier New" w:cs="Courier New" w:hint="default"/>
    </w:rPr>
  </w:style>
  <w:style w:type="character" w:customStyle="1" w:styleId="WW8Num54z2">
    <w:name w:val="WW8Num54z2"/>
    <w:rsid w:val="009277C8"/>
    <w:rPr>
      <w:rFonts w:ascii="Wingdings" w:hAnsi="Wingdings" w:hint="default"/>
    </w:rPr>
  </w:style>
  <w:style w:type="character" w:customStyle="1" w:styleId="WW8Num55z1">
    <w:name w:val="WW8Num55z1"/>
    <w:rsid w:val="009277C8"/>
    <w:rPr>
      <w:rFonts w:ascii="Courier New" w:hAnsi="Courier New" w:cs="Courier New" w:hint="default"/>
    </w:rPr>
  </w:style>
  <w:style w:type="character" w:customStyle="1" w:styleId="WW8Num55z2">
    <w:name w:val="WW8Num55z2"/>
    <w:rsid w:val="009277C8"/>
    <w:rPr>
      <w:rFonts w:ascii="Wingdings" w:hAnsi="Wingdings" w:hint="default"/>
    </w:rPr>
  </w:style>
  <w:style w:type="character" w:customStyle="1" w:styleId="WW8Num59z0">
    <w:name w:val="WW8Num59z0"/>
    <w:rsid w:val="009277C8"/>
    <w:rPr>
      <w:rFonts w:ascii="Symbol" w:hAnsi="Symbol" w:hint="default"/>
      <w:caps w:val="0"/>
      <w:smallCaps w:val="0"/>
      <w:strike w:val="0"/>
      <w:dstrike w:val="0"/>
      <w:vanish w:val="0"/>
      <w:webHidden w:val="0"/>
      <w:color w:val="auto"/>
      <w:position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9z1">
    <w:name w:val="WW8Num59z1"/>
    <w:rsid w:val="009277C8"/>
    <w:rPr>
      <w:rFonts w:ascii="Courier New" w:hAnsi="Courier New" w:cs="Courier New" w:hint="default"/>
    </w:rPr>
  </w:style>
  <w:style w:type="character" w:customStyle="1" w:styleId="WW8Num59z2">
    <w:name w:val="WW8Num59z2"/>
    <w:rsid w:val="009277C8"/>
    <w:rPr>
      <w:rFonts w:ascii="Wingdings" w:hAnsi="Wingdings" w:hint="default"/>
    </w:rPr>
  </w:style>
  <w:style w:type="character" w:customStyle="1" w:styleId="WW8Num59z3">
    <w:name w:val="WW8Num59z3"/>
    <w:rsid w:val="009277C8"/>
    <w:rPr>
      <w:rFonts w:ascii="Symbol" w:hAnsi="Symbol" w:hint="default"/>
    </w:rPr>
  </w:style>
  <w:style w:type="character" w:customStyle="1" w:styleId="WW8Num63z1">
    <w:name w:val="WW8Num63z1"/>
    <w:rsid w:val="009277C8"/>
    <w:rPr>
      <w:rFonts w:ascii="Symbol" w:hAnsi="Symbol" w:hint="default"/>
    </w:rPr>
  </w:style>
  <w:style w:type="character" w:customStyle="1" w:styleId="WW8Num64z0">
    <w:name w:val="WW8Num64z0"/>
    <w:rsid w:val="009277C8"/>
    <w:rPr>
      <w:rFonts w:ascii="Symbol" w:hAnsi="Symbol" w:hint="default"/>
    </w:rPr>
  </w:style>
  <w:style w:type="character" w:customStyle="1" w:styleId="WW8Num64z1">
    <w:name w:val="WW8Num64z1"/>
    <w:rsid w:val="009277C8"/>
    <w:rPr>
      <w:rFonts w:ascii="Courier New" w:hAnsi="Courier New" w:cs="Courier New" w:hint="default"/>
    </w:rPr>
  </w:style>
  <w:style w:type="character" w:customStyle="1" w:styleId="WW8Num64z2">
    <w:name w:val="WW8Num64z2"/>
    <w:rsid w:val="009277C8"/>
    <w:rPr>
      <w:rFonts w:ascii="Wingdings" w:hAnsi="Wingdings" w:hint="default"/>
    </w:rPr>
  </w:style>
  <w:style w:type="character" w:customStyle="1" w:styleId="1fffffa">
    <w:name w:val="Название объекта Знак Знак1 Знак"/>
    <w:aliases w:val="Название объекта Знак Знак Знак Знак Знак,Название объекта Знак Знак Знак1 Знак"/>
    <w:uiPriority w:val="35"/>
    <w:rsid w:val="009277C8"/>
    <w:rPr>
      <w:rFonts w:ascii="Arial" w:eastAsia="Times New Roman" w:hAnsi="Arial" w:cs="Arial" w:hint="default"/>
      <w:b/>
      <w:bCs/>
      <w:lang w:eastAsia="ar-SA"/>
    </w:rPr>
  </w:style>
  <w:style w:type="character" w:customStyle="1" w:styleId="afffffffffffffffffa">
    <w:name w:val="Стиль заключения Знак Знак"/>
    <w:rsid w:val="009277C8"/>
    <w:rPr>
      <w:sz w:val="28"/>
      <w:szCs w:val="28"/>
    </w:rPr>
  </w:style>
  <w:style w:type="character" w:customStyle="1" w:styleId="afffffffffffffffffb">
    <w:name w:val="!Простой текст! Знак Знак Знак Знак Знак"/>
    <w:rsid w:val="009277C8"/>
    <w:rPr>
      <w:sz w:val="24"/>
      <w:szCs w:val="24"/>
    </w:rPr>
  </w:style>
  <w:style w:type="character" w:customStyle="1" w:styleId="afffffffffffffffffc">
    <w:name w:val="ВерИндекс"/>
    <w:rsid w:val="009277C8"/>
    <w:rPr>
      <w:position w:val="-2"/>
      <w:vertAlign w:val="superscript"/>
    </w:rPr>
  </w:style>
  <w:style w:type="character" w:customStyle="1" w:styleId="1fffffb">
    <w:name w:val="Нижний колонтитул Знак1"/>
    <w:rsid w:val="009277C8"/>
    <w:rPr>
      <w:rFonts w:ascii="Arial" w:hAnsi="Arial" w:cs="Arial" w:hint="default"/>
      <w:noProof w:val="0"/>
      <w:sz w:val="24"/>
      <w:szCs w:val="16"/>
      <w:lang w:val="ru-RU" w:eastAsia="ar-SA" w:bidi="ar-SA"/>
    </w:rPr>
  </w:style>
  <w:style w:type="character" w:customStyle="1" w:styleId="1fffffc">
    <w:name w:val="Текст выноски Знак1"/>
    <w:aliases w:val="Знак5 Знак1"/>
    <w:rsid w:val="009277C8"/>
    <w:rPr>
      <w:rFonts w:ascii="Tahoma" w:hAnsi="Tahoma" w:cs="Tahoma" w:hint="default"/>
      <w:noProof w:val="0"/>
      <w:sz w:val="16"/>
      <w:szCs w:val="16"/>
      <w:lang w:val="ru-RU" w:eastAsia="ar-SA" w:bidi="ar-SA"/>
    </w:rPr>
  </w:style>
  <w:style w:type="character" w:customStyle="1" w:styleId="HTML10">
    <w:name w:val="Стандартный HTML Знак1"/>
    <w:rsid w:val="009277C8"/>
    <w:rPr>
      <w:rFonts w:ascii="Courier New" w:hAnsi="Courier New" w:cs="Arial" w:hint="default"/>
      <w:noProof w:val="0"/>
      <w:color w:val="000000"/>
      <w:szCs w:val="16"/>
      <w:lang w:val="ru-RU" w:eastAsia="ar-SA" w:bidi="ar-SA"/>
    </w:rPr>
  </w:style>
  <w:style w:type="character" w:customStyle="1" w:styleId="21f1">
    <w:name w:val="Основной текст с отступом 2 Знак1"/>
    <w:uiPriority w:val="99"/>
    <w:rsid w:val="009277C8"/>
    <w:rPr>
      <w:rFonts w:ascii="Arial" w:hAnsi="Arial" w:cs="Arial" w:hint="default"/>
      <w:noProof w:val="0"/>
      <w:sz w:val="24"/>
      <w:szCs w:val="16"/>
      <w:lang w:val="ru-RU" w:eastAsia="ar-SA" w:bidi="ar-SA"/>
    </w:rPr>
  </w:style>
  <w:style w:type="character" w:customStyle="1" w:styleId="31f0">
    <w:name w:val="Основной текст с отступом 3 Знак1"/>
    <w:rsid w:val="009277C8"/>
    <w:rPr>
      <w:rFonts w:ascii="Arial" w:hAnsi="Arial" w:cs="Arial" w:hint="default"/>
      <w:noProof w:val="0"/>
      <w:sz w:val="16"/>
      <w:szCs w:val="16"/>
      <w:lang w:val="ru-RU" w:eastAsia="ar-SA" w:bidi="ar-SA"/>
    </w:rPr>
  </w:style>
  <w:style w:type="character" w:customStyle="1" w:styleId="204">
    <w:name w:val="Знак Знак20"/>
    <w:rsid w:val="009277C8"/>
    <w:rPr>
      <w:rFonts w:ascii="Arial" w:eastAsia="Times New Roman" w:hAnsi="Arial" w:cs="Arial" w:hint="default"/>
      <w:bCs w:val="0"/>
      <w:noProof w:val="0"/>
      <w:kern w:val="2"/>
      <w:sz w:val="36"/>
      <w:szCs w:val="32"/>
      <w:lang w:eastAsia="ar-SA"/>
    </w:rPr>
  </w:style>
  <w:style w:type="character" w:customStyle="1" w:styleId="194">
    <w:name w:val="Знак Знак19"/>
    <w:rsid w:val="009277C8"/>
    <w:rPr>
      <w:rFonts w:ascii="Arial" w:eastAsia="Times New Roman" w:hAnsi="Arial" w:cs="Arial" w:hint="default"/>
      <w:bCs w:val="0"/>
      <w:iCs w:val="0"/>
      <w:noProof w:val="0"/>
      <w:sz w:val="32"/>
      <w:szCs w:val="28"/>
      <w:lang w:eastAsia="ar-SA"/>
    </w:rPr>
  </w:style>
  <w:style w:type="character" w:customStyle="1" w:styleId="2514">
    <w:name w:val="стиль251"/>
    <w:rsid w:val="009277C8"/>
    <w:rPr>
      <w:rFonts w:ascii="Verdana" w:hAnsi="Verdana" w:hint="default"/>
      <w:b w:val="0"/>
      <w:bCs w:val="0"/>
      <w:sz w:val="18"/>
      <w:szCs w:val="18"/>
    </w:rPr>
  </w:style>
  <w:style w:type="character" w:customStyle="1" w:styleId="WW8Num11z2">
    <w:name w:val="WW8Num11z2"/>
    <w:rsid w:val="009277C8"/>
    <w:rPr>
      <w:rFonts w:ascii="Wingdings" w:hAnsi="Wingdings" w:hint="default"/>
    </w:rPr>
  </w:style>
  <w:style w:type="character" w:customStyle="1" w:styleId="WW8Num11z4">
    <w:name w:val="WW8Num11z4"/>
    <w:rsid w:val="009277C8"/>
    <w:rPr>
      <w:rFonts w:ascii="Courier New" w:hAnsi="Courier New" w:cs="Courier New" w:hint="default"/>
    </w:rPr>
  </w:style>
  <w:style w:type="character" w:customStyle="1" w:styleId="WW8Num41z0">
    <w:name w:val="WW8Num41z0"/>
    <w:rsid w:val="009277C8"/>
    <w:rPr>
      <w:rFonts w:ascii="Symbol" w:hAnsi="Symbol" w:hint="default"/>
      <w:color w:val="auto"/>
    </w:rPr>
  </w:style>
  <w:style w:type="character" w:customStyle="1" w:styleId="WW8Num43z0">
    <w:name w:val="WW8Num43z0"/>
    <w:rsid w:val="009277C8"/>
    <w:rPr>
      <w:rFonts w:ascii="Symbol" w:hAnsi="Symbol" w:hint="default"/>
      <w:color w:val="auto"/>
    </w:rPr>
  </w:style>
  <w:style w:type="character" w:customStyle="1" w:styleId="WW8Num56z0">
    <w:name w:val="WW8Num56z0"/>
    <w:rsid w:val="009277C8"/>
    <w:rPr>
      <w:rFonts w:ascii="Symbol" w:hAnsi="Symbol" w:hint="default"/>
    </w:rPr>
  </w:style>
  <w:style w:type="character" w:customStyle="1" w:styleId="WW8Num61z1">
    <w:name w:val="WW8Num61z1"/>
    <w:rsid w:val="009277C8"/>
    <w:rPr>
      <w:rFonts w:ascii="Courier New" w:hAnsi="Courier New" w:cs="Courier New" w:hint="default"/>
    </w:rPr>
  </w:style>
  <w:style w:type="character" w:customStyle="1" w:styleId="WW8Num61z2">
    <w:name w:val="WW8Num61z2"/>
    <w:rsid w:val="009277C8"/>
    <w:rPr>
      <w:rFonts w:ascii="Wingdings" w:hAnsi="Wingdings" w:hint="default"/>
    </w:rPr>
  </w:style>
  <w:style w:type="character" w:customStyle="1" w:styleId="WW8Num61z3">
    <w:name w:val="WW8Num61z3"/>
    <w:rsid w:val="009277C8"/>
    <w:rPr>
      <w:rFonts w:ascii="Symbol" w:hAnsi="Symbol" w:hint="default"/>
    </w:rPr>
  </w:style>
  <w:style w:type="character" w:customStyle="1" w:styleId="WW8Num62z0">
    <w:name w:val="WW8Num62z0"/>
    <w:rsid w:val="009277C8"/>
    <w:rPr>
      <w:rFonts w:ascii="Symbol" w:hAnsi="Symbol" w:hint="default"/>
    </w:rPr>
  </w:style>
  <w:style w:type="character" w:customStyle="1" w:styleId="WW8Num62z1">
    <w:name w:val="WW8Num62z1"/>
    <w:rsid w:val="009277C8"/>
    <w:rPr>
      <w:rFonts w:ascii="Courier New" w:hAnsi="Courier New" w:cs="Courier New" w:hint="default"/>
    </w:rPr>
  </w:style>
  <w:style w:type="character" w:customStyle="1" w:styleId="WW8Num62z2">
    <w:name w:val="WW8Num62z2"/>
    <w:rsid w:val="009277C8"/>
    <w:rPr>
      <w:rFonts w:ascii="Wingdings" w:hAnsi="Wingdings" w:hint="default"/>
    </w:rPr>
  </w:style>
  <w:style w:type="character" w:customStyle="1" w:styleId="WW8Num63z0">
    <w:name w:val="WW8Num63z0"/>
    <w:rsid w:val="009277C8"/>
    <w:rPr>
      <w:rFonts w:ascii="Times New Roman" w:eastAsia="Times New Roman" w:hAnsi="Times New Roman" w:cs="Times New Roman" w:hint="default"/>
    </w:rPr>
  </w:style>
  <w:style w:type="character" w:customStyle="1" w:styleId="WW8Num63z2">
    <w:name w:val="WW8Num63z2"/>
    <w:rsid w:val="009277C8"/>
    <w:rPr>
      <w:rFonts w:ascii="Wingdings" w:hAnsi="Wingdings" w:hint="default"/>
    </w:rPr>
  </w:style>
  <w:style w:type="character" w:customStyle="1" w:styleId="WW8Num63z3">
    <w:name w:val="WW8Num63z3"/>
    <w:rsid w:val="009277C8"/>
    <w:rPr>
      <w:rFonts w:ascii="Symbol" w:hAnsi="Symbol" w:hint="default"/>
    </w:rPr>
  </w:style>
  <w:style w:type="character" w:customStyle="1" w:styleId="WW8Num64z4">
    <w:name w:val="WW8Num64z4"/>
    <w:rsid w:val="009277C8"/>
    <w:rPr>
      <w:rFonts w:ascii="Courier New" w:hAnsi="Courier New" w:cs="Courier New" w:hint="default"/>
    </w:rPr>
  </w:style>
  <w:style w:type="character" w:customStyle="1" w:styleId="WW8Num65z0">
    <w:name w:val="WW8Num65z0"/>
    <w:rsid w:val="009277C8"/>
    <w:rPr>
      <w:rFonts w:ascii="Symbol" w:hAnsi="Symbol" w:hint="default"/>
    </w:rPr>
  </w:style>
  <w:style w:type="character" w:customStyle="1" w:styleId="WW8Num65z1">
    <w:name w:val="WW8Num65z1"/>
    <w:rsid w:val="009277C8"/>
    <w:rPr>
      <w:rFonts w:ascii="Courier New" w:hAnsi="Courier New" w:cs="Courier New" w:hint="default"/>
    </w:rPr>
  </w:style>
  <w:style w:type="character" w:customStyle="1" w:styleId="WW8Num65z2">
    <w:name w:val="WW8Num65z2"/>
    <w:rsid w:val="009277C8"/>
    <w:rPr>
      <w:rFonts w:ascii="Wingdings" w:hAnsi="Wingdings" w:hint="default"/>
    </w:rPr>
  </w:style>
  <w:style w:type="character" w:customStyle="1" w:styleId="WW8Num67z0">
    <w:name w:val="WW8Num67z0"/>
    <w:rsid w:val="009277C8"/>
    <w:rPr>
      <w:rFonts w:ascii="Symbol" w:hAnsi="Symbol" w:hint="default"/>
    </w:rPr>
  </w:style>
  <w:style w:type="character" w:customStyle="1" w:styleId="WW8Num67z1">
    <w:name w:val="WW8Num67z1"/>
    <w:rsid w:val="009277C8"/>
    <w:rPr>
      <w:rFonts w:ascii="Courier New" w:hAnsi="Courier New" w:cs="Courier New" w:hint="default"/>
    </w:rPr>
  </w:style>
  <w:style w:type="character" w:customStyle="1" w:styleId="WW8Num67z2">
    <w:name w:val="WW8Num67z2"/>
    <w:rsid w:val="009277C8"/>
    <w:rPr>
      <w:rFonts w:ascii="Wingdings" w:hAnsi="Wingdings" w:hint="default"/>
    </w:rPr>
  </w:style>
  <w:style w:type="character" w:customStyle="1" w:styleId="WW8Num68z0">
    <w:name w:val="WW8Num68z0"/>
    <w:rsid w:val="009277C8"/>
    <w:rPr>
      <w:rFonts w:ascii="Book Antiqua" w:hAnsi="Book Antiqua" w:hint="default"/>
      <w:b w:val="0"/>
      <w:bCs w:val="0"/>
      <w:i w:val="0"/>
      <w:iCs w:val="0"/>
    </w:rPr>
  </w:style>
  <w:style w:type="character" w:customStyle="1" w:styleId="WW8Num68z1">
    <w:name w:val="WW8Num68z1"/>
    <w:rsid w:val="009277C8"/>
    <w:rPr>
      <w:rFonts w:ascii="Courier New" w:hAnsi="Courier New" w:cs="Courier New" w:hint="default"/>
    </w:rPr>
  </w:style>
  <w:style w:type="character" w:customStyle="1" w:styleId="WW8Num68z2">
    <w:name w:val="WW8Num68z2"/>
    <w:rsid w:val="009277C8"/>
    <w:rPr>
      <w:rFonts w:ascii="Wingdings" w:hAnsi="Wingdings" w:hint="default"/>
    </w:rPr>
  </w:style>
  <w:style w:type="character" w:customStyle="1" w:styleId="WW8Num68z3">
    <w:name w:val="WW8Num68z3"/>
    <w:rsid w:val="009277C8"/>
    <w:rPr>
      <w:rFonts w:ascii="Symbol" w:hAnsi="Symbol" w:hint="default"/>
    </w:rPr>
  </w:style>
  <w:style w:type="character" w:customStyle="1" w:styleId="WW8Num69z0">
    <w:name w:val="WW8Num69z0"/>
    <w:rsid w:val="009277C8"/>
    <w:rPr>
      <w:rFonts w:ascii="Symbol" w:hAnsi="Symbol" w:hint="default"/>
    </w:rPr>
  </w:style>
  <w:style w:type="character" w:customStyle="1" w:styleId="WW8Num69z1">
    <w:name w:val="WW8Num69z1"/>
    <w:rsid w:val="009277C8"/>
    <w:rPr>
      <w:rFonts w:ascii="Courier New" w:hAnsi="Courier New" w:cs="Courier New" w:hint="default"/>
    </w:rPr>
  </w:style>
  <w:style w:type="character" w:customStyle="1" w:styleId="WW8Num69z2">
    <w:name w:val="WW8Num69z2"/>
    <w:rsid w:val="009277C8"/>
    <w:rPr>
      <w:rFonts w:ascii="Wingdings" w:hAnsi="Wingdings" w:hint="default"/>
    </w:rPr>
  </w:style>
  <w:style w:type="character" w:customStyle="1" w:styleId="WW8Num70z0">
    <w:name w:val="WW8Num70z0"/>
    <w:rsid w:val="009277C8"/>
    <w:rPr>
      <w:rFonts w:ascii="Arial" w:eastAsia="Times New Roman" w:hAnsi="Arial" w:cs="Arial" w:hint="default"/>
    </w:rPr>
  </w:style>
  <w:style w:type="character" w:customStyle="1" w:styleId="WW8Num70z2">
    <w:name w:val="WW8Num70z2"/>
    <w:rsid w:val="009277C8"/>
    <w:rPr>
      <w:rFonts w:ascii="Wingdings" w:hAnsi="Wingdings" w:hint="default"/>
    </w:rPr>
  </w:style>
  <w:style w:type="character" w:customStyle="1" w:styleId="WW8Num70z3">
    <w:name w:val="WW8Num70z3"/>
    <w:rsid w:val="009277C8"/>
    <w:rPr>
      <w:rFonts w:ascii="Symbol" w:hAnsi="Symbol" w:hint="default"/>
    </w:rPr>
  </w:style>
  <w:style w:type="character" w:customStyle="1" w:styleId="WW8Num70z4">
    <w:name w:val="WW8Num70z4"/>
    <w:rsid w:val="009277C8"/>
    <w:rPr>
      <w:rFonts w:ascii="Courier New" w:hAnsi="Courier New" w:cs="Courier New" w:hint="default"/>
    </w:rPr>
  </w:style>
  <w:style w:type="character" w:customStyle="1" w:styleId="WW8Num71z0">
    <w:name w:val="WW8Num71z0"/>
    <w:rsid w:val="009277C8"/>
    <w:rPr>
      <w:rFonts w:ascii="Times New Roman" w:eastAsia="Times New Roman" w:hAnsi="Times New Roman" w:cs="Times New Roman" w:hint="default"/>
    </w:rPr>
  </w:style>
  <w:style w:type="character" w:customStyle="1" w:styleId="WW8Num71z1">
    <w:name w:val="WW8Num71z1"/>
    <w:rsid w:val="009277C8"/>
    <w:rPr>
      <w:rFonts w:ascii="Courier New" w:hAnsi="Courier New" w:cs="Courier New" w:hint="default"/>
    </w:rPr>
  </w:style>
  <w:style w:type="character" w:customStyle="1" w:styleId="WW8Num71z2">
    <w:name w:val="WW8Num71z2"/>
    <w:rsid w:val="009277C8"/>
    <w:rPr>
      <w:rFonts w:ascii="Wingdings" w:hAnsi="Wingdings" w:hint="default"/>
    </w:rPr>
  </w:style>
  <w:style w:type="character" w:customStyle="1" w:styleId="WW8Num71z3">
    <w:name w:val="WW8Num71z3"/>
    <w:rsid w:val="009277C8"/>
    <w:rPr>
      <w:rFonts w:ascii="Symbol" w:hAnsi="Symbol" w:hint="default"/>
    </w:rPr>
  </w:style>
  <w:style w:type="character" w:customStyle="1" w:styleId="WW8Num77z0">
    <w:name w:val="WW8Num77z0"/>
    <w:rsid w:val="009277C8"/>
    <w:rPr>
      <w:rFonts w:ascii="Times New Roman" w:eastAsia="Times New Roman" w:hAnsi="Times New Roman" w:cs="Times New Roman" w:hint="default"/>
    </w:rPr>
  </w:style>
  <w:style w:type="character" w:customStyle="1" w:styleId="WW8Num77z2">
    <w:name w:val="WW8Num77z2"/>
    <w:rsid w:val="009277C8"/>
    <w:rPr>
      <w:rFonts w:ascii="Wingdings" w:hAnsi="Wingdings" w:hint="default"/>
    </w:rPr>
  </w:style>
  <w:style w:type="character" w:customStyle="1" w:styleId="WW8Num77z3">
    <w:name w:val="WW8Num77z3"/>
    <w:rsid w:val="009277C8"/>
    <w:rPr>
      <w:rFonts w:ascii="Symbol" w:hAnsi="Symbol" w:hint="default"/>
    </w:rPr>
  </w:style>
  <w:style w:type="character" w:customStyle="1" w:styleId="WW8Num77z4">
    <w:name w:val="WW8Num77z4"/>
    <w:rsid w:val="009277C8"/>
    <w:rPr>
      <w:rFonts w:ascii="Courier New" w:hAnsi="Courier New" w:cs="Courier New" w:hint="default"/>
    </w:rPr>
  </w:style>
  <w:style w:type="character" w:customStyle="1" w:styleId="WW8Num78z0">
    <w:name w:val="WW8Num78z0"/>
    <w:rsid w:val="009277C8"/>
    <w:rPr>
      <w:rFonts w:ascii="Symbol" w:hAnsi="Symbol" w:hint="default"/>
    </w:rPr>
  </w:style>
  <w:style w:type="character" w:customStyle="1" w:styleId="WW8Num78z1">
    <w:name w:val="WW8Num78z1"/>
    <w:rsid w:val="009277C8"/>
    <w:rPr>
      <w:rFonts w:ascii="Courier New" w:hAnsi="Courier New" w:cs="Courier New" w:hint="default"/>
    </w:rPr>
  </w:style>
  <w:style w:type="character" w:customStyle="1" w:styleId="WW8Num78z2">
    <w:name w:val="WW8Num78z2"/>
    <w:rsid w:val="009277C8"/>
    <w:rPr>
      <w:rFonts w:ascii="Wingdings" w:hAnsi="Wingdings" w:hint="default"/>
    </w:rPr>
  </w:style>
  <w:style w:type="character" w:customStyle="1" w:styleId="WW8Num79z0">
    <w:name w:val="WW8Num79z0"/>
    <w:rsid w:val="009277C8"/>
    <w:rPr>
      <w:rFonts w:ascii="Times New Roman" w:eastAsia="Times New Roman" w:hAnsi="Times New Roman" w:cs="Times New Roman" w:hint="default"/>
      <w:color w:val="auto"/>
    </w:rPr>
  </w:style>
  <w:style w:type="character" w:customStyle="1" w:styleId="WW8Num79z1">
    <w:name w:val="WW8Num79z1"/>
    <w:rsid w:val="009277C8"/>
    <w:rPr>
      <w:rFonts w:ascii="Courier New" w:hAnsi="Courier New" w:cs="Courier New" w:hint="default"/>
    </w:rPr>
  </w:style>
  <w:style w:type="character" w:customStyle="1" w:styleId="WW8Num79z2">
    <w:name w:val="WW8Num79z2"/>
    <w:rsid w:val="009277C8"/>
    <w:rPr>
      <w:rFonts w:ascii="Wingdings" w:hAnsi="Wingdings" w:hint="default"/>
    </w:rPr>
  </w:style>
  <w:style w:type="character" w:customStyle="1" w:styleId="WW8Num79z3">
    <w:name w:val="WW8Num79z3"/>
    <w:rsid w:val="009277C8"/>
    <w:rPr>
      <w:rFonts w:ascii="Symbol" w:hAnsi="Symbol" w:hint="default"/>
    </w:rPr>
  </w:style>
  <w:style w:type="character" w:customStyle="1" w:styleId="WW8Num81z0">
    <w:name w:val="WW8Num81z0"/>
    <w:rsid w:val="009277C8"/>
    <w:rPr>
      <w:rFonts w:ascii="Times New Roman" w:eastAsia="Times New Roman" w:hAnsi="Times New Roman" w:cs="Times New Roman" w:hint="default"/>
      <w:color w:val="auto"/>
    </w:rPr>
  </w:style>
  <w:style w:type="character" w:customStyle="1" w:styleId="WW8Num81z1">
    <w:name w:val="WW8Num81z1"/>
    <w:rsid w:val="009277C8"/>
    <w:rPr>
      <w:rFonts w:ascii="Courier New" w:hAnsi="Courier New" w:cs="Courier New" w:hint="default"/>
    </w:rPr>
  </w:style>
  <w:style w:type="character" w:customStyle="1" w:styleId="WW8Num81z2">
    <w:name w:val="WW8Num81z2"/>
    <w:rsid w:val="009277C8"/>
    <w:rPr>
      <w:rFonts w:ascii="Wingdings" w:hAnsi="Wingdings" w:hint="default"/>
    </w:rPr>
  </w:style>
  <w:style w:type="character" w:customStyle="1" w:styleId="WW8Num81z3">
    <w:name w:val="WW8Num81z3"/>
    <w:rsid w:val="009277C8"/>
    <w:rPr>
      <w:rFonts w:ascii="Symbol" w:hAnsi="Symbol" w:hint="default"/>
    </w:rPr>
  </w:style>
  <w:style w:type="character" w:customStyle="1" w:styleId="WW8Num82z0">
    <w:name w:val="WW8Num82z0"/>
    <w:rsid w:val="009277C8"/>
    <w:rPr>
      <w:rFonts w:ascii="Times New Roman" w:eastAsia="Times New Roman" w:hAnsi="Times New Roman" w:cs="Times New Roman" w:hint="default"/>
    </w:rPr>
  </w:style>
  <w:style w:type="character" w:customStyle="1" w:styleId="WW8Num82z1">
    <w:name w:val="WW8Num82z1"/>
    <w:rsid w:val="009277C8"/>
    <w:rPr>
      <w:rFonts w:ascii="Courier New" w:hAnsi="Courier New" w:cs="Courier New" w:hint="default"/>
    </w:rPr>
  </w:style>
  <w:style w:type="character" w:customStyle="1" w:styleId="WW8Num82z2">
    <w:name w:val="WW8Num82z2"/>
    <w:rsid w:val="009277C8"/>
    <w:rPr>
      <w:rFonts w:ascii="Wingdings" w:hAnsi="Wingdings" w:hint="default"/>
    </w:rPr>
  </w:style>
  <w:style w:type="character" w:customStyle="1" w:styleId="WW8Num82z3">
    <w:name w:val="WW8Num82z3"/>
    <w:rsid w:val="009277C8"/>
    <w:rPr>
      <w:rFonts w:ascii="Symbol" w:hAnsi="Symbol" w:hint="default"/>
    </w:rPr>
  </w:style>
  <w:style w:type="character" w:customStyle="1" w:styleId="WW8Num83z0">
    <w:name w:val="WW8Num83z0"/>
    <w:rsid w:val="009277C8"/>
    <w:rPr>
      <w:rFonts w:ascii="Symbol" w:hAnsi="Symbol" w:hint="default"/>
    </w:rPr>
  </w:style>
  <w:style w:type="character" w:customStyle="1" w:styleId="WW8Num83z1">
    <w:name w:val="WW8Num83z1"/>
    <w:rsid w:val="009277C8"/>
    <w:rPr>
      <w:rFonts w:ascii="Courier New" w:hAnsi="Courier New" w:cs="Courier New" w:hint="default"/>
    </w:rPr>
  </w:style>
  <w:style w:type="character" w:customStyle="1" w:styleId="WW8Num83z2">
    <w:name w:val="WW8Num83z2"/>
    <w:rsid w:val="009277C8"/>
    <w:rPr>
      <w:rFonts w:ascii="Wingdings" w:hAnsi="Wingdings" w:hint="default"/>
    </w:rPr>
  </w:style>
  <w:style w:type="character" w:customStyle="1" w:styleId="WW8Num85z0">
    <w:name w:val="WW8Num85z0"/>
    <w:rsid w:val="009277C8"/>
    <w:rPr>
      <w:rFonts w:ascii="Symbol" w:hAnsi="Symbol" w:hint="default"/>
    </w:rPr>
  </w:style>
  <w:style w:type="character" w:customStyle="1" w:styleId="WW8Num85z1">
    <w:name w:val="WW8Num85z1"/>
    <w:rsid w:val="009277C8"/>
    <w:rPr>
      <w:rFonts w:ascii="Courier New" w:hAnsi="Courier New" w:cs="Courier New" w:hint="default"/>
    </w:rPr>
  </w:style>
  <w:style w:type="character" w:customStyle="1" w:styleId="WW8Num85z2">
    <w:name w:val="WW8Num85z2"/>
    <w:rsid w:val="009277C8"/>
    <w:rPr>
      <w:rFonts w:ascii="Wingdings" w:hAnsi="Wingdings" w:hint="default"/>
    </w:rPr>
  </w:style>
  <w:style w:type="character" w:customStyle="1" w:styleId="WW8Num86z0">
    <w:name w:val="WW8Num86z0"/>
    <w:rsid w:val="009277C8"/>
    <w:rPr>
      <w:rFonts w:ascii="Times New Roman" w:eastAsia="Times New Roman" w:hAnsi="Times New Roman" w:cs="Times New Roman" w:hint="default"/>
    </w:rPr>
  </w:style>
  <w:style w:type="character" w:customStyle="1" w:styleId="WW8Num88z1">
    <w:name w:val="WW8Num88z1"/>
    <w:rsid w:val="009277C8"/>
    <w:rPr>
      <w:rFonts w:ascii="Symbol" w:hAnsi="Symbol" w:hint="default"/>
    </w:rPr>
  </w:style>
  <w:style w:type="character" w:customStyle="1" w:styleId="WW8Num89z0">
    <w:name w:val="WW8Num89z0"/>
    <w:rsid w:val="009277C8"/>
    <w:rPr>
      <w:rFonts w:ascii="Book Antiqua" w:hAnsi="Book Antiqua" w:hint="default"/>
      <w:b w:val="0"/>
      <w:bCs w:val="0"/>
      <w:i w:val="0"/>
      <w:iCs w:val="0"/>
      <w:color w:val="auto"/>
    </w:rPr>
  </w:style>
  <w:style w:type="character" w:customStyle="1" w:styleId="WW8Num89z1">
    <w:name w:val="WW8Num89z1"/>
    <w:rsid w:val="009277C8"/>
    <w:rPr>
      <w:rFonts w:ascii="Courier New" w:hAnsi="Courier New" w:cs="Courier New" w:hint="default"/>
    </w:rPr>
  </w:style>
  <w:style w:type="character" w:customStyle="1" w:styleId="WW8Num89z2">
    <w:name w:val="WW8Num89z2"/>
    <w:rsid w:val="009277C8"/>
    <w:rPr>
      <w:rFonts w:ascii="Wingdings" w:hAnsi="Wingdings" w:hint="default"/>
    </w:rPr>
  </w:style>
  <w:style w:type="character" w:customStyle="1" w:styleId="WW8Num89z3">
    <w:name w:val="WW8Num89z3"/>
    <w:rsid w:val="009277C8"/>
    <w:rPr>
      <w:rFonts w:ascii="Symbol" w:hAnsi="Symbol" w:hint="default"/>
    </w:rPr>
  </w:style>
  <w:style w:type="character" w:customStyle="1" w:styleId="WW8Num91z0">
    <w:name w:val="WW8Num91z0"/>
    <w:rsid w:val="009277C8"/>
    <w:rPr>
      <w:rFonts w:ascii="Symbol" w:hAnsi="Symbol" w:hint="default"/>
    </w:rPr>
  </w:style>
  <w:style w:type="character" w:customStyle="1" w:styleId="WW8Num91z1">
    <w:name w:val="WW8Num91z1"/>
    <w:rsid w:val="009277C8"/>
    <w:rPr>
      <w:rFonts w:ascii="Courier New" w:hAnsi="Courier New" w:cs="Courier New" w:hint="default"/>
    </w:rPr>
  </w:style>
  <w:style w:type="character" w:customStyle="1" w:styleId="WW8Num91z2">
    <w:name w:val="WW8Num91z2"/>
    <w:rsid w:val="009277C8"/>
    <w:rPr>
      <w:rFonts w:ascii="Wingdings" w:hAnsi="Wingdings" w:hint="default"/>
    </w:rPr>
  </w:style>
  <w:style w:type="character" w:customStyle="1" w:styleId="1fffffd">
    <w:name w:val="Знак примечания1"/>
    <w:rsid w:val="009277C8"/>
    <w:rPr>
      <w:sz w:val="16"/>
      <w:szCs w:val="16"/>
    </w:rPr>
  </w:style>
  <w:style w:type="character" w:customStyle="1" w:styleId="afffffffffffffffffd">
    <w:name w:val="Символы концевой сноски"/>
    <w:rsid w:val="009277C8"/>
    <w:rPr>
      <w:vertAlign w:val="superscript"/>
    </w:rPr>
  </w:style>
  <w:style w:type="character" w:customStyle="1" w:styleId="WW-4">
    <w:name w:val="WW-Символы концевой сноски"/>
    <w:rsid w:val="009277C8"/>
  </w:style>
  <w:style w:type="character" w:customStyle="1" w:styleId="match">
    <w:name w:val="match"/>
    <w:basedOn w:val="a2"/>
    <w:rsid w:val="009277C8"/>
  </w:style>
  <w:style w:type="character" w:customStyle="1" w:styleId="WW-Absatz-Standardschriftart111111111111111111111111111111">
    <w:name w:val="WW-Absatz-Standardschriftart111111111111111111111111111111"/>
    <w:rsid w:val="009277C8"/>
  </w:style>
  <w:style w:type="character" w:customStyle="1" w:styleId="WW-Absatz-Standardschriftart1111111111111111111111111111111">
    <w:name w:val="WW-Absatz-Standardschriftart1111111111111111111111111111111"/>
    <w:rsid w:val="009277C8"/>
  </w:style>
  <w:style w:type="character" w:customStyle="1" w:styleId="WW-Absatz-Standardschriftart11111111111111111111111111111111">
    <w:name w:val="WW-Absatz-Standardschriftart11111111111111111111111111111111"/>
    <w:rsid w:val="009277C8"/>
  </w:style>
  <w:style w:type="character" w:customStyle="1" w:styleId="WW-Absatz-Standardschriftart111111111111111111111111111111111">
    <w:name w:val="WW-Absatz-Standardschriftart111111111111111111111111111111111"/>
    <w:rsid w:val="009277C8"/>
  </w:style>
  <w:style w:type="character" w:customStyle="1" w:styleId="WW-Absatz-Standardschriftart1111111111111111111111111111111111">
    <w:name w:val="WW-Absatz-Standardschriftart1111111111111111111111111111111111"/>
    <w:rsid w:val="009277C8"/>
  </w:style>
  <w:style w:type="character" w:customStyle="1" w:styleId="WW-Absatz-Standardschriftart11111111111111111111111111111111111">
    <w:name w:val="WW-Absatz-Standardschriftart11111111111111111111111111111111111"/>
    <w:rsid w:val="009277C8"/>
  </w:style>
  <w:style w:type="character" w:customStyle="1" w:styleId="WW-Absatz-Standardschriftart111111111111111111111111111111111111">
    <w:name w:val="WW-Absatz-Standardschriftart111111111111111111111111111111111111"/>
    <w:rsid w:val="009277C8"/>
  </w:style>
  <w:style w:type="character" w:customStyle="1" w:styleId="WW-Absatz-Standardschriftart1111111111111111111111111111111111111">
    <w:name w:val="WW-Absatz-Standardschriftart1111111111111111111111111111111111111"/>
    <w:rsid w:val="009277C8"/>
  </w:style>
  <w:style w:type="character" w:customStyle="1" w:styleId="WW-Absatz-Standardschriftart11111111111111111111111111111111111111">
    <w:name w:val="WW-Absatz-Standardschriftart11111111111111111111111111111111111111"/>
    <w:rsid w:val="009277C8"/>
  </w:style>
  <w:style w:type="character" w:customStyle="1" w:styleId="WW-Absatz-Standardschriftart111111111111111111111111111111111111111">
    <w:name w:val="WW-Absatz-Standardschriftart111111111111111111111111111111111111111"/>
    <w:rsid w:val="009277C8"/>
  </w:style>
  <w:style w:type="character" w:customStyle="1" w:styleId="WW-Absatz-Standardschriftart1111111111111111111111111111111111111111">
    <w:name w:val="WW-Absatz-Standardschriftart1111111111111111111111111111111111111111"/>
    <w:rsid w:val="009277C8"/>
  </w:style>
  <w:style w:type="character" w:customStyle="1" w:styleId="WW-Absatz-Standardschriftart11111111111111111111111111111111111111111">
    <w:name w:val="WW-Absatz-Standardschriftart11111111111111111111111111111111111111111"/>
    <w:rsid w:val="009277C8"/>
  </w:style>
  <w:style w:type="character" w:customStyle="1" w:styleId="WW-Absatz-Standardschriftart111111111111111111111111111111111111111111">
    <w:name w:val="WW-Absatz-Standardschriftart111111111111111111111111111111111111111111"/>
    <w:rsid w:val="009277C8"/>
  </w:style>
  <w:style w:type="character" w:customStyle="1" w:styleId="WW-Absatz-Standardschriftart1111111111111111111111111111111111111111111">
    <w:name w:val="WW-Absatz-Standardschriftart1111111111111111111111111111111111111111111"/>
    <w:rsid w:val="009277C8"/>
  </w:style>
  <w:style w:type="character" w:customStyle="1" w:styleId="WW-Absatz-Standardschriftart11111111111111111111111111111111111111111111">
    <w:name w:val="WW-Absatz-Standardschriftart11111111111111111111111111111111111111111111"/>
    <w:rsid w:val="009277C8"/>
  </w:style>
  <w:style w:type="character" w:customStyle="1" w:styleId="WW8Num1z1">
    <w:name w:val="WW8Num1z1"/>
    <w:rsid w:val="009277C8"/>
    <w:rPr>
      <w:rFonts w:ascii="Courier New" w:hAnsi="Courier New" w:cs="Courier New" w:hint="default"/>
    </w:rPr>
  </w:style>
  <w:style w:type="character" w:customStyle="1" w:styleId="106">
    <w:name w:val="Знак Знак10"/>
    <w:rsid w:val="009277C8"/>
    <w:rPr>
      <w:rFonts w:ascii="Arial" w:hAnsi="Arial" w:cs="Arial" w:hint="default"/>
      <w:bCs/>
      <w:kern w:val="2"/>
      <w:sz w:val="36"/>
      <w:szCs w:val="32"/>
      <w:lang w:val="en-US"/>
    </w:rPr>
  </w:style>
  <w:style w:type="character" w:customStyle="1" w:styleId="97">
    <w:name w:val="Знак Знак9"/>
    <w:rsid w:val="009277C8"/>
    <w:rPr>
      <w:rFonts w:ascii="Arial" w:eastAsia="Times New Roman" w:hAnsi="Arial" w:cs="Times New Roman" w:hint="default"/>
      <w:bCs/>
      <w:iCs/>
      <w:sz w:val="28"/>
      <w:szCs w:val="28"/>
    </w:rPr>
  </w:style>
  <w:style w:type="character" w:customStyle="1" w:styleId="afffffffffffffffffe">
    <w:name w:val="Маркеры списка"/>
    <w:rsid w:val="009277C8"/>
    <w:rPr>
      <w:rFonts w:ascii="OpenSymbol" w:eastAsia="OpenSymbol" w:hAnsi="OpenSymbol" w:cs="OpenSymbol" w:hint="default"/>
    </w:rPr>
  </w:style>
  <w:style w:type="character" w:customStyle="1" w:styleId="affffffffffffffffff">
    <w:name w:val="таблица"/>
    <w:rsid w:val="009277C8"/>
    <w:rPr>
      <w:rFonts w:ascii="Times New Roman" w:hAnsi="Times New Roman" w:cs="Times New Roman" w:hint="default"/>
      <w:sz w:val="24"/>
    </w:rPr>
  </w:style>
  <w:style w:type="character" w:customStyle="1" w:styleId="WW8Num10z2">
    <w:name w:val="WW8Num10z2"/>
    <w:rsid w:val="009277C8"/>
    <w:rPr>
      <w:rFonts w:ascii="Wingdings" w:hAnsi="Wingdings" w:hint="default"/>
    </w:rPr>
  </w:style>
  <w:style w:type="character" w:customStyle="1" w:styleId="WW8Num16z3">
    <w:name w:val="WW8Num16z3"/>
    <w:rsid w:val="009277C8"/>
    <w:rPr>
      <w:rFonts w:ascii="Symbol" w:hAnsi="Symbol" w:hint="default"/>
    </w:rPr>
  </w:style>
  <w:style w:type="character" w:customStyle="1" w:styleId="WW8Num28z1">
    <w:name w:val="WW8Num28z1"/>
    <w:rsid w:val="009277C8"/>
    <w:rPr>
      <w:rFonts w:ascii="Courier New" w:hAnsi="Courier New" w:cs="Courier New" w:hint="default"/>
    </w:rPr>
  </w:style>
  <w:style w:type="character" w:customStyle="1" w:styleId="WW8Num28z2">
    <w:name w:val="WW8Num28z2"/>
    <w:rsid w:val="009277C8"/>
    <w:rPr>
      <w:rFonts w:ascii="Wingdings" w:hAnsi="Wingdings" w:hint="default"/>
    </w:rPr>
  </w:style>
  <w:style w:type="character" w:customStyle="1" w:styleId="WW8Num31z1">
    <w:name w:val="WW8Num31z1"/>
    <w:rsid w:val="009277C8"/>
    <w:rPr>
      <w:rFonts w:ascii="Courier New" w:hAnsi="Courier New" w:cs="Courier New" w:hint="default"/>
    </w:rPr>
  </w:style>
  <w:style w:type="character" w:customStyle="1" w:styleId="WW8Num31z2">
    <w:name w:val="WW8Num31z2"/>
    <w:rsid w:val="009277C8"/>
    <w:rPr>
      <w:rFonts w:ascii="Wingdings" w:hAnsi="Wingdings" w:hint="default"/>
    </w:rPr>
  </w:style>
  <w:style w:type="character" w:customStyle="1" w:styleId="WW8Num35z1">
    <w:name w:val="WW8Num35z1"/>
    <w:rsid w:val="009277C8"/>
    <w:rPr>
      <w:rFonts w:ascii="Courier New" w:hAnsi="Courier New" w:cs="Courier New" w:hint="default"/>
    </w:rPr>
  </w:style>
  <w:style w:type="character" w:customStyle="1" w:styleId="WW8Num35z2">
    <w:name w:val="WW8Num35z2"/>
    <w:rsid w:val="009277C8"/>
    <w:rPr>
      <w:rFonts w:ascii="Wingdings" w:hAnsi="Wingdings" w:hint="default"/>
    </w:rPr>
  </w:style>
  <w:style w:type="character" w:customStyle="1" w:styleId="WW8Num38z1">
    <w:name w:val="WW8Num38z1"/>
    <w:rsid w:val="009277C8"/>
    <w:rPr>
      <w:rFonts w:ascii="Courier New" w:hAnsi="Courier New" w:cs="Courier New" w:hint="default"/>
    </w:rPr>
  </w:style>
  <w:style w:type="character" w:customStyle="1" w:styleId="WW8Num38z2">
    <w:name w:val="WW8Num38z2"/>
    <w:rsid w:val="009277C8"/>
    <w:rPr>
      <w:rFonts w:ascii="Wingdings" w:hAnsi="Wingdings" w:hint="default"/>
    </w:rPr>
  </w:style>
  <w:style w:type="character" w:customStyle="1" w:styleId="WW8Num42z1">
    <w:name w:val="WW8Num42z1"/>
    <w:rsid w:val="009277C8"/>
    <w:rPr>
      <w:rFonts w:ascii="Courier New" w:hAnsi="Courier New" w:cs="Courier New" w:hint="default"/>
    </w:rPr>
  </w:style>
  <w:style w:type="character" w:customStyle="1" w:styleId="WW8Num42z2">
    <w:name w:val="WW8Num42z2"/>
    <w:rsid w:val="009277C8"/>
    <w:rPr>
      <w:rFonts w:ascii="Wingdings" w:hAnsi="Wingdings" w:hint="default"/>
    </w:rPr>
  </w:style>
  <w:style w:type="character" w:customStyle="1" w:styleId="WW8Num45z1">
    <w:name w:val="WW8Num45z1"/>
    <w:rsid w:val="009277C8"/>
    <w:rPr>
      <w:rFonts w:ascii="Courier New" w:hAnsi="Courier New" w:cs="Courier New" w:hint="default"/>
    </w:rPr>
  </w:style>
  <w:style w:type="character" w:customStyle="1" w:styleId="WW8Num45z2">
    <w:name w:val="WW8Num45z2"/>
    <w:rsid w:val="009277C8"/>
    <w:rPr>
      <w:rFonts w:ascii="Wingdings" w:hAnsi="Wingdings" w:hint="default"/>
    </w:rPr>
  </w:style>
  <w:style w:type="character" w:customStyle="1" w:styleId="WW8Num47z4">
    <w:name w:val="WW8Num47z4"/>
    <w:rsid w:val="009277C8"/>
    <w:rPr>
      <w:rFonts w:ascii="Courier New" w:hAnsi="Courier New" w:cs="Courier New" w:hint="default"/>
    </w:rPr>
  </w:style>
  <w:style w:type="character" w:customStyle="1" w:styleId="WW8Num55z3">
    <w:name w:val="WW8Num55z3"/>
    <w:rsid w:val="009277C8"/>
    <w:rPr>
      <w:rFonts w:ascii="Symbol" w:hAnsi="Symbol" w:hint="default"/>
    </w:rPr>
  </w:style>
  <w:style w:type="character" w:customStyle="1" w:styleId="WW8Num56z1">
    <w:name w:val="WW8Num56z1"/>
    <w:rsid w:val="009277C8"/>
    <w:rPr>
      <w:rFonts w:ascii="Courier New" w:hAnsi="Courier New" w:cs="Courier New" w:hint="default"/>
    </w:rPr>
  </w:style>
  <w:style w:type="character" w:customStyle="1" w:styleId="WW8Num56z2">
    <w:name w:val="WW8Num56z2"/>
    <w:rsid w:val="009277C8"/>
    <w:rPr>
      <w:rFonts w:ascii="Wingdings" w:hAnsi="Wingdings" w:hint="default"/>
    </w:rPr>
  </w:style>
  <w:style w:type="character" w:customStyle="1" w:styleId="WW8Num57z1">
    <w:name w:val="WW8Num57z1"/>
    <w:rsid w:val="009277C8"/>
    <w:rPr>
      <w:rFonts w:ascii="Courier New" w:hAnsi="Courier New" w:cs="Courier New" w:hint="default"/>
    </w:rPr>
  </w:style>
  <w:style w:type="character" w:customStyle="1" w:styleId="WW8Num57z2">
    <w:name w:val="WW8Num57z2"/>
    <w:rsid w:val="009277C8"/>
    <w:rPr>
      <w:rFonts w:ascii="Wingdings" w:hAnsi="Wingdings" w:hint="default"/>
    </w:rPr>
  </w:style>
  <w:style w:type="character" w:customStyle="1" w:styleId="WW8Num60z1">
    <w:name w:val="WW8Num60z1"/>
    <w:rsid w:val="009277C8"/>
    <w:rPr>
      <w:rFonts w:ascii="Symbol" w:hAnsi="Symbol" w:hint="default"/>
    </w:rPr>
  </w:style>
  <w:style w:type="character" w:customStyle="1" w:styleId="affffffffffffffffff0">
    <w:name w:val="Основной стиль Знак"/>
    <w:rsid w:val="009277C8"/>
    <w:rPr>
      <w:rFonts w:ascii="Arial" w:hAnsi="Arial" w:cs="Arial" w:hint="default"/>
      <w:sz w:val="24"/>
      <w:szCs w:val="28"/>
      <w:lang w:val="ru-RU" w:eastAsia="ar-SA" w:bidi="ar-SA"/>
    </w:rPr>
  </w:style>
  <w:style w:type="table" w:customStyle="1" w:styleId="11f9">
    <w:name w:val="Простая таблица 11"/>
    <w:basedOn w:val="a3"/>
    <w:next w:val="1ffff2"/>
    <w:semiHidden/>
    <w:unhideWhenUsed/>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6">
    <w:name w:val="Простая таблица 24"/>
    <w:basedOn w:val="a3"/>
    <w:next w:val="2ff8"/>
    <w:semiHidden/>
    <w:unhideWhenUsed/>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5">
    <w:name w:val="Простая таблица 34"/>
    <w:basedOn w:val="a3"/>
    <w:next w:val="3ff"/>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8">
    <w:name w:val="Классическая таблица 14"/>
    <w:basedOn w:val="a3"/>
    <w:next w:val="1ffff0"/>
    <w:semiHidden/>
    <w:unhideWhenUs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Классическая таблица 24"/>
    <w:basedOn w:val="a3"/>
    <w:next w:val="2ff6"/>
    <w:semiHidden/>
    <w:unhideWhenUs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6">
    <w:name w:val="Классическая таблица 34"/>
    <w:basedOn w:val="a3"/>
    <w:next w:val="3fd"/>
    <w:semiHidden/>
    <w:unhideWhenUse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3"/>
    <w:next w:val="4f2"/>
    <w:semiHidden/>
    <w:unhideWhenUsed/>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48">
    <w:name w:val="Цветная таблица 24"/>
    <w:basedOn w:val="a3"/>
    <w:next w:val="2ffb"/>
    <w:semiHidden/>
    <w:unhideWhenUsed/>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7">
    <w:name w:val="Цветная таблица 34"/>
    <w:basedOn w:val="a3"/>
    <w:next w:val="3ff2"/>
    <w:semiHidden/>
    <w:unhideWhenUsed/>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9">
    <w:name w:val="Столбцы таблицы 14"/>
    <w:basedOn w:val="a3"/>
    <w:next w:val="1ffff4"/>
    <w:semiHidden/>
    <w:unhideWhenUsed/>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Столбцы таблицы 24"/>
    <w:basedOn w:val="a3"/>
    <w:next w:val="2ffa"/>
    <w:semiHidden/>
    <w:unhideWhenUsed/>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8">
    <w:name w:val="Столбцы таблицы 34"/>
    <w:basedOn w:val="a3"/>
    <w:next w:val="3ff1"/>
    <w:semiHidden/>
    <w:unhideWhenUsed/>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3"/>
    <w:next w:val="4f4"/>
    <w:semiHidden/>
    <w:unhideWhenUsed/>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3"/>
    <w:next w:val="5f3"/>
    <w:semiHidden/>
    <w:unhideWhenUsed/>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fa">
    <w:name w:val="Сетка таблицы 11"/>
    <w:basedOn w:val="a3"/>
    <w:next w:val="1ffff3"/>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2">
    <w:name w:val="Сетка таблицы 21"/>
    <w:basedOn w:val="a3"/>
    <w:next w:val="2ff9"/>
    <w:semiHidden/>
    <w:unhideWhenUsed/>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1">
    <w:name w:val="Сетка таблицы 31"/>
    <w:basedOn w:val="a3"/>
    <w:next w:val="3ff0"/>
    <w:semiHidden/>
    <w:unhideWhenUsed/>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3"/>
    <w:next w:val="4f3"/>
    <w:semiHidden/>
    <w:unhideWhenUsed/>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4">
    <w:name w:val="Сетка таблицы 51"/>
    <w:basedOn w:val="a3"/>
    <w:next w:val="5e"/>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3"/>
    <w:next w:val="6d"/>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3"/>
    <w:next w:val="7a"/>
    <w:semiHidden/>
    <w:unhideWhenUsed/>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3"/>
    <w:next w:val="8b"/>
    <w:semiHidden/>
    <w:unhideWhenUsed/>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4">
    <w:name w:val="Таблица-список 14"/>
    <w:basedOn w:val="a3"/>
    <w:next w:val="-11"/>
    <w:semiHidden/>
    <w:unhideWhenUsed/>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3"/>
    <w:next w:val="-21"/>
    <w:semiHidden/>
    <w:unhideWhenUsed/>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3"/>
    <w:next w:val="-31"/>
    <w:semiHidden/>
    <w:unhideWhenUsed/>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3"/>
    <w:next w:val="-4"/>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4">
    <w:name w:val="Таблица-список 74"/>
    <w:basedOn w:val="a3"/>
    <w:next w:val="-7"/>
    <w:semiHidden/>
    <w:unhideWhenUsed/>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3"/>
    <w:next w:val="-8"/>
    <w:semiHidden/>
    <w:unhideWhenUs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a">
    <w:name w:val="Объемная таблица 14"/>
    <w:basedOn w:val="a3"/>
    <w:next w:val="1ffff1"/>
    <w:semiHidden/>
    <w:unhideWhenUsed/>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49">
    <w:name w:val="Объемная таблица 34"/>
    <w:basedOn w:val="a3"/>
    <w:next w:val="3fe"/>
    <w:semiHidden/>
    <w:unhideWhenUsed/>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7">
    <w:name w:val="Современная таблица4"/>
    <w:basedOn w:val="a3"/>
    <w:next w:val="afffffffffffff6"/>
    <w:semiHidden/>
    <w:unhideWhenUsed/>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8">
    <w:name w:val="Изысканная таблица4"/>
    <w:basedOn w:val="a3"/>
    <w:next w:val="afffffffffffff5"/>
    <w:semiHidden/>
    <w:unhideWhenUsed/>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9">
    <w:name w:val="Стандартная таблица4"/>
    <w:basedOn w:val="a3"/>
    <w:next w:val="afffffffffffff7"/>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Веб-таблица 14"/>
    <w:basedOn w:val="a3"/>
    <w:next w:val="-10"/>
    <w:semiHidden/>
    <w:unhideWhenUsed/>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3"/>
    <w:next w:val="-20"/>
    <w:semiHidden/>
    <w:unhideWhenUsed/>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3"/>
    <w:next w:val="-30"/>
    <w:semiHidden/>
    <w:unhideWhenUsed/>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b">
    <w:name w:val="Стиль таблицы11"/>
    <w:uiPriority w:val="99"/>
    <w:rsid w:val="009277C8"/>
    <w:pPr>
      <w:spacing w:line="360"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2">
    <w:name w:val="Сетка таблицы391"/>
    <w:basedOn w:val="a3"/>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2">
    <w:name w:val="Сетка таблицы315"/>
    <w:basedOn w:val="a3"/>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
    <w:name w:val="Сетка таблицы3114"/>
    <w:basedOn w:val="a3"/>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4">
    <w:name w:val="Сетка таблицы364"/>
    <w:basedOn w:val="a3"/>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3"/>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3"/>
    <w:uiPriority w:val="59"/>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Веб-таблица 111"/>
    <w:basedOn w:val="a3"/>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3"/>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c">
    <w:name w:val="Изысканная таблица11"/>
    <w:basedOn w:val="a3"/>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d">
    <w:name w:val="Изящная таблица 11"/>
    <w:basedOn w:val="a3"/>
    <w:semiHidden/>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Изящная таблица 21"/>
    <w:basedOn w:val="a3"/>
    <w:semiHidden/>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
    <w:name w:val="Классическая таблица 111"/>
    <w:basedOn w:val="a3"/>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Классическая таблица 211"/>
    <w:basedOn w:val="a3"/>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5">
    <w:name w:val="Классическая таблица 311"/>
    <w:basedOn w:val="a3"/>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4">
    <w:name w:val="Классическая таблица 411"/>
    <w:basedOn w:val="a3"/>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7">
    <w:name w:val="Объемная таблица 111"/>
    <w:basedOn w:val="a3"/>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3"/>
    <w:semiHidden/>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Объемная таблица 311"/>
    <w:basedOn w:val="a3"/>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Простая таблица 211"/>
    <w:basedOn w:val="a3"/>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7">
    <w:name w:val="Простая таблица 3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15">
    <w:name w:val="Сетка таблицы 411"/>
    <w:basedOn w:val="a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3">
    <w:name w:val="Сетка таблицы 6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3">
    <w:name w:val="Сетка таблицы 811"/>
    <w:basedOn w:val="a3"/>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e">
    <w:name w:val="Современная таблица11"/>
    <w:basedOn w:val="a3"/>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f">
    <w:name w:val="Стандартная таблица11"/>
    <w:basedOn w:val="a3"/>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8">
    <w:name w:val="Столбцы таблицы 111"/>
    <w:basedOn w:val="a3"/>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Столбцы таблицы 211"/>
    <w:basedOn w:val="a3"/>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Столбцы таблицы 311"/>
    <w:basedOn w:val="a3"/>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6">
    <w:name w:val="Столбцы таблицы 411"/>
    <w:basedOn w:val="a3"/>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Столбцы таблицы 511"/>
    <w:basedOn w:val="a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
    <w:basedOn w:val="a3"/>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
    <w:basedOn w:val="a3"/>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1">
    <w:name w:val="Таблица-список 311"/>
    <w:basedOn w:val="a3"/>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61">
    <w:name w:val="Таблица-список 61"/>
    <w:basedOn w:val="a3"/>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3"/>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3"/>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e">
    <w:name w:val="Тема таблицы1"/>
    <w:basedOn w:val="a3"/>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0">
    <w:name w:val="Цветная таблица 11"/>
    <w:basedOn w:val="a3"/>
    <w:semiHidden/>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9">
    <w:name w:val="Цветная таблица 211"/>
    <w:basedOn w:val="a3"/>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9">
    <w:name w:val="Цветная таблица 311"/>
    <w:basedOn w:val="a3"/>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4">
    <w:name w:val="Сетка таблицы112"/>
    <w:basedOn w:val="a3"/>
    <w:locked/>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
    <w:basedOn w:val="a3"/>
    <w:locked/>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8">
    <w:name w:val="Table Normal18"/>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9">
    <w:name w:val="Table Normal19"/>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3">
    <w:name w:val="Table Normal23"/>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32">
    <w:name w:val="Table Normal32"/>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11">
    <w:name w:val="Table Normal1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21">
    <w:name w:val="Table Normal22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311">
    <w:name w:val="Table Normal3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31212">
    <w:name w:val="Сетка таблицы3121"/>
    <w:basedOn w:val="a3"/>
    <w:uiPriority w:val="59"/>
    <w:locked/>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41">
    <w:name w:val="Table Normal4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51">
    <w:name w:val="Table Normal5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61">
    <w:name w:val="Table Normal6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71">
    <w:name w:val="Table Normal71"/>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81">
    <w:name w:val="Table Normal81"/>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91">
    <w:name w:val="Table Normal9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01">
    <w:name w:val="Table Normal10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21">
    <w:name w:val="Table Normal12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31">
    <w:name w:val="Table Normal13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41">
    <w:name w:val="Table Normal14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51">
    <w:name w:val="Table Normal15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61">
    <w:name w:val="Table Normal16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71">
    <w:name w:val="Table Normal17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0">
    <w:name w:val="Table Normal20"/>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4">
    <w:name w:val="Table Normal24"/>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numbering" w:customStyle="1" w:styleId="294">
    <w:name w:val="Статья / Раздел294"/>
    <w:rsid w:val="009277C8"/>
  </w:style>
  <w:style w:type="numbering" w:customStyle="1" w:styleId="111111111144">
    <w:name w:val="1 / 1.1 / 1.1.1111144"/>
    <w:rsid w:val="009277C8"/>
  </w:style>
  <w:style w:type="numbering" w:customStyle="1" w:styleId="1111111174">
    <w:name w:val="1 / 1.1 / 1.1.11174"/>
    <w:rsid w:val="009277C8"/>
  </w:style>
  <w:style w:type="numbering" w:customStyle="1" w:styleId="11111111814">
    <w:name w:val="1 / 1.1 / 1.1.111814"/>
    <w:rsid w:val="009277C8"/>
  </w:style>
  <w:style w:type="numbering" w:customStyle="1" w:styleId="31230">
    <w:name w:val="Статья / Раздел3123"/>
    <w:rsid w:val="009277C8"/>
  </w:style>
  <w:style w:type="numbering" w:customStyle="1" w:styleId="1111111175">
    <w:name w:val="1 / 1.1 / 1.1.11175"/>
    <w:rsid w:val="009277C8"/>
  </w:style>
  <w:style w:type="numbering" w:customStyle="1" w:styleId="1104">
    <w:name w:val="Статья / Раздел1104"/>
    <w:rsid w:val="009277C8"/>
  </w:style>
  <w:style w:type="numbering" w:customStyle="1" w:styleId="1ai21814">
    <w:name w:val="1 / a / i21814"/>
    <w:rsid w:val="009277C8"/>
  </w:style>
  <w:style w:type="numbering" w:customStyle="1" w:styleId="11111111114">
    <w:name w:val="1 / 1.1 / 1.1.111114"/>
    <w:rsid w:val="009277C8"/>
  </w:style>
  <w:style w:type="numbering" w:customStyle="1" w:styleId="1111113814">
    <w:name w:val="1 / 1.1 / 1.1.13814"/>
    <w:rsid w:val="009277C8"/>
  </w:style>
  <w:style w:type="numbering" w:customStyle="1" w:styleId="21814">
    <w:name w:val="Статья / Раздел21814"/>
    <w:rsid w:val="009277C8"/>
  </w:style>
  <w:style w:type="numbering" w:customStyle="1" w:styleId="1ai2174">
    <w:name w:val="1 / a / i2174"/>
    <w:rsid w:val="009277C8"/>
  </w:style>
  <w:style w:type="numbering" w:customStyle="1" w:styleId="1ai3814">
    <w:name w:val="1 / a / i3814"/>
    <w:rsid w:val="009277C8"/>
  </w:style>
  <w:style w:type="numbering" w:customStyle="1" w:styleId="11111121114">
    <w:name w:val="1 / 1.1 / 1.1.121114"/>
    <w:rsid w:val="009277C8"/>
  </w:style>
  <w:style w:type="numbering" w:customStyle="1" w:styleId="1ai194">
    <w:name w:val="1 / a / i194"/>
    <w:rsid w:val="009277C8"/>
  </w:style>
  <w:style w:type="numbering" w:customStyle="1" w:styleId="11814">
    <w:name w:val="Статья / Раздел11814"/>
    <w:rsid w:val="009277C8"/>
  </w:style>
  <w:style w:type="numbering" w:customStyle="1" w:styleId="1ai11814">
    <w:name w:val="1 / a / i11814"/>
    <w:rsid w:val="009277C8"/>
  </w:style>
  <w:style w:type="numbering" w:customStyle="1" w:styleId="1940">
    <w:name w:val="Статья / Раздел194"/>
    <w:rsid w:val="009277C8"/>
  </w:style>
  <w:style w:type="numbering" w:customStyle="1" w:styleId="11111121814">
    <w:name w:val="1 / 1.1 / 1.1.121814"/>
    <w:rsid w:val="009277C8"/>
  </w:style>
  <w:style w:type="numbering" w:customStyle="1" w:styleId="3814">
    <w:name w:val="Статья / Раздел3814"/>
    <w:rsid w:val="009277C8"/>
  </w:style>
  <w:style w:type="numbering" w:customStyle="1" w:styleId="1ai1174">
    <w:name w:val="1 / a / i1174"/>
    <w:rsid w:val="009277C8"/>
  </w:style>
  <w:style w:type="numbering" w:customStyle="1" w:styleId="111111194">
    <w:name w:val="1 / 1.1 / 1.1.1194"/>
    <w:rsid w:val="009277C8"/>
  </w:style>
  <w:style w:type="numbering" w:customStyle="1" w:styleId="2174">
    <w:name w:val="Статья / Раздел2174"/>
    <w:rsid w:val="009277C8"/>
  </w:style>
  <w:style w:type="numbering" w:customStyle="1" w:styleId="1ai1105">
    <w:name w:val="1 / a / i1105"/>
    <w:rsid w:val="009277C8"/>
  </w:style>
  <w:style w:type="numbering" w:customStyle="1" w:styleId="1111112174">
    <w:name w:val="1 / 1.1 / 1.1.12174"/>
    <w:rsid w:val="009277C8"/>
  </w:style>
  <w:style w:type="numbering" w:customStyle="1" w:styleId="111111117311">
    <w:name w:val="1 / 1.1 / 1.1.1117311"/>
    <w:rsid w:val="009277C8"/>
  </w:style>
  <w:style w:type="numbering" w:customStyle="1" w:styleId="1ai11028">
    <w:name w:val="1 / a / i11028"/>
    <w:basedOn w:val="a4"/>
    <w:next w:val="1ai"/>
    <w:rsid w:val="009277C8"/>
  </w:style>
  <w:style w:type="numbering" w:customStyle="1" w:styleId="111111117312">
    <w:name w:val="1 / 1.1 / 1.1.1117312"/>
    <w:rsid w:val="009277C8"/>
  </w:style>
  <w:style w:type="table" w:customStyle="1" w:styleId="TableNormal35">
    <w:name w:val="Table Normal3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461">
    <w:name w:val="Нет списка46"/>
    <w:next w:val="a4"/>
    <w:uiPriority w:val="99"/>
    <w:semiHidden/>
    <w:unhideWhenUsed/>
    <w:rsid w:val="009277C8"/>
  </w:style>
  <w:style w:type="character" w:customStyle="1" w:styleId="EngineerZ1">
    <w:name w:val="Engineer Z 1 Знак"/>
    <w:aliases w:val="Engineer Main 1 Знак,новая страница Знак"/>
    <w:basedOn w:val="a2"/>
    <w:rsid w:val="009277C8"/>
    <w:rPr>
      <w:rFonts w:ascii="Cambria" w:eastAsia="Times New Roman" w:hAnsi="Cambria" w:cs="Times New Roman"/>
      <w:b/>
      <w:bCs/>
      <w:kern w:val="32"/>
      <w:sz w:val="32"/>
      <w:szCs w:val="32"/>
      <w:lang w:eastAsia="ru-RU"/>
    </w:rPr>
  </w:style>
  <w:style w:type="character" w:customStyle="1" w:styleId="EngineerZ111">
    <w:name w:val="Engineer Z 1.1.1 Знак"/>
    <w:basedOn w:val="a2"/>
    <w:rsid w:val="009277C8"/>
    <w:rPr>
      <w:rFonts w:ascii="Arial" w:eastAsia="Times New Roman" w:hAnsi="Arial" w:cs="Times New Roman"/>
      <w:b/>
      <w:bCs/>
      <w:sz w:val="26"/>
      <w:szCs w:val="26"/>
      <w:lang w:eastAsia="ru-RU"/>
    </w:rPr>
  </w:style>
  <w:style w:type="table" w:customStyle="1" w:styleId="6100">
    <w:name w:val="Сетка таблицы610"/>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3">
    <w:name w:val="Font Style33"/>
    <w:semiHidden/>
    <w:rsid w:val="009277C8"/>
    <w:rPr>
      <w:rFonts w:ascii="Times New Roman" w:hAnsi="Times New Roman" w:cs="Times New Roman"/>
      <w:sz w:val="24"/>
      <w:szCs w:val="24"/>
    </w:rPr>
  </w:style>
  <w:style w:type="paragraph" w:customStyle="1" w:styleId="3ffc">
    <w:name w:val="У3"/>
    <w:basedOn w:val="3"/>
    <w:link w:val="3ffd"/>
    <w:qFormat/>
    <w:rsid w:val="009277C8"/>
    <w:pPr>
      <w:widowControl/>
      <w:tabs>
        <w:tab w:val="clear" w:pos="1620"/>
      </w:tabs>
      <w:spacing w:before="120" w:after="120" w:line="240" w:lineRule="auto"/>
      <w:ind w:left="709" w:firstLine="0"/>
    </w:pPr>
    <w:rPr>
      <w:rFonts w:ascii="Cambria" w:eastAsia="Times New Roman" w:hAnsi="Cambria"/>
      <w:b/>
      <w:bCs/>
      <w:color w:val="auto"/>
      <w:sz w:val="28"/>
      <w:szCs w:val="28"/>
    </w:rPr>
  </w:style>
  <w:style w:type="character" w:customStyle="1" w:styleId="3ffd">
    <w:name w:val="У3 Знак"/>
    <w:link w:val="3ffc"/>
    <w:rsid w:val="009277C8"/>
    <w:rPr>
      <w:rFonts w:ascii="Cambria" w:eastAsia="Times New Roman" w:hAnsi="Cambria"/>
      <w:b/>
      <w:bCs/>
      <w:sz w:val="28"/>
      <w:szCs w:val="28"/>
    </w:rPr>
  </w:style>
  <w:style w:type="paragraph" w:customStyle="1" w:styleId="-1">
    <w:name w:val="Содержание - 1"/>
    <w:basedOn w:val="a1"/>
    <w:qFormat/>
    <w:rsid w:val="009277C8"/>
    <w:pPr>
      <w:numPr>
        <w:numId w:val="42"/>
      </w:numPr>
      <w:spacing w:before="60" w:after="60" w:line="276" w:lineRule="auto"/>
      <w:outlineLvl w:val="1"/>
    </w:pPr>
    <w:rPr>
      <w:rFonts w:ascii="Cambria" w:hAnsi="Cambria"/>
      <w:b/>
      <w:caps/>
      <w:color w:val="auto"/>
      <w:sz w:val="28"/>
      <w:szCs w:val="28"/>
      <w:lang w:val="en-US" w:eastAsia="en-US" w:bidi="en-US"/>
    </w:rPr>
  </w:style>
  <w:style w:type="paragraph" w:customStyle="1" w:styleId="-2">
    <w:name w:val="Содержание - 2"/>
    <w:basedOn w:val="a1"/>
    <w:qFormat/>
    <w:rsid w:val="009277C8"/>
    <w:pPr>
      <w:numPr>
        <w:ilvl w:val="1"/>
        <w:numId w:val="42"/>
      </w:numPr>
      <w:spacing w:before="60" w:after="60" w:line="276" w:lineRule="auto"/>
      <w:outlineLvl w:val="1"/>
    </w:pPr>
    <w:rPr>
      <w:rFonts w:ascii="Cambria" w:hAnsi="Cambria"/>
      <w:color w:val="auto"/>
      <w:sz w:val="28"/>
      <w:szCs w:val="28"/>
      <w:lang w:val="en-US" w:eastAsia="en-US" w:bidi="en-US"/>
    </w:rPr>
  </w:style>
  <w:style w:type="paragraph" w:customStyle="1" w:styleId="-3">
    <w:name w:val="Содержание - 3"/>
    <w:basedOn w:val="a1"/>
    <w:qFormat/>
    <w:rsid w:val="009277C8"/>
    <w:pPr>
      <w:numPr>
        <w:ilvl w:val="2"/>
        <w:numId w:val="42"/>
      </w:numPr>
      <w:spacing w:before="60" w:after="60" w:line="276" w:lineRule="auto"/>
      <w:outlineLvl w:val="1"/>
    </w:pPr>
    <w:rPr>
      <w:rFonts w:ascii="Cambria" w:hAnsi="Cambria"/>
      <w:color w:val="auto"/>
      <w:sz w:val="28"/>
      <w:szCs w:val="28"/>
      <w:lang w:val="en-US" w:eastAsia="en-US" w:bidi="en-US"/>
    </w:rPr>
  </w:style>
  <w:style w:type="character" w:customStyle="1" w:styleId="FontStyle197">
    <w:name w:val="Font Style197"/>
    <w:uiPriority w:val="99"/>
    <w:rsid w:val="009277C8"/>
    <w:rPr>
      <w:rFonts w:ascii="Times New Roman" w:hAnsi="Times New Roman" w:cs="Times New Roman"/>
      <w:sz w:val="22"/>
      <w:szCs w:val="22"/>
    </w:rPr>
  </w:style>
  <w:style w:type="character" w:customStyle="1" w:styleId="FontStyle198">
    <w:name w:val="Font Style198"/>
    <w:uiPriority w:val="99"/>
    <w:rsid w:val="009277C8"/>
    <w:rPr>
      <w:rFonts w:ascii="Times New Roman" w:hAnsi="Times New Roman" w:cs="Times New Roman"/>
      <w:b/>
      <w:bCs/>
      <w:sz w:val="22"/>
      <w:szCs w:val="22"/>
    </w:rPr>
  </w:style>
  <w:style w:type="paragraph" w:customStyle="1" w:styleId="Style78">
    <w:name w:val="Style78"/>
    <w:basedOn w:val="a1"/>
    <w:uiPriority w:val="99"/>
    <w:rsid w:val="009277C8"/>
    <w:pPr>
      <w:widowControl w:val="0"/>
      <w:autoSpaceDE w:val="0"/>
      <w:autoSpaceDN w:val="0"/>
      <w:adjustRightInd w:val="0"/>
      <w:jc w:val="both"/>
    </w:pPr>
    <w:rPr>
      <w:rFonts w:ascii="Candara" w:hAnsi="Candara"/>
      <w:color w:val="auto"/>
    </w:rPr>
  </w:style>
  <w:style w:type="paragraph" w:customStyle="1" w:styleId="Style58">
    <w:name w:val="Style58"/>
    <w:basedOn w:val="a1"/>
    <w:uiPriority w:val="99"/>
    <w:rsid w:val="009277C8"/>
    <w:pPr>
      <w:widowControl w:val="0"/>
      <w:autoSpaceDE w:val="0"/>
      <w:autoSpaceDN w:val="0"/>
      <w:adjustRightInd w:val="0"/>
      <w:spacing w:line="274" w:lineRule="exact"/>
      <w:ind w:firstLine="710"/>
      <w:jc w:val="both"/>
    </w:pPr>
    <w:rPr>
      <w:rFonts w:ascii="Candara" w:hAnsi="Candara"/>
      <w:color w:val="auto"/>
    </w:rPr>
  </w:style>
  <w:style w:type="paragraph" w:customStyle="1" w:styleId="14b">
    <w:name w:val="Стиль 14 пт По ширине"/>
    <w:basedOn w:val="a1"/>
    <w:rsid w:val="009277C8"/>
    <w:pPr>
      <w:jc w:val="both"/>
    </w:pPr>
    <w:rPr>
      <w:color w:val="auto"/>
      <w:sz w:val="28"/>
      <w:szCs w:val="20"/>
    </w:rPr>
  </w:style>
  <w:style w:type="numbering" w:customStyle="1" w:styleId="1260">
    <w:name w:val="Нет списка126"/>
    <w:next w:val="a4"/>
    <w:semiHidden/>
    <w:unhideWhenUsed/>
    <w:rsid w:val="009277C8"/>
  </w:style>
  <w:style w:type="character" w:customStyle="1" w:styleId="WW8Num6z1">
    <w:name w:val="WW8Num6z1"/>
    <w:rsid w:val="009277C8"/>
    <w:rPr>
      <w:rFonts w:ascii="OpenSymbol" w:hAnsi="OpenSymbol" w:cs="OpenSymbol"/>
    </w:rPr>
  </w:style>
  <w:style w:type="paragraph" w:customStyle="1" w:styleId="affffffffffffffffff1">
    <w:name w:val="Заключение"/>
    <w:basedOn w:val="a1"/>
    <w:rsid w:val="009277C8"/>
    <w:pPr>
      <w:suppressAutoHyphens/>
      <w:spacing w:line="220" w:lineRule="atLeast"/>
      <w:ind w:left="835"/>
    </w:pPr>
    <w:rPr>
      <w:rFonts w:ascii="Calibri" w:hAnsi="Calibri"/>
      <w:color w:val="auto"/>
      <w:sz w:val="20"/>
      <w:szCs w:val="20"/>
      <w:lang w:val="en-US" w:eastAsia="ar-SA"/>
    </w:rPr>
  </w:style>
  <w:style w:type="table" w:customStyle="1" w:styleId="1214">
    <w:name w:val="Сетка таблицы12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fffff2">
    <w:name w:val="Активная гипертекстовая ссылка"/>
    <w:uiPriority w:val="99"/>
    <w:rsid w:val="009277C8"/>
    <w:rPr>
      <w:b/>
      <w:bCs/>
      <w:color w:val="008000"/>
      <w:u w:val="single"/>
    </w:rPr>
  </w:style>
  <w:style w:type="paragraph" w:customStyle="1" w:styleId="affffffffffffffffff3">
    <w:name w:val="Внимание: Криминал!!"/>
    <w:basedOn w:val="a1"/>
    <w:next w:val="a1"/>
    <w:uiPriority w:val="99"/>
    <w:rsid w:val="009277C8"/>
    <w:pPr>
      <w:widowControl w:val="0"/>
      <w:autoSpaceDE w:val="0"/>
      <w:autoSpaceDN w:val="0"/>
      <w:adjustRightInd w:val="0"/>
      <w:jc w:val="both"/>
    </w:pPr>
    <w:rPr>
      <w:rFonts w:ascii="Arial" w:hAnsi="Arial" w:cs="Arial"/>
      <w:color w:val="auto"/>
    </w:rPr>
  </w:style>
  <w:style w:type="character" w:customStyle="1" w:styleId="affffffffffffffffff4">
    <w:name w:val="Заголовок своего сообщения"/>
    <w:uiPriority w:val="99"/>
    <w:rsid w:val="009277C8"/>
  </w:style>
  <w:style w:type="character" w:customStyle="1" w:styleId="affffffffffffffffff5">
    <w:name w:val="Заголовок чужого сообщения"/>
    <w:uiPriority w:val="99"/>
    <w:rsid w:val="009277C8"/>
    <w:rPr>
      <w:b/>
      <w:bCs/>
      <w:color w:val="FF0000"/>
    </w:rPr>
  </w:style>
  <w:style w:type="paragraph" w:customStyle="1" w:styleId="affffffffffffffffff6">
    <w:name w:val="Интерфейс"/>
    <w:basedOn w:val="a1"/>
    <w:next w:val="a1"/>
    <w:uiPriority w:val="99"/>
    <w:rsid w:val="009277C8"/>
    <w:pPr>
      <w:widowControl w:val="0"/>
      <w:autoSpaceDE w:val="0"/>
      <w:autoSpaceDN w:val="0"/>
      <w:adjustRightInd w:val="0"/>
      <w:jc w:val="both"/>
    </w:pPr>
    <w:rPr>
      <w:rFonts w:ascii="Arial" w:hAnsi="Arial" w:cs="Arial"/>
      <w:color w:val="F0F0F0"/>
      <w:sz w:val="22"/>
      <w:szCs w:val="22"/>
    </w:rPr>
  </w:style>
  <w:style w:type="paragraph" w:customStyle="1" w:styleId="affffffffffffffffff7">
    <w:name w:val="Информация об изменениях документа"/>
    <w:basedOn w:val="afffffff7"/>
    <w:next w:val="a1"/>
    <w:uiPriority w:val="99"/>
    <w:rsid w:val="009277C8"/>
    <w:pPr>
      <w:spacing w:before="0"/>
      <w:ind w:left="0"/>
    </w:pPr>
    <w:rPr>
      <w:i/>
      <w:iCs/>
      <w:color w:val="800080"/>
      <w:sz w:val="24"/>
      <w:szCs w:val="24"/>
      <w:shd w:val="clear" w:color="auto" w:fill="auto"/>
    </w:rPr>
  </w:style>
  <w:style w:type="paragraph" w:customStyle="1" w:styleId="affffffffffffffffff8">
    <w:name w:val="Объект"/>
    <w:basedOn w:val="a1"/>
    <w:next w:val="a1"/>
    <w:uiPriority w:val="99"/>
    <w:rsid w:val="009277C8"/>
    <w:pPr>
      <w:widowControl w:val="0"/>
      <w:autoSpaceDE w:val="0"/>
      <w:autoSpaceDN w:val="0"/>
      <w:adjustRightInd w:val="0"/>
      <w:jc w:val="both"/>
    </w:pPr>
    <w:rPr>
      <w:color w:val="auto"/>
    </w:rPr>
  </w:style>
  <w:style w:type="paragraph" w:customStyle="1" w:styleId="affffffffffffffffff9">
    <w:name w:val="Постоянная часть"/>
    <w:basedOn w:val="affffffb"/>
    <w:next w:val="a1"/>
    <w:rsid w:val="009277C8"/>
    <w:pPr>
      <w:ind w:firstLine="0"/>
    </w:pPr>
    <w:rPr>
      <w:rFonts w:ascii="Arial" w:hAnsi="Arial" w:cs="Arial"/>
      <w:sz w:val="22"/>
      <w:szCs w:val="22"/>
    </w:rPr>
  </w:style>
  <w:style w:type="character" w:customStyle="1" w:styleId="affffffffffffffffffa">
    <w:name w:val="Сравнение редакций. Добавленный фрагмент"/>
    <w:uiPriority w:val="99"/>
    <w:rsid w:val="009277C8"/>
    <w:rPr>
      <w:color w:val="0000FF"/>
    </w:rPr>
  </w:style>
  <w:style w:type="character" w:customStyle="1" w:styleId="affffffffffffffffffb">
    <w:name w:val="Сравнение редакций. Удаленный фрагмент"/>
    <w:uiPriority w:val="99"/>
    <w:rsid w:val="009277C8"/>
    <w:rPr>
      <w:strike/>
      <w:color w:val="808000"/>
    </w:rPr>
  </w:style>
  <w:style w:type="paragraph" w:customStyle="1" w:styleId="WW-21">
    <w:name w:val="WW-???????? ????? 2"/>
    <w:basedOn w:val="a1"/>
    <w:rsid w:val="009277C8"/>
    <w:pPr>
      <w:suppressAutoHyphens/>
      <w:overflowPunct w:val="0"/>
      <w:autoSpaceDE w:val="0"/>
      <w:spacing w:after="120" w:line="480" w:lineRule="auto"/>
      <w:textAlignment w:val="baseline"/>
    </w:pPr>
    <w:rPr>
      <w:color w:val="auto"/>
      <w:sz w:val="20"/>
      <w:szCs w:val="20"/>
      <w:lang w:eastAsia="ar-SA"/>
    </w:rPr>
  </w:style>
  <w:style w:type="paragraph" w:customStyle="1" w:styleId="affffffffffffffffffc">
    <w:name w:val="??????? (???)"/>
    <w:basedOn w:val="a1"/>
    <w:rsid w:val="009277C8"/>
    <w:pPr>
      <w:widowControl w:val="0"/>
      <w:overflowPunct w:val="0"/>
      <w:autoSpaceDE w:val="0"/>
      <w:autoSpaceDN w:val="0"/>
      <w:adjustRightInd w:val="0"/>
      <w:spacing w:before="100" w:after="119"/>
      <w:textAlignment w:val="baseline"/>
    </w:pPr>
    <w:rPr>
      <w:color w:val="auto"/>
      <w:szCs w:val="20"/>
    </w:rPr>
  </w:style>
  <w:style w:type="paragraph" w:customStyle="1" w:styleId="affffffffffffffffffd">
    <w:name w:val="Стандартный"/>
    <w:basedOn w:val="a1"/>
    <w:link w:val="affffffffffffffffffe"/>
    <w:uiPriority w:val="99"/>
    <w:qFormat/>
    <w:rsid w:val="009277C8"/>
    <w:pPr>
      <w:spacing w:line="360" w:lineRule="auto"/>
      <w:ind w:firstLine="851"/>
      <w:jc w:val="both"/>
    </w:pPr>
    <w:rPr>
      <w:rFonts w:ascii="Arial" w:hAnsi="Arial"/>
      <w:color w:val="auto"/>
      <w:szCs w:val="20"/>
    </w:rPr>
  </w:style>
  <w:style w:type="character" w:customStyle="1" w:styleId="affffffffffffffffffe">
    <w:name w:val="Стандартный Знак"/>
    <w:basedOn w:val="a2"/>
    <w:link w:val="affffffffffffffffffd"/>
    <w:uiPriority w:val="99"/>
    <w:rsid w:val="009277C8"/>
    <w:rPr>
      <w:rFonts w:ascii="Arial" w:eastAsia="Times New Roman" w:hAnsi="Arial"/>
      <w:sz w:val="24"/>
    </w:rPr>
  </w:style>
  <w:style w:type="paragraph" w:customStyle="1" w:styleId="02553">
    <w:name w:val="Стиль Справа:  025 см Перед:  53 пт Междустр.интервал:  одинарн..."/>
    <w:basedOn w:val="a1"/>
    <w:rsid w:val="009277C8"/>
    <w:pPr>
      <w:shd w:val="clear" w:color="auto" w:fill="FFFFFF"/>
      <w:ind w:right="142" w:firstLine="709"/>
      <w:jc w:val="both"/>
    </w:pPr>
    <w:rPr>
      <w:color w:val="auto"/>
      <w:spacing w:val="4"/>
      <w:sz w:val="28"/>
      <w:szCs w:val="20"/>
    </w:rPr>
  </w:style>
  <w:style w:type="paragraph" w:customStyle="1" w:styleId="WW-30">
    <w:name w:val="WW-Основной текст 3"/>
    <w:basedOn w:val="a1"/>
    <w:rsid w:val="009277C8"/>
    <w:pPr>
      <w:widowControl w:val="0"/>
      <w:suppressAutoHyphens/>
      <w:spacing w:after="120"/>
    </w:pPr>
    <w:rPr>
      <w:rFonts w:eastAsia="Arial Unicode MS"/>
      <w:color w:val="auto"/>
      <w:sz w:val="16"/>
      <w:szCs w:val="16"/>
    </w:rPr>
  </w:style>
  <w:style w:type="paragraph" w:customStyle="1" w:styleId="afffffffffffffffffff">
    <w:name w:val="?????????"/>
    <w:basedOn w:val="a1"/>
    <w:next w:val="ad"/>
    <w:rsid w:val="009277C8"/>
    <w:pPr>
      <w:keepNext/>
      <w:suppressAutoHyphens/>
      <w:spacing w:before="240" w:after="120"/>
    </w:pPr>
    <w:rPr>
      <w:rFonts w:ascii="Arial" w:hAnsi="Arial"/>
      <w:color w:val="auto"/>
      <w:sz w:val="28"/>
      <w:szCs w:val="20"/>
      <w:lang w:eastAsia="ar-SA"/>
    </w:rPr>
  </w:style>
  <w:style w:type="paragraph" w:customStyle="1" w:styleId="31f2">
    <w:name w:val="???????? ????? ? ???????? 31"/>
    <w:basedOn w:val="a1"/>
    <w:rsid w:val="009277C8"/>
    <w:pPr>
      <w:suppressAutoHyphens/>
      <w:overflowPunct w:val="0"/>
      <w:autoSpaceDE w:val="0"/>
      <w:autoSpaceDN w:val="0"/>
      <w:adjustRightInd w:val="0"/>
      <w:ind w:left="1276" w:hanging="142"/>
      <w:jc w:val="both"/>
      <w:textAlignment w:val="baseline"/>
    </w:pPr>
    <w:rPr>
      <w:color w:val="auto"/>
      <w:sz w:val="28"/>
      <w:szCs w:val="20"/>
    </w:rPr>
  </w:style>
  <w:style w:type="character" w:customStyle="1" w:styleId="1ffffff">
    <w:name w:val="Номер страницы1"/>
    <w:basedOn w:val="2f"/>
    <w:rsid w:val="009277C8"/>
  </w:style>
  <w:style w:type="paragraph" w:customStyle="1" w:styleId="1ffffff0">
    <w:name w:val="Верхний колонтитул1"/>
    <w:basedOn w:val="2fff8"/>
    <w:rsid w:val="009277C8"/>
    <w:pPr>
      <w:widowControl/>
      <w:tabs>
        <w:tab w:val="center" w:pos="4677"/>
        <w:tab w:val="right" w:pos="9355"/>
      </w:tabs>
      <w:suppressAutoHyphens/>
      <w:snapToGrid/>
    </w:pPr>
    <w:rPr>
      <w:rFonts w:eastAsia="Arial"/>
      <w:sz w:val="24"/>
      <w:szCs w:val="20"/>
      <w:lang w:eastAsia="ar-SA"/>
    </w:rPr>
  </w:style>
  <w:style w:type="paragraph" w:customStyle="1" w:styleId="1ffffff1">
    <w:name w:val="Нижний колонтитул1"/>
    <w:basedOn w:val="2fff8"/>
    <w:rsid w:val="009277C8"/>
    <w:pPr>
      <w:widowControl/>
      <w:tabs>
        <w:tab w:val="center" w:pos="4677"/>
        <w:tab w:val="right" w:pos="9355"/>
      </w:tabs>
      <w:suppressAutoHyphens/>
      <w:snapToGrid/>
    </w:pPr>
    <w:rPr>
      <w:rFonts w:eastAsia="Arial"/>
      <w:sz w:val="24"/>
      <w:szCs w:val="20"/>
      <w:lang w:eastAsia="ar-SA"/>
    </w:rPr>
  </w:style>
  <w:style w:type="paragraph" w:customStyle="1" w:styleId="afffffffffffffffffff0">
    <w:name w:val="Новый абзац"/>
    <w:basedOn w:val="a1"/>
    <w:link w:val="2fffa"/>
    <w:rsid w:val="009277C8"/>
    <w:pPr>
      <w:ind w:firstLine="567"/>
      <w:jc w:val="both"/>
    </w:pPr>
    <w:rPr>
      <w:rFonts w:ascii="Arial" w:hAnsi="Arial"/>
      <w:color w:val="auto"/>
      <w:szCs w:val="20"/>
    </w:rPr>
  </w:style>
  <w:style w:type="paragraph" w:customStyle="1" w:styleId="-a">
    <w:name w:val="Список [-] (ПЗ)"/>
    <w:basedOn w:val="a1"/>
    <w:rsid w:val="009277C8"/>
    <w:pPr>
      <w:tabs>
        <w:tab w:val="num" w:pos="1134"/>
      </w:tabs>
      <w:ind w:left="1134" w:hanging="397"/>
    </w:pPr>
    <w:rPr>
      <w:rFonts w:ascii="Arial" w:hAnsi="Arial"/>
      <w:color w:val="auto"/>
      <w:szCs w:val="20"/>
    </w:rPr>
  </w:style>
  <w:style w:type="paragraph" w:customStyle="1" w:styleId="Text0">
    <w:name w:val="Text"/>
    <w:basedOn w:val="a1"/>
    <w:link w:val="Text1"/>
    <w:uiPriority w:val="99"/>
    <w:rsid w:val="009277C8"/>
    <w:pPr>
      <w:spacing w:after="120"/>
    </w:pPr>
    <w:rPr>
      <w:color w:val="auto"/>
      <w:szCs w:val="20"/>
    </w:rPr>
  </w:style>
  <w:style w:type="character" w:customStyle="1" w:styleId="Text1">
    <w:name w:val="Text Знак"/>
    <w:basedOn w:val="a2"/>
    <w:link w:val="Text0"/>
    <w:uiPriority w:val="99"/>
    <w:rsid w:val="009277C8"/>
    <w:rPr>
      <w:rFonts w:ascii="Times New Roman" w:eastAsia="Times New Roman" w:hAnsi="Times New Roman"/>
      <w:sz w:val="24"/>
    </w:rPr>
  </w:style>
  <w:style w:type="paragraph" w:customStyle="1" w:styleId="afffffffffffffffffff1">
    <w:name w:val="текст"/>
    <w:uiPriority w:val="99"/>
    <w:rsid w:val="009277C8"/>
    <w:pPr>
      <w:overflowPunct w:val="0"/>
      <w:autoSpaceDE w:val="0"/>
      <w:autoSpaceDN w:val="0"/>
      <w:adjustRightInd w:val="0"/>
      <w:spacing w:after="120" w:line="240" w:lineRule="atLeast"/>
      <w:ind w:left="1418"/>
      <w:jc w:val="both"/>
      <w:textAlignment w:val="baseline"/>
    </w:pPr>
    <w:rPr>
      <w:rFonts w:ascii="Arial" w:eastAsia="Times New Roman" w:hAnsi="Arial"/>
      <w:sz w:val="24"/>
    </w:rPr>
  </w:style>
  <w:style w:type="paragraph" w:customStyle="1" w:styleId="afffffffffffffffffff2">
    <w:name w:val="Обычный (ПЗ)"/>
    <w:basedOn w:val="a1"/>
    <w:rsid w:val="009277C8"/>
    <w:pPr>
      <w:ind w:firstLine="567"/>
      <w:jc w:val="both"/>
    </w:pPr>
    <w:rPr>
      <w:rFonts w:ascii="Arial" w:hAnsi="Arial"/>
      <w:b/>
      <w:color w:val="auto"/>
      <w:szCs w:val="20"/>
    </w:rPr>
  </w:style>
  <w:style w:type="paragraph" w:customStyle="1" w:styleId="afffffffffffffffffff3">
    <w:name w:val="Обычный с отступ."/>
    <w:basedOn w:val="a1"/>
    <w:link w:val="afffffffffffffffffff4"/>
    <w:rsid w:val="009277C8"/>
    <w:pPr>
      <w:ind w:firstLine="720"/>
      <w:jc w:val="both"/>
    </w:pPr>
    <w:rPr>
      <w:rFonts w:ascii="Arial" w:hAnsi="Arial"/>
      <w:color w:val="auto"/>
      <w:szCs w:val="20"/>
    </w:rPr>
  </w:style>
  <w:style w:type="paragraph" w:customStyle="1" w:styleId="TableText">
    <w:name w:val="Table Text"/>
    <w:basedOn w:val="a1"/>
    <w:uiPriority w:val="99"/>
    <w:rsid w:val="009277C8"/>
    <w:pPr>
      <w:spacing w:after="120"/>
    </w:pPr>
    <w:rPr>
      <w:rFonts w:ascii="Arial" w:hAnsi="Arial"/>
      <w:color w:val="auto"/>
      <w:szCs w:val="20"/>
    </w:rPr>
  </w:style>
  <w:style w:type="paragraph" w:customStyle="1" w:styleId="2fffb">
    <w:name w:val="Список 2.литература"/>
    <w:basedOn w:val="a1"/>
    <w:uiPriority w:val="99"/>
    <w:rsid w:val="009277C8"/>
    <w:pPr>
      <w:spacing w:before="120" w:after="120" w:line="-300" w:lineRule="auto"/>
      <w:ind w:left="284" w:hanging="284"/>
      <w:jc w:val="both"/>
    </w:pPr>
    <w:rPr>
      <w:color w:val="auto"/>
    </w:rPr>
  </w:style>
  <w:style w:type="character" w:customStyle="1" w:styleId="ts21">
    <w:name w:val="ts21"/>
    <w:basedOn w:val="a2"/>
    <w:rsid w:val="009277C8"/>
    <w:rPr>
      <w:rFonts w:ascii="Times New Roman" w:hAnsi="Times New Roman" w:cs="Times New Roman" w:hint="default"/>
      <w:color w:val="884706"/>
      <w:sz w:val="24"/>
      <w:szCs w:val="24"/>
    </w:rPr>
  </w:style>
  <w:style w:type="character" w:customStyle="1" w:styleId="ttl1">
    <w:name w:val="ttl1"/>
    <w:basedOn w:val="a2"/>
    <w:uiPriority w:val="99"/>
    <w:rsid w:val="009277C8"/>
    <w:rPr>
      <w:rFonts w:ascii="Arial" w:hAnsi="Arial" w:cs="Arial" w:hint="default"/>
      <w:b/>
      <w:bCs/>
      <w:color w:val="003263"/>
      <w:sz w:val="48"/>
      <w:szCs w:val="48"/>
    </w:rPr>
  </w:style>
  <w:style w:type="paragraph" w:customStyle="1" w:styleId="afffffffffffffffffff5">
    <w:name w:val="Текст с отступом"/>
    <w:basedOn w:val="a1"/>
    <w:autoRedefine/>
    <w:uiPriority w:val="99"/>
    <w:rsid w:val="009277C8"/>
    <w:rPr>
      <w:rFonts w:ascii="Arial" w:hAnsi="Arial"/>
      <w:color w:val="auto"/>
      <w:sz w:val="20"/>
    </w:rPr>
  </w:style>
  <w:style w:type="paragraph" w:customStyle="1" w:styleId="afffffffffffffffffff6">
    <w:name w:val="Чертежный"/>
    <w:uiPriority w:val="99"/>
    <w:rsid w:val="009277C8"/>
    <w:pPr>
      <w:jc w:val="both"/>
    </w:pPr>
    <w:rPr>
      <w:rFonts w:ascii="ISOCPEUR" w:eastAsia="Times New Roman" w:hAnsi="ISOCPEUR"/>
      <w:i/>
      <w:sz w:val="28"/>
      <w:lang w:val="uk-UA"/>
    </w:rPr>
  </w:style>
  <w:style w:type="paragraph" w:customStyle="1" w:styleId="afffffffffffffffffff7">
    <w:name w:val="ПЗ"/>
    <w:basedOn w:val="a1"/>
    <w:qFormat/>
    <w:rsid w:val="009277C8"/>
    <w:pPr>
      <w:suppressAutoHyphens/>
      <w:ind w:firstLine="709"/>
      <w:jc w:val="both"/>
    </w:pPr>
    <w:rPr>
      <w:rFonts w:ascii="Arial" w:hAnsi="Arial"/>
      <w:color w:val="auto"/>
      <w:szCs w:val="20"/>
    </w:rPr>
  </w:style>
  <w:style w:type="paragraph" w:customStyle="1" w:styleId="3IG">
    <w:name w:val="Заголовок_3_IG"/>
    <w:basedOn w:val="3"/>
    <w:uiPriority w:val="99"/>
    <w:rsid w:val="009277C8"/>
    <w:pPr>
      <w:widowControl/>
      <w:tabs>
        <w:tab w:val="clear" w:pos="1620"/>
        <w:tab w:val="left" w:pos="1134"/>
      </w:tabs>
      <w:spacing w:before="240" w:after="240"/>
      <w:ind w:left="0" w:firstLine="709"/>
      <w:jc w:val="both"/>
    </w:pPr>
    <w:rPr>
      <w:rFonts w:ascii="Arial" w:eastAsia="Times New Roman" w:hAnsi="Arial" w:cs="Arial"/>
      <w:b/>
      <w:bCs/>
      <w:color w:val="auto"/>
      <w:sz w:val="24"/>
      <w:szCs w:val="24"/>
    </w:rPr>
  </w:style>
  <w:style w:type="paragraph" w:customStyle="1" w:styleId="98">
    <w:name w:val="заголовок 9"/>
    <w:basedOn w:val="a1"/>
    <w:next w:val="a1"/>
    <w:uiPriority w:val="99"/>
    <w:rsid w:val="009277C8"/>
    <w:pPr>
      <w:keepNext/>
      <w:jc w:val="center"/>
    </w:pPr>
    <w:rPr>
      <w:color w:val="auto"/>
      <w:szCs w:val="20"/>
    </w:rPr>
  </w:style>
  <w:style w:type="paragraph" w:customStyle="1" w:styleId="afffffffffffffffffff8">
    <w:name w:val="основной текст"/>
    <w:basedOn w:val="a1"/>
    <w:uiPriority w:val="99"/>
    <w:rsid w:val="009277C8"/>
    <w:pPr>
      <w:spacing w:after="120"/>
      <w:ind w:firstLine="851"/>
      <w:jc w:val="both"/>
    </w:pPr>
    <w:rPr>
      <w:rFonts w:ascii="Arial" w:hAnsi="Arial"/>
      <w:color w:val="auto"/>
      <w:sz w:val="28"/>
      <w:szCs w:val="20"/>
    </w:rPr>
  </w:style>
  <w:style w:type="paragraph" w:customStyle="1" w:styleId="afffffffffffffffffff9">
    <w:name w:val="Обычный (ПЗ) Знак Знак"/>
    <w:basedOn w:val="a1"/>
    <w:link w:val="afffffffffffffffffffa"/>
    <w:uiPriority w:val="99"/>
    <w:rsid w:val="009277C8"/>
    <w:pPr>
      <w:ind w:firstLine="720"/>
      <w:jc w:val="both"/>
    </w:pPr>
    <w:rPr>
      <w:rFonts w:ascii="Arial" w:hAnsi="Arial"/>
      <w:color w:val="auto"/>
      <w:szCs w:val="20"/>
    </w:rPr>
  </w:style>
  <w:style w:type="character" w:customStyle="1" w:styleId="afffffffffffffffffffa">
    <w:name w:val="Обычный (ПЗ) Знак Знак Знак"/>
    <w:basedOn w:val="a2"/>
    <w:link w:val="afffffffffffffffffff9"/>
    <w:uiPriority w:val="99"/>
    <w:rsid w:val="009277C8"/>
    <w:rPr>
      <w:rFonts w:ascii="Arial" w:eastAsia="Times New Roman" w:hAnsi="Arial"/>
      <w:sz w:val="24"/>
    </w:rPr>
  </w:style>
  <w:style w:type="table" w:styleId="-35">
    <w:name w:val="Light List Accent 3"/>
    <w:basedOn w:val="a3"/>
    <w:uiPriority w:val="99"/>
    <w:rsid w:val="009277C8"/>
    <w:rPr>
      <w:rFonts w:eastAsia="Times New Roman"/>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Engineer1">
    <w:name w:val="Engineer 1"/>
    <w:basedOn w:val="affffffffffffffffffd"/>
    <w:link w:val="Engineer10"/>
    <w:uiPriority w:val="99"/>
    <w:qFormat/>
    <w:rsid w:val="009277C8"/>
  </w:style>
  <w:style w:type="character" w:customStyle="1" w:styleId="Engineer10">
    <w:name w:val="Engineer 1 Знак"/>
    <w:basedOn w:val="affffffffffffffffffe"/>
    <w:link w:val="Engineer1"/>
    <w:uiPriority w:val="99"/>
    <w:rsid w:val="009277C8"/>
    <w:rPr>
      <w:rFonts w:ascii="Arial" w:eastAsia="Times New Roman" w:hAnsi="Arial"/>
      <w:sz w:val="24"/>
    </w:rPr>
  </w:style>
  <w:style w:type="paragraph" w:styleId="afffffffffffffffffffb">
    <w:name w:val="table of figures"/>
    <w:basedOn w:val="a1"/>
    <w:next w:val="a1"/>
    <w:uiPriority w:val="99"/>
    <w:unhideWhenUsed/>
    <w:locked/>
    <w:rsid w:val="009277C8"/>
    <w:rPr>
      <w:rFonts w:ascii="Arial" w:hAnsi="Arial"/>
      <w:color w:val="auto"/>
      <w:szCs w:val="20"/>
    </w:rPr>
  </w:style>
  <w:style w:type="paragraph" w:styleId="afffffffffffffffffffc">
    <w:name w:val="Bibliography"/>
    <w:basedOn w:val="a1"/>
    <w:next w:val="a1"/>
    <w:uiPriority w:val="99"/>
    <w:unhideWhenUsed/>
    <w:rsid w:val="009277C8"/>
    <w:rPr>
      <w:rFonts w:ascii="Arial" w:hAnsi="Arial"/>
      <w:color w:val="auto"/>
      <w:szCs w:val="20"/>
    </w:rPr>
  </w:style>
  <w:style w:type="paragraph" w:customStyle="1" w:styleId="Engineer2">
    <w:name w:val="Engineer 2"/>
    <w:basedOn w:val="Engineer1"/>
    <w:link w:val="Engineer20"/>
    <w:uiPriority w:val="99"/>
    <w:qFormat/>
    <w:rsid w:val="009277C8"/>
    <w:pPr>
      <w:spacing w:before="160" w:after="160"/>
    </w:pPr>
    <w:rPr>
      <w:u w:val="single"/>
    </w:rPr>
  </w:style>
  <w:style w:type="character" w:customStyle="1" w:styleId="Engineer20">
    <w:name w:val="Engineer 2 Знак"/>
    <w:basedOn w:val="Engineer10"/>
    <w:link w:val="Engineer2"/>
    <w:uiPriority w:val="99"/>
    <w:rsid w:val="009277C8"/>
    <w:rPr>
      <w:rFonts w:ascii="Arial" w:eastAsia="Times New Roman" w:hAnsi="Arial"/>
      <w:sz w:val="24"/>
      <w:u w:val="single"/>
    </w:rPr>
  </w:style>
  <w:style w:type="paragraph" w:customStyle="1" w:styleId="EngineerT">
    <w:name w:val="Engineer T"/>
    <w:basedOn w:val="a1"/>
    <w:link w:val="EngineerT0"/>
    <w:uiPriority w:val="99"/>
    <w:qFormat/>
    <w:rsid w:val="009277C8"/>
    <w:pPr>
      <w:suppressAutoHyphens/>
      <w:spacing w:line="360" w:lineRule="auto"/>
      <w:jc w:val="center"/>
    </w:pPr>
    <w:rPr>
      <w:rFonts w:ascii="Arial" w:hAnsi="Arial"/>
      <w:color w:val="auto"/>
      <w:szCs w:val="20"/>
    </w:rPr>
  </w:style>
  <w:style w:type="character" w:customStyle="1" w:styleId="EngineerT0">
    <w:name w:val="Engineer T Знак"/>
    <w:basedOn w:val="a2"/>
    <w:link w:val="EngineerT"/>
    <w:uiPriority w:val="99"/>
    <w:rsid w:val="009277C8"/>
    <w:rPr>
      <w:rFonts w:ascii="Arial" w:eastAsia="Times New Roman" w:hAnsi="Arial"/>
      <w:sz w:val="24"/>
    </w:rPr>
  </w:style>
  <w:style w:type="paragraph" w:customStyle="1" w:styleId="EngineerT2">
    <w:name w:val="Engineer T 2"/>
    <w:basedOn w:val="EngineerT"/>
    <w:link w:val="EngineerT20"/>
    <w:uiPriority w:val="99"/>
    <w:qFormat/>
    <w:rsid w:val="009277C8"/>
    <w:pPr>
      <w:jc w:val="both"/>
    </w:pPr>
  </w:style>
  <w:style w:type="character" w:customStyle="1" w:styleId="EngineerT20">
    <w:name w:val="Engineer T 2 Знак"/>
    <w:basedOn w:val="EngineerT0"/>
    <w:link w:val="EngineerT2"/>
    <w:uiPriority w:val="99"/>
    <w:rsid w:val="009277C8"/>
    <w:rPr>
      <w:rFonts w:ascii="Arial" w:eastAsia="Times New Roman" w:hAnsi="Arial"/>
      <w:sz w:val="24"/>
    </w:rPr>
  </w:style>
  <w:style w:type="character" w:customStyle="1" w:styleId="afffffffffffffb">
    <w:name w:val="Таблица Знак"/>
    <w:basedOn w:val="a2"/>
    <w:link w:val="afffffffffffffa"/>
    <w:rsid w:val="009277C8"/>
    <w:rPr>
      <w:rFonts w:ascii="Times New Roman" w:eastAsia="Times New Roman" w:hAnsi="Times New Roman"/>
      <w:sz w:val="24"/>
      <w:szCs w:val="24"/>
    </w:rPr>
  </w:style>
  <w:style w:type="paragraph" w:customStyle="1" w:styleId="afffffffffffffffffffd">
    <w:name w:val="Заголовок ДБ"/>
    <w:basedOn w:val="a1"/>
    <w:uiPriority w:val="99"/>
    <w:rsid w:val="009277C8"/>
    <w:rPr>
      <w:rFonts w:ascii="Arial" w:hAnsi="Arial"/>
      <w:caps/>
      <w:color w:val="auto"/>
      <w:sz w:val="28"/>
      <w:szCs w:val="20"/>
    </w:rPr>
  </w:style>
  <w:style w:type="paragraph" w:customStyle="1" w:styleId="afffffffffffffffffffe">
    <w:name w:val="Аншлаг таблицы"/>
    <w:basedOn w:val="affc"/>
    <w:next w:val="a1"/>
    <w:uiPriority w:val="99"/>
    <w:rsid w:val="009277C8"/>
    <w:pPr>
      <w:autoSpaceDE/>
      <w:autoSpaceDN/>
      <w:spacing w:after="60"/>
      <w:ind w:firstLine="0"/>
      <w:jc w:val="right"/>
    </w:pPr>
    <w:rPr>
      <w:rFonts w:eastAsia="Times New Roman"/>
      <w:sz w:val="28"/>
      <w:szCs w:val="20"/>
    </w:rPr>
  </w:style>
  <w:style w:type="paragraph" w:styleId="4fa">
    <w:name w:val="index 4"/>
    <w:basedOn w:val="a1"/>
    <w:next w:val="a1"/>
    <w:autoRedefine/>
    <w:uiPriority w:val="99"/>
    <w:locked/>
    <w:rsid w:val="009277C8"/>
    <w:pPr>
      <w:ind w:left="800" w:hanging="200"/>
      <w:jc w:val="center"/>
    </w:pPr>
    <w:rPr>
      <w:rFonts w:ascii="Arial" w:hAnsi="Arial"/>
      <w:color w:val="auto"/>
    </w:rPr>
  </w:style>
  <w:style w:type="character" w:customStyle="1" w:styleId="Heading6Char">
    <w:name w:val="Heading 6 Char"/>
    <w:locked/>
    <w:rsid w:val="009277C8"/>
    <w:rPr>
      <w:rFonts w:ascii="Arial" w:hAnsi="Arial"/>
      <w:b/>
      <w:sz w:val="24"/>
    </w:rPr>
  </w:style>
  <w:style w:type="character" w:customStyle="1" w:styleId="Char">
    <w:name w:val="Основной текст Знак Знак Знак Знак Char"/>
    <w:aliases w:val="Основной текст Знак Знак Знак Char,Знак Знак Знак Char,Основной текст1 Знак Знак Знак Char,Основной текст1 Знак Знак Знак Знак Char,Основной текст1 Знак Знак Зна Char,Oaaee?iue Char"/>
    <w:uiPriority w:val="99"/>
    <w:locked/>
    <w:rsid w:val="009277C8"/>
    <w:rPr>
      <w:rFonts w:ascii="Arial" w:hAnsi="Arial"/>
      <w:sz w:val="28"/>
    </w:rPr>
  </w:style>
  <w:style w:type="paragraph" w:customStyle="1" w:styleId="FR5">
    <w:name w:val="FR5"/>
    <w:rsid w:val="009277C8"/>
    <w:pPr>
      <w:widowControl w:val="0"/>
      <w:overflowPunct w:val="0"/>
      <w:autoSpaceDE w:val="0"/>
      <w:autoSpaceDN w:val="0"/>
      <w:adjustRightInd w:val="0"/>
      <w:spacing w:before="120"/>
      <w:jc w:val="right"/>
      <w:textAlignment w:val="baseline"/>
    </w:pPr>
    <w:rPr>
      <w:rFonts w:ascii="Arial" w:eastAsia="Times New Roman" w:hAnsi="Arial"/>
      <w:sz w:val="16"/>
    </w:rPr>
  </w:style>
  <w:style w:type="paragraph" w:customStyle="1" w:styleId="predc">
    <w:name w:val="predc"/>
    <w:basedOn w:val="a1"/>
    <w:uiPriority w:val="99"/>
    <w:rsid w:val="009277C8"/>
    <w:pPr>
      <w:spacing w:before="100" w:beforeAutospacing="1" w:after="100" w:afterAutospacing="1"/>
    </w:pPr>
    <w:rPr>
      <w:color w:val="auto"/>
    </w:rPr>
  </w:style>
  <w:style w:type="character" w:customStyle="1" w:styleId="txt">
    <w:name w:val="txt"/>
    <w:basedOn w:val="a2"/>
    <w:uiPriority w:val="99"/>
    <w:rsid w:val="009277C8"/>
  </w:style>
  <w:style w:type="character" w:customStyle="1" w:styleId="Heading4Char">
    <w:name w:val="Heading 4 Char"/>
    <w:basedOn w:val="a2"/>
    <w:uiPriority w:val="99"/>
    <w:locked/>
    <w:rsid w:val="009277C8"/>
    <w:rPr>
      <w:rFonts w:ascii="Arial" w:hAnsi="Arial" w:cs="Times New Roman"/>
      <w:caps/>
      <w:sz w:val="24"/>
    </w:rPr>
  </w:style>
  <w:style w:type="character" w:customStyle="1" w:styleId="Heading9Char">
    <w:name w:val="Heading 9 Char"/>
    <w:basedOn w:val="a2"/>
    <w:uiPriority w:val="99"/>
    <w:locked/>
    <w:rsid w:val="009277C8"/>
    <w:rPr>
      <w:rFonts w:ascii="Arial" w:hAnsi="Arial" w:cs="Times New Roman"/>
      <w:b/>
      <w:sz w:val="32"/>
    </w:rPr>
  </w:style>
  <w:style w:type="character" w:customStyle="1" w:styleId="Heading3Char">
    <w:name w:val="Heading 3 Char"/>
    <w:aliases w:val="Engineer Z 1.1.1 Char"/>
    <w:basedOn w:val="a2"/>
    <w:uiPriority w:val="99"/>
    <w:locked/>
    <w:rsid w:val="009277C8"/>
    <w:rPr>
      <w:rFonts w:ascii="Arial" w:hAnsi="Arial" w:cs="Times New Roman"/>
      <w:b/>
      <w:sz w:val="24"/>
      <w:lang w:val="ru-RU" w:eastAsia="ru-RU" w:bidi="ar-SA"/>
    </w:rPr>
  </w:style>
  <w:style w:type="character" w:customStyle="1" w:styleId="Oaaeeiue">
    <w:name w:val="Oaaee?iue Знак"/>
    <w:aliases w:val="Табличный Знак,Основной нормальный Знак Знак"/>
    <w:basedOn w:val="a2"/>
    <w:uiPriority w:val="99"/>
    <w:rsid w:val="009277C8"/>
    <w:rPr>
      <w:rFonts w:ascii="Arial" w:eastAsia="Calibri" w:hAnsi="Arial"/>
      <w:sz w:val="22"/>
      <w:szCs w:val="24"/>
      <w:lang w:val="ru-RU" w:eastAsia="en-US" w:bidi="ar-SA"/>
    </w:rPr>
  </w:style>
  <w:style w:type="paragraph" w:customStyle="1" w:styleId="Normal1">
    <w:name w:val="Normal1"/>
    <w:uiPriority w:val="99"/>
    <w:rsid w:val="009277C8"/>
    <w:rPr>
      <w:rFonts w:ascii="Arial" w:eastAsia="Times New Roman" w:hAnsi="Arial"/>
      <w:sz w:val="24"/>
      <w:szCs w:val="24"/>
    </w:rPr>
  </w:style>
  <w:style w:type="character" w:customStyle="1" w:styleId="2fffa">
    <w:name w:val="Новый абзац Знак2"/>
    <w:basedOn w:val="a2"/>
    <w:link w:val="afffffffffffffffffff0"/>
    <w:rsid w:val="009277C8"/>
    <w:rPr>
      <w:rFonts w:ascii="Arial" w:eastAsia="Times New Roman" w:hAnsi="Arial"/>
      <w:sz w:val="24"/>
    </w:rPr>
  </w:style>
  <w:style w:type="character" w:customStyle="1" w:styleId="afffffffffffffffffff4">
    <w:name w:val="Обычный с отступ. Знак"/>
    <w:basedOn w:val="a2"/>
    <w:link w:val="afffffffffffffffffff3"/>
    <w:rsid w:val="009277C8"/>
    <w:rPr>
      <w:rFonts w:ascii="Arial" w:eastAsia="Times New Roman" w:hAnsi="Arial"/>
      <w:sz w:val="24"/>
    </w:rPr>
  </w:style>
  <w:style w:type="character" w:customStyle="1" w:styleId="1f6">
    <w:name w:val="Стиль1 Знак"/>
    <w:basedOn w:val="a2"/>
    <w:link w:val="1f5"/>
    <w:uiPriority w:val="99"/>
    <w:rsid w:val="009277C8"/>
    <w:rPr>
      <w:rFonts w:ascii="Times New Roman" w:hAnsi="Times New Roman" w:cs="Arial"/>
      <w:b/>
      <w:bCs/>
      <w:color w:val="0000FF"/>
      <w:sz w:val="26"/>
      <w:szCs w:val="26"/>
    </w:rPr>
  </w:style>
  <w:style w:type="paragraph" w:customStyle="1" w:styleId="affffffffffffffffffff">
    <w:name w:val="Без красной строки"/>
    <w:basedOn w:val="a1"/>
    <w:next w:val="a1"/>
    <w:rsid w:val="009277C8"/>
    <w:pPr>
      <w:widowControl w:val="0"/>
      <w:jc w:val="both"/>
    </w:pPr>
    <w:rPr>
      <w:color w:val="auto"/>
      <w:sz w:val="28"/>
      <w:szCs w:val="20"/>
    </w:rPr>
  </w:style>
  <w:style w:type="paragraph" w:customStyle="1" w:styleId="textosn">
    <w:name w:val="textosn"/>
    <w:basedOn w:val="a1"/>
    <w:rsid w:val="009277C8"/>
    <w:pPr>
      <w:spacing w:before="100" w:beforeAutospacing="1" w:after="100" w:afterAutospacing="1"/>
    </w:pPr>
    <w:rPr>
      <w:color w:val="auto"/>
    </w:rPr>
  </w:style>
  <w:style w:type="paragraph" w:customStyle="1" w:styleId="affffffffffffffffffff0">
    <w:name w:val="Записка"/>
    <w:basedOn w:val="a1"/>
    <w:rsid w:val="009277C8"/>
    <w:pPr>
      <w:suppressAutoHyphens/>
      <w:spacing w:line="360" w:lineRule="auto"/>
      <w:ind w:firstLine="709"/>
      <w:jc w:val="both"/>
    </w:pPr>
    <w:rPr>
      <w:rFonts w:ascii="Arial" w:eastAsia="SimSun" w:hAnsi="Arial" w:cs="Mangal"/>
      <w:color w:val="auto"/>
      <w:kern w:val="1"/>
      <w:lang w:eastAsia="hi-IN" w:bidi="hi-IN"/>
    </w:rPr>
  </w:style>
  <w:style w:type="paragraph" w:customStyle="1" w:styleId="IG">
    <w:name w:val="Маркированный_список_IG"/>
    <w:basedOn w:val="a1"/>
    <w:rsid w:val="009277C8"/>
    <w:pPr>
      <w:numPr>
        <w:numId w:val="43"/>
      </w:numPr>
      <w:tabs>
        <w:tab w:val="left" w:pos="1134"/>
      </w:tabs>
      <w:snapToGrid w:val="0"/>
      <w:spacing w:line="360" w:lineRule="auto"/>
      <w:jc w:val="both"/>
    </w:pPr>
    <w:rPr>
      <w:color w:val="auto"/>
      <w:sz w:val="28"/>
      <w:szCs w:val="28"/>
    </w:rPr>
  </w:style>
  <w:style w:type="paragraph" w:customStyle="1" w:styleId="1ffffff2">
    <w:name w:val="обычный_1 Знак Знак Знак Знак Знак Знак Знак Знак Знак"/>
    <w:basedOn w:val="a1"/>
    <w:rsid w:val="009277C8"/>
    <w:pPr>
      <w:spacing w:before="100" w:beforeAutospacing="1" w:after="100" w:afterAutospacing="1"/>
      <w:jc w:val="both"/>
    </w:pPr>
    <w:rPr>
      <w:rFonts w:ascii="Tahoma" w:hAnsi="Tahoma"/>
      <w:color w:val="auto"/>
      <w:sz w:val="20"/>
      <w:szCs w:val="20"/>
      <w:lang w:val="en-US" w:eastAsia="en-US"/>
    </w:rPr>
  </w:style>
  <w:style w:type="paragraph" w:customStyle="1" w:styleId="BodyTextIndent21">
    <w:name w:val="Body Text Indent 21"/>
    <w:basedOn w:val="a1"/>
    <w:rsid w:val="009277C8"/>
    <w:pPr>
      <w:overflowPunct w:val="0"/>
      <w:autoSpaceDE w:val="0"/>
      <w:autoSpaceDN w:val="0"/>
      <w:adjustRightInd w:val="0"/>
      <w:ind w:firstLine="851"/>
      <w:jc w:val="both"/>
      <w:textAlignment w:val="baseline"/>
    </w:pPr>
    <w:rPr>
      <w:rFonts w:eastAsia="Calibri"/>
      <w:color w:val="auto"/>
      <w:sz w:val="28"/>
      <w:szCs w:val="20"/>
    </w:rPr>
  </w:style>
  <w:style w:type="character" w:customStyle="1" w:styleId="affffffffffffffffffff1">
    <w:name w:val="Основной текст + Малые прописные"/>
    <w:basedOn w:val="a2"/>
    <w:uiPriority w:val="99"/>
    <w:rsid w:val="009277C8"/>
    <w:rPr>
      <w:rFonts w:ascii="Times New Roman" w:hAnsi="Times New Roman" w:cs="Times New Roman"/>
      <w:smallCaps/>
      <w:spacing w:val="4"/>
      <w:sz w:val="24"/>
      <w:szCs w:val="24"/>
      <w:u w:val="none"/>
      <w:shd w:val="clear" w:color="auto" w:fill="FFFFFF"/>
      <w:lang w:val="ru-RU" w:eastAsia="ru-RU" w:bidi="ar-SA"/>
    </w:rPr>
  </w:style>
  <w:style w:type="character" w:customStyle="1" w:styleId="0pt">
    <w:name w:val="Основной текст + Интервал 0 pt"/>
    <w:basedOn w:val="a2"/>
    <w:uiPriority w:val="99"/>
    <w:rsid w:val="009277C8"/>
    <w:rPr>
      <w:rFonts w:ascii="Times New Roman" w:hAnsi="Times New Roman" w:cs="Times New Roman"/>
      <w:spacing w:val="2"/>
      <w:sz w:val="24"/>
      <w:szCs w:val="24"/>
      <w:u w:val="none"/>
      <w:shd w:val="clear" w:color="auto" w:fill="FFFFFF"/>
      <w:lang w:val="ru-RU" w:eastAsia="ru-RU" w:bidi="ar-SA"/>
    </w:rPr>
  </w:style>
  <w:style w:type="character" w:customStyle="1" w:styleId="style70">
    <w:name w:val="style7"/>
    <w:basedOn w:val="a2"/>
    <w:rsid w:val="009277C8"/>
  </w:style>
  <w:style w:type="paragraph" w:customStyle="1" w:styleId="-36">
    <w:name w:val="Содержание - Уровень 3"/>
    <w:basedOn w:val="aff3"/>
    <w:link w:val="-37"/>
    <w:qFormat/>
    <w:rsid w:val="009277C8"/>
    <w:pPr>
      <w:spacing w:before="120" w:after="120"/>
      <w:ind w:left="0" w:firstLine="709"/>
      <w:contextualSpacing/>
      <w:jc w:val="both"/>
      <w:outlineLvl w:val="2"/>
    </w:pPr>
    <w:rPr>
      <w:rFonts w:ascii="Cambria" w:eastAsia="Times New Roman" w:hAnsi="Cambria"/>
      <w:b/>
      <w:sz w:val="28"/>
      <w:szCs w:val="28"/>
      <w:lang w:val="en-US" w:eastAsia="en-US"/>
    </w:rPr>
  </w:style>
  <w:style w:type="character" w:customStyle="1" w:styleId="-37">
    <w:name w:val="Содержание - Уровень 3 Знак"/>
    <w:link w:val="-36"/>
    <w:rsid w:val="009277C8"/>
    <w:rPr>
      <w:rFonts w:ascii="Cambria" w:eastAsia="Times New Roman" w:hAnsi="Cambria"/>
      <w:b/>
      <w:sz w:val="28"/>
      <w:szCs w:val="28"/>
      <w:lang w:val="en-US" w:eastAsia="en-US"/>
    </w:rPr>
  </w:style>
  <w:style w:type="paragraph" w:customStyle="1" w:styleId="news-item">
    <w:name w:val="news-item"/>
    <w:basedOn w:val="a1"/>
    <w:rsid w:val="009277C8"/>
    <w:pPr>
      <w:spacing w:before="100" w:beforeAutospacing="1" w:after="100" w:afterAutospacing="1"/>
    </w:pPr>
    <w:rPr>
      <w:color w:val="auto"/>
    </w:rPr>
  </w:style>
  <w:style w:type="paragraph" w:customStyle="1" w:styleId="CharChar0">
    <w:name w:val="Char Знак Знак Char Знак Знак Знак Знак Знак Знак Знак Знак Знак Знак Знак Знак Знак Знак Знак Знак"/>
    <w:basedOn w:val="a1"/>
    <w:rsid w:val="009277C8"/>
    <w:rPr>
      <w:rFonts w:ascii="Verdana" w:hAnsi="Verdana" w:cs="Verdana"/>
      <w:color w:val="auto"/>
      <w:sz w:val="20"/>
      <w:szCs w:val="20"/>
      <w:lang w:val="en-US" w:eastAsia="en-US"/>
    </w:rPr>
  </w:style>
  <w:style w:type="character" w:customStyle="1" w:styleId="butback">
    <w:name w:val="butback"/>
    <w:basedOn w:val="a2"/>
    <w:rsid w:val="009277C8"/>
  </w:style>
  <w:style w:type="character" w:customStyle="1" w:styleId="submenu-table">
    <w:name w:val="submenu-table"/>
    <w:basedOn w:val="a2"/>
    <w:rsid w:val="009277C8"/>
  </w:style>
  <w:style w:type="paragraph" w:customStyle="1" w:styleId="2fffc">
    <w:name w:val="заголовок 2"/>
    <w:basedOn w:val="a1"/>
    <w:next w:val="a1"/>
    <w:uiPriority w:val="99"/>
    <w:rsid w:val="009277C8"/>
    <w:pPr>
      <w:keepNext/>
      <w:widowControl w:val="0"/>
      <w:ind w:firstLine="709"/>
      <w:jc w:val="both"/>
    </w:pPr>
    <w:rPr>
      <w:rFonts w:ascii="Arial" w:hAnsi="Arial"/>
      <w:b/>
      <w:color w:val="auto"/>
      <w:sz w:val="26"/>
      <w:szCs w:val="20"/>
    </w:rPr>
  </w:style>
  <w:style w:type="character" w:customStyle="1" w:styleId="tosn140b1">
    <w:name w:val="t_osn_140_b1"/>
    <w:basedOn w:val="a2"/>
    <w:uiPriority w:val="99"/>
    <w:rsid w:val="009277C8"/>
    <w:rPr>
      <w:rFonts w:ascii="Times New Roman" w:hAnsi="Times New Roman" w:cs="Times New Roman"/>
      <w:b/>
      <w:bCs/>
      <w:sz w:val="21"/>
      <w:szCs w:val="21"/>
    </w:rPr>
  </w:style>
  <w:style w:type="paragraph" w:customStyle="1" w:styleId="IG0">
    <w:name w:val="Обычный_IG"/>
    <w:basedOn w:val="a1"/>
    <w:link w:val="IG1"/>
    <w:uiPriority w:val="99"/>
    <w:rsid w:val="009277C8"/>
    <w:pPr>
      <w:spacing w:line="360" w:lineRule="auto"/>
      <w:ind w:firstLine="709"/>
      <w:jc w:val="both"/>
    </w:pPr>
    <w:rPr>
      <w:color w:val="auto"/>
      <w:sz w:val="28"/>
      <w:szCs w:val="28"/>
    </w:rPr>
  </w:style>
  <w:style w:type="character" w:customStyle="1" w:styleId="IG1">
    <w:name w:val="Обычный_IG Знак"/>
    <w:basedOn w:val="a2"/>
    <w:link w:val="IG0"/>
    <w:uiPriority w:val="99"/>
    <w:locked/>
    <w:rsid w:val="009277C8"/>
    <w:rPr>
      <w:rFonts w:ascii="Times New Roman" w:eastAsia="Times New Roman" w:hAnsi="Times New Roman"/>
      <w:sz w:val="28"/>
      <w:szCs w:val="28"/>
    </w:rPr>
  </w:style>
  <w:style w:type="paragraph" w:customStyle="1" w:styleId="1ffffff3">
    <w:name w:val="заголовок1"/>
    <w:basedOn w:val="a1"/>
    <w:autoRedefine/>
    <w:rsid w:val="009277C8"/>
    <w:pPr>
      <w:widowControl w:val="0"/>
      <w:spacing w:before="240" w:after="120"/>
      <w:ind w:left="567" w:right="567" w:firstLine="709"/>
      <w:jc w:val="both"/>
    </w:pPr>
    <w:rPr>
      <w:rFonts w:cs="Arial"/>
      <w:b/>
      <w:bCs/>
      <w:color w:val="auto"/>
      <w:szCs w:val="22"/>
    </w:rPr>
  </w:style>
  <w:style w:type="paragraph" w:customStyle="1" w:styleId="1ffffff4">
    <w:name w:val="Стиль Заголовок 1"/>
    <w:aliases w:val="новая страница + по ширине Междустр.интервал:  о..."/>
    <w:basedOn w:val="15"/>
    <w:rsid w:val="009277C8"/>
    <w:pPr>
      <w:keepNext w:val="0"/>
      <w:pageBreakBefore/>
      <w:widowControl w:val="0"/>
      <w:tabs>
        <w:tab w:val="clear" w:pos="360"/>
      </w:tabs>
      <w:spacing w:before="120" w:after="120" w:line="240" w:lineRule="auto"/>
      <w:ind w:left="737" w:right="737" w:firstLine="0"/>
      <w:jc w:val="both"/>
    </w:pPr>
    <w:rPr>
      <w:rFonts w:eastAsia="Times New Roman"/>
      <w:b w:val="0"/>
      <w:caps/>
      <w:color w:val="auto"/>
      <w:sz w:val="24"/>
      <w:szCs w:val="24"/>
    </w:rPr>
  </w:style>
  <w:style w:type="paragraph" w:customStyle="1" w:styleId="FR3">
    <w:name w:val="FR3"/>
    <w:rsid w:val="009277C8"/>
    <w:pPr>
      <w:widowControl w:val="0"/>
      <w:spacing w:before="420" w:line="340" w:lineRule="auto"/>
    </w:pPr>
    <w:rPr>
      <w:rFonts w:ascii="Arial" w:eastAsia="Times New Roman" w:hAnsi="Arial" w:cs="Arial"/>
      <w:sz w:val="22"/>
      <w:szCs w:val="22"/>
    </w:rPr>
  </w:style>
  <w:style w:type="paragraph" w:customStyle="1" w:styleId="affffffffffffffffffff2">
    <w:name w:val="Рисунок название"/>
    <w:basedOn w:val="afffff4"/>
    <w:next w:val="a1"/>
    <w:autoRedefine/>
    <w:rsid w:val="009277C8"/>
    <w:pPr>
      <w:widowControl w:val="0"/>
      <w:spacing w:after="0"/>
      <w:jc w:val="center"/>
    </w:pPr>
    <w:rPr>
      <w:b w:val="0"/>
      <w:bCs w:val="0"/>
      <w:color w:val="auto"/>
      <w:sz w:val="26"/>
      <w:szCs w:val="26"/>
    </w:rPr>
  </w:style>
  <w:style w:type="paragraph" w:customStyle="1" w:styleId="2fffd">
    <w:name w:val="2"/>
    <w:basedOn w:val="a1"/>
    <w:next w:val="afc"/>
    <w:rsid w:val="009277C8"/>
    <w:pPr>
      <w:widowControl w:val="0"/>
      <w:spacing w:before="100" w:beforeAutospacing="1" w:after="100" w:afterAutospacing="1"/>
      <w:jc w:val="center"/>
    </w:pPr>
    <w:rPr>
      <w:rFonts w:eastAsia="Arial Unicode MS" w:cs="Arial"/>
      <w:color w:val="auto"/>
    </w:rPr>
  </w:style>
  <w:style w:type="paragraph" w:customStyle="1" w:styleId="4fb">
    <w:name w:val="Стиль4"/>
    <w:basedOn w:val="4f1"/>
    <w:autoRedefine/>
    <w:rsid w:val="009277C8"/>
    <w:pPr>
      <w:widowControl w:val="0"/>
      <w:tabs>
        <w:tab w:val="clear" w:pos="1843"/>
        <w:tab w:val="clear" w:pos="10206"/>
      </w:tabs>
      <w:spacing w:after="0"/>
      <w:ind w:left="1106" w:hanging="624"/>
      <w:jc w:val="left"/>
    </w:pPr>
    <w:rPr>
      <w:b/>
      <w:bCs/>
      <w:i/>
      <w:noProof w:val="0"/>
      <w:sz w:val="24"/>
      <w:szCs w:val="20"/>
      <w:lang w:val="ru-RU" w:eastAsia="ru-RU"/>
    </w:rPr>
  </w:style>
  <w:style w:type="paragraph" w:customStyle="1" w:styleId="affffffffffffffffffff3">
    <w:name w:val="ТТТ"/>
    <w:basedOn w:val="ab"/>
    <w:rsid w:val="009277C8"/>
    <w:pPr>
      <w:widowControl w:val="0"/>
      <w:tabs>
        <w:tab w:val="right" w:leader="dot" w:pos="9361"/>
      </w:tabs>
      <w:spacing w:after="0" w:line="360" w:lineRule="auto"/>
      <w:ind w:left="0" w:firstLine="720"/>
      <w:jc w:val="both"/>
    </w:pPr>
    <w:rPr>
      <w:rFonts w:eastAsia="Times New Roman"/>
      <w:color w:val="auto"/>
      <w:spacing w:val="20"/>
    </w:rPr>
  </w:style>
  <w:style w:type="paragraph" w:customStyle="1" w:styleId="Iiiaeuiue">
    <w:name w:val="Ii?iaeuiue"/>
    <w:rsid w:val="009277C8"/>
    <w:rPr>
      <w:rFonts w:ascii="Baltica" w:eastAsia="Times New Roman" w:hAnsi="Baltica"/>
      <w:sz w:val="24"/>
    </w:rPr>
  </w:style>
  <w:style w:type="paragraph" w:customStyle="1" w:styleId="aHeader">
    <w:name w:val="a_Header"/>
    <w:basedOn w:val="a1"/>
    <w:rsid w:val="009277C8"/>
    <w:pPr>
      <w:widowControl w:val="0"/>
      <w:tabs>
        <w:tab w:val="left" w:pos="1985"/>
      </w:tabs>
      <w:spacing w:after="60"/>
      <w:jc w:val="center"/>
    </w:pPr>
    <w:rPr>
      <w:rFonts w:ascii="Courier New" w:hAnsi="Courier New"/>
      <w:color w:val="auto"/>
      <w:szCs w:val="20"/>
    </w:rPr>
  </w:style>
  <w:style w:type="paragraph" w:customStyle="1" w:styleId="7c">
    <w:name w:val="Стиль7"/>
    <w:basedOn w:val="a1"/>
    <w:rsid w:val="009277C8"/>
    <w:pPr>
      <w:widowControl w:val="0"/>
      <w:jc w:val="both"/>
    </w:pPr>
    <w:rPr>
      <w:rFonts w:cs="Arial"/>
      <w:color w:val="auto"/>
    </w:rPr>
  </w:style>
  <w:style w:type="paragraph" w:customStyle="1" w:styleId="8d">
    <w:name w:val="Стиль8"/>
    <w:basedOn w:val="a1"/>
    <w:rsid w:val="009277C8"/>
    <w:pPr>
      <w:widowControl w:val="0"/>
      <w:jc w:val="both"/>
    </w:pPr>
    <w:rPr>
      <w:rFonts w:cs="Arial"/>
      <w:color w:val="auto"/>
      <w:szCs w:val="22"/>
    </w:rPr>
  </w:style>
  <w:style w:type="paragraph" w:customStyle="1" w:styleId="affffffffffffffffffff4">
    <w:name w:val="номер таблицы"/>
    <w:basedOn w:val="a1"/>
    <w:rsid w:val="009277C8"/>
    <w:pPr>
      <w:spacing w:before="120" w:after="60"/>
      <w:jc w:val="right"/>
    </w:pPr>
    <w:rPr>
      <w:b/>
      <w:color w:val="auto"/>
      <w:szCs w:val="20"/>
    </w:rPr>
  </w:style>
  <w:style w:type="paragraph" w:customStyle="1" w:styleId="affffffffffffffffffff5">
    <w:name w:val="текст сноски"/>
    <w:basedOn w:val="a1"/>
    <w:rsid w:val="009277C8"/>
    <w:pPr>
      <w:autoSpaceDE w:val="0"/>
      <w:autoSpaceDN w:val="0"/>
    </w:pPr>
    <w:rPr>
      <w:rFonts w:ascii="Arial" w:hAnsi="Arial" w:cs="Arial"/>
      <w:color w:val="auto"/>
      <w:sz w:val="20"/>
      <w:szCs w:val="20"/>
    </w:rPr>
  </w:style>
  <w:style w:type="character" w:customStyle="1" w:styleId="affffffffffffffffffff6">
    <w:name w:val="знак сноски"/>
    <w:rsid w:val="009277C8"/>
    <w:rPr>
      <w:vertAlign w:val="superscript"/>
    </w:rPr>
  </w:style>
  <w:style w:type="paragraph" w:customStyle="1" w:styleId="affffffffffffffffffff7">
    <w:name w:val="Перечисление"/>
    <w:basedOn w:val="ArNar"/>
    <w:rsid w:val="009277C8"/>
    <w:pPr>
      <w:tabs>
        <w:tab w:val="num" w:pos="993"/>
      </w:tabs>
      <w:ind w:left="993" w:hanging="284"/>
      <w:jc w:val="both"/>
    </w:pPr>
    <w:rPr>
      <w:sz w:val="22"/>
      <w:szCs w:val="24"/>
      <w:lang w:val="ru-RU" w:eastAsia="ru-RU" w:bidi="ar-SA"/>
    </w:rPr>
  </w:style>
  <w:style w:type="paragraph" w:customStyle="1" w:styleId="affffffffffffffffffff8">
    <w:name w:val="Эко_булет"/>
    <w:basedOn w:val="a1"/>
    <w:next w:val="a1"/>
    <w:rsid w:val="009277C8"/>
    <w:pPr>
      <w:tabs>
        <w:tab w:val="num" w:pos="1077"/>
      </w:tabs>
      <w:ind w:left="1077" w:hanging="368"/>
    </w:pPr>
    <w:rPr>
      <w:color w:val="auto"/>
    </w:rPr>
  </w:style>
  <w:style w:type="paragraph" w:customStyle="1" w:styleId="int">
    <w:name w:val="int"/>
    <w:basedOn w:val="a1"/>
    <w:rsid w:val="009277C8"/>
    <w:pPr>
      <w:spacing w:before="100" w:beforeAutospacing="1" w:after="100" w:afterAutospacing="1"/>
      <w:ind w:firstLine="720"/>
      <w:jc w:val="both"/>
    </w:pPr>
    <w:rPr>
      <w:color w:val="00008B"/>
    </w:rPr>
  </w:style>
  <w:style w:type="paragraph" w:customStyle="1" w:styleId="ptext">
    <w:name w:val="ptext"/>
    <w:basedOn w:val="a1"/>
    <w:rsid w:val="009277C8"/>
    <w:pPr>
      <w:spacing w:before="100" w:beforeAutospacing="1" w:after="100" w:afterAutospacing="1"/>
      <w:ind w:firstLine="150"/>
      <w:jc w:val="both"/>
    </w:pPr>
    <w:rPr>
      <w:rFonts w:ascii="Arial" w:hAnsi="Arial" w:cs="Arial"/>
      <w:b/>
      <w:bCs/>
      <w:color w:val="4A4A4A"/>
      <w:sz w:val="18"/>
      <w:szCs w:val="18"/>
    </w:rPr>
  </w:style>
  <w:style w:type="paragraph" w:customStyle="1" w:styleId="2fffe">
    <w:name w:val="Таблица2"/>
    <w:basedOn w:val="a1"/>
    <w:autoRedefine/>
    <w:rsid w:val="009277C8"/>
    <w:pPr>
      <w:autoSpaceDE w:val="0"/>
      <w:autoSpaceDN w:val="0"/>
      <w:adjustRightInd w:val="0"/>
      <w:spacing w:line="220" w:lineRule="exact"/>
    </w:pPr>
    <w:rPr>
      <w:rFonts w:ascii="Tahoma" w:hAnsi="Tahoma" w:cs="Arial"/>
      <w:color w:val="auto"/>
      <w:sz w:val="20"/>
      <w:szCs w:val="22"/>
    </w:rPr>
  </w:style>
  <w:style w:type="paragraph" w:customStyle="1" w:styleId="Normal0">
    <w:name w:val="Normal Знак"/>
    <w:rsid w:val="009277C8"/>
    <w:rPr>
      <w:rFonts w:ascii="Times New Roman" w:eastAsia="Times New Roman" w:hAnsi="Times New Roman"/>
      <w:sz w:val="24"/>
    </w:rPr>
  </w:style>
  <w:style w:type="paragraph" w:customStyle="1" w:styleId="99">
    <w:name w:val="Стиль9"/>
    <w:basedOn w:val="a1"/>
    <w:next w:val="a1"/>
    <w:rsid w:val="009277C8"/>
    <w:pPr>
      <w:widowControl w:val="0"/>
      <w:jc w:val="both"/>
    </w:pPr>
    <w:rPr>
      <w:rFonts w:cs="Arial"/>
      <w:color w:val="auto"/>
    </w:rPr>
  </w:style>
  <w:style w:type="paragraph" w:customStyle="1" w:styleId="12a">
    <w:name w:val="таблицы 12"/>
    <w:basedOn w:val="a1"/>
    <w:rsid w:val="009277C8"/>
    <w:pPr>
      <w:keepLines/>
      <w:snapToGrid w:val="0"/>
      <w:jc w:val="both"/>
    </w:pPr>
    <w:rPr>
      <w:color w:val="auto"/>
      <w:szCs w:val="20"/>
    </w:rPr>
  </w:style>
  <w:style w:type="paragraph" w:customStyle="1" w:styleId="1ffffff5">
    <w:name w:val="Знак Знак1 Знак"/>
    <w:basedOn w:val="a1"/>
    <w:rsid w:val="009277C8"/>
    <w:pPr>
      <w:spacing w:after="60"/>
      <w:ind w:firstLine="709"/>
      <w:jc w:val="both"/>
    </w:pPr>
    <w:rPr>
      <w:rFonts w:ascii="Arial" w:hAnsi="Arial" w:cs="Arial"/>
      <w:bCs/>
      <w:color w:val="auto"/>
    </w:rPr>
  </w:style>
  <w:style w:type="paragraph" w:customStyle="1" w:styleId="1270">
    <w:name w:val="Стиль По ширине Первая строка:  127 см"/>
    <w:basedOn w:val="a1"/>
    <w:rsid w:val="009277C8"/>
    <w:pPr>
      <w:spacing w:before="120"/>
      <w:jc w:val="both"/>
    </w:pPr>
    <w:rPr>
      <w:color w:val="auto"/>
      <w:sz w:val="26"/>
      <w:szCs w:val="20"/>
    </w:rPr>
  </w:style>
  <w:style w:type="paragraph" w:customStyle="1" w:styleId="affffffffffffffffffff9">
    <w:name w:val="Шапка таблицы"/>
    <w:basedOn w:val="a1"/>
    <w:rsid w:val="009277C8"/>
    <w:pPr>
      <w:spacing w:before="60" w:after="60"/>
      <w:jc w:val="center"/>
    </w:pPr>
    <w:rPr>
      <w:rFonts w:ascii="Arial" w:hAnsi="Arial"/>
      <w:b/>
      <w:color w:val="auto"/>
      <w:sz w:val="20"/>
      <w:szCs w:val="20"/>
    </w:rPr>
  </w:style>
  <w:style w:type="paragraph" w:customStyle="1" w:styleId="1ffffff6">
    <w:name w:val="Список Марк.1"/>
    <w:basedOn w:val="a1"/>
    <w:rsid w:val="009277C8"/>
    <w:pPr>
      <w:tabs>
        <w:tab w:val="num" w:pos="360"/>
      </w:tabs>
      <w:spacing w:after="60" w:line="360" w:lineRule="auto"/>
      <w:ind w:left="1135" w:right="284" w:hanging="284"/>
    </w:pPr>
    <w:rPr>
      <w:rFonts w:ascii="Arial" w:hAnsi="Arial"/>
      <w:color w:val="auto"/>
      <w:sz w:val="22"/>
      <w:szCs w:val="20"/>
    </w:rPr>
  </w:style>
  <w:style w:type="numbering" w:customStyle="1" w:styleId="2250">
    <w:name w:val="Нет списка225"/>
    <w:next w:val="a4"/>
    <w:semiHidden/>
    <w:unhideWhenUsed/>
    <w:rsid w:val="009277C8"/>
  </w:style>
  <w:style w:type="paragraph" w:customStyle="1" w:styleId="1ffffff7">
    <w:name w:val="Абзац 1"/>
    <w:basedOn w:val="ad"/>
    <w:rsid w:val="009277C8"/>
    <w:rPr>
      <w:rFonts w:eastAsia="Times New Roman"/>
      <w:color w:val="auto"/>
      <w:sz w:val="20"/>
    </w:rPr>
  </w:style>
  <w:style w:type="paragraph" w:customStyle="1" w:styleId="1ffffff8">
    <w:name w:val="Стиль 1"/>
    <w:basedOn w:val="a1"/>
    <w:rsid w:val="009277C8"/>
    <w:pPr>
      <w:spacing w:before="20" w:after="20"/>
      <w:ind w:firstLine="567"/>
      <w:jc w:val="both"/>
    </w:pPr>
    <w:rPr>
      <w:rFonts w:ascii="Arial" w:hAnsi="Arial" w:cs="Arial"/>
      <w:color w:val="auto"/>
      <w:sz w:val="22"/>
      <w:szCs w:val="22"/>
    </w:rPr>
  </w:style>
  <w:style w:type="paragraph" w:customStyle="1" w:styleId="1ffffff9">
    <w:name w:val="Стиль1а"/>
    <w:basedOn w:val="1ffffff8"/>
    <w:autoRedefine/>
    <w:rsid w:val="009277C8"/>
    <w:pPr>
      <w:ind w:firstLine="0"/>
    </w:pPr>
  </w:style>
  <w:style w:type="paragraph" w:customStyle="1" w:styleId="Noeeu1">
    <w:name w:val="Noeeu 1"/>
    <w:basedOn w:val="a1"/>
    <w:rsid w:val="009277C8"/>
    <w:pPr>
      <w:spacing w:before="60" w:after="60"/>
      <w:ind w:firstLine="709"/>
      <w:jc w:val="both"/>
    </w:pPr>
    <w:rPr>
      <w:color w:val="auto"/>
    </w:rPr>
  </w:style>
  <w:style w:type="paragraph" w:customStyle="1" w:styleId="4fc">
    <w:name w:val="Стиль 4"/>
    <w:basedOn w:val="a1"/>
    <w:rsid w:val="009277C8"/>
    <w:rPr>
      <w:rFonts w:ascii="Arial" w:hAnsi="Arial" w:cs="Arial"/>
      <w:color w:val="auto"/>
      <w:sz w:val="22"/>
      <w:szCs w:val="22"/>
    </w:rPr>
  </w:style>
  <w:style w:type="paragraph" w:customStyle="1" w:styleId="Noeeu4">
    <w:name w:val="Noeeu 4"/>
    <w:basedOn w:val="a1"/>
    <w:rsid w:val="009277C8"/>
    <w:pPr>
      <w:spacing w:before="60" w:after="60"/>
      <w:ind w:firstLine="709"/>
    </w:pPr>
    <w:rPr>
      <w:color w:val="auto"/>
    </w:rPr>
  </w:style>
  <w:style w:type="paragraph" w:customStyle="1" w:styleId="2ffff">
    <w:name w:val="Стиль 2"/>
    <w:basedOn w:val="4fc"/>
    <w:rsid w:val="009277C8"/>
    <w:pPr>
      <w:spacing w:before="20" w:after="20"/>
      <w:ind w:left="992" w:firstLine="567"/>
      <w:jc w:val="both"/>
    </w:pPr>
  </w:style>
  <w:style w:type="paragraph" w:customStyle="1" w:styleId="6f">
    <w:name w:val="Стиль 6"/>
    <w:basedOn w:val="a1"/>
    <w:rsid w:val="009277C8"/>
    <w:pPr>
      <w:spacing w:before="240" w:after="240"/>
      <w:jc w:val="center"/>
    </w:pPr>
    <w:rPr>
      <w:rFonts w:ascii="Arial" w:hAnsi="Arial" w:cs="Arial"/>
      <w:b/>
      <w:bCs/>
      <w:i/>
      <w:iCs/>
      <w:color w:val="auto"/>
      <w:sz w:val="22"/>
      <w:szCs w:val="22"/>
    </w:rPr>
  </w:style>
  <w:style w:type="paragraph" w:customStyle="1" w:styleId="3ffe">
    <w:name w:val="Стиль 3"/>
    <w:basedOn w:val="4fc"/>
    <w:rsid w:val="009277C8"/>
    <w:pPr>
      <w:spacing w:before="20" w:after="20"/>
      <w:ind w:firstLine="709"/>
      <w:jc w:val="both"/>
    </w:pPr>
  </w:style>
  <w:style w:type="paragraph" w:customStyle="1" w:styleId="1ffffffa">
    <w:name w:val="Стиль 1 Знак"/>
    <w:basedOn w:val="a1"/>
    <w:autoRedefine/>
    <w:rsid w:val="009277C8"/>
    <w:pPr>
      <w:tabs>
        <w:tab w:val="left" w:pos="1418"/>
        <w:tab w:val="left" w:pos="1560"/>
      </w:tabs>
      <w:overflowPunct w:val="0"/>
      <w:autoSpaceDE w:val="0"/>
      <w:autoSpaceDN w:val="0"/>
      <w:adjustRightInd w:val="0"/>
      <w:spacing w:before="60" w:after="60"/>
      <w:jc w:val="both"/>
      <w:textAlignment w:val="baseline"/>
    </w:pPr>
    <w:rPr>
      <w:color w:val="auto"/>
      <w:sz w:val="26"/>
      <w:szCs w:val="26"/>
    </w:rPr>
  </w:style>
  <w:style w:type="paragraph" w:customStyle="1" w:styleId="7d">
    <w:name w:val="Стиль 7"/>
    <w:basedOn w:val="a1"/>
    <w:next w:val="a1"/>
    <w:rsid w:val="009277C8"/>
    <w:pPr>
      <w:spacing w:before="120" w:after="240"/>
      <w:jc w:val="center"/>
    </w:pPr>
    <w:rPr>
      <w:rFonts w:ascii="Arial" w:hAnsi="Arial" w:cs="Arial"/>
      <w:b/>
      <w:bCs/>
      <w:caps/>
      <w:color w:val="auto"/>
      <w:sz w:val="22"/>
      <w:szCs w:val="22"/>
    </w:rPr>
  </w:style>
  <w:style w:type="character" w:customStyle="1" w:styleId="4fd">
    <w:name w:val="Стиль4 Знак"/>
    <w:rsid w:val="009277C8"/>
    <w:rPr>
      <w:b/>
      <w:bCs/>
      <w:caps/>
      <w:sz w:val="18"/>
      <w:szCs w:val="18"/>
      <w:lang w:val="ru-RU" w:eastAsia="ru-RU"/>
    </w:rPr>
  </w:style>
  <w:style w:type="paragraph" w:customStyle="1" w:styleId="5f6">
    <w:name w:val="Стиль 5а"/>
    <w:basedOn w:val="a1"/>
    <w:rsid w:val="009277C8"/>
    <w:pPr>
      <w:overflowPunct w:val="0"/>
      <w:autoSpaceDE w:val="0"/>
      <w:autoSpaceDN w:val="0"/>
      <w:adjustRightInd w:val="0"/>
      <w:spacing w:before="240" w:after="240"/>
      <w:jc w:val="center"/>
      <w:textAlignment w:val="baseline"/>
    </w:pPr>
    <w:rPr>
      <w:b/>
      <w:bCs/>
      <w:caps/>
      <w:color w:val="auto"/>
      <w:sz w:val="20"/>
      <w:szCs w:val="20"/>
    </w:rPr>
  </w:style>
  <w:style w:type="paragraph" w:customStyle="1" w:styleId="affffffffffffffffffffa">
    <w:name w:val="Основной текст ДБ"/>
    <w:basedOn w:val="a1"/>
    <w:rsid w:val="009277C8"/>
    <w:pPr>
      <w:spacing w:line="360" w:lineRule="auto"/>
      <w:ind w:firstLine="851"/>
      <w:jc w:val="both"/>
    </w:pPr>
    <w:rPr>
      <w:color w:val="auto"/>
    </w:rPr>
  </w:style>
  <w:style w:type="paragraph" w:customStyle="1" w:styleId="affffffffffffffffffffb">
    <w:name w:val="Номер таблицы ДБ"/>
    <w:basedOn w:val="a1"/>
    <w:rsid w:val="009277C8"/>
    <w:pPr>
      <w:spacing w:before="200" w:line="360" w:lineRule="auto"/>
      <w:jc w:val="right"/>
    </w:pPr>
    <w:rPr>
      <w:b/>
      <w:bCs/>
      <w:i/>
      <w:iCs/>
      <w:color w:val="auto"/>
      <w:sz w:val="20"/>
      <w:szCs w:val="20"/>
    </w:rPr>
  </w:style>
  <w:style w:type="paragraph" w:customStyle="1" w:styleId="affffffffffffffffffffc">
    <w:name w:val="Обычный ДБ"/>
    <w:basedOn w:val="a1"/>
    <w:rsid w:val="009277C8"/>
    <w:pPr>
      <w:spacing w:line="360" w:lineRule="auto"/>
      <w:jc w:val="both"/>
    </w:pPr>
    <w:rPr>
      <w:color w:val="auto"/>
    </w:rPr>
  </w:style>
  <w:style w:type="paragraph" w:customStyle="1" w:styleId="12b">
    <w:name w:val="осн.текст в табл. 12"/>
    <w:basedOn w:val="a1"/>
    <w:rsid w:val="009277C8"/>
    <w:pPr>
      <w:keepLines/>
      <w:widowControl w:val="0"/>
      <w:spacing w:before="40" w:after="40"/>
      <w:jc w:val="both"/>
    </w:pPr>
    <w:rPr>
      <w:color w:val="auto"/>
    </w:rPr>
  </w:style>
  <w:style w:type="paragraph" w:customStyle="1" w:styleId="affffffffffffffffffffd">
    <w:name w:val="Обычный после таблицы"/>
    <w:basedOn w:val="a1"/>
    <w:next w:val="a1"/>
    <w:link w:val="affffffffffffffffffffe"/>
    <w:rsid w:val="009277C8"/>
    <w:pPr>
      <w:spacing w:before="120" w:line="264" w:lineRule="auto"/>
      <w:ind w:firstLine="567"/>
      <w:jc w:val="both"/>
    </w:pPr>
    <w:rPr>
      <w:color w:val="auto"/>
      <w:sz w:val="28"/>
    </w:rPr>
  </w:style>
  <w:style w:type="character" w:customStyle="1" w:styleId="affffffffffffffffffffe">
    <w:name w:val="Обычный после таблицы Знак"/>
    <w:link w:val="affffffffffffffffffffd"/>
    <w:rsid w:val="009277C8"/>
    <w:rPr>
      <w:rFonts w:ascii="Times New Roman" w:eastAsia="Times New Roman" w:hAnsi="Times New Roman"/>
      <w:sz w:val="28"/>
      <w:szCs w:val="24"/>
    </w:rPr>
  </w:style>
  <w:style w:type="numbering" w:customStyle="1" w:styleId="3160">
    <w:name w:val="Нет списка316"/>
    <w:next w:val="a4"/>
    <w:semiHidden/>
    <w:rsid w:val="009277C8"/>
  </w:style>
  <w:style w:type="paragraph" w:customStyle="1" w:styleId="afffffffffffffffffffff">
    <w:name w:val="Таблица внутри центр"/>
    <w:rsid w:val="009277C8"/>
    <w:pPr>
      <w:jc w:val="center"/>
    </w:pPr>
    <w:rPr>
      <w:rFonts w:ascii="Times New Roman" w:eastAsia="Times New Roman" w:hAnsi="Times New Roman"/>
      <w:sz w:val="22"/>
      <w:szCs w:val="22"/>
    </w:rPr>
  </w:style>
  <w:style w:type="paragraph" w:customStyle="1" w:styleId="afffffffffffffffffffff0">
    <w:name w:val="Таблица внутри влево"/>
    <w:link w:val="afffffffffffffffffffff1"/>
    <w:rsid w:val="009277C8"/>
    <w:rPr>
      <w:rFonts w:ascii="Times New Roman" w:eastAsia="Times New Roman" w:hAnsi="Times New Roman"/>
      <w:iCs/>
      <w:sz w:val="22"/>
      <w:szCs w:val="22"/>
    </w:rPr>
  </w:style>
  <w:style w:type="character" w:customStyle="1" w:styleId="afffffffffffffffffffff1">
    <w:name w:val="Таблица внутри влево Знак"/>
    <w:link w:val="afffffffffffffffffffff0"/>
    <w:rsid w:val="009277C8"/>
    <w:rPr>
      <w:rFonts w:ascii="Times New Roman" w:eastAsia="Times New Roman" w:hAnsi="Times New Roman"/>
      <w:iCs/>
      <w:sz w:val="22"/>
      <w:szCs w:val="22"/>
    </w:rPr>
  </w:style>
  <w:style w:type="paragraph" w:customStyle="1" w:styleId="afffffffffffffffffffff2">
    <w:name w:val="Таблица шапка"/>
    <w:rsid w:val="009277C8"/>
    <w:pPr>
      <w:jc w:val="center"/>
    </w:pPr>
    <w:rPr>
      <w:rFonts w:ascii="Times New Roman" w:eastAsia="Times New Roman" w:hAnsi="Times New Roman"/>
      <w:b/>
      <w:bCs/>
      <w:sz w:val="22"/>
      <w:szCs w:val="22"/>
    </w:rPr>
  </w:style>
  <w:style w:type="paragraph" w:customStyle="1" w:styleId="u">
    <w:name w:val="u"/>
    <w:basedOn w:val="a1"/>
    <w:rsid w:val="009277C8"/>
    <w:pPr>
      <w:ind w:firstLine="539"/>
      <w:jc w:val="both"/>
    </w:pPr>
    <w:rPr>
      <w:sz w:val="18"/>
      <w:szCs w:val="18"/>
    </w:rPr>
  </w:style>
  <w:style w:type="character" w:customStyle="1" w:styleId="1ffffffb">
    <w:name w:val="Название таб Знак Знак Знак1"/>
    <w:aliases w:val="Название Знак Знак,Название таб Знак Знак Знак Знак,Название таб Знак Знак1 Знак,Название таб Знак Знак2,Таблица № Знак Знак"/>
    <w:rsid w:val="009277C8"/>
    <w:rPr>
      <w:bCs/>
      <w:kern w:val="28"/>
      <w:sz w:val="24"/>
      <w:szCs w:val="32"/>
      <w:lang w:val="ru-RU" w:eastAsia="ru-RU" w:bidi="ar-SA"/>
    </w:rPr>
  </w:style>
  <w:style w:type="paragraph" w:customStyle="1" w:styleId="Normal10-02">
    <w:name w:val="Normal + 10 пт полужирный По центру Слева:  -02 см Справ..."/>
    <w:basedOn w:val="a1"/>
    <w:rsid w:val="009277C8"/>
    <w:pPr>
      <w:ind w:left="-113" w:right="-113"/>
      <w:jc w:val="center"/>
    </w:pPr>
    <w:rPr>
      <w:b/>
      <w:bCs/>
      <w:color w:val="auto"/>
      <w:sz w:val="20"/>
      <w:szCs w:val="20"/>
    </w:rPr>
  </w:style>
  <w:style w:type="paragraph" w:customStyle="1" w:styleId="afffffffffffffffffffff3">
    <w:name w:val="ТаблицаНПБ"/>
    <w:basedOn w:val="a1"/>
    <w:rsid w:val="009277C8"/>
    <w:pPr>
      <w:ind w:firstLine="1134"/>
      <w:jc w:val="right"/>
    </w:pPr>
    <w:rPr>
      <w:rFonts w:ascii="Arial" w:hAnsi="Arial" w:cs="Arial"/>
      <w:color w:val="auto"/>
      <w:szCs w:val="20"/>
    </w:rPr>
  </w:style>
  <w:style w:type="numbering" w:customStyle="1" w:styleId="471">
    <w:name w:val="Нет списка47"/>
    <w:next w:val="a4"/>
    <w:semiHidden/>
    <w:rsid w:val="009277C8"/>
  </w:style>
  <w:style w:type="paragraph" w:customStyle="1" w:styleId="afffffffffffffffffffff4">
    <w:name w:val="Нормальный"/>
    <w:rsid w:val="009277C8"/>
    <w:rPr>
      <w:rFonts w:ascii="Courier New" w:eastAsia="Times New Roman" w:hAnsi="Courier New" w:cs="Courier New"/>
      <w:sz w:val="24"/>
      <w:szCs w:val="24"/>
    </w:rPr>
  </w:style>
  <w:style w:type="character" w:customStyle="1" w:styleId="1ffffffc">
    <w:name w:val="Гиперссылка1"/>
    <w:rsid w:val="009277C8"/>
    <w:rPr>
      <w:color w:val="0000FF"/>
      <w:u w:val="single"/>
    </w:rPr>
  </w:style>
  <w:style w:type="character" w:customStyle="1" w:styleId="WWCharLFO3LVL1">
    <w:name w:val="WW_CharLFO3LVL1"/>
    <w:rsid w:val="009277C8"/>
    <w:rPr>
      <w:b w:val="0"/>
      <w:bCs w:val="0"/>
    </w:rPr>
  </w:style>
  <w:style w:type="character" w:customStyle="1" w:styleId="WWCharLFO3LVL2">
    <w:name w:val="WW_CharLFO3LVL2"/>
    <w:rsid w:val="009277C8"/>
    <w:rPr>
      <w:b w:val="0"/>
      <w:bCs w:val="0"/>
    </w:rPr>
  </w:style>
  <w:style w:type="character" w:customStyle="1" w:styleId="WWCharLFO3LVL3">
    <w:name w:val="WW_CharLFO3LVL3"/>
    <w:rsid w:val="009277C8"/>
    <w:rPr>
      <w:b w:val="0"/>
      <w:bCs w:val="0"/>
    </w:rPr>
  </w:style>
  <w:style w:type="character" w:customStyle="1" w:styleId="WWCharLFO3LVL4">
    <w:name w:val="WW_CharLFO3LVL4"/>
    <w:rsid w:val="009277C8"/>
    <w:rPr>
      <w:b w:val="0"/>
      <w:bCs w:val="0"/>
    </w:rPr>
  </w:style>
  <w:style w:type="character" w:customStyle="1" w:styleId="WWCharLFO3LVL5">
    <w:name w:val="WW_CharLFO3LVL5"/>
    <w:rsid w:val="009277C8"/>
    <w:rPr>
      <w:b w:val="0"/>
      <w:bCs w:val="0"/>
    </w:rPr>
  </w:style>
  <w:style w:type="character" w:customStyle="1" w:styleId="WWCharLFO3LVL6">
    <w:name w:val="WW_CharLFO3LVL6"/>
    <w:rsid w:val="009277C8"/>
    <w:rPr>
      <w:b w:val="0"/>
      <w:bCs w:val="0"/>
    </w:rPr>
  </w:style>
  <w:style w:type="character" w:customStyle="1" w:styleId="WWCharLFO3LVL7">
    <w:name w:val="WW_CharLFO3LVL7"/>
    <w:rsid w:val="009277C8"/>
    <w:rPr>
      <w:b w:val="0"/>
      <w:bCs w:val="0"/>
    </w:rPr>
  </w:style>
  <w:style w:type="character" w:customStyle="1" w:styleId="WWCharLFO3LVL8">
    <w:name w:val="WW_CharLFO3LVL8"/>
    <w:rsid w:val="009277C8"/>
    <w:rPr>
      <w:b w:val="0"/>
      <w:bCs w:val="0"/>
    </w:rPr>
  </w:style>
  <w:style w:type="character" w:customStyle="1" w:styleId="WWCharLFO3LVL9">
    <w:name w:val="WW_CharLFO3LVL9"/>
    <w:rsid w:val="009277C8"/>
    <w:rPr>
      <w:b w:val="0"/>
      <w:bCs w:val="0"/>
    </w:rPr>
  </w:style>
  <w:style w:type="character" w:customStyle="1" w:styleId="WWCharLFO4LVL1">
    <w:name w:val="WW_CharLFO4LVL1"/>
    <w:rsid w:val="009277C8"/>
    <w:rPr>
      <w:b w:val="0"/>
      <w:bCs w:val="0"/>
    </w:rPr>
  </w:style>
  <w:style w:type="character" w:customStyle="1" w:styleId="WWCharLFO4LVL2">
    <w:name w:val="WW_CharLFO4LVL2"/>
    <w:rsid w:val="009277C8"/>
    <w:rPr>
      <w:b w:val="0"/>
      <w:bCs w:val="0"/>
    </w:rPr>
  </w:style>
  <w:style w:type="character" w:customStyle="1" w:styleId="WWCharLFO4LVL3">
    <w:name w:val="WW_CharLFO4LVL3"/>
    <w:rsid w:val="009277C8"/>
    <w:rPr>
      <w:b w:val="0"/>
      <w:bCs w:val="0"/>
    </w:rPr>
  </w:style>
  <w:style w:type="character" w:customStyle="1" w:styleId="WWCharLFO5LVL1">
    <w:name w:val="WW_CharLFO5LVL1"/>
    <w:rsid w:val="009277C8"/>
    <w:rPr>
      <w:b w:val="0"/>
      <w:bCs w:val="0"/>
    </w:rPr>
  </w:style>
  <w:style w:type="character" w:customStyle="1" w:styleId="WWCharLFO5LVL2">
    <w:name w:val="WW_CharLFO5LVL2"/>
    <w:rsid w:val="009277C8"/>
    <w:rPr>
      <w:b w:val="0"/>
      <w:bCs w:val="0"/>
    </w:rPr>
  </w:style>
  <w:style w:type="character" w:customStyle="1" w:styleId="WWCharLFO5LVL3">
    <w:name w:val="WW_CharLFO5LVL3"/>
    <w:rsid w:val="009277C8"/>
    <w:rPr>
      <w:b w:val="0"/>
      <w:bCs w:val="0"/>
    </w:rPr>
  </w:style>
  <w:style w:type="character" w:customStyle="1" w:styleId="WWCharLFO5LVL4">
    <w:name w:val="WW_CharLFO5LVL4"/>
    <w:rsid w:val="009277C8"/>
    <w:rPr>
      <w:b w:val="0"/>
      <w:bCs w:val="0"/>
    </w:rPr>
  </w:style>
  <w:style w:type="character" w:customStyle="1" w:styleId="WWCharLFO5LVL5">
    <w:name w:val="WW_CharLFO5LVL5"/>
    <w:rsid w:val="009277C8"/>
    <w:rPr>
      <w:b w:val="0"/>
      <w:bCs w:val="0"/>
    </w:rPr>
  </w:style>
  <w:style w:type="character" w:customStyle="1" w:styleId="WWCharLFO5LVL6">
    <w:name w:val="WW_CharLFO5LVL6"/>
    <w:rsid w:val="009277C8"/>
    <w:rPr>
      <w:b w:val="0"/>
      <w:bCs w:val="0"/>
    </w:rPr>
  </w:style>
  <w:style w:type="character" w:customStyle="1" w:styleId="WWCharLFO5LVL7">
    <w:name w:val="WW_CharLFO5LVL7"/>
    <w:rsid w:val="009277C8"/>
    <w:rPr>
      <w:b w:val="0"/>
      <w:bCs w:val="0"/>
    </w:rPr>
  </w:style>
  <w:style w:type="character" w:customStyle="1" w:styleId="WWCharLFO5LVL8">
    <w:name w:val="WW_CharLFO5LVL8"/>
    <w:rsid w:val="009277C8"/>
    <w:rPr>
      <w:b w:val="0"/>
      <w:bCs w:val="0"/>
    </w:rPr>
  </w:style>
  <w:style w:type="character" w:customStyle="1" w:styleId="WWCharLFO5LVL9">
    <w:name w:val="WW_CharLFO5LVL9"/>
    <w:rsid w:val="009277C8"/>
    <w:rPr>
      <w:b w:val="0"/>
      <w:bCs w:val="0"/>
    </w:rPr>
  </w:style>
  <w:style w:type="character" w:customStyle="1" w:styleId="WWCharLFO6LVL1">
    <w:name w:val="WW_CharLFO6LVL1"/>
    <w:rsid w:val="009277C8"/>
    <w:rPr>
      <w:rFonts w:ascii="Symbol" w:hAnsi="Symbol" w:cs="StarSymbol"/>
      <w:sz w:val="18"/>
      <w:szCs w:val="18"/>
    </w:rPr>
  </w:style>
  <w:style w:type="character" w:customStyle="1" w:styleId="WWCharLFO6LVL2">
    <w:name w:val="WW_CharLFO6LVL2"/>
    <w:rsid w:val="009277C8"/>
    <w:rPr>
      <w:rFonts w:ascii="Symbol" w:hAnsi="Symbol" w:cs="StarSymbol"/>
      <w:sz w:val="18"/>
      <w:szCs w:val="18"/>
    </w:rPr>
  </w:style>
  <w:style w:type="character" w:customStyle="1" w:styleId="WWCharLFO6LVL3">
    <w:name w:val="WW_CharLFO6LVL3"/>
    <w:rsid w:val="009277C8"/>
    <w:rPr>
      <w:rFonts w:ascii="Symbol" w:hAnsi="Symbol" w:cs="StarSymbol"/>
      <w:sz w:val="18"/>
      <w:szCs w:val="18"/>
    </w:rPr>
  </w:style>
  <w:style w:type="character" w:customStyle="1" w:styleId="WWCharLFO6LVL4">
    <w:name w:val="WW_CharLFO6LVL4"/>
    <w:rsid w:val="009277C8"/>
    <w:rPr>
      <w:rFonts w:ascii="Symbol" w:hAnsi="Symbol" w:cs="StarSymbol"/>
      <w:sz w:val="18"/>
      <w:szCs w:val="18"/>
    </w:rPr>
  </w:style>
  <w:style w:type="character" w:customStyle="1" w:styleId="WWCharLFO6LVL5">
    <w:name w:val="WW_CharLFO6LVL5"/>
    <w:rsid w:val="009277C8"/>
    <w:rPr>
      <w:rFonts w:ascii="Symbol" w:hAnsi="Symbol" w:cs="StarSymbol"/>
      <w:sz w:val="18"/>
      <w:szCs w:val="18"/>
    </w:rPr>
  </w:style>
  <w:style w:type="character" w:customStyle="1" w:styleId="WWCharLFO6LVL6">
    <w:name w:val="WW_CharLFO6LVL6"/>
    <w:rsid w:val="009277C8"/>
    <w:rPr>
      <w:rFonts w:ascii="Symbol" w:hAnsi="Symbol" w:cs="StarSymbol"/>
      <w:sz w:val="18"/>
      <w:szCs w:val="18"/>
    </w:rPr>
  </w:style>
  <w:style w:type="character" w:customStyle="1" w:styleId="WWCharLFO6LVL7">
    <w:name w:val="WW_CharLFO6LVL7"/>
    <w:rsid w:val="009277C8"/>
    <w:rPr>
      <w:rFonts w:ascii="Symbol" w:hAnsi="Symbol" w:cs="StarSymbol"/>
      <w:sz w:val="18"/>
      <w:szCs w:val="18"/>
    </w:rPr>
  </w:style>
  <w:style w:type="character" w:customStyle="1" w:styleId="WWCharLFO6LVL8">
    <w:name w:val="WW_CharLFO6LVL8"/>
    <w:rsid w:val="009277C8"/>
    <w:rPr>
      <w:rFonts w:ascii="Symbol" w:hAnsi="Symbol" w:cs="StarSymbol"/>
      <w:sz w:val="18"/>
      <w:szCs w:val="18"/>
    </w:rPr>
  </w:style>
  <w:style w:type="character" w:customStyle="1" w:styleId="WWCharLFO6LVL9">
    <w:name w:val="WW_CharLFO6LVL9"/>
    <w:rsid w:val="009277C8"/>
    <w:rPr>
      <w:rFonts w:ascii="Symbol" w:hAnsi="Symbol" w:cs="StarSymbol"/>
      <w:sz w:val="18"/>
      <w:szCs w:val="18"/>
    </w:rPr>
  </w:style>
  <w:style w:type="character" w:customStyle="1" w:styleId="WWCharLFO7LVL1">
    <w:name w:val="WW_CharLFO7LVL1"/>
    <w:rsid w:val="009277C8"/>
    <w:rPr>
      <w:rFonts w:ascii="Symbol" w:hAnsi="Symbol" w:cs="StarSymbol"/>
      <w:sz w:val="18"/>
      <w:szCs w:val="18"/>
    </w:rPr>
  </w:style>
  <w:style w:type="character" w:customStyle="1" w:styleId="WWCharLFO7LVL2">
    <w:name w:val="WW_CharLFO7LVL2"/>
    <w:rsid w:val="009277C8"/>
    <w:rPr>
      <w:rFonts w:ascii="Symbol" w:hAnsi="Symbol" w:cs="StarSymbol"/>
      <w:sz w:val="18"/>
      <w:szCs w:val="18"/>
    </w:rPr>
  </w:style>
  <w:style w:type="character" w:customStyle="1" w:styleId="WWCharLFO7LVL3">
    <w:name w:val="WW_CharLFO7LVL3"/>
    <w:rsid w:val="009277C8"/>
    <w:rPr>
      <w:rFonts w:ascii="Symbol" w:hAnsi="Symbol" w:cs="StarSymbol"/>
      <w:sz w:val="18"/>
      <w:szCs w:val="18"/>
    </w:rPr>
  </w:style>
  <w:style w:type="character" w:customStyle="1" w:styleId="WWCharLFO7LVL4">
    <w:name w:val="WW_CharLFO7LVL4"/>
    <w:rsid w:val="009277C8"/>
    <w:rPr>
      <w:rFonts w:ascii="Symbol" w:hAnsi="Symbol" w:cs="StarSymbol"/>
      <w:sz w:val="18"/>
      <w:szCs w:val="18"/>
    </w:rPr>
  </w:style>
  <w:style w:type="character" w:customStyle="1" w:styleId="WWCharLFO7LVL5">
    <w:name w:val="WW_CharLFO7LVL5"/>
    <w:rsid w:val="009277C8"/>
    <w:rPr>
      <w:rFonts w:ascii="Symbol" w:hAnsi="Symbol" w:cs="StarSymbol"/>
      <w:sz w:val="18"/>
      <w:szCs w:val="18"/>
    </w:rPr>
  </w:style>
  <w:style w:type="character" w:customStyle="1" w:styleId="WWCharLFO7LVL6">
    <w:name w:val="WW_CharLFO7LVL6"/>
    <w:rsid w:val="009277C8"/>
    <w:rPr>
      <w:rFonts w:ascii="Symbol" w:hAnsi="Symbol" w:cs="StarSymbol"/>
      <w:sz w:val="18"/>
      <w:szCs w:val="18"/>
    </w:rPr>
  </w:style>
  <w:style w:type="character" w:customStyle="1" w:styleId="WWCharLFO7LVL7">
    <w:name w:val="WW_CharLFO7LVL7"/>
    <w:rsid w:val="009277C8"/>
    <w:rPr>
      <w:rFonts w:ascii="Symbol" w:hAnsi="Symbol" w:cs="StarSymbol"/>
      <w:sz w:val="18"/>
      <w:szCs w:val="18"/>
    </w:rPr>
  </w:style>
  <w:style w:type="character" w:customStyle="1" w:styleId="WWCharLFO7LVL8">
    <w:name w:val="WW_CharLFO7LVL8"/>
    <w:rsid w:val="009277C8"/>
    <w:rPr>
      <w:rFonts w:ascii="Symbol" w:hAnsi="Symbol" w:cs="StarSymbol"/>
      <w:sz w:val="18"/>
      <w:szCs w:val="18"/>
    </w:rPr>
  </w:style>
  <w:style w:type="character" w:customStyle="1" w:styleId="WWCharLFO7LVL9">
    <w:name w:val="WW_CharLFO7LVL9"/>
    <w:rsid w:val="009277C8"/>
    <w:rPr>
      <w:rFonts w:ascii="Symbol" w:hAnsi="Symbol" w:cs="StarSymbol"/>
      <w:sz w:val="18"/>
      <w:szCs w:val="18"/>
    </w:rPr>
  </w:style>
  <w:style w:type="character" w:customStyle="1" w:styleId="WWCharLFO8LVL1">
    <w:name w:val="WW_CharLFO8LVL1"/>
    <w:rsid w:val="009277C8"/>
    <w:rPr>
      <w:rFonts w:ascii="Symbol" w:hAnsi="Symbol" w:cs="StarSymbol"/>
      <w:sz w:val="18"/>
      <w:szCs w:val="18"/>
    </w:rPr>
  </w:style>
  <w:style w:type="character" w:customStyle="1" w:styleId="WWCharLFO8LVL2">
    <w:name w:val="WW_CharLFO8LVL2"/>
    <w:rsid w:val="009277C8"/>
    <w:rPr>
      <w:rFonts w:ascii="Symbol" w:hAnsi="Symbol" w:cs="StarSymbol"/>
      <w:sz w:val="18"/>
      <w:szCs w:val="18"/>
    </w:rPr>
  </w:style>
  <w:style w:type="character" w:customStyle="1" w:styleId="WWCharLFO8LVL3">
    <w:name w:val="WW_CharLFO8LVL3"/>
    <w:rsid w:val="009277C8"/>
    <w:rPr>
      <w:rFonts w:ascii="Symbol" w:hAnsi="Symbol" w:cs="StarSymbol"/>
      <w:sz w:val="18"/>
      <w:szCs w:val="18"/>
    </w:rPr>
  </w:style>
  <w:style w:type="character" w:customStyle="1" w:styleId="WWCharLFO8LVL4">
    <w:name w:val="WW_CharLFO8LVL4"/>
    <w:rsid w:val="009277C8"/>
    <w:rPr>
      <w:rFonts w:ascii="Symbol" w:hAnsi="Symbol" w:cs="StarSymbol"/>
      <w:sz w:val="18"/>
      <w:szCs w:val="18"/>
    </w:rPr>
  </w:style>
  <w:style w:type="character" w:customStyle="1" w:styleId="WWCharLFO8LVL5">
    <w:name w:val="WW_CharLFO8LVL5"/>
    <w:rsid w:val="009277C8"/>
    <w:rPr>
      <w:rFonts w:ascii="Symbol" w:hAnsi="Symbol" w:cs="StarSymbol"/>
      <w:sz w:val="18"/>
      <w:szCs w:val="18"/>
    </w:rPr>
  </w:style>
  <w:style w:type="character" w:customStyle="1" w:styleId="WWCharLFO8LVL6">
    <w:name w:val="WW_CharLFO8LVL6"/>
    <w:rsid w:val="009277C8"/>
    <w:rPr>
      <w:rFonts w:ascii="Symbol" w:hAnsi="Symbol" w:cs="StarSymbol"/>
      <w:sz w:val="18"/>
      <w:szCs w:val="18"/>
    </w:rPr>
  </w:style>
  <w:style w:type="character" w:customStyle="1" w:styleId="WWCharLFO8LVL7">
    <w:name w:val="WW_CharLFO8LVL7"/>
    <w:rsid w:val="009277C8"/>
    <w:rPr>
      <w:rFonts w:ascii="Symbol" w:hAnsi="Symbol" w:cs="StarSymbol"/>
      <w:sz w:val="18"/>
      <w:szCs w:val="18"/>
    </w:rPr>
  </w:style>
  <w:style w:type="character" w:customStyle="1" w:styleId="WWCharLFO8LVL8">
    <w:name w:val="WW_CharLFO8LVL8"/>
    <w:rsid w:val="009277C8"/>
    <w:rPr>
      <w:rFonts w:ascii="Symbol" w:hAnsi="Symbol" w:cs="StarSymbol"/>
      <w:sz w:val="18"/>
      <w:szCs w:val="18"/>
    </w:rPr>
  </w:style>
  <w:style w:type="character" w:customStyle="1" w:styleId="WWCharLFO8LVL9">
    <w:name w:val="WW_CharLFO8LVL9"/>
    <w:rsid w:val="009277C8"/>
    <w:rPr>
      <w:rFonts w:ascii="Symbol" w:hAnsi="Symbol" w:cs="StarSymbol"/>
      <w:sz w:val="18"/>
      <w:szCs w:val="18"/>
    </w:rPr>
  </w:style>
  <w:style w:type="character" w:customStyle="1" w:styleId="WWCharLFO9LVL1">
    <w:name w:val="WW_CharLFO9LVL1"/>
    <w:rsid w:val="009277C8"/>
    <w:rPr>
      <w:rFonts w:ascii="Symbol" w:hAnsi="Symbol" w:cs="StarSymbol"/>
      <w:sz w:val="18"/>
      <w:szCs w:val="18"/>
    </w:rPr>
  </w:style>
  <w:style w:type="character" w:customStyle="1" w:styleId="WWCharLFO9LVL2">
    <w:name w:val="WW_CharLFO9LVL2"/>
    <w:rsid w:val="009277C8"/>
    <w:rPr>
      <w:rFonts w:ascii="Symbol" w:hAnsi="Symbol" w:cs="StarSymbol"/>
      <w:sz w:val="18"/>
      <w:szCs w:val="18"/>
    </w:rPr>
  </w:style>
  <w:style w:type="character" w:customStyle="1" w:styleId="WWCharLFO9LVL3">
    <w:name w:val="WW_CharLFO9LVL3"/>
    <w:rsid w:val="009277C8"/>
    <w:rPr>
      <w:rFonts w:ascii="Symbol" w:hAnsi="Symbol" w:cs="StarSymbol"/>
      <w:sz w:val="18"/>
      <w:szCs w:val="18"/>
    </w:rPr>
  </w:style>
  <w:style w:type="character" w:customStyle="1" w:styleId="WWCharLFO9LVL4">
    <w:name w:val="WW_CharLFO9LVL4"/>
    <w:rsid w:val="009277C8"/>
    <w:rPr>
      <w:rFonts w:ascii="Symbol" w:hAnsi="Symbol" w:cs="StarSymbol"/>
      <w:sz w:val="18"/>
      <w:szCs w:val="18"/>
    </w:rPr>
  </w:style>
  <w:style w:type="character" w:customStyle="1" w:styleId="WWCharLFO9LVL5">
    <w:name w:val="WW_CharLFO9LVL5"/>
    <w:rsid w:val="009277C8"/>
    <w:rPr>
      <w:rFonts w:ascii="Symbol" w:hAnsi="Symbol" w:cs="StarSymbol"/>
      <w:sz w:val="18"/>
      <w:szCs w:val="18"/>
    </w:rPr>
  </w:style>
  <w:style w:type="character" w:customStyle="1" w:styleId="WWCharLFO9LVL6">
    <w:name w:val="WW_CharLFO9LVL6"/>
    <w:rsid w:val="009277C8"/>
    <w:rPr>
      <w:rFonts w:ascii="Symbol" w:hAnsi="Symbol" w:cs="StarSymbol"/>
      <w:sz w:val="18"/>
      <w:szCs w:val="18"/>
    </w:rPr>
  </w:style>
  <w:style w:type="character" w:customStyle="1" w:styleId="WWCharLFO9LVL7">
    <w:name w:val="WW_CharLFO9LVL7"/>
    <w:rsid w:val="009277C8"/>
    <w:rPr>
      <w:rFonts w:ascii="Symbol" w:hAnsi="Symbol" w:cs="StarSymbol"/>
      <w:sz w:val="18"/>
      <w:szCs w:val="18"/>
    </w:rPr>
  </w:style>
  <w:style w:type="character" w:customStyle="1" w:styleId="WWCharLFO9LVL8">
    <w:name w:val="WW_CharLFO9LVL8"/>
    <w:rsid w:val="009277C8"/>
    <w:rPr>
      <w:rFonts w:ascii="Symbol" w:hAnsi="Symbol" w:cs="StarSymbol"/>
      <w:sz w:val="18"/>
      <w:szCs w:val="18"/>
    </w:rPr>
  </w:style>
  <w:style w:type="character" w:customStyle="1" w:styleId="WWCharLFO9LVL9">
    <w:name w:val="WW_CharLFO9LVL9"/>
    <w:rsid w:val="009277C8"/>
    <w:rPr>
      <w:rFonts w:ascii="Symbol" w:hAnsi="Symbol" w:cs="StarSymbol"/>
      <w:sz w:val="18"/>
      <w:szCs w:val="18"/>
    </w:rPr>
  </w:style>
  <w:style w:type="character" w:customStyle="1" w:styleId="WWCharLFO10LVL1">
    <w:name w:val="WW_CharLFO10LVL1"/>
    <w:rsid w:val="009277C8"/>
    <w:rPr>
      <w:rFonts w:ascii="Symbol" w:hAnsi="Symbol" w:cs="StarSymbol"/>
      <w:sz w:val="18"/>
      <w:szCs w:val="18"/>
    </w:rPr>
  </w:style>
  <w:style w:type="character" w:customStyle="1" w:styleId="WWCharLFO10LVL2">
    <w:name w:val="WW_CharLFO10LVL2"/>
    <w:rsid w:val="009277C8"/>
    <w:rPr>
      <w:rFonts w:ascii="Symbol" w:hAnsi="Symbol" w:cs="StarSymbol"/>
      <w:sz w:val="18"/>
      <w:szCs w:val="18"/>
    </w:rPr>
  </w:style>
  <w:style w:type="character" w:customStyle="1" w:styleId="WWCharLFO10LVL3">
    <w:name w:val="WW_CharLFO10LVL3"/>
    <w:rsid w:val="009277C8"/>
    <w:rPr>
      <w:rFonts w:ascii="Symbol" w:hAnsi="Symbol" w:cs="StarSymbol"/>
      <w:sz w:val="18"/>
      <w:szCs w:val="18"/>
    </w:rPr>
  </w:style>
  <w:style w:type="character" w:customStyle="1" w:styleId="WWCharLFO10LVL4">
    <w:name w:val="WW_CharLFO10LVL4"/>
    <w:rsid w:val="009277C8"/>
    <w:rPr>
      <w:rFonts w:ascii="Symbol" w:hAnsi="Symbol" w:cs="StarSymbol"/>
      <w:sz w:val="18"/>
      <w:szCs w:val="18"/>
    </w:rPr>
  </w:style>
  <w:style w:type="character" w:customStyle="1" w:styleId="WWCharLFO10LVL5">
    <w:name w:val="WW_CharLFO10LVL5"/>
    <w:rsid w:val="009277C8"/>
    <w:rPr>
      <w:rFonts w:ascii="Symbol" w:hAnsi="Symbol" w:cs="StarSymbol"/>
      <w:sz w:val="18"/>
      <w:szCs w:val="18"/>
    </w:rPr>
  </w:style>
  <w:style w:type="character" w:customStyle="1" w:styleId="WWCharLFO10LVL6">
    <w:name w:val="WW_CharLFO10LVL6"/>
    <w:rsid w:val="009277C8"/>
    <w:rPr>
      <w:rFonts w:ascii="Symbol" w:hAnsi="Symbol" w:cs="StarSymbol"/>
      <w:sz w:val="18"/>
      <w:szCs w:val="18"/>
    </w:rPr>
  </w:style>
  <w:style w:type="character" w:customStyle="1" w:styleId="WWCharLFO10LVL7">
    <w:name w:val="WW_CharLFO10LVL7"/>
    <w:rsid w:val="009277C8"/>
    <w:rPr>
      <w:rFonts w:ascii="Symbol" w:hAnsi="Symbol" w:cs="StarSymbol"/>
      <w:sz w:val="18"/>
      <w:szCs w:val="18"/>
    </w:rPr>
  </w:style>
  <w:style w:type="character" w:customStyle="1" w:styleId="WWCharLFO10LVL8">
    <w:name w:val="WW_CharLFO10LVL8"/>
    <w:rsid w:val="009277C8"/>
    <w:rPr>
      <w:rFonts w:ascii="Symbol" w:hAnsi="Symbol" w:cs="StarSymbol"/>
      <w:sz w:val="18"/>
      <w:szCs w:val="18"/>
    </w:rPr>
  </w:style>
  <w:style w:type="character" w:customStyle="1" w:styleId="WWCharLFO10LVL9">
    <w:name w:val="WW_CharLFO10LVL9"/>
    <w:rsid w:val="009277C8"/>
    <w:rPr>
      <w:rFonts w:ascii="Symbol" w:hAnsi="Symbol" w:cs="StarSymbol"/>
      <w:sz w:val="18"/>
      <w:szCs w:val="18"/>
    </w:rPr>
  </w:style>
  <w:style w:type="character" w:customStyle="1" w:styleId="WWCharLFO11LVL1">
    <w:name w:val="WW_CharLFO11LVL1"/>
    <w:rsid w:val="009277C8"/>
    <w:rPr>
      <w:rFonts w:ascii="Symbol" w:hAnsi="Symbol" w:cs="StarSymbol"/>
      <w:sz w:val="18"/>
      <w:szCs w:val="18"/>
    </w:rPr>
  </w:style>
  <w:style w:type="character" w:customStyle="1" w:styleId="WWCharLFO11LVL2">
    <w:name w:val="WW_CharLFO11LVL2"/>
    <w:rsid w:val="009277C8"/>
    <w:rPr>
      <w:rFonts w:ascii="Symbol" w:hAnsi="Symbol" w:cs="StarSymbol"/>
      <w:sz w:val="18"/>
      <w:szCs w:val="18"/>
    </w:rPr>
  </w:style>
  <w:style w:type="character" w:customStyle="1" w:styleId="WWCharLFO11LVL3">
    <w:name w:val="WW_CharLFO11LVL3"/>
    <w:rsid w:val="009277C8"/>
    <w:rPr>
      <w:rFonts w:ascii="Symbol" w:hAnsi="Symbol" w:cs="StarSymbol"/>
      <w:sz w:val="18"/>
      <w:szCs w:val="18"/>
    </w:rPr>
  </w:style>
  <w:style w:type="character" w:customStyle="1" w:styleId="WWCharLFO11LVL4">
    <w:name w:val="WW_CharLFO11LVL4"/>
    <w:rsid w:val="009277C8"/>
    <w:rPr>
      <w:rFonts w:ascii="Symbol" w:hAnsi="Symbol" w:cs="StarSymbol"/>
      <w:sz w:val="18"/>
      <w:szCs w:val="18"/>
    </w:rPr>
  </w:style>
  <w:style w:type="character" w:customStyle="1" w:styleId="WWCharLFO11LVL5">
    <w:name w:val="WW_CharLFO11LVL5"/>
    <w:rsid w:val="009277C8"/>
    <w:rPr>
      <w:rFonts w:ascii="Symbol" w:hAnsi="Symbol" w:cs="StarSymbol"/>
      <w:sz w:val="18"/>
      <w:szCs w:val="18"/>
    </w:rPr>
  </w:style>
  <w:style w:type="character" w:customStyle="1" w:styleId="WWCharLFO11LVL6">
    <w:name w:val="WW_CharLFO11LVL6"/>
    <w:rsid w:val="009277C8"/>
    <w:rPr>
      <w:rFonts w:ascii="Symbol" w:hAnsi="Symbol" w:cs="StarSymbol"/>
      <w:sz w:val="18"/>
      <w:szCs w:val="18"/>
    </w:rPr>
  </w:style>
  <w:style w:type="character" w:customStyle="1" w:styleId="WWCharLFO11LVL7">
    <w:name w:val="WW_CharLFO11LVL7"/>
    <w:rsid w:val="009277C8"/>
    <w:rPr>
      <w:rFonts w:ascii="Symbol" w:hAnsi="Symbol" w:cs="StarSymbol"/>
      <w:sz w:val="18"/>
      <w:szCs w:val="18"/>
    </w:rPr>
  </w:style>
  <w:style w:type="character" w:customStyle="1" w:styleId="WWCharLFO11LVL8">
    <w:name w:val="WW_CharLFO11LVL8"/>
    <w:rsid w:val="009277C8"/>
    <w:rPr>
      <w:rFonts w:ascii="Symbol" w:hAnsi="Symbol" w:cs="StarSymbol"/>
      <w:sz w:val="18"/>
      <w:szCs w:val="18"/>
    </w:rPr>
  </w:style>
  <w:style w:type="character" w:customStyle="1" w:styleId="WWCharLFO11LVL9">
    <w:name w:val="WW_CharLFO11LVL9"/>
    <w:rsid w:val="009277C8"/>
    <w:rPr>
      <w:rFonts w:ascii="Symbol" w:hAnsi="Symbol" w:cs="StarSymbol"/>
      <w:sz w:val="18"/>
      <w:szCs w:val="18"/>
    </w:rPr>
  </w:style>
  <w:style w:type="paragraph" w:customStyle="1" w:styleId="1ffffffd">
    <w:name w:val="Текст концевой сноски1"/>
    <w:basedOn w:val="3ffa"/>
    <w:rsid w:val="009277C8"/>
    <w:pPr>
      <w:suppressLineNumbers/>
      <w:suppressAutoHyphens/>
      <w:snapToGrid/>
      <w:spacing w:line="100" w:lineRule="atLeast"/>
      <w:ind w:left="283" w:hanging="283"/>
    </w:pPr>
    <w:rPr>
      <w:rFonts w:ascii="Times New Roman" w:eastAsia="Arial Unicode MS" w:hAnsi="Times New Roman"/>
      <w:lang w:eastAsia="ar-SA"/>
    </w:rPr>
  </w:style>
  <w:style w:type="paragraph" w:customStyle="1" w:styleId="2ffff0">
    <w:name w:val="Текст сноски2"/>
    <w:basedOn w:val="1f"/>
    <w:rsid w:val="009277C8"/>
    <w:pPr>
      <w:widowControl/>
      <w:overflowPunct/>
      <w:autoSpaceDE/>
      <w:spacing w:line="100" w:lineRule="atLeast"/>
    </w:pPr>
    <w:rPr>
      <w:rFonts w:eastAsia="Arial"/>
    </w:rPr>
  </w:style>
  <w:style w:type="numbering" w:customStyle="1" w:styleId="542">
    <w:name w:val="Нет списка54"/>
    <w:next w:val="a4"/>
    <w:uiPriority w:val="99"/>
    <w:semiHidden/>
    <w:unhideWhenUsed/>
    <w:rsid w:val="009277C8"/>
  </w:style>
  <w:style w:type="numbering" w:customStyle="1" w:styleId="11160">
    <w:name w:val="Нет списка1116"/>
    <w:next w:val="a4"/>
    <w:uiPriority w:val="99"/>
    <w:semiHidden/>
    <w:unhideWhenUsed/>
    <w:rsid w:val="009277C8"/>
  </w:style>
  <w:style w:type="numbering" w:customStyle="1" w:styleId="21160">
    <w:name w:val="Нет списка2116"/>
    <w:next w:val="a4"/>
    <w:uiPriority w:val="99"/>
    <w:semiHidden/>
    <w:unhideWhenUsed/>
    <w:rsid w:val="009277C8"/>
  </w:style>
  <w:style w:type="paragraph" w:customStyle="1" w:styleId="6f0">
    <w:name w:val="Обычный6"/>
    <w:rsid w:val="009277C8"/>
    <w:pPr>
      <w:widowControl w:val="0"/>
    </w:pPr>
    <w:rPr>
      <w:rFonts w:ascii="Arial" w:eastAsia="Times New Roman" w:hAnsi="Arial"/>
      <w:snapToGrid w:val="0"/>
    </w:rPr>
  </w:style>
  <w:style w:type="table" w:customStyle="1" w:styleId="2214">
    <w:name w:val="Сетка таблицы221"/>
    <w:basedOn w:val="a3"/>
    <w:next w:val="af7"/>
    <w:uiPriority w:val="59"/>
    <w:rsid w:val="009277C8"/>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70">
    <w:name w:val="Нет списка317"/>
    <w:next w:val="a4"/>
    <w:semiHidden/>
    <w:rsid w:val="009277C8"/>
  </w:style>
  <w:style w:type="paragraph" w:customStyle="1" w:styleId="1ffffffe">
    <w:name w:val="Рабочий Стиль1"/>
    <w:basedOn w:val="ad"/>
    <w:rsid w:val="009277C8"/>
    <w:pPr>
      <w:spacing w:after="0" w:line="312" w:lineRule="auto"/>
      <w:ind w:firstLine="567"/>
      <w:jc w:val="both"/>
    </w:pPr>
    <w:rPr>
      <w:rFonts w:eastAsia="Times New Roman"/>
      <w:color w:val="auto"/>
      <w:sz w:val="28"/>
    </w:rPr>
  </w:style>
  <w:style w:type="paragraph" w:customStyle="1" w:styleId="F9E977197262459AB16AE09F8A4F0155">
    <w:name w:val="F9E977197262459AB16AE09F8A4F0155"/>
    <w:rsid w:val="009277C8"/>
    <w:pPr>
      <w:spacing w:after="200" w:line="276" w:lineRule="auto"/>
    </w:pPr>
    <w:rPr>
      <w:rFonts w:eastAsia="Times New Roman"/>
      <w:sz w:val="22"/>
      <w:szCs w:val="22"/>
    </w:rPr>
  </w:style>
  <w:style w:type="paragraph" w:customStyle="1" w:styleId="xl64">
    <w:name w:val="xl64"/>
    <w:basedOn w:val="a1"/>
    <w:rsid w:val="009277C8"/>
    <w:pPr>
      <w:spacing w:before="100" w:beforeAutospacing="1" w:after="100" w:afterAutospacing="1"/>
      <w:ind w:firstLineChars="200" w:firstLine="200"/>
    </w:pPr>
    <w:rPr>
      <w:color w:val="auto"/>
    </w:rPr>
  </w:style>
  <w:style w:type="paragraph" w:customStyle="1" w:styleId="137">
    <w:name w:val="РабочийСтиль1.3"/>
    <w:basedOn w:val="a1"/>
    <w:rsid w:val="009277C8"/>
    <w:pPr>
      <w:spacing w:line="312" w:lineRule="auto"/>
      <w:ind w:firstLine="720"/>
      <w:jc w:val="both"/>
    </w:pPr>
    <w:rPr>
      <w:color w:val="auto"/>
      <w:sz w:val="28"/>
      <w:szCs w:val="20"/>
      <w:lang w:eastAsia="ar-SA"/>
    </w:rPr>
  </w:style>
  <w:style w:type="numbering" w:customStyle="1" w:styleId="642">
    <w:name w:val="Нет списка64"/>
    <w:next w:val="a4"/>
    <w:uiPriority w:val="99"/>
    <w:semiHidden/>
    <w:unhideWhenUsed/>
    <w:rsid w:val="009277C8"/>
  </w:style>
  <w:style w:type="table" w:customStyle="1" w:styleId="31010">
    <w:name w:val="Сетка таблицы310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1">
    <w:name w:val="Нет списка127"/>
    <w:next w:val="a4"/>
    <w:semiHidden/>
    <w:unhideWhenUsed/>
    <w:rsid w:val="009277C8"/>
  </w:style>
  <w:style w:type="table" w:customStyle="1" w:styleId="11114">
    <w:name w:val="Сетка таблицы111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ветлый список - Акцент 31"/>
    <w:basedOn w:val="a3"/>
    <w:next w:val="-35"/>
    <w:uiPriority w:val="99"/>
    <w:rsid w:val="009277C8"/>
    <w:rPr>
      <w:rFonts w:eastAsia="Times New Roman"/>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260">
    <w:name w:val="Нет списка226"/>
    <w:next w:val="a4"/>
    <w:semiHidden/>
    <w:unhideWhenUsed/>
    <w:rsid w:val="009277C8"/>
  </w:style>
  <w:style w:type="numbering" w:customStyle="1" w:styleId="3240">
    <w:name w:val="Нет списка324"/>
    <w:next w:val="a4"/>
    <w:semiHidden/>
    <w:rsid w:val="009277C8"/>
  </w:style>
  <w:style w:type="numbering" w:customStyle="1" w:styleId="4140">
    <w:name w:val="Нет списка414"/>
    <w:next w:val="a4"/>
    <w:semiHidden/>
    <w:rsid w:val="009277C8"/>
  </w:style>
  <w:style w:type="numbering" w:customStyle="1" w:styleId="5140">
    <w:name w:val="Нет списка514"/>
    <w:next w:val="a4"/>
    <w:uiPriority w:val="99"/>
    <w:semiHidden/>
    <w:unhideWhenUsed/>
    <w:rsid w:val="009277C8"/>
  </w:style>
  <w:style w:type="numbering" w:customStyle="1" w:styleId="11170">
    <w:name w:val="Нет списка1117"/>
    <w:next w:val="a4"/>
    <w:uiPriority w:val="99"/>
    <w:semiHidden/>
    <w:unhideWhenUsed/>
    <w:rsid w:val="009277C8"/>
  </w:style>
  <w:style w:type="numbering" w:customStyle="1" w:styleId="21170">
    <w:name w:val="Нет списка2117"/>
    <w:next w:val="a4"/>
    <w:uiPriority w:val="99"/>
    <w:semiHidden/>
    <w:unhideWhenUsed/>
    <w:rsid w:val="009277C8"/>
  </w:style>
  <w:style w:type="table" w:customStyle="1" w:styleId="21114">
    <w:name w:val="Сетка таблицы2111"/>
    <w:basedOn w:val="a3"/>
    <w:next w:val="af7"/>
    <w:uiPriority w:val="59"/>
    <w:rsid w:val="009277C8"/>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40">
    <w:name w:val="Нет списка3114"/>
    <w:next w:val="a4"/>
    <w:semiHidden/>
    <w:rsid w:val="009277C8"/>
  </w:style>
  <w:style w:type="numbering" w:customStyle="1" w:styleId="741">
    <w:name w:val="Нет списка74"/>
    <w:next w:val="a4"/>
    <w:uiPriority w:val="99"/>
    <w:semiHidden/>
    <w:unhideWhenUsed/>
    <w:rsid w:val="009277C8"/>
  </w:style>
  <w:style w:type="numbering" w:customStyle="1" w:styleId="34">
    <w:name w:val="Стиль маркированный34"/>
    <w:basedOn w:val="a4"/>
    <w:rsid w:val="009277C8"/>
    <w:pPr>
      <w:numPr>
        <w:numId w:val="44"/>
      </w:numPr>
    </w:pPr>
  </w:style>
  <w:style w:type="numbering" w:customStyle="1" w:styleId="1340">
    <w:name w:val="Нет списка134"/>
    <w:next w:val="a4"/>
    <w:uiPriority w:val="99"/>
    <w:semiHidden/>
    <w:unhideWhenUsed/>
    <w:rsid w:val="009277C8"/>
  </w:style>
  <w:style w:type="paragraph" w:customStyle="1" w:styleId="3fff">
    <w:name w:val="Заголовок 3 Шелестов"/>
    <w:basedOn w:val="a1"/>
    <w:link w:val="3fff0"/>
    <w:qFormat/>
    <w:rsid w:val="009277C8"/>
    <w:pPr>
      <w:keepNext/>
      <w:tabs>
        <w:tab w:val="left" w:pos="9344"/>
      </w:tabs>
      <w:spacing w:before="240" w:after="120"/>
      <w:ind w:firstLine="851"/>
      <w:jc w:val="both"/>
      <w:outlineLvl w:val="2"/>
    </w:pPr>
    <w:rPr>
      <w:rFonts w:cs="Arial"/>
      <w:b/>
      <w:color w:val="auto"/>
      <w:szCs w:val="26"/>
      <w:lang w:eastAsia="en-US"/>
    </w:rPr>
  </w:style>
  <w:style w:type="character" w:customStyle="1" w:styleId="3fff0">
    <w:name w:val="Заголовок 3 Шелестов Знак"/>
    <w:link w:val="3fff"/>
    <w:rsid w:val="009277C8"/>
    <w:rPr>
      <w:rFonts w:ascii="Times New Roman" w:eastAsia="Times New Roman" w:hAnsi="Times New Roman" w:cs="Arial"/>
      <w:b/>
      <w:sz w:val="24"/>
      <w:szCs w:val="26"/>
      <w:lang w:eastAsia="en-US"/>
    </w:rPr>
  </w:style>
  <w:style w:type="paragraph" w:customStyle="1" w:styleId="2ffff1">
    <w:name w:val="Заголовок 2 Шелестов"/>
    <w:basedOn w:val="a1"/>
    <w:link w:val="2ffff2"/>
    <w:qFormat/>
    <w:rsid w:val="009277C8"/>
    <w:pPr>
      <w:keepNext/>
      <w:spacing w:before="240" w:after="120"/>
      <w:ind w:firstLine="851"/>
      <w:jc w:val="both"/>
      <w:outlineLvl w:val="1"/>
    </w:pPr>
    <w:rPr>
      <w:rFonts w:cs="Arial"/>
      <w:b/>
      <w:iCs/>
      <w:color w:val="auto"/>
      <w:sz w:val="28"/>
      <w:szCs w:val="28"/>
      <w:lang w:eastAsia="en-US"/>
    </w:rPr>
  </w:style>
  <w:style w:type="character" w:customStyle="1" w:styleId="2ffff2">
    <w:name w:val="Заголовок 2 Шелестов Знак"/>
    <w:link w:val="2ffff1"/>
    <w:rsid w:val="009277C8"/>
    <w:rPr>
      <w:rFonts w:ascii="Times New Roman" w:eastAsia="Times New Roman" w:hAnsi="Times New Roman" w:cs="Arial"/>
      <w:b/>
      <w:iCs/>
      <w:sz w:val="28"/>
      <w:szCs w:val="28"/>
      <w:lang w:eastAsia="en-US"/>
    </w:rPr>
  </w:style>
  <w:style w:type="paragraph" w:customStyle="1" w:styleId="1fffffff">
    <w:name w:val="Заголовок 1 Шелестов"/>
    <w:basedOn w:val="a1"/>
    <w:link w:val="1fffffff0"/>
    <w:qFormat/>
    <w:rsid w:val="009277C8"/>
    <w:pPr>
      <w:keepNext/>
      <w:pageBreakBefore/>
      <w:spacing w:before="240" w:after="120"/>
      <w:ind w:firstLine="851"/>
      <w:jc w:val="both"/>
      <w:outlineLvl w:val="0"/>
    </w:pPr>
    <w:rPr>
      <w:rFonts w:ascii="Arial" w:hAnsi="Arial" w:cs="Arial"/>
      <w:b/>
      <w:bCs/>
      <w:caps/>
      <w:color w:val="auto"/>
      <w:kern w:val="32"/>
      <w:sz w:val="28"/>
      <w:szCs w:val="32"/>
      <w:lang w:eastAsia="en-US"/>
    </w:rPr>
  </w:style>
  <w:style w:type="character" w:customStyle="1" w:styleId="1fffffff0">
    <w:name w:val="Заголовок 1 Шелестов Знак"/>
    <w:link w:val="1fffffff"/>
    <w:rsid w:val="009277C8"/>
    <w:rPr>
      <w:rFonts w:ascii="Arial" w:eastAsia="Times New Roman" w:hAnsi="Arial" w:cs="Arial"/>
      <w:b/>
      <w:bCs/>
      <w:caps/>
      <w:kern w:val="32"/>
      <w:sz w:val="28"/>
      <w:szCs w:val="32"/>
      <w:lang w:eastAsia="en-US"/>
    </w:rPr>
  </w:style>
  <w:style w:type="numbering" w:customStyle="1" w:styleId="SymbolSymbol34">
    <w:name w:val="Стиль маркированный Symbol (Symbol) подчеркивание34"/>
    <w:basedOn w:val="a4"/>
    <w:rsid w:val="009277C8"/>
  </w:style>
  <w:style w:type="numbering" w:customStyle="1" w:styleId="3414">
    <w:name w:val="Стиль маркированный341"/>
    <w:basedOn w:val="a4"/>
    <w:rsid w:val="009277C8"/>
  </w:style>
  <w:style w:type="paragraph" w:customStyle="1" w:styleId="4fe">
    <w:name w:val="Заголовок 4 Шелестов"/>
    <w:basedOn w:val="3fff"/>
    <w:link w:val="4ff"/>
    <w:qFormat/>
    <w:rsid w:val="009277C8"/>
    <w:rPr>
      <w:i/>
    </w:rPr>
  </w:style>
  <w:style w:type="character" w:customStyle="1" w:styleId="4ff">
    <w:name w:val="Заголовок 4 Шелестов Знак"/>
    <w:link w:val="4fe"/>
    <w:rsid w:val="009277C8"/>
    <w:rPr>
      <w:rFonts w:ascii="Times New Roman" w:eastAsia="Times New Roman" w:hAnsi="Times New Roman" w:cs="Arial"/>
      <w:b/>
      <w:i/>
      <w:sz w:val="24"/>
      <w:szCs w:val="26"/>
      <w:lang w:eastAsia="en-US"/>
    </w:rPr>
  </w:style>
  <w:style w:type="numbering" w:customStyle="1" w:styleId="SymbolSymbol512">
    <w:name w:val="Стиль маркированный Symbol (Symbol) подчеркивание512"/>
    <w:basedOn w:val="a4"/>
    <w:rsid w:val="009277C8"/>
  </w:style>
  <w:style w:type="numbering" w:customStyle="1" w:styleId="SymbolSymbol341">
    <w:name w:val="Стиль маркированный Symbol (Symbol) подчеркивание341"/>
    <w:basedOn w:val="a4"/>
    <w:rsid w:val="009277C8"/>
  </w:style>
  <w:style w:type="paragraph" w:customStyle="1" w:styleId="xl62">
    <w:name w:val="xl62"/>
    <w:basedOn w:val="a1"/>
    <w:rsid w:val="009277C8"/>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top"/>
    </w:pPr>
    <w:rPr>
      <w:color w:val="auto"/>
      <w:sz w:val="20"/>
      <w:szCs w:val="20"/>
    </w:rPr>
  </w:style>
  <w:style w:type="paragraph" w:customStyle="1" w:styleId="xl63">
    <w:name w:val="xl63"/>
    <w:basedOn w:val="a1"/>
    <w:rsid w:val="009277C8"/>
    <w:pPr>
      <w:pBdr>
        <w:top w:val="single" w:sz="4" w:space="0" w:color="auto"/>
        <w:left w:val="single" w:sz="4" w:space="0" w:color="auto"/>
        <w:bottom w:val="single" w:sz="4" w:space="0" w:color="auto"/>
        <w:right w:val="single" w:sz="4" w:space="9" w:color="auto"/>
      </w:pBdr>
      <w:spacing w:before="100" w:beforeAutospacing="1" w:after="100" w:afterAutospacing="1"/>
      <w:ind w:firstLineChars="100" w:firstLine="100"/>
      <w:jc w:val="right"/>
      <w:textAlignment w:val="center"/>
    </w:pPr>
    <w:rPr>
      <w:color w:val="auto"/>
      <w:sz w:val="20"/>
      <w:szCs w:val="20"/>
    </w:rPr>
  </w:style>
  <w:style w:type="numbering" w:customStyle="1" w:styleId="1ai110281">
    <w:name w:val="1 / a / i110281"/>
    <w:basedOn w:val="a4"/>
    <w:next w:val="1ai"/>
    <w:semiHidden/>
    <w:rsid w:val="009277C8"/>
  </w:style>
  <w:style w:type="numbering" w:customStyle="1" w:styleId="1ai110282">
    <w:name w:val="1 / a / i110282"/>
    <w:basedOn w:val="a4"/>
    <w:next w:val="1ai"/>
    <w:semiHidden/>
    <w:rsid w:val="009277C8"/>
  </w:style>
  <w:style w:type="numbering" w:customStyle="1" w:styleId="1ai110283">
    <w:name w:val="1 / a / i110283"/>
    <w:basedOn w:val="a4"/>
    <w:next w:val="1ai"/>
    <w:semiHidden/>
    <w:rsid w:val="009277C8"/>
  </w:style>
  <w:style w:type="numbering" w:customStyle="1" w:styleId="1ai110284">
    <w:name w:val="1 / a / i110284"/>
    <w:basedOn w:val="a4"/>
    <w:next w:val="1ai"/>
    <w:semiHidden/>
    <w:rsid w:val="009277C8"/>
  </w:style>
  <w:style w:type="table" w:customStyle="1" w:styleId="790">
    <w:name w:val="Сетка таблицы79"/>
    <w:basedOn w:val="a3"/>
    <w:next w:val="af7"/>
    <w:uiPriority w:val="59"/>
    <w:rsid w:val="009277C8"/>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8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81">
    <w:name w:val="Нет списка48"/>
    <w:next w:val="a4"/>
    <w:uiPriority w:val="99"/>
    <w:semiHidden/>
    <w:unhideWhenUsed/>
    <w:rsid w:val="009277C8"/>
  </w:style>
  <w:style w:type="table" w:customStyle="1" w:styleId="TableNormal28">
    <w:name w:val="Table Normal28"/>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91">
    <w:name w:val="Нет списка49"/>
    <w:next w:val="a4"/>
    <w:uiPriority w:val="99"/>
    <w:semiHidden/>
    <w:unhideWhenUsed/>
    <w:rsid w:val="009277C8"/>
  </w:style>
  <w:style w:type="table" w:customStyle="1" w:styleId="TableNormal29">
    <w:name w:val="Table Normal29"/>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UnresolvedMention">
    <w:name w:val="Unresolved Mention"/>
    <w:basedOn w:val="a2"/>
    <w:uiPriority w:val="99"/>
    <w:semiHidden/>
    <w:unhideWhenUsed/>
    <w:rsid w:val="009277C8"/>
    <w:rPr>
      <w:color w:val="605E5C"/>
      <w:shd w:val="clear" w:color="auto" w:fill="E1DFDD"/>
    </w:rPr>
  </w:style>
  <w:style w:type="numbering" w:customStyle="1" w:styleId="1111111911">
    <w:name w:val="1 / 1.1 / 1.1.11911"/>
    <w:basedOn w:val="a4"/>
    <w:next w:val="111111"/>
    <w:semiHidden/>
    <w:rsid w:val="009277C8"/>
    <w:pPr>
      <w:numPr>
        <w:numId w:val="36"/>
      </w:numPr>
    </w:pPr>
  </w:style>
  <w:style w:type="numbering" w:customStyle="1" w:styleId="1ai1911">
    <w:name w:val="1 / a / i1911"/>
    <w:basedOn w:val="a4"/>
    <w:next w:val="1ai"/>
    <w:semiHidden/>
    <w:rsid w:val="009277C8"/>
    <w:pPr>
      <w:numPr>
        <w:numId w:val="37"/>
      </w:numPr>
    </w:pPr>
  </w:style>
  <w:style w:type="numbering" w:customStyle="1" w:styleId="1911">
    <w:name w:val="Статья / Раздел1911"/>
    <w:basedOn w:val="a4"/>
    <w:next w:val="afffffffffffff8"/>
    <w:semiHidden/>
    <w:rsid w:val="009277C8"/>
    <w:pPr>
      <w:numPr>
        <w:numId w:val="38"/>
      </w:numPr>
    </w:pPr>
  </w:style>
  <w:style w:type="numbering" w:customStyle="1" w:styleId="11011">
    <w:name w:val="Статья / Раздел11011"/>
    <w:basedOn w:val="a4"/>
    <w:next w:val="afffffffffffff8"/>
    <w:semiHidden/>
    <w:rsid w:val="009277C8"/>
    <w:pPr>
      <w:numPr>
        <w:numId w:val="35"/>
      </w:numPr>
    </w:pPr>
  </w:style>
  <w:style w:type="numbering" w:customStyle="1" w:styleId="111111211221">
    <w:name w:val="1 / 1.1 / 1.1.1211221"/>
    <w:basedOn w:val="a4"/>
    <w:next w:val="111111"/>
    <w:semiHidden/>
    <w:rsid w:val="009277C8"/>
    <w:pPr>
      <w:numPr>
        <w:numId w:val="7"/>
      </w:numPr>
    </w:pPr>
  </w:style>
  <w:style w:type="numbering" w:customStyle="1" w:styleId="11111138131">
    <w:name w:val="1 / 1.1 / 1.1.138131"/>
    <w:basedOn w:val="a4"/>
    <w:next w:val="111111"/>
    <w:semiHidden/>
    <w:rsid w:val="009277C8"/>
    <w:pPr>
      <w:numPr>
        <w:numId w:val="15"/>
      </w:numPr>
    </w:pPr>
  </w:style>
  <w:style w:type="numbering" w:customStyle="1" w:styleId="1ai38131">
    <w:name w:val="1 / a / i38131"/>
    <w:basedOn w:val="a4"/>
    <w:next w:val="1ai"/>
    <w:semiHidden/>
    <w:rsid w:val="009277C8"/>
    <w:pPr>
      <w:numPr>
        <w:numId w:val="16"/>
      </w:numPr>
    </w:pPr>
  </w:style>
  <w:style w:type="numbering" w:customStyle="1" w:styleId="38131">
    <w:name w:val="Статья / Раздел38131"/>
    <w:basedOn w:val="a4"/>
    <w:next w:val="afffffffffffff8"/>
    <w:semiHidden/>
    <w:rsid w:val="009277C8"/>
    <w:pPr>
      <w:numPr>
        <w:numId w:val="17"/>
      </w:numPr>
    </w:pPr>
  </w:style>
  <w:style w:type="numbering" w:customStyle="1" w:styleId="118131">
    <w:name w:val="Статья / Раздел118131"/>
    <w:basedOn w:val="a4"/>
    <w:next w:val="afffffffffffff8"/>
    <w:semiHidden/>
    <w:rsid w:val="009277C8"/>
    <w:pPr>
      <w:numPr>
        <w:numId w:val="13"/>
      </w:numPr>
    </w:pPr>
  </w:style>
  <w:style w:type="numbering" w:customStyle="1" w:styleId="111111218131">
    <w:name w:val="1 / 1.1 / 1.1.1218131"/>
    <w:basedOn w:val="a4"/>
    <w:next w:val="111111"/>
    <w:semiHidden/>
    <w:rsid w:val="009277C8"/>
    <w:pPr>
      <w:numPr>
        <w:numId w:val="9"/>
      </w:numPr>
    </w:pPr>
  </w:style>
  <w:style w:type="numbering" w:customStyle="1" w:styleId="218131">
    <w:name w:val="Статья / Раздел218131"/>
    <w:basedOn w:val="a4"/>
    <w:next w:val="afffffffffffff8"/>
    <w:semiHidden/>
    <w:rsid w:val="009277C8"/>
    <w:pPr>
      <w:numPr>
        <w:numId w:val="11"/>
      </w:numPr>
    </w:pPr>
  </w:style>
  <w:style w:type="numbering" w:customStyle="1" w:styleId="2941">
    <w:name w:val="Статья / Раздел2941"/>
    <w:rsid w:val="009277C8"/>
    <w:pPr>
      <w:numPr>
        <w:numId w:val="6"/>
      </w:numPr>
    </w:pPr>
  </w:style>
  <w:style w:type="numbering" w:customStyle="1" w:styleId="1111111111441">
    <w:name w:val="1 / 1.1 / 1.1.11111441"/>
    <w:rsid w:val="009277C8"/>
    <w:pPr>
      <w:numPr>
        <w:numId w:val="8"/>
      </w:numPr>
    </w:pPr>
  </w:style>
  <w:style w:type="numbering" w:customStyle="1" w:styleId="11111111741">
    <w:name w:val="1 / 1.1 / 1.1.111741"/>
    <w:rsid w:val="009277C8"/>
    <w:pPr>
      <w:numPr>
        <w:numId w:val="10"/>
      </w:numPr>
    </w:pPr>
  </w:style>
  <w:style w:type="numbering" w:customStyle="1" w:styleId="111111118141">
    <w:name w:val="1 / 1.1 / 1.1.1118141"/>
    <w:rsid w:val="009277C8"/>
    <w:pPr>
      <w:numPr>
        <w:numId w:val="12"/>
      </w:numPr>
    </w:pPr>
  </w:style>
  <w:style w:type="numbering" w:customStyle="1" w:styleId="31231">
    <w:name w:val="Статья / Раздел31231"/>
    <w:rsid w:val="009277C8"/>
    <w:pPr>
      <w:numPr>
        <w:numId w:val="14"/>
      </w:numPr>
    </w:pPr>
  </w:style>
  <w:style w:type="numbering" w:customStyle="1" w:styleId="11111111751">
    <w:name w:val="1 / 1.1 / 1.1.111751"/>
    <w:rsid w:val="009277C8"/>
    <w:pPr>
      <w:numPr>
        <w:numId w:val="18"/>
      </w:numPr>
    </w:pPr>
  </w:style>
  <w:style w:type="numbering" w:customStyle="1" w:styleId="11041">
    <w:name w:val="Статья / Раздел11041"/>
    <w:rsid w:val="009277C8"/>
    <w:pPr>
      <w:numPr>
        <w:numId w:val="19"/>
      </w:numPr>
    </w:pPr>
  </w:style>
  <w:style w:type="numbering" w:customStyle="1" w:styleId="1ai218141">
    <w:name w:val="1 / a / i218141"/>
    <w:rsid w:val="009277C8"/>
    <w:pPr>
      <w:numPr>
        <w:numId w:val="20"/>
      </w:numPr>
    </w:pPr>
  </w:style>
  <w:style w:type="numbering" w:customStyle="1" w:styleId="111111111141">
    <w:name w:val="1 / 1.1 / 1.1.1111141"/>
    <w:rsid w:val="009277C8"/>
    <w:pPr>
      <w:numPr>
        <w:numId w:val="21"/>
      </w:numPr>
    </w:pPr>
  </w:style>
  <w:style w:type="numbering" w:customStyle="1" w:styleId="11111138141">
    <w:name w:val="1 / 1.1 / 1.1.138141"/>
    <w:rsid w:val="009277C8"/>
    <w:pPr>
      <w:numPr>
        <w:numId w:val="22"/>
      </w:numPr>
    </w:pPr>
  </w:style>
  <w:style w:type="numbering" w:customStyle="1" w:styleId="218141">
    <w:name w:val="Статья / Раздел218141"/>
    <w:rsid w:val="009277C8"/>
    <w:pPr>
      <w:numPr>
        <w:numId w:val="23"/>
      </w:numPr>
    </w:pPr>
  </w:style>
  <w:style w:type="numbering" w:customStyle="1" w:styleId="1ai21741">
    <w:name w:val="1 / a / i21741"/>
    <w:rsid w:val="009277C8"/>
    <w:pPr>
      <w:numPr>
        <w:numId w:val="24"/>
      </w:numPr>
    </w:pPr>
  </w:style>
  <w:style w:type="numbering" w:customStyle="1" w:styleId="1ai38141">
    <w:name w:val="1 / a / i38141"/>
    <w:rsid w:val="009277C8"/>
    <w:pPr>
      <w:numPr>
        <w:numId w:val="25"/>
      </w:numPr>
    </w:pPr>
  </w:style>
  <w:style w:type="numbering" w:customStyle="1" w:styleId="1111112111411">
    <w:name w:val="1 / 1.1 / 1.1.12111411"/>
    <w:rsid w:val="009277C8"/>
    <w:pPr>
      <w:numPr>
        <w:numId w:val="4"/>
      </w:numPr>
    </w:pPr>
  </w:style>
  <w:style w:type="numbering" w:customStyle="1" w:styleId="1ai1941">
    <w:name w:val="1 / a / i1941"/>
    <w:rsid w:val="009277C8"/>
    <w:pPr>
      <w:numPr>
        <w:numId w:val="26"/>
      </w:numPr>
    </w:pPr>
  </w:style>
  <w:style w:type="numbering" w:customStyle="1" w:styleId="118141">
    <w:name w:val="Статья / Раздел118141"/>
    <w:rsid w:val="009277C8"/>
    <w:pPr>
      <w:numPr>
        <w:numId w:val="27"/>
      </w:numPr>
    </w:pPr>
  </w:style>
  <w:style w:type="numbering" w:customStyle="1" w:styleId="1ai118141">
    <w:name w:val="1 / a / i118141"/>
    <w:rsid w:val="009277C8"/>
    <w:pPr>
      <w:numPr>
        <w:numId w:val="39"/>
      </w:numPr>
    </w:pPr>
  </w:style>
  <w:style w:type="numbering" w:customStyle="1" w:styleId="1941">
    <w:name w:val="Статья / Раздел1941"/>
    <w:rsid w:val="009277C8"/>
    <w:pPr>
      <w:numPr>
        <w:numId w:val="40"/>
      </w:numPr>
    </w:pPr>
  </w:style>
  <w:style w:type="numbering" w:customStyle="1" w:styleId="111111218141">
    <w:name w:val="1 / 1.1 / 1.1.1218141"/>
    <w:rsid w:val="009277C8"/>
    <w:pPr>
      <w:numPr>
        <w:numId w:val="28"/>
      </w:numPr>
    </w:pPr>
  </w:style>
  <w:style w:type="numbering" w:customStyle="1" w:styleId="38141">
    <w:name w:val="Статья / Раздел38141"/>
    <w:rsid w:val="009277C8"/>
    <w:pPr>
      <w:numPr>
        <w:numId w:val="29"/>
      </w:numPr>
    </w:pPr>
  </w:style>
  <w:style w:type="numbering" w:customStyle="1" w:styleId="1ai11741">
    <w:name w:val="1 / a / i11741"/>
    <w:rsid w:val="009277C8"/>
    <w:pPr>
      <w:numPr>
        <w:numId w:val="30"/>
      </w:numPr>
    </w:pPr>
  </w:style>
  <w:style w:type="numbering" w:customStyle="1" w:styleId="1111111941">
    <w:name w:val="1 / 1.1 / 1.1.11941"/>
    <w:rsid w:val="009277C8"/>
    <w:pPr>
      <w:numPr>
        <w:numId w:val="31"/>
      </w:numPr>
    </w:pPr>
  </w:style>
  <w:style w:type="numbering" w:customStyle="1" w:styleId="21741">
    <w:name w:val="Статья / Раздел21741"/>
    <w:rsid w:val="009277C8"/>
    <w:pPr>
      <w:numPr>
        <w:numId w:val="32"/>
      </w:numPr>
    </w:pPr>
  </w:style>
  <w:style w:type="numbering" w:customStyle="1" w:styleId="1ai11051">
    <w:name w:val="1 / a / i11051"/>
    <w:rsid w:val="009277C8"/>
    <w:pPr>
      <w:numPr>
        <w:numId w:val="33"/>
      </w:numPr>
    </w:pPr>
  </w:style>
  <w:style w:type="numbering" w:customStyle="1" w:styleId="11111121741">
    <w:name w:val="1 / 1.1 / 1.1.121741"/>
    <w:rsid w:val="009277C8"/>
    <w:pPr>
      <w:numPr>
        <w:numId w:val="41"/>
      </w:numPr>
    </w:pPr>
  </w:style>
  <w:style w:type="numbering" w:customStyle="1" w:styleId="1111111173111">
    <w:name w:val="1 / 1.1 / 1.1.11173111"/>
    <w:rsid w:val="009277C8"/>
    <w:pPr>
      <w:numPr>
        <w:numId w:val="34"/>
      </w:numPr>
    </w:pPr>
  </w:style>
  <w:style w:type="numbering" w:customStyle="1" w:styleId="342">
    <w:name w:val="Стиль маркированный342"/>
    <w:basedOn w:val="a4"/>
    <w:rsid w:val="009277C8"/>
    <w:pPr>
      <w:numPr>
        <w:numId w:val="45"/>
      </w:numPr>
    </w:pPr>
  </w:style>
  <w:style w:type="numbering" w:customStyle="1" w:styleId="SymbolSymbol342">
    <w:name w:val="Стиль маркированный Symbol (Symbol) подчеркивание342"/>
    <w:basedOn w:val="a4"/>
    <w:rsid w:val="009277C8"/>
    <w:pPr>
      <w:numPr>
        <w:numId w:val="46"/>
      </w:numPr>
    </w:pPr>
  </w:style>
  <w:style w:type="numbering" w:customStyle="1" w:styleId="SymbolSymbol5121">
    <w:name w:val="Стиль маркированный Symbol (Symbol) подчеркивание5121"/>
    <w:basedOn w:val="a4"/>
    <w:rsid w:val="009277C8"/>
    <w:pPr>
      <w:numPr>
        <w:numId w:val="47"/>
      </w:numPr>
    </w:pPr>
  </w:style>
  <w:style w:type="numbering" w:customStyle="1" w:styleId="111111211142">
    <w:name w:val="1 / 1.1 / 1.1.1211142"/>
    <w:rsid w:val="009277C8"/>
  </w:style>
  <w:style w:type="paragraph" w:customStyle="1" w:styleId="xl191">
    <w:name w:val="xl191"/>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rPr>
  </w:style>
  <w:style w:type="paragraph" w:customStyle="1" w:styleId="xl192">
    <w:name w:val="xl192"/>
    <w:basedOn w:val="a1"/>
    <w:rsid w:val="009277C8"/>
    <w:pPr>
      <w:pBdr>
        <w:top w:val="single" w:sz="4" w:space="0" w:color="auto"/>
        <w:left w:val="single" w:sz="4" w:space="0" w:color="auto"/>
        <w:bottom w:val="single" w:sz="4" w:space="0" w:color="auto"/>
      </w:pBdr>
      <w:spacing w:before="100" w:beforeAutospacing="1" w:after="100" w:afterAutospacing="1"/>
      <w:jc w:val="center"/>
      <w:textAlignment w:val="top"/>
    </w:pPr>
    <w:rPr>
      <w:b/>
      <w:bCs/>
      <w:color w:val="auto"/>
    </w:rPr>
  </w:style>
  <w:style w:type="paragraph" w:customStyle="1" w:styleId="xl193">
    <w:name w:val="xl193"/>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4">
    <w:name w:val="xl194"/>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both"/>
      <w:textAlignment w:val="top"/>
    </w:pPr>
    <w:rPr>
      <w:color w:val="auto"/>
    </w:rPr>
  </w:style>
  <w:style w:type="paragraph" w:customStyle="1" w:styleId="xl195">
    <w:name w:val="xl195"/>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196">
    <w:name w:val="xl196"/>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7">
    <w:name w:val="xl197"/>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8">
    <w:name w:val="xl198"/>
    <w:basedOn w:val="a1"/>
    <w:rsid w:val="009277C8"/>
    <w:pPr>
      <w:pBdr>
        <w:top w:val="single" w:sz="4" w:space="0" w:color="000000"/>
        <w:left w:val="single" w:sz="4" w:space="0" w:color="000000"/>
        <w:bottom w:val="single" w:sz="4" w:space="0" w:color="000000"/>
      </w:pBdr>
      <w:spacing w:before="100" w:beforeAutospacing="1" w:after="100" w:afterAutospacing="1"/>
      <w:jc w:val="center"/>
      <w:textAlignment w:val="top"/>
    </w:pPr>
    <w:rPr>
      <w:color w:val="auto"/>
    </w:rPr>
  </w:style>
  <w:style w:type="paragraph" w:customStyle="1" w:styleId="xl199">
    <w:name w:val="xl199"/>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200">
    <w:name w:val="xl200"/>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201">
    <w:name w:val="xl201"/>
    <w:basedOn w:val="a1"/>
    <w:rsid w:val="009277C8"/>
    <w:pPr>
      <w:pBdr>
        <w:top w:val="single" w:sz="4" w:space="0" w:color="000000"/>
        <w:left w:val="single" w:sz="4" w:space="0" w:color="000000"/>
        <w:bottom w:val="single" w:sz="4" w:space="0" w:color="000000"/>
      </w:pBdr>
      <w:spacing w:before="100" w:beforeAutospacing="1" w:after="100" w:afterAutospacing="1"/>
      <w:jc w:val="center"/>
      <w:textAlignment w:val="top"/>
    </w:pPr>
    <w:rPr>
      <w:b/>
      <w:bCs/>
      <w:color w:val="auto"/>
    </w:rPr>
  </w:style>
  <w:style w:type="paragraph" w:customStyle="1" w:styleId="xl202">
    <w:name w:val="xl202"/>
    <w:basedOn w:val="a1"/>
    <w:rsid w:val="009277C8"/>
    <w:pPr>
      <w:pBdr>
        <w:top w:val="single" w:sz="4" w:space="0" w:color="auto"/>
        <w:left w:val="single" w:sz="4" w:space="0" w:color="auto"/>
        <w:right w:val="single" w:sz="4" w:space="0" w:color="auto"/>
      </w:pBdr>
      <w:spacing w:before="100" w:beforeAutospacing="1" w:after="100" w:afterAutospacing="1"/>
      <w:textAlignment w:val="top"/>
    </w:pPr>
    <w:rPr>
      <w:b/>
      <w:bCs/>
      <w:color w:val="auto"/>
    </w:rPr>
  </w:style>
  <w:style w:type="paragraph" w:customStyle="1" w:styleId="xl203">
    <w:name w:val="xl203"/>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auto"/>
    </w:rPr>
  </w:style>
  <w:style w:type="paragraph" w:customStyle="1" w:styleId="xl204">
    <w:name w:val="xl204"/>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05">
    <w:name w:val="xl205"/>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b/>
      <w:bCs/>
      <w:color w:val="auto"/>
    </w:rPr>
  </w:style>
  <w:style w:type="paragraph" w:customStyle="1" w:styleId="xl206">
    <w:name w:val="xl206"/>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top"/>
    </w:pPr>
    <w:rPr>
      <w:b/>
      <w:bCs/>
      <w:color w:val="auto"/>
    </w:rPr>
  </w:style>
  <w:style w:type="paragraph" w:customStyle="1" w:styleId="xl207">
    <w:name w:val="xl207"/>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b/>
      <w:bCs/>
      <w:color w:val="auto"/>
    </w:rPr>
  </w:style>
  <w:style w:type="paragraph" w:customStyle="1" w:styleId="xl208">
    <w:name w:val="xl208"/>
    <w:basedOn w:val="a1"/>
    <w:rsid w:val="009277C8"/>
    <w:pPr>
      <w:shd w:val="clear" w:color="000000" w:fill="EEECE1"/>
      <w:spacing w:before="100" w:beforeAutospacing="1" w:after="100" w:afterAutospacing="1"/>
      <w:textAlignment w:val="top"/>
    </w:pPr>
    <w:rPr>
      <w:b/>
      <w:bCs/>
      <w:color w:val="auto"/>
    </w:rPr>
  </w:style>
  <w:style w:type="paragraph" w:customStyle="1" w:styleId="xl209">
    <w:name w:val="xl209"/>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10">
    <w:name w:val="xl210"/>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11">
    <w:name w:val="xl211"/>
    <w:basedOn w:val="a1"/>
    <w:rsid w:val="009277C8"/>
    <w:pPr>
      <w:shd w:val="clear" w:color="000000" w:fill="EEECE1"/>
      <w:spacing w:before="100" w:beforeAutospacing="1" w:after="100" w:afterAutospacing="1"/>
      <w:textAlignment w:val="top"/>
    </w:pPr>
    <w:rPr>
      <w:color w:val="auto"/>
    </w:rPr>
  </w:style>
  <w:style w:type="paragraph" w:customStyle="1" w:styleId="xl212">
    <w:name w:val="xl212"/>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13">
    <w:name w:val="xl213"/>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14">
    <w:name w:val="xl214"/>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15">
    <w:name w:val="xl215"/>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16">
    <w:name w:val="xl216"/>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17">
    <w:name w:val="xl217"/>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18">
    <w:name w:val="xl218"/>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auto"/>
    </w:rPr>
  </w:style>
  <w:style w:type="paragraph" w:customStyle="1" w:styleId="xl219">
    <w:name w:val="xl219"/>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20">
    <w:name w:val="xl220"/>
    <w:basedOn w:val="a1"/>
    <w:rsid w:val="009277C8"/>
    <w:pPr>
      <w:pBdr>
        <w:top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21">
    <w:name w:val="xl221"/>
    <w:basedOn w:val="a1"/>
    <w:rsid w:val="009277C8"/>
    <w:pPr>
      <w:pBdr>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rPr>
  </w:style>
  <w:style w:type="paragraph" w:customStyle="1" w:styleId="xl222">
    <w:name w:val="xl222"/>
    <w:basedOn w:val="a1"/>
    <w:rsid w:val="009277C8"/>
    <w:pPr>
      <w:pBdr>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b/>
      <w:bCs/>
      <w:color w:val="auto"/>
    </w:rPr>
  </w:style>
  <w:style w:type="paragraph" w:customStyle="1" w:styleId="xl223">
    <w:name w:val="xl223"/>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24">
    <w:name w:val="xl224"/>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25">
    <w:name w:val="xl225"/>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26">
    <w:name w:val="xl226"/>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27">
    <w:name w:val="xl227"/>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28">
    <w:name w:val="xl228"/>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auto"/>
    </w:rPr>
  </w:style>
  <w:style w:type="paragraph" w:customStyle="1" w:styleId="xl229">
    <w:name w:val="xl229"/>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30">
    <w:name w:val="xl230"/>
    <w:basedOn w:val="a1"/>
    <w:rsid w:val="009277C8"/>
    <w:pPr>
      <w:shd w:val="clear" w:color="000000" w:fill="FFFFFF"/>
      <w:spacing w:before="100" w:beforeAutospacing="1" w:after="100" w:afterAutospacing="1"/>
      <w:textAlignment w:val="top"/>
    </w:pPr>
    <w:rPr>
      <w:color w:val="auto"/>
    </w:rPr>
  </w:style>
  <w:style w:type="paragraph" w:customStyle="1" w:styleId="xl231">
    <w:name w:val="xl231"/>
    <w:basedOn w:val="a1"/>
    <w:rsid w:val="009277C8"/>
    <w:pPr>
      <w:shd w:val="clear" w:color="000000" w:fill="DCE6F1"/>
      <w:spacing w:before="100" w:beforeAutospacing="1" w:after="100" w:afterAutospacing="1"/>
      <w:textAlignment w:val="top"/>
    </w:pPr>
    <w:rPr>
      <w:color w:val="auto"/>
    </w:rPr>
  </w:style>
  <w:style w:type="paragraph" w:customStyle="1" w:styleId="xl232">
    <w:name w:val="xl232"/>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33">
    <w:name w:val="xl233"/>
    <w:basedOn w:val="a1"/>
    <w:rsid w:val="009277C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color w:val="auto"/>
    </w:rPr>
  </w:style>
  <w:style w:type="paragraph" w:customStyle="1" w:styleId="xl234">
    <w:name w:val="xl234"/>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sz w:val="22"/>
      <w:szCs w:val="22"/>
    </w:rPr>
  </w:style>
  <w:style w:type="paragraph" w:customStyle="1" w:styleId="xl235">
    <w:name w:val="xl235"/>
    <w:basedOn w:val="a1"/>
    <w:rsid w:val="009277C8"/>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top"/>
    </w:pPr>
    <w:rPr>
      <w:color w:val="auto"/>
      <w:sz w:val="22"/>
      <w:szCs w:val="22"/>
    </w:rPr>
  </w:style>
  <w:style w:type="paragraph" w:customStyle="1" w:styleId="xl236">
    <w:name w:val="xl236"/>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37">
    <w:name w:val="xl237"/>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both"/>
      <w:textAlignment w:val="top"/>
    </w:pPr>
    <w:rPr>
      <w:color w:val="auto"/>
    </w:rPr>
  </w:style>
  <w:style w:type="paragraph" w:customStyle="1" w:styleId="xl238">
    <w:name w:val="xl238"/>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textAlignment w:val="top"/>
    </w:pPr>
    <w:rPr>
      <w:color w:val="auto"/>
    </w:rPr>
  </w:style>
  <w:style w:type="paragraph" w:customStyle="1" w:styleId="xl239">
    <w:name w:val="xl239"/>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40">
    <w:name w:val="xl240"/>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41">
    <w:name w:val="xl241"/>
    <w:basedOn w:val="a1"/>
    <w:rsid w:val="009277C8"/>
    <w:pPr>
      <w:pBdr>
        <w:top w:val="single" w:sz="4" w:space="0" w:color="000000"/>
        <w:left w:val="single" w:sz="4" w:space="0" w:color="000000"/>
        <w:bottom w:val="single" w:sz="4" w:space="0" w:color="auto"/>
      </w:pBdr>
      <w:spacing w:before="100" w:beforeAutospacing="1" w:after="100" w:afterAutospacing="1"/>
      <w:jc w:val="center"/>
      <w:textAlignment w:val="top"/>
    </w:pPr>
    <w:rPr>
      <w:color w:val="auto"/>
    </w:rPr>
  </w:style>
  <w:style w:type="paragraph" w:customStyle="1" w:styleId="xl242">
    <w:name w:val="xl242"/>
    <w:basedOn w:val="a1"/>
    <w:rsid w:val="009277C8"/>
    <w:pPr>
      <w:pBdr>
        <w:bottom w:val="single" w:sz="4" w:space="0" w:color="auto"/>
      </w:pBdr>
      <w:spacing w:before="100" w:beforeAutospacing="1" w:after="100" w:afterAutospacing="1"/>
      <w:textAlignment w:val="top"/>
    </w:pPr>
    <w:rPr>
      <w:b/>
      <w:bCs/>
      <w:color w:val="auto"/>
    </w:rPr>
  </w:style>
  <w:style w:type="paragraph" w:customStyle="1" w:styleId="xl243">
    <w:name w:val="xl243"/>
    <w:basedOn w:val="a1"/>
    <w:rsid w:val="009277C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top"/>
    </w:pPr>
    <w:rPr>
      <w:color w:val="auto"/>
    </w:rPr>
  </w:style>
  <w:style w:type="paragraph" w:customStyle="1" w:styleId="xl244">
    <w:name w:val="xl244"/>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45">
    <w:name w:val="xl245"/>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46">
    <w:name w:val="xl246"/>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7">
    <w:name w:val="xl247"/>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8">
    <w:name w:val="xl248"/>
    <w:basedOn w:val="a1"/>
    <w:rsid w:val="009277C8"/>
    <w:pPr>
      <w:pBdr>
        <w:top w:val="single" w:sz="4" w:space="0" w:color="000000"/>
        <w:left w:val="single" w:sz="4" w:space="0" w:color="000000"/>
        <w:bottom w:val="single" w:sz="4" w:space="0" w:color="auto"/>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9">
    <w:name w:val="xl249"/>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50">
    <w:name w:val="xl250"/>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51">
    <w:name w:val="xl251"/>
    <w:basedOn w:val="a1"/>
    <w:rsid w:val="009277C8"/>
    <w:pPr>
      <w:pBdr>
        <w:top w:val="single" w:sz="4" w:space="0" w:color="000000"/>
        <w:left w:val="single" w:sz="4" w:space="0" w:color="000000"/>
        <w:bottom w:val="single" w:sz="4" w:space="0" w:color="auto"/>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52">
    <w:name w:val="xl252"/>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b/>
      <w:bCs/>
      <w:color w:val="auto"/>
    </w:rPr>
  </w:style>
  <w:style w:type="paragraph" w:customStyle="1" w:styleId="xl253">
    <w:name w:val="xl253"/>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b/>
      <w:bCs/>
      <w:color w:val="auto"/>
    </w:rPr>
  </w:style>
  <w:style w:type="paragraph" w:customStyle="1" w:styleId="xl254">
    <w:name w:val="xl254"/>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b/>
      <w:bCs/>
      <w:color w:val="auto"/>
    </w:rPr>
  </w:style>
  <w:style w:type="paragraph" w:customStyle="1" w:styleId="xl255">
    <w:name w:val="xl255"/>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color w:val="auto"/>
    </w:rPr>
  </w:style>
  <w:style w:type="paragraph" w:customStyle="1" w:styleId="xl256">
    <w:name w:val="xl256"/>
    <w:basedOn w:val="a1"/>
    <w:rsid w:val="009277C8"/>
    <w:pPr>
      <w:shd w:val="clear" w:color="000000" w:fill="C5D9F1"/>
      <w:spacing w:before="100" w:beforeAutospacing="1" w:after="100" w:afterAutospacing="1"/>
      <w:textAlignment w:val="top"/>
    </w:pPr>
    <w:rPr>
      <w:b/>
      <w:bCs/>
      <w:color w:val="auto"/>
    </w:rPr>
  </w:style>
  <w:style w:type="paragraph" w:customStyle="1" w:styleId="xl257">
    <w:name w:val="xl257"/>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58">
    <w:name w:val="xl258"/>
    <w:basedOn w:val="a1"/>
    <w:rsid w:val="009277C8"/>
    <w:pPr>
      <w:shd w:val="clear" w:color="000000" w:fill="F2F2F2"/>
      <w:spacing w:before="100" w:beforeAutospacing="1" w:after="100" w:afterAutospacing="1"/>
      <w:textAlignment w:val="top"/>
    </w:pPr>
    <w:rPr>
      <w:color w:val="auto"/>
    </w:rPr>
  </w:style>
  <w:style w:type="paragraph" w:customStyle="1" w:styleId="xl259">
    <w:name w:val="xl259"/>
    <w:basedOn w:val="a1"/>
    <w:rsid w:val="009277C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top"/>
    </w:pPr>
    <w:rPr>
      <w:color w:val="auto"/>
    </w:rPr>
  </w:style>
  <w:style w:type="paragraph" w:customStyle="1" w:styleId="xl260">
    <w:name w:val="xl260"/>
    <w:basedOn w:val="a1"/>
    <w:rsid w:val="009277C8"/>
    <w:pPr>
      <w:shd w:val="clear" w:color="000000" w:fill="B7DEE8"/>
      <w:spacing w:before="100" w:beforeAutospacing="1" w:after="100" w:afterAutospacing="1"/>
      <w:textAlignment w:val="top"/>
    </w:pPr>
    <w:rPr>
      <w:color w:val="auto"/>
    </w:rPr>
  </w:style>
  <w:style w:type="paragraph" w:customStyle="1" w:styleId="xl261">
    <w:name w:val="xl261"/>
    <w:basedOn w:val="a1"/>
    <w:rsid w:val="009277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b/>
      <w:bCs/>
      <w:color w:val="auto"/>
      <w:sz w:val="26"/>
      <w:szCs w:val="26"/>
    </w:rPr>
  </w:style>
  <w:style w:type="paragraph" w:customStyle="1" w:styleId="xl262">
    <w:name w:val="xl262"/>
    <w:basedOn w:val="a1"/>
    <w:rsid w:val="009277C8"/>
    <w:pPr>
      <w:shd w:val="clear" w:color="000000" w:fill="FDE9D9"/>
      <w:spacing w:before="100" w:beforeAutospacing="1" w:after="100" w:afterAutospacing="1"/>
      <w:jc w:val="center"/>
      <w:textAlignment w:val="top"/>
    </w:pPr>
    <w:rPr>
      <w:color w:val="auto"/>
      <w:sz w:val="26"/>
      <w:szCs w:val="26"/>
    </w:rPr>
  </w:style>
  <w:style w:type="paragraph" w:customStyle="1" w:styleId="xl263">
    <w:name w:val="xl263"/>
    <w:basedOn w:val="a1"/>
    <w:rsid w:val="009277C8"/>
    <w:pPr>
      <w:shd w:val="clear" w:color="000000" w:fill="FDE9D9"/>
      <w:spacing w:before="100" w:beforeAutospacing="1" w:after="100" w:afterAutospacing="1"/>
      <w:textAlignment w:val="top"/>
    </w:pPr>
    <w:rPr>
      <w:color w:val="auto"/>
    </w:rPr>
  </w:style>
  <w:style w:type="paragraph" w:customStyle="1" w:styleId="xl264">
    <w:name w:val="xl264"/>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sz w:val="26"/>
      <w:szCs w:val="26"/>
    </w:rPr>
  </w:style>
  <w:style w:type="paragraph" w:customStyle="1" w:styleId="xl265">
    <w:name w:val="xl265"/>
    <w:basedOn w:val="a1"/>
    <w:rsid w:val="009277C8"/>
    <w:pPr>
      <w:shd w:val="clear" w:color="000000" w:fill="FFFFFF"/>
      <w:spacing w:before="100" w:beforeAutospacing="1" w:after="100" w:afterAutospacing="1"/>
      <w:textAlignment w:val="top"/>
    </w:pPr>
    <w:rPr>
      <w:b/>
      <w:bCs/>
      <w:color w:val="auto"/>
    </w:rPr>
  </w:style>
  <w:style w:type="paragraph" w:customStyle="1" w:styleId="xl266">
    <w:name w:val="xl266"/>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rPr>
  </w:style>
  <w:style w:type="paragraph" w:customStyle="1" w:styleId="xl267">
    <w:name w:val="xl267"/>
    <w:basedOn w:val="a1"/>
    <w:rsid w:val="009277C8"/>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top"/>
    </w:pPr>
    <w:rPr>
      <w:b/>
      <w:bCs/>
      <w:color w:val="auto"/>
    </w:rPr>
  </w:style>
  <w:style w:type="paragraph" w:customStyle="1" w:styleId="xl268">
    <w:name w:val="xl268"/>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69">
    <w:name w:val="xl269"/>
    <w:basedOn w:val="a1"/>
    <w:rsid w:val="009277C8"/>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top"/>
    </w:pPr>
    <w:rPr>
      <w:b/>
      <w:bCs/>
      <w:color w:val="auto"/>
    </w:rPr>
  </w:style>
  <w:style w:type="paragraph" w:customStyle="1" w:styleId="xl270">
    <w:name w:val="xl270"/>
    <w:basedOn w:val="a1"/>
    <w:rsid w:val="009277C8"/>
    <w:pPr>
      <w:shd w:val="clear" w:color="000000" w:fill="DCE6F1"/>
      <w:spacing w:before="100" w:beforeAutospacing="1" w:after="100" w:afterAutospacing="1"/>
      <w:textAlignment w:val="top"/>
    </w:pPr>
    <w:rPr>
      <w:b/>
      <w:bCs/>
      <w:color w:val="auto"/>
    </w:rPr>
  </w:style>
  <w:style w:type="paragraph" w:customStyle="1" w:styleId="xl271">
    <w:name w:val="xl271"/>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272">
    <w:name w:val="xl272"/>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auto"/>
    </w:rPr>
  </w:style>
  <w:style w:type="paragraph" w:customStyle="1" w:styleId="xl273">
    <w:name w:val="xl273"/>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4">
    <w:name w:val="xl274"/>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5">
    <w:name w:val="xl275"/>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6">
    <w:name w:val="xl276"/>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7">
    <w:name w:val="xl277"/>
    <w:basedOn w:val="a1"/>
    <w:rsid w:val="009277C8"/>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numbering" w:customStyle="1" w:styleId="501">
    <w:name w:val="Нет списка50"/>
    <w:next w:val="a4"/>
    <w:uiPriority w:val="99"/>
    <w:semiHidden/>
    <w:unhideWhenUsed/>
    <w:rsid w:val="009277C8"/>
  </w:style>
  <w:style w:type="paragraph" w:customStyle="1" w:styleId="1">
    <w:name w:val="новая страница1"/>
    <w:basedOn w:val="a1"/>
    <w:next w:val="a1"/>
    <w:qFormat/>
    <w:rsid w:val="009277C8"/>
    <w:pPr>
      <w:keepNext/>
      <w:keepLines/>
      <w:numPr>
        <w:numId w:val="18"/>
      </w:numPr>
      <w:tabs>
        <w:tab w:val="clear" w:pos="1800"/>
      </w:tabs>
      <w:spacing w:before="240"/>
      <w:outlineLvl w:val="0"/>
    </w:pPr>
    <w:rPr>
      <w:rFonts w:ascii="Calibri Light" w:hAnsi="Calibri Light"/>
      <w:color w:val="2E74B5"/>
      <w:sz w:val="32"/>
      <w:szCs w:val="32"/>
    </w:rPr>
  </w:style>
  <w:style w:type="paragraph" w:customStyle="1" w:styleId="10">
    <w:name w:val="ГЛАВА1"/>
    <w:basedOn w:val="a1"/>
    <w:next w:val="a1"/>
    <w:qFormat/>
    <w:rsid w:val="009277C8"/>
    <w:pPr>
      <w:keepNext/>
      <w:keepLines/>
      <w:numPr>
        <w:ilvl w:val="1"/>
        <w:numId w:val="18"/>
      </w:numPr>
      <w:tabs>
        <w:tab w:val="clear" w:pos="1440"/>
      </w:tabs>
      <w:spacing w:before="40"/>
      <w:outlineLvl w:val="1"/>
    </w:pPr>
    <w:rPr>
      <w:rFonts w:ascii="Cambria" w:hAnsi="Cambria"/>
      <w:color w:val="365F91"/>
      <w:sz w:val="26"/>
      <w:szCs w:val="26"/>
      <w:lang w:eastAsia="en-US"/>
    </w:rPr>
  </w:style>
  <w:style w:type="paragraph" w:customStyle="1" w:styleId="311">
    <w:name w:val="Заголовок 311"/>
    <w:basedOn w:val="a1"/>
    <w:next w:val="a1"/>
    <w:qFormat/>
    <w:rsid w:val="009277C8"/>
    <w:pPr>
      <w:keepNext/>
      <w:keepLines/>
      <w:numPr>
        <w:ilvl w:val="2"/>
        <w:numId w:val="18"/>
      </w:numPr>
      <w:tabs>
        <w:tab w:val="clear" w:pos="720"/>
      </w:tabs>
      <w:spacing w:before="40"/>
      <w:outlineLvl w:val="2"/>
    </w:pPr>
    <w:rPr>
      <w:rFonts w:ascii="Calibri Light" w:hAnsi="Calibri Light"/>
      <w:color w:val="1F4D78"/>
    </w:rPr>
  </w:style>
  <w:style w:type="paragraph" w:customStyle="1" w:styleId="41">
    <w:name w:val="Заголовок 41"/>
    <w:basedOn w:val="a1"/>
    <w:next w:val="a1"/>
    <w:qFormat/>
    <w:rsid w:val="009277C8"/>
    <w:pPr>
      <w:keepNext/>
      <w:keepLines/>
      <w:numPr>
        <w:ilvl w:val="3"/>
        <w:numId w:val="18"/>
      </w:numPr>
      <w:tabs>
        <w:tab w:val="clear" w:pos="864"/>
      </w:tabs>
      <w:spacing w:before="40"/>
      <w:outlineLvl w:val="3"/>
    </w:pPr>
    <w:rPr>
      <w:rFonts w:ascii="Cambria" w:hAnsi="Cambria"/>
      <w:i/>
      <w:iCs/>
      <w:color w:val="365F91"/>
      <w:sz w:val="22"/>
      <w:szCs w:val="22"/>
      <w:lang w:eastAsia="en-US"/>
    </w:rPr>
  </w:style>
  <w:style w:type="paragraph" w:customStyle="1" w:styleId="51">
    <w:name w:val="Заголовок 51"/>
    <w:basedOn w:val="a1"/>
    <w:next w:val="a1"/>
    <w:qFormat/>
    <w:rsid w:val="009277C8"/>
    <w:pPr>
      <w:keepNext/>
      <w:keepLines/>
      <w:numPr>
        <w:ilvl w:val="4"/>
        <w:numId w:val="18"/>
      </w:numPr>
      <w:tabs>
        <w:tab w:val="clear" w:pos="1008"/>
      </w:tabs>
      <w:spacing w:before="40"/>
      <w:outlineLvl w:val="4"/>
    </w:pPr>
    <w:rPr>
      <w:rFonts w:ascii="Cambria" w:hAnsi="Cambria"/>
      <w:color w:val="365F91"/>
      <w:sz w:val="22"/>
      <w:szCs w:val="22"/>
      <w:lang w:eastAsia="en-US"/>
    </w:rPr>
  </w:style>
  <w:style w:type="paragraph" w:customStyle="1" w:styleId="61">
    <w:name w:val="Заголовок 61"/>
    <w:basedOn w:val="a1"/>
    <w:next w:val="a1"/>
    <w:qFormat/>
    <w:rsid w:val="009277C8"/>
    <w:pPr>
      <w:keepNext/>
      <w:keepLines/>
      <w:numPr>
        <w:ilvl w:val="5"/>
        <w:numId w:val="18"/>
      </w:numPr>
      <w:tabs>
        <w:tab w:val="clear" w:pos="1152"/>
      </w:tabs>
      <w:spacing w:before="40"/>
      <w:outlineLvl w:val="5"/>
    </w:pPr>
    <w:rPr>
      <w:rFonts w:ascii="Cambria" w:hAnsi="Cambria"/>
      <w:color w:val="243F60"/>
      <w:sz w:val="22"/>
      <w:szCs w:val="22"/>
      <w:lang w:eastAsia="en-US"/>
    </w:rPr>
  </w:style>
  <w:style w:type="paragraph" w:customStyle="1" w:styleId="xx1">
    <w:name w:val="Заголовок x.x1"/>
    <w:basedOn w:val="a1"/>
    <w:next w:val="ad"/>
    <w:qFormat/>
    <w:rsid w:val="009277C8"/>
    <w:pPr>
      <w:keepNext/>
      <w:keepLines/>
      <w:numPr>
        <w:ilvl w:val="6"/>
        <w:numId w:val="18"/>
      </w:numPr>
      <w:tabs>
        <w:tab w:val="clear" w:pos="1296"/>
      </w:tabs>
      <w:spacing w:before="40"/>
      <w:outlineLvl w:val="6"/>
    </w:pPr>
    <w:rPr>
      <w:rFonts w:ascii="Cambria" w:hAnsi="Cambria"/>
      <w:i/>
      <w:iCs/>
      <w:color w:val="243F60"/>
      <w:sz w:val="22"/>
      <w:szCs w:val="22"/>
      <w:lang w:eastAsia="en-US"/>
    </w:rPr>
  </w:style>
  <w:style w:type="paragraph" w:customStyle="1" w:styleId="12">
    <w:name w:val="№ ТАБЛ1"/>
    <w:basedOn w:val="a1"/>
    <w:next w:val="a1"/>
    <w:qFormat/>
    <w:rsid w:val="009277C8"/>
    <w:pPr>
      <w:keepNext/>
      <w:keepLines/>
      <w:numPr>
        <w:ilvl w:val="7"/>
        <w:numId w:val="18"/>
      </w:numPr>
      <w:tabs>
        <w:tab w:val="clear" w:pos="1440"/>
      </w:tabs>
      <w:spacing w:before="40"/>
      <w:outlineLvl w:val="7"/>
    </w:pPr>
    <w:rPr>
      <w:rFonts w:ascii="Cambria" w:hAnsi="Cambria"/>
      <w:color w:val="272727"/>
      <w:sz w:val="21"/>
      <w:szCs w:val="21"/>
      <w:lang w:eastAsia="en-US"/>
    </w:rPr>
  </w:style>
  <w:style w:type="paragraph" w:customStyle="1" w:styleId="13">
    <w:name w:val="ТАБЛИЦА1"/>
    <w:basedOn w:val="a1"/>
    <w:next w:val="a1"/>
    <w:qFormat/>
    <w:rsid w:val="009277C8"/>
    <w:pPr>
      <w:keepNext/>
      <w:keepLines/>
      <w:numPr>
        <w:ilvl w:val="8"/>
        <w:numId w:val="18"/>
      </w:numPr>
      <w:tabs>
        <w:tab w:val="clear" w:pos="1584"/>
      </w:tabs>
      <w:spacing w:before="40"/>
      <w:outlineLvl w:val="8"/>
    </w:pPr>
    <w:rPr>
      <w:rFonts w:ascii="Cambria" w:hAnsi="Cambria"/>
      <w:i/>
      <w:iCs/>
      <w:color w:val="272727"/>
      <w:sz w:val="21"/>
      <w:szCs w:val="21"/>
      <w:lang w:eastAsia="en-US"/>
    </w:rPr>
  </w:style>
  <w:style w:type="numbering" w:customStyle="1" w:styleId="1280">
    <w:name w:val="Нет списка128"/>
    <w:next w:val="a4"/>
    <w:uiPriority w:val="99"/>
    <w:semiHidden/>
    <w:unhideWhenUsed/>
    <w:rsid w:val="009277C8"/>
  </w:style>
  <w:style w:type="table" w:customStyle="1" w:styleId="524">
    <w:name w:val="Сетка таблицы 52"/>
    <w:basedOn w:val="a3"/>
    <w:next w:val="5e"/>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915">
    <w:name w:val="Сетка таблицы91"/>
    <w:basedOn w:val="a3"/>
    <w:next w:val="af7"/>
    <w:uiPriority w:val="59"/>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0">
    <w:name w:val="1 / 1.1 / 1.1.140"/>
    <w:basedOn w:val="a4"/>
    <w:next w:val="111111"/>
    <w:semiHidden/>
    <w:rsid w:val="009277C8"/>
  </w:style>
  <w:style w:type="numbering" w:customStyle="1" w:styleId="1ai40">
    <w:name w:val="1 / a / i40"/>
    <w:basedOn w:val="a4"/>
    <w:next w:val="1ai"/>
    <w:semiHidden/>
    <w:rsid w:val="009277C8"/>
  </w:style>
  <w:style w:type="table" w:customStyle="1" w:styleId="-15">
    <w:name w:val="Веб-таблица 15"/>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0">
    <w:name w:val="Веб-таблица 35"/>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f7">
    <w:name w:val="Изысканная таблица5"/>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c">
    <w:name w:val="Изящная таблица 12"/>
    <w:basedOn w:val="a3"/>
    <w:next w:val="1ffff"/>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Изящная таблица 22"/>
    <w:basedOn w:val="a3"/>
    <w:next w:val="2ff5"/>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4">
    <w:name w:val="Классическая таблица 15"/>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4">
    <w:name w:val="Классическая таблица 35"/>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2">
    <w:name w:val="Классическая таблица 45"/>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5">
    <w:name w:val="Объемная таблица 15"/>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3"/>
    <w:next w:val="2ff7"/>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5">
    <w:name w:val="Объемная таблица 35"/>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Простая таблица 12"/>
    <w:basedOn w:val="a3"/>
    <w:next w:val="1ffff2"/>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5">
    <w:name w:val="Простая таблица 25"/>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6">
    <w:name w:val="Простая таблица 35"/>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e">
    <w:name w:val="Сетка таблицы 12"/>
    <w:basedOn w:val="a3"/>
    <w:next w:val="1ffff3"/>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e">
    <w:name w:val="Сетка таблицы 22"/>
    <w:basedOn w:val="a3"/>
    <w:next w:val="2ff9"/>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c">
    <w:name w:val="Сетка таблицы 32"/>
    <w:basedOn w:val="a3"/>
    <w:next w:val="3ff0"/>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3">
    <w:name w:val="Сетка таблицы 45"/>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51">
    <w:name w:val="Сетка таблицы 65"/>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3"/>
    <w:next w:val="7a"/>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0">
    <w:name w:val="Сетка таблицы 85"/>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5f8">
    <w:name w:val="Современная таблица5"/>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9">
    <w:name w:val="Стандартная таблица5"/>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417">
    <w:name w:val="Заголовок 4 Знак1"/>
    <w:basedOn w:val="a2"/>
    <w:uiPriority w:val="9"/>
    <w:semiHidden/>
    <w:rsid w:val="009277C8"/>
    <w:rPr>
      <w:rFonts w:ascii="Cambria" w:eastAsia="Times New Roman" w:hAnsi="Cambria" w:cs="Times New Roman"/>
      <w:i/>
      <w:iCs/>
      <w:color w:val="365F91"/>
    </w:rPr>
  </w:style>
  <w:style w:type="character" w:customStyle="1" w:styleId="515">
    <w:name w:val="Заголовок 5 Знак1"/>
    <w:basedOn w:val="a2"/>
    <w:uiPriority w:val="9"/>
    <w:semiHidden/>
    <w:rsid w:val="009277C8"/>
    <w:rPr>
      <w:rFonts w:ascii="Cambria" w:eastAsia="Times New Roman" w:hAnsi="Cambria" w:cs="Times New Roman"/>
      <w:color w:val="365F91"/>
    </w:rPr>
  </w:style>
  <w:style w:type="character" w:customStyle="1" w:styleId="614">
    <w:name w:val="Заголовок 6 Знак1"/>
    <w:basedOn w:val="a2"/>
    <w:uiPriority w:val="9"/>
    <w:semiHidden/>
    <w:rsid w:val="009277C8"/>
    <w:rPr>
      <w:rFonts w:ascii="Cambria" w:eastAsia="Times New Roman" w:hAnsi="Cambria" w:cs="Times New Roman"/>
      <w:color w:val="243F60"/>
    </w:rPr>
  </w:style>
  <w:style w:type="numbering" w:customStyle="1" w:styleId="402">
    <w:name w:val="Статья / Раздел40"/>
    <w:basedOn w:val="a4"/>
    <w:next w:val="afffffffffffff8"/>
    <w:semiHidden/>
    <w:rsid w:val="009277C8"/>
  </w:style>
  <w:style w:type="table" w:customStyle="1" w:styleId="156">
    <w:name w:val="Столбцы таблицы 15"/>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7">
    <w:name w:val="Столбцы таблицы 35"/>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4">
    <w:name w:val="Столбцы таблицы 45"/>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Таблица-список 35"/>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
    <w:name w:val="Таблица-список 45"/>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3"/>
    <w:next w:val="-5"/>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3"/>
    <w:next w:val="-6"/>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Таблица-список 75"/>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3">
    <w:name w:val="Тема таблицы2"/>
    <w:basedOn w:val="a3"/>
    <w:next w:val="afffffffffffff9"/>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
    <w:name w:val="Цветная таблица 12"/>
    <w:basedOn w:val="a3"/>
    <w:next w:val="1ffff5"/>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7">
    <w:name w:val="Цветная таблица 25"/>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8">
    <w:name w:val="Цветная таблица 35"/>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80">
    <w:name w:val="Нет списка1118"/>
    <w:next w:val="a4"/>
    <w:semiHidden/>
    <w:rsid w:val="009277C8"/>
  </w:style>
  <w:style w:type="numbering" w:customStyle="1" w:styleId="111111126">
    <w:name w:val="1 / 1.1 / 1.1.1126"/>
    <w:basedOn w:val="a4"/>
    <w:next w:val="111111"/>
    <w:semiHidden/>
    <w:rsid w:val="009277C8"/>
  </w:style>
  <w:style w:type="numbering" w:customStyle="1" w:styleId="1ai126">
    <w:name w:val="1 / a / i126"/>
    <w:basedOn w:val="a4"/>
    <w:next w:val="1ai"/>
    <w:semiHidden/>
    <w:rsid w:val="009277C8"/>
  </w:style>
  <w:style w:type="numbering" w:customStyle="1" w:styleId="1261">
    <w:name w:val="Статья / Раздел126"/>
    <w:basedOn w:val="a4"/>
    <w:next w:val="afffffffffffff8"/>
    <w:semiHidden/>
    <w:rsid w:val="009277C8"/>
  </w:style>
  <w:style w:type="numbering" w:customStyle="1" w:styleId="2270">
    <w:name w:val="Нет списка227"/>
    <w:next w:val="a4"/>
    <w:semiHidden/>
    <w:rsid w:val="009277C8"/>
  </w:style>
  <w:style w:type="numbering" w:customStyle="1" w:styleId="111111225">
    <w:name w:val="1 / 1.1 / 1.1.1225"/>
    <w:basedOn w:val="a4"/>
    <w:next w:val="111111"/>
    <w:semiHidden/>
    <w:rsid w:val="009277C8"/>
  </w:style>
  <w:style w:type="numbering" w:customStyle="1" w:styleId="1ai225">
    <w:name w:val="1 / a / i225"/>
    <w:basedOn w:val="a4"/>
    <w:next w:val="1ai"/>
    <w:semiHidden/>
    <w:rsid w:val="009277C8"/>
  </w:style>
  <w:style w:type="numbering" w:customStyle="1" w:styleId="2251">
    <w:name w:val="Статья / Раздел225"/>
    <w:basedOn w:val="a4"/>
    <w:next w:val="afffffffffffff8"/>
    <w:semiHidden/>
    <w:rsid w:val="009277C8"/>
  </w:style>
  <w:style w:type="table" w:customStyle="1" w:styleId="1314">
    <w:name w:val="Сетка таблицы13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4"/>
    <w:semiHidden/>
    <w:rsid w:val="009277C8"/>
  </w:style>
  <w:style w:type="numbering" w:customStyle="1" w:styleId="111111316">
    <w:name w:val="1 / 1.1 / 1.1.1316"/>
    <w:basedOn w:val="a4"/>
    <w:next w:val="111111"/>
    <w:semiHidden/>
    <w:rsid w:val="009277C8"/>
  </w:style>
  <w:style w:type="numbering" w:customStyle="1" w:styleId="1ai316">
    <w:name w:val="1 / a / i316"/>
    <w:basedOn w:val="a4"/>
    <w:next w:val="1ai"/>
    <w:semiHidden/>
    <w:rsid w:val="009277C8"/>
  </w:style>
  <w:style w:type="numbering" w:customStyle="1" w:styleId="3161">
    <w:name w:val="Статья / Раздел316"/>
    <w:basedOn w:val="a4"/>
    <w:next w:val="afffffffffffff8"/>
    <w:semiHidden/>
    <w:rsid w:val="009277C8"/>
  </w:style>
  <w:style w:type="numbering" w:customStyle="1" w:styleId="1119">
    <w:name w:val="Нет списка1119"/>
    <w:next w:val="a4"/>
    <w:semiHidden/>
    <w:rsid w:val="009277C8"/>
  </w:style>
  <w:style w:type="numbering" w:customStyle="1" w:styleId="1111111116">
    <w:name w:val="1 / 1.1 / 1.1.11116"/>
    <w:basedOn w:val="a4"/>
    <w:next w:val="111111"/>
    <w:semiHidden/>
    <w:rsid w:val="009277C8"/>
  </w:style>
  <w:style w:type="numbering" w:customStyle="1" w:styleId="1ai1117">
    <w:name w:val="1 / a / i1117"/>
    <w:basedOn w:val="a4"/>
    <w:next w:val="1ai"/>
    <w:semiHidden/>
    <w:rsid w:val="009277C8"/>
  </w:style>
  <w:style w:type="numbering" w:customStyle="1" w:styleId="11161">
    <w:name w:val="Статья / Раздел1116"/>
    <w:basedOn w:val="a4"/>
    <w:next w:val="afffffffffffff8"/>
    <w:semiHidden/>
    <w:rsid w:val="009277C8"/>
  </w:style>
  <w:style w:type="numbering" w:customStyle="1" w:styleId="21180">
    <w:name w:val="Нет списка2118"/>
    <w:next w:val="a4"/>
    <w:semiHidden/>
    <w:rsid w:val="009277C8"/>
  </w:style>
  <w:style w:type="numbering" w:customStyle="1" w:styleId="1111112116">
    <w:name w:val="1 / 1.1 / 1.1.12116"/>
    <w:basedOn w:val="a4"/>
    <w:next w:val="111111"/>
    <w:semiHidden/>
    <w:rsid w:val="009277C8"/>
  </w:style>
  <w:style w:type="numbering" w:customStyle="1" w:styleId="1ai2116">
    <w:name w:val="1 / a / i2116"/>
    <w:basedOn w:val="a4"/>
    <w:next w:val="1ai"/>
    <w:semiHidden/>
    <w:rsid w:val="009277C8"/>
  </w:style>
  <w:style w:type="numbering" w:customStyle="1" w:styleId="21161">
    <w:name w:val="Статья / Раздел2116"/>
    <w:basedOn w:val="a4"/>
    <w:next w:val="afffffffffffff8"/>
    <w:semiHidden/>
    <w:rsid w:val="009277C8"/>
  </w:style>
  <w:style w:type="numbering" w:customStyle="1" w:styleId="3190">
    <w:name w:val="Нет списка319"/>
    <w:next w:val="a4"/>
    <w:semiHidden/>
    <w:rsid w:val="009277C8"/>
  </w:style>
  <w:style w:type="numbering" w:customStyle="1" w:styleId="111111317">
    <w:name w:val="1 / 1.1 / 1.1.1317"/>
    <w:basedOn w:val="a4"/>
    <w:next w:val="111111"/>
    <w:semiHidden/>
    <w:rsid w:val="009277C8"/>
  </w:style>
  <w:style w:type="numbering" w:customStyle="1" w:styleId="1ai317">
    <w:name w:val="1 / a / i317"/>
    <w:basedOn w:val="a4"/>
    <w:next w:val="1ai"/>
    <w:semiHidden/>
    <w:rsid w:val="009277C8"/>
  </w:style>
  <w:style w:type="numbering" w:customStyle="1" w:styleId="3171">
    <w:name w:val="Статья / Раздел317"/>
    <w:basedOn w:val="a4"/>
    <w:next w:val="afffffffffffff8"/>
    <w:semiHidden/>
    <w:rsid w:val="009277C8"/>
  </w:style>
  <w:style w:type="numbering" w:customStyle="1" w:styleId="111140">
    <w:name w:val="Нет списка11114"/>
    <w:next w:val="a4"/>
    <w:semiHidden/>
    <w:rsid w:val="009277C8"/>
  </w:style>
  <w:style w:type="numbering" w:customStyle="1" w:styleId="1111111117">
    <w:name w:val="1 / 1.1 / 1.1.11117"/>
    <w:basedOn w:val="a4"/>
    <w:next w:val="111111"/>
    <w:semiHidden/>
    <w:rsid w:val="009277C8"/>
  </w:style>
  <w:style w:type="numbering" w:customStyle="1" w:styleId="1ai1118">
    <w:name w:val="1 / a / i1118"/>
    <w:basedOn w:val="a4"/>
    <w:next w:val="1ai"/>
    <w:semiHidden/>
    <w:rsid w:val="009277C8"/>
  </w:style>
  <w:style w:type="numbering" w:customStyle="1" w:styleId="11171">
    <w:name w:val="Статья / Раздел1117"/>
    <w:basedOn w:val="a4"/>
    <w:next w:val="afffffffffffff8"/>
    <w:semiHidden/>
    <w:rsid w:val="009277C8"/>
  </w:style>
  <w:style w:type="numbering" w:customStyle="1" w:styleId="21190">
    <w:name w:val="Нет списка2119"/>
    <w:next w:val="a4"/>
    <w:semiHidden/>
    <w:rsid w:val="009277C8"/>
  </w:style>
  <w:style w:type="numbering" w:customStyle="1" w:styleId="1111112117">
    <w:name w:val="1 / 1.1 / 1.1.12117"/>
    <w:basedOn w:val="a4"/>
    <w:next w:val="111111"/>
    <w:semiHidden/>
    <w:rsid w:val="009277C8"/>
  </w:style>
  <w:style w:type="numbering" w:customStyle="1" w:styleId="1ai2117">
    <w:name w:val="1 / a / i2117"/>
    <w:basedOn w:val="a4"/>
    <w:next w:val="1ai"/>
    <w:semiHidden/>
    <w:rsid w:val="009277C8"/>
  </w:style>
  <w:style w:type="numbering" w:customStyle="1" w:styleId="21171">
    <w:name w:val="Статья / Раздел2117"/>
    <w:basedOn w:val="a4"/>
    <w:next w:val="afffffffffffff8"/>
    <w:semiHidden/>
    <w:rsid w:val="009277C8"/>
  </w:style>
  <w:style w:type="table" w:customStyle="1" w:styleId="12f0">
    <w:name w:val="Стиль таблицы12"/>
    <w:uiPriority w:val="99"/>
    <w:rsid w:val="009277C8"/>
    <w:pPr>
      <w:spacing w:line="360" w:lineRule="auto"/>
    </w:pPr>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numbering" w:customStyle="1" w:styleId="4102">
    <w:name w:val="Нет списка410"/>
    <w:next w:val="a4"/>
    <w:semiHidden/>
    <w:rsid w:val="009277C8"/>
  </w:style>
  <w:style w:type="numbering" w:customStyle="1" w:styleId="11111145">
    <w:name w:val="1 / 1.1 / 1.1.145"/>
    <w:basedOn w:val="a4"/>
    <w:next w:val="111111"/>
    <w:semiHidden/>
    <w:rsid w:val="009277C8"/>
  </w:style>
  <w:style w:type="numbering" w:customStyle="1" w:styleId="1ai45">
    <w:name w:val="1 / a / i45"/>
    <w:basedOn w:val="a4"/>
    <w:next w:val="1ai"/>
    <w:semiHidden/>
    <w:rsid w:val="009277C8"/>
  </w:style>
  <w:style w:type="numbering" w:customStyle="1" w:styleId="455">
    <w:name w:val="Статья / Раздел45"/>
    <w:basedOn w:val="a4"/>
    <w:next w:val="afffffffffffff8"/>
    <w:semiHidden/>
    <w:rsid w:val="009277C8"/>
  </w:style>
  <w:style w:type="numbering" w:customStyle="1" w:styleId="1290">
    <w:name w:val="Нет списка129"/>
    <w:next w:val="a4"/>
    <w:semiHidden/>
    <w:rsid w:val="009277C8"/>
  </w:style>
  <w:style w:type="numbering" w:customStyle="1" w:styleId="111111127">
    <w:name w:val="1 / 1.1 / 1.1.1127"/>
    <w:basedOn w:val="a4"/>
    <w:next w:val="111111"/>
    <w:semiHidden/>
    <w:rsid w:val="009277C8"/>
  </w:style>
  <w:style w:type="numbering" w:customStyle="1" w:styleId="1ai127">
    <w:name w:val="1 / a / i127"/>
    <w:basedOn w:val="a4"/>
    <w:next w:val="1ai"/>
    <w:semiHidden/>
    <w:rsid w:val="009277C8"/>
  </w:style>
  <w:style w:type="numbering" w:customStyle="1" w:styleId="1272">
    <w:name w:val="Статья / Раздел127"/>
    <w:basedOn w:val="a4"/>
    <w:next w:val="afffffffffffff8"/>
    <w:semiHidden/>
    <w:rsid w:val="009277C8"/>
  </w:style>
  <w:style w:type="numbering" w:customStyle="1" w:styleId="2280">
    <w:name w:val="Нет списка228"/>
    <w:next w:val="a4"/>
    <w:semiHidden/>
    <w:rsid w:val="009277C8"/>
  </w:style>
  <w:style w:type="numbering" w:customStyle="1" w:styleId="111111226">
    <w:name w:val="1 / 1.1 / 1.1.1226"/>
    <w:basedOn w:val="a4"/>
    <w:next w:val="111111"/>
    <w:semiHidden/>
    <w:rsid w:val="009277C8"/>
  </w:style>
  <w:style w:type="numbering" w:customStyle="1" w:styleId="1ai226">
    <w:name w:val="1 / a / i226"/>
    <w:basedOn w:val="a4"/>
    <w:next w:val="1ai"/>
    <w:semiHidden/>
    <w:rsid w:val="009277C8"/>
  </w:style>
  <w:style w:type="numbering" w:customStyle="1" w:styleId="2261">
    <w:name w:val="Статья / Раздел226"/>
    <w:basedOn w:val="a4"/>
    <w:next w:val="afffffffffffff8"/>
    <w:semiHidden/>
    <w:rsid w:val="009277C8"/>
  </w:style>
  <w:style w:type="numbering" w:customStyle="1" w:styleId="3250">
    <w:name w:val="Нет списка325"/>
    <w:next w:val="a4"/>
    <w:semiHidden/>
    <w:rsid w:val="009277C8"/>
  </w:style>
  <w:style w:type="numbering" w:customStyle="1" w:styleId="111111324">
    <w:name w:val="1 / 1.1 / 1.1.1324"/>
    <w:basedOn w:val="a4"/>
    <w:next w:val="111111"/>
    <w:semiHidden/>
    <w:rsid w:val="009277C8"/>
  </w:style>
  <w:style w:type="numbering" w:customStyle="1" w:styleId="1ai324">
    <w:name w:val="1 / a / i324"/>
    <w:basedOn w:val="a4"/>
    <w:next w:val="1ai"/>
    <w:semiHidden/>
    <w:rsid w:val="009277C8"/>
  </w:style>
  <w:style w:type="numbering" w:customStyle="1" w:styleId="3241">
    <w:name w:val="Статья / Раздел324"/>
    <w:basedOn w:val="a4"/>
    <w:next w:val="afffffffffffff8"/>
    <w:semiHidden/>
    <w:rsid w:val="009277C8"/>
  </w:style>
  <w:style w:type="numbering" w:customStyle="1" w:styleId="11240">
    <w:name w:val="Нет списка1124"/>
    <w:next w:val="a4"/>
    <w:semiHidden/>
    <w:rsid w:val="009277C8"/>
  </w:style>
  <w:style w:type="numbering" w:customStyle="1" w:styleId="1111111124">
    <w:name w:val="1 / 1.1 / 1.1.11124"/>
    <w:basedOn w:val="a4"/>
    <w:next w:val="111111"/>
    <w:semiHidden/>
    <w:rsid w:val="009277C8"/>
  </w:style>
  <w:style w:type="numbering" w:customStyle="1" w:styleId="1ai1124">
    <w:name w:val="1 / a / i1124"/>
    <w:basedOn w:val="a4"/>
    <w:next w:val="1ai"/>
    <w:semiHidden/>
    <w:rsid w:val="009277C8"/>
  </w:style>
  <w:style w:type="numbering" w:customStyle="1" w:styleId="11241">
    <w:name w:val="Статья / Раздел1124"/>
    <w:basedOn w:val="a4"/>
    <w:next w:val="afffffffffffff8"/>
    <w:semiHidden/>
    <w:rsid w:val="009277C8"/>
  </w:style>
  <w:style w:type="numbering" w:customStyle="1" w:styleId="2124">
    <w:name w:val="Нет списка2124"/>
    <w:next w:val="a4"/>
    <w:semiHidden/>
    <w:rsid w:val="009277C8"/>
  </w:style>
  <w:style w:type="numbering" w:customStyle="1" w:styleId="1111112124">
    <w:name w:val="1 / 1.1 / 1.1.12124"/>
    <w:basedOn w:val="a4"/>
    <w:next w:val="111111"/>
    <w:semiHidden/>
    <w:rsid w:val="009277C8"/>
  </w:style>
  <w:style w:type="numbering" w:customStyle="1" w:styleId="1ai2124">
    <w:name w:val="1 / a / i2124"/>
    <w:basedOn w:val="a4"/>
    <w:next w:val="1ai"/>
    <w:semiHidden/>
    <w:rsid w:val="009277C8"/>
  </w:style>
  <w:style w:type="numbering" w:customStyle="1" w:styleId="21240">
    <w:name w:val="Статья / Раздел2124"/>
    <w:basedOn w:val="a4"/>
    <w:next w:val="afffffffffffff8"/>
    <w:semiHidden/>
    <w:rsid w:val="009277C8"/>
  </w:style>
  <w:style w:type="numbering" w:customStyle="1" w:styleId="552">
    <w:name w:val="Нет списка55"/>
    <w:next w:val="a4"/>
    <w:semiHidden/>
    <w:rsid w:val="009277C8"/>
  </w:style>
  <w:style w:type="numbering" w:customStyle="1" w:styleId="11111154">
    <w:name w:val="1 / 1.1 / 1.1.154"/>
    <w:basedOn w:val="a4"/>
    <w:next w:val="111111"/>
    <w:semiHidden/>
    <w:rsid w:val="009277C8"/>
  </w:style>
  <w:style w:type="numbering" w:customStyle="1" w:styleId="1ai54">
    <w:name w:val="1 / a / i54"/>
    <w:basedOn w:val="a4"/>
    <w:next w:val="1ai"/>
    <w:semiHidden/>
    <w:rsid w:val="009277C8"/>
  </w:style>
  <w:style w:type="numbering" w:customStyle="1" w:styleId="543">
    <w:name w:val="Статья / Раздел54"/>
    <w:basedOn w:val="a4"/>
    <w:next w:val="afffffffffffff8"/>
    <w:semiHidden/>
    <w:rsid w:val="009277C8"/>
  </w:style>
  <w:style w:type="numbering" w:customStyle="1" w:styleId="1350">
    <w:name w:val="Нет списка135"/>
    <w:next w:val="a4"/>
    <w:semiHidden/>
    <w:rsid w:val="009277C8"/>
  </w:style>
  <w:style w:type="numbering" w:customStyle="1" w:styleId="111111134">
    <w:name w:val="1 / 1.1 / 1.1.1134"/>
    <w:basedOn w:val="a4"/>
    <w:next w:val="111111"/>
    <w:semiHidden/>
    <w:rsid w:val="009277C8"/>
  </w:style>
  <w:style w:type="numbering" w:customStyle="1" w:styleId="1ai134">
    <w:name w:val="1 / a / i134"/>
    <w:basedOn w:val="a4"/>
    <w:next w:val="1ai"/>
    <w:semiHidden/>
    <w:rsid w:val="009277C8"/>
  </w:style>
  <w:style w:type="numbering" w:customStyle="1" w:styleId="1341">
    <w:name w:val="Статья / Раздел134"/>
    <w:basedOn w:val="a4"/>
    <w:next w:val="afffffffffffff8"/>
    <w:semiHidden/>
    <w:rsid w:val="009277C8"/>
  </w:style>
  <w:style w:type="numbering" w:customStyle="1" w:styleId="2340">
    <w:name w:val="Нет списка234"/>
    <w:next w:val="a4"/>
    <w:semiHidden/>
    <w:rsid w:val="009277C8"/>
  </w:style>
  <w:style w:type="numbering" w:customStyle="1" w:styleId="111111234">
    <w:name w:val="1 / 1.1 / 1.1.1234"/>
    <w:basedOn w:val="a4"/>
    <w:next w:val="111111"/>
    <w:semiHidden/>
    <w:rsid w:val="009277C8"/>
  </w:style>
  <w:style w:type="numbering" w:customStyle="1" w:styleId="1ai234">
    <w:name w:val="1 / a / i234"/>
    <w:basedOn w:val="a4"/>
    <w:next w:val="1ai"/>
    <w:semiHidden/>
    <w:rsid w:val="009277C8"/>
  </w:style>
  <w:style w:type="numbering" w:customStyle="1" w:styleId="2341">
    <w:name w:val="Статья / Раздел234"/>
    <w:basedOn w:val="a4"/>
    <w:next w:val="afffffffffffff8"/>
    <w:semiHidden/>
    <w:rsid w:val="009277C8"/>
  </w:style>
  <w:style w:type="numbering" w:customStyle="1" w:styleId="3340">
    <w:name w:val="Нет списка334"/>
    <w:next w:val="a4"/>
    <w:semiHidden/>
    <w:rsid w:val="009277C8"/>
  </w:style>
  <w:style w:type="numbering" w:customStyle="1" w:styleId="111111334">
    <w:name w:val="1 / 1.1 / 1.1.1334"/>
    <w:basedOn w:val="a4"/>
    <w:next w:val="111111"/>
    <w:semiHidden/>
    <w:rsid w:val="009277C8"/>
  </w:style>
  <w:style w:type="numbering" w:customStyle="1" w:styleId="1ai334">
    <w:name w:val="1 / a / i334"/>
    <w:basedOn w:val="a4"/>
    <w:next w:val="1ai"/>
    <w:semiHidden/>
    <w:rsid w:val="009277C8"/>
  </w:style>
  <w:style w:type="numbering" w:customStyle="1" w:styleId="3341">
    <w:name w:val="Статья / Раздел334"/>
    <w:basedOn w:val="a4"/>
    <w:next w:val="afffffffffffff8"/>
    <w:semiHidden/>
    <w:rsid w:val="009277C8"/>
  </w:style>
  <w:style w:type="numbering" w:customStyle="1" w:styleId="1134">
    <w:name w:val="Нет списка1134"/>
    <w:next w:val="a4"/>
    <w:semiHidden/>
    <w:rsid w:val="009277C8"/>
  </w:style>
  <w:style w:type="numbering" w:customStyle="1" w:styleId="1111111134">
    <w:name w:val="1 / 1.1 / 1.1.11134"/>
    <w:basedOn w:val="a4"/>
    <w:next w:val="111111"/>
    <w:semiHidden/>
    <w:rsid w:val="009277C8"/>
  </w:style>
  <w:style w:type="numbering" w:customStyle="1" w:styleId="1ai1134">
    <w:name w:val="1 / a / i1134"/>
    <w:basedOn w:val="a4"/>
    <w:next w:val="1ai"/>
    <w:semiHidden/>
    <w:rsid w:val="009277C8"/>
  </w:style>
  <w:style w:type="numbering" w:customStyle="1" w:styleId="11340">
    <w:name w:val="Статья / Раздел1134"/>
    <w:basedOn w:val="a4"/>
    <w:next w:val="afffffffffffff8"/>
    <w:semiHidden/>
    <w:rsid w:val="009277C8"/>
  </w:style>
  <w:style w:type="numbering" w:customStyle="1" w:styleId="21340">
    <w:name w:val="Нет списка2134"/>
    <w:next w:val="a4"/>
    <w:semiHidden/>
    <w:rsid w:val="009277C8"/>
  </w:style>
  <w:style w:type="numbering" w:customStyle="1" w:styleId="1111112134">
    <w:name w:val="1 / 1.1 / 1.1.12134"/>
    <w:basedOn w:val="a4"/>
    <w:next w:val="111111"/>
    <w:semiHidden/>
    <w:rsid w:val="009277C8"/>
  </w:style>
  <w:style w:type="numbering" w:customStyle="1" w:styleId="1ai2134">
    <w:name w:val="1 / a / i2134"/>
    <w:basedOn w:val="a4"/>
    <w:next w:val="1ai"/>
    <w:semiHidden/>
    <w:rsid w:val="009277C8"/>
  </w:style>
  <w:style w:type="numbering" w:customStyle="1" w:styleId="21341">
    <w:name w:val="Статья / Раздел2134"/>
    <w:basedOn w:val="a4"/>
    <w:next w:val="afffffffffffff8"/>
    <w:semiHidden/>
    <w:rsid w:val="009277C8"/>
  </w:style>
  <w:style w:type="table" w:customStyle="1" w:styleId="TableNormal30">
    <w:name w:val="Table Normal3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22">
    <w:name w:val="Table Normal22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652">
    <w:name w:val="Нет списка65"/>
    <w:next w:val="a4"/>
    <w:uiPriority w:val="99"/>
    <w:semiHidden/>
    <w:unhideWhenUsed/>
    <w:rsid w:val="009277C8"/>
  </w:style>
  <w:style w:type="table" w:customStyle="1" w:styleId="3162">
    <w:name w:val="Сетка таблицы316"/>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4"/>
    <w:semiHidden/>
    <w:rsid w:val="009277C8"/>
  </w:style>
  <w:style w:type="numbering" w:customStyle="1" w:styleId="11111164">
    <w:name w:val="1 / 1.1 / 1.1.164"/>
    <w:basedOn w:val="a4"/>
    <w:next w:val="111111"/>
    <w:semiHidden/>
    <w:rsid w:val="009277C8"/>
  </w:style>
  <w:style w:type="numbering" w:customStyle="1" w:styleId="1ai64">
    <w:name w:val="1 / a / i64"/>
    <w:basedOn w:val="a4"/>
    <w:next w:val="1ai"/>
    <w:semiHidden/>
    <w:rsid w:val="009277C8"/>
  </w:style>
  <w:style w:type="numbering" w:customStyle="1" w:styleId="643">
    <w:name w:val="Статья / Раздел64"/>
    <w:basedOn w:val="a4"/>
    <w:next w:val="afffffffffffff8"/>
    <w:semiHidden/>
    <w:rsid w:val="009277C8"/>
  </w:style>
  <w:style w:type="numbering" w:customStyle="1" w:styleId="1440">
    <w:name w:val="Нет списка144"/>
    <w:next w:val="a4"/>
    <w:semiHidden/>
    <w:rsid w:val="009277C8"/>
  </w:style>
  <w:style w:type="numbering" w:customStyle="1" w:styleId="111111144">
    <w:name w:val="1 / 1.1 / 1.1.1144"/>
    <w:basedOn w:val="a4"/>
    <w:next w:val="111111"/>
    <w:semiHidden/>
    <w:rsid w:val="009277C8"/>
  </w:style>
  <w:style w:type="numbering" w:customStyle="1" w:styleId="1ai144">
    <w:name w:val="1 / a / i144"/>
    <w:basedOn w:val="a4"/>
    <w:next w:val="1ai"/>
    <w:semiHidden/>
    <w:rsid w:val="009277C8"/>
  </w:style>
  <w:style w:type="numbering" w:customStyle="1" w:styleId="1441">
    <w:name w:val="Статья / Раздел144"/>
    <w:basedOn w:val="a4"/>
    <w:next w:val="afffffffffffff8"/>
    <w:semiHidden/>
    <w:rsid w:val="009277C8"/>
  </w:style>
  <w:style w:type="numbering" w:customStyle="1" w:styleId="2440">
    <w:name w:val="Нет списка244"/>
    <w:next w:val="a4"/>
    <w:semiHidden/>
    <w:rsid w:val="009277C8"/>
  </w:style>
  <w:style w:type="numbering" w:customStyle="1" w:styleId="111111244">
    <w:name w:val="1 / 1.1 / 1.1.1244"/>
    <w:basedOn w:val="a4"/>
    <w:next w:val="111111"/>
    <w:semiHidden/>
    <w:rsid w:val="009277C8"/>
  </w:style>
  <w:style w:type="numbering" w:customStyle="1" w:styleId="1ai244">
    <w:name w:val="1 / a / i244"/>
    <w:basedOn w:val="a4"/>
    <w:next w:val="1ai"/>
    <w:semiHidden/>
    <w:rsid w:val="009277C8"/>
  </w:style>
  <w:style w:type="numbering" w:customStyle="1" w:styleId="2441">
    <w:name w:val="Статья / Раздел244"/>
    <w:basedOn w:val="a4"/>
    <w:next w:val="afffffffffffff8"/>
    <w:semiHidden/>
    <w:rsid w:val="009277C8"/>
  </w:style>
  <w:style w:type="numbering" w:customStyle="1" w:styleId="3440">
    <w:name w:val="Нет списка344"/>
    <w:next w:val="a4"/>
    <w:semiHidden/>
    <w:rsid w:val="009277C8"/>
  </w:style>
  <w:style w:type="numbering" w:customStyle="1" w:styleId="111111344">
    <w:name w:val="1 / 1.1 / 1.1.1344"/>
    <w:basedOn w:val="a4"/>
    <w:next w:val="111111"/>
    <w:semiHidden/>
    <w:rsid w:val="009277C8"/>
  </w:style>
  <w:style w:type="numbering" w:customStyle="1" w:styleId="1ai344">
    <w:name w:val="1 / a / i344"/>
    <w:basedOn w:val="a4"/>
    <w:next w:val="1ai"/>
    <w:semiHidden/>
    <w:rsid w:val="009277C8"/>
  </w:style>
  <w:style w:type="numbering" w:customStyle="1" w:styleId="3441">
    <w:name w:val="Статья / Раздел344"/>
    <w:basedOn w:val="a4"/>
    <w:next w:val="afffffffffffff8"/>
    <w:semiHidden/>
    <w:rsid w:val="009277C8"/>
  </w:style>
  <w:style w:type="numbering" w:customStyle="1" w:styleId="1144">
    <w:name w:val="Нет списка1144"/>
    <w:next w:val="a4"/>
    <w:semiHidden/>
    <w:rsid w:val="009277C8"/>
  </w:style>
  <w:style w:type="numbering" w:customStyle="1" w:styleId="1111111144">
    <w:name w:val="1 / 1.1 / 1.1.11144"/>
    <w:basedOn w:val="a4"/>
    <w:next w:val="111111"/>
    <w:semiHidden/>
    <w:rsid w:val="009277C8"/>
  </w:style>
  <w:style w:type="numbering" w:customStyle="1" w:styleId="1ai1144">
    <w:name w:val="1 / a / i1144"/>
    <w:basedOn w:val="a4"/>
    <w:next w:val="1ai"/>
    <w:semiHidden/>
    <w:rsid w:val="009277C8"/>
  </w:style>
  <w:style w:type="numbering" w:customStyle="1" w:styleId="11440">
    <w:name w:val="Статья / Раздел1144"/>
    <w:basedOn w:val="a4"/>
    <w:next w:val="afffffffffffff8"/>
    <w:semiHidden/>
    <w:rsid w:val="009277C8"/>
  </w:style>
  <w:style w:type="numbering" w:customStyle="1" w:styleId="2144">
    <w:name w:val="Нет списка2144"/>
    <w:next w:val="a4"/>
    <w:semiHidden/>
    <w:rsid w:val="009277C8"/>
  </w:style>
  <w:style w:type="numbering" w:customStyle="1" w:styleId="1111112144">
    <w:name w:val="1 / 1.1 / 1.1.12144"/>
    <w:basedOn w:val="a4"/>
    <w:next w:val="111111"/>
    <w:semiHidden/>
    <w:rsid w:val="009277C8"/>
  </w:style>
  <w:style w:type="numbering" w:customStyle="1" w:styleId="1ai2144">
    <w:name w:val="1 / a / i2144"/>
    <w:basedOn w:val="a4"/>
    <w:next w:val="1ai"/>
    <w:semiHidden/>
    <w:rsid w:val="009277C8"/>
  </w:style>
  <w:style w:type="numbering" w:customStyle="1" w:styleId="21440">
    <w:name w:val="Статья / Раздел2144"/>
    <w:basedOn w:val="a4"/>
    <w:next w:val="afffffffffffff8"/>
    <w:semiHidden/>
    <w:rsid w:val="009277C8"/>
  </w:style>
  <w:style w:type="table" w:customStyle="1" w:styleId="3172">
    <w:name w:val="Сетка таблицы317"/>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41">
    <w:name w:val="Нет списка84"/>
    <w:next w:val="a4"/>
    <w:semiHidden/>
    <w:rsid w:val="009277C8"/>
  </w:style>
  <w:style w:type="numbering" w:customStyle="1" w:styleId="11111174">
    <w:name w:val="1 / 1.1 / 1.1.174"/>
    <w:basedOn w:val="a4"/>
    <w:next w:val="111111"/>
    <w:semiHidden/>
    <w:rsid w:val="009277C8"/>
  </w:style>
  <w:style w:type="numbering" w:customStyle="1" w:styleId="1ai74">
    <w:name w:val="1 / a / i74"/>
    <w:basedOn w:val="a4"/>
    <w:next w:val="1ai"/>
    <w:semiHidden/>
    <w:rsid w:val="009277C8"/>
  </w:style>
  <w:style w:type="numbering" w:customStyle="1" w:styleId="742">
    <w:name w:val="Статья / Раздел74"/>
    <w:basedOn w:val="a4"/>
    <w:next w:val="afffffffffffff8"/>
    <w:semiHidden/>
    <w:rsid w:val="009277C8"/>
  </w:style>
  <w:style w:type="numbering" w:customStyle="1" w:styleId="1540">
    <w:name w:val="Нет списка154"/>
    <w:next w:val="a4"/>
    <w:semiHidden/>
    <w:rsid w:val="009277C8"/>
  </w:style>
  <w:style w:type="numbering" w:customStyle="1" w:styleId="111111154">
    <w:name w:val="1 / 1.1 / 1.1.1154"/>
    <w:basedOn w:val="a4"/>
    <w:next w:val="111111"/>
    <w:semiHidden/>
    <w:rsid w:val="009277C8"/>
  </w:style>
  <w:style w:type="numbering" w:customStyle="1" w:styleId="1ai154">
    <w:name w:val="1 / a / i154"/>
    <w:basedOn w:val="a4"/>
    <w:next w:val="1ai"/>
    <w:semiHidden/>
    <w:rsid w:val="009277C8"/>
  </w:style>
  <w:style w:type="numbering" w:customStyle="1" w:styleId="1541">
    <w:name w:val="Статья / Раздел154"/>
    <w:basedOn w:val="a4"/>
    <w:next w:val="afffffffffffff8"/>
    <w:semiHidden/>
    <w:rsid w:val="009277C8"/>
  </w:style>
  <w:style w:type="numbering" w:customStyle="1" w:styleId="2540">
    <w:name w:val="Нет списка254"/>
    <w:next w:val="a4"/>
    <w:semiHidden/>
    <w:rsid w:val="009277C8"/>
  </w:style>
  <w:style w:type="numbering" w:customStyle="1" w:styleId="111111254">
    <w:name w:val="1 / 1.1 / 1.1.1254"/>
    <w:basedOn w:val="a4"/>
    <w:next w:val="111111"/>
    <w:semiHidden/>
    <w:rsid w:val="009277C8"/>
  </w:style>
  <w:style w:type="numbering" w:customStyle="1" w:styleId="1ai254">
    <w:name w:val="1 / a / i254"/>
    <w:basedOn w:val="a4"/>
    <w:next w:val="1ai"/>
    <w:semiHidden/>
    <w:rsid w:val="009277C8"/>
  </w:style>
  <w:style w:type="numbering" w:customStyle="1" w:styleId="2541">
    <w:name w:val="Статья / Раздел254"/>
    <w:basedOn w:val="a4"/>
    <w:next w:val="afffffffffffff8"/>
    <w:semiHidden/>
    <w:rsid w:val="009277C8"/>
  </w:style>
  <w:style w:type="numbering" w:customStyle="1" w:styleId="3540">
    <w:name w:val="Нет списка354"/>
    <w:next w:val="a4"/>
    <w:semiHidden/>
    <w:rsid w:val="009277C8"/>
  </w:style>
  <w:style w:type="numbering" w:customStyle="1" w:styleId="111111354">
    <w:name w:val="1 / 1.1 / 1.1.1354"/>
    <w:basedOn w:val="a4"/>
    <w:next w:val="111111"/>
    <w:semiHidden/>
    <w:rsid w:val="009277C8"/>
  </w:style>
  <w:style w:type="numbering" w:customStyle="1" w:styleId="1ai354">
    <w:name w:val="1 / a / i354"/>
    <w:basedOn w:val="a4"/>
    <w:next w:val="1ai"/>
    <w:semiHidden/>
    <w:rsid w:val="009277C8"/>
  </w:style>
  <w:style w:type="numbering" w:customStyle="1" w:styleId="3541">
    <w:name w:val="Статья / Раздел354"/>
    <w:basedOn w:val="a4"/>
    <w:next w:val="afffffffffffff8"/>
    <w:semiHidden/>
    <w:rsid w:val="009277C8"/>
  </w:style>
  <w:style w:type="numbering" w:customStyle="1" w:styleId="1154">
    <w:name w:val="Нет списка1154"/>
    <w:next w:val="a4"/>
    <w:semiHidden/>
    <w:rsid w:val="009277C8"/>
  </w:style>
  <w:style w:type="numbering" w:customStyle="1" w:styleId="1111111154">
    <w:name w:val="1 / 1.1 / 1.1.11154"/>
    <w:basedOn w:val="a4"/>
    <w:next w:val="111111"/>
    <w:semiHidden/>
    <w:rsid w:val="009277C8"/>
  </w:style>
  <w:style w:type="numbering" w:customStyle="1" w:styleId="1ai1154">
    <w:name w:val="1 / a / i1154"/>
    <w:basedOn w:val="a4"/>
    <w:next w:val="1ai"/>
    <w:semiHidden/>
    <w:rsid w:val="009277C8"/>
  </w:style>
  <w:style w:type="numbering" w:customStyle="1" w:styleId="11540">
    <w:name w:val="Статья / Раздел1154"/>
    <w:basedOn w:val="a4"/>
    <w:next w:val="afffffffffffff8"/>
    <w:semiHidden/>
    <w:rsid w:val="009277C8"/>
  </w:style>
  <w:style w:type="numbering" w:customStyle="1" w:styleId="2154">
    <w:name w:val="Нет списка2154"/>
    <w:next w:val="a4"/>
    <w:semiHidden/>
    <w:rsid w:val="009277C8"/>
  </w:style>
  <w:style w:type="numbering" w:customStyle="1" w:styleId="1111112154">
    <w:name w:val="1 / 1.1 / 1.1.12154"/>
    <w:basedOn w:val="a4"/>
    <w:next w:val="111111"/>
    <w:semiHidden/>
    <w:rsid w:val="009277C8"/>
  </w:style>
  <w:style w:type="numbering" w:customStyle="1" w:styleId="1ai2154">
    <w:name w:val="1 / a / i2154"/>
    <w:basedOn w:val="a4"/>
    <w:next w:val="1ai"/>
    <w:semiHidden/>
    <w:rsid w:val="009277C8"/>
  </w:style>
  <w:style w:type="numbering" w:customStyle="1" w:styleId="21540">
    <w:name w:val="Статья / Раздел2154"/>
    <w:basedOn w:val="a4"/>
    <w:next w:val="afffffffffffff8"/>
    <w:semiHidden/>
    <w:rsid w:val="009277C8"/>
  </w:style>
  <w:style w:type="table" w:customStyle="1" w:styleId="3222">
    <w:name w:val="Сетка таблицы32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40">
    <w:name w:val="Нет списка94"/>
    <w:next w:val="a4"/>
    <w:semiHidden/>
    <w:rsid w:val="009277C8"/>
  </w:style>
  <w:style w:type="numbering" w:customStyle="1" w:styleId="11111184">
    <w:name w:val="1 / 1.1 / 1.1.184"/>
    <w:basedOn w:val="a4"/>
    <w:next w:val="111111"/>
    <w:semiHidden/>
    <w:rsid w:val="009277C8"/>
  </w:style>
  <w:style w:type="numbering" w:customStyle="1" w:styleId="1ai84">
    <w:name w:val="1 / a / i84"/>
    <w:basedOn w:val="a4"/>
    <w:next w:val="1ai"/>
    <w:semiHidden/>
    <w:rsid w:val="009277C8"/>
  </w:style>
  <w:style w:type="numbering" w:customStyle="1" w:styleId="842">
    <w:name w:val="Статья / Раздел84"/>
    <w:basedOn w:val="a4"/>
    <w:next w:val="afffffffffffff8"/>
    <w:semiHidden/>
    <w:rsid w:val="009277C8"/>
  </w:style>
  <w:style w:type="numbering" w:customStyle="1" w:styleId="164">
    <w:name w:val="Нет списка164"/>
    <w:next w:val="a4"/>
    <w:semiHidden/>
    <w:rsid w:val="009277C8"/>
  </w:style>
  <w:style w:type="numbering" w:customStyle="1" w:styleId="111111164">
    <w:name w:val="1 / 1.1 / 1.1.1164"/>
    <w:basedOn w:val="a4"/>
    <w:next w:val="111111"/>
    <w:semiHidden/>
    <w:rsid w:val="009277C8"/>
  </w:style>
  <w:style w:type="numbering" w:customStyle="1" w:styleId="1ai164">
    <w:name w:val="1 / a / i164"/>
    <w:basedOn w:val="a4"/>
    <w:next w:val="1ai"/>
    <w:semiHidden/>
    <w:rsid w:val="009277C8"/>
  </w:style>
  <w:style w:type="numbering" w:customStyle="1" w:styleId="1640">
    <w:name w:val="Статья / Раздел164"/>
    <w:basedOn w:val="a4"/>
    <w:next w:val="afffffffffffff8"/>
    <w:semiHidden/>
    <w:rsid w:val="009277C8"/>
  </w:style>
  <w:style w:type="numbering" w:customStyle="1" w:styleId="264">
    <w:name w:val="Нет списка264"/>
    <w:next w:val="a4"/>
    <w:semiHidden/>
    <w:rsid w:val="009277C8"/>
  </w:style>
  <w:style w:type="numbering" w:customStyle="1" w:styleId="111111264">
    <w:name w:val="1 / 1.1 / 1.1.1264"/>
    <w:basedOn w:val="a4"/>
    <w:next w:val="111111"/>
    <w:semiHidden/>
    <w:rsid w:val="009277C8"/>
  </w:style>
  <w:style w:type="numbering" w:customStyle="1" w:styleId="1ai264">
    <w:name w:val="1 / a / i264"/>
    <w:basedOn w:val="a4"/>
    <w:next w:val="1ai"/>
    <w:semiHidden/>
    <w:rsid w:val="009277C8"/>
  </w:style>
  <w:style w:type="numbering" w:customStyle="1" w:styleId="2640">
    <w:name w:val="Статья / Раздел264"/>
    <w:basedOn w:val="a4"/>
    <w:next w:val="afffffffffffff8"/>
    <w:semiHidden/>
    <w:rsid w:val="009277C8"/>
  </w:style>
  <w:style w:type="numbering" w:customStyle="1" w:styleId="3640">
    <w:name w:val="Нет списка364"/>
    <w:next w:val="a4"/>
    <w:semiHidden/>
    <w:rsid w:val="009277C8"/>
  </w:style>
  <w:style w:type="numbering" w:customStyle="1" w:styleId="111111364">
    <w:name w:val="1 / 1.1 / 1.1.1364"/>
    <w:basedOn w:val="a4"/>
    <w:next w:val="111111"/>
    <w:semiHidden/>
    <w:rsid w:val="009277C8"/>
  </w:style>
  <w:style w:type="numbering" w:customStyle="1" w:styleId="1ai364">
    <w:name w:val="1 / a / i364"/>
    <w:basedOn w:val="a4"/>
    <w:next w:val="1ai"/>
    <w:semiHidden/>
    <w:rsid w:val="009277C8"/>
  </w:style>
  <w:style w:type="numbering" w:customStyle="1" w:styleId="3641">
    <w:name w:val="Статья / Раздел364"/>
    <w:basedOn w:val="a4"/>
    <w:next w:val="afffffffffffff8"/>
    <w:semiHidden/>
    <w:rsid w:val="009277C8"/>
  </w:style>
  <w:style w:type="numbering" w:customStyle="1" w:styleId="1164">
    <w:name w:val="Нет списка1164"/>
    <w:next w:val="a4"/>
    <w:semiHidden/>
    <w:rsid w:val="009277C8"/>
  </w:style>
  <w:style w:type="numbering" w:customStyle="1" w:styleId="1111111164">
    <w:name w:val="1 / 1.1 / 1.1.11164"/>
    <w:basedOn w:val="a4"/>
    <w:next w:val="111111"/>
    <w:semiHidden/>
    <w:rsid w:val="009277C8"/>
  </w:style>
  <w:style w:type="numbering" w:customStyle="1" w:styleId="1ai1164">
    <w:name w:val="1 / a / i1164"/>
    <w:basedOn w:val="a4"/>
    <w:next w:val="1ai"/>
    <w:semiHidden/>
    <w:rsid w:val="009277C8"/>
  </w:style>
  <w:style w:type="numbering" w:customStyle="1" w:styleId="11640">
    <w:name w:val="Статья / Раздел1164"/>
    <w:basedOn w:val="a4"/>
    <w:next w:val="afffffffffffff8"/>
    <w:semiHidden/>
    <w:rsid w:val="009277C8"/>
  </w:style>
  <w:style w:type="numbering" w:customStyle="1" w:styleId="2164">
    <w:name w:val="Нет списка2164"/>
    <w:next w:val="a4"/>
    <w:semiHidden/>
    <w:rsid w:val="009277C8"/>
  </w:style>
  <w:style w:type="numbering" w:customStyle="1" w:styleId="1111112164">
    <w:name w:val="1 / 1.1 / 1.1.12164"/>
    <w:basedOn w:val="a4"/>
    <w:next w:val="111111"/>
    <w:semiHidden/>
    <w:rsid w:val="009277C8"/>
  </w:style>
  <w:style w:type="numbering" w:customStyle="1" w:styleId="1ai2164">
    <w:name w:val="1 / a / i2164"/>
    <w:basedOn w:val="a4"/>
    <w:next w:val="1ai"/>
    <w:semiHidden/>
    <w:rsid w:val="009277C8"/>
  </w:style>
  <w:style w:type="numbering" w:customStyle="1" w:styleId="21640">
    <w:name w:val="Статья / Раздел2164"/>
    <w:basedOn w:val="a4"/>
    <w:next w:val="afffffffffffff8"/>
    <w:semiHidden/>
    <w:rsid w:val="009277C8"/>
  </w:style>
  <w:style w:type="table" w:customStyle="1" w:styleId="3322">
    <w:name w:val="Сетка таблицы33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40">
    <w:name w:val="Нет списка104"/>
    <w:next w:val="a4"/>
    <w:semiHidden/>
    <w:rsid w:val="009277C8"/>
  </w:style>
  <w:style w:type="numbering" w:customStyle="1" w:styleId="11111194">
    <w:name w:val="1 / 1.1 / 1.1.194"/>
    <w:basedOn w:val="a4"/>
    <w:next w:val="111111"/>
    <w:semiHidden/>
    <w:rsid w:val="009277C8"/>
  </w:style>
  <w:style w:type="numbering" w:customStyle="1" w:styleId="1ai94">
    <w:name w:val="1 / a / i94"/>
    <w:basedOn w:val="a4"/>
    <w:next w:val="1ai"/>
    <w:semiHidden/>
    <w:rsid w:val="009277C8"/>
  </w:style>
  <w:style w:type="numbering" w:customStyle="1" w:styleId="941">
    <w:name w:val="Статья / Раздел94"/>
    <w:basedOn w:val="a4"/>
    <w:next w:val="afffffffffffff8"/>
    <w:semiHidden/>
    <w:rsid w:val="009277C8"/>
  </w:style>
  <w:style w:type="numbering" w:customStyle="1" w:styleId="174">
    <w:name w:val="Нет списка174"/>
    <w:next w:val="a4"/>
    <w:semiHidden/>
    <w:rsid w:val="009277C8"/>
  </w:style>
  <w:style w:type="numbering" w:customStyle="1" w:styleId="111111174">
    <w:name w:val="1 / 1.1 / 1.1.1174"/>
    <w:basedOn w:val="a4"/>
    <w:next w:val="111111"/>
    <w:semiHidden/>
    <w:rsid w:val="009277C8"/>
  </w:style>
  <w:style w:type="numbering" w:customStyle="1" w:styleId="1ai174">
    <w:name w:val="1 / a / i174"/>
    <w:basedOn w:val="a4"/>
    <w:next w:val="1ai"/>
    <w:semiHidden/>
    <w:rsid w:val="009277C8"/>
  </w:style>
  <w:style w:type="numbering" w:customStyle="1" w:styleId="1740">
    <w:name w:val="Статья / Раздел174"/>
    <w:basedOn w:val="a4"/>
    <w:next w:val="afffffffffffff8"/>
    <w:semiHidden/>
    <w:rsid w:val="009277C8"/>
  </w:style>
  <w:style w:type="numbering" w:customStyle="1" w:styleId="274">
    <w:name w:val="Нет списка274"/>
    <w:next w:val="a4"/>
    <w:semiHidden/>
    <w:rsid w:val="009277C8"/>
  </w:style>
  <w:style w:type="numbering" w:customStyle="1" w:styleId="111111274">
    <w:name w:val="1 / 1.1 / 1.1.1274"/>
    <w:basedOn w:val="a4"/>
    <w:next w:val="111111"/>
    <w:semiHidden/>
    <w:rsid w:val="009277C8"/>
  </w:style>
  <w:style w:type="numbering" w:customStyle="1" w:styleId="1ai274">
    <w:name w:val="1 / a / i274"/>
    <w:basedOn w:val="a4"/>
    <w:next w:val="1ai"/>
    <w:semiHidden/>
    <w:rsid w:val="009277C8"/>
  </w:style>
  <w:style w:type="numbering" w:customStyle="1" w:styleId="2740">
    <w:name w:val="Статья / Раздел274"/>
    <w:basedOn w:val="a4"/>
    <w:next w:val="afffffffffffff8"/>
    <w:semiHidden/>
    <w:rsid w:val="009277C8"/>
  </w:style>
  <w:style w:type="numbering" w:customStyle="1" w:styleId="374">
    <w:name w:val="Нет списка374"/>
    <w:next w:val="a4"/>
    <w:semiHidden/>
    <w:rsid w:val="009277C8"/>
  </w:style>
  <w:style w:type="numbering" w:customStyle="1" w:styleId="111111374">
    <w:name w:val="1 / 1.1 / 1.1.1374"/>
    <w:basedOn w:val="a4"/>
    <w:next w:val="111111"/>
    <w:semiHidden/>
    <w:rsid w:val="009277C8"/>
  </w:style>
  <w:style w:type="numbering" w:customStyle="1" w:styleId="1ai374">
    <w:name w:val="1 / a / i374"/>
    <w:basedOn w:val="a4"/>
    <w:next w:val="1ai"/>
    <w:semiHidden/>
    <w:rsid w:val="009277C8"/>
  </w:style>
  <w:style w:type="numbering" w:customStyle="1" w:styleId="3740">
    <w:name w:val="Статья / Раздел374"/>
    <w:basedOn w:val="a4"/>
    <w:next w:val="afffffffffffff8"/>
    <w:semiHidden/>
    <w:rsid w:val="009277C8"/>
  </w:style>
  <w:style w:type="numbering" w:customStyle="1" w:styleId="1174">
    <w:name w:val="Нет списка1174"/>
    <w:next w:val="a4"/>
    <w:semiHidden/>
    <w:rsid w:val="009277C8"/>
  </w:style>
  <w:style w:type="numbering" w:customStyle="1" w:styleId="1111111176">
    <w:name w:val="1 / 1.1 / 1.1.11176"/>
    <w:basedOn w:val="a4"/>
    <w:next w:val="111111"/>
    <w:semiHidden/>
    <w:rsid w:val="009277C8"/>
  </w:style>
  <w:style w:type="numbering" w:customStyle="1" w:styleId="1ai1175">
    <w:name w:val="1 / a / i1175"/>
    <w:basedOn w:val="a4"/>
    <w:next w:val="1ai"/>
    <w:semiHidden/>
    <w:rsid w:val="009277C8"/>
  </w:style>
  <w:style w:type="numbering" w:customStyle="1" w:styleId="11740">
    <w:name w:val="Статья / Раздел1174"/>
    <w:basedOn w:val="a4"/>
    <w:next w:val="afffffffffffff8"/>
    <w:semiHidden/>
    <w:rsid w:val="009277C8"/>
  </w:style>
  <w:style w:type="numbering" w:customStyle="1" w:styleId="21740">
    <w:name w:val="Нет списка2174"/>
    <w:next w:val="a4"/>
    <w:semiHidden/>
    <w:rsid w:val="009277C8"/>
  </w:style>
  <w:style w:type="numbering" w:customStyle="1" w:styleId="1111112175">
    <w:name w:val="1 / 1.1 / 1.1.12175"/>
    <w:basedOn w:val="a4"/>
    <w:next w:val="111111"/>
    <w:semiHidden/>
    <w:rsid w:val="009277C8"/>
  </w:style>
  <w:style w:type="numbering" w:customStyle="1" w:styleId="1ai2175">
    <w:name w:val="1 / a / i2175"/>
    <w:basedOn w:val="a4"/>
    <w:next w:val="1ai"/>
    <w:semiHidden/>
    <w:rsid w:val="009277C8"/>
  </w:style>
  <w:style w:type="numbering" w:customStyle="1" w:styleId="2175">
    <w:name w:val="Статья / Раздел2175"/>
    <w:basedOn w:val="a4"/>
    <w:next w:val="afffffffffffff8"/>
    <w:semiHidden/>
    <w:rsid w:val="009277C8"/>
  </w:style>
  <w:style w:type="table" w:customStyle="1" w:styleId="3422">
    <w:name w:val="Сетка таблицы34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4">
    <w:name w:val="Нет списка184"/>
    <w:next w:val="a4"/>
    <w:semiHidden/>
    <w:rsid w:val="009277C8"/>
  </w:style>
  <w:style w:type="numbering" w:customStyle="1" w:styleId="111111104">
    <w:name w:val="1 / 1.1 / 1.1.1104"/>
    <w:basedOn w:val="a4"/>
    <w:next w:val="111111"/>
    <w:semiHidden/>
    <w:rsid w:val="009277C8"/>
  </w:style>
  <w:style w:type="numbering" w:customStyle="1" w:styleId="1ai104">
    <w:name w:val="1 / a / i104"/>
    <w:basedOn w:val="a4"/>
    <w:next w:val="1ai"/>
    <w:semiHidden/>
    <w:rsid w:val="009277C8"/>
  </w:style>
  <w:style w:type="numbering" w:customStyle="1" w:styleId="1041">
    <w:name w:val="Статья / Раздел104"/>
    <w:basedOn w:val="a4"/>
    <w:next w:val="afffffffffffff8"/>
    <w:semiHidden/>
    <w:rsid w:val="009277C8"/>
  </w:style>
  <w:style w:type="numbering" w:customStyle="1" w:styleId="1942">
    <w:name w:val="Нет списка194"/>
    <w:next w:val="a4"/>
    <w:semiHidden/>
    <w:rsid w:val="009277C8"/>
  </w:style>
  <w:style w:type="numbering" w:customStyle="1" w:styleId="111111184">
    <w:name w:val="1 / 1.1 / 1.1.1184"/>
    <w:basedOn w:val="a4"/>
    <w:next w:val="111111"/>
    <w:semiHidden/>
    <w:rsid w:val="009277C8"/>
  </w:style>
  <w:style w:type="numbering" w:customStyle="1" w:styleId="1ai184">
    <w:name w:val="1 / a / i184"/>
    <w:basedOn w:val="a4"/>
    <w:next w:val="1ai"/>
    <w:semiHidden/>
    <w:rsid w:val="009277C8"/>
  </w:style>
  <w:style w:type="numbering" w:customStyle="1" w:styleId="1840">
    <w:name w:val="Статья / Раздел184"/>
    <w:basedOn w:val="a4"/>
    <w:next w:val="afffffffffffff8"/>
    <w:semiHidden/>
    <w:rsid w:val="009277C8"/>
  </w:style>
  <w:style w:type="numbering" w:customStyle="1" w:styleId="284">
    <w:name w:val="Нет списка284"/>
    <w:next w:val="a4"/>
    <w:semiHidden/>
    <w:rsid w:val="009277C8"/>
  </w:style>
  <w:style w:type="numbering" w:customStyle="1" w:styleId="111111284">
    <w:name w:val="1 / 1.1 / 1.1.1284"/>
    <w:basedOn w:val="a4"/>
    <w:next w:val="111111"/>
    <w:semiHidden/>
    <w:rsid w:val="009277C8"/>
  </w:style>
  <w:style w:type="numbering" w:customStyle="1" w:styleId="1ai284">
    <w:name w:val="1 / a / i284"/>
    <w:basedOn w:val="a4"/>
    <w:next w:val="1ai"/>
    <w:semiHidden/>
    <w:rsid w:val="009277C8"/>
  </w:style>
  <w:style w:type="numbering" w:customStyle="1" w:styleId="2840">
    <w:name w:val="Статья / Раздел284"/>
    <w:basedOn w:val="a4"/>
    <w:next w:val="afffffffffffff8"/>
    <w:semiHidden/>
    <w:rsid w:val="009277C8"/>
  </w:style>
  <w:style w:type="numbering" w:customStyle="1" w:styleId="384">
    <w:name w:val="Нет списка384"/>
    <w:next w:val="a4"/>
    <w:semiHidden/>
    <w:rsid w:val="009277C8"/>
  </w:style>
  <w:style w:type="numbering" w:customStyle="1" w:styleId="111111384">
    <w:name w:val="1 / 1.1 / 1.1.1384"/>
    <w:basedOn w:val="a4"/>
    <w:next w:val="111111"/>
    <w:semiHidden/>
    <w:rsid w:val="009277C8"/>
  </w:style>
  <w:style w:type="numbering" w:customStyle="1" w:styleId="1ai384">
    <w:name w:val="1 / a / i384"/>
    <w:basedOn w:val="a4"/>
    <w:next w:val="1ai"/>
    <w:semiHidden/>
    <w:rsid w:val="009277C8"/>
  </w:style>
  <w:style w:type="numbering" w:customStyle="1" w:styleId="3840">
    <w:name w:val="Статья / Раздел384"/>
    <w:basedOn w:val="a4"/>
    <w:next w:val="afffffffffffff8"/>
    <w:semiHidden/>
    <w:rsid w:val="009277C8"/>
  </w:style>
  <w:style w:type="numbering" w:customStyle="1" w:styleId="1184">
    <w:name w:val="Нет списка1184"/>
    <w:next w:val="a4"/>
    <w:semiHidden/>
    <w:rsid w:val="009277C8"/>
  </w:style>
  <w:style w:type="numbering" w:customStyle="1" w:styleId="1111111184">
    <w:name w:val="1 / 1.1 / 1.1.11184"/>
    <w:basedOn w:val="a4"/>
    <w:next w:val="111111"/>
    <w:semiHidden/>
    <w:rsid w:val="009277C8"/>
  </w:style>
  <w:style w:type="numbering" w:customStyle="1" w:styleId="1ai1184">
    <w:name w:val="1 / a / i1184"/>
    <w:basedOn w:val="a4"/>
    <w:next w:val="1ai"/>
    <w:semiHidden/>
    <w:rsid w:val="009277C8"/>
  </w:style>
  <w:style w:type="numbering" w:customStyle="1" w:styleId="11840">
    <w:name w:val="Статья / Раздел1184"/>
    <w:basedOn w:val="a4"/>
    <w:next w:val="afffffffffffff8"/>
    <w:semiHidden/>
    <w:rsid w:val="009277C8"/>
  </w:style>
  <w:style w:type="numbering" w:customStyle="1" w:styleId="2184">
    <w:name w:val="Нет списка2184"/>
    <w:next w:val="a4"/>
    <w:semiHidden/>
    <w:rsid w:val="009277C8"/>
  </w:style>
  <w:style w:type="numbering" w:customStyle="1" w:styleId="1111112184">
    <w:name w:val="1 / 1.1 / 1.1.12184"/>
    <w:basedOn w:val="a4"/>
    <w:next w:val="111111"/>
    <w:semiHidden/>
    <w:rsid w:val="009277C8"/>
  </w:style>
  <w:style w:type="numbering" w:customStyle="1" w:styleId="1ai2184">
    <w:name w:val="1 / a / i2184"/>
    <w:basedOn w:val="a4"/>
    <w:next w:val="1ai"/>
    <w:semiHidden/>
    <w:rsid w:val="009277C8"/>
  </w:style>
  <w:style w:type="numbering" w:customStyle="1" w:styleId="21840">
    <w:name w:val="Статья / Раздел2184"/>
    <w:basedOn w:val="a4"/>
    <w:next w:val="afffffffffffff8"/>
    <w:semiHidden/>
    <w:rsid w:val="009277C8"/>
  </w:style>
  <w:style w:type="table" w:customStyle="1" w:styleId="3522">
    <w:name w:val="Сетка таблицы35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ai1106">
    <w:name w:val="1 / a / i1106"/>
    <w:rsid w:val="009277C8"/>
  </w:style>
  <w:style w:type="numbering" w:customStyle="1" w:styleId="2040">
    <w:name w:val="Нет списка204"/>
    <w:next w:val="a4"/>
    <w:uiPriority w:val="99"/>
    <w:semiHidden/>
    <w:unhideWhenUsed/>
    <w:rsid w:val="009277C8"/>
  </w:style>
  <w:style w:type="numbering" w:customStyle="1" w:styleId="111111195">
    <w:name w:val="1 / 1.1 / 1.1.1195"/>
    <w:basedOn w:val="a4"/>
    <w:next w:val="111111"/>
    <w:semiHidden/>
    <w:rsid w:val="009277C8"/>
  </w:style>
  <w:style w:type="numbering" w:customStyle="1" w:styleId="1ai195">
    <w:name w:val="1 / a / i195"/>
    <w:basedOn w:val="a4"/>
    <w:next w:val="1ai"/>
    <w:semiHidden/>
    <w:rsid w:val="009277C8"/>
  </w:style>
  <w:style w:type="table" w:customStyle="1" w:styleId="-112">
    <w:name w:val="Веб-таблица 112"/>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1">
    <w:name w:val="Изысканная таблица12"/>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
    <w:name w:val="Классическая таблица 112"/>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5">
    <w:name w:val="Классическая таблица 212"/>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4">
    <w:name w:val="Классическая таблица 312"/>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6">
    <w:name w:val="Объемная таблица 112"/>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5">
    <w:name w:val="Объемная таблица 312"/>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Простая таблица 212"/>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23">
    <w:name w:val="Сетка таблицы 412"/>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2">
    <w:name w:val="Сетка таблицы 612"/>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2">
    <w:name w:val="Сетка таблицы 812"/>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f2">
    <w:name w:val="Современная таблица12"/>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f3">
    <w:name w:val="Стандартная таблица12"/>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95">
    <w:name w:val="Статья / Раздел195"/>
    <w:basedOn w:val="a4"/>
    <w:next w:val="afffffffffffff8"/>
    <w:semiHidden/>
    <w:rsid w:val="009277C8"/>
  </w:style>
  <w:style w:type="table" w:customStyle="1" w:styleId="1127">
    <w:name w:val="Столбцы таблицы 112"/>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7">
    <w:name w:val="Столбцы таблицы 212"/>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Столбцы таблицы 312"/>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4">
    <w:name w:val="Столбцы таблицы 412"/>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Таблица-список 212"/>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1">
    <w:name w:val="Таблица-список 312"/>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28">
    <w:name w:val="Цветная таблица 212"/>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040">
    <w:name w:val="Нет списка1104"/>
    <w:next w:val="a4"/>
    <w:semiHidden/>
    <w:rsid w:val="009277C8"/>
  </w:style>
  <w:style w:type="numbering" w:customStyle="1" w:styleId="1111111104">
    <w:name w:val="1 / 1.1 / 1.1.11104"/>
    <w:basedOn w:val="a4"/>
    <w:next w:val="111111"/>
    <w:semiHidden/>
    <w:rsid w:val="009277C8"/>
  </w:style>
  <w:style w:type="numbering" w:customStyle="1" w:styleId="1ai1194">
    <w:name w:val="1 / a / i1194"/>
    <w:basedOn w:val="a4"/>
    <w:next w:val="1ai"/>
    <w:semiHidden/>
    <w:rsid w:val="009277C8"/>
  </w:style>
  <w:style w:type="numbering" w:customStyle="1" w:styleId="1105">
    <w:name w:val="Статья / Раздел1105"/>
    <w:basedOn w:val="a4"/>
    <w:next w:val="afffffffffffff8"/>
    <w:semiHidden/>
    <w:rsid w:val="009277C8"/>
  </w:style>
  <w:style w:type="numbering" w:customStyle="1" w:styleId="2940">
    <w:name w:val="Нет списка294"/>
    <w:next w:val="a4"/>
    <w:semiHidden/>
    <w:rsid w:val="009277C8"/>
  </w:style>
  <w:style w:type="numbering" w:customStyle="1" w:styleId="111111294">
    <w:name w:val="1 / 1.1 / 1.1.1294"/>
    <w:basedOn w:val="a4"/>
    <w:next w:val="111111"/>
    <w:semiHidden/>
    <w:rsid w:val="009277C8"/>
  </w:style>
  <w:style w:type="numbering" w:customStyle="1" w:styleId="1ai294">
    <w:name w:val="1 / a / i294"/>
    <w:basedOn w:val="a4"/>
    <w:next w:val="1ai"/>
    <w:semiHidden/>
    <w:rsid w:val="009277C8"/>
  </w:style>
  <w:style w:type="numbering" w:customStyle="1" w:styleId="295">
    <w:name w:val="Статья / Раздел295"/>
    <w:basedOn w:val="a4"/>
    <w:next w:val="afffffffffffff8"/>
    <w:semiHidden/>
    <w:rsid w:val="009277C8"/>
  </w:style>
  <w:style w:type="numbering" w:customStyle="1" w:styleId="394">
    <w:name w:val="Нет списка394"/>
    <w:next w:val="a4"/>
    <w:semiHidden/>
    <w:rsid w:val="009277C8"/>
  </w:style>
  <w:style w:type="numbering" w:customStyle="1" w:styleId="111111394">
    <w:name w:val="1 / 1.1 / 1.1.1394"/>
    <w:basedOn w:val="a4"/>
    <w:next w:val="111111"/>
    <w:semiHidden/>
    <w:rsid w:val="009277C8"/>
  </w:style>
  <w:style w:type="numbering" w:customStyle="1" w:styleId="1ai394">
    <w:name w:val="1 / a / i394"/>
    <w:basedOn w:val="a4"/>
    <w:next w:val="1ai"/>
    <w:semiHidden/>
    <w:rsid w:val="009277C8"/>
  </w:style>
  <w:style w:type="numbering" w:customStyle="1" w:styleId="3940">
    <w:name w:val="Статья / Раздел394"/>
    <w:basedOn w:val="a4"/>
    <w:next w:val="afffffffffffff8"/>
    <w:semiHidden/>
    <w:rsid w:val="009277C8"/>
  </w:style>
  <w:style w:type="numbering" w:customStyle="1" w:styleId="1194">
    <w:name w:val="Нет списка1194"/>
    <w:next w:val="a4"/>
    <w:semiHidden/>
    <w:rsid w:val="009277C8"/>
  </w:style>
  <w:style w:type="numbering" w:customStyle="1" w:styleId="1111111194">
    <w:name w:val="1 / 1.1 / 1.1.11194"/>
    <w:basedOn w:val="a4"/>
    <w:next w:val="111111"/>
    <w:semiHidden/>
    <w:rsid w:val="009277C8"/>
  </w:style>
  <w:style w:type="numbering" w:customStyle="1" w:styleId="1ai11101">
    <w:name w:val="1 / a / i11101"/>
    <w:basedOn w:val="a4"/>
    <w:next w:val="1ai"/>
    <w:semiHidden/>
    <w:rsid w:val="009277C8"/>
  </w:style>
  <w:style w:type="numbering" w:customStyle="1" w:styleId="11940">
    <w:name w:val="Статья / Раздел1194"/>
    <w:basedOn w:val="a4"/>
    <w:next w:val="afffffffffffff8"/>
    <w:semiHidden/>
    <w:rsid w:val="009277C8"/>
  </w:style>
  <w:style w:type="numbering" w:customStyle="1" w:styleId="2194">
    <w:name w:val="Нет списка2194"/>
    <w:next w:val="a4"/>
    <w:semiHidden/>
    <w:rsid w:val="009277C8"/>
  </w:style>
  <w:style w:type="numbering" w:customStyle="1" w:styleId="1111112194">
    <w:name w:val="1 / 1.1 / 1.1.12194"/>
    <w:basedOn w:val="a4"/>
    <w:next w:val="111111"/>
    <w:semiHidden/>
    <w:rsid w:val="009277C8"/>
  </w:style>
  <w:style w:type="numbering" w:customStyle="1" w:styleId="1ai2194">
    <w:name w:val="1 / a / i2194"/>
    <w:basedOn w:val="a4"/>
    <w:next w:val="1ai"/>
    <w:semiHidden/>
    <w:rsid w:val="009277C8"/>
  </w:style>
  <w:style w:type="numbering" w:customStyle="1" w:styleId="21940">
    <w:name w:val="Статья / Раздел2194"/>
    <w:basedOn w:val="a4"/>
    <w:next w:val="afffffffffffff8"/>
    <w:semiHidden/>
    <w:rsid w:val="009277C8"/>
  </w:style>
  <w:style w:type="table" w:customStyle="1" w:styleId="365">
    <w:name w:val="Сетка таблицы365"/>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50">
    <w:name w:val="Нет списка415"/>
    <w:next w:val="a4"/>
    <w:semiHidden/>
    <w:rsid w:val="009277C8"/>
  </w:style>
  <w:style w:type="numbering" w:customStyle="1" w:styleId="111111414">
    <w:name w:val="1 / 1.1 / 1.1.1414"/>
    <w:basedOn w:val="a4"/>
    <w:next w:val="111111"/>
    <w:semiHidden/>
    <w:rsid w:val="009277C8"/>
  </w:style>
  <w:style w:type="numbering" w:customStyle="1" w:styleId="1ai414">
    <w:name w:val="1 / a / i414"/>
    <w:basedOn w:val="a4"/>
    <w:next w:val="1ai"/>
    <w:semiHidden/>
    <w:rsid w:val="009277C8"/>
  </w:style>
  <w:style w:type="numbering" w:customStyle="1" w:styleId="4141">
    <w:name w:val="Статья / Раздел414"/>
    <w:basedOn w:val="a4"/>
    <w:next w:val="afffffffffffff8"/>
    <w:semiHidden/>
    <w:rsid w:val="009277C8"/>
  </w:style>
  <w:style w:type="numbering" w:customStyle="1" w:styleId="12140">
    <w:name w:val="Нет списка1214"/>
    <w:next w:val="a4"/>
    <w:semiHidden/>
    <w:rsid w:val="009277C8"/>
  </w:style>
  <w:style w:type="numbering" w:customStyle="1" w:styleId="1111111214">
    <w:name w:val="1 / 1.1 / 1.1.11214"/>
    <w:basedOn w:val="a4"/>
    <w:next w:val="111111"/>
    <w:semiHidden/>
    <w:rsid w:val="009277C8"/>
  </w:style>
  <w:style w:type="numbering" w:customStyle="1" w:styleId="1ai1214">
    <w:name w:val="1 / a / i1214"/>
    <w:basedOn w:val="a4"/>
    <w:next w:val="1ai"/>
    <w:semiHidden/>
    <w:rsid w:val="009277C8"/>
  </w:style>
  <w:style w:type="numbering" w:customStyle="1" w:styleId="12141">
    <w:name w:val="Статья / Раздел1214"/>
    <w:basedOn w:val="a4"/>
    <w:next w:val="afffffffffffff8"/>
    <w:semiHidden/>
    <w:rsid w:val="009277C8"/>
  </w:style>
  <w:style w:type="numbering" w:customStyle="1" w:styleId="22140">
    <w:name w:val="Нет списка2214"/>
    <w:next w:val="a4"/>
    <w:semiHidden/>
    <w:rsid w:val="009277C8"/>
  </w:style>
  <w:style w:type="numbering" w:customStyle="1" w:styleId="1111112214">
    <w:name w:val="1 / 1.1 / 1.1.12214"/>
    <w:basedOn w:val="a4"/>
    <w:next w:val="111111"/>
    <w:semiHidden/>
    <w:rsid w:val="009277C8"/>
  </w:style>
  <w:style w:type="numbering" w:customStyle="1" w:styleId="1ai2214">
    <w:name w:val="1 / a / i2214"/>
    <w:basedOn w:val="a4"/>
    <w:next w:val="1ai"/>
    <w:semiHidden/>
    <w:rsid w:val="009277C8"/>
  </w:style>
  <w:style w:type="numbering" w:customStyle="1" w:styleId="22141">
    <w:name w:val="Статья / Раздел2214"/>
    <w:basedOn w:val="a4"/>
    <w:next w:val="afffffffffffff8"/>
    <w:semiHidden/>
    <w:rsid w:val="009277C8"/>
  </w:style>
  <w:style w:type="numbering" w:customStyle="1" w:styleId="31150">
    <w:name w:val="Нет списка3115"/>
    <w:next w:val="a4"/>
    <w:semiHidden/>
    <w:rsid w:val="009277C8"/>
  </w:style>
  <w:style w:type="numbering" w:customStyle="1" w:styleId="1111113114">
    <w:name w:val="1 / 1.1 / 1.1.13114"/>
    <w:basedOn w:val="a4"/>
    <w:next w:val="111111"/>
    <w:semiHidden/>
    <w:rsid w:val="009277C8"/>
  </w:style>
  <w:style w:type="numbering" w:customStyle="1" w:styleId="1ai3114">
    <w:name w:val="1 / a / i3114"/>
    <w:basedOn w:val="a4"/>
    <w:next w:val="1ai"/>
    <w:semiHidden/>
    <w:rsid w:val="009277C8"/>
  </w:style>
  <w:style w:type="numbering" w:customStyle="1" w:styleId="31141">
    <w:name w:val="Статья / Раздел3114"/>
    <w:basedOn w:val="a4"/>
    <w:next w:val="afffffffffffff8"/>
    <w:semiHidden/>
    <w:rsid w:val="009277C8"/>
  </w:style>
  <w:style w:type="numbering" w:customStyle="1" w:styleId="1111111a">
    <w:name w:val="Нет списка1111111"/>
    <w:next w:val="a4"/>
    <w:semiHidden/>
    <w:rsid w:val="009277C8"/>
  </w:style>
  <w:style w:type="numbering" w:customStyle="1" w:styleId="11111111115">
    <w:name w:val="1 / 1.1 / 1.1.111115"/>
    <w:basedOn w:val="a4"/>
    <w:next w:val="111111"/>
    <w:semiHidden/>
    <w:rsid w:val="009277C8"/>
  </w:style>
  <w:style w:type="numbering" w:customStyle="1" w:styleId="1ai11114">
    <w:name w:val="1 / a / i11114"/>
    <w:basedOn w:val="a4"/>
    <w:next w:val="1ai"/>
    <w:semiHidden/>
    <w:rsid w:val="009277C8"/>
  </w:style>
  <w:style w:type="numbering" w:customStyle="1" w:styleId="111141">
    <w:name w:val="Статья / Раздел11114"/>
    <w:basedOn w:val="a4"/>
    <w:next w:val="afffffffffffff8"/>
    <w:semiHidden/>
    <w:rsid w:val="009277C8"/>
  </w:style>
  <w:style w:type="numbering" w:customStyle="1" w:styleId="211140">
    <w:name w:val="Нет списка21114"/>
    <w:next w:val="a4"/>
    <w:semiHidden/>
    <w:rsid w:val="009277C8"/>
  </w:style>
  <w:style w:type="numbering" w:customStyle="1" w:styleId="11111121115">
    <w:name w:val="1 / 1.1 / 1.1.121115"/>
    <w:basedOn w:val="a4"/>
    <w:next w:val="111111"/>
    <w:semiHidden/>
    <w:rsid w:val="009277C8"/>
  </w:style>
  <w:style w:type="numbering" w:customStyle="1" w:styleId="1ai21114">
    <w:name w:val="1 / a / i21114"/>
    <w:basedOn w:val="a4"/>
    <w:next w:val="1ai"/>
    <w:semiHidden/>
    <w:rsid w:val="009277C8"/>
  </w:style>
  <w:style w:type="numbering" w:customStyle="1" w:styleId="211141">
    <w:name w:val="Статья / Раздел21114"/>
    <w:basedOn w:val="a4"/>
    <w:next w:val="afffffffffffff8"/>
    <w:semiHidden/>
    <w:rsid w:val="009277C8"/>
  </w:style>
  <w:style w:type="numbering" w:customStyle="1" w:styleId="311111">
    <w:name w:val="Нет списка311111"/>
    <w:next w:val="a4"/>
    <w:semiHidden/>
    <w:rsid w:val="009277C8"/>
  </w:style>
  <w:style w:type="numbering" w:customStyle="1" w:styleId="11111131111">
    <w:name w:val="1 / 1.1 / 1.1.131111"/>
    <w:basedOn w:val="a4"/>
    <w:next w:val="111111"/>
    <w:semiHidden/>
    <w:rsid w:val="009277C8"/>
  </w:style>
  <w:style w:type="numbering" w:customStyle="1" w:styleId="1ai31111">
    <w:name w:val="1 / a / i31111"/>
    <w:basedOn w:val="a4"/>
    <w:next w:val="1ai"/>
    <w:semiHidden/>
    <w:rsid w:val="009277C8"/>
  </w:style>
  <w:style w:type="numbering" w:customStyle="1" w:styleId="311112">
    <w:name w:val="Статья / Раздел31111"/>
    <w:basedOn w:val="a4"/>
    <w:next w:val="afffffffffffff8"/>
    <w:semiHidden/>
    <w:rsid w:val="009277C8"/>
  </w:style>
  <w:style w:type="numbering" w:customStyle="1" w:styleId="11111111a">
    <w:name w:val="Нет списка11111111"/>
    <w:next w:val="a4"/>
    <w:semiHidden/>
    <w:rsid w:val="009277C8"/>
  </w:style>
  <w:style w:type="numbering" w:customStyle="1" w:styleId="111111111111">
    <w:name w:val="1 / 1.1 / 1.1.1111111"/>
    <w:basedOn w:val="a4"/>
    <w:next w:val="111111"/>
    <w:semiHidden/>
    <w:rsid w:val="009277C8"/>
  </w:style>
  <w:style w:type="numbering" w:customStyle="1" w:styleId="1ai111111">
    <w:name w:val="1 / a / i111111"/>
    <w:basedOn w:val="a4"/>
    <w:next w:val="1ai"/>
    <w:semiHidden/>
    <w:rsid w:val="009277C8"/>
  </w:style>
  <w:style w:type="numbering" w:customStyle="1" w:styleId="111111a">
    <w:name w:val="Статья / Раздел111111"/>
    <w:basedOn w:val="a4"/>
    <w:next w:val="afffffffffffff8"/>
    <w:semiHidden/>
    <w:rsid w:val="009277C8"/>
  </w:style>
  <w:style w:type="numbering" w:customStyle="1" w:styleId="2111111">
    <w:name w:val="Нет списка2111111"/>
    <w:next w:val="a4"/>
    <w:semiHidden/>
    <w:rsid w:val="009277C8"/>
  </w:style>
  <w:style w:type="numbering" w:customStyle="1" w:styleId="111111211111">
    <w:name w:val="1 / 1.1 / 1.1.1211111"/>
    <w:basedOn w:val="a4"/>
    <w:next w:val="111111"/>
    <w:semiHidden/>
    <w:rsid w:val="009277C8"/>
  </w:style>
  <w:style w:type="numbering" w:customStyle="1" w:styleId="1ai211111">
    <w:name w:val="1 / a / i211111"/>
    <w:basedOn w:val="a4"/>
    <w:next w:val="1ai"/>
    <w:semiHidden/>
    <w:rsid w:val="009277C8"/>
  </w:style>
  <w:style w:type="numbering" w:customStyle="1" w:styleId="2111110">
    <w:name w:val="Статья / Раздел211111"/>
    <w:basedOn w:val="a4"/>
    <w:next w:val="afffffffffffff8"/>
    <w:semiHidden/>
    <w:rsid w:val="009277C8"/>
  </w:style>
  <w:style w:type="numbering" w:customStyle="1" w:styleId="41111">
    <w:name w:val="Нет списка41111"/>
    <w:next w:val="a4"/>
    <w:semiHidden/>
    <w:rsid w:val="009277C8"/>
  </w:style>
  <w:style w:type="numbering" w:customStyle="1" w:styleId="1111114111">
    <w:name w:val="1 / 1.1 / 1.1.14111"/>
    <w:basedOn w:val="a4"/>
    <w:next w:val="111111"/>
    <w:semiHidden/>
    <w:rsid w:val="009277C8"/>
  </w:style>
  <w:style w:type="numbering" w:customStyle="1" w:styleId="1ai4111">
    <w:name w:val="1 / a / i4111"/>
    <w:basedOn w:val="a4"/>
    <w:next w:val="1ai"/>
    <w:semiHidden/>
    <w:rsid w:val="009277C8"/>
  </w:style>
  <w:style w:type="numbering" w:customStyle="1" w:styleId="41110">
    <w:name w:val="Статья / Раздел4111"/>
    <w:basedOn w:val="a4"/>
    <w:next w:val="afffffffffffff8"/>
    <w:semiHidden/>
    <w:rsid w:val="009277C8"/>
  </w:style>
  <w:style w:type="numbering" w:customStyle="1" w:styleId="121111">
    <w:name w:val="Нет списка121111"/>
    <w:next w:val="a4"/>
    <w:semiHidden/>
    <w:rsid w:val="009277C8"/>
  </w:style>
  <w:style w:type="numbering" w:customStyle="1" w:styleId="11111112111">
    <w:name w:val="1 / 1.1 / 1.1.112111"/>
    <w:basedOn w:val="a4"/>
    <w:next w:val="111111"/>
    <w:semiHidden/>
    <w:rsid w:val="009277C8"/>
  </w:style>
  <w:style w:type="numbering" w:customStyle="1" w:styleId="1ai12111">
    <w:name w:val="1 / a / i12111"/>
    <w:basedOn w:val="a4"/>
    <w:next w:val="1ai"/>
    <w:semiHidden/>
    <w:rsid w:val="009277C8"/>
  </w:style>
  <w:style w:type="numbering" w:customStyle="1" w:styleId="121110">
    <w:name w:val="Статья / Раздел12111"/>
    <w:basedOn w:val="a4"/>
    <w:next w:val="afffffffffffff8"/>
    <w:semiHidden/>
    <w:rsid w:val="009277C8"/>
  </w:style>
  <w:style w:type="numbering" w:customStyle="1" w:styleId="221111">
    <w:name w:val="Нет списка221111"/>
    <w:next w:val="a4"/>
    <w:semiHidden/>
    <w:rsid w:val="009277C8"/>
  </w:style>
  <w:style w:type="numbering" w:customStyle="1" w:styleId="11111122111">
    <w:name w:val="1 / 1.1 / 1.1.122111"/>
    <w:basedOn w:val="a4"/>
    <w:next w:val="111111"/>
    <w:semiHidden/>
    <w:rsid w:val="009277C8"/>
  </w:style>
  <w:style w:type="numbering" w:customStyle="1" w:styleId="1ai22111">
    <w:name w:val="1 / a / i22111"/>
    <w:basedOn w:val="a4"/>
    <w:next w:val="1ai"/>
    <w:semiHidden/>
    <w:rsid w:val="009277C8"/>
  </w:style>
  <w:style w:type="numbering" w:customStyle="1" w:styleId="221110">
    <w:name w:val="Статья / Раздел22111"/>
    <w:basedOn w:val="a4"/>
    <w:next w:val="afffffffffffff8"/>
    <w:semiHidden/>
    <w:rsid w:val="009277C8"/>
  </w:style>
  <w:style w:type="numbering" w:customStyle="1" w:styleId="3214">
    <w:name w:val="Нет списка3214"/>
    <w:next w:val="a4"/>
    <w:semiHidden/>
    <w:rsid w:val="009277C8"/>
  </w:style>
  <w:style w:type="numbering" w:customStyle="1" w:styleId="1111113214">
    <w:name w:val="1 / 1.1 / 1.1.13214"/>
    <w:basedOn w:val="a4"/>
    <w:next w:val="111111"/>
    <w:semiHidden/>
    <w:rsid w:val="009277C8"/>
  </w:style>
  <w:style w:type="numbering" w:customStyle="1" w:styleId="1ai3214">
    <w:name w:val="1 / a / i3214"/>
    <w:basedOn w:val="a4"/>
    <w:next w:val="1ai"/>
    <w:semiHidden/>
    <w:rsid w:val="009277C8"/>
  </w:style>
  <w:style w:type="numbering" w:customStyle="1" w:styleId="32140">
    <w:name w:val="Статья / Раздел3214"/>
    <w:basedOn w:val="a4"/>
    <w:next w:val="afffffffffffff8"/>
    <w:semiHidden/>
    <w:rsid w:val="009277C8"/>
  </w:style>
  <w:style w:type="numbering" w:customStyle="1" w:styleId="11214">
    <w:name w:val="Нет списка11214"/>
    <w:next w:val="a4"/>
    <w:semiHidden/>
    <w:rsid w:val="009277C8"/>
  </w:style>
  <w:style w:type="numbering" w:customStyle="1" w:styleId="11111111214">
    <w:name w:val="1 / 1.1 / 1.1.111214"/>
    <w:basedOn w:val="a4"/>
    <w:next w:val="111111"/>
    <w:semiHidden/>
    <w:rsid w:val="009277C8"/>
  </w:style>
  <w:style w:type="numbering" w:customStyle="1" w:styleId="1ai11214">
    <w:name w:val="1 / a / i11214"/>
    <w:basedOn w:val="a4"/>
    <w:next w:val="1ai"/>
    <w:semiHidden/>
    <w:rsid w:val="009277C8"/>
  </w:style>
  <w:style w:type="numbering" w:customStyle="1" w:styleId="112140">
    <w:name w:val="Статья / Раздел11214"/>
    <w:basedOn w:val="a4"/>
    <w:next w:val="afffffffffffff8"/>
    <w:semiHidden/>
    <w:rsid w:val="009277C8"/>
  </w:style>
  <w:style w:type="numbering" w:customStyle="1" w:styleId="21214">
    <w:name w:val="Нет списка21214"/>
    <w:next w:val="a4"/>
    <w:semiHidden/>
    <w:rsid w:val="009277C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iPriority="99" w:unhideWhenUsed="0" w:qFormat="1"/>
    <w:lsdException w:name="heading 2" w:semiHidden="0" w:unhideWhenUsed="0" w:qFormat="1"/>
    <w:lsdException w:name="heading 3" w:semiHidden="0" w:unhideWhenUsed="0" w:qFormat="1"/>
    <w:lsdException w:name="heading 4" w:semiHidden="0" w:uiPriority="99" w:unhideWhenUsed="0" w:qFormat="1"/>
    <w:lsdException w:name="heading 5" w:semiHidden="0"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header" w:uiPriority="99" w:qFormat="1"/>
    <w:lsdException w:name="caption" w:semiHidden="0" w:uiPriority="99" w:unhideWhenUsed="0" w:qFormat="1"/>
    <w:lsdException w:name="table of figures" w:uiPriority="99"/>
    <w:lsdException w:name="annotation reference" w:uiPriority="99"/>
    <w:lsdException w:name="table of authorities" w:uiPriority="99"/>
    <w:lsdException w:name="macro" w:uiPriority="99"/>
    <w:lsdException w:name="toa heading" w:uiPriority="99"/>
    <w:lsdException w:name="List Bullet" w:uiPriority="99" w:qFormat="1"/>
    <w:lsdException w:name="Title" w:semiHidden="0" w:uiPriority="99" w:unhideWhenUsed="0" w:qFormat="1"/>
    <w:lsdException w:name="Default Paragraph Font" w:uiPriority="1"/>
    <w:lsdException w:name="Body Text" w:uiPriority="1" w:qFormat="1"/>
    <w:lsdException w:name="Body Text Indent" w:qFormat="1"/>
    <w:lsdException w:name="Subtitle" w:semiHidden="0" w:unhideWhenUsed="0" w:qFormat="1"/>
    <w:lsdException w:name="Body Text 2" w:qFormat="1"/>
    <w:lsdException w:name="Body Text Indent 2" w:uiPriority="99"/>
    <w:lsdException w:name="Body Text Indent 3" w:uiPriority="99" w:qFormat="1"/>
    <w:lsdException w:name="Hyperlink" w:uiPriority="99"/>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qFormat="1"/>
    <w:lsdException w:name="Normal Table" w:uiPriority="99"/>
    <w:lsdException w:name="No List" w:uiPriority="99"/>
    <w:lsdException w:name="Balloon Text"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99" w:unhideWhenUsed="0" w:qFormat="1"/>
    <w:lsdException w:name="Quote" w:locked="0" w:semiHidden="0" w:uiPriority="29"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99"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nhideWhenUsed="0" w:qFormat="1"/>
    <w:lsdException w:name="Intense Reference" w:locked="0" w:semiHidden="0" w:uiPriority="32" w:unhideWhenUsed="0" w:qFormat="1"/>
    <w:lsdException w:name="Book Title" w:locked="0" w:semiHidden="0" w:uiPriority="33" w:unhideWhenUsed="0" w:qFormat="1"/>
    <w:lsdException w:name="Bibliography" w:locked="0" w:uiPriority="99"/>
    <w:lsdException w:name="TOC Heading" w:locked="0" w:semiHidden="0" w:uiPriority="39" w:unhideWhenUsed="0" w:qFormat="1"/>
  </w:latentStyles>
  <w:style w:type="paragraph" w:default="1" w:styleId="a1">
    <w:name w:val="Normal"/>
    <w:qFormat/>
    <w:rsid w:val="00822A54"/>
    <w:rPr>
      <w:rFonts w:ascii="Times New Roman" w:eastAsia="Times New Roman" w:hAnsi="Times New Roman"/>
      <w:color w:val="000000"/>
      <w:sz w:val="24"/>
      <w:szCs w:val="24"/>
    </w:rPr>
  </w:style>
  <w:style w:type="paragraph" w:styleId="15">
    <w:name w:val="heading 1"/>
    <w:aliases w:val="Глава,Заголовок 1 Знак Знак,Заголовок 1 Знак Знак Знак,Engineer Z 1,Engineer Main 1,новая страница,1 порядок"/>
    <w:basedOn w:val="a1"/>
    <w:next w:val="a1"/>
    <w:link w:val="16"/>
    <w:uiPriority w:val="99"/>
    <w:qFormat/>
    <w:rsid w:val="00822A54"/>
    <w:pPr>
      <w:keepNext/>
      <w:tabs>
        <w:tab w:val="num" w:pos="360"/>
      </w:tabs>
      <w:spacing w:line="480" w:lineRule="auto"/>
      <w:ind w:left="360" w:hanging="360"/>
      <w:jc w:val="center"/>
      <w:outlineLvl w:val="0"/>
    </w:pPr>
    <w:rPr>
      <w:rFonts w:eastAsia="Calibri"/>
      <w:b/>
      <w:sz w:val="20"/>
      <w:szCs w:val="20"/>
    </w:rPr>
  </w:style>
  <w:style w:type="paragraph" w:styleId="2">
    <w:name w:val="heading 2"/>
    <w:aliases w:val=" Знак2,Заголовок 2 Знак Знак,Заголовок 2 Знак Знак Знак,Знак2 Знак Знак Знак,Знак2 Знак1,Engineer Z 1.1,Заголовок 21,Заголовок 2 Знак Знак1,Знак2 Знак,Заголовок 2 Знак1,ГЛАВА,Заголовок 2 Знак Знак Знак Знак Знак Знак Знак Знак Знак,h2,H2"/>
    <w:basedOn w:val="a1"/>
    <w:next w:val="a1"/>
    <w:link w:val="20"/>
    <w:qFormat/>
    <w:rsid w:val="00822A54"/>
    <w:pPr>
      <w:keepNext/>
      <w:widowControl w:val="0"/>
      <w:tabs>
        <w:tab w:val="num" w:pos="720"/>
      </w:tabs>
      <w:spacing w:line="480" w:lineRule="auto"/>
      <w:ind w:left="720" w:hanging="360"/>
      <w:jc w:val="center"/>
      <w:outlineLvl w:val="1"/>
    </w:pPr>
    <w:rPr>
      <w:rFonts w:eastAsia="Calibri"/>
      <w:i/>
      <w:sz w:val="20"/>
      <w:szCs w:val="20"/>
    </w:rPr>
  </w:style>
  <w:style w:type="paragraph" w:styleId="3">
    <w:name w:val="heading 3"/>
    <w:aliases w:val=" Знак, Знак3,Знак19,Заголовок главный, Знак19,Engineer Z 1.1.1,Знак3 Знак Знак Знак,ПодЗаголовок,Знак14,Заголовок 31"/>
    <w:basedOn w:val="a1"/>
    <w:next w:val="a1"/>
    <w:link w:val="30"/>
    <w:qFormat/>
    <w:rsid w:val="00822A54"/>
    <w:pPr>
      <w:keepNext/>
      <w:widowControl w:val="0"/>
      <w:tabs>
        <w:tab w:val="num" w:pos="1620"/>
      </w:tabs>
      <w:spacing w:line="360" w:lineRule="auto"/>
      <w:ind w:left="1620" w:hanging="720"/>
      <w:outlineLvl w:val="2"/>
    </w:pPr>
    <w:rPr>
      <w:rFonts w:eastAsia="Calibri"/>
      <w:sz w:val="20"/>
      <w:szCs w:val="20"/>
    </w:rPr>
  </w:style>
  <w:style w:type="paragraph" w:styleId="4">
    <w:name w:val="heading 4"/>
    <w:basedOn w:val="a1"/>
    <w:next w:val="a1"/>
    <w:link w:val="40"/>
    <w:uiPriority w:val="99"/>
    <w:qFormat/>
    <w:rsid w:val="00822A54"/>
    <w:pPr>
      <w:keepNext/>
      <w:widowControl w:val="0"/>
      <w:tabs>
        <w:tab w:val="num" w:pos="1800"/>
      </w:tabs>
      <w:ind w:left="1800" w:hanging="720"/>
      <w:outlineLvl w:val="3"/>
    </w:pPr>
    <w:rPr>
      <w:rFonts w:eastAsia="Calibri"/>
      <w:b/>
      <w:sz w:val="20"/>
      <w:szCs w:val="20"/>
    </w:rPr>
  </w:style>
  <w:style w:type="paragraph" w:styleId="5">
    <w:name w:val="heading 5"/>
    <w:basedOn w:val="a1"/>
    <w:next w:val="a1"/>
    <w:link w:val="50"/>
    <w:qFormat/>
    <w:rsid w:val="00822A54"/>
    <w:pPr>
      <w:keepNext/>
      <w:widowControl w:val="0"/>
      <w:tabs>
        <w:tab w:val="num" w:pos="2520"/>
      </w:tabs>
      <w:ind w:left="2520" w:hanging="1080"/>
      <w:outlineLvl w:val="4"/>
    </w:pPr>
    <w:rPr>
      <w:rFonts w:eastAsia="Calibri"/>
      <w:b/>
      <w:color w:val="FF0000"/>
      <w:sz w:val="20"/>
      <w:szCs w:val="20"/>
    </w:rPr>
  </w:style>
  <w:style w:type="paragraph" w:styleId="6">
    <w:name w:val="heading 6"/>
    <w:basedOn w:val="a1"/>
    <w:next w:val="a1"/>
    <w:link w:val="60"/>
    <w:uiPriority w:val="9"/>
    <w:qFormat/>
    <w:rsid w:val="00822A54"/>
    <w:pPr>
      <w:keepNext/>
      <w:widowControl w:val="0"/>
      <w:tabs>
        <w:tab w:val="num" w:pos="2880"/>
      </w:tabs>
      <w:ind w:left="2880" w:hanging="1080"/>
      <w:jc w:val="both"/>
      <w:outlineLvl w:val="5"/>
    </w:pPr>
    <w:rPr>
      <w:rFonts w:eastAsia="Calibri"/>
      <w:b/>
      <w:sz w:val="20"/>
      <w:szCs w:val="20"/>
    </w:rPr>
  </w:style>
  <w:style w:type="paragraph" w:styleId="7">
    <w:name w:val="heading 7"/>
    <w:aliases w:val="Заголовок x.x"/>
    <w:basedOn w:val="a1"/>
    <w:next w:val="a1"/>
    <w:link w:val="70"/>
    <w:uiPriority w:val="9"/>
    <w:qFormat/>
    <w:rsid w:val="00822A54"/>
    <w:pPr>
      <w:keepNext/>
      <w:widowControl w:val="0"/>
      <w:tabs>
        <w:tab w:val="num" w:pos="3600"/>
      </w:tabs>
      <w:ind w:left="3600" w:hanging="1440"/>
      <w:jc w:val="both"/>
      <w:outlineLvl w:val="6"/>
    </w:pPr>
    <w:rPr>
      <w:rFonts w:eastAsia="Calibri"/>
      <w:b/>
      <w:sz w:val="20"/>
      <w:szCs w:val="20"/>
    </w:rPr>
  </w:style>
  <w:style w:type="paragraph" w:styleId="8">
    <w:name w:val="heading 8"/>
    <w:aliases w:val="Заголовок ТАБЛ,№ ТАБЛ"/>
    <w:basedOn w:val="a1"/>
    <w:next w:val="a1"/>
    <w:link w:val="80"/>
    <w:uiPriority w:val="9"/>
    <w:qFormat/>
    <w:rsid w:val="00822A54"/>
    <w:pPr>
      <w:keepNext/>
      <w:widowControl w:val="0"/>
      <w:tabs>
        <w:tab w:val="num" w:pos="3960"/>
      </w:tabs>
      <w:ind w:left="3960" w:hanging="1440"/>
      <w:jc w:val="both"/>
      <w:outlineLvl w:val="7"/>
    </w:pPr>
    <w:rPr>
      <w:rFonts w:eastAsia="Calibri"/>
      <w:b/>
      <w:color w:val="0000FF"/>
      <w:sz w:val="20"/>
      <w:szCs w:val="20"/>
    </w:rPr>
  </w:style>
  <w:style w:type="paragraph" w:styleId="9">
    <w:name w:val="heading 9"/>
    <w:aliases w:val="Таблица 9,ТАБЛИЦА"/>
    <w:basedOn w:val="a1"/>
    <w:next w:val="a1"/>
    <w:link w:val="90"/>
    <w:uiPriority w:val="9"/>
    <w:qFormat/>
    <w:rsid w:val="00822A54"/>
    <w:pPr>
      <w:keepNext/>
      <w:widowControl w:val="0"/>
      <w:tabs>
        <w:tab w:val="num" w:pos="4680"/>
      </w:tabs>
      <w:ind w:left="4680" w:hanging="1800"/>
      <w:outlineLvl w:val="8"/>
    </w:pPr>
    <w:rPr>
      <w:rFonts w:eastAsia="Calibri"/>
      <w:b/>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aliases w:val="Глава Char"/>
    <w:uiPriority w:val="99"/>
    <w:rsid w:val="00822A54"/>
    <w:rPr>
      <w:rFonts w:ascii="Arial" w:hAnsi="Arial"/>
      <w:b/>
      <w:kern w:val="1"/>
      <w:sz w:val="20"/>
    </w:rPr>
  </w:style>
  <w:style w:type="character" w:customStyle="1" w:styleId="Heading2Char">
    <w:name w:val="Heading 2 Char"/>
    <w:uiPriority w:val="99"/>
    <w:rsid w:val="00822A54"/>
    <w:rPr>
      <w:rFonts w:ascii="Arial" w:hAnsi="Arial"/>
      <w:b/>
      <w:i/>
      <w:sz w:val="28"/>
    </w:rPr>
  </w:style>
  <w:style w:type="character" w:customStyle="1" w:styleId="30">
    <w:name w:val="Заголовок 3 Знак"/>
    <w:aliases w:val=" Знак Знак1, Знак3 Знак1,Знак19 Знак2,Заголовок главный Знак2, Знак19 Знак2,Engineer Z 1.1.1 Знак2,Знак3 Знак Знак Знак Знак1,ПодЗаголовок Знак1,Знак14 Знак1,Заголовок 31 Знак1"/>
    <w:link w:val="3"/>
    <w:locked/>
    <w:rsid w:val="00822A54"/>
    <w:rPr>
      <w:rFonts w:ascii="Times New Roman" w:hAnsi="Times New Roman"/>
      <w:color w:val="000000"/>
    </w:rPr>
  </w:style>
  <w:style w:type="character" w:customStyle="1" w:styleId="40">
    <w:name w:val="Заголовок 4 Знак"/>
    <w:link w:val="4"/>
    <w:uiPriority w:val="99"/>
    <w:locked/>
    <w:rsid w:val="00822A54"/>
    <w:rPr>
      <w:rFonts w:ascii="Times New Roman" w:hAnsi="Times New Roman"/>
      <w:b/>
      <w:color w:val="000000"/>
    </w:rPr>
  </w:style>
  <w:style w:type="character" w:customStyle="1" w:styleId="50">
    <w:name w:val="Заголовок 5 Знак"/>
    <w:link w:val="5"/>
    <w:locked/>
    <w:rsid w:val="00822A54"/>
    <w:rPr>
      <w:rFonts w:ascii="Times New Roman" w:hAnsi="Times New Roman"/>
      <w:b/>
      <w:color w:val="FF0000"/>
    </w:rPr>
  </w:style>
  <w:style w:type="character" w:customStyle="1" w:styleId="60">
    <w:name w:val="Заголовок 6 Знак"/>
    <w:link w:val="6"/>
    <w:uiPriority w:val="9"/>
    <w:locked/>
    <w:rsid w:val="00822A54"/>
    <w:rPr>
      <w:rFonts w:ascii="Times New Roman" w:hAnsi="Times New Roman"/>
      <w:b/>
      <w:color w:val="000000"/>
    </w:rPr>
  </w:style>
  <w:style w:type="character" w:customStyle="1" w:styleId="70">
    <w:name w:val="Заголовок 7 Знак"/>
    <w:aliases w:val="Заголовок x.x Знак"/>
    <w:link w:val="7"/>
    <w:uiPriority w:val="9"/>
    <w:locked/>
    <w:rsid w:val="00822A54"/>
    <w:rPr>
      <w:rFonts w:ascii="Times New Roman" w:hAnsi="Times New Roman"/>
      <w:b/>
      <w:color w:val="000000"/>
    </w:rPr>
  </w:style>
  <w:style w:type="character" w:customStyle="1" w:styleId="80">
    <w:name w:val="Заголовок 8 Знак"/>
    <w:aliases w:val="Заголовок ТАБЛ Знак,№ ТАБЛ Знак"/>
    <w:link w:val="8"/>
    <w:uiPriority w:val="9"/>
    <w:locked/>
    <w:rsid w:val="00822A54"/>
    <w:rPr>
      <w:rFonts w:ascii="Times New Roman" w:hAnsi="Times New Roman"/>
      <w:b/>
      <w:color w:val="0000FF"/>
    </w:rPr>
  </w:style>
  <w:style w:type="character" w:customStyle="1" w:styleId="90">
    <w:name w:val="Заголовок 9 Знак"/>
    <w:aliases w:val="Таблица 9 Знак,ТАБЛИЦА Знак"/>
    <w:link w:val="9"/>
    <w:uiPriority w:val="9"/>
    <w:locked/>
    <w:rsid w:val="00822A54"/>
    <w:rPr>
      <w:rFonts w:ascii="Times New Roman" w:hAnsi="Times New Roman"/>
      <w:b/>
      <w:color w:val="000000"/>
    </w:rPr>
  </w:style>
  <w:style w:type="character" w:customStyle="1" w:styleId="16">
    <w:name w:val="Заголовок 1 Знак"/>
    <w:aliases w:val="Глава Знак,Заголовок 1 Знак Знак Знак3,Заголовок 1 Знак Знак Знак Знак2,Engineer Z 1 Знак2,Engineer Main 1 Знак2,новая страница Знак2,1 порядок Знак1"/>
    <w:link w:val="15"/>
    <w:uiPriority w:val="99"/>
    <w:locked/>
    <w:rsid w:val="00822A54"/>
    <w:rPr>
      <w:rFonts w:ascii="Times New Roman" w:hAnsi="Times New Roman"/>
      <w:b/>
      <w:color w:val="000000"/>
    </w:rPr>
  </w:style>
  <w:style w:type="character" w:customStyle="1" w:styleId="20">
    <w:name w:val="Заголовок 2 Знак"/>
    <w:aliases w:val=" Знак2 Знак,Заголовок 2 Знак Знак Знак1,Заголовок 2 Знак Знак Знак Знак,Знак2 Знак Знак Знак Знак,Знак2 Знак1 Знак,Engineer Z 1.1 Знак,Заголовок 21 Знак,Заголовок 2 Знак Знак1 Знак,Знак2 Знак Знак4,Заголовок 2 Знак1 Знак,ГЛАВА Знак"/>
    <w:link w:val="2"/>
    <w:locked/>
    <w:rsid w:val="00822A54"/>
    <w:rPr>
      <w:rFonts w:ascii="Times New Roman" w:hAnsi="Times New Roman"/>
      <w:i/>
      <w:color w:val="000000"/>
    </w:rPr>
  </w:style>
  <w:style w:type="paragraph" w:customStyle="1" w:styleId="ConsPlusNonformat">
    <w:name w:val="ConsPlusNonformat"/>
    <w:uiPriority w:val="99"/>
    <w:qFormat/>
    <w:rsid w:val="00822A54"/>
    <w:pPr>
      <w:widowControl w:val="0"/>
    </w:pPr>
    <w:rPr>
      <w:rFonts w:ascii="Courier New" w:eastAsia="Times New Roman" w:hAnsi="Courier New" w:cs="Courier New"/>
      <w:color w:val="000000"/>
    </w:rPr>
  </w:style>
  <w:style w:type="paragraph" w:styleId="21">
    <w:name w:val="Body Text 2"/>
    <w:basedOn w:val="a1"/>
    <w:link w:val="210"/>
    <w:qFormat/>
    <w:rsid w:val="00822A54"/>
    <w:rPr>
      <w:rFonts w:eastAsia="Calibri"/>
      <w:szCs w:val="20"/>
    </w:rPr>
  </w:style>
  <w:style w:type="character" w:customStyle="1" w:styleId="BodyText2Char">
    <w:name w:val="Body Text 2 Char"/>
    <w:rsid w:val="00822A54"/>
    <w:rPr>
      <w:rFonts w:ascii="Times New Roman" w:hAnsi="Times New Roman"/>
      <w:sz w:val="24"/>
    </w:rPr>
  </w:style>
  <w:style w:type="character" w:customStyle="1" w:styleId="210">
    <w:name w:val="Основной текст 2 Знак1"/>
    <w:link w:val="21"/>
    <w:locked/>
    <w:rsid w:val="00822A54"/>
    <w:rPr>
      <w:rFonts w:ascii="Times New Roman" w:hAnsi="Times New Roman"/>
      <w:color w:val="000000"/>
      <w:sz w:val="24"/>
    </w:rPr>
  </w:style>
  <w:style w:type="character" w:customStyle="1" w:styleId="22">
    <w:name w:val="Основной текст 2 Знак"/>
    <w:rsid w:val="00822A54"/>
    <w:rPr>
      <w:rFonts w:ascii="Times New Roman" w:hAnsi="Times New Roman"/>
      <w:color w:val="000000"/>
      <w:sz w:val="24"/>
      <w:lang w:eastAsia="ru-RU"/>
    </w:rPr>
  </w:style>
  <w:style w:type="paragraph" w:customStyle="1" w:styleId="ConsPlusNormal">
    <w:name w:val="ConsPlusNormal"/>
    <w:link w:val="ConsPlusNormal0"/>
    <w:uiPriority w:val="99"/>
    <w:qFormat/>
    <w:rsid w:val="00822A54"/>
    <w:pPr>
      <w:widowControl w:val="0"/>
      <w:ind w:firstLine="720"/>
    </w:pPr>
    <w:rPr>
      <w:rFonts w:ascii="Arial" w:eastAsia="Times New Roman" w:hAnsi="Arial" w:cs="Arial"/>
      <w:color w:val="000000"/>
    </w:rPr>
  </w:style>
  <w:style w:type="paragraph" w:styleId="32">
    <w:name w:val="Body Text 3"/>
    <w:basedOn w:val="a1"/>
    <w:link w:val="310"/>
    <w:rsid w:val="00822A54"/>
    <w:pPr>
      <w:shd w:val="clear" w:color="000000" w:fill="FFFFFF"/>
      <w:tabs>
        <w:tab w:val="left" w:pos="422"/>
      </w:tabs>
      <w:jc w:val="both"/>
    </w:pPr>
    <w:rPr>
      <w:rFonts w:eastAsia="Calibri"/>
      <w:szCs w:val="20"/>
    </w:rPr>
  </w:style>
  <w:style w:type="character" w:customStyle="1" w:styleId="BodyText3Char">
    <w:name w:val="Body Text 3 Char"/>
    <w:rsid w:val="00822A54"/>
    <w:rPr>
      <w:rFonts w:ascii="Times New Roman" w:hAnsi="Times New Roman"/>
      <w:sz w:val="16"/>
    </w:rPr>
  </w:style>
  <w:style w:type="character" w:customStyle="1" w:styleId="310">
    <w:name w:val="Основной текст 3 Знак1"/>
    <w:link w:val="32"/>
    <w:locked/>
    <w:rsid w:val="00822A54"/>
    <w:rPr>
      <w:rFonts w:ascii="Times New Roman" w:hAnsi="Times New Roman"/>
      <w:color w:val="000000"/>
      <w:sz w:val="24"/>
      <w:shd w:val="clear" w:color="000000" w:fill="FFFFFF"/>
    </w:rPr>
  </w:style>
  <w:style w:type="character" w:customStyle="1" w:styleId="33">
    <w:name w:val="Основной текст 3 Знак"/>
    <w:rsid w:val="00822A54"/>
    <w:rPr>
      <w:rFonts w:ascii="Times New Roman" w:hAnsi="Times New Roman"/>
      <w:color w:val="000000"/>
      <w:sz w:val="16"/>
      <w:lang w:eastAsia="ru-RU"/>
    </w:rPr>
  </w:style>
  <w:style w:type="paragraph" w:styleId="a5">
    <w:name w:val="header"/>
    <w:aliases w:val="ВерхКолонтитул, Знак4, Знак8,??????? ??????????"/>
    <w:basedOn w:val="a1"/>
    <w:link w:val="a6"/>
    <w:uiPriority w:val="99"/>
    <w:qFormat/>
    <w:rsid w:val="00822A54"/>
    <w:pPr>
      <w:tabs>
        <w:tab w:val="center" w:pos="4677"/>
        <w:tab w:val="right" w:pos="9355"/>
      </w:tabs>
    </w:pPr>
    <w:rPr>
      <w:rFonts w:eastAsia="Calibri"/>
    </w:rPr>
  </w:style>
  <w:style w:type="character" w:customStyle="1" w:styleId="HeaderChar">
    <w:name w:val="Header Char"/>
    <w:aliases w:val="??????? ?????????? Char"/>
    <w:uiPriority w:val="99"/>
    <w:rsid w:val="00822A54"/>
    <w:rPr>
      <w:rFonts w:ascii="Times New Roman" w:hAnsi="Times New Roman"/>
      <w:sz w:val="24"/>
    </w:rPr>
  </w:style>
  <w:style w:type="character" w:customStyle="1" w:styleId="a6">
    <w:name w:val="Верхний колонтитул Знак"/>
    <w:aliases w:val="ВерхКолонтитул Знак, Знак4 Знак, Знак8 Знак,??????? ?????????? Знак"/>
    <w:link w:val="a5"/>
    <w:uiPriority w:val="99"/>
    <w:locked/>
    <w:rsid w:val="00822A54"/>
    <w:rPr>
      <w:rFonts w:ascii="Times New Roman" w:hAnsi="Times New Roman"/>
      <w:color w:val="000000"/>
      <w:sz w:val="24"/>
      <w:lang w:eastAsia="ru-RU"/>
    </w:rPr>
  </w:style>
  <w:style w:type="paragraph" w:styleId="a7">
    <w:name w:val="footer"/>
    <w:aliases w:val=" Знак6, Знак14"/>
    <w:basedOn w:val="a1"/>
    <w:link w:val="a8"/>
    <w:rsid w:val="00822A54"/>
    <w:pPr>
      <w:tabs>
        <w:tab w:val="center" w:pos="4677"/>
        <w:tab w:val="right" w:pos="9355"/>
      </w:tabs>
    </w:pPr>
    <w:rPr>
      <w:rFonts w:eastAsia="Calibri"/>
    </w:rPr>
  </w:style>
  <w:style w:type="character" w:customStyle="1" w:styleId="FooterChar">
    <w:name w:val="Footer Char"/>
    <w:uiPriority w:val="99"/>
    <w:rsid w:val="00822A54"/>
    <w:rPr>
      <w:rFonts w:ascii="Times New Roman" w:hAnsi="Times New Roman"/>
      <w:sz w:val="20"/>
    </w:rPr>
  </w:style>
  <w:style w:type="character" w:customStyle="1" w:styleId="a8">
    <w:name w:val="Нижний колонтитул Знак"/>
    <w:aliases w:val=" Знак6 Знак, Знак14 Знак"/>
    <w:link w:val="a7"/>
    <w:locked/>
    <w:rsid w:val="00822A54"/>
    <w:rPr>
      <w:rFonts w:ascii="Times New Roman" w:hAnsi="Times New Roman"/>
      <w:color w:val="000000"/>
      <w:sz w:val="24"/>
      <w:lang w:eastAsia="ru-RU"/>
    </w:rPr>
  </w:style>
  <w:style w:type="paragraph" w:styleId="a9">
    <w:name w:val="Balloon Text"/>
    <w:aliases w:val=" Знак5"/>
    <w:basedOn w:val="a1"/>
    <w:link w:val="aa"/>
    <w:qFormat/>
    <w:rsid w:val="00822A54"/>
    <w:rPr>
      <w:rFonts w:ascii="Tahoma" w:eastAsia="Calibri" w:hAnsi="Tahoma"/>
      <w:sz w:val="16"/>
      <w:szCs w:val="16"/>
    </w:rPr>
  </w:style>
  <w:style w:type="character" w:customStyle="1" w:styleId="BalloonTextChar">
    <w:name w:val="Balloon Text Char"/>
    <w:uiPriority w:val="99"/>
    <w:rsid w:val="00822A54"/>
    <w:rPr>
      <w:rFonts w:ascii="Tahoma" w:hAnsi="Tahoma"/>
      <w:sz w:val="16"/>
    </w:rPr>
  </w:style>
  <w:style w:type="character" w:customStyle="1" w:styleId="aa">
    <w:name w:val="Текст выноски Знак"/>
    <w:aliases w:val=" Знак5 Знак"/>
    <w:link w:val="a9"/>
    <w:locked/>
    <w:rsid w:val="00822A54"/>
    <w:rPr>
      <w:rFonts w:ascii="Tahoma" w:hAnsi="Tahoma"/>
      <w:color w:val="000000"/>
      <w:sz w:val="16"/>
      <w:lang w:eastAsia="ru-RU"/>
    </w:rPr>
  </w:style>
  <w:style w:type="paragraph" w:styleId="ab">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с отступом1 Знак Знак"/>
    <w:basedOn w:val="a1"/>
    <w:link w:val="ac"/>
    <w:qFormat/>
    <w:rsid w:val="00822A54"/>
    <w:pPr>
      <w:spacing w:after="120"/>
      <w:ind w:left="283"/>
    </w:pPr>
    <w:rPr>
      <w:rFonts w:eastAsia="Calibri"/>
    </w:rPr>
  </w:style>
  <w:style w:type="character" w:customStyle="1" w:styleId="BodyTextIndentChar">
    <w:name w:val="Body Text Indent Char"/>
    <w:aliases w:val="Основной текст 1 Char,Нумерованный список !! Char,Надин стиль Char"/>
    <w:uiPriority w:val="99"/>
    <w:rsid w:val="00822A54"/>
    <w:rPr>
      <w:rFonts w:ascii="Times New Roman" w:hAnsi="Times New Roman"/>
      <w:sz w:val="24"/>
    </w:rPr>
  </w:style>
  <w:style w:type="character" w:customStyle="1" w:styleId="ac">
    <w:name w:val="Основной текст с отступом Знак"/>
    <w:aliases w:val="Основной текст 1 Знак1,Нумерованный список !! Знак1,Надин стиль Знак1,Основной текст с отступом Знак Знак Знак1,Основной текст с отступом Знак Знак Знак Знак,Íóìåðîâàííûé ñïèñîê !! Знак,Îñíîâíîé òåêñò 1 Знак"/>
    <w:link w:val="ab"/>
    <w:locked/>
    <w:rsid w:val="00822A54"/>
    <w:rPr>
      <w:rFonts w:ascii="Times New Roman" w:hAnsi="Times New Roman"/>
      <w:color w:val="000000"/>
      <w:sz w:val="24"/>
      <w:lang w:eastAsia="ru-RU"/>
    </w:rPr>
  </w:style>
  <w:style w:type="paragraph" w:styleId="ad">
    <w:name w:val="Body Text"/>
    <w:aliases w:val="Body single,bt,Body Text Char,бпОсновной текст, Знак1 Знак,Знак1 Знак,Основной текст Знак Знак Знак,Основной текст Знак Знак1,Body Text2,Text1,Таймс Нью,Òàáë òåêñò, Знак Знак Знак,Основной текст1 Знак Знак Знак,Oaaee?iue,Табличный"/>
    <w:basedOn w:val="a1"/>
    <w:link w:val="17"/>
    <w:uiPriority w:val="1"/>
    <w:qFormat/>
    <w:rsid w:val="00822A54"/>
    <w:pPr>
      <w:spacing w:after="120"/>
    </w:pPr>
    <w:rPr>
      <w:rFonts w:eastAsia="Calibri"/>
      <w:szCs w:val="20"/>
    </w:rPr>
  </w:style>
  <w:style w:type="character" w:customStyle="1" w:styleId="17">
    <w:name w:val="Основной текст Знак1"/>
    <w:aliases w:val="Body single Знак1,bt Знак1,Body Text Char Знак1,бпОсновной текст Знак, Знак1 Знак Знак1,Знак1 Знак Знак,Основной текст Знак Знак Знак Знак2,Основной текст Знак Знак1 Знак2,Body Text2 Знак,Text1 Знак,Таймс Нью Знак,Òàáë òåêñò Знак"/>
    <w:link w:val="ad"/>
    <w:uiPriority w:val="99"/>
    <w:locked/>
    <w:rsid w:val="00822A54"/>
    <w:rPr>
      <w:rFonts w:ascii="Times New Roman" w:hAnsi="Times New Roman"/>
      <w:color w:val="000000"/>
      <w:sz w:val="24"/>
    </w:rPr>
  </w:style>
  <w:style w:type="character" w:customStyle="1" w:styleId="ae">
    <w:name w:val="Основной текст Знак"/>
    <w:aliases w:val="Body single Знак,bt Знак, Знак1 Знак Знак,Знак1 Знак Знак1,Основной текст Знак Знак Знак Знак,Основной текст Знак Знак1 Знак,Body Text2 Знак1,Text1 Знак1,Таймс Нью Знак1,Òàáë òåêñò Знак1, Знак Знак Знак Знак,Oaaee?iue Знак1"/>
    <w:uiPriority w:val="1"/>
    <w:rsid w:val="00822A54"/>
    <w:rPr>
      <w:rFonts w:ascii="Times New Roman" w:hAnsi="Times New Roman"/>
      <w:color w:val="000000"/>
      <w:sz w:val="24"/>
      <w:lang w:eastAsia="ru-RU"/>
    </w:rPr>
  </w:style>
  <w:style w:type="paragraph" w:customStyle="1" w:styleId="ConsNormal">
    <w:name w:val="ConsNormal"/>
    <w:uiPriority w:val="99"/>
    <w:qFormat/>
    <w:rsid w:val="00822A54"/>
    <w:pPr>
      <w:ind w:right="19772" w:firstLine="720"/>
    </w:pPr>
    <w:rPr>
      <w:rFonts w:ascii="Arial" w:eastAsia="Times New Roman" w:hAnsi="Arial" w:cs="Arial"/>
      <w:color w:val="000000"/>
    </w:rPr>
  </w:style>
  <w:style w:type="paragraph" w:styleId="23">
    <w:name w:val="toc 2"/>
    <w:basedOn w:val="a1"/>
    <w:next w:val="a1"/>
    <w:uiPriority w:val="39"/>
    <w:qFormat/>
    <w:rsid w:val="00822A54"/>
    <w:pPr>
      <w:widowControl w:val="0"/>
      <w:spacing w:line="360" w:lineRule="auto"/>
      <w:ind w:left="238"/>
    </w:pPr>
    <w:rPr>
      <w:b/>
      <w:i/>
      <w:noProof/>
      <w:sz w:val="28"/>
      <w:szCs w:val="20"/>
    </w:rPr>
  </w:style>
  <w:style w:type="paragraph" w:styleId="af">
    <w:name w:val="footnote text"/>
    <w:aliases w:val="Текст сноски Знак1 Знак,Текст сноски Знак Знак Знак,Текст сноски Знак Знак,Текст сноски-FN,Oaeno niinee-FN,Oaeno niinee Ciae,Table_Footnote_last,Footnote Text Char Знак Знак,Footnote Text Char Знак,single space,footnote text, Знак1"/>
    <w:basedOn w:val="a1"/>
    <w:link w:val="af0"/>
    <w:qFormat/>
    <w:rsid w:val="00822A54"/>
    <w:pPr>
      <w:widowControl w:val="0"/>
      <w:spacing w:line="360" w:lineRule="auto"/>
      <w:ind w:firstLine="720"/>
      <w:jc w:val="both"/>
    </w:pPr>
    <w:rPr>
      <w:rFonts w:eastAsia="Calibri"/>
      <w:sz w:val="20"/>
      <w:szCs w:val="20"/>
    </w:rPr>
  </w:style>
  <w:style w:type="character" w:customStyle="1" w:styleId="af0">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Footnote Text Char Знак Знак Знак,single space Знак"/>
    <w:link w:val="af"/>
    <w:locked/>
    <w:rsid w:val="00822A54"/>
    <w:rPr>
      <w:rFonts w:ascii="Times New Roman" w:hAnsi="Times New Roman"/>
      <w:color w:val="000000"/>
      <w:sz w:val="20"/>
      <w:lang w:eastAsia="ru-RU"/>
    </w:rPr>
  </w:style>
  <w:style w:type="paragraph" w:styleId="24">
    <w:name w:val="Body Text Indent 2"/>
    <w:aliases w:val="Основной для текста"/>
    <w:basedOn w:val="a1"/>
    <w:link w:val="25"/>
    <w:uiPriority w:val="99"/>
    <w:rsid w:val="00822A54"/>
    <w:pPr>
      <w:ind w:firstLine="720"/>
      <w:jc w:val="both"/>
    </w:pPr>
    <w:rPr>
      <w:rFonts w:eastAsia="Calibri"/>
    </w:rPr>
  </w:style>
  <w:style w:type="character" w:customStyle="1" w:styleId="BodyTextIndent2Char">
    <w:name w:val="Body Text Indent 2 Char"/>
    <w:uiPriority w:val="99"/>
    <w:rsid w:val="00822A54"/>
    <w:rPr>
      <w:rFonts w:ascii="Times New Roman" w:hAnsi="Times New Roman"/>
      <w:sz w:val="24"/>
    </w:rPr>
  </w:style>
  <w:style w:type="character" w:customStyle="1" w:styleId="25">
    <w:name w:val="Основной текст с отступом 2 Знак"/>
    <w:aliases w:val="Основной для текста Знак"/>
    <w:link w:val="24"/>
    <w:uiPriority w:val="99"/>
    <w:locked/>
    <w:rsid w:val="00822A54"/>
    <w:rPr>
      <w:rFonts w:ascii="Times New Roman" w:hAnsi="Times New Roman"/>
      <w:color w:val="000000"/>
      <w:sz w:val="24"/>
      <w:lang w:eastAsia="ru-RU"/>
    </w:rPr>
  </w:style>
  <w:style w:type="paragraph" w:customStyle="1" w:styleId="ConsPlusTitle">
    <w:name w:val="ConsPlusTitle"/>
    <w:uiPriority w:val="99"/>
    <w:qFormat/>
    <w:rsid w:val="00822A54"/>
    <w:pPr>
      <w:widowControl w:val="0"/>
    </w:pPr>
    <w:rPr>
      <w:rFonts w:ascii="Arial" w:eastAsia="Times New Roman" w:hAnsi="Arial" w:cs="Arial"/>
      <w:b/>
      <w:color w:val="000000"/>
    </w:rPr>
  </w:style>
  <w:style w:type="paragraph" w:customStyle="1" w:styleId="xl65">
    <w:name w:val="xl65"/>
    <w:basedOn w:val="a1"/>
    <w:rsid w:val="00822A54"/>
    <w:pPr>
      <w:shd w:val="clear" w:color="000000" w:fill="FFFFFF"/>
      <w:spacing w:before="100" w:beforeAutospacing="1" w:after="100" w:afterAutospacing="1"/>
    </w:pPr>
    <w:rPr>
      <w:sz w:val="28"/>
      <w:szCs w:val="28"/>
    </w:rPr>
  </w:style>
  <w:style w:type="paragraph" w:customStyle="1" w:styleId="xl66">
    <w:name w:val="xl66"/>
    <w:basedOn w:val="a1"/>
    <w:rsid w:val="00822A54"/>
    <w:pPr>
      <w:shd w:val="clear" w:color="000000" w:fill="FFFFFF"/>
      <w:spacing w:before="100" w:beforeAutospacing="1" w:after="100" w:afterAutospacing="1"/>
    </w:pPr>
    <w:rPr>
      <w:sz w:val="28"/>
      <w:szCs w:val="28"/>
    </w:rPr>
  </w:style>
  <w:style w:type="paragraph" w:customStyle="1" w:styleId="xl67">
    <w:name w:val="xl67"/>
    <w:basedOn w:val="a1"/>
    <w:rsid w:val="00822A54"/>
    <w:pPr>
      <w:shd w:val="clear" w:color="000000" w:fill="FFFFFF"/>
      <w:spacing w:before="100" w:beforeAutospacing="1" w:after="100" w:afterAutospacing="1"/>
    </w:pPr>
    <w:rPr>
      <w:sz w:val="28"/>
      <w:szCs w:val="28"/>
    </w:rPr>
  </w:style>
  <w:style w:type="paragraph" w:customStyle="1" w:styleId="xl68">
    <w:name w:val="xl6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69">
    <w:name w:val="xl69"/>
    <w:basedOn w:val="a1"/>
    <w:rsid w:val="00822A54"/>
    <w:pPr>
      <w:shd w:val="clear" w:color="000000" w:fill="FFFFFF"/>
      <w:spacing w:before="100" w:beforeAutospacing="1" w:after="100" w:afterAutospacing="1"/>
    </w:pPr>
    <w:rPr>
      <w:b/>
      <w:sz w:val="28"/>
      <w:szCs w:val="28"/>
    </w:rPr>
  </w:style>
  <w:style w:type="paragraph" w:customStyle="1" w:styleId="xl70">
    <w:name w:val="xl7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1">
    <w:name w:val="xl71"/>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2">
    <w:name w:val="xl72"/>
    <w:basedOn w:val="a1"/>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73">
    <w:name w:val="xl73"/>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4">
    <w:name w:val="xl74"/>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5">
    <w:name w:val="xl75"/>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76">
    <w:name w:val="xl76"/>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7">
    <w:name w:val="xl77"/>
    <w:basedOn w:val="a1"/>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78">
    <w:name w:val="xl7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79">
    <w:name w:val="xl79"/>
    <w:basedOn w:val="a1"/>
    <w:rsid w:val="00822A54"/>
    <w:pPr>
      <w:shd w:val="clear" w:color="000000" w:fill="FF00FF"/>
      <w:spacing w:before="100" w:beforeAutospacing="1" w:after="100" w:afterAutospacing="1"/>
    </w:pPr>
    <w:rPr>
      <w:sz w:val="28"/>
      <w:szCs w:val="28"/>
    </w:rPr>
  </w:style>
  <w:style w:type="paragraph" w:customStyle="1" w:styleId="xl80">
    <w:name w:val="xl8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81">
    <w:name w:val="xl81"/>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2">
    <w:name w:val="xl82"/>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3">
    <w:name w:val="xl83"/>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4">
    <w:name w:val="xl84"/>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5">
    <w:name w:val="xl85"/>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6">
    <w:name w:val="xl86"/>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7">
    <w:name w:val="xl87"/>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88">
    <w:name w:val="xl88"/>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89">
    <w:name w:val="xl89"/>
    <w:basedOn w:val="a1"/>
    <w:rsid w:val="00822A54"/>
    <w:pPr>
      <w:pBdr>
        <w:bottom w:val="single" w:sz="4" w:space="0" w:color="000000"/>
      </w:pBdr>
      <w:shd w:val="clear" w:color="000000" w:fill="FFFFFF"/>
      <w:spacing w:before="100" w:beforeAutospacing="1" w:after="100" w:afterAutospacing="1"/>
      <w:jc w:val="center"/>
    </w:pPr>
    <w:rPr>
      <w:sz w:val="28"/>
      <w:szCs w:val="28"/>
    </w:rPr>
  </w:style>
  <w:style w:type="paragraph" w:customStyle="1" w:styleId="xl90">
    <w:name w:val="xl90"/>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1">
    <w:name w:val="xl91"/>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2">
    <w:name w:val="xl92"/>
    <w:basedOn w:val="a1"/>
    <w:rsid w:val="00822A54"/>
    <w:pPr>
      <w:pBdr>
        <w:bottom w:val="single" w:sz="4" w:space="0" w:color="000000"/>
        <w:right w:val="single" w:sz="4" w:space="0" w:color="000000"/>
      </w:pBdr>
      <w:shd w:val="clear" w:color="000000" w:fill="FFFFFF"/>
      <w:spacing w:before="100" w:beforeAutospacing="1" w:after="100" w:afterAutospacing="1"/>
    </w:pPr>
    <w:rPr>
      <w:sz w:val="28"/>
      <w:szCs w:val="28"/>
    </w:rPr>
  </w:style>
  <w:style w:type="paragraph" w:customStyle="1" w:styleId="xl93">
    <w:name w:val="xl93"/>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94">
    <w:name w:val="xl94"/>
    <w:basedOn w:val="a1"/>
    <w:rsid w:val="00822A54"/>
    <w:pPr>
      <w:shd w:val="clear" w:color="000000" w:fill="FFFFFF"/>
      <w:spacing w:before="100" w:beforeAutospacing="1" w:after="100" w:afterAutospacing="1"/>
    </w:pPr>
    <w:rPr>
      <w:sz w:val="28"/>
      <w:szCs w:val="28"/>
    </w:rPr>
  </w:style>
  <w:style w:type="paragraph" w:customStyle="1" w:styleId="xl95">
    <w:name w:val="xl95"/>
    <w:basedOn w:val="a1"/>
    <w:rsid w:val="00822A54"/>
    <w:pPr>
      <w:shd w:val="clear" w:color="000000" w:fill="CCFFCC"/>
      <w:spacing w:before="100" w:beforeAutospacing="1" w:after="100" w:afterAutospacing="1"/>
    </w:pPr>
    <w:rPr>
      <w:sz w:val="28"/>
      <w:szCs w:val="28"/>
    </w:rPr>
  </w:style>
  <w:style w:type="paragraph" w:customStyle="1" w:styleId="xl96">
    <w:name w:val="xl96"/>
    <w:basedOn w:val="a1"/>
    <w:qFormat/>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97">
    <w:name w:val="xl97"/>
    <w:basedOn w:val="a1"/>
    <w:qFormat/>
    <w:rsid w:val="00822A54"/>
    <w:pPr>
      <w:shd w:val="clear" w:color="000000" w:fill="FF99CC"/>
      <w:spacing w:before="100" w:beforeAutospacing="1" w:after="100" w:afterAutospacing="1"/>
    </w:pPr>
    <w:rPr>
      <w:sz w:val="28"/>
      <w:szCs w:val="28"/>
    </w:rPr>
  </w:style>
  <w:style w:type="paragraph" w:customStyle="1" w:styleId="xl98">
    <w:name w:val="xl98"/>
    <w:basedOn w:val="a1"/>
    <w:rsid w:val="00822A54"/>
    <w:pPr>
      <w:shd w:val="clear" w:color="000000" w:fill="FF99CC"/>
      <w:spacing w:before="100" w:beforeAutospacing="1" w:after="100" w:afterAutospacing="1"/>
    </w:pPr>
    <w:rPr>
      <w:b/>
      <w:sz w:val="28"/>
      <w:szCs w:val="28"/>
    </w:rPr>
  </w:style>
  <w:style w:type="paragraph" w:customStyle="1" w:styleId="xl99">
    <w:name w:val="xl99"/>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0">
    <w:name w:val="xl100"/>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1">
    <w:name w:val="xl101"/>
    <w:basedOn w:val="a1"/>
    <w:rsid w:val="00822A54"/>
    <w:pPr>
      <w:spacing w:before="100" w:beforeAutospacing="1" w:after="100" w:afterAutospacing="1"/>
    </w:pPr>
    <w:rPr>
      <w:sz w:val="28"/>
      <w:szCs w:val="28"/>
    </w:rPr>
  </w:style>
  <w:style w:type="paragraph" w:customStyle="1" w:styleId="xl102">
    <w:name w:val="xl102"/>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3">
    <w:name w:val="xl103"/>
    <w:basedOn w:val="a1"/>
    <w:rsid w:val="00822A54"/>
    <w:pPr>
      <w:pBdr>
        <w:top w:val="single" w:sz="4" w:space="0" w:color="000000"/>
        <w:left w:val="single" w:sz="4" w:space="0" w:color="000000"/>
        <w:bottom w:val="single" w:sz="4" w:space="0" w:color="000000"/>
      </w:pBdr>
      <w:spacing w:before="100" w:beforeAutospacing="1" w:after="100" w:afterAutospacing="1"/>
    </w:pPr>
    <w:rPr>
      <w:sz w:val="28"/>
      <w:szCs w:val="28"/>
    </w:rPr>
  </w:style>
  <w:style w:type="paragraph" w:customStyle="1" w:styleId="xl104">
    <w:name w:val="xl104"/>
    <w:basedOn w:val="a1"/>
    <w:rsid w:val="00822A54"/>
    <w:pPr>
      <w:pBdr>
        <w:top w:val="single" w:sz="4" w:space="0" w:color="000000"/>
        <w:left w:val="single" w:sz="4" w:space="0" w:color="000000"/>
        <w:bottom w:val="single" w:sz="4" w:space="0" w:color="000000"/>
      </w:pBdr>
      <w:spacing w:before="100" w:beforeAutospacing="1" w:after="100" w:afterAutospacing="1"/>
    </w:pPr>
    <w:rPr>
      <w:b/>
      <w:sz w:val="28"/>
      <w:szCs w:val="28"/>
    </w:rPr>
  </w:style>
  <w:style w:type="paragraph" w:customStyle="1" w:styleId="xl105">
    <w:name w:val="xl105"/>
    <w:basedOn w:val="a1"/>
    <w:rsid w:val="00822A54"/>
    <w:pPr>
      <w:pBdr>
        <w:left w:val="single" w:sz="4" w:space="0" w:color="000000"/>
        <w:bottom w:val="single" w:sz="4" w:space="0" w:color="000000"/>
        <w:right w:val="single" w:sz="4" w:space="0" w:color="000000"/>
      </w:pBdr>
      <w:spacing w:before="100" w:beforeAutospacing="1" w:after="100" w:afterAutospacing="1"/>
      <w:jc w:val="center"/>
    </w:pPr>
    <w:rPr>
      <w:b/>
      <w:sz w:val="28"/>
      <w:szCs w:val="28"/>
    </w:rPr>
  </w:style>
  <w:style w:type="paragraph" w:customStyle="1" w:styleId="xl106">
    <w:name w:val="xl106"/>
    <w:basedOn w:val="a1"/>
    <w:rsid w:val="00822A54"/>
    <w:pPr>
      <w:pBdr>
        <w:left w:val="single" w:sz="4" w:space="0" w:color="000000"/>
        <w:bottom w:val="single" w:sz="4" w:space="0" w:color="000000"/>
        <w:right w:val="single" w:sz="4" w:space="0" w:color="000000"/>
      </w:pBdr>
      <w:spacing w:before="100" w:beforeAutospacing="1" w:after="100" w:afterAutospacing="1"/>
    </w:pPr>
    <w:rPr>
      <w:sz w:val="28"/>
      <w:szCs w:val="28"/>
    </w:rPr>
  </w:style>
  <w:style w:type="paragraph" w:customStyle="1" w:styleId="xl107">
    <w:name w:val="xl107"/>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b/>
      <w:sz w:val="28"/>
      <w:szCs w:val="28"/>
    </w:rPr>
  </w:style>
  <w:style w:type="paragraph" w:customStyle="1" w:styleId="xl108">
    <w:name w:val="xl108"/>
    <w:basedOn w:val="a1"/>
    <w:rsid w:val="00822A54"/>
    <w:pPr>
      <w:pBdr>
        <w:top w:val="single" w:sz="4" w:space="0" w:color="000000"/>
        <w:left w:val="single" w:sz="4" w:space="0" w:color="000000"/>
        <w:bottom w:val="single" w:sz="4" w:space="0" w:color="000000"/>
        <w:right w:val="single" w:sz="4" w:space="0" w:color="000000"/>
      </w:pBdr>
      <w:spacing w:before="100" w:beforeAutospacing="1" w:after="100" w:afterAutospacing="1"/>
    </w:pPr>
    <w:rPr>
      <w:b/>
      <w:sz w:val="28"/>
      <w:szCs w:val="28"/>
    </w:rPr>
  </w:style>
  <w:style w:type="paragraph" w:customStyle="1" w:styleId="xl109">
    <w:name w:val="xl109"/>
    <w:basedOn w:val="a1"/>
    <w:rsid w:val="00822A54"/>
    <w:pPr>
      <w:pBdr>
        <w:top w:val="single" w:sz="4" w:space="0" w:color="000000"/>
        <w:left w:val="single" w:sz="4" w:space="0" w:color="000000"/>
        <w:right w:val="single" w:sz="4" w:space="0" w:color="000000"/>
      </w:pBdr>
      <w:spacing w:before="100" w:beforeAutospacing="1" w:after="100" w:afterAutospacing="1"/>
    </w:pPr>
    <w:rPr>
      <w:sz w:val="28"/>
      <w:szCs w:val="28"/>
    </w:rPr>
  </w:style>
  <w:style w:type="paragraph" w:customStyle="1" w:styleId="xl110">
    <w:name w:val="xl110"/>
    <w:basedOn w:val="a1"/>
    <w:rsid w:val="00822A5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1">
    <w:name w:val="xl111"/>
    <w:basedOn w:val="a1"/>
    <w:rsid w:val="00822A54"/>
    <w:pPr>
      <w:pBdr>
        <w:top w:val="single" w:sz="4" w:space="0" w:color="000000"/>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2">
    <w:name w:val="xl112"/>
    <w:basedOn w:val="a1"/>
    <w:rsid w:val="00822A54"/>
    <w:pPr>
      <w:pBdr>
        <w:left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3">
    <w:name w:val="xl113"/>
    <w:basedOn w:val="a1"/>
    <w:rsid w:val="00822A54"/>
    <w:pPr>
      <w:pBdr>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4">
    <w:name w:val="xl114"/>
    <w:basedOn w:val="a1"/>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5">
    <w:name w:val="xl115"/>
    <w:basedOn w:val="a1"/>
    <w:rsid w:val="00822A54"/>
    <w:pPr>
      <w:pBdr>
        <w:top w:val="single" w:sz="4" w:space="0" w:color="000000"/>
        <w:left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6">
    <w:name w:val="xl116"/>
    <w:basedOn w:val="a1"/>
    <w:rsid w:val="00822A54"/>
    <w:pPr>
      <w:pBdr>
        <w:top w:val="single" w:sz="4" w:space="0" w:color="000000"/>
        <w:bottom w:val="single" w:sz="4" w:space="0" w:color="000000"/>
      </w:pBdr>
      <w:shd w:val="clear" w:color="000000" w:fill="FFFFFF"/>
      <w:spacing w:before="100" w:beforeAutospacing="1" w:after="100" w:afterAutospacing="1"/>
      <w:jc w:val="center"/>
    </w:pPr>
    <w:rPr>
      <w:sz w:val="28"/>
      <w:szCs w:val="28"/>
    </w:rPr>
  </w:style>
  <w:style w:type="paragraph" w:customStyle="1" w:styleId="xl117">
    <w:name w:val="xl117"/>
    <w:basedOn w:val="a1"/>
    <w:rsid w:val="00822A54"/>
    <w:pPr>
      <w:pBdr>
        <w:top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18">
    <w:name w:val="xl118"/>
    <w:basedOn w:val="a1"/>
    <w:rsid w:val="00822A54"/>
    <w:pPr>
      <w:pBdr>
        <w:top w:val="single" w:sz="4" w:space="0" w:color="000000"/>
        <w:left w:val="single" w:sz="4" w:space="0" w:color="000000"/>
        <w:bottom w:val="single" w:sz="4" w:space="0" w:color="000000"/>
        <w:right w:val="single" w:sz="4" w:space="0" w:color="000000"/>
      </w:pBdr>
      <w:shd w:val="clear" w:color="000000" w:fill="CCFFCC"/>
      <w:spacing w:before="100" w:beforeAutospacing="1" w:after="100" w:afterAutospacing="1"/>
      <w:jc w:val="center"/>
    </w:pPr>
    <w:rPr>
      <w:sz w:val="28"/>
      <w:szCs w:val="28"/>
    </w:rPr>
  </w:style>
  <w:style w:type="paragraph" w:customStyle="1" w:styleId="xl119">
    <w:name w:val="xl119"/>
    <w:basedOn w:val="a1"/>
    <w:rsid w:val="00822A54"/>
    <w:pPr>
      <w:pBdr>
        <w:top w:val="single" w:sz="4" w:space="0" w:color="000000"/>
        <w:left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0">
    <w:name w:val="xl120"/>
    <w:basedOn w:val="a1"/>
    <w:rsid w:val="00822A54"/>
    <w:pPr>
      <w:pBdr>
        <w:top w:val="single" w:sz="4" w:space="0" w:color="000000"/>
        <w:bottom w:val="single" w:sz="4" w:space="0" w:color="000000"/>
      </w:pBdr>
      <w:shd w:val="clear" w:color="000000" w:fill="CCFFCC"/>
      <w:spacing w:before="100" w:beforeAutospacing="1" w:after="100" w:afterAutospacing="1"/>
      <w:jc w:val="center"/>
    </w:pPr>
    <w:rPr>
      <w:sz w:val="28"/>
      <w:szCs w:val="28"/>
    </w:rPr>
  </w:style>
  <w:style w:type="paragraph" w:customStyle="1" w:styleId="xl121">
    <w:name w:val="xl121"/>
    <w:basedOn w:val="a1"/>
    <w:rsid w:val="00822A54"/>
    <w:pPr>
      <w:pBdr>
        <w:top w:val="single" w:sz="4" w:space="0" w:color="000000"/>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2">
    <w:name w:val="xl122"/>
    <w:basedOn w:val="a1"/>
    <w:rsid w:val="00822A54"/>
    <w:pPr>
      <w:pBdr>
        <w:left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customStyle="1" w:styleId="xl123">
    <w:name w:val="xl123"/>
    <w:basedOn w:val="a1"/>
    <w:rsid w:val="00822A54"/>
    <w:pPr>
      <w:pBdr>
        <w:left w:val="single" w:sz="4" w:space="0" w:color="000000"/>
        <w:bottom w:val="single" w:sz="4" w:space="0" w:color="000000"/>
        <w:right w:val="single" w:sz="4" w:space="0" w:color="000000"/>
      </w:pBdr>
      <w:shd w:val="clear" w:color="000000" w:fill="FFFFFF"/>
      <w:spacing w:before="100" w:beforeAutospacing="1" w:after="100" w:afterAutospacing="1"/>
      <w:jc w:val="center"/>
    </w:pPr>
    <w:rPr>
      <w:sz w:val="28"/>
      <w:szCs w:val="28"/>
    </w:rPr>
  </w:style>
  <w:style w:type="paragraph" w:styleId="18">
    <w:name w:val="toc 1"/>
    <w:aliases w:val="фр"/>
    <w:basedOn w:val="a1"/>
    <w:next w:val="a1"/>
    <w:link w:val="19"/>
    <w:uiPriority w:val="39"/>
    <w:qFormat/>
    <w:rsid w:val="00822A54"/>
    <w:pPr>
      <w:widowControl w:val="0"/>
      <w:jc w:val="both"/>
    </w:pPr>
    <w:rPr>
      <w:spacing w:val="-6"/>
      <w:sz w:val="28"/>
      <w:szCs w:val="20"/>
    </w:rPr>
  </w:style>
  <w:style w:type="paragraph" w:customStyle="1" w:styleId="ConsNonformat">
    <w:name w:val="ConsNonformat"/>
    <w:uiPriority w:val="99"/>
    <w:qFormat/>
    <w:rsid w:val="00822A54"/>
    <w:pPr>
      <w:widowControl w:val="0"/>
      <w:ind w:right="19772"/>
    </w:pPr>
    <w:rPr>
      <w:rFonts w:ascii="Courier New" w:eastAsia="Times New Roman" w:hAnsi="Courier New" w:cs="Courier New"/>
      <w:color w:val="000000"/>
    </w:rPr>
  </w:style>
  <w:style w:type="character" w:styleId="af1">
    <w:name w:val="page number"/>
    <w:rsid w:val="00822A54"/>
    <w:rPr>
      <w:rFonts w:cs="Times New Roman"/>
    </w:rPr>
  </w:style>
  <w:style w:type="character" w:styleId="af2">
    <w:name w:val="Hyperlink"/>
    <w:uiPriority w:val="99"/>
    <w:rsid w:val="00822A54"/>
    <w:rPr>
      <w:rFonts w:cs="Times New Roman"/>
      <w:color w:val="000000"/>
      <w:u w:val="single"/>
    </w:rPr>
  </w:style>
  <w:style w:type="character" w:styleId="af3">
    <w:name w:val="FollowedHyperlink"/>
    <w:uiPriority w:val="99"/>
    <w:rsid w:val="00822A54"/>
    <w:rPr>
      <w:rFonts w:cs="Times New Roman"/>
      <w:color w:val="000000"/>
      <w:u w:val="single"/>
    </w:rPr>
  </w:style>
  <w:style w:type="character" w:styleId="af4">
    <w:name w:val="footnote reference"/>
    <w:aliases w:val="Знак сноски-FN,Ciae niinee-FN,Знак сноски 1,Referencia nota al pie,Ссылка на сноску 45,Appel note de bas de page"/>
    <w:rsid w:val="00822A54"/>
    <w:rPr>
      <w:rFonts w:cs="Times New Roman"/>
      <w:position w:val="-2"/>
      <w:vertAlign w:val="superscript"/>
    </w:rPr>
  </w:style>
  <w:style w:type="paragraph" w:styleId="af5">
    <w:name w:val="Document Map"/>
    <w:basedOn w:val="a1"/>
    <w:link w:val="af6"/>
    <w:rsid w:val="00822A54"/>
    <w:pPr>
      <w:shd w:val="clear" w:color="auto" w:fill="000080"/>
    </w:pPr>
    <w:rPr>
      <w:rFonts w:ascii="Tahoma" w:eastAsia="Calibri" w:hAnsi="Tahoma"/>
      <w:color w:val="auto"/>
    </w:rPr>
  </w:style>
  <w:style w:type="character" w:customStyle="1" w:styleId="af6">
    <w:name w:val="Схема документа Знак"/>
    <w:link w:val="af5"/>
    <w:locked/>
    <w:rsid w:val="00822A54"/>
    <w:rPr>
      <w:rFonts w:ascii="Tahoma" w:hAnsi="Tahoma"/>
      <w:sz w:val="24"/>
      <w:shd w:val="clear" w:color="auto" w:fill="000080"/>
    </w:rPr>
  </w:style>
  <w:style w:type="paragraph" w:styleId="35">
    <w:name w:val="Body Text Indent 3"/>
    <w:basedOn w:val="a1"/>
    <w:link w:val="36"/>
    <w:uiPriority w:val="99"/>
    <w:qFormat/>
    <w:rsid w:val="00822A54"/>
    <w:pPr>
      <w:widowControl w:val="0"/>
      <w:ind w:firstLine="720"/>
      <w:jc w:val="both"/>
    </w:pPr>
    <w:rPr>
      <w:rFonts w:ascii="Times New Roman CYR" w:eastAsia="Calibri" w:hAnsi="Times New Roman CYR"/>
      <w:color w:val="auto"/>
    </w:rPr>
  </w:style>
  <w:style w:type="character" w:customStyle="1" w:styleId="BodyTextIndent3Char">
    <w:name w:val="Body Text Indent 3 Char"/>
    <w:uiPriority w:val="99"/>
    <w:rsid w:val="00822A54"/>
    <w:rPr>
      <w:rFonts w:ascii="Times New Roman" w:hAnsi="Times New Roman"/>
      <w:sz w:val="16"/>
    </w:rPr>
  </w:style>
  <w:style w:type="character" w:customStyle="1" w:styleId="36">
    <w:name w:val="Основной текст с отступом 3 Знак"/>
    <w:link w:val="35"/>
    <w:uiPriority w:val="99"/>
    <w:locked/>
    <w:rsid w:val="00822A54"/>
    <w:rPr>
      <w:rFonts w:ascii="Times New Roman CYR" w:hAnsi="Times New Roman CYR"/>
      <w:sz w:val="24"/>
    </w:rPr>
  </w:style>
  <w:style w:type="table" w:styleId="af7">
    <w:name w:val="Table Grid"/>
    <w:basedOn w:val="a3"/>
    <w:uiPriority w:val="59"/>
    <w:rsid w:val="00822A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qFormat/>
    <w:rsid w:val="00822A54"/>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822A54"/>
    <w:pPr>
      <w:widowControl w:val="0"/>
      <w:autoSpaceDE w:val="0"/>
      <w:autoSpaceDN w:val="0"/>
      <w:adjustRightInd w:val="0"/>
    </w:pPr>
    <w:rPr>
      <w:rFonts w:ascii="Courier New" w:eastAsia="Times New Roman" w:hAnsi="Courier New" w:cs="Courier New"/>
    </w:rPr>
  </w:style>
  <w:style w:type="paragraph" w:styleId="af8">
    <w:name w:val="Title"/>
    <w:aliases w:val="Название таблицы,Название таб Знак Знак,Название таб Знак Знак Знак,Название таб Знак Знак1,Название таб Знак,Таблица №"/>
    <w:basedOn w:val="a1"/>
    <w:link w:val="af9"/>
    <w:uiPriority w:val="99"/>
    <w:qFormat/>
    <w:rsid w:val="00822A54"/>
    <w:pPr>
      <w:jc w:val="center"/>
    </w:pPr>
    <w:rPr>
      <w:rFonts w:eastAsia="Calibri"/>
      <w:color w:val="auto"/>
    </w:rPr>
  </w:style>
  <w:style w:type="character" w:customStyle="1" w:styleId="TitleChar">
    <w:name w:val="Title Char"/>
    <w:rsid w:val="00822A54"/>
    <w:rPr>
      <w:rFonts w:ascii="Times New Roman" w:hAnsi="Times New Roman"/>
      <w:b/>
      <w:sz w:val="24"/>
    </w:rPr>
  </w:style>
  <w:style w:type="character" w:customStyle="1" w:styleId="af9">
    <w:name w:val="Название Знак"/>
    <w:aliases w:val="Название таблицы Знак,Название таб Знак Знак Знак3,Название таб Знак Знак Знак Знак2,Название таб Знак Знак1 Знак2,Название таб Знак Знак4,Таблица № Знак1"/>
    <w:link w:val="af8"/>
    <w:uiPriority w:val="99"/>
    <w:locked/>
    <w:rsid w:val="00822A54"/>
    <w:rPr>
      <w:rFonts w:ascii="Times New Roman" w:hAnsi="Times New Roman"/>
      <w:sz w:val="24"/>
    </w:rPr>
  </w:style>
  <w:style w:type="paragraph" w:customStyle="1" w:styleId="1a">
    <w:name w:val="Знак Знак Знак1 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afa">
    <w:name w:val="Маркер"/>
    <w:basedOn w:val="a1"/>
    <w:autoRedefine/>
    <w:uiPriority w:val="99"/>
    <w:rsid w:val="00822A54"/>
    <w:pPr>
      <w:ind w:firstLine="720"/>
      <w:jc w:val="both"/>
    </w:pPr>
    <w:rPr>
      <w:color w:val="auto"/>
      <w:sz w:val="28"/>
      <w:szCs w:val="20"/>
    </w:rPr>
  </w:style>
  <w:style w:type="paragraph" w:customStyle="1" w:styleId="CharCharCarCarCharCharCarCarCharCharCarCarCharChar">
    <w:name w:val="Char Char Car Car Char Char Car Car Char Char Car Car Char Char"/>
    <w:basedOn w:val="a1"/>
    <w:rsid w:val="00822A54"/>
    <w:pPr>
      <w:spacing w:after="160" w:line="240" w:lineRule="exact"/>
    </w:pPr>
    <w:rPr>
      <w:rFonts w:eastAsia="Batang"/>
      <w:color w:val="auto"/>
      <w:sz w:val="20"/>
      <w:szCs w:val="20"/>
    </w:rPr>
  </w:style>
  <w:style w:type="paragraph" w:customStyle="1" w:styleId="afb">
    <w:name w:val="Текст в заданном формате"/>
    <w:basedOn w:val="a1"/>
    <w:uiPriority w:val="99"/>
    <w:rsid w:val="00822A54"/>
    <w:pPr>
      <w:widowControl w:val="0"/>
      <w:suppressAutoHyphens/>
    </w:pPr>
    <w:rPr>
      <w:rFonts w:ascii="Courier New" w:eastAsia="Calibri" w:hAnsi="Courier New" w:cs="Courier New"/>
      <w:color w:val="auto"/>
      <w:sz w:val="20"/>
      <w:szCs w:val="20"/>
    </w:rPr>
  </w:style>
  <w:style w:type="paragraph" w:styleId="afc">
    <w:name w:val="Normal (Web)"/>
    <w:aliases w:val="Обычный (веб) Знак1,Обычный (веб) Знак Знак,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1"/>
    <w:link w:val="afd"/>
    <w:uiPriority w:val="99"/>
    <w:qFormat/>
    <w:rsid w:val="00822A54"/>
    <w:rPr>
      <w:rFonts w:eastAsia="Calibri"/>
      <w:color w:val="auto"/>
      <w:szCs w:val="20"/>
    </w:rPr>
  </w:style>
  <w:style w:type="character" w:customStyle="1" w:styleId="afe">
    <w:name w:val="Текст статьи Знак"/>
    <w:link w:val="aff"/>
    <w:uiPriority w:val="99"/>
    <w:locked/>
    <w:rsid w:val="00822A54"/>
    <w:rPr>
      <w:sz w:val="26"/>
    </w:rPr>
  </w:style>
  <w:style w:type="paragraph" w:customStyle="1" w:styleId="aff">
    <w:name w:val="Текст статьи"/>
    <w:basedOn w:val="a1"/>
    <w:link w:val="afe"/>
    <w:uiPriority w:val="99"/>
    <w:rsid w:val="00822A54"/>
    <w:pPr>
      <w:ind w:firstLine="567"/>
      <w:jc w:val="both"/>
    </w:pPr>
    <w:rPr>
      <w:rFonts w:ascii="Calibri" w:eastAsia="Calibri" w:hAnsi="Calibri"/>
      <w:color w:val="auto"/>
      <w:sz w:val="26"/>
      <w:szCs w:val="20"/>
    </w:rPr>
  </w:style>
  <w:style w:type="paragraph" w:customStyle="1" w:styleId="1b">
    <w:name w:val="Текст статьи нумерованный Знак Знак1 Знак Знак"/>
    <w:basedOn w:val="a1"/>
    <w:link w:val="1c"/>
    <w:rsid w:val="00822A54"/>
    <w:pPr>
      <w:ind w:firstLine="567"/>
      <w:jc w:val="both"/>
    </w:pPr>
    <w:rPr>
      <w:rFonts w:eastAsia="Batang"/>
      <w:color w:val="auto"/>
      <w:sz w:val="28"/>
      <w:szCs w:val="20"/>
    </w:rPr>
  </w:style>
  <w:style w:type="character" w:customStyle="1" w:styleId="1c">
    <w:name w:val="Текст статьи нумерованный Знак Знак1 Знак Знак Знак"/>
    <w:link w:val="1b"/>
    <w:uiPriority w:val="99"/>
    <w:locked/>
    <w:rsid w:val="00822A54"/>
    <w:rPr>
      <w:rFonts w:ascii="Times New Roman" w:eastAsia="Batang" w:hAnsi="Times New Roman"/>
      <w:sz w:val="28"/>
    </w:rPr>
  </w:style>
  <w:style w:type="character" w:customStyle="1" w:styleId="aff0">
    <w:name w:val="Цветовое выделение"/>
    <w:uiPriority w:val="99"/>
    <w:rsid w:val="00822A54"/>
    <w:rPr>
      <w:b/>
      <w:color w:val="000080"/>
      <w:sz w:val="20"/>
    </w:rPr>
  </w:style>
  <w:style w:type="paragraph" w:customStyle="1" w:styleId="31">
    <w:name w:val="Основной текст 31"/>
    <w:basedOn w:val="a1"/>
    <w:qFormat/>
    <w:rsid w:val="00822A54"/>
    <w:pPr>
      <w:numPr>
        <w:numId w:val="1"/>
      </w:numPr>
      <w:tabs>
        <w:tab w:val="clear" w:pos="643"/>
        <w:tab w:val="num" w:pos="1080"/>
      </w:tabs>
      <w:ind w:left="1080" w:hanging="720"/>
      <w:jc w:val="both"/>
    </w:pPr>
    <w:rPr>
      <w:color w:val="auto"/>
      <w:sz w:val="28"/>
      <w:lang w:eastAsia="ar-SA"/>
    </w:rPr>
  </w:style>
  <w:style w:type="paragraph" w:customStyle="1" w:styleId="aff1">
    <w:name w:val="Знак Знак Знак Знак Знак Знак Знак Знак Знак Знак Знак Знак Знак"/>
    <w:basedOn w:val="a1"/>
    <w:autoRedefine/>
    <w:uiPriority w:val="99"/>
    <w:rsid w:val="00822A54"/>
    <w:pPr>
      <w:spacing w:after="160" w:line="240" w:lineRule="exact"/>
    </w:pPr>
    <w:rPr>
      <w:color w:val="auto"/>
      <w:sz w:val="28"/>
      <w:szCs w:val="20"/>
      <w:lang w:val="en-US" w:eastAsia="en-US"/>
    </w:rPr>
  </w:style>
  <w:style w:type="paragraph" w:customStyle="1" w:styleId="211">
    <w:name w:val="Основной текст 21"/>
    <w:basedOn w:val="a1"/>
    <w:link w:val="212"/>
    <w:uiPriority w:val="99"/>
    <w:qFormat/>
    <w:rsid w:val="00822A54"/>
    <w:rPr>
      <w:rFonts w:eastAsia="Calibri"/>
      <w:b/>
      <w:color w:val="auto"/>
      <w:szCs w:val="20"/>
      <w:lang w:eastAsia="ar-SA"/>
    </w:rPr>
  </w:style>
  <w:style w:type="character" w:customStyle="1" w:styleId="212">
    <w:name w:val="Основной текст 21 Знак"/>
    <w:link w:val="211"/>
    <w:uiPriority w:val="99"/>
    <w:locked/>
    <w:rsid w:val="00822A54"/>
    <w:rPr>
      <w:rFonts w:ascii="Times New Roman" w:hAnsi="Times New Roman"/>
      <w:b/>
      <w:sz w:val="24"/>
      <w:lang w:eastAsia="ar-SA" w:bidi="ar-SA"/>
    </w:rPr>
  </w:style>
  <w:style w:type="paragraph" w:customStyle="1" w:styleId="ConsCell">
    <w:name w:val="ConsCell"/>
    <w:uiPriority w:val="99"/>
    <w:qFormat/>
    <w:rsid w:val="00822A54"/>
    <w:pPr>
      <w:widowControl w:val="0"/>
      <w:suppressAutoHyphens/>
      <w:snapToGrid w:val="0"/>
    </w:pPr>
    <w:rPr>
      <w:rFonts w:ascii="Arial" w:hAnsi="Arial"/>
      <w:lang w:eastAsia="ar-SA"/>
    </w:rPr>
  </w:style>
  <w:style w:type="paragraph" w:customStyle="1" w:styleId="aff2">
    <w:name w:val="Содержимое таблицы"/>
    <w:basedOn w:val="a1"/>
    <w:uiPriority w:val="99"/>
    <w:qFormat/>
    <w:rsid w:val="00822A54"/>
    <w:pPr>
      <w:widowControl w:val="0"/>
      <w:suppressLineNumbers/>
      <w:suppressAutoHyphens/>
    </w:pPr>
    <w:rPr>
      <w:rFonts w:eastAsia="Calibri"/>
      <w:color w:val="auto"/>
      <w:sz w:val="28"/>
    </w:rPr>
  </w:style>
  <w:style w:type="paragraph" w:styleId="aff3">
    <w:name w:val="List Paragraph"/>
    <w:basedOn w:val="a1"/>
    <w:link w:val="aff4"/>
    <w:uiPriority w:val="99"/>
    <w:qFormat/>
    <w:rsid w:val="00822A54"/>
    <w:pPr>
      <w:ind w:left="708"/>
    </w:pPr>
    <w:rPr>
      <w:rFonts w:eastAsia="Batang"/>
      <w:color w:val="auto"/>
    </w:rPr>
  </w:style>
  <w:style w:type="character" w:customStyle="1" w:styleId="aff4">
    <w:name w:val="Абзац списка Знак"/>
    <w:link w:val="aff3"/>
    <w:uiPriority w:val="1"/>
    <w:locked/>
    <w:rsid w:val="00BE0BC9"/>
    <w:rPr>
      <w:rFonts w:ascii="Times New Roman" w:eastAsia="Batang" w:hAnsi="Times New Roman"/>
      <w:sz w:val="24"/>
    </w:rPr>
  </w:style>
  <w:style w:type="paragraph" w:styleId="aff5">
    <w:name w:val="No Spacing"/>
    <w:link w:val="1d"/>
    <w:uiPriority w:val="1"/>
    <w:qFormat/>
    <w:rsid w:val="00822A54"/>
    <w:pPr>
      <w:spacing w:after="200" w:line="276" w:lineRule="auto"/>
    </w:pPr>
    <w:rPr>
      <w:sz w:val="22"/>
      <w:lang w:eastAsia="en-US"/>
    </w:rPr>
  </w:style>
  <w:style w:type="character" w:customStyle="1" w:styleId="1d">
    <w:name w:val="Без интервала Знак1"/>
    <w:link w:val="aff5"/>
    <w:uiPriority w:val="1"/>
    <w:locked/>
    <w:rsid w:val="00822A54"/>
    <w:rPr>
      <w:sz w:val="22"/>
      <w:lang w:val="ru-RU" w:eastAsia="en-US"/>
    </w:rPr>
  </w:style>
  <w:style w:type="paragraph" w:customStyle="1" w:styleId="ConsTitle">
    <w:name w:val="ConsTitle"/>
    <w:uiPriority w:val="99"/>
    <w:qFormat/>
    <w:rsid w:val="00822A54"/>
    <w:pPr>
      <w:autoSpaceDE w:val="0"/>
      <w:autoSpaceDN w:val="0"/>
      <w:adjustRightInd w:val="0"/>
      <w:ind w:right="19772"/>
    </w:pPr>
    <w:rPr>
      <w:rFonts w:ascii="Arial" w:eastAsia="Times New Roman" w:hAnsi="Arial" w:cs="Arial"/>
      <w:b/>
      <w:bCs/>
    </w:rPr>
  </w:style>
  <w:style w:type="paragraph" w:customStyle="1" w:styleId="xl124">
    <w:name w:val="xl124"/>
    <w:basedOn w:val="a1"/>
    <w:rsid w:val="00822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color w:val="auto"/>
      <w:sz w:val="28"/>
      <w:szCs w:val="28"/>
    </w:rPr>
  </w:style>
  <w:style w:type="paragraph" w:customStyle="1" w:styleId="xl125">
    <w:name w:val="xl12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6">
    <w:name w:val="xl126"/>
    <w:basedOn w:val="a1"/>
    <w:rsid w:val="00822A5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right"/>
    </w:pPr>
    <w:rPr>
      <w:color w:val="auto"/>
      <w:sz w:val="28"/>
      <w:szCs w:val="28"/>
    </w:rPr>
  </w:style>
  <w:style w:type="paragraph" w:customStyle="1" w:styleId="xl127">
    <w:name w:val="xl12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28">
    <w:name w:val="xl12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29">
    <w:name w:val="xl12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0">
    <w:name w:val="xl13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1">
    <w:name w:val="xl131"/>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pPr>
    <w:rPr>
      <w:color w:val="auto"/>
      <w:sz w:val="28"/>
      <w:szCs w:val="28"/>
    </w:rPr>
  </w:style>
  <w:style w:type="paragraph" w:customStyle="1" w:styleId="xl132">
    <w:name w:val="xl132"/>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3">
    <w:name w:val="xl133"/>
    <w:basedOn w:val="a1"/>
    <w:rsid w:val="00822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right"/>
    </w:pPr>
    <w:rPr>
      <w:color w:val="auto"/>
      <w:sz w:val="28"/>
      <w:szCs w:val="28"/>
    </w:rPr>
  </w:style>
  <w:style w:type="paragraph" w:customStyle="1" w:styleId="xl134">
    <w:name w:val="xl134"/>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35">
    <w:name w:val="xl13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6">
    <w:name w:val="xl136"/>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7">
    <w:name w:val="xl13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8">
    <w:name w:val="xl13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39">
    <w:name w:val="xl13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0">
    <w:name w:val="xl14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1">
    <w:name w:val="xl141"/>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2">
    <w:name w:val="xl142"/>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3">
    <w:name w:val="xl143"/>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4">
    <w:name w:val="xl144"/>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5">
    <w:name w:val="xl145"/>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6">
    <w:name w:val="xl146"/>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7">
    <w:name w:val="xl14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sz w:val="28"/>
      <w:szCs w:val="28"/>
    </w:rPr>
  </w:style>
  <w:style w:type="paragraph" w:customStyle="1" w:styleId="xl148">
    <w:name w:val="xl148"/>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49">
    <w:name w:val="xl149"/>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paragraph" w:customStyle="1" w:styleId="xl150">
    <w:name w:val="xl150"/>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pPr>
    <w:rPr>
      <w:color w:val="auto"/>
      <w:sz w:val="28"/>
      <w:szCs w:val="28"/>
    </w:rPr>
  </w:style>
  <w:style w:type="character" w:styleId="aff6">
    <w:name w:val="Strong"/>
    <w:qFormat/>
    <w:rsid w:val="00822A54"/>
    <w:rPr>
      <w:rFonts w:cs="Times New Roman"/>
      <w:b/>
    </w:rPr>
  </w:style>
  <w:style w:type="paragraph" w:customStyle="1" w:styleId="aff7">
    <w:name w:val="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aff8">
    <w:name w:val="Знак Знак Знак Знак"/>
    <w:basedOn w:val="a1"/>
    <w:rsid w:val="00822A54"/>
    <w:pPr>
      <w:spacing w:before="100" w:beforeAutospacing="1" w:after="100" w:afterAutospacing="1"/>
    </w:pPr>
    <w:rPr>
      <w:rFonts w:ascii="Tahoma" w:hAnsi="Tahoma"/>
      <w:color w:val="auto"/>
      <w:sz w:val="20"/>
      <w:szCs w:val="20"/>
      <w:lang w:val="en-US" w:eastAsia="en-US"/>
    </w:rPr>
  </w:style>
  <w:style w:type="paragraph" w:customStyle="1" w:styleId="1e">
    <w:name w:val="Знак1 Знак Знак Знак"/>
    <w:basedOn w:val="a1"/>
    <w:uiPriority w:val="99"/>
    <w:rsid w:val="00822A54"/>
    <w:rPr>
      <w:rFonts w:ascii="Verdana" w:hAnsi="Verdana" w:cs="Verdana"/>
      <w:color w:val="auto"/>
      <w:sz w:val="20"/>
      <w:szCs w:val="20"/>
      <w:lang w:val="en-US" w:eastAsia="en-US"/>
    </w:rPr>
  </w:style>
  <w:style w:type="character" w:customStyle="1" w:styleId="26">
    <w:name w:val="Основной текст Знак2"/>
    <w:aliases w:val="Body single Знак2,bt Знак2,Body Text Char Знак"/>
    <w:uiPriority w:val="99"/>
    <w:rsid w:val="00822A54"/>
    <w:rPr>
      <w:sz w:val="24"/>
      <w:lang w:val="ru-RU" w:eastAsia="ru-RU"/>
    </w:rPr>
  </w:style>
  <w:style w:type="paragraph" w:customStyle="1" w:styleId="Normal">
    <w:name w:val="Normal Знак Знак"/>
    <w:uiPriority w:val="99"/>
    <w:rsid w:val="00822A54"/>
    <w:pPr>
      <w:suppressAutoHyphens/>
      <w:spacing w:before="100" w:after="100"/>
      <w:jc w:val="both"/>
    </w:pPr>
    <w:rPr>
      <w:rFonts w:ascii="Times New Roman" w:eastAsia="Times New Roman" w:hAnsi="Times New Roman"/>
      <w:sz w:val="24"/>
      <w:lang w:eastAsia="ar-SA"/>
    </w:rPr>
  </w:style>
  <w:style w:type="paragraph" w:customStyle="1" w:styleId="4101">
    <w:name w:val="Стиль Заголовок 4 + Масштаб знаков: 101%"/>
    <w:basedOn w:val="4"/>
    <w:uiPriority w:val="99"/>
    <w:rsid w:val="00822A54"/>
    <w:pPr>
      <w:widowControl/>
      <w:spacing w:before="240" w:after="240"/>
      <w:ind w:left="851"/>
    </w:pPr>
    <w:rPr>
      <w:b w:val="0"/>
      <w:bCs/>
      <w:color w:val="0000FF"/>
      <w:w w:val="101"/>
      <w:szCs w:val="28"/>
    </w:rPr>
  </w:style>
  <w:style w:type="paragraph" w:customStyle="1" w:styleId="41010">
    <w:name w:val="Стиль Стиль Заголовок 4 + Масштаб знаков: 101% + полужирный"/>
    <w:basedOn w:val="4101"/>
    <w:uiPriority w:val="99"/>
    <w:rsid w:val="00822A54"/>
    <w:rPr>
      <w:b/>
      <w:sz w:val="26"/>
    </w:rPr>
  </w:style>
  <w:style w:type="paragraph" w:customStyle="1" w:styleId="1f">
    <w:name w:val="Обычный1"/>
    <w:uiPriority w:val="99"/>
    <w:qFormat/>
    <w:rsid w:val="00822A54"/>
    <w:pPr>
      <w:widowControl w:val="0"/>
      <w:suppressAutoHyphens/>
      <w:overflowPunct w:val="0"/>
      <w:autoSpaceDE w:val="0"/>
    </w:pPr>
    <w:rPr>
      <w:rFonts w:ascii="Times New Roman" w:eastAsia="Times New Roman" w:hAnsi="Times New Roman"/>
      <w:lang w:eastAsia="ar-SA"/>
    </w:rPr>
  </w:style>
  <w:style w:type="paragraph" w:customStyle="1" w:styleId="1f0">
    <w:name w:val="Основной текст с отступом1"/>
    <w:basedOn w:val="a1"/>
    <w:uiPriority w:val="99"/>
    <w:rsid w:val="00822A54"/>
    <w:pPr>
      <w:widowControl w:val="0"/>
      <w:tabs>
        <w:tab w:val="left" w:pos="3600"/>
      </w:tabs>
      <w:suppressAutoHyphens/>
      <w:overflowPunct w:val="0"/>
      <w:autoSpaceDE w:val="0"/>
      <w:ind w:left="3600" w:hanging="2700"/>
    </w:pPr>
    <w:rPr>
      <w:color w:val="auto"/>
      <w:sz w:val="28"/>
      <w:szCs w:val="20"/>
      <w:lang w:eastAsia="ar-SA"/>
    </w:rPr>
  </w:style>
  <w:style w:type="paragraph" w:styleId="aff9">
    <w:name w:val="Body Text First Indent"/>
    <w:basedOn w:val="ad"/>
    <w:link w:val="affa"/>
    <w:rsid w:val="00822A54"/>
    <w:pPr>
      <w:ind w:firstLine="210"/>
    </w:pPr>
  </w:style>
  <w:style w:type="character" w:customStyle="1" w:styleId="affa">
    <w:name w:val="Красная строка Знак"/>
    <w:link w:val="aff9"/>
    <w:locked/>
    <w:rsid w:val="00822A54"/>
    <w:rPr>
      <w:rFonts w:ascii="Times New Roman" w:hAnsi="Times New Roman"/>
      <w:color w:val="000000"/>
      <w:sz w:val="24"/>
      <w:lang w:eastAsia="ru-RU"/>
    </w:rPr>
  </w:style>
  <w:style w:type="paragraph" w:customStyle="1" w:styleId="T1">
    <w:name w:val="T1"/>
    <w:basedOn w:val="a1"/>
    <w:autoRedefine/>
    <w:uiPriority w:val="99"/>
    <w:rsid w:val="00822A54"/>
    <w:pPr>
      <w:pageBreakBefore/>
      <w:spacing w:before="840" w:after="60"/>
      <w:jc w:val="center"/>
    </w:pPr>
    <w:rPr>
      <w:b/>
      <w:caps/>
      <w:color w:val="auto"/>
      <w:sz w:val="28"/>
      <w:szCs w:val="28"/>
    </w:rPr>
  </w:style>
  <w:style w:type="paragraph" w:customStyle="1" w:styleId="T2">
    <w:name w:val="T2"/>
    <w:basedOn w:val="ad"/>
    <w:autoRedefine/>
    <w:uiPriority w:val="99"/>
    <w:rsid w:val="00822A54"/>
    <w:pPr>
      <w:keepNext/>
      <w:tabs>
        <w:tab w:val="num" w:pos="717"/>
      </w:tabs>
      <w:suppressAutoHyphens/>
      <w:spacing w:before="320"/>
      <w:jc w:val="center"/>
    </w:pPr>
    <w:rPr>
      <w:rFonts w:eastAsia="MS Mincho"/>
      <w:b/>
      <w:smallCaps/>
      <w:color w:val="auto"/>
      <w:sz w:val="28"/>
      <w:szCs w:val="28"/>
    </w:rPr>
  </w:style>
  <w:style w:type="paragraph" w:customStyle="1" w:styleId="T3">
    <w:name w:val="T3"/>
    <w:basedOn w:val="24"/>
    <w:autoRedefine/>
    <w:uiPriority w:val="99"/>
    <w:rsid w:val="00822A54"/>
    <w:pPr>
      <w:keepNext/>
      <w:tabs>
        <w:tab w:val="left" w:pos="567"/>
      </w:tabs>
      <w:spacing w:before="120"/>
      <w:ind w:firstLine="0"/>
      <w:jc w:val="left"/>
    </w:pPr>
    <w:rPr>
      <w:color w:val="auto"/>
      <w:szCs w:val="28"/>
    </w:rPr>
  </w:style>
  <w:style w:type="character" w:customStyle="1" w:styleId="rvts48220">
    <w:name w:val="rvts48220"/>
    <w:uiPriority w:val="99"/>
    <w:rsid w:val="00822A54"/>
    <w:rPr>
      <w:rFonts w:ascii="Arial" w:hAnsi="Arial"/>
      <w:color w:val="000000"/>
      <w:sz w:val="20"/>
      <w:u w:val="none"/>
      <w:effect w:val="none"/>
    </w:rPr>
  </w:style>
  <w:style w:type="character" w:customStyle="1" w:styleId="rvts482213">
    <w:name w:val="rvts482213"/>
    <w:uiPriority w:val="99"/>
    <w:rsid w:val="00822A54"/>
    <w:rPr>
      <w:rFonts w:ascii="Arial" w:hAnsi="Arial"/>
      <w:color w:val="000000"/>
      <w:sz w:val="20"/>
      <w:u w:val="none"/>
      <w:effect w:val="none"/>
      <w:shd w:val="clear" w:color="auto" w:fill="auto"/>
    </w:rPr>
  </w:style>
  <w:style w:type="character" w:customStyle="1" w:styleId="T20">
    <w:name w:val="T2 Знак"/>
    <w:uiPriority w:val="99"/>
    <w:rsid w:val="00822A54"/>
  </w:style>
  <w:style w:type="paragraph" w:customStyle="1" w:styleId="Tabl">
    <w:name w:val="Tabl"/>
    <w:basedOn w:val="a1"/>
    <w:uiPriority w:val="99"/>
    <w:rsid w:val="00822A54"/>
    <w:pPr>
      <w:keepNext/>
      <w:spacing w:before="120"/>
      <w:jc w:val="right"/>
    </w:pPr>
    <w:rPr>
      <w:rFonts w:ascii="Trebuchet MS" w:hAnsi="Trebuchet MS"/>
      <w:i/>
      <w:color w:val="auto"/>
    </w:rPr>
  </w:style>
  <w:style w:type="paragraph" w:customStyle="1" w:styleId="Tabn">
    <w:name w:val="Tab_n"/>
    <w:basedOn w:val="ad"/>
    <w:link w:val="Tabn2"/>
    <w:autoRedefine/>
    <w:uiPriority w:val="99"/>
    <w:rsid w:val="00822A54"/>
    <w:pPr>
      <w:keepNext/>
      <w:spacing w:after="0"/>
      <w:jc w:val="center"/>
    </w:pPr>
    <w:rPr>
      <w:rFonts w:ascii="Trebuchet MS" w:hAnsi="Trebuchet MS"/>
      <w:i/>
      <w:color w:val="auto"/>
      <w:spacing w:val="-2"/>
      <w:w w:val="103"/>
    </w:rPr>
  </w:style>
  <w:style w:type="character" w:customStyle="1" w:styleId="Tabn2">
    <w:name w:val="Tab_n Знак2"/>
    <w:link w:val="Tabn"/>
    <w:uiPriority w:val="99"/>
    <w:locked/>
    <w:rsid w:val="00822A54"/>
    <w:rPr>
      <w:rFonts w:ascii="Trebuchet MS" w:hAnsi="Trebuchet MS"/>
      <w:i/>
      <w:spacing w:val="-2"/>
      <w:w w:val="103"/>
      <w:sz w:val="24"/>
    </w:rPr>
  </w:style>
  <w:style w:type="character" w:customStyle="1" w:styleId="T10">
    <w:name w:val="T1 Знак"/>
    <w:uiPriority w:val="99"/>
    <w:rsid w:val="00822A54"/>
    <w:rPr>
      <w:rFonts w:ascii="Trebuchet MS" w:hAnsi="Trebuchet MS"/>
      <w:b/>
      <w:caps/>
      <w:sz w:val="28"/>
      <w:lang w:val="ru-RU" w:eastAsia="ru-RU"/>
    </w:rPr>
  </w:style>
  <w:style w:type="paragraph" w:customStyle="1" w:styleId="1f1">
    <w:name w:val="Заглавие 1"/>
    <w:basedOn w:val="2"/>
    <w:uiPriority w:val="99"/>
    <w:rsid w:val="00822A54"/>
    <w:pPr>
      <w:widowControl/>
      <w:spacing w:line="360" w:lineRule="auto"/>
      <w:ind w:left="1134" w:firstLine="709"/>
      <w:jc w:val="both"/>
    </w:pPr>
    <w:rPr>
      <w:rFonts w:ascii="Arial" w:hAnsi="Arial" w:cs="Arial"/>
      <w:b/>
      <w:bCs/>
      <w:i w:val="0"/>
      <w:color w:val="auto"/>
      <w:szCs w:val="28"/>
    </w:rPr>
  </w:style>
  <w:style w:type="paragraph" w:customStyle="1" w:styleId="27">
    <w:name w:val="Заглавие 2"/>
    <w:basedOn w:val="1f1"/>
    <w:uiPriority w:val="99"/>
    <w:rsid w:val="00822A54"/>
    <w:pPr>
      <w:pageBreakBefore/>
      <w:spacing w:before="120" w:after="360"/>
      <w:outlineLvl w:val="0"/>
    </w:pPr>
    <w:rPr>
      <w:b w:val="0"/>
    </w:rPr>
  </w:style>
  <w:style w:type="paragraph" w:customStyle="1" w:styleId="Tabr">
    <w:name w:val="Tab_r"/>
    <w:basedOn w:val="Tabn"/>
    <w:link w:val="Tabr2"/>
    <w:uiPriority w:val="99"/>
    <w:rsid w:val="00822A54"/>
    <w:pPr>
      <w:keepNext w:val="0"/>
      <w:spacing w:before="40" w:after="240"/>
    </w:pPr>
  </w:style>
  <w:style w:type="character" w:customStyle="1" w:styleId="Tabr2">
    <w:name w:val="Tab_r Знак2"/>
    <w:link w:val="Tabr"/>
    <w:uiPriority w:val="99"/>
    <w:locked/>
    <w:rsid w:val="00822A54"/>
    <w:rPr>
      <w:rFonts w:ascii="Trebuchet MS" w:hAnsi="Trebuchet MS"/>
      <w:i/>
      <w:spacing w:val="-2"/>
      <w:w w:val="103"/>
      <w:sz w:val="24"/>
    </w:rPr>
  </w:style>
  <w:style w:type="paragraph" w:customStyle="1" w:styleId="3TimesNewRoman12">
    <w:name w:val="Стиль Заголовок 3 + Times New Roman Синий По центру После:  12 пт"/>
    <w:basedOn w:val="3"/>
    <w:uiPriority w:val="99"/>
    <w:rsid w:val="00822A54"/>
    <w:pPr>
      <w:widowControl/>
      <w:spacing w:before="360" w:after="360" w:line="240" w:lineRule="auto"/>
      <w:ind w:firstLine="0"/>
      <w:jc w:val="center"/>
    </w:pPr>
    <w:rPr>
      <w:b/>
      <w:bCs/>
      <w:color w:val="0000FF"/>
      <w:spacing w:val="26"/>
      <w:sz w:val="26"/>
    </w:rPr>
  </w:style>
  <w:style w:type="paragraph" w:customStyle="1" w:styleId="Niinea1">
    <w:name w:val="Niinea1"/>
    <w:basedOn w:val="a1"/>
    <w:uiPriority w:val="99"/>
    <w:rsid w:val="00822A54"/>
    <w:pPr>
      <w:widowControl w:val="0"/>
      <w:ind w:firstLine="454"/>
      <w:jc w:val="both"/>
    </w:pPr>
    <w:rPr>
      <w:rFonts w:ascii="Arial" w:hAnsi="Arial"/>
      <w:color w:val="auto"/>
      <w:sz w:val="18"/>
      <w:szCs w:val="20"/>
      <w:lang w:eastAsia="ar-SA"/>
    </w:rPr>
  </w:style>
  <w:style w:type="paragraph" w:customStyle="1" w:styleId="affb">
    <w:name w:val="Заголграф"/>
    <w:basedOn w:val="3"/>
    <w:uiPriority w:val="99"/>
    <w:rsid w:val="00822A54"/>
    <w:pPr>
      <w:widowControl/>
      <w:spacing w:before="120" w:after="240" w:line="240" w:lineRule="auto"/>
      <w:ind w:firstLine="0"/>
      <w:jc w:val="center"/>
      <w:outlineLvl w:val="9"/>
    </w:pPr>
    <w:rPr>
      <w:rFonts w:ascii="Arial" w:hAnsi="Arial"/>
      <w:b/>
      <w:color w:val="auto"/>
      <w:sz w:val="22"/>
    </w:rPr>
  </w:style>
  <w:style w:type="paragraph" w:styleId="affc">
    <w:name w:val="Plain Text"/>
    <w:basedOn w:val="a1"/>
    <w:link w:val="affd"/>
    <w:rsid w:val="00822A54"/>
    <w:pPr>
      <w:autoSpaceDE w:val="0"/>
      <w:autoSpaceDN w:val="0"/>
      <w:ind w:firstLine="720"/>
      <w:jc w:val="both"/>
    </w:pPr>
    <w:rPr>
      <w:rFonts w:ascii="Arial" w:eastAsia="Calibri" w:hAnsi="Arial"/>
      <w:color w:val="auto"/>
    </w:rPr>
  </w:style>
  <w:style w:type="character" w:customStyle="1" w:styleId="PlainTextChar">
    <w:name w:val="Plain Text Char"/>
    <w:rsid w:val="00822A54"/>
    <w:rPr>
      <w:rFonts w:ascii="Courier New" w:hAnsi="Courier New"/>
      <w:sz w:val="20"/>
    </w:rPr>
  </w:style>
  <w:style w:type="character" w:customStyle="1" w:styleId="affd">
    <w:name w:val="Текст Знак"/>
    <w:link w:val="affc"/>
    <w:locked/>
    <w:rsid w:val="00822A54"/>
    <w:rPr>
      <w:rFonts w:ascii="Arial" w:hAnsi="Arial"/>
      <w:sz w:val="24"/>
    </w:rPr>
  </w:style>
  <w:style w:type="paragraph" w:customStyle="1" w:styleId="37">
    <w:name w:val="Стиль3"/>
    <w:basedOn w:val="a1"/>
    <w:link w:val="38"/>
    <w:qFormat/>
    <w:rsid w:val="00822A54"/>
    <w:pPr>
      <w:tabs>
        <w:tab w:val="left" w:pos="1572"/>
      </w:tabs>
      <w:autoSpaceDE w:val="0"/>
      <w:autoSpaceDN w:val="0"/>
      <w:spacing w:line="200" w:lineRule="exact"/>
    </w:pPr>
    <w:rPr>
      <w:rFonts w:ascii="Arial" w:hAnsi="Arial" w:cs="Arial"/>
      <w:b/>
      <w:bCs/>
      <w:color w:val="auto"/>
      <w:sz w:val="20"/>
      <w:szCs w:val="20"/>
      <w:lang w:val="en-US"/>
    </w:rPr>
  </w:style>
  <w:style w:type="paragraph" w:customStyle="1" w:styleId="1f2">
    <w:name w:val="Красная строка1"/>
    <w:basedOn w:val="ad"/>
    <w:uiPriority w:val="99"/>
    <w:rsid w:val="00822A54"/>
    <w:pPr>
      <w:widowControl w:val="0"/>
      <w:suppressAutoHyphens/>
      <w:ind w:firstLine="210"/>
    </w:pPr>
    <w:rPr>
      <w:rFonts w:ascii="Arial" w:hAnsi="Arial"/>
      <w:color w:val="auto"/>
    </w:rPr>
  </w:style>
  <w:style w:type="paragraph" w:customStyle="1" w:styleId="5159">
    <w:name w:val="Стиль Заголовок 5 + не курсив Слева:  159 см"/>
    <w:basedOn w:val="5"/>
    <w:uiPriority w:val="99"/>
    <w:rsid w:val="00822A54"/>
    <w:pPr>
      <w:keepNext w:val="0"/>
      <w:widowControl/>
      <w:spacing w:before="240" w:after="240"/>
      <w:ind w:left="902"/>
    </w:pPr>
    <w:rPr>
      <w:bCs/>
      <w:color w:val="auto"/>
      <w:sz w:val="26"/>
    </w:rPr>
  </w:style>
  <w:style w:type="paragraph" w:customStyle="1" w:styleId="52">
    <w:name w:val="Стиль5"/>
    <w:basedOn w:val="a1"/>
    <w:autoRedefine/>
    <w:rsid w:val="00822A54"/>
    <w:pPr>
      <w:autoSpaceDE w:val="0"/>
      <w:autoSpaceDN w:val="0"/>
      <w:jc w:val="center"/>
    </w:pPr>
    <w:rPr>
      <w:rFonts w:ascii="Arial" w:hAnsi="Arial" w:cs="Arial"/>
      <w:color w:val="auto"/>
      <w:sz w:val="26"/>
      <w:szCs w:val="26"/>
    </w:rPr>
  </w:style>
  <w:style w:type="paragraph" w:customStyle="1" w:styleId="51590">
    <w:name w:val="Стиль Заголовок 5 + Слева:  159 см"/>
    <w:basedOn w:val="5"/>
    <w:uiPriority w:val="99"/>
    <w:rsid w:val="00822A54"/>
    <w:pPr>
      <w:keepNext w:val="0"/>
      <w:widowControl/>
      <w:spacing w:before="240" w:after="240"/>
      <w:ind w:left="902"/>
    </w:pPr>
    <w:rPr>
      <w:bCs/>
      <w:iCs/>
      <w:color w:val="0000FF"/>
      <w:sz w:val="26"/>
    </w:rPr>
  </w:style>
  <w:style w:type="paragraph" w:customStyle="1" w:styleId="220">
    <w:name w:val="Основной текст 22"/>
    <w:basedOn w:val="a1"/>
    <w:uiPriority w:val="99"/>
    <w:qFormat/>
    <w:rsid w:val="00822A54"/>
    <w:pPr>
      <w:overflowPunct w:val="0"/>
      <w:autoSpaceDE w:val="0"/>
      <w:autoSpaceDN w:val="0"/>
      <w:adjustRightInd w:val="0"/>
      <w:ind w:firstLine="567"/>
    </w:pPr>
    <w:rPr>
      <w:color w:val="auto"/>
      <w:sz w:val="28"/>
      <w:szCs w:val="20"/>
    </w:rPr>
  </w:style>
  <w:style w:type="paragraph" w:customStyle="1" w:styleId="213">
    <w:name w:val="Основной текст с отступом 21"/>
    <w:basedOn w:val="a1"/>
    <w:uiPriority w:val="99"/>
    <w:qFormat/>
    <w:rsid w:val="00822A54"/>
    <w:pPr>
      <w:overflowPunct w:val="0"/>
      <w:autoSpaceDE w:val="0"/>
      <w:autoSpaceDN w:val="0"/>
      <w:adjustRightInd w:val="0"/>
      <w:ind w:firstLine="567"/>
      <w:jc w:val="both"/>
    </w:pPr>
    <w:rPr>
      <w:color w:val="auto"/>
      <w:sz w:val="28"/>
      <w:szCs w:val="20"/>
    </w:rPr>
  </w:style>
  <w:style w:type="paragraph" w:customStyle="1" w:styleId="FR2">
    <w:name w:val="FR2"/>
    <w:rsid w:val="00822A54"/>
    <w:pPr>
      <w:widowControl w:val="0"/>
      <w:snapToGrid w:val="0"/>
      <w:jc w:val="both"/>
    </w:pPr>
    <w:rPr>
      <w:rFonts w:ascii="Times New Roman" w:eastAsia="Times New Roman" w:hAnsi="Times New Roman"/>
      <w:sz w:val="24"/>
    </w:rPr>
  </w:style>
  <w:style w:type="paragraph" w:customStyle="1" w:styleId="xl26">
    <w:name w:val="xl26"/>
    <w:basedOn w:val="a1"/>
    <w:uiPriority w:val="99"/>
    <w:qFormat/>
    <w:rsid w:val="00822A54"/>
    <w:pPr>
      <w:spacing w:before="100" w:after="100"/>
      <w:jc w:val="center"/>
    </w:pPr>
    <w:rPr>
      <w:rFonts w:ascii="Arial Unicode MS" w:eastAsia="Arial Unicode MS" w:hAnsi="Arial Unicode MS"/>
      <w:color w:val="auto"/>
      <w:szCs w:val="20"/>
    </w:rPr>
  </w:style>
  <w:style w:type="paragraph" w:customStyle="1" w:styleId="BodyTextIndent31">
    <w:name w:val="Body Text Indent 31"/>
    <w:basedOn w:val="a1"/>
    <w:uiPriority w:val="99"/>
    <w:rsid w:val="00822A54"/>
    <w:pPr>
      <w:widowControl w:val="0"/>
      <w:autoSpaceDE w:val="0"/>
      <w:autoSpaceDN w:val="0"/>
      <w:ind w:firstLine="567"/>
      <w:jc w:val="both"/>
    </w:pPr>
    <w:rPr>
      <w:color w:val="auto"/>
    </w:rPr>
  </w:style>
  <w:style w:type="paragraph" w:customStyle="1" w:styleId="1f3">
    <w:name w:val="Основной текст с отступом.Основной текст 1.Нумерованный список !!.Надин стиль"/>
    <w:basedOn w:val="a1"/>
    <w:uiPriority w:val="99"/>
    <w:rsid w:val="00822A54"/>
    <w:pPr>
      <w:spacing w:after="120"/>
      <w:ind w:firstLine="709"/>
      <w:jc w:val="both"/>
    </w:pPr>
    <w:rPr>
      <w:rFonts w:ascii="Arial" w:hAnsi="Arial"/>
      <w:color w:val="auto"/>
      <w:sz w:val="26"/>
      <w:szCs w:val="20"/>
    </w:rPr>
  </w:style>
  <w:style w:type="character" w:customStyle="1" w:styleId="Tabn0">
    <w:name w:val="Tab_n Знак"/>
    <w:uiPriority w:val="99"/>
    <w:rsid w:val="00822A54"/>
    <w:rPr>
      <w:rFonts w:ascii="Trebuchet MS" w:hAnsi="Trebuchet MS"/>
      <w:i/>
      <w:w w:val="103"/>
      <w:sz w:val="24"/>
      <w:lang w:val="ru-RU" w:eastAsia="ru-RU"/>
    </w:rPr>
  </w:style>
  <w:style w:type="character" w:customStyle="1" w:styleId="Tabr0">
    <w:name w:val="Tab_r Знак"/>
    <w:uiPriority w:val="99"/>
    <w:rsid w:val="00822A54"/>
    <w:rPr>
      <w:rFonts w:ascii="Trebuchet MS" w:hAnsi="Trebuchet MS"/>
      <w:i/>
      <w:w w:val="103"/>
      <w:sz w:val="24"/>
      <w:lang w:val="ru-RU" w:eastAsia="ru-RU"/>
    </w:rPr>
  </w:style>
  <w:style w:type="character" w:customStyle="1" w:styleId="39">
    <w:name w:val="Знак Знак3"/>
    <w:rsid w:val="00822A54"/>
    <w:rPr>
      <w:sz w:val="16"/>
      <w:lang w:val="ru-RU" w:eastAsia="ru-RU"/>
    </w:rPr>
  </w:style>
  <w:style w:type="character" w:customStyle="1" w:styleId="28">
    <w:name w:val="Знак Знак2"/>
    <w:rsid w:val="00822A54"/>
  </w:style>
  <w:style w:type="character" w:customStyle="1" w:styleId="1f4">
    <w:name w:val="Знак Знак1"/>
    <w:aliases w:val="Основной текст1 Знак1,Основной текст Знак Знак Знак Знак1,Основной текст Знак Знак1 Знак1,Знак1 Знак Знак Знак Знак Знак1,Знак1 Знак Знак Знак Знак2"/>
    <w:uiPriority w:val="99"/>
    <w:rsid w:val="00822A54"/>
    <w:rPr>
      <w:sz w:val="24"/>
      <w:lang w:val="ru-RU" w:eastAsia="ru-RU"/>
    </w:rPr>
  </w:style>
  <w:style w:type="paragraph" w:styleId="29">
    <w:name w:val="List Bullet 2"/>
    <w:basedOn w:val="a1"/>
    <w:rsid w:val="00822A54"/>
    <w:pPr>
      <w:tabs>
        <w:tab w:val="num" w:pos="643"/>
      </w:tabs>
      <w:spacing w:line="360" w:lineRule="auto"/>
      <w:ind w:left="643" w:hanging="360"/>
      <w:jc w:val="both"/>
    </w:pPr>
    <w:rPr>
      <w:rFonts w:ascii="Arial" w:hAnsi="Arial"/>
      <w:color w:val="auto"/>
    </w:rPr>
  </w:style>
  <w:style w:type="paragraph" w:styleId="3a">
    <w:name w:val="List Bullet 3"/>
    <w:basedOn w:val="a1"/>
    <w:rsid w:val="00822A54"/>
    <w:pPr>
      <w:tabs>
        <w:tab w:val="num" w:pos="926"/>
      </w:tabs>
      <w:spacing w:line="360" w:lineRule="auto"/>
      <w:ind w:left="926" w:hanging="360"/>
      <w:jc w:val="both"/>
    </w:pPr>
    <w:rPr>
      <w:rFonts w:ascii="Arial" w:hAnsi="Arial"/>
      <w:color w:val="auto"/>
    </w:rPr>
  </w:style>
  <w:style w:type="paragraph" w:styleId="53">
    <w:name w:val="List Bullet 5"/>
    <w:basedOn w:val="a1"/>
    <w:rsid w:val="00822A54"/>
    <w:pPr>
      <w:tabs>
        <w:tab w:val="num" w:pos="1492"/>
      </w:tabs>
      <w:spacing w:line="360" w:lineRule="auto"/>
      <w:ind w:left="1492" w:hanging="360"/>
      <w:jc w:val="both"/>
    </w:pPr>
    <w:rPr>
      <w:rFonts w:ascii="Arial" w:hAnsi="Arial"/>
      <w:color w:val="auto"/>
    </w:rPr>
  </w:style>
  <w:style w:type="paragraph" w:customStyle="1" w:styleId="T11">
    <w:name w:val="T1_бн"/>
    <w:basedOn w:val="a1"/>
    <w:uiPriority w:val="99"/>
    <w:rsid w:val="00822A54"/>
    <w:pPr>
      <w:spacing w:before="840" w:after="60"/>
      <w:jc w:val="center"/>
    </w:pPr>
    <w:rPr>
      <w:rFonts w:ascii="Trebuchet MS" w:hAnsi="Trebuchet MS"/>
      <w:b/>
      <w:caps/>
      <w:color w:val="auto"/>
      <w:sz w:val="28"/>
      <w:szCs w:val="28"/>
    </w:rPr>
  </w:style>
  <w:style w:type="character" w:styleId="affe">
    <w:name w:val="Emphasis"/>
    <w:qFormat/>
    <w:rsid w:val="00822A54"/>
    <w:rPr>
      <w:rFonts w:cs="Times New Roman"/>
      <w:i/>
    </w:rPr>
  </w:style>
  <w:style w:type="paragraph" w:customStyle="1" w:styleId="1f5">
    <w:name w:val="Стиль1"/>
    <w:basedOn w:val="3"/>
    <w:link w:val="1f6"/>
    <w:uiPriority w:val="99"/>
    <w:qFormat/>
    <w:rsid w:val="00822A54"/>
    <w:pPr>
      <w:widowControl/>
      <w:spacing w:before="120" w:after="120" w:line="240" w:lineRule="auto"/>
      <w:ind w:firstLine="1134"/>
      <w:jc w:val="both"/>
    </w:pPr>
    <w:rPr>
      <w:rFonts w:cs="Arial"/>
      <w:b/>
      <w:bCs/>
      <w:color w:val="0000FF"/>
      <w:sz w:val="26"/>
      <w:szCs w:val="26"/>
    </w:rPr>
  </w:style>
  <w:style w:type="paragraph" w:customStyle="1" w:styleId="afff">
    <w:name w:val="Обычный + По центру"/>
    <w:aliases w:val="Междустр.интервал:  одинарный"/>
    <w:basedOn w:val="a1"/>
    <w:uiPriority w:val="99"/>
    <w:rsid w:val="00822A54"/>
    <w:pPr>
      <w:spacing w:line="360" w:lineRule="auto"/>
      <w:jc w:val="center"/>
    </w:pPr>
    <w:rPr>
      <w:color w:val="auto"/>
    </w:rPr>
  </w:style>
  <w:style w:type="character" w:customStyle="1" w:styleId="Tabl0">
    <w:name w:val="Tabl Знак"/>
    <w:uiPriority w:val="99"/>
    <w:rsid w:val="00822A54"/>
    <w:rPr>
      <w:rFonts w:ascii="Trebuchet MS" w:hAnsi="Trebuchet MS"/>
      <w:i/>
      <w:sz w:val="24"/>
      <w:lang w:val="ru-RU" w:eastAsia="ru-RU"/>
    </w:rPr>
  </w:style>
  <w:style w:type="character" w:customStyle="1" w:styleId="Tabn1">
    <w:name w:val="Tab_n Знак1"/>
    <w:uiPriority w:val="99"/>
    <w:rsid w:val="00822A54"/>
    <w:rPr>
      <w:rFonts w:ascii="Trebuchet MS" w:hAnsi="Trebuchet MS"/>
      <w:i/>
      <w:w w:val="103"/>
      <w:sz w:val="24"/>
      <w:lang w:val="ru-RU" w:eastAsia="ru-RU"/>
    </w:rPr>
  </w:style>
  <w:style w:type="character" w:customStyle="1" w:styleId="Tabr1">
    <w:name w:val="Tab_r Знак1"/>
    <w:uiPriority w:val="99"/>
    <w:rsid w:val="00822A54"/>
    <w:rPr>
      <w:rFonts w:ascii="Trebuchet MS" w:hAnsi="Trebuchet MS"/>
      <w:i/>
      <w:w w:val="103"/>
      <w:sz w:val="24"/>
      <w:lang w:val="ru-RU" w:eastAsia="ru-RU"/>
    </w:rPr>
  </w:style>
  <w:style w:type="paragraph" w:customStyle="1" w:styleId="312">
    <w:name w:val="Основной текст с отступом 31"/>
    <w:basedOn w:val="a1"/>
    <w:uiPriority w:val="99"/>
    <w:qFormat/>
    <w:rsid w:val="00822A54"/>
    <w:pPr>
      <w:suppressAutoHyphens/>
      <w:spacing w:after="120"/>
      <w:ind w:left="283"/>
    </w:pPr>
    <w:rPr>
      <w:color w:val="auto"/>
      <w:sz w:val="16"/>
      <w:szCs w:val="16"/>
      <w:lang w:eastAsia="ar-SA"/>
    </w:rPr>
  </w:style>
  <w:style w:type="paragraph" w:customStyle="1" w:styleId="320">
    <w:name w:val="Основной текст с отступом 32"/>
    <w:basedOn w:val="a1"/>
    <w:uiPriority w:val="99"/>
    <w:qFormat/>
    <w:rsid w:val="00822A54"/>
    <w:pPr>
      <w:spacing w:after="120"/>
      <w:ind w:left="283"/>
    </w:pPr>
    <w:rPr>
      <w:color w:val="auto"/>
      <w:sz w:val="16"/>
      <w:szCs w:val="16"/>
      <w:lang w:eastAsia="ar-SA"/>
    </w:rPr>
  </w:style>
  <w:style w:type="paragraph" w:customStyle="1" w:styleId="2a">
    <w:name w:val="Красная строка2"/>
    <w:basedOn w:val="ad"/>
    <w:uiPriority w:val="99"/>
    <w:rsid w:val="00822A54"/>
    <w:pPr>
      <w:suppressAutoHyphens/>
      <w:ind w:firstLine="210"/>
    </w:pPr>
    <w:rPr>
      <w:color w:val="auto"/>
      <w:lang w:eastAsia="ar-SA"/>
    </w:rPr>
  </w:style>
  <w:style w:type="character" w:customStyle="1" w:styleId="afff0">
    <w:name w:val="Символ сноски"/>
    <w:rsid w:val="00822A54"/>
    <w:rPr>
      <w:vertAlign w:val="superscript"/>
    </w:rPr>
  </w:style>
  <w:style w:type="paragraph" w:styleId="afff1">
    <w:name w:val="List"/>
    <w:basedOn w:val="ad"/>
    <w:link w:val="afff2"/>
    <w:rsid w:val="00822A54"/>
    <w:pPr>
      <w:suppressAutoHyphens/>
    </w:pPr>
    <w:rPr>
      <w:rFonts w:ascii="Arial" w:hAnsi="Arial" w:cs="Tahoma"/>
      <w:color w:val="auto"/>
      <w:lang w:eastAsia="ar-SA"/>
    </w:rPr>
  </w:style>
  <w:style w:type="character" w:customStyle="1" w:styleId="WW8Num9z2">
    <w:name w:val="WW8Num9z2"/>
    <w:rsid w:val="00822A54"/>
    <w:rPr>
      <w:rFonts w:ascii="Wingdings" w:hAnsi="Wingdings"/>
    </w:rPr>
  </w:style>
  <w:style w:type="character" w:customStyle="1" w:styleId="1f7">
    <w:name w:val="Основной шрифт абзаца1"/>
    <w:rsid w:val="00822A54"/>
  </w:style>
  <w:style w:type="character" w:customStyle="1" w:styleId="WW8Num3z2">
    <w:name w:val="WW8Num3z2"/>
    <w:rsid w:val="00822A54"/>
    <w:rPr>
      <w:rFonts w:ascii="Wingdings" w:hAnsi="Wingdings"/>
    </w:rPr>
  </w:style>
  <w:style w:type="character" w:customStyle="1" w:styleId="WW8Num5z1">
    <w:name w:val="WW8Num5z1"/>
    <w:rsid w:val="00822A54"/>
    <w:rPr>
      <w:rFonts w:ascii="Courier New" w:hAnsi="Courier New"/>
    </w:rPr>
  </w:style>
  <w:style w:type="character" w:customStyle="1" w:styleId="WW8Num6z0">
    <w:name w:val="WW8Num6z0"/>
    <w:rsid w:val="00822A54"/>
    <w:rPr>
      <w:rFonts w:ascii="Symbol" w:hAnsi="Symbol"/>
    </w:rPr>
  </w:style>
  <w:style w:type="paragraph" w:styleId="afff3">
    <w:name w:val="List Bullet"/>
    <w:aliases w:val="Маркированный"/>
    <w:basedOn w:val="a1"/>
    <w:autoRedefine/>
    <w:uiPriority w:val="99"/>
    <w:qFormat/>
    <w:rsid w:val="00822A54"/>
    <w:pPr>
      <w:tabs>
        <w:tab w:val="num" w:pos="2149"/>
      </w:tabs>
      <w:spacing w:line="360" w:lineRule="auto"/>
      <w:ind w:left="2149" w:hanging="360"/>
      <w:jc w:val="both"/>
    </w:pPr>
    <w:rPr>
      <w:color w:val="auto"/>
    </w:rPr>
  </w:style>
  <w:style w:type="character" w:customStyle="1" w:styleId="S0">
    <w:name w:val="S_Обычный Знак"/>
    <w:link w:val="S1"/>
    <w:locked/>
    <w:rsid w:val="00822A54"/>
    <w:rPr>
      <w:sz w:val="24"/>
    </w:rPr>
  </w:style>
  <w:style w:type="paragraph" w:customStyle="1" w:styleId="S1">
    <w:name w:val="S_Обычный"/>
    <w:basedOn w:val="a1"/>
    <w:link w:val="S0"/>
    <w:qFormat/>
    <w:rsid w:val="00822A54"/>
    <w:pPr>
      <w:spacing w:line="360" w:lineRule="auto"/>
      <w:ind w:firstLine="709"/>
      <w:jc w:val="both"/>
    </w:pPr>
    <w:rPr>
      <w:rFonts w:ascii="Calibri" w:eastAsia="Calibri" w:hAnsi="Calibri"/>
      <w:color w:val="auto"/>
      <w:szCs w:val="20"/>
    </w:rPr>
  </w:style>
  <w:style w:type="character" w:customStyle="1" w:styleId="afff4">
    <w:name w:val="Подчеркнутый Знак"/>
    <w:link w:val="afff5"/>
    <w:locked/>
    <w:rsid w:val="00822A54"/>
    <w:rPr>
      <w:sz w:val="24"/>
      <w:u w:val="single"/>
    </w:rPr>
  </w:style>
  <w:style w:type="paragraph" w:customStyle="1" w:styleId="afff5">
    <w:name w:val="Подчеркнутый"/>
    <w:basedOn w:val="a1"/>
    <w:link w:val="afff4"/>
    <w:semiHidden/>
    <w:qFormat/>
    <w:rsid w:val="00822A54"/>
    <w:pPr>
      <w:spacing w:line="360" w:lineRule="auto"/>
      <w:ind w:firstLine="709"/>
      <w:jc w:val="both"/>
    </w:pPr>
    <w:rPr>
      <w:rFonts w:ascii="Calibri" w:eastAsia="Calibri" w:hAnsi="Calibri"/>
      <w:color w:val="auto"/>
      <w:szCs w:val="20"/>
      <w:u w:val="single"/>
    </w:rPr>
  </w:style>
  <w:style w:type="character" w:customStyle="1" w:styleId="S2">
    <w:name w:val="S_Маркированный Знак Знак"/>
    <w:link w:val="S3"/>
    <w:uiPriority w:val="99"/>
    <w:locked/>
    <w:rsid w:val="00822A54"/>
    <w:rPr>
      <w:sz w:val="24"/>
    </w:rPr>
  </w:style>
  <w:style w:type="paragraph" w:customStyle="1" w:styleId="S3">
    <w:name w:val="S_Маркированный"/>
    <w:basedOn w:val="afff3"/>
    <w:link w:val="S2"/>
    <w:uiPriority w:val="99"/>
    <w:qFormat/>
    <w:rsid w:val="00822A54"/>
    <w:rPr>
      <w:rFonts w:ascii="Calibri" w:eastAsia="Calibri" w:hAnsi="Calibri"/>
      <w:szCs w:val="20"/>
    </w:rPr>
  </w:style>
  <w:style w:type="paragraph" w:customStyle="1" w:styleId="S10">
    <w:name w:val="S_Заголовок 1"/>
    <w:basedOn w:val="a1"/>
    <w:uiPriority w:val="99"/>
    <w:qFormat/>
    <w:rsid w:val="00822A54"/>
    <w:pPr>
      <w:tabs>
        <w:tab w:val="num" w:pos="360"/>
      </w:tabs>
      <w:ind w:left="360" w:hanging="360"/>
      <w:jc w:val="center"/>
    </w:pPr>
    <w:rPr>
      <w:b/>
      <w:caps/>
      <w:color w:val="auto"/>
    </w:rPr>
  </w:style>
  <w:style w:type="paragraph" w:customStyle="1" w:styleId="S20">
    <w:name w:val="S_Заголовок 2"/>
    <w:basedOn w:val="2"/>
    <w:qFormat/>
    <w:rsid w:val="00822A54"/>
    <w:pPr>
      <w:keepNext w:val="0"/>
      <w:widowControl/>
      <w:spacing w:line="240" w:lineRule="auto"/>
      <w:jc w:val="both"/>
    </w:pPr>
    <w:rPr>
      <w:b/>
      <w:i w:val="0"/>
      <w:color w:val="auto"/>
      <w:sz w:val="24"/>
      <w:szCs w:val="24"/>
    </w:rPr>
  </w:style>
  <w:style w:type="character" w:customStyle="1" w:styleId="S30">
    <w:name w:val="S_Заголовок 3 Знак"/>
    <w:link w:val="S31"/>
    <w:uiPriority w:val="99"/>
    <w:locked/>
    <w:rsid w:val="00822A54"/>
    <w:rPr>
      <w:sz w:val="24"/>
      <w:u w:val="single"/>
    </w:rPr>
  </w:style>
  <w:style w:type="paragraph" w:customStyle="1" w:styleId="S31">
    <w:name w:val="S_Заголовок 3"/>
    <w:basedOn w:val="3"/>
    <w:link w:val="S30"/>
    <w:uiPriority w:val="99"/>
    <w:qFormat/>
    <w:rsid w:val="00822A54"/>
    <w:pPr>
      <w:keepNext w:val="0"/>
      <w:widowControl/>
      <w:tabs>
        <w:tab w:val="num" w:pos="1440"/>
      </w:tabs>
      <w:ind w:left="1440"/>
    </w:pPr>
    <w:rPr>
      <w:rFonts w:ascii="Calibri" w:hAnsi="Calibri"/>
      <w:color w:val="auto"/>
      <w:sz w:val="24"/>
      <w:u w:val="single"/>
    </w:rPr>
  </w:style>
  <w:style w:type="paragraph" w:customStyle="1" w:styleId="S4">
    <w:name w:val="S_Заголовок 4"/>
    <w:basedOn w:val="4"/>
    <w:link w:val="S40"/>
    <w:uiPriority w:val="99"/>
    <w:qFormat/>
    <w:rsid w:val="00822A54"/>
    <w:pPr>
      <w:keepNext w:val="0"/>
      <w:widowControl/>
    </w:pPr>
    <w:rPr>
      <w:b w:val="0"/>
      <w:i/>
      <w:color w:val="auto"/>
      <w:sz w:val="24"/>
    </w:rPr>
  </w:style>
  <w:style w:type="character" w:customStyle="1" w:styleId="S40">
    <w:name w:val="S_Заголовок 4 Знак"/>
    <w:link w:val="S4"/>
    <w:uiPriority w:val="99"/>
    <w:locked/>
    <w:rsid w:val="00822A54"/>
    <w:rPr>
      <w:rFonts w:ascii="Times New Roman" w:hAnsi="Times New Roman"/>
      <w:i/>
      <w:sz w:val="24"/>
    </w:rPr>
  </w:style>
  <w:style w:type="character" w:customStyle="1" w:styleId="42">
    <w:name w:val="Знак Знак4"/>
    <w:locked/>
    <w:rsid w:val="00822A54"/>
    <w:rPr>
      <w:sz w:val="24"/>
      <w:lang w:val="ru-RU" w:eastAsia="ru-RU"/>
    </w:rPr>
  </w:style>
  <w:style w:type="paragraph" w:styleId="afff6">
    <w:name w:val="Block Text"/>
    <w:basedOn w:val="a1"/>
    <w:rsid w:val="00822A54"/>
    <w:pPr>
      <w:widowControl w:val="0"/>
      <w:autoSpaceDE w:val="0"/>
      <w:autoSpaceDN w:val="0"/>
      <w:adjustRightInd w:val="0"/>
      <w:ind w:left="105" w:right="24"/>
      <w:jc w:val="center"/>
    </w:pPr>
    <w:rPr>
      <w:color w:val="auto"/>
      <w:sz w:val="28"/>
    </w:rPr>
  </w:style>
  <w:style w:type="paragraph" w:customStyle="1" w:styleId="afff7">
    <w:name w:val="ОСНОВНОЙ !!!"/>
    <w:basedOn w:val="ad"/>
    <w:uiPriority w:val="99"/>
    <w:rsid w:val="00822A54"/>
    <w:pPr>
      <w:spacing w:before="120" w:after="0"/>
      <w:ind w:firstLine="902"/>
      <w:jc w:val="both"/>
    </w:pPr>
    <w:rPr>
      <w:rFonts w:ascii="Arial" w:hAnsi="Arial"/>
      <w:color w:val="auto"/>
      <w:lang w:eastAsia="ar-SA"/>
    </w:rPr>
  </w:style>
  <w:style w:type="paragraph" w:customStyle="1" w:styleId="3120">
    <w:name w:val="Стиль Заголовок 3 + 12 пт"/>
    <w:basedOn w:val="3"/>
    <w:uiPriority w:val="99"/>
    <w:rsid w:val="00822A54"/>
    <w:pPr>
      <w:widowControl/>
      <w:tabs>
        <w:tab w:val="left" w:pos="3402"/>
        <w:tab w:val="left" w:pos="4891"/>
      </w:tabs>
      <w:spacing w:before="240" w:line="240" w:lineRule="auto"/>
      <w:ind w:firstLine="0"/>
    </w:pPr>
    <w:rPr>
      <w:b/>
      <w:bCs/>
      <w:i/>
      <w:color w:val="0000FF"/>
      <w:sz w:val="24"/>
      <w:szCs w:val="26"/>
      <w:lang w:eastAsia="ar-SA"/>
    </w:rPr>
  </w:style>
  <w:style w:type="character" w:customStyle="1" w:styleId="afff8">
    <w:name w:val="Знак Знак"/>
    <w:uiPriority w:val="99"/>
    <w:locked/>
    <w:rsid w:val="00822A54"/>
    <w:rPr>
      <w:sz w:val="24"/>
      <w:lang w:val="ru-RU" w:eastAsia="ru-RU"/>
    </w:rPr>
  </w:style>
  <w:style w:type="paragraph" w:customStyle="1" w:styleId="afff9">
    <w:name w:val="Знак Знак Знак Знак Знак Знак Знак"/>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221">
    <w:name w:val="Знак2 Знак Знак Знак2 Знак Знак Знак"/>
    <w:basedOn w:val="a1"/>
    <w:uiPriority w:val="99"/>
    <w:rsid w:val="00822A54"/>
    <w:pPr>
      <w:spacing w:after="160" w:line="240" w:lineRule="exact"/>
    </w:pPr>
    <w:rPr>
      <w:rFonts w:ascii="Verdana" w:hAnsi="Verdana" w:cs="Verdana"/>
      <w:color w:val="auto"/>
      <w:sz w:val="20"/>
      <w:szCs w:val="20"/>
      <w:lang w:val="en-US" w:eastAsia="en-US"/>
    </w:rPr>
  </w:style>
  <w:style w:type="paragraph" w:customStyle="1" w:styleId="Style1">
    <w:name w:val="Style1"/>
    <w:basedOn w:val="a1"/>
    <w:rsid w:val="00822A54"/>
    <w:pPr>
      <w:widowControl w:val="0"/>
      <w:autoSpaceDE w:val="0"/>
      <w:autoSpaceDN w:val="0"/>
      <w:adjustRightInd w:val="0"/>
      <w:spacing w:line="240" w:lineRule="exact"/>
      <w:jc w:val="both"/>
    </w:pPr>
    <w:rPr>
      <w:color w:val="auto"/>
    </w:rPr>
  </w:style>
  <w:style w:type="paragraph" w:customStyle="1" w:styleId="Style2">
    <w:name w:val="Style2"/>
    <w:basedOn w:val="a1"/>
    <w:uiPriority w:val="99"/>
    <w:qFormat/>
    <w:rsid w:val="00822A54"/>
    <w:pPr>
      <w:widowControl w:val="0"/>
      <w:autoSpaceDE w:val="0"/>
      <w:autoSpaceDN w:val="0"/>
      <w:adjustRightInd w:val="0"/>
      <w:spacing w:line="238" w:lineRule="exact"/>
      <w:ind w:firstLine="274"/>
      <w:jc w:val="both"/>
    </w:pPr>
    <w:rPr>
      <w:color w:val="auto"/>
    </w:rPr>
  </w:style>
  <w:style w:type="character" w:customStyle="1" w:styleId="FontStyle11">
    <w:name w:val="Font Style11"/>
    <w:rsid w:val="00822A54"/>
    <w:rPr>
      <w:rFonts w:ascii="Times New Roman" w:hAnsi="Times New Roman"/>
      <w:sz w:val="18"/>
    </w:rPr>
  </w:style>
  <w:style w:type="character" w:customStyle="1" w:styleId="FontStyle14">
    <w:name w:val="Font Style14"/>
    <w:rsid w:val="00822A54"/>
    <w:rPr>
      <w:rFonts w:ascii="Times New Roman" w:hAnsi="Times New Roman"/>
      <w:sz w:val="18"/>
    </w:rPr>
  </w:style>
  <w:style w:type="paragraph" w:styleId="2b">
    <w:name w:val="List 2"/>
    <w:basedOn w:val="a1"/>
    <w:rsid w:val="00822A54"/>
    <w:pPr>
      <w:ind w:left="566" w:hanging="283"/>
    </w:pPr>
    <w:rPr>
      <w:color w:val="auto"/>
    </w:rPr>
  </w:style>
  <w:style w:type="paragraph" w:customStyle="1" w:styleId="1f8">
    <w:name w:val="Знак Знак1 Знак Знак Знак Знак"/>
    <w:basedOn w:val="a1"/>
    <w:uiPriority w:val="99"/>
    <w:rsid w:val="00822A54"/>
    <w:pPr>
      <w:widowControl w:val="0"/>
      <w:adjustRightInd w:val="0"/>
      <w:spacing w:after="160" w:line="240" w:lineRule="exact"/>
      <w:jc w:val="right"/>
    </w:pPr>
    <w:rPr>
      <w:color w:val="auto"/>
      <w:sz w:val="20"/>
      <w:szCs w:val="20"/>
      <w:lang w:val="en-GB" w:eastAsia="en-US"/>
    </w:rPr>
  </w:style>
  <w:style w:type="paragraph" w:customStyle="1" w:styleId="Style33">
    <w:name w:val="Style33"/>
    <w:basedOn w:val="a1"/>
    <w:uiPriority w:val="99"/>
    <w:rsid w:val="00822A54"/>
    <w:pPr>
      <w:spacing w:line="157" w:lineRule="exact"/>
    </w:pPr>
    <w:rPr>
      <w:rFonts w:ascii="Lucida Sans Unicode" w:hAnsi="Lucida Sans Unicode" w:cs="Lucida Sans Unicode"/>
      <w:color w:val="auto"/>
      <w:sz w:val="20"/>
      <w:szCs w:val="20"/>
    </w:rPr>
  </w:style>
  <w:style w:type="paragraph" w:customStyle="1" w:styleId="Style31">
    <w:name w:val="Style31"/>
    <w:basedOn w:val="a1"/>
    <w:uiPriority w:val="99"/>
    <w:rsid w:val="00822A54"/>
    <w:pPr>
      <w:spacing w:line="158" w:lineRule="exact"/>
      <w:jc w:val="center"/>
    </w:pPr>
    <w:rPr>
      <w:rFonts w:ascii="Lucida Sans Unicode" w:hAnsi="Lucida Sans Unicode" w:cs="Lucida Sans Unicode"/>
      <w:color w:val="auto"/>
      <w:sz w:val="20"/>
      <w:szCs w:val="20"/>
    </w:rPr>
  </w:style>
  <w:style w:type="paragraph" w:customStyle="1" w:styleId="Style29">
    <w:name w:val="Style29"/>
    <w:basedOn w:val="a1"/>
    <w:uiPriority w:val="99"/>
    <w:rsid w:val="00822A54"/>
    <w:pPr>
      <w:spacing w:line="158" w:lineRule="exact"/>
      <w:ind w:firstLine="293"/>
    </w:pPr>
    <w:rPr>
      <w:rFonts w:ascii="Lucida Sans Unicode" w:hAnsi="Lucida Sans Unicode" w:cs="Lucida Sans Unicode"/>
      <w:color w:val="auto"/>
      <w:sz w:val="20"/>
      <w:szCs w:val="20"/>
    </w:rPr>
  </w:style>
  <w:style w:type="paragraph" w:customStyle="1" w:styleId="Style60">
    <w:name w:val="Style60"/>
    <w:basedOn w:val="a1"/>
    <w:uiPriority w:val="99"/>
    <w:rsid w:val="00822A54"/>
    <w:pPr>
      <w:jc w:val="center"/>
    </w:pPr>
    <w:rPr>
      <w:rFonts w:ascii="Lucida Sans Unicode" w:hAnsi="Lucida Sans Unicode" w:cs="Lucida Sans Unicode"/>
      <w:color w:val="auto"/>
      <w:sz w:val="20"/>
      <w:szCs w:val="20"/>
    </w:rPr>
  </w:style>
  <w:style w:type="character" w:customStyle="1" w:styleId="CharStyle15">
    <w:name w:val="CharStyle15"/>
    <w:uiPriority w:val="99"/>
    <w:rsid w:val="00822A54"/>
    <w:rPr>
      <w:rFonts w:ascii="Lucida Sans Unicode" w:hAnsi="Lucida Sans Unicode"/>
      <w:sz w:val="12"/>
    </w:rPr>
  </w:style>
  <w:style w:type="character" w:customStyle="1" w:styleId="CharStyle25">
    <w:name w:val="CharStyle25"/>
    <w:uiPriority w:val="99"/>
    <w:rsid w:val="00822A54"/>
    <w:rPr>
      <w:rFonts w:ascii="Lucida Sans Unicode" w:hAnsi="Lucida Sans Unicode"/>
      <w:spacing w:val="-10"/>
      <w:sz w:val="14"/>
    </w:rPr>
  </w:style>
  <w:style w:type="paragraph" w:customStyle="1" w:styleId="Style61">
    <w:name w:val="Style61"/>
    <w:basedOn w:val="a1"/>
    <w:uiPriority w:val="99"/>
    <w:rsid w:val="00822A54"/>
    <w:pPr>
      <w:jc w:val="center"/>
    </w:pPr>
    <w:rPr>
      <w:rFonts w:ascii="Lucida Sans Unicode" w:hAnsi="Lucida Sans Unicode" w:cs="Lucida Sans Unicode"/>
      <w:color w:val="auto"/>
      <w:sz w:val="20"/>
      <w:szCs w:val="20"/>
    </w:rPr>
  </w:style>
  <w:style w:type="paragraph" w:customStyle="1" w:styleId="Style469">
    <w:name w:val="Style469"/>
    <w:basedOn w:val="a1"/>
    <w:uiPriority w:val="99"/>
    <w:rsid w:val="00822A54"/>
    <w:rPr>
      <w:rFonts w:ascii="Lucida Sans Unicode" w:hAnsi="Lucida Sans Unicode" w:cs="Lucida Sans Unicode"/>
      <w:color w:val="auto"/>
      <w:sz w:val="20"/>
      <w:szCs w:val="20"/>
    </w:rPr>
  </w:style>
  <w:style w:type="character" w:customStyle="1" w:styleId="CharStyle0">
    <w:name w:val="CharStyle0"/>
    <w:uiPriority w:val="99"/>
    <w:rsid w:val="00822A54"/>
    <w:rPr>
      <w:rFonts w:ascii="Trebuchet MS" w:hAnsi="Trebuchet MS"/>
      <w:i/>
      <w:sz w:val="14"/>
    </w:rPr>
  </w:style>
  <w:style w:type="character" w:customStyle="1" w:styleId="CharStyle6">
    <w:name w:val="CharStyle6"/>
    <w:uiPriority w:val="99"/>
    <w:rsid w:val="00822A54"/>
    <w:rPr>
      <w:rFonts w:ascii="Lucida Sans Unicode" w:hAnsi="Lucida Sans Unicode"/>
      <w:b/>
      <w:sz w:val="12"/>
    </w:rPr>
  </w:style>
  <w:style w:type="character" w:customStyle="1" w:styleId="CharStyle106">
    <w:name w:val="CharStyle106"/>
    <w:uiPriority w:val="99"/>
    <w:rsid w:val="00822A54"/>
    <w:rPr>
      <w:rFonts w:ascii="Lucida Sans Unicode" w:hAnsi="Lucida Sans Unicode"/>
      <w:b/>
      <w:smallCaps/>
      <w:sz w:val="18"/>
    </w:rPr>
  </w:style>
  <w:style w:type="paragraph" w:customStyle="1" w:styleId="1f9">
    <w:name w:val="Знак Знак Знак Знак1"/>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54">
    <w:name w:val="Знак5"/>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afffa">
    <w:name w:val="Знак Знак Знак"/>
    <w:basedOn w:val="a1"/>
    <w:uiPriority w:val="99"/>
    <w:rsid w:val="00822A54"/>
    <w:pPr>
      <w:spacing w:after="160" w:line="240" w:lineRule="exact"/>
    </w:pPr>
    <w:rPr>
      <w:rFonts w:ascii="Verdana" w:hAnsi="Verdana"/>
      <w:color w:val="auto"/>
      <w:sz w:val="20"/>
      <w:szCs w:val="20"/>
      <w:lang w:val="en-US" w:eastAsia="en-US"/>
    </w:rPr>
  </w:style>
  <w:style w:type="paragraph" w:customStyle="1" w:styleId="western">
    <w:name w:val="western"/>
    <w:basedOn w:val="a1"/>
    <w:uiPriority w:val="99"/>
    <w:qFormat/>
    <w:rsid w:val="00822A54"/>
    <w:pPr>
      <w:spacing w:before="100" w:beforeAutospacing="1" w:after="115"/>
    </w:pPr>
  </w:style>
  <w:style w:type="character" w:customStyle="1" w:styleId="highlighthighlightactive">
    <w:name w:val="highlight highlight_active"/>
    <w:uiPriority w:val="99"/>
    <w:rsid w:val="00822A54"/>
  </w:style>
  <w:style w:type="paragraph" w:customStyle="1" w:styleId="1fa">
    <w:name w:val="Знак Знак Знак1"/>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1KGK9">
    <w:name w:val="1KG=K9"/>
    <w:uiPriority w:val="99"/>
    <w:rsid w:val="00822A54"/>
    <w:pPr>
      <w:autoSpaceDE w:val="0"/>
      <w:autoSpaceDN w:val="0"/>
      <w:adjustRightInd w:val="0"/>
    </w:pPr>
    <w:rPr>
      <w:rFonts w:ascii="Arial" w:eastAsia="Times New Roman" w:hAnsi="Arial"/>
      <w:sz w:val="24"/>
    </w:rPr>
  </w:style>
  <w:style w:type="paragraph" w:customStyle="1" w:styleId="font0">
    <w:name w:val="font0"/>
    <w:basedOn w:val="a1"/>
    <w:uiPriority w:val="99"/>
    <w:rsid w:val="00822A54"/>
    <w:pPr>
      <w:spacing w:before="100" w:beforeAutospacing="1" w:after="100" w:afterAutospacing="1"/>
    </w:pPr>
    <w:rPr>
      <w:rFonts w:ascii="Arial CYR" w:hAnsi="Arial CYR" w:cs="Arial CYR"/>
      <w:color w:val="auto"/>
      <w:sz w:val="20"/>
      <w:szCs w:val="20"/>
    </w:rPr>
  </w:style>
  <w:style w:type="paragraph" w:customStyle="1" w:styleId="font5">
    <w:name w:val="font5"/>
    <w:basedOn w:val="a1"/>
    <w:qFormat/>
    <w:rsid w:val="00822A54"/>
    <w:pPr>
      <w:spacing w:before="100" w:beforeAutospacing="1" w:after="100" w:afterAutospacing="1"/>
    </w:pPr>
    <w:rPr>
      <w:rFonts w:ascii="Arial CYR" w:hAnsi="Arial CYR" w:cs="Arial CYR"/>
      <w:color w:val="auto"/>
      <w:sz w:val="20"/>
      <w:szCs w:val="20"/>
    </w:rPr>
  </w:style>
  <w:style w:type="paragraph" w:customStyle="1" w:styleId="font6">
    <w:name w:val="font6"/>
    <w:basedOn w:val="a1"/>
    <w:qFormat/>
    <w:rsid w:val="00822A54"/>
    <w:pPr>
      <w:spacing w:before="100" w:beforeAutospacing="1" w:after="100" w:afterAutospacing="1"/>
    </w:pPr>
    <w:rPr>
      <w:rFonts w:ascii="Arial CYR" w:hAnsi="Arial CYR" w:cs="Arial CYR"/>
      <w:color w:val="auto"/>
      <w:sz w:val="18"/>
      <w:szCs w:val="18"/>
    </w:rPr>
  </w:style>
  <w:style w:type="paragraph" w:customStyle="1" w:styleId="font7">
    <w:name w:val="font7"/>
    <w:basedOn w:val="a1"/>
    <w:rsid w:val="00822A54"/>
    <w:pPr>
      <w:spacing w:before="100" w:beforeAutospacing="1" w:after="100" w:afterAutospacing="1"/>
    </w:pPr>
    <w:rPr>
      <w:rFonts w:ascii="Arial CYR" w:hAnsi="Arial CYR" w:cs="Arial CYR"/>
      <w:color w:val="auto"/>
      <w:sz w:val="16"/>
      <w:szCs w:val="16"/>
    </w:rPr>
  </w:style>
  <w:style w:type="paragraph" w:customStyle="1" w:styleId="font8">
    <w:name w:val="font8"/>
    <w:basedOn w:val="a1"/>
    <w:rsid w:val="00822A54"/>
    <w:pPr>
      <w:spacing w:before="100" w:beforeAutospacing="1" w:after="100" w:afterAutospacing="1"/>
    </w:pPr>
    <w:rPr>
      <w:rFonts w:ascii="Arial CYR" w:hAnsi="Arial CYR" w:cs="Arial CYR"/>
      <w:color w:val="auto"/>
      <w:sz w:val="20"/>
      <w:szCs w:val="20"/>
    </w:rPr>
  </w:style>
  <w:style w:type="paragraph" w:customStyle="1" w:styleId="font9">
    <w:name w:val="font9"/>
    <w:basedOn w:val="a1"/>
    <w:uiPriority w:val="99"/>
    <w:rsid w:val="00822A54"/>
    <w:pPr>
      <w:spacing w:before="100" w:beforeAutospacing="1" w:after="100" w:afterAutospacing="1"/>
    </w:pPr>
    <w:rPr>
      <w:rFonts w:ascii="Arial CYR" w:hAnsi="Arial CYR" w:cs="Arial CYR"/>
      <w:color w:val="auto"/>
      <w:sz w:val="16"/>
      <w:szCs w:val="16"/>
      <w:u w:val="single"/>
    </w:rPr>
  </w:style>
  <w:style w:type="paragraph" w:customStyle="1" w:styleId="font10">
    <w:name w:val="font10"/>
    <w:basedOn w:val="a1"/>
    <w:uiPriority w:val="99"/>
    <w:rsid w:val="00822A54"/>
    <w:pPr>
      <w:spacing w:before="100" w:beforeAutospacing="1" w:after="100" w:afterAutospacing="1"/>
    </w:pPr>
    <w:rPr>
      <w:rFonts w:ascii="Arial CYR" w:hAnsi="Arial CYR" w:cs="Arial CYR"/>
      <w:color w:val="auto"/>
      <w:sz w:val="20"/>
      <w:szCs w:val="20"/>
      <w:u w:val="single"/>
    </w:rPr>
  </w:style>
  <w:style w:type="paragraph" w:customStyle="1" w:styleId="xl151">
    <w:name w:val="xl151"/>
    <w:basedOn w:val="a1"/>
    <w:rsid w:val="00822A54"/>
    <w:pPr>
      <w:pBdr>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2">
    <w:name w:val="xl152"/>
    <w:basedOn w:val="a1"/>
    <w:rsid w:val="00822A54"/>
    <w:pPr>
      <w:pBdr>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3">
    <w:name w:val="xl153"/>
    <w:basedOn w:val="a1"/>
    <w:rsid w:val="00822A54"/>
    <w:pPr>
      <w:pBdr>
        <w:top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4">
    <w:name w:val="xl154"/>
    <w:basedOn w:val="a1"/>
    <w:rsid w:val="00822A54"/>
    <w:pPr>
      <w:pBdr>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5">
    <w:name w:val="xl155"/>
    <w:basedOn w:val="a1"/>
    <w:rsid w:val="00822A54"/>
    <w:pPr>
      <w:pBdr>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6">
    <w:name w:val="xl156"/>
    <w:basedOn w:val="a1"/>
    <w:rsid w:val="00822A54"/>
    <w:pPr>
      <w:pBdr>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7">
    <w:name w:val="xl157"/>
    <w:basedOn w:val="a1"/>
    <w:rsid w:val="00822A5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58">
    <w:name w:val="xl158"/>
    <w:basedOn w:val="a1"/>
    <w:rsid w:val="00822A54"/>
    <w:pPr>
      <w:pBdr>
        <w:top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59">
    <w:name w:val="xl159"/>
    <w:basedOn w:val="a1"/>
    <w:rsid w:val="00822A54"/>
    <w:pPr>
      <w:pBdr>
        <w:top w:val="single" w:sz="4"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0">
    <w:name w:val="xl160"/>
    <w:basedOn w:val="a1"/>
    <w:rsid w:val="00822A54"/>
    <w:pPr>
      <w:pBdr>
        <w:top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1">
    <w:name w:val="xl161"/>
    <w:basedOn w:val="a1"/>
    <w:rsid w:val="00822A54"/>
    <w:pPr>
      <w:pBdr>
        <w:top w:val="single" w:sz="8"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2">
    <w:name w:val="xl162"/>
    <w:basedOn w:val="a1"/>
    <w:rsid w:val="00822A54"/>
    <w:pPr>
      <w:pBdr>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3">
    <w:name w:val="xl163"/>
    <w:basedOn w:val="a1"/>
    <w:rsid w:val="00822A54"/>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4">
    <w:name w:val="xl164"/>
    <w:basedOn w:val="a1"/>
    <w:rsid w:val="00822A54"/>
    <w:pPr>
      <w:pBdr>
        <w:top w:val="single" w:sz="4" w:space="0" w:color="auto"/>
        <w:bottom w:val="single" w:sz="8"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5">
    <w:name w:val="xl165"/>
    <w:basedOn w:val="a1"/>
    <w:rsid w:val="00822A54"/>
    <w:pPr>
      <w:pBdr>
        <w:top w:val="single" w:sz="8" w:space="0" w:color="auto"/>
        <w:left w:val="single" w:sz="4"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66">
    <w:name w:val="xl166"/>
    <w:basedOn w:val="a1"/>
    <w:rsid w:val="00822A54"/>
    <w:pPr>
      <w:pBdr>
        <w:top w:val="single" w:sz="8"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7">
    <w:name w:val="xl167"/>
    <w:basedOn w:val="a1"/>
    <w:rsid w:val="00822A54"/>
    <w:pPr>
      <w:pBdr>
        <w:top w:val="single" w:sz="4" w:space="0" w:color="auto"/>
        <w:left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8">
    <w:name w:val="xl168"/>
    <w:basedOn w:val="a1"/>
    <w:rsid w:val="00822A54"/>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Arial CYR" w:hAnsi="Arial CYR" w:cs="Arial CYR"/>
      <w:color w:val="auto"/>
      <w:sz w:val="16"/>
      <w:szCs w:val="16"/>
    </w:rPr>
  </w:style>
  <w:style w:type="paragraph" w:customStyle="1" w:styleId="xl169">
    <w:name w:val="xl169"/>
    <w:basedOn w:val="a1"/>
    <w:rsid w:val="00822A54"/>
    <w:pPr>
      <w:pBdr>
        <w:top w:val="single" w:sz="4" w:space="0" w:color="auto"/>
        <w:bottom w:val="single" w:sz="8" w:space="0" w:color="auto"/>
        <w:right w:val="single" w:sz="4" w:space="0" w:color="auto"/>
      </w:pBdr>
      <w:spacing w:before="100" w:beforeAutospacing="1" w:after="100" w:afterAutospacing="1"/>
      <w:jc w:val="right"/>
    </w:pPr>
    <w:rPr>
      <w:rFonts w:ascii="Arial CYR" w:hAnsi="Arial CYR" w:cs="Arial CYR"/>
      <w:color w:val="auto"/>
      <w:sz w:val="16"/>
      <w:szCs w:val="16"/>
    </w:rPr>
  </w:style>
  <w:style w:type="paragraph" w:customStyle="1" w:styleId="xl170">
    <w:name w:val="xl170"/>
    <w:basedOn w:val="a1"/>
    <w:rsid w:val="00822A54"/>
    <w:pPr>
      <w:spacing w:before="100" w:beforeAutospacing="1" w:after="100" w:afterAutospacing="1"/>
    </w:pPr>
    <w:rPr>
      <w:color w:val="auto"/>
      <w:sz w:val="16"/>
      <w:szCs w:val="16"/>
    </w:rPr>
  </w:style>
  <w:style w:type="paragraph" w:customStyle="1" w:styleId="xl171">
    <w:name w:val="xl171"/>
    <w:basedOn w:val="a1"/>
    <w:rsid w:val="00822A54"/>
    <w:pPr>
      <w:pBdr>
        <w:bottom w:val="single" w:sz="4" w:space="0" w:color="auto"/>
      </w:pBdr>
      <w:spacing w:before="100" w:beforeAutospacing="1" w:after="100" w:afterAutospacing="1"/>
    </w:pPr>
    <w:rPr>
      <w:color w:val="auto"/>
      <w:sz w:val="16"/>
      <w:szCs w:val="16"/>
    </w:rPr>
  </w:style>
  <w:style w:type="paragraph" w:customStyle="1" w:styleId="xl172">
    <w:name w:val="xl172"/>
    <w:basedOn w:val="a1"/>
    <w:rsid w:val="00822A54"/>
    <w:pPr>
      <w:spacing w:before="100" w:beforeAutospacing="1" w:after="100" w:afterAutospacing="1"/>
    </w:pPr>
    <w:rPr>
      <w:rFonts w:ascii="Arial CYR" w:hAnsi="Arial CYR" w:cs="Arial CYR"/>
      <w:color w:val="auto"/>
    </w:rPr>
  </w:style>
  <w:style w:type="paragraph" w:customStyle="1" w:styleId="xl173">
    <w:name w:val="xl173"/>
    <w:basedOn w:val="a1"/>
    <w:rsid w:val="00822A54"/>
    <w:pPr>
      <w:pBdr>
        <w:left w:val="single" w:sz="8" w:space="0" w:color="auto"/>
        <w:bottom w:val="single" w:sz="4" w:space="0" w:color="auto"/>
        <w:right w:val="single" w:sz="8" w:space="0" w:color="auto"/>
      </w:pBdr>
      <w:spacing w:before="100" w:beforeAutospacing="1" w:after="100" w:afterAutospacing="1"/>
    </w:pPr>
    <w:rPr>
      <w:rFonts w:ascii="Arial CYR" w:hAnsi="Arial CYR" w:cs="Arial CYR"/>
      <w:color w:val="auto"/>
      <w:sz w:val="16"/>
      <w:szCs w:val="16"/>
    </w:rPr>
  </w:style>
  <w:style w:type="paragraph" w:customStyle="1" w:styleId="xl174">
    <w:name w:val="xl174"/>
    <w:basedOn w:val="a1"/>
    <w:rsid w:val="00822A54"/>
    <w:pPr>
      <w:spacing w:before="100" w:beforeAutospacing="1" w:after="100" w:afterAutospacing="1"/>
      <w:jc w:val="right"/>
    </w:pPr>
    <w:rPr>
      <w:rFonts w:ascii="Arial CYR" w:hAnsi="Arial CYR" w:cs="Arial CYR"/>
      <w:color w:val="auto"/>
      <w:sz w:val="16"/>
      <w:szCs w:val="16"/>
    </w:rPr>
  </w:style>
  <w:style w:type="paragraph" w:customStyle="1" w:styleId="xl175">
    <w:name w:val="xl175"/>
    <w:basedOn w:val="a1"/>
    <w:rsid w:val="00822A54"/>
    <w:pPr>
      <w:spacing w:before="100" w:beforeAutospacing="1" w:after="100" w:afterAutospacing="1"/>
      <w:jc w:val="center"/>
    </w:pPr>
    <w:rPr>
      <w:color w:val="auto"/>
      <w:sz w:val="16"/>
      <w:szCs w:val="16"/>
    </w:rPr>
  </w:style>
  <w:style w:type="paragraph" w:customStyle="1" w:styleId="xl176">
    <w:name w:val="xl176"/>
    <w:basedOn w:val="a1"/>
    <w:rsid w:val="00822A54"/>
    <w:pPr>
      <w:spacing w:before="100" w:beforeAutospacing="1" w:after="100" w:afterAutospacing="1"/>
    </w:pPr>
    <w:rPr>
      <w:rFonts w:ascii="Arial CYR" w:hAnsi="Arial CYR" w:cs="Arial CYR"/>
      <w:color w:val="auto"/>
      <w:sz w:val="16"/>
      <w:szCs w:val="16"/>
    </w:rPr>
  </w:style>
  <w:style w:type="paragraph" w:customStyle="1" w:styleId="xl177">
    <w:name w:val="xl177"/>
    <w:basedOn w:val="a1"/>
    <w:rsid w:val="00822A54"/>
    <w:pPr>
      <w:spacing w:before="100" w:beforeAutospacing="1" w:after="100" w:afterAutospacing="1"/>
    </w:pPr>
    <w:rPr>
      <w:color w:val="auto"/>
    </w:rPr>
  </w:style>
  <w:style w:type="paragraph" w:customStyle="1" w:styleId="xl178">
    <w:name w:val="xl178"/>
    <w:basedOn w:val="a1"/>
    <w:rsid w:val="00822A54"/>
    <w:pPr>
      <w:pBdr>
        <w:top w:val="single" w:sz="8" w:space="0" w:color="auto"/>
      </w:pBdr>
      <w:spacing w:before="100" w:beforeAutospacing="1" w:after="100" w:afterAutospacing="1"/>
    </w:pPr>
    <w:rPr>
      <w:rFonts w:ascii="Arial CYR" w:hAnsi="Arial CYR" w:cs="Arial CYR"/>
      <w:color w:val="auto"/>
      <w:sz w:val="16"/>
      <w:szCs w:val="16"/>
    </w:rPr>
  </w:style>
  <w:style w:type="paragraph" w:customStyle="1" w:styleId="xl179">
    <w:name w:val="xl179"/>
    <w:basedOn w:val="a1"/>
    <w:rsid w:val="00822A54"/>
    <w:pPr>
      <w:pBdr>
        <w:top w:val="single" w:sz="8" w:space="0" w:color="auto"/>
      </w:pBdr>
      <w:spacing w:before="100" w:beforeAutospacing="1" w:after="100" w:afterAutospacing="1"/>
    </w:pPr>
    <w:rPr>
      <w:color w:val="auto"/>
    </w:rPr>
  </w:style>
  <w:style w:type="paragraph" w:customStyle="1" w:styleId="xl180">
    <w:name w:val="xl180"/>
    <w:basedOn w:val="a1"/>
    <w:rsid w:val="00822A54"/>
    <w:pPr>
      <w:spacing w:before="100" w:beforeAutospacing="1" w:after="100" w:afterAutospacing="1"/>
    </w:pPr>
    <w:rPr>
      <w:color w:val="auto"/>
    </w:rPr>
  </w:style>
  <w:style w:type="paragraph" w:customStyle="1" w:styleId="xl181">
    <w:name w:val="xl181"/>
    <w:basedOn w:val="a1"/>
    <w:rsid w:val="00822A54"/>
    <w:pPr>
      <w:spacing w:before="100" w:beforeAutospacing="1" w:after="100" w:afterAutospacing="1"/>
    </w:pPr>
    <w:rPr>
      <w:color w:val="auto"/>
    </w:rPr>
  </w:style>
  <w:style w:type="paragraph" w:customStyle="1" w:styleId="xl182">
    <w:name w:val="xl182"/>
    <w:basedOn w:val="a1"/>
    <w:rsid w:val="00822A54"/>
    <w:pPr>
      <w:pBdr>
        <w:bottom w:val="single" w:sz="4" w:space="0" w:color="auto"/>
      </w:pBdr>
      <w:spacing w:before="100" w:beforeAutospacing="1" w:after="100" w:afterAutospacing="1"/>
    </w:pPr>
    <w:rPr>
      <w:rFonts w:ascii="Arial CYR" w:hAnsi="Arial CYR" w:cs="Arial CYR"/>
      <w:color w:val="auto"/>
      <w:sz w:val="16"/>
      <w:szCs w:val="16"/>
    </w:rPr>
  </w:style>
  <w:style w:type="paragraph" w:customStyle="1" w:styleId="xl183">
    <w:name w:val="xl183"/>
    <w:basedOn w:val="a1"/>
    <w:rsid w:val="00822A54"/>
    <w:pPr>
      <w:pBdr>
        <w:bottom w:val="single" w:sz="4" w:space="0" w:color="auto"/>
      </w:pBdr>
      <w:spacing w:before="100" w:beforeAutospacing="1" w:after="100" w:afterAutospacing="1"/>
    </w:pPr>
    <w:rPr>
      <w:color w:val="auto"/>
    </w:rPr>
  </w:style>
  <w:style w:type="paragraph" w:customStyle="1" w:styleId="xl184">
    <w:name w:val="xl184"/>
    <w:basedOn w:val="a1"/>
    <w:rsid w:val="00822A54"/>
    <w:pPr>
      <w:spacing w:before="100" w:beforeAutospacing="1" w:after="100" w:afterAutospacing="1"/>
      <w:jc w:val="center"/>
    </w:pPr>
    <w:rPr>
      <w:rFonts w:ascii="Arial CYR" w:hAnsi="Arial CYR" w:cs="Arial CYR"/>
      <w:b/>
      <w:bCs/>
      <w:color w:val="auto"/>
      <w:sz w:val="22"/>
      <w:szCs w:val="22"/>
    </w:rPr>
  </w:style>
  <w:style w:type="paragraph" w:customStyle="1" w:styleId="xl185">
    <w:name w:val="xl185"/>
    <w:basedOn w:val="a1"/>
    <w:rsid w:val="00822A54"/>
    <w:pPr>
      <w:spacing w:before="100" w:beforeAutospacing="1" w:after="100" w:afterAutospacing="1"/>
      <w:jc w:val="center"/>
    </w:pPr>
    <w:rPr>
      <w:color w:val="auto"/>
    </w:rPr>
  </w:style>
  <w:style w:type="paragraph" w:customStyle="1" w:styleId="xl186">
    <w:name w:val="xl186"/>
    <w:basedOn w:val="a1"/>
    <w:rsid w:val="00822A54"/>
    <w:pPr>
      <w:pBdr>
        <w:right w:val="single" w:sz="4" w:space="0" w:color="auto"/>
      </w:pBdr>
      <w:spacing w:before="100" w:beforeAutospacing="1" w:after="100" w:afterAutospacing="1"/>
      <w:jc w:val="center"/>
    </w:pPr>
    <w:rPr>
      <w:color w:val="auto"/>
    </w:rPr>
  </w:style>
  <w:style w:type="paragraph" w:customStyle="1" w:styleId="xl187">
    <w:name w:val="xl187"/>
    <w:basedOn w:val="a1"/>
    <w:rsid w:val="00822A54"/>
    <w:pPr>
      <w:spacing w:before="100" w:beforeAutospacing="1" w:after="100" w:afterAutospacing="1"/>
      <w:jc w:val="center"/>
    </w:pPr>
    <w:rPr>
      <w:b/>
      <w:bCs/>
      <w:color w:val="auto"/>
    </w:rPr>
  </w:style>
  <w:style w:type="paragraph" w:customStyle="1" w:styleId="xl188">
    <w:name w:val="xl188"/>
    <w:basedOn w:val="a1"/>
    <w:rsid w:val="00822A54"/>
    <w:pPr>
      <w:pBdr>
        <w:right w:val="single" w:sz="4" w:space="0" w:color="auto"/>
      </w:pBdr>
      <w:spacing w:before="100" w:beforeAutospacing="1" w:after="100" w:afterAutospacing="1"/>
      <w:jc w:val="center"/>
    </w:pPr>
    <w:rPr>
      <w:b/>
      <w:bCs/>
      <w:color w:val="auto"/>
    </w:rPr>
  </w:style>
  <w:style w:type="paragraph" w:customStyle="1" w:styleId="xl189">
    <w:name w:val="xl189"/>
    <w:basedOn w:val="a1"/>
    <w:rsid w:val="00822A54"/>
    <w:pPr>
      <w:spacing w:before="100" w:beforeAutospacing="1" w:after="100" w:afterAutospacing="1"/>
      <w:jc w:val="right"/>
    </w:pPr>
    <w:rPr>
      <w:rFonts w:ascii="Arial CYR" w:hAnsi="Arial CYR" w:cs="Arial CYR"/>
      <w:color w:val="auto"/>
      <w:sz w:val="16"/>
      <w:szCs w:val="16"/>
    </w:rPr>
  </w:style>
  <w:style w:type="paragraph" w:customStyle="1" w:styleId="xl190">
    <w:name w:val="xl190"/>
    <w:basedOn w:val="a1"/>
    <w:rsid w:val="00822A54"/>
    <w:pPr>
      <w:spacing w:before="100" w:beforeAutospacing="1" w:after="100" w:afterAutospacing="1"/>
      <w:jc w:val="right"/>
    </w:pPr>
    <w:rPr>
      <w:color w:val="auto"/>
    </w:rPr>
  </w:style>
  <w:style w:type="paragraph" w:customStyle="1" w:styleId="1fb">
    <w:name w:val="Текст1"/>
    <w:basedOn w:val="a1"/>
    <w:uiPriority w:val="99"/>
    <w:qFormat/>
    <w:rsid w:val="00822A54"/>
    <w:pPr>
      <w:overflowPunct w:val="0"/>
      <w:autoSpaceDE w:val="0"/>
      <w:autoSpaceDN w:val="0"/>
      <w:adjustRightInd w:val="0"/>
    </w:pPr>
    <w:rPr>
      <w:rFonts w:ascii="Courier New" w:hAnsi="Courier New"/>
      <w:color w:val="auto"/>
      <w:sz w:val="20"/>
      <w:szCs w:val="20"/>
    </w:rPr>
  </w:style>
  <w:style w:type="character" w:styleId="afffb">
    <w:name w:val="line number"/>
    <w:rsid w:val="00822A54"/>
    <w:rPr>
      <w:rFonts w:cs="Times New Roman"/>
    </w:rPr>
  </w:style>
  <w:style w:type="paragraph" w:customStyle="1" w:styleId="WW-2">
    <w:name w:val="WW-Основной текст с отступом 2"/>
    <w:basedOn w:val="a1"/>
    <w:rsid w:val="00822A54"/>
    <w:pPr>
      <w:ind w:firstLine="720"/>
      <w:jc w:val="both"/>
    </w:pPr>
    <w:rPr>
      <w:color w:val="auto"/>
      <w:sz w:val="28"/>
      <w:szCs w:val="40"/>
      <w:lang w:eastAsia="ar-SA"/>
    </w:rPr>
  </w:style>
  <w:style w:type="paragraph" w:styleId="afffc">
    <w:name w:val="Subtitle"/>
    <w:basedOn w:val="a1"/>
    <w:link w:val="afffd"/>
    <w:qFormat/>
    <w:rsid w:val="00822A54"/>
    <w:pPr>
      <w:spacing w:after="60"/>
      <w:jc w:val="center"/>
      <w:outlineLvl w:val="1"/>
    </w:pPr>
    <w:rPr>
      <w:rFonts w:ascii="Arial" w:eastAsia="Calibri" w:hAnsi="Arial"/>
      <w:color w:val="auto"/>
      <w:lang w:eastAsia="ar-SA"/>
    </w:rPr>
  </w:style>
  <w:style w:type="character" w:customStyle="1" w:styleId="afffd">
    <w:name w:val="Подзаголовок Знак"/>
    <w:link w:val="afffc"/>
    <w:locked/>
    <w:rsid w:val="00822A54"/>
    <w:rPr>
      <w:rFonts w:ascii="Arial" w:hAnsi="Arial"/>
      <w:sz w:val="24"/>
      <w:lang w:eastAsia="ar-SA" w:bidi="ar-SA"/>
    </w:rPr>
  </w:style>
  <w:style w:type="paragraph" w:customStyle="1" w:styleId="WW-20">
    <w:name w:val="WW-Основной текст 2"/>
    <w:basedOn w:val="a1"/>
    <w:rsid w:val="00822A54"/>
    <w:pPr>
      <w:tabs>
        <w:tab w:val="left" w:pos="1656"/>
      </w:tabs>
      <w:spacing w:before="120"/>
      <w:jc w:val="both"/>
    </w:pPr>
    <w:rPr>
      <w:color w:val="auto"/>
      <w:sz w:val="28"/>
      <w:szCs w:val="28"/>
      <w:lang w:eastAsia="ar-SA"/>
    </w:rPr>
  </w:style>
  <w:style w:type="paragraph" w:customStyle="1" w:styleId="Normall">
    <w:name w:val="Normal l"/>
    <w:basedOn w:val="a1"/>
    <w:link w:val="Normall0"/>
    <w:uiPriority w:val="99"/>
    <w:rsid w:val="00822A54"/>
    <w:pPr>
      <w:autoSpaceDE w:val="0"/>
      <w:spacing w:before="120" w:after="120" w:line="288" w:lineRule="auto"/>
      <w:ind w:firstLine="720"/>
      <w:jc w:val="both"/>
    </w:pPr>
    <w:rPr>
      <w:rFonts w:eastAsia="Calibri"/>
      <w:color w:val="auto"/>
      <w:szCs w:val="20"/>
      <w:lang w:eastAsia="ar-SA"/>
    </w:rPr>
  </w:style>
  <w:style w:type="character" w:customStyle="1" w:styleId="Normall0">
    <w:name w:val="Normal l Знак"/>
    <w:link w:val="Normall"/>
    <w:uiPriority w:val="99"/>
    <w:locked/>
    <w:rsid w:val="00822A54"/>
    <w:rPr>
      <w:rFonts w:ascii="Times New Roman" w:hAnsi="Times New Roman"/>
      <w:sz w:val="24"/>
      <w:lang w:eastAsia="ar-SA" w:bidi="ar-SA"/>
    </w:rPr>
  </w:style>
  <w:style w:type="paragraph" w:customStyle="1" w:styleId="WW-">
    <w:name w:val="WW-Обычный (веб)"/>
    <w:basedOn w:val="a1"/>
    <w:uiPriority w:val="99"/>
    <w:rsid w:val="00822A54"/>
    <w:pPr>
      <w:spacing w:before="280" w:after="280"/>
    </w:pPr>
    <w:rPr>
      <w:color w:val="auto"/>
      <w:lang w:eastAsia="ar-SA"/>
    </w:rPr>
  </w:style>
  <w:style w:type="paragraph" w:customStyle="1" w:styleId="WW-1">
    <w:name w:val="WW-Обычный (веб)1"/>
    <w:basedOn w:val="a1"/>
    <w:uiPriority w:val="99"/>
    <w:rsid w:val="00822A54"/>
    <w:pPr>
      <w:spacing w:before="280" w:after="280"/>
    </w:pPr>
    <w:rPr>
      <w:color w:val="auto"/>
      <w:lang w:eastAsia="ar-SA"/>
    </w:rPr>
  </w:style>
  <w:style w:type="paragraph" w:customStyle="1" w:styleId="1fc">
    <w:name w:val="Абзац списка1"/>
    <w:basedOn w:val="a1"/>
    <w:qFormat/>
    <w:rsid w:val="00822A54"/>
    <w:pPr>
      <w:ind w:left="720"/>
      <w:contextualSpacing/>
    </w:pPr>
    <w:rPr>
      <w:color w:val="auto"/>
    </w:rPr>
  </w:style>
  <w:style w:type="paragraph" w:styleId="3b">
    <w:name w:val="toc 3"/>
    <w:basedOn w:val="a1"/>
    <w:next w:val="a1"/>
    <w:autoRedefine/>
    <w:uiPriority w:val="39"/>
    <w:qFormat/>
    <w:rsid w:val="00822A54"/>
    <w:pPr>
      <w:ind w:left="480"/>
    </w:pPr>
  </w:style>
  <w:style w:type="character" w:customStyle="1" w:styleId="1fd">
    <w:name w:val="Основной текст с отступом Знак1"/>
    <w:aliases w:val="Основной текст 1 Знак,Нумерованный список !! Знак,Надин стиль Знак,Основной текст с отступом Знак Знак Знак2,Основной текст с отступом Знак Знак Знак Знак1,Íóìåðîâàííûé ñïèñîê !! Знак1,Îñíîâíîé òåêñò 1 Знак1"/>
    <w:rsid w:val="00822A54"/>
    <w:rPr>
      <w:color w:val="000000"/>
      <w:sz w:val="24"/>
    </w:rPr>
  </w:style>
  <w:style w:type="character" w:customStyle="1" w:styleId="313">
    <w:name w:val="Знак Знак31"/>
    <w:rsid w:val="00822A54"/>
    <w:rPr>
      <w:sz w:val="16"/>
      <w:lang w:val="ru-RU" w:eastAsia="ru-RU"/>
    </w:rPr>
  </w:style>
  <w:style w:type="character" w:customStyle="1" w:styleId="222">
    <w:name w:val="Знак Знак22"/>
    <w:uiPriority w:val="99"/>
    <w:semiHidden/>
    <w:rsid w:val="00822A54"/>
  </w:style>
  <w:style w:type="character" w:customStyle="1" w:styleId="110">
    <w:name w:val="Знак Знак11"/>
    <w:rsid w:val="00822A54"/>
    <w:rPr>
      <w:sz w:val="24"/>
      <w:lang w:val="ru-RU" w:eastAsia="ru-RU"/>
    </w:rPr>
  </w:style>
  <w:style w:type="paragraph" w:styleId="HTML">
    <w:name w:val="HTML Preformatted"/>
    <w:basedOn w:val="a1"/>
    <w:link w:val="HTML0"/>
    <w:rsid w:val="00822A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auto"/>
      <w:sz w:val="20"/>
      <w:szCs w:val="20"/>
    </w:rPr>
  </w:style>
  <w:style w:type="character" w:customStyle="1" w:styleId="HTML0">
    <w:name w:val="Стандартный HTML Знак"/>
    <w:link w:val="HTML"/>
    <w:locked/>
    <w:rsid w:val="00822A54"/>
    <w:rPr>
      <w:rFonts w:ascii="Courier New" w:hAnsi="Courier New"/>
      <w:sz w:val="20"/>
    </w:rPr>
  </w:style>
  <w:style w:type="character" w:customStyle="1" w:styleId="FontStyle17">
    <w:name w:val="Font Style17"/>
    <w:rsid w:val="00822A54"/>
    <w:rPr>
      <w:rFonts w:ascii="Times New Roman" w:hAnsi="Times New Roman"/>
      <w:sz w:val="26"/>
    </w:rPr>
  </w:style>
  <w:style w:type="paragraph" w:customStyle="1" w:styleId="Style5">
    <w:name w:val="Style5"/>
    <w:basedOn w:val="a1"/>
    <w:uiPriority w:val="99"/>
    <w:qFormat/>
    <w:rsid w:val="00822A54"/>
    <w:pPr>
      <w:widowControl w:val="0"/>
      <w:autoSpaceDE w:val="0"/>
      <w:autoSpaceDN w:val="0"/>
      <w:adjustRightInd w:val="0"/>
      <w:spacing w:line="317" w:lineRule="exact"/>
      <w:ind w:firstLine="547"/>
      <w:jc w:val="both"/>
    </w:pPr>
    <w:rPr>
      <w:color w:val="auto"/>
    </w:rPr>
  </w:style>
  <w:style w:type="paragraph" w:customStyle="1" w:styleId="Style3">
    <w:name w:val="Style3"/>
    <w:basedOn w:val="a1"/>
    <w:rsid w:val="00822A54"/>
    <w:pPr>
      <w:widowControl w:val="0"/>
      <w:autoSpaceDE w:val="0"/>
      <w:autoSpaceDN w:val="0"/>
      <w:adjustRightInd w:val="0"/>
      <w:spacing w:line="310" w:lineRule="exact"/>
      <w:ind w:firstLine="682"/>
      <w:jc w:val="both"/>
    </w:pPr>
    <w:rPr>
      <w:color w:val="auto"/>
    </w:rPr>
  </w:style>
  <w:style w:type="paragraph" w:customStyle="1" w:styleId="Style4">
    <w:name w:val="Style4"/>
    <w:basedOn w:val="a1"/>
    <w:uiPriority w:val="99"/>
    <w:qFormat/>
    <w:rsid w:val="00822A54"/>
    <w:pPr>
      <w:widowControl w:val="0"/>
      <w:autoSpaceDE w:val="0"/>
      <w:autoSpaceDN w:val="0"/>
      <w:adjustRightInd w:val="0"/>
      <w:spacing w:line="312" w:lineRule="exact"/>
      <w:ind w:firstLine="250"/>
      <w:jc w:val="both"/>
    </w:pPr>
    <w:rPr>
      <w:color w:val="auto"/>
    </w:rPr>
  </w:style>
  <w:style w:type="paragraph" w:customStyle="1" w:styleId="Style8">
    <w:name w:val="Style8"/>
    <w:basedOn w:val="a1"/>
    <w:uiPriority w:val="99"/>
    <w:rsid w:val="00822A54"/>
    <w:pPr>
      <w:widowControl w:val="0"/>
      <w:autoSpaceDE w:val="0"/>
      <w:autoSpaceDN w:val="0"/>
      <w:adjustRightInd w:val="0"/>
      <w:spacing w:line="322" w:lineRule="exact"/>
      <w:ind w:firstLine="528"/>
      <w:jc w:val="both"/>
    </w:pPr>
    <w:rPr>
      <w:color w:val="auto"/>
    </w:rPr>
  </w:style>
  <w:style w:type="paragraph" w:customStyle="1" w:styleId="Style11">
    <w:name w:val="Style11"/>
    <w:basedOn w:val="a1"/>
    <w:rsid w:val="00822A54"/>
    <w:pPr>
      <w:widowControl w:val="0"/>
      <w:autoSpaceDE w:val="0"/>
      <w:autoSpaceDN w:val="0"/>
      <w:adjustRightInd w:val="0"/>
      <w:spacing w:line="312" w:lineRule="exact"/>
      <w:ind w:firstLine="710"/>
    </w:pPr>
    <w:rPr>
      <w:color w:val="auto"/>
    </w:rPr>
  </w:style>
  <w:style w:type="paragraph" w:customStyle="1" w:styleId="Style14">
    <w:name w:val="Style14"/>
    <w:basedOn w:val="a1"/>
    <w:rsid w:val="00822A54"/>
    <w:pPr>
      <w:widowControl w:val="0"/>
      <w:autoSpaceDE w:val="0"/>
      <w:autoSpaceDN w:val="0"/>
      <w:adjustRightInd w:val="0"/>
      <w:spacing w:line="317" w:lineRule="exact"/>
      <w:jc w:val="both"/>
    </w:pPr>
    <w:rPr>
      <w:color w:val="auto"/>
    </w:rPr>
  </w:style>
  <w:style w:type="paragraph" w:customStyle="1" w:styleId="Style12">
    <w:name w:val="Style12"/>
    <w:basedOn w:val="a1"/>
    <w:rsid w:val="00822A54"/>
    <w:pPr>
      <w:widowControl w:val="0"/>
      <w:autoSpaceDE w:val="0"/>
      <w:autoSpaceDN w:val="0"/>
      <w:adjustRightInd w:val="0"/>
      <w:spacing w:line="307" w:lineRule="exact"/>
      <w:ind w:firstLine="288"/>
    </w:pPr>
    <w:rPr>
      <w:color w:val="auto"/>
    </w:rPr>
  </w:style>
  <w:style w:type="paragraph" w:customStyle="1" w:styleId="Style15">
    <w:name w:val="Style15"/>
    <w:basedOn w:val="a1"/>
    <w:rsid w:val="00822A54"/>
    <w:pPr>
      <w:widowControl w:val="0"/>
      <w:autoSpaceDE w:val="0"/>
      <w:autoSpaceDN w:val="0"/>
      <w:adjustRightInd w:val="0"/>
      <w:spacing w:line="312" w:lineRule="exact"/>
      <w:jc w:val="both"/>
    </w:pPr>
    <w:rPr>
      <w:color w:val="auto"/>
    </w:rPr>
  </w:style>
  <w:style w:type="paragraph" w:customStyle="1" w:styleId="Style6">
    <w:name w:val="Style6"/>
    <w:basedOn w:val="a1"/>
    <w:uiPriority w:val="99"/>
    <w:qFormat/>
    <w:rsid w:val="00822A54"/>
    <w:pPr>
      <w:widowControl w:val="0"/>
      <w:autoSpaceDE w:val="0"/>
      <w:autoSpaceDN w:val="0"/>
      <w:adjustRightInd w:val="0"/>
      <w:spacing w:line="629" w:lineRule="exact"/>
    </w:pPr>
    <w:rPr>
      <w:color w:val="auto"/>
    </w:rPr>
  </w:style>
  <w:style w:type="paragraph" w:customStyle="1" w:styleId="Style7">
    <w:name w:val="Style7"/>
    <w:basedOn w:val="a1"/>
    <w:uiPriority w:val="99"/>
    <w:qFormat/>
    <w:rsid w:val="00822A54"/>
    <w:pPr>
      <w:widowControl w:val="0"/>
      <w:autoSpaceDE w:val="0"/>
      <w:autoSpaceDN w:val="0"/>
      <w:adjustRightInd w:val="0"/>
      <w:jc w:val="center"/>
    </w:pPr>
    <w:rPr>
      <w:color w:val="auto"/>
    </w:rPr>
  </w:style>
  <w:style w:type="character" w:customStyle="1" w:styleId="FontStyle18">
    <w:name w:val="Font Style18"/>
    <w:rsid w:val="00822A54"/>
    <w:rPr>
      <w:rFonts w:ascii="Times New Roman" w:hAnsi="Times New Roman"/>
      <w:b/>
      <w:sz w:val="26"/>
    </w:rPr>
  </w:style>
  <w:style w:type="paragraph" w:customStyle="1" w:styleId="Style10">
    <w:name w:val="Style10"/>
    <w:basedOn w:val="a1"/>
    <w:rsid w:val="00822A54"/>
    <w:pPr>
      <w:widowControl w:val="0"/>
      <w:autoSpaceDE w:val="0"/>
      <w:autoSpaceDN w:val="0"/>
      <w:adjustRightInd w:val="0"/>
      <w:spacing w:line="307" w:lineRule="exact"/>
      <w:ind w:hanging="1042"/>
    </w:pPr>
    <w:rPr>
      <w:color w:val="auto"/>
    </w:rPr>
  </w:style>
  <w:style w:type="character" w:customStyle="1" w:styleId="FontStyle19">
    <w:name w:val="Font Style19"/>
    <w:rsid w:val="00822A54"/>
    <w:rPr>
      <w:rFonts w:ascii="Times New Roman" w:hAnsi="Times New Roman"/>
      <w:i/>
      <w:sz w:val="26"/>
    </w:rPr>
  </w:style>
  <w:style w:type="paragraph" w:customStyle="1" w:styleId="Style9">
    <w:name w:val="Style9"/>
    <w:basedOn w:val="a1"/>
    <w:rsid w:val="00822A54"/>
    <w:pPr>
      <w:widowControl w:val="0"/>
      <w:autoSpaceDE w:val="0"/>
      <w:autoSpaceDN w:val="0"/>
      <w:adjustRightInd w:val="0"/>
      <w:spacing w:line="312" w:lineRule="exact"/>
      <w:ind w:firstLine="331"/>
    </w:pPr>
    <w:rPr>
      <w:color w:val="auto"/>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1"/>
    <w:rsid w:val="00822A54"/>
    <w:pPr>
      <w:spacing w:before="100" w:beforeAutospacing="1" w:after="100" w:afterAutospacing="1"/>
    </w:pPr>
    <w:rPr>
      <w:rFonts w:ascii="Tahoma" w:hAnsi="Tahoma"/>
      <w:color w:val="auto"/>
      <w:sz w:val="20"/>
      <w:szCs w:val="20"/>
      <w:lang w:val="en-US" w:eastAsia="en-US"/>
    </w:rPr>
  </w:style>
  <w:style w:type="paragraph" w:customStyle="1" w:styleId="43">
    <w:name w:val="Основной текст4"/>
    <w:basedOn w:val="a1"/>
    <w:rsid w:val="00822A54"/>
    <w:pPr>
      <w:shd w:val="clear" w:color="auto" w:fill="FFFFFF"/>
      <w:spacing w:after="2220" w:line="326" w:lineRule="exact"/>
      <w:ind w:hanging="380"/>
      <w:jc w:val="right"/>
    </w:pPr>
    <w:rPr>
      <w:color w:val="auto"/>
      <w:sz w:val="25"/>
      <w:szCs w:val="25"/>
    </w:rPr>
  </w:style>
  <w:style w:type="paragraph" w:customStyle="1" w:styleId="afffe">
    <w:name w:val="Стиль"/>
    <w:basedOn w:val="a1"/>
    <w:uiPriority w:val="99"/>
    <w:rsid w:val="00822A54"/>
    <w:pPr>
      <w:spacing w:before="100" w:beforeAutospacing="1" w:after="100" w:afterAutospacing="1"/>
    </w:pPr>
    <w:rPr>
      <w:rFonts w:ascii="Tahoma" w:hAnsi="Tahoma"/>
      <w:color w:val="auto"/>
      <w:sz w:val="20"/>
      <w:szCs w:val="20"/>
      <w:lang w:val="en-US" w:eastAsia="en-US"/>
    </w:rPr>
  </w:style>
  <w:style w:type="character" w:customStyle="1" w:styleId="grame">
    <w:name w:val="grame"/>
    <w:rsid w:val="00822A54"/>
  </w:style>
  <w:style w:type="paragraph" w:customStyle="1" w:styleId="1fe">
    <w:name w:val="Знак Знак Знак1 Знак Знак Знак"/>
    <w:basedOn w:val="a1"/>
    <w:uiPriority w:val="99"/>
    <w:rsid w:val="00822A54"/>
    <w:pPr>
      <w:spacing w:after="160" w:line="240" w:lineRule="exact"/>
    </w:pPr>
    <w:rPr>
      <w:rFonts w:ascii="Verdana" w:hAnsi="Verdana"/>
      <w:color w:val="auto"/>
      <w:sz w:val="20"/>
      <w:szCs w:val="20"/>
      <w:lang w:val="en-US" w:eastAsia="en-US"/>
    </w:rPr>
  </w:style>
  <w:style w:type="paragraph" w:styleId="affff">
    <w:name w:val="endnote text"/>
    <w:basedOn w:val="a1"/>
    <w:link w:val="affff0"/>
    <w:rsid w:val="00822A54"/>
    <w:rPr>
      <w:rFonts w:eastAsia="Calibri"/>
      <w:color w:val="auto"/>
      <w:sz w:val="20"/>
      <w:szCs w:val="20"/>
    </w:rPr>
  </w:style>
  <w:style w:type="character" w:customStyle="1" w:styleId="affff0">
    <w:name w:val="Текст концевой сноски Знак"/>
    <w:link w:val="affff"/>
    <w:locked/>
    <w:rsid w:val="00822A54"/>
    <w:rPr>
      <w:rFonts w:ascii="Times New Roman" w:hAnsi="Times New Roman"/>
      <w:sz w:val="20"/>
    </w:rPr>
  </w:style>
  <w:style w:type="character" w:styleId="affff1">
    <w:name w:val="endnote reference"/>
    <w:rsid w:val="00822A54"/>
    <w:rPr>
      <w:rFonts w:cs="Times New Roman"/>
      <w:vertAlign w:val="superscript"/>
    </w:rPr>
  </w:style>
  <w:style w:type="paragraph" w:customStyle="1" w:styleId="Style13">
    <w:name w:val="Style13"/>
    <w:basedOn w:val="a1"/>
    <w:uiPriority w:val="99"/>
    <w:rsid w:val="00822A54"/>
    <w:pPr>
      <w:widowControl w:val="0"/>
      <w:autoSpaceDE w:val="0"/>
      <w:autoSpaceDN w:val="0"/>
      <w:adjustRightInd w:val="0"/>
      <w:spacing w:line="316" w:lineRule="exact"/>
      <w:ind w:firstLine="533"/>
    </w:pPr>
    <w:rPr>
      <w:color w:val="auto"/>
    </w:rPr>
  </w:style>
  <w:style w:type="paragraph" w:customStyle="1" w:styleId="punct">
    <w:name w:val="punct"/>
    <w:basedOn w:val="a1"/>
    <w:uiPriority w:val="99"/>
    <w:rsid w:val="00822A54"/>
    <w:pPr>
      <w:autoSpaceDE w:val="0"/>
      <w:autoSpaceDN w:val="0"/>
      <w:adjustRightInd w:val="0"/>
      <w:spacing w:line="360" w:lineRule="auto"/>
      <w:jc w:val="both"/>
    </w:pPr>
    <w:rPr>
      <w:color w:val="auto"/>
      <w:sz w:val="26"/>
      <w:szCs w:val="26"/>
    </w:rPr>
  </w:style>
  <w:style w:type="paragraph" w:customStyle="1" w:styleId="140">
    <w:name w:val="Обычный +14пт"/>
    <w:aliases w:val="уплотненный на 0,05 пт"/>
    <w:basedOn w:val="a1"/>
    <w:uiPriority w:val="99"/>
    <w:rsid w:val="00822A54"/>
    <w:pPr>
      <w:widowControl w:val="0"/>
      <w:spacing w:before="120" w:after="120"/>
      <w:ind w:firstLine="720"/>
      <w:jc w:val="both"/>
    </w:pPr>
    <w:rPr>
      <w:color w:val="auto"/>
      <w:sz w:val="28"/>
      <w:szCs w:val="28"/>
    </w:rPr>
  </w:style>
  <w:style w:type="paragraph" w:customStyle="1" w:styleId="1ff">
    <w:name w:val="Ñòèëü1"/>
    <w:basedOn w:val="a1"/>
    <w:uiPriority w:val="99"/>
    <w:rsid w:val="00822A54"/>
    <w:pPr>
      <w:ind w:firstLine="720"/>
      <w:jc w:val="both"/>
    </w:pPr>
    <w:rPr>
      <w:rFonts w:ascii="Calibri" w:hAnsi="Calibri" w:cs="Calibri"/>
      <w:color w:val="auto"/>
      <w:sz w:val="28"/>
      <w:szCs w:val="28"/>
    </w:rPr>
  </w:style>
  <w:style w:type="paragraph" w:customStyle="1" w:styleId="2110">
    <w:name w:val="Основной текст с отступом 211"/>
    <w:basedOn w:val="a1"/>
    <w:uiPriority w:val="99"/>
    <w:rsid w:val="00822A54"/>
    <w:pPr>
      <w:spacing w:after="120" w:line="480" w:lineRule="auto"/>
      <w:ind w:left="283"/>
    </w:pPr>
    <w:rPr>
      <w:rFonts w:cs="Calibri"/>
      <w:color w:val="auto"/>
      <w:lang w:eastAsia="ar-SA"/>
    </w:rPr>
  </w:style>
  <w:style w:type="character" w:customStyle="1" w:styleId="WW8Num1z0">
    <w:name w:val="WW8Num1z0"/>
    <w:rsid w:val="00822A54"/>
  </w:style>
  <w:style w:type="character" w:customStyle="1" w:styleId="WW8Num1z2">
    <w:name w:val="WW8Num1z2"/>
    <w:rsid w:val="00822A54"/>
    <w:rPr>
      <w:rFonts w:ascii="Symbol" w:hAnsi="Symbol"/>
    </w:rPr>
  </w:style>
  <w:style w:type="character" w:customStyle="1" w:styleId="WW8Num2z0">
    <w:name w:val="WW8Num2z0"/>
    <w:rsid w:val="00822A54"/>
  </w:style>
  <w:style w:type="character" w:customStyle="1" w:styleId="WW8Num3z0">
    <w:name w:val="WW8Num3z0"/>
    <w:rsid w:val="00822A54"/>
  </w:style>
  <w:style w:type="character" w:customStyle="1" w:styleId="FontStyle37">
    <w:name w:val="Font Style37"/>
    <w:uiPriority w:val="99"/>
    <w:rsid w:val="00822A54"/>
    <w:rPr>
      <w:rFonts w:ascii="Times New Roman" w:hAnsi="Times New Roman"/>
      <w:sz w:val="26"/>
    </w:rPr>
  </w:style>
  <w:style w:type="character" w:customStyle="1" w:styleId="FontStyle48">
    <w:name w:val="Font Style48"/>
    <w:uiPriority w:val="99"/>
    <w:rsid w:val="00822A54"/>
    <w:rPr>
      <w:rFonts w:ascii="Times New Roman" w:hAnsi="Times New Roman"/>
      <w:sz w:val="26"/>
    </w:rPr>
  </w:style>
  <w:style w:type="character" w:customStyle="1" w:styleId="1ff0">
    <w:name w:val="Основной текст1 Знак"/>
    <w:uiPriority w:val="99"/>
    <w:rsid w:val="00822A54"/>
    <w:rPr>
      <w:rFonts w:ascii="Times New Roman" w:hAnsi="Times New Roman"/>
      <w:spacing w:val="2"/>
      <w:sz w:val="24"/>
    </w:rPr>
  </w:style>
  <w:style w:type="character" w:customStyle="1" w:styleId="62">
    <w:name w:val="Знак Знак6"/>
    <w:rsid w:val="00822A54"/>
    <w:rPr>
      <w:rFonts w:ascii="Times New Roman" w:hAnsi="Times New Roman"/>
      <w:sz w:val="24"/>
    </w:rPr>
  </w:style>
  <w:style w:type="paragraph" w:customStyle="1" w:styleId="affff2">
    <w:name w:val="Заголовок"/>
    <w:basedOn w:val="a1"/>
    <w:next w:val="ad"/>
    <w:rsid w:val="00822A54"/>
    <w:pPr>
      <w:keepNext/>
      <w:spacing w:before="240" w:after="120"/>
    </w:pPr>
    <w:rPr>
      <w:rFonts w:ascii="Arial" w:eastAsia="Arial Unicode MS" w:hAnsi="Arial" w:cs="Mangal"/>
      <w:color w:val="auto"/>
      <w:sz w:val="28"/>
      <w:szCs w:val="28"/>
      <w:lang w:eastAsia="ar-SA"/>
    </w:rPr>
  </w:style>
  <w:style w:type="paragraph" w:customStyle="1" w:styleId="1ff1">
    <w:name w:val="Название1"/>
    <w:basedOn w:val="a1"/>
    <w:uiPriority w:val="10"/>
    <w:qFormat/>
    <w:rsid w:val="00822A54"/>
    <w:pPr>
      <w:suppressLineNumbers/>
      <w:spacing w:before="120" w:after="120"/>
    </w:pPr>
    <w:rPr>
      <w:rFonts w:ascii="Arial" w:hAnsi="Arial" w:cs="Mangal"/>
      <w:i/>
      <w:iCs/>
      <w:color w:val="auto"/>
      <w:sz w:val="20"/>
      <w:lang w:eastAsia="ar-SA"/>
    </w:rPr>
  </w:style>
  <w:style w:type="paragraph" w:customStyle="1" w:styleId="1ff2">
    <w:name w:val="Указатель1"/>
    <w:basedOn w:val="a1"/>
    <w:uiPriority w:val="99"/>
    <w:qFormat/>
    <w:rsid w:val="00822A54"/>
    <w:pPr>
      <w:suppressLineNumbers/>
    </w:pPr>
    <w:rPr>
      <w:rFonts w:ascii="Arial" w:hAnsi="Arial" w:cs="Mangal"/>
      <w:color w:val="auto"/>
      <w:lang w:eastAsia="ar-SA"/>
    </w:rPr>
  </w:style>
  <w:style w:type="paragraph" w:customStyle="1" w:styleId="affff3">
    <w:name w:val="Прижатый влево"/>
    <w:basedOn w:val="a1"/>
    <w:next w:val="a1"/>
    <w:uiPriority w:val="99"/>
    <w:rsid w:val="00822A54"/>
    <w:pPr>
      <w:widowControl w:val="0"/>
      <w:autoSpaceDE w:val="0"/>
    </w:pPr>
    <w:rPr>
      <w:rFonts w:ascii="Arial" w:hAnsi="Arial" w:cs="Calibri"/>
      <w:color w:val="auto"/>
      <w:lang w:eastAsia="ar-SA"/>
    </w:rPr>
  </w:style>
  <w:style w:type="paragraph" w:customStyle="1" w:styleId="111">
    <w:name w:val="Текст11"/>
    <w:basedOn w:val="a1"/>
    <w:uiPriority w:val="99"/>
    <w:rsid w:val="00822A54"/>
    <w:pPr>
      <w:ind w:firstLine="720"/>
      <w:jc w:val="both"/>
    </w:pPr>
    <w:rPr>
      <w:rFonts w:ascii="Courier New" w:hAnsi="Courier New" w:cs="Calibri"/>
      <w:color w:val="auto"/>
      <w:sz w:val="20"/>
      <w:szCs w:val="20"/>
      <w:lang w:eastAsia="ar-SA"/>
    </w:rPr>
  </w:style>
  <w:style w:type="paragraph" w:customStyle="1" w:styleId="NormalANX">
    <w:name w:val="NormalANX"/>
    <w:basedOn w:val="a1"/>
    <w:uiPriority w:val="99"/>
    <w:rsid w:val="00822A54"/>
    <w:pPr>
      <w:spacing w:before="240" w:after="240" w:line="360" w:lineRule="auto"/>
      <w:ind w:firstLine="720"/>
      <w:jc w:val="both"/>
    </w:pPr>
    <w:rPr>
      <w:rFonts w:cs="Calibri"/>
      <w:color w:val="auto"/>
      <w:sz w:val="28"/>
      <w:szCs w:val="20"/>
      <w:lang w:eastAsia="ar-SA"/>
    </w:rPr>
  </w:style>
  <w:style w:type="paragraph" w:customStyle="1" w:styleId="affff4">
    <w:name w:val="Нумерованный абзац"/>
    <w:uiPriority w:val="99"/>
    <w:rsid w:val="00822A54"/>
    <w:pPr>
      <w:tabs>
        <w:tab w:val="left" w:pos="1134"/>
        <w:tab w:val="left" w:pos="1571"/>
      </w:tabs>
      <w:suppressAutoHyphens/>
      <w:spacing w:before="240"/>
      <w:ind w:left="1080" w:hanging="360"/>
      <w:jc w:val="both"/>
    </w:pPr>
    <w:rPr>
      <w:rFonts w:ascii="Times New Roman" w:eastAsia="Times New Roman" w:hAnsi="Times New Roman" w:cs="Calibri"/>
      <w:sz w:val="28"/>
      <w:lang w:eastAsia="ar-SA"/>
    </w:rPr>
  </w:style>
  <w:style w:type="paragraph" w:customStyle="1" w:styleId="affff5">
    <w:name w:val="Нормальный (таблица)"/>
    <w:basedOn w:val="a1"/>
    <w:next w:val="a1"/>
    <w:rsid w:val="00822A54"/>
    <w:pPr>
      <w:widowControl w:val="0"/>
      <w:autoSpaceDE w:val="0"/>
      <w:jc w:val="both"/>
    </w:pPr>
    <w:rPr>
      <w:rFonts w:ascii="Arial" w:hAnsi="Arial" w:cs="Arial"/>
      <w:color w:val="auto"/>
      <w:lang w:eastAsia="ar-SA"/>
    </w:rPr>
  </w:style>
  <w:style w:type="paragraph" w:customStyle="1" w:styleId="ListParagraph1">
    <w:name w:val="List Paragraph1"/>
    <w:basedOn w:val="a1"/>
    <w:uiPriority w:val="99"/>
    <w:rsid w:val="00822A54"/>
    <w:pPr>
      <w:ind w:left="720"/>
    </w:pPr>
    <w:rPr>
      <w:rFonts w:cs="Calibri"/>
      <w:color w:val="auto"/>
      <w:lang w:eastAsia="ar-SA"/>
    </w:rPr>
  </w:style>
  <w:style w:type="paragraph" w:customStyle="1" w:styleId="affff6">
    <w:name w:val="Обычный (паспорт)"/>
    <w:basedOn w:val="a1"/>
    <w:uiPriority w:val="99"/>
    <w:rsid w:val="00822A54"/>
    <w:rPr>
      <w:rFonts w:eastAsia="Calibri" w:cs="Calibri"/>
      <w:color w:val="auto"/>
      <w:sz w:val="28"/>
      <w:szCs w:val="28"/>
      <w:lang w:eastAsia="ar-SA"/>
    </w:rPr>
  </w:style>
  <w:style w:type="paragraph" w:customStyle="1" w:styleId="affff7">
    <w:name w:val="Заголовок таблицы"/>
    <w:basedOn w:val="aff2"/>
    <w:uiPriority w:val="99"/>
    <w:qFormat/>
    <w:rsid w:val="00822A54"/>
    <w:pPr>
      <w:widowControl/>
      <w:suppressAutoHyphens w:val="0"/>
      <w:jc w:val="center"/>
    </w:pPr>
    <w:rPr>
      <w:rFonts w:eastAsia="Times New Roman" w:cs="Calibri"/>
      <w:b/>
      <w:bCs/>
      <w:sz w:val="24"/>
      <w:lang w:eastAsia="ar-SA"/>
    </w:rPr>
  </w:style>
  <w:style w:type="paragraph" w:customStyle="1" w:styleId="affff8">
    <w:name w:val="Содержимое врезки"/>
    <w:basedOn w:val="ad"/>
    <w:uiPriority w:val="99"/>
    <w:qFormat/>
    <w:rsid w:val="00822A54"/>
    <w:rPr>
      <w:rFonts w:cs="Calibri"/>
      <w:color w:val="auto"/>
      <w:spacing w:val="2"/>
      <w:sz w:val="28"/>
      <w:lang w:eastAsia="ar-SA"/>
    </w:rPr>
  </w:style>
  <w:style w:type="paragraph" w:customStyle="1" w:styleId="affff9">
    <w:name w:val="a"/>
    <w:basedOn w:val="a1"/>
    <w:uiPriority w:val="99"/>
    <w:rsid w:val="00822A54"/>
    <w:pPr>
      <w:spacing w:before="100" w:beforeAutospacing="1" w:after="100" w:afterAutospacing="1"/>
    </w:pPr>
    <w:rPr>
      <w:color w:val="auto"/>
    </w:rPr>
  </w:style>
  <w:style w:type="character" w:customStyle="1" w:styleId="FontStyle12">
    <w:name w:val="Font Style12"/>
    <w:rsid w:val="00822A54"/>
    <w:rPr>
      <w:rFonts w:ascii="Times New Roman" w:hAnsi="Times New Roman"/>
      <w:sz w:val="26"/>
    </w:rPr>
  </w:style>
  <w:style w:type="paragraph" w:customStyle="1" w:styleId="zagl-2">
    <w:name w:val="zagl-2"/>
    <w:basedOn w:val="a1"/>
    <w:uiPriority w:val="99"/>
    <w:rsid w:val="00822A54"/>
    <w:pPr>
      <w:spacing w:before="120" w:after="80"/>
      <w:ind w:firstLine="200"/>
    </w:pPr>
    <w:rPr>
      <w:rFonts w:ascii="Arial" w:hAnsi="Arial" w:cs="Arial"/>
      <w:b/>
      <w:bCs/>
      <w:color w:val="29211E"/>
      <w:sz w:val="18"/>
      <w:szCs w:val="18"/>
    </w:rPr>
  </w:style>
  <w:style w:type="paragraph" w:customStyle="1" w:styleId="zagl-1">
    <w:name w:val="zagl-1"/>
    <w:basedOn w:val="a1"/>
    <w:uiPriority w:val="99"/>
    <w:rsid w:val="00822A54"/>
    <w:pPr>
      <w:spacing w:before="180" w:after="80"/>
      <w:ind w:firstLine="200"/>
    </w:pPr>
    <w:rPr>
      <w:rFonts w:ascii="Arial" w:hAnsi="Arial" w:cs="Arial"/>
      <w:b/>
      <w:bCs/>
      <w:caps/>
      <w:color w:val="29211E"/>
      <w:sz w:val="20"/>
      <w:szCs w:val="20"/>
    </w:rPr>
  </w:style>
  <w:style w:type="paragraph" w:styleId="affffa">
    <w:name w:val="TOC Heading"/>
    <w:basedOn w:val="15"/>
    <w:next w:val="a1"/>
    <w:uiPriority w:val="39"/>
    <w:qFormat/>
    <w:rsid w:val="00822A54"/>
    <w:pPr>
      <w:keepLines/>
      <w:spacing w:before="480" w:line="276" w:lineRule="auto"/>
      <w:jc w:val="left"/>
      <w:outlineLvl w:val="9"/>
    </w:pPr>
    <w:rPr>
      <w:rFonts w:ascii="Cambria" w:hAnsi="Cambria"/>
      <w:bCs/>
      <w:color w:val="365F91"/>
      <w:szCs w:val="28"/>
      <w:lang w:eastAsia="en-US"/>
    </w:rPr>
  </w:style>
  <w:style w:type="character" w:customStyle="1" w:styleId="affffb">
    <w:name w:val="Основной текст_"/>
    <w:link w:val="1ff3"/>
    <w:locked/>
    <w:rsid w:val="00822A54"/>
    <w:rPr>
      <w:sz w:val="27"/>
      <w:shd w:val="clear" w:color="auto" w:fill="FFFFFF"/>
    </w:rPr>
  </w:style>
  <w:style w:type="paragraph" w:customStyle="1" w:styleId="1ff3">
    <w:name w:val="Основной текст1"/>
    <w:basedOn w:val="a1"/>
    <w:link w:val="affffb"/>
    <w:rsid w:val="00822A54"/>
    <w:pPr>
      <w:widowControl w:val="0"/>
      <w:shd w:val="clear" w:color="auto" w:fill="FFFFFF"/>
      <w:spacing w:line="240" w:lineRule="atLeast"/>
    </w:pPr>
    <w:rPr>
      <w:rFonts w:ascii="Calibri" w:eastAsia="Calibri" w:hAnsi="Calibri"/>
      <w:color w:val="auto"/>
      <w:sz w:val="27"/>
      <w:szCs w:val="20"/>
      <w:shd w:val="clear" w:color="auto" w:fill="FFFFFF"/>
    </w:rPr>
  </w:style>
  <w:style w:type="paragraph" w:customStyle="1" w:styleId="Style18">
    <w:name w:val="Style18"/>
    <w:basedOn w:val="a1"/>
    <w:uiPriority w:val="99"/>
    <w:rsid w:val="00822A54"/>
    <w:pPr>
      <w:widowControl w:val="0"/>
      <w:autoSpaceDE w:val="0"/>
      <w:autoSpaceDN w:val="0"/>
      <w:adjustRightInd w:val="0"/>
      <w:spacing w:line="226" w:lineRule="exact"/>
      <w:jc w:val="both"/>
    </w:pPr>
    <w:rPr>
      <w:color w:val="auto"/>
    </w:rPr>
  </w:style>
  <w:style w:type="character" w:customStyle="1" w:styleId="FontStyle20">
    <w:name w:val="Font Style20"/>
    <w:rsid w:val="00822A54"/>
    <w:rPr>
      <w:rFonts w:ascii="Times New Roman" w:hAnsi="Times New Roman"/>
      <w:sz w:val="18"/>
    </w:rPr>
  </w:style>
  <w:style w:type="character" w:customStyle="1" w:styleId="FontStyle21">
    <w:name w:val="Font Style21"/>
    <w:uiPriority w:val="99"/>
    <w:rsid w:val="00822A54"/>
    <w:rPr>
      <w:rFonts w:ascii="Times New Roman" w:hAnsi="Times New Roman"/>
      <w:b/>
      <w:sz w:val="26"/>
    </w:rPr>
  </w:style>
  <w:style w:type="character" w:customStyle="1" w:styleId="FontStyle22">
    <w:name w:val="Font Style22"/>
    <w:uiPriority w:val="99"/>
    <w:rsid w:val="00822A54"/>
    <w:rPr>
      <w:rFonts w:ascii="Times New Roman" w:hAnsi="Times New Roman"/>
      <w:sz w:val="26"/>
    </w:rPr>
  </w:style>
  <w:style w:type="paragraph" w:customStyle="1" w:styleId="Style17">
    <w:name w:val="Style17"/>
    <w:basedOn w:val="a1"/>
    <w:uiPriority w:val="99"/>
    <w:qFormat/>
    <w:rsid w:val="00822A54"/>
    <w:pPr>
      <w:widowControl w:val="0"/>
      <w:autoSpaceDE w:val="0"/>
      <w:autoSpaceDN w:val="0"/>
      <w:adjustRightInd w:val="0"/>
      <w:spacing w:line="322" w:lineRule="exact"/>
      <w:ind w:hanging="1968"/>
    </w:pPr>
    <w:rPr>
      <w:color w:val="auto"/>
    </w:rPr>
  </w:style>
  <w:style w:type="character" w:customStyle="1" w:styleId="FontStyle15">
    <w:name w:val="Font Style15"/>
    <w:uiPriority w:val="99"/>
    <w:rsid w:val="00822A54"/>
    <w:rPr>
      <w:rFonts w:ascii="Times New Roman" w:hAnsi="Times New Roman"/>
      <w:sz w:val="26"/>
    </w:rPr>
  </w:style>
  <w:style w:type="paragraph" w:customStyle="1" w:styleId="Style16">
    <w:name w:val="Style16"/>
    <w:basedOn w:val="a1"/>
    <w:uiPriority w:val="99"/>
    <w:rsid w:val="00822A54"/>
    <w:pPr>
      <w:widowControl w:val="0"/>
      <w:autoSpaceDE w:val="0"/>
      <w:autoSpaceDN w:val="0"/>
      <w:adjustRightInd w:val="0"/>
      <w:spacing w:line="322" w:lineRule="exact"/>
      <w:ind w:firstLine="331"/>
    </w:pPr>
    <w:rPr>
      <w:color w:val="auto"/>
    </w:rPr>
  </w:style>
  <w:style w:type="paragraph" w:customStyle="1" w:styleId="1ff4">
    <w:name w:val="Обычный (веб)1"/>
    <w:basedOn w:val="a1"/>
    <w:rsid w:val="00822A54"/>
    <w:pPr>
      <w:suppressAutoHyphens/>
      <w:spacing w:before="28" w:after="28" w:line="100" w:lineRule="atLeast"/>
    </w:pPr>
    <w:rPr>
      <w:color w:val="auto"/>
      <w:kern w:val="1"/>
      <w:lang w:eastAsia="hi-IN" w:bidi="hi-IN"/>
    </w:rPr>
  </w:style>
  <w:style w:type="paragraph" w:customStyle="1" w:styleId="p">
    <w:name w:val="p"/>
    <w:basedOn w:val="a1"/>
    <w:rsid w:val="00822A54"/>
    <w:pPr>
      <w:spacing w:before="100" w:beforeAutospacing="1" w:after="100" w:afterAutospacing="1"/>
    </w:pPr>
    <w:rPr>
      <w:color w:val="auto"/>
    </w:rPr>
  </w:style>
  <w:style w:type="paragraph" w:customStyle="1" w:styleId="1ff5">
    <w:name w:val="Знак Знак Знак1 Знак Знак Знак Знак"/>
    <w:basedOn w:val="a1"/>
    <w:uiPriority w:val="99"/>
    <w:rsid w:val="00822A54"/>
    <w:pPr>
      <w:spacing w:before="100" w:beforeAutospacing="1" w:after="100" w:afterAutospacing="1"/>
    </w:pPr>
    <w:rPr>
      <w:rFonts w:ascii="Tahoma" w:hAnsi="Tahoma"/>
      <w:color w:val="auto"/>
      <w:sz w:val="20"/>
      <w:szCs w:val="20"/>
      <w:lang w:val="en-US" w:eastAsia="en-US"/>
    </w:rPr>
  </w:style>
  <w:style w:type="paragraph" w:customStyle="1" w:styleId="Standard">
    <w:name w:val="Standard"/>
    <w:uiPriority w:val="99"/>
    <w:qFormat/>
    <w:rsid w:val="00822A54"/>
    <w:pPr>
      <w:suppressAutoHyphens/>
      <w:textAlignment w:val="baseline"/>
    </w:pPr>
    <w:rPr>
      <w:rFonts w:ascii="Times New Roman" w:eastAsia="Times New Roman" w:hAnsi="Times New Roman"/>
      <w:kern w:val="1"/>
      <w:sz w:val="24"/>
      <w:szCs w:val="24"/>
      <w:lang w:eastAsia="ar-SA"/>
    </w:rPr>
  </w:style>
  <w:style w:type="paragraph" w:customStyle="1" w:styleId="1ff6">
    <w:name w:val="заг1"/>
    <w:basedOn w:val="ad"/>
    <w:autoRedefine/>
    <w:rsid w:val="00822A54"/>
    <w:pPr>
      <w:spacing w:after="0"/>
      <w:jc w:val="center"/>
    </w:pPr>
    <w:rPr>
      <w:b/>
      <w:color w:val="auto"/>
      <w:sz w:val="32"/>
      <w:szCs w:val="28"/>
    </w:rPr>
  </w:style>
  <w:style w:type="paragraph" w:customStyle="1" w:styleId="2c">
    <w:name w:val="заг2"/>
    <w:basedOn w:val="a1"/>
    <w:link w:val="2d"/>
    <w:autoRedefine/>
    <w:rsid w:val="00822A54"/>
    <w:pPr>
      <w:keepNext/>
      <w:spacing w:before="120"/>
      <w:ind w:firstLine="709"/>
      <w:jc w:val="center"/>
    </w:pPr>
    <w:rPr>
      <w:rFonts w:eastAsia="Calibri"/>
      <w:i/>
      <w:color w:val="auto"/>
      <w:sz w:val="28"/>
      <w:szCs w:val="20"/>
    </w:rPr>
  </w:style>
  <w:style w:type="character" w:customStyle="1" w:styleId="2d">
    <w:name w:val="заг2 Знак"/>
    <w:link w:val="2c"/>
    <w:locked/>
    <w:rsid w:val="00822A54"/>
    <w:rPr>
      <w:rFonts w:ascii="Times New Roman" w:hAnsi="Times New Roman"/>
      <w:i/>
      <w:sz w:val="28"/>
      <w:lang w:eastAsia="ru-RU"/>
    </w:rPr>
  </w:style>
  <w:style w:type="paragraph" w:customStyle="1" w:styleId="3c">
    <w:name w:val="заг3"/>
    <w:basedOn w:val="a1"/>
    <w:autoRedefine/>
    <w:rsid w:val="00822A54"/>
    <w:pPr>
      <w:jc w:val="center"/>
    </w:pPr>
    <w:rPr>
      <w:color w:val="auto"/>
      <w:szCs w:val="28"/>
    </w:rPr>
  </w:style>
  <w:style w:type="paragraph" w:customStyle="1" w:styleId="affffc">
    <w:name w:val="Адресат"/>
    <w:basedOn w:val="a1"/>
    <w:rsid w:val="00822A54"/>
    <w:pPr>
      <w:suppressAutoHyphens/>
      <w:ind w:left="5103"/>
    </w:pPr>
    <w:rPr>
      <w:color w:val="auto"/>
      <w:sz w:val="28"/>
      <w:szCs w:val="28"/>
    </w:rPr>
  </w:style>
  <w:style w:type="character" w:customStyle="1" w:styleId="Absatz-Standardschriftart">
    <w:name w:val="Absatz-Standardschriftart"/>
    <w:rsid w:val="00822A54"/>
  </w:style>
  <w:style w:type="paragraph" w:customStyle="1" w:styleId="Textbody">
    <w:name w:val="Text body"/>
    <w:basedOn w:val="Standard"/>
    <w:uiPriority w:val="99"/>
    <w:qFormat/>
    <w:rsid w:val="00822A54"/>
    <w:pPr>
      <w:jc w:val="both"/>
    </w:pPr>
    <w:rPr>
      <w:color w:val="000000"/>
      <w:sz w:val="28"/>
      <w:szCs w:val="28"/>
    </w:rPr>
  </w:style>
  <w:style w:type="paragraph" w:customStyle="1" w:styleId="223">
    <w:name w:val="Основной текст с отступом 22"/>
    <w:basedOn w:val="Standard"/>
    <w:uiPriority w:val="99"/>
    <w:qFormat/>
    <w:rsid w:val="00822A54"/>
    <w:pPr>
      <w:ind w:firstLine="720"/>
      <w:jc w:val="both"/>
    </w:pPr>
    <w:rPr>
      <w:sz w:val="28"/>
      <w:szCs w:val="40"/>
    </w:rPr>
  </w:style>
  <w:style w:type="paragraph" w:customStyle="1" w:styleId="330">
    <w:name w:val="Основной текст с отступом 33"/>
    <w:basedOn w:val="Standard"/>
    <w:uiPriority w:val="99"/>
    <w:qFormat/>
    <w:rsid w:val="00822A54"/>
    <w:pPr>
      <w:widowControl w:val="0"/>
      <w:autoSpaceDE w:val="0"/>
      <w:spacing w:after="120"/>
      <w:ind w:left="283" w:firstLine="720"/>
      <w:jc w:val="both"/>
    </w:pPr>
    <w:rPr>
      <w:rFonts w:ascii="Arial" w:hAnsi="Arial" w:cs="Arial"/>
      <w:sz w:val="16"/>
      <w:szCs w:val="16"/>
    </w:rPr>
  </w:style>
  <w:style w:type="paragraph" w:customStyle="1" w:styleId="formattexttopleveltext">
    <w:name w:val="formattext topleveltext"/>
    <w:basedOn w:val="a1"/>
    <w:uiPriority w:val="99"/>
    <w:rsid w:val="00822A54"/>
    <w:pPr>
      <w:spacing w:before="100" w:beforeAutospacing="1" w:after="100" w:afterAutospacing="1"/>
    </w:pPr>
    <w:rPr>
      <w:color w:val="auto"/>
    </w:rPr>
  </w:style>
  <w:style w:type="paragraph" w:customStyle="1" w:styleId="formattext">
    <w:name w:val="formattext"/>
    <w:basedOn w:val="a1"/>
    <w:uiPriority w:val="99"/>
    <w:qFormat/>
    <w:rsid w:val="00822A54"/>
    <w:pPr>
      <w:spacing w:before="100" w:beforeAutospacing="1" w:after="100" w:afterAutospacing="1"/>
    </w:pPr>
    <w:rPr>
      <w:color w:val="auto"/>
    </w:rPr>
  </w:style>
  <w:style w:type="character" w:customStyle="1" w:styleId="apple-converted-space">
    <w:name w:val="apple-converted-space"/>
    <w:rsid w:val="00822A54"/>
  </w:style>
  <w:style w:type="paragraph" w:customStyle="1" w:styleId="2210">
    <w:name w:val="Основной текст 221"/>
    <w:basedOn w:val="a1"/>
    <w:uiPriority w:val="99"/>
    <w:rsid w:val="00822A54"/>
    <w:pPr>
      <w:jc w:val="both"/>
    </w:pPr>
    <w:rPr>
      <w:color w:val="auto"/>
      <w:sz w:val="28"/>
      <w:lang w:eastAsia="ar-SA"/>
    </w:rPr>
  </w:style>
  <w:style w:type="character" w:customStyle="1" w:styleId="highlight">
    <w:name w:val="highlight"/>
    <w:rsid w:val="00822A54"/>
  </w:style>
  <w:style w:type="character" w:customStyle="1" w:styleId="link">
    <w:name w:val="link"/>
    <w:uiPriority w:val="99"/>
    <w:rsid w:val="00822A54"/>
  </w:style>
  <w:style w:type="paragraph" w:customStyle="1" w:styleId="affffd">
    <w:name w:val="Знак Знак Знак Знак Знак Знак Знак Знак Знак Знак Знак"/>
    <w:basedOn w:val="a1"/>
    <w:uiPriority w:val="99"/>
    <w:rsid w:val="00822A54"/>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affffe">
    <w:name w:val="Рабочий"/>
    <w:basedOn w:val="a1"/>
    <w:link w:val="afffff"/>
    <w:autoRedefine/>
    <w:uiPriority w:val="99"/>
    <w:rsid w:val="005E74E0"/>
    <w:pPr>
      <w:ind w:firstLine="709"/>
      <w:jc w:val="both"/>
    </w:pPr>
    <w:rPr>
      <w:rFonts w:eastAsia="Calibri"/>
      <w:color w:val="auto"/>
      <w:sz w:val="32"/>
      <w:szCs w:val="20"/>
    </w:rPr>
  </w:style>
  <w:style w:type="character" w:customStyle="1" w:styleId="afffff">
    <w:name w:val="Рабочий Знак"/>
    <w:link w:val="affffe"/>
    <w:uiPriority w:val="99"/>
    <w:locked/>
    <w:rsid w:val="005E74E0"/>
    <w:rPr>
      <w:rFonts w:ascii="Times New Roman" w:hAnsi="Times New Roman"/>
      <w:sz w:val="32"/>
      <w:lang w:eastAsia="ru-RU"/>
    </w:rPr>
  </w:style>
  <w:style w:type="paragraph" w:customStyle="1" w:styleId="afffff0">
    <w:name w:val="Мой стиль"/>
    <w:basedOn w:val="a1"/>
    <w:link w:val="afffff1"/>
    <w:uiPriority w:val="99"/>
    <w:rsid w:val="005E74E0"/>
    <w:pPr>
      <w:adjustRightInd w:val="0"/>
      <w:spacing w:after="120"/>
      <w:ind w:firstLine="567"/>
      <w:jc w:val="both"/>
    </w:pPr>
    <w:rPr>
      <w:rFonts w:eastAsia="Calibri"/>
      <w:color w:val="auto"/>
      <w:szCs w:val="20"/>
    </w:rPr>
  </w:style>
  <w:style w:type="character" w:customStyle="1" w:styleId="afffff1">
    <w:name w:val="Мой стиль Знак"/>
    <w:link w:val="afffff0"/>
    <w:uiPriority w:val="99"/>
    <w:locked/>
    <w:rsid w:val="005E74E0"/>
    <w:rPr>
      <w:rFonts w:ascii="Times New Roman" w:hAnsi="Times New Roman"/>
      <w:sz w:val="24"/>
      <w:lang w:eastAsia="ru-RU"/>
    </w:rPr>
  </w:style>
  <w:style w:type="table" w:customStyle="1" w:styleId="1ff7">
    <w:name w:val="Сетка таблицы1"/>
    <w:rsid w:val="00E774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00">
    <w:name w:val="consplusnormal0"/>
    <w:basedOn w:val="a1"/>
    <w:uiPriority w:val="99"/>
    <w:rsid w:val="00E774BB"/>
    <w:pPr>
      <w:spacing w:after="120"/>
    </w:pPr>
    <w:rPr>
      <w:color w:val="auto"/>
    </w:rPr>
  </w:style>
  <w:style w:type="paragraph" w:customStyle="1" w:styleId="consnonformat0">
    <w:name w:val="consnonformat"/>
    <w:basedOn w:val="a1"/>
    <w:uiPriority w:val="99"/>
    <w:rsid w:val="00E774BB"/>
    <w:pPr>
      <w:spacing w:before="100" w:beforeAutospacing="1" w:after="100" w:afterAutospacing="1"/>
      <w:jc w:val="both"/>
    </w:pPr>
    <w:rPr>
      <w:color w:val="auto"/>
    </w:rPr>
  </w:style>
  <w:style w:type="paragraph" w:customStyle="1" w:styleId="3d">
    <w:name w:val="Знак Знак3 Знак Знак"/>
    <w:basedOn w:val="a1"/>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71">
    <w:name w:val="Знак Знак7"/>
    <w:basedOn w:val="a1"/>
    <w:uiPriority w:val="99"/>
    <w:rsid w:val="00E774BB"/>
    <w:pPr>
      <w:spacing w:before="100" w:beforeAutospacing="1" w:after="100" w:afterAutospacing="1"/>
    </w:pPr>
    <w:rPr>
      <w:rFonts w:ascii="Tahoma" w:hAnsi="Tahoma"/>
      <w:color w:val="auto"/>
      <w:sz w:val="20"/>
      <w:szCs w:val="20"/>
      <w:lang w:val="en-US" w:eastAsia="en-US"/>
    </w:rPr>
  </w:style>
  <w:style w:type="paragraph" w:customStyle="1" w:styleId="0">
    <w:name w:val="0Абзац"/>
    <w:basedOn w:val="afc"/>
    <w:link w:val="00"/>
    <w:uiPriority w:val="99"/>
    <w:qFormat/>
    <w:rsid w:val="00E774BB"/>
    <w:pPr>
      <w:spacing w:after="120"/>
      <w:ind w:firstLine="709"/>
      <w:jc w:val="both"/>
    </w:pPr>
    <w:rPr>
      <w:color w:val="000000"/>
      <w:sz w:val="28"/>
    </w:rPr>
  </w:style>
  <w:style w:type="character" w:customStyle="1" w:styleId="00">
    <w:name w:val="0Абзац Знак"/>
    <w:link w:val="0"/>
    <w:uiPriority w:val="99"/>
    <w:locked/>
    <w:rsid w:val="00E774BB"/>
    <w:rPr>
      <w:rFonts w:ascii="Times New Roman" w:hAnsi="Times New Roman"/>
      <w:color w:val="000000"/>
      <w:sz w:val="28"/>
    </w:rPr>
  </w:style>
  <w:style w:type="paragraph" w:customStyle="1" w:styleId="TimesNewRoman">
    <w:name w:val="Обычный + Times New Roman"/>
    <w:aliases w:val="14 пт,не полужирный,По правому краю,не разрежен..."/>
    <w:basedOn w:val="a1"/>
    <w:uiPriority w:val="99"/>
    <w:rsid w:val="004669FF"/>
    <w:pPr>
      <w:jc w:val="right"/>
    </w:pPr>
    <w:rPr>
      <w:color w:val="auto"/>
      <w:spacing w:val="20"/>
      <w:sz w:val="28"/>
      <w:szCs w:val="28"/>
    </w:rPr>
  </w:style>
  <w:style w:type="paragraph" w:customStyle="1" w:styleId="141">
    <w:name w:val="Обычный + 14 пт"/>
    <w:basedOn w:val="a1"/>
    <w:uiPriority w:val="99"/>
    <w:rsid w:val="004669FF"/>
    <w:pPr>
      <w:spacing w:line="240" w:lineRule="exact"/>
      <w:ind w:right="-97"/>
      <w:jc w:val="right"/>
    </w:pPr>
    <w:rPr>
      <w:color w:val="auto"/>
      <w:sz w:val="28"/>
      <w:szCs w:val="28"/>
    </w:rPr>
  </w:style>
  <w:style w:type="character" w:customStyle="1" w:styleId="1ff8">
    <w:name w:val="Знак сноски1"/>
    <w:rsid w:val="00BB101E"/>
    <w:rPr>
      <w:vertAlign w:val="superscript"/>
    </w:rPr>
  </w:style>
  <w:style w:type="paragraph" w:customStyle="1" w:styleId="2e">
    <w:name w:val="Обычный (веб)2"/>
    <w:basedOn w:val="a1"/>
    <w:uiPriority w:val="99"/>
    <w:qFormat/>
    <w:rsid w:val="00BB101E"/>
    <w:pPr>
      <w:suppressAutoHyphens/>
      <w:spacing w:before="100" w:after="100"/>
      <w:textAlignment w:val="baseline"/>
    </w:pPr>
    <w:rPr>
      <w:rFonts w:ascii="Arial" w:hAnsi="Arial" w:cs="Arial"/>
      <w:color w:val="auto"/>
      <w:kern w:val="1"/>
      <w:lang w:eastAsia="ar-SA"/>
    </w:rPr>
  </w:style>
  <w:style w:type="paragraph" w:customStyle="1" w:styleId="1ff9">
    <w:name w:val="Текст сноски1"/>
    <w:basedOn w:val="a1"/>
    <w:rsid w:val="00BB101E"/>
    <w:rPr>
      <w:sz w:val="20"/>
      <w:szCs w:val="20"/>
    </w:rPr>
  </w:style>
  <w:style w:type="paragraph" w:customStyle="1" w:styleId="340">
    <w:name w:val="Основной текст с отступом 34"/>
    <w:basedOn w:val="a1"/>
    <w:rsid w:val="00BB101E"/>
    <w:pPr>
      <w:suppressAutoHyphens/>
      <w:spacing w:after="120"/>
      <w:ind w:left="283"/>
      <w:textAlignment w:val="baseline"/>
    </w:pPr>
    <w:rPr>
      <w:rFonts w:ascii="Arial" w:hAnsi="Arial" w:cs="Arial"/>
      <w:color w:val="auto"/>
      <w:kern w:val="1"/>
      <w:sz w:val="16"/>
      <w:szCs w:val="16"/>
      <w:lang w:eastAsia="ar-SA"/>
    </w:rPr>
  </w:style>
  <w:style w:type="paragraph" w:customStyle="1" w:styleId="63">
    <w:name w:val="Стиль6"/>
    <w:basedOn w:val="ab"/>
    <w:next w:val="a1"/>
    <w:rsid w:val="00EB474F"/>
    <w:pPr>
      <w:suppressAutoHyphens/>
      <w:snapToGrid w:val="0"/>
      <w:spacing w:after="0" w:line="240" w:lineRule="exact"/>
      <w:ind w:left="0" w:firstLine="708"/>
      <w:jc w:val="both"/>
    </w:pPr>
    <w:rPr>
      <w:color w:val="auto"/>
      <w:kern w:val="1"/>
      <w:lang w:eastAsia="ar-SA"/>
    </w:rPr>
  </w:style>
  <w:style w:type="character" w:customStyle="1" w:styleId="WW-Absatz-Standardschriftart">
    <w:name w:val="WW-Absatz-Standardschriftart"/>
    <w:rsid w:val="00EB474F"/>
  </w:style>
  <w:style w:type="character" w:customStyle="1" w:styleId="WW8Num3z1">
    <w:name w:val="WW8Num3z1"/>
    <w:rsid w:val="00EB474F"/>
    <w:rPr>
      <w:rFonts w:ascii="Courier New" w:hAnsi="Courier New"/>
      <w:sz w:val="20"/>
    </w:rPr>
  </w:style>
  <w:style w:type="character" w:customStyle="1" w:styleId="WW8Num4z0">
    <w:name w:val="WW8Num4z0"/>
    <w:rsid w:val="00EB474F"/>
    <w:rPr>
      <w:rFonts w:ascii="Symbol" w:hAnsi="Symbol"/>
    </w:rPr>
  </w:style>
  <w:style w:type="character" w:customStyle="1" w:styleId="WW8Num4z1">
    <w:name w:val="WW8Num4z1"/>
    <w:uiPriority w:val="99"/>
    <w:rsid w:val="00EB474F"/>
    <w:rPr>
      <w:rFonts w:ascii="OpenSymbol" w:hAnsi="OpenSymbol"/>
    </w:rPr>
  </w:style>
  <w:style w:type="character" w:customStyle="1" w:styleId="WW8Num4z3">
    <w:name w:val="WW8Num4z3"/>
    <w:uiPriority w:val="99"/>
    <w:rsid w:val="00EB474F"/>
    <w:rPr>
      <w:rFonts w:ascii="Symbol" w:hAnsi="Symbol"/>
    </w:rPr>
  </w:style>
  <w:style w:type="character" w:customStyle="1" w:styleId="WW8Num8z0">
    <w:name w:val="WW8Num8z0"/>
    <w:rsid w:val="00EB474F"/>
    <w:rPr>
      <w:rFonts w:ascii="Times New Roman" w:hAnsi="Times New Roman"/>
    </w:rPr>
  </w:style>
  <w:style w:type="character" w:customStyle="1" w:styleId="WW8Num10z0">
    <w:name w:val="WW8Num10z0"/>
    <w:rsid w:val="00EB474F"/>
    <w:rPr>
      <w:rFonts w:ascii="Times New Roman" w:hAnsi="Times New Roman"/>
    </w:rPr>
  </w:style>
  <w:style w:type="character" w:customStyle="1" w:styleId="WW8Num10z1">
    <w:name w:val="WW8Num10z1"/>
    <w:rsid w:val="00EB474F"/>
    <w:rPr>
      <w:rFonts w:ascii="OpenSymbol" w:hAnsi="OpenSymbol"/>
      <w:sz w:val="18"/>
    </w:rPr>
  </w:style>
  <w:style w:type="character" w:customStyle="1" w:styleId="WW8Num10z3">
    <w:name w:val="WW8Num10z3"/>
    <w:uiPriority w:val="99"/>
    <w:rsid w:val="00EB474F"/>
    <w:rPr>
      <w:rFonts w:ascii="Symbol" w:hAnsi="Symbol"/>
      <w:sz w:val="18"/>
    </w:rPr>
  </w:style>
  <w:style w:type="character" w:customStyle="1" w:styleId="WW8Num11z0">
    <w:name w:val="WW8Num11z0"/>
    <w:rsid w:val="00EB474F"/>
    <w:rPr>
      <w:rFonts w:ascii="Segoe UI" w:hAnsi="Segoe UI"/>
    </w:rPr>
  </w:style>
  <w:style w:type="character" w:customStyle="1" w:styleId="WW8Num11z1">
    <w:name w:val="WW8Num11z1"/>
    <w:rsid w:val="00EB474F"/>
    <w:rPr>
      <w:rFonts w:ascii="OpenSymbol" w:hAnsi="OpenSymbol"/>
    </w:rPr>
  </w:style>
  <w:style w:type="character" w:customStyle="1" w:styleId="WW8Num11z3">
    <w:name w:val="WW8Num11z3"/>
    <w:uiPriority w:val="99"/>
    <w:rsid w:val="00EB474F"/>
    <w:rPr>
      <w:rFonts w:ascii="Symbol" w:hAnsi="Symbol"/>
    </w:rPr>
  </w:style>
  <w:style w:type="character" w:customStyle="1" w:styleId="WW8Num13z1">
    <w:name w:val="WW8Num13z1"/>
    <w:rsid w:val="00EB474F"/>
    <w:rPr>
      <w:rFonts w:ascii="OpenSymbol" w:hAnsi="OpenSymbol"/>
    </w:rPr>
  </w:style>
  <w:style w:type="character" w:customStyle="1" w:styleId="WW8Num14z0">
    <w:name w:val="WW8Num14z0"/>
    <w:rsid w:val="00EB474F"/>
    <w:rPr>
      <w:rFonts w:ascii="Symbol" w:hAnsi="Symbol"/>
      <w:sz w:val="20"/>
    </w:rPr>
  </w:style>
  <w:style w:type="character" w:customStyle="1" w:styleId="WW8Num14z1">
    <w:name w:val="WW8Num14z1"/>
    <w:rsid w:val="00EB474F"/>
    <w:rPr>
      <w:rFonts w:ascii="Courier New" w:hAnsi="Courier New"/>
      <w:sz w:val="20"/>
    </w:rPr>
  </w:style>
  <w:style w:type="character" w:customStyle="1" w:styleId="WW8Num14z3">
    <w:name w:val="WW8Num14z3"/>
    <w:uiPriority w:val="99"/>
    <w:rsid w:val="00EB474F"/>
    <w:rPr>
      <w:rFonts w:ascii="Symbol" w:hAnsi="Symbol"/>
    </w:rPr>
  </w:style>
  <w:style w:type="character" w:customStyle="1" w:styleId="WW8Num15z0">
    <w:name w:val="WW8Num15z0"/>
    <w:rsid w:val="00EB474F"/>
    <w:rPr>
      <w:rFonts w:ascii="Symbol" w:hAnsi="Symbol"/>
      <w:sz w:val="20"/>
    </w:rPr>
  </w:style>
  <w:style w:type="character" w:customStyle="1" w:styleId="WW8Num16z0">
    <w:name w:val="WW8Num16z0"/>
    <w:rsid w:val="00EB474F"/>
    <w:rPr>
      <w:rFonts w:ascii="Symbol" w:hAnsi="Symbol"/>
      <w:sz w:val="20"/>
    </w:rPr>
  </w:style>
  <w:style w:type="character" w:customStyle="1" w:styleId="WW8Num16z1">
    <w:name w:val="WW8Num16z1"/>
    <w:rsid w:val="00EB474F"/>
    <w:rPr>
      <w:rFonts w:ascii="Courier New" w:hAnsi="Courier New"/>
      <w:sz w:val="20"/>
    </w:rPr>
  </w:style>
  <w:style w:type="character" w:customStyle="1" w:styleId="WW8Num16z2">
    <w:name w:val="WW8Num16z2"/>
    <w:rsid w:val="00EB474F"/>
    <w:rPr>
      <w:rFonts w:ascii="Wingdings" w:hAnsi="Wingdings"/>
      <w:sz w:val="20"/>
    </w:rPr>
  </w:style>
  <w:style w:type="character" w:customStyle="1" w:styleId="81">
    <w:name w:val="Основной шрифт абзаца8"/>
    <w:uiPriority w:val="99"/>
    <w:rsid w:val="00EB474F"/>
  </w:style>
  <w:style w:type="character" w:customStyle="1" w:styleId="WW8Num5z0">
    <w:name w:val="WW8Num5z0"/>
    <w:rsid w:val="00EB474F"/>
    <w:rPr>
      <w:rFonts w:ascii="Symbol" w:hAnsi="Symbol"/>
      <w:color w:val="000000"/>
      <w:sz w:val="28"/>
    </w:rPr>
  </w:style>
  <w:style w:type="character" w:customStyle="1" w:styleId="WW8Num7z0">
    <w:name w:val="WW8Num7z0"/>
    <w:rsid w:val="00EB474F"/>
    <w:rPr>
      <w:rFonts w:ascii="Symbol" w:hAnsi="Symbol"/>
    </w:rPr>
  </w:style>
  <w:style w:type="character" w:customStyle="1" w:styleId="WW8Num7z1">
    <w:name w:val="WW8Num7z1"/>
    <w:rsid w:val="00EB474F"/>
    <w:rPr>
      <w:rFonts w:ascii="OpenSymbol" w:hAnsi="OpenSymbol"/>
    </w:rPr>
  </w:style>
  <w:style w:type="character" w:customStyle="1" w:styleId="WW8Num7z3">
    <w:name w:val="WW8Num7z3"/>
    <w:uiPriority w:val="99"/>
    <w:rsid w:val="00EB474F"/>
    <w:rPr>
      <w:rFonts w:ascii="Symbol" w:hAnsi="Symbol"/>
    </w:rPr>
  </w:style>
  <w:style w:type="character" w:customStyle="1" w:styleId="WW8Num8z1">
    <w:name w:val="WW8Num8z1"/>
    <w:rsid w:val="00EB474F"/>
    <w:rPr>
      <w:rFonts w:ascii="OpenSymbol" w:hAnsi="OpenSymbol"/>
    </w:rPr>
  </w:style>
  <w:style w:type="character" w:customStyle="1" w:styleId="WW8Num8z3">
    <w:name w:val="WW8Num8z3"/>
    <w:uiPriority w:val="99"/>
    <w:rsid w:val="00EB474F"/>
    <w:rPr>
      <w:rFonts w:ascii="Symbol" w:hAnsi="Symbol"/>
    </w:rPr>
  </w:style>
  <w:style w:type="character" w:customStyle="1" w:styleId="WW8Num9z0">
    <w:name w:val="WW8Num9z0"/>
    <w:rsid w:val="00EB474F"/>
    <w:rPr>
      <w:rFonts w:ascii="Symbol" w:hAnsi="Symbol"/>
      <w:color w:val="000000"/>
      <w:sz w:val="28"/>
    </w:rPr>
  </w:style>
  <w:style w:type="character" w:customStyle="1" w:styleId="WW8Num9z1">
    <w:name w:val="WW8Num9z1"/>
    <w:rsid w:val="00EB474F"/>
    <w:rPr>
      <w:rFonts w:ascii="OpenSymbol" w:hAnsi="OpenSymbol"/>
    </w:rPr>
  </w:style>
  <w:style w:type="character" w:customStyle="1" w:styleId="WW8Num9z3">
    <w:name w:val="WW8Num9z3"/>
    <w:rsid w:val="00EB474F"/>
    <w:rPr>
      <w:rFonts w:ascii="Symbol" w:hAnsi="Symbol"/>
    </w:rPr>
  </w:style>
  <w:style w:type="character" w:customStyle="1" w:styleId="WW8Num12z0">
    <w:name w:val="WW8Num12z0"/>
    <w:rsid w:val="00EB474F"/>
    <w:rPr>
      <w:rFonts w:ascii="Times New Roman" w:hAnsi="Times New Roman"/>
    </w:rPr>
  </w:style>
  <w:style w:type="character" w:customStyle="1" w:styleId="WW8Num13z0">
    <w:name w:val="WW8Num13z0"/>
    <w:rsid w:val="00EB474F"/>
    <w:rPr>
      <w:rFonts w:ascii="Segoe UI" w:hAnsi="Segoe UI"/>
    </w:rPr>
  </w:style>
  <w:style w:type="character" w:customStyle="1" w:styleId="WW8Num13z3">
    <w:name w:val="WW8Num13z3"/>
    <w:uiPriority w:val="99"/>
    <w:rsid w:val="00EB474F"/>
    <w:rPr>
      <w:rFonts w:ascii="Symbol" w:hAnsi="Symbol"/>
    </w:rPr>
  </w:style>
  <w:style w:type="character" w:customStyle="1" w:styleId="WW8Num14z2">
    <w:name w:val="WW8Num14z2"/>
    <w:rsid w:val="00EB474F"/>
    <w:rPr>
      <w:rFonts w:ascii="Wingdings" w:hAnsi="Wingdings"/>
      <w:sz w:val="20"/>
    </w:rPr>
  </w:style>
  <w:style w:type="character" w:customStyle="1" w:styleId="WW8Num15z1">
    <w:name w:val="WW8Num15z1"/>
    <w:rsid w:val="00EB474F"/>
    <w:rPr>
      <w:rFonts w:ascii="Courier New" w:hAnsi="Courier New"/>
      <w:sz w:val="20"/>
    </w:rPr>
  </w:style>
  <w:style w:type="character" w:customStyle="1" w:styleId="WW8Num15z2">
    <w:name w:val="WW8Num15z2"/>
    <w:rsid w:val="00EB474F"/>
    <w:rPr>
      <w:rFonts w:ascii="Wingdings" w:hAnsi="Wingdings"/>
      <w:sz w:val="20"/>
    </w:rPr>
  </w:style>
  <w:style w:type="character" w:customStyle="1" w:styleId="WW-Absatz-Standardschriftart1">
    <w:name w:val="WW-Absatz-Standardschriftart1"/>
    <w:rsid w:val="00EB474F"/>
  </w:style>
  <w:style w:type="character" w:customStyle="1" w:styleId="WW-Absatz-Standardschriftart11">
    <w:name w:val="WW-Absatz-Standardschriftart11"/>
    <w:rsid w:val="00EB474F"/>
  </w:style>
  <w:style w:type="character" w:customStyle="1" w:styleId="WW-Absatz-Standardschriftart111">
    <w:name w:val="WW-Absatz-Standardschriftart111"/>
    <w:rsid w:val="00EB474F"/>
  </w:style>
  <w:style w:type="character" w:customStyle="1" w:styleId="WW-Absatz-Standardschriftart1111">
    <w:name w:val="WW-Absatz-Standardschriftart1111"/>
    <w:rsid w:val="00EB474F"/>
  </w:style>
  <w:style w:type="character" w:customStyle="1" w:styleId="WW-Absatz-Standardschriftart11111">
    <w:name w:val="WW-Absatz-Standardschriftart11111"/>
    <w:rsid w:val="00EB474F"/>
  </w:style>
  <w:style w:type="character" w:customStyle="1" w:styleId="WW-Absatz-Standardschriftart111111">
    <w:name w:val="WW-Absatz-Standardschriftart111111"/>
    <w:rsid w:val="00EB474F"/>
  </w:style>
  <w:style w:type="character" w:customStyle="1" w:styleId="WW-Absatz-Standardschriftart1111111">
    <w:name w:val="WW-Absatz-Standardschriftart1111111"/>
    <w:rsid w:val="00EB474F"/>
  </w:style>
  <w:style w:type="character" w:customStyle="1" w:styleId="WW-Absatz-Standardschriftart11111111">
    <w:name w:val="WW-Absatz-Standardschriftart11111111"/>
    <w:rsid w:val="00EB474F"/>
  </w:style>
  <w:style w:type="character" w:customStyle="1" w:styleId="WW8Num12z1">
    <w:name w:val="WW8Num12z1"/>
    <w:uiPriority w:val="99"/>
    <w:rsid w:val="00EB474F"/>
    <w:rPr>
      <w:rFonts w:ascii="Times New Roman" w:hAnsi="Times New Roman"/>
    </w:rPr>
  </w:style>
  <w:style w:type="character" w:customStyle="1" w:styleId="72">
    <w:name w:val="Основной шрифт абзаца7"/>
    <w:uiPriority w:val="99"/>
    <w:rsid w:val="00EB474F"/>
  </w:style>
  <w:style w:type="character" w:customStyle="1" w:styleId="64">
    <w:name w:val="Основной шрифт абзаца6"/>
    <w:uiPriority w:val="99"/>
    <w:rsid w:val="00EB474F"/>
  </w:style>
  <w:style w:type="character" w:customStyle="1" w:styleId="WW-Absatz-Standardschriftart111111111">
    <w:name w:val="WW-Absatz-Standardschriftart111111111"/>
    <w:rsid w:val="00EB474F"/>
  </w:style>
  <w:style w:type="character" w:customStyle="1" w:styleId="WW-Absatz-Standardschriftart1111111111">
    <w:name w:val="WW-Absatz-Standardschriftart1111111111"/>
    <w:rsid w:val="00EB474F"/>
  </w:style>
  <w:style w:type="character" w:customStyle="1" w:styleId="55">
    <w:name w:val="Основной шрифт абзаца5"/>
    <w:uiPriority w:val="99"/>
    <w:rsid w:val="00EB474F"/>
  </w:style>
  <w:style w:type="character" w:customStyle="1" w:styleId="WW-Absatz-Standardschriftart11111111111">
    <w:name w:val="WW-Absatz-Standardschriftart11111111111"/>
    <w:rsid w:val="00EB474F"/>
  </w:style>
  <w:style w:type="character" w:customStyle="1" w:styleId="WW8Num5z2">
    <w:name w:val="WW8Num5z2"/>
    <w:rsid w:val="00EB474F"/>
    <w:rPr>
      <w:rFonts w:ascii="Segoe UI" w:hAnsi="Segoe UI"/>
    </w:rPr>
  </w:style>
  <w:style w:type="character" w:customStyle="1" w:styleId="WW-Absatz-Standardschriftart111111111111">
    <w:name w:val="WW-Absatz-Standardschriftart111111111111"/>
    <w:rsid w:val="00EB474F"/>
  </w:style>
  <w:style w:type="character" w:customStyle="1" w:styleId="44">
    <w:name w:val="Основной шрифт абзаца4"/>
    <w:uiPriority w:val="99"/>
    <w:rsid w:val="00EB474F"/>
  </w:style>
  <w:style w:type="character" w:customStyle="1" w:styleId="WW-Absatz-Standardschriftart1111111111111">
    <w:name w:val="WW-Absatz-Standardschriftart1111111111111"/>
    <w:rsid w:val="00EB474F"/>
  </w:style>
  <w:style w:type="character" w:customStyle="1" w:styleId="WW-Absatz-Standardschriftart11111111111111">
    <w:name w:val="WW-Absatz-Standardschriftart11111111111111"/>
    <w:rsid w:val="00EB474F"/>
  </w:style>
  <w:style w:type="character" w:customStyle="1" w:styleId="WW-Absatz-Standardschriftart111111111111111">
    <w:name w:val="WW-Absatz-Standardschriftart111111111111111"/>
    <w:rsid w:val="00EB474F"/>
  </w:style>
  <w:style w:type="character" w:customStyle="1" w:styleId="WW-Absatz-Standardschriftart1111111111111111">
    <w:name w:val="WW-Absatz-Standardschriftart1111111111111111"/>
    <w:rsid w:val="00EB474F"/>
  </w:style>
  <w:style w:type="character" w:customStyle="1" w:styleId="WW-Absatz-Standardschriftart11111111111111111">
    <w:name w:val="WW-Absatz-Standardschriftart11111111111111111"/>
    <w:rsid w:val="00EB474F"/>
  </w:style>
  <w:style w:type="character" w:customStyle="1" w:styleId="WW-Absatz-Standardschriftart111111111111111111">
    <w:name w:val="WW-Absatz-Standardschriftart111111111111111111"/>
    <w:rsid w:val="00EB474F"/>
  </w:style>
  <w:style w:type="character" w:customStyle="1" w:styleId="WW-Absatz-Standardschriftart1111111111111111111">
    <w:name w:val="WW-Absatz-Standardschriftart1111111111111111111"/>
    <w:rsid w:val="00EB474F"/>
  </w:style>
  <w:style w:type="character" w:customStyle="1" w:styleId="WW-Absatz-Standardschriftart11111111111111111111">
    <w:name w:val="WW-Absatz-Standardschriftart11111111111111111111"/>
    <w:rsid w:val="00EB474F"/>
  </w:style>
  <w:style w:type="character" w:customStyle="1" w:styleId="WW-Absatz-Standardschriftart111111111111111111111">
    <w:name w:val="WW-Absatz-Standardschriftart111111111111111111111"/>
    <w:rsid w:val="00EB474F"/>
  </w:style>
  <w:style w:type="character" w:customStyle="1" w:styleId="WW-Absatz-Standardschriftart1111111111111111111111">
    <w:name w:val="WW-Absatz-Standardschriftart1111111111111111111111"/>
    <w:rsid w:val="00EB474F"/>
  </w:style>
  <w:style w:type="character" w:customStyle="1" w:styleId="WW-Absatz-Standardschriftart11111111111111111111111">
    <w:name w:val="WW-Absatz-Standardschriftart11111111111111111111111"/>
    <w:rsid w:val="00EB474F"/>
  </w:style>
  <w:style w:type="character" w:customStyle="1" w:styleId="3e">
    <w:name w:val="Основной шрифт абзаца3"/>
    <w:rsid w:val="00EB474F"/>
  </w:style>
  <w:style w:type="character" w:customStyle="1" w:styleId="WW-Absatz-Standardschriftart111111111111111111111111">
    <w:name w:val="WW-Absatz-Standardschriftart111111111111111111111111"/>
    <w:rsid w:val="00EB474F"/>
  </w:style>
  <w:style w:type="character" w:customStyle="1" w:styleId="WW-Absatz-Standardschriftart1111111111111111111111111">
    <w:name w:val="WW-Absatz-Standardschriftart1111111111111111111111111"/>
    <w:rsid w:val="00EB474F"/>
  </w:style>
  <w:style w:type="character" w:customStyle="1" w:styleId="WW-Absatz-Standardschriftart11111111111111111111111111">
    <w:name w:val="WW-Absatz-Standardschriftart11111111111111111111111111"/>
    <w:rsid w:val="00EB474F"/>
  </w:style>
  <w:style w:type="character" w:customStyle="1" w:styleId="WW-Absatz-Standardschriftart111111111111111111111111111">
    <w:name w:val="WW-Absatz-Standardschriftart111111111111111111111111111"/>
    <w:rsid w:val="00EB474F"/>
  </w:style>
  <w:style w:type="character" w:customStyle="1" w:styleId="WW-Absatz-Standardschriftart1111111111111111111111111111">
    <w:name w:val="WW-Absatz-Standardschriftart1111111111111111111111111111"/>
    <w:rsid w:val="00EB474F"/>
  </w:style>
  <w:style w:type="character" w:customStyle="1" w:styleId="WW-Absatz-Standardschriftart11111111111111111111111111111">
    <w:name w:val="WW-Absatz-Standardschriftart11111111111111111111111111111"/>
    <w:rsid w:val="00EB474F"/>
  </w:style>
  <w:style w:type="character" w:customStyle="1" w:styleId="2f">
    <w:name w:val="Основной шрифт абзаца2"/>
    <w:rsid w:val="00EB474F"/>
  </w:style>
  <w:style w:type="character" w:customStyle="1" w:styleId="FootnoteSymbol">
    <w:name w:val="Footnote Symbol"/>
    <w:uiPriority w:val="99"/>
    <w:rsid w:val="00EB474F"/>
    <w:rPr>
      <w:vertAlign w:val="superscript"/>
    </w:rPr>
  </w:style>
  <w:style w:type="character" w:customStyle="1" w:styleId="Internetlink">
    <w:name w:val="Internet link"/>
    <w:uiPriority w:val="99"/>
    <w:rsid w:val="00EB474F"/>
    <w:rPr>
      <w:color w:val="0000FF"/>
      <w:u w:val="single"/>
    </w:rPr>
  </w:style>
  <w:style w:type="character" w:customStyle="1" w:styleId="EndnoteSymbol">
    <w:name w:val="Endnote Symbol"/>
    <w:uiPriority w:val="99"/>
    <w:rsid w:val="00EB474F"/>
    <w:rPr>
      <w:vertAlign w:val="superscript"/>
    </w:rPr>
  </w:style>
  <w:style w:type="character" w:customStyle="1" w:styleId="1ffa">
    <w:name w:val="Знак концевой сноски1"/>
    <w:rsid w:val="00EB474F"/>
    <w:rPr>
      <w:vertAlign w:val="superscript"/>
    </w:rPr>
  </w:style>
  <w:style w:type="character" w:customStyle="1" w:styleId="2f0">
    <w:name w:val="Знак сноски2"/>
    <w:uiPriority w:val="99"/>
    <w:rsid w:val="00EB474F"/>
    <w:rPr>
      <w:vertAlign w:val="superscript"/>
    </w:rPr>
  </w:style>
  <w:style w:type="character" w:customStyle="1" w:styleId="2f1">
    <w:name w:val="Знак концевой сноски2"/>
    <w:uiPriority w:val="99"/>
    <w:rsid w:val="00EB474F"/>
    <w:rPr>
      <w:vertAlign w:val="superscript"/>
    </w:rPr>
  </w:style>
  <w:style w:type="character" w:customStyle="1" w:styleId="NumberingSymbols">
    <w:name w:val="Numbering Symbols"/>
    <w:uiPriority w:val="99"/>
    <w:rsid w:val="00EB474F"/>
    <w:rPr>
      <w:rFonts w:ascii="Times New Roman" w:hAnsi="Times New Roman"/>
    </w:rPr>
  </w:style>
  <w:style w:type="character" w:customStyle="1" w:styleId="StrongEmphasis">
    <w:name w:val="Strong Emphasis"/>
    <w:uiPriority w:val="99"/>
    <w:rsid w:val="00EB474F"/>
    <w:rPr>
      <w:b/>
    </w:rPr>
  </w:style>
  <w:style w:type="character" w:customStyle="1" w:styleId="BulletSymbols">
    <w:name w:val="Bullet Symbols"/>
    <w:uiPriority w:val="99"/>
    <w:rsid w:val="00EB474F"/>
    <w:rPr>
      <w:rFonts w:ascii="OpenSymbol" w:hAnsi="OpenSymbol"/>
    </w:rPr>
  </w:style>
  <w:style w:type="character" w:customStyle="1" w:styleId="WW8Num19z0">
    <w:name w:val="WW8Num19z0"/>
    <w:rsid w:val="00EB474F"/>
    <w:rPr>
      <w:rFonts w:ascii="Segoe UI" w:hAnsi="Segoe UI"/>
      <w:sz w:val="18"/>
    </w:rPr>
  </w:style>
  <w:style w:type="character" w:customStyle="1" w:styleId="WW8Num19z1">
    <w:name w:val="WW8Num19z1"/>
    <w:rsid w:val="00EB474F"/>
    <w:rPr>
      <w:rFonts w:ascii="OpenSymbol" w:hAnsi="OpenSymbol"/>
      <w:sz w:val="18"/>
    </w:rPr>
  </w:style>
  <w:style w:type="character" w:customStyle="1" w:styleId="WW8Num19z3">
    <w:name w:val="WW8Num19z3"/>
    <w:rsid w:val="00EB474F"/>
    <w:rPr>
      <w:rFonts w:ascii="Symbol" w:hAnsi="Symbol"/>
      <w:sz w:val="18"/>
    </w:rPr>
  </w:style>
  <w:style w:type="character" w:customStyle="1" w:styleId="WW8Num25z0">
    <w:name w:val="WW8Num25z0"/>
    <w:rsid w:val="00EB474F"/>
    <w:rPr>
      <w:rFonts w:ascii="Segoe UI" w:hAnsi="Segoe UI"/>
      <w:sz w:val="18"/>
    </w:rPr>
  </w:style>
  <w:style w:type="character" w:customStyle="1" w:styleId="apple-style-span">
    <w:name w:val="apple-style-span"/>
    <w:rsid w:val="00EB474F"/>
  </w:style>
  <w:style w:type="character" w:customStyle="1" w:styleId="afffff2">
    <w:name w:val="Символ нумерации"/>
    <w:rsid w:val="00EB474F"/>
  </w:style>
  <w:style w:type="paragraph" w:customStyle="1" w:styleId="82">
    <w:name w:val="Название8"/>
    <w:basedOn w:val="a1"/>
    <w:uiPriority w:val="99"/>
    <w:rsid w:val="00EB474F"/>
    <w:pPr>
      <w:widowControl w:val="0"/>
      <w:suppressLineNumbers/>
      <w:suppressAutoHyphens/>
      <w:spacing w:before="120" w:after="120"/>
      <w:textAlignment w:val="baseline"/>
    </w:pPr>
    <w:rPr>
      <w:rFonts w:ascii="Arial" w:eastAsia="Calibri" w:hAnsi="Arial" w:cs="Tahoma"/>
      <w:i/>
      <w:iCs/>
      <w:color w:val="auto"/>
      <w:kern w:val="1"/>
      <w:sz w:val="20"/>
      <w:lang w:eastAsia="ar-SA"/>
    </w:rPr>
  </w:style>
  <w:style w:type="paragraph" w:customStyle="1" w:styleId="83">
    <w:name w:val="Указатель8"/>
    <w:basedOn w:val="a1"/>
    <w:uiPriority w:val="99"/>
    <w:rsid w:val="00EB474F"/>
    <w:pPr>
      <w:widowControl w:val="0"/>
      <w:suppressLineNumbers/>
      <w:suppressAutoHyphens/>
      <w:textAlignment w:val="baseline"/>
    </w:pPr>
    <w:rPr>
      <w:rFonts w:ascii="Arial" w:eastAsia="Calibri" w:hAnsi="Arial" w:cs="Tahoma"/>
      <w:color w:val="auto"/>
      <w:kern w:val="1"/>
      <w:sz w:val="21"/>
      <w:lang w:eastAsia="ar-SA"/>
    </w:rPr>
  </w:style>
  <w:style w:type="paragraph" w:customStyle="1" w:styleId="1ffb">
    <w:name w:val="Название объекта1"/>
    <w:basedOn w:val="Standard"/>
    <w:uiPriority w:val="99"/>
    <w:qFormat/>
    <w:rsid w:val="00EB474F"/>
    <w:pPr>
      <w:suppressLineNumbers/>
      <w:spacing w:before="120" w:after="120"/>
    </w:pPr>
    <w:rPr>
      <w:rFonts w:ascii="Arial" w:hAnsi="Arial" w:cs="Tahoma"/>
      <w:i/>
      <w:iCs/>
    </w:rPr>
  </w:style>
  <w:style w:type="paragraph" w:customStyle="1" w:styleId="Index">
    <w:name w:val="Index"/>
    <w:basedOn w:val="Standard"/>
    <w:uiPriority w:val="99"/>
    <w:rsid w:val="00EB474F"/>
    <w:pPr>
      <w:suppressLineNumbers/>
    </w:pPr>
    <w:rPr>
      <w:rFonts w:ascii="Arial" w:hAnsi="Arial" w:cs="Tahoma"/>
    </w:rPr>
  </w:style>
  <w:style w:type="paragraph" w:customStyle="1" w:styleId="73">
    <w:name w:val="Название7"/>
    <w:basedOn w:val="Standard"/>
    <w:uiPriority w:val="99"/>
    <w:rsid w:val="00EB474F"/>
    <w:pPr>
      <w:suppressLineNumbers/>
      <w:spacing w:before="120" w:after="120"/>
    </w:pPr>
    <w:rPr>
      <w:rFonts w:cs="Mangal"/>
      <w:i/>
      <w:iCs/>
    </w:rPr>
  </w:style>
  <w:style w:type="paragraph" w:customStyle="1" w:styleId="74">
    <w:name w:val="Указатель7"/>
    <w:basedOn w:val="Standard"/>
    <w:uiPriority w:val="99"/>
    <w:rsid w:val="00EB474F"/>
    <w:pPr>
      <w:suppressLineNumbers/>
    </w:pPr>
    <w:rPr>
      <w:rFonts w:cs="Mangal"/>
    </w:rPr>
  </w:style>
  <w:style w:type="paragraph" w:customStyle="1" w:styleId="65">
    <w:name w:val="Название6"/>
    <w:basedOn w:val="Standard"/>
    <w:uiPriority w:val="99"/>
    <w:rsid w:val="00EB474F"/>
    <w:pPr>
      <w:suppressLineNumbers/>
      <w:spacing w:before="120" w:after="120"/>
    </w:pPr>
    <w:rPr>
      <w:rFonts w:cs="Mangal"/>
      <w:i/>
      <w:iCs/>
    </w:rPr>
  </w:style>
  <w:style w:type="paragraph" w:customStyle="1" w:styleId="66">
    <w:name w:val="Указатель6"/>
    <w:basedOn w:val="Standard"/>
    <w:uiPriority w:val="99"/>
    <w:rsid w:val="00EB474F"/>
    <w:pPr>
      <w:suppressLineNumbers/>
    </w:pPr>
    <w:rPr>
      <w:rFonts w:cs="Mangal"/>
    </w:rPr>
  </w:style>
  <w:style w:type="paragraph" w:customStyle="1" w:styleId="56">
    <w:name w:val="Название5"/>
    <w:basedOn w:val="Standard"/>
    <w:uiPriority w:val="99"/>
    <w:rsid w:val="00EB474F"/>
    <w:pPr>
      <w:suppressLineNumbers/>
      <w:spacing w:before="120" w:after="120"/>
    </w:pPr>
    <w:rPr>
      <w:rFonts w:cs="Mangal"/>
      <w:i/>
      <w:iCs/>
    </w:rPr>
  </w:style>
  <w:style w:type="paragraph" w:customStyle="1" w:styleId="57">
    <w:name w:val="Указатель5"/>
    <w:basedOn w:val="Standard"/>
    <w:uiPriority w:val="99"/>
    <w:rsid w:val="00EB474F"/>
    <w:pPr>
      <w:suppressLineNumbers/>
    </w:pPr>
    <w:rPr>
      <w:rFonts w:cs="Mangal"/>
    </w:rPr>
  </w:style>
  <w:style w:type="paragraph" w:customStyle="1" w:styleId="45">
    <w:name w:val="Название4"/>
    <w:basedOn w:val="Standard"/>
    <w:uiPriority w:val="99"/>
    <w:rsid w:val="00EB474F"/>
    <w:pPr>
      <w:suppressLineNumbers/>
      <w:spacing w:before="120" w:after="120"/>
    </w:pPr>
    <w:rPr>
      <w:rFonts w:cs="Tahoma"/>
      <w:i/>
      <w:iCs/>
    </w:rPr>
  </w:style>
  <w:style w:type="paragraph" w:customStyle="1" w:styleId="46">
    <w:name w:val="Указатель4"/>
    <w:basedOn w:val="Standard"/>
    <w:uiPriority w:val="99"/>
    <w:rsid w:val="00EB474F"/>
    <w:pPr>
      <w:suppressLineNumbers/>
    </w:pPr>
    <w:rPr>
      <w:rFonts w:cs="Tahoma"/>
    </w:rPr>
  </w:style>
  <w:style w:type="paragraph" w:customStyle="1" w:styleId="3f">
    <w:name w:val="Название3"/>
    <w:basedOn w:val="Standard"/>
    <w:uiPriority w:val="99"/>
    <w:rsid w:val="00EB474F"/>
    <w:pPr>
      <w:suppressLineNumbers/>
      <w:spacing w:before="120" w:after="120"/>
    </w:pPr>
    <w:rPr>
      <w:rFonts w:cs="Tahoma"/>
      <w:i/>
      <w:iCs/>
    </w:rPr>
  </w:style>
  <w:style w:type="paragraph" w:customStyle="1" w:styleId="3f0">
    <w:name w:val="Указатель3"/>
    <w:basedOn w:val="Standard"/>
    <w:uiPriority w:val="99"/>
    <w:rsid w:val="00EB474F"/>
    <w:pPr>
      <w:suppressLineNumbers/>
    </w:pPr>
    <w:rPr>
      <w:rFonts w:cs="Tahoma"/>
    </w:rPr>
  </w:style>
  <w:style w:type="paragraph" w:customStyle="1" w:styleId="2f2">
    <w:name w:val="Название2"/>
    <w:basedOn w:val="Standard"/>
    <w:uiPriority w:val="99"/>
    <w:qFormat/>
    <w:rsid w:val="00EB474F"/>
    <w:pPr>
      <w:suppressLineNumbers/>
      <w:spacing w:before="120" w:after="120"/>
    </w:pPr>
    <w:rPr>
      <w:rFonts w:cs="Tahoma"/>
      <w:i/>
      <w:iCs/>
    </w:rPr>
  </w:style>
  <w:style w:type="paragraph" w:customStyle="1" w:styleId="2f3">
    <w:name w:val="Указатель2"/>
    <w:basedOn w:val="Standard"/>
    <w:uiPriority w:val="99"/>
    <w:qFormat/>
    <w:rsid w:val="00EB474F"/>
    <w:pPr>
      <w:suppressLineNumbers/>
    </w:pPr>
    <w:rPr>
      <w:rFonts w:cs="Tahoma"/>
    </w:rPr>
  </w:style>
  <w:style w:type="paragraph" w:customStyle="1" w:styleId="Textbodyindent">
    <w:name w:val="Text body indent"/>
    <w:basedOn w:val="Standard"/>
    <w:uiPriority w:val="99"/>
    <w:qFormat/>
    <w:rsid w:val="00EB474F"/>
    <w:pPr>
      <w:ind w:firstLine="360"/>
      <w:jc w:val="both"/>
    </w:pPr>
    <w:rPr>
      <w:iCs/>
      <w:sz w:val="28"/>
      <w:szCs w:val="40"/>
    </w:rPr>
  </w:style>
  <w:style w:type="paragraph" w:customStyle="1" w:styleId="Footnote">
    <w:name w:val="Footnote"/>
    <w:basedOn w:val="Standard"/>
    <w:uiPriority w:val="99"/>
    <w:rsid w:val="00EB474F"/>
    <w:rPr>
      <w:sz w:val="20"/>
      <w:szCs w:val="20"/>
    </w:rPr>
  </w:style>
  <w:style w:type="paragraph" w:customStyle="1" w:styleId="Endnote">
    <w:name w:val="Endnote"/>
    <w:basedOn w:val="Standard"/>
    <w:uiPriority w:val="99"/>
    <w:rsid w:val="00EB474F"/>
    <w:rPr>
      <w:sz w:val="20"/>
      <w:szCs w:val="20"/>
    </w:rPr>
  </w:style>
  <w:style w:type="paragraph" w:customStyle="1" w:styleId="TableContents">
    <w:name w:val="Table Contents"/>
    <w:basedOn w:val="Standard"/>
    <w:uiPriority w:val="99"/>
    <w:qFormat/>
    <w:rsid w:val="00EB474F"/>
    <w:pPr>
      <w:suppressLineNumbers/>
    </w:pPr>
  </w:style>
  <w:style w:type="paragraph" w:customStyle="1" w:styleId="TableHeading">
    <w:name w:val="Table Heading"/>
    <w:basedOn w:val="TableContents"/>
    <w:uiPriority w:val="99"/>
    <w:rsid w:val="00EB474F"/>
    <w:pPr>
      <w:jc w:val="center"/>
    </w:pPr>
    <w:rPr>
      <w:b/>
      <w:bCs/>
    </w:rPr>
  </w:style>
  <w:style w:type="paragraph" w:customStyle="1" w:styleId="Framecontents">
    <w:name w:val="Frame contents"/>
    <w:basedOn w:val="Textbody"/>
    <w:uiPriority w:val="99"/>
    <w:rsid w:val="00EB474F"/>
  </w:style>
  <w:style w:type="paragraph" w:customStyle="1" w:styleId="230">
    <w:name w:val="Основной текст с отступом 23"/>
    <w:basedOn w:val="Standard"/>
    <w:uiPriority w:val="99"/>
    <w:qFormat/>
    <w:rsid w:val="00EB474F"/>
    <w:pPr>
      <w:ind w:firstLine="720"/>
      <w:jc w:val="both"/>
    </w:pPr>
    <w:rPr>
      <w:rFonts w:ascii="Arial" w:hAnsi="Arial" w:cs="Arial"/>
      <w:sz w:val="28"/>
      <w:szCs w:val="28"/>
    </w:rPr>
  </w:style>
  <w:style w:type="paragraph" w:customStyle="1" w:styleId="Standarduser">
    <w:name w:val="Standard (user)"/>
    <w:uiPriority w:val="99"/>
    <w:rsid w:val="00EB474F"/>
    <w:pPr>
      <w:widowControl w:val="0"/>
      <w:suppressAutoHyphens/>
      <w:textAlignment w:val="baseline"/>
    </w:pPr>
    <w:rPr>
      <w:rFonts w:ascii="Arial" w:eastAsia="Arial Unicode MS" w:hAnsi="Arial" w:cs="Arial"/>
      <w:kern w:val="1"/>
      <w:sz w:val="21"/>
      <w:szCs w:val="24"/>
      <w:lang w:eastAsia="ar-SA"/>
    </w:rPr>
  </w:style>
  <w:style w:type="paragraph" w:customStyle="1" w:styleId="TableContentsuser">
    <w:name w:val="Table Contents (user)"/>
    <w:basedOn w:val="Standarduser"/>
    <w:uiPriority w:val="99"/>
    <w:rsid w:val="00EB474F"/>
    <w:pPr>
      <w:suppressLineNumbers/>
    </w:pPr>
  </w:style>
  <w:style w:type="paragraph" w:customStyle="1" w:styleId="1ffc">
    <w:name w:val="Схема документа1"/>
    <w:basedOn w:val="Standard"/>
    <w:uiPriority w:val="99"/>
    <w:qFormat/>
    <w:rsid w:val="00EB474F"/>
    <w:pPr>
      <w:shd w:val="clear" w:color="auto" w:fill="000080"/>
    </w:pPr>
    <w:rPr>
      <w:rFonts w:ascii="Tahoma" w:hAnsi="Tahoma" w:cs="Tahoma"/>
      <w:sz w:val="20"/>
      <w:szCs w:val="20"/>
    </w:rPr>
  </w:style>
  <w:style w:type="paragraph" w:customStyle="1" w:styleId="47">
    <w:name w:val="Знак4"/>
    <w:basedOn w:val="a1"/>
    <w:uiPriority w:val="99"/>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12">
    <w:name w:val="Цветной список - Акцент 12"/>
    <w:basedOn w:val="a1"/>
    <w:uiPriority w:val="99"/>
    <w:rsid w:val="00EB474F"/>
    <w:pPr>
      <w:widowControl w:val="0"/>
      <w:autoSpaceDE w:val="0"/>
      <w:autoSpaceDN w:val="0"/>
      <w:adjustRightInd w:val="0"/>
      <w:ind w:left="720"/>
    </w:pPr>
    <w:rPr>
      <w:rFonts w:ascii="Courier New" w:hAnsi="Courier New" w:cs="Courier New"/>
      <w:color w:val="auto"/>
      <w:sz w:val="20"/>
      <w:szCs w:val="20"/>
    </w:rPr>
  </w:style>
  <w:style w:type="paragraph" w:customStyle="1" w:styleId="1ffd">
    <w:name w:val="1"/>
    <w:basedOn w:val="a1"/>
    <w:uiPriority w:val="99"/>
    <w:qFormat/>
    <w:rsid w:val="00EB474F"/>
    <w:pPr>
      <w:widowControl w:val="0"/>
      <w:adjustRightInd w:val="0"/>
      <w:spacing w:before="100" w:beforeAutospacing="1" w:after="100" w:afterAutospacing="1" w:line="360" w:lineRule="atLeast"/>
      <w:jc w:val="both"/>
      <w:textAlignment w:val="baseline"/>
    </w:pPr>
    <w:rPr>
      <w:rFonts w:ascii="Tahoma" w:hAnsi="Tahoma"/>
      <w:color w:val="auto"/>
      <w:sz w:val="20"/>
      <w:szCs w:val="20"/>
      <w:lang w:val="en-US" w:eastAsia="en-US"/>
    </w:rPr>
  </w:style>
  <w:style w:type="paragraph" w:customStyle="1" w:styleId="2f4">
    <w:name w:val="Абзац списка2"/>
    <w:basedOn w:val="a1"/>
    <w:qFormat/>
    <w:rsid w:val="004B4529"/>
    <w:pPr>
      <w:ind w:left="720"/>
    </w:pPr>
    <w:rPr>
      <w:rFonts w:eastAsia="Calibri"/>
      <w:color w:val="auto"/>
    </w:rPr>
  </w:style>
  <w:style w:type="table" w:customStyle="1" w:styleId="2f5">
    <w:name w:val="Сетка таблицы2"/>
    <w:rsid w:val="003C6AA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1">
    <w:name w:val="Знак3"/>
    <w:basedOn w:val="a1"/>
    <w:uiPriority w:val="99"/>
    <w:rsid w:val="003C6AA9"/>
    <w:rPr>
      <w:rFonts w:ascii="Verdana" w:hAnsi="Verdana" w:cs="Verdana"/>
      <w:color w:val="auto"/>
      <w:sz w:val="20"/>
      <w:szCs w:val="20"/>
      <w:lang w:val="en-US" w:eastAsia="en-US"/>
    </w:rPr>
  </w:style>
  <w:style w:type="table" w:customStyle="1" w:styleId="3f2">
    <w:name w:val="Сетка таблицы3"/>
    <w:rsid w:val="0088471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6">
    <w:name w:val="Знак2"/>
    <w:basedOn w:val="a1"/>
    <w:uiPriority w:val="99"/>
    <w:rsid w:val="00884716"/>
    <w:rPr>
      <w:rFonts w:ascii="Verdana" w:hAnsi="Verdana" w:cs="Verdana"/>
      <w:color w:val="auto"/>
      <w:sz w:val="20"/>
      <w:szCs w:val="20"/>
      <w:lang w:val="en-US" w:eastAsia="en-US"/>
    </w:rPr>
  </w:style>
  <w:style w:type="table" w:customStyle="1" w:styleId="48">
    <w:name w:val="Сетка таблицы4"/>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uiPriority w:val="99"/>
    <w:rsid w:val="000A11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Знак Знак21"/>
    <w:basedOn w:val="a1"/>
    <w:uiPriority w:val="99"/>
    <w:rsid w:val="004E22D6"/>
    <w:pPr>
      <w:spacing w:before="100" w:beforeAutospacing="1" w:after="100" w:afterAutospacing="1"/>
      <w:jc w:val="both"/>
    </w:pPr>
    <w:rPr>
      <w:rFonts w:ascii="Tahoma" w:hAnsi="Tahoma" w:cs="Tahoma"/>
      <w:color w:val="auto"/>
      <w:sz w:val="20"/>
      <w:szCs w:val="20"/>
      <w:lang w:val="en-US" w:eastAsia="en-US"/>
    </w:rPr>
  </w:style>
  <w:style w:type="paragraph" w:customStyle="1" w:styleId="afffff3">
    <w:name w:val="Рис"/>
    <w:basedOn w:val="afffff4"/>
    <w:link w:val="afffff5"/>
    <w:uiPriority w:val="99"/>
    <w:rsid w:val="00DB75AE"/>
    <w:pPr>
      <w:keepNext/>
      <w:spacing w:after="360" w:line="360" w:lineRule="auto"/>
      <w:ind w:left="1417" w:hanging="1559"/>
      <w:jc w:val="both"/>
      <w:outlineLvl w:val="5"/>
    </w:pPr>
    <w:rPr>
      <w:rFonts w:ascii="Arial" w:eastAsia="Calibri" w:hAnsi="Arial"/>
      <w:bCs w:val="0"/>
      <w:color w:val="auto"/>
      <w:sz w:val="20"/>
      <w:szCs w:val="20"/>
    </w:rPr>
  </w:style>
  <w:style w:type="paragraph" w:styleId="affff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f7"/>
    <w:uiPriority w:val="99"/>
    <w:qFormat/>
    <w:rsid w:val="00DB75AE"/>
    <w:pPr>
      <w:spacing w:after="200"/>
    </w:pPr>
    <w:rPr>
      <w:b/>
      <w:bCs/>
      <w:color w:val="4F81BD"/>
      <w:sz w:val="18"/>
      <w:szCs w:val="18"/>
    </w:rPr>
  </w:style>
  <w:style w:type="character" w:customStyle="1" w:styleId="afffff5">
    <w:name w:val="Рис Знак"/>
    <w:link w:val="afffff3"/>
    <w:uiPriority w:val="99"/>
    <w:locked/>
    <w:rsid w:val="00DB75AE"/>
    <w:rPr>
      <w:rFonts w:ascii="Arial" w:hAnsi="Arial"/>
      <w:b/>
      <w:sz w:val="20"/>
      <w:lang w:eastAsia="ru-RU"/>
    </w:rPr>
  </w:style>
  <w:style w:type="paragraph" w:customStyle="1" w:styleId="01">
    <w:name w:val="0.Текст"/>
    <w:basedOn w:val="affc"/>
    <w:link w:val="02"/>
    <w:uiPriority w:val="99"/>
    <w:rsid w:val="00DB75AE"/>
    <w:pPr>
      <w:widowControl w:val="0"/>
      <w:autoSpaceDE/>
      <w:autoSpaceDN/>
      <w:spacing w:after="240" w:line="360" w:lineRule="auto"/>
      <w:ind w:left="1418" w:firstLine="0"/>
    </w:pPr>
    <w:rPr>
      <w:sz w:val="28"/>
      <w:szCs w:val="20"/>
    </w:rPr>
  </w:style>
  <w:style w:type="character" w:customStyle="1" w:styleId="02">
    <w:name w:val="0.Текст Знак"/>
    <w:link w:val="01"/>
    <w:uiPriority w:val="99"/>
    <w:locked/>
    <w:rsid w:val="00DB75AE"/>
    <w:rPr>
      <w:rFonts w:ascii="Arial" w:hAnsi="Arial"/>
      <w:sz w:val="28"/>
      <w:lang w:eastAsia="ru-RU"/>
    </w:rPr>
  </w:style>
  <w:style w:type="paragraph" w:customStyle="1" w:styleId="afffff6">
    <w:name w:val="Табл название"/>
    <w:basedOn w:val="afffff4"/>
    <w:link w:val="afffff7"/>
    <w:uiPriority w:val="99"/>
    <w:rsid w:val="00DB75AE"/>
    <w:pPr>
      <w:keepNext/>
      <w:spacing w:before="240" w:after="240" w:line="360" w:lineRule="auto"/>
      <w:ind w:left="1417" w:hanging="1559"/>
      <w:outlineLvl w:val="5"/>
    </w:pPr>
    <w:rPr>
      <w:rFonts w:ascii="Arial" w:eastAsia="Calibri" w:hAnsi="Arial"/>
      <w:b w:val="0"/>
      <w:bCs w:val="0"/>
      <w:color w:val="auto"/>
      <w:sz w:val="20"/>
      <w:szCs w:val="20"/>
    </w:rPr>
  </w:style>
  <w:style w:type="character" w:customStyle="1" w:styleId="afffff7">
    <w:name w:val="Табл название Знак"/>
    <w:link w:val="afffff6"/>
    <w:uiPriority w:val="99"/>
    <w:locked/>
    <w:rsid w:val="00DB75AE"/>
    <w:rPr>
      <w:rFonts w:ascii="Arial" w:hAnsi="Arial"/>
      <w:sz w:val="20"/>
    </w:rPr>
  </w:style>
  <w:style w:type="paragraph" w:customStyle="1" w:styleId="afffff8">
    <w:name w:val="Цифра табл"/>
    <w:basedOn w:val="a1"/>
    <w:link w:val="afffff9"/>
    <w:uiPriority w:val="99"/>
    <w:rsid w:val="005B19C2"/>
    <w:pPr>
      <w:spacing w:before="60" w:after="120" w:line="360" w:lineRule="auto"/>
      <w:jc w:val="right"/>
    </w:pPr>
    <w:rPr>
      <w:rFonts w:ascii="Arial" w:eastAsia="Calibri" w:hAnsi="Arial"/>
      <w:sz w:val="20"/>
      <w:szCs w:val="20"/>
    </w:rPr>
  </w:style>
  <w:style w:type="character" w:customStyle="1" w:styleId="afffff9">
    <w:name w:val="Цифра табл Знак"/>
    <w:link w:val="afffff8"/>
    <w:uiPriority w:val="99"/>
    <w:locked/>
    <w:rsid w:val="005B19C2"/>
    <w:rPr>
      <w:rFonts w:ascii="Arial" w:hAnsi="Arial"/>
      <w:color w:val="000000"/>
      <w:sz w:val="20"/>
      <w:lang w:eastAsia="ru-RU"/>
    </w:rPr>
  </w:style>
  <w:style w:type="table" w:customStyle="1" w:styleId="67">
    <w:name w:val="Сетка таблицы6"/>
    <w:uiPriority w:val="99"/>
    <w:rsid w:val="0082753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
    <w:name w:val="Heading"/>
    <w:uiPriority w:val="99"/>
    <w:qFormat/>
    <w:rsid w:val="0082753F"/>
    <w:pPr>
      <w:widowControl w:val="0"/>
      <w:autoSpaceDE w:val="0"/>
      <w:autoSpaceDN w:val="0"/>
      <w:adjustRightInd w:val="0"/>
    </w:pPr>
    <w:rPr>
      <w:rFonts w:ascii="Arial" w:eastAsia="Times New Roman" w:hAnsi="Arial" w:cs="Arial"/>
      <w:b/>
      <w:bCs/>
      <w:sz w:val="22"/>
      <w:szCs w:val="22"/>
    </w:rPr>
  </w:style>
  <w:style w:type="character" w:customStyle="1" w:styleId="spelle">
    <w:name w:val="spelle"/>
    <w:rsid w:val="0082753F"/>
  </w:style>
  <w:style w:type="character" w:customStyle="1" w:styleId="f">
    <w:name w:val="f"/>
    <w:uiPriority w:val="99"/>
    <w:rsid w:val="0082753F"/>
  </w:style>
  <w:style w:type="paragraph" w:customStyle="1" w:styleId="text">
    <w:name w:val="text"/>
    <w:basedOn w:val="a1"/>
    <w:next w:val="a1"/>
    <w:uiPriority w:val="99"/>
    <w:qFormat/>
    <w:rsid w:val="0082753F"/>
    <w:pPr>
      <w:autoSpaceDE w:val="0"/>
      <w:autoSpaceDN w:val="0"/>
      <w:adjustRightInd w:val="0"/>
      <w:spacing w:before="28" w:after="28"/>
    </w:pPr>
    <w:rPr>
      <w:rFonts w:ascii="Arial" w:hAnsi="Arial" w:cs="Arial"/>
      <w:color w:val="auto"/>
    </w:rPr>
  </w:style>
  <w:style w:type="paragraph" w:styleId="3f3">
    <w:name w:val="List 3"/>
    <w:basedOn w:val="a1"/>
    <w:rsid w:val="0082753F"/>
    <w:pPr>
      <w:ind w:left="849" w:hanging="283"/>
    </w:pPr>
    <w:rPr>
      <w:color w:val="auto"/>
      <w:sz w:val="20"/>
      <w:szCs w:val="20"/>
    </w:rPr>
  </w:style>
  <w:style w:type="paragraph" w:customStyle="1" w:styleId="CharChar">
    <w:name w:val="Char Char"/>
    <w:basedOn w:val="a1"/>
    <w:uiPriority w:val="99"/>
    <w:qFormat/>
    <w:rsid w:val="0082753F"/>
    <w:pPr>
      <w:spacing w:after="160" w:line="240" w:lineRule="exact"/>
    </w:pPr>
    <w:rPr>
      <w:rFonts w:ascii="Verdana" w:hAnsi="Verdana" w:cs="Verdana"/>
      <w:color w:val="auto"/>
      <w:sz w:val="20"/>
      <w:szCs w:val="20"/>
      <w:lang w:val="en-US" w:eastAsia="en-US"/>
    </w:rPr>
  </w:style>
  <w:style w:type="paragraph" w:customStyle="1" w:styleId="1ffe">
    <w:name w:val="Знак1"/>
    <w:basedOn w:val="a1"/>
    <w:uiPriority w:val="99"/>
    <w:rsid w:val="0082753F"/>
    <w:pPr>
      <w:spacing w:line="240" w:lineRule="exact"/>
      <w:jc w:val="both"/>
    </w:pPr>
    <w:rPr>
      <w:color w:val="auto"/>
      <w:lang w:val="en-US" w:eastAsia="en-US"/>
    </w:rPr>
  </w:style>
  <w:style w:type="paragraph" w:customStyle="1" w:styleId="Preformat">
    <w:name w:val="Preformat"/>
    <w:uiPriority w:val="99"/>
    <w:qFormat/>
    <w:rsid w:val="0082753F"/>
    <w:pPr>
      <w:widowControl w:val="0"/>
      <w:autoSpaceDE w:val="0"/>
      <w:autoSpaceDN w:val="0"/>
    </w:pPr>
    <w:rPr>
      <w:rFonts w:ascii="Courier New" w:eastAsia="Times New Roman" w:hAnsi="Courier New" w:cs="Courier New"/>
    </w:rPr>
  </w:style>
  <w:style w:type="paragraph" w:customStyle="1" w:styleId="m">
    <w:name w:val="m"/>
    <w:basedOn w:val="a1"/>
    <w:uiPriority w:val="99"/>
    <w:rsid w:val="0082753F"/>
    <w:pPr>
      <w:autoSpaceDE w:val="0"/>
      <w:autoSpaceDN w:val="0"/>
      <w:ind w:firstLine="320"/>
      <w:jc w:val="both"/>
    </w:pPr>
    <w:rPr>
      <w:rFonts w:ascii="Arial" w:hAnsi="Arial" w:cs="Arial"/>
      <w:color w:val="auto"/>
      <w:sz w:val="20"/>
      <w:szCs w:val="20"/>
    </w:rPr>
  </w:style>
  <w:style w:type="paragraph" w:customStyle="1" w:styleId="84">
    <w:name w:val="заголовок 8"/>
    <w:basedOn w:val="a1"/>
    <w:next w:val="a1"/>
    <w:uiPriority w:val="99"/>
    <w:rsid w:val="0082753F"/>
    <w:pPr>
      <w:keepNext/>
      <w:tabs>
        <w:tab w:val="left" w:pos="0"/>
      </w:tabs>
      <w:autoSpaceDE w:val="0"/>
      <w:autoSpaceDN w:val="0"/>
      <w:ind w:right="-1" w:firstLine="567"/>
      <w:jc w:val="both"/>
    </w:pPr>
    <w:rPr>
      <w:rFonts w:ascii="Courier New" w:hAnsi="Courier New" w:cs="Courier New"/>
      <w:color w:val="auto"/>
    </w:rPr>
  </w:style>
  <w:style w:type="paragraph" w:customStyle="1" w:styleId="2f8">
    <w:name w:val="Стиль2"/>
    <w:basedOn w:val="a1"/>
    <w:next w:val="afffffa"/>
    <w:link w:val="2f9"/>
    <w:uiPriority w:val="99"/>
    <w:qFormat/>
    <w:rsid w:val="0082753F"/>
    <w:pPr>
      <w:jc w:val="center"/>
    </w:pPr>
    <w:rPr>
      <w:i/>
      <w:color w:val="auto"/>
      <w:sz w:val="32"/>
      <w:szCs w:val="32"/>
    </w:rPr>
  </w:style>
  <w:style w:type="paragraph" w:styleId="afffffa">
    <w:name w:val="Signature"/>
    <w:basedOn w:val="a1"/>
    <w:link w:val="afffffb"/>
    <w:rsid w:val="0082753F"/>
    <w:pPr>
      <w:ind w:left="4252"/>
    </w:pPr>
    <w:rPr>
      <w:rFonts w:eastAsia="Calibri"/>
      <w:color w:val="auto"/>
    </w:rPr>
  </w:style>
  <w:style w:type="character" w:customStyle="1" w:styleId="afffffb">
    <w:name w:val="Подпись Знак"/>
    <w:link w:val="afffffa"/>
    <w:locked/>
    <w:rsid w:val="0082753F"/>
    <w:rPr>
      <w:rFonts w:ascii="Times New Roman" w:hAnsi="Times New Roman"/>
      <w:sz w:val="24"/>
      <w:lang w:eastAsia="ru-RU"/>
    </w:rPr>
  </w:style>
  <w:style w:type="character" w:customStyle="1" w:styleId="2f9">
    <w:name w:val="Стиль2 Знак"/>
    <w:link w:val="2f8"/>
    <w:locked/>
    <w:rsid w:val="00BE0BC9"/>
    <w:rPr>
      <w:rFonts w:ascii="Times New Roman" w:hAnsi="Times New Roman"/>
      <w:i/>
      <w:sz w:val="32"/>
    </w:rPr>
  </w:style>
  <w:style w:type="paragraph" w:customStyle="1" w:styleId="59">
    <w:name w:val="заголовок 5"/>
    <w:basedOn w:val="a1"/>
    <w:next w:val="a1"/>
    <w:rsid w:val="0082753F"/>
    <w:pPr>
      <w:keepNext/>
      <w:autoSpaceDE w:val="0"/>
      <w:autoSpaceDN w:val="0"/>
      <w:jc w:val="right"/>
    </w:pPr>
    <w:rPr>
      <w:rFonts w:ascii="Courier New" w:hAnsi="Courier New" w:cs="Courier New"/>
      <w:color w:val="auto"/>
      <w:sz w:val="28"/>
      <w:szCs w:val="28"/>
    </w:rPr>
  </w:style>
  <w:style w:type="paragraph" w:customStyle="1" w:styleId="68">
    <w:name w:val="заголовок 6"/>
    <w:basedOn w:val="a1"/>
    <w:next w:val="a1"/>
    <w:uiPriority w:val="99"/>
    <w:qFormat/>
    <w:rsid w:val="0082753F"/>
    <w:pPr>
      <w:keepNext/>
      <w:autoSpaceDE w:val="0"/>
      <w:autoSpaceDN w:val="0"/>
      <w:jc w:val="center"/>
    </w:pPr>
    <w:rPr>
      <w:rFonts w:ascii="Courier New" w:hAnsi="Courier New" w:cs="Courier New"/>
      <w:color w:val="auto"/>
    </w:rPr>
  </w:style>
  <w:style w:type="table" w:customStyle="1" w:styleId="112">
    <w:name w:val="Сетка таблицы11"/>
    <w:uiPriority w:val="99"/>
    <w:rsid w:val="008275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 Знак1 Знак1"/>
    <w:basedOn w:val="a1"/>
    <w:uiPriority w:val="99"/>
    <w:rsid w:val="0082753F"/>
    <w:pPr>
      <w:spacing w:before="100" w:beforeAutospacing="1" w:after="100" w:afterAutospacing="1"/>
    </w:pPr>
    <w:rPr>
      <w:rFonts w:ascii="Tahoma" w:hAnsi="Tahoma"/>
      <w:color w:val="auto"/>
      <w:sz w:val="20"/>
      <w:szCs w:val="20"/>
      <w:lang w:val="en-US" w:eastAsia="en-US"/>
    </w:rPr>
  </w:style>
  <w:style w:type="paragraph" w:customStyle="1" w:styleId="1Char">
    <w:name w:val="Знак1 Char"/>
    <w:basedOn w:val="a1"/>
    <w:uiPriority w:val="99"/>
    <w:rsid w:val="004F5853"/>
    <w:pPr>
      <w:spacing w:after="160" w:line="240" w:lineRule="exact"/>
    </w:pPr>
    <w:rPr>
      <w:rFonts w:ascii="Verdana" w:hAnsi="Verdana" w:cs="Verdana"/>
      <w:color w:val="auto"/>
      <w:sz w:val="20"/>
      <w:szCs w:val="20"/>
      <w:lang w:val="en-US" w:eastAsia="en-US"/>
    </w:rPr>
  </w:style>
  <w:style w:type="table" w:customStyle="1" w:styleId="75">
    <w:name w:val="Сетка таблицы7"/>
    <w:uiPriority w:val="99"/>
    <w:rsid w:val="004F585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5">
    <w:name w:val="Сетка таблицы8"/>
    <w:uiPriority w:val="99"/>
    <w:rsid w:val="00D268BE"/>
    <w:rPr>
      <w:rFonts w:ascii="Times New Roman" w:hAnsi="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uiPriority w:val="99"/>
    <w:rsid w:val="001004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0">
    <w:name w:val="WW-Символ сноски"/>
    <w:uiPriority w:val="99"/>
    <w:rsid w:val="00CD5B93"/>
    <w:rPr>
      <w:vertAlign w:val="superscript"/>
    </w:rPr>
  </w:style>
  <w:style w:type="paragraph" w:customStyle="1" w:styleId="WW-3">
    <w:name w:val="WW-Заголовок"/>
    <w:basedOn w:val="affff2"/>
    <w:next w:val="afffc"/>
    <w:uiPriority w:val="99"/>
    <w:rsid w:val="00CD5B93"/>
    <w:rPr>
      <w:rFonts w:ascii="Liberation Sans" w:eastAsia="Liberation Sans" w:hAnsi="Times New Roman" w:cs="DejaVu Sans"/>
    </w:rPr>
  </w:style>
  <w:style w:type="paragraph" w:customStyle="1" w:styleId="2fa">
    <w:name w:val="Знак Знак Знак Знак2"/>
    <w:basedOn w:val="a1"/>
    <w:uiPriority w:val="99"/>
    <w:rsid w:val="00CD5B93"/>
    <w:pPr>
      <w:spacing w:before="280" w:after="280"/>
    </w:pPr>
    <w:rPr>
      <w:rFonts w:ascii="Tahoma" w:hAnsi="Tahoma" w:cs="Tahoma"/>
      <w:color w:val="auto"/>
      <w:sz w:val="20"/>
      <w:szCs w:val="20"/>
      <w:lang w:val="en-US" w:eastAsia="ar-SA"/>
    </w:rPr>
  </w:style>
  <w:style w:type="paragraph" w:customStyle="1" w:styleId="69">
    <w:name w:val="Знак6"/>
    <w:basedOn w:val="a1"/>
    <w:uiPriority w:val="99"/>
    <w:rsid w:val="00CD5B93"/>
    <w:rPr>
      <w:rFonts w:ascii="Verdana" w:hAnsi="Verdana" w:cs="Verdana"/>
      <w:color w:val="auto"/>
      <w:sz w:val="20"/>
      <w:szCs w:val="20"/>
      <w:lang w:val="en-US" w:eastAsia="ar-SA"/>
    </w:rPr>
  </w:style>
  <w:style w:type="paragraph" w:customStyle="1" w:styleId="2fb">
    <w:name w:val="Основной текст2"/>
    <w:basedOn w:val="a1"/>
    <w:uiPriority w:val="99"/>
    <w:qFormat/>
    <w:rsid w:val="00CD5B93"/>
    <w:pPr>
      <w:shd w:val="clear" w:color="auto" w:fill="FFFFFF"/>
      <w:spacing w:after="300" w:line="322" w:lineRule="exact"/>
      <w:jc w:val="both"/>
    </w:pPr>
    <w:rPr>
      <w:color w:val="auto"/>
      <w:sz w:val="27"/>
      <w:szCs w:val="27"/>
      <w:lang w:eastAsia="ar-SA"/>
    </w:rPr>
  </w:style>
  <w:style w:type="character" w:customStyle="1" w:styleId="WW8Num17z0">
    <w:name w:val="WW8Num17z0"/>
    <w:rsid w:val="00CD5B93"/>
    <w:rPr>
      <w:rFonts w:ascii="Symbol" w:hAnsi="Symbol"/>
    </w:rPr>
  </w:style>
  <w:style w:type="character" w:customStyle="1" w:styleId="WW8Num17z1">
    <w:name w:val="WW8Num17z1"/>
    <w:rsid w:val="00CD5B93"/>
    <w:rPr>
      <w:rFonts w:ascii="Courier New" w:hAnsi="Courier New"/>
    </w:rPr>
  </w:style>
  <w:style w:type="character" w:customStyle="1" w:styleId="WW8Num17z2">
    <w:name w:val="WW8Num17z2"/>
    <w:rsid w:val="00CD5B93"/>
    <w:rPr>
      <w:rFonts w:ascii="Wingdings" w:hAnsi="Wingdings"/>
    </w:rPr>
  </w:style>
  <w:style w:type="character" w:customStyle="1" w:styleId="WW8Num20z0">
    <w:name w:val="WW8Num20z0"/>
    <w:rsid w:val="00CD5B93"/>
  </w:style>
  <w:style w:type="character" w:customStyle="1" w:styleId="WW8Num21z0">
    <w:name w:val="WW8Num21z0"/>
    <w:rsid w:val="00CD5B93"/>
  </w:style>
  <w:style w:type="character" w:customStyle="1" w:styleId="WW8Num22z0">
    <w:name w:val="WW8Num22z0"/>
    <w:rsid w:val="00CD5B93"/>
  </w:style>
  <w:style w:type="character" w:customStyle="1" w:styleId="WW8Num23z0">
    <w:name w:val="WW8Num23z0"/>
    <w:rsid w:val="00CD5B93"/>
  </w:style>
  <w:style w:type="character" w:customStyle="1" w:styleId="WW8Num24z0">
    <w:name w:val="WW8Num24z0"/>
    <w:rsid w:val="00CD5B93"/>
    <w:rPr>
      <w:rFonts w:ascii="Symbol" w:hAnsi="Symbol"/>
    </w:rPr>
  </w:style>
  <w:style w:type="character" w:customStyle="1" w:styleId="WW8Num24z1">
    <w:name w:val="WW8Num24z1"/>
    <w:rsid w:val="00CD5B93"/>
    <w:rPr>
      <w:rFonts w:ascii="Courier New" w:hAnsi="Courier New"/>
    </w:rPr>
  </w:style>
  <w:style w:type="character" w:customStyle="1" w:styleId="WW8Num24z2">
    <w:name w:val="WW8Num24z2"/>
    <w:rsid w:val="00CD5B93"/>
    <w:rPr>
      <w:rFonts w:ascii="Wingdings" w:hAnsi="Wingdings"/>
    </w:rPr>
  </w:style>
  <w:style w:type="character" w:customStyle="1" w:styleId="WW8Num25z1">
    <w:name w:val="WW8Num25z1"/>
    <w:uiPriority w:val="99"/>
    <w:rsid w:val="00CD5B93"/>
    <w:rPr>
      <w:rFonts w:ascii="Courier New" w:hAnsi="Courier New"/>
    </w:rPr>
  </w:style>
  <w:style w:type="character" w:customStyle="1" w:styleId="WW8Num25z2">
    <w:name w:val="WW8Num25z2"/>
    <w:uiPriority w:val="99"/>
    <w:rsid w:val="00CD5B93"/>
    <w:rPr>
      <w:rFonts w:ascii="Wingdings" w:hAnsi="Wingdings"/>
    </w:rPr>
  </w:style>
  <w:style w:type="character" w:customStyle="1" w:styleId="WW-10">
    <w:name w:val="WW-Символ сноски1"/>
    <w:uiPriority w:val="99"/>
    <w:rsid w:val="00CD5B93"/>
    <w:rPr>
      <w:vertAlign w:val="superscript"/>
    </w:rPr>
  </w:style>
  <w:style w:type="paragraph" w:customStyle="1" w:styleId="3f4">
    <w:name w:val="Абзац списка3"/>
    <w:basedOn w:val="a1"/>
    <w:qFormat/>
    <w:rsid w:val="00CD5B93"/>
    <w:pPr>
      <w:ind w:left="720"/>
    </w:pPr>
    <w:rPr>
      <w:color w:val="auto"/>
      <w:lang w:eastAsia="ar-SA"/>
    </w:rPr>
  </w:style>
  <w:style w:type="paragraph" w:customStyle="1" w:styleId="WW-11">
    <w:name w:val="WW-Заголовок1"/>
    <w:basedOn w:val="WW-3"/>
    <w:next w:val="afffc"/>
    <w:uiPriority w:val="99"/>
    <w:rsid w:val="00CD5B93"/>
  </w:style>
  <w:style w:type="character" w:customStyle="1" w:styleId="1fff">
    <w:name w:val="Название Знак1"/>
    <w:aliases w:val="Название таб Знак Знак Знак2,Название таб Знак Знак Знак Знак1,Название таб Знак Знак1 Знак1,Название таб Знак Знак3,Таблица № Знак,Заголовок Знак1,Название таблицы Знак1"/>
    <w:uiPriority w:val="10"/>
    <w:rsid w:val="00CD5B93"/>
    <w:rPr>
      <w:rFonts w:ascii="Cambria" w:hAnsi="Cambria"/>
      <w:b/>
      <w:kern w:val="28"/>
      <w:sz w:val="32"/>
      <w:lang w:eastAsia="ar-SA" w:bidi="ar-SA"/>
    </w:rPr>
  </w:style>
  <w:style w:type="paragraph" w:customStyle="1" w:styleId="49">
    <w:name w:val="Абзац списка4"/>
    <w:basedOn w:val="a1"/>
    <w:uiPriority w:val="99"/>
    <w:rsid w:val="00A00636"/>
    <w:pPr>
      <w:ind w:left="720"/>
    </w:pPr>
    <w:rPr>
      <w:rFonts w:eastAsia="Calibri"/>
      <w:color w:val="auto"/>
    </w:rPr>
  </w:style>
  <w:style w:type="paragraph" w:customStyle="1" w:styleId="p9">
    <w:name w:val="p9"/>
    <w:basedOn w:val="a1"/>
    <w:uiPriority w:val="99"/>
    <w:rsid w:val="00762659"/>
    <w:pPr>
      <w:spacing w:before="100" w:beforeAutospacing="1" w:after="100" w:afterAutospacing="1"/>
    </w:pPr>
    <w:rPr>
      <w:color w:val="auto"/>
    </w:rPr>
  </w:style>
  <w:style w:type="character" w:customStyle="1" w:styleId="s32">
    <w:name w:val="s3"/>
    <w:uiPriority w:val="99"/>
    <w:rsid w:val="00BE0BC9"/>
    <w:rPr>
      <w:rFonts w:cs="Times New Roman"/>
    </w:rPr>
  </w:style>
  <w:style w:type="character" w:customStyle="1" w:styleId="s11">
    <w:name w:val="s1"/>
    <w:uiPriority w:val="99"/>
    <w:rsid w:val="00BE0BC9"/>
    <w:rPr>
      <w:rFonts w:cs="Times New Roman"/>
    </w:rPr>
  </w:style>
  <w:style w:type="paragraph" w:customStyle="1" w:styleId="p8">
    <w:name w:val="p8"/>
    <w:basedOn w:val="a1"/>
    <w:uiPriority w:val="99"/>
    <w:rsid w:val="00BE0BC9"/>
    <w:pPr>
      <w:spacing w:before="100" w:beforeAutospacing="1" w:after="100" w:afterAutospacing="1"/>
    </w:pPr>
    <w:rPr>
      <w:color w:val="auto"/>
    </w:rPr>
  </w:style>
  <w:style w:type="paragraph" w:customStyle="1" w:styleId="p14">
    <w:name w:val="p14"/>
    <w:basedOn w:val="a1"/>
    <w:uiPriority w:val="99"/>
    <w:rsid w:val="00BE0BC9"/>
    <w:pPr>
      <w:spacing w:before="100" w:beforeAutospacing="1" w:after="100" w:afterAutospacing="1"/>
    </w:pPr>
    <w:rPr>
      <w:color w:val="auto"/>
    </w:rPr>
  </w:style>
  <w:style w:type="paragraph" w:customStyle="1" w:styleId="p26">
    <w:name w:val="p26"/>
    <w:basedOn w:val="a1"/>
    <w:uiPriority w:val="99"/>
    <w:rsid w:val="00BE0BC9"/>
    <w:pPr>
      <w:spacing w:before="100" w:beforeAutospacing="1" w:after="100" w:afterAutospacing="1"/>
    </w:pPr>
    <w:rPr>
      <w:color w:val="auto"/>
    </w:rPr>
  </w:style>
  <w:style w:type="character" w:customStyle="1" w:styleId="s41">
    <w:name w:val="s4"/>
    <w:uiPriority w:val="99"/>
    <w:rsid w:val="00BE0BC9"/>
    <w:rPr>
      <w:rFonts w:cs="Times New Roman"/>
    </w:rPr>
  </w:style>
  <w:style w:type="paragraph" w:customStyle="1" w:styleId="CharChar1">
    <w:name w:val="Char Char1"/>
    <w:basedOn w:val="a1"/>
    <w:uiPriority w:val="99"/>
    <w:qFormat/>
    <w:rsid w:val="00BE0BC9"/>
    <w:pPr>
      <w:widowControl w:val="0"/>
      <w:adjustRightInd w:val="0"/>
      <w:spacing w:line="360" w:lineRule="atLeast"/>
      <w:jc w:val="both"/>
      <w:textAlignment w:val="baseline"/>
    </w:pPr>
    <w:rPr>
      <w:rFonts w:ascii="Arial" w:hAnsi="Arial" w:cs="Arial"/>
      <w:color w:val="auto"/>
      <w:sz w:val="22"/>
      <w:szCs w:val="20"/>
      <w:lang w:val="pl-PL" w:eastAsia="pl-PL"/>
    </w:rPr>
  </w:style>
  <w:style w:type="paragraph" w:customStyle="1" w:styleId="114">
    <w:name w:val="11"/>
    <w:basedOn w:val="a1"/>
    <w:uiPriority w:val="99"/>
    <w:rsid w:val="00BE0BC9"/>
    <w:pPr>
      <w:spacing w:before="100" w:beforeAutospacing="1" w:after="100" w:afterAutospacing="1"/>
    </w:pPr>
    <w:rPr>
      <w:color w:val="auto"/>
    </w:rPr>
  </w:style>
  <w:style w:type="paragraph" w:customStyle="1" w:styleId="100">
    <w:name w:val="10"/>
    <w:basedOn w:val="a1"/>
    <w:uiPriority w:val="99"/>
    <w:rsid w:val="00BE0BC9"/>
    <w:pPr>
      <w:spacing w:before="100" w:beforeAutospacing="1" w:after="100" w:afterAutospacing="1"/>
    </w:pPr>
    <w:rPr>
      <w:color w:val="auto"/>
    </w:rPr>
  </w:style>
  <w:style w:type="paragraph" w:customStyle="1" w:styleId="76">
    <w:name w:val="Знак7"/>
    <w:basedOn w:val="a1"/>
    <w:uiPriority w:val="99"/>
    <w:rsid w:val="00BE0BC9"/>
    <w:pPr>
      <w:spacing w:after="160" w:line="240" w:lineRule="exact"/>
    </w:pPr>
    <w:rPr>
      <w:rFonts w:ascii="Verdana" w:hAnsi="Verdana"/>
      <w:color w:val="auto"/>
      <w:sz w:val="20"/>
      <w:szCs w:val="20"/>
      <w:lang w:val="en-US" w:eastAsia="en-US"/>
    </w:rPr>
  </w:style>
  <w:style w:type="paragraph" w:customStyle="1" w:styleId="Default">
    <w:name w:val="Default"/>
    <w:uiPriority w:val="99"/>
    <w:qFormat/>
    <w:rsid w:val="00BE0BC9"/>
    <w:pPr>
      <w:autoSpaceDE w:val="0"/>
      <w:autoSpaceDN w:val="0"/>
      <w:adjustRightInd w:val="0"/>
    </w:pPr>
    <w:rPr>
      <w:rFonts w:cs="Calibri"/>
      <w:color w:val="000000"/>
      <w:sz w:val="24"/>
      <w:szCs w:val="24"/>
    </w:rPr>
  </w:style>
  <w:style w:type="paragraph" w:customStyle="1" w:styleId="5a">
    <w:name w:val="Абзац списка5"/>
    <w:basedOn w:val="a1"/>
    <w:uiPriority w:val="99"/>
    <w:rsid w:val="002F4506"/>
    <w:pPr>
      <w:ind w:left="720"/>
      <w:contextualSpacing/>
    </w:pPr>
    <w:rPr>
      <w:color w:val="auto"/>
      <w:sz w:val="28"/>
      <w:szCs w:val="22"/>
      <w:lang w:eastAsia="en-US"/>
    </w:rPr>
  </w:style>
  <w:style w:type="character" w:customStyle="1" w:styleId="231">
    <w:name w:val="Знак Знак23"/>
    <w:uiPriority w:val="99"/>
    <w:rsid w:val="002F4506"/>
    <w:rPr>
      <w:rFonts w:eastAsia="Times New Roman"/>
      <w:sz w:val="24"/>
    </w:rPr>
  </w:style>
  <w:style w:type="character" w:customStyle="1" w:styleId="410">
    <w:name w:val="Знак Знак41"/>
    <w:uiPriority w:val="99"/>
    <w:rsid w:val="00CB3D27"/>
    <w:rPr>
      <w:sz w:val="22"/>
      <w:lang w:eastAsia="en-US"/>
    </w:rPr>
  </w:style>
  <w:style w:type="character" w:customStyle="1" w:styleId="321">
    <w:name w:val="Знак Знак32"/>
    <w:uiPriority w:val="99"/>
    <w:rsid w:val="00CB3D27"/>
    <w:rPr>
      <w:sz w:val="22"/>
      <w:lang w:eastAsia="en-US"/>
    </w:rPr>
  </w:style>
  <w:style w:type="paragraph" w:customStyle="1" w:styleId="2fc">
    <w:name w:val="Знак Знак Знак2"/>
    <w:basedOn w:val="a1"/>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1fff0">
    <w:name w:val="Без интервала1"/>
    <w:link w:val="afffffc"/>
    <w:uiPriority w:val="1"/>
    <w:qFormat/>
    <w:rsid w:val="00CB3D27"/>
    <w:rPr>
      <w:sz w:val="22"/>
      <w:szCs w:val="22"/>
    </w:rPr>
  </w:style>
  <w:style w:type="character" w:customStyle="1" w:styleId="afffffc">
    <w:name w:val="Без интервала Знак"/>
    <w:link w:val="1fff0"/>
    <w:uiPriority w:val="99"/>
    <w:locked/>
    <w:rsid w:val="00CB3D27"/>
    <w:rPr>
      <w:rFonts w:ascii="Calibri" w:hAnsi="Calibri"/>
      <w:sz w:val="22"/>
      <w:lang w:val="ru-RU" w:eastAsia="ru-RU"/>
    </w:rPr>
  </w:style>
  <w:style w:type="paragraph" w:customStyle="1" w:styleId="710">
    <w:name w:val="Знак Знак71"/>
    <w:basedOn w:val="a1"/>
    <w:uiPriority w:val="99"/>
    <w:rsid w:val="00CB3D27"/>
    <w:pPr>
      <w:spacing w:before="100" w:beforeAutospacing="1" w:after="100" w:afterAutospacing="1"/>
    </w:pPr>
    <w:rPr>
      <w:rFonts w:ascii="Tahoma" w:eastAsia="Calibri" w:hAnsi="Tahoma"/>
      <w:color w:val="auto"/>
      <w:sz w:val="20"/>
      <w:szCs w:val="20"/>
      <w:lang w:val="en-US" w:eastAsia="en-US"/>
    </w:rPr>
  </w:style>
  <w:style w:type="paragraph" w:customStyle="1" w:styleId="5b">
    <w:name w:val="Знак Знак5"/>
    <w:basedOn w:val="a1"/>
    <w:rsid w:val="00CB3D27"/>
    <w:rPr>
      <w:rFonts w:ascii="Verdana" w:eastAsia="Calibri" w:hAnsi="Verdana" w:cs="Verdana"/>
      <w:color w:val="auto"/>
      <w:sz w:val="20"/>
      <w:szCs w:val="20"/>
      <w:lang w:val="en-US" w:eastAsia="en-US"/>
    </w:rPr>
  </w:style>
  <w:style w:type="character" w:customStyle="1" w:styleId="120">
    <w:name w:val="Знак Знак12"/>
    <w:rsid w:val="00CB3D27"/>
    <w:rPr>
      <w:rFonts w:ascii="Calibri" w:hAnsi="Calibri"/>
      <w:sz w:val="24"/>
    </w:rPr>
  </w:style>
  <w:style w:type="paragraph" w:customStyle="1" w:styleId="afffffd">
    <w:name w:val="Текст письма"/>
    <w:basedOn w:val="a1"/>
    <w:link w:val="afffffe"/>
    <w:qFormat/>
    <w:rsid w:val="00CB3D27"/>
    <w:pPr>
      <w:ind w:firstLine="709"/>
      <w:jc w:val="both"/>
    </w:pPr>
    <w:rPr>
      <w:rFonts w:ascii="Calibri" w:hAnsi="Calibri"/>
      <w:color w:val="auto"/>
      <w:sz w:val="28"/>
      <w:szCs w:val="28"/>
      <w:lang w:eastAsia="en-US"/>
    </w:rPr>
  </w:style>
  <w:style w:type="character" w:customStyle="1" w:styleId="afffffe">
    <w:name w:val="Текст письма Знак"/>
    <w:link w:val="afffffd"/>
    <w:locked/>
    <w:rsid w:val="00CB3D27"/>
    <w:rPr>
      <w:rFonts w:ascii="Calibri" w:eastAsia="Times New Roman" w:hAnsi="Calibri"/>
      <w:sz w:val="28"/>
      <w:lang w:val="ru-RU" w:eastAsia="en-US"/>
    </w:rPr>
  </w:style>
  <w:style w:type="character" w:customStyle="1" w:styleId="1fff1">
    <w:name w:val="Заголовок №1_"/>
    <w:link w:val="1fff2"/>
    <w:locked/>
    <w:rsid w:val="00CB3D27"/>
    <w:rPr>
      <w:sz w:val="21"/>
      <w:shd w:val="clear" w:color="auto" w:fill="FFFFFF"/>
    </w:rPr>
  </w:style>
  <w:style w:type="paragraph" w:customStyle="1" w:styleId="1fff2">
    <w:name w:val="Заголовок №1"/>
    <w:basedOn w:val="a1"/>
    <w:link w:val="1fff1"/>
    <w:rsid w:val="00CB3D27"/>
    <w:pPr>
      <w:shd w:val="clear" w:color="auto" w:fill="FFFFFF"/>
      <w:spacing w:line="240" w:lineRule="atLeast"/>
      <w:ind w:firstLine="660"/>
      <w:jc w:val="both"/>
      <w:outlineLvl w:val="0"/>
    </w:pPr>
    <w:rPr>
      <w:rFonts w:eastAsia="Calibri"/>
      <w:noProof/>
      <w:color w:val="auto"/>
      <w:sz w:val="21"/>
      <w:szCs w:val="21"/>
      <w:shd w:val="clear" w:color="auto" w:fill="FFFFFF"/>
    </w:rPr>
  </w:style>
  <w:style w:type="paragraph" w:customStyle="1" w:styleId="86">
    <w:name w:val="Знак8"/>
    <w:basedOn w:val="a1"/>
    <w:uiPriority w:val="99"/>
    <w:rsid w:val="00CB3D27"/>
    <w:pPr>
      <w:spacing w:after="160" w:line="240" w:lineRule="exact"/>
    </w:pPr>
    <w:rPr>
      <w:rFonts w:ascii="Verdana" w:eastAsia="Calibri" w:hAnsi="Verdana"/>
      <w:color w:val="auto"/>
      <w:sz w:val="20"/>
      <w:szCs w:val="20"/>
      <w:lang w:val="en-US" w:eastAsia="en-US"/>
    </w:rPr>
  </w:style>
  <w:style w:type="paragraph" w:customStyle="1" w:styleId="3f5">
    <w:name w:val="Знак Знак Знак3"/>
    <w:basedOn w:val="a1"/>
    <w:rsid w:val="00297380"/>
    <w:pPr>
      <w:spacing w:before="100" w:beforeAutospacing="1" w:after="100" w:afterAutospacing="1"/>
    </w:pPr>
    <w:rPr>
      <w:rFonts w:ascii="Tahoma" w:hAnsi="Tahoma"/>
      <w:color w:val="auto"/>
      <w:sz w:val="20"/>
      <w:szCs w:val="20"/>
      <w:lang w:val="en-US" w:eastAsia="en-US"/>
    </w:rPr>
  </w:style>
  <w:style w:type="paragraph" w:customStyle="1" w:styleId="720">
    <w:name w:val="Знак Знак72"/>
    <w:basedOn w:val="a1"/>
    <w:rsid w:val="00297380"/>
    <w:pPr>
      <w:spacing w:before="100" w:beforeAutospacing="1" w:after="100" w:afterAutospacing="1"/>
    </w:pPr>
    <w:rPr>
      <w:rFonts w:ascii="Tahoma" w:hAnsi="Tahoma"/>
      <w:color w:val="auto"/>
      <w:sz w:val="20"/>
      <w:szCs w:val="20"/>
      <w:lang w:val="en-US" w:eastAsia="en-US"/>
    </w:rPr>
  </w:style>
  <w:style w:type="numbering" w:customStyle="1" w:styleId="1fff3">
    <w:name w:val="Нет списка1"/>
    <w:next w:val="a4"/>
    <w:uiPriority w:val="99"/>
    <w:semiHidden/>
    <w:rsid w:val="00401E17"/>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401E17"/>
    <w:pPr>
      <w:spacing w:after="160" w:line="240" w:lineRule="exact"/>
    </w:pPr>
    <w:rPr>
      <w:rFonts w:eastAsia="SimSun"/>
      <w:b/>
      <w:color w:val="auto"/>
      <w:sz w:val="28"/>
      <w:lang w:val="en-US" w:eastAsia="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401E17"/>
    <w:pPr>
      <w:spacing w:after="160" w:line="240" w:lineRule="exact"/>
    </w:pPr>
    <w:rPr>
      <w:rFonts w:eastAsia="SimSun"/>
      <w:b/>
      <w:color w:val="auto"/>
      <w:sz w:val="28"/>
      <w:lang w:val="en-US" w:eastAsia="en-US"/>
    </w:rPr>
  </w:style>
  <w:style w:type="paragraph" w:customStyle="1" w:styleId="3f6">
    <w:name w:val="Знак Знак Знак Знак3"/>
    <w:basedOn w:val="a1"/>
    <w:rsid w:val="00401E17"/>
    <w:pPr>
      <w:spacing w:before="100" w:beforeAutospacing="1" w:after="100" w:afterAutospacing="1"/>
    </w:pPr>
    <w:rPr>
      <w:rFonts w:ascii="Tahoma" w:hAnsi="Tahoma"/>
      <w:color w:val="auto"/>
      <w:sz w:val="20"/>
      <w:szCs w:val="20"/>
      <w:lang w:val="en-US" w:eastAsia="en-US"/>
    </w:rPr>
  </w:style>
  <w:style w:type="paragraph" w:customStyle="1" w:styleId="affffff0">
    <w:name w:val="МОН основной"/>
    <w:basedOn w:val="a1"/>
    <w:uiPriority w:val="99"/>
    <w:qFormat/>
    <w:rsid w:val="00401E17"/>
    <w:pPr>
      <w:widowControl w:val="0"/>
      <w:autoSpaceDE w:val="0"/>
      <w:autoSpaceDN w:val="0"/>
      <w:adjustRightInd w:val="0"/>
      <w:spacing w:line="360" w:lineRule="auto"/>
      <w:ind w:firstLine="709"/>
      <w:jc w:val="both"/>
    </w:pPr>
    <w:rPr>
      <w:color w:val="auto"/>
      <w:sz w:val="28"/>
      <w:szCs w:val="20"/>
    </w:rPr>
  </w:style>
  <w:style w:type="paragraph" w:customStyle="1" w:styleId="2fd">
    <w:name w:val="Без интервала2"/>
    <w:rsid w:val="00401E17"/>
    <w:rPr>
      <w:rFonts w:eastAsia="Times New Roman"/>
      <w:sz w:val="22"/>
      <w:szCs w:val="22"/>
      <w:lang w:eastAsia="en-US"/>
    </w:rPr>
  </w:style>
  <w:style w:type="paragraph" w:customStyle="1" w:styleId="6a">
    <w:name w:val="Абзац списка6"/>
    <w:basedOn w:val="a1"/>
    <w:rsid w:val="009A2A29"/>
    <w:pPr>
      <w:ind w:left="720"/>
    </w:pPr>
    <w:rPr>
      <w:rFonts w:eastAsia="Calibri"/>
      <w:color w:val="auto"/>
    </w:rPr>
  </w:style>
  <w:style w:type="numbering" w:customStyle="1" w:styleId="2fe">
    <w:name w:val="Нет списка2"/>
    <w:next w:val="a4"/>
    <w:uiPriority w:val="99"/>
    <w:semiHidden/>
    <w:unhideWhenUsed/>
    <w:rsid w:val="009A2A29"/>
  </w:style>
  <w:style w:type="paragraph" w:customStyle="1" w:styleId="77">
    <w:name w:val="Абзац списка7"/>
    <w:basedOn w:val="a1"/>
    <w:rsid w:val="00AB1436"/>
    <w:pPr>
      <w:ind w:left="720"/>
    </w:pPr>
    <w:rPr>
      <w:rFonts w:eastAsia="Calibri"/>
      <w:color w:val="auto"/>
    </w:rPr>
  </w:style>
  <w:style w:type="numbering" w:customStyle="1" w:styleId="3f7">
    <w:name w:val="Нет списка3"/>
    <w:next w:val="a4"/>
    <w:uiPriority w:val="99"/>
    <w:semiHidden/>
    <w:unhideWhenUsed/>
    <w:rsid w:val="00AB1436"/>
  </w:style>
  <w:style w:type="numbering" w:customStyle="1" w:styleId="4a">
    <w:name w:val="Нет списка4"/>
    <w:next w:val="a4"/>
    <w:uiPriority w:val="99"/>
    <w:semiHidden/>
    <w:unhideWhenUsed/>
    <w:rsid w:val="00AB1436"/>
  </w:style>
  <w:style w:type="paragraph" w:customStyle="1" w:styleId="87">
    <w:name w:val="Абзац списка8"/>
    <w:basedOn w:val="a1"/>
    <w:rsid w:val="00020E7B"/>
    <w:pPr>
      <w:ind w:left="720"/>
    </w:pPr>
    <w:rPr>
      <w:rFonts w:eastAsia="Calibri"/>
      <w:color w:val="auto"/>
    </w:rPr>
  </w:style>
  <w:style w:type="paragraph" w:customStyle="1" w:styleId="3f8">
    <w:name w:val="Без интервала3"/>
    <w:link w:val="NoSpacingChar"/>
    <w:rsid w:val="00BC36A2"/>
    <w:pPr>
      <w:ind w:firstLine="992"/>
      <w:jc w:val="both"/>
    </w:pPr>
    <w:rPr>
      <w:rFonts w:eastAsia="Times New Roman"/>
      <w:sz w:val="22"/>
      <w:szCs w:val="22"/>
    </w:rPr>
  </w:style>
  <w:style w:type="character" w:customStyle="1" w:styleId="NoSpacingChar">
    <w:name w:val="No Spacing Char"/>
    <w:link w:val="3f8"/>
    <w:locked/>
    <w:rsid w:val="00BC36A2"/>
    <w:rPr>
      <w:rFonts w:eastAsia="Times New Roman"/>
      <w:sz w:val="22"/>
      <w:szCs w:val="22"/>
    </w:rPr>
  </w:style>
  <w:style w:type="paragraph" w:customStyle="1" w:styleId="92">
    <w:name w:val="Абзац списка9"/>
    <w:basedOn w:val="a1"/>
    <w:rsid w:val="00BC36A2"/>
    <w:pPr>
      <w:ind w:left="720"/>
    </w:pPr>
    <w:rPr>
      <w:color w:val="auto"/>
      <w:sz w:val="28"/>
      <w:szCs w:val="28"/>
      <w:lang w:eastAsia="en-US"/>
    </w:rPr>
  </w:style>
  <w:style w:type="paragraph" w:customStyle="1" w:styleId="4b">
    <w:name w:val="Знак Знак Знак4"/>
    <w:basedOn w:val="a1"/>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730">
    <w:name w:val="Знак Знак73"/>
    <w:basedOn w:val="a1"/>
    <w:uiPriority w:val="99"/>
    <w:rsid w:val="006A4BC0"/>
    <w:pPr>
      <w:spacing w:before="100" w:beforeAutospacing="1" w:after="100" w:afterAutospacing="1"/>
    </w:pPr>
    <w:rPr>
      <w:rFonts w:ascii="Tahoma" w:hAnsi="Tahoma"/>
      <w:color w:val="auto"/>
      <w:sz w:val="20"/>
      <w:szCs w:val="20"/>
      <w:lang w:val="en-US" w:eastAsia="en-US"/>
    </w:rPr>
  </w:style>
  <w:style w:type="paragraph" w:customStyle="1" w:styleId="88">
    <w:name w:val="Знак Знак8"/>
    <w:basedOn w:val="a1"/>
    <w:uiPriority w:val="99"/>
    <w:rsid w:val="006A4BC0"/>
    <w:rPr>
      <w:rFonts w:ascii="Verdana" w:hAnsi="Verdana" w:cs="Verdana"/>
      <w:color w:val="auto"/>
      <w:sz w:val="20"/>
      <w:szCs w:val="20"/>
      <w:lang w:val="en-US" w:eastAsia="en-US"/>
    </w:rPr>
  </w:style>
  <w:style w:type="paragraph" w:customStyle="1" w:styleId="93">
    <w:name w:val="Знак9"/>
    <w:basedOn w:val="a1"/>
    <w:rsid w:val="006A4BC0"/>
    <w:pPr>
      <w:spacing w:after="160" w:line="240" w:lineRule="exact"/>
    </w:pPr>
    <w:rPr>
      <w:rFonts w:ascii="Verdana" w:hAnsi="Verdana"/>
      <w:color w:val="auto"/>
      <w:sz w:val="20"/>
      <w:szCs w:val="20"/>
      <w:lang w:val="en-US" w:eastAsia="en-US"/>
    </w:rPr>
  </w:style>
  <w:style w:type="character" w:customStyle="1" w:styleId="affffff1">
    <w:name w:val="Гипертекстовая ссылка"/>
    <w:basedOn w:val="aff0"/>
    <w:uiPriority w:val="99"/>
    <w:rsid w:val="0083780E"/>
    <w:rPr>
      <w:rFonts w:cs="Times New Roman"/>
      <w:b/>
      <w:bCs/>
      <w:color w:val="auto"/>
      <w:sz w:val="20"/>
    </w:rPr>
  </w:style>
  <w:style w:type="character" w:customStyle="1" w:styleId="affffff2">
    <w:name w:val="Активная гиперссылка"/>
    <w:basedOn w:val="affffff1"/>
    <w:uiPriority w:val="99"/>
    <w:rsid w:val="0083780E"/>
    <w:rPr>
      <w:rFonts w:cs="Times New Roman"/>
      <w:b/>
      <w:bCs/>
      <w:color w:val="auto"/>
      <w:sz w:val="20"/>
      <w:u w:val="single"/>
    </w:rPr>
  </w:style>
  <w:style w:type="paragraph" w:customStyle="1" w:styleId="affffff3">
    <w:name w:val="Внимание"/>
    <w:basedOn w:val="a1"/>
    <w:next w:val="a1"/>
    <w:uiPriority w:val="99"/>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4">
    <w:name w:val="Внимание: криминал!!"/>
    <w:basedOn w:val="affffff3"/>
    <w:next w:val="a1"/>
    <w:uiPriority w:val="99"/>
    <w:rsid w:val="0083780E"/>
  </w:style>
  <w:style w:type="paragraph" w:customStyle="1" w:styleId="affffff5">
    <w:name w:val="Внимание: недобросовестность!"/>
    <w:basedOn w:val="affffff3"/>
    <w:next w:val="a1"/>
    <w:uiPriority w:val="99"/>
    <w:rsid w:val="0083780E"/>
  </w:style>
  <w:style w:type="character" w:customStyle="1" w:styleId="affffff6">
    <w:name w:val="Выделение для Базового Поиска"/>
    <w:basedOn w:val="aff0"/>
    <w:uiPriority w:val="99"/>
    <w:rsid w:val="0083780E"/>
    <w:rPr>
      <w:rFonts w:cs="Times New Roman"/>
      <w:b/>
      <w:bCs/>
      <w:color w:val="0058A9"/>
      <w:sz w:val="20"/>
    </w:rPr>
  </w:style>
  <w:style w:type="character" w:customStyle="1" w:styleId="affffff7">
    <w:name w:val="Выделение для Базового Поиска (курсив)"/>
    <w:basedOn w:val="affffff6"/>
    <w:uiPriority w:val="99"/>
    <w:rsid w:val="0083780E"/>
    <w:rPr>
      <w:rFonts w:cs="Times New Roman"/>
      <w:b/>
      <w:bCs/>
      <w:i/>
      <w:iCs/>
      <w:color w:val="0058A9"/>
      <w:sz w:val="20"/>
    </w:rPr>
  </w:style>
  <w:style w:type="character" w:customStyle="1" w:styleId="affffff8">
    <w:name w:val="Сравнение редакций"/>
    <w:basedOn w:val="aff0"/>
    <w:uiPriority w:val="99"/>
    <w:rsid w:val="0083780E"/>
    <w:rPr>
      <w:rFonts w:cs="Times New Roman"/>
      <w:b/>
      <w:bCs/>
      <w:color w:val="26282F"/>
      <w:sz w:val="20"/>
    </w:rPr>
  </w:style>
  <w:style w:type="character" w:customStyle="1" w:styleId="affffff9">
    <w:name w:val="Добавленный текст"/>
    <w:uiPriority w:val="99"/>
    <w:rsid w:val="0083780E"/>
    <w:rPr>
      <w:color w:val="000000"/>
      <w:shd w:val="clear" w:color="auto" w:fill="auto"/>
    </w:rPr>
  </w:style>
  <w:style w:type="paragraph" w:customStyle="1" w:styleId="affffffa">
    <w:name w:val="Дочерний элемент списка"/>
    <w:basedOn w:val="a1"/>
    <w:next w:val="a1"/>
    <w:uiPriority w:val="99"/>
    <w:rsid w:val="0083780E"/>
    <w:pPr>
      <w:widowControl w:val="0"/>
      <w:autoSpaceDE w:val="0"/>
      <w:autoSpaceDN w:val="0"/>
      <w:adjustRightInd w:val="0"/>
      <w:ind w:right="300"/>
      <w:jc w:val="both"/>
    </w:pPr>
    <w:rPr>
      <w:rFonts w:ascii="Arial" w:hAnsi="Arial" w:cs="Arial"/>
      <w:color w:val="868381"/>
      <w:sz w:val="22"/>
      <w:szCs w:val="22"/>
    </w:rPr>
  </w:style>
  <w:style w:type="paragraph" w:customStyle="1" w:styleId="affffffb">
    <w:name w:val="Основное меню (преемственное)"/>
    <w:basedOn w:val="a1"/>
    <w:next w:val="a1"/>
    <w:uiPriority w:val="99"/>
    <w:rsid w:val="0083780E"/>
    <w:pPr>
      <w:widowControl w:val="0"/>
      <w:autoSpaceDE w:val="0"/>
      <w:autoSpaceDN w:val="0"/>
      <w:adjustRightInd w:val="0"/>
      <w:ind w:firstLine="720"/>
      <w:jc w:val="both"/>
    </w:pPr>
    <w:rPr>
      <w:rFonts w:ascii="Verdana" w:hAnsi="Verdana" w:cs="Verdana"/>
      <w:color w:val="auto"/>
    </w:rPr>
  </w:style>
  <w:style w:type="paragraph" w:customStyle="1" w:styleId="affffffc">
    <w:name w:val="Заголовок *"/>
    <w:basedOn w:val="affffffb"/>
    <w:next w:val="a1"/>
    <w:uiPriority w:val="99"/>
    <w:rsid w:val="0083780E"/>
    <w:rPr>
      <w:b/>
      <w:bCs/>
      <w:color w:val="0058A9"/>
      <w:shd w:val="clear" w:color="auto" w:fill="F0F0F0"/>
    </w:rPr>
  </w:style>
  <w:style w:type="paragraph" w:customStyle="1" w:styleId="affffffd">
    <w:name w:val="Заголовок группы контролов"/>
    <w:basedOn w:val="a1"/>
    <w:next w:val="a1"/>
    <w:uiPriority w:val="99"/>
    <w:rsid w:val="0083780E"/>
    <w:pPr>
      <w:widowControl w:val="0"/>
      <w:autoSpaceDE w:val="0"/>
      <w:autoSpaceDN w:val="0"/>
      <w:adjustRightInd w:val="0"/>
      <w:ind w:firstLine="720"/>
      <w:jc w:val="both"/>
    </w:pPr>
    <w:rPr>
      <w:rFonts w:ascii="Arial" w:hAnsi="Arial" w:cs="Arial"/>
      <w:b/>
      <w:bCs/>
      <w:sz w:val="26"/>
      <w:szCs w:val="26"/>
    </w:rPr>
  </w:style>
  <w:style w:type="paragraph" w:customStyle="1" w:styleId="affffffe">
    <w:name w:val="Заголовок для информации об изменениях"/>
    <w:basedOn w:val="15"/>
    <w:next w:val="a1"/>
    <w:uiPriority w:val="99"/>
    <w:rsid w:val="0083780E"/>
    <w:pPr>
      <w:keepNext w:val="0"/>
      <w:widowControl w:val="0"/>
      <w:autoSpaceDE w:val="0"/>
      <w:autoSpaceDN w:val="0"/>
      <w:adjustRightInd w:val="0"/>
      <w:spacing w:after="108" w:line="240" w:lineRule="auto"/>
      <w:outlineLvl w:val="9"/>
    </w:pPr>
    <w:rPr>
      <w:rFonts w:ascii="Arial" w:eastAsia="Times New Roman" w:hAnsi="Arial" w:cs="Arial"/>
      <w:b w:val="0"/>
      <w:color w:val="26282F"/>
      <w:shd w:val="clear" w:color="auto" w:fill="FFFFFF"/>
    </w:rPr>
  </w:style>
  <w:style w:type="character" w:customStyle="1" w:styleId="afffffff">
    <w:name w:val="Заголовок полученного сообщения"/>
    <w:basedOn w:val="aff0"/>
    <w:uiPriority w:val="99"/>
    <w:rsid w:val="0083780E"/>
    <w:rPr>
      <w:rFonts w:cs="Times New Roman"/>
      <w:b/>
      <w:bCs/>
      <w:color w:val="FF0000"/>
      <w:sz w:val="20"/>
    </w:rPr>
  </w:style>
  <w:style w:type="paragraph" w:customStyle="1" w:styleId="afffffff0">
    <w:name w:val="Заголовок распахивающейся части диалога"/>
    <w:basedOn w:val="a1"/>
    <w:next w:val="a1"/>
    <w:uiPriority w:val="99"/>
    <w:rsid w:val="0083780E"/>
    <w:pPr>
      <w:widowControl w:val="0"/>
      <w:autoSpaceDE w:val="0"/>
      <w:autoSpaceDN w:val="0"/>
      <w:adjustRightInd w:val="0"/>
      <w:ind w:firstLine="720"/>
      <w:jc w:val="both"/>
    </w:pPr>
    <w:rPr>
      <w:rFonts w:ascii="Arial" w:hAnsi="Arial" w:cs="Arial"/>
      <w:i/>
      <w:iCs/>
      <w:color w:val="000080"/>
    </w:rPr>
  </w:style>
  <w:style w:type="character" w:customStyle="1" w:styleId="afffffff1">
    <w:name w:val="Заголовок собственного сообщения"/>
    <w:basedOn w:val="aff0"/>
    <w:uiPriority w:val="99"/>
    <w:rsid w:val="0083780E"/>
    <w:rPr>
      <w:rFonts w:cs="Times New Roman"/>
      <w:b/>
      <w:bCs/>
      <w:color w:val="26282F"/>
      <w:sz w:val="20"/>
    </w:rPr>
  </w:style>
  <w:style w:type="paragraph" w:customStyle="1" w:styleId="afffffff2">
    <w:name w:val="Заголовок статьи"/>
    <w:basedOn w:val="a1"/>
    <w:next w:val="a1"/>
    <w:uiPriority w:val="99"/>
    <w:rsid w:val="0083780E"/>
    <w:pPr>
      <w:widowControl w:val="0"/>
      <w:autoSpaceDE w:val="0"/>
      <w:autoSpaceDN w:val="0"/>
      <w:adjustRightInd w:val="0"/>
      <w:ind w:left="1612" w:hanging="892"/>
      <w:jc w:val="both"/>
    </w:pPr>
    <w:rPr>
      <w:rFonts w:ascii="Arial" w:hAnsi="Arial" w:cs="Arial"/>
      <w:color w:val="auto"/>
      <w:sz w:val="26"/>
      <w:szCs w:val="26"/>
    </w:rPr>
  </w:style>
  <w:style w:type="paragraph" w:customStyle="1" w:styleId="afffffff3">
    <w:name w:val="Заголовок ЭР (левое окно)"/>
    <w:basedOn w:val="a1"/>
    <w:next w:val="a1"/>
    <w:uiPriority w:val="99"/>
    <w:rsid w:val="0083780E"/>
    <w:pPr>
      <w:widowControl w:val="0"/>
      <w:autoSpaceDE w:val="0"/>
      <w:autoSpaceDN w:val="0"/>
      <w:adjustRightInd w:val="0"/>
      <w:spacing w:before="300" w:after="250"/>
      <w:jc w:val="center"/>
    </w:pPr>
    <w:rPr>
      <w:rFonts w:ascii="Arial" w:hAnsi="Arial" w:cs="Arial"/>
      <w:b/>
      <w:bCs/>
      <w:color w:val="26282F"/>
      <w:sz w:val="28"/>
      <w:szCs w:val="28"/>
    </w:rPr>
  </w:style>
  <w:style w:type="paragraph" w:customStyle="1" w:styleId="afffffff4">
    <w:name w:val="Заголовок ЭР (правое окно)"/>
    <w:basedOn w:val="afffffff3"/>
    <w:next w:val="a1"/>
    <w:uiPriority w:val="99"/>
    <w:rsid w:val="0083780E"/>
    <w:pPr>
      <w:spacing w:after="0"/>
      <w:jc w:val="left"/>
    </w:pPr>
  </w:style>
  <w:style w:type="paragraph" w:customStyle="1" w:styleId="afffffff5">
    <w:name w:val="Интерактивный заголовок"/>
    <w:basedOn w:val="affffffc"/>
    <w:next w:val="a1"/>
    <w:uiPriority w:val="99"/>
    <w:rsid w:val="0083780E"/>
    <w:rPr>
      <w:u w:val="single"/>
    </w:rPr>
  </w:style>
  <w:style w:type="paragraph" w:customStyle="1" w:styleId="afffffff6">
    <w:name w:val="Текст (справка)"/>
    <w:basedOn w:val="a1"/>
    <w:next w:val="a1"/>
    <w:uiPriority w:val="99"/>
    <w:rsid w:val="0083780E"/>
    <w:pPr>
      <w:widowControl w:val="0"/>
      <w:autoSpaceDE w:val="0"/>
      <w:autoSpaceDN w:val="0"/>
      <w:adjustRightInd w:val="0"/>
      <w:ind w:left="170" w:right="170"/>
    </w:pPr>
    <w:rPr>
      <w:rFonts w:ascii="Arial" w:hAnsi="Arial" w:cs="Arial"/>
      <w:color w:val="auto"/>
      <w:sz w:val="26"/>
      <w:szCs w:val="26"/>
    </w:rPr>
  </w:style>
  <w:style w:type="paragraph" w:customStyle="1" w:styleId="afffffff7">
    <w:name w:val="Комментарий"/>
    <w:basedOn w:val="afffffff6"/>
    <w:next w:val="a1"/>
    <w:uiPriority w:val="99"/>
    <w:rsid w:val="0083780E"/>
    <w:pPr>
      <w:spacing w:before="75"/>
      <w:ind w:right="0"/>
      <w:jc w:val="both"/>
    </w:pPr>
    <w:rPr>
      <w:color w:val="353842"/>
      <w:shd w:val="clear" w:color="auto" w:fill="F0F0F0"/>
    </w:rPr>
  </w:style>
  <w:style w:type="paragraph" w:customStyle="1" w:styleId="afffffff8">
    <w:name w:val="Информация о версии"/>
    <w:basedOn w:val="afffffff7"/>
    <w:next w:val="a1"/>
    <w:uiPriority w:val="99"/>
    <w:rsid w:val="0083780E"/>
    <w:rPr>
      <w:i/>
      <w:iCs/>
    </w:rPr>
  </w:style>
  <w:style w:type="paragraph" w:customStyle="1" w:styleId="afffffff9">
    <w:name w:val="Текст информации об изменениях"/>
    <w:basedOn w:val="a1"/>
    <w:next w:val="a1"/>
    <w:uiPriority w:val="99"/>
    <w:rsid w:val="0083780E"/>
    <w:pPr>
      <w:widowControl w:val="0"/>
      <w:autoSpaceDE w:val="0"/>
      <w:autoSpaceDN w:val="0"/>
      <w:adjustRightInd w:val="0"/>
      <w:ind w:firstLine="720"/>
      <w:jc w:val="both"/>
    </w:pPr>
    <w:rPr>
      <w:rFonts w:ascii="Arial" w:hAnsi="Arial" w:cs="Arial"/>
      <w:color w:val="353842"/>
      <w:sz w:val="20"/>
      <w:szCs w:val="20"/>
    </w:rPr>
  </w:style>
  <w:style w:type="paragraph" w:customStyle="1" w:styleId="afffffffa">
    <w:name w:val="Информация об изменениях"/>
    <w:basedOn w:val="afffffff9"/>
    <w:next w:val="a1"/>
    <w:uiPriority w:val="99"/>
    <w:rsid w:val="0083780E"/>
    <w:pPr>
      <w:spacing w:before="180"/>
      <w:ind w:left="360" w:right="360" w:firstLine="0"/>
    </w:pPr>
    <w:rPr>
      <w:shd w:val="clear" w:color="auto" w:fill="EAEFED"/>
    </w:rPr>
  </w:style>
  <w:style w:type="paragraph" w:customStyle="1" w:styleId="afffffffb">
    <w:name w:val="Текст (лев. подпись)"/>
    <w:basedOn w:val="a1"/>
    <w:next w:val="a1"/>
    <w:uiPriority w:val="99"/>
    <w:rsid w:val="0083780E"/>
    <w:pPr>
      <w:widowControl w:val="0"/>
      <w:autoSpaceDE w:val="0"/>
      <w:autoSpaceDN w:val="0"/>
      <w:adjustRightInd w:val="0"/>
    </w:pPr>
    <w:rPr>
      <w:rFonts w:ascii="Arial" w:hAnsi="Arial" w:cs="Arial"/>
      <w:color w:val="auto"/>
      <w:sz w:val="26"/>
      <w:szCs w:val="26"/>
    </w:rPr>
  </w:style>
  <w:style w:type="paragraph" w:customStyle="1" w:styleId="afffffffc">
    <w:name w:val="Колонтитул (левый)"/>
    <w:basedOn w:val="afffffffb"/>
    <w:next w:val="a1"/>
    <w:uiPriority w:val="99"/>
    <w:rsid w:val="0083780E"/>
    <w:rPr>
      <w:sz w:val="16"/>
      <w:szCs w:val="16"/>
    </w:rPr>
  </w:style>
  <w:style w:type="paragraph" w:customStyle="1" w:styleId="afffffffd">
    <w:name w:val="Текст (прав. подпись)"/>
    <w:basedOn w:val="a1"/>
    <w:next w:val="a1"/>
    <w:uiPriority w:val="99"/>
    <w:rsid w:val="0083780E"/>
    <w:pPr>
      <w:widowControl w:val="0"/>
      <w:autoSpaceDE w:val="0"/>
      <w:autoSpaceDN w:val="0"/>
      <w:adjustRightInd w:val="0"/>
      <w:jc w:val="right"/>
    </w:pPr>
    <w:rPr>
      <w:rFonts w:ascii="Arial" w:hAnsi="Arial" w:cs="Arial"/>
      <w:color w:val="auto"/>
      <w:sz w:val="26"/>
      <w:szCs w:val="26"/>
    </w:rPr>
  </w:style>
  <w:style w:type="paragraph" w:customStyle="1" w:styleId="afffffffe">
    <w:name w:val="Колонтитул (правый)"/>
    <w:basedOn w:val="afffffffd"/>
    <w:next w:val="a1"/>
    <w:uiPriority w:val="99"/>
    <w:rsid w:val="0083780E"/>
    <w:rPr>
      <w:sz w:val="16"/>
      <w:szCs w:val="16"/>
    </w:rPr>
  </w:style>
  <w:style w:type="paragraph" w:customStyle="1" w:styleId="affffffff">
    <w:name w:val="Комментарий пользователя"/>
    <w:basedOn w:val="afffffff7"/>
    <w:next w:val="a1"/>
    <w:uiPriority w:val="99"/>
    <w:rsid w:val="0083780E"/>
    <w:pPr>
      <w:jc w:val="left"/>
    </w:pPr>
    <w:rPr>
      <w:shd w:val="clear" w:color="auto" w:fill="FFDFE0"/>
    </w:rPr>
  </w:style>
  <w:style w:type="paragraph" w:customStyle="1" w:styleId="affffffff0">
    <w:name w:val="Куда обратиться?"/>
    <w:basedOn w:val="affffff3"/>
    <w:next w:val="a1"/>
    <w:uiPriority w:val="99"/>
    <w:rsid w:val="0083780E"/>
  </w:style>
  <w:style w:type="paragraph" w:customStyle="1" w:styleId="affffffff1">
    <w:name w:val="Моноширинный"/>
    <w:basedOn w:val="a1"/>
    <w:next w:val="a1"/>
    <w:uiPriority w:val="99"/>
    <w:rsid w:val="0083780E"/>
    <w:pPr>
      <w:widowControl w:val="0"/>
      <w:autoSpaceDE w:val="0"/>
      <w:autoSpaceDN w:val="0"/>
      <w:adjustRightInd w:val="0"/>
    </w:pPr>
    <w:rPr>
      <w:rFonts w:ascii="Courier New" w:hAnsi="Courier New" w:cs="Courier New"/>
      <w:color w:val="auto"/>
      <w:sz w:val="26"/>
      <w:szCs w:val="26"/>
    </w:rPr>
  </w:style>
  <w:style w:type="character" w:customStyle="1" w:styleId="affffffff2">
    <w:name w:val="Найденные слова"/>
    <w:basedOn w:val="aff0"/>
    <w:uiPriority w:val="99"/>
    <w:rsid w:val="0083780E"/>
    <w:rPr>
      <w:rFonts w:cs="Times New Roman"/>
      <w:b/>
      <w:bCs/>
      <w:color w:val="26282F"/>
      <w:sz w:val="20"/>
      <w:shd w:val="clear" w:color="auto" w:fill="auto"/>
    </w:rPr>
  </w:style>
  <w:style w:type="paragraph" w:customStyle="1" w:styleId="affffffff3">
    <w:name w:val="Напишите нам"/>
    <w:basedOn w:val="a1"/>
    <w:next w:val="a1"/>
    <w:uiPriority w:val="99"/>
    <w:rsid w:val="0083780E"/>
    <w:pPr>
      <w:widowControl w:val="0"/>
      <w:autoSpaceDE w:val="0"/>
      <w:autoSpaceDN w:val="0"/>
      <w:adjustRightInd w:val="0"/>
      <w:spacing w:before="90" w:after="90"/>
      <w:ind w:left="180" w:right="180"/>
      <w:jc w:val="both"/>
    </w:pPr>
    <w:rPr>
      <w:rFonts w:ascii="Arial" w:hAnsi="Arial" w:cs="Arial"/>
      <w:color w:val="auto"/>
      <w:sz w:val="22"/>
      <w:szCs w:val="22"/>
      <w:shd w:val="clear" w:color="auto" w:fill="EFFFAD"/>
    </w:rPr>
  </w:style>
  <w:style w:type="character" w:customStyle="1" w:styleId="affffffff4">
    <w:name w:val="Не вступил в силу"/>
    <w:basedOn w:val="aff0"/>
    <w:uiPriority w:val="99"/>
    <w:rsid w:val="0083780E"/>
    <w:rPr>
      <w:rFonts w:cs="Times New Roman"/>
      <w:b/>
      <w:bCs/>
      <w:color w:val="000000"/>
      <w:sz w:val="20"/>
      <w:shd w:val="clear" w:color="auto" w:fill="auto"/>
    </w:rPr>
  </w:style>
  <w:style w:type="paragraph" w:customStyle="1" w:styleId="affffffff5">
    <w:name w:val="Необходимые документы"/>
    <w:basedOn w:val="affffff3"/>
    <w:next w:val="a1"/>
    <w:uiPriority w:val="99"/>
    <w:rsid w:val="0083780E"/>
    <w:pPr>
      <w:ind w:firstLine="118"/>
    </w:pPr>
  </w:style>
  <w:style w:type="paragraph" w:customStyle="1" w:styleId="affffffff6">
    <w:name w:val="Таблицы (моноширинный)"/>
    <w:basedOn w:val="a1"/>
    <w:next w:val="a1"/>
    <w:uiPriority w:val="99"/>
    <w:qFormat/>
    <w:rsid w:val="0083780E"/>
    <w:pPr>
      <w:widowControl w:val="0"/>
      <w:autoSpaceDE w:val="0"/>
      <w:autoSpaceDN w:val="0"/>
      <w:adjustRightInd w:val="0"/>
    </w:pPr>
    <w:rPr>
      <w:rFonts w:ascii="Courier New" w:hAnsi="Courier New" w:cs="Courier New"/>
      <w:color w:val="auto"/>
      <w:sz w:val="26"/>
      <w:szCs w:val="26"/>
    </w:rPr>
  </w:style>
  <w:style w:type="paragraph" w:customStyle="1" w:styleId="affffffff7">
    <w:name w:val="Оглавление"/>
    <w:basedOn w:val="affffffff6"/>
    <w:next w:val="a1"/>
    <w:uiPriority w:val="99"/>
    <w:rsid w:val="0083780E"/>
    <w:pPr>
      <w:ind w:left="140"/>
    </w:pPr>
  </w:style>
  <w:style w:type="character" w:customStyle="1" w:styleId="affffffff8">
    <w:name w:val="Опечатки"/>
    <w:uiPriority w:val="99"/>
    <w:rsid w:val="0083780E"/>
    <w:rPr>
      <w:color w:val="FF0000"/>
    </w:rPr>
  </w:style>
  <w:style w:type="paragraph" w:customStyle="1" w:styleId="affffffff9">
    <w:name w:val="Переменная часть"/>
    <w:basedOn w:val="affffffb"/>
    <w:next w:val="a1"/>
    <w:uiPriority w:val="99"/>
    <w:rsid w:val="0083780E"/>
    <w:rPr>
      <w:sz w:val="20"/>
      <w:szCs w:val="20"/>
    </w:rPr>
  </w:style>
  <w:style w:type="paragraph" w:customStyle="1" w:styleId="affffffffa">
    <w:name w:val="Подвал для информации об изменениях"/>
    <w:basedOn w:val="15"/>
    <w:next w:val="a1"/>
    <w:uiPriority w:val="99"/>
    <w:rsid w:val="0083780E"/>
    <w:pPr>
      <w:keepNext w:val="0"/>
      <w:widowControl w:val="0"/>
      <w:autoSpaceDE w:val="0"/>
      <w:autoSpaceDN w:val="0"/>
      <w:adjustRightInd w:val="0"/>
      <w:spacing w:before="108" w:after="108" w:line="240" w:lineRule="auto"/>
      <w:outlineLvl w:val="9"/>
    </w:pPr>
    <w:rPr>
      <w:rFonts w:ascii="Arial" w:eastAsia="Times New Roman" w:hAnsi="Arial" w:cs="Arial"/>
      <w:b w:val="0"/>
      <w:color w:val="26282F"/>
    </w:rPr>
  </w:style>
  <w:style w:type="paragraph" w:customStyle="1" w:styleId="affffffffb">
    <w:name w:val="Подзаголовок для информации об изменениях"/>
    <w:basedOn w:val="afffffff9"/>
    <w:next w:val="a1"/>
    <w:uiPriority w:val="99"/>
    <w:rsid w:val="0083780E"/>
    <w:rPr>
      <w:b/>
      <w:bCs/>
    </w:rPr>
  </w:style>
  <w:style w:type="paragraph" w:customStyle="1" w:styleId="affffffffc">
    <w:name w:val="Подчёркнутый текст"/>
    <w:basedOn w:val="a1"/>
    <w:next w:val="a1"/>
    <w:uiPriority w:val="99"/>
    <w:rsid w:val="0083780E"/>
    <w:pPr>
      <w:widowControl w:val="0"/>
      <w:pBdr>
        <w:bottom w:val="single" w:sz="4" w:space="0" w:color="auto"/>
      </w:pBdr>
      <w:autoSpaceDE w:val="0"/>
      <w:autoSpaceDN w:val="0"/>
      <w:adjustRightInd w:val="0"/>
      <w:ind w:firstLine="720"/>
      <w:jc w:val="both"/>
    </w:pPr>
    <w:rPr>
      <w:rFonts w:ascii="Arial" w:hAnsi="Arial" w:cs="Arial"/>
      <w:color w:val="auto"/>
      <w:sz w:val="26"/>
      <w:szCs w:val="26"/>
    </w:rPr>
  </w:style>
  <w:style w:type="paragraph" w:customStyle="1" w:styleId="affffffffd">
    <w:name w:val="Постоянная часть *"/>
    <w:basedOn w:val="affffffb"/>
    <w:next w:val="a1"/>
    <w:uiPriority w:val="99"/>
    <w:rsid w:val="0083780E"/>
    <w:rPr>
      <w:sz w:val="22"/>
      <w:szCs w:val="22"/>
    </w:rPr>
  </w:style>
  <w:style w:type="paragraph" w:customStyle="1" w:styleId="affffffffe">
    <w:name w:val="Пример."/>
    <w:basedOn w:val="affffff3"/>
    <w:next w:val="a1"/>
    <w:uiPriority w:val="99"/>
    <w:rsid w:val="0083780E"/>
  </w:style>
  <w:style w:type="paragraph" w:customStyle="1" w:styleId="afffffffff">
    <w:name w:val="Примечание."/>
    <w:basedOn w:val="affffff3"/>
    <w:next w:val="a1"/>
    <w:uiPriority w:val="99"/>
    <w:rsid w:val="0083780E"/>
  </w:style>
  <w:style w:type="character" w:customStyle="1" w:styleId="afffffffff0">
    <w:name w:val="Продолжение ссылки"/>
    <w:basedOn w:val="affffff1"/>
    <w:uiPriority w:val="99"/>
    <w:rsid w:val="0083780E"/>
    <w:rPr>
      <w:rFonts w:cs="Times New Roman"/>
      <w:b/>
      <w:bCs/>
      <w:color w:val="auto"/>
      <w:sz w:val="20"/>
    </w:rPr>
  </w:style>
  <w:style w:type="paragraph" w:customStyle="1" w:styleId="afffffffff1">
    <w:name w:val="Словарная статья"/>
    <w:basedOn w:val="a1"/>
    <w:next w:val="a1"/>
    <w:uiPriority w:val="99"/>
    <w:rsid w:val="0083780E"/>
    <w:pPr>
      <w:widowControl w:val="0"/>
      <w:autoSpaceDE w:val="0"/>
      <w:autoSpaceDN w:val="0"/>
      <w:adjustRightInd w:val="0"/>
      <w:ind w:right="118"/>
      <w:jc w:val="both"/>
    </w:pPr>
    <w:rPr>
      <w:rFonts w:ascii="Arial" w:hAnsi="Arial" w:cs="Arial"/>
      <w:color w:val="auto"/>
      <w:sz w:val="26"/>
      <w:szCs w:val="26"/>
    </w:rPr>
  </w:style>
  <w:style w:type="paragraph" w:customStyle="1" w:styleId="afffffffff2">
    <w:name w:val="Ссылка на официальную публикацию"/>
    <w:basedOn w:val="a1"/>
    <w:next w:val="a1"/>
    <w:uiPriority w:val="99"/>
    <w:rsid w:val="0083780E"/>
    <w:pPr>
      <w:widowControl w:val="0"/>
      <w:autoSpaceDE w:val="0"/>
      <w:autoSpaceDN w:val="0"/>
      <w:adjustRightInd w:val="0"/>
      <w:ind w:firstLine="720"/>
      <w:jc w:val="both"/>
    </w:pPr>
    <w:rPr>
      <w:rFonts w:ascii="Arial" w:hAnsi="Arial" w:cs="Arial"/>
      <w:color w:val="auto"/>
      <w:sz w:val="26"/>
      <w:szCs w:val="26"/>
    </w:rPr>
  </w:style>
  <w:style w:type="character" w:customStyle="1" w:styleId="afffffffff3">
    <w:name w:val="Ссылка на утративший силу документ"/>
    <w:basedOn w:val="affffff1"/>
    <w:uiPriority w:val="99"/>
    <w:rsid w:val="0083780E"/>
    <w:rPr>
      <w:rFonts w:cs="Times New Roman"/>
      <w:b/>
      <w:bCs/>
      <w:color w:val="auto"/>
      <w:sz w:val="20"/>
    </w:rPr>
  </w:style>
  <w:style w:type="paragraph" w:customStyle="1" w:styleId="afffffffff4">
    <w:name w:val="Текст в таблице"/>
    <w:basedOn w:val="affff5"/>
    <w:next w:val="a1"/>
    <w:uiPriority w:val="99"/>
    <w:rsid w:val="0083780E"/>
    <w:pPr>
      <w:autoSpaceDN w:val="0"/>
      <w:adjustRightInd w:val="0"/>
      <w:ind w:firstLine="500"/>
    </w:pPr>
    <w:rPr>
      <w:sz w:val="26"/>
      <w:szCs w:val="26"/>
      <w:lang w:eastAsia="ru-RU"/>
    </w:rPr>
  </w:style>
  <w:style w:type="paragraph" w:customStyle="1" w:styleId="afffffffff5">
    <w:name w:val="Текст ЭР (см. также)"/>
    <w:basedOn w:val="a1"/>
    <w:next w:val="a1"/>
    <w:uiPriority w:val="99"/>
    <w:rsid w:val="0083780E"/>
    <w:pPr>
      <w:widowControl w:val="0"/>
      <w:autoSpaceDE w:val="0"/>
      <w:autoSpaceDN w:val="0"/>
      <w:adjustRightInd w:val="0"/>
      <w:spacing w:before="200"/>
    </w:pPr>
    <w:rPr>
      <w:rFonts w:ascii="Arial" w:hAnsi="Arial" w:cs="Arial"/>
      <w:color w:val="auto"/>
      <w:sz w:val="22"/>
      <w:szCs w:val="22"/>
    </w:rPr>
  </w:style>
  <w:style w:type="paragraph" w:customStyle="1" w:styleId="afffffffff6">
    <w:name w:val="Технический комментарий"/>
    <w:basedOn w:val="a1"/>
    <w:next w:val="a1"/>
    <w:uiPriority w:val="99"/>
    <w:rsid w:val="0083780E"/>
    <w:pPr>
      <w:widowControl w:val="0"/>
      <w:autoSpaceDE w:val="0"/>
      <w:autoSpaceDN w:val="0"/>
      <w:adjustRightInd w:val="0"/>
    </w:pPr>
    <w:rPr>
      <w:rFonts w:ascii="Arial" w:hAnsi="Arial" w:cs="Arial"/>
      <w:color w:val="463F31"/>
      <w:sz w:val="26"/>
      <w:szCs w:val="26"/>
      <w:shd w:val="clear" w:color="auto" w:fill="FFFFA6"/>
    </w:rPr>
  </w:style>
  <w:style w:type="character" w:customStyle="1" w:styleId="afffffffff7">
    <w:name w:val="Удалённый текст"/>
    <w:uiPriority w:val="99"/>
    <w:rsid w:val="0083780E"/>
    <w:rPr>
      <w:color w:val="000000"/>
      <w:shd w:val="clear" w:color="auto" w:fill="auto"/>
    </w:rPr>
  </w:style>
  <w:style w:type="character" w:customStyle="1" w:styleId="afffffffff8">
    <w:name w:val="Утратил силу"/>
    <w:basedOn w:val="aff0"/>
    <w:uiPriority w:val="99"/>
    <w:rsid w:val="0083780E"/>
    <w:rPr>
      <w:rFonts w:cs="Times New Roman"/>
      <w:b/>
      <w:bCs/>
      <w:strike/>
      <w:color w:val="auto"/>
      <w:sz w:val="20"/>
    </w:rPr>
  </w:style>
  <w:style w:type="paragraph" w:customStyle="1" w:styleId="afffffffff9">
    <w:name w:val="Формула"/>
    <w:basedOn w:val="a1"/>
    <w:next w:val="a1"/>
    <w:link w:val="afffffffffa"/>
    <w:qFormat/>
    <w:rsid w:val="0083780E"/>
    <w:pPr>
      <w:widowControl w:val="0"/>
      <w:autoSpaceDE w:val="0"/>
      <w:autoSpaceDN w:val="0"/>
      <w:adjustRightInd w:val="0"/>
      <w:spacing w:before="240" w:after="240"/>
      <w:ind w:left="420" w:right="420" w:firstLine="300"/>
      <w:jc w:val="both"/>
    </w:pPr>
    <w:rPr>
      <w:rFonts w:ascii="Arial" w:hAnsi="Arial" w:cs="Arial"/>
      <w:color w:val="auto"/>
      <w:sz w:val="26"/>
      <w:szCs w:val="26"/>
      <w:shd w:val="clear" w:color="auto" w:fill="FAF3E9"/>
    </w:rPr>
  </w:style>
  <w:style w:type="paragraph" w:customStyle="1" w:styleId="afffffffffb">
    <w:name w:val="Центрированный (таблица)"/>
    <w:basedOn w:val="affff5"/>
    <w:next w:val="a1"/>
    <w:uiPriority w:val="99"/>
    <w:rsid w:val="0083780E"/>
    <w:pPr>
      <w:autoSpaceDN w:val="0"/>
      <w:adjustRightInd w:val="0"/>
      <w:jc w:val="center"/>
    </w:pPr>
    <w:rPr>
      <w:sz w:val="26"/>
      <w:szCs w:val="26"/>
      <w:lang w:eastAsia="ru-RU"/>
    </w:rPr>
  </w:style>
  <w:style w:type="paragraph" w:customStyle="1" w:styleId="-">
    <w:name w:val="ЭР-содержание (правое окно)"/>
    <w:basedOn w:val="a1"/>
    <w:next w:val="a1"/>
    <w:uiPriority w:val="99"/>
    <w:rsid w:val="0083780E"/>
    <w:pPr>
      <w:widowControl w:val="0"/>
      <w:autoSpaceDE w:val="0"/>
      <w:autoSpaceDN w:val="0"/>
      <w:adjustRightInd w:val="0"/>
      <w:spacing w:before="300"/>
    </w:pPr>
    <w:rPr>
      <w:rFonts w:ascii="Arial" w:hAnsi="Arial" w:cs="Arial"/>
      <w:color w:val="auto"/>
      <w:sz w:val="26"/>
      <w:szCs w:val="26"/>
    </w:rPr>
  </w:style>
  <w:style w:type="numbering" w:customStyle="1" w:styleId="5c">
    <w:name w:val="Нет списка5"/>
    <w:next w:val="a4"/>
    <w:semiHidden/>
    <w:rsid w:val="00E230A6"/>
  </w:style>
  <w:style w:type="paragraph" w:customStyle="1" w:styleId="ConsPlusTitlePage">
    <w:name w:val="ConsPlusTitlePage"/>
    <w:rsid w:val="0017713F"/>
    <w:pPr>
      <w:widowControl w:val="0"/>
      <w:autoSpaceDE w:val="0"/>
      <w:autoSpaceDN w:val="0"/>
    </w:pPr>
    <w:rPr>
      <w:rFonts w:ascii="Tahoma" w:eastAsia="Times New Roman" w:hAnsi="Tahoma" w:cs="Tahoma"/>
    </w:rPr>
  </w:style>
  <w:style w:type="numbering" w:customStyle="1" w:styleId="6b">
    <w:name w:val="Нет списка6"/>
    <w:next w:val="a4"/>
    <w:uiPriority w:val="99"/>
    <w:semiHidden/>
    <w:unhideWhenUsed/>
    <w:rsid w:val="00581373"/>
  </w:style>
  <w:style w:type="character" w:customStyle="1" w:styleId="ff2">
    <w:name w:val="ff2"/>
    <w:basedOn w:val="a2"/>
    <w:rsid w:val="009F30BC"/>
  </w:style>
  <w:style w:type="character" w:customStyle="1" w:styleId="ff1">
    <w:name w:val="ff1"/>
    <w:basedOn w:val="a2"/>
    <w:rsid w:val="009F30BC"/>
  </w:style>
  <w:style w:type="character" w:customStyle="1" w:styleId="3f9">
    <w:name w:val="Знак сноски3"/>
    <w:rsid w:val="00A30978"/>
    <w:rPr>
      <w:rFonts w:cs="Times New Roman"/>
      <w:vertAlign w:val="superscript"/>
    </w:rPr>
  </w:style>
  <w:style w:type="paragraph" w:customStyle="1" w:styleId="ConsPlusJurTerm">
    <w:name w:val="ConsPlusJurTerm"/>
    <w:uiPriority w:val="99"/>
    <w:rsid w:val="005119F2"/>
    <w:pPr>
      <w:widowControl w:val="0"/>
      <w:autoSpaceDE w:val="0"/>
      <w:autoSpaceDN w:val="0"/>
      <w:adjustRightInd w:val="0"/>
    </w:pPr>
    <w:rPr>
      <w:rFonts w:ascii="Tahoma" w:eastAsia="Times New Roman" w:hAnsi="Tahoma" w:cs="Tahoma"/>
    </w:rPr>
  </w:style>
  <w:style w:type="paragraph" w:customStyle="1" w:styleId="ConsPlusTextList">
    <w:name w:val="ConsPlusTextList"/>
    <w:uiPriority w:val="99"/>
    <w:rsid w:val="005119F2"/>
    <w:pPr>
      <w:widowControl w:val="0"/>
      <w:autoSpaceDE w:val="0"/>
      <w:autoSpaceDN w:val="0"/>
      <w:adjustRightInd w:val="0"/>
    </w:pPr>
    <w:rPr>
      <w:rFonts w:ascii="Arial" w:eastAsia="Times New Roman" w:hAnsi="Arial" w:cs="Arial"/>
    </w:rPr>
  </w:style>
  <w:style w:type="paragraph" w:customStyle="1" w:styleId="ConsPlusTextList1">
    <w:name w:val="ConsPlusTextList1"/>
    <w:uiPriority w:val="99"/>
    <w:rsid w:val="005119F2"/>
    <w:pPr>
      <w:widowControl w:val="0"/>
      <w:autoSpaceDE w:val="0"/>
      <w:autoSpaceDN w:val="0"/>
      <w:adjustRightInd w:val="0"/>
    </w:pPr>
    <w:rPr>
      <w:rFonts w:ascii="Arial" w:eastAsia="Times New Roman" w:hAnsi="Arial" w:cs="Arial"/>
    </w:rPr>
  </w:style>
  <w:style w:type="character" w:customStyle="1" w:styleId="ConsPlusNormal0">
    <w:name w:val="ConsPlusNormal Знак"/>
    <w:link w:val="ConsPlusNormal"/>
    <w:locked/>
    <w:rsid w:val="00FB5B9D"/>
    <w:rPr>
      <w:rFonts w:ascii="Arial" w:eastAsia="Times New Roman" w:hAnsi="Arial" w:cs="Arial"/>
      <w:color w:val="000000"/>
    </w:rPr>
  </w:style>
  <w:style w:type="character" w:customStyle="1" w:styleId="afd">
    <w:name w:val="Обычный (веб) Знак"/>
    <w:aliases w:val="Обычный (веб) Знак1 Знак,Обычный (веб) Знак Знак Знак,Обычный (веб) Знак2 Знак Знак,Обычный (веб) Знак Знак1 Знак Знак,Обычный (веб) Знак1 Знак Знак Знак2 Знак,Обычный (веб) Знак Знак Знак Знак Знак2 Знак"/>
    <w:link w:val="afc"/>
    <w:locked/>
    <w:rsid w:val="00FB5B9D"/>
    <w:rPr>
      <w:rFonts w:ascii="Times New Roman" w:hAnsi="Times New Roman"/>
      <w:sz w:val="24"/>
    </w:rPr>
  </w:style>
  <w:style w:type="paragraph" w:customStyle="1" w:styleId="consplusnormal1">
    <w:name w:val="consplusnormal"/>
    <w:basedOn w:val="a1"/>
    <w:rsid w:val="00FB5B9D"/>
    <w:pPr>
      <w:spacing w:before="100" w:beforeAutospacing="1" w:after="100" w:afterAutospacing="1"/>
    </w:pPr>
    <w:rPr>
      <w:color w:val="auto"/>
    </w:rPr>
  </w:style>
  <w:style w:type="paragraph" w:customStyle="1" w:styleId="pboth">
    <w:name w:val="pboth"/>
    <w:basedOn w:val="a1"/>
    <w:rsid w:val="00BB4C8C"/>
    <w:pPr>
      <w:spacing w:before="100" w:beforeAutospacing="1" w:after="100" w:afterAutospacing="1"/>
    </w:pPr>
    <w:rPr>
      <w:color w:val="auto"/>
    </w:rPr>
  </w:style>
  <w:style w:type="paragraph" w:customStyle="1" w:styleId="juscontext">
    <w:name w:val="juscontext"/>
    <w:basedOn w:val="a1"/>
    <w:rsid w:val="00591720"/>
    <w:pPr>
      <w:spacing w:before="100" w:beforeAutospacing="1" w:after="100" w:afterAutospacing="1"/>
    </w:pPr>
    <w:rPr>
      <w:color w:val="auto"/>
    </w:rPr>
  </w:style>
  <w:style w:type="character" w:customStyle="1" w:styleId="blk1">
    <w:name w:val="blk1"/>
    <w:rsid w:val="00591720"/>
    <w:rPr>
      <w:vanish w:val="0"/>
      <w:webHidden w:val="0"/>
      <w:specVanish w:val="0"/>
    </w:rPr>
  </w:style>
  <w:style w:type="paragraph" w:customStyle="1" w:styleId="afffffffffc">
    <w:name w:val="Знак Знак Знак Знак Знак Знак Знак Знак Знак Знак Знак Знак Знак Знак Знак Знак"/>
    <w:basedOn w:val="a1"/>
    <w:rsid w:val="00591720"/>
    <w:pPr>
      <w:spacing w:line="240" w:lineRule="exact"/>
      <w:jc w:val="both"/>
    </w:pPr>
    <w:rPr>
      <w:color w:val="auto"/>
      <w:lang w:val="en-US" w:eastAsia="en-US"/>
    </w:rPr>
  </w:style>
  <w:style w:type="paragraph" w:customStyle="1" w:styleId="a20">
    <w:name w:val="a2"/>
    <w:basedOn w:val="a1"/>
    <w:rsid w:val="00591720"/>
    <w:pPr>
      <w:spacing w:before="100" w:beforeAutospacing="1" w:after="100" w:afterAutospacing="1"/>
    </w:pPr>
    <w:rPr>
      <w:color w:val="auto"/>
    </w:rPr>
  </w:style>
  <w:style w:type="paragraph" w:customStyle="1" w:styleId="5d">
    <w:name w:val="Знак Знак5 Знак Знак"/>
    <w:basedOn w:val="a1"/>
    <w:rsid w:val="00977FC9"/>
    <w:pPr>
      <w:spacing w:before="100" w:beforeAutospacing="1" w:after="100" w:afterAutospacing="1"/>
      <w:jc w:val="both"/>
    </w:pPr>
    <w:rPr>
      <w:rFonts w:ascii="Tahoma" w:hAnsi="Tahoma" w:cs="Tahoma"/>
      <w:color w:val="auto"/>
      <w:sz w:val="20"/>
      <w:szCs w:val="20"/>
      <w:lang w:val="en-US" w:eastAsia="en-US"/>
    </w:rPr>
  </w:style>
  <w:style w:type="paragraph" w:customStyle="1" w:styleId="a">
    <w:name w:val="_Пункт"/>
    <w:basedOn w:val="a1"/>
    <w:rsid w:val="00CB0729"/>
    <w:pPr>
      <w:numPr>
        <w:numId w:val="2"/>
      </w:numPr>
      <w:autoSpaceDE w:val="0"/>
      <w:autoSpaceDN w:val="0"/>
      <w:adjustRightInd w:val="0"/>
      <w:jc w:val="both"/>
    </w:pPr>
    <w:rPr>
      <w:color w:val="auto"/>
      <w:kern w:val="28"/>
      <w:sz w:val="28"/>
      <w:szCs w:val="28"/>
      <w:lang w:eastAsia="en-US"/>
    </w:rPr>
  </w:style>
  <w:style w:type="paragraph" w:customStyle="1" w:styleId="pagettl">
    <w:name w:val="pagettl"/>
    <w:basedOn w:val="a1"/>
    <w:rsid w:val="007F1CD3"/>
    <w:pPr>
      <w:suppressAutoHyphens/>
      <w:spacing w:before="280" w:after="280"/>
    </w:pPr>
    <w:rPr>
      <w:color w:val="auto"/>
      <w:lang w:eastAsia="ar-SA"/>
    </w:rPr>
  </w:style>
  <w:style w:type="paragraph" w:customStyle="1" w:styleId="101">
    <w:name w:val="Абзац списка10"/>
    <w:basedOn w:val="a1"/>
    <w:rsid w:val="009858ED"/>
    <w:pPr>
      <w:ind w:left="720"/>
    </w:pPr>
    <w:rPr>
      <w:rFonts w:eastAsia="Calibri"/>
      <w:color w:val="auto"/>
    </w:rPr>
  </w:style>
  <w:style w:type="paragraph" w:customStyle="1" w:styleId="1fff5">
    <w:name w:val="Цитата1"/>
    <w:basedOn w:val="a1"/>
    <w:uiPriority w:val="99"/>
    <w:qFormat/>
    <w:rsid w:val="005A79F4"/>
    <w:pPr>
      <w:ind w:left="284" w:right="-568" w:firstLine="709"/>
    </w:pPr>
    <w:rPr>
      <w:color w:val="auto"/>
      <w:sz w:val="28"/>
      <w:szCs w:val="20"/>
      <w:lang w:eastAsia="ar-SA"/>
    </w:rPr>
  </w:style>
  <w:style w:type="paragraph" w:customStyle="1" w:styleId="115">
    <w:name w:val="Знак Знак Знак1 Знак Знак Знак Знак Знак Знак1 Знак"/>
    <w:basedOn w:val="a1"/>
    <w:rsid w:val="005A79F4"/>
    <w:pPr>
      <w:spacing w:before="100" w:after="100"/>
    </w:pPr>
    <w:rPr>
      <w:rFonts w:ascii="Tahoma" w:hAnsi="Tahoma"/>
      <w:color w:val="auto"/>
      <w:sz w:val="20"/>
      <w:szCs w:val="20"/>
      <w:lang w:val="en-US" w:eastAsia="ar-SA"/>
    </w:rPr>
  </w:style>
  <w:style w:type="paragraph" w:customStyle="1" w:styleId="3fa">
    <w:name w:val="Знак Знак3 Знак Знак Знак Знак Знак Знак"/>
    <w:basedOn w:val="a1"/>
    <w:rsid w:val="005A79F4"/>
    <w:pPr>
      <w:spacing w:after="160" w:line="240" w:lineRule="exact"/>
    </w:pPr>
    <w:rPr>
      <w:color w:val="auto"/>
      <w:sz w:val="20"/>
      <w:szCs w:val="20"/>
    </w:rPr>
  </w:style>
  <w:style w:type="paragraph" w:customStyle="1" w:styleId="afffffffffd">
    <w:name w:val="Базовый"/>
    <w:rsid w:val="005A79F4"/>
    <w:pPr>
      <w:suppressAutoHyphens/>
      <w:spacing w:line="100" w:lineRule="atLeast"/>
    </w:pPr>
    <w:rPr>
      <w:rFonts w:ascii="Times New Roman" w:eastAsia="Times New Roman" w:hAnsi="Times New Roman"/>
      <w:sz w:val="24"/>
      <w:szCs w:val="24"/>
    </w:rPr>
  </w:style>
  <w:style w:type="paragraph" w:customStyle="1" w:styleId="1fff6">
    <w:name w:val="Знак Знак Знак Знак Знак Знак Знак Знак1 Знак Знак Знак Знак"/>
    <w:basedOn w:val="a1"/>
    <w:rsid w:val="00A03755"/>
    <w:pPr>
      <w:autoSpaceDE w:val="0"/>
      <w:autoSpaceDN w:val="0"/>
      <w:spacing w:after="160" w:line="240" w:lineRule="exact"/>
    </w:pPr>
    <w:rPr>
      <w:rFonts w:ascii="Arial" w:hAnsi="Arial" w:cs="Arial"/>
      <w:color w:val="auto"/>
      <w:sz w:val="20"/>
      <w:szCs w:val="20"/>
      <w:lang w:val="en-US" w:eastAsia="en-US"/>
    </w:rPr>
  </w:style>
  <w:style w:type="paragraph" w:customStyle="1" w:styleId="11">
    <w:name w:val="номерованный 1.1"/>
    <w:basedOn w:val="a1"/>
    <w:link w:val="116"/>
    <w:qFormat/>
    <w:rsid w:val="00F64AB0"/>
    <w:pPr>
      <w:numPr>
        <w:ilvl w:val="1"/>
        <w:numId w:val="3"/>
      </w:numPr>
      <w:tabs>
        <w:tab w:val="left" w:pos="0"/>
        <w:tab w:val="left" w:pos="567"/>
        <w:tab w:val="left" w:pos="1134"/>
      </w:tabs>
      <w:spacing w:line="276" w:lineRule="auto"/>
      <w:ind w:left="0" w:firstLine="567"/>
      <w:jc w:val="both"/>
    </w:pPr>
    <w:rPr>
      <w:rFonts w:eastAsia="Calibri"/>
      <w:color w:val="auto"/>
      <w:sz w:val="28"/>
      <w:szCs w:val="28"/>
      <w:lang w:eastAsia="en-US"/>
    </w:rPr>
  </w:style>
  <w:style w:type="character" w:customStyle="1" w:styleId="116">
    <w:name w:val="номерованный 1.1 Знак"/>
    <w:basedOn w:val="a2"/>
    <w:link w:val="11"/>
    <w:rsid w:val="00F64AB0"/>
    <w:rPr>
      <w:rFonts w:ascii="Times New Roman" w:hAnsi="Times New Roman"/>
      <w:sz w:val="28"/>
      <w:szCs w:val="28"/>
      <w:lang w:eastAsia="en-US"/>
    </w:rPr>
  </w:style>
  <w:style w:type="character" w:styleId="afffffffffe">
    <w:name w:val="annotation reference"/>
    <w:uiPriority w:val="99"/>
    <w:locked/>
    <w:rsid w:val="00F3197D"/>
    <w:rPr>
      <w:sz w:val="16"/>
      <w:szCs w:val="16"/>
    </w:rPr>
  </w:style>
  <w:style w:type="paragraph" w:styleId="affffffffff">
    <w:name w:val="annotation text"/>
    <w:basedOn w:val="a1"/>
    <w:link w:val="affffffffff0"/>
    <w:locked/>
    <w:rsid w:val="00F3197D"/>
    <w:rPr>
      <w:color w:val="auto"/>
      <w:sz w:val="20"/>
      <w:szCs w:val="20"/>
    </w:rPr>
  </w:style>
  <w:style w:type="character" w:customStyle="1" w:styleId="affffffffff0">
    <w:name w:val="Текст примечания Знак"/>
    <w:basedOn w:val="a2"/>
    <w:link w:val="affffffffff"/>
    <w:rsid w:val="00F3197D"/>
    <w:rPr>
      <w:rFonts w:ascii="Times New Roman" w:eastAsia="Times New Roman" w:hAnsi="Times New Roman"/>
    </w:rPr>
  </w:style>
  <w:style w:type="paragraph" w:styleId="affffffffff1">
    <w:name w:val="annotation subject"/>
    <w:basedOn w:val="affffffffff"/>
    <w:next w:val="affffffffff"/>
    <w:link w:val="affffffffff2"/>
    <w:locked/>
    <w:rsid w:val="00F3197D"/>
    <w:rPr>
      <w:b/>
      <w:bCs/>
    </w:rPr>
  </w:style>
  <w:style w:type="character" w:customStyle="1" w:styleId="affffffffff2">
    <w:name w:val="Тема примечания Знак"/>
    <w:basedOn w:val="affffffffff0"/>
    <w:link w:val="affffffffff1"/>
    <w:rsid w:val="00F3197D"/>
    <w:rPr>
      <w:rFonts w:ascii="Times New Roman" w:eastAsia="Times New Roman" w:hAnsi="Times New Roman"/>
      <w:b/>
      <w:bCs/>
    </w:rPr>
  </w:style>
  <w:style w:type="paragraph" w:customStyle="1" w:styleId="s12">
    <w:name w:val="s_1"/>
    <w:basedOn w:val="a1"/>
    <w:rsid w:val="00F3197D"/>
    <w:pPr>
      <w:spacing w:before="100" w:beforeAutospacing="1" w:after="100" w:afterAutospacing="1"/>
    </w:pPr>
    <w:rPr>
      <w:color w:val="auto"/>
    </w:rPr>
  </w:style>
  <w:style w:type="paragraph" w:customStyle="1" w:styleId="s22">
    <w:name w:val="s_22"/>
    <w:basedOn w:val="a1"/>
    <w:rsid w:val="00F3197D"/>
    <w:pPr>
      <w:spacing w:before="100" w:beforeAutospacing="1" w:after="100" w:afterAutospacing="1"/>
    </w:pPr>
    <w:rPr>
      <w:color w:val="auto"/>
    </w:rPr>
  </w:style>
  <w:style w:type="character" w:customStyle="1" w:styleId="s100">
    <w:name w:val="s_10"/>
    <w:rsid w:val="00F3197D"/>
  </w:style>
  <w:style w:type="paragraph" w:customStyle="1" w:styleId="s33">
    <w:name w:val="s_3"/>
    <w:basedOn w:val="a1"/>
    <w:rsid w:val="00F3197D"/>
    <w:pPr>
      <w:spacing w:before="100" w:beforeAutospacing="1" w:after="100" w:afterAutospacing="1"/>
    </w:pPr>
    <w:rPr>
      <w:color w:val="auto"/>
    </w:rPr>
  </w:style>
  <w:style w:type="numbering" w:customStyle="1" w:styleId="78">
    <w:name w:val="Нет списка7"/>
    <w:next w:val="a4"/>
    <w:uiPriority w:val="99"/>
    <w:semiHidden/>
    <w:unhideWhenUsed/>
    <w:rsid w:val="007F3773"/>
  </w:style>
  <w:style w:type="paragraph" w:customStyle="1" w:styleId="BodyText21">
    <w:name w:val="Body Text 21"/>
    <w:basedOn w:val="a1"/>
    <w:rsid w:val="007F3773"/>
    <w:pPr>
      <w:widowControl w:val="0"/>
      <w:jc w:val="center"/>
    </w:pPr>
    <w:rPr>
      <w:color w:val="auto"/>
      <w:sz w:val="28"/>
      <w:szCs w:val="20"/>
    </w:rPr>
  </w:style>
  <w:style w:type="paragraph" w:customStyle="1" w:styleId="Style34">
    <w:name w:val="Style34"/>
    <w:basedOn w:val="a1"/>
    <w:uiPriority w:val="99"/>
    <w:rsid w:val="007F3773"/>
    <w:pPr>
      <w:widowControl w:val="0"/>
      <w:autoSpaceDE w:val="0"/>
      <w:autoSpaceDN w:val="0"/>
      <w:adjustRightInd w:val="0"/>
      <w:spacing w:line="322" w:lineRule="exact"/>
      <w:ind w:firstLine="710"/>
      <w:jc w:val="both"/>
    </w:pPr>
    <w:rPr>
      <w:color w:val="auto"/>
    </w:rPr>
  </w:style>
  <w:style w:type="character" w:customStyle="1" w:styleId="FontStyle53">
    <w:name w:val="Font Style53"/>
    <w:basedOn w:val="a2"/>
    <w:uiPriority w:val="99"/>
    <w:rsid w:val="007F3773"/>
    <w:rPr>
      <w:rFonts w:ascii="Times New Roman" w:hAnsi="Times New Roman" w:cs="Times New Roman" w:hint="default"/>
      <w:b/>
      <w:bCs/>
      <w:sz w:val="24"/>
      <w:szCs w:val="24"/>
    </w:rPr>
  </w:style>
  <w:style w:type="character" w:customStyle="1" w:styleId="FontStyle54">
    <w:name w:val="Font Style54"/>
    <w:basedOn w:val="a2"/>
    <w:uiPriority w:val="99"/>
    <w:rsid w:val="007F3773"/>
    <w:rPr>
      <w:rFonts w:ascii="Times New Roman" w:hAnsi="Times New Roman" w:cs="Times New Roman" w:hint="default"/>
      <w:sz w:val="24"/>
      <w:szCs w:val="24"/>
    </w:rPr>
  </w:style>
  <w:style w:type="table" w:customStyle="1" w:styleId="102">
    <w:name w:val="Сетка таблицы10"/>
    <w:basedOn w:val="a3"/>
    <w:next w:val="af7"/>
    <w:rsid w:val="007F377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9">
    <w:name w:val="Нет списка8"/>
    <w:next w:val="a4"/>
    <w:uiPriority w:val="99"/>
    <w:semiHidden/>
    <w:rsid w:val="004D034D"/>
  </w:style>
  <w:style w:type="paragraph" w:customStyle="1" w:styleId="117">
    <w:name w:val="Абзац списка11"/>
    <w:basedOn w:val="a1"/>
    <w:rsid w:val="004D034D"/>
    <w:pPr>
      <w:ind w:left="720"/>
    </w:pPr>
    <w:rPr>
      <w:rFonts w:eastAsia="Calibri"/>
      <w:color w:val="auto"/>
    </w:rPr>
  </w:style>
  <w:style w:type="table" w:customStyle="1" w:styleId="121">
    <w:name w:val="Сетка таблицы12"/>
    <w:basedOn w:val="a3"/>
    <w:next w:val="af7"/>
    <w:uiPriority w:val="39"/>
    <w:locked/>
    <w:rsid w:val="004D034D"/>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
    <w:name w:val="Нет списка11"/>
    <w:next w:val="a4"/>
    <w:uiPriority w:val="99"/>
    <w:semiHidden/>
    <w:unhideWhenUsed/>
    <w:rsid w:val="004D034D"/>
  </w:style>
  <w:style w:type="numbering" w:customStyle="1" w:styleId="215">
    <w:name w:val="Нет списка21"/>
    <w:next w:val="a4"/>
    <w:uiPriority w:val="99"/>
    <w:semiHidden/>
    <w:unhideWhenUsed/>
    <w:rsid w:val="004D034D"/>
  </w:style>
  <w:style w:type="paragraph" w:customStyle="1" w:styleId="Web">
    <w:name w:val="Обычный (Web)"/>
    <w:basedOn w:val="a1"/>
    <w:rsid w:val="004D034D"/>
    <w:pPr>
      <w:spacing w:before="100" w:beforeAutospacing="1" w:after="100" w:afterAutospacing="1"/>
    </w:pPr>
    <w:rPr>
      <w:rFonts w:ascii="Arial Unicode MS" w:eastAsia="Arial Unicode MS" w:hAnsi="Arial Unicode MS" w:cs="Arial Unicode MS"/>
      <w:color w:val="auto"/>
    </w:rPr>
  </w:style>
  <w:style w:type="numbering" w:customStyle="1" w:styleId="94">
    <w:name w:val="Нет списка9"/>
    <w:next w:val="a4"/>
    <w:uiPriority w:val="99"/>
    <w:semiHidden/>
    <w:rsid w:val="004D034D"/>
  </w:style>
  <w:style w:type="table" w:customStyle="1" w:styleId="130">
    <w:name w:val="Сетка таблицы13"/>
    <w:basedOn w:val="a3"/>
    <w:next w:val="af7"/>
    <w:uiPriority w:val="39"/>
    <w:locked/>
    <w:rsid w:val="004D034D"/>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
    <w:name w:val="Нет списка12"/>
    <w:next w:val="a4"/>
    <w:uiPriority w:val="99"/>
    <w:semiHidden/>
    <w:unhideWhenUsed/>
    <w:rsid w:val="004D034D"/>
  </w:style>
  <w:style w:type="numbering" w:customStyle="1" w:styleId="224">
    <w:name w:val="Нет списка22"/>
    <w:next w:val="a4"/>
    <w:uiPriority w:val="99"/>
    <w:semiHidden/>
    <w:unhideWhenUsed/>
    <w:rsid w:val="004D034D"/>
  </w:style>
  <w:style w:type="numbering" w:customStyle="1" w:styleId="103">
    <w:name w:val="Нет списка10"/>
    <w:next w:val="a4"/>
    <w:uiPriority w:val="99"/>
    <w:semiHidden/>
    <w:rsid w:val="00D15DE8"/>
  </w:style>
  <w:style w:type="table" w:customStyle="1" w:styleId="142">
    <w:name w:val="Сетка таблицы14"/>
    <w:basedOn w:val="a3"/>
    <w:next w:val="af7"/>
    <w:uiPriority w:val="39"/>
    <w:locked/>
    <w:rsid w:val="00D15DE8"/>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4"/>
    <w:uiPriority w:val="99"/>
    <w:semiHidden/>
    <w:unhideWhenUsed/>
    <w:rsid w:val="00D15DE8"/>
  </w:style>
  <w:style w:type="numbering" w:customStyle="1" w:styleId="232">
    <w:name w:val="Нет списка23"/>
    <w:next w:val="a4"/>
    <w:uiPriority w:val="99"/>
    <w:semiHidden/>
    <w:unhideWhenUsed/>
    <w:rsid w:val="00D15DE8"/>
  </w:style>
  <w:style w:type="numbering" w:customStyle="1" w:styleId="143">
    <w:name w:val="Нет списка14"/>
    <w:next w:val="a4"/>
    <w:uiPriority w:val="99"/>
    <w:semiHidden/>
    <w:rsid w:val="000C49A2"/>
  </w:style>
  <w:style w:type="paragraph" w:customStyle="1" w:styleId="123">
    <w:name w:val="Абзац списка12"/>
    <w:basedOn w:val="a1"/>
    <w:rsid w:val="000C49A2"/>
    <w:pPr>
      <w:ind w:left="720"/>
    </w:pPr>
    <w:rPr>
      <w:rFonts w:eastAsia="Calibri"/>
      <w:color w:val="auto"/>
    </w:rPr>
  </w:style>
  <w:style w:type="table" w:customStyle="1" w:styleId="150">
    <w:name w:val="Сетка таблицы15"/>
    <w:basedOn w:val="a3"/>
    <w:next w:val="af7"/>
    <w:uiPriority w:val="39"/>
    <w:locked/>
    <w:rsid w:val="000C49A2"/>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a4"/>
    <w:uiPriority w:val="99"/>
    <w:semiHidden/>
    <w:unhideWhenUsed/>
    <w:rsid w:val="000C49A2"/>
  </w:style>
  <w:style w:type="numbering" w:customStyle="1" w:styleId="240">
    <w:name w:val="Нет списка24"/>
    <w:next w:val="a4"/>
    <w:uiPriority w:val="99"/>
    <w:semiHidden/>
    <w:unhideWhenUsed/>
    <w:rsid w:val="000C49A2"/>
  </w:style>
  <w:style w:type="table" w:customStyle="1" w:styleId="160">
    <w:name w:val="Сетка таблицы16"/>
    <w:basedOn w:val="a3"/>
    <w:next w:val="af7"/>
    <w:uiPriority w:val="59"/>
    <w:rsid w:val="005A416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0">
    <w:name w:val="Сетка таблицы17"/>
    <w:basedOn w:val="a3"/>
    <w:next w:val="af7"/>
    <w:uiPriority w:val="59"/>
    <w:rsid w:val="0060411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3"/>
    <w:next w:val="af7"/>
    <w:uiPriority w:val="59"/>
    <w:rsid w:val="00DF2C5B"/>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0">
    <w:name w:val="Сетка таблицы19"/>
    <w:basedOn w:val="a3"/>
    <w:next w:val="af7"/>
    <w:uiPriority w:val="59"/>
    <w:rsid w:val="0001572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00">
    <w:name w:val="Сетка таблицы20"/>
    <w:basedOn w:val="a3"/>
    <w:next w:val="af7"/>
    <w:uiPriority w:val="59"/>
    <w:rsid w:val="00EE2E45"/>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
    <w:name w:val="Сетка таблицы21"/>
    <w:basedOn w:val="a3"/>
    <w:next w:val="af7"/>
    <w:uiPriority w:val="59"/>
    <w:rsid w:val="000267D6"/>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
    <w:name w:val="Сетка таблицы22"/>
    <w:basedOn w:val="a3"/>
    <w:next w:val="af7"/>
    <w:uiPriority w:val="59"/>
    <w:rsid w:val="00B5606D"/>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
    <w:basedOn w:val="a3"/>
    <w:next w:val="af7"/>
    <w:uiPriority w:val="59"/>
    <w:rsid w:val="007535A2"/>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
    <w:name w:val="Нет списка16"/>
    <w:next w:val="a4"/>
    <w:uiPriority w:val="99"/>
    <w:semiHidden/>
    <w:unhideWhenUsed/>
    <w:rsid w:val="003D183F"/>
  </w:style>
  <w:style w:type="table" w:customStyle="1" w:styleId="241">
    <w:name w:val="Сетка таблицы24"/>
    <w:basedOn w:val="a3"/>
    <w:next w:val="af7"/>
    <w:rsid w:val="003D183F"/>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3"/>
    <w:next w:val="af7"/>
    <w:rsid w:val="00DD7126"/>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3"/>
    <w:next w:val="af7"/>
    <w:rsid w:val="00B779F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
    <w:name w:val="Нет списка17"/>
    <w:next w:val="a4"/>
    <w:uiPriority w:val="99"/>
    <w:semiHidden/>
    <w:unhideWhenUsed/>
    <w:rsid w:val="00B779FB"/>
  </w:style>
  <w:style w:type="table" w:customStyle="1" w:styleId="270">
    <w:name w:val="Сетка таблицы27"/>
    <w:basedOn w:val="a3"/>
    <w:next w:val="af7"/>
    <w:rsid w:val="00B779F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3"/>
    <w:next w:val="af7"/>
    <w:rsid w:val="00B11A9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4"/>
    <w:uiPriority w:val="99"/>
    <w:semiHidden/>
    <w:unhideWhenUsed/>
    <w:rsid w:val="00682EAB"/>
  </w:style>
  <w:style w:type="paragraph" w:customStyle="1" w:styleId="132">
    <w:name w:val="Абзац списка13"/>
    <w:basedOn w:val="a1"/>
    <w:rsid w:val="00682EAB"/>
    <w:pPr>
      <w:ind w:left="720"/>
    </w:pPr>
    <w:rPr>
      <w:color w:val="auto"/>
      <w:sz w:val="28"/>
      <w:szCs w:val="22"/>
      <w:lang w:eastAsia="en-US"/>
    </w:rPr>
  </w:style>
  <w:style w:type="table" w:customStyle="1" w:styleId="290">
    <w:name w:val="Сетка таблицы29"/>
    <w:basedOn w:val="a3"/>
    <w:next w:val="af7"/>
    <w:uiPriority w:val="99"/>
    <w:locked/>
    <w:rsid w:val="00682EA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3"/>
    <w:next w:val="af7"/>
    <w:rsid w:val="00682EA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3"/>
    <w:next w:val="af7"/>
    <w:uiPriority w:val="59"/>
    <w:rsid w:val="00B8779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4">
    <w:name w:val="Знак Знак3 Знак Знак Знак Знак Знак Знак1"/>
    <w:basedOn w:val="a1"/>
    <w:rsid w:val="007B293B"/>
    <w:pPr>
      <w:spacing w:after="160" w:line="240" w:lineRule="exact"/>
    </w:pPr>
    <w:rPr>
      <w:color w:val="auto"/>
      <w:sz w:val="20"/>
      <w:szCs w:val="20"/>
    </w:rPr>
  </w:style>
  <w:style w:type="table" w:customStyle="1" w:styleId="315">
    <w:name w:val="Сетка таблицы31"/>
    <w:basedOn w:val="a3"/>
    <w:next w:val="af7"/>
    <w:uiPriority w:val="59"/>
    <w:rsid w:val="00614BDA"/>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
    <w:name w:val="Сетка таблицы32"/>
    <w:basedOn w:val="a3"/>
    <w:next w:val="af7"/>
    <w:uiPriority w:val="59"/>
    <w:rsid w:val="002670F4"/>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3"/>
    <w:next w:val="af7"/>
    <w:uiPriority w:val="59"/>
    <w:rsid w:val="00EF1D94"/>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3"/>
    <w:next w:val="af7"/>
    <w:uiPriority w:val="59"/>
    <w:rsid w:val="00B7305F"/>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3"/>
    <w:next w:val="af7"/>
    <w:uiPriority w:val="59"/>
    <w:rsid w:val="006F09CD"/>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3"/>
    <w:next w:val="af7"/>
    <w:uiPriority w:val="59"/>
    <w:rsid w:val="00FB16F5"/>
    <w:rPr>
      <w:rFonts w:ascii="Times New Roman" w:hAnsi="Times New Roman"/>
      <w:sz w:val="28"/>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3"/>
    <w:next w:val="af7"/>
    <w:rsid w:val="00BE011D"/>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3"/>
    <w:next w:val="af7"/>
    <w:rsid w:val="0071033B"/>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3"/>
    <w:next w:val="af7"/>
    <w:uiPriority w:val="59"/>
    <w:rsid w:val="00BF330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3"/>
    <w:next w:val="af7"/>
    <w:uiPriority w:val="59"/>
    <w:rsid w:val="003241E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3"/>
    <w:next w:val="af7"/>
    <w:uiPriority w:val="59"/>
    <w:rsid w:val="001441D6"/>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4"/>
    <w:uiPriority w:val="99"/>
    <w:semiHidden/>
    <w:unhideWhenUsed/>
    <w:rsid w:val="000611DC"/>
  </w:style>
  <w:style w:type="table" w:customStyle="1" w:styleId="440">
    <w:name w:val="Сетка таблицы44"/>
    <w:basedOn w:val="a3"/>
    <w:next w:val="af7"/>
    <w:rsid w:val="000611DC"/>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3"/>
    <w:rsid w:val="000611DC"/>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a3"/>
    <w:next w:val="af7"/>
    <w:rsid w:val="00AE4D4A"/>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3"/>
    <w:next w:val="af7"/>
    <w:uiPriority w:val="99"/>
    <w:rsid w:val="0002515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3"/>
    <w:next w:val="af7"/>
    <w:uiPriority w:val="99"/>
    <w:rsid w:val="0032111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3"/>
    <w:next w:val="af7"/>
    <w:uiPriority w:val="99"/>
    <w:rsid w:val="0032111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3"/>
    <w:next w:val="af7"/>
    <w:uiPriority w:val="99"/>
    <w:rsid w:val="00755A4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3"/>
    <w:next w:val="af7"/>
    <w:rsid w:val="004318F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3"/>
    <w:next w:val="af7"/>
    <w:uiPriority w:val="59"/>
    <w:rsid w:val="00DF78D8"/>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3"/>
    <w:next w:val="af7"/>
    <w:uiPriority w:val="59"/>
    <w:rsid w:val="009F11B4"/>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3"/>
    <w:next w:val="af7"/>
    <w:rsid w:val="006268B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3"/>
    <w:next w:val="af7"/>
    <w:uiPriority w:val="99"/>
    <w:rsid w:val="00BD7D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3"/>
    <w:next w:val="af7"/>
    <w:uiPriority w:val="99"/>
    <w:rsid w:val="002160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3"/>
    <w:next w:val="af7"/>
    <w:uiPriority w:val="99"/>
    <w:rsid w:val="00D45E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3"/>
    <w:next w:val="af7"/>
    <w:uiPriority w:val="99"/>
    <w:rsid w:val="003406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3"/>
    <w:next w:val="af7"/>
    <w:rsid w:val="00482807"/>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3"/>
    <w:next w:val="af7"/>
    <w:rsid w:val="0022730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3"/>
    <w:next w:val="af7"/>
    <w:uiPriority w:val="59"/>
    <w:rsid w:val="00001CF4"/>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0">
    <w:name w:val="Сетка таблицы61"/>
    <w:basedOn w:val="a3"/>
    <w:next w:val="af7"/>
    <w:uiPriority w:val="59"/>
    <w:rsid w:val="00B65BC0"/>
    <w:rPr>
      <w:rFonts w:ascii="Liberation Serif" w:eastAsia="WenQuanYi Micro Hei" w:hAnsi="Liberation Serif" w:cs="Lohit Devanaga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1">
    <w:name w:val="Нет списка20"/>
    <w:next w:val="a4"/>
    <w:uiPriority w:val="99"/>
    <w:semiHidden/>
    <w:unhideWhenUsed/>
    <w:rsid w:val="00C6501E"/>
  </w:style>
  <w:style w:type="table" w:customStyle="1" w:styleId="620">
    <w:name w:val="Сетка таблицы62"/>
    <w:basedOn w:val="a3"/>
    <w:next w:val="af7"/>
    <w:rsid w:val="00C6501E"/>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3"/>
    <w:next w:val="af7"/>
    <w:rsid w:val="001241A7"/>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4"/>
    <w:uiPriority w:val="99"/>
    <w:semiHidden/>
    <w:unhideWhenUsed/>
    <w:rsid w:val="001D2454"/>
  </w:style>
  <w:style w:type="table" w:customStyle="1" w:styleId="640">
    <w:name w:val="Сетка таблицы64"/>
    <w:basedOn w:val="a3"/>
    <w:next w:val="af7"/>
    <w:uiPriority w:val="99"/>
    <w:rsid w:val="001D2454"/>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4"/>
    <w:uiPriority w:val="99"/>
    <w:semiHidden/>
    <w:unhideWhenUsed/>
    <w:rsid w:val="00D47923"/>
  </w:style>
  <w:style w:type="table" w:customStyle="1" w:styleId="650">
    <w:name w:val="Сетка таблицы65"/>
    <w:basedOn w:val="a3"/>
    <w:next w:val="af7"/>
    <w:uiPriority w:val="99"/>
    <w:rsid w:val="00D47923"/>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Нет списка27"/>
    <w:next w:val="a4"/>
    <w:semiHidden/>
    <w:rsid w:val="0081481A"/>
  </w:style>
  <w:style w:type="paragraph" w:customStyle="1" w:styleId="4c">
    <w:name w:val="Без интервала4"/>
    <w:qFormat/>
    <w:rsid w:val="0081481A"/>
    <w:rPr>
      <w:rFonts w:eastAsia="Times New Roman"/>
      <w:sz w:val="22"/>
      <w:szCs w:val="22"/>
      <w:lang w:eastAsia="en-US"/>
    </w:rPr>
  </w:style>
  <w:style w:type="table" w:customStyle="1" w:styleId="660">
    <w:name w:val="Сетка таблицы66"/>
    <w:basedOn w:val="a3"/>
    <w:next w:val="af7"/>
    <w:rsid w:val="0081481A"/>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3">
    <w:name w:val="Знак Знак Знак Знак Знак Знак Знак Знак Знак Знак"/>
    <w:basedOn w:val="a1"/>
    <w:rsid w:val="0081481A"/>
    <w:pPr>
      <w:spacing w:before="100" w:beforeAutospacing="1" w:after="100" w:afterAutospacing="1"/>
    </w:pPr>
    <w:rPr>
      <w:rFonts w:ascii="Tahoma" w:hAnsi="Tahoma"/>
      <w:color w:val="auto"/>
      <w:sz w:val="20"/>
      <w:szCs w:val="20"/>
      <w:lang w:val="en-US" w:eastAsia="en-US"/>
    </w:rPr>
  </w:style>
  <w:style w:type="table" w:customStyle="1" w:styleId="2100">
    <w:name w:val="Сетка таблицы210"/>
    <w:basedOn w:val="a3"/>
    <w:rsid w:val="0081481A"/>
    <w:rPr>
      <w:rFonts w:ascii="Times New Roman" w:eastAsia="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
    <w:name w:val="Нет списка28"/>
    <w:next w:val="a4"/>
    <w:uiPriority w:val="99"/>
    <w:semiHidden/>
    <w:rsid w:val="004D781C"/>
  </w:style>
  <w:style w:type="paragraph" w:customStyle="1" w:styleId="144">
    <w:name w:val="Абзац списка14"/>
    <w:basedOn w:val="a1"/>
    <w:rsid w:val="004D781C"/>
    <w:pPr>
      <w:ind w:left="720"/>
    </w:pPr>
    <w:rPr>
      <w:rFonts w:eastAsia="Calibri"/>
      <w:color w:val="auto"/>
    </w:rPr>
  </w:style>
  <w:style w:type="table" w:customStyle="1" w:styleId="670">
    <w:name w:val="Сетка таблицы67"/>
    <w:basedOn w:val="a3"/>
    <w:next w:val="af7"/>
    <w:uiPriority w:val="39"/>
    <w:locked/>
    <w:rsid w:val="004D781C"/>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4"/>
    <w:uiPriority w:val="99"/>
    <w:semiHidden/>
    <w:unhideWhenUsed/>
    <w:rsid w:val="004D781C"/>
  </w:style>
  <w:style w:type="numbering" w:customStyle="1" w:styleId="291">
    <w:name w:val="Нет списка29"/>
    <w:next w:val="a4"/>
    <w:uiPriority w:val="99"/>
    <w:semiHidden/>
    <w:unhideWhenUsed/>
    <w:rsid w:val="004D781C"/>
  </w:style>
  <w:style w:type="numbering" w:customStyle="1" w:styleId="301">
    <w:name w:val="Нет списка30"/>
    <w:next w:val="a4"/>
    <w:uiPriority w:val="99"/>
    <w:semiHidden/>
    <w:rsid w:val="00F653FB"/>
  </w:style>
  <w:style w:type="table" w:customStyle="1" w:styleId="680">
    <w:name w:val="Сетка таблицы68"/>
    <w:basedOn w:val="a3"/>
    <w:next w:val="af7"/>
    <w:uiPriority w:val="39"/>
    <w:locked/>
    <w:rsid w:val="00F653FB"/>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F653FB"/>
  </w:style>
  <w:style w:type="numbering" w:customStyle="1" w:styleId="2101">
    <w:name w:val="Нет списка210"/>
    <w:next w:val="a4"/>
    <w:uiPriority w:val="99"/>
    <w:semiHidden/>
    <w:unhideWhenUsed/>
    <w:rsid w:val="00F653FB"/>
  </w:style>
  <w:style w:type="numbering" w:customStyle="1" w:styleId="316">
    <w:name w:val="Нет списка31"/>
    <w:next w:val="a4"/>
    <w:uiPriority w:val="99"/>
    <w:semiHidden/>
    <w:rsid w:val="00454D69"/>
  </w:style>
  <w:style w:type="table" w:customStyle="1" w:styleId="690">
    <w:name w:val="Сетка таблицы69"/>
    <w:basedOn w:val="a3"/>
    <w:next w:val="af7"/>
    <w:uiPriority w:val="39"/>
    <w:locked/>
    <w:rsid w:val="00454D69"/>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4"/>
    <w:uiPriority w:val="99"/>
    <w:semiHidden/>
    <w:unhideWhenUsed/>
    <w:rsid w:val="00454D69"/>
  </w:style>
  <w:style w:type="numbering" w:customStyle="1" w:styleId="2112">
    <w:name w:val="Нет списка211"/>
    <w:next w:val="a4"/>
    <w:uiPriority w:val="99"/>
    <w:semiHidden/>
    <w:unhideWhenUsed/>
    <w:rsid w:val="00454D69"/>
  </w:style>
  <w:style w:type="numbering" w:customStyle="1" w:styleId="323">
    <w:name w:val="Нет списка32"/>
    <w:next w:val="a4"/>
    <w:uiPriority w:val="99"/>
    <w:semiHidden/>
    <w:rsid w:val="004955A6"/>
  </w:style>
  <w:style w:type="table" w:customStyle="1" w:styleId="700">
    <w:name w:val="Сетка таблицы70"/>
    <w:basedOn w:val="a3"/>
    <w:next w:val="af7"/>
    <w:uiPriority w:val="39"/>
    <w:locked/>
    <w:rsid w:val="004955A6"/>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4"/>
    <w:uiPriority w:val="99"/>
    <w:semiHidden/>
    <w:unhideWhenUsed/>
    <w:rsid w:val="004955A6"/>
  </w:style>
  <w:style w:type="numbering" w:customStyle="1" w:styleId="2120">
    <w:name w:val="Нет списка212"/>
    <w:next w:val="a4"/>
    <w:uiPriority w:val="99"/>
    <w:semiHidden/>
    <w:unhideWhenUsed/>
    <w:rsid w:val="004955A6"/>
  </w:style>
  <w:style w:type="numbering" w:customStyle="1" w:styleId="332">
    <w:name w:val="Нет списка33"/>
    <w:next w:val="a4"/>
    <w:uiPriority w:val="99"/>
    <w:semiHidden/>
    <w:rsid w:val="002C1A87"/>
  </w:style>
  <w:style w:type="paragraph" w:customStyle="1" w:styleId="152">
    <w:name w:val="Абзац списка15"/>
    <w:basedOn w:val="a1"/>
    <w:rsid w:val="002C1A87"/>
    <w:pPr>
      <w:ind w:left="720"/>
    </w:pPr>
    <w:rPr>
      <w:rFonts w:eastAsia="Calibri"/>
      <w:color w:val="auto"/>
    </w:rPr>
  </w:style>
  <w:style w:type="table" w:customStyle="1" w:styleId="711">
    <w:name w:val="Сетка таблицы71"/>
    <w:basedOn w:val="a3"/>
    <w:next w:val="af7"/>
    <w:uiPriority w:val="39"/>
    <w:locked/>
    <w:rsid w:val="002C1A87"/>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4"/>
    <w:uiPriority w:val="99"/>
    <w:semiHidden/>
    <w:unhideWhenUsed/>
    <w:rsid w:val="002C1A87"/>
  </w:style>
  <w:style w:type="numbering" w:customStyle="1" w:styleId="2130">
    <w:name w:val="Нет списка213"/>
    <w:next w:val="a4"/>
    <w:uiPriority w:val="99"/>
    <w:semiHidden/>
    <w:unhideWhenUsed/>
    <w:rsid w:val="002C1A87"/>
  </w:style>
  <w:style w:type="numbering" w:customStyle="1" w:styleId="343">
    <w:name w:val="Нет списка34"/>
    <w:next w:val="a4"/>
    <w:uiPriority w:val="99"/>
    <w:semiHidden/>
    <w:unhideWhenUsed/>
    <w:rsid w:val="009F2A86"/>
  </w:style>
  <w:style w:type="table" w:customStyle="1" w:styleId="721">
    <w:name w:val="Сетка таблицы72"/>
    <w:basedOn w:val="a3"/>
    <w:next w:val="af7"/>
    <w:uiPriority w:val="39"/>
    <w:rsid w:val="009F2A86"/>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4"/>
    <w:uiPriority w:val="99"/>
    <w:semiHidden/>
    <w:unhideWhenUsed/>
    <w:rsid w:val="009F2A86"/>
  </w:style>
  <w:style w:type="numbering" w:customStyle="1" w:styleId="2140">
    <w:name w:val="Нет списка214"/>
    <w:next w:val="a4"/>
    <w:uiPriority w:val="99"/>
    <w:semiHidden/>
    <w:unhideWhenUsed/>
    <w:rsid w:val="009F2A86"/>
  </w:style>
  <w:style w:type="table" w:customStyle="1" w:styleId="731">
    <w:name w:val="Сетка таблицы73"/>
    <w:basedOn w:val="a3"/>
    <w:next w:val="af7"/>
    <w:rsid w:val="00C07DFF"/>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3"/>
    <w:next w:val="af7"/>
    <w:uiPriority w:val="59"/>
    <w:rsid w:val="009A6C1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3"/>
    <w:next w:val="af7"/>
    <w:uiPriority w:val="99"/>
    <w:rsid w:val="00DF645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3"/>
    <w:next w:val="af7"/>
    <w:uiPriority w:val="59"/>
    <w:rsid w:val="00F674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3"/>
    <w:next w:val="af7"/>
    <w:uiPriority w:val="59"/>
    <w:rsid w:val="00F674C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3"/>
    <w:next w:val="af7"/>
    <w:uiPriority w:val="59"/>
    <w:rsid w:val="0065235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3"/>
    <w:next w:val="af7"/>
    <w:uiPriority w:val="59"/>
    <w:rsid w:val="00652353"/>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
    <w:name w:val="Table Grid Report2"/>
    <w:basedOn w:val="a3"/>
    <w:next w:val="af7"/>
    <w:rsid w:val="00E22BD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
    <w:name w:val="Table Grid Report3"/>
    <w:basedOn w:val="a3"/>
    <w:next w:val="af7"/>
    <w:rsid w:val="00E22BD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211141">
    <w:name w:val="1 / 1.1 / 1.1.1211141"/>
    <w:rsid w:val="00E22BD2"/>
    <w:pPr>
      <w:numPr>
        <w:numId w:val="5"/>
      </w:numPr>
    </w:pPr>
  </w:style>
  <w:style w:type="table" w:customStyle="1" w:styleId="TableGridReport4">
    <w:name w:val="Table Grid Report4"/>
    <w:basedOn w:val="a3"/>
    <w:next w:val="af7"/>
    <w:rsid w:val="004E2B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3"/>
    <w:next w:val="af7"/>
    <w:rsid w:val="004E2B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6">
    <w:name w:val="Table Grid Report6"/>
    <w:basedOn w:val="a3"/>
    <w:next w:val="af7"/>
    <w:rsid w:val="00205F4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7">
    <w:name w:val="Table Grid Report7"/>
    <w:basedOn w:val="a3"/>
    <w:next w:val="af7"/>
    <w:rsid w:val="00205F4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8">
    <w:name w:val="Table Grid Report8"/>
    <w:basedOn w:val="a3"/>
    <w:next w:val="af7"/>
    <w:rsid w:val="00A329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
    <w:name w:val="Table Grid Report9"/>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
    <w:name w:val="Table Grid Report10"/>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
    <w:name w:val="Table Grid Report11"/>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2">
    <w:name w:val="Table Grid Report12"/>
    <w:basedOn w:val="a3"/>
    <w:next w:val="af7"/>
    <w:rsid w:val="00305CA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4"/>
    <w:uiPriority w:val="99"/>
    <w:semiHidden/>
    <w:unhideWhenUsed/>
    <w:rsid w:val="009277C8"/>
  </w:style>
  <w:style w:type="table" w:styleId="5e">
    <w:name w:val="Table Grid 5"/>
    <w:basedOn w:val="a3"/>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Report13">
    <w:name w:val="Table Grid Report13"/>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
    <w:name w:val="Заголовок_2 Знак"/>
    <w:basedOn w:val="a1"/>
    <w:next w:val="a1"/>
    <w:uiPriority w:val="99"/>
    <w:qFormat/>
    <w:rsid w:val="009277C8"/>
    <w:pPr>
      <w:keepNext/>
      <w:tabs>
        <w:tab w:val="num" w:pos="360"/>
      </w:tabs>
      <w:spacing w:before="60" w:after="60"/>
      <w:jc w:val="center"/>
      <w:outlineLvl w:val="0"/>
    </w:pPr>
    <w:rPr>
      <w:b/>
      <w:color w:val="auto"/>
      <w:kern w:val="32"/>
      <w:sz w:val="28"/>
      <w:szCs w:val="28"/>
      <w:lang w:val="en-US"/>
    </w:rPr>
  </w:style>
  <w:style w:type="paragraph" w:customStyle="1" w:styleId="textn">
    <w:name w:val="textn"/>
    <w:basedOn w:val="a1"/>
    <w:uiPriority w:val="99"/>
    <w:qFormat/>
    <w:rsid w:val="009277C8"/>
    <w:pPr>
      <w:spacing w:before="100" w:beforeAutospacing="1" w:after="100" w:afterAutospacing="1"/>
    </w:pPr>
    <w:rPr>
      <w:color w:val="auto"/>
    </w:rPr>
  </w:style>
  <w:style w:type="paragraph" w:customStyle="1" w:styleId="xl22">
    <w:name w:val="xl22"/>
    <w:basedOn w:val="a1"/>
    <w:uiPriority w:val="99"/>
    <w:semiHidden/>
    <w:qFormat/>
    <w:rsid w:val="009277C8"/>
    <w:pPr>
      <w:spacing w:before="100" w:beforeAutospacing="1" w:after="100" w:afterAutospacing="1" w:line="360" w:lineRule="auto"/>
      <w:ind w:firstLine="709"/>
      <w:jc w:val="center"/>
    </w:pPr>
    <w:rPr>
      <w:color w:val="auto"/>
    </w:rPr>
  </w:style>
  <w:style w:type="character" w:customStyle="1" w:styleId="1fff7">
    <w:name w:val="Заголовок 1 Знак Знак Знак Знак"/>
    <w:aliases w:val="Заголовок 1 Знак Знак Знак2"/>
    <w:uiPriority w:val="9"/>
    <w:rsid w:val="009277C8"/>
    <w:rPr>
      <w:bCs/>
      <w:sz w:val="28"/>
      <w:szCs w:val="28"/>
      <w:lang w:val="ru-RU" w:eastAsia="ru-RU" w:bidi="ar-SA"/>
    </w:rPr>
  </w:style>
  <w:style w:type="paragraph" w:customStyle="1" w:styleId="affffffffff4">
    <w:name w:val="Îáû÷íûé"/>
    <w:uiPriority w:val="99"/>
    <w:qFormat/>
    <w:rsid w:val="009277C8"/>
    <w:rPr>
      <w:rFonts w:ascii="Times New Roman" w:eastAsia="Times New Roman" w:hAnsi="Times New Roman"/>
      <w:lang w:val="en-US"/>
    </w:rPr>
  </w:style>
  <w:style w:type="paragraph" w:customStyle="1" w:styleId="affffffffff5">
    <w:name w:val="Заглавие раздела"/>
    <w:basedOn w:val="2"/>
    <w:semiHidden/>
    <w:rsid w:val="009277C8"/>
  </w:style>
  <w:style w:type="paragraph" w:customStyle="1" w:styleId="1fff8">
    <w:name w:val="Заголовок_1 Знак"/>
    <w:basedOn w:val="a1"/>
    <w:link w:val="1fff9"/>
    <w:semiHidden/>
    <w:qFormat/>
    <w:rsid w:val="009277C8"/>
    <w:pPr>
      <w:spacing w:line="360" w:lineRule="auto"/>
      <w:ind w:firstLine="709"/>
      <w:jc w:val="center"/>
    </w:pPr>
    <w:rPr>
      <w:b/>
      <w:caps/>
      <w:color w:val="auto"/>
    </w:rPr>
  </w:style>
  <w:style w:type="character" w:customStyle="1" w:styleId="1fff9">
    <w:name w:val="Заголовок_1 Знак Знак"/>
    <w:link w:val="1fff8"/>
    <w:rsid w:val="009277C8"/>
    <w:rPr>
      <w:rFonts w:ascii="Times New Roman" w:eastAsia="Times New Roman" w:hAnsi="Times New Roman"/>
      <w:b/>
      <w:caps/>
      <w:sz w:val="24"/>
      <w:szCs w:val="24"/>
    </w:rPr>
  </w:style>
  <w:style w:type="paragraph" w:customStyle="1" w:styleId="affffffffff6">
    <w:name w:val="Неразрывный основной текст"/>
    <w:basedOn w:val="ad"/>
    <w:uiPriority w:val="99"/>
    <w:semiHidden/>
    <w:qFormat/>
    <w:rsid w:val="009277C8"/>
    <w:pPr>
      <w:keepNext/>
      <w:spacing w:after="240" w:line="240" w:lineRule="atLeast"/>
      <w:ind w:left="1080" w:firstLine="709"/>
      <w:jc w:val="both"/>
    </w:pPr>
    <w:rPr>
      <w:rFonts w:ascii="Arial" w:eastAsia="Times New Roman" w:hAnsi="Arial" w:cs="Arial"/>
      <w:color w:val="auto"/>
      <w:spacing w:val="-5"/>
      <w:sz w:val="20"/>
      <w:lang w:eastAsia="en-US"/>
    </w:rPr>
  </w:style>
  <w:style w:type="paragraph" w:customStyle="1" w:styleId="affffffffff7">
    <w:name w:val="Рисунок"/>
    <w:basedOn w:val="a1"/>
    <w:next w:val="afffff4"/>
    <w:uiPriority w:val="99"/>
    <w:qFormat/>
    <w:rsid w:val="009277C8"/>
    <w:pPr>
      <w:keepNext/>
      <w:spacing w:line="360" w:lineRule="auto"/>
      <w:ind w:left="1080" w:firstLine="709"/>
      <w:jc w:val="both"/>
    </w:pPr>
    <w:rPr>
      <w:rFonts w:ascii="Arial" w:hAnsi="Arial" w:cs="Arial"/>
      <w:color w:val="auto"/>
      <w:spacing w:val="-5"/>
      <w:sz w:val="20"/>
      <w:szCs w:val="20"/>
      <w:lang w:eastAsia="en-US"/>
    </w:rPr>
  </w:style>
  <w:style w:type="paragraph" w:customStyle="1" w:styleId="affffffffff8">
    <w:name w:val="Название части"/>
    <w:basedOn w:val="a1"/>
    <w:uiPriority w:val="99"/>
    <w:semiHidden/>
    <w:qFormat/>
    <w:rsid w:val="009277C8"/>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ff9">
    <w:name w:val="Подзаголовок главы"/>
    <w:basedOn w:val="afffc"/>
    <w:uiPriority w:val="99"/>
    <w:semiHidden/>
    <w:qFormat/>
    <w:rsid w:val="009277C8"/>
    <w:pPr>
      <w:keepNext/>
      <w:keepLines/>
      <w:spacing w:before="60" w:after="120" w:line="340" w:lineRule="atLeast"/>
      <w:ind w:firstLine="709"/>
      <w:jc w:val="left"/>
      <w:outlineLvl w:val="9"/>
    </w:pPr>
    <w:rPr>
      <w:rFonts w:eastAsia="Times New Roman"/>
      <w:spacing w:val="-16"/>
      <w:kern w:val="28"/>
      <w:sz w:val="32"/>
      <w:szCs w:val="32"/>
      <w:lang w:val="x-none" w:eastAsia="en-US"/>
    </w:rPr>
  </w:style>
  <w:style w:type="paragraph" w:customStyle="1" w:styleId="affffffffffa">
    <w:name w:val="Название предприятия"/>
    <w:basedOn w:val="a1"/>
    <w:uiPriority w:val="99"/>
    <w:semiHidden/>
    <w:qFormat/>
    <w:rsid w:val="009277C8"/>
    <w:pPr>
      <w:keepNext/>
      <w:keepLines/>
      <w:spacing w:line="220" w:lineRule="atLeast"/>
      <w:ind w:firstLine="709"/>
      <w:jc w:val="both"/>
    </w:pPr>
    <w:rPr>
      <w:rFonts w:ascii="Arial Black" w:hAnsi="Arial Black" w:cs="Arial Black"/>
      <w:color w:val="auto"/>
      <w:spacing w:val="-25"/>
      <w:kern w:val="28"/>
      <w:sz w:val="32"/>
      <w:szCs w:val="32"/>
      <w:lang w:eastAsia="en-US"/>
    </w:rPr>
  </w:style>
  <w:style w:type="paragraph" w:customStyle="1" w:styleId="14">
    <w:name w:val="Маркированный_1"/>
    <w:basedOn w:val="a1"/>
    <w:link w:val="1fffa"/>
    <w:uiPriority w:val="99"/>
    <w:semiHidden/>
    <w:qFormat/>
    <w:rsid w:val="009277C8"/>
    <w:pPr>
      <w:numPr>
        <w:ilvl w:val="1"/>
        <w:numId w:val="15"/>
      </w:numPr>
      <w:tabs>
        <w:tab w:val="left" w:pos="900"/>
      </w:tabs>
      <w:spacing w:line="360" w:lineRule="auto"/>
      <w:ind w:firstLine="720"/>
      <w:jc w:val="both"/>
    </w:pPr>
    <w:rPr>
      <w:color w:val="auto"/>
      <w:lang w:val="x-none" w:eastAsia="x-none"/>
    </w:rPr>
  </w:style>
  <w:style w:type="character" w:customStyle="1" w:styleId="1fffa">
    <w:name w:val="Маркированный_1 Знак"/>
    <w:link w:val="14"/>
    <w:uiPriority w:val="99"/>
    <w:semiHidden/>
    <w:rsid w:val="009277C8"/>
    <w:rPr>
      <w:rFonts w:ascii="Times New Roman" w:eastAsia="Times New Roman" w:hAnsi="Times New Roman"/>
      <w:sz w:val="24"/>
      <w:szCs w:val="24"/>
      <w:lang w:val="x-none" w:eastAsia="x-none"/>
    </w:rPr>
  </w:style>
  <w:style w:type="paragraph" w:customStyle="1" w:styleId="affffffffffb">
    <w:name w:val="Текст таблицы"/>
    <w:basedOn w:val="a1"/>
    <w:qFormat/>
    <w:rsid w:val="009277C8"/>
    <w:pPr>
      <w:spacing w:before="60" w:line="360" w:lineRule="auto"/>
      <w:ind w:firstLine="709"/>
      <w:jc w:val="both"/>
    </w:pPr>
    <w:rPr>
      <w:rFonts w:ascii="Arial" w:hAnsi="Arial" w:cs="Arial"/>
      <w:color w:val="auto"/>
      <w:spacing w:val="-5"/>
      <w:sz w:val="16"/>
      <w:szCs w:val="16"/>
      <w:lang w:eastAsia="en-US"/>
    </w:rPr>
  </w:style>
  <w:style w:type="paragraph" w:customStyle="1" w:styleId="affffffffffc">
    <w:name w:val="Название документа"/>
    <w:basedOn w:val="a1"/>
    <w:uiPriority w:val="99"/>
    <w:semiHidden/>
    <w:qFormat/>
    <w:rsid w:val="009277C8"/>
    <w:pPr>
      <w:keepNext/>
      <w:keepLines/>
      <w:pBdr>
        <w:top w:val="single" w:sz="48" w:space="31" w:color="auto"/>
      </w:pBdr>
      <w:tabs>
        <w:tab w:val="left" w:pos="0"/>
      </w:tabs>
      <w:spacing w:before="240" w:after="500" w:line="640" w:lineRule="exact"/>
      <w:ind w:firstLine="709"/>
      <w:jc w:val="both"/>
    </w:pPr>
    <w:rPr>
      <w:rFonts w:ascii="Arial Black" w:hAnsi="Arial Black" w:cs="Arial Black"/>
      <w:b/>
      <w:bCs/>
      <w:color w:val="auto"/>
      <w:spacing w:val="-48"/>
      <w:kern w:val="28"/>
      <w:sz w:val="64"/>
      <w:szCs w:val="64"/>
      <w:lang w:eastAsia="en-US"/>
    </w:rPr>
  </w:style>
  <w:style w:type="paragraph" w:customStyle="1" w:styleId="affffffffffd">
    <w:name w:val="Нижний колонтитул (четн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e">
    <w:name w:val="Нижний колонтитул (перв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
    <w:name w:val="Нижний колонтитул (нечетный)"/>
    <w:basedOn w:val="a7"/>
    <w:semiHidden/>
    <w:rsid w:val="009277C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eastAsia="Times New Roman" w:hAnsi="Arial" w:cs="Arial"/>
      <w:caps/>
      <w:color w:val="auto"/>
      <w:spacing w:val="-5"/>
      <w:sz w:val="15"/>
      <w:szCs w:val="15"/>
      <w:lang w:val="x-none" w:eastAsia="en-US"/>
    </w:rPr>
  </w:style>
  <w:style w:type="paragraph" w:styleId="4d">
    <w:name w:val="List 4"/>
    <w:basedOn w:val="afff1"/>
    <w:locked/>
    <w:rsid w:val="009277C8"/>
    <w:pPr>
      <w:suppressAutoHyphens w:val="0"/>
      <w:spacing w:after="240" w:line="240" w:lineRule="atLeast"/>
      <w:ind w:left="2520" w:hanging="360"/>
      <w:jc w:val="both"/>
    </w:pPr>
    <w:rPr>
      <w:rFonts w:eastAsia="Times New Roman" w:cs="Arial"/>
      <w:spacing w:val="-5"/>
      <w:sz w:val="20"/>
      <w:lang w:eastAsia="en-US"/>
    </w:rPr>
  </w:style>
  <w:style w:type="paragraph" w:styleId="5f">
    <w:name w:val="List 5"/>
    <w:basedOn w:val="afff1"/>
    <w:locked/>
    <w:rsid w:val="009277C8"/>
    <w:pPr>
      <w:suppressAutoHyphens w:val="0"/>
      <w:spacing w:after="240" w:line="240" w:lineRule="atLeast"/>
      <w:ind w:left="2880" w:hanging="360"/>
      <w:jc w:val="both"/>
    </w:pPr>
    <w:rPr>
      <w:rFonts w:eastAsia="Times New Roman" w:cs="Arial"/>
      <w:spacing w:val="-5"/>
      <w:sz w:val="20"/>
      <w:lang w:eastAsia="en-US"/>
    </w:rPr>
  </w:style>
  <w:style w:type="paragraph" w:styleId="4e">
    <w:name w:val="List Bullet 4"/>
    <w:basedOn w:val="a1"/>
    <w:autoRedefine/>
    <w:locked/>
    <w:rsid w:val="009277C8"/>
    <w:pPr>
      <w:tabs>
        <w:tab w:val="num" w:pos="552"/>
      </w:tabs>
      <w:spacing w:after="240" w:line="240" w:lineRule="atLeast"/>
      <w:ind w:left="2520" w:hanging="552"/>
      <w:jc w:val="both"/>
    </w:pPr>
    <w:rPr>
      <w:rFonts w:ascii="Arial" w:hAnsi="Arial" w:cs="Arial"/>
      <w:color w:val="auto"/>
      <w:spacing w:val="-5"/>
      <w:sz w:val="20"/>
      <w:szCs w:val="20"/>
      <w:lang w:eastAsia="en-US"/>
    </w:rPr>
  </w:style>
  <w:style w:type="paragraph" w:styleId="afffffffffff0">
    <w:name w:val="List Continue"/>
    <w:basedOn w:val="afff1"/>
    <w:locked/>
    <w:rsid w:val="009277C8"/>
    <w:pPr>
      <w:suppressAutoHyphens w:val="0"/>
      <w:spacing w:after="240" w:line="240" w:lineRule="atLeast"/>
      <w:ind w:left="1440"/>
      <w:jc w:val="both"/>
    </w:pPr>
    <w:rPr>
      <w:rFonts w:eastAsia="Times New Roman" w:cs="Arial"/>
      <w:spacing w:val="-5"/>
      <w:sz w:val="20"/>
      <w:lang w:eastAsia="en-US"/>
    </w:rPr>
  </w:style>
  <w:style w:type="paragraph" w:styleId="2ff0">
    <w:name w:val="List Continue 2"/>
    <w:basedOn w:val="afffffffffff0"/>
    <w:locked/>
    <w:rsid w:val="009277C8"/>
    <w:pPr>
      <w:ind w:left="2160"/>
    </w:pPr>
  </w:style>
  <w:style w:type="paragraph" w:styleId="3fb">
    <w:name w:val="List Continue 3"/>
    <w:basedOn w:val="afffffffffff0"/>
    <w:locked/>
    <w:rsid w:val="009277C8"/>
    <w:pPr>
      <w:ind w:left="2520"/>
    </w:pPr>
  </w:style>
  <w:style w:type="paragraph" w:styleId="4f">
    <w:name w:val="List Continue 4"/>
    <w:basedOn w:val="afffffffffff0"/>
    <w:locked/>
    <w:rsid w:val="009277C8"/>
    <w:pPr>
      <w:ind w:left="2880"/>
    </w:pPr>
  </w:style>
  <w:style w:type="paragraph" w:styleId="5f0">
    <w:name w:val="List Continue 5"/>
    <w:basedOn w:val="afffffffffff0"/>
    <w:locked/>
    <w:rsid w:val="009277C8"/>
    <w:pPr>
      <w:ind w:left="3240"/>
    </w:pPr>
  </w:style>
  <w:style w:type="paragraph" w:styleId="afffffffffff1">
    <w:name w:val="List Number"/>
    <w:basedOn w:val="a1"/>
    <w:locked/>
    <w:rsid w:val="009277C8"/>
    <w:pPr>
      <w:spacing w:before="100" w:beforeAutospacing="1" w:after="100" w:afterAutospacing="1" w:line="360" w:lineRule="auto"/>
      <w:ind w:firstLine="709"/>
      <w:jc w:val="both"/>
    </w:pPr>
    <w:rPr>
      <w:color w:val="auto"/>
      <w:sz w:val="28"/>
      <w:szCs w:val="28"/>
    </w:rPr>
  </w:style>
  <w:style w:type="paragraph" w:styleId="2ff1">
    <w:name w:val="List Number 2"/>
    <w:basedOn w:val="afffffffffff1"/>
    <w:locked/>
    <w:rsid w:val="009277C8"/>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c">
    <w:name w:val="List Number 3"/>
    <w:basedOn w:val="afffffffffff1"/>
    <w:locked/>
    <w:rsid w:val="009277C8"/>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f0">
    <w:name w:val="List Number 4"/>
    <w:basedOn w:val="afffffffffff1"/>
    <w:locked/>
    <w:rsid w:val="009277C8"/>
    <w:pPr>
      <w:spacing w:before="0" w:beforeAutospacing="0" w:after="240" w:afterAutospacing="0" w:line="240" w:lineRule="atLeast"/>
      <w:ind w:left="2520" w:hanging="360"/>
    </w:pPr>
    <w:rPr>
      <w:rFonts w:ascii="Arial" w:hAnsi="Arial" w:cs="Arial"/>
      <w:spacing w:val="-5"/>
      <w:sz w:val="20"/>
      <w:szCs w:val="20"/>
      <w:lang w:eastAsia="en-US"/>
    </w:rPr>
  </w:style>
  <w:style w:type="paragraph" w:styleId="5f1">
    <w:name w:val="List Number 5"/>
    <w:basedOn w:val="afffffffffff1"/>
    <w:locked/>
    <w:rsid w:val="009277C8"/>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ff2">
    <w:name w:val="Normal Indent"/>
    <w:basedOn w:val="a1"/>
    <w:locked/>
    <w:rsid w:val="009277C8"/>
    <w:pPr>
      <w:spacing w:line="360" w:lineRule="auto"/>
      <w:ind w:left="1440" w:firstLine="709"/>
      <w:jc w:val="both"/>
    </w:pPr>
    <w:rPr>
      <w:rFonts w:ascii="Arial" w:hAnsi="Arial" w:cs="Arial"/>
      <w:color w:val="auto"/>
      <w:spacing w:val="-5"/>
      <w:sz w:val="20"/>
      <w:szCs w:val="20"/>
      <w:lang w:eastAsia="en-US"/>
    </w:rPr>
  </w:style>
  <w:style w:type="paragraph" w:customStyle="1" w:styleId="afffffffffff3">
    <w:name w:val="Подзаголовок части"/>
    <w:basedOn w:val="a1"/>
    <w:next w:val="ad"/>
    <w:uiPriority w:val="99"/>
    <w:semiHidden/>
    <w:qFormat/>
    <w:rsid w:val="009277C8"/>
    <w:pPr>
      <w:keepNext/>
      <w:spacing w:before="360" w:after="120" w:line="360" w:lineRule="auto"/>
      <w:ind w:left="1080" w:firstLine="709"/>
      <w:jc w:val="both"/>
    </w:pPr>
    <w:rPr>
      <w:rFonts w:ascii="Arial" w:hAnsi="Arial" w:cs="Arial"/>
      <w:i/>
      <w:iCs/>
      <w:color w:val="auto"/>
      <w:spacing w:val="-5"/>
      <w:kern w:val="28"/>
      <w:sz w:val="26"/>
      <w:szCs w:val="26"/>
      <w:lang w:eastAsia="en-US"/>
    </w:rPr>
  </w:style>
  <w:style w:type="paragraph" w:customStyle="1" w:styleId="afffffffffff4">
    <w:name w:val="Обратный адрес"/>
    <w:basedOn w:val="a1"/>
    <w:uiPriority w:val="99"/>
    <w:semiHidden/>
    <w:qFormat/>
    <w:rsid w:val="009277C8"/>
    <w:pPr>
      <w:keepLines/>
      <w:framePr w:w="5160" w:h="840" w:wrap="notBeside" w:vAnchor="page" w:hAnchor="page" w:x="6121" w:y="915" w:anchorLock="1"/>
      <w:tabs>
        <w:tab w:val="left" w:pos="2160"/>
      </w:tabs>
      <w:spacing w:line="160" w:lineRule="atLeast"/>
      <w:ind w:firstLine="709"/>
      <w:jc w:val="both"/>
    </w:pPr>
    <w:rPr>
      <w:rFonts w:ascii="Arial" w:hAnsi="Arial" w:cs="Arial"/>
      <w:color w:val="auto"/>
      <w:sz w:val="14"/>
      <w:szCs w:val="14"/>
      <w:lang w:eastAsia="en-US"/>
    </w:rPr>
  </w:style>
  <w:style w:type="paragraph" w:customStyle="1" w:styleId="afffffffffff5">
    <w:name w:val="Название раздела"/>
    <w:basedOn w:val="a1"/>
    <w:next w:val="ad"/>
    <w:uiPriority w:val="99"/>
    <w:semiHidden/>
    <w:qFormat/>
    <w:rsid w:val="009277C8"/>
    <w:pPr>
      <w:pBdr>
        <w:bottom w:val="single" w:sz="6" w:space="2" w:color="auto"/>
      </w:pBdr>
      <w:spacing w:before="360" w:after="960" w:line="360" w:lineRule="auto"/>
      <w:ind w:firstLine="709"/>
      <w:jc w:val="both"/>
    </w:pPr>
    <w:rPr>
      <w:rFonts w:ascii="Arial Black" w:hAnsi="Arial Black" w:cs="Arial Black"/>
      <w:color w:val="auto"/>
      <w:spacing w:val="-35"/>
      <w:sz w:val="54"/>
      <w:szCs w:val="54"/>
    </w:rPr>
  </w:style>
  <w:style w:type="paragraph" w:customStyle="1" w:styleId="afffffffffff6">
    <w:name w:val="Подзаголовок титульного листа"/>
    <w:basedOn w:val="a1"/>
    <w:next w:val="ad"/>
    <w:uiPriority w:val="99"/>
    <w:semiHidden/>
    <w:qFormat/>
    <w:rsid w:val="009277C8"/>
    <w:pPr>
      <w:pBdr>
        <w:top w:val="single" w:sz="6" w:space="24" w:color="auto"/>
      </w:pBdr>
      <w:spacing w:line="480" w:lineRule="atLeast"/>
      <w:ind w:left="835" w:right="835" w:firstLine="709"/>
      <w:jc w:val="both"/>
    </w:pPr>
    <w:rPr>
      <w:rFonts w:ascii="Arial" w:hAnsi="Arial" w:cs="Arial"/>
      <w:b/>
      <w:bCs/>
      <w:color w:val="auto"/>
      <w:spacing w:val="-30"/>
      <w:sz w:val="48"/>
      <w:szCs w:val="48"/>
    </w:rPr>
  </w:style>
  <w:style w:type="character" w:customStyle="1" w:styleId="afffffffffff7">
    <w:name w:val="Надстрочный"/>
    <w:semiHidden/>
    <w:rsid w:val="009277C8"/>
    <w:rPr>
      <w:b/>
      <w:bCs/>
      <w:vertAlign w:val="superscript"/>
    </w:rPr>
  </w:style>
  <w:style w:type="character" w:styleId="HTML1">
    <w:name w:val="HTML Sample"/>
    <w:locked/>
    <w:rsid w:val="009277C8"/>
    <w:rPr>
      <w:rFonts w:ascii="Courier New" w:hAnsi="Courier New" w:cs="Courier New"/>
      <w:lang w:val="ru-RU" w:eastAsia="x-none"/>
    </w:rPr>
  </w:style>
  <w:style w:type="paragraph" w:styleId="2ff2">
    <w:name w:val="envelope return"/>
    <w:basedOn w:val="a1"/>
    <w:locked/>
    <w:rsid w:val="009277C8"/>
    <w:pPr>
      <w:spacing w:line="360" w:lineRule="auto"/>
      <w:ind w:left="1080" w:firstLine="709"/>
      <w:jc w:val="both"/>
    </w:pPr>
    <w:rPr>
      <w:rFonts w:ascii="Arial" w:hAnsi="Arial" w:cs="Arial"/>
      <w:color w:val="auto"/>
      <w:spacing w:val="-5"/>
      <w:sz w:val="20"/>
      <w:szCs w:val="20"/>
      <w:lang w:eastAsia="en-US"/>
    </w:rPr>
  </w:style>
  <w:style w:type="character" w:styleId="HTML2">
    <w:name w:val="HTML Definition"/>
    <w:locked/>
    <w:rsid w:val="009277C8"/>
    <w:rPr>
      <w:i/>
      <w:iCs/>
      <w:lang w:val="ru-RU" w:eastAsia="x-none"/>
    </w:rPr>
  </w:style>
  <w:style w:type="character" w:styleId="HTML3">
    <w:name w:val="HTML Variable"/>
    <w:locked/>
    <w:rsid w:val="009277C8"/>
    <w:rPr>
      <w:i/>
      <w:iCs/>
      <w:lang w:val="ru-RU" w:eastAsia="x-none"/>
    </w:rPr>
  </w:style>
  <w:style w:type="character" w:styleId="HTML4">
    <w:name w:val="HTML Typewriter"/>
    <w:locked/>
    <w:rsid w:val="009277C8"/>
    <w:rPr>
      <w:rFonts w:ascii="Courier New" w:hAnsi="Courier New" w:cs="Courier New"/>
      <w:sz w:val="20"/>
      <w:szCs w:val="20"/>
      <w:lang w:val="ru-RU" w:eastAsia="x-none"/>
    </w:rPr>
  </w:style>
  <w:style w:type="paragraph" w:styleId="afffffffffff8">
    <w:name w:val="Salutation"/>
    <w:basedOn w:val="a1"/>
    <w:next w:val="a1"/>
    <w:link w:val="afffffffffff9"/>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9">
    <w:name w:val="Приветствие Знак"/>
    <w:basedOn w:val="a2"/>
    <w:link w:val="afffffffffff8"/>
    <w:rsid w:val="009277C8"/>
    <w:rPr>
      <w:rFonts w:ascii="Arial" w:eastAsia="Times New Roman" w:hAnsi="Arial" w:cs="Arial"/>
      <w:spacing w:val="-5"/>
      <w:lang w:eastAsia="en-US"/>
    </w:rPr>
  </w:style>
  <w:style w:type="paragraph" w:styleId="afffffffffffa">
    <w:name w:val="Closing"/>
    <w:basedOn w:val="a1"/>
    <w:link w:val="afffffffffffb"/>
    <w:locked/>
    <w:rsid w:val="009277C8"/>
    <w:pPr>
      <w:spacing w:line="360" w:lineRule="auto"/>
      <w:ind w:left="4252" w:firstLine="709"/>
      <w:jc w:val="both"/>
    </w:pPr>
    <w:rPr>
      <w:rFonts w:ascii="Arial" w:hAnsi="Arial" w:cs="Arial"/>
      <w:color w:val="auto"/>
      <w:spacing w:val="-5"/>
      <w:sz w:val="20"/>
      <w:szCs w:val="20"/>
      <w:lang w:eastAsia="en-US"/>
    </w:rPr>
  </w:style>
  <w:style w:type="character" w:customStyle="1" w:styleId="afffffffffffb">
    <w:name w:val="Прощание Знак"/>
    <w:basedOn w:val="a2"/>
    <w:link w:val="afffffffffffa"/>
    <w:rsid w:val="009277C8"/>
    <w:rPr>
      <w:rFonts w:ascii="Arial" w:eastAsia="Times New Roman" w:hAnsi="Arial" w:cs="Arial"/>
      <w:spacing w:val="-5"/>
      <w:lang w:eastAsia="en-US"/>
    </w:rPr>
  </w:style>
  <w:style w:type="paragraph" w:styleId="afffffffffffc">
    <w:name w:val="E-mail Signature"/>
    <w:basedOn w:val="a1"/>
    <w:link w:val="afffffffffffd"/>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d">
    <w:name w:val="Электронная подпись Знак"/>
    <w:basedOn w:val="a2"/>
    <w:link w:val="afffffffffffc"/>
    <w:rsid w:val="009277C8"/>
    <w:rPr>
      <w:rFonts w:ascii="Arial" w:eastAsia="Times New Roman" w:hAnsi="Arial" w:cs="Arial"/>
      <w:spacing w:val="-5"/>
      <w:lang w:eastAsia="en-US"/>
    </w:rPr>
  </w:style>
  <w:style w:type="paragraph" w:customStyle="1" w:styleId="afffffffffffe">
    <w:name w:val="Обычный в таблице"/>
    <w:basedOn w:val="a1"/>
    <w:link w:val="affffffffffff"/>
    <w:semiHidden/>
    <w:qFormat/>
    <w:rsid w:val="009277C8"/>
    <w:pPr>
      <w:spacing w:line="360" w:lineRule="auto"/>
      <w:ind w:firstLine="709"/>
      <w:jc w:val="both"/>
    </w:pPr>
    <w:rPr>
      <w:color w:val="auto"/>
      <w:sz w:val="28"/>
      <w:szCs w:val="28"/>
    </w:rPr>
  </w:style>
  <w:style w:type="character" w:customStyle="1" w:styleId="1fffb">
    <w:name w:val="Заголовок_1 Знак Знак Знак"/>
    <w:semiHidden/>
    <w:rsid w:val="009277C8"/>
    <w:rPr>
      <w:b/>
      <w:caps/>
      <w:sz w:val="24"/>
      <w:szCs w:val="24"/>
      <w:lang w:val="ru-RU" w:eastAsia="ru-RU" w:bidi="ar-SA"/>
    </w:rPr>
  </w:style>
  <w:style w:type="numbering" w:styleId="111111">
    <w:name w:val="Outline List 2"/>
    <w:basedOn w:val="a4"/>
    <w:semiHidden/>
    <w:locked/>
    <w:rsid w:val="009277C8"/>
  </w:style>
  <w:style w:type="numbering" w:styleId="1ai">
    <w:name w:val="Outline List 1"/>
    <w:basedOn w:val="a4"/>
    <w:semiHidden/>
    <w:locked/>
    <w:rsid w:val="009277C8"/>
  </w:style>
  <w:style w:type="paragraph" w:customStyle="1" w:styleId="1fffc">
    <w:name w:val="Заголовок1"/>
    <w:basedOn w:val="a1"/>
    <w:uiPriority w:val="99"/>
    <w:qFormat/>
    <w:rsid w:val="009277C8"/>
    <w:pPr>
      <w:tabs>
        <w:tab w:val="left" w:pos="8460"/>
      </w:tabs>
      <w:spacing w:line="360" w:lineRule="auto"/>
      <w:ind w:firstLine="540"/>
      <w:jc w:val="center"/>
    </w:pPr>
    <w:rPr>
      <w:caps/>
      <w:color w:val="auto"/>
    </w:rPr>
  </w:style>
  <w:style w:type="paragraph" w:customStyle="1" w:styleId="affffffffffff0">
    <w:name w:val="База заголовка"/>
    <w:basedOn w:val="a1"/>
    <w:next w:val="ad"/>
    <w:uiPriority w:val="99"/>
    <w:semiHidden/>
    <w:qFormat/>
    <w:rsid w:val="009277C8"/>
    <w:pPr>
      <w:keepNext/>
      <w:keepLines/>
      <w:spacing w:before="140" w:line="220" w:lineRule="atLeast"/>
      <w:ind w:left="1080" w:firstLine="709"/>
      <w:jc w:val="both"/>
    </w:pPr>
    <w:rPr>
      <w:rFonts w:ascii="Arial" w:hAnsi="Arial" w:cs="Arial"/>
      <w:color w:val="auto"/>
      <w:spacing w:val="-4"/>
      <w:kern w:val="28"/>
      <w:sz w:val="22"/>
      <w:szCs w:val="22"/>
      <w:lang w:eastAsia="en-US"/>
    </w:rPr>
  </w:style>
  <w:style w:type="paragraph" w:customStyle="1" w:styleId="affffffffffff1">
    <w:name w:val="Цитаты"/>
    <w:basedOn w:val="a1"/>
    <w:uiPriority w:val="99"/>
    <w:semiHidden/>
    <w:qFormat/>
    <w:rsid w:val="009277C8"/>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color w:val="auto"/>
      <w:spacing w:val="-5"/>
      <w:sz w:val="20"/>
      <w:szCs w:val="20"/>
      <w:lang w:eastAsia="en-US"/>
    </w:rPr>
  </w:style>
  <w:style w:type="paragraph" w:customStyle="1" w:styleId="affffffffffff2">
    <w:name w:val="Заголовок части"/>
    <w:basedOn w:val="a1"/>
    <w:uiPriority w:val="99"/>
    <w:semiHidden/>
    <w:qFormat/>
    <w:rsid w:val="009277C8"/>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fff3">
    <w:name w:val="Заголовок главы"/>
    <w:basedOn w:val="a1"/>
    <w:uiPriority w:val="99"/>
    <w:semiHidden/>
    <w:qFormat/>
    <w:rsid w:val="009277C8"/>
    <w:pPr>
      <w:spacing w:line="360" w:lineRule="auto"/>
      <w:ind w:firstLine="709"/>
      <w:jc w:val="center"/>
    </w:pPr>
    <w:rPr>
      <w:caps/>
      <w:color w:val="auto"/>
    </w:rPr>
  </w:style>
  <w:style w:type="paragraph" w:customStyle="1" w:styleId="affffffffffff4">
    <w:name w:val="База сноски"/>
    <w:basedOn w:val="a1"/>
    <w:uiPriority w:val="99"/>
    <w:semiHidden/>
    <w:qFormat/>
    <w:rsid w:val="009277C8"/>
    <w:pPr>
      <w:keepLines/>
      <w:spacing w:line="200" w:lineRule="atLeast"/>
      <w:ind w:left="1080" w:firstLine="709"/>
      <w:jc w:val="both"/>
    </w:pPr>
    <w:rPr>
      <w:rFonts w:ascii="Arial" w:hAnsi="Arial" w:cs="Arial"/>
      <w:color w:val="auto"/>
      <w:spacing w:val="-5"/>
      <w:sz w:val="16"/>
      <w:szCs w:val="16"/>
      <w:lang w:eastAsia="en-US"/>
    </w:rPr>
  </w:style>
  <w:style w:type="paragraph" w:customStyle="1" w:styleId="affffffffffff5">
    <w:name w:val="Заголовок титульного листа"/>
    <w:basedOn w:val="affffffffffff0"/>
    <w:next w:val="a1"/>
    <w:uiPriority w:val="99"/>
    <w:semiHidden/>
    <w:qFormat/>
    <w:rsid w:val="009277C8"/>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6">
    <w:name w:val="База верхнего колонтитула"/>
    <w:basedOn w:val="a1"/>
    <w:uiPriority w:val="99"/>
    <w:semiHidden/>
    <w:qFormat/>
    <w:rsid w:val="009277C8"/>
    <w:pPr>
      <w:keepLines/>
      <w:tabs>
        <w:tab w:val="center" w:pos="4320"/>
        <w:tab w:val="right" w:pos="8640"/>
      </w:tabs>
      <w:spacing w:line="190" w:lineRule="atLeast"/>
      <w:ind w:left="1080" w:firstLine="709"/>
      <w:jc w:val="both"/>
    </w:pPr>
    <w:rPr>
      <w:rFonts w:ascii="Arial" w:hAnsi="Arial" w:cs="Arial"/>
      <w:caps/>
      <w:color w:val="auto"/>
      <w:spacing w:val="-5"/>
      <w:sz w:val="15"/>
      <w:szCs w:val="15"/>
      <w:lang w:eastAsia="en-US"/>
    </w:rPr>
  </w:style>
  <w:style w:type="paragraph" w:customStyle="1" w:styleId="affffffffffff7">
    <w:name w:val="Верхний колонтитул (четный)"/>
    <w:basedOn w:val="a5"/>
    <w:uiPriority w:val="99"/>
    <w:semiHidden/>
    <w:qFormat/>
    <w:rsid w:val="009277C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f8">
    <w:name w:val="Верхний колонтитул (первый)"/>
    <w:basedOn w:val="a5"/>
    <w:uiPriority w:val="99"/>
    <w:semiHidden/>
    <w:qFormat/>
    <w:rsid w:val="009277C8"/>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eastAsia="Times New Roman" w:hAnsi="Arial" w:cs="Arial"/>
      <w:caps/>
      <w:color w:val="auto"/>
      <w:spacing w:val="-5"/>
      <w:sz w:val="15"/>
      <w:szCs w:val="15"/>
      <w:lang w:val="x-none" w:eastAsia="en-US"/>
    </w:rPr>
  </w:style>
  <w:style w:type="paragraph" w:customStyle="1" w:styleId="affffffffffff9">
    <w:name w:val="Верхний колонтитул (нечетный)"/>
    <w:basedOn w:val="a5"/>
    <w:uiPriority w:val="99"/>
    <w:semiHidden/>
    <w:qFormat/>
    <w:rsid w:val="009277C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eastAsia="Times New Roman" w:hAnsi="Arial" w:cs="Arial"/>
      <w:caps/>
      <w:color w:val="auto"/>
      <w:spacing w:val="-5"/>
      <w:sz w:val="15"/>
      <w:szCs w:val="15"/>
      <w:lang w:val="x-none" w:eastAsia="en-US"/>
    </w:rPr>
  </w:style>
  <w:style w:type="paragraph" w:customStyle="1" w:styleId="affffffffffffa">
    <w:name w:val="База указателя"/>
    <w:basedOn w:val="a1"/>
    <w:uiPriority w:val="99"/>
    <w:semiHidden/>
    <w:qFormat/>
    <w:rsid w:val="009277C8"/>
    <w:pPr>
      <w:spacing w:line="240" w:lineRule="atLeast"/>
      <w:ind w:left="360" w:hanging="360"/>
      <w:jc w:val="both"/>
    </w:pPr>
    <w:rPr>
      <w:rFonts w:ascii="Arial" w:hAnsi="Arial" w:cs="Arial"/>
      <w:color w:val="auto"/>
      <w:spacing w:val="-5"/>
      <w:sz w:val="18"/>
      <w:szCs w:val="18"/>
      <w:lang w:eastAsia="en-US"/>
    </w:rPr>
  </w:style>
  <w:style w:type="character" w:customStyle="1" w:styleId="affffffffffffb">
    <w:name w:val="Вступление"/>
    <w:semiHidden/>
    <w:rsid w:val="009277C8"/>
    <w:rPr>
      <w:rFonts w:ascii="Arial Black" w:hAnsi="Arial Black" w:cs="Arial Black"/>
      <w:spacing w:val="-4"/>
      <w:sz w:val="18"/>
      <w:szCs w:val="18"/>
    </w:rPr>
  </w:style>
  <w:style w:type="paragraph" w:styleId="affffffffffffc">
    <w:name w:val="Message Header"/>
    <w:basedOn w:val="ad"/>
    <w:link w:val="affffffffffffd"/>
    <w:locked/>
    <w:rsid w:val="009277C8"/>
    <w:pPr>
      <w:keepLines/>
      <w:tabs>
        <w:tab w:val="left" w:pos="3600"/>
        <w:tab w:val="left" w:pos="4680"/>
      </w:tabs>
      <w:spacing w:line="280" w:lineRule="exact"/>
      <w:ind w:left="1080" w:right="2160" w:hanging="1080"/>
      <w:jc w:val="both"/>
    </w:pPr>
    <w:rPr>
      <w:rFonts w:ascii="Arial" w:eastAsia="Times New Roman" w:hAnsi="Arial" w:cs="Arial"/>
      <w:color w:val="auto"/>
      <w:sz w:val="22"/>
      <w:szCs w:val="22"/>
      <w:lang w:eastAsia="en-US"/>
    </w:rPr>
  </w:style>
  <w:style w:type="character" w:customStyle="1" w:styleId="affffffffffffd">
    <w:name w:val="Шапка Знак"/>
    <w:basedOn w:val="a2"/>
    <w:link w:val="affffffffffffc"/>
    <w:rsid w:val="009277C8"/>
    <w:rPr>
      <w:rFonts w:ascii="Arial" w:eastAsia="Times New Roman" w:hAnsi="Arial" w:cs="Arial"/>
      <w:sz w:val="22"/>
      <w:szCs w:val="22"/>
      <w:lang w:eastAsia="en-US"/>
    </w:rPr>
  </w:style>
  <w:style w:type="character" w:customStyle="1" w:styleId="affffffffffffe">
    <w:name w:val="Девиз"/>
    <w:semiHidden/>
    <w:rsid w:val="009277C8"/>
    <w:rPr>
      <w:i/>
      <w:iCs/>
      <w:spacing w:val="-6"/>
      <w:sz w:val="24"/>
      <w:szCs w:val="24"/>
      <w:lang w:val="ru-RU" w:eastAsia="x-none"/>
    </w:rPr>
  </w:style>
  <w:style w:type="paragraph" w:customStyle="1" w:styleId="afffffffffffff">
    <w:name w:val="База оглавления"/>
    <w:basedOn w:val="a1"/>
    <w:uiPriority w:val="99"/>
    <w:semiHidden/>
    <w:qFormat/>
    <w:rsid w:val="009277C8"/>
    <w:pPr>
      <w:tabs>
        <w:tab w:val="right" w:leader="dot" w:pos="6480"/>
      </w:tabs>
      <w:spacing w:after="240" w:line="240" w:lineRule="atLeast"/>
      <w:ind w:firstLine="709"/>
      <w:jc w:val="both"/>
    </w:pPr>
    <w:rPr>
      <w:rFonts w:ascii="Arial" w:hAnsi="Arial" w:cs="Arial"/>
      <w:color w:val="auto"/>
      <w:spacing w:val="-5"/>
      <w:sz w:val="20"/>
      <w:szCs w:val="20"/>
      <w:lang w:eastAsia="en-US"/>
    </w:rPr>
  </w:style>
  <w:style w:type="paragraph" w:styleId="HTML5">
    <w:name w:val="HTML Address"/>
    <w:basedOn w:val="a1"/>
    <w:link w:val="HTML6"/>
    <w:locked/>
    <w:rsid w:val="009277C8"/>
    <w:pPr>
      <w:spacing w:line="360" w:lineRule="auto"/>
      <w:ind w:left="1080" w:firstLine="709"/>
      <w:jc w:val="both"/>
    </w:pPr>
    <w:rPr>
      <w:rFonts w:ascii="Arial" w:hAnsi="Arial" w:cs="Arial"/>
      <w:i/>
      <w:iCs/>
      <w:color w:val="auto"/>
      <w:spacing w:val="-5"/>
      <w:sz w:val="20"/>
      <w:szCs w:val="20"/>
      <w:lang w:eastAsia="en-US"/>
    </w:rPr>
  </w:style>
  <w:style w:type="character" w:customStyle="1" w:styleId="HTML6">
    <w:name w:val="Адрес HTML Знак"/>
    <w:basedOn w:val="a2"/>
    <w:link w:val="HTML5"/>
    <w:rsid w:val="009277C8"/>
    <w:rPr>
      <w:rFonts w:ascii="Arial" w:eastAsia="Times New Roman" w:hAnsi="Arial" w:cs="Arial"/>
      <w:i/>
      <w:iCs/>
      <w:spacing w:val="-5"/>
      <w:lang w:eastAsia="en-US"/>
    </w:rPr>
  </w:style>
  <w:style w:type="paragraph" w:styleId="afffffffffffff0">
    <w:name w:val="envelope address"/>
    <w:basedOn w:val="a1"/>
    <w:locked/>
    <w:rsid w:val="009277C8"/>
    <w:pPr>
      <w:framePr w:w="7920" w:h="1980" w:hRule="exact" w:hSpace="180" w:wrap="auto" w:hAnchor="page" w:xAlign="center" w:yAlign="bottom"/>
      <w:spacing w:line="360" w:lineRule="auto"/>
      <w:ind w:left="2880" w:firstLine="709"/>
      <w:jc w:val="both"/>
    </w:pPr>
    <w:rPr>
      <w:rFonts w:ascii="Arial" w:hAnsi="Arial" w:cs="Arial"/>
      <w:color w:val="auto"/>
      <w:spacing w:val="-5"/>
      <w:sz w:val="28"/>
      <w:szCs w:val="28"/>
      <w:lang w:eastAsia="en-US"/>
    </w:rPr>
  </w:style>
  <w:style w:type="character" w:styleId="HTML7">
    <w:name w:val="HTML Acronym"/>
    <w:locked/>
    <w:rsid w:val="009277C8"/>
    <w:rPr>
      <w:lang w:val="ru-RU" w:eastAsia="x-none"/>
    </w:rPr>
  </w:style>
  <w:style w:type="paragraph" w:styleId="afffffffffffff1">
    <w:name w:val="Date"/>
    <w:basedOn w:val="a1"/>
    <w:next w:val="a1"/>
    <w:link w:val="afffffffffffff2"/>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ff2">
    <w:name w:val="Дата Знак"/>
    <w:basedOn w:val="a2"/>
    <w:link w:val="afffffffffffff1"/>
    <w:rsid w:val="009277C8"/>
    <w:rPr>
      <w:rFonts w:ascii="Arial" w:eastAsia="Times New Roman" w:hAnsi="Arial" w:cs="Arial"/>
      <w:spacing w:val="-5"/>
      <w:lang w:eastAsia="en-US"/>
    </w:rPr>
  </w:style>
  <w:style w:type="paragraph" w:styleId="afffffffffffff3">
    <w:name w:val="Note Heading"/>
    <w:basedOn w:val="a1"/>
    <w:next w:val="a1"/>
    <w:link w:val="afffffffffffff4"/>
    <w:locked/>
    <w:rsid w:val="009277C8"/>
    <w:pPr>
      <w:spacing w:line="360" w:lineRule="auto"/>
      <w:ind w:left="1080" w:firstLine="709"/>
      <w:jc w:val="both"/>
    </w:pPr>
    <w:rPr>
      <w:rFonts w:ascii="Arial" w:hAnsi="Arial" w:cs="Arial"/>
      <w:color w:val="auto"/>
      <w:spacing w:val="-5"/>
      <w:sz w:val="20"/>
      <w:szCs w:val="20"/>
      <w:lang w:eastAsia="en-US"/>
    </w:rPr>
  </w:style>
  <w:style w:type="character" w:customStyle="1" w:styleId="afffffffffffff4">
    <w:name w:val="Заголовок записки Знак"/>
    <w:basedOn w:val="a2"/>
    <w:link w:val="afffffffffffff3"/>
    <w:rsid w:val="009277C8"/>
    <w:rPr>
      <w:rFonts w:ascii="Arial" w:eastAsia="Times New Roman" w:hAnsi="Arial" w:cs="Arial"/>
      <w:spacing w:val="-5"/>
      <w:lang w:eastAsia="en-US"/>
    </w:rPr>
  </w:style>
  <w:style w:type="character" w:styleId="HTML8">
    <w:name w:val="HTML Keyboard"/>
    <w:locked/>
    <w:rsid w:val="009277C8"/>
    <w:rPr>
      <w:rFonts w:ascii="Courier New" w:hAnsi="Courier New" w:cs="Courier New"/>
      <w:sz w:val="20"/>
      <w:szCs w:val="20"/>
      <w:lang w:val="ru-RU" w:eastAsia="x-none"/>
    </w:rPr>
  </w:style>
  <w:style w:type="character" w:styleId="HTML9">
    <w:name w:val="HTML Code"/>
    <w:locked/>
    <w:rsid w:val="009277C8"/>
    <w:rPr>
      <w:rFonts w:ascii="Courier New" w:hAnsi="Courier New" w:cs="Courier New"/>
      <w:sz w:val="20"/>
      <w:szCs w:val="20"/>
      <w:lang w:val="ru-RU" w:eastAsia="x-none"/>
    </w:rPr>
  </w:style>
  <w:style w:type="paragraph" w:styleId="2ff3">
    <w:name w:val="Body Text First Indent 2"/>
    <w:basedOn w:val="ab"/>
    <w:link w:val="2ff4"/>
    <w:locked/>
    <w:rsid w:val="009277C8"/>
    <w:pPr>
      <w:spacing w:line="360" w:lineRule="auto"/>
      <w:ind w:firstLine="210"/>
    </w:pPr>
    <w:rPr>
      <w:rFonts w:ascii="Arial" w:eastAsia="Times New Roman" w:hAnsi="Arial" w:cs="Arial"/>
      <w:color w:val="auto"/>
      <w:spacing w:val="-5"/>
      <w:sz w:val="20"/>
      <w:szCs w:val="20"/>
      <w:lang w:eastAsia="en-US"/>
    </w:rPr>
  </w:style>
  <w:style w:type="character" w:customStyle="1" w:styleId="2ff4">
    <w:name w:val="Красная строка 2 Знак"/>
    <w:basedOn w:val="ac"/>
    <w:link w:val="2ff3"/>
    <w:rsid w:val="009277C8"/>
    <w:rPr>
      <w:rFonts w:ascii="Arial" w:eastAsia="Times New Roman" w:hAnsi="Arial" w:cs="Arial"/>
      <w:color w:val="000000"/>
      <w:spacing w:val="-5"/>
      <w:sz w:val="24"/>
      <w:lang w:eastAsia="en-US"/>
    </w:rPr>
  </w:style>
  <w:style w:type="character" w:styleId="HTMLa">
    <w:name w:val="HTML Cite"/>
    <w:locked/>
    <w:rsid w:val="009277C8"/>
    <w:rPr>
      <w:i/>
      <w:iCs/>
      <w:lang w:val="ru-RU" w:eastAsia="x-none"/>
    </w:rPr>
  </w:style>
  <w:style w:type="paragraph" w:styleId="4f1">
    <w:name w:val="toc 4"/>
    <w:basedOn w:val="a1"/>
    <w:next w:val="a1"/>
    <w:autoRedefine/>
    <w:uiPriority w:val="39"/>
    <w:qFormat/>
    <w:locked/>
    <w:rsid w:val="009277C8"/>
    <w:pPr>
      <w:tabs>
        <w:tab w:val="left" w:pos="1843"/>
        <w:tab w:val="right" w:leader="dot" w:pos="10206"/>
      </w:tabs>
      <w:spacing w:after="120"/>
      <w:ind w:left="1134" w:hanging="425"/>
      <w:jc w:val="both"/>
    </w:pPr>
    <w:rPr>
      <w:noProof/>
      <w:color w:val="auto"/>
      <w:sz w:val="26"/>
      <w:szCs w:val="26"/>
      <w:lang w:val="x-none" w:eastAsia="x-none"/>
    </w:rPr>
  </w:style>
  <w:style w:type="paragraph" w:styleId="5f2">
    <w:name w:val="toc 5"/>
    <w:basedOn w:val="a1"/>
    <w:next w:val="a1"/>
    <w:autoRedefine/>
    <w:uiPriority w:val="39"/>
    <w:locked/>
    <w:rsid w:val="009277C8"/>
    <w:pPr>
      <w:tabs>
        <w:tab w:val="left" w:pos="1843"/>
        <w:tab w:val="right" w:leader="dot" w:pos="9344"/>
      </w:tabs>
      <w:ind w:left="1843" w:hanging="709"/>
      <w:jc w:val="both"/>
    </w:pPr>
    <w:rPr>
      <w:noProof/>
      <w:color w:val="auto"/>
    </w:rPr>
  </w:style>
  <w:style w:type="paragraph" w:styleId="6c">
    <w:name w:val="toc 6"/>
    <w:basedOn w:val="a1"/>
    <w:next w:val="a1"/>
    <w:autoRedefine/>
    <w:uiPriority w:val="39"/>
    <w:locked/>
    <w:rsid w:val="009277C8"/>
    <w:pPr>
      <w:spacing w:line="360" w:lineRule="auto"/>
      <w:ind w:left="1400" w:firstLine="709"/>
      <w:jc w:val="both"/>
    </w:pPr>
    <w:rPr>
      <w:color w:val="auto"/>
      <w:sz w:val="18"/>
      <w:szCs w:val="18"/>
    </w:rPr>
  </w:style>
  <w:style w:type="paragraph" w:styleId="79">
    <w:name w:val="toc 7"/>
    <w:basedOn w:val="a1"/>
    <w:next w:val="a1"/>
    <w:autoRedefine/>
    <w:uiPriority w:val="39"/>
    <w:locked/>
    <w:rsid w:val="009277C8"/>
    <w:pPr>
      <w:spacing w:line="360" w:lineRule="auto"/>
      <w:ind w:left="1680" w:firstLine="709"/>
      <w:jc w:val="both"/>
    </w:pPr>
    <w:rPr>
      <w:color w:val="auto"/>
      <w:sz w:val="18"/>
      <w:szCs w:val="18"/>
    </w:rPr>
  </w:style>
  <w:style w:type="paragraph" w:styleId="8a">
    <w:name w:val="toc 8"/>
    <w:basedOn w:val="a1"/>
    <w:next w:val="a1"/>
    <w:autoRedefine/>
    <w:uiPriority w:val="39"/>
    <w:locked/>
    <w:rsid w:val="009277C8"/>
    <w:pPr>
      <w:spacing w:line="360" w:lineRule="auto"/>
      <w:ind w:left="1960" w:firstLine="709"/>
      <w:jc w:val="both"/>
    </w:pPr>
    <w:rPr>
      <w:color w:val="auto"/>
      <w:sz w:val="18"/>
      <w:szCs w:val="18"/>
    </w:rPr>
  </w:style>
  <w:style w:type="paragraph" w:styleId="95">
    <w:name w:val="toc 9"/>
    <w:basedOn w:val="a1"/>
    <w:next w:val="a1"/>
    <w:autoRedefine/>
    <w:uiPriority w:val="39"/>
    <w:locked/>
    <w:rsid w:val="009277C8"/>
    <w:pPr>
      <w:spacing w:line="360" w:lineRule="auto"/>
      <w:ind w:left="2240" w:firstLine="709"/>
      <w:jc w:val="both"/>
    </w:pPr>
    <w:rPr>
      <w:color w:val="auto"/>
      <w:sz w:val="18"/>
      <w:szCs w:val="18"/>
    </w:rPr>
  </w:style>
  <w:style w:type="paragraph" w:customStyle="1" w:styleId="1fffd">
    <w:name w:val="Маркированный список1"/>
    <w:basedOn w:val="a1"/>
    <w:uiPriority w:val="99"/>
    <w:qFormat/>
    <w:rsid w:val="009277C8"/>
    <w:pPr>
      <w:spacing w:before="100" w:beforeAutospacing="1" w:after="100" w:afterAutospacing="1" w:line="360" w:lineRule="auto"/>
      <w:ind w:firstLine="709"/>
      <w:jc w:val="both"/>
    </w:pPr>
    <w:rPr>
      <w:color w:val="auto"/>
      <w:sz w:val="28"/>
    </w:rPr>
  </w:style>
  <w:style w:type="paragraph" w:customStyle="1" w:styleId="1fffe">
    <w:name w:val="Нумерованный список1"/>
    <w:basedOn w:val="a1"/>
    <w:uiPriority w:val="99"/>
    <w:semiHidden/>
    <w:qFormat/>
    <w:rsid w:val="009277C8"/>
    <w:pPr>
      <w:spacing w:before="100" w:beforeAutospacing="1" w:after="100" w:afterAutospacing="1" w:line="360" w:lineRule="auto"/>
      <w:ind w:firstLine="709"/>
      <w:jc w:val="both"/>
    </w:pPr>
    <w:rPr>
      <w:color w:val="auto"/>
      <w:sz w:val="28"/>
    </w:rPr>
  </w:style>
  <w:style w:type="table" w:styleId="-10">
    <w:name w:val="Table Web 1"/>
    <w:basedOn w:val="a3"/>
    <w:semiHidden/>
    <w:locked/>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semiHidden/>
    <w:locked/>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3"/>
    <w:semiHidden/>
    <w:locked/>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ff5">
    <w:name w:val="Table Elegant"/>
    <w:basedOn w:val="a3"/>
    <w:semiHidden/>
    <w:locked/>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ff">
    <w:name w:val="Table Subtle 1"/>
    <w:basedOn w:val="a3"/>
    <w:semiHidden/>
    <w:locked/>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5">
    <w:name w:val="Table Subtle 2"/>
    <w:basedOn w:val="a3"/>
    <w:semiHidden/>
    <w:locked/>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0">
    <w:name w:val="Table Classic 1"/>
    <w:basedOn w:val="a3"/>
    <w:semiHidden/>
    <w:lock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Classic 2"/>
    <w:basedOn w:val="a3"/>
    <w:semiHidden/>
    <w:lock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3"/>
    <w:semiHidden/>
    <w:locke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2">
    <w:name w:val="Table Classic 4"/>
    <w:basedOn w:val="a3"/>
    <w:semiHidden/>
    <w:locked/>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1">
    <w:name w:val="Table 3D effects 1"/>
    <w:basedOn w:val="a3"/>
    <w:semiHidden/>
    <w:locked/>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7">
    <w:name w:val="Table 3D effects 2"/>
    <w:basedOn w:val="a3"/>
    <w:semiHidden/>
    <w:locked/>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e">
    <w:name w:val="Table 3D effects 3"/>
    <w:basedOn w:val="a3"/>
    <w:semiHidden/>
    <w:locked/>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2">
    <w:name w:val="Table Simple 1"/>
    <w:basedOn w:val="a3"/>
    <w:semiHidden/>
    <w:locked/>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8">
    <w:name w:val="Table Simple 2"/>
    <w:basedOn w:val="a3"/>
    <w:semiHidden/>
    <w:locked/>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3">
    <w:name w:val="Table Grid 1"/>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9">
    <w:name w:val="Table Grid 2"/>
    <w:basedOn w:val="a3"/>
    <w:semiHidden/>
    <w:locked/>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3"/>
    <w:semiHidden/>
    <w:locked/>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3">
    <w:name w:val="Table Grid 4"/>
    <w:basedOn w:val="a3"/>
    <w:semiHidden/>
    <w:locked/>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d">
    <w:name w:val="Table Grid 6"/>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3"/>
    <w:semiHidden/>
    <w:locked/>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b">
    <w:name w:val="Table Grid 8"/>
    <w:basedOn w:val="a3"/>
    <w:semiHidden/>
    <w:locked/>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fffffff6">
    <w:name w:val="Table Contemporary"/>
    <w:basedOn w:val="a3"/>
    <w:semiHidden/>
    <w:locked/>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7">
    <w:name w:val="Table Professional"/>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ffff8">
    <w:name w:val="Outline List 3"/>
    <w:basedOn w:val="a4"/>
    <w:semiHidden/>
    <w:locked/>
    <w:rsid w:val="009277C8"/>
  </w:style>
  <w:style w:type="table" w:styleId="1ffff4">
    <w:name w:val="Table Columns 1"/>
    <w:basedOn w:val="a3"/>
    <w:semiHidden/>
    <w:locked/>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olumns 2"/>
    <w:basedOn w:val="a3"/>
    <w:semiHidden/>
    <w:locked/>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3"/>
    <w:semiHidden/>
    <w:locked/>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3"/>
    <w:semiHidden/>
    <w:locked/>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3">
    <w:name w:val="Table Columns 5"/>
    <w:basedOn w:val="a3"/>
    <w:semiHidden/>
    <w:locked/>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3"/>
    <w:semiHidden/>
    <w:locked/>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1">
    <w:name w:val="Table List 2"/>
    <w:basedOn w:val="a3"/>
    <w:semiHidden/>
    <w:locked/>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1">
    <w:name w:val="Table List 3"/>
    <w:basedOn w:val="a3"/>
    <w:semiHidden/>
    <w:locked/>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semiHidden/>
    <w:lock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lock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semiHidden/>
    <w:lock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semiHidden/>
    <w:locked/>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semiHidden/>
    <w:lock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9">
    <w:name w:val="Table Theme"/>
    <w:basedOn w:val="a3"/>
    <w:semiHidden/>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5">
    <w:name w:val="Table Colorful 1"/>
    <w:basedOn w:val="a3"/>
    <w:semiHidden/>
    <w:locked/>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b">
    <w:name w:val="Table Colorful 2"/>
    <w:basedOn w:val="a3"/>
    <w:semiHidden/>
    <w:locked/>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3"/>
    <w:semiHidden/>
    <w:locked/>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317">
    <w:name w:val="Заголовок 3 Знак1"/>
    <w:aliases w:val=" Знак Знак, Знак3 Знак,Заголовок 3 Знак Знак,Знак3 Знак,Знак19 Знак1,Заголовок главный Знак1, Знак19 Знак1,Engineer Z 1.1.1 Знак1,Знак3 Знак Знак Знак Знак,ПодЗаголовок Знак,Знак6 Знак,Знак14 Знак,Заголовок 31 Знак"/>
    <w:rsid w:val="009277C8"/>
    <w:rPr>
      <w:rFonts w:ascii="Arial" w:hAnsi="Arial" w:cs="Arial"/>
      <w:b/>
      <w:bCs/>
      <w:sz w:val="26"/>
      <w:szCs w:val="26"/>
      <w:lang w:val="ru-RU" w:eastAsia="ru-RU" w:bidi="ar-SA"/>
    </w:rPr>
  </w:style>
  <w:style w:type="paragraph" w:customStyle="1" w:styleId="afffffffffffffa">
    <w:name w:val="Таблица"/>
    <w:basedOn w:val="a1"/>
    <w:link w:val="afffffffffffffb"/>
    <w:qFormat/>
    <w:rsid w:val="009277C8"/>
    <w:pPr>
      <w:jc w:val="both"/>
    </w:pPr>
    <w:rPr>
      <w:color w:val="auto"/>
    </w:rPr>
  </w:style>
  <w:style w:type="character" w:customStyle="1" w:styleId="1ffff6">
    <w:name w:val="Заголовок_1"/>
    <w:semiHidden/>
    <w:rsid w:val="009277C8"/>
    <w:rPr>
      <w:caps/>
    </w:rPr>
  </w:style>
  <w:style w:type="character" w:customStyle="1" w:styleId="1ffff7">
    <w:name w:val="Маркированный_1 Знак Знак"/>
    <w:semiHidden/>
    <w:rsid w:val="009277C8"/>
    <w:rPr>
      <w:sz w:val="24"/>
      <w:szCs w:val="24"/>
      <w:lang w:val="ru-RU" w:eastAsia="ru-RU" w:bidi="ar-SA"/>
    </w:rPr>
  </w:style>
  <w:style w:type="character" w:customStyle="1" w:styleId="afffffffffffffc">
    <w:name w:val="Подчеркнутый Знак Знак"/>
    <w:semiHidden/>
    <w:rsid w:val="009277C8"/>
    <w:rPr>
      <w:sz w:val="24"/>
      <w:szCs w:val="24"/>
      <w:u w:val="single"/>
      <w:lang w:val="ru-RU" w:eastAsia="ru-RU" w:bidi="ar-SA"/>
    </w:rPr>
  </w:style>
  <w:style w:type="paragraph" w:customStyle="1" w:styleId="afffffffffffffd">
    <w:name w:val="Статья"/>
    <w:basedOn w:val="a1"/>
    <w:uiPriority w:val="99"/>
    <w:semiHidden/>
    <w:qFormat/>
    <w:rsid w:val="009277C8"/>
    <w:pPr>
      <w:jc w:val="both"/>
    </w:pPr>
    <w:rPr>
      <w:color w:val="auto"/>
    </w:rPr>
  </w:style>
  <w:style w:type="paragraph" w:customStyle="1" w:styleId="1ffff8">
    <w:name w:val="текст 1"/>
    <w:basedOn w:val="a1"/>
    <w:next w:val="a1"/>
    <w:uiPriority w:val="99"/>
    <w:semiHidden/>
    <w:qFormat/>
    <w:rsid w:val="009277C8"/>
    <w:pPr>
      <w:ind w:firstLine="540"/>
      <w:jc w:val="both"/>
    </w:pPr>
    <w:rPr>
      <w:color w:val="auto"/>
      <w:sz w:val="20"/>
    </w:rPr>
  </w:style>
  <w:style w:type="paragraph" w:customStyle="1" w:styleId="afffffffffffffe">
    <w:name w:val="Заголовок таблици"/>
    <w:basedOn w:val="1ffff8"/>
    <w:uiPriority w:val="99"/>
    <w:semiHidden/>
    <w:qFormat/>
    <w:rsid w:val="009277C8"/>
    <w:rPr>
      <w:sz w:val="22"/>
    </w:rPr>
  </w:style>
  <w:style w:type="paragraph" w:customStyle="1" w:styleId="affffffffffffff">
    <w:name w:val="Номер таблици"/>
    <w:basedOn w:val="a1"/>
    <w:next w:val="a1"/>
    <w:uiPriority w:val="99"/>
    <w:semiHidden/>
    <w:qFormat/>
    <w:rsid w:val="009277C8"/>
    <w:pPr>
      <w:jc w:val="right"/>
    </w:pPr>
    <w:rPr>
      <w:b/>
      <w:color w:val="auto"/>
      <w:sz w:val="20"/>
    </w:rPr>
  </w:style>
  <w:style w:type="paragraph" w:customStyle="1" w:styleId="affffffffffffff0">
    <w:name w:val="Приложение"/>
    <w:basedOn w:val="a1"/>
    <w:next w:val="a1"/>
    <w:uiPriority w:val="99"/>
    <w:qFormat/>
    <w:rsid w:val="009277C8"/>
    <w:pPr>
      <w:jc w:val="right"/>
    </w:pPr>
    <w:rPr>
      <w:color w:val="auto"/>
      <w:sz w:val="20"/>
    </w:rPr>
  </w:style>
  <w:style w:type="paragraph" w:customStyle="1" w:styleId="affffffffffffff1">
    <w:name w:val="Обычный по таблице"/>
    <w:basedOn w:val="a1"/>
    <w:uiPriority w:val="99"/>
    <w:semiHidden/>
    <w:qFormat/>
    <w:rsid w:val="009277C8"/>
    <w:rPr>
      <w:color w:val="auto"/>
    </w:rPr>
  </w:style>
  <w:style w:type="character" w:customStyle="1" w:styleId="affffffffffff">
    <w:name w:val="Обычный в таблице Знак"/>
    <w:link w:val="afffffffffffe"/>
    <w:rsid w:val="009277C8"/>
    <w:rPr>
      <w:rFonts w:ascii="Times New Roman" w:eastAsia="Times New Roman" w:hAnsi="Times New Roman"/>
      <w:sz w:val="28"/>
      <w:szCs w:val="28"/>
    </w:rPr>
  </w:style>
  <w:style w:type="paragraph" w:customStyle="1" w:styleId="xl24">
    <w:name w:val="xl24"/>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sz w:val="22"/>
      <w:szCs w:val="22"/>
    </w:rPr>
  </w:style>
  <w:style w:type="paragraph" w:customStyle="1" w:styleId="xl25">
    <w:name w:val="xl25"/>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27">
    <w:name w:val="xl27"/>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color w:val="auto"/>
      <w:sz w:val="22"/>
      <w:szCs w:val="22"/>
    </w:rPr>
  </w:style>
  <w:style w:type="paragraph" w:customStyle="1" w:styleId="xl28">
    <w:name w:val="xl28"/>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29">
    <w:name w:val="xl29"/>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color w:val="auto"/>
      <w:sz w:val="22"/>
      <w:szCs w:val="22"/>
    </w:rPr>
  </w:style>
  <w:style w:type="paragraph" w:customStyle="1" w:styleId="xl30">
    <w:name w:val="xl30"/>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auto"/>
      <w:sz w:val="22"/>
      <w:szCs w:val="22"/>
    </w:rPr>
  </w:style>
  <w:style w:type="paragraph" w:customStyle="1" w:styleId="xl31">
    <w:name w:val="xl31"/>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color w:val="auto"/>
      <w:sz w:val="22"/>
      <w:szCs w:val="22"/>
    </w:rPr>
  </w:style>
  <w:style w:type="paragraph" w:customStyle="1" w:styleId="xl32">
    <w:name w:val="xl32"/>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sz w:val="22"/>
      <w:szCs w:val="22"/>
    </w:rPr>
  </w:style>
  <w:style w:type="paragraph" w:customStyle="1" w:styleId="xl33">
    <w:name w:val="xl33"/>
    <w:basedOn w:val="a1"/>
    <w:uiPriority w:val="99"/>
    <w:qFormat/>
    <w:rsid w:val="009277C8"/>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color w:val="auto"/>
      <w:sz w:val="22"/>
      <w:szCs w:val="22"/>
    </w:rPr>
  </w:style>
  <w:style w:type="paragraph" w:customStyle="1" w:styleId="xl34">
    <w:name w:val="xl34"/>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color w:val="auto"/>
      <w:sz w:val="22"/>
      <w:szCs w:val="22"/>
    </w:rPr>
  </w:style>
  <w:style w:type="paragraph" w:customStyle="1" w:styleId="xl35">
    <w:name w:val="xl35"/>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color w:val="auto"/>
      <w:sz w:val="22"/>
      <w:szCs w:val="22"/>
    </w:rPr>
  </w:style>
  <w:style w:type="paragraph" w:customStyle="1" w:styleId="xl36">
    <w:name w:val="xl36"/>
    <w:basedOn w:val="a1"/>
    <w:uiPriority w:val="99"/>
    <w:qFormat/>
    <w:rsid w:val="009277C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color w:val="auto"/>
      <w:sz w:val="22"/>
      <w:szCs w:val="22"/>
    </w:rPr>
  </w:style>
  <w:style w:type="paragraph" w:customStyle="1" w:styleId="xl37">
    <w:name w:val="xl37"/>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auto"/>
    </w:rPr>
  </w:style>
  <w:style w:type="numbering" w:customStyle="1" w:styleId="1160">
    <w:name w:val="Нет списка116"/>
    <w:next w:val="a4"/>
    <w:semiHidden/>
    <w:rsid w:val="009277C8"/>
  </w:style>
  <w:style w:type="character" w:customStyle="1" w:styleId="1ffff9">
    <w:name w:val="Маркированный_1 Знак Знак Знак"/>
    <w:semiHidden/>
    <w:rsid w:val="009277C8"/>
    <w:rPr>
      <w:sz w:val="24"/>
      <w:szCs w:val="24"/>
      <w:lang w:val="ru-RU" w:eastAsia="ru-RU" w:bidi="ar-SA"/>
    </w:rPr>
  </w:style>
  <w:style w:type="paragraph" w:customStyle="1" w:styleId="xl38">
    <w:name w:val="xl38"/>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39">
    <w:name w:val="xl39"/>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40">
    <w:name w:val="xl40"/>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1">
    <w:name w:val="xl41"/>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auto"/>
    </w:rPr>
  </w:style>
  <w:style w:type="paragraph" w:customStyle="1" w:styleId="xl42">
    <w:name w:val="xl42"/>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3">
    <w:name w:val="xl43"/>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4">
    <w:name w:val="xl44"/>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5">
    <w:name w:val="xl45"/>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46">
    <w:name w:val="xl46"/>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7">
    <w:name w:val="xl47"/>
    <w:basedOn w:val="a1"/>
    <w:uiPriority w:val="99"/>
    <w:semiHidden/>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48">
    <w:name w:val="xl48"/>
    <w:basedOn w:val="a1"/>
    <w:uiPriority w:val="99"/>
    <w:semiHidden/>
    <w:qFormat/>
    <w:rsid w:val="009277C8"/>
    <w:pPr>
      <w:pBdr>
        <w:top w:val="single" w:sz="4" w:space="0" w:color="auto"/>
        <w:left w:val="single" w:sz="4" w:space="0" w:color="auto"/>
        <w:right w:val="single" w:sz="4" w:space="0" w:color="auto"/>
      </w:pBdr>
      <w:spacing w:before="100" w:beforeAutospacing="1" w:after="100" w:afterAutospacing="1"/>
      <w:jc w:val="center"/>
    </w:pPr>
    <w:rPr>
      <w:color w:val="auto"/>
    </w:rPr>
  </w:style>
  <w:style w:type="paragraph" w:customStyle="1" w:styleId="xl49">
    <w:name w:val="xl49"/>
    <w:basedOn w:val="a1"/>
    <w:uiPriority w:val="99"/>
    <w:semiHidden/>
    <w:qFormat/>
    <w:rsid w:val="009277C8"/>
    <w:pPr>
      <w:pBdr>
        <w:left w:val="single" w:sz="4" w:space="0" w:color="auto"/>
        <w:bottom w:val="single" w:sz="4" w:space="0" w:color="auto"/>
        <w:right w:val="single" w:sz="4" w:space="0" w:color="auto"/>
      </w:pBdr>
      <w:spacing w:before="100" w:beforeAutospacing="1" w:after="100" w:afterAutospacing="1"/>
      <w:jc w:val="center"/>
    </w:pPr>
    <w:rPr>
      <w:color w:val="auto"/>
    </w:rPr>
  </w:style>
  <w:style w:type="paragraph" w:customStyle="1" w:styleId="xl50">
    <w:name w:val="xl50"/>
    <w:basedOn w:val="a1"/>
    <w:uiPriority w:val="99"/>
    <w:qFormat/>
    <w:rsid w:val="009277C8"/>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auto"/>
    </w:rPr>
  </w:style>
  <w:style w:type="paragraph" w:customStyle="1" w:styleId="xl51">
    <w:name w:val="xl51"/>
    <w:basedOn w:val="a1"/>
    <w:uiPriority w:val="99"/>
    <w:semiHidden/>
    <w:qFormat/>
    <w:rsid w:val="009277C8"/>
    <w:pPr>
      <w:pBdr>
        <w:left w:val="single" w:sz="4" w:space="0" w:color="auto"/>
        <w:right w:val="single" w:sz="4" w:space="0" w:color="auto"/>
      </w:pBdr>
      <w:spacing w:before="100" w:beforeAutospacing="1" w:after="100" w:afterAutospacing="1"/>
      <w:jc w:val="center"/>
    </w:pPr>
    <w:rPr>
      <w:color w:val="auto"/>
    </w:rPr>
  </w:style>
  <w:style w:type="paragraph" w:customStyle="1" w:styleId="xl52">
    <w:name w:val="xl52"/>
    <w:basedOn w:val="a1"/>
    <w:uiPriority w:val="99"/>
    <w:semiHidden/>
    <w:qFormat/>
    <w:rsid w:val="009277C8"/>
    <w:pPr>
      <w:pBdr>
        <w:left w:val="single" w:sz="4" w:space="0" w:color="auto"/>
        <w:right w:val="single" w:sz="4" w:space="0" w:color="auto"/>
      </w:pBdr>
      <w:spacing w:before="100" w:beforeAutospacing="1" w:after="100" w:afterAutospacing="1"/>
    </w:pPr>
    <w:rPr>
      <w:color w:val="auto"/>
    </w:rPr>
  </w:style>
  <w:style w:type="paragraph" w:customStyle="1" w:styleId="xl53">
    <w:name w:val="xl53"/>
    <w:basedOn w:val="a1"/>
    <w:uiPriority w:val="99"/>
    <w:qFormat/>
    <w:rsid w:val="009277C8"/>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4">
    <w:name w:val="xl54"/>
    <w:basedOn w:val="a1"/>
    <w:uiPriority w:val="99"/>
    <w:qFormat/>
    <w:rsid w:val="009277C8"/>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5">
    <w:name w:val="xl55"/>
    <w:basedOn w:val="a1"/>
    <w:uiPriority w:val="99"/>
    <w:semiHidden/>
    <w:qFormat/>
    <w:rsid w:val="009277C8"/>
    <w:pPr>
      <w:pBdr>
        <w:left w:val="single" w:sz="4" w:space="0" w:color="auto"/>
        <w:right w:val="single" w:sz="4" w:space="0" w:color="auto"/>
      </w:pBdr>
      <w:spacing w:before="100" w:beforeAutospacing="1" w:after="100" w:afterAutospacing="1"/>
    </w:pPr>
    <w:rPr>
      <w:b/>
      <w:bCs/>
      <w:color w:val="auto"/>
    </w:rPr>
  </w:style>
  <w:style w:type="paragraph" w:customStyle="1" w:styleId="xl23">
    <w:name w:val="xl23"/>
    <w:basedOn w:val="a1"/>
    <w:uiPriority w:val="99"/>
    <w:semiHidden/>
    <w:qFormat/>
    <w:rsid w:val="009277C8"/>
    <w:pPr>
      <w:pBdr>
        <w:left w:val="single" w:sz="8" w:space="0" w:color="auto"/>
        <w:bottom w:val="single" w:sz="8" w:space="0" w:color="auto"/>
        <w:right w:val="single" w:sz="8" w:space="0" w:color="auto"/>
      </w:pBdr>
      <w:spacing w:before="100" w:beforeAutospacing="1" w:after="100" w:afterAutospacing="1"/>
      <w:jc w:val="center"/>
    </w:pPr>
    <w:rPr>
      <w:color w:val="auto"/>
    </w:rPr>
  </w:style>
  <w:style w:type="numbering" w:customStyle="1" w:styleId="1111111">
    <w:name w:val="1 / 1.1 / 1.1.11"/>
    <w:basedOn w:val="a4"/>
    <w:next w:val="111111"/>
    <w:semiHidden/>
    <w:rsid w:val="009277C8"/>
  </w:style>
  <w:style w:type="numbering" w:customStyle="1" w:styleId="1ai1">
    <w:name w:val="1 / a / i1"/>
    <w:basedOn w:val="a4"/>
    <w:next w:val="1ai"/>
    <w:semiHidden/>
    <w:rsid w:val="009277C8"/>
  </w:style>
  <w:style w:type="numbering" w:customStyle="1" w:styleId="1ffffa">
    <w:name w:val="Статья / Раздел1"/>
    <w:basedOn w:val="a4"/>
    <w:next w:val="afffffffffffff8"/>
    <w:semiHidden/>
    <w:rsid w:val="009277C8"/>
  </w:style>
  <w:style w:type="character" w:customStyle="1" w:styleId="3ff3">
    <w:name w:val="Знак3 Знак Знак"/>
    <w:aliases w:val="Знак3 Знак1"/>
    <w:uiPriority w:val="9"/>
    <w:rsid w:val="009277C8"/>
    <w:rPr>
      <w:b/>
      <w:sz w:val="24"/>
      <w:szCs w:val="24"/>
      <w:u w:val="single"/>
      <w:lang w:val="ru-RU" w:eastAsia="ru-RU" w:bidi="ar-SA"/>
    </w:rPr>
  </w:style>
  <w:style w:type="character" w:customStyle="1" w:styleId="affffffffffffff2">
    <w:name w:val="Подчеркнутый Знак Знак Знак"/>
    <w:semiHidden/>
    <w:rsid w:val="009277C8"/>
    <w:rPr>
      <w:sz w:val="24"/>
      <w:szCs w:val="24"/>
      <w:u w:val="single"/>
      <w:lang w:val="ru-RU" w:eastAsia="ru-RU" w:bidi="ar-SA"/>
    </w:rPr>
  </w:style>
  <w:style w:type="character" w:customStyle="1" w:styleId="1ffffb">
    <w:name w:val="Маркированный_1 Знак Знак Знак Знак"/>
    <w:semiHidden/>
    <w:rsid w:val="009277C8"/>
    <w:rPr>
      <w:sz w:val="24"/>
      <w:szCs w:val="24"/>
      <w:lang w:val="ru-RU" w:eastAsia="ru-RU" w:bidi="ar-SA"/>
    </w:rPr>
  </w:style>
  <w:style w:type="character" w:customStyle="1" w:styleId="2ffc">
    <w:name w:val="Знак2 Знак Знак"/>
    <w:semiHidden/>
    <w:rsid w:val="009277C8"/>
    <w:rPr>
      <w:b/>
      <w:bCs/>
      <w:sz w:val="24"/>
      <w:szCs w:val="24"/>
      <w:lang w:val="ru-RU" w:eastAsia="ru-RU" w:bidi="ar-SA"/>
    </w:rPr>
  </w:style>
  <w:style w:type="character" w:customStyle="1" w:styleId="1ffffc">
    <w:name w:val="Подчеркнутый Знак Знак1"/>
    <w:semiHidden/>
    <w:rsid w:val="009277C8"/>
    <w:rPr>
      <w:sz w:val="24"/>
      <w:szCs w:val="24"/>
      <w:u w:val="single"/>
      <w:lang w:val="ru-RU" w:eastAsia="ru-RU" w:bidi="ar-SA"/>
    </w:rPr>
  </w:style>
  <w:style w:type="numbering" w:customStyle="1" w:styleId="2150">
    <w:name w:val="Нет списка215"/>
    <w:next w:val="a4"/>
    <w:semiHidden/>
    <w:rsid w:val="009277C8"/>
  </w:style>
  <w:style w:type="numbering" w:customStyle="1" w:styleId="1111112">
    <w:name w:val="1 / 1.1 / 1.1.12"/>
    <w:basedOn w:val="a4"/>
    <w:next w:val="111111"/>
    <w:semiHidden/>
    <w:rsid w:val="009277C8"/>
  </w:style>
  <w:style w:type="numbering" w:customStyle="1" w:styleId="1ai2">
    <w:name w:val="1 / a / i2"/>
    <w:basedOn w:val="a4"/>
    <w:next w:val="1ai"/>
    <w:semiHidden/>
    <w:rsid w:val="009277C8"/>
  </w:style>
  <w:style w:type="numbering" w:customStyle="1" w:styleId="2ffd">
    <w:name w:val="Статья / Раздел2"/>
    <w:basedOn w:val="a4"/>
    <w:next w:val="afffffffffffff8"/>
    <w:semiHidden/>
    <w:rsid w:val="009277C8"/>
  </w:style>
  <w:style w:type="paragraph" w:customStyle="1" w:styleId="S5">
    <w:name w:val="S_Обычный в таблице"/>
    <w:basedOn w:val="a1"/>
    <w:link w:val="S6"/>
    <w:qFormat/>
    <w:rsid w:val="009277C8"/>
    <w:pPr>
      <w:spacing w:line="360" w:lineRule="auto"/>
      <w:jc w:val="center"/>
    </w:pPr>
    <w:rPr>
      <w:color w:val="auto"/>
    </w:rPr>
  </w:style>
  <w:style w:type="character" w:customStyle="1" w:styleId="S6">
    <w:name w:val="S_Обычный в таблице Знак"/>
    <w:link w:val="S5"/>
    <w:rsid w:val="009277C8"/>
    <w:rPr>
      <w:rFonts w:ascii="Times New Roman" w:eastAsia="Times New Roman" w:hAnsi="Times New Roman"/>
      <w:sz w:val="24"/>
      <w:szCs w:val="24"/>
    </w:rPr>
  </w:style>
  <w:style w:type="paragraph" w:customStyle="1" w:styleId="S7">
    <w:name w:val="S_Титульный"/>
    <w:basedOn w:val="affffffffffff5"/>
    <w:uiPriority w:val="99"/>
    <w:qFormat/>
    <w:rsid w:val="009277C8"/>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9">
    <w:name w:val="Маркированный_1 Знак1"/>
    <w:basedOn w:val="a2"/>
    <w:rsid w:val="009277C8"/>
  </w:style>
  <w:style w:type="paragraph" w:customStyle="1" w:styleId="S">
    <w:name w:val="S_Таблица"/>
    <w:basedOn w:val="a1"/>
    <w:uiPriority w:val="99"/>
    <w:qFormat/>
    <w:rsid w:val="009277C8"/>
    <w:pPr>
      <w:numPr>
        <w:numId w:val="21"/>
      </w:numPr>
      <w:spacing w:line="360" w:lineRule="auto"/>
      <w:ind w:right="-6"/>
      <w:jc w:val="right"/>
    </w:pPr>
    <w:rPr>
      <w:color w:val="auto"/>
    </w:rPr>
  </w:style>
  <w:style w:type="paragraph" w:customStyle="1" w:styleId="OTCHET00">
    <w:name w:val="OTCHET_00"/>
    <w:basedOn w:val="a1"/>
    <w:uiPriority w:val="99"/>
    <w:qFormat/>
    <w:rsid w:val="009277C8"/>
    <w:pPr>
      <w:tabs>
        <w:tab w:val="left" w:pos="709"/>
        <w:tab w:val="left" w:pos="3402"/>
      </w:tabs>
      <w:spacing w:line="360" w:lineRule="auto"/>
      <w:jc w:val="both"/>
    </w:pPr>
    <w:rPr>
      <w:rFonts w:ascii="NTTimes/Cyrillic" w:hAnsi="NTTimes/Cyrillic" w:cs="NTTimes/Cyrillic"/>
      <w:color w:val="auto"/>
    </w:rPr>
  </w:style>
  <w:style w:type="paragraph" w:customStyle="1" w:styleId="affffffffffffff3">
    <w:name w:val="В таблице"/>
    <w:basedOn w:val="a1"/>
    <w:uiPriority w:val="99"/>
    <w:qFormat/>
    <w:rsid w:val="009277C8"/>
    <w:pPr>
      <w:spacing w:line="360" w:lineRule="auto"/>
      <w:jc w:val="center"/>
    </w:pPr>
    <w:rPr>
      <w:color w:val="auto"/>
    </w:rPr>
  </w:style>
  <w:style w:type="paragraph" w:customStyle="1" w:styleId="S8">
    <w:name w:val="S_Обычный с подчеркиванием"/>
    <w:basedOn w:val="a1"/>
    <w:link w:val="S9"/>
    <w:qFormat/>
    <w:rsid w:val="009277C8"/>
    <w:pPr>
      <w:spacing w:line="360" w:lineRule="auto"/>
      <w:ind w:firstLine="709"/>
      <w:jc w:val="both"/>
    </w:pPr>
    <w:rPr>
      <w:color w:val="auto"/>
      <w:u w:val="single"/>
    </w:rPr>
  </w:style>
  <w:style w:type="character" w:customStyle="1" w:styleId="S9">
    <w:name w:val="S_Обычный с подчеркиванием Знак"/>
    <w:link w:val="S8"/>
    <w:rsid w:val="009277C8"/>
    <w:rPr>
      <w:rFonts w:ascii="Times New Roman" w:eastAsia="Times New Roman" w:hAnsi="Times New Roman"/>
      <w:sz w:val="24"/>
      <w:szCs w:val="24"/>
      <w:u w:val="single"/>
    </w:rPr>
  </w:style>
  <w:style w:type="paragraph" w:customStyle="1" w:styleId="xl56">
    <w:name w:val="xl56"/>
    <w:basedOn w:val="a1"/>
    <w:uiPriority w:val="99"/>
    <w:qFormat/>
    <w:rsid w:val="009277C8"/>
    <w:pPr>
      <w:pBdr>
        <w:top w:val="single" w:sz="4" w:space="0" w:color="auto"/>
        <w:left w:val="single" w:sz="4" w:space="0" w:color="auto"/>
        <w:right w:val="single" w:sz="4" w:space="0" w:color="auto"/>
      </w:pBdr>
      <w:spacing w:before="100" w:beforeAutospacing="1" w:after="100" w:afterAutospacing="1"/>
      <w:textAlignment w:val="center"/>
    </w:pPr>
    <w:rPr>
      <w:color w:val="auto"/>
    </w:rPr>
  </w:style>
  <w:style w:type="paragraph" w:customStyle="1" w:styleId="xl57">
    <w:name w:val="xl57"/>
    <w:basedOn w:val="a1"/>
    <w:uiPriority w:val="99"/>
    <w:qFormat/>
    <w:rsid w:val="009277C8"/>
    <w:pPr>
      <w:pBdr>
        <w:top w:val="single" w:sz="4" w:space="0" w:color="auto"/>
        <w:left w:val="single" w:sz="4" w:space="0" w:color="auto"/>
        <w:right w:val="single" w:sz="4" w:space="0" w:color="auto"/>
      </w:pBdr>
      <w:spacing w:before="100" w:beforeAutospacing="1" w:after="100" w:afterAutospacing="1"/>
      <w:jc w:val="center"/>
      <w:textAlignment w:val="center"/>
    </w:pPr>
    <w:rPr>
      <w:color w:val="auto"/>
    </w:rPr>
  </w:style>
  <w:style w:type="paragraph" w:customStyle="1" w:styleId="xl58">
    <w:name w:val="xl58"/>
    <w:basedOn w:val="a1"/>
    <w:uiPriority w:val="99"/>
    <w:qFormat/>
    <w:rsid w:val="009277C8"/>
    <w:pPr>
      <w:pBdr>
        <w:left w:val="single" w:sz="4" w:space="0" w:color="auto"/>
        <w:bottom w:val="single" w:sz="4" w:space="0" w:color="auto"/>
        <w:right w:val="single" w:sz="4" w:space="0" w:color="auto"/>
      </w:pBdr>
      <w:spacing w:before="100" w:beforeAutospacing="1" w:after="100" w:afterAutospacing="1"/>
      <w:jc w:val="center"/>
      <w:textAlignment w:val="center"/>
    </w:pPr>
    <w:rPr>
      <w:color w:val="auto"/>
    </w:rPr>
  </w:style>
  <w:style w:type="paragraph" w:customStyle="1" w:styleId="xl59">
    <w:name w:val="xl59"/>
    <w:basedOn w:val="a1"/>
    <w:uiPriority w:val="99"/>
    <w:qFormat/>
    <w:rsid w:val="009277C8"/>
    <w:pPr>
      <w:pBdr>
        <w:left w:val="single" w:sz="4" w:space="0" w:color="auto"/>
        <w:right w:val="single" w:sz="4" w:space="0" w:color="auto"/>
      </w:pBdr>
      <w:spacing w:before="100" w:beforeAutospacing="1" w:after="100" w:afterAutospacing="1"/>
      <w:jc w:val="right"/>
      <w:textAlignment w:val="center"/>
    </w:pPr>
    <w:rPr>
      <w:color w:val="auto"/>
    </w:rPr>
  </w:style>
  <w:style w:type="paragraph" w:customStyle="1" w:styleId="xl60">
    <w:name w:val="xl60"/>
    <w:basedOn w:val="a1"/>
    <w:uiPriority w:val="99"/>
    <w:qFormat/>
    <w:rsid w:val="009277C8"/>
    <w:pPr>
      <w:pBdr>
        <w:left w:val="single" w:sz="4" w:space="0" w:color="auto"/>
        <w:bottom w:val="single" w:sz="4" w:space="0" w:color="auto"/>
        <w:right w:val="single" w:sz="4" w:space="0" w:color="auto"/>
      </w:pBdr>
      <w:spacing w:before="100" w:beforeAutospacing="1" w:after="100" w:afterAutospacing="1"/>
      <w:jc w:val="right"/>
      <w:textAlignment w:val="center"/>
    </w:pPr>
    <w:rPr>
      <w:color w:val="auto"/>
    </w:rPr>
  </w:style>
  <w:style w:type="paragraph" w:customStyle="1" w:styleId="xl61">
    <w:name w:val="xl61"/>
    <w:basedOn w:val="a1"/>
    <w:uiPriority w:val="99"/>
    <w:qFormat/>
    <w:rsid w:val="009277C8"/>
    <w:pPr>
      <w:pBdr>
        <w:left w:val="single" w:sz="4" w:space="0" w:color="auto"/>
        <w:right w:val="single" w:sz="4" w:space="0" w:color="auto"/>
      </w:pBdr>
      <w:spacing w:before="100" w:beforeAutospacing="1" w:after="100" w:afterAutospacing="1"/>
      <w:jc w:val="center"/>
      <w:textAlignment w:val="center"/>
    </w:pPr>
    <w:rPr>
      <w:color w:val="auto"/>
    </w:rPr>
  </w:style>
  <w:style w:type="table" w:customStyle="1" w:styleId="1111">
    <w:name w:val="Сетка таблицы11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d">
    <w:name w:val="Перечисление 1"/>
    <w:basedOn w:val="a1"/>
    <w:uiPriority w:val="99"/>
    <w:qFormat/>
    <w:rsid w:val="009277C8"/>
    <w:pPr>
      <w:tabs>
        <w:tab w:val="num" w:pos="360"/>
      </w:tabs>
      <w:ind w:left="360" w:hanging="360"/>
    </w:pPr>
    <w:rPr>
      <w:rFonts w:ascii="Arial" w:hAnsi="Arial" w:cs="Arial"/>
      <w:color w:val="auto"/>
      <w:szCs w:val="20"/>
    </w:rPr>
  </w:style>
  <w:style w:type="paragraph" w:customStyle="1" w:styleId="affffffffffffff4">
    <w:name w:val="Маркированный текст"/>
    <w:basedOn w:val="1ffffd"/>
    <w:uiPriority w:val="99"/>
    <w:qFormat/>
    <w:rsid w:val="009277C8"/>
    <w:pPr>
      <w:tabs>
        <w:tab w:val="clear" w:pos="360"/>
        <w:tab w:val="num" w:pos="240"/>
        <w:tab w:val="num" w:pos="1429"/>
      </w:tabs>
      <w:ind w:left="0" w:firstLine="0"/>
      <w:jc w:val="both"/>
    </w:pPr>
    <w:rPr>
      <w:sz w:val="22"/>
    </w:rPr>
  </w:style>
  <w:style w:type="character" w:customStyle="1" w:styleId="Sa">
    <w:name w:val="S_Обычный Знак Знак"/>
    <w:rsid w:val="009277C8"/>
    <w:rPr>
      <w:sz w:val="24"/>
      <w:szCs w:val="24"/>
      <w:lang w:val="ru-RU" w:eastAsia="ru-RU" w:bidi="ar-SA"/>
    </w:rPr>
  </w:style>
  <w:style w:type="paragraph" w:customStyle="1" w:styleId="a0">
    <w:name w:val="СписокМаркер"/>
    <w:basedOn w:val="ab"/>
    <w:uiPriority w:val="99"/>
    <w:qFormat/>
    <w:rsid w:val="009277C8"/>
    <w:pPr>
      <w:numPr>
        <w:numId w:val="25"/>
      </w:numPr>
      <w:autoSpaceDE w:val="0"/>
      <w:autoSpaceDN w:val="0"/>
      <w:spacing w:after="0" w:line="360" w:lineRule="auto"/>
      <w:jc w:val="both"/>
    </w:pPr>
    <w:rPr>
      <w:rFonts w:eastAsia="Times New Roman"/>
      <w:color w:val="auto"/>
      <w:szCs w:val="20"/>
      <w:lang w:eastAsia="zh-CN" w:bidi="he-IL"/>
    </w:rPr>
  </w:style>
  <w:style w:type="paragraph" w:customStyle="1" w:styleId="consnormal0">
    <w:name w:val="consnormal"/>
    <w:basedOn w:val="a1"/>
    <w:uiPriority w:val="99"/>
    <w:qFormat/>
    <w:rsid w:val="009277C8"/>
    <w:pPr>
      <w:spacing w:before="100" w:beforeAutospacing="1" w:after="100" w:afterAutospacing="1"/>
    </w:pPr>
    <w:rPr>
      <w:color w:val="auto"/>
    </w:rPr>
  </w:style>
  <w:style w:type="character" w:customStyle="1" w:styleId="3ff4">
    <w:name w:val="Заголовок 3 Знак Знак Знак"/>
    <w:rsid w:val="009277C8"/>
    <w:rPr>
      <w:rFonts w:ascii="Arial" w:hAnsi="Arial" w:cs="Arial"/>
      <w:b/>
      <w:bCs/>
      <w:sz w:val="26"/>
      <w:szCs w:val="26"/>
      <w:lang w:val="ru-RU" w:eastAsia="ru-RU" w:bidi="ar-SA"/>
    </w:rPr>
  </w:style>
  <w:style w:type="character" w:customStyle="1" w:styleId="mw-headline">
    <w:name w:val="mw-headline"/>
    <w:basedOn w:val="a2"/>
    <w:rsid w:val="009277C8"/>
  </w:style>
  <w:style w:type="paragraph" w:customStyle="1" w:styleId="textr">
    <w:name w:val="text_r"/>
    <w:basedOn w:val="a1"/>
    <w:uiPriority w:val="99"/>
    <w:qFormat/>
    <w:rsid w:val="009277C8"/>
    <w:pPr>
      <w:spacing w:before="100" w:beforeAutospacing="1" w:after="100" w:afterAutospacing="1" w:line="360" w:lineRule="auto"/>
      <w:jc w:val="right"/>
    </w:pPr>
    <w:rPr>
      <w:rFonts w:ascii="Arial" w:hAnsi="Arial" w:cs="Arial"/>
      <w:color w:val="222222"/>
      <w:sz w:val="20"/>
      <w:szCs w:val="20"/>
    </w:rPr>
  </w:style>
  <w:style w:type="character" w:customStyle="1" w:styleId="w300">
    <w:name w:val="w300"/>
    <w:basedOn w:val="a2"/>
    <w:rsid w:val="009277C8"/>
  </w:style>
  <w:style w:type="character" w:customStyle="1" w:styleId="11a">
    <w:name w:val="Заголовок 1 Знак1"/>
    <w:aliases w:val="Заголовок 1 Знак Знак Знак1,Заголовок 1 Знак Знак Знак Знак1,Заголовок 1 Знак Знак1,Engineer Z 1 Знак1,Engineer Main 1 Знак1,новая страница Знак1,1 порядок Знак"/>
    <w:rsid w:val="009277C8"/>
    <w:rPr>
      <w:bCs/>
      <w:sz w:val="28"/>
      <w:szCs w:val="28"/>
    </w:rPr>
  </w:style>
  <w:style w:type="paragraph" w:customStyle="1" w:styleId="CharChar3">
    <w:name w:val="Char Char3"/>
    <w:basedOn w:val="a1"/>
    <w:rsid w:val="009277C8"/>
    <w:pPr>
      <w:autoSpaceDE w:val="0"/>
      <w:autoSpaceDN w:val="0"/>
      <w:spacing w:after="160" w:line="240" w:lineRule="exact"/>
    </w:pPr>
    <w:rPr>
      <w:rFonts w:ascii="Arial" w:eastAsia="MS Mincho" w:hAnsi="Arial" w:cs="Arial"/>
      <w:b/>
      <w:color w:val="auto"/>
      <w:sz w:val="20"/>
      <w:szCs w:val="20"/>
      <w:lang w:val="en-US" w:eastAsia="de-DE"/>
    </w:rPr>
  </w:style>
  <w:style w:type="numbering" w:customStyle="1" w:styleId="361">
    <w:name w:val="Нет списка36"/>
    <w:next w:val="a4"/>
    <w:semiHidden/>
    <w:rsid w:val="009277C8"/>
  </w:style>
  <w:style w:type="character" w:customStyle="1" w:styleId="FontStyle39">
    <w:name w:val="Font Style39"/>
    <w:rsid w:val="009277C8"/>
    <w:rPr>
      <w:rFonts w:ascii="Times New Roman" w:hAnsi="Times New Roman" w:cs="Times New Roman"/>
      <w:sz w:val="16"/>
      <w:szCs w:val="16"/>
    </w:rPr>
  </w:style>
  <w:style w:type="character" w:customStyle="1" w:styleId="FontStyle43">
    <w:name w:val="Font Style43"/>
    <w:rsid w:val="009277C8"/>
    <w:rPr>
      <w:rFonts w:ascii="Times New Roman" w:hAnsi="Times New Roman" w:cs="Times New Roman"/>
      <w:sz w:val="16"/>
      <w:szCs w:val="16"/>
    </w:rPr>
  </w:style>
  <w:style w:type="paragraph" w:customStyle="1" w:styleId="910">
    <w:name w:val="Заголовок 91"/>
    <w:uiPriority w:val="99"/>
    <w:qFormat/>
    <w:rsid w:val="009277C8"/>
    <w:pPr>
      <w:keepNext/>
      <w:jc w:val="center"/>
    </w:pPr>
    <w:rPr>
      <w:rFonts w:ascii="Arial" w:eastAsia="Times New Roman" w:hAnsi="Arial"/>
      <w:snapToGrid w:val="0"/>
      <w:color w:val="000000"/>
      <w:sz w:val="28"/>
    </w:rPr>
  </w:style>
  <w:style w:type="numbering" w:customStyle="1" w:styleId="1111113">
    <w:name w:val="1 / 1.1 / 1.1.13"/>
    <w:basedOn w:val="a4"/>
    <w:next w:val="111111"/>
    <w:semiHidden/>
    <w:rsid w:val="009277C8"/>
  </w:style>
  <w:style w:type="numbering" w:customStyle="1" w:styleId="1ai3">
    <w:name w:val="1 / a / i3"/>
    <w:basedOn w:val="a4"/>
    <w:next w:val="1ai"/>
    <w:semiHidden/>
    <w:rsid w:val="009277C8"/>
  </w:style>
  <w:style w:type="numbering" w:customStyle="1" w:styleId="3ff5">
    <w:name w:val="Статья / Раздел3"/>
    <w:basedOn w:val="a4"/>
    <w:next w:val="afffffffffffff8"/>
    <w:semiHidden/>
    <w:rsid w:val="009277C8"/>
  </w:style>
  <w:style w:type="numbering" w:customStyle="1" w:styleId="1170">
    <w:name w:val="Нет списка117"/>
    <w:next w:val="a4"/>
    <w:semiHidden/>
    <w:rsid w:val="009277C8"/>
  </w:style>
  <w:style w:type="numbering" w:customStyle="1" w:styleId="11111111">
    <w:name w:val="1 / 1.1 / 1.1.111"/>
    <w:basedOn w:val="a4"/>
    <w:next w:val="111111"/>
    <w:semiHidden/>
    <w:rsid w:val="009277C8"/>
  </w:style>
  <w:style w:type="numbering" w:customStyle="1" w:styleId="1ai11">
    <w:name w:val="1 / a / i11"/>
    <w:basedOn w:val="a4"/>
    <w:next w:val="1ai"/>
    <w:semiHidden/>
    <w:rsid w:val="009277C8"/>
  </w:style>
  <w:style w:type="numbering" w:customStyle="1" w:styleId="11b">
    <w:name w:val="Статья / Раздел11"/>
    <w:basedOn w:val="a4"/>
    <w:next w:val="afffffffffffff8"/>
    <w:semiHidden/>
    <w:rsid w:val="009277C8"/>
  </w:style>
  <w:style w:type="numbering" w:customStyle="1" w:styleId="2160">
    <w:name w:val="Нет списка216"/>
    <w:next w:val="a4"/>
    <w:semiHidden/>
    <w:rsid w:val="009277C8"/>
  </w:style>
  <w:style w:type="numbering" w:customStyle="1" w:styleId="11111121">
    <w:name w:val="1 / 1.1 / 1.1.121"/>
    <w:basedOn w:val="a4"/>
    <w:next w:val="111111"/>
    <w:semiHidden/>
    <w:rsid w:val="009277C8"/>
  </w:style>
  <w:style w:type="numbering" w:customStyle="1" w:styleId="1ai21">
    <w:name w:val="1 / a / i21"/>
    <w:basedOn w:val="a4"/>
    <w:next w:val="1ai"/>
    <w:semiHidden/>
    <w:rsid w:val="009277C8"/>
  </w:style>
  <w:style w:type="numbering" w:customStyle="1" w:styleId="217">
    <w:name w:val="Статья / Раздел21"/>
    <w:basedOn w:val="a4"/>
    <w:next w:val="afffffffffffff8"/>
    <w:semiHidden/>
    <w:rsid w:val="009277C8"/>
  </w:style>
  <w:style w:type="paragraph" w:customStyle="1" w:styleId="11c">
    <w:name w:val="Заголовок 11"/>
    <w:basedOn w:val="15"/>
    <w:uiPriority w:val="99"/>
    <w:qFormat/>
    <w:rsid w:val="009277C8"/>
    <w:pPr>
      <w:tabs>
        <w:tab w:val="clear" w:pos="360"/>
      </w:tabs>
      <w:spacing w:line="240" w:lineRule="auto"/>
      <w:ind w:left="0" w:firstLine="0"/>
      <w:jc w:val="left"/>
    </w:pPr>
    <w:rPr>
      <w:rFonts w:eastAsia="Times New Roman"/>
      <w:b w:val="0"/>
      <w:caps/>
      <w:color w:val="auto"/>
      <w:sz w:val="24"/>
      <w:szCs w:val="24"/>
      <w:lang w:val="x-none" w:eastAsia="x-none"/>
    </w:rPr>
  </w:style>
  <w:style w:type="paragraph" w:customStyle="1" w:styleId="affffffffffffff5">
    <w:name w:val="Знак Знак Знак Знак Знак Знак Знак Знак Знак Знак Знак Знак Знак Знак Знак Знак Знак Знак Знак Знак Знак Знак"/>
    <w:basedOn w:val="a1"/>
    <w:autoRedefine/>
    <w:uiPriority w:val="99"/>
    <w:qFormat/>
    <w:rsid w:val="009277C8"/>
    <w:pPr>
      <w:spacing w:after="160" w:line="240" w:lineRule="exact"/>
    </w:pPr>
    <w:rPr>
      <w:color w:val="auto"/>
      <w:sz w:val="28"/>
      <w:szCs w:val="20"/>
      <w:lang w:val="en-US" w:eastAsia="en-US"/>
    </w:rPr>
  </w:style>
  <w:style w:type="character" w:customStyle="1" w:styleId="FontStyle42">
    <w:name w:val="Font Style42"/>
    <w:rsid w:val="009277C8"/>
    <w:rPr>
      <w:rFonts w:ascii="Times New Roman" w:hAnsi="Times New Roman" w:cs="Times New Roman"/>
      <w:sz w:val="16"/>
      <w:szCs w:val="16"/>
    </w:rPr>
  </w:style>
  <w:style w:type="character" w:customStyle="1" w:styleId="172">
    <w:name w:val="Знак Знак17"/>
    <w:rsid w:val="009277C8"/>
    <w:rPr>
      <w:sz w:val="24"/>
      <w:szCs w:val="24"/>
      <w:lang w:val="ru-RU" w:eastAsia="ru-RU" w:bidi="ar-SA"/>
    </w:rPr>
  </w:style>
  <w:style w:type="character" w:customStyle="1" w:styleId="218">
    <w:name w:val="Знак2 Знак Знак1"/>
    <w:locked/>
    <w:rsid w:val="009277C8"/>
    <w:rPr>
      <w:rFonts w:eastAsia="Arial Unicode MS"/>
      <w:sz w:val="28"/>
      <w:szCs w:val="24"/>
      <w:lang w:val="ru-RU" w:eastAsia="ru-RU" w:bidi="ar-SA"/>
    </w:rPr>
  </w:style>
  <w:style w:type="character" w:customStyle="1" w:styleId="124">
    <w:name w:val="Знак12"/>
    <w:semiHidden/>
    <w:rsid w:val="009277C8"/>
    <w:rPr>
      <w:rFonts w:ascii="Arial" w:hAnsi="Arial" w:cs="Arial" w:hint="default"/>
      <w:b/>
      <w:bCs/>
      <w:i/>
      <w:iCs/>
      <w:sz w:val="28"/>
      <w:szCs w:val="28"/>
      <w:lang w:val="ru-RU" w:eastAsia="ru-RU" w:bidi="ar-SA"/>
    </w:rPr>
  </w:style>
  <w:style w:type="character" w:customStyle="1" w:styleId="324">
    <w:name w:val="Знак3 Знак Знак2"/>
    <w:semiHidden/>
    <w:rsid w:val="009277C8"/>
    <w:rPr>
      <w:b/>
      <w:bCs w:val="0"/>
      <w:sz w:val="24"/>
      <w:szCs w:val="24"/>
      <w:u w:val="single"/>
      <w:lang w:val="ru-RU" w:eastAsia="ru-RU" w:bidi="ar-SA"/>
    </w:rPr>
  </w:style>
  <w:style w:type="character" w:customStyle="1" w:styleId="226">
    <w:name w:val="Знак2 Знак Знак2"/>
    <w:semiHidden/>
    <w:rsid w:val="009277C8"/>
    <w:rPr>
      <w:b/>
      <w:bCs/>
      <w:sz w:val="24"/>
      <w:szCs w:val="24"/>
      <w:lang w:val="ru-RU" w:eastAsia="ru-RU" w:bidi="ar-SA"/>
    </w:rPr>
  </w:style>
  <w:style w:type="character" w:customStyle="1" w:styleId="219">
    <w:name w:val="Знак21"/>
    <w:semiHidden/>
    <w:rsid w:val="009277C8"/>
    <w:rPr>
      <w:b/>
      <w:bCs/>
      <w:sz w:val="24"/>
      <w:szCs w:val="24"/>
      <w:lang w:val="ru-RU" w:eastAsia="ru-RU" w:bidi="ar-SA"/>
    </w:rPr>
  </w:style>
  <w:style w:type="paragraph" w:customStyle="1" w:styleId="affffffffffffff6">
    <w:name w:val="Таблица центр"/>
    <w:basedOn w:val="a1"/>
    <w:uiPriority w:val="99"/>
    <w:qFormat/>
    <w:rsid w:val="009277C8"/>
    <w:pPr>
      <w:spacing w:before="40" w:after="40"/>
      <w:jc w:val="center"/>
    </w:pPr>
    <w:rPr>
      <w:rFonts w:ascii="Arial" w:hAnsi="Arial"/>
      <w:snapToGrid w:val="0"/>
      <w:color w:val="auto"/>
      <w:sz w:val="22"/>
      <w:szCs w:val="20"/>
    </w:rPr>
  </w:style>
  <w:style w:type="paragraph" w:customStyle="1" w:styleId="-0">
    <w:name w:val="Раздел-табл заг"/>
    <w:basedOn w:val="a1"/>
    <w:uiPriority w:val="99"/>
    <w:qFormat/>
    <w:rsid w:val="009277C8"/>
    <w:pPr>
      <w:keepNext/>
      <w:pBdr>
        <w:top w:val="single" w:sz="6" w:space="4" w:color="FFFFFF"/>
        <w:bottom w:val="single" w:sz="6" w:space="4" w:color="FFFFFF"/>
      </w:pBdr>
      <w:spacing w:before="360" w:line="288" w:lineRule="auto"/>
      <w:ind w:left="1701"/>
      <w:outlineLvl w:val="2"/>
    </w:pPr>
    <w:rPr>
      <w:rFonts w:ascii="Arial" w:hAnsi="Arial"/>
      <w:b/>
      <w:caps/>
      <w:color w:val="auto"/>
      <w:sz w:val="26"/>
      <w:szCs w:val="20"/>
    </w:rPr>
  </w:style>
  <w:style w:type="paragraph" w:customStyle="1" w:styleId="0-">
    <w:name w:val="Таблица 0-ж"/>
    <w:basedOn w:val="a1"/>
    <w:uiPriority w:val="99"/>
    <w:qFormat/>
    <w:rsid w:val="009277C8"/>
    <w:pPr>
      <w:spacing w:before="80" w:after="80"/>
    </w:pPr>
    <w:rPr>
      <w:rFonts w:ascii="Arial" w:hAnsi="Arial"/>
      <w:b/>
      <w:color w:val="auto"/>
      <w:sz w:val="22"/>
      <w:szCs w:val="20"/>
    </w:rPr>
  </w:style>
  <w:style w:type="paragraph" w:customStyle="1" w:styleId="3ff6">
    <w:name w:val="3"/>
    <w:basedOn w:val="a1"/>
    <w:uiPriority w:val="99"/>
    <w:qFormat/>
    <w:rsid w:val="009277C8"/>
    <w:pPr>
      <w:spacing w:before="240" w:line="288" w:lineRule="auto"/>
      <w:ind w:left="567"/>
    </w:pPr>
    <w:rPr>
      <w:rFonts w:ascii="Arial" w:hAnsi="Arial"/>
      <w:b/>
      <w:caps/>
      <w:color w:val="auto"/>
      <w:sz w:val="40"/>
      <w:szCs w:val="20"/>
    </w:rPr>
  </w:style>
  <w:style w:type="paragraph" w:customStyle="1" w:styleId="03">
    <w:name w:val="Таблица 0"/>
    <w:basedOn w:val="a1"/>
    <w:uiPriority w:val="99"/>
    <w:qFormat/>
    <w:rsid w:val="009277C8"/>
    <w:pPr>
      <w:spacing w:before="80" w:after="80"/>
    </w:pPr>
    <w:rPr>
      <w:rFonts w:ascii="Arial" w:hAnsi="Arial"/>
      <w:color w:val="auto"/>
      <w:sz w:val="22"/>
      <w:szCs w:val="20"/>
    </w:rPr>
  </w:style>
  <w:style w:type="paragraph" w:customStyle="1" w:styleId="affffffffffffff7">
    <w:name w:val="Таблица первая стр"/>
    <w:basedOn w:val="affffffffffffff6"/>
    <w:uiPriority w:val="99"/>
    <w:qFormat/>
    <w:rsid w:val="009277C8"/>
    <w:pPr>
      <w:ind w:right="57"/>
      <w:jc w:val="right"/>
    </w:pPr>
  </w:style>
  <w:style w:type="paragraph" w:customStyle="1" w:styleId="1ffffe">
    <w:name w:val="Таблица 1"/>
    <w:basedOn w:val="a1"/>
    <w:uiPriority w:val="99"/>
    <w:qFormat/>
    <w:rsid w:val="009277C8"/>
    <w:pPr>
      <w:spacing w:before="80" w:after="80"/>
      <w:ind w:left="567"/>
      <w:jc w:val="right"/>
    </w:pPr>
    <w:rPr>
      <w:rFonts w:ascii="Arial" w:hAnsi="Arial"/>
      <w:b/>
      <w:color w:val="auto"/>
      <w:sz w:val="22"/>
      <w:szCs w:val="20"/>
    </w:rPr>
  </w:style>
  <w:style w:type="paragraph" w:customStyle="1" w:styleId="-9">
    <w:name w:val="Раздел-табл подзаг"/>
    <w:basedOn w:val="a1"/>
    <w:uiPriority w:val="99"/>
    <w:qFormat/>
    <w:rsid w:val="009277C8"/>
    <w:pPr>
      <w:keepNext/>
      <w:pBdr>
        <w:top w:val="single" w:sz="6" w:space="4" w:color="FFFFFF"/>
        <w:bottom w:val="single" w:sz="6" w:space="4" w:color="FFFFFF"/>
      </w:pBdr>
      <w:spacing w:after="240" w:line="288" w:lineRule="auto"/>
      <w:ind w:left="1701"/>
      <w:outlineLvl w:val="3"/>
    </w:pPr>
    <w:rPr>
      <w:rFonts w:ascii="Arial" w:hAnsi="Arial"/>
      <w:caps/>
      <w:color w:val="auto"/>
      <w:spacing w:val="20"/>
      <w:sz w:val="18"/>
      <w:szCs w:val="20"/>
    </w:rPr>
  </w:style>
  <w:style w:type="paragraph" w:customStyle="1" w:styleId="2ff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uiPriority w:val="99"/>
    <w:qFormat/>
    <w:rsid w:val="009277C8"/>
    <w:pPr>
      <w:spacing w:before="100" w:beforeAutospacing="1" w:after="100" w:afterAutospacing="1"/>
      <w:jc w:val="both"/>
    </w:pPr>
    <w:rPr>
      <w:rFonts w:ascii="Tahoma" w:hAnsi="Tahoma"/>
      <w:color w:val="auto"/>
      <w:sz w:val="20"/>
      <w:szCs w:val="20"/>
      <w:lang w:val="en-US" w:eastAsia="en-US"/>
    </w:rPr>
  </w:style>
  <w:style w:type="paragraph" w:customStyle="1" w:styleId="import">
    <w:name w:val="import"/>
    <w:basedOn w:val="a1"/>
    <w:uiPriority w:val="99"/>
    <w:qFormat/>
    <w:rsid w:val="009277C8"/>
    <w:pPr>
      <w:spacing w:before="100" w:beforeAutospacing="1" w:after="100" w:afterAutospacing="1"/>
    </w:pPr>
    <w:rPr>
      <w:color w:val="auto"/>
    </w:rPr>
  </w:style>
  <w:style w:type="paragraph" w:customStyle="1" w:styleId="affffffffffffff8">
    <w:name w:val="Журнал"/>
    <w:uiPriority w:val="99"/>
    <w:qFormat/>
    <w:rsid w:val="009277C8"/>
    <w:pPr>
      <w:autoSpaceDE w:val="0"/>
      <w:autoSpaceDN w:val="0"/>
      <w:adjustRightInd w:val="0"/>
      <w:spacing w:line="160" w:lineRule="atLeast"/>
      <w:ind w:firstLine="227"/>
      <w:jc w:val="both"/>
    </w:pPr>
    <w:rPr>
      <w:rFonts w:ascii="Journal SansSerif" w:eastAsia="Times New Roman" w:hAnsi="Journal SansSerif" w:cs="Journal SansSerif"/>
      <w:color w:val="000000"/>
      <w:sz w:val="16"/>
      <w:szCs w:val="16"/>
    </w:rPr>
  </w:style>
  <w:style w:type="character" w:customStyle="1" w:styleId="style171">
    <w:name w:val="style171"/>
    <w:rsid w:val="009277C8"/>
    <w:rPr>
      <w:sz w:val="24"/>
      <w:szCs w:val="24"/>
    </w:rPr>
  </w:style>
  <w:style w:type="character" w:customStyle="1" w:styleId="19">
    <w:name w:val="Оглавление 1 Знак"/>
    <w:aliases w:val="фр Знак"/>
    <w:link w:val="18"/>
    <w:uiPriority w:val="39"/>
    <w:rsid w:val="009277C8"/>
    <w:rPr>
      <w:rFonts w:ascii="Times New Roman" w:eastAsia="Times New Roman" w:hAnsi="Times New Roman"/>
      <w:color w:val="000000"/>
      <w:spacing w:val="-6"/>
      <w:sz w:val="28"/>
    </w:rPr>
  </w:style>
  <w:style w:type="character" w:customStyle="1" w:styleId="38">
    <w:name w:val="Стиль3 Знак"/>
    <w:link w:val="37"/>
    <w:rsid w:val="009277C8"/>
    <w:rPr>
      <w:rFonts w:ascii="Arial" w:eastAsia="Times New Roman" w:hAnsi="Arial" w:cs="Arial"/>
      <w:b/>
      <w:bCs/>
      <w:lang w:val="en-US"/>
    </w:rPr>
  </w:style>
  <w:style w:type="paragraph" w:customStyle="1" w:styleId="2fff">
    <w:name w:val="Заголовок2"/>
    <w:uiPriority w:val="99"/>
    <w:qFormat/>
    <w:rsid w:val="009277C8"/>
    <w:pPr>
      <w:jc w:val="center"/>
    </w:pPr>
    <w:rPr>
      <w:rFonts w:ascii="Arial" w:eastAsia="Times New Roman" w:hAnsi="Arial"/>
      <w:sz w:val="24"/>
    </w:rPr>
  </w:style>
  <w:style w:type="numbering" w:customStyle="1" w:styleId="3110">
    <w:name w:val="Нет списка311"/>
    <w:next w:val="a4"/>
    <w:semiHidden/>
    <w:rsid w:val="009277C8"/>
  </w:style>
  <w:style w:type="numbering" w:customStyle="1" w:styleId="11111131">
    <w:name w:val="1 / 1.1 / 1.1.131"/>
    <w:basedOn w:val="a4"/>
    <w:next w:val="111111"/>
    <w:semiHidden/>
    <w:rsid w:val="009277C8"/>
  </w:style>
  <w:style w:type="numbering" w:customStyle="1" w:styleId="1ai31">
    <w:name w:val="1 / a / i31"/>
    <w:basedOn w:val="a4"/>
    <w:next w:val="1ai"/>
    <w:semiHidden/>
    <w:rsid w:val="009277C8"/>
  </w:style>
  <w:style w:type="numbering" w:customStyle="1" w:styleId="318">
    <w:name w:val="Статья / Раздел31"/>
    <w:basedOn w:val="a4"/>
    <w:next w:val="afffffffffffff8"/>
    <w:semiHidden/>
    <w:rsid w:val="009277C8"/>
  </w:style>
  <w:style w:type="numbering" w:customStyle="1" w:styleId="11110">
    <w:name w:val="Нет списка1111"/>
    <w:next w:val="a4"/>
    <w:semiHidden/>
    <w:rsid w:val="009277C8"/>
  </w:style>
  <w:style w:type="numbering" w:customStyle="1" w:styleId="111111111">
    <w:name w:val="1 / 1.1 / 1.1.1111"/>
    <w:basedOn w:val="a4"/>
    <w:next w:val="111111"/>
    <w:semiHidden/>
    <w:rsid w:val="009277C8"/>
  </w:style>
  <w:style w:type="numbering" w:customStyle="1" w:styleId="1ai111">
    <w:name w:val="1 / a / i111"/>
    <w:basedOn w:val="a4"/>
    <w:next w:val="1ai"/>
    <w:semiHidden/>
    <w:rsid w:val="009277C8"/>
  </w:style>
  <w:style w:type="numbering" w:customStyle="1" w:styleId="1112">
    <w:name w:val="Статья / Раздел111"/>
    <w:basedOn w:val="a4"/>
    <w:next w:val="afffffffffffff8"/>
    <w:semiHidden/>
    <w:rsid w:val="009277C8"/>
  </w:style>
  <w:style w:type="numbering" w:customStyle="1" w:styleId="21110">
    <w:name w:val="Нет списка2111"/>
    <w:next w:val="a4"/>
    <w:semiHidden/>
    <w:rsid w:val="009277C8"/>
  </w:style>
  <w:style w:type="numbering" w:customStyle="1" w:styleId="111111211">
    <w:name w:val="1 / 1.1 / 1.1.1211"/>
    <w:basedOn w:val="a4"/>
    <w:next w:val="111111"/>
    <w:semiHidden/>
    <w:rsid w:val="009277C8"/>
  </w:style>
  <w:style w:type="numbering" w:customStyle="1" w:styleId="1ai211">
    <w:name w:val="1 / a / i211"/>
    <w:basedOn w:val="a4"/>
    <w:next w:val="1ai"/>
    <w:semiHidden/>
    <w:rsid w:val="009277C8"/>
  </w:style>
  <w:style w:type="numbering" w:customStyle="1" w:styleId="2113">
    <w:name w:val="Статья / Раздел211"/>
    <w:basedOn w:val="a4"/>
    <w:next w:val="afffffffffffff8"/>
    <w:semiHidden/>
    <w:rsid w:val="009277C8"/>
  </w:style>
  <w:style w:type="table" w:customStyle="1" w:styleId="1fffff">
    <w:name w:val="Стиль таблицы1"/>
    <w:uiPriority w:val="99"/>
    <w:rsid w:val="009277C8"/>
    <w:pPr>
      <w:spacing w:line="360" w:lineRule="auto"/>
    </w:pPr>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numbering" w:customStyle="1" w:styleId="412">
    <w:name w:val="Нет списка41"/>
    <w:next w:val="a4"/>
    <w:semiHidden/>
    <w:rsid w:val="009277C8"/>
  </w:style>
  <w:style w:type="numbering" w:customStyle="1" w:styleId="1111114">
    <w:name w:val="1 / 1.1 / 1.1.14"/>
    <w:basedOn w:val="a4"/>
    <w:next w:val="111111"/>
    <w:semiHidden/>
    <w:rsid w:val="009277C8"/>
  </w:style>
  <w:style w:type="numbering" w:customStyle="1" w:styleId="1ai4">
    <w:name w:val="1 / a / i4"/>
    <w:basedOn w:val="a4"/>
    <w:next w:val="1ai"/>
    <w:semiHidden/>
    <w:rsid w:val="009277C8"/>
  </w:style>
  <w:style w:type="numbering" w:customStyle="1" w:styleId="4f5">
    <w:name w:val="Статья / Раздел4"/>
    <w:basedOn w:val="a4"/>
    <w:next w:val="afffffffffffff8"/>
    <w:semiHidden/>
    <w:rsid w:val="009277C8"/>
  </w:style>
  <w:style w:type="numbering" w:customStyle="1" w:styleId="1210">
    <w:name w:val="Нет списка121"/>
    <w:next w:val="a4"/>
    <w:semiHidden/>
    <w:rsid w:val="009277C8"/>
  </w:style>
  <w:style w:type="numbering" w:customStyle="1" w:styleId="11111112">
    <w:name w:val="1 / 1.1 / 1.1.112"/>
    <w:basedOn w:val="a4"/>
    <w:next w:val="111111"/>
    <w:semiHidden/>
    <w:rsid w:val="009277C8"/>
  </w:style>
  <w:style w:type="numbering" w:customStyle="1" w:styleId="1ai12">
    <w:name w:val="1 / a / i12"/>
    <w:basedOn w:val="a4"/>
    <w:next w:val="1ai"/>
    <w:semiHidden/>
    <w:rsid w:val="009277C8"/>
  </w:style>
  <w:style w:type="numbering" w:customStyle="1" w:styleId="125">
    <w:name w:val="Статья / Раздел12"/>
    <w:basedOn w:val="a4"/>
    <w:next w:val="afffffffffffff8"/>
    <w:semiHidden/>
    <w:rsid w:val="009277C8"/>
  </w:style>
  <w:style w:type="numbering" w:customStyle="1" w:styleId="2211">
    <w:name w:val="Нет списка221"/>
    <w:next w:val="a4"/>
    <w:semiHidden/>
    <w:rsid w:val="009277C8"/>
  </w:style>
  <w:style w:type="numbering" w:customStyle="1" w:styleId="11111122">
    <w:name w:val="1 / 1.1 / 1.1.122"/>
    <w:basedOn w:val="a4"/>
    <w:next w:val="111111"/>
    <w:semiHidden/>
    <w:rsid w:val="009277C8"/>
  </w:style>
  <w:style w:type="numbering" w:customStyle="1" w:styleId="1ai22">
    <w:name w:val="1 / a / i22"/>
    <w:basedOn w:val="a4"/>
    <w:next w:val="1ai"/>
    <w:semiHidden/>
    <w:rsid w:val="009277C8"/>
  </w:style>
  <w:style w:type="numbering" w:customStyle="1" w:styleId="227">
    <w:name w:val="Статья / Раздел22"/>
    <w:basedOn w:val="a4"/>
    <w:next w:val="afffffffffffff8"/>
    <w:semiHidden/>
    <w:rsid w:val="009277C8"/>
  </w:style>
  <w:style w:type="numbering" w:customStyle="1" w:styleId="3210">
    <w:name w:val="Нет списка321"/>
    <w:next w:val="a4"/>
    <w:semiHidden/>
    <w:rsid w:val="009277C8"/>
  </w:style>
  <w:style w:type="numbering" w:customStyle="1" w:styleId="11111132">
    <w:name w:val="1 / 1.1 / 1.1.132"/>
    <w:basedOn w:val="a4"/>
    <w:next w:val="111111"/>
    <w:semiHidden/>
    <w:rsid w:val="009277C8"/>
  </w:style>
  <w:style w:type="numbering" w:customStyle="1" w:styleId="1ai32">
    <w:name w:val="1 / a / i32"/>
    <w:basedOn w:val="a4"/>
    <w:next w:val="1ai"/>
    <w:semiHidden/>
    <w:rsid w:val="009277C8"/>
  </w:style>
  <w:style w:type="numbering" w:customStyle="1" w:styleId="325">
    <w:name w:val="Статья / Раздел32"/>
    <w:basedOn w:val="a4"/>
    <w:next w:val="afffffffffffff8"/>
    <w:semiHidden/>
    <w:rsid w:val="009277C8"/>
  </w:style>
  <w:style w:type="numbering" w:customStyle="1" w:styleId="1121">
    <w:name w:val="Нет списка1121"/>
    <w:next w:val="a4"/>
    <w:semiHidden/>
    <w:rsid w:val="009277C8"/>
  </w:style>
  <w:style w:type="numbering" w:customStyle="1" w:styleId="111111112">
    <w:name w:val="1 / 1.1 / 1.1.1112"/>
    <w:basedOn w:val="a4"/>
    <w:next w:val="111111"/>
    <w:semiHidden/>
    <w:rsid w:val="009277C8"/>
  </w:style>
  <w:style w:type="numbering" w:customStyle="1" w:styleId="1ai112">
    <w:name w:val="1 / a / i112"/>
    <w:basedOn w:val="a4"/>
    <w:next w:val="1ai"/>
    <w:semiHidden/>
    <w:rsid w:val="009277C8"/>
  </w:style>
  <w:style w:type="numbering" w:customStyle="1" w:styleId="1122">
    <w:name w:val="Статья / Раздел112"/>
    <w:basedOn w:val="a4"/>
    <w:next w:val="afffffffffffff8"/>
    <w:semiHidden/>
    <w:rsid w:val="009277C8"/>
  </w:style>
  <w:style w:type="numbering" w:customStyle="1" w:styleId="21210">
    <w:name w:val="Нет списка2121"/>
    <w:next w:val="a4"/>
    <w:semiHidden/>
    <w:rsid w:val="009277C8"/>
  </w:style>
  <w:style w:type="numbering" w:customStyle="1" w:styleId="111111212">
    <w:name w:val="1 / 1.1 / 1.1.1212"/>
    <w:basedOn w:val="a4"/>
    <w:next w:val="111111"/>
    <w:semiHidden/>
    <w:rsid w:val="009277C8"/>
  </w:style>
  <w:style w:type="numbering" w:customStyle="1" w:styleId="1ai212">
    <w:name w:val="1 / a / i212"/>
    <w:basedOn w:val="a4"/>
    <w:next w:val="1ai"/>
    <w:semiHidden/>
    <w:rsid w:val="009277C8"/>
  </w:style>
  <w:style w:type="numbering" w:customStyle="1" w:styleId="2122">
    <w:name w:val="Статья / Раздел212"/>
    <w:basedOn w:val="a4"/>
    <w:next w:val="afffffffffffff8"/>
    <w:semiHidden/>
    <w:rsid w:val="009277C8"/>
  </w:style>
  <w:style w:type="paragraph" w:customStyle="1" w:styleId="TableParagraph">
    <w:name w:val="Table Paragraph"/>
    <w:basedOn w:val="a1"/>
    <w:uiPriority w:val="1"/>
    <w:qFormat/>
    <w:rsid w:val="009277C8"/>
    <w:pPr>
      <w:widowControl w:val="0"/>
    </w:pPr>
    <w:rPr>
      <w:rFonts w:ascii="Calibri" w:eastAsia="Calibri" w:hAnsi="Calibri"/>
      <w:color w:val="auto"/>
      <w:sz w:val="22"/>
      <w:szCs w:val="22"/>
      <w:lang w:val="en-US" w:eastAsia="en-US"/>
    </w:rPr>
  </w:style>
  <w:style w:type="numbering" w:customStyle="1" w:styleId="511">
    <w:name w:val="Нет списка51"/>
    <w:next w:val="a4"/>
    <w:semiHidden/>
    <w:rsid w:val="009277C8"/>
  </w:style>
  <w:style w:type="numbering" w:customStyle="1" w:styleId="1111115">
    <w:name w:val="1 / 1.1 / 1.1.15"/>
    <w:basedOn w:val="a4"/>
    <w:next w:val="111111"/>
    <w:semiHidden/>
    <w:rsid w:val="009277C8"/>
  </w:style>
  <w:style w:type="numbering" w:customStyle="1" w:styleId="1ai5">
    <w:name w:val="1 / a / i5"/>
    <w:basedOn w:val="a4"/>
    <w:next w:val="1ai"/>
    <w:semiHidden/>
    <w:rsid w:val="009277C8"/>
  </w:style>
  <w:style w:type="numbering" w:customStyle="1" w:styleId="5f4">
    <w:name w:val="Статья / Раздел5"/>
    <w:basedOn w:val="a4"/>
    <w:next w:val="afffffffffffff8"/>
    <w:semiHidden/>
    <w:rsid w:val="009277C8"/>
  </w:style>
  <w:style w:type="numbering" w:customStyle="1" w:styleId="1310">
    <w:name w:val="Нет списка131"/>
    <w:next w:val="a4"/>
    <w:semiHidden/>
    <w:rsid w:val="009277C8"/>
  </w:style>
  <w:style w:type="numbering" w:customStyle="1" w:styleId="11111113">
    <w:name w:val="1 / 1.1 / 1.1.113"/>
    <w:basedOn w:val="a4"/>
    <w:next w:val="111111"/>
    <w:semiHidden/>
    <w:rsid w:val="009277C8"/>
  </w:style>
  <w:style w:type="numbering" w:customStyle="1" w:styleId="1ai13">
    <w:name w:val="1 / a / i13"/>
    <w:basedOn w:val="a4"/>
    <w:next w:val="1ai"/>
    <w:semiHidden/>
    <w:rsid w:val="009277C8"/>
  </w:style>
  <w:style w:type="numbering" w:customStyle="1" w:styleId="133">
    <w:name w:val="Статья / Раздел13"/>
    <w:basedOn w:val="a4"/>
    <w:next w:val="afffffffffffff8"/>
    <w:semiHidden/>
    <w:rsid w:val="009277C8"/>
  </w:style>
  <w:style w:type="numbering" w:customStyle="1" w:styleId="2310">
    <w:name w:val="Нет списка231"/>
    <w:next w:val="a4"/>
    <w:semiHidden/>
    <w:rsid w:val="009277C8"/>
  </w:style>
  <w:style w:type="numbering" w:customStyle="1" w:styleId="11111123">
    <w:name w:val="1 / 1.1 / 1.1.123"/>
    <w:basedOn w:val="a4"/>
    <w:next w:val="111111"/>
    <w:semiHidden/>
    <w:rsid w:val="009277C8"/>
  </w:style>
  <w:style w:type="numbering" w:customStyle="1" w:styleId="1ai23">
    <w:name w:val="1 / a / i23"/>
    <w:basedOn w:val="a4"/>
    <w:next w:val="1ai"/>
    <w:semiHidden/>
    <w:rsid w:val="009277C8"/>
  </w:style>
  <w:style w:type="numbering" w:customStyle="1" w:styleId="234">
    <w:name w:val="Статья / Раздел23"/>
    <w:basedOn w:val="a4"/>
    <w:next w:val="afffffffffffff8"/>
    <w:semiHidden/>
    <w:rsid w:val="009277C8"/>
  </w:style>
  <w:style w:type="numbering" w:customStyle="1" w:styleId="3310">
    <w:name w:val="Нет списка331"/>
    <w:next w:val="a4"/>
    <w:semiHidden/>
    <w:rsid w:val="009277C8"/>
  </w:style>
  <w:style w:type="numbering" w:customStyle="1" w:styleId="11111133">
    <w:name w:val="1 / 1.1 / 1.1.133"/>
    <w:basedOn w:val="a4"/>
    <w:next w:val="111111"/>
    <w:semiHidden/>
    <w:rsid w:val="009277C8"/>
  </w:style>
  <w:style w:type="numbering" w:customStyle="1" w:styleId="1ai33">
    <w:name w:val="1 / a / i33"/>
    <w:basedOn w:val="a4"/>
    <w:next w:val="1ai"/>
    <w:semiHidden/>
    <w:rsid w:val="009277C8"/>
  </w:style>
  <w:style w:type="numbering" w:customStyle="1" w:styleId="333">
    <w:name w:val="Статья / Раздел33"/>
    <w:basedOn w:val="a4"/>
    <w:next w:val="afffffffffffff8"/>
    <w:semiHidden/>
    <w:rsid w:val="009277C8"/>
  </w:style>
  <w:style w:type="numbering" w:customStyle="1" w:styleId="1131">
    <w:name w:val="Нет списка1131"/>
    <w:next w:val="a4"/>
    <w:semiHidden/>
    <w:rsid w:val="009277C8"/>
  </w:style>
  <w:style w:type="numbering" w:customStyle="1" w:styleId="111111113">
    <w:name w:val="1 / 1.1 / 1.1.1113"/>
    <w:basedOn w:val="a4"/>
    <w:next w:val="111111"/>
    <w:semiHidden/>
    <w:rsid w:val="009277C8"/>
  </w:style>
  <w:style w:type="numbering" w:customStyle="1" w:styleId="1ai113">
    <w:name w:val="1 / a / i113"/>
    <w:basedOn w:val="a4"/>
    <w:next w:val="1ai"/>
    <w:semiHidden/>
    <w:rsid w:val="009277C8"/>
  </w:style>
  <w:style w:type="numbering" w:customStyle="1" w:styleId="1132">
    <w:name w:val="Статья / Раздел113"/>
    <w:basedOn w:val="a4"/>
    <w:next w:val="afffffffffffff8"/>
    <w:semiHidden/>
    <w:rsid w:val="009277C8"/>
  </w:style>
  <w:style w:type="numbering" w:customStyle="1" w:styleId="2131">
    <w:name w:val="Нет списка2131"/>
    <w:next w:val="a4"/>
    <w:semiHidden/>
    <w:rsid w:val="009277C8"/>
  </w:style>
  <w:style w:type="numbering" w:customStyle="1" w:styleId="111111213">
    <w:name w:val="1 / 1.1 / 1.1.1213"/>
    <w:basedOn w:val="a4"/>
    <w:next w:val="111111"/>
    <w:semiHidden/>
    <w:rsid w:val="009277C8"/>
  </w:style>
  <w:style w:type="numbering" w:customStyle="1" w:styleId="1ai213">
    <w:name w:val="1 / a / i213"/>
    <w:basedOn w:val="a4"/>
    <w:next w:val="1ai"/>
    <w:semiHidden/>
    <w:rsid w:val="009277C8"/>
  </w:style>
  <w:style w:type="numbering" w:customStyle="1" w:styleId="2132">
    <w:name w:val="Статья / Раздел213"/>
    <w:basedOn w:val="a4"/>
    <w:next w:val="afffffffffffff8"/>
    <w:semiHidden/>
    <w:rsid w:val="009277C8"/>
  </w:style>
  <w:style w:type="table" w:customStyle="1" w:styleId="TableNormal">
    <w:name w:val="Table Normal"/>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affffffffffffff9">
    <w:name w:val="Абзац"/>
    <w:basedOn w:val="a1"/>
    <w:link w:val="affffffffffffffa"/>
    <w:qFormat/>
    <w:rsid w:val="009277C8"/>
    <w:pPr>
      <w:spacing w:before="120" w:after="60"/>
      <w:ind w:firstLine="567"/>
      <w:jc w:val="both"/>
    </w:pPr>
    <w:rPr>
      <w:color w:val="auto"/>
      <w:lang w:val="x-none" w:eastAsia="x-none"/>
    </w:rPr>
  </w:style>
  <w:style w:type="character" w:customStyle="1" w:styleId="affffffffffffffa">
    <w:name w:val="Абзац Знак"/>
    <w:link w:val="affffffffffffff9"/>
    <w:rsid w:val="009277C8"/>
    <w:rPr>
      <w:rFonts w:ascii="Times New Roman" w:eastAsia="Times New Roman" w:hAnsi="Times New Roman"/>
      <w:sz w:val="24"/>
      <w:szCs w:val="24"/>
      <w:lang w:val="x-none" w:eastAsia="x-none"/>
    </w:rPr>
  </w:style>
  <w:style w:type="paragraph" w:customStyle="1" w:styleId="affffffffffffffb">
    <w:name w:val="Табличный_заголовки"/>
    <w:basedOn w:val="a1"/>
    <w:uiPriority w:val="99"/>
    <w:qFormat/>
    <w:rsid w:val="009277C8"/>
    <w:pPr>
      <w:keepNext/>
      <w:keepLines/>
      <w:jc w:val="center"/>
    </w:pPr>
    <w:rPr>
      <w:b/>
      <w:color w:val="auto"/>
      <w:sz w:val="22"/>
      <w:szCs w:val="22"/>
    </w:rPr>
  </w:style>
  <w:style w:type="paragraph" w:customStyle="1" w:styleId="affffffffffffffc">
    <w:name w:val="Табличный_центр"/>
    <w:basedOn w:val="a1"/>
    <w:uiPriority w:val="99"/>
    <w:qFormat/>
    <w:rsid w:val="009277C8"/>
    <w:pPr>
      <w:jc w:val="center"/>
    </w:pPr>
    <w:rPr>
      <w:color w:val="auto"/>
      <w:sz w:val="22"/>
      <w:szCs w:val="22"/>
    </w:rPr>
  </w:style>
  <w:style w:type="paragraph" w:customStyle="1" w:styleId="affffffffffffffd">
    <w:name w:val="Табличный_слева"/>
    <w:basedOn w:val="a1"/>
    <w:uiPriority w:val="99"/>
    <w:qFormat/>
    <w:rsid w:val="009277C8"/>
    <w:rPr>
      <w:color w:val="auto"/>
      <w:sz w:val="22"/>
      <w:szCs w:val="22"/>
    </w:rPr>
  </w:style>
  <w:style w:type="character" w:customStyle="1" w:styleId="2f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ff4"/>
    <w:locked/>
    <w:rsid w:val="009277C8"/>
    <w:rPr>
      <w:rFonts w:ascii="Times New Roman" w:eastAsia="Times New Roman" w:hAnsi="Times New Roman"/>
      <w:b/>
      <w:bCs/>
      <w:color w:val="4F81BD"/>
      <w:sz w:val="18"/>
      <w:szCs w:val="18"/>
    </w:rPr>
  </w:style>
  <w:style w:type="numbering" w:customStyle="1" w:styleId="611">
    <w:name w:val="Нет списка61"/>
    <w:next w:val="a4"/>
    <w:uiPriority w:val="99"/>
    <w:semiHidden/>
    <w:unhideWhenUsed/>
    <w:rsid w:val="009277C8"/>
  </w:style>
  <w:style w:type="table" w:customStyle="1" w:styleId="3100">
    <w:name w:val="Сетка таблицы310"/>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a4"/>
    <w:semiHidden/>
    <w:rsid w:val="009277C8"/>
  </w:style>
  <w:style w:type="numbering" w:customStyle="1" w:styleId="1111116">
    <w:name w:val="1 / 1.1 / 1.1.16"/>
    <w:basedOn w:val="a4"/>
    <w:next w:val="111111"/>
    <w:semiHidden/>
    <w:rsid w:val="009277C8"/>
  </w:style>
  <w:style w:type="numbering" w:customStyle="1" w:styleId="1ai6">
    <w:name w:val="1 / a / i6"/>
    <w:basedOn w:val="a4"/>
    <w:next w:val="1ai"/>
    <w:semiHidden/>
    <w:rsid w:val="009277C8"/>
  </w:style>
  <w:style w:type="numbering" w:customStyle="1" w:styleId="6e">
    <w:name w:val="Статья / Раздел6"/>
    <w:basedOn w:val="a4"/>
    <w:next w:val="afffffffffffff8"/>
    <w:semiHidden/>
    <w:rsid w:val="009277C8"/>
  </w:style>
  <w:style w:type="numbering" w:customStyle="1" w:styleId="1410">
    <w:name w:val="Нет списка141"/>
    <w:next w:val="a4"/>
    <w:semiHidden/>
    <w:rsid w:val="009277C8"/>
  </w:style>
  <w:style w:type="numbering" w:customStyle="1" w:styleId="11111114">
    <w:name w:val="1 / 1.1 / 1.1.114"/>
    <w:basedOn w:val="a4"/>
    <w:next w:val="111111"/>
    <w:semiHidden/>
    <w:rsid w:val="009277C8"/>
  </w:style>
  <w:style w:type="numbering" w:customStyle="1" w:styleId="1ai14">
    <w:name w:val="1 / a / i14"/>
    <w:basedOn w:val="a4"/>
    <w:next w:val="1ai"/>
    <w:semiHidden/>
    <w:rsid w:val="009277C8"/>
  </w:style>
  <w:style w:type="numbering" w:customStyle="1" w:styleId="145">
    <w:name w:val="Статья / Раздел14"/>
    <w:basedOn w:val="a4"/>
    <w:next w:val="afffffffffffff8"/>
    <w:semiHidden/>
    <w:rsid w:val="009277C8"/>
  </w:style>
  <w:style w:type="numbering" w:customStyle="1" w:styleId="2410">
    <w:name w:val="Нет списка241"/>
    <w:next w:val="a4"/>
    <w:semiHidden/>
    <w:rsid w:val="009277C8"/>
  </w:style>
  <w:style w:type="numbering" w:customStyle="1" w:styleId="11111124">
    <w:name w:val="1 / 1.1 / 1.1.124"/>
    <w:basedOn w:val="a4"/>
    <w:next w:val="111111"/>
    <w:semiHidden/>
    <w:rsid w:val="009277C8"/>
  </w:style>
  <w:style w:type="numbering" w:customStyle="1" w:styleId="1ai24">
    <w:name w:val="1 / a / i24"/>
    <w:basedOn w:val="a4"/>
    <w:next w:val="1ai"/>
    <w:semiHidden/>
    <w:rsid w:val="009277C8"/>
  </w:style>
  <w:style w:type="numbering" w:customStyle="1" w:styleId="242">
    <w:name w:val="Статья / Раздел24"/>
    <w:basedOn w:val="a4"/>
    <w:next w:val="afffffffffffff8"/>
    <w:semiHidden/>
    <w:rsid w:val="009277C8"/>
  </w:style>
  <w:style w:type="numbering" w:customStyle="1" w:styleId="3410">
    <w:name w:val="Нет списка341"/>
    <w:next w:val="a4"/>
    <w:semiHidden/>
    <w:rsid w:val="009277C8"/>
  </w:style>
  <w:style w:type="numbering" w:customStyle="1" w:styleId="11111134">
    <w:name w:val="1 / 1.1 / 1.1.134"/>
    <w:basedOn w:val="a4"/>
    <w:next w:val="111111"/>
    <w:semiHidden/>
    <w:rsid w:val="009277C8"/>
  </w:style>
  <w:style w:type="numbering" w:customStyle="1" w:styleId="1ai34">
    <w:name w:val="1 / a / i34"/>
    <w:basedOn w:val="a4"/>
    <w:next w:val="1ai"/>
    <w:semiHidden/>
    <w:rsid w:val="009277C8"/>
  </w:style>
  <w:style w:type="numbering" w:customStyle="1" w:styleId="344">
    <w:name w:val="Статья / Раздел34"/>
    <w:basedOn w:val="a4"/>
    <w:next w:val="afffffffffffff8"/>
    <w:semiHidden/>
    <w:rsid w:val="009277C8"/>
  </w:style>
  <w:style w:type="numbering" w:customStyle="1" w:styleId="1141">
    <w:name w:val="Нет списка1141"/>
    <w:next w:val="a4"/>
    <w:semiHidden/>
    <w:rsid w:val="009277C8"/>
  </w:style>
  <w:style w:type="numbering" w:customStyle="1" w:styleId="111111114">
    <w:name w:val="1 / 1.1 / 1.1.1114"/>
    <w:basedOn w:val="a4"/>
    <w:next w:val="111111"/>
    <w:semiHidden/>
    <w:rsid w:val="009277C8"/>
  </w:style>
  <w:style w:type="numbering" w:customStyle="1" w:styleId="1ai114">
    <w:name w:val="1 / a / i114"/>
    <w:basedOn w:val="a4"/>
    <w:next w:val="1ai"/>
    <w:semiHidden/>
    <w:rsid w:val="009277C8"/>
  </w:style>
  <w:style w:type="numbering" w:customStyle="1" w:styleId="1142">
    <w:name w:val="Статья / Раздел114"/>
    <w:basedOn w:val="a4"/>
    <w:next w:val="afffffffffffff8"/>
    <w:semiHidden/>
    <w:rsid w:val="009277C8"/>
  </w:style>
  <w:style w:type="numbering" w:customStyle="1" w:styleId="2141">
    <w:name w:val="Нет списка2141"/>
    <w:next w:val="a4"/>
    <w:semiHidden/>
    <w:rsid w:val="009277C8"/>
  </w:style>
  <w:style w:type="numbering" w:customStyle="1" w:styleId="111111214">
    <w:name w:val="1 / 1.1 / 1.1.1214"/>
    <w:basedOn w:val="a4"/>
    <w:next w:val="111111"/>
    <w:semiHidden/>
    <w:rsid w:val="009277C8"/>
  </w:style>
  <w:style w:type="numbering" w:customStyle="1" w:styleId="1ai214">
    <w:name w:val="1 / a / i214"/>
    <w:basedOn w:val="a4"/>
    <w:next w:val="1ai"/>
    <w:semiHidden/>
    <w:rsid w:val="009277C8"/>
  </w:style>
  <w:style w:type="numbering" w:customStyle="1" w:styleId="2142">
    <w:name w:val="Статья / Раздел214"/>
    <w:basedOn w:val="a4"/>
    <w:next w:val="afffffffffffff8"/>
    <w:semiHidden/>
    <w:rsid w:val="009277C8"/>
  </w:style>
  <w:style w:type="table" w:customStyle="1" w:styleId="3111">
    <w:name w:val="Сетка таблицы31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f0">
    <w:name w:val="Основной текст (2)_"/>
    <w:rsid w:val="009277C8"/>
    <w:rPr>
      <w:rFonts w:ascii="Times New Roman" w:eastAsia="Times New Roman" w:hAnsi="Times New Roman" w:cs="Times New Roman"/>
      <w:b w:val="0"/>
      <w:bCs w:val="0"/>
      <w:i w:val="0"/>
      <w:iCs w:val="0"/>
      <w:smallCaps w:val="0"/>
      <w:strike w:val="0"/>
      <w:u w:val="none"/>
    </w:rPr>
  </w:style>
  <w:style w:type="character" w:customStyle="1" w:styleId="2fff1">
    <w:name w:val="Основной текст (2)"/>
    <w:rsid w:val="009277C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f2">
    <w:name w:val="Основной текст (2) + Полужирный"/>
    <w:rsid w:val="009277C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d">
    <w:name w:val="Табличный_таблица_11"/>
    <w:link w:val="11e"/>
    <w:qFormat/>
    <w:rsid w:val="009277C8"/>
    <w:pPr>
      <w:jc w:val="center"/>
    </w:pPr>
    <w:rPr>
      <w:rFonts w:ascii="Times New Roman" w:eastAsia="Times New Roman" w:hAnsi="Times New Roman"/>
      <w:sz w:val="22"/>
      <w:szCs w:val="22"/>
    </w:rPr>
  </w:style>
  <w:style w:type="character" w:customStyle="1" w:styleId="11e">
    <w:name w:val="Табличный_таблица_11 Знак"/>
    <w:link w:val="11d"/>
    <w:rsid w:val="009277C8"/>
    <w:rPr>
      <w:rFonts w:ascii="Times New Roman" w:eastAsia="Times New Roman" w:hAnsi="Times New Roman"/>
      <w:sz w:val="22"/>
      <w:szCs w:val="22"/>
    </w:rPr>
  </w:style>
  <w:style w:type="character" w:customStyle="1" w:styleId="affffffffffffffe">
    <w:name w:val="Текст_Обычный"/>
    <w:qFormat/>
    <w:rsid w:val="009277C8"/>
    <w:rPr>
      <w:b w:val="0"/>
    </w:rPr>
  </w:style>
  <w:style w:type="numbering" w:customStyle="1" w:styleId="810">
    <w:name w:val="Нет списка81"/>
    <w:next w:val="a4"/>
    <w:semiHidden/>
    <w:rsid w:val="009277C8"/>
  </w:style>
  <w:style w:type="numbering" w:customStyle="1" w:styleId="1111117">
    <w:name w:val="1 / 1.1 / 1.1.17"/>
    <w:basedOn w:val="a4"/>
    <w:next w:val="111111"/>
    <w:semiHidden/>
    <w:rsid w:val="009277C8"/>
  </w:style>
  <w:style w:type="numbering" w:customStyle="1" w:styleId="1ai7">
    <w:name w:val="1 / a / i7"/>
    <w:basedOn w:val="a4"/>
    <w:next w:val="1ai"/>
    <w:semiHidden/>
    <w:rsid w:val="009277C8"/>
  </w:style>
  <w:style w:type="numbering" w:customStyle="1" w:styleId="7b">
    <w:name w:val="Статья / Раздел7"/>
    <w:basedOn w:val="a4"/>
    <w:next w:val="afffffffffffff8"/>
    <w:semiHidden/>
    <w:rsid w:val="009277C8"/>
  </w:style>
  <w:style w:type="numbering" w:customStyle="1" w:styleId="1510">
    <w:name w:val="Нет списка151"/>
    <w:next w:val="a4"/>
    <w:semiHidden/>
    <w:rsid w:val="009277C8"/>
  </w:style>
  <w:style w:type="numbering" w:customStyle="1" w:styleId="11111115">
    <w:name w:val="1 / 1.1 / 1.1.115"/>
    <w:basedOn w:val="a4"/>
    <w:next w:val="111111"/>
    <w:semiHidden/>
    <w:rsid w:val="009277C8"/>
  </w:style>
  <w:style w:type="numbering" w:customStyle="1" w:styleId="1ai15">
    <w:name w:val="1 / a / i15"/>
    <w:basedOn w:val="a4"/>
    <w:next w:val="1ai"/>
    <w:semiHidden/>
    <w:rsid w:val="009277C8"/>
  </w:style>
  <w:style w:type="numbering" w:customStyle="1" w:styleId="153">
    <w:name w:val="Статья / Раздел15"/>
    <w:basedOn w:val="a4"/>
    <w:next w:val="afffffffffffff8"/>
    <w:semiHidden/>
    <w:rsid w:val="009277C8"/>
  </w:style>
  <w:style w:type="numbering" w:customStyle="1" w:styleId="2510">
    <w:name w:val="Нет списка251"/>
    <w:next w:val="a4"/>
    <w:semiHidden/>
    <w:rsid w:val="009277C8"/>
  </w:style>
  <w:style w:type="numbering" w:customStyle="1" w:styleId="11111125">
    <w:name w:val="1 / 1.1 / 1.1.125"/>
    <w:basedOn w:val="a4"/>
    <w:next w:val="111111"/>
    <w:semiHidden/>
    <w:rsid w:val="009277C8"/>
  </w:style>
  <w:style w:type="numbering" w:customStyle="1" w:styleId="1ai25">
    <w:name w:val="1 / a / i25"/>
    <w:basedOn w:val="a4"/>
    <w:next w:val="1ai"/>
    <w:semiHidden/>
    <w:rsid w:val="009277C8"/>
  </w:style>
  <w:style w:type="numbering" w:customStyle="1" w:styleId="252">
    <w:name w:val="Статья / Раздел25"/>
    <w:basedOn w:val="a4"/>
    <w:next w:val="afffffffffffff8"/>
    <w:semiHidden/>
    <w:rsid w:val="009277C8"/>
  </w:style>
  <w:style w:type="numbering" w:customStyle="1" w:styleId="3510">
    <w:name w:val="Нет списка351"/>
    <w:next w:val="a4"/>
    <w:semiHidden/>
    <w:rsid w:val="009277C8"/>
  </w:style>
  <w:style w:type="numbering" w:customStyle="1" w:styleId="11111135">
    <w:name w:val="1 / 1.1 / 1.1.135"/>
    <w:basedOn w:val="a4"/>
    <w:next w:val="111111"/>
    <w:semiHidden/>
    <w:rsid w:val="009277C8"/>
  </w:style>
  <w:style w:type="numbering" w:customStyle="1" w:styleId="1ai35">
    <w:name w:val="1 / a / i35"/>
    <w:basedOn w:val="a4"/>
    <w:next w:val="1ai"/>
    <w:semiHidden/>
    <w:rsid w:val="009277C8"/>
  </w:style>
  <w:style w:type="numbering" w:customStyle="1" w:styleId="352">
    <w:name w:val="Статья / Раздел35"/>
    <w:basedOn w:val="a4"/>
    <w:next w:val="afffffffffffff8"/>
    <w:semiHidden/>
    <w:rsid w:val="009277C8"/>
  </w:style>
  <w:style w:type="numbering" w:customStyle="1" w:styleId="1151">
    <w:name w:val="Нет списка1151"/>
    <w:next w:val="a4"/>
    <w:semiHidden/>
    <w:rsid w:val="009277C8"/>
  </w:style>
  <w:style w:type="numbering" w:customStyle="1" w:styleId="111111115">
    <w:name w:val="1 / 1.1 / 1.1.1115"/>
    <w:basedOn w:val="a4"/>
    <w:next w:val="111111"/>
    <w:semiHidden/>
    <w:rsid w:val="009277C8"/>
  </w:style>
  <w:style w:type="numbering" w:customStyle="1" w:styleId="1ai115">
    <w:name w:val="1 / a / i115"/>
    <w:basedOn w:val="a4"/>
    <w:next w:val="1ai"/>
    <w:semiHidden/>
    <w:rsid w:val="009277C8"/>
  </w:style>
  <w:style w:type="numbering" w:customStyle="1" w:styleId="1152">
    <w:name w:val="Статья / Раздел115"/>
    <w:basedOn w:val="a4"/>
    <w:next w:val="afffffffffffff8"/>
    <w:semiHidden/>
    <w:rsid w:val="009277C8"/>
  </w:style>
  <w:style w:type="numbering" w:customStyle="1" w:styleId="2151">
    <w:name w:val="Нет списка2151"/>
    <w:next w:val="a4"/>
    <w:semiHidden/>
    <w:rsid w:val="009277C8"/>
  </w:style>
  <w:style w:type="numbering" w:customStyle="1" w:styleId="111111215">
    <w:name w:val="1 / 1.1 / 1.1.1215"/>
    <w:basedOn w:val="a4"/>
    <w:next w:val="111111"/>
    <w:semiHidden/>
    <w:rsid w:val="009277C8"/>
  </w:style>
  <w:style w:type="numbering" w:customStyle="1" w:styleId="1ai215">
    <w:name w:val="1 / a / i215"/>
    <w:basedOn w:val="a4"/>
    <w:next w:val="1ai"/>
    <w:semiHidden/>
    <w:rsid w:val="009277C8"/>
  </w:style>
  <w:style w:type="numbering" w:customStyle="1" w:styleId="2152">
    <w:name w:val="Статья / Раздел215"/>
    <w:basedOn w:val="a4"/>
    <w:next w:val="afffffffffffff8"/>
    <w:semiHidden/>
    <w:rsid w:val="009277C8"/>
  </w:style>
  <w:style w:type="table" w:customStyle="1" w:styleId="3211">
    <w:name w:val="Сетка таблицы32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
    <w:name w:val="Нет списка91"/>
    <w:next w:val="a4"/>
    <w:semiHidden/>
    <w:rsid w:val="009277C8"/>
  </w:style>
  <w:style w:type="numbering" w:customStyle="1" w:styleId="1111118">
    <w:name w:val="1 / 1.1 / 1.1.18"/>
    <w:basedOn w:val="a4"/>
    <w:next w:val="111111"/>
    <w:semiHidden/>
    <w:rsid w:val="009277C8"/>
  </w:style>
  <w:style w:type="numbering" w:customStyle="1" w:styleId="1ai8">
    <w:name w:val="1 / a / i8"/>
    <w:basedOn w:val="a4"/>
    <w:next w:val="1ai"/>
    <w:semiHidden/>
    <w:rsid w:val="009277C8"/>
  </w:style>
  <w:style w:type="numbering" w:customStyle="1" w:styleId="8c">
    <w:name w:val="Статья / Раздел8"/>
    <w:basedOn w:val="a4"/>
    <w:next w:val="afffffffffffff8"/>
    <w:semiHidden/>
    <w:rsid w:val="009277C8"/>
  </w:style>
  <w:style w:type="numbering" w:customStyle="1" w:styleId="1610">
    <w:name w:val="Нет списка161"/>
    <w:next w:val="a4"/>
    <w:semiHidden/>
    <w:rsid w:val="009277C8"/>
  </w:style>
  <w:style w:type="numbering" w:customStyle="1" w:styleId="11111116">
    <w:name w:val="1 / 1.1 / 1.1.116"/>
    <w:basedOn w:val="a4"/>
    <w:next w:val="111111"/>
    <w:semiHidden/>
    <w:rsid w:val="009277C8"/>
  </w:style>
  <w:style w:type="numbering" w:customStyle="1" w:styleId="1ai16">
    <w:name w:val="1 / a / i16"/>
    <w:basedOn w:val="a4"/>
    <w:next w:val="1ai"/>
    <w:semiHidden/>
    <w:rsid w:val="009277C8"/>
  </w:style>
  <w:style w:type="numbering" w:customStyle="1" w:styleId="162">
    <w:name w:val="Статья / Раздел16"/>
    <w:basedOn w:val="a4"/>
    <w:next w:val="afffffffffffff8"/>
    <w:semiHidden/>
    <w:rsid w:val="009277C8"/>
  </w:style>
  <w:style w:type="numbering" w:customStyle="1" w:styleId="2610">
    <w:name w:val="Нет списка261"/>
    <w:next w:val="a4"/>
    <w:semiHidden/>
    <w:rsid w:val="009277C8"/>
  </w:style>
  <w:style w:type="numbering" w:customStyle="1" w:styleId="11111126">
    <w:name w:val="1 / 1.1 / 1.1.126"/>
    <w:basedOn w:val="a4"/>
    <w:next w:val="111111"/>
    <w:semiHidden/>
    <w:rsid w:val="009277C8"/>
  </w:style>
  <w:style w:type="numbering" w:customStyle="1" w:styleId="1ai26">
    <w:name w:val="1 / a / i26"/>
    <w:basedOn w:val="a4"/>
    <w:next w:val="1ai"/>
    <w:semiHidden/>
    <w:rsid w:val="009277C8"/>
  </w:style>
  <w:style w:type="numbering" w:customStyle="1" w:styleId="262">
    <w:name w:val="Статья / Раздел26"/>
    <w:basedOn w:val="a4"/>
    <w:next w:val="afffffffffffff8"/>
    <w:semiHidden/>
    <w:rsid w:val="009277C8"/>
  </w:style>
  <w:style w:type="numbering" w:customStyle="1" w:styleId="3610">
    <w:name w:val="Нет списка361"/>
    <w:next w:val="a4"/>
    <w:semiHidden/>
    <w:rsid w:val="009277C8"/>
  </w:style>
  <w:style w:type="numbering" w:customStyle="1" w:styleId="11111136">
    <w:name w:val="1 / 1.1 / 1.1.136"/>
    <w:basedOn w:val="a4"/>
    <w:next w:val="111111"/>
    <w:semiHidden/>
    <w:rsid w:val="009277C8"/>
  </w:style>
  <w:style w:type="numbering" w:customStyle="1" w:styleId="1ai36">
    <w:name w:val="1 / a / i36"/>
    <w:basedOn w:val="a4"/>
    <w:next w:val="1ai"/>
    <w:semiHidden/>
    <w:rsid w:val="009277C8"/>
  </w:style>
  <w:style w:type="numbering" w:customStyle="1" w:styleId="362">
    <w:name w:val="Статья / Раздел36"/>
    <w:basedOn w:val="a4"/>
    <w:next w:val="afffffffffffff8"/>
    <w:semiHidden/>
    <w:rsid w:val="009277C8"/>
  </w:style>
  <w:style w:type="numbering" w:customStyle="1" w:styleId="1161">
    <w:name w:val="Нет списка1161"/>
    <w:next w:val="a4"/>
    <w:semiHidden/>
    <w:rsid w:val="009277C8"/>
  </w:style>
  <w:style w:type="numbering" w:customStyle="1" w:styleId="111111116">
    <w:name w:val="1 / 1.1 / 1.1.1116"/>
    <w:basedOn w:val="a4"/>
    <w:next w:val="111111"/>
    <w:semiHidden/>
    <w:rsid w:val="009277C8"/>
  </w:style>
  <w:style w:type="numbering" w:customStyle="1" w:styleId="1ai116">
    <w:name w:val="1 / a / i116"/>
    <w:basedOn w:val="a4"/>
    <w:next w:val="1ai"/>
    <w:semiHidden/>
    <w:rsid w:val="009277C8"/>
  </w:style>
  <w:style w:type="numbering" w:customStyle="1" w:styleId="1162">
    <w:name w:val="Статья / Раздел116"/>
    <w:basedOn w:val="a4"/>
    <w:next w:val="afffffffffffff8"/>
    <w:semiHidden/>
    <w:rsid w:val="009277C8"/>
  </w:style>
  <w:style w:type="numbering" w:customStyle="1" w:styleId="2161">
    <w:name w:val="Нет списка2161"/>
    <w:next w:val="a4"/>
    <w:semiHidden/>
    <w:rsid w:val="009277C8"/>
  </w:style>
  <w:style w:type="numbering" w:customStyle="1" w:styleId="111111216">
    <w:name w:val="1 / 1.1 / 1.1.1216"/>
    <w:basedOn w:val="a4"/>
    <w:next w:val="111111"/>
    <w:semiHidden/>
    <w:rsid w:val="009277C8"/>
  </w:style>
  <w:style w:type="numbering" w:customStyle="1" w:styleId="1ai216">
    <w:name w:val="1 / a / i216"/>
    <w:basedOn w:val="a4"/>
    <w:next w:val="1ai"/>
    <w:semiHidden/>
    <w:rsid w:val="009277C8"/>
  </w:style>
  <w:style w:type="numbering" w:customStyle="1" w:styleId="2162">
    <w:name w:val="Статья / Раздел216"/>
    <w:basedOn w:val="a4"/>
    <w:next w:val="afffffffffffff8"/>
    <w:semiHidden/>
    <w:rsid w:val="009277C8"/>
  </w:style>
  <w:style w:type="table" w:customStyle="1" w:styleId="3311">
    <w:name w:val="Сетка таблицы33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92">
    <w:name w:val="Знак19 Знак"/>
    <w:aliases w:val="Заголовок главный Знак, Знак19 Знак"/>
    <w:rsid w:val="009277C8"/>
    <w:rPr>
      <w:rFonts w:ascii="Arial" w:hAnsi="Arial" w:cs="Arial"/>
      <w:b/>
      <w:bCs/>
      <w:sz w:val="26"/>
      <w:szCs w:val="26"/>
    </w:rPr>
  </w:style>
  <w:style w:type="numbering" w:customStyle="1" w:styleId="1010">
    <w:name w:val="Нет списка101"/>
    <w:next w:val="a4"/>
    <w:semiHidden/>
    <w:rsid w:val="009277C8"/>
  </w:style>
  <w:style w:type="numbering" w:customStyle="1" w:styleId="1111119">
    <w:name w:val="1 / 1.1 / 1.1.19"/>
    <w:basedOn w:val="a4"/>
    <w:next w:val="111111"/>
    <w:semiHidden/>
    <w:rsid w:val="009277C8"/>
  </w:style>
  <w:style w:type="numbering" w:customStyle="1" w:styleId="1ai9">
    <w:name w:val="1 / a / i9"/>
    <w:basedOn w:val="a4"/>
    <w:next w:val="1ai"/>
    <w:semiHidden/>
    <w:rsid w:val="009277C8"/>
  </w:style>
  <w:style w:type="numbering" w:customStyle="1" w:styleId="96">
    <w:name w:val="Статья / Раздел9"/>
    <w:basedOn w:val="a4"/>
    <w:next w:val="afffffffffffff8"/>
    <w:semiHidden/>
    <w:rsid w:val="009277C8"/>
  </w:style>
  <w:style w:type="numbering" w:customStyle="1" w:styleId="1710">
    <w:name w:val="Нет списка171"/>
    <w:next w:val="a4"/>
    <w:semiHidden/>
    <w:rsid w:val="009277C8"/>
  </w:style>
  <w:style w:type="numbering" w:customStyle="1" w:styleId="11111117">
    <w:name w:val="1 / 1.1 / 1.1.117"/>
    <w:basedOn w:val="a4"/>
    <w:next w:val="111111"/>
    <w:semiHidden/>
    <w:rsid w:val="009277C8"/>
  </w:style>
  <w:style w:type="numbering" w:customStyle="1" w:styleId="1ai17">
    <w:name w:val="1 / a / i17"/>
    <w:basedOn w:val="a4"/>
    <w:next w:val="1ai"/>
    <w:semiHidden/>
    <w:rsid w:val="009277C8"/>
  </w:style>
  <w:style w:type="numbering" w:customStyle="1" w:styleId="173">
    <w:name w:val="Статья / Раздел17"/>
    <w:basedOn w:val="a4"/>
    <w:next w:val="afffffffffffff8"/>
    <w:semiHidden/>
    <w:rsid w:val="009277C8"/>
  </w:style>
  <w:style w:type="numbering" w:customStyle="1" w:styleId="2710">
    <w:name w:val="Нет списка271"/>
    <w:next w:val="a4"/>
    <w:semiHidden/>
    <w:rsid w:val="009277C8"/>
  </w:style>
  <w:style w:type="numbering" w:customStyle="1" w:styleId="11111127">
    <w:name w:val="1 / 1.1 / 1.1.127"/>
    <w:basedOn w:val="a4"/>
    <w:next w:val="111111"/>
    <w:semiHidden/>
    <w:rsid w:val="009277C8"/>
  </w:style>
  <w:style w:type="numbering" w:customStyle="1" w:styleId="1ai27">
    <w:name w:val="1 / a / i27"/>
    <w:basedOn w:val="a4"/>
    <w:next w:val="1ai"/>
    <w:semiHidden/>
    <w:rsid w:val="009277C8"/>
  </w:style>
  <w:style w:type="numbering" w:customStyle="1" w:styleId="272">
    <w:name w:val="Статья / Раздел27"/>
    <w:basedOn w:val="a4"/>
    <w:next w:val="afffffffffffff8"/>
    <w:semiHidden/>
    <w:rsid w:val="009277C8"/>
  </w:style>
  <w:style w:type="numbering" w:customStyle="1" w:styleId="371">
    <w:name w:val="Нет списка37"/>
    <w:next w:val="a4"/>
    <w:semiHidden/>
    <w:rsid w:val="009277C8"/>
  </w:style>
  <w:style w:type="numbering" w:customStyle="1" w:styleId="11111137">
    <w:name w:val="1 / 1.1 / 1.1.137"/>
    <w:basedOn w:val="a4"/>
    <w:next w:val="111111"/>
    <w:semiHidden/>
    <w:rsid w:val="009277C8"/>
  </w:style>
  <w:style w:type="numbering" w:customStyle="1" w:styleId="1ai37">
    <w:name w:val="1 / a / i37"/>
    <w:basedOn w:val="a4"/>
    <w:next w:val="1ai"/>
    <w:semiHidden/>
    <w:rsid w:val="009277C8"/>
  </w:style>
  <w:style w:type="numbering" w:customStyle="1" w:styleId="372">
    <w:name w:val="Статья / Раздел37"/>
    <w:basedOn w:val="a4"/>
    <w:next w:val="afffffffffffff8"/>
    <w:semiHidden/>
    <w:rsid w:val="009277C8"/>
  </w:style>
  <w:style w:type="numbering" w:customStyle="1" w:styleId="1171">
    <w:name w:val="Нет списка1171"/>
    <w:next w:val="a4"/>
    <w:semiHidden/>
    <w:rsid w:val="009277C8"/>
  </w:style>
  <w:style w:type="numbering" w:customStyle="1" w:styleId="111111117">
    <w:name w:val="1 / 1.1 / 1.1.1117"/>
    <w:basedOn w:val="a4"/>
    <w:next w:val="111111"/>
    <w:semiHidden/>
    <w:rsid w:val="009277C8"/>
  </w:style>
  <w:style w:type="numbering" w:customStyle="1" w:styleId="1ai117">
    <w:name w:val="1 / a / i117"/>
    <w:basedOn w:val="a4"/>
    <w:next w:val="1ai"/>
    <w:semiHidden/>
    <w:rsid w:val="009277C8"/>
  </w:style>
  <w:style w:type="numbering" w:customStyle="1" w:styleId="1172">
    <w:name w:val="Статья / Раздел117"/>
    <w:basedOn w:val="a4"/>
    <w:next w:val="afffffffffffff8"/>
    <w:semiHidden/>
    <w:rsid w:val="009277C8"/>
  </w:style>
  <w:style w:type="numbering" w:customStyle="1" w:styleId="2170">
    <w:name w:val="Нет списка217"/>
    <w:next w:val="a4"/>
    <w:semiHidden/>
    <w:rsid w:val="009277C8"/>
  </w:style>
  <w:style w:type="numbering" w:customStyle="1" w:styleId="111111217">
    <w:name w:val="1 / 1.1 / 1.1.1217"/>
    <w:basedOn w:val="a4"/>
    <w:next w:val="111111"/>
    <w:semiHidden/>
    <w:rsid w:val="009277C8"/>
  </w:style>
  <w:style w:type="numbering" w:customStyle="1" w:styleId="1ai217">
    <w:name w:val="1 / a / i217"/>
    <w:basedOn w:val="a4"/>
    <w:next w:val="1ai"/>
    <w:semiHidden/>
    <w:rsid w:val="009277C8"/>
  </w:style>
  <w:style w:type="numbering" w:customStyle="1" w:styleId="2171">
    <w:name w:val="Статья / Раздел217"/>
    <w:basedOn w:val="a4"/>
    <w:next w:val="afffffffffffff8"/>
    <w:semiHidden/>
    <w:rsid w:val="009277C8"/>
  </w:style>
  <w:style w:type="table" w:customStyle="1" w:styleId="3411">
    <w:name w:val="Сетка таблицы34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0">
    <w:name w:val="Нет списка181"/>
    <w:next w:val="a4"/>
    <w:semiHidden/>
    <w:rsid w:val="009277C8"/>
  </w:style>
  <w:style w:type="numbering" w:customStyle="1" w:styleId="11111110">
    <w:name w:val="1 / 1.1 / 1.1.110"/>
    <w:basedOn w:val="a4"/>
    <w:next w:val="111111"/>
    <w:semiHidden/>
    <w:rsid w:val="009277C8"/>
  </w:style>
  <w:style w:type="numbering" w:customStyle="1" w:styleId="1ai10">
    <w:name w:val="1 / a / i10"/>
    <w:basedOn w:val="a4"/>
    <w:next w:val="1ai"/>
    <w:semiHidden/>
    <w:rsid w:val="009277C8"/>
  </w:style>
  <w:style w:type="numbering" w:customStyle="1" w:styleId="104">
    <w:name w:val="Статья / Раздел10"/>
    <w:basedOn w:val="a4"/>
    <w:next w:val="afffffffffffff8"/>
    <w:semiHidden/>
    <w:rsid w:val="009277C8"/>
  </w:style>
  <w:style w:type="numbering" w:customStyle="1" w:styleId="1910">
    <w:name w:val="Нет списка191"/>
    <w:next w:val="a4"/>
    <w:semiHidden/>
    <w:rsid w:val="009277C8"/>
  </w:style>
  <w:style w:type="numbering" w:customStyle="1" w:styleId="11111118">
    <w:name w:val="1 / 1.1 / 1.1.118"/>
    <w:basedOn w:val="a4"/>
    <w:next w:val="111111"/>
    <w:semiHidden/>
    <w:rsid w:val="009277C8"/>
  </w:style>
  <w:style w:type="numbering" w:customStyle="1" w:styleId="1ai18">
    <w:name w:val="1 / a / i18"/>
    <w:basedOn w:val="a4"/>
    <w:next w:val="1ai"/>
    <w:semiHidden/>
    <w:rsid w:val="009277C8"/>
  </w:style>
  <w:style w:type="numbering" w:customStyle="1" w:styleId="182">
    <w:name w:val="Статья / Раздел18"/>
    <w:basedOn w:val="a4"/>
    <w:next w:val="afffffffffffff8"/>
    <w:semiHidden/>
    <w:rsid w:val="009277C8"/>
  </w:style>
  <w:style w:type="numbering" w:customStyle="1" w:styleId="2810">
    <w:name w:val="Нет списка281"/>
    <w:next w:val="a4"/>
    <w:semiHidden/>
    <w:rsid w:val="009277C8"/>
  </w:style>
  <w:style w:type="numbering" w:customStyle="1" w:styleId="11111128">
    <w:name w:val="1 / 1.1 / 1.1.128"/>
    <w:basedOn w:val="a4"/>
    <w:next w:val="111111"/>
    <w:semiHidden/>
    <w:rsid w:val="009277C8"/>
  </w:style>
  <w:style w:type="numbering" w:customStyle="1" w:styleId="1ai28">
    <w:name w:val="1 / a / i28"/>
    <w:basedOn w:val="a4"/>
    <w:next w:val="1ai"/>
    <w:semiHidden/>
    <w:rsid w:val="009277C8"/>
  </w:style>
  <w:style w:type="numbering" w:customStyle="1" w:styleId="282">
    <w:name w:val="Статья / Раздел28"/>
    <w:basedOn w:val="a4"/>
    <w:next w:val="afffffffffffff8"/>
    <w:semiHidden/>
    <w:rsid w:val="009277C8"/>
  </w:style>
  <w:style w:type="numbering" w:customStyle="1" w:styleId="381">
    <w:name w:val="Нет списка38"/>
    <w:next w:val="a4"/>
    <w:semiHidden/>
    <w:rsid w:val="009277C8"/>
  </w:style>
  <w:style w:type="numbering" w:customStyle="1" w:styleId="11111138">
    <w:name w:val="1 / 1.1 / 1.1.138"/>
    <w:basedOn w:val="a4"/>
    <w:next w:val="111111"/>
    <w:semiHidden/>
    <w:rsid w:val="009277C8"/>
  </w:style>
  <w:style w:type="numbering" w:customStyle="1" w:styleId="1ai38">
    <w:name w:val="1 / a / i38"/>
    <w:basedOn w:val="a4"/>
    <w:next w:val="1ai"/>
    <w:semiHidden/>
    <w:rsid w:val="009277C8"/>
  </w:style>
  <w:style w:type="numbering" w:customStyle="1" w:styleId="382">
    <w:name w:val="Статья / Раздел38"/>
    <w:basedOn w:val="a4"/>
    <w:next w:val="afffffffffffff8"/>
    <w:semiHidden/>
    <w:rsid w:val="009277C8"/>
  </w:style>
  <w:style w:type="numbering" w:customStyle="1" w:styleId="1180">
    <w:name w:val="Нет списка118"/>
    <w:next w:val="a4"/>
    <w:semiHidden/>
    <w:rsid w:val="009277C8"/>
  </w:style>
  <w:style w:type="numbering" w:customStyle="1" w:styleId="111111118">
    <w:name w:val="1 / 1.1 / 1.1.1118"/>
    <w:basedOn w:val="a4"/>
    <w:next w:val="111111"/>
    <w:semiHidden/>
    <w:rsid w:val="009277C8"/>
  </w:style>
  <w:style w:type="numbering" w:customStyle="1" w:styleId="1ai118">
    <w:name w:val="1 / a / i118"/>
    <w:basedOn w:val="a4"/>
    <w:next w:val="1ai"/>
    <w:semiHidden/>
    <w:rsid w:val="009277C8"/>
  </w:style>
  <w:style w:type="numbering" w:customStyle="1" w:styleId="1181">
    <w:name w:val="Статья / Раздел118"/>
    <w:basedOn w:val="a4"/>
    <w:next w:val="afffffffffffff8"/>
    <w:semiHidden/>
    <w:rsid w:val="009277C8"/>
  </w:style>
  <w:style w:type="numbering" w:customStyle="1" w:styleId="2180">
    <w:name w:val="Нет списка218"/>
    <w:next w:val="a4"/>
    <w:semiHidden/>
    <w:rsid w:val="009277C8"/>
  </w:style>
  <w:style w:type="numbering" w:customStyle="1" w:styleId="111111218">
    <w:name w:val="1 / 1.1 / 1.1.1218"/>
    <w:basedOn w:val="a4"/>
    <w:next w:val="111111"/>
    <w:semiHidden/>
    <w:rsid w:val="009277C8"/>
  </w:style>
  <w:style w:type="numbering" w:customStyle="1" w:styleId="1ai218">
    <w:name w:val="1 / a / i218"/>
    <w:basedOn w:val="a4"/>
    <w:next w:val="1ai"/>
    <w:semiHidden/>
    <w:rsid w:val="009277C8"/>
  </w:style>
  <w:style w:type="numbering" w:customStyle="1" w:styleId="2181">
    <w:name w:val="Статья / Раздел218"/>
    <w:basedOn w:val="a4"/>
    <w:next w:val="afffffffffffff8"/>
    <w:semiHidden/>
    <w:rsid w:val="009277C8"/>
  </w:style>
  <w:style w:type="table" w:customStyle="1" w:styleId="3511">
    <w:name w:val="Сетка таблицы35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ai110">
    <w:name w:val="1 / a / i110"/>
    <w:rsid w:val="009277C8"/>
  </w:style>
  <w:style w:type="numbering" w:customStyle="1" w:styleId="2010">
    <w:name w:val="Нет списка201"/>
    <w:next w:val="a4"/>
    <w:uiPriority w:val="99"/>
    <w:semiHidden/>
    <w:unhideWhenUsed/>
    <w:rsid w:val="009277C8"/>
  </w:style>
  <w:style w:type="paragraph" w:customStyle="1" w:styleId="9110">
    <w:name w:val="Заголовок 911"/>
    <w:rsid w:val="009277C8"/>
    <w:pPr>
      <w:keepNext/>
      <w:jc w:val="center"/>
    </w:pPr>
    <w:rPr>
      <w:rFonts w:ascii="Arial" w:eastAsia="Times New Roman" w:hAnsi="Arial"/>
      <w:snapToGrid w:val="0"/>
      <w:color w:val="000000"/>
      <w:sz w:val="28"/>
    </w:rPr>
  </w:style>
  <w:style w:type="numbering" w:customStyle="1" w:styleId="11111119">
    <w:name w:val="1 / 1.1 / 1.1.119"/>
    <w:basedOn w:val="a4"/>
    <w:next w:val="111111"/>
    <w:semiHidden/>
    <w:rsid w:val="009277C8"/>
  </w:style>
  <w:style w:type="numbering" w:customStyle="1" w:styleId="1ai19">
    <w:name w:val="1 / a / i19"/>
    <w:basedOn w:val="a4"/>
    <w:next w:val="1ai"/>
    <w:semiHidden/>
    <w:rsid w:val="009277C8"/>
  </w:style>
  <w:style w:type="paragraph" w:customStyle="1" w:styleId="11f">
    <w:name w:val="Название объекта11"/>
    <w:basedOn w:val="a1"/>
    <w:rsid w:val="009277C8"/>
    <w:pPr>
      <w:spacing w:line="360" w:lineRule="auto"/>
      <w:ind w:left="1080" w:firstLine="709"/>
      <w:jc w:val="both"/>
    </w:pPr>
    <w:rPr>
      <w:rFonts w:ascii="Arial" w:hAnsi="Arial" w:cs="Arial"/>
      <w:color w:val="auto"/>
      <w:spacing w:val="-5"/>
      <w:sz w:val="20"/>
      <w:szCs w:val="20"/>
    </w:rPr>
  </w:style>
  <w:style w:type="paragraph" w:customStyle="1" w:styleId="2114">
    <w:name w:val="Основной текст 211"/>
    <w:basedOn w:val="a1"/>
    <w:rsid w:val="009277C8"/>
    <w:pPr>
      <w:spacing w:line="360" w:lineRule="auto"/>
      <w:ind w:left="426" w:hanging="426"/>
      <w:jc w:val="both"/>
    </w:pPr>
    <w:rPr>
      <w:b/>
      <w:color w:val="auto"/>
      <w:sz w:val="28"/>
      <w:szCs w:val="20"/>
    </w:rPr>
  </w:style>
  <w:style w:type="paragraph" w:customStyle="1" w:styleId="11f0">
    <w:name w:val="Цитата11"/>
    <w:basedOn w:val="a1"/>
    <w:rsid w:val="009277C8"/>
    <w:pPr>
      <w:spacing w:line="360" w:lineRule="auto"/>
      <w:ind w:left="526" w:right="43" w:firstLine="709"/>
      <w:jc w:val="both"/>
    </w:pPr>
    <w:rPr>
      <w:color w:val="auto"/>
      <w:sz w:val="28"/>
      <w:szCs w:val="20"/>
    </w:rPr>
  </w:style>
  <w:style w:type="paragraph" w:customStyle="1" w:styleId="11f1">
    <w:name w:val="Маркированный список11"/>
    <w:basedOn w:val="a1"/>
    <w:rsid w:val="009277C8"/>
    <w:pPr>
      <w:spacing w:before="100" w:beforeAutospacing="1" w:after="100" w:afterAutospacing="1" w:line="360" w:lineRule="auto"/>
      <w:ind w:firstLine="709"/>
      <w:jc w:val="both"/>
    </w:pPr>
    <w:rPr>
      <w:color w:val="auto"/>
      <w:sz w:val="28"/>
    </w:rPr>
  </w:style>
  <w:style w:type="paragraph" w:customStyle="1" w:styleId="11f2">
    <w:name w:val="Нумерованный список11"/>
    <w:basedOn w:val="a1"/>
    <w:semiHidden/>
    <w:rsid w:val="009277C8"/>
    <w:pPr>
      <w:spacing w:before="100" w:beforeAutospacing="1" w:after="100" w:afterAutospacing="1" w:line="360" w:lineRule="auto"/>
      <w:ind w:firstLine="709"/>
      <w:jc w:val="both"/>
    </w:pPr>
    <w:rPr>
      <w:color w:val="auto"/>
      <w:sz w:val="28"/>
    </w:rPr>
  </w:style>
  <w:style w:type="table" w:customStyle="1" w:styleId="-110">
    <w:name w:val="Веб-таблица 11"/>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ff0">
    <w:name w:val="Изысканная таблица1"/>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3">
    <w:name w:val="Классическая таблица 11"/>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лассическая таблица 21"/>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9">
    <w:name w:val="Классическая таблица 31"/>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
    <w:name w:val="Классическая таблица 41"/>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4">
    <w:name w:val="Объемная таблица 11"/>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a">
    <w:name w:val="Объемная таблица 31"/>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b">
    <w:name w:val="Простая таблица 21"/>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Простая таблица 31"/>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4">
    <w:name w:val="Сетка таблицы 41"/>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1">
    <w:name w:val="Современная таблица1"/>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2">
    <w:name w:val="Стандартная таблица1"/>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93">
    <w:name w:val="Статья / Раздел19"/>
    <w:basedOn w:val="a4"/>
    <w:next w:val="afffffffffffff8"/>
    <w:semiHidden/>
    <w:rsid w:val="009277C8"/>
  </w:style>
  <w:style w:type="table" w:customStyle="1" w:styleId="11f5">
    <w:name w:val="Столбцы таблицы 11"/>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c">
    <w:name w:val="Столбцы таблицы 21"/>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
    <w:name w:val="Таблица-список 71"/>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d">
    <w:name w:val="Цветная таблица 21"/>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010">
    <w:name w:val="Нет списка1101"/>
    <w:next w:val="a4"/>
    <w:semiHidden/>
    <w:rsid w:val="009277C8"/>
  </w:style>
  <w:style w:type="numbering" w:customStyle="1" w:styleId="111111110">
    <w:name w:val="1 / 1.1 / 1.1.1110"/>
    <w:basedOn w:val="a4"/>
    <w:next w:val="111111"/>
    <w:semiHidden/>
    <w:rsid w:val="009277C8"/>
  </w:style>
  <w:style w:type="numbering" w:customStyle="1" w:styleId="1ai119">
    <w:name w:val="1 / a / i119"/>
    <w:basedOn w:val="a4"/>
    <w:next w:val="1ai"/>
    <w:semiHidden/>
    <w:rsid w:val="009277C8"/>
  </w:style>
  <w:style w:type="numbering" w:customStyle="1" w:styleId="1102">
    <w:name w:val="Статья / Раздел110"/>
    <w:basedOn w:val="a4"/>
    <w:next w:val="afffffffffffff8"/>
    <w:semiHidden/>
    <w:rsid w:val="009277C8"/>
  </w:style>
  <w:style w:type="numbering" w:customStyle="1" w:styleId="2910">
    <w:name w:val="Нет списка291"/>
    <w:next w:val="a4"/>
    <w:semiHidden/>
    <w:rsid w:val="009277C8"/>
  </w:style>
  <w:style w:type="numbering" w:customStyle="1" w:styleId="11111129">
    <w:name w:val="1 / 1.1 / 1.1.129"/>
    <w:basedOn w:val="a4"/>
    <w:next w:val="111111"/>
    <w:semiHidden/>
    <w:rsid w:val="009277C8"/>
  </w:style>
  <w:style w:type="numbering" w:customStyle="1" w:styleId="1ai29">
    <w:name w:val="1 / a / i29"/>
    <w:basedOn w:val="a4"/>
    <w:next w:val="1ai"/>
    <w:semiHidden/>
    <w:rsid w:val="009277C8"/>
  </w:style>
  <w:style w:type="numbering" w:customStyle="1" w:styleId="292">
    <w:name w:val="Статья / Раздел29"/>
    <w:basedOn w:val="a4"/>
    <w:next w:val="afffffffffffff8"/>
    <w:semiHidden/>
    <w:rsid w:val="009277C8"/>
  </w:style>
  <w:style w:type="paragraph" w:customStyle="1" w:styleId="1fffff3">
    <w:name w:val="Знак Знак Знак Знак Знак Знак Знак Знак Знак Знак Знак Знак Знак Знак Знак Знак Знак Знак Знак Знак Знак Знак1"/>
    <w:basedOn w:val="a1"/>
    <w:autoRedefine/>
    <w:rsid w:val="009277C8"/>
    <w:pPr>
      <w:spacing w:after="160" w:line="240" w:lineRule="exact"/>
    </w:pPr>
    <w:rPr>
      <w:color w:val="auto"/>
      <w:sz w:val="28"/>
      <w:szCs w:val="20"/>
      <w:lang w:val="en-US" w:eastAsia="en-US"/>
    </w:rPr>
  </w:style>
  <w:style w:type="character" w:customStyle="1" w:styleId="1711">
    <w:name w:val="Знак Знак171"/>
    <w:rsid w:val="009277C8"/>
    <w:rPr>
      <w:sz w:val="24"/>
      <w:szCs w:val="24"/>
      <w:lang w:val="ru-RU" w:eastAsia="ru-RU" w:bidi="ar-SA"/>
    </w:rPr>
  </w:style>
  <w:style w:type="paragraph" w:customStyle="1" w:styleId="21e">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9277C8"/>
    <w:pPr>
      <w:spacing w:before="100" w:beforeAutospacing="1" w:after="100" w:afterAutospacing="1"/>
      <w:jc w:val="both"/>
    </w:pPr>
    <w:rPr>
      <w:rFonts w:ascii="Tahoma" w:hAnsi="Tahoma"/>
      <w:color w:val="auto"/>
      <w:sz w:val="20"/>
      <w:szCs w:val="20"/>
      <w:lang w:val="en-US" w:eastAsia="en-US"/>
    </w:rPr>
  </w:style>
  <w:style w:type="paragraph" w:customStyle="1" w:styleId="11f6">
    <w:name w:val="Обычный11"/>
    <w:rsid w:val="009277C8"/>
    <w:pPr>
      <w:widowControl w:val="0"/>
      <w:snapToGrid w:val="0"/>
    </w:pPr>
    <w:rPr>
      <w:rFonts w:ascii="Times New Roman" w:eastAsia="Times New Roman" w:hAnsi="Times New Roman"/>
    </w:rPr>
  </w:style>
  <w:style w:type="paragraph" w:customStyle="1" w:styleId="21f">
    <w:name w:val="Заголовок21"/>
    <w:rsid w:val="009277C8"/>
    <w:pPr>
      <w:jc w:val="center"/>
    </w:pPr>
    <w:rPr>
      <w:rFonts w:ascii="Arial" w:eastAsia="Times New Roman" w:hAnsi="Arial"/>
      <w:sz w:val="24"/>
    </w:rPr>
  </w:style>
  <w:style w:type="numbering" w:customStyle="1" w:styleId="391">
    <w:name w:val="Нет списка39"/>
    <w:next w:val="a4"/>
    <w:semiHidden/>
    <w:rsid w:val="009277C8"/>
  </w:style>
  <w:style w:type="numbering" w:customStyle="1" w:styleId="11111139">
    <w:name w:val="1 / 1.1 / 1.1.139"/>
    <w:basedOn w:val="a4"/>
    <w:next w:val="111111"/>
    <w:semiHidden/>
    <w:rsid w:val="009277C8"/>
  </w:style>
  <w:style w:type="numbering" w:customStyle="1" w:styleId="1ai39">
    <w:name w:val="1 / a / i39"/>
    <w:basedOn w:val="a4"/>
    <w:next w:val="1ai"/>
    <w:semiHidden/>
    <w:rsid w:val="009277C8"/>
  </w:style>
  <w:style w:type="numbering" w:customStyle="1" w:styleId="392">
    <w:name w:val="Статья / Раздел39"/>
    <w:basedOn w:val="a4"/>
    <w:next w:val="afffffffffffff8"/>
    <w:semiHidden/>
    <w:rsid w:val="009277C8"/>
  </w:style>
  <w:style w:type="numbering" w:customStyle="1" w:styleId="1190">
    <w:name w:val="Нет списка119"/>
    <w:next w:val="a4"/>
    <w:semiHidden/>
    <w:rsid w:val="009277C8"/>
  </w:style>
  <w:style w:type="numbering" w:customStyle="1" w:styleId="111111119">
    <w:name w:val="1 / 1.1 / 1.1.1119"/>
    <w:basedOn w:val="a4"/>
    <w:next w:val="111111"/>
    <w:semiHidden/>
    <w:rsid w:val="009277C8"/>
  </w:style>
  <w:style w:type="numbering" w:customStyle="1" w:styleId="1ai1110">
    <w:name w:val="1 / a / i1110"/>
    <w:basedOn w:val="a4"/>
    <w:next w:val="1ai"/>
    <w:semiHidden/>
    <w:rsid w:val="009277C8"/>
  </w:style>
  <w:style w:type="numbering" w:customStyle="1" w:styleId="1191">
    <w:name w:val="Статья / Раздел119"/>
    <w:basedOn w:val="a4"/>
    <w:next w:val="afffffffffffff8"/>
    <w:semiHidden/>
    <w:rsid w:val="009277C8"/>
  </w:style>
  <w:style w:type="numbering" w:customStyle="1" w:styleId="2190">
    <w:name w:val="Нет списка219"/>
    <w:next w:val="a4"/>
    <w:semiHidden/>
    <w:rsid w:val="009277C8"/>
  </w:style>
  <w:style w:type="numbering" w:customStyle="1" w:styleId="111111219">
    <w:name w:val="1 / 1.1 / 1.1.1219"/>
    <w:basedOn w:val="a4"/>
    <w:next w:val="111111"/>
    <w:semiHidden/>
    <w:rsid w:val="009277C8"/>
  </w:style>
  <w:style w:type="numbering" w:customStyle="1" w:styleId="1ai219">
    <w:name w:val="1 / a / i219"/>
    <w:basedOn w:val="a4"/>
    <w:next w:val="1ai"/>
    <w:semiHidden/>
    <w:rsid w:val="009277C8"/>
  </w:style>
  <w:style w:type="numbering" w:customStyle="1" w:styleId="2191">
    <w:name w:val="Статья / Раздел219"/>
    <w:basedOn w:val="a4"/>
    <w:next w:val="afffffffffffff8"/>
    <w:semiHidden/>
    <w:rsid w:val="009277C8"/>
  </w:style>
  <w:style w:type="table" w:customStyle="1" w:styleId="3611">
    <w:name w:val="Сетка таблицы36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0">
    <w:name w:val="Нет списка411"/>
    <w:next w:val="a4"/>
    <w:semiHidden/>
    <w:rsid w:val="009277C8"/>
  </w:style>
  <w:style w:type="numbering" w:customStyle="1" w:styleId="11111141">
    <w:name w:val="1 / 1.1 / 1.1.141"/>
    <w:basedOn w:val="a4"/>
    <w:next w:val="111111"/>
    <w:semiHidden/>
    <w:rsid w:val="009277C8"/>
  </w:style>
  <w:style w:type="numbering" w:customStyle="1" w:styleId="1ai41">
    <w:name w:val="1 / a / i41"/>
    <w:basedOn w:val="a4"/>
    <w:next w:val="1ai"/>
    <w:semiHidden/>
    <w:rsid w:val="009277C8"/>
  </w:style>
  <w:style w:type="numbering" w:customStyle="1" w:styleId="416">
    <w:name w:val="Статья / Раздел41"/>
    <w:basedOn w:val="a4"/>
    <w:next w:val="afffffffffffff8"/>
    <w:semiHidden/>
    <w:rsid w:val="009277C8"/>
  </w:style>
  <w:style w:type="numbering" w:customStyle="1" w:styleId="1211">
    <w:name w:val="Нет списка1211"/>
    <w:next w:val="a4"/>
    <w:semiHidden/>
    <w:rsid w:val="009277C8"/>
  </w:style>
  <w:style w:type="numbering" w:customStyle="1" w:styleId="111111121">
    <w:name w:val="1 / 1.1 / 1.1.1121"/>
    <w:basedOn w:val="a4"/>
    <w:next w:val="111111"/>
    <w:semiHidden/>
    <w:rsid w:val="009277C8"/>
  </w:style>
  <w:style w:type="numbering" w:customStyle="1" w:styleId="1ai121">
    <w:name w:val="1 / a / i121"/>
    <w:basedOn w:val="a4"/>
    <w:next w:val="1ai"/>
    <w:semiHidden/>
    <w:rsid w:val="009277C8"/>
  </w:style>
  <w:style w:type="numbering" w:customStyle="1" w:styleId="1212">
    <w:name w:val="Статья / Раздел121"/>
    <w:basedOn w:val="a4"/>
    <w:next w:val="afffffffffffff8"/>
    <w:semiHidden/>
    <w:rsid w:val="009277C8"/>
  </w:style>
  <w:style w:type="numbering" w:customStyle="1" w:styleId="22110">
    <w:name w:val="Нет списка2211"/>
    <w:next w:val="a4"/>
    <w:semiHidden/>
    <w:rsid w:val="009277C8"/>
  </w:style>
  <w:style w:type="numbering" w:customStyle="1" w:styleId="111111221">
    <w:name w:val="1 / 1.1 / 1.1.1221"/>
    <w:basedOn w:val="a4"/>
    <w:next w:val="111111"/>
    <w:semiHidden/>
    <w:rsid w:val="009277C8"/>
  </w:style>
  <w:style w:type="numbering" w:customStyle="1" w:styleId="1ai221">
    <w:name w:val="1 / a / i221"/>
    <w:basedOn w:val="a4"/>
    <w:next w:val="1ai"/>
    <w:semiHidden/>
    <w:rsid w:val="009277C8"/>
  </w:style>
  <w:style w:type="numbering" w:customStyle="1" w:styleId="2212">
    <w:name w:val="Статья / Раздел221"/>
    <w:basedOn w:val="a4"/>
    <w:next w:val="afffffffffffff8"/>
    <w:semiHidden/>
    <w:rsid w:val="009277C8"/>
  </w:style>
  <w:style w:type="numbering" w:customStyle="1" w:styleId="31110">
    <w:name w:val="Нет списка3111"/>
    <w:next w:val="a4"/>
    <w:semiHidden/>
    <w:rsid w:val="009277C8"/>
  </w:style>
  <w:style w:type="numbering" w:customStyle="1" w:styleId="111111311">
    <w:name w:val="1 / 1.1 / 1.1.1311"/>
    <w:basedOn w:val="a4"/>
    <w:next w:val="111111"/>
    <w:semiHidden/>
    <w:rsid w:val="009277C8"/>
  </w:style>
  <w:style w:type="numbering" w:customStyle="1" w:styleId="1ai311">
    <w:name w:val="1 / a / i311"/>
    <w:basedOn w:val="a4"/>
    <w:next w:val="1ai"/>
    <w:semiHidden/>
    <w:rsid w:val="009277C8"/>
  </w:style>
  <w:style w:type="numbering" w:customStyle="1" w:styleId="3112">
    <w:name w:val="Статья / Раздел311"/>
    <w:basedOn w:val="a4"/>
    <w:next w:val="afffffffffffff8"/>
    <w:semiHidden/>
    <w:rsid w:val="009277C8"/>
  </w:style>
  <w:style w:type="numbering" w:customStyle="1" w:styleId="11111">
    <w:name w:val="Нет списка11111"/>
    <w:next w:val="a4"/>
    <w:semiHidden/>
    <w:rsid w:val="009277C8"/>
  </w:style>
  <w:style w:type="numbering" w:customStyle="1" w:styleId="1111111111">
    <w:name w:val="1 / 1.1 / 1.1.11111"/>
    <w:basedOn w:val="a4"/>
    <w:next w:val="111111"/>
    <w:semiHidden/>
    <w:rsid w:val="009277C8"/>
  </w:style>
  <w:style w:type="numbering" w:customStyle="1" w:styleId="1ai1111">
    <w:name w:val="1 / a / i1111"/>
    <w:basedOn w:val="a4"/>
    <w:next w:val="1ai"/>
    <w:semiHidden/>
    <w:rsid w:val="009277C8"/>
  </w:style>
  <w:style w:type="numbering" w:customStyle="1" w:styleId="11112">
    <w:name w:val="Статья / Раздел1111"/>
    <w:basedOn w:val="a4"/>
    <w:next w:val="afffffffffffff8"/>
    <w:semiHidden/>
    <w:rsid w:val="009277C8"/>
  </w:style>
  <w:style w:type="numbering" w:customStyle="1" w:styleId="21111">
    <w:name w:val="Нет списка21111"/>
    <w:next w:val="a4"/>
    <w:semiHidden/>
    <w:rsid w:val="009277C8"/>
  </w:style>
  <w:style w:type="numbering" w:customStyle="1" w:styleId="1111112111">
    <w:name w:val="1 / 1.1 / 1.1.12111"/>
    <w:basedOn w:val="a4"/>
    <w:next w:val="111111"/>
    <w:semiHidden/>
    <w:rsid w:val="009277C8"/>
  </w:style>
  <w:style w:type="numbering" w:customStyle="1" w:styleId="1ai2111">
    <w:name w:val="1 / a / i2111"/>
    <w:basedOn w:val="a4"/>
    <w:next w:val="1ai"/>
    <w:semiHidden/>
    <w:rsid w:val="009277C8"/>
  </w:style>
  <w:style w:type="numbering" w:customStyle="1" w:styleId="21112">
    <w:name w:val="Статья / Раздел2111"/>
    <w:basedOn w:val="a4"/>
    <w:next w:val="afffffffffffff8"/>
    <w:semiHidden/>
    <w:rsid w:val="009277C8"/>
  </w:style>
  <w:style w:type="numbering" w:customStyle="1" w:styleId="31111">
    <w:name w:val="Нет списка31111"/>
    <w:next w:val="a4"/>
    <w:semiHidden/>
    <w:rsid w:val="009277C8"/>
  </w:style>
  <w:style w:type="numbering" w:customStyle="1" w:styleId="1111113111">
    <w:name w:val="1 / 1.1 / 1.1.13111"/>
    <w:basedOn w:val="a4"/>
    <w:next w:val="111111"/>
    <w:semiHidden/>
    <w:rsid w:val="009277C8"/>
  </w:style>
  <w:style w:type="numbering" w:customStyle="1" w:styleId="1ai3111">
    <w:name w:val="1 / a / i3111"/>
    <w:basedOn w:val="a4"/>
    <w:next w:val="1ai"/>
    <w:semiHidden/>
    <w:rsid w:val="009277C8"/>
  </w:style>
  <w:style w:type="numbering" w:customStyle="1" w:styleId="31112">
    <w:name w:val="Статья / Раздел3111"/>
    <w:basedOn w:val="a4"/>
    <w:next w:val="afffffffffffff8"/>
    <w:semiHidden/>
    <w:rsid w:val="009277C8"/>
  </w:style>
  <w:style w:type="numbering" w:customStyle="1" w:styleId="1111110">
    <w:name w:val="Нет списка111111"/>
    <w:next w:val="a4"/>
    <w:semiHidden/>
    <w:rsid w:val="009277C8"/>
  </w:style>
  <w:style w:type="numbering" w:customStyle="1" w:styleId="11111111111">
    <w:name w:val="1 / 1.1 / 1.1.111111"/>
    <w:basedOn w:val="a4"/>
    <w:next w:val="111111"/>
    <w:semiHidden/>
    <w:rsid w:val="009277C8"/>
  </w:style>
  <w:style w:type="numbering" w:customStyle="1" w:styleId="1ai11111">
    <w:name w:val="1 / a / i11111"/>
    <w:basedOn w:val="a4"/>
    <w:next w:val="1ai"/>
    <w:semiHidden/>
    <w:rsid w:val="009277C8"/>
  </w:style>
  <w:style w:type="numbering" w:customStyle="1" w:styleId="111110">
    <w:name w:val="Статья / Раздел11111"/>
    <w:basedOn w:val="a4"/>
    <w:next w:val="afffffffffffff8"/>
    <w:semiHidden/>
    <w:rsid w:val="009277C8"/>
  </w:style>
  <w:style w:type="numbering" w:customStyle="1" w:styleId="211111">
    <w:name w:val="Нет списка211111"/>
    <w:next w:val="a4"/>
    <w:semiHidden/>
    <w:rsid w:val="009277C8"/>
  </w:style>
  <w:style w:type="numbering" w:customStyle="1" w:styleId="11111121111">
    <w:name w:val="1 / 1.1 / 1.1.121111"/>
    <w:basedOn w:val="a4"/>
    <w:next w:val="111111"/>
    <w:semiHidden/>
    <w:rsid w:val="009277C8"/>
  </w:style>
  <w:style w:type="numbering" w:customStyle="1" w:styleId="1ai21111">
    <w:name w:val="1 / a / i21111"/>
    <w:basedOn w:val="a4"/>
    <w:next w:val="1ai"/>
    <w:semiHidden/>
    <w:rsid w:val="009277C8"/>
  </w:style>
  <w:style w:type="numbering" w:customStyle="1" w:styleId="211110">
    <w:name w:val="Статья / Раздел21111"/>
    <w:basedOn w:val="a4"/>
    <w:next w:val="afffffffffffff8"/>
    <w:semiHidden/>
    <w:rsid w:val="009277C8"/>
  </w:style>
  <w:style w:type="numbering" w:customStyle="1" w:styleId="4111">
    <w:name w:val="Нет списка4111"/>
    <w:next w:val="a4"/>
    <w:semiHidden/>
    <w:rsid w:val="009277C8"/>
  </w:style>
  <w:style w:type="numbering" w:customStyle="1" w:styleId="111111411">
    <w:name w:val="1 / 1.1 / 1.1.1411"/>
    <w:basedOn w:val="a4"/>
    <w:next w:val="111111"/>
    <w:semiHidden/>
    <w:rsid w:val="009277C8"/>
  </w:style>
  <w:style w:type="numbering" w:customStyle="1" w:styleId="1ai411">
    <w:name w:val="1 / a / i411"/>
    <w:basedOn w:val="a4"/>
    <w:next w:val="1ai"/>
    <w:semiHidden/>
    <w:rsid w:val="009277C8"/>
  </w:style>
  <w:style w:type="numbering" w:customStyle="1" w:styleId="4112">
    <w:name w:val="Статья / Раздел411"/>
    <w:basedOn w:val="a4"/>
    <w:next w:val="afffffffffffff8"/>
    <w:semiHidden/>
    <w:rsid w:val="009277C8"/>
  </w:style>
  <w:style w:type="numbering" w:customStyle="1" w:styleId="12111">
    <w:name w:val="Нет списка12111"/>
    <w:next w:val="a4"/>
    <w:semiHidden/>
    <w:rsid w:val="009277C8"/>
  </w:style>
  <w:style w:type="numbering" w:customStyle="1" w:styleId="1111111211">
    <w:name w:val="1 / 1.1 / 1.1.11211"/>
    <w:basedOn w:val="a4"/>
    <w:next w:val="111111"/>
    <w:semiHidden/>
    <w:rsid w:val="009277C8"/>
  </w:style>
  <w:style w:type="numbering" w:customStyle="1" w:styleId="1ai1211">
    <w:name w:val="1 / a / i1211"/>
    <w:basedOn w:val="a4"/>
    <w:next w:val="1ai"/>
    <w:semiHidden/>
    <w:rsid w:val="009277C8"/>
  </w:style>
  <w:style w:type="numbering" w:customStyle="1" w:styleId="12110">
    <w:name w:val="Статья / Раздел1211"/>
    <w:basedOn w:val="a4"/>
    <w:next w:val="afffffffffffff8"/>
    <w:semiHidden/>
    <w:rsid w:val="009277C8"/>
  </w:style>
  <w:style w:type="numbering" w:customStyle="1" w:styleId="22111">
    <w:name w:val="Нет списка22111"/>
    <w:next w:val="a4"/>
    <w:semiHidden/>
    <w:rsid w:val="009277C8"/>
  </w:style>
  <w:style w:type="numbering" w:customStyle="1" w:styleId="1111112211">
    <w:name w:val="1 / 1.1 / 1.1.12211"/>
    <w:basedOn w:val="a4"/>
    <w:next w:val="111111"/>
    <w:semiHidden/>
    <w:rsid w:val="009277C8"/>
  </w:style>
  <w:style w:type="numbering" w:customStyle="1" w:styleId="1ai2211">
    <w:name w:val="1 / a / i2211"/>
    <w:basedOn w:val="a4"/>
    <w:next w:val="1ai"/>
    <w:semiHidden/>
    <w:rsid w:val="009277C8"/>
  </w:style>
  <w:style w:type="numbering" w:customStyle="1" w:styleId="22112">
    <w:name w:val="Статья / Раздел2211"/>
    <w:basedOn w:val="a4"/>
    <w:next w:val="afffffffffffff8"/>
    <w:semiHidden/>
    <w:rsid w:val="009277C8"/>
  </w:style>
  <w:style w:type="numbering" w:customStyle="1" w:styleId="32110">
    <w:name w:val="Нет списка3211"/>
    <w:next w:val="a4"/>
    <w:semiHidden/>
    <w:rsid w:val="009277C8"/>
  </w:style>
  <w:style w:type="numbering" w:customStyle="1" w:styleId="111111321">
    <w:name w:val="1 / 1.1 / 1.1.1321"/>
    <w:basedOn w:val="a4"/>
    <w:next w:val="111111"/>
    <w:semiHidden/>
    <w:rsid w:val="009277C8"/>
  </w:style>
  <w:style w:type="numbering" w:customStyle="1" w:styleId="1ai321">
    <w:name w:val="1 / a / i321"/>
    <w:basedOn w:val="a4"/>
    <w:next w:val="1ai"/>
    <w:semiHidden/>
    <w:rsid w:val="009277C8"/>
  </w:style>
  <w:style w:type="numbering" w:customStyle="1" w:styleId="3212">
    <w:name w:val="Статья / Раздел321"/>
    <w:basedOn w:val="a4"/>
    <w:next w:val="afffffffffffff8"/>
    <w:semiHidden/>
    <w:rsid w:val="009277C8"/>
  </w:style>
  <w:style w:type="numbering" w:customStyle="1" w:styleId="11211">
    <w:name w:val="Нет списка11211"/>
    <w:next w:val="a4"/>
    <w:semiHidden/>
    <w:rsid w:val="009277C8"/>
  </w:style>
  <w:style w:type="numbering" w:customStyle="1" w:styleId="1111111121">
    <w:name w:val="1 / 1.1 / 1.1.11121"/>
    <w:basedOn w:val="a4"/>
    <w:next w:val="111111"/>
    <w:semiHidden/>
    <w:rsid w:val="009277C8"/>
  </w:style>
  <w:style w:type="numbering" w:customStyle="1" w:styleId="1ai1121">
    <w:name w:val="1 / a / i1121"/>
    <w:basedOn w:val="a4"/>
    <w:next w:val="1ai"/>
    <w:semiHidden/>
    <w:rsid w:val="009277C8"/>
  </w:style>
  <w:style w:type="numbering" w:customStyle="1" w:styleId="11210">
    <w:name w:val="Статья / Раздел1121"/>
    <w:basedOn w:val="a4"/>
    <w:next w:val="afffffffffffff8"/>
    <w:semiHidden/>
    <w:rsid w:val="009277C8"/>
  </w:style>
  <w:style w:type="numbering" w:customStyle="1" w:styleId="21211">
    <w:name w:val="Нет списка21211"/>
    <w:next w:val="a4"/>
    <w:semiHidden/>
    <w:rsid w:val="009277C8"/>
  </w:style>
  <w:style w:type="numbering" w:customStyle="1" w:styleId="1111112121">
    <w:name w:val="1 / 1.1 / 1.1.12121"/>
    <w:basedOn w:val="a4"/>
    <w:next w:val="111111"/>
    <w:semiHidden/>
    <w:rsid w:val="009277C8"/>
  </w:style>
  <w:style w:type="numbering" w:customStyle="1" w:styleId="1ai2121">
    <w:name w:val="1 / a / i2121"/>
    <w:basedOn w:val="a4"/>
    <w:next w:val="1ai"/>
    <w:semiHidden/>
    <w:rsid w:val="009277C8"/>
  </w:style>
  <w:style w:type="numbering" w:customStyle="1" w:styleId="21212">
    <w:name w:val="Статья / Раздел2121"/>
    <w:basedOn w:val="a4"/>
    <w:next w:val="afffffffffffff8"/>
    <w:semiHidden/>
    <w:rsid w:val="009277C8"/>
  </w:style>
  <w:style w:type="numbering" w:customStyle="1" w:styleId="5110">
    <w:name w:val="Нет списка511"/>
    <w:next w:val="a4"/>
    <w:semiHidden/>
    <w:rsid w:val="009277C8"/>
  </w:style>
  <w:style w:type="numbering" w:customStyle="1" w:styleId="11111151">
    <w:name w:val="1 / 1.1 / 1.1.151"/>
    <w:basedOn w:val="a4"/>
    <w:next w:val="111111"/>
    <w:semiHidden/>
    <w:rsid w:val="009277C8"/>
  </w:style>
  <w:style w:type="numbering" w:customStyle="1" w:styleId="1ai51">
    <w:name w:val="1 / a / i51"/>
    <w:basedOn w:val="a4"/>
    <w:next w:val="1ai"/>
    <w:semiHidden/>
    <w:rsid w:val="009277C8"/>
  </w:style>
  <w:style w:type="numbering" w:customStyle="1" w:styleId="513">
    <w:name w:val="Статья / Раздел51"/>
    <w:basedOn w:val="a4"/>
    <w:next w:val="afffffffffffff8"/>
    <w:semiHidden/>
    <w:rsid w:val="009277C8"/>
  </w:style>
  <w:style w:type="numbering" w:customStyle="1" w:styleId="1311">
    <w:name w:val="Нет списка1311"/>
    <w:next w:val="a4"/>
    <w:semiHidden/>
    <w:rsid w:val="009277C8"/>
  </w:style>
  <w:style w:type="numbering" w:customStyle="1" w:styleId="111111131">
    <w:name w:val="1 / 1.1 / 1.1.1131"/>
    <w:basedOn w:val="a4"/>
    <w:next w:val="111111"/>
    <w:semiHidden/>
    <w:rsid w:val="009277C8"/>
  </w:style>
  <w:style w:type="numbering" w:customStyle="1" w:styleId="1ai131">
    <w:name w:val="1 / a / i131"/>
    <w:basedOn w:val="a4"/>
    <w:next w:val="1ai"/>
    <w:semiHidden/>
    <w:rsid w:val="009277C8"/>
  </w:style>
  <w:style w:type="numbering" w:customStyle="1" w:styleId="1312">
    <w:name w:val="Статья / Раздел131"/>
    <w:basedOn w:val="a4"/>
    <w:next w:val="afffffffffffff8"/>
    <w:semiHidden/>
    <w:rsid w:val="009277C8"/>
  </w:style>
  <w:style w:type="numbering" w:customStyle="1" w:styleId="2311">
    <w:name w:val="Нет списка2311"/>
    <w:next w:val="a4"/>
    <w:semiHidden/>
    <w:rsid w:val="009277C8"/>
  </w:style>
  <w:style w:type="numbering" w:customStyle="1" w:styleId="111111231">
    <w:name w:val="1 / 1.1 / 1.1.1231"/>
    <w:basedOn w:val="a4"/>
    <w:next w:val="111111"/>
    <w:semiHidden/>
    <w:rsid w:val="009277C8"/>
  </w:style>
  <w:style w:type="numbering" w:customStyle="1" w:styleId="1ai231">
    <w:name w:val="1 / a / i231"/>
    <w:basedOn w:val="a4"/>
    <w:next w:val="1ai"/>
    <w:semiHidden/>
    <w:rsid w:val="009277C8"/>
  </w:style>
  <w:style w:type="numbering" w:customStyle="1" w:styleId="2312">
    <w:name w:val="Статья / Раздел231"/>
    <w:basedOn w:val="a4"/>
    <w:next w:val="afffffffffffff8"/>
    <w:semiHidden/>
    <w:rsid w:val="009277C8"/>
  </w:style>
  <w:style w:type="numbering" w:customStyle="1" w:styleId="33110">
    <w:name w:val="Нет списка3311"/>
    <w:next w:val="a4"/>
    <w:semiHidden/>
    <w:rsid w:val="009277C8"/>
  </w:style>
  <w:style w:type="numbering" w:customStyle="1" w:styleId="111111331">
    <w:name w:val="1 / 1.1 / 1.1.1331"/>
    <w:basedOn w:val="a4"/>
    <w:next w:val="111111"/>
    <w:semiHidden/>
    <w:rsid w:val="009277C8"/>
  </w:style>
  <w:style w:type="numbering" w:customStyle="1" w:styleId="1ai331">
    <w:name w:val="1 / a / i331"/>
    <w:basedOn w:val="a4"/>
    <w:next w:val="1ai"/>
    <w:semiHidden/>
    <w:rsid w:val="009277C8"/>
  </w:style>
  <w:style w:type="numbering" w:customStyle="1" w:styleId="3312">
    <w:name w:val="Статья / Раздел331"/>
    <w:basedOn w:val="a4"/>
    <w:next w:val="afffffffffffff8"/>
    <w:semiHidden/>
    <w:rsid w:val="009277C8"/>
  </w:style>
  <w:style w:type="numbering" w:customStyle="1" w:styleId="11311">
    <w:name w:val="Нет списка11311"/>
    <w:next w:val="a4"/>
    <w:semiHidden/>
    <w:rsid w:val="009277C8"/>
  </w:style>
  <w:style w:type="numbering" w:customStyle="1" w:styleId="1111111131">
    <w:name w:val="1 / 1.1 / 1.1.11131"/>
    <w:basedOn w:val="a4"/>
    <w:next w:val="111111"/>
    <w:semiHidden/>
    <w:rsid w:val="009277C8"/>
  </w:style>
  <w:style w:type="numbering" w:customStyle="1" w:styleId="1ai1131">
    <w:name w:val="1 / a / i1131"/>
    <w:basedOn w:val="a4"/>
    <w:next w:val="1ai"/>
    <w:semiHidden/>
    <w:rsid w:val="009277C8"/>
  </w:style>
  <w:style w:type="numbering" w:customStyle="1" w:styleId="11310">
    <w:name w:val="Статья / Раздел1131"/>
    <w:basedOn w:val="a4"/>
    <w:next w:val="afffffffffffff8"/>
    <w:semiHidden/>
    <w:rsid w:val="009277C8"/>
  </w:style>
  <w:style w:type="numbering" w:customStyle="1" w:styleId="21311">
    <w:name w:val="Нет списка21311"/>
    <w:next w:val="a4"/>
    <w:semiHidden/>
    <w:rsid w:val="009277C8"/>
  </w:style>
  <w:style w:type="numbering" w:customStyle="1" w:styleId="1111112131">
    <w:name w:val="1 / 1.1 / 1.1.12131"/>
    <w:basedOn w:val="a4"/>
    <w:next w:val="111111"/>
    <w:semiHidden/>
    <w:rsid w:val="009277C8"/>
  </w:style>
  <w:style w:type="numbering" w:customStyle="1" w:styleId="1ai2131">
    <w:name w:val="1 / a / i2131"/>
    <w:basedOn w:val="a4"/>
    <w:next w:val="1ai"/>
    <w:semiHidden/>
    <w:rsid w:val="009277C8"/>
  </w:style>
  <w:style w:type="numbering" w:customStyle="1" w:styleId="21310">
    <w:name w:val="Статья / Раздел2131"/>
    <w:basedOn w:val="a4"/>
    <w:next w:val="afffffffffffff8"/>
    <w:semiHidden/>
    <w:rsid w:val="009277C8"/>
  </w:style>
  <w:style w:type="numbering" w:customStyle="1" w:styleId="6110">
    <w:name w:val="Нет списка611"/>
    <w:next w:val="a4"/>
    <w:uiPriority w:val="99"/>
    <w:semiHidden/>
    <w:unhideWhenUsed/>
    <w:rsid w:val="009277C8"/>
  </w:style>
  <w:style w:type="table" w:customStyle="1" w:styleId="31113">
    <w:name w:val="Сетка таблицы311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a4"/>
    <w:semiHidden/>
    <w:rsid w:val="009277C8"/>
  </w:style>
  <w:style w:type="numbering" w:customStyle="1" w:styleId="11111161">
    <w:name w:val="1 / 1.1 / 1.1.161"/>
    <w:basedOn w:val="a4"/>
    <w:next w:val="111111"/>
    <w:semiHidden/>
    <w:rsid w:val="009277C8"/>
  </w:style>
  <w:style w:type="numbering" w:customStyle="1" w:styleId="1ai61">
    <w:name w:val="1 / a / i61"/>
    <w:basedOn w:val="a4"/>
    <w:next w:val="1ai"/>
    <w:semiHidden/>
    <w:rsid w:val="009277C8"/>
  </w:style>
  <w:style w:type="numbering" w:customStyle="1" w:styleId="613">
    <w:name w:val="Статья / Раздел61"/>
    <w:basedOn w:val="a4"/>
    <w:next w:val="afffffffffffff8"/>
    <w:semiHidden/>
    <w:rsid w:val="009277C8"/>
  </w:style>
  <w:style w:type="numbering" w:customStyle="1" w:styleId="1411">
    <w:name w:val="Нет списка1411"/>
    <w:next w:val="a4"/>
    <w:semiHidden/>
    <w:rsid w:val="009277C8"/>
  </w:style>
  <w:style w:type="numbering" w:customStyle="1" w:styleId="111111141">
    <w:name w:val="1 / 1.1 / 1.1.1141"/>
    <w:basedOn w:val="a4"/>
    <w:next w:val="111111"/>
    <w:semiHidden/>
    <w:rsid w:val="009277C8"/>
  </w:style>
  <w:style w:type="numbering" w:customStyle="1" w:styleId="1ai141">
    <w:name w:val="1 / a / i141"/>
    <w:basedOn w:val="a4"/>
    <w:next w:val="1ai"/>
    <w:semiHidden/>
    <w:rsid w:val="009277C8"/>
  </w:style>
  <w:style w:type="numbering" w:customStyle="1" w:styleId="1412">
    <w:name w:val="Статья / Раздел141"/>
    <w:basedOn w:val="a4"/>
    <w:next w:val="afffffffffffff8"/>
    <w:semiHidden/>
    <w:rsid w:val="009277C8"/>
  </w:style>
  <w:style w:type="numbering" w:customStyle="1" w:styleId="2411">
    <w:name w:val="Нет списка2411"/>
    <w:next w:val="a4"/>
    <w:semiHidden/>
    <w:rsid w:val="009277C8"/>
  </w:style>
  <w:style w:type="numbering" w:customStyle="1" w:styleId="111111241">
    <w:name w:val="1 / 1.1 / 1.1.1241"/>
    <w:basedOn w:val="a4"/>
    <w:next w:val="111111"/>
    <w:semiHidden/>
    <w:rsid w:val="009277C8"/>
  </w:style>
  <w:style w:type="numbering" w:customStyle="1" w:styleId="1ai241">
    <w:name w:val="1 / a / i241"/>
    <w:basedOn w:val="a4"/>
    <w:next w:val="1ai"/>
    <w:semiHidden/>
    <w:rsid w:val="009277C8"/>
  </w:style>
  <w:style w:type="numbering" w:customStyle="1" w:styleId="2412">
    <w:name w:val="Статья / Раздел241"/>
    <w:basedOn w:val="a4"/>
    <w:next w:val="afffffffffffff8"/>
    <w:semiHidden/>
    <w:rsid w:val="009277C8"/>
  </w:style>
  <w:style w:type="numbering" w:customStyle="1" w:styleId="34110">
    <w:name w:val="Нет списка3411"/>
    <w:next w:val="a4"/>
    <w:semiHidden/>
    <w:rsid w:val="009277C8"/>
  </w:style>
  <w:style w:type="numbering" w:customStyle="1" w:styleId="111111341">
    <w:name w:val="1 / 1.1 / 1.1.1341"/>
    <w:basedOn w:val="a4"/>
    <w:next w:val="111111"/>
    <w:semiHidden/>
    <w:rsid w:val="009277C8"/>
  </w:style>
  <w:style w:type="numbering" w:customStyle="1" w:styleId="1ai341">
    <w:name w:val="1 / a / i341"/>
    <w:basedOn w:val="a4"/>
    <w:next w:val="1ai"/>
    <w:semiHidden/>
    <w:rsid w:val="009277C8"/>
  </w:style>
  <w:style w:type="numbering" w:customStyle="1" w:styleId="3412">
    <w:name w:val="Статья / Раздел341"/>
    <w:basedOn w:val="a4"/>
    <w:next w:val="afffffffffffff8"/>
    <w:semiHidden/>
    <w:rsid w:val="009277C8"/>
  </w:style>
  <w:style w:type="numbering" w:customStyle="1" w:styleId="11411">
    <w:name w:val="Нет списка11411"/>
    <w:next w:val="a4"/>
    <w:semiHidden/>
    <w:rsid w:val="009277C8"/>
  </w:style>
  <w:style w:type="numbering" w:customStyle="1" w:styleId="1111111141">
    <w:name w:val="1 / 1.1 / 1.1.11141"/>
    <w:basedOn w:val="a4"/>
    <w:next w:val="111111"/>
    <w:semiHidden/>
    <w:rsid w:val="009277C8"/>
  </w:style>
  <w:style w:type="numbering" w:customStyle="1" w:styleId="1ai1141">
    <w:name w:val="1 / a / i1141"/>
    <w:basedOn w:val="a4"/>
    <w:next w:val="1ai"/>
    <w:semiHidden/>
    <w:rsid w:val="009277C8"/>
  </w:style>
  <w:style w:type="numbering" w:customStyle="1" w:styleId="11410">
    <w:name w:val="Статья / Раздел1141"/>
    <w:basedOn w:val="a4"/>
    <w:next w:val="afffffffffffff8"/>
    <w:semiHidden/>
    <w:rsid w:val="009277C8"/>
  </w:style>
  <w:style w:type="numbering" w:customStyle="1" w:styleId="21411">
    <w:name w:val="Нет списка21411"/>
    <w:next w:val="a4"/>
    <w:semiHidden/>
    <w:rsid w:val="009277C8"/>
  </w:style>
  <w:style w:type="numbering" w:customStyle="1" w:styleId="1111112141">
    <w:name w:val="1 / 1.1 / 1.1.12141"/>
    <w:basedOn w:val="a4"/>
    <w:next w:val="111111"/>
    <w:semiHidden/>
    <w:rsid w:val="009277C8"/>
  </w:style>
  <w:style w:type="numbering" w:customStyle="1" w:styleId="1ai2141">
    <w:name w:val="1 / a / i2141"/>
    <w:basedOn w:val="a4"/>
    <w:next w:val="1ai"/>
    <w:semiHidden/>
    <w:rsid w:val="009277C8"/>
  </w:style>
  <w:style w:type="numbering" w:customStyle="1" w:styleId="21410">
    <w:name w:val="Статья / Раздел2141"/>
    <w:basedOn w:val="a4"/>
    <w:next w:val="afffffffffffff8"/>
    <w:semiHidden/>
    <w:rsid w:val="009277C8"/>
  </w:style>
  <w:style w:type="table" w:customStyle="1" w:styleId="311110">
    <w:name w:val="Сетка таблицы3111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10">
    <w:name w:val="Нет списка811"/>
    <w:next w:val="a4"/>
    <w:semiHidden/>
    <w:rsid w:val="009277C8"/>
  </w:style>
  <w:style w:type="numbering" w:customStyle="1" w:styleId="11111171">
    <w:name w:val="1 / 1.1 / 1.1.171"/>
    <w:basedOn w:val="a4"/>
    <w:next w:val="111111"/>
    <w:semiHidden/>
    <w:rsid w:val="009277C8"/>
  </w:style>
  <w:style w:type="numbering" w:customStyle="1" w:styleId="1ai71">
    <w:name w:val="1 / a / i71"/>
    <w:basedOn w:val="a4"/>
    <w:next w:val="1ai"/>
    <w:semiHidden/>
    <w:rsid w:val="009277C8"/>
  </w:style>
  <w:style w:type="numbering" w:customStyle="1" w:styleId="713">
    <w:name w:val="Статья / Раздел71"/>
    <w:basedOn w:val="a4"/>
    <w:next w:val="afffffffffffff8"/>
    <w:semiHidden/>
    <w:rsid w:val="009277C8"/>
  </w:style>
  <w:style w:type="numbering" w:customStyle="1" w:styleId="1511">
    <w:name w:val="Нет списка1511"/>
    <w:next w:val="a4"/>
    <w:semiHidden/>
    <w:rsid w:val="009277C8"/>
  </w:style>
  <w:style w:type="numbering" w:customStyle="1" w:styleId="111111151">
    <w:name w:val="1 / 1.1 / 1.1.1151"/>
    <w:basedOn w:val="a4"/>
    <w:next w:val="111111"/>
    <w:semiHidden/>
    <w:rsid w:val="009277C8"/>
  </w:style>
  <w:style w:type="numbering" w:customStyle="1" w:styleId="1ai151">
    <w:name w:val="1 / a / i151"/>
    <w:basedOn w:val="a4"/>
    <w:next w:val="1ai"/>
    <w:semiHidden/>
    <w:rsid w:val="009277C8"/>
  </w:style>
  <w:style w:type="numbering" w:customStyle="1" w:styleId="1512">
    <w:name w:val="Статья / Раздел151"/>
    <w:basedOn w:val="a4"/>
    <w:next w:val="afffffffffffff8"/>
    <w:semiHidden/>
    <w:rsid w:val="009277C8"/>
  </w:style>
  <w:style w:type="numbering" w:customStyle="1" w:styleId="2511">
    <w:name w:val="Нет списка2511"/>
    <w:next w:val="a4"/>
    <w:semiHidden/>
    <w:rsid w:val="009277C8"/>
  </w:style>
  <w:style w:type="numbering" w:customStyle="1" w:styleId="111111251">
    <w:name w:val="1 / 1.1 / 1.1.1251"/>
    <w:basedOn w:val="a4"/>
    <w:next w:val="111111"/>
    <w:semiHidden/>
    <w:rsid w:val="009277C8"/>
  </w:style>
  <w:style w:type="numbering" w:customStyle="1" w:styleId="1ai251">
    <w:name w:val="1 / a / i251"/>
    <w:basedOn w:val="a4"/>
    <w:next w:val="1ai"/>
    <w:semiHidden/>
    <w:rsid w:val="009277C8"/>
  </w:style>
  <w:style w:type="numbering" w:customStyle="1" w:styleId="2512">
    <w:name w:val="Статья / Раздел251"/>
    <w:basedOn w:val="a4"/>
    <w:next w:val="afffffffffffff8"/>
    <w:semiHidden/>
    <w:rsid w:val="009277C8"/>
  </w:style>
  <w:style w:type="numbering" w:customStyle="1" w:styleId="35110">
    <w:name w:val="Нет списка3511"/>
    <w:next w:val="a4"/>
    <w:semiHidden/>
    <w:rsid w:val="009277C8"/>
  </w:style>
  <w:style w:type="numbering" w:customStyle="1" w:styleId="111111351">
    <w:name w:val="1 / 1.1 / 1.1.1351"/>
    <w:basedOn w:val="a4"/>
    <w:next w:val="111111"/>
    <w:semiHidden/>
    <w:rsid w:val="009277C8"/>
  </w:style>
  <w:style w:type="numbering" w:customStyle="1" w:styleId="1ai351">
    <w:name w:val="1 / a / i351"/>
    <w:basedOn w:val="a4"/>
    <w:next w:val="1ai"/>
    <w:semiHidden/>
    <w:rsid w:val="009277C8"/>
  </w:style>
  <w:style w:type="numbering" w:customStyle="1" w:styleId="3512">
    <w:name w:val="Статья / Раздел351"/>
    <w:basedOn w:val="a4"/>
    <w:next w:val="afffffffffffff8"/>
    <w:semiHidden/>
    <w:rsid w:val="009277C8"/>
  </w:style>
  <w:style w:type="numbering" w:customStyle="1" w:styleId="11511">
    <w:name w:val="Нет списка11511"/>
    <w:next w:val="a4"/>
    <w:semiHidden/>
    <w:rsid w:val="009277C8"/>
  </w:style>
  <w:style w:type="numbering" w:customStyle="1" w:styleId="1111111151">
    <w:name w:val="1 / 1.1 / 1.1.11151"/>
    <w:basedOn w:val="a4"/>
    <w:next w:val="111111"/>
    <w:semiHidden/>
    <w:rsid w:val="009277C8"/>
  </w:style>
  <w:style w:type="numbering" w:customStyle="1" w:styleId="1ai1151">
    <w:name w:val="1 / a / i1151"/>
    <w:basedOn w:val="a4"/>
    <w:next w:val="1ai"/>
    <w:semiHidden/>
    <w:rsid w:val="009277C8"/>
  </w:style>
  <w:style w:type="numbering" w:customStyle="1" w:styleId="11510">
    <w:name w:val="Статья / Раздел1151"/>
    <w:basedOn w:val="a4"/>
    <w:next w:val="afffffffffffff8"/>
    <w:semiHidden/>
    <w:rsid w:val="009277C8"/>
  </w:style>
  <w:style w:type="numbering" w:customStyle="1" w:styleId="21511">
    <w:name w:val="Нет списка21511"/>
    <w:next w:val="a4"/>
    <w:semiHidden/>
    <w:rsid w:val="009277C8"/>
  </w:style>
  <w:style w:type="numbering" w:customStyle="1" w:styleId="1111112151">
    <w:name w:val="1 / 1.1 / 1.1.12151"/>
    <w:basedOn w:val="a4"/>
    <w:next w:val="111111"/>
    <w:semiHidden/>
    <w:rsid w:val="009277C8"/>
  </w:style>
  <w:style w:type="numbering" w:customStyle="1" w:styleId="1ai2151">
    <w:name w:val="1 / a / i2151"/>
    <w:basedOn w:val="a4"/>
    <w:next w:val="1ai"/>
    <w:semiHidden/>
    <w:rsid w:val="009277C8"/>
  </w:style>
  <w:style w:type="numbering" w:customStyle="1" w:styleId="21510">
    <w:name w:val="Статья / Раздел2151"/>
    <w:basedOn w:val="a4"/>
    <w:next w:val="afffffffffffff8"/>
    <w:semiHidden/>
    <w:rsid w:val="009277C8"/>
  </w:style>
  <w:style w:type="numbering" w:customStyle="1" w:styleId="9111">
    <w:name w:val="Нет списка911"/>
    <w:next w:val="a4"/>
    <w:semiHidden/>
    <w:rsid w:val="009277C8"/>
  </w:style>
  <w:style w:type="numbering" w:customStyle="1" w:styleId="11111181">
    <w:name w:val="1 / 1.1 / 1.1.181"/>
    <w:basedOn w:val="a4"/>
    <w:next w:val="111111"/>
    <w:semiHidden/>
    <w:rsid w:val="009277C8"/>
  </w:style>
  <w:style w:type="numbering" w:customStyle="1" w:styleId="1ai81">
    <w:name w:val="1 / a / i81"/>
    <w:basedOn w:val="a4"/>
    <w:next w:val="1ai"/>
    <w:semiHidden/>
    <w:rsid w:val="009277C8"/>
  </w:style>
  <w:style w:type="numbering" w:customStyle="1" w:styleId="812">
    <w:name w:val="Статья / Раздел81"/>
    <w:basedOn w:val="a4"/>
    <w:next w:val="afffffffffffff8"/>
    <w:semiHidden/>
    <w:rsid w:val="009277C8"/>
  </w:style>
  <w:style w:type="numbering" w:customStyle="1" w:styleId="1611">
    <w:name w:val="Нет списка1611"/>
    <w:next w:val="a4"/>
    <w:semiHidden/>
    <w:rsid w:val="009277C8"/>
  </w:style>
  <w:style w:type="numbering" w:customStyle="1" w:styleId="111111161">
    <w:name w:val="1 / 1.1 / 1.1.1161"/>
    <w:basedOn w:val="a4"/>
    <w:next w:val="111111"/>
    <w:semiHidden/>
    <w:rsid w:val="009277C8"/>
  </w:style>
  <w:style w:type="numbering" w:customStyle="1" w:styleId="1ai161">
    <w:name w:val="1 / a / i161"/>
    <w:basedOn w:val="a4"/>
    <w:next w:val="1ai"/>
    <w:semiHidden/>
    <w:rsid w:val="009277C8"/>
  </w:style>
  <w:style w:type="numbering" w:customStyle="1" w:styleId="1612">
    <w:name w:val="Статья / Раздел161"/>
    <w:basedOn w:val="a4"/>
    <w:next w:val="afffffffffffff8"/>
    <w:semiHidden/>
    <w:rsid w:val="009277C8"/>
  </w:style>
  <w:style w:type="numbering" w:customStyle="1" w:styleId="2611">
    <w:name w:val="Нет списка2611"/>
    <w:next w:val="a4"/>
    <w:semiHidden/>
    <w:rsid w:val="009277C8"/>
  </w:style>
  <w:style w:type="numbering" w:customStyle="1" w:styleId="111111261">
    <w:name w:val="1 / 1.1 / 1.1.1261"/>
    <w:basedOn w:val="a4"/>
    <w:next w:val="111111"/>
    <w:semiHidden/>
    <w:rsid w:val="009277C8"/>
  </w:style>
  <w:style w:type="numbering" w:customStyle="1" w:styleId="1ai261">
    <w:name w:val="1 / a / i261"/>
    <w:basedOn w:val="a4"/>
    <w:next w:val="1ai"/>
    <w:semiHidden/>
    <w:rsid w:val="009277C8"/>
  </w:style>
  <w:style w:type="numbering" w:customStyle="1" w:styleId="2612">
    <w:name w:val="Статья / Раздел261"/>
    <w:basedOn w:val="a4"/>
    <w:next w:val="afffffffffffff8"/>
    <w:semiHidden/>
    <w:rsid w:val="009277C8"/>
  </w:style>
  <w:style w:type="numbering" w:customStyle="1" w:styleId="36110">
    <w:name w:val="Нет списка3611"/>
    <w:next w:val="a4"/>
    <w:semiHidden/>
    <w:rsid w:val="009277C8"/>
  </w:style>
  <w:style w:type="numbering" w:customStyle="1" w:styleId="111111361">
    <w:name w:val="1 / 1.1 / 1.1.1361"/>
    <w:basedOn w:val="a4"/>
    <w:next w:val="111111"/>
    <w:semiHidden/>
    <w:rsid w:val="009277C8"/>
  </w:style>
  <w:style w:type="numbering" w:customStyle="1" w:styleId="1ai361">
    <w:name w:val="1 / a / i361"/>
    <w:basedOn w:val="a4"/>
    <w:next w:val="1ai"/>
    <w:semiHidden/>
    <w:rsid w:val="009277C8"/>
  </w:style>
  <w:style w:type="numbering" w:customStyle="1" w:styleId="3612">
    <w:name w:val="Статья / Раздел361"/>
    <w:basedOn w:val="a4"/>
    <w:next w:val="afffffffffffff8"/>
    <w:semiHidden/>
    <w:rsid w:val="009277C8"/>
  </w:style>
  <w:style w:type="numbering" w:customStyle="1" w:styleId="11611">
    <w:name w:val="Нет списка11611"/>
    <w:next w:val="a4"/>
    <w:semiHidden/>
    <w:rsid w:val="009277C8"/>
  </w:style>
  <w:style w:type="numbering" w:customStyle="1" w:styleId="1111111161">
    <w:name w:val="1 / 1.1 / 1.1.11161"/>
    <w:basedOn w:val="a4"/>
    <w:next w:val="111111"/>
    <w:semiHidden/>
    <w:rsid w:val="009277C8"/>
  </w:style>
  <w:style w:type="numbering" w:customStyle="1" w:styleId="1ai1161">
    <w:name w:val="1 / a / i1161"/>
    <w:basedOn w:val="a4"/>
    <w:next w:val="1ai"/>
    <w:semiHidden/>
    <w:rsid w:val="009277C8"/>
  </w:style>
  <w:style w:type="numbering" w:customStyle="1" w:styleId="11610">
    <w:name w:val="Статья / Раздел1161"/>
    <w:basedOn w:val="a4"/>
    <w:next w:val="afffffffffffff8"/>
    <w:semiHidden/>
    <w:rsid w:val="009277C8"/>
  </w:style>
  <w:style w:type="numbering" w:customStyle="1" w:styleId="21611">
    <w:name w:val="Нет списка21611"/>
    <w:next w:val="a4"/>
    <w:semiHidden/>
    <w:rsid w:val="009277C8"/>
  </w:style>
  <w:style w:type="numbering" w:customStyle="1" w:styleId="1111112161">
    <w:name w:val="1 / 1.1 / 1.1.12161"/>
    <w:basedOn w:val="a4"/>
    <w:next w:val="111111"/>
    <w:semiHidden/>
    <w:rsid w:val="009277C8"/>
  </w:style>
  <w:style w:type="numbering" w:customStyle="1" w:styleId="1ai2161">
    <w:name w:val="1 / a / i2161"/>
    <w:basedOn w:val="a4"/>
    <w:next w:val="1ai"/>
    <w:semiHidden/>
    <w:rsid w:val="009277C8"/>
  </w:style>
  <w:style w:type="numbering" w:customStyle="1" w:styleId="21610">
    <w:name w:val="Статья / Раздел2161"/>
    <w:basedOn w:val="a4"/>
    <w:next w:val="afffffffffffff8"/>
    <w:semiHidden/>
    <w:rsid w:val="009277C8"/>
  </w:style>
  <w:style w:type="numbering" w:customStyle="1" w:styleId="1011">
    <w:name w:val="Нет списка1011"/>
    <w:next w:val="a4"/>
    <w:semiHidden/>
    <w:rsid w:val="009277C8"/>
  </w:style>
  <w:style w:type="numbering" w:customStyle="1" w:styleId="11111191">
    <w:name w:val="1 / 1.1 / 1.1.191"/>
    <w:basedOn w:val="a4"/>
    <w:next w:val="111111"/>
    <w:semiHidden/>
    <w:rsid w:val="009277C8"/>
  </w:style>
  <w:style w:type="numbering" w:customStyle="1" w:styleId="1ai91">
    <w:name w:val="1 / a / i91"/>
    <w:basedOn w:val="a4"/>
    <w:next w:val="1ai"/>
    <w:semiHidden/>
    <w:rsid w:val="009277C8"/>
  </w:style>
  <w:style w:type="numbering" w:customStyle="1" w:styleId="912">
    <w:name w:val="Статья / Раздел91"/>
    <w:basedOn w:val="a4"/>
    <w:next w:val="afffffffffffff8"/>
    <w:semiHidden/>
    <w:rsid w:val="009277C8"/>
  </w:style>
  <w:style w:type="numbering" w:customStyle="1" w:styleId="17110">
    <w:name w:val="Нет списка1711"/>
    <w:next w:val="a4"/>
    <w:semiHidden/>
    <w:rsid w:val="009277C8"/>
  </w:style>
  <w:style w:type="numbering" w:customStyle="1" w:styleId="111111171">
    <w:name w:val="1 / 1.1 / 1.1.1171"/>
    <w:basedOn w:val="a4"/>
    <w:next w:val="111111"/>
    <w:semiHidden/>
    <w:rsid w:val="009277C8"/>
  </w:style>
  <w:style w:type="numbering" w:customStyle="1" w:styleId="1ai171">
    <w:name w:val="1 / a / i171"/>
    <w:basedOn w:val="a4"/>
    <w:next w:val="1ai"/>
    <w:semiHidden/>
    <w:rsid w:val="009277C8"/>
  </w:style>
  <w:style w:type="numbering" w:customStyle="1" w:styleId="1712">
    <w:name w:val="Статья / Раздел171"/>
    <w:basedOn w:val="a4"/>
    <w:next w:val="afffffffffffff8"/>
    <w:semiHidden/>
    <w:rsid w:val="009277C8"/>
  </w:style>
  <w:style w:type="numbering" w:customStyle="1" w:styleId="2711">
    <w:name w:val="Нет списка2711"/>
    <w:next w:val="a4"/>
    <w:semiHidden/>
    <w:rsid w:val="009277C8"/>
  </w:style>
  <w:style w:type="numbering" w:customStyle="1" w:styleId="111111271">
    <w:name w:val="1 / 1.1 / 1.1.1271"/>
    <w:basedOn w:val="a4"/>
    <w:next w:val="111111"/>
    <w:semiHidden/>
    <w:rsid w:val="009277C8"/>
  </w:style>
  <w:style w:type="numbering" w:customStyle="1" w:styleId="1ai271">
    <w:name w:val="1 / a / i271"/>
    <w:basedOn w:val="a4"/>
    <w:next w:val="1ai"/>
    <w:semiHidden/>
    <w:rsid w:val="009277C8"/>
  </w:style>
  <w:style w:type="numbering" w:customStyle="1" w:styleId="2712">
    <w:name w:val="Статья / Раздел271"/>
    <w:basedOn w:val="a4"/>
    <w:next w:val="afffffffffffff8"/>
    <w:semiHidden/>
    <w:rsid w:val="009277C8"/>
  </w:style>
  <w:style w:type="numbering" w:customStyle="1" w:styleId="3710">
    <w:name w:val="Нет списка371"/>
    <w:next w:val="a4"/>
    <w:semiHidden/>
    <w:rsid w:val="009277C8"/>
  </w:style>
  <w:style w:type="numbering" w:customStyle="1" w:styleId="111111371">
    <w:name w:val="1 / 1.1 / 1.1.1371"/>
    <w:basedOn w:val="a4"/>
    <w:next w:val="111111"/>
    <w:semiHidden/>
    <w:rsid w:val="009277C8"/>
  </w:style>
  <w:style w:type="numbering" w:customStyle="1" w:styleId="1ai371">
    <w:name w:val="1 / a / i371"/>
    <w:basedOn w:val="a4"/>
    <w:next w:val="1ai"/>
    <w:semiHidden/>
    <w:rsid w:val="009277C8"/>
  </w:style>
  <w:style w:type="numbering" w:customStyle="1" w:styleId="3711">
    <w:name w:val="Статья / Раздел371"/>
    <w:basedOn w:val="a4"/>
    <w:next w:val="afffffffffffff8"/>
    <w:semiHidden/>
    <w:rsid w:val="009277C8"/>
  </w:style>
  <w:style w:type="numbering" w:customStyle="1" w:styleId="11711">
    <w:name w:val="Нет списка11711"/>
    <w:next w:val="a4"/>
    <w:semiHidden/>
    <w:rsid w:val="009277C8"/>
  </w:style>
  <w:style w:type="numbering" w:customStyle="1" w:styleId="1111111171">
    <w:name w:val="1 / 1.1 / 1.1.11171"/>
    <w:basedOn w:val="a4"/>
    <w:next w:val="111111"/>
    <w:semiHidden/>
    <w:rsid w:val="009277C8"/>
  </w:style>
  <w:style w:type="numbering" w:customStyle="1" w:styleId="1ai1171">
    <w:name w:val="1 / a / i1171"/>
    <w:basedOn w:val="a4"/>
    <w:next w:val="1ai"/>
    <w:semiHidden/>
    <w:rsid w:val="009277C8"/>
  </w:style>
  <w:style w:type="numbering" w:customStyle="1" w:styleId="11710">
    <w:name w:val="Статья / Раздел1171"/>
    <w:basedOn w:val="a4"/>
    <w:next w:val="afffffffffffff8"/>
    <w:semiHidden/>
    <w:rsid w:val="009277C8"/>
  </w:style>
  <w:style w:type="numbering" w:customStyle="1" w:styleId="21710">
    <w:name w:val="Нет списка2171"/>
    <w:next w:val="a4"/>
    <w:semiHidden/>
    <w:rsid w:val="009277C8"/>
  </w:style>
  <w:style w:type="numbering" w:customStyle="1" w:styleId="1111112171">
    <w:name w:val="1 / 1.1 / 1.1.12171"/>
    <w:basedOn w:val="a4"/>
    <w:next w:val="111111"/>
    <w:semiHidden/>
    <w:rsid w:val="009277C8"/>
  </w:style>
  <w:style w:type="numbering" w:customStyle="1" w:styleId="1ai2171">
    <w:name w:val="1 / a / i2171"/>
    <w:basedOn w:val="a4"/>
    <w:next w:val="1ai"/>
    <w:semiHidden/>
    <w:rsid w:val="009277C8"/>
  </w:style>
  <w:style w:type="numbering" w:customStyle="1" w:styleId="21711">
    <w:name w:val="Статья / Раздел2171"/>
    <w:basedOn w:val="a4"/>
    <w:next w:val="afffffffffffff8"/>
    <w:semiHidden/>
    <w:rsid w:val="009277C8"/>
  </w:style>
  <w:style w:type="numbering" w:customStyle="1" w:styleId="1811">
    <w:name w:val="Нет списка1811"/>
    <w:next w:val="a4"/>
    <w:semiHidden/>
    <w:rsid w:val="009277C8"/>
  </w:style>
  <w:style w:type="numbering" w:customStyle="1" w:styleId="111111101">
    <w:name w:val="1 / 1.1 / 1.1.1101"/>
    <w:basedOn w:val="a4"/>
    <w:next w:val="111111"/>
    <w:semiHidden/>
    <w:rsid w:val="009277C8"/>
  </w:style>
  <w:style w:type="numbering" w:customStyle="1" w:styleId="1ai101">
    <w:name w:val="1 / a / i101"/>
    <w:basedOn w:val="a4"/>
    <w:next w:val="1ai"/>
    <w:semiHidden/>
    <w:rsid w:val="009277C8"/>
  </w:style>
  <w:style w:type="numbering" w:customStyle="1" w:styleId="1012">
    <w:name w:val="Статья / Раздел101"/>
    <w:basedOn w:val="a4"/>
    <w:next w:val="afffffffffffff8"/>
    <w:semiHidden/>
    <w:rsid w:val="009277C8"/>
  </w:style>
  <w:style w:type="numbering" w:customStyle="1" w:styleId="19110">
    <w:name w:val="Нет списка1911"/>
    <w:next w:val="a4"/>
    <w:semiHidden/>
    <w:rsid w:val="009277C8"/>
  </w:style>
  <w:style w:type="numbering" w:customStyle="1" w:styleId="111111181">
    <w:name w:val="1 / 1.1 / 1.1.1181"/>
    <w:basedOn w:val="a4"/>
    <w:next w:val="111111"/>
    <w:semiHidden/>
    <w:rsid w:val="009277C8"/>
  </w:style>
  <w:style w:type="numbering" w:customStyle="1" w:styleId="1ai181">
    <w:name w:val="1 / a / i181"/>
    <w:basedOn w:val="a4"/>
    <w:next w:val="1ai"/>
    <w:semiHidden/>
    <w:rsid w:val="009277C8"/>
  </w:style>
  <w:style w:type="numbering" w:customStyle="1" w:styleId="1812">
    <w:name w:val="Статья / Раздел181"/>
    <w:basedOn w:val="a4"/>
    <w:next w:val="afffffffffffff8"/>
    <w:semiHidden/>
    <w:rsid w:val="009277C8"/>
  </w:style>
  <w:style w:type="numbering" w:customStyle="1" w:styleId="2811">
    <w:name w:val="Нет списка2811"/>
    <w:next w:val="a4"/>
    <w:semiHidden/>
    <w:rsid w:val="009277C8"/>
  </w:style>
  <w:style w:type="numbering" w:customStyle="1" w:styleId="111111281">
    <w:name w:val="1 / 1.1 / 1.1.1281"/>
    <w:basedOn w:val="a4"/>
    <w:next w:val="111111"/>
    <w:semiHidden/>
    <w:rsid w:val="009277C8"/>
  </w:style>
  <w:style w:type="numbering" w:customStyle="1" w:styleId="1ai281">
    <w:name w:val="1 / a / i281"/>
    <w:basedOn w:val="a4"/>
    <w:next w:val="1ai"/>
    <w:semiHidden/>
    <w:rsid w:val="009277C8"/>
  </w:style>
  <w:style w:type="numbering" w:customStyle="1" w:styleId="2812">
    <w:name w:val="Статья / Раздел281"/>
    <w:basedOn w:val="a4"/>
    <w:next w:val="afffffffffffff8"/>
    <w:semiHidden/>
    <w:rsid w:val="009277C8"/>
  </w:style>
  <w:style w:type="numbering" w:customStyle="1" w:styleId="3810">
    <w:name w:val="Нет списка381"/>
    <w:next w:val="a4"/>
    <w:semiHidden/>
    <w:rsid w:val="009277C8"/>
  </w:style>
  <w:style w:type="numbering" w:customStyle="1" w:styleId="111111381">
    <w:name w:val="1 / 1.1 / 1.1.1381"/>
    <w:basedOn w:val="a4"/>
    <w:next w:val="111111"/>
    <w:semiHidden/>
    <w:rsid w:val="009277C8"/>
  </w:style>
  <w:style w:type="numbering" w:customStyle="1" w:styleId="1ai381">
    <w:name w:val="1 / a / i381"/>
    <w:basedOn w:val="a4"/>
    <w:next w:val="1ai"/>
    <w:semiHidden/>
    <w:rsid w:val="009277C8"/>
  </w:style>
  <w:style w:type="numbering" w:customStyle="1" w:styleId="3811">
    <w:name w:val="Статья / Раздел381"/>
    <w:basedOn w:val="a4"/>
    <w:next w:val="afffffffffffff8"/>
    <w:semiHidden/>
    <w:rsid w:val="009277C8"/>
  </w:style>
  <w:style w:type="numbering" w:customStyle="1" w:styleId="11810">
    <w:name w:val="Нет списка1181"/>
    <w:next w:val="a4"/>
    <w:semiHidden/>
    <w:rsid w:val="009277C8"/>
  </w:style>
  <w:style w:type="numbering" w:customStyle="1" w:styleId="1111111181">
    <w:name w:val="1 / 1.1 / 1.1.11181"/>
    <w:basedOn w:val="a4"/>
    <w:next w:val="111111"/>
    <w:semiHidden/>
    <w:rsid w:val="009277C8"/>
  </w:style>
  <w:style w:type="numbering" w:customStyle="1" w:styleId="1ai1181">
    <w:name w:val="1 / a / i1181"/>
    <w:basedOn w:val="a4"/>
    <w:next w:val="1ai"/>
    <w:semiHidden/>
    <w:rsid w:val="009277C8"/>
  </w:style>
  <w:style w:type="numbering" w:customStyle="1" w:styleId="11811">
    <w:name w:val="Статья / Раздел1181"/>
    <w:basedOn w:val="a4"/>
    <w:next w:val="afffffffffffff8"/>
    <w:semiHidden/>
    <w:rsid w:val="009277C8"/>
  </w:style>
  <w:style w:type="numbering" w:customStyle="1" w:styleId="21810">
    <w:name w:val="Нет списка2181"/>
    <w:next w:val="a4"/>
    <w:semiHidden/>
    <w:rsid w:val="009277C8"/>
  </w:style>
  <w:style w:type="numbering" w:customStyle="1" w:styleId="1111112181">
    <w:name w:val="1 / 1.1 / 1.1.12181"/>
    <w:basedOn w:val="a4"/>
    <w:next w:val="111111"/>
    <w:semiHidden/>
    <w:rsid w:val="009277C8"/>
  </w:style>
  <w:style w:type="numbering" w:customStyle="1" w:styleId="1ai2181">
    <w:name w:val="1 / a / i2181"/>
    <w:basedOn w:val="a4"/>
    <w:next w:val="1ai"/>
    <w:semiHidden/>
    <w:rsid w:val="009277C8"/>
  </w:style>
  <w:style w:type="numbering" w:customStyle="1" w:styleId="21811">
    <w:name w:val="Статья / Раздел2181"/>
    <w:basedOn w:val="a4"/>
    <w:next w:val="afffffffffffff8"/>
    <w:semiHidden/>
    <w:rsid w:val="009277C8"/>
  </w:style>
  <w:style w:type="numbering" w:customStyle="1" w:styleId="2011">
    <w:name w:val="Нет списка2011"/>
    <w:next w:val="a4"/>
    <w:semiHidden/>
    <w:rsid w:val="009277C8"/>
  </w:style>
  <w:style w:type="numbering" w:customStyle="1" w:styleId="111111191">
    <w:name w:val="1 / 1.1 / 1.1.1191"/>
    <w:basedOn w:val="a4"/>
    <w:next w:val="111111"/>
    <w:semiHidden/>
    <w:rsid w:val="009277C8"/>
  </w:style>
  <w:style w:type="numbering" w:customStyle="1" w:styleId="1ai191">
    <w:name w:val="1 / a / i191"/>
    <w:basedOn w:val="a4"/>
    <w:next w:val="1ai"/>
    <w:semiHidden/>
    <w:rsid w:val="009277C8"/>
  </w:style>
  <w:style w:type="numbering" w:customStyle="1" w:styleId="1912">
    <w:name w:val="Статья / Раздел191"/>
    <w:basedOn w:val="a4"/>
    <w:next w:val="afffffffffffff8"/>
    <w:semiHidden/>
    <w:rsid w:val="009277C8"/>
  </w:style>
  <w:style w:type="numbering" w:customStyle="1" w:styleId="110110">
    <w:name w:val="Нет списка11011"/>
    <w:next w:val="a4"/>
    <w:semiHidden/>
    <w:rsid w:val="009277C8"/>
  </w:style>
  <w:style w:type="numbering" w:customStyle="1" w:styleId="1111111101">
    <w:name w:val="1 / 1.1 / 1.1.11101"/>
    <w:basedOn w:val="a4"/>
    <w:next w:val="111111"/>
    <w:semiHidden/>
    <w:rsid w:val="009277C8"/>
  </w:style>
  <w:style w:type="numbering" w:customStyle="1" w:styleId="1ai1101">
    <w:name w:val="1 / a / i1101"/>
    <w:basedOn w:val="a4"/>
    <w:next w:val="1ai"/>
    <w:semiHidden/>
    <w:rsid w:val="009277C8"/>
  </w:style>
  <w:style w:type="numbering" w:customStyle="1" w:styleId="11012">
    <w:name w:val="Статья / Раздел1101"/>
    <w:basedOn w:val="a4"/>
    <w:next w:val="afffffffffffff8"/>
    <w:semiHidden/>
    <w:rsid w:val="009277C8"/>
  </w:style>
  <w:style w:type="numbering" w:customStyle="1" w:styleId="2911">
    <w:name w:val="Нет списка2911"/>
    <w:next w:val="a4"/>
    <w:semiHidden/>
    <w:rsid w:val="009277C8"/>
  </w:style>
  <w:style w:type="numbering" w:customStyle="1" w:styleId="111111291">
    <w:name w:val="1 / 1.1 / 1.1.1291"/>
    <w:basedOn w:val="a4"/>
    <w:next w:val="111111"/>
    <w:semiHidden/>
    <w:rsid w:val="009277C8"/>
  </w:style>
  <w:style w:type="numbering" w:customStyle="1" w:styleId="1ai291">
    <w:name w:val="1 / a / i291"/>
    <w:basedOn w:val="a4"/>
    <w:next w:val="1ai"/>
    <w:semiHidden/>
    <w:rsid w:val="009277C8"/>
  </w:style>
  <w:style w:type="numbering" w:customStyle="1" w:styleId="2912">
    <w:name w:val="Статья / Раздел291"/>
    <w:basedOn w:val="a4"/>
    <w:next w:val="afffffffffffff8"/>
    <w:semiHidden/>
    <w:rsid w:val="009277C8"/>
  </w:style>
  <w:style w:type="numbering" w:customStyle="1" w:styleId="3910">
    <w:name w:val="Нет списка391"/>
    <w:next w:val="a4"/>
    <w:semiHidden/>
    <w:rsid w:val="009277C8"/>
  </w:style>
  <w:style w:type="numbering" w:customStyle="1" w:styleId="111111391">
    <w:name w:val="1 / 1.1 / 1.1.1391"/>
    <w:basedOn w:val="a4"/>
    <w:next w:val="111111"/>
    <w:semiHidden/>
    <w:rsid w:val="009277C8"/>
  </w:style>
  <w:style w:type="numbering" w:customStyle="1" w:styleId="1ai391">
    <w:name w:val="1 / a / i391"/>
    <w:basedOn w:val="a4"/>
    <w:next w:val="1ai"/>
    <w:semiHidden/>
    <w:rsid w:val="009277C8"/>
  </w:style>
  <w:style w:type="numbering" w:customStyle="1" w:styleId="3911">
    <w:name w:val="Статья / Раздел391"/>
    <w:basedOn w:val="a4"/>
    <w:next w:val="afffffffffffff8"/>
    <w:semiHidden/>
    <w:rsid w:val="009277C8"/>
  </w:style>
  <w:style w:type="numbering" w:customStyle="1" w:styleId="11910">
    <w:name w:val="Нет списка1191"/>
    <w:next w:val="a4"/>
    <w:semiHidden/>
    <w:rsid w:val="009277C8"/>
  </w:style>
  <w:style w:type="numbering" w:customStyle="1" w:styleId="1111111191">
    <w:name w:val="1 / 1.1 / 1.1.11191"/>
    <w:basedOn w:val="a4"/>
    <w:next w:val="111111"/>
    <w:semiHidden/>
    <w:rsid w:val="009277C8"/>
  </w:style>
  <w:style w:type="numbering" w:customStyle="1" w:styleId="1ai1191">
    <w:name w:val="1 / a / i1191"/>
    <w:basedOn w:val="a4"/>
    <w:next w:val="1ai"/>
    <w:semiHidden/>
    <w:rsid w:val="009277C8"/>
  </w:style>
  <w:style w:type="numbering" w:customStyle="1" w:styleId="11911">
    <w:name w:val="Статья / Раздел1191"/>
    <w:basedOn w:val="a4"/>
    <w:next w:val="afffffffffffff8"/>
    <w:semiHidden/>
    <w:rsid w:val="009277C8"/>
  </w:style>
  <w:style w:type="numbering" w:customStyle="1" w:styleId="21910">
    <w:name w:val="Нет списка2191"/>
    <w:next w:val="a4"/>
    <w:semiHidden/>
    <w:rsid w:val="009277C8"/>
  </w:style>
  <w:style w:type="numbering" w:customStyle="1" w:styleId="1111112191">
    <w:name w:val="1 / 1.1 / 1.1.12191"/>
    <w:basedOn w:val="a4"/>
    <w:next w:val="111111"/>
    <w:semiHidden/>
    <w:rsid w:val="009277C8"/>
  </w:style>
  <w:style w:type="numbering" w:customStyle="1" w:styleId="1ai2191">
    <w:name w:val="1 / a / i2191"/>
    <w:basedOn w:val="a4"/>
    <w:next w:val="1ai"/>
    <w:semiHidden/>
    <w:rsid w:val="009277C8"/>
  </w:style>
  <w:style w:type="numbering" w:customStyle="1" w:styleId="21911">
    <w:name w:val="Статья / Раздел2191"/>
    <w:basedOn w:val="a4"/>
    <w:next w:val="afffffffffffff8"/>
    <w:semiHidden/>
    <w:rsid w:val="009277C8"/>
  </w:style>
  <w:style w:type="numbering" w:customStyle="1" w:styleId="3121">
    <w:name w:val="Нет списка312"/>
    <w:next w:val="a4"/>
    <w:semiHidden/>
    <w:rsid w:val="009277C8"/>
  </w:style>
  <w:style w:type="numbering" w:customStyle="1" w:styleId="111111312">
    <w:name w:val="1 / 1.1 / 1.1.1312"/>
    <w:basedOn w:val="a4"/>
    <w:next w:val="111111"/>
    <w:semiHidden/>
    <w:rsid w:val="009277C8"/>
  </w:style>
  <w:style w:type="numbering" w:customStyle="1" w:styleId="1ai312">
    <w:name w:val="1 / a / i312"/>
    <w:basedOn w:val="a4"/>
    <w:next w:val="1ai"/>
    <w:semiHidden/>
    <w:rsid w:val="009277C8"/>
  </w:style>
  <w:style w:type="numbering" w:customStyle="1" w:styleId="3122">
    <w:name w:val="Статья / Раздел312"/>
    <w:basedOn w:val="a4"/>
    <w:next w:val="afffffffffffff8"/>
    <w:semiHidden/>
    <w:rsid w:val="009277C8"/>
  </w:style>
  <w:style w:type="numbering" w:customStyle="1" w:styleId="11120">
    <w:name w:val="Нет списка1112"/>
    <w:next w:val="a4"/>
    <w:semiHidden/>
    <w:rsid w:val="009277C8"/>
  </w:style>
  <w:style w:type="numbering" w:customStyle="1" w:styleId="1111111112">
    <w:name w:val="1 / 1.1 / 1.1.11112"/>
    <w:basedOn w:val="a4"/>
    <w:next w:val="111111"/>
    <w:semiHidden/>
    <w:rsid w:val="009277C8"/>
  </w:style>
  <w:style w:type="numbering" w:customStyle="1" w:styleId="1ai1112">
    <w:name w:val="1 / a / i1112"/>
    <w:basedOn w:val="a4"/>
    <w:next w:val="1ai"/>
    <w:semiHidden/>
    <w:rsid w:val="009277C8"/>
  </w:style>
  <w:style w:type="numbering" w:customStyle="1" w:styleId="11121">
    <w:name w:val="Статья / Раздел1112"/>
    <w:basedOn w:val="a4"/>
    <w:next w:val="afffffffffffff8"/>
    <w:semiHidden/>
    <w:rsid w:val="009277C8"/>
  </w:style>
  <w:style w:type="numbering" w:customStyle="1" w:styleId="21120">
    <w:name w:val="Нет списка2112"/>
    <w:next w:val="a4"/>
    <w:semiHidden/>
    <w:rsid w:val="009277C8"/>
  </w:style>
  <w:style w:type="numbering" w:customStyle="1" w:styleId="1111112112">
    <w:name w:val="1 / 1.1 / 1.1.12112"/>
    <w:basedOn w:val="a4"/>
    <w:next w:val="111111"/>
    <w:semiHidden/>
    <w:rsid w:val="009277C8"/>
  </w:style>
  <w:style w:type="numbering" w:customStyle="1" w:styleId="1ai2112">
    <w:name w:val="1 / a / i2112"/>
    <w:basedOn w:val="a4"/>
    <w:next w:val="1ai"/>
    <w:semiHidden/>
    <w:rsid w:val="009277C8"/>
  </w:style>
  <w:style w:type="numbering" w:customStyle="1" w:styleId="21121">
    <w:name w:val="Статья / Раздел2112"/>
    <w:basedOn w:val="a4"/>
    <w:next w:val="afffffffffffff8"/>
    <w:semiHidden/>
    <w:rsid w:val="009277C8"/>
  </w:style>
  <w:style w:type="numbering" w:customStyle="1" w:styleId="421">
    <w:name w:val="Нет списка42"/>
    <w:next w:val="a4"/>
    <w:semiHidden/>
    <w:rsid w:val="009277C8"/>
  </w:style>
  <w:style w:type="numbering" w:customStyle="1" w:styleId="11111142">
    <w:name w:val="1 / 1.1 / 1.1.142"/>
    <w:basedOn w:val="a4"/>
    <w:next w:val="111111"/>
    <w:semiHidden/>
    <w:rsid w:val="009277C8"/>
  </w:style>
  <w:style w:type="numbering" w:customStyle="1" w:styleId="1ai42">
    <w:name w:val="1 / a / i42"/>
    <w:basedOn w:val="a4"/>
    <w:next w:val="1ai"/>
    <w:semiHidden/>
    <w:rsid w:val="009277C8"/>
  </w:style>
  <w:style w:type="numbering" w:customStyle="1" w:styleId="422">
    <w:name w:val="Статья / Раздел42"/>
    <w:basedOn w:val="a4"/>
    <w:next w:val="afffffffffffff8"/>
    <w:semiHidden/>
    <w:rsid w:val="009277C8"/>
  </w:style>
  <w:style w:type="numbering" w:customStyle="1" w:styleId="1220">
    <w:name w:val="Нет списка122"/>
    <w:next w:val="a4"/>
    <w:semiHidden/>
    <w:rsid w:val="009277C8"/>
  </w:style>
  <w:style w:type="numbering" w:customStyle="1" w:styleId="111111122">
    <w:name w:val="1 / 1.1 / 1.1.1122"/>
    <w:basedOn w:val="a4"/>
    <w:next w:val="111111"/>
    <w:semiHidden/>
    <w:rsid w:val="009277C8"/>
  </w:style>
  <w:style w:type="numbering" w:customStyle="1" w:styleId="1ai122">
    <w:name w:val="1 / a / i122"/>
    <w:basedOn w:val="a4"/>
    <w:next w:val="1ai"/>
    <w:semiHidden/>
    <w:rsid w:val="009277C8"/>
  </w:style>
  <w:style w:type="numbering" w:customStyle="1" w:styleId="1221">
    <w:name w:val="Статья / Раздел122"/>
    <w:basedOn w:val="a4"/>
    <w:next w:val="afffffffffffff8"/>
    <w:semiHidden/>
    <w:rsid w:val="009277C8"/>
  </w:style>
  <w:style w:type="numbering" w:customStyle="1" w:styleId="2220">
    <w:name w:val="Нет списка222"/>
    <w:next w:val="a4"/>
    <w:semiHidden/>
    <w:rsid w:val="009277C8"/>
  </w:style>
  <w:style w:type="numbering" w:customStyle="1" w:styleId="111111222">
    <w:name w:val="1 / 1.1 / 1.1.1222"/>
    <w:basedOn w:val="a4"/>
    <w:next w:val="111111"/>
    <w:semiHidden/>
    <w:rsid w:val="009277C8"/>
  </w:style>
  <w:style w:type="numbering" w:customStyle="1" w:styleId="1ai222">
    <w:name w:val="1 / a / i222"/>
    <w:basedOn w:val="a4"/>
    <w:next w:val="1ai"/>
    <w:semiHidden/>
    <w:rsid w:val="009277C8"/>
  </w:style>
  <w:style w:type="numbering" w:customStyle="1" w:styleId="2221">
    <w:name w:val="Статья / Раздел222"/>
    <w:basedOn w:val="a4"/>
    <w:next w:val="afffffffffffff8"/>
    <w:semiHidden/>
    <w:rsid w:val="009277C8"/>
  </w:style>
  <w:style w:type="numbering" w:customStyle="1" w:styleId="32111">
    <w:name w:val="Нет списка32111"/>
    <w:next w:val="a4"/>
    <w:semiHidden/>
    <w:rsid w:val="009277C8"/>
  </w:style>
  <w:style w:type="numbering" w:customStyle="1" w:styleId="1111113211">
    <w:name w:val="1 / 1.1 / 1.1.13211"/>
    <w:basedOn w:val="a4"/>
    <w:next w:val="111111"/>
    <w:semiHidden/>
    <w:rsid w:val="009277C8"/>
  </w:style>
  <w:style w:type="numbering" w:customStyle="1" w:styleId="1ai3211">
    <w:name w:val="1 / a / i3211"/>
    <w:basedOn w:val="a4"/>
    <w:next w:val="1ai"/>
    <w:semiHidden/>
    <w:rsid w:val="009277C8"/>
  </w:style>
  <w:style w:type="numbering" w:customStyle="1" w:styleId="32112">
    <w:name w:val="Статья / Раздел3211"/>
    <w:basedOn w:val="a4"/>
    <w:next w:val="afffffffffffff8"/>
    <w:semiHidden/>
    <w:rsid w:val="009277C8"/>
  </w:style>
  <w:style w:type="numbering" w:customStyle="1" w:styleId="112111">
    <w:name w:val="Нет списка112111"/>
    <w:next w:val="a4"/>
    <w:semiHidden/>
    <w:rsid w:val="009277C8"/>
  </w:style>
  <w:style w:type="numbering" w:customStyle="1" w:styleId="11111111211">
    <w:name w:val="1 / 1.1 / 1.1.111211"/>
    <w:basedOn w:val="a4"/>
    <w:next w:val="111111"/>
    <w:semiHidden/>
    <w:rsid w:val="009277C8"/>
  </w:style>
  <w:style w:type="numbering" w:customStyle="1" w:styleId="1ai11211">
    <w:name w:val="1 / a / i11211"/>
    <w:basedOn w:val="a4"/>
    <w:next w:val="1ai"/>
    <w:semiHidden/>
    <w:rsid w:val="009277C8"/>
  </w:style>
  <w:style w:type="numbering" w:customStyle="1" w:styleId="112110">
    <w:name w:val="Статья / Раздел11211"/>
    <w:basedOn w:val="a4"/>
    <w:next w:val="afffffffffffff8"/>
    <w:semiHidden/>
    <w:rsid w:val="009277C8"/>
  </w:style>
  <w:style w:type="numbering" w:customStyle="1" w:styleId="212111">
    <w:name w:val="Нет списка212111"/>
    <w:next w:val="a4"/>
    <w:semiHidden/>
    <w:rsid w:val="009277C8"/>
  </w:style>
  <w:style w:type="numbering" w:customStyle="1" w:styleId="11111121211">
    <w:name w:val="1 / 1.1 / 1.1.121211"/>
    <w:basedOn w:val="a4"/>
    <w:next w:val="111111"/>
    <w:semiHidden/>
    <w:rsid w:val="009277C8"/>
  </w:style>
  <w:style w:type="numbering" w:customStyle="1" w:styleId="1ai21211">
    <w:name w:val="1 / a / i21211"/>
    <w:basedOn w:val="a4"/>
    <w:next w:val="1ai"/>
    <w:semiHidden/>
    <w:rsid w:val="009277C8"/>
  </w:style>
  <w:style w:type="numbering" w:customStyle="1" w:styleId="212110">
    <w:name w:val="Статья / Раздел21211"/>
    <w:basedOn w:val="a4"/>
    <w:next w:val="afffffffffffff8"/>
    <w:semiHidden/>
    <w:rsid w:val="009277C8"/>
  </w:style>
  <w:style w:type="numbering" w:customStyle="1" w:styleId="5111">
    <w:name w:val="Нет списка5111"/>
    <w:next w:val="a4"/>
    <w:semiHidden/>
    <w:rsid w:val="009277C8"/>
  </w:style>
  <w:style w:type="numbering" w:customStyle="1" w:styleId="111111511">
    <w:name w:val="1 / 1.1 / 1.1.1511"/>
    <w:basedOn w:val="a4"/>
    <w:next w:val="111111"/>
    <w:semiHidden/>
    <w:rsid w:val="009277C8"/>
  </w:style>
  <w:style w:type="numbering" w:customStyle="1" w:styleId="1ai511">
    <w:name w:val="1 / a / i511"/>
    <w:basedOn w:val="a4"/>
    <w:next w:val="1ai"/>
    <w:semiHidden/>
    <w:rsid w:val="009277C8"/>
  </w:style>
  <w:style w:type="numbering" w:customStyle="1" w:styleId="5112">
    <w:name w:val="Статья / Раздел511"/>
    <w:basedOn w:val="a4"/>
    <w:next w:val="afffffffffffff8"/>
    <w:semiHidden/>
    <w:rsid w:val="009277C8"/>
  </w:style>
  <w:style w:type="numbering" w:customStyle="1" w:styleId="13111">
    <w:name w:val="Нет списка13111"/>
    <w:next w:val="a4"/>
    <w:semiHidden/>
    <w:rsid w:val="009277C8"/>
  </w:style>
  <w:style w:type="numbering" w:customStyle="1" w:styleId="1111111311">
    <w:name w:val="1 / 1.1 / 1.1.11311"/>
    <w:basedOn w:val="a4"/>
    <w:next w:val="111111"/>
    <w:semiHidden/>
    <w:rsid w:val="009277C8"/>
  </w:style>
  <w:style w:type="numbering" w:customStyle="1" w:styleId="1ai1311">
    <w:name w:val="1 / a / i1311"/>
    <w:basedOn w:val="a4"/>
    <w:next w:val="1ai"/>
    <w:semiHidden/>
    <w:rsid w:val="009277C8"/>
  </w:style>
  <w:style w:type="numbering" w:customStyle="1" w:styleId="13110">
    <w:name w:val="Статья / Раздел1311"/>
    <w:basedOn w:val="a4"/>
    <w:next w:val="afffffffffffff8"/>
    <w:semiHidden/>
    <w:rsid w:val="009277C8"/>
  </w:style>
  <w:style w:type="numbering" w:customStyle="1" w:styleId="23111">
    <w:name w:val="Нет списка23111"/>
    <w:next w:val="a4"/>
    <w:semiHidden/>
    <w:rsid w:val="009277C8"/>
  </w:style>
  <w:style w:type="numbering" w:customStyle="1" w:styleId="1111112311">
    <w:name w:val="1 / 1.1 / 1.1.12311"/>
    <w:basedOn w:val="a4"/>
    <w:next w:val="111111"/>
    <w:semiHidden/>
    <w:rsid w:val="009277C8"/>
  </w:style>
  <w:style w:type="numbering" w:customStyle="1" w:styleId="1ai2311">
    <w:name w:val="1 / a / i2311"/>
    <w:basedOn w:val="a4"/>
    <w:next w:val="1ai"/>
    <w:semiHidden/>
    <w:rsid w:val="009277C8"/>
  </w:style>
  <w:style w:type="numbering" w:customStyle="1" w:styleId="23110">
    <w:name w:val="Статья / Раздел2311"/>
    <w:basedOn w:val="a4"/>
    <w:next w:val="afffffffffffff8"/>
    <w:semiHidden/>
    <w:rsid w:val="009277C8"/>
  </w:style>
  <w:style w:type="numbering" w:customStyle="1" w:styleId="33111">
    <w:name w:val="Нет списка33111"/>
    <w:next w:val="a4"/>
    <w:semiHidden/>
    <w:rsid w:val="009277C8"/>
  </w:style>
  <w:style w:type="numbering" w:customStyle="1" w:styleId="1111113311">
    <w:name w:val="1 / 1.1 / 1.1.13311"/>
    <w:basedOn w:val="a4"/>
    <w:next w:val="111111"/>
    <w:semiHidden/>
    <w:rsid w:val="009277C8"/>
  </w:style>
  <w:style w:type="numbering" w:customStyle="1" w:styleId="1ai3311">
    <w:name w:val="1 / a / i3311"/>
    <w:basedOn w:val="a4"/>
    <w:next w:val="1ai"/>
    <w:semiHidden/>
    <w:rsid w:val="009277C8"/>
  </w:style>
  <w:style w:type="numbering" w:customStyle="1" w:styleId="33112">
    <w:name w:val="Статья / Раздел3311"/>
    <w:basedOn w:val="a4"/>
    <w:next w:val="afffffffffffff8"/>
    <w:semiHidden/>
    <w:rsid w:val="009277C8"/>
  </w:style>
  <w:style w:type="numbering" w:customStyle="1" w:styleId="113111">
    <w:name w:val="Нет списка113111"/>
    <w:next w:val="a4"/>
    <w:semiHidden/>
    <w:rsid w:val="009277C8"/>
  </w:style>
  <w:style w:type="numbering" w:customStyle="1" w:styleId="11111111311">
    <w:name w:val="1 / 1.1 / 1.1.111311"/>
    <w:basedOn w:val="a4"/>
    <w:next w:val="111111"/>
    <w:semiHidden/>
    <w:rsid w:val="009277C8"/>
  </w:style>
  <w:style w:type="numbering" w:customStyle="1" w:styleId="1ai11311">
    <w:name w:val="1 / a / i11311"/>
    <w:basedOn w:val="a4"/>
    <w:next w:val="1ai"/>
    <w:semiHidden/>
    <w:rsid w:val="009277C8"/>
  </w:style>
  <w:style w:type="numbering" w:customStyle="1" w:styleId="113110">
    <w:name w:val="Статья / Раздел11311"/>
    <w:basedOn w:val="a4"/>
    <w:next w:val="afffffffffffff8"/>
    <w:semiHidden/>
    <w:rsid w:val="009277C8"/>
  </w:style>
  <w:style w:type="numbering" w:customStyle="1" w:styleId="213111">
    <w:name w:val="Нет списка213111"/>
    <w:next w:val="a4"/>
    <w:semiHidden/>
    <w:rsid w:val="009277C8"/>
  </w:style>
  <w:style w:type="numbering" w:customStyle="1" w:styleId="11111121311">
    <w:name w:val="1 / 1.1 / 1.1.121311"/>
    <w:basedOn w:val="a4"/>
    <w:next w:val="111111"/>
    <w:semiHidden/>
    <w:rsid w:val="009277C8"/>
  </w:style>
  <w:style w:type="numbering" w:customStyle="1" w:styleId="1ai21311">
    <w:name w:val="1 / a / i21311"/>
    <w:basedOn w:val="a4"/>
    <w:next w:val="1ai"/>
    <w:semiHidden/>
    <w:rsid w:val="009277C8"/>
  </w:style>
  <w:style w:type="numbering" w:customStyle="1" w:styleId="213110">
    <w:name w:val="Статья / Раздел21311"/>
    <w:basedOn w:val="a4"/>
    <w:next w:val="afffffffffffff8"/>
    <w:semiHidden/>
    <w:rsid w:val="009277C8"/>
  </w:style>
  <w:style w:type="numbering" w:customStyle="1" w:styleId="6111">
    <w:name w:val="Нет списка6111"/>
    <w:next w:val="a4"/>
    <w:uiPriority w:val="99"/>
    <w:semiHidden/>
    <w:unhideWhenUsed/>
    <w:rsid w:val="009277C8"/>
  </w:style>
  <w:style w:type="table" w:customStyle="1" w:styleId="36111">
    <w:name w:val="Сетка таблицы361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1">
    <w:name w:val="Нет списка7111"/>
    <w:next w:val="a4"/>
    <w:semiHidden/>
    <w:rsid w:val="009277C8"/>
  </w:style>
  <w:style w:type="numbering" w:customStyle="1" w:styleId="111111611">
    <w:name w:val="1 / 1.1 / 1.1.1611"/>
    <w:basedOn w:val="a4"/>
    <w:next w:val="111111"/>
    <w:semiHidden/>
    <w:rsid w:val="009277C8"/>
  </w:style>
  <w:style w:type="numbering" w:customStyle="1" w:styleId="1ai611">
    <w:name w:val="1 / a / i611"/>
    <w:basedOn w:val="a4"/>
    <w:next w:val="1ai"/>
    <w:semiHidden/>
    <w:rsid w:val="009277C8"/>
  </w:style>
  <w:style w:type="numbering" w:customStyle="1" w:styleId="6112">
    <w:name w:val="Статья / Раздел611"/>
    <w:basedOn w:val="a4"/>
    <w:next w:val="afffffffffffff8"/>
    <w:semiHidden/>
    <w:rsid w:val="009277C8"/>
  </w:style>
  <w:style w:type="numbering" w:customStyle="1" w:styleId="14111">
    <w:name w:val="Нет списка14111"/>
    <w:next w:val="a4"/>
    <w:semiHidden/>
    <w:rsid w:val="009277C8"/>
  </w:style>
  <w:style w:type="numbering" w:customStyle="1" w:styleId="1111111411">
    <w:name w:val="1 / 1.1 / 1.1.11411"/>
    <w:basedOn w:val="a4"/>
    <w:next w:val="111111"/>
    <w:semiHidden/>
    <w:rsid w:val="009277C8"/>
  </w:style>
  <w:style w:type="numbering" w:customStyle="1" w:styleId="1ai1411">
    <w:name w:val="1 / a / i1411"/>
    <w:basedOn w:val="a4"/>
    <w:next w:val="1ai"/>
    <w:semiHidden/>
    <w:rsid w:val="009277C8"/>
  </w:style>
  <w:style w:type="numbering" w:customStyle="1" w:styleId="14110">
    <w:name w:val="Статья / Раздел1411"/>
    <w:basedOn w:val="a4"/>
    <w:next w:val="afffffffffffff8"/>
    <w:semiHidden/>
    <w:rsid w:val="009277C8"/>
  </w:style>
  <w:style w:type="numbering" w:customStyle="1" w:styleId="24111">
    <w:name w:val="Нет списка24111"/>
    <w:next w:val="a4"/>
    <w:semiHidden/>
    <w:rsid w:val="009277C8"/>
  </w:style>
  <w:style w:type="numbering" w:customStyle="1" w:styleId="1111112411">
    <w:name w:val="1 / 1.1 / 1.1.12411"/>
    <w:basedOn w:val="a4"/>
    <w:next w:val="111111"/>
    <w:semiHidden/>
    <w:rsid w:val="009277C8"/>
  </w:style>
  <w:style w:type="numbering" w:customStyle="1" w:styleId="1ai2411">
    <w:name w:val="1 / a / i2411"/>
    <w:basedOn w:val="a4"/>
    <w:next w:val="1ai"/>
    <w:semiHidden/>
    <w:rsid w:val="009277C8"/>
  </w:style>
  <w:style w:type="numbering" w:customStyle="1" w:styleId="24110">
    <w:name w:val="Статья / Раздел2411"/>
    <w:basedOn w:val="a4"/>
    <w:next w:val="afffffffffffff8"/>
    <w:semiHidden/>
    <w:rsid w:val="009277C8"/>
  </w:style>
  <w:style w:type="numbering" w:customStyle="1" w:styleId="34111">
    <w:name w:val="Нет списка34111"/>
    <w:next w:val="a4"/>
    <w:semiHidden/>
    <w:rsid w:val="009277C8"/>
  </w:style>
  <w:style w:type="numbering" w:customStyle="1" w:styleId="1111113411">
    <w:name w:val="1 / 1.1 / 1.1.13411"/>
    <w:basedOn w:val="a4"/>
    <w:next w:val="111111"/>
    <w:semiHidden/>
    <w:rsid w:val="009277C8"/>
  </w:style>
  <w:style w:type="numbering" w:customStyle="1" w:styleId="1ai3411">
    <w:name w:val="1 / a / i3411"/>
    <w:basedOn w:val="a4"/>
    <w:next w:val="1ai"/>
    <w:semiHidden/>
    <w:rsid w:val="009277C8"/>
  </w:style>
  <w:style w:type="numbering" w:customStyle="1" w:styleId="34112">
    <w:name w:val="Статья / Раздел3411"/>
    <w:basedOn w:val="a4"/>
    <w:next w:val="afffffffffffff8"/>
    <w:semiHidden/>
    <w:rsid w:val="009277C8"/>
  </w:style>
  <w:style w:type="numbering" w:customStyle="1" w:styleId="114111">
    <w:name w:val="Нет списка114111"/>
    <w:next w:val="a4"/>
    <w:semiHidden/>
    <w:rsid w:val="009277C8"/>
  </w:style>
  <w:style w:type="numbering" w:customStyle="1" w:styleId="11111111411">
    <w:name w:val="1 / 1.1 / 1.1.111411"/>
    <w:basedOn w:val="a4"/>
    <w:next w:val="111111"/>
    <w:semiHidden/>
    <w:rsid w:val="009277C8"/>
  </w:style>
  <w:style w:type="numbering" w:customStyle="1" w:styleId="1ai11411">
    <w:name w:val="1 / a / i11411"/>
    <w:basedOn w:val="a4"/>
    <w:next w:val="1ai"/>
    <w:semiHidden/>
    <w:rsid w:val="009277C8"/>
  </w:style>
  <w:style w:type="numbering" w:customStyle="1" w:styleId="114110">
    <w:name w:val="Статья / Раздел11411"/>
    <w:basedOn w:val="a4"/>
    <w:next w:val="afffffffffffff8"/>
    <w:semiHidden/>
    <w:rsid w:val="009277C8"/>
  </w:style>
  <w:style w:type="numbering" w:customStyle="1" w:styleId="214111">
    <w:name w:val="Нет списка214111"/>
    <w:next w:val="a4"/>
    <w:semiHidden/>
    <w:rsid w:val="009277C8"/>
  </w:style>
  <w:style w:type="numbering" w:customStyle="1" w:styleId="11111121411">
    <w:name w:val="1 / 1.1 / 1.1.121411"/>
    <w:basedOn w:val="a4"/>
    <w:next w:val="111111"/>
    <w:semiHidden/>
    <w:rsid w:val="009277C8"/>
  </w:style>
  <w:style w:type="numbering" w:customStyle="1" w:styleId="1ai21411">
    <w:name w:val="1 / a / i21411"/>
    <w:basedOn w:val="a4"/>
    <w:next w:val="1ai"/>
    <w:semiHidden/>
    <w:rsid w:val="009277C8"/>
  </w:style>
  <w:style w:type="numbering" w:customStyle="1" w:styleId="214110">
    <w:name w:val="Статья / Раздел21411"/>
    <w:basedOn w:val="a4"/>
    <w:next w:val="afffffffffffff8"/>
    <w:semiHidden/>
    <w:rsid w:val="009277C8"/>
  </w:style>
  <w:style w:type="table" w:customStyle="1" w:styleId="3123">
    <w:name w:val="Сетка таблицы31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11">
    <w:name w:val="Нет списка8111"/>
    <w:next w:val="a4"/>
    <w:semiHidden/>
    <w:rsid w:val="009277C8"/>
  </w:style>
  <w:style w:type="numbering" w:customStyle="1" w:styleId="111111711">
    <w:name w:val="1 / 1.1 / 1.1.1711"/>
    <w:basedOn w:val="a4"/>
    <w:next w:val="111111"/>
    <w:semiHidden/>
    <w:rsid w:val="009277C8"/>
  </w:style>
  <w:style w:type="numbering" w:customStyle="1" w:styleId="1ai711">
    <w:name w:val="1 / a / i711"/>
    <w:basedOn w:val="a4"/>
    <w:next w:val="1ai"/>
    <w:semiHidden/>
    <w:rsid w:val="009277C8"/>
  </w:style>
  <w:style w:type="numbering" w:customStyle="1" w:styleId="7112">
    <w:name w:val="Статья / Раздел711"/>
    <w:basedOn w:val="a4"/>
    <w:next w:val="afffffffffffff8"/>
    <w:semiHidden/>
    <w:rsid w:val="009277C8"/>
  </w:style>
  <w:style w:type="numbering" w:customStyle="1" w:styleId="15111">
    <w:name w:val="Нет списка15111"/>
    <w:next w:val="a4"/>
    <w:semiHidden/>
    <w:rsid w:val="009277C8"/>
  </w:style>
  <w:style w:type="numbering" w:customStyle="1" w:styleId="1111111511">
    <w:name w:val="1 / 1.1 / 1.1.11511"/>
    <w:basedOn w:val="a4"/>
    <w:next w:val="111111"/>
    <w:semiHidden/>
    <w:rsid w:val="009277C8"/>
  </w:style>
  <w:style w:type="numbering" w:customStyle="1" w:styleId="1ai1511">
    <w:name w:val="1 / a / i1511"/>
    <w:basedOn w:val="a4"/>
    <w:next w:val="1ai"/>
    <w:semiHidden/>
    <w:rsid w:val="009277C8"/>
  </w:style>
  <w:style w:type="numbering" w:customStyle="1" w:styleId="15110">
    <w:name w:val="Статья / Раздел1511"/>
    <w:basedOn w:val="a4"/>
    <w:next w:val="afffffffffffff8"/>
    <w:semiHidden/>
    <w:rsid w:val="009277C8"/>
  </w:style>
  <w:style w:type="numbering" w:customStyle="1" w:styleId="25111">
    <w:name w:val="Нет списка25111"/>
    <w:next w:val="a4"/>
    <w:semiHidden/>
    <w:rsid w:val="009277C8"/>
  </w:style>
  <w:style w:type="numbering" w:customStyle="1" w:styleId="1111112511">
    <w:name w:val="1 / 1.1 / 1.1.12511"/>
    <w:basedOn w:val="a4"/>
    <w:next w:val="111111"/>
    <w:semiHidden/>
    <w:rsid w:val="009277C8"/>
  </w:style>
  <w:style w:type="numbering" w:customStyle="1" w:styleId="1ai2511">
    <w:name w:val="1 / a / i2511"/>
    <w:basedOn w:val="a4"/>
    <w:next w:val="1ai"/>
    <w:semiHidden/>
    <w:rsid w:val="009277C8"/>
  </w:style>
  <w:style w:type="numbering" w:customStyle="1" w:styleId="25110">
    <w:name w:val="Статья / Раздел2511"/>
    <w:basedOn w:val="a4"/>
    <w:next w:val="afffffffffffff8"/>
    <w:semiHidden/>
    <w:rsid w:val="009277C8"/>
  </w:style>
  <w:style w:type="numbering" w:customStyle="1" w:styleId="35111">
    <w:name w:val="Нет списка35111"/>
    <w:next w:val="a4"/>
    <w:semiHidden/>
    <w:rsid w:val="009277C8"/>
  </w:style>
  <w:style w:type="numbering" w:customStyle="1" w:styleId="1111113511">
    <w:name w:val="1 / 1.1 / 1.1.13511"/>
    <w:basedOn w:val="a4"/>
    <w:next w:val="111111"/>
    <w:semiHidden/>
    <w:rsid w:val="009277C8"/>
  </w:style>
  <w:style w:type="numbering" w:customStyle="1" w:styleId="1ai3511">
    <w:name w:val="1 / a / i3511"/>
    <w:basedOn w:val="a4"/>
    <w:next w:val="1ai"/>
    <w:semiHidden/>
    <w:rsid w:val="009277C8"/>
  </w:style>
  <w:style w:type="numbering" w:customStyle="1" w:styleId="35112">
    <w:name w:val="Статья / Раздел3511"/>
    <w:basedOn w:val="a4"/>
    <w:next w:val="afffffffffffff8"/>
    <w:semiHidden/>
    <w:rsid w:val="009277C8"/>
  </w:style>
  <w:style w:type="numbering" w:customStyle="1" w:styleId="115111">
    <w:name w:val="Нет списка115111"/>
    <w:next w:val="a4"/>
    <w:semiHidden/>
    <w:rsid w:val="009277C8"/>
  </w:style>
  <w:style w:type="numbering" w:customStyle="1" w:styleId="11111111511">
    <w:name w:val="1 / 1.1 / 1.1.111511"/>
    <w:basedOn w:val="a4"/>
    <w:next w:val="111111"/>
    <w:semiHidden/>
    <w:rsid w:val="009277C8"/>
  </w:style>
  <w:style w:type="numbering" w:customStyle="1" w:styleId="1ai11511">
    <w:name w:val="1 / a / i11511"/>
    <w:basedOn w:val="a4"/>
    <w:next w:val="1ai"/>
    <w:semiHidden/>
    <w:rsid w:val="009277C8"/>
  </w:style>
  <w:style w:type="numbering" w:customStyle="1" w:styleId="115110">
    <w:name w:val="Статья / Раздел11511"/>
    <w:basedOn w:val="a4"/>
    <w:next w:val="afffffffffffff8"/>
    <w:semiHidden/>
    <w:rsid w:val="009277C8"/>
  </w:style>
  <w:style w:type="numbering" w:customStyle="1" w:styleId="215111">
    <w:name w:val="Нет списка215111"/>
    <w:next w:val="a4"/>
    <w:semiHidden/>
    <w:rsid w:val="009277C8"/>
  </w:style>
  <w:style w:type="numbering" w:customStyle="1" w:styleId="11111121511">
    <w:name w:val="1 / 1.1 / 1.1.121511"/>
    <w:basedOn w:val="a4"/>
    <w:next w:val="111111"/>
    <w:semiHidden/>
    <w:rsid w:val="009277C8"/>
  </w:style>
  <w:style w:type="numbering" w:customStyle="1" w:styleId="1ai21511">
    <w:name w:val="1 / a / i21511"/>
    <w:basedOn w:val="a4"/>
    <w:next w:val="1ai"/>
    <w:semiHidden/>
    <w:rsid w:val="009277C8"/>
  </w:style>
  <w:style w:type="numbering" w:customStyle="1" w:styleId="215110">
    <w:name w:val="Статья / Раздел21511"/>
    <w:basedOn w:val="a4"/>
    <w:next w:val="afffffffffffff8"/>
    <w:semiHidden/>
    <w:rsid w:val="009277C8"/>
  </w:style>
  <w:style w:type="numbering" w:customStyle="1" w:styleId="91110">
    <w:name w:val="Нет списка9111"/>
    <w:next w:val="a4"/>
    <w:semiHidden/>
    <w:rsid w:val="009277C8"/>
  </w:style>
  <w:style w:type="numbering" w:customStyle="1" w:styleId="111111811">
    <w:name w:val="1 / 1.1 / 1.1.1811"/>
    <w:basedOn w:val="a4"/>
    <w:next w:val="111111"/>
    <w:semiHidden/>
    <w:rsid w:val="009277C8"/>
  </w:style>
  <w:style w:type="numbering" w:customStyle="1" w:styleId="1ai811">
    <w:name w:val="1 / a / i811"/>
    <w:basedOn w:val="a4"/>
    <w:next w:val="1ai"/>
    <w:semiHidden/>
    <w:rsid w:val="009277C8"/>
  </w:style>
  <w:style w:type="numbering" w:customStyle="1" w:styleId="8112">
    <w:name w:val="Статья / Раздел811"/>
    <w:basedOn w:val="a4"/>
    <w:next w:val="afffffffffffff8"/>
    <w:semiHidden/>
    <w:rsid w:val="009277C8"/>
  </w:style>
  <w:style w:type="numbering" w:customStyle="1" w:styleId="16111">
    <w:name w:val="Нет списка16111"/>
    <w:next w:val="a4"/>
    <w:semiHidden/>
    <w:rsid w:val="009277C8"/>
  </w:style>
  <w:style w:type="numbering" w:customStyle="1" w:styleId="1111111611">
    <w:name w:val="1 / 1.1 / 1.1.11611"/>
    <w:basedOn w:val="a4"/>
    <w:next w:val="111111"/>
    <w:semiHidden/>
    <w:rsid w:val="009277C8"/>
  </w:style>
  <w:style w:type="numbering" w:customStyle="1" w:styleId="1ai1611">
    <w:name w:val="1 / a / i1611"/>
    <w:basedOn w:val="a4"/>
    <w:next w:val="1ai"/>
    <w:semiHidden/>
    <w:rsid w:val="009277C8"/>
  </w:style>
  <w:style w:type="numbering" w:customStyle="1" w:styleId="16110">
    <w:name w:val="Статья / Раздел1611"/>
    <w:basedOn w:val="a4"/>
    <w:next w:val="afffffffffffff8"/>
    <w:semiHidden/>
    <w:rsid w:val="009277C8"/>
  </w:style>
  <w:style w:type="numbering" w:customStyle="1" w:styleId="26111">
    <w:name w:val="Нет списка26111"/>
    <w:next w:val="a4"/>
    <w:semiHidden/>
    <w:rsid w:val="009277C8"/>
  </w:style>
  <w:style w:type="numbering" w:customStyle="1" w:styleId="1111112611">
    <w:name w:val="1 / 1.1 / 1.1.12611"/>
    <w:basedOn w:val="a4"/>
    <w:next w:val="111111"/>
    <w:semiHidden/>
    <w:rsid w:val="009277C8"/>
  </w:style>
  <w:style w:type="numbering" w:customStyle="1" w:styleId="1ai2611">
    <w:name w:val="1 / a / i2611"/>
    <w:basedOn w:val="a4"/>
    <w:next w:val="1ai"/>
    <w:semiHidden/>
    <w:rsid w:val="009277C8"/>
  </w:style>
  <w:style w:type="numbering" w:customStyle="1" w:styleId="26110">
    <w:name w:val="Статья / Раздел2611"/>
    <w:basedOn w:val="a4"/>
    <w:next w:val="afffffffffffff8"/>
    <w:semiHidden/>
    <w:rsid w:val="009277C8"/>
  </w:style>
  <w:style w:type="numbering" w:customStyle="1" w:styleId="361110">
    <w:name w:val="Нет списка36111"/>
    <w:next w:val="a4"/>
    <w:semiHidden/>
    <w:rsid w:val="009277C8"/>
  </w:style>
  <w:style w:type="numbering" w:customStyle="1" w:styleId="1111113611">
    <w:name w:val="1 / 1.1 / 1.1.13611"/>
    <w:basedOn w:val="a4"/>
    <w:next w:val="111111"/>
    <w:semiHidden/>
    <w:rsid w:val="009277C8"/>
  </w:style>
  <w:style w:type="numbering" w:customStyle="1" w:styleId="1ai3611">
    <w:name w:val="1 / a / i3611"/>
    <w:basedOn w:val="a4"/>
    <w:next w:val="1ai"/>
    <w:semiHidden/>
    <w:rsid w:val="009277C8"/>
  </w:style>
  <w:style w:type="numbering" w:customStyle="1" w:styleId="36112">
    <w:name w:val="Статья / Раздел3611"/>
    <w:basedOn w:val="a4"/>
    <w:next w:val="afffffffffffff8"/>
    <w:semiHidden/>
    <w:rsid w:val="009277C8"/>
  </w:style>
  <w:style w:type="numbering" w:customStyle="1" w:styleId="116111">
    <w:name w:val="Нет списка116111"/>
    <w:next w:val="a4"/>
    <w:semiHidden/>
    <w:rsid w:val="009277C8"/>
  </w:style>
  <w:style w:type="numbering" w:customStyle="1" w:styleId="11111111611">
    <w:name w:val="1 / 1.1 / 1.1.111611"/>
    <w:basedOn w:val="a4"/>
    <w:next w:val="111111"/>
    <w:semiHidden/>
    <w:rsid w:val="009277C8"/>
  </w:style>
  <w:style w:type="numbering" w:customStyle="1" w:styleId="1ai11611">
    <w:name w:val="1 / a / i11611"/>
    <w:basedOn w:val="a4"/>
    <w:next w:val="1ai"/>
    <w:semiHidden/>
    <w:rsid w:val="009277C8"/>
  </w:style>
  <w:style w:type="numbering" w:customStyle="1" w:styleId="116110">
    <w:name w:val="Статья / Раздел11611"/>
    <w:basedOn w:val="a4"/>
    <w:next w:val="afffffffffffff8"/>
    <w:semiHidden/>
    <w:rsid w:val="009277C8"/>
  </w:style>
  <w:style w:type="numbering" w:customStyle="1" w:styleId="216111">
    <w:name w:val="Нет списка216111"/>
    <w:next w:val="a4"/>
    <w:semiHidden/>
    <w:rsid w:val="009277C8"/>
  </w:style>
  <w:style w:type="numbering" w:customStyle="1" w:styleId="11111121611">
    <w:name w:val="1 / 1.1 / 1.1.121611"/>
    <w:basedOn w:val="a4"/>
    <w:next w:val="111111"/>
    <w:semiHidden/>
    <w:rsid w:val="009277C8"/>
  </w:style>
  <w:style w:type="numbering" w:customStyle="1" w:styleId="1ai21611">
    <w:name w:val="1 / a / i21611"/>
    <w:basedOn w:val="a4"/>
    <w:next w:val="1ai"/>
    <w:semiHidden/>
    <w:rsid w:val="009277C8"/>
  </w:style>
  <w:style w:type="numbering" w:customStyle="1" w:styleId="216110">
    <w:name w:val="Статья / Раздел21611"/>
    <w:basedOn w:val="a4"/>
    <w:next w:val="afffffffffffff8"/>
    <w:semiHidden/>
    <w:rsid w:val="009277C8"/>
  </w:style>
  <w:style w:type="numbering" w:customStyle="1" w:styleId="10111">
    <w:name w:val="Нет списка10111"/>
    <w:next w:val="a4"/>
    <w:semiHidden/>
    <w:rsid w:val="009277C8"/>
  </w:style>
  <w:style w:type="numbering" w:customStyle="1" w:styleId="111111911">
    <w:name w:val="1 / 1.1 / 1.1.1911"/>
    <w:basedOn w:val="a4"/>
    <w:next w:val="111111"/>
    <w:semiHidden/>
    <w:rsid w:val="009277C8"/>
  </w:style>
  <w:style w:type="numbering" w:customStyle="1" w:styleId="1ai911">
    <w:name w:val="1 / a / i911"/>
    <w:basedOn w:val="a4"/>
    <w:next w:val="1ai"/>
    <w:semiHidden/>
    <w:rsid w:val="009277C8"/>
  </w:style>
  <w:style w:type="numbering" w:customStyle="1" w:styleId="9112">
    <w:name w:val="Статья / Раздел911"/>
    <w:basedOn w:val="a4"/>
    <w:next w:val="afffffffffffff8"/>
    <w:semiHidden/>
    <w:rsid w:val="009277C8"/>
  </w:style>
  <w:style w:type="numbering" w:customStyle="1" w:styleId="17111">
    <w:name w:val="Нет списка17111"/>
    <w:next w:val="a4"/>
    <w:semiHidden/>
    <w:rsid w:val="009277C8"/>
  </w:style>
  <w:style w:type="numbering" w:customStyle="1" w:styleId="1111111711">
    <w:name w:val="1 / 1.1 / 1.1.11711"/>
    <w:basedOn w:val="a4"/>
    <w:next w:val="111111"/>
    <w:semiHidden/>
    <w:rsid w:val="009277C8"/>
  </w:style>
  <w:style w:type="numbering" w:customStyle="1" w:styleId="1ai1711">
    <w:name w:val="1 / a / i1711"/>
    <w:basedOn w:val="a4"/>
    <w:next w:val="1ai"/>
    <w:semiHidden/>
    <w:rsid w:val="009277C8"/>
  </w:style>
  <w:style w:type="numbering" w:customStyle="1" w:styleId="17112">
    <w:name w:val="Статья / Раздел1711"/>
    <w:basedOn w:val="a4"/>
    <w:next w:val="afffffffffffff8"/>
    <w:semiHidden/>
    <w:rsid w:val="009277C8"/>
  </w:style>
  <w:style w:type="numbering" w:customStyle="1" w:styleId="27111">
    <w:name w:val="Нет списка27111"/>
    <w:next w:val="a4"/>
    <w:semiHidden/>
    <w:rsid w:val="009277C8"/>
  </w:style>
  <w:style w:type="numbering" w:customStyle="1" w:styleId="1111112711">
    <w:name w:val="1 / 1.1 / 1.1.12711"/>
    <w:basedOn w:val="a4"/>
    <w:next w:val="111111"/>
    <w:semiHidden/>
    <w:rsid w:val="009277C8"/>
  </w:style>
  <w:style w:type="numbering" w:customStyle="1" w:styleId="1ai2711">
    <w:name w:val="1 / a / i2711"/>
    <w:basedOn w:val="a4"/>
    <w:next w:val="1ai"/>
    <w:semiHidden/>
    <w:rsid w:val="009277C8"/>
  </w:style>
  <w:style w:type="numbering" w:customStyle="1" w:styleId="27110">
    <w:name w:val="Статья / Раздел2711"/>
    <w:basedOn w:val="a4"/>
    <w:next w:val="afffffffffffff8"/>
    <w:semiHidden/>
    <w:rsid w:val="009277C8"/>
  </w:style>
  <w:style w:type="numbering" w:customStyle="1" w:styleId="37110">
    <w:name w:val="Нет списка3711"/>
    <w:next w:val="a4"/>
    <w:semiHidden/>
    <w:rsid w:val="009277C8"/>
  </w:style>
  <w:style w:type="numbering" w:customStyle="1" w:styleId="1111113711">
    <w:name w:val="1 / 1.1 / 1.1.13711"/>
    <w:basedOn w:val="a4"/>
    <w:next w:val="111111"/>
    <w:semiHidden/>
    <w:rsid w:val="009277C8"/>
  </w:style>
  <w:style w:type="numbering" w:customStyle="1" w:styleId="1ai3711">
    <w:name w:val="1 / a / i3711"/>
    <w:basedOn w:val="a4"/>
    <w:next w:val="1ai"/>
    <w:semiHidden/>
    <w:rsid w:val="009277C8"/>
  </w:style>
  <w:style w:type="numbering" w:customStyle="1" w:styleId="37111">
    <w:name w:val="Статья / Раздел3711"/>
    <w:basedOn w:val="a4"/>
    <w:next w:val="afffffffffffff8"/>
    <w:semiHidden/>
    <w:rsid w:val="009277C8"/>
  </w:style>
  <w:style w:type="numbering" w:customStyle="1" w:styleId="117111">
    <w:name w:val="Нет списка117111"/>
    <w:next w:val="a4"/>
    <w:semiHidden/>
    <w:rsid w:val="009277C8"/>
  </w:style>
  <w:style w:type="numbering" w:customStyle="1" w:styleId="11111111711">
    <w:name w:val="1 / 1.1 / 1.1.111711"/>
    <w:basedOn w:val="a4"/>
    <w:next w:val="111111"/>
    <w:semiHidden/>
    <w:rsid w:val="009277C8"/>
  </w:style>
  <w:style w:type="numbering" w:customStyle="1" w:styleId="1ai11711">
    <w:name w:val="1 / a / i11711"/>
    <w:basedOn w:val="a4"/>
    <w:next w:val="1ai"/>
    <w:semiHidden/>
    <w:rsid w:val="009277C8"/>
  </w:style>
  <w:style w:type="numbering" w:customStyle="1" w:styleId="117110">
    <w:name w:val="Статья / Раздел11711"/>
    <w:basedOn w:val="a4"/>
    <w:next w:val="afffffffffffff8"/>
    <w:semiHidden/>
    <w:rsid w:val="009277C8"/>
  </w:style>
  <w:style w:type="numbering" w:customStyle="1" w:styleId="217110">
    <w:name w:val="Нет списка21711"/>
    <w:next w:val="a4"/>
    <w:semiHidden/>
    <w:rsid w:val="009277C8"/>
  </w:style>
  <w:style w:type="numbering" w:customStyle="1" w:styleId="11111121711">
    <w:name w:val="1 / 1.1 / 1.1.121711"/>
    <w:basedOn w:val="a4"/>
    <w:next w:val="111111"/>
    <w:semiHidden/>
    <w:rsid w:val="009277C8"/>
  </w:style>
  <w:style w:type="numbering" w:customStyle="1" w:styleId="1ai21711">
    <w:name w:val="1 / a / i21711"/>
    <w:basedOn w:val="a4"/>
    <w:next w:val="1ai"/>
    <w:semiHidden/>
    <w:rsid w:val="009277C8"/>
  </w:style>
  <w:style w:type="numbering" w:customStyle="1" w:styleId="217111">
    <w:name w:val="Статья / Раздел21711"/>
    <w:basedOn w:val="a4"/>
    <w:next w:val="afffffffffffff8"/>
    <w:semiHidden/>
    <w:rsid w:val="009277C8"/>
  </w:style>
  <w:style w:type="numbering" w:customStyle="1" w:styleId="18111">
    <w:name w:val="Нет списка18111"/>
    <w:next w:val="a4"/>
    <w:semiHidden/>
    <w:rsid w:val="009277C8"/>
  </w:style>
  <w:style w:type="numbering" w:customStyle="1" w:styleId="1111111011">
    <w:name w:val="1 / 1.1 / 1.1.11011"/>
    <w:basedOn w:val="a4"/>
    <w:next w:val="111111"/>
    <w:semiHidden/>
    <w:rsid w:val="009277C8"/>
  </w:style>
  <w:style w:type="numbering" w:customStyle="1" w:styleId="1ai1011">
    <w:name w:val="1 / a / i1011"/>
    <w:basedOn w:val="a4"/>
    <w:next w:val="1ai"/>
    <w:semiHidden/>
    <w:rsid w:val="009277C8"/>
  </w:style>
  <w:style w:type="numbering" w:customStyle="1" w:styleId="10110">
    <w:name w:val="Статья / Раздел1011"/>
    <w:basedOn w:val="a4"/>
    <w:next w:val="afffffffffffff8"/>
    <w:semiHidden/>
    <w:rsid w:val="009277C8"/>
  </w:style>
  <w:style w:type="numbering" w:customStyle="1" w:styleId="19111">
    <w:name w:val="Нет списка19111"/>
    <w:next w:val="a4"/>
    <w:semiHidden/>
    <w:rsid w:val="009277C8"/>
  </w:style>
  <w:style w:type="numbering" w:customStyle="1" w:styleId="1111111811">
    <w:name w:val="1 / 1.1 / 1.1.11811"/>
    <w:basedOn w:val="a4"/>
    <w:next w:val="111111"/>
    <w:semiHidden/>
    <w:rsid w:val="009277C8"/>
  </w:style>
  <w:style w:type="numbering" w:customStyle="1" w:styleId="1ai1811">
    <w:name w:val="1 / a / i1811"/>
    <w:basedOn w:val="a4"/>
    <w:next w:val="1ai"/>
    <w:semiHidden/>
    <w:rsid w:val="009277C8"/>
  </w:style>
  <w:style w:type="numbering" w:customStyle="1" w:styleId="18110">
    <w:name w:val="Статья / Раздел1811"/>
    <w:basedOn w:val="a4"/>
    <w:next w:val="afffffffffffff8"/>
    <w:semiHidden/>
    <w:rsid w:val="009277C8"/>
  </w:style>
  <w:style w:type="numbering" w:customStyle="1" w:styleId="28111">
    <w:name w:val="Нет списка28111"/>
    <w:next w:val="a4"/>
    <w:semiHidden/>
    <w:rsid w:val="009277C8"/>
  </w:style>
  <w:style w:type="numbering" w:customStyle="1" w:styleId="1111112811">
    <w:name w:val="1 / 1.1 / 1.1.12811"/>
    <w:basedOn w:val="a4"/>
    <w:next w:val="111111"/>
    <w:semiHidden/>
    <w:rsid w:val="009277C8"/>
  </w:style>
  <w:style w:type="numbering" w:customStyle="1" w:styleId="1ai2811">
    <w:name w:val="1 / a / i2811"/>
    <w:basedOn w:val="a4"/>
    <w:next w:val="1ai"/>
    <w:semiHidden/>
    <w:rsid w:val="009277C8"/>
  </w:style>
  <w:style w:type="numbering" w:customStyle="1" w:styleId="28110">
    <w:name w:val="Статья / Раздел2811"/>
    <w:basedOn w:val="a4"/>
    <w:next w:val="afffffffffffff8"/>
    <w:semiHidden/>
    <w:rsid w:val="009277C8"/>
  </w:style>
  <w:style w:type="numbering" w:customStyle="1" w:styleId="38110">
    <w:name w:val="Нет списка3811"/>
    <w:next w:val="a4"/>
    <w:semiHidden/>
    <w:rsid w:val="009277C8"/>
  </w:style>
  <w:style w:type="numbering" w:customStyle="1" w:styleId="1111113811">
    <w:name w:val="1 / 1.1 / 1.1.13811"/>
    <w:basedOn w:val="a4"/>
    <w:next w:val="111111"/>
    <w:semiHidden/>
    <w:rsid w:val="009277C8"/>
  </w:style>
  <w:style w:type="numbering" w:customStyle="1" w:styleId="1ai3811">
    <w:name w:val="1 / a / i3811"/>
    <w:basedOn w:val="a4"/>
    <w:next w:val="1ai"/>
    <w:semiHidden/>
    <w:rsid w:val="009277C8"/>
  </w:style>
  <w:style w:type="numbering" w:customStyle="1" w:styleId="38111">
    <w:name w:val="Статья / Раздел3811"/>
    <w:basedOn w:val="a4"/>
    <w:next w:val="afffffffffffff8"/>
    <w:semiHidden/>
    <w:rsid w:val="009277C8"/>
  </w:style>
  <w:style w:type="numbering" w:customStyle="1" w:styleId="118110">
    <w:name w:val="Нет списка11811"/>
    <w:next w:val="a4"/>
    <w:semiHidden/>
    <w:rsid w:val="009277C8"/>
  </w:style>
  <w:style w:type="numbering" w:customStyle="1" w:styleId="11111111811">
    <w:name w:val="1 / 1.1 / 1.1.111811"/>
    <w:basedOn w:val="a4"/>
    <w:next w:val="111111"/>
    <w:semiHidden/>
    <w:rsid w:val="009277C8"/>
  </w:style>
  <w:style w:type="numbering" w:customStyle="1" w:styleId="1ai11811">
    <w:name w:val="1 / a / i11811"/>
    <w:basedOn w:val="a4"/>
    <w:next w:val="1ai"/>
    <w:semiHidden/>
    <w:rsid w:val="009277C8"/>
  </w:style>
  <w:style w:type="numbering" w:customStyle="1" w:styleId="118111">
    <w:name w:val="Статья / Раздел11811"/>
    <w:basedOn w:val="a4"/>
    <w:next w:val="afffffffffffff8"/>
    <w:semiHidden/>
    <w:rsid w:val="009277C8"/>
  </w:style>
  <w:style w:type="numbering" w:customStyle="1" w:styleId="218110">
    <w:name w:val="Нет списка21811"/>
    <w:next w:val="a4"/>
    <w:semiHidden/>
    <w:rsid w:val="009277C8"/>
  </w:style>
  <w:style w:type="numbering" w:customStyle="1" w:styleId="11111121811">
    <w:name w:val="1 / 1.1 / 1.1.121811"/>
    <w:basedOn w:val="a4"/>
    <w:next w:val="111111"/>
    <w:semiHidden/>
    <w:rsid w:val="009277C8"/>
  </w:style>
  <w:style w:type="numbering" w:customStyle="1" w:styleId="1ai21811">
    <w:name w:val="1 / a / i21811"/>
    <w:basedOn w:val="a4"/>
    <w:next w:val="1ai"/>
    <w:semiHidden/>
    <w:rsid w:val="009277C8"/>
  </w:style>
  <w:style w:type="numbering" w:customStyle="1" w:styleId="218111">
    <w:name w:val="Статья / Раздел21811"/>
    <w:basedOn w:val="a4"/>
    <w:next w:val="afffffffffffff8"/>
    <w:semiHidden/>
    <w:rsid w:val="009277C8"/>
  </w:style>
  <w:style w:type="table" w:customStyle="1" w:styleId="4100">
    <w:name w:val="Сетка таблицы410"/>
    <w:basedOn w:val="a3"/>
    <w:next w:val="af7"/>
    <w:rsid w:val="009277C8"/>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TableNormal4">
    <w:name w:val="Table Normal4"/>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9277C8"/>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9277C8"/>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46">
    <w:name w:val="Текст 14(справа)"/>
    <w:basedOn w:val="a1"/>
    <w:link w:val="147"/>
    <w:autoRedefine/>
    <w:qFormat/>
    <w:rsid w:val="009277C8"/>
    <w:pPr>
      <w:spacing w:line="336" w:lineRule="auto"/>
      <w:contextualSpacing/>
      <w:jc w:val="both"/>
    </w:pPr>
    <w:rPr>
      <w:color w:val="FF0000"/>
      <w:sz w:val="26"/>
      <w:szCs w:val="26"/>
      <w:lang w:val="x-none" w:eastAsia="x-none"/>
    </w:rPr>
  </w:style>
  <w:style w:type="character" w:customStyle="1" w:styleId="147">
    <w:name w:val="Текст 14(справа) Знак"/>
    <w:link w:val="146"/>
    <w:rsid w:val="009277C8"/>
    <w:rPr>
      <w:rFonts w:ascii="Times New Roman" w:eastAsia="Times New Roman" w:hAnsi="Times New Roman"/>
      <w:color w:val="FF0000"/>
      <w:sz w:val="26"/>
      <w:szCs w:val="26"/>
      <w:lang w:val="x-none" w:eastAsia="x-none"/>
    </w:rPr>
  </w:style>
  <w:style w:type="paragraph" w:customStyle="1" w:styleId="afffffffffffffff">
    <w:name w:val="Ячейка таблицы"/>
    <w:basedOn w:val="aff5"/>
    <w:link w:val="afffffffffffffff0"/>
    <w:qFormat/>
    <w:rsid w:val="009277C8"/>
    <w:pPr>
      <w:suppressAutoHyphens/>
      <w:spacing w:after="0" w:line="240" w:lineRule="auto"/>
    </w:pPr>
    <w:rPr>
      <w:rFonts w:ascii="Arial" w:eastAsia="Times New Roman" w:hAnsi="Arial" w:cs="Arial"/>
      <w:sz w:val="20"/>
      <w:szCs w:val="32"/>
      <w:lang w:eastAsia="ar-SA"/>
    </w:rPr>
  </w:style>
  <w:style w:type="character" w:customStyle="1" w:styleId="afffffffffffffff0">
    <w:name w:val="Ячейка таблицы Знак"/>
    <w:link w:val="afffffffffffffff"/>
    <w:rsid w:val="009277C8"/>
    <w:rPr>
      <w:rFonts w:ascii="Arial" w:eastAsia="Times New Roman" w:hAnsi="Arial" w:cs="Arial"/>
      <w:szCs w:val="32"/>
      <w:lang w:eastAsia="ar-SA"/>
    </w:rPr>
  </w:style>
  <w:style w:type="numbering" w:customStyle="1" w:styleId="3010">
    <w:name w:val="Нет списка301"/>
    <w:next w:val="a4"/>
    <w:uiPriority w:val="99"/>
    <w:semiHidden/>
    <w:unhideWhenUsed/>
    <w:rsid w:val="009277C8"/>
  </w:style>
  <w:style w:type="numbering" w:customStyle="1" w:styleId="11111120">
    <w:name w:val="1 / 1.1 / 1.1.120"/>
    <w:basedOn w:val="a4"/>
    <w:next w:val="111111"/>
    <w:semiHidden/>
    <w:rsid w:val="009277C8"/>
  </w:style>
  <w:style w:type="numbering" w:customStyle="1" w:styleId="1ai20">
    <w:name w:val="1 / a / i20"/>
    <w:basedOn w:val="a4"/>
    <w:next w:val="1ai"/>
    <w:semiHidden/>
    <w:rsid w:val="009277C8"/>
  </w:style>
  <w:style w:type="table" w:customStyle="1" w:styleId="-120">
    <w:name w:val="Веб-таблица 12"/>
    <w:basedOn w:val="a3"/>
    <w:next w:val="-10"/>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3"/>
    <w:next w:val="-20"/>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0"/>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3">
    <w:name w:val="Изысканная таблица2"/>
    <w:basedOn w:val="a3"/>
    <w:next w:val="afffffffffffff5"/>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Классическая таблица 12"/>
    <w:basedOn w:val="a3"/>
    <w:next w:val="1ffff0"/>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Классическая таблица 22"/>
    <w:basedOn w:val="a3"/>
    <w:next w:val="2ff6"/>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6">
    <w:name w:val="Классическая таблица 32"/>
    <w:basedOn w:val="a3"/>
    <w:next w:val="3f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3"/>
    <w:next w:val="4f2"/>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3"/>
    <w:next w:val="1ffff1"/>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7">
    <w:name w:val="Объемная таблица 32"/>
    <w:basedOn w:val="a3"/>
    <w:next w:val="3fe"/>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Простая таблица 22"/>
    <w:basedOn w:val="a3"/>
    <w:next w:val="2ff8"/>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8">
    <w:name w:val="Простая таблица 32"/>
    <w:basedOn w:val="a3"/>
    <w:next w:val="3ff"/>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3"/>
    <w:next w:val="4f3"/>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1">
    <w:name w:val="Сетка таблицы 62"/>
    <w:basedOn w:val="a3"/>
    <w:next w:val="6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b"/>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4">
    <w:name w:val="Современная таблица2"/>
    <w:basedOn w:val="a3"/>
    <w:next w:val="afffffffffffff6"/>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5">
    <w:name w:val="Стандартная таблица2"/>
    <w:basedOn w:val="a3"/>
    <w:next w:val="afffffffffffff7"/>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2">
    <w:name w:val="Статья / Раздел20"/>
    <w:basedOn w:val="a4"/>
    <w:next w:val="afffffffffffff8"/>
    <w:semiHidden/>
    <w:rsid w:val="009277C8"/>
  </w:style>
  <w:style w:type="table" w:customStyle="1" w:styleId="128">
    <w:name w:val="Столбцы таблицы 12"/>
    <w:basedOn w:val="a3"/>
    <w:next w:val="1ffff4"/>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3"/>
    <w:next w:val="2ffa"/>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3"/>
    <w:next w:val="3ff1"/>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3"/>
    <w:next w:val="4f4"/>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3"/>
    <w:next w:val="5f3"/>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
    <w:basedOn w:val="a3"/>
    <w:next w:val="-11"/>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3"/>
    <w:next w:val="-21"/>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3"/>
    <w:next w:val="-31"/>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3"/>
    <w:next w:val="-4"/>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3"/>
    <w:next w:val="-7"/>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3"/>
    <w:next w:val="-8"/>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b">
    <w:name w:val="Цветная таблица 22"/>
    <w:basedOn w:val="a3"/>
    <w:next w:val="2ffb"/>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3"/>
    <w:next w:val="3ff2"/>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00">
    <w:name w:val="Нет списка120"/>
    <w:next w:val="a4"/>
    <w:semiHidden/>
    <w:rsid w:val="009277C8"/>
  </w:style>
  <w:style w:type="numbering" w:customStyle="1" w:styleId="111111120">
    <w:name w:val="1 / 1.1 / 1.1.1120"/>
    <w:basedOn w:val="a4"/>
    <w:next w:val="111111"/>
    <w:semiHidden/>
    <w:rsid w:val="009277C8"/>
  </w:style>
  <w:style w:type="numbering" w:customStyle="1" w:styleId="1ai120">
    <w:name w:val="1 / a / i120"/>
    <w:basedOn w:val="a4"/>
    <w:next w:val="1ai"/>
    <w:semiHidden/>
    <w:rsid w:val="009277C8"/>
  </w:style>
  <w:style w:type="numbering" w:customStyle="1" w:styleId="1201">
    <w:name w:val="Статья / Раздел120"/>
    <w:basedOn w:val="a4"/>
    <w:next w:val="afffffffffffff8"/>
    <w:semiHidden/>
    <w:rsid w:val="009277C8"/>
  </w:style>
  <w:style w:type="numbering" w:customStyle="1" w:styleId="21010">
    <w:name w:val="Нет списка2101"/>
    <w:next w:val="a4"/>
    <w:semiHidden/>
    <w:rsid w:val="009277C8"/>
  </w:style>
  <w:style w:type="numbering" w:customStyle="1" w:styleId="111111210">
    <w:name w:val="1 / 1.1 / 1.1.1210"/>
    <w:basedOn w:val="a4"/>
    <w:next w:val="111111"/>
    <w:semiHidden/>
    <w:rsid w:val="009277C8"/>
  </w:style>
  <w:style w:type="numbering" w:customStyle="1" w:styleId="1ai210">
    <w:name w:val="1 / a / i210"/>
    <w:basedOn w:val="a4"/>
    <w:next w:val="1ai"/>
    <w:semiHidden/>
    <w:rsid w:val="009277C8"/>
  </w:style>
  <w:style w:type="numbering" w:customStyle="1" w:styleId="2102">
    <w:name w:val="Статья / Раздел210"/>
    <w:basedOn w:val="a4"/>
    <w:next w:val="afffffffffffff8"/>
    <w:semiHidden/>
    <w:rsid w:val="009277C8"/>
  </w:style>
  <w:style w:type="numbering" w:customStyle="1" w:styleId="3101">
    <w:name w:val="Нет списка310"/>
    <w:next w:val="a4"/>
    <w:semiHidden/>
    <w:rsid w:val="009277C8"/>
  </w:style>
  <w:style w:type="numbering" w:customStyle="1" w:styleId="111111310">
    <w:name w:val="1 / 1.1 / 1.1.1310"/>
    <w:basedOn w:val="a4"/>
    <w:next w:val="111111"/>
    <w:semiHidden/>
    <w:rsid w:val="009277C8"/>
  </w:style>
  <w:style w:type="numbering" w:customStyle="1" w:styleId="1ai310">
    <w:name w:val="1 / a / i310"/>
    <w:basedOn w:val="a4"/>
    <w:next w:val="1ai"/>
    <w:semiHidden/>
    <w:rsid w:val="009277C8"/>
  </w:style>
  <w:style w:type="numbering" w:customStyle="1" w:styleId="3102">
    <w:name w:val="Статья / Раздел310"/>
    <w:basedOn w:val="a4"/>
    <w:next w:val="afffffffffffff8"/>
    <w:semiHidden/>
    <w:rsid w:val="009277C8"/>
  </w:style>
  <w:style w:type="numbering" w:customStyle="1" w:styleId="11100">
    <w:name w:val="Нет списка1110"/>
    <w:next w:val="a4"/>
    <w:semiHidden/>
    <w:rsid w:val="009277C8"/>
  </w:style>
  <w:style w:type="numbering" w:customStyle="1" w:styleId="1111111110">
    <w:name w:val="1 / 1.1 / 1.1.11110"/>
    <w:basedOn w:val="a4"/>
    <w:next w:val="111111"/>
    <w:semiHidden/>
    <w:rsid w:val="009277C8"/>
  </w:style>
  <w:style w:type="numbering" w:customStyle="1" w:styleId="1ai1113">
    <w:name w:val="1 / a / i1113"/>
    <w:basedOn w:val="a4"/>
    <w:next w:val="1ai"/>
    <w:semiHidden/>
    <w:rsid w:val="009277C8"/>
  </w:style>
  <w:style w:type="numbering" w:customStyle="1" w:styleId="11101">
    <w:name w:val="Статья / Раздел1110"/>
    <w:basedOn w:val="a4"/>
    <w:next w:val="afffffffffffff8"/>
    <w:semiHidden/>
    <w:rsid w:val="009277C8"/>
  </w:style>
  <w:style w:type="numbering" w:customStyle="1" w:styleId="21100">
    <w:name w:val="Нет списка2110"/>
    <w:next w:val="a4"/>
    <w:semiHidden/>
    <w:rsid w:val="009277C8"/>
  </w:style>
  <w:style w:type="numbering" w:customStyle="1" w:styleId="1111112110">
    <w:name w:val="1 / 1.1 / 1.1.12110"/>
    <w:basedOn w:val="a4"/>
    <w:next w:val="111111"/>
    <w:semiHidden/>
    <w:rsid w:val="009277C8"/>
  </w:style>
  <w:style w:type="numbering" w:customStyle="1" w:styleId="1ai2110">
    <w:name w:val="1 / a / i2110"/>
    <w:basedOn w:val="a4"/>
    <w:next w:val="1ai"/>
    <w:semiHidden/>
    <w:rsid w:val="009277C8"/>
  </w:style>
  <w:style w:type="numbering" w:customStyle="1" w:styleId="21101">
    <w:name w:val="Статья / Раздел2110"/>
    <w:basedOn w:val="a4"/>
    <w:next w:val="afffffffffffff8"/>
    <w:semiHidden/>
    <w:rsid w:val="009277C8"/>
  </w:style>
  <w:style w:type="table" w:customStyle="1" w:styleId="3712">
    <w:name w:val="Сетка таблицы37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31">
    <w:name w:val="Нет списка43"/>
    <w:next w:val="a4"/>
    <w:semiHidden/>
    <w:rsid w:val="009277C8"/>
  </w:style>
  <w:style w:type="numbering" w:customStyle="1" w:styleId="11111143">
    <w:name w:val="1 / 1.1 / 1.1.143"/>
    <w:basedOn w:val="a4"/>
    <w:next w:val="111111"/>
    <w:semiHidden/>
    <w:rsid w:val="009277C8"/>
  </w:style>
  <w:style w:type="numbering" w:customStyle="1" w:styleId="1ai43">
    <w:name w:val="1 / a / i43"/>
    <w:basedOn w:val="a4"/>
    <w:next w:val="1ai"/>
    <w:semiHidden/>
    <w:rsid w:val="009277C8"/>
  </w:style>
  <w:style w:type="numbering" w:customStyle="1" w:styleId="432">
    <w:name w:val="Статья / Раздел43"/>
    <w:basedOn w:val="a4"/>
    <w:next w:val="afffffffffffff8"/>
    <w:semiHidden/>
    <w:rsid w:val="009277C8"/>
  </w:style>
  <w:style w:type="numbering" w:customStyle="1" w:styleId="1230">
    <w:name w:val="Нет списка123"/>
    <w:next w:val="a4"/>
    <w:semiHidden/>
    <w:rsid w:val="009277C8"/>
  </w:style>
  <w:style w:type="numbering" w:customStyle="1" w:styleId="111111123">
    <w:name w:val="1 / 1.1 / 1.1.1123"/>
    <w:basedOn w:val="a4"/>
    <w:next w:val="111111"/>
    <w:semiHidden/>
    <w:rsid w:val="009277C8"/>
  </w:style>
  <w:style w:type="numbering" w:customStyle="1" w:styleId="1ai123">
    <w:name w:val="1 / a / i123"/>
    <w:basedOn w:val="a4"/>
    <w:next w:val="1ai"/>
    <w:semiHidden/>
    <w:rsid w:val="009277C8"/>
  </w:style>
  <w:style w:type="numbering" w:customStyle="1" w:styleId="1231">
    <w:name w:val="Статья / Раздел123"/>
    <w:basedOn w:val="a4"/>
    <w:next w:val="afffffffffffff8"/>
    <w:semiHidden/>
    <w:rsid w:val="009277C8"/>
  </w:style>
  <w:style w:type="numbering" w:customStyle="1" w:styleId="2230">
    <w:name w:val="Нет списка223"/>
    <w:next w:val="a4"/>
    <w:semiHidden/>
    <w:rsid w:val="009277C8"/>
  </w:style>
  <w:style w:type="numbering" w:customStyle="1" w:styleId="111111223">
    <w:name w:val="1 / 1.1 / 1.1.1223"/>
    <w:basedOn w:val="a4"/>
    <w:next w:val="111111"/>
    <w:semiHidden/>
    <w:rsid w:val="009277C8"/>
  </w:style>
  <w:style w:type="numbering" w:customStyle="1" w:styleId="1ai223">
    <w:name w:val="1 / a / i223"/>
    <w:basedOn w:val="a4"/>
    <w:next w:val="1ai"/>
    <w:semiHidden/>
    <w:rsid w:val="009277C8"/>
  </w:style>
  <w:style w:type="numbering" w:customStyle="1" w:styleId="2231">
    <w:name w:val="Статья / Раздел223"/>
    <w:basedOn w:val="a4"/>
    <w:next w:val="afffffffffffff8"/>
    <w:semiHidden/>
    <w:rsid w:val="009277C8"/>
  </w:style>
  <w:style w:type="numbering" w:customStyle="1" w:styleId="3130">
    <w:name w:val="Нет списка313"/>
    <w:next w:val="a4"/>
    <w:semiHidden/>
    <w:rsid w:val="009277C8"/>
  </w:style>
  <w:style w:type="numbering" w:customStyle="1" w:styleId="111111313">
    <w:name w:val="1 / 1.1 / 1.1.1313"/>
    <w:basedOn w:val="a4"/>
    <w:next w:val="111111"/>
    <w:semiHidden/>
    <w:rsid w:val="009277C8"/>
  </w:style>
  <w:style w:type="numbering" w:customStyle="1" w:styleId="1ai313">
    <w:name w:val="1 / a / i313"/>
    <w:basedOn w:val="a4"/>
    <w:next w:val="1ai"/>
    <w:semiHidden/>
    <w:rsid w:val="009277C8"/>
  </w:style>
  <w:style w:type="numbering" w:customStyle="1" w:styleId="3131">
    <w:name w:val="Статья / Раздел313"/>
    <w:basedOn w:val="a4"/>
    <w:next w:val="afffffffffffff8"/>
    <w:semiHidden/>
    <w:rsid w:val="009277C8"/>
  </w:style>
  <w:style w:type="numbering" w:customStyle="1" w:styleId="1113">
    <w:name w:val="Нет списка1113"/>
    <w:next w:val="a4"/>
    <w:semiHidden/>
    <w:rsid w:val="009277C8"/>
  </w:style>
  <w:style w:type="numbering" w:customStyle="1" w:styleId="1111111113">
    <w:name w:val="1 / 1.1 / 1.1.11113"/>
    <w:basedOn w:val="a4"/>
    <w:next w:val="111111"/>
    <w:semiHidden/>
    <w:rsid w:val="009277C8"/>
  </w:style>
  <w:style w:type="numbering" w:customStyle="1" w:styleId="1ai1114">
    <w:name w:val="1 / a / i1114"/>
    <w:basedOn w:val="a4"/>
    <w:next w:val="1ai"/>
    <w:semiHidden/>
    <w:rsid w:val="009277C8"/>
  </w:style>
  <w:style w:type="numbering" w:customStyle="1" w:styleId="11130">
    <w:name w:val="Статья / Раздел1113"/>
    <w:basedOn w:val="a4"/>
    <w:next w:val="afffffffffffff8"/>
    <w:semiHidden/>
    <w:rsid w:val="009277C8"/>
  </w:style>
  <w:style w:type="numbering" w:customStyle="1" w:styleId="21130">
    <w:name w:val="Нет списка2113"/>
    <w:next w:val="a4"/>
    <w:semiHidden/>
    <w:rsid w:val="009277C8"/>
  </w:style>
  <w:style w:type="numbering" w:customStyle="1" w:styleId="1111112113">
    <w:name w:val="1 / 1.1 / 1.1.12113"/>
    <w:basedOn w:val="a4"/>
    <w:next w:val="111111"/>
    <w:semiHidden/>
    <w:rsid w:val="009277C8"/>
  </w:style>
  <w:style w:type="numbering" w:customStyle="1" w:styleId="1ai2113">
    <w:name w:val="1 / a / i2113"/>
    <w:basedOn w:val="a4"/>
    <w:next w:val="1ai"/>
    <w:semiHidden/>
    <w:rsid w:val="009277C8"/>
  </w:style>
  <w:style w:type="numbering" w:customStyle="1" w:styleId="21131">
    <w:name w:val="Статья / Раздел2113"/>
    <w:basedOn w:val="a4"/>
    <w:next w:val="afffffffffffff8"/>
    <w:semiHidden/>
    <w:rsid w:val="009277C8"/>
  </w:style>
  <w:style w:type="numbering" w:customStyle="1" w:styleId="31120">
    <w:name w:val="Нет списка3112"/>
    <w:next w:val="a4"/>
    <w:semiHidden/>
    <w:rsid w:val="009277C8"/>
  </w:style>
  <w:style w:type="numbering" w:customStyle="1" w:styleId="1111113112">
    <w:name w:val="1 / 1.1 / 1.1.13112"/>
    <w:basedOn w:val="a4"/>
    <w:next w:val="111111"/>
    <w:semiHidden/>
    <w:rsid w:val="009277C8"/>
  </w:style>
  <w:style w:type="numbering" w:customStyle="1" w:styleId="1ai3112">
    <w:name w:val="1 / a / i3112"/>
    <w:basedOn w:val="a4"/>
    <w:next w:val="1ai"/>
    <w:semiHidden/>
    <w:rsid w:val="009277C8"/>
  </w:style>
  <w:style w:type="numbering" w:customStyle="1" w:styleId="31121">
    <w:name w:val="Статья / Раздел3112"/>
    <w:basedOn w:val="a4"/>
    <w:next w:val="afffffffffffff8"/>
    <w:semiHidden/>
    <w:rsid w:val="009277C8"/>
  </w:style>
  <w:style w:type="numbering" w:customStyle="1" w:styleId="111120">
    <w:name w:val="Нет списка11112"/>
    <w:next w:val="a4"/>
    <w:semiHidden/>
    <w:rsid w:val="009277C8"/>
  </w:style>
  <w:style w:type="numbering" w:customStyle="1" w:styleId="11111111112">
    <w:name w:val="1 / 1.1 / 1.1.111112"/>
    <w:basedOn w:val="a4"/>
    <w:next w:val="111111"/>
    <w:semiHidden/>
    <w:rsid w:val="009277C8"/>
  </w:style>
  <w:style w:type="numbering" w:customStyle="1" w:styleId="1ai11112">
    <w:name w:val="1 / a / i11112"/>
    <w:basedOn w:val="a4"/>
    <w:next w:val="1ai"/>
    <w:semiHidden/>
    <w:rsid w:val="009277C8"/>
  </w:style>
  <w:style w:type="numbering" w:customStyle="1" w:styleId="111121">
    <w:name w:val="Статья / Раздел11112"/>
    <w:basedOn w:val="a4"/>
    <w:next w:val="afffffffffffff8"/>
    <w:semiHidden/>
    <w:rsid w:val="009277C8"/>
  </w:style>
  <w:style w:type="numbering" w:customStyle="1" w:styleId="211120">
    <w:name w:val="Нет списка21112"/>
    <w:next w:val="a4"/>
    <w:semiHidden/>
    <w:rsid w:val="009277C8"/>
  </w:style>
  <w:style w:type="numbering" w:customStyle="1" w:styleId="11111121112">
    <w:name w:val="1 / 1.1 / 1.1.121112"/>
    <w:basedOn w:val="a4"/>
    <w:next w:val="111111"/>
    <w:semiHidden/>
    <w:rsid w:val="009277C8"/>
  </w:style>
  <w:style w:type="numbering" w:customStyle="1" w:styleId="1ai21112">
    <w:name w:val="1 / a / i21112"/>
    <w:basedOn w:val="a4"/>
    <w:next w:val="1ai"/>
    <w:semiHidden/>
    <w:rsid w:val="009277C8"/>
  </w:style>
  <w:style w:type="numbering" w:customStyle="1" w:styleId="211121">
    <w:name w:val="Статья / Раздел21112"/>
    <w:basedOn w:val="a4"/>
    <w:next w:val="afffffffffffff8"/>
    <w:semiHidden/>
    <w:rsid w:val="009277C8"/>
  </w:style>
  <w:style w:type="numbering" w:customStyle="1" w:styleId="4120">
    <w:name w:val="Нет списка412"/>
    <w:next w:val="a4"/>
    <w:semiHidden/>
    <w:rsid w:val="009277C8"/>
  </w:style>
  <w:style w:type="numbering" w:customStyle="1" w:styleId="111111412">
    <w:name w:val="1 / 1.1 / 1.1.1412"/>
    <w:basedOn w:val="a4"/>
    <w:next w:val="111111"/>
    <w:semiHidden/>
    <w:rsid w:val="009277C8"/>
  </w:style>
  <w:style w:type="numbering" w:customStyle="1" w:styleId="1ai412">
    <w:name w:val="1 / a / i412"/>
    <w:basedOn w:val="a4"/>
    <w:next w:val="1ai"/>
    <w:semiHidden/>
    <w:rsid w:val="009277C8"/>
  </w:style>
  <w:style w:type="numbering" w:customStyle="1" w:styleId="4121">
    <w:name w:val="Статья / Раздел412"/>
    <w:basedOn w:val="a4"/>
    <w:next w:val="afffffffffffff8"/>
    <w:semiHidden/>
    <w:rsid w:val="009277C8"/>
  </w:style>
  <w:style w:type="numbering" w:customStyle="1" w:styleId="12120">
    <w:name w:val="Нет списка1212"/>
    <w:next w:val="a4"/>
    <w:semiHidden/>
    <w:rsid w:val="009277C8"/>
  </w:style>
  <w:style w:type="numbering" w:customStyle="1" w:styleId="1111111212">
    <w:name w:val="1 / 1.1 / 1.1.11212"/>
    <w:basedOn w:val="a4"/>
    <w:next w:val="111111"/>
    <w:semiHidden/>
    <w:rsid w:val="009277C8"/>
  </w:style>
  <w:style w:type="numbering" w:customStyle="1" w:styleId="1ai1212">
    <w:name w:val="1 / a / i1212"/>
    <w:basedOn w:val="a4"/>
    <w:next w:val="1ai"/>
    <w:semiHidden/>
    <w:rsid w:val="009277C8"/>
  </w:style>
  <w:style w:type="numbering" w:customStyle="1" w:styleId="12121">
    <w:name w:val="Статья / Раздел1212"/>
    <w:basedOn w:val="a4"/>
    <w:next w:val="afffffffffffff8"/>
    <w:semiHidden/>
    <w:rsid w:val="009277C8"/>
  </w:style>
  <w:style w:type="numbering" w:customStyle="1" w:styleId="22120">
    <w:name w:val="Нет списка2212"/>
    <w:next w:val="a4"/>
    <w:semiHidden/>
    <w:rsid w:val="009277C8"/>
  </w:style>
  <w:style w:type="numbering" w:customStyle="1" w:styleId="1111112212">
    <w:name w:val="1 / 1.1 / 1.1.12212"/>
    <w:basedOn w:val="a4"/>
    <w:next w:val="111111"/>
    <w:semiHidden/>
    <w:rsid w:val="009277C8"/>
  </w:style>
  <w:style w:type="numbering" w:customStyle="1" w:styleId="1ai2212">
    <w:name w:val="1 / a / i2212"/>
    <w:basedOn w:val="a4"/>
    <w:next w:val="1ai"/>
    <w:semiHidden/>
    <w:rsid w:val="009277C8"/>
  </w:style>
  <w:style w:type="numbering" w:customStyle="1" w:styleId="22121">
    <w:name w:val="Статья / Раздел2212"/>
    <w:basedOn w:val="a4"/>
    <w:next w:val="afffffffffffff8"/>
    <w:semiHidden/>
    <w:rsid w:val="009277C8"/>
  </w:style>
  <w:style w:type="numbering" w:customStyle="1" w:styleId="3220">
    <w:name w:val="Нет списка322"/>
    <w:next w:val="a4"/>
    <w:semiHidden/>
    <w:rsid w:val="009277C8"/>
  </w:style>
  <w:style w:type="numbering" w:customStyle="1" w:styleId="111111322">
    <w:name w:val="1 / 1.1 / 1.1.1322"/>
    <w:basedOn w:val="a4"/>
    <w:next w:val="111111"/>
    <w:semiHidden/>
    <w:rsid w:val="009277C8"/>
  </w:style>
  <w:style w:type="numbering" w:customStyle="1" w:styleId="1ai322">
    <w:name w:val="1 / a / i322"/>
    <w:basedOn w:val="a4"/>
    <w:next w:val="1ai"/>
    <w:semiHidden/>
    <w:rsid w:val="009277C8"/>
  </w:style>
  <w:style w:type="numbering" w:customStyle="1" w:styleId="3221">
    <w:name w:val="Статья / Раздел322"/>
    <w:basedOn w:val="a4"/>
    <w:next w:val="afffffffffffff8"/>
    <w:semiHidden/>
    <w:rsid w:val="009277C8"/>
  </w:style>
  <w:style w:type="numbering" w:customStyle="1" w:styleId="11220">
    <w:name w:val="Нет списка1122"/>
    <w:next w:val="a4"/>
    <w:semiHidden/>
    <w:rsid w:val="009277C8"/>
  </w:style>
  <w:style w:type="numbering" w:customStyle="1" w:styleId="1111111122">
    <w:name w:val="1 / 1.1 / 1.1.11122"/>
    <w:basedOn w:val="a4"/>
    <w:next w:val="111111"/>
    <w:semiHidden/>
    <w:rsid w:val="009277C8"/>
  </w:style>
  <w:style w:type="numbering" w:customStyle="1" w:styleId="1ai1122">
    <w:name w:val="1 / a / i1122"/>
    <w:basedOn w:val="a4"/>
    <w:next w:val="1ai"/>
    <w:semiHidden/>
    <w:rsid w:val="009277C8"/>
  </w:style>
  <w:style w:type="numbering" w:customStyle="1" w:styleId="11221">
    <w:name w:val="Статья / Раздел1122"/>
    <w:basedOn w:val="a4"/>
    <w:next w:val="afffffffffffff8"/>
    <w:semiHidden/>
    <w:rsid w:val="009277C8"/>
  </w:style>
  <w:style w:type="numbering" w:customStyle="1" w:styleId="21220">
    <w:name w:val="Нет списка2122"/>
    <w:next w:val="a4"/>
    <w:semiHidden/>
    <w:rsid w:val="009277C8"/>
  </w:style>
  <w:style w:type="numbering" w:customStyle="1" w:styleId="1111112122">
    <w:name w:val="1 / 1.1 / 1.1.12122"/>
    <w:basedOn w:val="a4"/>
    <w:next w:val="111111"/>
    <w:semiHidden/>
    <w:rsid w:val="009277C8"/>
  </w:style>
  <w:style w:type="numbering" w:customStyle="1" w:styleId="1ai2122">
    <w:name w:val="1 / a / i2122"/>
    <w:basedOn w:val="a4"/>
    <w:next w:val="1ai"/>
    <w:semiHidden/>
    <w:rsid w:val="009277C8"/>
  </w:style>
  <w:style w:type="numbering" w:customStyle="1" w:styleId="21221">
    <w:name w:val="Статья / Раздел2122"/>
    <w:basedOn w:val="a4"/>
    <w:next w:val="afffffffffffff8"/>
    <w:semiHidden/>
    <w:rsid w:val="009277C8"/>
  </w:style>
  <w:style w:type="numbering" w:customStyle="1" w:styleId="522">
    <w:name w:val="Нет списка52"/>
    <w:next w:val="a4"/>
    <w:semiHidden/>
    <w:rsid w:val="009277C8"/>
  </w:style>
  <w:style w:type="numbering" w:customStyle="1" w:styleId="11111152">
    <w:name w:val="1 / 1.1 / 1.1.152"/>
    <w:basedOn w:val="a4"/>
    <w:next w:val="111111"/>
    <w:semiHidden/>
    <w:rsid w:val="009277C8"/>
  </w:style>
  <w:style w:type="numbering" w:customStyle="1" w:styleId="1ai52">
    <w:name w:val="1 / a / i52"/>
    <w:basedOn w:val="a4"/>
    <w:next w:val="1ai"/>
    <w:semiHidden/>
    <w:rsid w:val="009277C8"/>
  </w:style>
  <w:style w:type="numbering" w:customStyle="1" w:styleId="523">
    <w:name w:val="Статья / Раздел52"/>
    <w:basedOn w:val="a4"/>
    <w:next w:val="afffffffffffff8"/>
    <w:semiHidden/>
    <w:rsid w:val="009277C8"/>
  </w:style>
  <w:style w:type="numbering" w:customStyle="1" w:styleId="1320">
    <w:name w:val="Нет списка132"/>
    <w:next w:val="a4"/>
    <w:semiHidden/>
    <w:rsid w:val="009277C8"/>
  </w:style>
  <w:style w:type="numbering" w:customStyle="1" w:styleId="111111132">
    <w:name w:val="1 / 1.1 / 1.1.1132"/>
    <w:basedOn w:val="a4"/>
    <w:next w:val="111111"/>
    <w:semiHidden/>
    <w:rsid w:val="009277C8"/>
  </w:style>
  <w:style w:type="numbering" w:customStyle="1" w:styleId="1ai132">
    <w:name w:val="1 / a / i132"/>
    <w:basedOn w:val="a4"/>
    <w:next w:val="1ai"/>
    <w:semiHidden/>
    <w:rsid w:val="009277C8"/>
  </w:style>
  <w:style w:type="numbering" w:customStyle="1" w:styleId="1321">
    <w:name w:val="Статья / Раздел132"/>
    <w:basedOn w:val="a4"/>
    <w:next w:val="afffffffffffff8"/>
    <w:semiHidden/>
    <w:rsid w:val="009277C8"/>
  </w:style>
  <w:style w:type="numbering" w:customStyle="1" w:styleId="2320">
    <w:name w:val="Нет списка232"/>
    <w:next w:val="a4"/>
    <w:semiHidden/>
    <w:rsid w:val="009277C8"/>
  </w:style>
  <w:style w:type="numbering" w:customStyle="1" w:styleId="111111232">
    <w:name w:val="1 / 1.1 / 1.1.1232"/>
    <w:basedOn w:val="a4"/>
    <w:next w:val="111111"/>
    <w:semiHidden/>
    <w:rsid w:val="009277C8"/>
  </w:style>
  <w:style w:type="numbering" w:customStyle="1" w:styleId="1ai232">
    <w:name w:val="1 / a / i232"/>
    <w:basedOn w:val="a4"/>
    <w:next w:val="1ai"/>
    <w:semiHidden/>
    <w:rsid w:val="009277C8"/>
  </w:style>
  <w:style w:type="numbering" w:customStyle="1" w:styleId="2321">
    <w:name w:val="Статья / Раздел232"/>
    <w:basedOn w:val="a4"/>
    <w:next w:val="afffffffffffff8"/>
    <w:semiHidden/>
    <w:rsid w:val="009277C8"/>
  </w:style>
  <w:style w:type="numbering" w:customStyle="1" w:styleId="3320">
    <w:name w:val="Нет списка332"/>
    <w:next w:val="a4"/>
    <w:semiHidden/>
    <w:rsid w:val="009277C8"/>
  </w:style>
  <w:style w:type="numbering" w:customStyle="1" w:styleId="111111332">
    <w:name w:val="1 / 1.1 / 1.1.1332"/>
    <w:basedOn w:val="a4"/>
    <w:next w:val="111111"/>
    <w:semiHidden/>
    <w:rsid w:val="009277C8"/>
  </w:style>
  <w:style w:type="numbering" w:customStyle="1" w:styleId="1ai332">
    <w:name w:val="1 / a / i332"/>
    <w:basedOn w:val="a4"/>
    <w:next w:val="1ai"/>
    <w:semiHidden/>
    <w:rsid w:val="009277C8"/>
  </w:style>
  <w:style w:type="numbering" w:customStyle="1" w:styleId="3321">
    <w:name w:val="Статья / Раздел332"/>
    <w:basedOn w:val="a4"/>
    <w:next w:val="afffffffffffff8"/>
    <w:semiHidden/>
    <w:rsid w:val="009277C8"/>
  </w:style>
  <w:style w:type="numbering" w:customStyle="1" w:styleId="11320">
    <w:name w:val="Нет списка1132"/>
    <w:next w:val="a4"/>
    <w:semiHidden/>
    <w:rsid w:val="009277C8"/>
  </w:style>
  <w:style w:type="numbering" w:customStyle="1" w:styleId="1111111132">
    <w:name w:val="1 / 1.1 / 1.1.11132"/>
    <w:basedOn w:val="a4"/>
    <w:next w:val="111111"/>
    <w:semiHidden/>
    <w:rsid w:val="009277C8"/>
  </w:style>
  <w:style w:type="numbering" w:customStyle="1" w:styleId="1ai1132">
    <w:name w:val="1 / a / i1132"/>
    <w:basedOn w:val="a4"/>
    <w:next w:val="1ai"/>
    <w:semiHidden/>
    <w:rsid w:val="009277C8"/>
  </w:style>
  <w:style w:type="numbering" w:customStyle="1" w:styleId="11321">
    <w:name w:val="Статья / Раздел1132"/>
    <w:basedOn w:val="a4"/>
    <w:next w:val="afffffffffffff8"/>
    <w:semiHidden/>
    <w:rsid w:val="009277C8"/>
  </w:style>
  <w:style w:type="numbering" w:customStyle="1" w:styleId="21320">
    <w:name w:val="Нет списка2132"/>
    <w:next w:val="a4"/>
    <w:semiHidden/>
    <w:rsid w:val="009277C8"/>
  </w:style>
  <w:style w:type="numbering" w:customStyle="1" w:styleId="1111112132">
    <w:name w:val="1 / 1.1 / 1.1.12132"/>
    <w:basedOn w:val="a4"/>
    <w:next w:val="111111"/>
    <w:semiHidden/>
    <w:rsid w:val="009277C8"/>
  </w:style>
  <w:style w:type="numbering" w:customStyle="1" w:styleId="1ai2132">
    <w:name w:val="1 / a / i2132"/>
    <w:basedOn w:val="a4"/>
    <w:next w:val="1ai"/>
    <w:semiHidden/>
    <w:rsid w:val="009277C8"/>
  </w:style>
  <w:style w:type="numbering" w:customStyle="1" w:styleId="21321">
    <w:name w:val="Статья / Раздел2132"/>
    <w:basedOn w:val="a4"/>
    <w:next w:val="afffffffffffff8"/>
    <w:semiHidden/>
    <w:rsid w:val="009277C8"/>
  </w:style>
  <w:style w:type="numbering" w:customStyle="1" w:styleId="622">
    <w:name w:val="Нет списка62"/>
    <w:next w:val="a4"/>
    <w:uiPriority w:val="99"/>
    <w:semiHidden/>
    <w:unhideWhenUsed/>
    <w:rsid w:val="009277C8"/>
  </w:style>
  <w:style w:type="table" w:customStyle="1" w:styleId="3132">
    <w:name w:val="Сетка таблицы313"/>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2">
    <w:name w:val="Нет списка72"/>
    <w:next w:val="a4"/>
    <w:semiHidden/>
    <w:rsid w:val="009277C8"/>
  </w:style>
  <w:style w:type="numbering" w:customStyle="1" w:styleId="11111162">
    <w:name w:val="1 / 1.1 / 1.1.162"/>
    <w:basedOn w:val="a4"/>
    <w:next w:val="111111"/>
    <w:semiHidden/>
    <w:rsid w:val="009277C8"/>
  </w:style>
  <w:style w:type="numbering" w:customStyle="1" w:styleId="1ai62">
    <w:name w:val="1 / a / i62"/>
    <w:basedOn w:val="a4"/>
    <w:next w:val="1ai"/>
    <w:semiHidden/>
    <w:rsid w:val="009277C8"/>
  </w:style>
  <w:style w:type="numbering" w:customStyle="1" w:styleId="623">
    <w:name w:val="Статья / Раздел62"/>
    <w:basedOn w:val="a4"/>
    <w:next w:val="afffffffffffff8"/>
    <w:semiHidden/>
    <w:rsid w:val="009277C8"/>
  </w:style>
  <w:style w:type="numbering" w:customStyle="1" w:styleId="1420">
    <w:name w:val="Нет списка142"/>
    <w:next w:val="a4"/>
    <w:semiHidden/>
    <w:rsid w:val="009277C8"/>
  </w:style>
  <w:style w:type="numbering" w:customStyle="1" w:styleId="111111142">
    <w:name w:val="1 / 1.1 / 1.1.1142"/>
    <w:basedOn w:val="a4"/>
    <w:next w:val="111111"/>
    <w:semiHidden/>
    <w:rsid w:val="009277C8"/>
  </w:style>
  <w:style w:type="numbering" w:customStyle="1" w:styleId="1ai142">
    <w:name w:val="1 / a / i142"/>
    <w:basedOn w:val="a4"/>
    <w:next w:val="1ai"/>
    <w:semiHidden/>
    <w:rsid w:val="009277C8"/>
  </w:style>
  <w:style w:type="numbering" w:customStyle="1" w:styleId="1421">
    <w:name w:val="Статья / Раздел142"/>
    <w:basedOn w:val="a4"/>
    <w:next w:val="afffffffffffff8"/>
    <w:semiHidden/>
    <w:rsid w:val="009277C8"/>
  </w:style>
  <w:style w:type="numbering" w:customStyle="1" w:styleId="2420">
    <w:name w:val="Нет списка242"/>
    <w:next w:val="a4"/>
    <w:semiHidden/>
    <w:rsid w:val="009277C8"/>
  </w:style>
  <w:style w:type="numbering" w:customStyle="1" w:styleId="111111242">
    <w:name w:val="1 / 1.1 / 1.1.1242"/>
    <w:basedOn w:val="a4"/>
    <w:next w:val="111111"/>
    <w:semiHidden/>
    <w:rsid w:val="009277C8"/>
  </w:style>
  <w:style w:type="numbering" w:customStyle="1" w:styleId="1ai242">
    <w:name w:val="1 / a / i242"/>
    <w:basedOn w:val="a4"/>
    <w:next w:val="1ai"/>
    <w:semiHidden/>
    <w:rsid w:val="009277C8"/>
  </w:style>
  <w:style w:type="numbering" w:customStyle="1" w:styleId="2421">
    <w:name w:val="Статья / Раздел242"/>
    <w:basedOn w:val="a4"/>
    <w:next w:val="afffffffffffff8"/>
    <w:semiHidden/>
    <w:rsid w:val="009277C8"/>
  </w:style>
  <w:style w:type="numbering" w:customStyle="1" w:styleId="3420">
    <w:name w:val="Нет списка342"/>
    <w:next w:val="a4"/>
    <w:semiHidden/>
    <w:rsid w:val="009277C8"/>
  </w:style>
  <w:style w:type="numbering" w:customStyle="1" w:styleId="111111342">
    <w:name w:val="1 / 1.1 / 1.1.1342"/>
    <w:basedOn w:val="a4"/>
    <w:next w:val="111111"/>
    <w:semiHidden/>
    <w:rsid w:val="009277C8"/>
  </w:style>
  <w:style w:type="numbering" w:customStyle="1" w:styleId="1ai342">
    <w:name w:val="1 / a / i342"/>
    <w:basedOn w:val="a4"/>
    <w:next w:val="1ai"/>
    <w:semiHidden/>
    <w:rsid w:val="009277C8"/>
  </w:style>
  <w:style w:type="numbering" w:customStyle="1" w:styleId="3421">
    <w:name w:val="Статья / Раздел342"/>
    <w:basedOn w:val="a4"/>
    <w:next w:val="afffffffffffff8"/>
    <w:semiHidden/>
    <w:rsid w:val="009277C8"/>
  </w:style>
  <w:style w:type="numbering" w:customStyle="1" w:styleId="11420">
    <w:name w:val="Нет списка1142"/>
    <w:next w:val="a4"/>
    <w:semiHidden/>
    <w:rsid w:val="009277C8"/>
  </w:style>
  <w:style w:type="numbering" w:customStyle="1" w:styleId="1111111142">
    <w:name w:val="1 / 1.1 / 1.1.11142"/>
    <w:basedOn w:val="a4"/>
    <w:next w:val="111111"/>
    <w:semiHidden/>
    <w:rsid w:val="009277C8"/>
  </w:style>
  <w:style w:type="numbering" w:customStyle="1" w:styleId="1ai1142">
    <w:name w:val="1 / a / i1142"/>
    <w:basedOn w:val="a4"/>
    <w:next w:val="1ai"/>
    <w:semiHidden/>
    <w:rsid w:val="009277C8"/>
  </w:style>
  <w:style w:type="numbering" w:customStyle="1" w:styleId="11421">
    <w:name w:val="Статья / Раздел1142"/>
    <w:basedOn w:val="a4"/>
    <w:next w:val="afffffffffffff8"/>
    <w:semiHidden/>
    <w:rsid w:val="009277C8"/>
  </w:style>
  <w:style w:type="numbering" w:customStyle="1" w:styleId="21420">
    <w:name w:val="Нет списка2142"/>
    <w:next w:val="a4"/>
    <w:semiHidden/>
    <w:rsid w:val="009277C8"/>
  </w:style>
  <w:style w:type="numbering" w:customStyle="1" w:styleId="1111112142">
    <w:name w:val="1 / 1.1 / 1.1.12142"/>
    <w:basedOn w:val="a4"/>
    <w:next w:val="111111"/>
    <w:semiHidden/>
    <w:rsid w:val="009277C8"/>
  </w:style>
  <w:style w:type="numbering" w:customStyle="1" w:styleId="1ai2142">
    <w:name w:val="1 / a / i2142"/>
    <w:basedOn w:val="a4"/>
    <w:next w:val="1ai"/>
    <w:semiHidden/>
    <w:rsid w:val="009277C8"/>
  </w:style>
  <w:style w:type="numbering" w:customStyle="1" w:styleId="21421">
    <w:name w:val="Статья / Раздел2142"/>
    <w:basedOn w:val="a4"/>
    <w:next w:val="afffffffffffff8"/>
    <w:semiHidden/>
    <w:rsid w:val="009277C8"/>
  </w:style>
  <w:style w:type="table" w:customStyle="1" w:styleId="31122">
    <w:name w:val="Сетка таблицы311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1">
    <w:name w:val="Нет списка82"/>
    <w:next w:val="a4"/>
    <w:semiHidden/>
    <w:rsid w:val="009277C8"/>
  </w:style>
  <w:style w:type="numbering" w:customStyle="1" w:styleId="11111172">
    <w:name w:val="1 / 1.1 / 1.1.172"/>
    <w:basedOn w:val="a4"/>
    <w:next w:val="111111"/>
    <w:semiHidden/>
    <w:rsid w:val="009277C8"/>
  </w:style>
  <w:style w:type="numbering" w:customStyle="1" w:styleId="1ai72">
    <w:name w:val="1 / a / i72"/>
    <w:basedOn w:val="a4"/>
    <w:next w:val="1ai"/>
    <w:semiHidden/>
    <w:rsid w:val="009277C8"/>
  </w:style>
  <w:style w:type="numbering" w:customStyle="1" w:styleId="723">
    <w:name w:val="Статья / Раздел72"/>
    <w:basedOn w:val="a4"/>
    <w:next w:val="afffffffffffff8"/>
    <w:semiHidden/>
    <w:rsid w:val="009277C8"/>
  </w:style>
  <w:style w:type="numbering" w:customStyle="1" w:styleId="1520">
    <w:name w:val="Нет списка152"/>
    <w:next w:val="a4"/>
    <w:semiHidden/>
    <w:rsid w:val="009277C8"/>
  </w:style>
  <w:style w:type="numbering" w:customStyle="1" w:styleId="111111152">
    <w:name w:val="1 / 1.1 / 1.1.1152"/>
    <w:basedOn w:val="a4"/>
    <w:next w:val="111111"/>
    <w:semiHidden/>
    <w:rsid w:val="009277C8"/>
  </w:style>
  <w:style w:type="numbering" w:customStyle="1" w:styleId="1ai152">
    <w:name w:val="1 / a / i152"/>
    <w:basedOn w:val="a4"/>
    <w:next w:val="1ai"/>
    <w:semiHidden/>
    <w:rsid w:val="009277C8"/>
  </w:style>
  <w:style w:type="numbering" w:customStyle="1" w:styleId="1521">
    <w:name w:val="Статья / Раздел152"/>
    <w:basedOn w:val="a4"/>
    <w:next w:val="afffffffffffff8"/>
    <w:semiHidden/>
    <w:rsid w:val="009277C8"/>
  </w:style>
  <w:style w:type="numbering" w:customStyle="1" w:styleId="2520">
    <w:name w:val="Нет списка252"/>
    <w:next w:val="a4"/>
    <w:semiHidden/>
    <w:rsid w:val="009277C8"/>
  </w:style>
  <w:style w:type="numbering" w:customStyle="1" w:styleId="111111252">
    <w:name w:val="1 / 1.1 / 1.1.1252"/>
    <w:basedOn w:val="a4"/>
    <w:next w:val="111111"/>
    <w:semiHidden/>
    <w:rsid w:val="009277C8"/>
  </w:style>
  <w:style w:type="numbering" w:customStyle="1" w:styleId="1ai252">
    <w:name w:val="1 / a / i252"/>
    <w:basedOn w:val="a4"/>
    <w:next w:val="1ai"/>
    <w:semiHidden/>
    <w:rsid w:val="009277C8"/>
  </w:style>
  <w:style w:type="numbering" w:customStyle="1" w:styleId="2521">
    <w:name w:val="Статья / Раздел252"/>
    <w:basedOn w:val="a4"/>
    <w:next w:val="afffffffffffff8"/>
    <w:semiHidden/>
    <w:rsid w:val="009277C8"/>
  </w:style>
  <w:style w:type="numbering" w:customStyle="1" w:styleId="3520">
    <w:name w:val="Нет списка352"/>
    <w:next w:val="a4"/>
    <w:semiHidden/>
    <w:rsid w:val="009277C8"/>
  </w:style>
  <w:style w:type="numbering" w:customStyle="1" w:styleId="111111352">
    <w:name w:val="1 / 1.1 / 1.1.1352"/>
    <w:basedOn w:val="a4"/>
    <w:next w:val="111111"/>
    <w:semiHidden/>
    <w:rsid w:val="009277C8"/>
  </w:style>
  <w:style w:type="numbering" w:customStyle="1" w:styleId="1ai352">
    <w:name w:val="1 / a / i352"/>
    <w:basedOn w:val="a4"/>
    <w:next w:val="1ai"/>
    <w:semiHidden/>
    <w:rsid w:val="009277C8"/>
  </w:style>
  <w:style w:type="numbering" w:customStyle="1" w:styleId="3521">
    <w:name w:val="Статья / Раздел352"/>
    <w:basedOn w:val="a4"/>
    <w:next w:val="afffffffffffff8"/>
    <w:semiHidden/>
    <w:rsid w:val="009277C8"/>
  </w:style>
  <w:style w:type="numbering" w:customStyle="1" w:styleId="11520">
    <w:name w:val="Нет списка1152"/>
    <w:next w:val="a4"/>
    <w:semiHidden/>
    <w:rsid w:val="009277C8"/>
  </w:style>
  <w:style w:type="numbering" w:customStyle="1" w:styleId="1111111152">
    <w:name w:val="1 / 1.1 / 1.1.11152"/>
    <w:basedOn w:val="a4"/>
    <w:next w:val="111111"/>
    <w:semiHidden/>
    <w:rsid w:val="009277C8"/>
  </w:style>
  <w:style w:type="numbering" w:customStyle="1" w:styleId="1ai1152">
    <w:name w:val="1 / a / i1152"/>
    <w:basedOn w:val="a4"/>
    <w:next w:val="1ai"/>
    <w:semiHidden/>
    <w:rsid w:val="009277C8"/>
  </w:style>
  <w:style w:type="numbering" w:customStyle="1" w:styleId="11521">
    <w:name w:val="Статья / Раздел1152"/>
    <w:basedOn w:val="a4"/>
    <w:next w:val="afffffffffffff8"/>
    <w:semiHidden/>
    <w:rsid w:val="009277C8"/>
  </w:style>
  <w:style w:type="numbering" w:customStyle="1" w:styleId="21520">
    <w:name w:val="Нет списка2152"/>
    <w:next w:val="a4"/>
    <w:semiHidden/>
    <w:rsid w:val="009277C8"/>
  </w:style>
  <w:style w:type="numbering" w:customStyle="1" w:styleId="1111112152">
    <w:name w:val="1 / 1.1 / 1.1.12152"/>
    <w:basedOn w:val="a4"/>
    <w:next w:val="111111"/>
    <w:semiHidden/>
    <w:rsid w:val="009277C8"/>
  </w:style>
  <w:style w:type="numbering" w:customStyle="1" w:styleId="1ai2152">
    <w:name w:val="1 / a / i2152"/>
    <w:basedOn w:val="a4"/>
    <w:next w:val="1ai"/>
    <w:semiHidden/>
    <w:rsid w:val="009277C8"/>
  </w:style>
  <w:style w:type="numbering" w:customStyle="1" w:styleId="21521">
    <w:name w:val="Статья / Раздел2152"/>
    <w:basedOn w:val="a4"/>
    <w:next w:val="afffffffffffff8"/>
    <w:semiHidden/>
    <w:rsid w:val="009277C8"/>
  </w:style>
  <w:style w:type="numbering" w:customStyle="1" w:styleId="920">
    <w:name w:val="Нет списка92"/>
    <w:next w:val="a4"/>
    <w:semiHidden/>
    <w:rsid w:val="009277C8"/>
  </w:style>
  <w:style w:type="numbering" w:customStyle="1" w:styleId="11111182">
    <w:name w:val="1 / 1.1 / 1.1.182"/>
    <w:basedOn w:val="a4"/>
    <w:next w:val="111111"/>
    <w:semiHidden/>
    <w:rsid w:val="009277C8"/>
  </w:style>
  <w:style w:type="numbering" w:customStyle="1" w:styleId="1ai82">
    <w:name w:val="1 / a / i82"/>
    <w:basedOn w:val="a4"/>
    <w:next w:val="1ai"/>
    <w:semiHidden/>
    <w:rsid w:val="009277C8"/>
  </w:style>
  <w:style w:type="numbering" w:customStyle="1" w:styleId="822">
    <w:name w:val="Статья / Раздел82"/>
    <w:basedOn w:val="a4"/>
    <w:next w:val="afffffffffffff8"/>
    <w:semiHidden/>
    <w:rsid w:val="009277C8"/>
  </w:style>
  <w:style w:type="numbering" w:customStyle="1" w:styleId="1620">
    <w:name w:val="Нет списка162"/>
    <w:next w:val="a4"/>
    <w:semiHidden/>
    <w:rsid w:val="009277C8"/>
  </w:style>
  <w:style w:type="numbering" w:customStyle="1" w:styleId="111111162">
    <w:name w:val="1 / 1.1 / 1.1.1162"/>
    <w:basedOn w:val="a4"/>
    <w:next w:val="111111"/>
    <w:semiHidden/>
    <w:rsid w:val="009277C8"/>
  </w:style>
  <w:style w:type="numbering" w:customStyle="1" w:styleId="1ai162">
    <w:name w:val="1 / a / i162"/>
    <w:basedOn w:val="a4"/>
    <w:next w:val="1ai"/>
    <w:semiHidden/>
    <w:rsid w:val="009277C8"/>
  </w:style>
  <w:style w:type="numbering" w:customStyle="1" w:styleId="1621">
    <w:name w:val="Статья / Раздел162"/>
    <w:basedOn w:val="a4"/>
    <w:next w:val="afffffffffffff8"/>
    <w:semiHidden/>
    <w:rsid w:val="009277C8"/>
  </w:style>
  <w:style w:type="numbering" w:customStyle="1" w:styleId="2620">
    <w:name w:val="Нет списка262"/>
    <w:next w:val="a4"/>
    <w:semiHidden/>
    <w:rsid w:val="009277C8"/>
  </w:style>
  <w:style w:type="numbering" w:customStyle="1" w:styleId="111111262">
    <w:name w:val="1 / 1.1 / 1.1.1262"/>
    <w:basedOn w:val="a4"/>
    <w:next w:val="111111"/>
    <w:semiHidden/>
    <w:rsid w:val="009277C8"/>
  </w:style>
  <w:style w:type="numbering" w:customStyle="1" w:styleId="1ai262">
    <w:name w:val="1 / a / i262"/>
    <w:basedOn w:val="a4"/>
    <w:next w:val="1ai"/>
    <w:semiHidden/>
    <w:rsid w:val="009277C8"/>
  </w:style>
  <w:style w:type="numbering" w:customStyle="1" w:styleId="2621">
    <w:name w:val="Статья / Раздел262"/>
    <w:basedOn w:val="a4"/>
    <w:next w:val="afffffffffffff8"/>
    <w:semiHidden/>
    <w:rsid w:val="009277C8"/>
  </w:style>
  <w:style w:type="numbering" w:customStyle="1" w:styleId="3620">
    <w:name w:val="Нет списка362"/>
    <w:next w:val="a4"/>
    <w:semiHidden/>
    <w:rsid w:val="009277C8"/>
  </w:style>
  <w:style w:type="numbering" w:customStyle="1" w:styleId="111111362">
    <w:name w:val="1 / 1.1 / 1.1.1362"/>
    <w:basedOn w:val="a4"/>
    <w:next w:val="111111"/>
    <w:semiHidden/>
    <w:rsid w:val="009277C8"/>
  </w:style>
  <w:style w:type="numbering" w:customStyle="1" w:styleId="1ai362">
    <w:name w:val="1 / a / i362"/>
    <w:basedOn w:val="a4"/>
    <w:next w:val="1ai"/>
    <w:semiHidden/>
    <w:rsid w:val="009277C8"/>
  </w:style>
  <w:style w:type="numbering" w:customStyle="1" w:styleId="3621">
    <w:name w:val="Статья / Раздел362"/>
    <w:basedOn w:val="a4"/>
    <w:next w:val="afffffffffffff8"/>
    <w:semiHidden/>
    <w:rsid w:val="009277C8"/>
  </w:style>
  <w:style w:type="numbering" w:customStyle="1" w:styleId="11620">
    <w:name w:val="Нет списка1162"/>
    <w:next w:val="a4"/>
    <w:semiHidden/>
    <w:rsid w:val="009277C8"/>
  </w:style>
  <w:style w:type="numbering" w:customStyle="1" w:styleId="1111111162">
    <w:name w:val="1 / 1.1 / 1.1.11162"/>
    <w:basedOn w:val="a4"/>
    <w:next w:val="111111"/>
    <w:semiHidden/>
    <w:rsid w:val="009277C8"/>
  </w:style>
  <w:style w:type="numbering" w:customStyle="1" w:styleId="1ai1162">
    <w:name w:val="1 / a / i1162"/>
    <w:basedOn w:val="a4"/>
    <w:next w:val="1ai"/>
    <w:semiHidden/>
    <w:rsid w:val="009277C8"/>
  </w:style>
  <w:style w:type="numbering" w:customStyle="1" w:styleId="11621">
    <w:name w:val="Статья / Раздел1162"/>
    <w:basedOn w:val="a4"/>
    <w:next w:val="afffffffffffff8"/>
    <w:semiHidden/>
    <w:rsid w:val="009277C8"/>
  </w:style>
  <w:style w:type="numbering" w:customStyle="1" w:styleId="21620">
    <w:name w:val="Нет списка2162"/>
    <w:next w:val="a4"/>
    <w:semiHidden/>
    <w:rsid w:val="009277C8"/>
  </w:style>
  <w:style w:type="numbering" w:customStyle="1" w:styleId="1111112162">
    <w:name w:val="1 / 1.1 / 1.1.12162"/>
    <w:basedOn w:val="a4"/>
    <w:next w:val="111111"/>
    <w:semiHidden/>
    <w:rsid w:val="009277C8"/>
  </w:style>
  <w:style w:type="numbering" w:customStyle="1" w:styleId="1ai2162">
    <w:name w:val="1 / a / i2162"/>
    <w:basedOn w:val="a4"/>
    <w:next w:val="1ai"/>
    <w:semiHidden/>
    <w:rsid w:val="009277C8"/>
  </w:style>
  <w:style w:type="numbering" w:customStyle="1" w:styleId="21621">
    <w:name w:val="Статья / Раздел2162"/>
    <w:basedOn w:val="a4"/>
    <w:next w:val="afffffffffffff8"/>
    <w:semiHidden/>
    <w:rsid w:val="009277C8"/>
  </w:style>
  <w:style w:type="numbering" w:customStyle="1" w:styleId="1020">
    <w:name w:val="Нет списка102"/>
    <w:next w:val="a4"/>
    <w:semiHidden/>
    <w:rsid w:val="009277C8"/>
  </w:style>
  <w:style w:type="numbering" w:customStyle="1" w:styleId="11111192">
    <w:name w:val="1 / 1.1 / 1.1.192"/>
    <w:basedOn w:val="a4"/>
    <w:next w:val="111111"/>
    <w:semiHidden/>
    <w:rsid w:val="009277C8"/>
  </w:style>
  <w:style w:type="numbering" w:customStyle="1" w:styleId="1ai92">
    <w:name w:val="1 / a / i92"/>
    <w:basedOn w:val="a4"/>
    <w:next w:val="1ai"/>
    <w:semiHidden/>
    <w:rsid w:val="009277C8"/>
  </w:style>
  <w:style w:type="numbering" w:customStyle="1" w:styleId="921">
    <w:name w:val="Статья / Раздел92"/>
    <w:basedOn w:val="a4"/>
    <w:next w:val="afffffffffffff8"/>
    <w:semiHidden/>
    <w:rsid w:val="009277C8"/>
  </w:style>
  <w:style w:type="numbering" w:customStyle="1" w:styleId="1720">
    <w:name w:val="Нет списка172"/>
    <w:next w:val="a4"/>
    <w:semiHidden/>
    <w:rsid w:val="009277C8"/>
  </w:style>
  <w:style w:type="numbering" w:customStyle="1" w:styleId="111111172">
    <w:name w:val="1 / 1.1 / 1.1.1172"/>
    <w:basedOn w:val="a4"/>
    <w:next w:val="111111"/>
    <w:semiHidden/>
    <w:rsid w:val="009277C8"/>
  </w:style>
  <w:style w:type="numbering" w:customStyle="1" w:styleId="1ai172">
    <w:name w:val="1 / a / i172"/>
    <w:basedOn w:val="a4"/>
    <w:next w:val="1ai"/>
    <w:semiHidden/>
    <w:rsid w:val="009277C8"/>
  </w:style>
  <w:style w:type="numbering" w:customStyle="1" w:styleId="1721">
    <w:name w:val="Статья / Раздел172"/>
    <w:basedOn w:val="a4"/>
    <w:next w:val="afffffffffffff8"/>
    <w:semiHidden/>
    <w:rsid w:val="009277C8"/>
  </w:style>
  <w:style w:type="numbering" w:customStyle="1" w:styleId="2720">
    <w:name w:val="Нет списка272"/>
    <w:next w:val="a4"/>
    <w:semiHidden/>
    <w:rsid w:val="009277C8"/>
  </w:style>
  <w:style w:type="numbering" w:customStyle="1" w:styleId="111111272">
    <w:name w:val="1 / 1.1 / 1.1.1272"/>
    <w:basedOn w:val="a4"/>
    <w:next w:val="111111"/>
    <w:semiHidden/>
    <w:rsid w:val="009277C8"/>
  </w:style>
  <w:style w:type="numbering" w:customStyle="1" w:styleId="1ai272">
    <w:name w:val="1 / a / i272"/>
    <w:basedOn w:val="a4"/>
    <w:next w:val="1ai"/>
    <w:semiHidden/>
    <w:rsid w:val="009277C8"/>
  </w:style>
  <w:style w:type="numbering" w:customStyle="1" w:styleId="2721">
    <w:name w:val="Статья / Раздел272"/>
    <w:basedOn w:val="a4"/>
    <w:next w:val="afffffffffffff8"/>
    <w:semiHidden/>
    <w:rsid w:val="009277C8"/>
  </w:style>
  <w:style w:type="numbering" w:customStyle="1" w:styleId="3720">
    <w:name w:val="Нет списка372"/>
    <w:next w:val="a4"/>
    <w:semiHidden/>
    <w:rsid w:val="009277C8"/>
  </w:style>
  <w:style w:type="numbering" w:customStyle="1" w:styleId="111111372">
    <w:name w:val="1 / 1.1 / 1.1.1372"/>
    <w:basedOn w:val="a4"/>
    <w:next w:val="111111"/>
    <w:semiHidden/>
    <w:rsid w:val="009277C8"/>
  </w:style>
  <w:style w:type="numbering" w:customStyle="1" w:styleId="1ai372">
    <w:name w:val="1 / a / i372"/>
    <w:basedOn w:val="a4"/>
    <w:next w:val="1ai"/>
    <w:semiHidden/>
    <w:rsid w:val="009277C8"/>
  </w:style>
  <w:style w:type="numbering" w:customStyle="1" w:styleId="3721">
    <w:name w:val="Статья / Раздел372"/>
    <w:basedOn w:val="a4"/>
    <w:next w:val="afffffffffffff8"/>
    <w:semiHidden/>
    <w:rsid w:val="009277C8"/>
  </w:style>
  <w:style w:type="numbering" w:customStyle="1" w:styleId="11720">
    <w:name w:val="Нет списка1172"/>
    <w:next w:val="a4"/>
    <w:semiHidden/>
    <w:rsid w:val="009277C8"/>
  </w:style>
  <w:style w:type="numbering" w:customStyle="1" w:styleId="1111111172">
    <w:name w:val="1 / 1.1 / 1.1.11172"/>
    <w:basedOn w:val="a4"/>
    <w:next w:val="111111"/>
    <w:semiHidden/>
    <w:rsid w:val="009277C8"/>
  </w:style>
  <w:style w:type="numbering" w:customStyle="1" w:styleId="1ai1172">
    <w:name w:val="1 / a / i1172"/>
    <w:basedOn w:val="a4"/>
    <w:next w:val="1ai"/>
    <w:semiHidden/>
    <w:rsid w:val="009277C8"/>
  </w:style>
  <w:style w:type="numbering" w:customStyle="1" w:styleId="11721">
    <w:name w:val="Статья / Раздел1172"/>
    <w:basedOn w:val="a4"/>
    <w:next w:val="afffffffffffff8"/>
    <w:semiHidden/>
    <w:rsid w:val="009277C8"/>
  </w:style>
  <w:style w:type="numbering" w:customStyle="1" w:styleId="2172">
    <w:name w:val="Нет списка2172"/>
    <w:next w:val="a4"/>
    <w:semiHidden/>
    <w:rsid w:val="009277C8"/>
  </w:style>
  <w:style w:type="numbering" w:customStyle="1" w:styleId="1111112172">
    <w:name w:val="1 / 1.1 / 1.1.12172"/>
    <w:basedOn w:val="a4"/>
    <w:next w:val="111111"/>
    <w:semiHidden/>
    <w:rsid w:val="009277C8"/>
  </w:style>
  <w:style w:type="numbering" w:customStyle="1" w:styleId="1ai2172">
    <w:name w:val="1 / a / i2172"/>
    <w:basedOn w:val="a4"/>
    <w:next w:val="1ai"/>
    <w:semiHidden/>
    <w:rsid w:val="009277C8"/>
  </w:style>
  <w:style w:type="numbering" w:customStyle="1" w:styleId="21720">
    <w:name w:val="Статья / Раздел2172"/>
    <w:basedOn w:val="a4"/>
    <w:next w:val="afffffffffffff8"/>
    <w:semiHidden/>
    <w:rsid w:val="009277C8"/>
  </w:style>
  <w:style w:type="numbering" w:customStyle="1" w:styleId="1820">
    <w:name w:val="Нет списка182"/>
    <w:next w:val="a4"/>
    <w:semiHidden/>
    <w:rsid w:val="009277C8"/>
  </w:style>
  <w:style w:type="numbering" w:customStyle="1" w:styleId="111111102">
    <w:name w:val="1 / 1.1 / 1.1.1102"/>
    <w:basedOn w:val="a4"/>
    <w:next w:val="111111"/>
    <w:semiHidden/>
    <w:rsid w:val="009277C8"/>
  </w:style>
  <w:style w:type="numbering" w:customStyle="1" w:styleId="1ai102">
    <w:name w:val="1 / a / i102"/>
    <w:basedOn w:val="a4"/>
    <w:next w:val="1ai"/>
    <w:semiHidden/>
    <w:rsid w:val="009277C8"/>
  </w:style>
  <w:style w:type="numbering" w:customStyle="1" w:styleId="1021">
    <w:name w:val="Статья / Раздел102"/>
    <w:basedOn w:val="a4"/>
    <w:next w:val="afffffffffffff8"/>
    <w:semiHidden/>
    <w:rsid w:val="009277C8"/>
  </w:style>
  <w:style w:type="numbering" w:customStyle="1" w:styleId="1920">
    <w:name w:val="Нет списка192"/>
    <w:next w:val="a4"/>
    <w:semiHidden/>
    <w:rsid w:val="009277C8"/>
  </w:style>
  <w:style w:type="numbering" w:customStyle="1" w:styleId="111111182">
    <w:name w:val="1 / 1.1 / 1.1.1182"/>
    <w:basedOn w:val="a4"/>
    <w:next w:val="111111"/>
    <w:semiHidden/>
    <w:rsid w:val="009277C8"/>
  </w:style>
  <w:style w:type="numbering" w:customStyle="1" w:styleId="1ai182">
    <w:name w:val="1 / a / i182"/>
    <w:basedOn w:val="a4"/>
    <w:next w:val="1ai"/>
    <w:semiHidden/>
    <w:rsid w:val="009277C8"/>
  </w:style>
  <w:style w:type="numbering" w:customStyle="1" w:styleId="1821">
    <w:name w:val="Статья / Раздел182"/>
    <w:basedOn w:val="a4"/>
    <w:next w:val="afffffffffffff8"/>
    <w:semiHidden/>
    <w:rsid w:val="009277C8"/>
  </w:style>
  <w:style w:type="numbering" w:customStyle="1" w:styleId="2820">
    <w:name w:val="Нет списка282"/>
    <w:next w:val="a4"/>
    <w:semiHidden/>
    <w:rsid w:val="009277C8"/>
  </w:style>
  <w:style w:type="numbering" w:customStyle="1" w:styleId="111111282">
    <w:name w:val="1 / 1.1 / 1.1.1282"/>
    <w:basedOn w:val="a4"/>
    <w:next w:val="111111"/>
    <w:semiHidden/>
    <w:rsid w:val="009277C8"/>
  </w:style>
  <w:style w:type="numbering" w:customStyle="1" w:styleId="1ai282">
    <w:name w:val="1 / a / i282"/>
    <w:basedOn w:val="a4"/>
    <w:next w:val="1ai"/>
    <w:semiHidden/>
    <w:rsid w:val="009277C8"/>
  </w:style>
  <w:style w:type="numbering" w:customStyle="1" w:styleId="2821">
    <w:name w:val="Статья / Раздел282"/>
    <w:basedOn w:val="a4"/>
    <w:next w:val="afffffffffffff8"/>
    <w:semiHidden/>
    <w:rsid w:val="009277C8"/>
  </w:style>
  <w:style w:type="numbering" w:customStyle="1" w:styleId="3820">
    <w:name w:val="Нет списка382"/>
    <w:next w:val="a4"/>
    <w:semiHidden/>
    <w:rsid w:val="009277C8"/>
  </w:style>
  <w:style w:type="numbering" w:customStyle="1" w:styleId="111111382">
    <w:name w:val="1 / 1.1 / 1.1.1382"/>
    <w:basedOn w:val="a4"/>
    <w:next w:val="111111"/>
    <w:semiHidden/>
    <w:rsid w:val="009277C8"/>
  </w:style>
  <w:style w:type="numbering" w:customStyle="1" w:styleId="1ai382">
    <w:name w:val="1 / a / i382"/>
    <w:basedOn w:val="a4"/>
    <w:next w:val="1ai"/>
    <w:semiHidden/>
    <w:rsid w:val="009277C8"/>
  </w:style>
  <w:style w:type="numbering" w:customStyle="1" w:styleId="3821">
    <w:name w:val="Статья / Раздел382"/>
    <w:basedOn w:val="a4"/>
    <w:next w:val="afffffffffffff8"/>
    <w:semiHidden/>
    <w:rsid w:val="009277C8"/>
  </w:style>
  <w:style w:type="numbering" w:customStyle="1" w:styleId="1182">
    <w:name w:val="Нет списка1182"/>
    <w:next w:val="a4"/>
    <w:semiHidden/>
    <w:rsid w:val="009277C8"/>
  </w:style>
  <w:style w:type="numbering" w:customStyle="1" w:styleId="1111111182">
    <w:name w:val="1 / 1.1 / 1.1.11182"/>
    <w:basedOn w:val="a4"/>
    <w:next w:val="111111"/>
    <w:semiHidden/>
    <w:rsid w:val="009277C8"/>
  </w:style>
  <w:style w:type="numbering" w:customStyle="1" w:styleId="1ai1182">
    <w:name w:val="1 / a / i1182"/>
    <w:basedOn w:val="a4"/>
    <w:next w:val="1ai"/>
    <w:semiHidden/>
    <w:rsid w:val="009277C8"/>
  </w:style>
  <w:style w:type="numbering" w:customStyle="1" w:styleId="11820">
    <w:name w:val="Статья / Раздел1182"/>
    <w:basedOn w:val="a4"/>
    <w:next w:val="afffffffffffff8"/>
    <w:semiHidden/>
    <w:rsid w:val="009277C8"/>
  </w:style>
  <w:style w:type="numbering" w:customStyle="1" w:styleId="2182">
    <w:name w:val="Нет списка2182"/>
    <w:next w:val="a4"/>
    <w:semiHidden/>
    <w:rsid w:val="009277C8"/>
  </w:style>
  <w:style w:type="numbering" w:customStyle="1" w:styleId="1111112182">
    <w:name w:val="1 / 1.1 / 1.1.12182"/>
    <w:basedOn w:val="a4"/>
    <w:next w:val="111111"/>
    <w:semiHidden/>
    <w:rsid w:val="009277C8"/>
  </w:style>
  <w:style w:type="numbering" w:customStyle="1" w:styleId="1ai2182">
    <w:name w:val="1 / a / i2182"/>
    <w:basedOn w:val="a4"/>
    <w:next w:val="1ai"/>
    <w:semiHidden/>
    <w:rsid w:val="009277C8"/>
  </w:style>
  <w:style w:type="numbering" w:customStyle="1" w:styleId="21820">
    <w:name w:val="Статья / Раздел2182"/>
    <w:basedOn w:val="a4"/>
    <w:next w:val="afffffffffffff8"/>
    <w:semiHidden/>
    <w:rsid w:val="009277C8"/>
  </w:style>
  <w:style w:type="numbering" w:customStyle="1" w:styleId="2020">
    <w:name w:val="Нет списка202"/>
    <w:next w:val="a4"/>
    <w:semiHidden/>
    <w:rsid w:val="009277C8"/>
  </w:style>
  <w:style w:type="numbering" w:customStyle="1" w:styleId="111111192">
    <w:name w:val="1 / 1.1 / 1.1.1192"/>
    <w:basedOn w:val="a4"/>
    <w:next w:val="111111"/>
    <w:semiHidden/>
    <w:rsid w:val="009277C8"/>
  </w:style>
  <w:style w:type="numbering" w:customStyle="1" w:styleId="1ai192">
    <w:name w:val="1 / a / i192"/>
    <w:basedOn w:val="a4"/>
    <w:next w:val="1ai"/>
    <w:semiHidden/>
    <w:rsid w:val="009277C8"/>
  </w:style>
  <w:style w:type="numbering" w:customStyle="1" w:styleId="1921">
    <w:name w:val="Статья / Раздел192"/>
    <w:basedOn w:val="a4"/>
    <w:next w:val="afffffffffffff8"/>
    <w:semiHidden/>
    <w:rsid w:val="009277C8"/>
  </w:style>
  <w:style w:type="numbering" w:customStyle="1" w:styleId="11020">
    <w:name w:val="Нет списка1102"/>
    <w:next w:val="a4"/>
    <w:semiHidden/>
    <w:rsid w:val="009277C8"/>
  </w:style>
  <w:style w:type="numbering" w:customStyle="1" w:styleId="1111111102">
    <w:name w:val="1 / 1.1 / 1.1.11102"/>
    <w:basedOn w:val="a4"/>
    <w:next w:val="111111"/>
    <w:semiHidden/>
    <w:rsid w:val="009277C8"/>
  </w:style>
  <w:style w:type="numbering" w:customStyle="1" w:styleId="1ai1102">
    <w:name w:val="1 / a / i1102"/>
    <w:basedOn w:val="a4"/>
    <w:next w:val="1ai"/>
    <w:semiHidden/>
    <w:rsid w:val="009277C8"/>
  </w:style>
  <w:style w:type="numbering" w:customStyle="1" w:styleId="11021">
    <w:name w:val="Статья / Раздел1102"/>
    <w:basedOn w:val="a4"/>
    <w:next w:val="afffffffffffff8"/>
    <w:semiHidden/>
    <w:rsid w:val="009277C8"/>
  </w:style>
  <w:style w:type="numbering" w:customStyle="1" w:styleId="2920">
    <w:name w:val="Нет списка292"/>
    <w:next w:val="a4"/>
    <w:semiHidden/>
    <w:rsid w:val="009277C8"/>
  </w:style>
  <w:style w:type="numbering" w:customStyle="1" w:styleId="111111292">
    <w:name w:val="1 / 1.1 / 1.1.1292"/>
    <w:basedOn w:val="a4"/>
    <w:next w:val="111111"/>
    <w:semiHidden/>
    <w:rsid w:val="009277C8"/>
  </w:style>
  <w:style w:type="numbering" w:customStyle="1" w:styleId="1ai292">
    <w:name w:val="1 / a / i292"/>
    <w:basedOn w:val="a4"/>
    <w:next w:val="1ai"/>
    <w:semiHidden/>
    <w:rsid w:val="009277C8"/>
  </w:style>
  <w:style w:type="numbering" w:customStyle="1" w:styleId="2921">
    <w:name w:val="Статья / Раздел292"/>
    <w:basedOn w:val="a4"/>
    <w:next w:val="afffffffffffff8"/>
    <w:semiHidden/>
    <w:rsid w:val="009277C8"/>
  </w:style>
  <w:style w:type="numbering" w:customStyle="1" w:styleId="3920">
    <w:name w:val="Нет списка392"/>
    <w:next w:val="a4"/>
    <w:semiHidden/>
    <w:rsid w:val="009277C8"/>
  </w:style>
  <w:style w:type="numbering" w:customStyle="1" w:styleId="111111392">
    <w:name w:val="1 / 1.1 / 1.1.1392"/>
    <w:basedOn w:val="a4"/>
    <w:next w:val="111111"/>
    <w:semiHidden/>
    <w:rsid w:val="009277C8"/>
  </w:style>
  <w:style w:type="numbering" w:customStyle="1" w:styleId="1ai392">
    <w:name w:val="1 / a / i392"/>
    <w:basedOn w:val="a4"/>
    <w:next w:val="1ai"/>
    <w:semiHidden/>
    <w:rsid w:val="009277C8"/>
  </w:style>
  <w:style w:type="numbering" w:customStyle="1" w:styleId="3921">
    <w:name w:val="Статья / Раздел392"/>
    <w:basedOn w:val="a4"/>
    <w:next w:val="afffffffffffff8"/>
    <w:semiHidden/>
    <w:rsid w:val="009277C8"/>
  </w:style>
  <w:style w:type="numbering" w:customStyle="1" w:styleId="1192">
    <w:name w:val="Нет списка1192"/>
    <w:next w:val="a4"/>
    <w:semiHidden/>
    <w:rsid w:val="009277C8"/>
  </w:style>
  <w:style w:type="numbering" w:customStyle="1" w:styleId="1111111192">
    <w:name w:val="1 / 1.1 / 1.1.11192"/>
    <w:basedOn w:val="a4"/>
    <w:next w:val="111111"/>
    <w:semiHidden/>
    <w:rsid w:val="009277C8"/>
  </w:style>
  <w:style w:type="numbering" w:customStyle="1" w:styleId="1ai1192">
    <w:name w:val="1 / a / i1192"/>
    <w:basedOn w:val="a4"/>
    <w:next w:val="1ai"/>
    <w:semiHidden/>
    <w:rsid w:val="009277C8"/>
  </w:style>
  <w:style w:type="numbering" w:customStyle="1" w:styleId="11920">
    <w:name w:val="Статья / Раздел1192"/>
    <w:basedOn w:val="a4"/>
    <w:next w:val="afffffffffffff8"/>
    <w:semiHidden/>
    <w:rsid w:val="009277C8"/>
  </w:style>
  <w:style w:type="numbering" w:customStyle="1" w:styleId="2192">
    <w:name w:val="Нет списка2192"/>
    <w:next w:val="a4"/>
    <w:semiHidden/>
    <w:rsid w:val="009277C8"/>
  </w:style>
  <w:style w:type="numbering" w:customStyle="1" w:styleId="1111112192">
    <w:name w:val="1 / 1.1 / 1.1.12192"/>
    <w:basedOn w:val="a4"/>
    <w:next w:val="111111"/>
    <w:semiHidden/>
    <w:rsid w:val="009277C8"/>
  </w:style>
  <w:style w:type="numbering" w:customStyle="1" w:styleId="1ai2192">
    <w:name w:val="1 / a / i2192"/>
    <w:basedOn w:val="a4"/>
    <w:next w:val="1ai"/>
    <w:semiHidden/>
    <w:rsid w:val="009277C8"/>
  </w:style>
  <w:style w:type="numbering" w:customStyle="1" w:styleId="21920">
    <w:name w:val="Статья / Раздел2192"/>
    <w:basedOn w:val="a4"/>
    <w:next w:val="afffffffffffff8"/>
    <w:semiHidden/>
    <w:rsid w:val="009277C8"/>
  </w:style>
  <w:style w:type="numbering" w:customStyle="1" w:styleId="31210">
    <w:name w:val="Нет списка3121"/>
    <w:next w:val="a4"/>
    <w:semiHidden/>
    <w:rsid w:val="009277C8"/>
  </w:style>
  <w:style w:type="numbering" w:customStyle="1" w:styleId="1111113121">
    <w:name w:val="1 / 1.1 / 1.1.13121"/>
    <w:basedOn w:val="a4"/>
    <w:next w:val="111111"/>
    <w:semiHidden/>
    <w:rsid w:val="009277C8"/>
  </w:style>
  <w:style w:type="numbering" w:customStyle="1" w:styleId="1ai3121">
    <w:name w:val="1 / a / i3121"/>
    <w:basedOn w:val="a4"/>
    <w:next w:val="1ai"/>
    <w:semiHidden/>
    <w:rsid w:val="009277C8"/>
  </w:style>
  <w:style w:type="numbering" w:customStyle="1" w:styleId="31211">
    <w:name w:val="Статья / Раздел3121"/>
    <w:basedOn w:val="a4"/>
    <w:next w:val="afffffffffffff8"/>
    <w:semiHidden/>
    <w:rsid w:val="009277C8"/>
  </w:style>
  <w:style w:type="numbering" w:customStyle="1" w:styleId="111210">
    <w:name w:val="Нет списка11121"/>
    <w:next w:val="a4"/>
    <w:semiHidden/>
    <w:rsid w:val="009277C8"/>
  </w:style>
  <w:style w:type="numbering" w:customStyle="1" w:styleId="11111111121">
    <w:name w:val="1 / 1.1 / 1.1.111121"/>
    <w:basedOn w:val="a4"/>
    <w:next w:val="111111"/>
    <w:semiHidden/>
    <w:rsid w:val="009277C8"/>
  </w:style>
  <w:style w:type="numbering" w:customStyle="1" w:styleId="1ai11121">
    <w:name w:val="1 / a / i11121"/>
    <w:basedOn w:val="a4"/>
    <w:next w:val="1ai"/>
    <w:semiHidden/>
    <w:rsid w:val="009277C8"/>
  </w:style>
  <w:style w:type="numbering" w:customStyle="1" w:styleId="111211">
    <w:name w:val="Статья / Раздел11121"/>
    <w:basedOn w:val="a4"/>
    <w:next w:val="afffffffffffff8"/>
    <w:semiHidden/>
    <w:rsid w:val="009277C8"/>
  </w:style>
  <w:style w:type="numbering" w:customStyle="1" w:styleId="211210">
    <w:name w:val="Нет списка21121"/>
    <w:next w:val="a4"/>
    <w:semiHidden/>
    <w:rsid w:val="009277C8"/>
  </w:style>
  <w:style w:type="numbering" w:customStyle="1" w:styleId="11111121121">
    <w:name w:val="1 / 1.1 / 1.1.121121"/>
    <w:basedOn w:val="a4"/>
    <w:next w:val="111111"/>
    <w:semiHidden/>
    <w:rsid w:val="009277C8"/>
  </w:style>
  <w:style w:type="numbering" w:customStyle="1" w:styleId="1ai21121">
    <w:name w:val="1 / a / i21121"/>
    <w:basedOn w:val="a4"/>
    <w:next w:val="1ai"/>
    <w:semiHidden/>
    <w:rsid w:val="009277C8"/>
  </w:style>
  <w:style w:type="numbering" w:customStyle="1" w:styleId="211211">
    <w:name w:val="Статья / Раздел21121"/>
    <w:basedOn w:val="a4"/>
    <w:next w:val="afffffffffffff8"/>
    <w:semiHidden/>
    <w:rsid w:val="009277C8"/>
  </w:style>
  <w:style w:type="numbering" w:customStyle="1" w:styleId="4210">
    <w:name w:val="Нет списка421"/>
    <w:next w:val="a4"/>
    <w:semiHidden/>
    <w:rsid w:val="009277C8"/>
  </w:style>
  <w:style w:type="numbering" w:customStyle="1" w:styleId="111111421">
    <w:name w:val="1 / 1.1 / 1.1.1421"/>
    <w:basedOn w:val="a4"/>
    <w:next w:val="111111"/>
    <w:semiHidden/>
    <w:rsid w:val="009277C8"/>
  </w:style>
  <w:style w:type="numbering" w:customStyle="1" w:styleId="1ai421">
    <w:name w:val="1 / a / i421"/>
    <w:basedOn w:val="a4"/>
    <w:next w:val="1ai"/>
    <w:semiHidden/>
    <w:rsid w:val="009277C8"/>
  </w:style>
  <w:style w:type="numbering" w:customStyle="1" w:styleId="4211">
    <w:name w:val="Статья / Раздел421"/>
    <w:basedOn w:val="a4"/>
    <w:next w:val="afffffffffffff8"/>
    <w:semiHidden/>
    <w:rsid w:val="009277C8"/>
  </w:style>
  <w:style w:type="numbering" w:customStyle="1" w:styleId="12210">
    <w:name w:val="Нет списка1221"/>
    <w:next w:val="a4"/>
    <w:semiHidden/>
    <w:rsid w:val="009277C8"/>
  </w:style>
  <w:style w:type="numbering" w:customStyle="1" w:styleId="1111111221">
    <w:name w:val="1 / 1.1 / 1.1.11221"/>
    <w:basedOn w:val="a4"/>
    <w:next w:val="111111"/>
    <w:semiHidden/>
    <w:rsid w:val="009277C8"/>
  </w:style>
  <w:style w:type="numbering" w:customStyle="1" w:styleId="1ai1221">
    <w:name w:val="1 / a / i1221"/>
    <w:basedOn w:val="a4"/>
    <w:next w:val="1ai"/>
    <w:semiHidden/>
    <w:rsid w:val="009277C8"/>
  </w:style>
  <w:style w:type="numbering" w:customStyle="1" w:styleId="12211">
    <w:name w:val="Статья / Раздел1221"/>
    <w:basedOn w:val="a4"/>
    <w:next w:val="afffffffffffff8"/>
    <w:semiHidden/>
    <w:rsid w:val="009277C8"/>
  </w:style>
  <w:style w:type="numbering" w:customStyle="1" w:styleId="22210">
    <w:name w:val="Нет списка2221"/>
    <w:next w:val="a4"/>
    <w:semiHidden/>
    <w:rsid w:val="009277C8"/>
  </w:style>
  <w:style w:type="numbering" w:customStyle="1" w:styleId="1111112221">
    <w:name w:val="1 / 1.1 / 1.1.12221"/>
    <w:basedOn w:val="a4"/>
    <w:next w:val="111111"/>
    <w:semiHidden/>
    <w:rsid w:val="009277C8"/>
  </w:style>
  <w:style w:type="numbering" w:customStyle="1" w:styleId="1ai2221">
    <w:name w:val="1 / a / i2221"/>
    <w:basedOn w:val="a4"/>
    <w:next w:val="1ai"/>
    <w:semiHidden/>
    <w:rsid w:val="009277C8"/>
  </w:style>
  <w:style w:type="numbering" w:customStyle="1" w:styleId="22211">
    <w:name w:val="Статья / Раздел2221"/>
    <w:basedOn w:val="a4"/>
    <w:next w:val="afffffffffffff8"/>
    <w:semiHidden/>
    <w:rsid w:val="009277C8"/>
  </w:style>
  <w:style w:type="numbering" w:customStyle="1" w:styleId="32120">
    <w:name w:val="Нет списка3212"/>
    <w:next w:val="a4"/>
    <w:semiHidden/>
    <w:rsid w:val="009277C8"/>
  </w:style>
  <w:style w:type="numbering" w:customStyle="1" w:styleId="1111113212">
    <w:name w:val="1 / 1.1 / 1.1.13212"/>
    <w:basedOn w:val="a4"/>
    <w:next w:val="111111"/>
    <w:semiHidden/>
    <w:rsid w:val="009277C8"/>
  </w:style>
  <w:style w:type="numbering" w:customStyle="1" w:styleId="1ai3212">
    <w:name w:val="1 / a / i3212"/>
    <w:basedOn w:val="a4"/>
    <w:next w:val="1ai"/>
    <w:semiHidden/>
    <w:rsid w:val="009277C8"/>
  </w:style>
  <w:style w:type="numbering" w:customStyle="1" w:styleId="32121">
    <w:name w:val="Статья / Раздел3212"/>
    <w:basedOn w:val="a4"/>
    <w:next w:val="afffffffffffff8"/>
    <w:semiHidden/>
    <w:rsid w:val="009277C8"/>
  </w:style>
  <w:style w:type="numbering" w:customStyle="1" w:styleId="11212">
    <w:name w:val="Нет списка11212"/>
    <w:next w:val="a4"/>
    <w:semiHidden/>
    <w:rsid w:val="009277C8"/>
  </w:style>
  <w:style w:type="numbering" w:customStyle="1" w:styleId="11111111212">
    <w:name w:val="1 / 1.1 / 1.1.111212"/>
    <w:basedOn w:val="a4"/>
    <w:next w:val="111111"/>
    <w:semiHidden/>
    <w:rsid w:val="009277C8"/>
  </w:style>
  <w:style w:type="numbering" w:customStyle="1" w:styleId="1ai11212">
    <w:name w:val="1 / a / i11212"/>
    <w:basedOn w:val="a4"/>
    <w:next w:val="1ai"/>
    <w:semiHidden/>
    <w:rsid w:val="009277C8"/>
  </w:style>
  <w:style w:type="numbering" w:customStyle="1" w:styleId="112120">
    <w:name w:val="Статья / Раздел11212"/>
    <w:basedOn w:val="a4"/>
    <w:next w:val="afffffffffffff8"/>
    <w:semiHidden/>
    <w:rsid w:val="009277C8"/>
  </w:style>
  <w:style w:type="numbering" w:customStyle="1" w:styleId="212120">
    <w:name w:val="Нет списка21212"/>
    <w:next w:val="a4"/>
    <w:semiHidden/>
    <w:rsid w:val="009277C8"/>
  </w:style>
  <w:style w:type="numbering" w:customStyle="1" w:styleId="11111121212">
    <w:name w:val="1 / 1.1 / 1.1.121212"/>
    <w:basedOn w:val="a4"/>
    <w:next w:val="111111"/>
    <w:semiHidden/>
    <w:rsid w:val="009277C8"/>
  </w:style>
  <w:style w:type="numbering" w:customStyle="1" w:styleId="1ai21212">
    <w:name w:val="1 / a / i21212"/>
    <w:basedOn w:val="a4"/>
    <w:next w:val="1ai"/>
    <w:semiHidden/>
    <w:rsid w:val="009277C8"/>
  </w:style>
  <w:style w:type="numbering" w:customStyle="1" w:styleId="212121">
    <w:name w:val="Статья / Раздел21212"/>
    <w:basedOn w:val="a4"/>
    <w:next w:val="afffffffffffff8"/>
    <w:semiHidden/>
    <w:rsid w:val="009277C8"/>
  </w:style>
  <w:style w:type="numbering" w:customStyle="1" w:styleId="5120">
    <w:name w:val="Нет списка512"/>
    <w:next w:val="a4"/>
    <w:semiHidden/>
    <w:rsid w:val="009277C8"/>
  </w:style>
  <w:style w:type="numbering" w:customStyle="1" w:styleId="111111512">
    <w:name w:val="1 / 1.1 / 1.1.1512"/>
    <w:basedOn w:val="a4"/>
    <w:next w:val="111111"/>
    <w:semiHidden/>
    <w:rsid w:val="009277C8"/>
  </w:style>
  <w:style w:type="numbering" w:customStyle="1" w:styleId="1ai512">
    <w:name w:val="1 / a / i512"/>
    <w:basedOn w:val="a4"/>
    <w:next w:val="1ai"/>
    <w:semiHidden/>
    <w:rsid w:val="009277C8"/>
  </w:style>
  <w:style w:type="numbering" w:customStyle="1" w:styleId="5121">
    <w:name w:val="Статья / Раздел512"/>
    <w:basedOn w:val="a4"/>
    <w:next w:val="afffffffffffff8"/>
    <w:semiHidden/>
    <w:rsid w:val="009277C8"/>
  </w:style>
  <w:style w:type="numbering" w:customStyle="1" w:styleId="13120">
    <w:name w:val="Нет списка1312"/>
    <w:next w:val="a4"/>
    <w:semiHidden/>
    <w:rsid w:val="009277C8"/>
  </w:style>
  <w:style w:type="numbering" w:customStyle="1" w:styleId="1111111312">
    <w:name w:val="1 / 1.1 / 1.1.11312"/>
    <w:basedOn w:val="a4"/>
    <w:next w:val="111111"/>
    <w:semiHidden/>
    <w:rsid w:val="009277C8"/>
  </w:style>
  <w:style w:type="numbering" w:customStyle="1" w:styleId="1ai1312">
    <w:name w:val="1 / a / i1312"/>
    <w:basedOn w:val="a4"/>
    <w:next w:val="1ai"/>
    <w:semiHidden/>
    <w:rsid w:val="009277C8"/>
  </w:style>
  <w:style w:type="numbering" w:customStyle="1" w:styleId="13121">
    <w:name w:val="Статья / Раздел1312"/>
    <w:basedOn w:val="a4"/>
    <w:next w:val="afffffffffffff8"/>
    <w:semiHidden/>
    <w:rsid w:val="009277C8"/>
  </w:style>
  <w:style w:type="numbering" w:customStyle="1" w:styleId="23120">
    <w:name w:val="Нет списка2312"/>
    <w:next w:val="a4"/>
    <w:semiHidden/>
    <w:rsid w:val="009277C8"/>
  </w:style>
  <w:style w:type="numbering" w:customStyle="1" w:styleId="1111112312">
    <w:name w:val="1 / 1.1 / 1.1.12312"/>
    <w:basedOn w:val="a4"/>
    <w:next w:val="111111"/>
    <w:semiHidden/>
    <w:rsid w:val="009277C8"/>
  </w:style>
  <w:style w:type="numbering" w:customStyle="1" w:styleId="1ai2312">
    <w:name w:val="1 / a / i2312"/>
    <w:basedOn w:val="a4"/>
    <w:next w:val="1ai"/>
    <w:semiHidden/>
    <w:rsid w:val="009277C8"/>
  </w:style>
  <w:style w:type="numbering" w:customStyle="1" w:styleId="23121">
    <w:name w:val="Статья / Раздел2312"/>
    <w:basedOn w:val="a4"/>
    <w:next w:val="afffffffffffff8"/>
    <w:semiHidden/>
    <w:rsid w:val="009277C8"/>
  </w:style>
  <w:style w:type="numbering" w:customStyle="1" w:styleId="33120">
    <w:name w:val="Нет списка3312"/>
    <w:next w:val="a4"/>
    <w:semiHidden/>
    <w:rsid w:val="009277C8"/>
  </w:style>
  <w:style w:type="numbering" w:customStyle="1" w:styleId="1111113312">
    <w:name w:val="1 / 1.1 / 1.1.13312"/>
    <w:basedOn w:val="a4"/>
    <w:next w:val="111111"/>
    <w:semiHidden/>
    <w:rsid w:val="009277C8"/>
  </w:style>
  <w:style w:type="numbering" w:customStyle="1" w:styleId="1ai3312">
    <w:name w:val="1 / a / i3312"/>
    <w:basedOn w:val="a4"/>
    <w:next w:val="1ai"/>
    <w:semiHidden/>
    <w:rsid w:val="009277C8"/>
  </w:style>
  <w:style w:type="numbering" w:customStyle="1" w:styleId="33121">
    <w:name w:val="Статья / Раздел3312"/>
    <w:basedOn w:val="a4"/>
    <w:next w:val="afffffffffffff8"/>
    <w:semiHidden/>
    <w:rsid w:val="009277C8"/>
  </w:style>
  <w:style w:type="numbering" w:customStyle="1" w:styleId="11312">
    <w:name w:val="Нет списка11312"/>
    <w:next w:val="a4"/>
    <w:semiHidden/>
    <w:rsid w:val="009277C8"/>
  </w:style>
  <w:style w:type="numbering" w:customStyle="1" w:styleId="11111111312">
    <w:name w:val="1 / 1.1 / 1.1.111312"/>
    <w:basedOn w:val="a4"/>
    <w:next w:val="111111"/>
    <w:semiHidden/>
    <w:rsid w:val="009277C8"/>
  </w:style>
  <w:style w:type="numbering" w:customStyle="1" w:styleId="1ai11312">
    <w:name w:val="1 / a / i11312"/>
    <w:basedOn w:val="a4"/>
    <w:next w:val="1ai"/>
    <w:semiHidden/>
    <w:rsid w:val="009277C8"/>
  </w:style>
  <w:style w:type="numbering" w:customStyle="1" w:styleId="113120">
    <w:name w:val="Статья / Раздел11312"/>
    <w:basedOn w:val="a4"/>
    <w:next w:val="afffffffffffff8"/>
    <w:semiHidden/>
    <w:rsid w:val="009277C8"/>
  </w:style>
  <w:style w:type="numbering" w:customStyle="1" w:styleId="21312">
    <w:name w:val="Нет списка21312"/>
    <w:next w:val="a4"/>
    <w:semiHidden/>
    <w:rsid w:val="009277C8"/>
  </w:style>
  <w:style w:type="numbering" w:customStyle="1" w:styleId="11111121312">
    <w:name w:val="1 / 1.1 / 1.1.121312"/>
    <w:basedOn w:val="a4"/>
    <w:next w:val="111111"/>
    <w:semiHidden/>
    <w:rsid w:val="009277C8"/>
  </w:style>
  <w:style w:type="numbering" w:customStyle="1" w:styleId="1ai21312">
    <w:name w:val="1 / a / i21312"/>
    <w:basedOn w:val="a4"/>
    <w:next w:val="1ai"/>
    <w:semiHidden/>
    <w:rsid w:val="009277C8"/>
  </w:style>
  <w:style w:type="numbering" w:customStyle="1" w:styleId="213120">
    <w:name w:val="Статья / Раздел21312"/>
    <w:basedOn w:val="a4"/>
    <w:next w:val="afffffffffffff8"/>
    <w:semiHidden/>
    <w:rsid w:val="009277C8"/>
  </w:style>
  <w:style w:type="numbering" w:customStyle="1" w:styleId="6120">
    <w:name w:val="Нет списка612"/>
    <w:next w:val="a4"/>
    <w:uiPriority w:val="99"/>
    <w:semiHidden/>
    <w:unhideWhenUsed/>
    <w:rsid w:val="009277C8"/>
  </w:style>
  <w:style w:type="table" w:customStyle="1" w:styleId="3622">
    <w:name w:val="Сетка таблицы362"/>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0">
    <w:name w:val="Нет списка712"/>
    <w:next w:val="a4"/>
    <w:semiHidden/>
    <w:rsid w:val="009277C8"/>
  </w:style>
  <w:style w:type="numbering" w:customStyle="1" w:styleId="111111612">
    <w:name w:val="1 / 1.1 / 1.1.1612"/>
    <w:basedOn w:val="a4"/>
    <w:next w:val="111111"/>
    <w:semiHidden/>
    <w:rsid w:val="009277C8"/>
  </w:style>
  <w:style w:type="numbering" w:customStyle="1" w:styleId="1ai612">
    <w:name w:val="1 / a / i612"/>
    <w:basedOn w:val="a4"/>
    <w:next w:val="1ai"/>
    <w:semiHidden/>
    <w:rsid w:val="009277C8"/>
  </w:style>
  <w:style w:type="numbering" w:customStyle="1" w:styleId="6121">
    <w:name w:val="Статья / Раздел612"/>
    <w:basedOn w:val="a4"/>
    <w:next w:val="afffffffffffff8"/>
    <w:semiHidden/>
    <w:rsid w:val="009277C8"/>
  </w:style>
  <w:style w:type="numbering" w:customStyle="1" w:styleId="14120">
    <w:name w:val="Нет списка1412"/>
    <w:next w:val="a4"/>
    <w:semiHidden/>
    <w:rsid w:val="009277C8"/>
  </w:style>
  <w:style w:type="numbering" w:customStyle="1" w:styleId="1111111412">
    <w:name w:val="1 / 1.1 / 1.1.11412"/>
    <w:basedOn w:val="a4"/>
    <w:next w:val="111111"/>
    <w:semiHidden/>
    <w:rsid w:val="009277C8"/>
  </w:style>
  <w:style w:type="numbering" w:customStyle="1" w:styleId="1ai1412">
    <w:name w:val="1 / a / i1412"/>
    <w:basedOn w:val="a4"/>
    <w:next w:val="1ai"/>
    <w:semiHidden/>
    <w:rsid w:val="009277C8"/>
  </w:style>
  <w:style w:type="numbering" w:customStyle="1" w:styleId="14121">
    <w:name w:val="Статья / Раздел1412"/>
    <w:basedOn w:val="a4"/>
    <w:next w:val="afffffffffffff8"/>
    <w:semiHidden/>
    <w:rsid w:val="009277C8"/>
  </w:style>
  <w:style w:type="numbering" w:customStyle="1" w:styleId="24120">
    <w:name w:val="Нет списка2412"/>
    <w:next w:val="a4"/>
    <w:semiHidden/>
    <w:rsid w:val="009277C8"/>
  </w:style>
  <w:style w:type="numbering" w:customStyle="1" w:styleId="1111112412">
    <w:name w:val="1 / 1.1 / 1.1.12412"/>
    <w:basedOn w:val="a4"/>
    <w:next w:val="111111"/>
    <w:semiHidden/>
    <w:rsid w:val="009277C8"/>
  </w:style>
  <w:style w:type="numbering" w:customStyle="1" w:styleId="1ai2412">
    <w:name w:val="1 / a / i2412"/>
    <w:basedOn w:val="a4"/>
    <w:next w:val="1ai"/>
    <w:semiHidden/>
    <w:rsid w:val="009277C8"/>
  </w:style>
  <w:style w:type="numbering" w:customStyle="1" w:styleId="24121">
    <w:name w:val="Статья / Раздел2412"/>
    <w:basedOn w:val="a4"/>
    <w:next w:val="afffffffffffff8"/>
    <w:semiHidden/>
    <w:rsid w:val="009277C8"/>
  </w:style>
  <w:style w:type="numbering" w:customStyle="1" w:styleId="34120">
    <w:name w:val="Нет списка3412"/>
    <w:next w:val="a4"/>
    <w:semiHidden/>
    <w:rsid w:val="009277C8"/>
  </w:style>
  <w:style w:type="numbering" w:customStyle="1" w:styleId="1111113412">
    <w:name w:val="1 / 1.1 / 1.1.13412"/>
    <w:basedOn w:val="a4"/>
    <w:next w:val="111111"/>
    <w:semiHidden/>
    <w:rsid w:val="009277C8"/>
  </w:style>
  <w:style w:type="numbering" w:customStyle="1" w:styleId="1ai3412">
    <w:name w:val="1 / a / i3412"/>
    <w:basedOn w:val="a4"/>
    <w:next w:val="1ai"/>
    <w:semiHidden/>
    <w:rsid w:val="009277C8"/>
  </w:style>
  <w:style w:type="numbering" w:customStyle="1" w:styleId="34121">
    <w:name w:val="Статья / Раздел3412"/>
    <w:basedOn w:val="a4"/>
    <w:next w:val="afffffffffffff8"/>
    <w:semiHidden/>
    <w:rsid w:val="009277C8"/>
  </w:style>
  <w:style w:type="numbering" w:customStyle="1" w:styleId="11412">
    <w:name w:val="Нет списка11412"/>
    <w:next w:val="a4"/>
    <w:semiHidden/>
    <w:rsid w:val="009277C8"/>
  </w:style>
  <w:style w:type="numbering" w:customStyle="1" w:styleId="11111111412">
    <w:name w:val="1 / 1.1 / 1.1.111412"/>
    <w:basedOn w:val="a4"/>
    <w:next w:val="111111"/>
    <w:semiHidden/>
    <w:rsid w:val="009277C8"/>
  </w:style>
  <w:style w:type="numbering" w:customStyle="1" w:styleId="1ai11412">
    <w:name w:val="1 / a / i11412"/>
    <w:basedOn w:val="a4"/>
    <w:next w:val="1ai"/>
    <w:semiHidden/>
    <w:rsid w:val="009277C8"/>
  </w:style>
  <w:style w:type="numbering" w:customStyle="1" w:styleId="114120">
    <w:name w:val="Статья / Раздел11412"/>
    <w:basedOn w:val="a4"/>
    <w:next w:val="afffffffffffff8"/>
    <w:semiHidden/>
    <w:rsid w:val="009277C8"/>
  </w:style>
  <w:style w:type="numbering" w:customStyle="1" w:styleId="21412">
    <w:name w:val="Нет списка21412"/>
    <w:next w:val="a4"/>
    <w:semiHidden/>
    <w:rsid w:val="009277C8"/>
  </w:style>
  <w:style w:type="numbering" w:customStyle="1" w:styleId="11111121412">
    <w:name w:val="1 / 1.1 / 1.1.121412"/>
    <w:basedOn w:val="a4"/>
    <w:next w:val="111111"/>
    <w:semiHidden/>
    <w:rsid w:val="009277C8"/>
  </w:style>
  <w:style w:type="numbering" w:customStyle="1" w:styleId="1ai21412">
    <w:name w:val="1 / a / i21412"/>
    <w:basedOn w:val="a4"/>
    <w:next w:val="1ai"/>
    <w:semiHidden/>
    <w:rsid w:val="009277C8"/>
  </w:style>
  <w:style w:type="numbering" w:customStyle="1" w:styleId="214120">
    <w:name w:val="Статья / Раздел21412"/>
    <w:basedOn w:val="a4"/>
    <w:next w:val="afffffffffffff8"/>
    <w:semiHidden/>
    <w:rsid w:val="009277C8"/>
  </w:style>
  <w:style w:type="numbering" w:customStyle="1" w:styleId="8120">
    <w:name w:val="Нет списка812"/>
    <w:next w:val="a4"/>
    <w:semiHidden/>
    <w:rsid w:val="009277C8"/>
  </w:style>
  <w:style w:type="numbering" w:customStyle="1" w:styleId="111111712">
    <w:name w:val="1 / 1.1 / 1.1.1712"/>
    <w:basedOn w:val="a4"/>
    <w:next w:val="111111"/>
    <w:semiHidden/>
    <w:rsid w:val="009277C8"/>
  </w:style>
  <w:style w:type="numbering" w:customStyle="1" w:styleId="1ai712">
    <w:name w:val="1 / a / i712"/>
    <w:basedOn w:val="a4"/>
    <w:next w:val="1ai"/>
    <w:semiHidden/>
    <w:rsid w:val="009277C8"/>
  </w:style>
  <w:style w:type="numbering" w:customStyle="1" w:styleId="7121">
    <w:name w:val="Статья / Раздел712"/>
    <w:basedOn w:val="a4"/>
    <w:next w:val="afffffffffffff8"/>
    <w:semiHidden/>
    <w:rsid w:val="009277C8"/>
  </w:style>
  <w:style w:type="numbering" w:customStyle="1" w:styleId="15120">
    <w:name w:val="Нет списка1512"/>
    <w:next w:val="a4"/>
    <w:semiHidden/>
    <w:rsid w:val="009277C8"/>
  </w:style>
  <w:style w:type="numbering" w:customStyle="1" w:styleId="1111111512">
    <w:name w:val="1 / 1.1 / 1.1.11512"/>
    <w:basedOn w:val="a4"/>
    <w:next w:val="111111"/>
    <w:semiHidden/>
    <w:rsid w:val="009277C8"/>
  </w:style>
  <w:style w:type="numbering" w:customStyle="1" w:styleId="1ai1512">
    <w:name w:val="1 / a / i1512"/>
    <w:basedOn w:val="a4"/>
    <w:next w:val="1ai"/>
    <w:semiHidden/>
    <w:rsid w:val="009277C8"/>
  </w:style>
  <w:style w:type="numbering" w:customStyle="1" w:styleId="15121">
    <w:name w:val="Статья / Раздел1512"/>
    <w:basedOn w:val="a4"/>
    <w:next w:val="afffffffffffff8"/>
    <w:semiHidden/>
    <w:rsid w:val="009277C8"/>
  </w:style>
  <w:style w:type="numbering" w:customStyle="1" w:styleId="25120">
    <w:name w:val="Нет списка2512"/>
    <w:next w:val="a4"/>
    <w:semiHidden/>
    <w:rsid w:val="009277C8"/>
  </w:style>
  <w:style w:type="numbering" w:customStyle="1" w:styleId="1111112512">
    <w:name w:val="1 / 1.1 / 1.1.12512"/>
    <w:basedOn w:val="a4"/>
    <w:next w:val="111111"/>
    <w:semiHidden/>
    <w:rsid w:val="009277C8"/>
  </w:style>
  <w:style w:type="numbering" w:customStyle="1" w:styleId="1ai2512">
    <w:name w:val="1 / a / i2512"/>
    <w:basedOn w:val="a4"/>
    <w:next w:val="1ai"/>
    <w:semiHidden/>
    <w:rsid w:val="009277C8"/>
  </w:style>
  <w:style w:type="numbering" w:customStyle="1" w:styleId="25121">
    <w:name w:val="Статья / Раздел2512"/>
    <w:basedOn w:val="a4"/>
    <w:next w:val="afffffffffffff8"/>
    <w:semiHidden/>
    <w:rsid w:val="009277C8"/>
  </w:style>
  <w:style w:type="numbering" w:customStyle="1" w:styleId="35120">
    <w:name w:val="Нет списка3512"/>
    <w:next w:val="a4"/>
    <w:semiHidden/>
    <w:rsid w:val="009277C8"/>
  </w:style>
  <w:style w:type="numbering" w:customStyle="1" w:styleId="1111113512">
    <w:name w:val="1 / 1.1 / 1.1.13512"/>
    <w:basedOn w:val="a4"/>
    <w:next w:val="111111"/>
    <w:semiHidden/>
    <w:rsid w:val="009277C8"/>
  </w:style>
  <w:style w:type="numbering" w:customStyle="1" w:styleId="1ai3512">
    <w:name w:val="1 / a / i3512"/>
    <w:basedOn w:val="a4"/>
    <w:next w:val="1ai"/>
    <w:semiHidden/>
    <w:rsid w:val="009277C8"/>
  </w:style>
  <w:style w:type="numbering" w:customStyle="1" w:styleId="35121">
    <w:name w:val="Статья / Раздел3512"/>
    <w:basedOn w:val="a4"/>
    <w:next w:val="afffffffffffff8"/>
    <w:semiHidden/>
    <w:rsid w:val="009277C8"/>
  </w:style>
  <w:style w:type="numbering" w:customStyle="1" w:styleId="11512">
    <w:name w:val="Нет списка11512"/>
    <w:next w:val="a4"/>
    <w:semiHidden/>
    <w:rsid w:val="009277C8"/>
  </w:style>
  <w:style w:type="numbering" w:customStyle="1" w:styleId="11111111512">
    <w:name w:val="1 / 1.1 / 1.1.111512"/>
    <w:basedOn w:val="a4"/>
    <w:next w:val="111111"/>
    <w:semiHidden/>
    <w:rsid w:val="009277C8"/>
  </w:style>
  <w:style w:type="numbering" w:customStyle="1" w:styleId="1ai11512">
    <w:name w:val="1 / a / i11512"/>
    <w:basedOn w:val="a4"/>
    <w:next w:val="1ai"/>
    <w:semiHidden/>
    <w:rsid w:val="009277C8"/>
  </w:style>
  <w:style w:type="numbering" w:customStyle="1" w:styleId="115120">
    <w:name w:val="Статья / Раздел11512"/>
    <w:basedOn w:val="a4"/>
    <w:next w:val="afffffffffffff8"/>
    <w:semiHidden/>
    <w:rsid w:val="009277C8"/>
  </w:style>
  <w:style w:type="numbering" w:customStyle="1" w:styleId="21512">
    <w:name w:val="Нет списка21512"/>
    <w:next w:val="a4"/>
    <w:semiHidden/>
    <w:rsid w:val="009277C8"/>
  </w:style>
  <w:style w:type="numbering" w:customStyle="1" w:styleId="11111121512">
    <w:name w:val="1 / 1.1 / 1.1.121512"/>
    <w:basedOn w:val="a4"/>
    <w:next w:val="111111"/>
    <w:semiHidden/>
    <w:rsid w:val="009277C8"/>
  </w:style>
  <w:style w:type="numbering" w:customStyle="1" w:styleId="1ai21512">
    <w:name w:val="1 / a / i21512"/>
    <w:basedOn w:val="a4"/>
    <w:next w:val="1ai"/>
    <w:semiHidden/>
    <w:rsid w:val="009277C8"/>
  </w:style>
  <w:style w:type="numbering" w:customStyle="1" w:styleId="215120">
    <w:name w:val="Статья / Раздел21512"/>
    <w:basedOn w:val="a4"/>
    <w:next w:val="afffffffffffff8"/>
    <w:semiHidden/>
    <w:rsid w:val="009277C8"/>
  </w:style>
  <w:style w:type="numbering" w:customStyle="1" w:styleId="9120">
    <w:name w:val="Нет списка912"/>
    <w:next w:val="a4"/>
    <w:semiHidden/>
    <w:rsid w:val="009277C8"/>
  </w:style>
  <w:style w:type="numbering" w:customStyle="1" w:styleId="111111812">
    <w:name w:val="1 / 1.1 / 1.1.1812"/>
    <w:basedOn w:val="a4"/>
    <w:next w:val="111111"/>
    <w:semiHidden/>
    <w:rsid w:val="009277C8"/>
  </w:style>
  <w:style w:type="numbering" w:customStyle="1" w:styleId="1ai812">
    <w:name w:val="1 / a / i812"/>
    <w:basedOn w:val="a4"/>
    <w:next w:val="1ai"/>
    <w:semiHidden/>
    <w:rsid w:val="009277C8"/>
  </w:style>
  <w:style w:type="numbering" w:customStyle="1" w:styleId="8121">
    <w:name w:val="Статья / Раздел812"/>
    <w:basedOn w:val="a4"/>
    <w:next w:val="afffffffffffff8"/>
    <w:semiHidden/>
    <w:rsid w:val="009277C8"/>
  </w:style>
  <w:style w:type="numbering" w:customStyle="1" w:styleId="16120">
    <w:name w:val="Нет списка1612"/>
    <w:next w:val="a4"/>
    <w:semiHidden/>
    <w:rsid w:val="009277C8"/>
  </w:style>
  <w:style w:type="numbering" w:customStyle="1" w:styleId="1111111612">
    <w:name w:val="1 / 1.1 / 1.1.11612"/>
    <w:basedOn w:val="a4"/>
    <w:next w:val="111111"/>
    <w:semiHidden/>
    <w:rsid w:val="009277C8"/>
  </w:style>
  <w:style w:type="numbering" w:customStyle="1" w:styleId="1ai1612">
    <w:name w:val="1 / a / i1612"/>
    <w:basedOn w:val="a4"/>
    <w:next w:val="1ai"/>
    <w:semiHidden/>
    <w:rsid w:val="009277C8"/>
  </w:style>
  <w:style w:type="numbering" w:customStyle="1" w:styleId="16121">
    <w:name w:val="Статья / Раздел1612"/>
    <w:basedOn w:val="a4"/>
    <w:next w:val="afffffffffffff8"/>
    <w:semiHidden/>
    <w:rsid w:val="009277C8"/>
  </w:style>
  <w:style w:type="numbering" w:customStyle="1" w:styleId="26120">
    <w:name w:val="Нет списка2612"/>
    <w:next w:val="a4"/>
    <w:semiHidden/>
    <w:rsid w:val="009277C8"/>
  </w:style>
  <w:style w:type="numbering" w:customStyle="1" w:styleId="1111112612">
    <w:name w:val="1 / 1.1 / 1.1.12612"/>
    <w:basedOn w:val="a4"/>
    <w:next w:val="111111"/>
    <w:semiHidden/>
    <w:rsid w:val="009277C8"/>
  </w:style>
  <w:style w:type="numbering" w:customStyle="1" w:styleId="1ai2612">
    <w:name w:val="1 / a / i2612"/>
    <w:basedOn w:val="a4"/>
    <w:next w:val="1ai"/>
    <w:semiHidden/>
    <w:rsid w:val="009277C8"/>
  </w:style>
  <w:style w:type="numbering" w:customStyle="1" w:styleId="26121">
    <w:name w:val="Статья / Раздел2612"/>
    <w:basedOn w:val="a4"/>
    <w:next w:val="afffffffffffff8"/>
    <w:semiHidden/>
    <w:rsid w:val="009277C8"/>
  </w:style>
  <w:style w:type="numbering" w:customStyle="1" w:styleId="36120">
    <w:name w:val="Нет списка3612"/>
    <w:next w:val="a4"/>
    <w:semiHidden/>
    <w:rsid w:val="009277C8"/>
  </w:style>
  <w:style w:type="numbering" w:customStyle="1" w:styleId="1111113612">
    <w:name w:val="1 / 1.1 / 1.1.13612"/>
    <w:basedOn w:val="a4"/>
    <w:next w:val="111111"/>
    <w:semiHidden/>
    <w:rsid w:val="009277C8"/>
  </w:style>
  <w:style w:type="numbering" w:customStyle="1" w:styleId="1ai3612">
    <w:name w:val="1 / a / i3612"/>
    <w:basedOn w:val="a4"/>
    <w:next w:val="1ai"/>
    <w:semiHidden/>
    <w:rsid w:val="009277C8"/>
  </w:style>
  <w:style w:type="numbering" w:customStyle="1" w:styleId="36121">
    <w:name w:val="Статья / Раздел3612"/>
    <w:basedOn w:val="a4"/>
    <w:next w:val="afffffffffffff8"/>
    <w:semiHidden/>
    <w:rsid w:val="009277C8"/>
  </w:style>
  <w:style w:type="numbering" w:customStyle="1" w:styleId="11612">
    <w:name w:val="Нет списка11612"/>
    <w:next w:val="a4"/>
    <w:semiHidden/>
    <w:rsid w:val="009277C8"/>
  </w:style>
  <w:style w:type="numbering" w:customStyle="1" w:styleId="11111111612">
    <w:name w:val="1 / 1.1 / 1.1.111612"/>
    <w:basedOn w:val="a4"/>
    <w:next w:val="111111"/>
    <w:semiHidden/>
    <w:rsid w:val="009277C8"/>
  </w:style>
  <w:style w:type="numbering" w:customStyle="1" w:styleId="1ai11612">
    <w:name w:val="1 / a / i11612"/>
    <w:basedOn w:val="a4"/>
    <w:next w:val="1ai"/>
    <w:semiHidden/>
    <w:rsid w:val="009277C8"/>
  </w:style>
  <w:style w:type="numbering" w:customStyle="1" w:styleId="116120">
    <w:name w:val="Статья / Раздел11612"/>
    <w:basedOn w:val="a4"/>
    <w:next w:val="afffffffffffff8"/>
    <w:semiHidden/>
    <w:rsid w:val="009277C8"/>
  </w:style>
  <w:style w:type="numbering" w:customStyle="1" w:styleId="21612">
    <w:name w:val="Нет списка21612"/>
    <w:next w:val="a4"/>
    <w:semiHidden/>
    <w:rsid w:val="009277C8"/>
  </w:style>
  <w:style w:type="numbering" w:customStyle="1" w:styleId="11111121612">
    <w:name w:val="1 / 1.1 / 1.1.121612"/>
    <w:basedOn w:val="a4"/>
    <w:next w:val="111111"/>
    <w:semiHidden/>
    <w:rsid w:val="009277C8"/>
  </w:style>
  <w:style w:type="numbering" w:customStyle="1" w:styleId="1ai21612">
    <w:name w:val="1 / a / i21612"/>
    <w:basedOn w:val="a4"/>
    <w:next w:val="1ai"/>
    <w:semiHidden/>
    <w:rsid w:val="009277C8"/>
  </w:style>
  <w:style w:type="numbering" w:customStyle="1" w:styleId="216120">
    <w:name w:val="Статья / Раздел21612"/>
    <w:basedOn w:val="a4"/>
    <w:next w:val="afffffffffffff8"/>
    <w:semiHidden/>
    <w:rsid w:val="009277C8"/>
  </w:style>
  <w:style w:type="numbering" w:customStyle="1" w:styleId="10120">
    <w:name w:val="Нет списка1012"/>
    <w:next w:val="a4"/>
    <w:semiHidden/>
    <w:rsid w:val="009277C8"/>
  </w:style>
  <w:style w:type="numbering" w:customStyle="1" w:styleId="111111912">
    <w:name w:val="1 / 1.1 / 1.1.1912"/>
    <w:basedOn w:val="a4"/>
    <w:next w:val="111111"/>
    <w:semiHidden/>
    <w:rsid w:val="009277C8"/>
  </w:style>
  <w:style w:type="numbering" w:customStyle="1" w:styleId="1ai912">
    <w:name w:val="1 / a / i912"/>
    <w:basedOn w:val="a4"/>
    <w:next w:val="1ai"/>
    <w:semiHidden/>
    <w:rsid w:val="009277C8"/>
  </w:style>
  <w:style w:type="numbering" w:customStyle="1" w:styleId="9121">
    <w:name w:val="Статья / Раздел912"/>
    <w:basedOn w:val="a4"/>
    <w:next w:val="afffffffffffff8"/>
    <w:semiHidden/>
    <w:rsid w:val="009277C8"/>
  </w:style>
  <w:style w:type="numbering" w:customStyle="1" w:styleId="17120">
    <w:name w:val="Нет списка1712"/>
    <w:next w:val="a4"/>
    <w:semiHidden/>
    <w:rsid w:val="009277C8"/>
  </w:style>
  <w:style w:type="numbering" w:customStyle="1" w:styleId="1111111712">
    <w:name w:val="1 / 1.1 / 1.1.11712"/>
    <w:basedOn w:val="a4"/>
    <w:next w:val="111111"/>
    <w:semiHidden/>
    <w:rsid w:val="009277C8"/>
  </w:style>
  <w:style w:type="numbering" w:customStyle="1" w:styleId="1ai1712">
    <w:name w:val="1 / a / i1712"/>
    <w:basedOn w:val="a4"/>
    <w:next w:val="1ai"/>
    <w:semiHidden/>
    <w:rsid w:val="009277C8"/>
  </w:style>
  <w:style w:type="numbering" w:customStyle="1" w:styleId="17121">
    <w:name w:val="Статья / Раздел1712"/>
    <w:basedOn w:val="a4"/>
    <w:next w:val="afffffffffffff8"/>
    <w:semiHidden/>
    <w:rsid w:val="009277C8"/>
  </w:style>
  <w:style w:type="numbering" w:customStyle="1" w:styleId="27120">
    <w:name w:val="Нет списка2712"/>
    <w:next w:val="a4"/>
    <w:semiHidden/>
    <w:rsid w:val="009277C8"/>
  </w:style>
  <w:style w:type="numbering" w:customStyle="1" w:styleId="1111112712">
    <w:name w:val="1 / 1.1 / 1.1.12712"/>
    <w:basedOn w:val="a4"/>
    <w:next w:val="111111"/>
    <w:semiHidden/>
    <w:rsid w:val="009277C8"/>
  </w:style>
  <w:style w:type="numbering" w:customStyle="1" w:styleId="1ai2712">
    <w:name w:val="1 / a / i2712"/>
    <w:basedOn w:val="a4"/>
    <w:next w:val="1ai"/>
    <w:semiHidden/>
    <w:rsid w:val="009277C8"/>
  </w:style>
  <w:style w:type="numbering" w:customStyle="1" w:styleId="27121">
    <w:name w:val="Статья / Раздел2712"/>
    <w:basedOn w:val="a4"/>
    <w:next w:val="afffffffffffff8"/>
    <w:semiHidden/>
    <w:rsid w:val="009277C8"/>
  </w:style>
  <w:style w:type="numbering" w:customStyle="1" w:styleId="37120">
    <w:name w:val="Нет списка3712"/>
    <w:next w:val="a4"/>
    <w:semiHidden/>
    <w:rsid w:val="009277C8"/>
  </w:style>
  <w:style w:type="numbering" w:customStyle="1" w:styleId="1111113712">
    <w:name w:val="1 / 1.1 / 1.1.13712"/>
    <w:basedOn w:val="a4"/>
    <w:next w:val="111111"/>
    <w:semiHidden/>
    <w:rsid w:val="009277C8"/>
  </w:style>
  <w:style w:type="numbering" w:customStyle="1" w:styleId="1ai3712">
    <w:name w:val="1 / a / i3712"/>
    <w:basedOn w:val="a4"/>
    <w:next w:val="1ai"/>
    <w:semiHidden/>
    <w:rsid w:val="009277C8"/>
  </w:style>
  <w:style w:type="numbering" w:customStyle="1" w:styleId="37121">
    <w:name w:val="Статья / Раздел3712"/>
    <w:basedOn w:val="a4"/>
    <w:next w:val="afffffffffffff8"/>
    <w:semiHidden/>
    <w:rsid w:val="009277C8"/>
  </w:style>
  <w:style w:type="numbering" w:customStyle="1" w:styleId="11712">
    <w:name w:val="Нет списка11712"/>
    <w:next w:val="a4"/>
    <w:semiHidden/>
    <w:rsid w:val="009277C8"/>
  </w:style>
  <w:style w:type="numbering" w:customStyle="1" w:styleId="11111111712">
    <w:name w:val="1 / 1.1 / 1.1.111712"/>
    <w:basedOn w:val="a4"/>
    <w:next w:val="111111"/>
    <w:semiHidden/>
    <w:rsid w:val="009277C8"/>
  </w:style>
  <w:style w:type="numbering" w:customStyle="1" w:styleId="1ai11712">
    <w:name w:val="1 / a / i11712"/>
    <w:basedOn w:val="a4"/>
    <w:next w:val="1ai"/>
    <w:semiHidden/>
    <w:rsid w:val="009277C8"/>
  </w:style>
  <w:style w:type="numbering" w:customStyle="1" w:styleId="117120">
    <w:name w:val="Статья / Раздел11712"/>
    <w:basedOn w:val="a4"/>
    <w:next w:val="afffffffffffff8"/>
    <w:semiHidden/>
    <w:rsid w:val="009277C8"/>
  </w:style>
  <w:style w:type="numbering" w:customStyle="1" w:styleId="21712">
    <w:name w:val="Нет списка21712"/>
    <w:next w:val="a4"/>
    <w:semiHidden/>
    <w:rsid w:val="009277C8"/>
  </w:style>
  <w:style w:type="numbering" w:customStyle="1" w:styleId="11111121712">
    <w:name w:val="1 / 1.1 / 1.1.121712"/>
    <w:basedOn w:val="a4"/>
    <w:next w:val="111111"/>
    <w:semiHidden/>
    <w:rsid w:val="009277C8"/>
  </w:style>
  <w:style w:type="numbering" w:customStyle="1" w:styleId="1ai21712">
    <w:name w:val="1 / a / i21712"/>
    <w:basedOn w:val="a4"/>
    <w:next w:val="1ai"/>
    <w:semiHidden/>
    <w:rsid w:val="009277C8"/>
  </w:style>
  <w:style w:type="numbering" w:customStyle="1" w:styleId="217120">
    <w:name w:val="Статья / Раздел21712"/>
    <w:basedOn w:val="a4"/>
    <w:next w:val="afffffffffffff8"/>
    <w:semiHidden/>
    <w:rsid w:val="009277C8"/>
  </w:style>
  <w:style w:type="numbering" w:customStyle="1" w:styleId="18120">
    <w:name w:val="Нет списка1812"/>
    <w:next w:val="a4"/>
    <w:semiHidden/>
    <w:rsid w:val="009277C8"/>
  </w:style>
  <w:style w:type="numbering" w:customStyle="1" w:styleId="1111111012">
    <w:name w:val="1 / 1.1 / 1.1.11012"/>
    <w:basedOn w:val="a4"/>
    <w:next w:val="111111"/>
    <w:semiHidden/>
    <w:rsid w:val="009277C8"/>
  </w:style>
  <w:style w:type="numbering" w:customStyle="1" w:styleId="1ai1012">
    <w:name w:val="1 / a / i1012"/>
    <w:basedOn w:val="a4"/>
    <w:next w:val="1ai"/>
    <w:semiHidden/>
    <w:rsid w:val="009277C8"/>
  </w:style>
  <w:style w:type="numbering" w:customStyle="1" w:styleId="10121">
    <w:name w:val="Статья / Раздел1012"/>
    <w:basedOn w:val="a4"/>
    <w:next w:val="afffffffffffff8"/>
    <w:semiHidden/>
    <w:rsid w:val="009277C8"/>
  </w:style>
  <w:style w:type="numbering" w:customStyle="1" w:styleId="19120">
    <w:name w:val="Нет списка1912"/>
    <w:next w:val="a4"/>
    <w:semiHidden/>
    <w:rsid w:val="009277C8"/>
  </w:style>
  <w:style w:type="numbering" w:customStyle="1" w:styleId="1111111812">
    <w:name w:val="1 / 1.1 / 1.1.11812"/>
    <w:basedOn w:val="a4"/>
    <w:next w:val="111111"/>
    <w:semiHidden/>
    <w:rsid w:val="009277C8"/>
  </w:style>
  <w:style w:type="numbering" w:customStyle="1" w:styleId="1ai1812">
    <w:name w:val="1 / a / i1812"/>
    <w:basedOn w:val="a4"/>
    <w:next w:val="1ai"/>
    <w:semiHidden/>
    <w:rsid w:val="009277C8"/>
  </w:style>
  <w:style w:type="numbering" w:customStyle="1" w:styleId="18121">
    <w:name w:val="Статья / Раздел1812"/>
    <w:basedOn w:val="a4"/>
    <w:next w:val="afffffffffffff8"/>
    <w:semiHidden/>
    <w:rsid w:val="009277C8"/>
  </w:style>
  <w:style w:type="numbering" w:customStyle="1" w:styleId="28120">
    <w:name w:val="Нет списка2812"/>
    <w:next w:val="a4"/>
    <w:semiHidden/>
    <w:rsid w:val="009277C8"/>
  </w:style>
  <w:style w:type="numbering" w:customStyle="1" w:styleId="1111112812">
    <w:name w:val="1 / 1.1 / 1.1.12812"/>
    <w:basedOn w:val="a4"/>
    <w:next w:val="111111"/>
    <w:semiHidden/>
    <w:rsid w:val="009277C8"/>
  </w:style>
  <w:style w:type="numbering" w:customStyle="1" w:styleId="1ai2812">
    <w:name w:val="1 / a / i2812"/>
    <w:basedOn w:val="a4"/>
    <w:next w:val="1ai"/>
    <w:semiHidden/>
    <w:rsid w:val="009277C8"/>
  </w:style>
  <w:style w:type="numbering" w:customStyle="1" w:styleId="28121">
    <w:name w:val="Статья / Раздел2812"/>
    <w:basedOn w:val="a4"/>
    <w:next w:val="afffffffffffff8"/>
    <w:semiHidden/>
    <w:rsid w:val="009277C8"/>
  </w:style>
  <w:style w:type="numbering" w:customStyle="1" w:styleId="3812">
    <w:name w:val="Нет списка3812"/>
    <w:next w:val="a4"/>
    <w:semiHidden/>
    <w:rsid w:val="009277C8"/>
  </w:style>
  <w:style w:type="numbering" w:customStyle="1" w:styleId="1111113812">
    <w:name w:val="1 / 1.1 / 1.1.13812"/>
    <w:basedOn w:val="a4"/>
    <w:next w:val="111111"/>
    <w:semiHidden/>
    <w:rsid w:val="009277C8"/>
  </w:style>
  <w:style w:type="numbering" w:customStyle="1" w:styleId="1ai3812">
    <w:name w:val="1 / a / i3812"/>
    <w:basedOn w:val="a4"/>
    <w:next w:val="1ai"/>
    <w:semiHidden/>
    <w:rsid w:val="009277C8"/>
  </w:style>
  <w:style w:type="numbering" w:customStyle="1" w:styleId="38120">
    <w:name w:val="Статья / Раздел3812"/>
    <w:basedOn w:val="a4"/>
    <w:next w:val="afffffffffffff8"/>
    <w:semiHidden/>
    <w:rsid w:val="009277C8"/>
  </w:style>
  <w:style w:type="numbering" w:customStyle="1" w:styleId="11812">
    <w:name w:val="Нет списка11812"/>
    <w:next w:val="a4"/>
    <w:semiHidden/>
    <w:rsid w:val="009277C8"/>
  </w:style>
  <w:style w:type="numbering" w:customStyle="1" w:styleId="11111111812">
    <w:name w:val="1 / 1.1 / 1.1.111812"/>
    <w:basedOn w:val="a4"/>
    <w:next w:val="111111"/>
    <w:semiHidden/>
    <w:rsid w:val="009277C8"/>
  </w:style>
  <w:style w:type="numbering" w:customStyle="1" w:styleId="1ai11812">
    <w:name w:val="1 / a / i11812"/>
    <w:basedOn w:val="a4"/>
    <w:next w:val="1ai"/>
    <w:semiHidden/>
    <w:rsid w:val="009277C8"/>
  </w:style>
  <w:style w:type="numbering" w:customStyle="1" w:styleId="118120">
    <w:name w:val="Статья / Раздел11812"/>
    <w:basedOn w:val="a4"/>
    <w:next w:val="afffffffffffff8"/>
    <w:semiHidden/>
    <w:rsid w:val="009277C8"/>
  </w:style>
  <w:style w:type="numbering" w:customStyle="1" w:styleId="21812">
    <w:name w:val="Нет списка21812"/>
    <w:next w:val="a4"/>
    <w:semiHidden/>
    <w:rsid w:val="009277C8"/>
  </w:style>
  <w:style w:type="numbering" w:customStyle="1" w:styleId="11111121812">
    <w:name w:val="1 / 1.1 / 1.1.121812"/>
    <w:basedOn w:val="a4"/>
    <w:next w:val="111111"/>
    <w:semiHidden/>
    <w:rsid w:val="009277C8"/>
  </w:style>
  <w:style w:type="numbering" w:customStyle="1" w:styleId="1ai21812">
    <w:name w:val="1 / a / i21812"/>
    <w:basedOn w:val="a4"/>
    <w:next w:val="1ai"/>
    <w:semiHidden/>
    <w:rsid w:val="009277C8"/>
  </w:style>
  <w:style w:type="numbering" w:customStyle="1" w:styleId="218120">
    <w:name w:val="Статья / Раздел21812"/>
    <w:basedOn w:val="a4"/>
    <w:next w:val="afffffffffffff8"/>
    <w:semiHidden/>
    <w:rsid w:val="009277C8"/>
  </w:style>
  <w:style w:type="numbering" w:customStyle="1" w:styleId="401">
    <w:name w:val="Нет списка40"/>
    <w:next w:val="a4"/>
    <w:uiPriority w:val="99"/>
    <w:semiHidden/>
    <w:unhideWhenUsed/>
    <w:rsid w:val="009277C8"/>
  </w:style>
  <w:style w:type="numbering" w:customStyle="1" w:styleId="11111130">
    <w:name w:val="1 / 1.1 / 1.1.130"/>
    <w:basedOn w:val="a4"/>
    <w:next w:val="111111"/>
    <w:semiHidden/>
    <w:rsid w:val="009277C8"/>
  </w:style>
  <w:style w:type="numbering" w:customStyle="1" w:styleId="1ai30">
    <w:name w:val="1 / a / i30"/>
    <w:basedOn w:val="a4"/>
    <w:next w:val="1ai"/>
    <w:semiHidden/>
    <w:rsid w:val="009277C8"/>
  </w:style>
  <w:style w:type="table" w:customStyle="1" w:styleId="-13">
    <w:name w:val="Веб-таблица 13"/>
    <w:basedOn w:val="a3"/>
    <w:next w:val="-10"/>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0"/>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7">
    <w:name w:val="Изысканная таблица3"/>
    <w:basedOn w:val="a3"/>
    <w:next w:val="afffffffffffff5"/>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Классическая таблица 13"/>
    <w:basedOn w:val="a3"/>
    <w:next w:val="1ffff0"/>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3"/>
    <w:next w:val="2ff6"/>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4">
    <w:name w:val="Классическая таблица 33"/>
    <w:basedOn w:val="a3"/>
    <w:next w:val="3f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3"/>
    <w:next w:val="4f2"/>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5">
    <w:name w:val="Объемная таблица 13"/>
    <w:basedOn w:val="a3"/>
    <w:next w:val="1ffff1"/>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35">
    <w:name w:val="Объемная таблица 33"/>
    <w:basedOn w:val="a3"/>
    <w:next w:val="3fe"/>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Простая таблица 23"/>
    <w:basedOn w:val="a3"/>
    <w:next w:val="2ff8"/>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6">
    <w:name w:val="Простая таблица 33"/>
    <w:basedOn w:val="a3"/>
    <w:next w:val="3ff"/>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34">
    <w:name w:val="Сетка таблицы 43"/>
    <w:basedOn w:val="a3"/>
    <w:next w:val="4f3"/>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3"/>
    <w:next w:val="6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3"/>
    <w:next w:val="8b"/>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f8">
    <w:name w:val="Современная таблица3"/>
    <w:basedOn w:val="a3"/>
    <w:next w:val="afffffffffffff6"/>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9">
    <w:name w:val="Стандартная таблица3"/>
    <w:basedOn w:val="a3"/>
    <w:next w:val="afffffffffffff7"/>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02">
    <w:name w:val="Статья / Раздел30"/>
    <w:basedOn w:val="a4"/>
    <w:next w:val="afffffffffffff8"/>
    <w:semiHidden/>
    <w:rsid w:val="009277C8"/>
  </w:style>
  <w:style w:type="table" w:customStyle="1" w:styleId="136">
    <w:name w:val="Столбцы таблицы 13"/>
    <w:basedOn w:val="a3"/>
    <w:next w:val="1ffff4"/>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3"/>
    <w:next w:val="2ffa"/>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Столбцы таблицы 33"/>
    <w:basedOn w:val="a3"/>
    <w:next w:val="3ff1"/>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3"/>
    <w:next w:val="4f4"/>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3"/>
    <w:next w:val="5f3"/>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3"/>
    <w:next w:val="-11"/>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1"/>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3"/>
    <w:next w:val="-4"/>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3">
    <w:name w:val="Таблица-список 73"/>
    <w:basedOn w:val="a3"/>
    <w:next w:val="-7"/>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3"/>
    <w:next w:val="-8"/>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38">
    <w:name w:val="Цветная таблица 23"/>
    <w:basedOn w:val="a3"/>
    <w:next w:val="2ffb"/>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3"/>
    <w:next w:val="3ff2"/>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40">
    <w:name w:val="Нет списка124"/>
    <w:next w:val="a4"/>
    <w:semiHidden/>
    <w:rsid w:val="009277C8"/>
  </w:style>
  <w:style w:type="numbering" w:customStyle="1" w:styleId="111111124">
    <w:name w:val="1 / 1.1 / 1.1.1124"/>
    <w:basedOn w:val="a4"/>
    <w:next w:val="111111"/>
    <w:semiHidden/>
    <w:rsid w:val="009277C8"/>
  </w:style>
  <w:style w:type="numbering" w:customStyle="1" w:styleId="1ai124">
    <w:name w:val="1 / a / i124"/>
    <w:basedOn w:val="a4"/>
    <w:next w:val="1ai"/>
    <w:semiHidden/>
    <w:rsid w:val="009277C8"/>
  </w:style>
  <w:style w:type="numbering" w:customStyle="1" w:styleId="1241">
    <w:name w:val="Статья / Раздел124"/>
    <w:basedOn w:val="a4"/>
    <w:next w:val="afffffffffffff8"/>
    <w:semiHidden/>
    <w:rsid w:val="009277C8"/>
  </w:style>
  <w:style w:type="numbering" w:customStyle="1" w:styleId="2200">
    <w:name w:val="Нет списка220"/>
    <w:next w:val="a4"/>
    <w:semiHidden/>
    <w:rsid w:val="009277C8"/>
  </w:style>
  <w:style w:type="numbering" w:customStyle="1" w:styleId="111111220">
    <w:name w:val="1 / 1.1 / 1.1.1220"/>
    <w:basedOn w:val="a4"/>
    <w:next w:val="111111"/>
    <w:semiHidden/>
    <w:rsid w:val="009277C8"/>
  </w:style>
  <w:style w:type="numbering" w:customStyle="1" w:styleId="1ai220">
    <w:name w:val="1 / a / i220"/>
    <w:basedOn w:val="a4"/>
    <w:next w:val="1ai"/>
    <w:semiHidden/>
    <w:rsid w:val="009277C8"/>
  </w:style>
  <w:style w:type="numbering" w:customStyle="1" w:styleId="2201">
    <w:name w:val="Статья / Раздел220"/>
    <w:basedOn w:val="a4"/>
    <w:next w:val="afffffffffffff8"/>
    <w:semiHidden/>
    <w:rsid w:val="009277C8"/>
  </w:style>
  <w:style w:type="numbering" w:customStyle="1" w:styleId="3140">
    <w:name w:val="Нет списка314"/>
    <w:next w:val="a4"/>
    <w:semiHidden/>
    <w:rsid w:val="009277C8"/>
  </w:style>
  <w:style w:type="numbering" w:customStyle="1" w:styleId="111111314">
    <w:name w:val="1 / 1.1 / 1.1.1314"/>
    <w:basedOn w:val="a4"/>
    <w:next w:val="111111"/>
    <w:semiHidden/>
    <w:rsid w:val="009277C8"/>
  </w:style>
  <w:style w:type="numbering" w:customStyle="1" w:styleId="1ai314">
    <w:name w:val="1 / a / i314"/>
    <w:basedOn w:val="a4"/>
    <w:next w:val="1ai"/>
    <w:semiHidden/>
    <w:rsid w:val="009277C8"/>
  </w:style>
  <w:style w:type="numbering" w:customStyle="1" w:styleId="3141">
    <w:name w:val="Статья / Раздел314"/>
    <w:basedOn w:val="a4"/>
    <w:next w:val="afffffffffffff8"/>
    <w:semiHidden/>
    <w:rsid w:val="009277C8"/>
  </w:style>
  <w:style w:type="numbering" w:customStyle="1" w:styleId="1114">
    <w:name w:val="Нет списка1114"/>
    <w:next w:val="a4"/>
    <w:semiHidden/>
    <w:rsid w:val="009277C8"/>
  </w:style>
  <w:style w:type="numbering" w:customStyle="1" w:styleId="1111111114">
    <w:name w:val="1 / 1.1 / 1.1.11114"/>
    <w:basedOn w:val="a4"/>
    <w:next w:val="111111"/>
    <w:semiHidden/>
    <w:rsid w:val="009277C8"/>
  </w:style>
  <w:style w:type="numbering" w:customStyle="1" w:styleId="1ai1115">
    <w:name w:val="1 / a / i1115"/>
    <w:basedOn w:val="a4"/>
    <w:next w:val="1ai"/>
    <w:semiHidden/>
    <w:rsid w:val="009277C8"/>
  </w:style>
  <w:style w:type="numbering" w:customStyle="1" w:styleId="11140">
    <w:name w:val="Статья / Раздел1114"/>
    <w:basedOn w:val="a4"/>
    <w:next w:val="afffffffffffff8"/>
    <w:semiHidden/>
    <w:rsid w:val="009277C8"/>
  </w:style>
  <w:style w:type="numbering" w:customStyle="1" w:styleId="21140">
    <w:name w:val="Нет списка2114"/>
    <w:next w:val="a4"/>
    <w:semiHidden/>
    <w:rsid w:val="009277C8"/>
  </w:style>
  <w:style w:type="numbering" w:customStyle="1" w:styleId="1111112114">
    <w:name w:val="1 / 1.1 / 1.1.12114"/>
    <w:basedOn w:val="a4"/>
    <w:next w:val="111111"/>
    <w:semiHidden/>
    <w:rsid w:val="009277C8"/>
  </w:style>
  <w:style w:type="numbering" w:customStyle="1" w:styleId="1ai2114">
    <w:name w:val="1 / a / i2114"/>
    <w:basedOn w:val="a4"/>
    <w:next w:val="1ai"/>
    <w:semiHidden/>
    <w:rsid w:val="009277C8"/>
  </w:style>
  <w:style w:type="numbering" w:customStyle="1" w:styleId="21141">
    <w:name w:val="Статья / Раздел2114"/>
    <w:basedOn w:val="a4"/>
    <w:next w:val="afffffffffffff8"/>
    <w:semiHidden/>
    <w:rsid w:val="009277C8"/>
  </w:style>
  <w:style w:type="table" w:customStyle="1" w:styleId="3813">
    <w:name w:val="Сетка таблицы381"/>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41">
    <w:name w:val="Нет списка44"/>
    <w:next w:val="a4"/>
    <w:semiHidden/>
    <w:rsid w:val="009277C8"/>
  </w:style>
  <w:style w:type="numbering" w:customStyle="1" w:styleId="11111144">
    <w:name w:val="1 / 1.1 / 1.1.144"/>
    <w:basedOn w:val="a4"/>
    <w:next w:val="111111"/>
    <w:semiHidden/>
    <w:rsid w:val="009277C8"/>
  </w:style>
  <w:style w:type="numbering" w:customStyle="1" w:styleId="1ai44">
    <w:name w:val="1 / a / i44"/>
    <w:basedOn w:val="a4"/>
    <w:next w:val="1ai"/>
    <w:semiHidden/>
    <w:rsid w:val="009277C8"/>
  </w:style>
  <w:style w:type="numbering" w:customStyle="1" w:styleId="442">
    <w:name w:val="Статья / Раздел44"/>
    <w:basedOn w:val="a4"/>
    <w:next w:val="afffffffffffff8"/>
    <w:semiHidden/>
    <w:rsid w:val="009277C8"/>
  </w:style>
  <w:style w:type="numbering" w:customStyle="1" w:styleId="1250">
    <w:name w:val="Нет списка125"/>
    <w:next w:val="a4"/>
    <w:semiHidden/>
    <w:rsid w:val="009277C8"/>
  </w:style>
  <w:style w:type="numbering" w:customStyle="1" w:styleId="111111125">
    <w:name w:val="1 / 1.1 / 1.1.1125"/>
    <w:basedOn w:val="a4"/>
    <w:next w:val="111111"/>
    <w:semiHidden/>
    <w:rsid w:val="009277C8"/>
  </w:style>
  <w:style w:type="numbering" w:customStyle="1" w:styleId="1ai125">
    <w:name w:val="1 / a / i125"/>
    <w:basedOn w:val="a4"/>
    <w:next w:val="1ai"/>
    <w:semiHidden/>
    <w:rsid w:val="009277C8"/>
  </w:style>
  <w:style w:type="numbering" w:customStyle="1" w:styleId="1251">
    <w:name w:val="Статья / Раздел125"/>
    <w:basedOn w:val="a4"/>
    <w:next w:val="afffffffffffff8"/>
    <w:semiHidden/>
    <w:rsid w:val="009277C8"/>
  </w:style>
  <w:style w:type="numbering" w:customStyle="1" w:styleId="2240">
    <w:name w:val="Нет списка224"/>
    <w:next w:val="a4"/>
    <w:semiHidden/>
    <w:rsid w:val="009277C8"/>
  </w:style>
  <w:style w:type="numbering" w:customStyle="1" w:styleId="111111224">
    <w:name w:val="1 / 1.1 / 1.1.1224"/>
    <w:basedOn w:val="a4"/>
    <w:next w:val="111111"/>
    <w:semiHidden/>
    <w:rsid w:val="009277C8"/>
  </w:style>
  <w:style w:type="numbering" w:customStyle="1" w:styleId="1ai224">
    <w:name w:val="1 / a / i224"/>
    <w:basedOn w:val="a4"/>
    <w:next w:val="1ai"/>
    <w:semiHidden/>
    <w:rsid w:val="009277C8"/>
  </w:style>
  <w:style w:type="numbering" w:customStyle="1" w:styleId="2241">
    <w:name w:val="Статья / Раздел224"/>
    <w:basedOn w:val="a4"/>
    <w:next w:val="afffffffffffff8"/>
    <w:semiHidden/>
    <w:rsid w:val="009277C8"/>
  </w:style>
  <w:style w:type="numbering" w:customStyle="1" w:styleId="3150">
    <w:name w:val="Нет списка315"/>
    <w:next w:val="a4"/>
    <w:semiHidden/>
    <w:rsid w:val="009277C8"/>
  </w:style>
  <w:style w:type="numbering" w:customStyle="1" w:styleId="111111315">
    <w:name w:val="1 / 1.1 / 1.1.1315"/>
    <w:basedOn w:val="a4"/>
    <w:next w:val="111111"/>
    <w:semiHidden/>
    <w:rsid w:val="009277C8"/>
  </w:style>
  <w:style w:type="numbering" w:customStyle="1" w:styleId="1ai315">
    <w:name w:val="1 / a / i315"/>
    <w:basedOn w:val="a4"/>
    <w:next w:val="1ai"/>
    <w:semiHidden/>
    <w:rsid w:val="009277C8"/>
  </w:style>
  <w:style w:type="numbering" w:customStyle="1" w:styleId="3151">
    <w:name w:val="Статья / Раздел315"/>
    <w:basedOn w:val="a4"/>
    <w:next w:val="afffffffffffff8"/>
    <w:semiHidden/>
    <w:rsid w:val="009277C8"/>
  </w:style>
  <w:style w:type="numbering" w:customStyle="1" w:styleId="1115">
    <w:name w:val="Нет списка1115"/>
    <w:next w:val="a4"/>
    <w:semiHidden/>
    <w:rsid w:val="009277C8"/>
  </w:style>
  <w:style w:type="numbering" w:customStyle="1" w:styleId="1111111115">
    <w:name w:val="1 / 1.1 / 1.1.11115"/>
    <w:basedOn w:val="a4"/>
    <w:next w:val="111111"/>
    <w:semiHidden/>
    <w:rsid w:val="009277C8"/>
  </w:style>
  <w:style w:type="numbering" w:customStyle="1" w:styleId="1ai1116">
    <w:name w:val="1 / a / i1116"/>
    <w:basedOn w:val="a4"/>
    <w:next w:val="1ai"/>
    <w:semiHidden/>
    <w:rsid w:val="009277C8"/>
  </w:style>
  <w:style w:type="numbering" w:customStyle="1" w:styleId="11150">
    <w:name w:val="Статья / Раздел1115"/>
    <w:basedOn w:val="a4"/>
    <w:next w:val="afffffffffffff8"/>
    <w:semiHidden/>
    <w:rsid w:val="009277C8"/>
  </w:style>
  <w:style w:type="numbering" w:customStyle="1" w:styleId="2115">
    <w:name w:val="Нет списка2115"/>
    <w:next w:val="a4"/>
    <w:semiHidden/>
    <w:rsid w:val="009277C8"/>
  </w:style>
  <w:style w:type="numbering" w:customStyle="1" w:styleId="1111112115">
    <w:name w:val="1 / 1.1 / 1.1.12115"/>
    <w:basedOn w:val="a4"/>
    <w:next w:val="111111"/>
    <w:semiHidden/>
    <w:rsid w:val="009277C8"/>
  </w:style>
  <w:style w:type="numbering" w:customStyle="1" w:styleId="1ai2115">
    <w:name w:val="1 / a / i2115"/>
    <w:basedOn w:val="a4"/>
    <w:next w:val="1ai"/>
    <w:semiHidden/>
    <w:rsid w:val="009277C8"/>
  </w:style>
  <w:style w:type="numbering" w:customStyle="1" w:styleId="21150">
    <w:name w:val="Статья / Раздел2115"/>
    <w:basedOn w:val="a4"/>
    <w:next w:val="afffffffffffff8"/>
    <w:semiHidden/>
    <w:rsid w:val="009277C8"/>
  </w:style>
  <w:style w:type="numbering" w:customStyle="1" w:styleId="3113">
    <w:name w:val="Нет списка3113"/>
    <w:next w:val="a4"/>
    <w:semiHidden/>
    <w:rsid w:val="009277C8"/>
  </w:style>
  <w:style w:type="numbering" w:customStyle="1" w:styleId="1111113113">
    <w:name w:val="1 / 1.1 / 1.1.13113"/>
    <w:basedOn w:val="a4"/>
    <w:next w:val="111111"/>
    <w:semiHidden/>
    <w:rsid w:val="009277C8"/>
  </w:style>
  <w:style w:type="numbering" w:customStyle="1" w:styleId="1ai3113">
    <w:name w:val="1 / a / i3113"/>
    <w:basedOn w:val="a4"/>
    <w:next w:val="1ai"/>
    <w:semiHidden/>
    <w:rsid w:val="009277C8"/>
  </w:style>
  <w:style w:type="numbering" w:customStyle="1" w:styleId="31130">
    <w:name w:val="Статья / Раздел3113"/>
    <w:basedOn w:val="a4"/>
    <w:next w:val="afffffffffffff8"/>
    <w:semiHidden/>
    <w:rsid w:val="009277C8"/>
  </w:style>
  <w:style w:type="numbering" w:customStyle="1" w:styleId="11113">
    <w:name w:val="Нет списка11113"/>
    <w:next w:val="a4"/>
    <w:semiHidden/>
    <w:rsid w:val="009277C8"/>
  </w:style>
  <w:style w:type="numbering" w:customStyle="1" w:styleId="11111111113">
    <w:name w:val="1 / 1.1 / 1.1.111113"/>
    <w:basedOn w:val="a4"/>
    <w:next w:val="111111"/>
    <w:semiHidden/>
    <w:rsid w:val="009277C8"/>
  </w:style>
  <w:style w:type="numbering" w:customStyle="1" w:styleId="1ai11113">
    <w:name w:val="1 / a / i11113"/>
    <w:basedOn w:val="a4"/>
    <w:next w:val="1ai"/>
    <w:semiHidden/>
    <w:rsid w:val="009277C8"/>
  </w:style>
  <w:style w:type="numbering" w:customStyle="1" w:styleId="111130">
    <w:name w:val="Статья / Раздел11113"/>
    <w:basedOn w:val="a4"/>
    <w:next w:val="afffffffffffff8"/>
    <w:semiHidden/>
    <w:rsid w:val="009277C8"/>
  </w:style>
  <w:style w:type="numbering" w:customStyle="1" w:styleId="21113">
    <w:name w:val="Нет списка21113"/>
    <w:next w:val="a4"/>
    <w:semiHidden/>
    <w:rsid w:val="009277C8"/>
  </w:style>
  <w:style w:type="numbering" w:customStyle="1" w:styleId="11111121113">
    <w:name w:val="1 / 1.1 / 1.1.121113"/>
    <w:basedOn w:val="a4"/>
    <w:next w:val="111111"/>
    <w:semiHidden/>
    <w:rsid w:val="009277C8"/>
  </w:style>
  <w:style w:type="numbering" w:customStyle="1" w:styleId="1ai21113">
    <w:name w:val="1 / a / i21113"/>
    <w:basedOn w:val="a4"/>
    <w:next w:val="1ai"/>
    <w:semiHidden/>
    <w:rsid w:val="009277C8"/>
  </w:style>
  <w:style w:type="numbering" w:customStyle="1" w:styleId="211130">
    <w:name w:val="Статья / Раздел21113"/>
    <w:basedOn w:val="a4"/>
    <w:next w:val="afffffffffffff8"/>
    <w:semiHidden/>
    <w:rsid w:val="009277C8"/>
  </w:style>
  <w:style w:type="numbering" w:customStyle="1" w:styleId="4130">
    <w:name w:val="Нет списка413"/>
    <w:next w:val="a4"/>
    <w:semiHidden/>
    <w:rsid w:val="009277C8"/>
  </w:style>
  <w:style w:type="numbering" w:customStyle="1" w:styleId="111111413">
    <w:name w:val="1 / 1.1 / 1.1.1413"/>
    <w:basedOn w:val="a4"/>
    <w:next w:val="111111"/>
    <w:semiHidden/>
    <w:rsid w:val="009277C8"/>
  </w:style>
  <w:style w:type="numbering" w:customStyle="1" w:styleId="1ai413">
    <w:name w:val="1 / a / i413"/>
    <w:basedOn w:val="a4"/>
    <w:next w:val="1ai"/>
    <w:semiHidden/>
    <w:rsid w:val="009277C8"/>
  </w:style>
  <w:style w:type="numbering" w:customStyle="1" w:styleId="4131">
    <w:name w:val="Статья / Раздел413"/>
    <w:basedOn w:val="a4"/>
    <w:next w:val="afffffffffffff8"/>
    <w:semiHidden/>
    <w:rsid w:val="009277C8"/>
  </w:style>
  <w:style w:type="numbering" w:customStyle="1" w:styleId="1213">
    <w:name w:val="Нет списка1213"/>
    <w:next w:val="a4"/>
    <w:semiHidden/>
    <w:rsid w:val="009277C8"/>
  </w:style>
  <w:style w:type="numbering" w:customStyle="1" w:styleId="1111111213">
    <w:name w:val="1 / 1.1 / 1.1.11213"/>
    <w:basedOn w:val="a4"/>
    <w:next w:val="111111"/>
    <w:semiHidden/>
    <w:rsid w:val="009277C8"/>
  </w:style>
  <w:style w:type="numbering" w:customStyle="1" w:styleId="1ai1213">
    <w:name w:val="1 / a / i1213"/>
    <w:basedOn w:val="a4"/>
    <w:next w:val="1ai"/>
    <w:semiHidden/>
    <w:rsid w:val="009277C8"/>
  </w:style>
  <w:style w:type="numbering" w:customStyle="1" w:styleId="12130">
    <w:name w:val="Статья / Раздел1213"/>
    <w:basedOn w:val="a4"/>
    <w:next w:val="afffffffffffff8"/>
    <w:semiHidden/>
    <w:rsid w:val="009277C8"/>
  </w:style>
  <w:style w:type="numbering" w:customStyle="1" w:styleId="2213">
    <w:name w:val="Нет списка2213"/>
    <w:next w:val="a4"/>
    <w:semiHidden/>
    <w:rsid w:val="009277C8"/>
  </w:style>
  <w:style w:type="numbering" w:customStyle="1" w:styleId="1111112213">
    <w:name w:val="1 / 1.1 / 1.1.12213"/>
    <w:basedOn w:val="a4"/>
    <w:next w:val="111111"/>
    <w:semiHidden/>
    <w:rsid w:val="009277C8"/>
  </w:style>
  <w:style w:type="numbering" w:customStyle="1" w:styleId="1ai2213">
    <w:name w:val="1 / a / i2213"/>
    <w:basedOn w:val="a4"/>
    <w:next w:val="1ai"/>
    <w:semiHidden/>
    <w:rsid w:val="009277C8"/>
  </w:style>
  <w:style w:type="numbering" w:customStyle="1" w:styleId="22130">
    <w:name w:val="Статья / Раздел2213"/>
    <w:basedOn w:val="a4"/>
    <w:next w:val="afffffffffffff8"/>
    <w:semiHidden/>
    <w:rsid w:val="009277C8"/>
  </w:style>
  <w:style w:type="numbering" w:customStyle="1" w:styleId="3230">
    <w:name w:val="Нет списка323"/>
    <w:next w:val="a4"/>
    <w:semiHidden/>
    <w:rsid w:val="009277C8"/>
  </w:style>
  <w:style w:type="numbering" w:customStyle="1" w:styleId="111111323">
    <w:name w:val="1 / 1.1 / 1.1.1323"/>
    <w:basedOn w:val="a4"/>
    <w:next w:val="111111"/>
    <w:semiHidden/>
    <w:rsid w:val="009277C8"/>
  </w:style>
  <w:style w:type="numbering" w:customStyle="1" w:styleId="1ai323">
    <w:name w:val="1 / a / i323"/>
    <w:basedOn w:val="a4"/>
    <w:next w:val="1ai"/>
    <w:semiHidden/>
    <w:rsid w:val="009277C8"/>
  </w:style>
  <w:style w:type="numbering" w:customStyle="1" w:styleId="3231">
    <w:name w:val="Статья / Раздел323"/>
    <w:basedOn w:val="a4"/>
    <w:next w:val="afffffffffffff8"/>
    <w:semiHidden/>
    <w:rsid w:val="009277C8"/>
  </w:style>
  <w:style w:type="numbering" w:customStyle="1" w:styleId="1123">
    <w:name w:val="Нет списка1123"/>
    <w:next w:val="a4"/>
    <w:semiHidden/>
    <w:rsid w:val="009277C8"/>
  </w:style>
  <w:style w:type="numbering" w:customStyle="1" w:styleId="1111111123">
    <w:name w:val="1 / 1.1 / 1.1.11123"/>
    <w:basedOn w:val="a4"/>
    <w:next w:val="111111"/>
    <w:semiHidden/>
    <w:rsid w:val="009277C8"/>
  </w:style>
  <w:style w:type="numbering" w:customStyle="1" w:styleId="1ai1123">
    <w:name w:val="1 / a / i1123"/>
    <w:basedOn w:val="a4"/>
    <w:next w:val="1ai"/>
    <w:semiHidden/>
    <w:rsid w:val="009277C8"/>
  </w:style>
  <w:style w:type="numbering" w:customStyle="1" w:styleId="11230">
    <w:name w:val="Статья / Раздел1123"/>
    <w:basedOn w:val="a4"/>
    <w:next w:val="afffffffffffff8"/>
    <w:semiHidden/>
    <w:rsid w:val="009277C8"/>
  </w:style>
  <w:style w:type="numbering" w:customStyle="1" w:styleId="2123">
    <w:name w:val="Нет списка2123"/>
    <w:next w:val="a4"/>
    <w:semiHidden/>
    <w:rsid w:val="009277C8"/>
  </w:style>
  <w:style w:type="numbering" w:customStyle="1" w:styleId="1111112123">
    <w:name w:val="1 / 1.1 / 1.1.12123"/>
    <w:basedOn w:val="a4"/>
    <w:next w:val="111111"/>
    <w:semiHidden/>
    <w:rsid w:val="009277C8"/>
  </w:style>
  <w:style w:type="numbering" w:customStyle="1" w:styleId="1ai2123">
    <w:name w:val="1 / a / i2123"/>
    <w:basedOn w:val="a4"/>
    <w:next w:val="1ai"/>
    <w:semiHidden/>
    <w:rsid w:val="009277C8"/>
  </w:style>
  <w:style w:type="numbering" w:customStyle="1" w:styleId="21230">
    <w:name w:val="Статья / Раздел2123"/>
    <w:basedOn w:val="a4"/>
    <w:next w:val="afffffffffffff8"/>
    <w:semiHidden/>
    <w:rsid w:val="009277C8"/>
  </w:style>
  <w:style w:type="numbering" w:customStyle="1" w:styleId="532">
    <w:name w:val="Нет списка53"/>
    <w:next w:val="a4"/>
    <w:semiHidden/>
    <w:rsid w:val="009277C8"/>
  </w:style>
  <w:style w:type="numbering" w:customStyle="1" w:styleId="11111153">
    <w:name w:val="1 / 1.1 / 1.1.153"/>
    <w:basedOn w:val="a4"/>
    <w:next w:val="111111"/>
    <w:semiHidden/>
    <w:rsid w:val="009277C8"/>
  </w:style>
  <w:style w:type="numbering" w:customStyle="1" w:styleId="1ai53">
    <w:name w:val="1 / a / i53"/>
    <w:basedOn w:val="a4"/>
    <w:next w:val="1ai"/>
    <w:semiHidden/>
    <w:rsid w:val="009277C8"/>
  </w:style>
  <w:style w:type="numbering" w:customStyle="1" w:styleId="533">
    <w:name w:val="Статья / Раздел53"/>
    <w:basedOn w:val="a4"/>
    <w:next w:val="afffffffffffff8"/>
    <w:semiHidden/>
    <w:rsid w:val="009277C8"/>
  </w:style>
  <w:style w:type="numbering" w:customStyle="1" w:styleId="1330">
    <w:name w:val="Нет списка133"/>
    <w:next w:val="a4"/>
    <w:semiHidden/>
    <w:rsid w:val="009277C8"/>
  </w:style>
  <w:style w:type="numbering" w:customStyle="1" w:styleId="111111133">
    <w:name w:val="1 / 1.1 / 1.1.1133"/>
    <w:basedOn w:val="a4"/>
    <w:next w:val="111111"/>
    <w:semiHidden/>
    <w:rsid w:val="009277C8"/>
  </w:style>
  <w:style w:type="numbering" w:customStyle="1" w:styleId="1ai133">
    <w:name w:val="1 / a / i133"/>
    <w:basedOn w:val="a4"/>
    <w:next w:val="1ai"/>
    <w:semiHidden/>
    <w:rsid w:val="009277C8"/>
  </w:style>
  <w:style w:type="numbering" w:customStyle="1" w:styleId="1331">
    <w:name w:val="Статья / Раздел133"/>
    <w:basedOn w:val="a4"/>
    <w:next w:val="afffffffffffff8"/>
    <w:semiHidden/>
    <w:rsid w:val="009277C8"/>
  </w:style>
  <w:style w:type="numbering" w:customStyle="1" w:styleId="2330">
    <w:name w:val="Нет списка233"/>
    <w:next w:val="a4"/>
    <w:semiHidden/>
    <w:rsid w:val="009277C8"/>
  </w:style>
  <w:style w:type="numbering" w:customStyle="1" w:styleId="111111233">
    <w:name w:val="1 / 1.1 / 1.1.1233"/>
    <w:basedOn w:val="a4"/>
    <w:next w:val="111111"/>
    <w:semiHidden/>
    <w:rsid w:val="009277C8"/>
  </w:style>
  <w:style w:type="numbering" w:customStyle="1" w:styleId="1ai233">
    <w:name w:val="1 / a / i233"/>
    <w:basedOn w:val="a4"/>
    <w:next w:val="1ai"/>
    <w:semiHidden/>
    <w:rsid w:val="009277C8"/>
  </w:style>
  <w:style w:type="numbering" w:customStyle="1" w:styleId="2331">
    <w:name w:val="Статья / Раздел233"/>
    <w:basedOn w:val="a4"/>
    <w:next w:val="afffffffffffff8"/>
    <w:semiHidden/>
    <w:rsid w:val="009277C8"/>
  </w:style>
  <w:style w:type="numbering" w:customStyle="1" w:styleId="3330">
    <w:name w:val="Нет списка333"/>
    <w:next w:val="a4"/>
    <w:semiHidden/>
    <w:rsid w:val="009277C8"/>
  </w:style>
  <w:style w:type="numbering" w:customStyle="1" w:styleId="111111333">
    <w:name w:val="1 / 1.1 / 1.1.1333"/>
    <w:basedOn w:val="a4"/>
    <w:next w:val="111111"/>
    <w:semiHidden/>
    <w:rsid w:val="009277C8"/>
  </w:style>
  <w:style w:type="numbering" w:customStyle="1" w:styleId="1ai333">
    <w:name w:val="1 / a / i333"/>
    <w:basedOn w:val="a4"/>
    <w:next w:val="1ai"/>
    <w:semiHidden/>
    <w:rsid w:val="009277C8"/>
  </w:style>
  <w:style w:type="numbering" w:customStyle="1" w:styleId="3331">
    <w:name w:val="Статья / Раздел333"/>
    <w:basedOn w:val="a4"/>
    <w:next w:val="afffffffffffff8"/>
    <w:semiHidden/>
    <w:rsid w:val="009277C8"/>
  </w:style>
  <w:style w:type="numbering" w:customStyle="1" w:styleId="1133">
    <w:name w:val="Нет списка1133"/>
    <w:next w:val="a4"/>
    <w:semiHidden/>
    <w:rsid w:val="009277C8"/>
  </w:style>
  <w:style w:type="numbering" w:customStyle="1" w:styleId="1111111133">
    <w:name w:val="1 / 1.1 / 1.1.11133"/>
    <w:basedOn w:val="a4"/>
    <w:next w:val="111111"/>
    <w:semiHidden/>
    <w:rsid w:val="009277C8"/>
  </w:style>
  <w:style w:type="numbering" w:customStyle="1" w:styleId="1ai1133">
    <w:name w:val="1 / a / i1133"/>
    <w:basedOn w:val="a4"/>
    <w:next w:val="1ai"/>
    <w:semiHidden/>
    <w:rsid w:val="009277C8"/>
  </w:style>
  <w:style w:type="numbering" w:customStyle="1" w:styleId="11330">
    <w:name w:val="Статья / Раздел1133"/>
    <w:basedOn w:val="a4"/>
    <w:next w:val="afffffffffffff8"/>
    <w:semiHidden/>
    <w:rsid w:val="009277C8"/>
  </w:style>
  <w:style w:type="numbering" w:customStyle="1" w:styleId="2133">
    <w:name w:val="Нет списка2133"/>
    <w:next w:val="a4"/>
    <w:semiHidden/>
    <w:rsid w:val="009277C8"/>
  </w:style>
  <w:style w:type="numbering" w:customStyle="1" w:styleId="1111112133">
    <w:name w:val="1 / 1.1 / 1.1.12133"/>
    <w:basedOn w:val="a4"/>
    <w:next w:val="111111"/>
    <w:semiHidden/>
    <w:rsid w:val="009277C8"/>
  </w:style>
  <w:style w:type="numbering" w:customStyle="1" w:styleId="1ai2133">
    <w:name w:val="1 / a / i2133"/>
    <w:basedOn w:val="a4"/>
    <w:next w:val="1ai"/>
    <w:semiHidden/>
    <w:rsid w:val="009277C8"/>
  </w:style>
  <w:style w:type="numbering" w:customStyle="1" w:styleId="21330">
    <w:name w:val="Статья / Раздел2133"/>
    <w:basedOn w:val="a4"/>
    <w:next w:val="afffffffffffff8"/>
    <w:semiHidden/>
    <w:rsid w:val="009277C8"/>
  </w:style>
  <w:style w:type="numbering" w:customStyle="1" w:styleId="632">
    <w:name w:val="Нет списка63"/>
    <w:next w:val="a4"/>
    <w:uiPriority w:val="99"/>
    <w:semiHidden/>
    <w:unhideWhenUsed/>
    <w:rsid w:val="009277C8"/>
  </w:style>
  <w:style w:type="table" w:customStyle="1" w:styleId="3142">
    <w:name w:val="Сетка таблицы314"/>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2">
    <w:name w:val="Нет списка73"/>
    <w:next w:val="a4"/>
    <w:semiHidden/>
    <w:rsid w:val="009277C8"/>
  </w:style>
  <w:style w:type="numbering" w:customStyle="1" w:styleId="11111163">
    <w:name w:val="1 / 1.1 / 1.1.163"/>
    <w:basedOn w:val="a4"/>
    <w:next w:val="111111"/>
    <w:semiHidden/>
    <w:rsid w:val="009277C8"/>
  </w:style>
  <w:style w:type="numbering" w:customStyle="1" w:styleId="1ai63">
    <w:name w:val="1 / a / i63"/>
    <w:basedOn w:val="a4"/>
    <w:next w:val="1ai"/>
    <w:semiHidden/>
    <w:rsid w:val="009277C8"/>
  </w:style>
  <w:style w:type="numbering" w:customStyle="1" w:styleId="633">
    <w:name w:val="Статья / Раздел63"/>
    <w:basedOn w:val="a4"/>
    <w:next w:val="afffffffffffff8"/>
    <w:semiHidden/>
    <w:rsid w:val="009277C8"/>
  </w:style>
  <w:style w:type="numbering" w:customStyle="1" w:styleId="1430">
    <w:name w:val="Нет списка143"/>
    <w:next w:val="a4"/>
    <w:semiHidden/>
    <w:rsid w:val="009277C8"/>
  </w:style>
  <w:style w:type="numbering" w:customStyle="1" w:styleId="111111143">
    <w:name w:val="1 / 1.1 / 1.1.1143"/>
    <w:basedOn w:val="a4"/>
    <w:next w:val="111111"/>
    <w:semiHidden/>
    <w:rsid w:val="009277C8"/>
  </w:style>
  <w:style w:type="numbering" w:customStyle="1" w:styleId="1ai143">
    <w:name w:val="1 / a / i143"/>
    <w:basedOn w:val="a4"/>
    <w:next w:val="1ai"/>
    <w:semiHidden/>
    <w:rsid w:val="009277C8"/>
  </w:style>
  <w:style w:type="numbering" w:customStyle="1" w:styleId="1431">
    <w:name w:val="Статья / Раздел143"/>
    <w:basedOn w:val="a4"/>
    <w:next w:val="afffffffffffff8"/>
    <w:semiHidden/>
    <w:rsid w:val="009277C8"/>
  </w:style>
  <w:style w:type="numbering" w:customStyle="1" w:styleId="243">
    <w:name w:val="Нет списка243"/>
    <w:next w:val="a4"/>
    <w:semiHidden/>
    <w:rsid w:val="009277C8"/>
  </w:style>
  <w:style w:type="numbering" w:customStyle="1" w:styleId="111111243">
    <w:name w:val="1 / 1.1 / 1.1.1243"/>
    <w:basedOn w:val="a4"/>
    <w:next w:val="111111"/>
    <w:semiHidden/>
    <w:rsid w:val="009277C8"/>
  </w:style>
  <w:style w:type="numbering" w:customStyle="1" w:styleId="1ai243">
    <w:name w:val="1 / a / i243"/>
    <w:basedOn w:val="a4"/>
    <w:next w:val="1ai"/>
    <w:semiHidden/>
    <w:rsid w:val="009277C8"/>
  </w:style>
  <w:style w:type="numbering" w:customStyle="1" w:styleId="2430">
    <w:name w:val="Статья / Раздел243"/>
    <w:basedOn w:val="a4"/>
    <w:next w:val="afffffffffffff8"/>
    <w:semiHidden/>
    <w:rsid w:val="009277C8"/>
  </w:style>
  <w:style w:type="numbering" w:customStyle="1" w:styleId="3430">
    <w:name w:val="Нет списка343"/>
    <w:next w:val="a4"/>
    <w:semiHidden/>
    <w:rsid w:val="009277C8"/>
  </w:style>
  <w:style w:type="numbering" w:customStyle="1" w:styleId="111111343">
    <w:name w:val="1 / 1.1 / 1.1.1343"/>
    <w:basedOn w:val="a4"/>
    <w:next w:val="111111"/>
    <w:semiHidden/>
    <w:rsid w:val="009277C8"/>
  </w:style>
  <w:style w:type="numbering" w:customStyle="1" w:styleId="1ai343">
    <w:name w:val="1 / a / i343"/>
    <w:basedOn w:val="a4"/>
    <w:next w:val="1ai"/>
    <w:semiHidden/>
    <w:rsid w:val="009277C8"/>
  </w:style>
  <w:style w:type="numbering" w:customStyle="1" w:styleId="3431">
    <w:name w:val="Статья / Раздел343"/>
    <w:basedOn w:val="a4"/>
    <w:next w:val="afffffffffffff8"/>
    <w:semiHidden/>
    <w:rsid w:val="009277C8"/>
  </w:style>
  <w:style w:type="numbering" w:customStyle="1" w:styleId="1143">
    <w:name w:val="Нет списка1143"/>
    <w:next w:val="a4"/>
    <w:semiHidden/>
    <w:rsid w:val="009277C8"/>
  </w:style>
  <w:style w:type="numbering" w:customStyle="1" w:styleId="1111111143">
    <w:name w:val="1 / 1.1 / 1.1.11143"/>
    <w:basedOn w:val="a4"/>
    <w:next w:val="111111"/>
    <w:semiHidden/>
    <w:rsid w:val="009277C8"/>
  </w:style>
  <w:style w:type="numbering" w:customStyle="1" w:styleId="1ai1143">
    <w:name w:val="1 / a / i1143"/>
    <w:basedOn w:val="a4"/>
    <w:next w:val="1ai"/>
    <w:semiHidden/>
    <w:rsid w:val="009277C8"/>
  </w:style>
  <w:style w:type="numbering" w:customStyle="1" w:styleId="11430">
    <w:name w:val="Статья / Раздел1143"/>
    <w:basedOn w:val="a4"/>
    <w:next w:val="afffffffffffff8"/>
    <w:semiHidden/>
    <w:rsid w:val="009277C8"/>
  </w:style>
  <w:style w:type="numbering" w:customStyle="1" w:styleId="2143">
    <w:name w:val="Нет списка2143"/>
    <w:next w:val="a4"/>
    <w:semiHidden/>
    <w:rsid w:val="009277C8"/>
  </w:style>
  <w:style w:type="numbering" w:customStyle="1" w:styleId="1111112143">
    <w:name w:val="1 / 1.1 / 1.1.12143"/>
    <w:basedOn w:val="a4"/>
    <w:next w:val="111111"/>
    <w:semiHidden/>
    <w:rsid w:val="009277C8"/>
  </w:style>
  <w:style w:type="numbering" w:customStyle="1" w:styleId="1ai2143">
    <w:name w:val="1 / a / i2143"/>
    <w:basedOn w:val="a4"/>
    <w:next w:val="1ai"/>
    <w:semiHidden/>
    <w:rsid w:val="009277C8"/>
  </w:style>
  <w:style w:type="numbering" w:customStyle="1" w:styleId="21430">
    <w:name w:val="Статья / Раздел2143"/>
    <w:basedOn w:val="a4"/>
    <w:next w:val="afffffffffffff8"/>
    <w:semiHidden/>
    <w:rsid w:val="009277C8"/>
  </w:style>
  <w:style w:type="table" w:customStyle="1" w:styleId="31131">
    <w:name w:val="Сетка таблицы3113"/>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1">
    <w:name w:val="Нет списка83"/>
    <w:next w:val="a4"/>
    <w:semiHidden/>
    <w:rsid w:val="009277C8"/>
  </w:style>
  <w:style w:type="numbering" w:customStyle="1" w:styleId="11111173">
    <w:name w:val="1 / 1.1 / 1.1.173"/>
    <w:basedOn w:val="a4"/>
    <w:next w:val="111111"/>
    <w:semiHidden/>
    <w:rsid w:val="009277C8"/>
  </w:style>
  <w:style w:type="numbering" w:customStyle="1" w:styleId="1ai73">
    <w:name w:val="1 / a / i73"/>
    <w:basedOn w:val="a4"/>
    <w:next w:val="1ai"/>
    <w:semiHidden/>
    <w:rsid w:val="009277C8"/>
  </w:style>
  <w:style w:type="numbering" w:customStyle="1" w:styleId="733">
    <w:name w:val="Статья / Раздел73"/>
    <w:basedOn w:val="a4"/>
    <w:next w:val="afffffffffffff8"/>
    <w:semiHidden/>
    <w:rsid w:val="009277C8"/>
  </w:style>
  <w:style w:type="numbering" w:customStyle="1" w:styleId="1530">
    <w:name w:val="Нет списка153"/>
    <w:next w:val="a4"/>
    <w:semiHidden/>
    <w:rsid w:val="009277C8"/>
  </w:style>
  <w:style w:type="numbering" w:customStyle="1" w:styleId="111111153">
    <w:name w:val="1 / 1.1 / 1.1.1153"/>
    <w:basedOn w:val="a4"/>
    <w:next w:val="111111"/>
    <w:semiHidden/>
    <w:rsid w:val="009277C8"/>
  </w:style>
  <w:style w:type="numbering" w:customStyle="1" w:styleId="1ai153">
    <w:name w:val="1 / a / i153"/>
    <w:basedOn w:val="a4"/>
    <w:next w:val="1ai"/>
    <w:semiHidden/>
    <w:rsid w:val="009277C8"/>
  </w:style>
  <w:style w:type="numbering" w:customStyle="1" w:styleId="1531">
    <w:name w:val="Статья / Раздел153"/>
    <w:basedOn w:val="a4"/>
    <w:next w:val="afffffffffffff8"/>
    <w:semiHidden/>
    <w:rsid w:val="009277C8"/>
  </w:style>
  <w:style w:type="numbering" w:customStyle="1" w:styleId="253">
    <w:name w:val="Нет списка253"/>
    <w:next w:val="a4"/>
    <w:semiHidden/>
    <w:rsid w:val="009277C8"/>
  </w:style>
  <w:style w:type="numbering" w:customStyle="1" w:styleId="111111253">
    <w:name w:val="1 / 1.1 / 1.1.1253"/>
    <w:basedOn w:val="a4"/>
    <w:next w:val="111111"/>
    <w:semiHidden/>
    <w:rsid w:val="009277C8"/>
  </w:style>
  <w:style w:type="numbering" w:customStyle="1" w:styleId="1ai253">
    <w:name w:val="1 / a / i253"/>
    <w:basedOn w:val="a4"/>
    <w:next w:val="1ai"/>
    <w:semiHidden/>
    <w:rsid w:val="009277C8"/>
  </w:style>
  <w:style w:type="numbering" w:customStyle="1" w:styleId="2530">
    <w:name w:val="Статья / Раздел253"/>
    <w:basedOn w:val="a4"/>
    <w:next w:val="afffffffffffff8"/>
    <w:semiHidden/>
    <w:rsid w:val="009277C8"/>
  </w:style>
  <w:style w:type="numbering" w:customStyle="1" w:styleId="353">
    <w:name w:val="Нет списка353"/>
    <w:next w:val="a4"/>
    <w:semiHidden/>
    <w:rsid w:val="009277C8"/>
  </w:style>
  <w:style w:type="numbering" w:customStyle="1" w:styleId="111111353">
    <w:name w:val="1 / 1.1 / 1.1.1353"/>
    <w:basedOn w:val="a4"/>
    <w:next w:val="111111"/>
    <w:semiHidden/>
    <w:rsid w:val="009277C8"/>
  </w:style>
  <w:style w:type="numbering" w:customStyle="1" w:styleId="1ai353">
    <w:name w:val="1 / a / i353"/>
    <w:basedOn w:val="a4"/>
    <w:next w:val="1ai"/>
    <w:semiHidden/>
    <w:rsid w:val="009277C8"/>
  </w:style>
  <w:style w:type="numbering" w:customStyle="1" w:styleId="3530">
    <w:name w:val="Статья / Раздел353"/>
    <w:basedOn w:val="a4"/>
    <w:next w:val="afffffffffffff8"/>
    <w:semiHidden/>
    <w:rsid w:val="009277C8"/>
  </w:style>
  <w:style w:type="numbering" w:customStyle="1" w:styleId="1153">
    <w:name w:val="Нет списка1153"/>
    <w:next w:val="a4"/>
    <w:semiHidden/>
    <w:rsid w:val="009277C8"/>
  </w:style>
  <w:style w:type="numbering" w:customStyle="1" w:styleId="1111111153">
    <w:name w:val="1 / 1.1 / 1.1.11153"/>
    <w:basedOn w:val="a4"/>
    <w:next w:val="111111"/>
    <w:semiHidden/>
    <w:rsid w:val="009277C8"/>
  </w:style>
  <w:style w:type="numbering" w:customStyle="1" w:styleId="1ai1153">
    <w:name w:val="1 / a / i1153"/>
    <w:basedOn w:val="a4"/>
    <w:next w:val="1ai"/>
    <w:semiHidden/>
    <w:rsid w:val="009277C8"/>
  </w:style>
  <w:style w:type="numbering" w:customStyle="1" w:styleId="11530">
    <w:name w:val="Статья / Раздел1153"/>
    <w:basedOn w:val="a4"/>
    <w:next w:val="afffffffffffff8"/>
    <w:semiHidden/>
    <w:rsid w:val="009277C8"/>
  </w:style>
  <w:style w:type="numbering" w:customStyle="1" w:styleId="2153">
    <w:name w:val="Нет списка2153"/>
    <w:next w:val="a4"/>
    <w:semiHidden/>
    <w:rsid w:val="009277C8"/>
  </w:style>
  <w:style w:type="numbering" w:customStyle="1" w:styleId="1111112153">
    <w:name w:val="1 / 1.1 / 1.1.12153"/>
    <w:basedOn w:val="a4"/>
    <w:next w:val="111111"/>
    <w:semiHidden/>
    <w:rsid w:val="009277C8"/>
  </w:style>
  <w:style w:type="numbering" w:customStyle="1" w:styleId="1ai2153">
    <w:name w:val="1 / a / i2153"/>
    <w:basedOn w:val="a4"/>
    <w:next w:val="1ai"/>
    <w:semiHidden/>
    <w:rsid w:val="009277C8"/>
  </w:style>
  <w:style w:type="numbering" w:customStyle="1" w:styleId="21530">
    <w:name w:val="Статья / Раздел2153"/>
    <w:basedOn w:val="a4"/>
    <w:next w:val="afffffffffffff8"/>
    <w:semiHidden/>
    <w:rsid w:val="009277C8"/>
  </w:style>
  <w:style w:type="numbering" w:customStyle="1" w:styleId="930">
    <w:name w:val="Нет списка93"/>
    <w:next w:val="a4"/>
    <w:semiHidden/>
    <w:rsid w:val="009277C8"/>
  </w:style>
  <w:style w:type="numbering" w:customStyle="1" w:styleId="11111183">
    <w:name w:val="1 / 1.1 / 1.1.183"/>
    <w:basedOn w:val="a4"/>
    <w:next w:val="111111"/>
    <w:semiHidden/>
    <w:rsid w:val="009277C8"/>
  </w:style>
  <w:style w:type="numbering" w:customStyle="1" w:styleId="1ai83">
    <w:name w:val="1 / a / i83"/>
    <w:basedOn w:val="a4"/>
    <w:next w:val="1ai"/>
    <w:semiHidden/>
    <w:rsid w:val="009277C8"/>
  </w:style>
  <w:style w:type="numbering" w:customStyle="1" w:styleId="832">
    <w:name w:val="Статья / Раздел83"/>
    <w:basedOn w:val="a4"/>
    <w:next w:val="afffffffffffff8"/>
    <w:semiHidden/>
    <w:rsid w:val="009277C8"/>
  </w:style>
  <w:style w:type="numbering" w:customStyle="1" w:styleId="163">
    <w:name w:val="Нет списка163"/>
    <w:next w:val="a4"/>
    <w:semiHidden/>
    <w:rsid w:val="009277C8"/>
  </w:style>
  <w:style w:type="numbering" w:customStyle="1" w:styleId="111111163">
    <w:name w:val="1 / 1.1 / 1.1.1163"/>
    <w:basedOn w:val="a4"/>
    <w:next w:val="111111"/>
    <w:semiHidden/>
    <w:rsid w:val="009277C8"/>
  </w:style>
  <w:style w:type="numbering" w:customStyle="1" w:styleId="1ai163">
    <w:name w:val="1 / a / i163"/>
    <w:basedOn w:val="a4"/>
    <w:next w:val="1ai"/>
    <w:semiHidden/>
    <w:rsid w:val="009277C8"/>
  </w:style>
  <w:style w:type="numbering" w:customStyle="1" w:styleId="1630">
    <w:name w:val="Статья / Раздел163"/>
    <w:basedOn w:val="a4"/>
    <w:next w:val="afffffffffffff8"/>
    <w:semiHidden/>
    <w:rsid w:val="009277C8"/>
  </w:style>
  <w:style w:type="numbering" w:customStyle="1" w:styleId="263">
    <w:name w:val="Нет списка263"/>
    <w:next w:val="a4"/>
    <w:semiHidden/>
    <w:rsid w:val="009277C8"/>
  </w:style>
  <w:style w:type="numbering" w:customStyle="1" w:styleId="111111263">
    <w:name w:val="1 / 1.1 / 1.1.1263"/>
    <w:basedOn w:val="a4"/>
    <w:next w:val="111111"/>
    <w:semiHidden/>
    <w:rsid w:val="009277C8"/>
  </w:style>
  <w:style w:type="numbering" w:customStyle="1" w:styleId="1ai263">
    <w:name w:val="1 / a / i263"/>
    <w:basedOn w:val="a4"/>
    <w:next w:val="1ai"/>
    <w:semiHidden/>
    <w:rsid w:val="009277C8"/>
  </w:style>
  <w:style w:type="numbering" w:customStyle="1" w:styleId="2630">
    <w:name w:val="Статья / Раздел263"/>
    <w:basedOn w:val="a4"/>
    <w:next w:val="afffffffffffff8"/>
    <w:semiHidden/>
    <w:rsid w:val="009277C8"/>
  </w:style>
  <w:style w:type="numbering" w:customStyle="1" w:styleId="363">
    <w:name w:val="Нет списка363"/>
    <w:next w:val="a4"/>
    <w:semiHidden/>
    <w:rsid w:val="009277C8"/>
  </w:style>
  <w:style w:type="numbering" w:customStyle="1" w:styleId="111111363">
    <w:name w:val="1 / 1.1 / 1.1.1363"/>
    <w:basedOn w:val="a4"/>
    <w:next w:val="111111"/>
    <w:semiHidden/>
    <w:rsid w:val="009277C8"/>
  </w:style>
  <w:style w:type="numbering" w:customStyle="1" w:styleId="1ai363">
    <w:name w:val="1 / a / i363"/>
    <w:basedOn w:val="a4"/>
    <w:next w:val="1ai"/>
    <w:semiHidden/>
    <w:rsid w:val="009277C8"/>
  </w:style>
  <w:style w:type="numbering" w:customStyle="1" w:styleId="3630">
    <w:name w:val="Статья / Раздел363"/>
    <w:basedOn w:val="a4"/>
    <w:next w:val="afffffffffffff8"/>
    <w:semiHidden/>
    <w:rsid w:val="009277C8"/>
  </w:style>
  <w:style w:type="numbering" w:customStyle="1" w:styleId="1163">
    <w:name w:val="Нет списка1163"/>
    <w:next w:val="a4"/>
    <w:semiHidden/>
    <w:rsid w:val="009277C8"/>
  </w:style>
  <w:style w:type="numbering" w:customStyle="1" w:styleId="1111111163">
    <w:name w:val="1 / 1.1 / 1.1.11163"/>
    <w:basedOn w:val="a4"/>
    <w:next w:val="111111"/>
    <w:semiHidden/>
    <w:rsid w:val="009277C8"/>
  </w:style>
  <w:style w:type="numbering" w:customStyle="1" w:styleId="1ai1163">
    <w:name w:val="1 / a / i1163"/>
    <w:basedOn w:val="a4"/>
    <w:next w:val="1ai"/>
    <w:semiHidden/>
    <w:rsid w:val="009277C8"/>
  </w:style>
  <w:style w:type="numbering" w:customStyle="1" w:styleId="11630">
    <w:name w:val="Статья / Раздел1163"/>
    <w:basedOn w:val="a4"/>
    <w:next w:val="afffffffffffff8"/>
    <w:semiHidden/>
    <w:rsid w:val="009277C8"/>
  </w:style>
  <w:style w:type="numbering" w:customStyle="1" w:styleId="2163">
    <w:name w:val="Нет списка2163"/>
    <w:next w:val="a4"/>
    <w:semiHidden/>
    <w:rsid w:val="009277C8"/>
  </w:style>
  <w:style w:type="numbering" w:customStyle="1" w:styleId="1111112163">
    <w:name w:val="1 / 1.1 / 1.1.12163"/>
    <w:basedOn w:val="a4"/>
    <w:next w:val="111111"/>
    <w:semiHidden/>
    <w:rsid w:val="009277C8"/>
  </w:style>
  <w:style w:type="numbering" w:customStyle="1" w:styleId="1ai2163">
    <w:name w:val="1 / a / i2163"/>
    <w:basedOn w:val="a4"/>
    <w:next w:val="1ai"/>
    <w:semiHidden/>
    <w:rsid w:val="009277C8"/>
  </w:style>
  <w:style w:type="numbering" w:customStyle="1" w:styleId="21630">
    <w:name w:val="Статья / Раздел2163"/>
    <w:basedOn w:val="a4"/>
    <w:next w:val="afffffffffffff8"/>
    <w:semiHidden/>
    <w:rsid w:val="009277C8"/>
  </w:style>
  <w:style w:type="numbering" w:customStyle="1" w:styleId="1030">
    <w:name w:val="Нет списка103"/>
    <w:next w:val="a4"/>
    <w:semiHidden/>
    <w:rsid w:val="009277C8"/>
  </w:style>
  <w:style w:type="numbering" w:customStyle="1" w:styleId="11111193">
    <w:name w:val="1 / 1.1 / 1.1.193"/>
    <w:basedOn w:val="a4"/>
    <w:next w:val="111111"/>
    <w:semiHidden/>
    <w:rsid w:val="009277C8"/>
  </w:style>
  <w:style w:type="numbering" w:customStyle="1" w:styleId="1ai93">
    <w:name w:val="1 / a / i93"/>
    <w:basedOn w:val="a4"/>
    <w:next w:val="1ai"/>
    <w:semiHidden/>
    <w:rsid w:val="009277C8"/>
  </w:style>
  <w:style w:type="numbering" w:customStyle="1" w:styleId="931">
    <w:name w:val="Статья / Раздел93"/>
    <w:basedOn w:val="a4"/>
    <w:next w:val="afffffffffffff8"/>
    <w:semiHidden/>
    <w:rsid w:val="009277C8"/>
  </w:style>
  <w:style w:type="numbering" w:customStyle="1" w:styleId="1730">
    <w:name w:val="Нет списка173"/>
    <w:next w:val="a4"/>
    <w:semiHidden/>
    <w:rsid w:val="009277C8"/>
  </w:style>
  <w:style w:type="numbering" w:customStyle="1" w:styleId="111111173">
    <w:name w:val="1 / 1.1 / 1.1.1173"/>
    <w:basedOn w:val="a4"/>
    <w:next w:val="111111"/>
    <w:semiHidden/>
    <w:rsid w:val="009277C8"/>
  </w:style>
  <w:style w:type="numbering" w:customStyle="1" w:styleId="1ai173">
    <w:name w:val="1 / a / i173"/>
    <w:basedOn w:val="a4"/>
    <w:next w:val="1ai"/>
    <w:semiHidden/>
    <w:rsid w:val="009277C8"/>
  </w:style>
  <w:style w:type="numbering" w:customStyle="1" w:styleId="1731">
    <w:name w:val="Статья / Раздел173"/>
    <w:basedOn w:val="a4"/>
    <w:next w:val="afffffffffffff8"/>
    <w:semiHidden/>
    <w:rsid w:val="009277C8"/>
  </w:style>
  <w:style w:type="numbering" w:customStyle="1" w:styleId="273">
    <w:name w:val="Нет списка273"/>
    <w:next w:val="a4"/>
    <w:semiHidden/>
    <w:rsid w:val="009277C8"/>
  </w:style>
  <w:style w:type="numbering" w:customStyle="1" w:styleId="111111273">
    <w:name w:val="1 / 1.1 / 1.1.1273"/>
    <w:basedOn w:val="a4"/>
    <w:next w:val="111111"/>
    <w:semiHidden/>
    <w:rsid w:val="009277C8"/>
  </w:style>
  <w:style w:type="numbering" w:customStyle="1" w:styleId="1ai273">
    <w:name w:val="1 / a / i273"/>
    <w:basedOn w:val="a4"/>
    <w:next w:val="1ai"/>
    <w:semiHidden/>
    <w:rsid w:val="009277C8"/>
  </w:style>
  <w:style w:type="numbering" w:customStyle="1" w:styleId="2730">
    <w:name w:val="Статья / Раздел273"/>
    <w:basedOn w:val="a4"/>
    <w:next w:val="afffffffffffff8"/>
    <w:semiHidden/>
    <w:rsid w:val="009277C8"/>
  </w:style>
  <w:style w:type="numbering" w:customStyle="1" w:styleId="373">
    <w:name w:val="Нет списка373"/>
    <w:next w:val="a4"/>
    <w:semiHidden/>
    <w:rsid w:val="009277C8"/>
  </w:style>
  <w:style w:type="numbering" w:customStyle="1" w:styleId="111111373">
    <w:name w:val="1 / 1.1 / 1.1.1373"/>
    <w:basedOn w:val="a4"/>
    <w:next w:val="111111"/>
    <w:semiHidden/>
    <w:rsid w:val="009277C8"/>
  </w:style>
  <w:style w:type="numbering" w:customStyle="1" w:styleId="1ai373">
    <w:name w:val="1 / a / i373"/>
    <w:basedOn w:val="a4"/>
    <w:next w:val="1ai"/>
    <w:semiHidden/>
    <w:rsid w:val="009277C8"/>
  </w:style>
  <w:style w:type="numbering" w:customStyle="1" w:styleId="3730">
    <w:name w:val="Статья / Раздел373"/>
    <w:basedOn w:val="a4"/>
    <w:next w:val="afffffffffffff8"/>
    <w:semiHidden/>
    <w:rsid w:val="009277C8"/>
  </w:style>
  <w:style w:type="numbering" w:customStyle="1" w:styleId="1173">
    <w:name w:val="Нет списка1173"/>
    <w:next w:val="a4"/>
    <w:semiHidden/>
    <w:rsid w:val="009277C8"/>
  </w:style>
  <w:style w:type="numbering" w:customStyle="1" w:styleId="1111111173">
    <w:name w:val="1 / 1.1 / 1.1.11173"/>
    <w:basedOn w:val="a4"/>
    <w:next w:val="111111"/>
    <w:semiHidden/>
    <w:rsid w:val="009277C8"/>
  </w:style>
  <w:style w:type="numbering" w:customStyle="1" w:styleId="1ai1173">
    <w:name w:val="1 / a / i1173"/>
    <w:basedOn w:val="a4"/>
    <w:next w:val="1ai"/>
    <w:semiHidden/>
    <w:rsid w:val="009277C8"/>
  </w:style>
  <w:style w:type="numbering" w:customStyle="1" w:styleId="11730">
    <w:name w:val="Статья / Раздел1173"/>
    <w:basedOn w:val="a4"/>
    <w:next w:val="afffffffffffff8"/>
    <w:semiHidden/>
    <w:rsid w:val="009277C8"/>
  </w:style>
  <w:style w:type="numbering" w:customStyle="1" w:styleId="2173">
    <w:name w:val="Нет списка2173"/>
    <w:next w:val="a4"/>
    <w:semiHidden/>
    <w:rsid w:val="009277C8"/>
  </w:style>
  <w:style w:type="numbering" w:customStyle="1" w:styleId="1111112173">
    <w:name w:val="1 / 1.1 / 1.1.12173"/>
    <w:basedOn w:val="a4"/>
    <w:next w:val="111111"/>
    <w:semiHidden/>
    <w:rsid w:val="009277C8"/>
  </w:style>
  <w:style w:type="numbering" w:customStyle="1" w:styleId="1ai2173">
    <w:name w:val="1 / a / i2173"/>
    <w:basedOn w:val="a4"/>
    <w:next w:val="1ai"/>
    <w:semiHidden/>
    <w:rsid w:val="009277C8"/>
  </w:style>
  <w:style w:type="numbering" w:customStyle="1" w:styleId="21730">
    <w:name w:val="Статья / Раздел2173"/>
    <w:basedOn w:val="a4"/>
    <w:next w:val="afffffffffffff8"/>
    <w:semiHidden/>
    <w:rsid w:val="009277C8"/>
  </w:style>
  <w:style w:type="numbering" w:customStyle="1" w:styleId="183">
    <w:name w:val="Нет списка183"/>
    <w:next w:val="a4"/>
    <w:semiHidden/>
    <w:rsid w:val="009277C8"/>
  </w:style>
  <w:style w:type="numbering" w:customStyle="1" w:styleId="111111103">
    <w:name w:val="1 / 1.1 / 1.1.1103"/>
    <w:basedOn w:val="a4"/>
    <w:next w:val="111111"/>
    <w:semiHidden/>
    <w:rsid w:val="009277C8"/>
  </w:style>
  <w:style w:type="numbering" w:customStyle="1" w:styleId="1ai103">
    <w:name w:val="1 / a / i103"/>
    <w:basedOn w:val="a4"/>
    <w:next w:val="1ai"/>
    <w:semiHidden/>
    <w:rsid w:val="009277C8"/>
  </w:style>
  <w:style w:type="numbering" w:customStyle="1" w:styleId="1031">
    <w:name w:val="Статья / Раздел103"/>
    <w:basedOn w:val="a4"/>
    <w:next w:val="afffffffffffff8"/>
    <w:semiHidden/>
    <w:rsid w:val="009277C8"/>
  </w:style>
  <w:style w:type="numbering" w:customStyle="1" w:styleId="1930">
    <w:name w:val="Нет списка193"/>
    <w:next w:val="a4"/>
    <w:semiHidden/>
    <w:rsid w:val="009277C8"/>
  </w:style>
  <w:style w:type="numbering" w:customStyle="1" w:styleId="111111183">
    <w:name w:val="1 / 1.1 / 1.1.1183"/>
    <w:basedOn w:val="a4"/>
    <w:next w:val="111111"/>
    <w:semiHidden/>
    <w:rsid w:val="009277C8"/>
  </w:style>
  <w:style w:type="numbering" w:customStyle="1" w:styleId="1ai183">
    <w:name w:val="1 / a / i183"/>
    <w:basedOn w:val="a4"/>
    <w:next w:val="1ai"/>
    <w:semiHidden/>
    <w:rsid w:val="009277C8"/>
  </w:style>
  <w:style w:type="numbering" w:customStyle="1" w:styleId="1830">
    <w:name w:val="Статья / Раздел183"/>
    <w:basedOn w:val="a4"/>
    <w:next w:val="afffffffffffff8"/>
    <w:semiHidden/>
    <w:rsid w:val="009277C8"/>
  </w:style>
  <w:style w:type="numbering" w:customStyle="1" w:styleId="283">
    <w:name w:val="Нет списка283"/>
    <w:next w:val="a4"/>
    <w:semiHidden/>
    <w:rsid w:val="009277C8"/>
  </w:style>
  <w:style w:type="numbering" w:customStyle="1" w:styleId="111111283">
    <w:name w:val="1 / 1.1 / 1.1.1283"/>
    <w:basedOn w:val="a4"/>
    <w:next w:val="111111"/>
    <w:semiHidden/>
    <w:rsid w:val="009277C8"/>
  </w:style>
  <w:style w:type="numbering" w:customStyle="1" w:styleId="1ai283">
    <w:name w:val="1 / a / i283"/>
    <w:basedOn w:val="a4"/>
    <w:next w:val="1ai"/>
    <w:semiHidden/>
    <w:rsid w:val="009277C8"/>
  </w:style>
  <w:style w:type="numbering" w:customStyle="1" w:styleId="2830">
    <w:name w:val="Статья / Раздел283"/>
    <w:basedOn w:val="a4"/>
    <w:next w:val="afffffffffffff8"/>
    <w:semiHidden/>
    <w:rsid w:val="009277C8"/>
  </w:style>
  <w:style w:type="numbering" w:customStyle="1" w:styleId="383">
    <w:name w:val="Нет списка383"/>
    <w:next w:val="a4"/>
    <w:semiHidden/>
    <w:rsid w:val="009277C8"/>
  </w:style>
  <w:style w:type="numbering" w:customStyle="1" w:styleId="111111383">
    <w:name w:val="1 / 1.1 / 1.1.1383"/>
    <w:basedOn w:val="a4"/>
    <w:next w:val="111111"/>
    <w:semiHidden/>
    <w:rsid w:val="009277C8"/>
  </w:style>
  <w:style w:type="numbering" w:customStyle="1" w:styleId="1ai383">
    <w:name w:val="1 / a / i383"/>
    <w:basedOn w:val="a4"/>
    <w:next w:val="1ai"/>
    <w:semiHidden/>
    <w:rsid w:val="009277C8"/>
  </w:style>
  <w:style w:type="numbering" w:customStyle="1" w:styleId="3830">
    <w:name w:val="Статья / Раздел383"/>
    <w:basedOn w:val="a4"/>
    <w:next w:val="afffffffffffff8"/>
    <w:semiHidden/>
    <w:rsid w:val="009277C8"/>
  </w:style>
  <w:style w:type="numbering" w:customStyle="1" w:styleId="1183">
    <w:name w:val="Нет списка1183"/>
    <w:next w:val="a4"/>
    <w:semiHidden/>
    <w:rsid w:val="009277C8"/>
  </w:style>
  <w:style w:type="numbering" w:customStyle="1" w:styleId="1111111183">
    <w:name w:val="1 / 1.1 / 1.1.11183"/>
    <w:basedOn w:val="a4"/>
    <w:next w:val="111111"/>
    <w:semiHidden/>
    <w:rsid w:val="009277C8"/>
  </w:style>
  <w:style w:type="numbering" w:customStyle="1" w:styleId="1ai1183">
    <w:name w:val="1 / a / i1183"/>
    <w:basedOn w:val="a4"/>
    <w:next w:val="1ai"/>
    <w:semiHidden/>
    <w:rsid w:val="009277C8"/>
  </w:style>
  <w:style w:type="numbering" w:customStyle="1" w:styleId="11830">
    <w:name w:val="Статья / Раздел1183"/>
    <w:basedOn w:val="a4"/>
    <w:next w:val="afffffffffffff8"/>
    <w:semiHidden/>
    <w:rsid w:val="009277C8"/>
  </w:style>
  <w:style w:type="numbering" w:customStyle="1" w:styleId="2183">
    <w:name w:val="Нет списка2183"/>
    <w:next w:val="a4"/>
    <w:semiHidden/>
    <w:rsid w:val="009277C8"/>
  </w:style>
  <w:style w:type="numbering" w:customStyle="1" w:styleId="1111112183">
    <w:name w:val="1 / 1.1 / 1.1.12183"/>
    <w:basedOn w:val="a4"/>
    <w:next w:val="111111"/>
    <w:semiHidden/>
    <w:rsid w:val="009277C8"/>
  </w:style>
  <w:style w:type="numbering" w:customStyle="1" w:styleId="1ai2183">
    <w:name w:val="1 / a / i2183"/>
    <w:basedOn w:val="a4"/>
    <w:next w:val="1ai"/>
    <w:semiHidden/>
    <w:rsid w:val="009277C8"/>
  </w:style>
  <w:style w:type="numbering" w:customStyle="1" w:styleId="21830">
    <w:name w:val="Статья / Раздел2183"/>
    <w:basedOn w:val="a4"/>
    <w:next w:val="afffffffffffff8"/>
    <w:semiHidden/>
    <w:rsid w:val="009277C8"/>
  </w:style>
  <w:style w:type="numbering" w:customStyle="1" w:styleId="203">
    <w:name w:val="Нет списка203"/>
    <w:next w:val="a4"/>
    <w:semiHidden/>
    <w:rsid w:val="009277C8"/>
  </w:style>
  <w:style w:type="numbering" w:customStyle="1" w:styleId="111111193">
    <w:name w:val="1 / 1.1 / 1.1.1193"/>
    <w:basedOn w:val="a4"/>
    <w:next w:val="111111"/>
    <w:semiHidden/>
    <w:rsid w:val="009277C8"/>
  </w:style>
  <w:style w:type="numbering" w:customStyle="1" w:styleId="1ai193">
    <w:name w:val="1 / a / i193"/>
    <w:basedOn w:val="a4"/>
    <w:next w:val="1ai"/>
    <w:semiHidden/>
    <w:rsid w:val="009277C8"/>
  </w:style>
  <w:style w:type="numbering" w:customStyle="1" w:styleId="1931">
    <w:name w:val="Статья / Раздел193"/>
    <w:basedOn w:val="a4"/>
    <w:next w:val="afffffffffffff8"/>
    <w:semiHidden/>
    <w:rsid w:val="009277C8"/>
  </w:style>
  <w:style w:type="numbering" w:customStyle="1" w:styleId="1103">
    <w:name w:val="Нет списка1103"/>
    <w:next w:val="a4"/>
    <w:semiHidden/>
    <w:rsid w:val="009277C8"/>
  </w:style>
  <w:style w:type="numbering" w:customStyle="1" w:styleId="1111111103">
    <w:name w:val="1 / 1.1 / 1.1.11103"/>
    <w:basedOn w:val="a4"/>
    <w:next w:val="111111"/>
    <w:semiHidden/>
    <w:rsid w:val="009277C8"/>
  </w:style>
  <w:style w:type="numbering" w:customStyle="1" w:styleId="1ai1103">
    <w:name w:val="1 / a / i1103"/>
    <w:basedOn w:val="a4"/>
    <w:next w:val="1ai"/>
    <w:semiHidden/>
    <w:rsid w:val="009277C8"/>
  </w:style>
  <w:style w:type="numbering" w:customStyle="1" w:styleId="11030">
    <w:name w:val="Статья / Раздел1103"/>
    <w:basedOn w:val="a4"/>
    <w:next w:val="afffffffffffff8"/>
    <w:semiHidden/>
    <w:rsid w:val="009277C8"/>
  </w:style>
  <w:style w:type="numbering" w:customStyle="1" w:styleId="293">
    <w:name w:val="Нет списка293"/>
    <w:next w:val="a4"/>
    <w:semiHidden/>
    <w:rsid w:val="009277C8"/>
  </w:style>
  <w:style w:type="numbering" w:customStyle="1" w:styleId="111111293">
    <w:name w:val="1 / 1.1 / 1.1.1293"/>
    <w:basedOn w:val="a4"/>
    <w:next w:val="111111"/>
    <w:semiHidden/>
    <w:rsid w:val="009277C8"/>
  </w:style>
  <w:style w:type="numbering" w:customStyle="1" w:styleId="1ai293">
    <w:name w:val="1 / a / i293"/>
    <w:basedOn w:val="a4"/>
    <w:next w:val="1ai"/>
    <w:semiHidden/>
    <w:rsid w:val="009277C8"/>
  </w:style>
  <w:style w:type="numbering" w:customStyle="1" w:styleId="2930">
    <w:name w:val="Статья / Раздел293"/>
    <w:basedOn w:val="a4"/>
    <w:next w:val="afffffffffffff8"/>
    <w:semiHidden/>
    <w:rsid w:val="009277C8"/>
  </w:style>
  <w:style w:type="numbering" w:customStyle="1" w:styleId="393">
    <w:name w:val="Нет списка393"/>
    <w:next w:val="a4"/>
    <w:semiHidden/>
    <w:rsid w:val="009277C8"/>
  </w:style>
  <w:style w:type="numbering" w:customStyle="1" w:styleId="111111393">
    <w:name w:val="1 / 1.1 / 1.1.1393"/>
    <w:basedOn w:val="a4"/>
    <w:next w:val="111111"/>
    <w:semiHidden/>
    <w:rsid w:val="009277C8"/>
  </w:style>
  <w:style w:type="numbering" w:customStyle="1" w:styleId="1ai393">
    <w:name w:val="1 / a / i393"/>
    <w:basedOn w:val="a4"/>
    <w:next w:val="1ai"/>
    <w:semiHidden/>
    <w:rsid w:val="009277C8"/>
  </w:style>
  <w:style w:type="numbering" w:customStyle="1" w:styleId="3930">
    <w:name w:val="Статья / Раздел393"/>
    <w:basedOn w:val="a4"/>
    <w:next w:val="afffffffffffff8"/>
    <w:semiHidden/>
    <w:rsid w:val="009277C8"/>
  </w:style>
  <w:style w:type="numbering" w:customStyle="1" w:styleId="1193">
    <w:name w:val="Нет списка1193"/>
    <w:next w:val="a4"/>
    <w:semiHidden/>
    <w:rsid w:val="009277C8"/>
  </w:style>
  <w:style w:type="numbering" w:customStyle="1" w:styleId="1111111193">
    <w:name w:val="1 / 1.1 / 1.1.11193"/>
    <w:basedOn w:val="a4"/>
    <w:next w:val="111111"/>
    <w:semiHidden/>
    <w:rsid w:val="009277C8"/>
  </w:style>
  <w:style w:type="numbering" w:customStyle="1" w:styleId="1ai1193">
    <w:name w:val="1 / a / i1193"/>
    <w:basedOn w:val="a4"/>
    <w:next w:val="1ai"/>
    <w:semiHidden/>
    <w:rsid w:val="009277C8"/>
  </w:style>
  <w:style w:type="numbering" w:customStyle="1" w:styleId="11930">
    <w:name w:val="Статья / Раздел1193"/>
    <w:basedOn w:val="a4"/>
    <w:next w:val="afffffffffffff8"/>
    <w:semiHidden/>
    <w:rsid w:val="009277C8"/>
  </w:style>
  <w:style w:type="numbering" w:customStyle="1" w:styleId="2193">
    <w:name w:val="Нет списка2193"/>
    <w:next w:val="a4"/>
    <w:semiHidden/>
    <w:rsid w:val="009277C8"/>
  </w:style>
  <w:style w:type="numbering" w:customStyle="1" w:styleId="1111112193">
    <w:name w:val="1 / 1.1 / 1.1.12193"/>
    <w:basedOn w:val="a4"/>
    <w:next w:val="111111"/>
    <w:semiHidden/>
    <w:rsid w:val="009277C8"/>
  </w:style>
  <w:style w:type="numbering" w:customStyle="1" w:styleId="1ai2193">
    <w:name w:val="1 / a / i2193"/>
    <w:basedOn w:val="a4"/>
    <w:next w:val="1ai"/>
    <w:semiHidden/>
    <w:rsid w:val="009277C8"/>
  </w:style>
  <w:style w:type="numbering" w:customStyle="1" w:styleId="21930">
    <w:name w:val="Статья / Раздел2193"/>
    <w:basedOn w:val="a4"/>
    <w:next w:val="afffffffffffff8"/>
    <w:semiHidden/>
    <w:rsid w:val="009277C8"/>
  </w:style>
  <w:style w:type="numbering" w:customStyle="1" w:styleId="31220">
    <w:name w:val="Нет списка3122"/>
    <w:next w:val="a4"/>
    <w:semiHidden/>
    <w:rsid w:val="009277C8"/>
  </w:style>
  <w:style w:type="numbering" w:customStyle="1" w:styleId="1111113122">
    <w:name w:val="1 / 1.1 / 1.1.13122"/>
    <w:basedOn w:val="a4"/>
    <w:next w:val="111111"/>
    <w:semiHidden/>
    <w:rsid w:val="009277C8"/>
  </w:style>
  <w:style w:type="numbering" w:customStyle="1" w:styleId="1ai3122">
    <w:name w:val="1 / a / i3122"/>
    <w:basedOn w:val="a4"/>
    <w:next w:val="1ai"/>
    <w:semiHidden/>
    <w:rsid w:val="009277C8"/>
  </w:style>
  <w:style w:type="numbering" w:customStyle="1" w:styleId="31221">
    <w:name w:val="Статья / Раздел3122"/>
    <w:basedOn w:val="a4"/>
    <w:next w:val="afffffffffffff8"/>
    <w:semiHidden/>
    <w:rsid w:val="009277C8"/>
  </w:style>
  <w:style w:type="numbering" w:customStyle="1" w:styleId="11122">
    <w:name w:val="Нет списка11122"/>
    <w:next w:val="a4"/>
    <w:semiHidden/>
    <w:rsid w:val="009277C8"/>
  </w:style>
  <w:style w:type="numbering" w:customStyle="1" w:styleId="11111111122">
    <w:name w:val="1 / 1.1 / 1.1.111122"/>
    <w:basedOn w:val="a4"/>
    <w:next w:val="111111"/>
    <w:semiHidden/>
    <w:rsid w:val="009277C8"/>
  </w:style>
  <w:style w:type="numbering" w:customStyle="1" w:styleId="1ai11122">
    <w:name w:val="1 / a / i11122"/>
    <w:basedOn w:val="a4"/>
    <w:next w:val="1ai"/>
    <w:semiHidden/>
    <w:rsid w:val="009277C8"/>
  </w:style>
  <w:style w:type="numbering" w:customStyle="1" w:styleId="111220">
    <w:name w:val="Статья / Раздел11122"/>
    <w:basedOn w:val="a4"/>
    <w:next w:val="afffffffffffff8"/>
    <w:semiHidden/>
    <w:rsid w:val="009277C8"/>
  </w:style>
  <w:style w:type="numbering" w:customStyle="1" w:styleId="21122">
    <w:name w:val="Нет списка21122"/>
    <w:next w:val="a4"/>
    <w:semiHidden/>
    <w:rsid w:val="009277C8"/>
  </w:style>
  <w:style w:type="numbering" w:customStyle="1" w:styleId="11111121122">
    <w:name w:val="1 / 1.1 / 1.1.121122"/>
    <w:basedOn w:val="a4"/>
    <w:next w:val="111111"/>
    <w:semiHidden/>
    <w:rsid w:val="009277C8"/>
  </w:style>
  <w:style w:type="numbering" w:customStyle="1" w:styleId="1ai21122">
    <w:name w:val="1 / a / i21122"/>
    <w:basedOn w:val="a4"/>
    <w:next w:val="1ai"/>
    <w:semiHidden/>
    <w:rsid w:val="009277C8"/>
  </w:style>
  <w:style w:type="numbering" w:customStyle="1" w:styleId="211220">
    <w:name w:val="Статья / Раздел21122"/>
    <w:basedOn w:val="a4"/>
    <w:next w:val="afffffffffffff8"/>
    <w:semiHidden/>
    <w:rsid w:val="009277C8"/>
  </w:style>
  <w:style w:type="numbering" w:customStyle="1" w:styleId="4220">
    <w:name w:val="Нет списка422"/>
    <w:next w:val="a4"/>
    <w:semiHidden/>
    <w:rsid w:val="009277C8"/>
  </w:style>
  <w:style w:type="numbering" w:customStyle="1" w:styleId="111111422">
    <w:name w:val="1 / 1.1 / 1.1.1422"/>
    <w:basedOn w:val="a4"/>
    <w:next w:val="111111"/>
    <w:semiHidden/>
    <w:rsid w:val="009277C8"/>
  </w:style>
  <w:style w:type="numbering" w:customStyle="1" w:styleId="1ai422">
    <w:name w:val="1 / a / i422"/>
    <w:basedOn w:val="a4"/>
    <w:next w:val="1ai"/>
    <w:semiHidden/>
    <w:rsid w:val="009277C8"/>
  </w:style>
  <w:style w:type="numbering" w:customStyle="1" w:styleId="4221">
    <w:name w:val="Статья / Раздел422"/>
    <w:basedOn w:val="a4"/>
    <w:next w:val="afffffffffffff8"/>
    <w:semiHidden/>
    <w:rsid w:val="009277C8"/>
  </w:style>
  <w:style w:type="numbering" w:customStyle="1" w:styleId="1222">
    <w:name w:val="Нет списка1222"/>
    <w:next w:val="a4"/>
    <w:semiHidden/>
    <w:rsid w:val="009277C8"/>
  </w:style>
  <w:style w:type="numbering" w:customStyle="1" w:styleId="1111111222">
    <w:name w:val="1 / 1.1 / 1.1.11222"/>
    <w:basedOn w:val="a4"/>
    <w:next w:val="111111"/>
    <w:semiHidden/>
    <w:rsid w:val="009277C8"/>
  </w:style>
  <w:style w:type="numbering" w:customStyle="1" w:styleId="1ai1222">
    <w:name w:val="1 / a / i1222"/>
    <w:basedOn w:val="a4"/>
    <w:next w:val="1ai"/>
    <w:semiHidden/>
    <w:rsid w:val="009277C8"/>
  </w:style>
  <w:style w:type="numbering" w:customStyle="1" w:styleId="12220">
    <w:name w:val="Статья / Раздел1222"/>
    <w:basedOn w:val="a4"/>
    <w:next w:val="afffffffffffff8"/>
    <w:semiHidden/>
    <w:rsid w:val="009277C8"/>
  </w:style>
  <w:style w:type="numbering" w:customStyle="1" w:styleId="2222">
    <w:name w:val="Нет списка2222"/>
    <w:next w:val="a4"/>
    <w:semiHidden/>
    <w:rsid w:val="009277C8"/>
  </w:style>
  <w:style w:type="numbering" w:customStyle="1" w:styleId="1111112222">
    <w:name w:val="1 / 1.1 / 1.1.12222"/>
    <w:basedOn w:val="a4"/>
    <w:next w:val="111111"/>
    <w:semiHidden/>
    <w:rsid w:val="009277C8"/>
  </w:style>
  <w:style w:type="numbering" w:customStyle="1" w:styleId="1ai2222">
    <w:name w:val="1 / a / i2222"/>
    <w:basedOn w:val="a4"/>
    <w:next w:val="1ai"/>
    <w:semiHidden/>
    <w:rsid w:val="009277C8"/>
  </w:style>
  <w:style w:type="numbering" w:customStyle="1" w:styleId="22220">
    <w:name w:val="Статья / Раздел2222"/>
    <w:basedOn w:val="a4"/>
    <w:next w:val="afffffffffffff8"/>
    <w:semiHidden/>
    <w:rsid w:val="009277C8"/>
  </w:style>
  <w:style w:type="numbering" w:customStyle="1" w:styleId="3213">
    <w:name w:val="Нет списка3213"/>
    <w:next w:val="a4"/>
    <w:semiHidden/>
    <w:rsid w:val="009277C8"/>
  </w:style>
  <w:style w:type="numbering" w:customStyle="1" w:styleId="1111113213">
    <w:name w:val="1 / 1.1 / 1.1.13213"/>
    <w:basedOn w:val="a4"/>
    <w:next w:val="111111"/>
    <w:semiHidden/>
    <w:rsid w:val="009277C8"/>
  </w:style>
  <w:style w:type="numbering" w:customStyle="1" w:styleId="1ai3213">
    <w:name w:val="1 / a / i3213"/>
    <w:basedOn w:val="a4"/>
    <w:next w:val="1ai"/>
    <w:semiHidden/>
    <w:rsid w:val="009277C8"/>
  </w:style>
  <w:style w:type="numbering" w:customStyle="1" w:styleId="32130">
    <w:name w:val="Статья / Раздел3213"/>
    <w:basedOn w:val="a4"/>
    <w:next w:val="afffffffffffff8"/>
    <w:semiHidden/>
    <w:rsid w:val="009277C8"/>
  </w:style>
  <w:style w:type="numbering" w:customStyle="1" w:styleId="11213">
    <w:name w:val="Нет списка11213"/>
    <w:next w:val="a4"/>
    <w:semiHidden/>
    <w:rsid w:val="009277C8"/>
  </w:style>
  <w:style w:type="numbering" w:customStyle="1" w:styleId="11111111213">
    <w:name w:val="1 / 1.1 / 1.1.111213"/>
    <w:basedOn w:val="a4"/>
    <w:next w:val="111111"/>
    <w:semiHidden/>
    <w:rsid w:val="009277C8"/>
  </w:style>
  <w:style w:type="numbering" w:customStyle="1" w:styleId="1ai11213">
    <w:name w:val="1 / a / i11213"/>
    <w:basedOn w:val="a4"/>
    <w:next w:val="1ai"/>
    <w:semiHidden/>
    <w:rsid w:val="009277C8"/>
  </w:style>
  <w:style w:type="numbering" w:customStyle="1" w:styleId="112130">
    <w:name w:val="Статья / Раздел11213"/>
    <w:basedOn w:val="a4"/>
    <w:next w:val="afffffffffffff8"/>
    <w:semiHidden/>
    <w:rsid w:val="009277C8"/>
  </w:style>
  <w:style w:type="numbering" w:customStyle="1" w:styleId="21213">
    <w:name w:val="Нет списка21213"/>
    <w:next w:val="a4"/>
    <w:semiHidden/>
    <w:rsid w:val="009277C8"/>
  </w:style>
  <w:style w:type="numbering" w:customStyle="1" w:styleId="11111121213">
    <w:name w:val="1 / 1.1 / 1.1.121213"/>
    <w:basedOn w:val="a4"/>
    <w:next w:val="111111"/>
    <w:semiHidden/>
    <w:rsid w:val="009277C8"/>
  </w:style>
  <w:style w:type="numbering" w:customStyle="1" w:styleId="1ai21213">
    <w:name w:val="1 / a / i21213"/>
    <w:basedOn w:val="a4"/>
    <w:next w:val="1ai"/>
    <w:semiHidden/>
    <w:rsid w:val="009277C8"/>
  </w:style>
  <w:style w:type="numbering" w:customStyle="1" w:styleId="212130">
    <w:name w:val="Статья / Раздел21213"/>
    <w:basedOn w:val="a4"/>
    <w:next w:val="afffffffffffff8"/>
    <w:semiHidden/>
    <w:rsid w:val="009277C8"/>
  </w:style>
  <w:style w:type="numbering" w:customStyle="1" w:styleId="5130">
    <w:name w:val="Нет списка513"/>
    <w:next w:val="a4"/>
    <w:semiHidden/>
    <w:rsid w:val="009277C8"/>
  </w:style>
  <w:style w:type="numbering" w:customStyle="1" w:styleId="111111513">
    <w:name w:val="1 / 1.1 / 1.1.1513"/>
    <w:basedOn w:val="a4"/>
    <w:next w:val="111111"/>
    <w:semiHidden/>
    <w:rsid w:val="009277C8"/>
  </w:style>
  <w:style w:type="numbering" w:customStyle="1" w:styleId="1ai513">
    <w:name w:val="1 / a / i513"/>
    <w:basedOn w:val="a4"/>
    <w:next w:val="1ai"/>
    <w:semiHidden/>
    <w:rsid w:val="009277C8"/>
  </w:style>
  <w:style w:type="numbering" w:customStyle="1" w:styleId="5131">
    <w:name w:val="Статья / Раздел513"/>
    <w:basedOn w:val="a4"/>
    <w:next w:val="afffffffffffff8"/>
    <w:semiHidden/>
    <w:rsid w:val="009277C8"/>
  </w:style>
  <w:style w:type="numbering" w:customStyle="1" w:styleId="1313">
    <w:name w:val="Нет списка1313"/>
    <w:next w:val="a4"/>
    <w:semiHidden/>
    <w:rsid w:val="009277C8"/>
  </w:style>
  <w:style w:type="numbering" w:customStyle="1" w:styleId="1111111313">
    <w:name w:val="1 / 1.1 / 1.1.11313"/>
    <w:basedOn w:val="a4"/>
    <w:next w:val="111111"/>
    <w:semiHidden/>
    <w:rsid w:val="009277C8"/>
  </w:style>
  <w:style w:type="numbering" w:customStyle="1" w:styleId="1ai1313">
    <w:name w:val="1 / a / i1313"/>
    <w:basedOn w:val="a4"/>
    <w:next w:val="1ai"/>
    <w:semiHidden/>
    <w:rsid w:val="009277C8"/>
  </w:style>
  <w:style w:type="numbering" w:customStyle="1" w:styleId="13130">
    <w:name w:val="Статья / Раздел1313"/>
    <w:basedOn w:val="a4"/>
    <w:next w:val="afffffffffffff8"/>
    <w:semiHidden/>
    <w:rsid w:val="009277C8"/>
  </w:style>
  <w:style w:type="numbering" w:customStyle="1" w:styleId="2313">
    <w:name w:val="Нет списка2313"/>
    <w:next w:val="a4"/>
    <w:semiHidden/>
    <w:rsid w:val="009277C8"/>
  </w:style>
  <w:style w:type="numbering" w:customStyle="1" w:styleId="1111112313">
    <w:name w:val="1 / 1.1 / 1.1.12313"/>
    <w:basedOn w:val="a4"/>
    <w:next w:val="111111"/>
    <w:semiHidden/>
    <w:rsid w:val="009277C8"/>
  </w:style>
  <w:style w:type="numbering" w:customStyle="1" w:styleId="1ai2313">
    <w:name w:val="1 / a / i2313"/>
    <w:basedOn w:val="a4"/>
    <w:next w:val="1ai"/>
    <w:semiHidden/>
    <w:rsid w:val="009277C8"/>
  </w:style>
  <w:style w:type="numbering" w:customStyle="1" w:styleId="23130">
    <w:name w:val="Статья / Раздел2313"/>
    <w:basedOn w:val="a4"/>
    <w:next w:val="afffffffffffff8"/>
    <w:semiHidden/>
    <w:rsid w:val="009277C8"/>
  </w:style>
  <w:style w:type="numbering" w:customStyle="1" w:styleId="3313">
    <w:name w:val="Нет списка3313"/>
    <w:next w:val="a4"/>
    <w:semiHidden/>
    <w:rsid w:val="009277C8"/>
  </w:style>
  <w:style w:type="numbering" w:customStyle="1" w:styleId="1111113313">
    <w:name w:val="1 / 1.1 / 1.1.13313"/>
    <w:basedOn w:val="a4"/>
    <w:next w:val="111111"/>
    <w:semiHidden/>
    <w:rsid w:val="009277C8"/>
  </w:style>
  <w:style w:type="numbering" w:customStyle="1" w:styleId="1ai3313">
    <w:name w:val="1 / a / i3313"/>
    <w:basedOn w:val="a4"/>
    <w:next w:val="1ai"/>
    <w:semiHidden/>
    <w:rsid w:val="009277C8"/>
  </w:style>
  <w:style w:type="numbering" w:customStyle="1" w:styleId="33130">
    <w:name w:val="Статья / Раздел3313"/>
    <w:basedOn w:val="a4"/>
    <w:next w:val="afffffffffffff8"/>
    <w:semiHidden/>
    <w:rsid w:val="009277C8"/>
  </w:style>
  <w:style w:type="numbering" w:customStyle="1" w:styleId="11313">
    <w:name w:val="Нет списка11313"/>
    <w:next w:val="a4"/>
    <w:semiHidden/>
    <w:rsid w:val="009277C8"/>
  </w:style>
  <w:style w:type="numbering" w:customStyle="1" w:styleId="11111111313">
    <w:name w:val="1 / 1.1 / 1.1.111313"/>
    <w:basedOn w:val="a4"/>
    <w:next w:val="111111"/>
    <w:semiHidden/>
    <w:rsid w:val="009277C8"/>
  </w:style>
  <w:style w:type="numbering" w:customStyle="1" w:styleId="1ai11313">
    <w:name w:val="1 / a / i11313"/>
    <w:basedOn w:val="a4"/>
    <w:next w:val="1ai"/>
    <w:semiHidden/>
    <w:rsid w:val="009277C8"/>
  </w:style>
  <w:style w:type="numbering" w:customStyle="1" w:styleId="113130">
    <w:name w:val="Статья / Раздел11313"/>
    <w:basedOn w:val="a4"/>
    <w:next w:val="afffffffffffff8"/>
    <w:semiHidden/>
    <w:rsid w:val="009277C8"/>
  </w:style>
  <w:style w:type="numbering" w:customStyle="1" w:styleId="21313">
    <w:name w:val="Нет списка21313"/>
    <w:next w:val="a4"/>
    <w:semiHidden/>
    <w:rsid w:val="009277C8"/>
  </w:style>
  <w:style w:type="numbering" w:customStyle="1" w:styleId="11111121313">
    <w:name w:val="1 / 1.1 / 1.1.121313"/>
    <w:basedOn w:val="a4"/>
    <w:next w:val="111111"/>
    <w:semiHidden/>
    <w:rsid w:val="009277C8"/>
  </w:style>
  <w:style w:type="numbering" w:customStyle="1" w:styleId="1ai21313">
    <w:name w:val="1 / a / i21313"/>
    <w:basedOn w:val="a4"/>
    <w:next w:val="1ai"/>
    <w:semiHidden/>
    <w:rsid w:val="009277C8"/>
  </w:style>
  <w:style w:type="numbering" w:customStyle="1" w:styleId="213130">
    <w:name w:val="Статья / Раздел21313"/>
    <w:basedOn w:val="a4"/>
    <w:next w:val="afffffffffffff8"/>
    <w:semiHidden/>
    <w:rsid w:val="009277C8"/>
  </w:style>
  <w:style w:type="numbering" w:customStyle="1" w:styleId="6130">
    <w:name w:val="Нет списка613"/>
    <w:next w:val="a4"/>
    <w:uiPriority w:val="99"/>
    <w:semiHidden/>
    <w:unhideWhenUsed/>
    <w:rsid w:val="009277C8"/>
  </w:style>
  <w:style w:type="table" w:customStyle="1" w:styleId="3631">
    <w:name w:val="Сетка таблицы363"/>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30">
    <w:name w:val="Нет списка713"/>
    <w:next w:val="a4"/>
    <w:semiHidden/>
    <w:rsid w:val="009277C8"/>
  </w:style>
  <w:style w:type="numbering" w:customStyle="1" w:styleId="111111613">
    <w:name w:val="1 / 1.1 / 1.1.1613"/>
    <w:basedOn w:val="a4"/>
    <w:next w:val="111111"/>
    <w:semiHidden/>
    <w:rsid w:val="009277C8"/>
  </w:style>
  <w:style w:type="numbering" w:customStyle="1" w:styleId="1ai613">
    <w:name w:val="1 / a / i613"/>
    <w:basedOn w:val="a4"/>
    <w:next w:val="1ai"/>
    <w:semiHidden/>
    <w:rsid w:val="009277C8"/>
  </w:style>
  <w:style w:type="numbering" w:customStyle="1" w:styleId="6131">
    <w:name w:val="Статья / Раздел613"/>
    <w:basedOn w:val="a4"/>
    <w:next w:val="afffffffffffff8"/>
    <w:semiHidden/>
    <w:rsid w:val="009277C8"/>
  </w:style>
  <w:style w:type="numbering" w:customStyle="1" w:styleId="1413">
    <w:name w:val="Нет списка1413"/>
    <w:next w:val="a4"/>
    <w:semiHidden/>
    <w:rsid w:val="009277C8"/>
  </w:style>
  <w:style w:type="numbering" w:customStyle="1" w:styleId="1111111413">
    <w:name w:val="1 / 1.1 / 1.1.11413"/>
    <w:basedOn w:val="a4"/>
    <w:next w:val="111111"/>
    <w:semiHidden/>
    <w:rsid w:val="009277C8"/>
  </w:style>
  <w:style w:type="numbering" w:customStyle="1" w:styleId="1ai1413">
    <w:name w:val="1 / a / i1413"/>
    <w:basedOn w:val="a4"/>
    <w:next w:val="1ai"/>
    <w:semiHidden/>
    <w:rsid w:val="009277C8"/>
  </w:style>
  <w:style w:type="numbering" w:customStyle="1" w:styleId="14130">
    <w:name w:val="Статья / Раздел1413"/>
    <w:basedOn w:val="a4"/>
    <w:next w:val="afffffffffffff8"/>
    <w:semiHidden/>
    <w:rsid w:val="009277C8"/>
  </w:style>
  <w:style w:type="numbering" w:customStyle="1" w:styleId="2413">
    <w:name w:val="Нет списка2413"/>
    <w:next w:val="a4"/>
    <w:semiHidden/>
    <w:rsid w:val="009277C8"/>
  </w:style>
  <w:style w:type="numbering" w:customStyle="1" w:styleId="1111112413">
    <w:name w:val="1 / 1.1 / 1.1.12413"/>
    <w:basedOn w:val="a4"/>
    <w:next w:val="111111"/>
    <w:semiHidden/>
    <w:rsid w:val="009277C8"/>
  </w:style>
  <w:style w:type="numbering" w:customStyle="1" w:styleId="1ai2413">
    <w:name w:val="1 / a / i2413"/>
    <w:basedOn w:val="a4"/>
    <w:next w:val="1ai"/>
    <w:semiHidden/>
    <w:rsid w:val="009277C8"/>
  </w:style>
  <w:style w:type="numbering" w:customStyle="1" w:styleId="24130">
    <w:name w:val="Статья / Раздел2413"/>
    <w:basedOn w:val="a4"/>
    <w:next w:val="afffffffffffff8"/>
    <w:semiHidden/>
    <w:rsid w:val="009277C8"/>
  </w:style>
  <w:style w:type="numbering" w:customStyle="1" w:styleId="3413">
    <w:name w:val="Нет списка3413"/>
    <w:next w:val="a4"/>
    <w:semiHidden/>
    <w:rsid w:val="009277C8"/>
  </w:style>
  <w:style w:type="numbering" w:customStyle="1" w:styleId="1111113413">
    <w:name w:val="1 / 1.1 / 1.1.13413"/>
    <w:basedOn w:val="a4"/>
    <w:next w:val="111111"/>
    <w:semiHidden/>
    <w:rsid w:val="009277C8"/>
  </w:style>
  <w:style w:type="numbering" w:customStyle="1" w:styleId="1ai3413">
    <w:name w:val="1 / a / i3413"/>
    <w:basedOn w:val="a4"/>
    <w:next w:val="1ai"/>
    <w:semiHidden/>
    <w:rsid w:val="009277C8"/>
  </w:style>
  <w:style w:type="numbering" w:customStyle="1" w:styleId="34130">
    <w:name w:val="Статья / Раздел3413"/>
    <w:basedOn w:val="a4"/>
    <w:next w:val="afffffffffffff8"/>
    <w:semiHidden/>
    <w:rsid w:val="009277C8"/>
  </w:style>
  <w:style w:type="numbering" w:customStyle="1" w:styleId="11413">
    <w:name w:val="Нет списка11413"/>
    <w:next w:val="a4"/>
    <w:semiHidden/>
    <w:rsid w:val="009277C8"/>
  </w:style>
  <w:style w:type="numbering" w:customStyle="1" w:styleId="11111111413">
    <w:name w:val="1 / 1.1 / 1.1.111413"/>
    <w:basedOn w:val="a4"/>
    <w:next w:val="111111"/>
    <w:semiHidden/>
    <w:rsid w:val="009277C8"/>
  </w:style>
  <w:style w:type="numbering" w:customStyle="1" w:styleId="1ai11413">
    <w:name w:val="1 / a / i11413"/>
    <w:basedOn w:val="a4"/>
    <w:next w:val="1ai"/>
    <w:semiHidden/>
    <w:rsid w:val="009277C8"/>
  </w:style>
  <w:style w:type="numbering" w:customStyle="1" w:styleId="114130">
    <w:name w:val="Статья / Раздел11413"/>
    <w:basedOn w:val="a4"/>
    <w:next w:val="afffffffffffff8"/>
    <w:semiHidden/>
    <w:rsid w:val="009277C8"/>
  </w:style>
  <w:style w:type="numbering" w:customStyle="1" w:styleId="21413">
    <w:name w:val="Нет списка21413"/>
    <w:next w:val="a4"/>
    <w:semiHidden/>
    <w:rsid w:val="009277C8"/>
  </w:style>
  <w:style w:type="numbering" w:customStyle="1" w:styleId="11111121413">
    <w:name w:val="1 / 1.1 / 1.1.121413"/>
    <w:basedOn w:val="a4"/>
    <w:next w:val="111111"/>
    <w:semiHidden/>
    <w:rsid w:val="009277C8"/>
  </w:style>
  <w:style w:type="numbering" w:customStyle="1" w:styleId="1ai21413">
    <w:name w:val="1 / a / i21413"/>
    <w:basedOn w:val="a4"/>
    <w:next w:val="1ai"/>
    <w:semiHidden/>
    <w:rsid w:val="009277C8"/>
  </w:style>
  <w:style w:type="numbering" w:customStyle="1" w:styleId="214130">
    <w:name w:val="Статья / Раздел21413"/>
    <w:basedOn w:val="a4"/>
    <w:next w:val="afffffffffffff8"/>
    <w:semiHidden/>
    <w:rsid w:val="009277C8"/>
  </w:style>
  <w:style w:type="numbering" w:customStyle="1" w:styleId="813">
    <w:name w:val="Нет списка813"/>
    <w:next w:val="a4"/>
    <w:semiHidden/>
    <w:rsid w:val="009277C8"/>
  </w:style>
  <w:style w:type="numbering" w:customStyle="1" w:styleId="111111713">
    <w:name w:val="1 / 1.1 / 1.1.1713"/>
    <w:basedOn w:val="a4"/>
    <w:next w:val="111111"/>
    <w:semiHidden/>
    <w:rsid w:val="009277C8"/>
  </w:style>
  <w:style w:type="numbering" w:customStyle="1" w:styleId="1ai713">
    <w:name w:val="1 / a / i713"/>
    <w:basedOn w:val="a4"/>
    <w:next w:val="1ai"/>
    <w:semiHidden/>
    <w:rsid w:val="009277C8"/>
  </w:style>
  <w:style w:type="numbering" w:customStyle="1" w:styleId="7131">
    <w:name w:val="Статья / Раздел713"/>
    <w:basedOn w:val="a4"/>
    <w:next w:val="afffffffffffff8"/>
    <w:semiHidden/>
    <w:rsid w:val="009277C8"/>
  </w:style>
  <w:style w:type="numbering" w:customStyle="1" w:styleId="1513">
    <w:name w:val="Нет списка1513"/>
    <w:next w:val="a4"/>
    <w:semiHidden/>
    <w:rsid w:val="009277C8"/>
  </w:style>
  <w:style w:type="numbering" w:customStyle="1" w:styleId="1111111513">
    <w:name w:val="1 / 1.1 / 1.1.11513"/>
    <w:basedOn w:val="a4"/>
    <w:next w:val="111111"/>
    <w:semiHidden/>
    <w:rsid w:val="009277C8"/>
  </w:style>
  <w:style w:type="numbering" w:customStyle="1" w:styleId="1ai1513">
    <w:name w:val="1 / a / i1513"/>
    <w:basedOn w:val="a4"/>
    <w:next w:val="1ai"/>
    <w:semiHidden/>
    <w:rsid w:val="009277C8"/>
  </w:style>
  <w:style w:type="numbering" w:customStyle="1" w:styleId="15130">
    <w:name w:val="Статья / Раздел1513"/>
    <w:basedOn w:val="a4"/>
    <w:next w:val="afffffffffffff8"/>
    <w:semiHidden/>
    <w:rsid w:val="009277C8"/>
  </w:style>
  <w:style w:type="numbering" w:customStyle="1" w:styleId="2513">
    <w:name w:val="Нет списка2513"/>
    <w:next w:val="a4"/>
    <w:semiHidden/>
    <w:rsid w:val="009277C8"/>
  </w:style>
  <w:style w:type="numbering" w:customStyle="1" w:styleId="1111112513">
    <w:name w:val="1 / 1.1 / 1.1.12513"/>
    <w:basedOn w:val="a4"/>
    <w:next w:val="111111"/>
    <w:semiHidden/>
    <w:rsid w:val="009277C8"/>
  </w:style>
  <w:style w:type="numbering" w:customStyle="1" w:styleId="1ai2513">
    <w:name w:val="1 / a / i2513"/>
    <w:basedOn w:val="a4"/>
    <w:next w:val="1ai"/>
    <w:semiHidden/>
    <w:rsid w:val="009277C8"/>
  </w:style>
  <w:style w:type="numbering" w:customStyle="1" w:styleId="25130">
    <w:name w:val="Статья / Раздел2513"/>
    <w:basedOn w:val="a4"/>
    <w:next w:val="afffffffffffff8"/>
    <w:semiHidden/>
    <w:rsid w:val="009277C8"/>
  </w:style>
  <w:style w:type="numbering" w:customStyle="1" w:styleId="3513">
    <w:name w:val="Нет списка3513"/>
    <w:next w:val="a4"/>
    <w:semiHidden/>
    <w:rsid w:val="009277C8"/>
  </w:style>
  <w:style w:type="numbering" w:customStyle="1" w:styleId="1111113513">
    <w:name w:val="1 / 1.1 / 1.1.13513"/>
    <w:basedOn w:val="a4"/>
    <w:next w:val="111111"/>
    <w:semiHidden/>
    <w:rsid w:val="009277C8"/>
  </w:style>
  <w:style w:type="numbering" w:customStyle="1" w:styleId="1ai3513">
    <w:name w:val="1 / a / i3513"/>
    <w:basedOn w:val="a4"/>
    <w:next w:val="1ai"/>
    <w:semiHidden/>
    <w:rsid w:val="009277C8"/>
  </w:style>
  <w:style w:type="numbering" w:customStyle="1" w:styleId="35130">
    <w:name w:val="Статья / Раздел3513"/>
    <w:basedOn w:val="a4"/>
    <w:next w:val="afffffffffffff8"/>
    <w:semiHidden/>
    <w:rsid w:val="009277C8"/>
  </w:style>
  <w:style w:type="numbering" w:customStyle="1" w:styleId="11513">
    <w:name w:val="Нет списка11513"/>
    <w:next w:val="a4"/>
    <w:semiHidden/>
    <w:rsid w:val="009277C8"/>
  </w:style>
  <w:style w:type="numbering" w:customStyle="1" w:styleId="11111111513">
    <w:name w:val="1 / 1.1 / 1.1.111513"/>
    <w:basedOn w:val="a4"/>
    <w:next w:val="111111"/>
    <w:semiHidden/>
    <w:rsid w:val="009277C8"/>
  </w:style>
  <w:style w:type="numbering" w:customStyle="1" w:styleId="1ai11513">
    <w:name w:val="1 / a / i11513"/>
    <w:basedOn w:val="a4"/>
    <w:next w:val="1ai"/>
    <w:semiHidden/>
    <w:rsid w:val="009277C8"/>
  </w:style>
  <w:style w:type="numbering" w:customStyle="1" w:styleId="115130">
    <w:name w:val="Статья / Раздел11513"/>
    <w:basedOn w:val="a4"/>
    <w:next w:val="afffffffffffff8"/>
    <w:semiHidden/>
    <w:rsid w:val="009277C8"/>
  </w:style>
  <w:style w:type="numbering" w:customStyle="1" w:styleId="21513">
    <w:name w:val="Нет списка21513"/>
    <w:next w:val="a4"/>
    <w:semiHidden/>
    <w:rsid w:val="009277C8"/>
  </w:style>
  <w:style w:type="numbering" w:customStyle="1" w:styleId="11111121513">
    <w:name w:val="1 / 1.1 / 1.1.121513"/>
    <w:basedOn w:val="a4"/>
    <w:next w:val="111111"/>
    <w:semiHidden/>
    <w:rsid w:val="009277C8"/>
  </w:style>
  <w:style w:type="numbering" w:customStyle="1" w:styleId="1ai21513">
    <w:name w:val="1 / a / i21513"/>
    <w:basedOn w:val="a4"/>
    <w:next w:val="1ai"/>
    <w:semiHidden/>
    <w:rsid w:val="009277C8"/>
  </w:style>
  <w:style w:type="numbering" w:customStyle="1" w:styleId="215130">
    <w:name w:val="Статья / Раздел21513"/>
    <w:basedOn w:val="a4"/>
    <w:next w:val="afffffffffffff8"/>
    <w:semiHidden/>
    <w:rsid w:val="009277C8"/>
  </w:style>
  <w:style w:type="numbering" w:customStyle="1" w:styleId="913">
    <w:name w:val="Нет списка913"/>
    <w:next w:val="a4"/>
    <w:semiHidden/>
    <w:rsid w:val="009277C8"/>
  </w:style>
  <w:style w:type="numbering" w:customStyle="1" w:styleId="111111813">
    <w:name w:val="1 / 1.1 / 1.1.1813"/>
    <w:basedOn w:val="a4"/>
    <w:next w:val="111111"/>
    <w:semiHidden/>
    <w:rsid w:val="009277C8"/>
  </w:style>
  <w:style w:type="numbering" w:customStyle="1" w:styleId="1ai813">
    <w:name w:val="1 / a / i813"/>
    <w:basedOn w:val="a4"/>
    <w:next w:val="1ai"/>
    <w:semiHidden/>
    <w:rsid w:val="009277C8"/>
  </w:style>
  <w:style w:type="numbering" w:customStyle="1" w:styleId="8130">
    <w:name w:val="Статья / Раздел813"/>
    <w:basedOn w:val="a4"/>
    <w:next w:val="afffffffffffff8"/>
    <w:semiHidden/>
    <w:rsid w:val="009277C8"/>
  </w:style>
  <w:style w:type="numbering" w:customStyle="1" w:styleId="1613">
    <w:name w:val="Нет списка1613"/>
    <w:next w:val="a4"/>
    <w:semiHidden/>
    <w:rsid w:val="009277C8"/>
  </w:style>
  <w:style w:type="numbering" w:customStyle="1" w:styleId="1111111613">
    <w:name w:val="1 / 1.1 / 1.1.11613"/>
    <w:basedOn w:val="a4"/>
    <w:next w:val="111111"/>
    <w:semiHidden/>
    <w:rsid w:val="009277C8"/>
  </w:style>
  <w:style w:type="numbering" w:customStyle="1" w:styleId="1ai1613">
    <w:name w:val="1 / a / i1613"/>
    <w:basedOn w:val="a4"/>
    <w:next w:val="1ai"/>
    <w:semiHidden/>
    <w:rsid w:val="009277C8"/>
  </w:style>
  <w:style w:type="numbering" w:customStyle="1" w:styleId="16130">
    <w:name w:val="Статья / Раздел1613"/>
    <w:basedOn w:val="a4"/>
    <w:next w:val="afffffffffffff8"/>
    <w:semiHidden/>
    <w:rsid w:val="009277C8"/>
  </w:style>
  <w:style w:type="numbering" w:customStyle="1" w:styleId="2613">
    <w:name w:val="Нет списка2613"/>
    <w:next w:val="a4"/>
    <w:semiHidden/>
    <w:rsid w:val="009277C8"/>
  </w:style>
  <w:style w:type="numbering" w:customStyle="1" w:styleId="1111112613">
    <w:name w:val="1 / 1.1 / 1.1.12613"/>
    <w:basedOn w:val="a4"/>
    <w:next w:val="111111"/>
    <w:semiHidden/>
    <w:rsid w:val="009277C8"/>
  </w:style>
  <w:style w:type="numbering" w:customStyle="1" w:styleId="1ai2613">
    <w:name w:val="1 / a / i2613"/>
    <w:basedOn w:val="a4"/>
    <w:next w:val="1ai"/>
    <w:semiHidden/>
    <w:rsid w:val="009277C8"/>
  </w:style>
  <w:style w:type="numbering" w:customStyle="1" w:styleId="26130">
    <w:name w:val="Статья / Раздел2613"/>
    <w:basedOn w:val="a4"/>
    <w:next w:val="afffffffffffff8"/>
    <w:semiHidden/>
    <w:rsid w:val="009277C8"/>
  </w:style>
  <w:style w:type="numbering" w:customStyle="1" w:styleId="3613">
    <w:name w:val="Нет списка3613"/>
    <w:next w:val="a4"/>
    <w:semiHidden/>
    <w:rsid w:val="009277C8"/>
  </w:style>
  <w:style w:type="numbering" w:customStyle="1" w:styleId="1111113613">
    <w:name w:val="1 / 1.1 / 1.1.13613"/>
    <w:basedOn w:val="a4"/>
    <w:next w:val="111111"/>
    <w:semiHidden/>
    <w:rsid w:val="009277C8"/>
  </w:style>
  <w:style w:type="numbering" w:customStyle="1" w:styleId="1ai3613">
    <w:name w:val="1 / a / i3613"/>
    <w:basedOn w:val="a4"/>
    <w:next w:val="1ai"/>
    <w:semiHidden/>
    <w:rsid w:val="009277C8"/>
  </w:style>
  <w:style w:type="numbering" w:customStyle="1" w:styleId="36130">
    <w:name w:val="Статья / Раздел3613"/>
    <w:basedOn w:val="a4"/>
    <w:next w:val="afffffffffffff8"/>
    <w:semiHidden/>
    <w:rsid w:val="009277C8"/>
  </w:style>
  <w:style w:type="numbering" w:customStyle="1" w:styleId="11613">
    <w:name w:val="Нет списка11613"/>
    <w:next w:val="a4"/>
    <w:semiHidden/>
    <w:rsid w:val="009277C8"/>
  </w:style>
  <w:style w:type="numbering" w:customStyle="1" w:styleId="11111111613">
    <w:name w:val="1 / 1.1 / 1.1.111613"/>
    <w:basedOn w:val="a4"/>
    <w:next w:val="111111"/>
    <w:semiHidden/>
    <w:rsid w:val="009277C8"/>
  </w:style>
  <w:style w:type="numbering" w:customStyle="1" w:styleId="1ai11613">
    <w:name w:val="1 / a / i11613"/>
    <w:basedOn w:val="a4"/>
    <w:next w:val="1ai"/>
    <w:semiHidden/>
    <w:rsid w:val="009277C8"/>
  </w:style>
  <w:style w:type="numbering" w:customStyle="1" w:styleId="116130">
    <w:name w:val="Статья / Раздел11613"/>
    <w:basedOn w:val="a4"/>
    <w:next w:val="afffffffffffff8"/>
    <w:semiHidden/>
    <w:rsid w:val="009277C8"/>
  </w:style>
  <w:style w:type="numbering" w:customStyle="1" w:styleId="21613">
    <w:name w:val="Нет списка21613"/>
    <w:next w:val="a4"/>
    <w:semiHidden/>
    <w:rsid w:val="009277C8"/>
  </w:style>
  <w:style w:type="numbering" w:customStyle="1" w:styleId="11111121613">
    <w:name w:val="1 / 1.1 / 1.1.121613"/>
    <w:basedOn w:val="a4"/>
    <w:next w:val="111111"/>
    <w:semiHidden/>
    <w:rsid w:val="009277C8"/>
  </w:style>
  <w:style w:type="numbering" w:customStyle="1" w:styleId="1ai21613">
    <w:name w:val="1 / a / i21613"/>
    <w:basedOn w:val="a4"/>
    <w:next w:val="1ai"/>
    <w:semiHidden/>
    <w:rsid w:val="009277C8"/>
  </w:style>
  <w:style w:type="numbering" w:customStyle="1" w:styleId="216130">
    <w:name w:val="Статья / Раздел21613"/>
    <w:basedOn w:val="a4"/>
    <w:next w:val="afffffffffffff8"/>
    <w:semiHidden/>
    <w:rsid w:val="009277C8"/>
  </w:style>
  <w:style w:type="numbering" w:customStyle="1" w:styleId="1013">
    <w:name w:val="Нет списка1013"/>
    <w:next w:val="a4"/>
    <w:semiHidden/>
    <w:rsid w:val="009277C8"/>
  </w:style>
  <w:style w:type="numbering" w:customStyle="1" w:styleId="111111913">
    <w:name w:val="1 / 1.1 / 1.1.1913"/>
    <w:basedOn w:val="a4"/>
    <w:next w:val="111111"/>
    <w:semiHidden/>
    <w:rsid w:val="009277C8"/>
  </w:style>
  <w:style w:type="numbering" w:customStyle="1" w:styleId="1ai913">
    <w:name w:val="1 / a / i913"/>
    <w:basedOn w:val="a4"/>
    <w:next w:val="1ai"/>
    <w:semiHidden/>
    <w:rsid w:val="009277C8"/>
  </w:style>
  <w:style w:type="numbering" w:customStyle="1" w:styleId="9130">
    <w:name w:val="Статья / Раздел913"/>
    <w:basedOn w:val="a4"/>
    <w:next w:val="afffffffffffff8"/>
    <w:semiHidden/>
    <w:rsid w:val="009277C8"/>
  </w:style>
  <w:style w:type="numbering" w:customStyle="1" w:styleId="1713">
    <w:name w:val="Нет списка1713"/>
    <w:next w:val="a4"/>
    <w:semiHidden/>
    <w:rsid w:val="009277C8"/>
  </w:style>
  <w:style w:type="numbering" w:customStyle="1" w:styleId="1111111713">
    <w:name w:val="1 / 1.1 / 1.1.11713"/>
    <w:basedOn w:val="a4"/>
    <w:next w:val="111111"/>
    <w:semiHidden/>
    <w:rsid w:val="009277C8"/>
  </w:style>
  <w:style w:type="numbering" w:customStyle="1" w:styleId="1ai1713">
    <w:name w:val="1 / a / i1713"/>
    <w:basedOn w:val="a4"/>
    <w:next w:val="1ai"/>
    <w:semiHidden/>
    <w:rsid w:val="009277C8"/>
  </w:style>
  <w:style w:type="numbering" w:customStyle="1" w:styleId="17130">
    <w:name w:val="Статья / Раздел1713"/>
    <w:basedOn w:val="a4"/>
    <w:next w:val="afffffffffffff8"/>
    <w:semiHidden/>
    <w:rsid w:val="009277C8"/>
  </w:style>
  <w:style w:type="numbering" w:customStyle="1" w:styleId="2713">
    <w:name w:val="Нет списка2713"/>
    <w:next w:val="a4"/>
    <w:semiHidden/>
    <w:rsid w:val="009277C8"/>
  </w:style>
  <w:style w:type="numbering" w:customStyle="1" w:styleId="1111112713">
    <w:name w:val="1 / 1.1 / 1.1.12713"/>
    <w:basedOn w:val="a4"/>
    <w:next w:val="111111"/>
    <w:semiHidden/>
    <w:rsid w:val="009277C8"/>
  </w:style>
  <w:style w:type="numbering" w:customStyle="1" w:styleId="1ai2713">
    <w:name w:val="1 / a / i2713"/>
    <w:basedOn w:val="a4"/>
    <w:next w:val="1ai"/>
    <w:semiHidden/>
    <w:rsid w:val="009277C8"/>
  </w:style>
  <w:style w:type="numbering" w:customStyle="1" w:styleId="27130">
    <w:name w:val="Статья / Раздел2713"/>
    <w:basedOn w:val="a4"/>
    <w:next w:val="afffffffffffff8"/>
    <w:semiHidden/>
    <w:rsid w:val="009277C8"/>
  </w:style>
  <w:style w:type="numbering" w:customStyle="1" w:styleId="3713">
    <w:name w:val="Нет списка3713"/>
    <w:next w:val="a4"/>
    <w:semiHidden/>
    <w:rsid w:val="009277C8"/>
  </w:style>
  <w:style w:type="numbering" w:customStyle="1" w:styleId="1111113713">
    <w:name w:val="1 / 1.1 / 1.1.13713"/>
    <w:basedOn w:val="a4"/>
    <w:next w:val="111111"/>
    <w:semiHidden/>
    <w:rsid w:val="009277C8"/>
  </w:style>
  <w:style w:type="numbering" w:customStyle="1" w:styleId="1ai3713">
    <w:name w:val="1 / a / i3713"/>
    <w:basedOn w:val="a4"/>
    <w:next w:val="1ai"/>
    <w:semiHidden/>
    <w:rsid w:val="009277C8"/>
  </w:style>
  <w:style w:type="numbering" w:customStyle="1" w:styleId="37130">
    <w:name w:val="Статья / Раздел3713"/>
    <w:basedOn w:val="a4"/>
    <w:next w:val="afffffffffffff8"/>
    <w:semiHidden/>
    <w:rsid w:val="009277C8"/>
  </w:style>
  <w:style w:type="numbering" w:customStyle="1" w:styleId="11713">
    <w:name w:val="Нет списка11713"/>
    <w:next w:val="a4"/>
    <w:semiHidden/>
    <w:rsid w:val="009277C8"/>
  </w:style>
  <w:style w:type="numbering" w:customStyle="1" w:styleId="11111111713">
    <w:name w:val="1 / 1.1 / 1.1.111713"/>
    <w:basedOn w:val="a4"/>
    <w:next w:val="111111"/>
    <w:semiHidden/>
    <w:rsid w:val="009277C8"/>
  </w:style>
  <w:style w:type="numbering" w:customStyle="1" w:styleId="1ai11713">
    <w:name w:val="1 / a / i11713"/>
    <w:basedOn w:val="a4"/>
    <w:next w:val="1ai"/>
    <w:semiHidden/>
    <w:rsid w:val="009277C8"/>
  </w:style>
  <w:style w:type="numbering" w:customStyle="1" w:styleId="117130">
    <w:name w:val="Статья / Раздел11713"/>
    <w:basedOn w:val="a4"/>
    <w:next w:val="afffffffffffff8"/>
    <w:semiHidden/>
    <w:rsid w:val="009277C8"/>
  </w:style>
  <w:style w:type="numbering" w:customStyle="1" w:styleId="21713">
    <w:name w:val="Нет списка21713"/>
    <w:next w:val="a4"/>
    <w:semiHidden/>
    <w:rsid w:val="009277C8"/>
  </w:style>
  <w:style w:type="numbering" w:customStyle="1" w:styleId="11111121713">
    <w:name w:val="1 / 1.1 / 1.1.121713"/>
    <w:basedOn w:val="a4"/>
    <w:next w:val="111111"/>
    <w:semiHidden/>
    <w:rsid w:val="009277C8"/>
  </w:style>
  <w:style w:type="numbering" w:customStyle="1" w:styleId="1ai21713">
    <w:name w:val="1 / a / i21713"/>
    <w:basedOn w:val="a4"/>
    <w:next w:val="1ai"/>
    <w:semiHidden/>
    <w:rsid w:val="009277C8"/>
  </w:style>
  <w:style w:type="numbering" w:customStyle="1" w:styleId="217130">
    <w:name w:val="Статья / Раздел21713"/>
    <w:basedOn w:val="a4"/>
    <w:next w:val="afffffffffffff8"/>
    <w:semiHidden/>
    <w:rsid w:val="009277C8"/>
  </w:style>
  <w:style w:type="numbering" w:customStyle="1" w:styleId="1813">
    <w:name w:val="Нет списка1813"/>
    <w:next w:val="a4"/>
    <w:semiHidden/>
    <w:rsid w:val="009277C8"/>
  </w:style>
  <w:style w:type="numbering" w:customStyle="1" w:styleId="1111111013">
    <w:name w:val="1 / 1.1 / 1.1.11013"/>
    <w:basedOn w:val="a4"/>
    <w:next w:val="111111"/>
    <w:semiHidden/>
    <w:rsid w:val="009277C8"/>
  </w:style>
  <w:style w:type="numbering" w:customStyle="1" w:styleId="1ai1013">
    <w:name w:val="1 / a / i1013"/>
    <w:basedOn w:val="a4"/>
    <w:next w:val="1ai"/>
    <w:semiHidden/>
    <w:rsid w:val="009277C8"/>
  </w:style>
  <w:style w:type="numbering" w:customStyle="1" w:styleId="10130">
    <w:name w:val="Статья / Раздел1013"/>
    <w:basedOn w:val="a4"/>
    <w:next w:val="afffffffffffff8"/>
    <w:semiHidden/>
    <w:rsid w:val="009277C8"/>
  </w:style>
  <w:style w:type="numbering" w:customStyle="1" w:styleId="1913">
    <w:name w:val="Нет списка1913"/>
    <w:next w:val="a4"/>
    <w:semiHidden/>
    <w:rsid w:val="009277C8"/>
  </w:style>
  <w:style w:type="numbering" w:customStyle="1" w:styleId="1111111813">
    <w:name w:val="1 / 1.1 / 1.1.11813"/>
    <w:basedOn w:val="a4"/>
    <w:next w:val="111111"/>
    <w:semiHidden/>
    <w:rsid w:val="009277C8"/>
  </w:style>
  <w:style w:type="numbering" w:customStyle="1" w:styleId="1ai1813">
    <w:name w:val="1 / a / i1813"/>
    <w:basedOn w:val="a4"/>
    <w:next w:val="1ai"/>
    <w:semiHidden/>
    <w:rsid w:val="009277C8"/>
  </w:style>
  <w:style w:type="numbering" w:customStyle="1" w:styleId="18130">
    <w:name w:val="Статья / Раздел1813"/>
    <w:basedOn w:val="a4"/>
    <w:next w:val="afffffffffffff8"/>
    <w:semiHidden/>
    <w:rsid w:val="009277C8"/>
  </w:style>
  <w:style w:type="numbering" w:customStyle="1" w:styleId="2813">
    <w:name w:val="Нет списка2813"/>
    <w:next w:val="a4"/>
    <w:semiHidden/>
    <w:rsid w:val="009277C8"/>
  </w:style>
  <w:style w:type="numbering" w:customStyle="1" w:styleId="1111112813">
    <w:name w:val="1 / 1.1 / 1.1.12813"/>
    <w:basedOn w:val="a4"/>
    <w:next w:val="111111"/>
    <w:semiHidden/>
    <w:rsid w:val="009277C8"/>
  </w:style>
  <w:style w:type="numbering" w:customStyle="1" w:styleId="1ai2813">
    <w:name w:val="1 / a / i2813"/>
    <w:basedOn w:val="a4"/>
    <w:next w:val="1ai"/>
    <w:semiHidden/>
    <w:rsid w:val="009277C8"/>
  </w:style>
  <w:style w:type="numbering" w:customStyle="1" w:styleId="28130">
    <w:name w:val="Статья / Раздел2813"/>
    <w:basedOn w:val="a4"/>
    <w:next w:val="afffffffffffff8"/>
    <w:semiHidden/>
    <w:rsid w:val="009277C8"/>
  </w:style>
  <w:style w:type="numbering" w:customStyle="1" w:styleId="38130">
    <w:name w:val="Нет списка3813"/>
    <w:next w:val="a4"/>
    <w:semiHidden/>
    <w:rsid w:val="009277C8"/>
  </w:style>
  <w:style w:type="numbering" w:customStyle="1" w:styleId="1111113813">
    <w:name w:val="1 / 1.1 / 1.1.13813"/>
    <w:basedOn w:val="a4"/>
    <w:next w:val="111111"/>
    <w:semiHidden/>
    <w:rsid w:val="009277C8"/>
  </w:style>
  <w:style w:type="numbering" w:customStyle="1" w:styleId="1ai3813">
    <w:name w:val="1 / a / i3813"/>
    <w:basedOn w:val="a4"/>
    <w:next w:val="1ai"/>
    <w:semiHidden/>
    <w:rsid w:val="009277C8"/>
  </w:style>
  <w:style w:type="numbering" w:customStyle="1" w:styleId="38132">
    <w:name w:val="Статья / Раздел3813"/>
    <w:basedOn w:val="a4"/>
    <w:next w:val="afffffffffffff8"/>
    <w:semiHidden/>
    <w:rsid w:val="009277C8"/>
  </w:style>
  <w:style w:type="numbering" w:customStyle="1" w:styleId="11813">
    <w:name w:val="Нет списка11813"/>
    <w:next w:val="a4"/>
    <w:semiHidden/>
    <w:rsid w:val="009277C8"/>
  </w:style>
  <w:style w:type="numbering" w:customStyle="1" w:styleId="11111111813">
    <w:name w:val="1 / 1.1 / 1.1.111813"/>
    <w:basedOn w:val="a4"/>
    <w:next w:val="111111"/>
    <w:semiHidden/>
    <w:rsid w:val="009277C8"/>
  </w:style>
  <w:style w:type="numbering" w:customStyle="1" w:styleId="1ai11813">
    <w:name w:val="1 / a / i11813"/>
    <w:basedOn w:val="a4"/>
    <w:next w:val="1ai"/>
    <w:semiHidden/>
    <w:rsid w:val="009277C8"/>
  </w:style>
  <w:style w:type="numbering" w:customStyle="1" w:styleId="118130">
    <w:name w:val="Статья / Раздел11813"/>
    <w:basedOn w:val="a4"/>
    <w:next w:val="afffffffffffff8"/>
    <w:semiHidden/>
    <w:rsid w:val="009277C8"/>
  </w:style>
  <w:style w:type="numbering" w:customStyle="1" w:styleId="21813">
    <w:name w:val="Нет списка21813"/>
    <w:next w:val="a4"/>
    <w:semiHidden/>
    <w:rsid w:val="009277C8"/>
  </w:style>
  <w:style w:type="numbering" w:customStyle="1" w:styleId="11111121813">
    <w:name w:val="1 / 1.1 / 1.1.121813"/>
    <w:basedOn w:val="a4"/>
    <w:next w:val="111111"/>
    <w:semiHidden/>
    <w:rsid w:val="009277C8"/>
  </w:style>
  <w:style w:type="numbering" w:customStyle="1" w:styleId="1ai21813">
    <w:name w:val="1 / a / i21813"/>
    <w:basedOn w:val="a4"/>
    <w:next w:val="1ai"/>
    <w:semiHidden/>
    <w:rsid w:val="009277C8"/>
  </w:style>
  <w:style w:type="numbering" w:customStyle="1" w:styleId="218130">
    <w:name w:val="Статья / Раздел21813"/>
    <w:basedOn w:val="a4"/>
    <w:next w:val="afffffffffffff8"/>
    <w:semiHidden/>
    <w:rsid w:val="009277C8"/>
  </w:style>
  <w:style w:type="numbering" w:customStyle="1" w:styleId="11111111731">
    <w:name w:val="1 / 1.1 / 1.1.111731"/>
    <w:rsid w:val="009277C8"/>
  </w:style>
  <w:style w:type="numbering" w:customStyle="1" w:styleId="1ai1104">
    <w:name w:val="1 / a / i1104"/>
    <w:basedOn w:val="a4"/>
    <w:next w:val="1ai"/>
    <w:semiHidden/>
    <w:rsid w:val="009277C8"/>
  </w:style>
  <w:style w:type="numbering" w:customStyle="1" w:styleId="451">
    <w:name w:val="Нет списка45"/>
    <w:next w:val="a4"/>
    <w:uiPriority w:val="99"/>
    <w:semiHidden/>
    <w:unhideWhenUsed/>
    <w:rsid w:val="009277C8"/>
  </w:style>
  <w:style w:type="paragraph" w:customStyle="1" w:styleId="msonormal0">
    <w:name w:val="msonormal"/>
    <w:basedOn w:val="a1"/>
    <w:qFormat/>
    <w:rsid w:val="009277C8"/>
    <w:pPr>
      <w:spacing w:before="100" w:beforeAutospacing="1" w:after="100" w:afterAutospacing="1"/>
    </w:pPr>
    <w:rPr>
      <w:color w:val="auto"/>
    </w:rPr>
  </w:style>
  <w:style w:type="character" w:customStyle="1" w:styleId="714">
    <w:name w:val="Заголовок 7 Знак1"/>
    <w:aliases w:val="Заголовок x.x Знак1"/>
    <w:basedOn w:val="a2"/>
    <w:uiPriority w:val="9"/>
    <w:semiHidden/>
    <w:rsid w:val="009277C8"/>
    <w:rPr>
      <w:rFonts w:ascii="Calibri Light" w:eastAsia="Times New Roman" w:hAnsi="Calibri Light" w:cs="Times New Roman"/>
      <w:i/>
      <w:iCs/>
      <w:color w:val="1F4D78"/>
      <w:sz w:val="22"/>
      <w:szCs w:val="22"/>
      <w:lang w:eastAsia="en-US"/>
    </w:rPr>
  </w:style>
  <w:style w:type="character" w:customStyle="1" w:styleId="814">
    <w:name w:val="Заголовок 8 Знак1"/>
    <w:aliases w:val="Заголовок ТАБЛ Знак1,№ ТАБЛ Знак1"/>
    <w:basedOn w:val="a2"/>
    <w:uiPriority w:val="9"/>
    <w:semiHidden/>
    <w:rsid w:val="009277C8"/>
    <w:rPr>
      <w:rFonts w:ascii="Calibri Light" w:eastAsia="Times New Roman" w:hAnsi="Calibri Light" w:cs="Times New Roman"/>
      <w:color w:val="272727"/>
      <w:sz w:val="21"/>
      <w:szCs w:val="21"/>
      <w:lang w:eastAsia="en-US"/>
    </w:rPr>
  </w:style>
  <w:style w:type="character" w:customStyle="1" w:styleId="914">
    <w:name w:val="Заголовок 9 Знак1"/>
    <w:aliases w:val="Таблица 9 Знак1,ТАБЛИЦА Знак1"/>
    <w:basedOn w:val="a2"/>
    <w:uiPriority w:val="9"/>
    <w:semiHidden/>
    <w:rsid w:val="009277C8"/>
    <w:rPr>
      <w:rFonts w:ascii="Calibri Light" w:eastAsia="Times New Roman" w:hAnsi="Calibri Light" w:cs="Times New Roman"/>
      <w:i/>
      <w:iCs/>
      <w:color w:val="272727"/>
      <w:sz w:val="21"/>
      <w:szCs w:val="21"/>
      <w:lang w:eastAsia="en-US"/>
    </w:rPr>
  </w:style>
  <w:style w:type="paragraph" w:styleId="1fffff4">
    <w:name w:val="index 1"/>
    <w:basedOn w:val="a1"/>
    <w:next w:val="a1"/>
    <w:autoRedefine/>
    <w:unhideWhenUsed/>
    <w:locked/>
    <w:rsid w:val="009277C8"/>
    <w:pPr>
      <w:ind w:left="220" w:hanging="220"/>
    </w:pPr>
    <w:rPr>
      <w:rFonts w:ascii="Calibri" w:eastAsia="Calibri" w:hAnsi="Calibri"/>
      <w:color w:val="auto"/>
      <w:sz w:val="22"/>
      <w:szCs w:val="22"/>
      <w:lang w:eastAsia="en-US"/>
    </w:rPr>
  </w:style>
  <w:style w:type="character" w:customStyle="1" w:styleId="1fffff5">
    <w:name w:val="Верхний колонтитул Знак1"/>
    <w:aliases w:val="ВерхКолонтитул Знак1,Знак4 Знак1,Знак8 Знак1"/>
    <w:basedOn w:val="a2"/>
    <w:uiPriority w:val="99"/>
    <w:rsid w:val="009277C8"/>
    <w:rPr>
      <w:rFonts w:ascii="Calibri" w:eastAsia="Calibri" w:hAnsi="Calibri"/>
      <w:sz w:val="22"/>
      <w:szCs w:val="22"/>
      <w:lang w:eastAsia="en-US"/>
    </w:rPr>
  </w:style>
  <w:style w:type="paragraph" w:styleId="afffffffffffffff1">
    <w:name w:val="index heading"/>
    <w:basedOn w:val="a1"/>
    <w:next w:val="1fffff4"/>
    <w:unhideWhenUsed/>
    <w:locked/>
    <w:rsid w:val="009277C8"/>
    <w:pPr>
      <w:suppressAutoHyphens/>
      <w:ind w:firstLine="709"/>
      <w:jc w:val="both"/>
    </w:pPr>
    <w:rPr>
      <w:rFonts w:ascii="Arial" w:hAnsi="Arial" w:cs="Arial"/>
      <w:color w:val="auto"/>
      <w:szCs w:val="16"/>
      <w:lang w:eastAsia="ar-SA"/>
    </w:rPr>
  </w:style>
  <w:style w:type="character" w:customStyle="1" w:styleId="afff2">
    <w:name w:val="Список Знак"/>
    <w:link w:val="afff1"/>
    <w:locked/>
    <w:rsid w:val="009277C8"/>
    <w:rPr>
      <w:rFonts w:ascii="Arial" w:hAnsi="Arial" w:cs="Tahoma"/>
      <w:sz w:val="24"/>
      <w:lang w:eastAsia="ar-SA"/>
    </w:rPr>
  </w:style>
  <w:style w:type="paragraph" w:styleId="afffffffffffffff2">
    <w:name w:val="Revision"/>
    <w:rsid w:val="009277C8"/>
    <w:pPr>
      <w:ind w:firstLine="709"/>
      <w:jc w:val="both"/>
    </w:pPr>
    <w:rPr>
      <w:rFonts w:ascii="Times New Roman" w:eastAsia="Times New Roman" w:hAnsi="Times New Roman"/>
      <w:sz w:val="24"/>
      <w:szCs w:val="24"/>
      <w:lang w:val="en-US" w:eastAsia="ar-SA" w:bidi="en-US"/>
    </w:rPr>
  </w:style>
  <w:style w:type="paragraph" w:styleId="2fff6">
    <w:name w:val="Quote"/>
    <w:aliases w:val="Таблицы"/>
    <w:basedOn w:val="a1"/>
    <w:next w:val="a1"/>
    <w:link w:val="2fff7"/>
    <w:uiPriority w:val="29"/>
    <w:qFormat/>
    <w:rsid w:val="009277C8"/>
    <w:pPr>
      <w:suppressAutoHyphens/>
      <w:ind w:firstLine="709"/>
      <w:jc w:val="both"/>
    </w:pPr>
    <w:rPr>
      <w:rFonts w:ascii="Arial" w:hAnsi="Arial" w:cs="Arial"/>
      <w:i/>
      <w:color w:val="auto"/>
      <w:szCs w:val="16"/>
      <w:lang w:eastAsia="ar-SA"/>
    </w:rPr>
  </w:style>
  <w:style w:type="character" w:customStyle="1" w:styleId="2fff7">
    <w:name w:val="Цитата 2 Знак"/>
    <w:aliases w:val="Таблицы Знак"/>
    <w:basedOn w:val="a2"/>
    <w:link w:val="2fff6"/>
    <w:uiPriority w:val="29"/>
    <w:rsid w:val="009277C8"/>
    <w:rPr>
      <w:rFonts w:ascii="Arial" w:eastAsia="Times New Roman" w:hAnsi="Arial" w:cs="Arial"/>
      <w:i/>
      <w:sz w:val="24"/>
      <w:szCs w:val="16"/>
      <w:lang w:eastAsia="ar-SA"/>
    </w:rPr>
  </w:style>
  <w:style w:type="paragraph" w:styleId="afffffffffffffff3">
    <w:name w:val="Intense Quote"/>
    <w:basedOn w:val="a1"/>
    <w:next w:val="a1"/>
    <w:link w:val="afffffffffffffff4"/>
    <w:qFormat/>
    <w:rsid w:val="009277C8"/>
    <w:pPr>
      <w:suppressAutoHyphens/>
      <w:ind w:left="720" w:right="720" w:firstLine="709"/>
      <w:jc w:val="both"/>
    </w:pPr>
    <w:rPr>
      <w:rFonts w:ascii="Arial" w:hAnsi="Arial" w:cs="Arial"/>
      <w:b/>
      <w:i/>
      <w:color w:val="auto"/>
      <w:szCs w:val="22"/>
      <w:lang w:eastAsia="ar-SA"/>
    </w:rPr>
  </w:style>
  <w:style w:type="character" w:customStyle="1" w:styleId="afffffffffffffff4">
    <w:name w:val="Выделенная цитата Знак"/>
    <w:basedOn w:val="a2"/>
    <w:link w:val="afffffffffffffff3"/>
    <w:rsid w:val="009277C8"/>
    <w:rPr>
      <w:rFonts w:ascii="Arial" w:eastAsia="Times New Roman" w:hAnsi="Arial" w:cs="Arial"/>
      <w:b/>
      <w:i/>
      <w:sz w:val="24"/>
      <w:szCs w:val="22"/>
      <w:lang w:eastAsia="ar-SA"/>
    </w:rPr>
  </w:style>
  <w:style w:type="character" w:customStyle="1" w:styleId="afffffffffffffff5">
    <w:name w:val="текст табл Знак"/>
    <w:link w:val="afffffffffffffff6"/>
    <w:locked/>
    <w:rsid w:val="009277C8"/>
    <w:rPr>
      <w:rFonts w:ascii="Arial" w:hAnsi="Arial" w:cs="Arial"/>
      <w:sz w:val="24"/>
      <w:szCs w:val="24"/>
      <w:lang w:eastAsia="ar-SA"/>
    </w:rPr>
  </w:style>
  <w:style w:type="paragraph" w:customStyle="1" w:styleId="afffffffffffffff6">
    <w:name w:val="текст табл"/>
    <w:basedOn w:val="a1"/>
    <w:link w:val="afffffffffffffff5"/>
    <w:qFormat/>
    <w:rsid w:val="009277C8"/>
    <w:pPr>
      <w:suppressAutoHyphens/>
      <w:ind w:firstLine="709"/>
      <w:jc w:val="both"/>
    </w:pPr>
    <w:rPr>
      <w:rFonts w:ascii="Arial" w:eastAsia="Calibri" w:hAnsi="Arial" w:cs="Arial"/>
      <w:color w:val="auto"/>
      <w:lang w:eastAsia="ar-SA"/>
    </w:rPr>
  </w:style>
  <w:style w:type="paragraph" w:customStyle="1" w:styleId="afffffffffffffff7">
    <w:name w:val="Основной"/>
    <w:basedOn w:val="ab"/>
    <w:uiPriority w:val="99"/>
    <w:qFormat/>
    <w:rsid w:val="009277C8"/>
    <w:pPr>
      <w:suppressAutoHyphens/>
      <w:spacing w:after="0"/>
      <w:ind w:left="0" w:firstLine="680"/>
      <w:jc w:val="both"/>
    </w:pPr>
    <w:rPr>
      <w:rFonts w:eastAsia="Times New Roman" w:cs="Calibri"/>
      <w:color w:val="auto"/>
      <w:sz w:val="28"/>
      <w:szCs w:val="16"/>
      <w:lang w:eastAsia="ar-SA"/>
    </w:rPr>
  </w:style>
  <w:style w:type="character" w:customStyle="1" w:styleId="afffffffffffffff8">
    <w:name w:val="Стиль пункта схемы Знак"/>
    <w:link w:val="afffffffffffffff9"/>
    <w:locked/>
    <w:rsid w:val="009277C8"/>
    <w:rPr>
      <w:rFonts w:ascii="Arial" w:hAnsi="Arial" w:cs="Arial"/>
      <w:sz w:val="28"/>
      <w:szCs w:val="28"/>
      <w:lang w:eastAsia="ar-SA"/>
    </w:rPr>
  </w:style>
  <w:style w:type="paragraph" w:customStyle="1" w:styleId="afffffffffffffff9">
    <w:name w:val="Стиль пункта схемы"/>
    <w:basedOn w:val="a1"/>
    <w:link w:val="afffffffffffffff8"/>
    <w:qFormat/>
    <w:rsid w:val="009277C8"/>
    <w:pPr>
      <w:suppressAutoHyphens/>
      <w:autoSpaceDE w:val="0"/>
      <w:spacing w:line="360" w:lineRule="auto"/>
      <w:ind w:firstLine="680"/>
      <w:jc w:val="both"/>
    </w:pPr>
    <w:rPr>
      <w:rFonts w:ascii="Arial" w:eastAsia="Calibri" w:hAnsi="Arial" w:cs="Arial"/>
      <w:color w:val="auto"/>
      <w:sz w:val="28"/>
      <w:szCs w:val="28"/>
      <w:lang w:eastAsia="ar-SA"/>
    </w:rPr>
  </w:style>
  <w:style w:type="character" w:customStyle="1" w:styleId="afffffffffffffffa">
    <w:name w:val="№табл Знак"/>
    <w:link w:val="afffffffffffffffb"/>
    <w:locked/>
    <w:rsid w:val="009277C8"/>
    <w:rPr>
      <w:rFonts w:ascii="Arial" w:hAnsi="Arial" w:cs="Arial"/>
      <w:sz w:val="24"/>
      <w:szCs w:val="22"/>
      <w:lang w:eastAsia="ar-SA"/>
    </w:rPr>
  </w:style>
  <w:style w:type="paragraph" w:customStyle="1" w:styleId="afffffffffffffffb">
    <w:name w:val="№табл"/>
    <w:basedOn w:val="9"/>
    <w:link w:val="afffffffffffffffa"/>
    <w:qFormat/>
    <w:rsid w:val="009277C8"/>
    <w:pPr>
      <w:keepNext w:val="0"/>
      <w:widowControl/>
      <w:tabs>
        <w:tab w:val="clear" w:pos="4680"/>
      </w:tabs>
      <w:suppressAutoHyphens/>
      <w:spacing w:before="240" w:after="60"/>
      <w:ind w:left="0" w:firstLine="0"/>
      <w:jc w:val="right"/>
    </w:pPr>
    <w:rPr>
      <w:rFonts w:ascii="Arial" w:hAnsi="Arial" w:cs="Arial"/>
      <w:b w:val="0"/>
      <w:color w:val="auto"/>
      <w:sz w:val="24"/>
      <w:szCs w:val="22"/>
      <w:lang w:eastAsia="ar-SA"/>
    </w:rPr>
  </w:style>
  <w:style w:type="paragraph" w:customStyle="1" w:styleId="2fff8">
    <w:name w:val="Обычный2"/>
    <w:uiPriority w:val="99"/>
    <w:qFormat/>
    <w:rsid w:val="009277C8"/>
    <w:pPr>
      <w:widowControl w:val="0"/>
      <w:snapToGrid w:val="0"/>
    </w:pPr>
    <w:rPr>
      <w:rFonts w:ascii="Times New Roman" w:eastAsia="Times New Roman" w:hAnsi="Times New Roman"/>
      <w:szCs w:val="24"/>
    </w:rPr>
  </w:style>
  <w:style w:type="character" w:customStyle="1" w:styleId="afffffffffa">
    <w:name w:val="Формула Знак"/>
    <w:link w:val="afffffffff9"/>
    <w:locked/>
    <w:rsid w:val="009277C8"/>
    <w:rPr>
      <w:rFonts w:ascii="Arial" w:eastAsia="Times New Roman" w:hAnsi="Arial" w:cs="Arial"/>
      <w:sz w:val="26"/>
      <w:szCs w:val="26"/>
    </w:rPr>
  </w:style>
  <w:style w:type="paragraph" w:customStyle="1" w:styleId="3ffa">
    <w:name w:val="Обычный3"/>
    <w:uiPriority w:val="99"/>
    <w:qFormat/>
    <w:rsid w:val="009277C8"/>
    <w:pPr>
      <w:widowControl w:val="0"/>
      <w:snapToGrid w:val="0"/>
    </w:pPr>
    <w:rPr>
      <w:rFonts w:ascii="Arial" w:eastAsia="Times New Roman" w:hAnsi="Arial"/>
    </w:rPr>
  </w:style>
  <w:style w:type="paragraph" w:customStyle="1" w:styleId="DefaultParagraphFontChar">
    <w:name w:val="Default Paragraph Font Char"/>
    <w:aliases w:val="Char Char2,Char1 Char, Char Char2, Char1 Char"/>
    <w:basedOn w:val="a1"/>
    <w:uiPriority w:val="99"/>
    <w:qFormat/>
    <w:rsid w:val="009277C8"/>
    <w:pPr>
      <w:spacing w:before="100" w:beforeAutospacing="1" w:after="100" w:afterAutospacing="1"/>
    </w:pPr>
    <w:rPr>
      <w:rFonts w:ascii="Tahoma" w:hAnsi="Tahoma"/>
      <w:color w:val="auto"/>
      <w:sz w:val="20"/>
      <w:szCs w:val="20"/>
      <w:lang w:val="en-US" w:eastAsia="en-US"/>
    </w:rPr>
  </w:style>
  <w:style w:type="paragraph" w:customStyle="1" w:styleId="msonormalcxspmiddle">
    <w:name w:val="msonormalcxspmiddle"/>
    <w:basedOn w:val="a1"/>
    <w:uiPriority w:val="99"/>
    <w:qFormat/>
    <w:rsid w:val="009277C8"/>
    <w:pPr>
      <w:spacing w:before="100" w:beforeAutospacing="1" w:after="100" w:afterAutospacing="1"/>
    </w:pPr>
    <w:rPr>
      <w:color w:val="auto"/>
    </w:rPr>
  </w:style>
  <w:style w:type="paragraph" w:customStyle="1" w:styleId="Style20">
    <w:name w:val="Style20"/>
    <w:basedOn w:val="a1"/>
    <w:uiPriority w:val="99"/>
    <w:qFormat/>
    <w:rsid w:val="009277C8"/>
    <w:pPr>
      <w:widowControl w:val="0"/>
    </w:pPr>
  </w:style>
  <w:style w:type="paragraph" w:customStyle="1" w:styleId="Style43">
    <w:name w:val="Style43"/>
    <w:basedOn w:val="a1"/>
    <w:uiPriority w:val="99"/>
    <w:qFormat/>
    <w:rsid w:val="009277C8"/>
    <w:pPr>
      <w:widowControl w:val="0"/>
      <w:jc w:val="right"/>
    </w:pPr>
  </w:style>
  <w:style w:type="paragraph" w:customStyle="1" w:styleId="Style40">
    <w:name w:val="Style40"/>
    <w:basedOn w:val="a1"/>
    <w:uiPriority w:val="99"/>
    <w:qFormat/>
    <w:rsid w:val="009277C8"/>
    <w:pPr>
      <w:widowControl w:val="0"/>
    </w:pPr>
  </w:style>
  <w:style w:type="paragraph" w:customStyle="1" w:styleId="32b">
    <w:name w:val="Основной текст 32"/>
    <w:basedOn w:val="a1"/>
    <w:uiPriority w:val="99"/>
    <w:qFormat/>
    <w:rsid w:val="009277C8"/>
    <w:pPr>
      <w:suppressAutoHyphens/>
      <w:ind w:firstLine="709"/>
      <w:jc w:val="both"/>
    </w:pPr>
    <w:rPr>
      <w:rFonts w:ascii="Arial" w:hAnsi="Arial" w:cs="Arial"/>
      <w:sz w:val="16"/>
      <w:szCs w:val="16"/>
      <w:lang w:eastAsia="ar-SA"/>
    </w:rPr>
  </w:style>
  <w:style w:type="paragraph" w:customStyle="1" w:styleId="afffffffffffffffc">
    <w:name w:val="Обычный сжат межстрочн"/>
    <w:basedOn w:val="a1"/>
    <w:uiPriority w:val="99"/>
    <w:qFormat/>
    <w:rsid w:val="009277C8"/>
    <w:pPr>
      <w:widowControl w:val="0"/>
      <w:suppressAutoHyphens/>
      <w:spacing w:line="224" w:lineRule="exact"/>
      <w:ind w:firstLine="284"/>
      <w:jc w:val="both"/>
    </w:pPr>
    <w:rPr>
      <w:rFonts w:ascii="Arial" w:hAnsi="Arial" w:cs="Arial"/>
      <w:sz w:val="20"/>
      <w:szCs w:val="20"/>
      <w:lang w:eastAsia="ar-SA"/>
    </w:rPr>
  </w:style>
  <w:style w:type="paragraph" w:customStyle="1" w:styleId="1fffff6">
    <w:name w:val="Заголовок 1 с Нум"/>
    <w:basedOn w:val="15"/>
    <w:uiPriority w:val="99"/>
    <w:qFormat/>
    <w:rsid w:val="009277C8"/>
    <w:pPr>
      <w:tabs>
        <w:tab w:val="clear" w:pos="360"/>
      </w:tabs>
      <w:suppressAutoHyphens/>
      <w:spacing w:before="240" w:after="60" w:line="240" w:lineRule="auto"/>
      <w:ind w:left="0" w:firstLine="709"/>
    </w:pPr>
    <w:rPr>
      <w:rFonts w:eastAsia="Times New Roman"/>
      <w:b w:val="0"/>
      <w:kern w:val="2"/>
      <w:sz w:val="24"/>
      <w:szCs w:val="32"/>
      <w:lang w:eastAsia="ar-SA"/>
    </w:rPr>
  </w:style>
  <w:style w:type="paragraph" w:customStyle="1" w:styleId="caaieiaie2">
    <w:name w:val="caaieiaie 2"/>
    <w:basedOn w:val="a1"/>
    <w:next w:val="a1"/>
    <w:uiPriority w:val="99"/>
    <w:qFormat/>
    <w:rsid w:val="009277C8"/>
    <w:pPr>
      <w:keepNext/>
      <w:suppressAutoHyphens/>
      <w:spacing w:before="240" w:after="60"/>
      <w:ind w:firstLine="709"/>
      <w:jc w:val="center"/>
    </w:pPr>
    <w:rPr>
      <w:rFonts w:ascii="Arial CYR" w:hAnsi="Arial CYR" w:cs="Arial CYR"/>
      <w:b/>
      <w:szCs w:val="20"/>
      <w:lang w:eastAsia="ar-SA"/>
    </w:rPr>
  </w:style>
  <w:style w:type="paragraph" w:customStyle="1" w:styleId="21f0">
    <w:name w:val="Маркированный список 21"/>
    <w:basedOn w:val="a1"/>
    <w:uiPriority w:val="99"/>
    <w:qFormat/>
    <w:rsid w:val="009277C8"/>
    <w:pPr>
      <w:suppressAutoHyphens/>
      <w:spacing w:line="360" w:lineRule="auto"/>
      <w:ind w:firstLine="567"/>
      <w:jc w:val="both"/>
    </w:pPr>
    <w:rPr>
      <w:rFonts w:ascii="Arial" w:hAnsi="Arial" w:cs="Arial"/>
      <w:spacing w:val="6"/>
      <w:szCs w:val="16"/>
      <w:lang w:eastAsia="ar-SA"/>
    </w:rPr>
  </w:style>
  <w:style w:type="paragraph" w:customStyle="1" w:styleId="afffffffffffffffd">
    <w:name w:val="Стиль главы схемы"/>
    <w:basedOn w:val="a1"/>
    <w:uiPriority w:val="99"/>
    <w:qFormat/>
    <w:rsid w:val="009277C8"/>
    <w:pPr>
      <w:suppressAutoHyphens/>
      <w:spacing w:before="240" w:after="240"/>
      <w:ind w:firstLine="709"/>
      <w:jc w:val="center"/>
    </w:pPr>
    <w:rPr>
      <w:rFonts w:ascii="Arial" w:hAnsi="Arial" w:cs="Arial"/>
      <w:b/>
      <w:kern w:val="2"/>
      <w:sz w:val="28"/>
      <w:szCs w:val="28"/>
      <w:lang w:eastAsia="ar-SA"/>
    </w:rPr>
  </w:style>
  <w:style w:type="paragraph" w:customStyle="1" w:styleId="afffffffffffffffe">
    <w:name w:val="основной с отступом"/>
    <w:basedOn w:val="ad"/>
    <w:uiPriority w:val="99"/>
    <w:qFormat/>
    <w:rsid w:val="009277C8"/>
    <w:pPr>
      <w:suppressAutoHyphens/>
      <w:spacing w:after="0"/>
      <w:ind w:firstLine="709"/>
      <w:jc w:val="both"/>
    </w:pPr>
    <w:rPr>
      <w:rFonts w:ascii="Arial" w:eastAsia="Times New Roman" w:hAnsi="Arial" w:cs="Arial"/>
      <w:szCs w:val="16"/>
      <w:lang w:eastAsia="ar-SA"/>
    </w:rPr>
  </w:style>
  <w:style w:type="paragraph" w:customStyle="1" w:styleId="affffffffffffffff">
    <w:name w:val="Стиль названия"/>
    <w:basedOn w:val="a1"/>
    <w:uiPriority w:val="99"/>
    <w:qFormat/>
    <w:rsid w:val="009277C8"/>
    <w:pPr>
      <w:suppressAutoHyphens/>
      <w:spacing w:after="60"/>
      <w:ind w:firstLine="680"/>
      <w:jc w:val="both"/>
    </w:pPr>
    <w:rPr>
      <w:rFonts w:ascii="Arial" w:hAnsi="Arial" w:cs="Arial"/>
      <w:b/>
      <w:i/>
      <w:szCs w:val="28"/>
      <w:lang w:eastAsia="ar-SA"/>
    </w:rPr>
  </w:style>
  <w:style w:type="paragraph" w:customStyle="1" w:styleId="1fffff7">
    <w:name w:val="Нор Абзац1"/>
    <w:basedOn w:val="a1"/>
    <w:uiPriority w:val="99"/>
    <w:qFormat/>
    <w:rsid w:val="009277C8"/>
    <w:pPr>
      <w:suppressAutoHyphens/>
      <w:spacing w:before="60"/>
      <w:ind w:firstLine="397"/>
      <w:jc w:val="both"/>
    </w:pPr>
    <w:rPr>
      <w:rFonts w:ascii="Arial" w:hAnsi="Arial" w:cs="Arial"/>
      <w:szCs w:val="20"/>
      <w:lang w:eastAsia="ar-SA"/>
    </w:rPr>
  </w:style>
  <w:style w:type="paragraph" w:customStyle="1" w:styleId="affffffffffffffff0">
    <w:name w:val="Пункт заключения"/>
    <w:basedOn w:val="a1"/>
    <w:uiPriority w:val="99"/>
    <w:qFormat/>
    <w:rsid w:val="009277C8"/>
    <w:pPr>
      <w:tabs>
        <w:tab w:val="left" w:pos="1080"/>
      </w:tabs>
      <w:suppressAutoHyphens/>
      <w:spacing w:line="480" w:lineRule="auto"/>
      <w:ind w:firstLine="709"/>
      <w:jc w:val="both"/>
    </w:pPr>
    <w:rPr>
      <w:rFonts w:ascii="Arial" w:hAnsi="Arial" w:cs="Arial"/>
      <w:b/>
      <w:sz w:val="28"/>
      <w:szCs w:val="28"/>
      <w:lang w:eastAsia="ar-SA"/>
    </w:rPr>
  </w:style>
  <w:style w:type="paragraph" w:customStyle="1" w:styleId="affffffffffffffff1">
    <w:name w:val="Подпункт заключения"/>
    <w:basedOn w:val="a1"/>
    <w:uiPriority w:val="99"/>
    <w:qFormat/>
    <w:rsid w:val="009277C8"/>
    <w:pPr>
      <w:suppressAutoHyphens/>
      <w:spacing w:line="360" w:lineRule="auto"/>
      <w:ind w:firstLine="709"/>
      <w:jc w:val="both"/>
    </w:pPr>
    <w:rPr>
      <w:rFonts w:ascii="Arial" w:hAnsi="Arial" w:cs="Arial"/>
      <w:b/>
      <w:i/>
      <w:sz w:val="28"/>
      <w:szCs w:val="28"/>
      <w:lang w:eastAsia="ar-SA"/>
    </w:rPr>
  </w:style>
  <w:style w:type="paragraph" w:customStyle="1" w:styleId="Char-Tab">
    <w:name w:val="Char-Tab"/>
    <w:basedOn w:val="a1"/>
    <w:uiPriority w:val="99"/>
    <w:qFormat/>
    <w:rsid w:val="009277C8"/>
    <w:pPr>
      <w:suppressAutoHyphens/>
      <w:spacing w:line="360" w:lineRule="auto"/>
      <w:ind w:firstLine="709"/>
      <w:jc w:val="both"/>
    </w:pPr>
    <w:rPr>
      <w:rFonts w:ascii="Arial" w:hAnsi="Arial" w:cs="Arial"/>
      <w:szCs w:val="16"/>
      <w:lang w:eastAsia="ar-SA"/>
    </w:rPr>
  </w:style>
  <w:style w:type="paragraph" w:customStyle="1" w:styleId="affffffffffffffff2">
    <w:name w:val="Стиль заключения Знак"/>
    <w:basedOn w:val="a1"/>
    <w:uiPriority w:val="99"/>
    <w:qFormat/>
    <w:rsid w:val="009277C8"/>
    <w:pPr>
      <w:suppressAutoHyphens/>
      <w:spacing w:line="360" w:lineRule="auto"/>
      <w:ind w:firstLine="720"/>
      <w:jc w:val="both"/>
    </w:pPr>
    <w:rPr>
      <w:rFonts w:ascii="Arial" w:hAnsi="Arial" w:cs="Arial"/>
      <w:sz w:val="28"/>
      <w:szCs w:val="28"/>
      <w:lang w:eastAsia="ar-SA"/>
    </w:rPr>
  </w:style>
  <w:style w:type="paragraph" w:customStyle="1" w:styleId="affffffffffffffff3">
    <w:name w:val="!Простой текст! Знак Знак Знак Знак"/>
    <w:basedOn w:val="a1"/>
    <w:uiPriority w:val="99"/>
    <w:qFormat/>
    <w:rsid w:val="009277C8"/>
    <w:pPr>
      <w:suppressAutoHyphens/>
      <w:spacing w:after="120"/>
      <w:ind w:firstLine="709"/>
      <w:jc w:val="both"/>
    </w:pPr>
    <w:rPr>
      <w:rFonts w:ascii="Arial" w:hAnsi="Arial" w:cs="Arial"/>
      <w:szCs w:val="16"/>
      <w:lang w:eastAsia="ar-SA"/>
    </w:rPr>
  </w:style>
  <w:style w:type="paragraph" w:customStyle="1" w:styleId="affffffffffffffff4">
    <w:name w:val="Основной стиль"/>
    <w:basedOn w:val="a1"/>
    <w:uiPriority w:val="99"/>
    <w:qFormat/>
    <w:rsid w:val="009277C8"/>
    <w:pPr>
      <w:suppressAutoHyphens/>
      <w:ind w:firstLine="680"/>
      <w:jc w:val="both"/>
    </w:pPr>
    <w:rPr>
      <w:rFonts w:ascii="Arial" w:hAnsi="Arial" w:cs="Arial"/>
      <w:szCs w:val="28"/>
      <w:lang w:eastAsia="ar-SA"/>
    </w:rPr>
  </w:style>
  <w:style w:type="paragraph" w:customStyle="1" w:styleId="105">
    <w:name w:val="Оглавление 10"/>
    <w:basedOn w:val="1ff2"/>
    <w:uiPriority w:val="99"/>
    <w:qFormat/>
    <w:rsid w:val="009277C8"/>
    <w:pPr>
      <w:suppressLineNumbers w:val="0"/>
      <w:tabs>
        <w:tab w:val="right" w:leader="dot" w:pos="9353"/>
      </w:tabs>
      <w:suppressAutoHyphens/>
      <w:ind w:left="2547" w:firstLine="709"/>
      <w:jc w:val="both"/>
    </w:pPr>
    <w:rPr>
      <w:rFonts w:cs="Tahoma"/>
      <w:color w:val="000000"/>
      <w:szCs w:val="16"/>
    </w:rPr>
  </w:style>
  <w:style w:type="paragraph" w:customStyle="1" w:styleId="1614">
    <w:name w:val="стиль161"/>
    <w:basedOn w:val="a1"/>
    <w:uiPriority w:val="99"/>
    <w:qFormat/>
    <w:rsid w:val="009277C8"/>
    <w:pPr>
      <w:spacing w:after="240" w:line="270" w:lineRule="exact"/>
      <w:ind w:left="300" w:right="300"/>
    </w:pPr>
    <w:rPr>
      <w:rFonts w:ascii="Arial" w:hAnsi="Arial" w:cs="Arial"/>
      <w:sz w:val="21"/>
      <w:szCs w:val="21"/>
    </w:rPr>
  </w:style>
  <w:style w:type="paragraph" w:customStyle="1" w:styleId="31e">
    <w:name w:val="Обычный31"/>
    <w:uiPriority w:val="99"/>
    <w:qFormat/>
    <w:rsid w:val="009277C8"/>
    <w:pPr>
      <w:snapToGrid w:val="0"/>
    </w:pPr>
    <w:rPr>
      <w:rFonts w:ascii="Times New Roman" w:eastAsia="Times New Roman" w:hAnsi="Times New Roman"/>
      <w:sz w:val="22"/>
      <w:lang w:val="en-US" w:bidi="en-US"/>
    </w:rPr>
  </w:style>
  <w:style w:type="paragraph" w:customStyle="1" w:styleId="affffffffffffffff5">
    <w:name w:val="название Знак Знак"/>
    <w:basedOn w:val="a1"/>
    <w:uiPriority w:val="99"/>
    <w:qFormat/>
    <w:rsid w:val="009277C8"/>
    <w:pPr>
      <w:widowControl w:val="0"/>
      <w:autoSpaceDE w:val="0"/>
      <w:autoSpaceDN w:val="0"/>
      <w:adjustRightInd w:val="0"/>
      <w:spacing w:before="240"/>
      <w:ind w:firstLine="720"/>
    </w:pPr>
    <w:rPr>
      <w:b/>
      <w:bCs/>
      <w:color w:val="auto"/>
      <w:sz w:val="26"/>
      <w:szCs w:val="20"/>
      <w:lang w:val="en-US" w:eastAsia="en-US" w:bidi="en-US"/>
    </w:rPr>
  </w:style>
  <w:style w:type="paragraph" w:customStyle="1" w:styleId="ArNar">
    <w:name w:val="Обычный ArNar"/>
    <w:basedOn w:val="a1"/>
    <w:uiPriority w:val="99"/>
    <w:qFormat/>
    <w:rsid w:val="009277C8"/>
    <w:rPr>
      <w:rFonts w:ascii="Arial Narrow" w:hAnsi="Arial Narrow"/>
      <w:szCs w:val="20"/>
      <w:lang w:val="en-US" w:eastAsia="en-US" w:bidi="en-US"/>
    </w:rPr>
  </w:style>
  <w:style w:type="paragraph" w:customStyle="1" w:styleId="239">
    <w:name w:val="Основной текст 23"/>
    <w:basedOn w:val="a1"/>
    <w:uiPriority w:val="99"/>
    <w:qFormat/>
    <w:rsid w:val="009277C8"/>
    <w:pPr>
      <w:suppressAutoHyphens/>
      <w:spacing w:after="120" w:line="480" w:lineRule="auto"/>
    </w:pPr>
    <w:rPr>
      <w:rFonts w:ascii="Calibri" w:hAnsi="Calibri" w:cs="Arial"/>
      <w:color w:val="auto"/>
      <w:szCs w:val="16"/>
      <w:lang w:val="en-US" w:eastAsia="ar-SA" w:bidi="en-US"/>
    </w:rPr>
  </w:style>
  <w:style w:type="paragraph" w:customStyle="1" w:styleId="1fffff8">
    <w:name w:val="Текст примечания1"/>
    <w:basedOn w:val="a1"/>
    <w:uiPriority w:val="99"/>
    <w:qFormat/>
    <w:rsid w:val="009277C8"/>
    <w:pPr>
      <w:suppressAutoHyphens/>
    </w:pPr>
    <w:rPr>
      <w:rFonts w:ascii="Calibri" w:hAnsi="Calibri" w:cs="Arial"/>
      <w:color w:val="auto"/>
      <w:sz w:val="20"/>
      <w:szCs w:val="20"/>
      <w:lang w:val="en-US" w:eastAsia="ar-SA" w:bidi="en-US"/>
    </w:rPr>
  </w:style>
  <w:style w:type="paragraph" w:customStyle="1" w:styleId="2fff9">
    <w:name w:val="Название объекта2"/>
    <w:basedOn w:val="a1"/>
    <w:next w:val="a1"/>
    <w:uiPriority w:val="99"/>
    <w:qFormat/>
    <w:rsid w:val="009277C8"/>
    <w:pPr>
      <w:suppressAutoHyphens/>
    </w:pPr>
    <w:rPr>
      <w:rFonts w:ascii="Calibri" w:hAnsi="Calibri" w:cs="Arial"/>
      <w:b/>
      <w:bCs/>
      <w:color w:val="auto"/>
      <w:sz w:val="20"/>
      <w:szCs w:val="20"/>
      <w:lang w:val="en-US" w:eastAsia="ar-SA" w:bidi="en-US"/>
    </w:rPr>
  </w:style>
  <w:style w:type="paragraph" w:customStyle="1" w:styleId="339">
    <w:name w:val="Основной текст 33"/>
    <w:basedOn w:val="a1"/>
    <w:uiPriority w:val="99"/>
    <w:qFormat/>
    <w:rsid w:val="009277C8"/>
    <w:rPr>
      <w:rFonts w:ascii="Calibri" w:hAnsi="Calibri" w:cs="Arial"/>
      <w:color w:val="auto"/>
      <w:sz w:val="16"/>
      <w:lang w:val="en-US" w:eastAsia="ar-SA" w:bidi="en-US"/>
    </w:rPr>
  </w:style>
  <w:style w:type="paragraph" w:customStyle="1" w:styleId="4f6">
    <w:name w:val="Обычный4"/>
    <w:uiPriority w:val="99"/>
    <w:qFormat/>
    <w:rsid w:val="009277C8"/>
    <w:pPr>
      <w:suppressAutoHyphens/>
      <w:snapToGrid w:val="0"/>
    </w:pPr>
    <w:rPr>
      <w:rFonts w:ascii="Times New Roman" w:eastAsia="Times New Roman" w:hAnsi="Times New Roman" w:cs="Arial"/>
      <w:sz w:val="22"/>
      <w:lang w:val="en-US" w:eastAsia="ar-SA" w:bidi="en-US"/>
    </w:rPr>
  </w:style>
  <w:style w:type="paragraph" w:customStyle="1" w:styleId="Style30">
    <w:name w:val="Style30"/>
    <w:basedOn w:val="a1"/>
    <w:uiPriority w:val="99"/>
    <w:qFormat/>
    <w:rsid w:val="009277C8"/>
    <w:pPr>
      <w:widowControl w:val="0"/>
      <w:spacing w:line="277" w:lineRule="exact"/>
      <w:jc w:val="center"/>
    </w:pPr>
    <w:rPr>
      <w:rFonts w:eastAsia="MS ??"/>
      <w:lang w:val="en-US" w:eastAsia="en-US" w:bidi="en-US"/>
    </w:rPr>
  </w:style>
  <w:style w:type="paragraph" w:customStyle="1" w:styleId="Style59">
    <w:name w:val="Style59"/>
    <w:basedOn w:val="a1"/>
    <w:uiPriority w:val="99"/>
    <w:qFormat/>
    <w:rsid w:val="009277C8"/>
    <w:pPr>
      <w:widowControl w:val="0"/>
      <w:spacing w:line="274" w:lineRule="exact"/>
    </w:pPr>
    <w:rPr>
      <w:rFonts w:eastAsia="MS ??"/>
      <w:lang w:val="en-US" w:eastAsia="en-US" w:bidi="en-US"/>
    </w:rPr>
  </w:style>
  <w:style w:type="paragraph" w:customStyle="1" w:styleId="FORMATTEXT0">
    <w:name w:val=".FORMATTEXT"/>
    <w:uiPriority w:val="99"/>
    <w:qFormat/>
    <w:rsid w:val="009277C8"/>
    <w:pPr>
      <w:widowControl w:val="0"/>
      <w:autoSpaceDE w:val="0"/>
      <w:autoSpaceDN w:val="0"/>
      <w:adjustRightInd w:val="0"/>
    </w:pPr>
    <w:rPr>
      <w:rFonts w:ascii="Times New Roman" w:eastAsia="Times New Roman" w:hAnsi="Times New Roman"/>
      <w:sz w:val="24"/>
      <w:szCs w:val="24"/>
      <w:lang w:val="en-US" w:bidi="en-US"/>
    </w:rPr>
  </w:style>
  <w:style w:type="paragraph" w:customStyle="1" w:styleId="129">
    <w:name w:val="Заголовок 12"/>
    <w:basedOn w:val="a1"/>
    <w:next w:val="a1"/>
    <w:uiPriority w:val="99"/>
    <w:qFormat/>
    <w:rsid w:val="009277C8"/>
    <w:pPr>
      <w:keepNext/>
      <w:suppressAutoHyphens/>
      <w:autoSpaceDN w:val="0"/>
      <w:jc w:val="center"/>
      <w:outlineLvl w:val="0"/>
    </w:pPr>
    <w:rPr>
      <w:rFonts w:ascii="Courier New" w:hAnsi="Courier New" w:cs="Courier New"/>
      <w:b/>
      <w:bCs/>
      <w:color w:val="auto"/>
      <w:kern w:val="3"/>
      <w:lang w:val="en-US" w:eastAsia="en-US" w:bidi="en-US"/>
    </w:rPr>
  </w:style>
  <w:style w:type="paragraph" w:customStyle="1" w:styleId="1fffff9">
    <w:name w:val="Стиль подчеркивание по ширине Первая строка:  1 см"/>
    <w:basedOn w:val="a1"/>
    <w:uiPriority w:val="99"/>
    <w:qFormat/>
    <w:rsid w:val="009277C8"/>
    <w:pPr>
      <w:ind w:firstLine="567"/>
    </w:pPr>
    <w:rPr>
      <w:color w:val="auto"/>
      <w:szCs w:val="20"/>
      <w:lang w:val="en-US" w:eastAsia="en-US" w:bidi="en-US"/>
    </w:rPr>
  </w:style>
  <w:style w:type="paragraph" w:customStyle="1" w:styleId="11f7">
    <w:name w:val="Стиль подчеркивание Первая строка:  11 см"/>
    <w:basedOn w:val="a1"/>
    <w:uiPriority w:val="99"/>
    <w:qFormat/>
    <w:rsid w:val="009277C8"/>
    <w:pPr>
      <w:ind w:firstLine="624"/>
    </w:pPr>
    <w:rPr>
      <w:color w:val="auto"/>
      <w:szCs w:val="20"/>
      <w:lang w:val="en-US" w:eastAsia="en-US" w:bidi="en-US"/>
    </w:rPr>
  </w:style>
  <w:style w:type="paragraph" w:customStyle="1" w:styleId="affffffffffffffff6">
    <w:name w:val="."/>
    <w:uiPriority w:val="99"/>
    <w:qFormat/>
    <w:rsid w:val="009277C8"/>
    <w:pPr>
      <w:widowControl w:val="0"/>
      <w:autoSpaceDE w:val="0"/>
      <w:autoSpaceDN w:val="0"/>
      <w:adjustRightInd w:val="0"/>
    </w:pPr>
    <w:rPr>
      <w:rFonts w:ascii="Times New Roman" w:eastAsia="Times New Roman" w:hAnsi="Times New Roman"/>
      <w:sz w:val="24"/>
      <w:szCs w:val="24"/>
      <w:lang w:val="en-US" w:bidi="en-US"/>
    </w:rPr>
  </w:style>
  <w:style w:type="paragraph" w:customStyle="1" w:styleId="HEADERTEXT">
    <w:name w:val=".HEADERTEXT"/>
    <w:uiPriority w:val="99"/>
    <w:qFormat/>
    <w:rsid w:val="009277C8"/>
    <w:pPr>
      <w:widowControl w:val="0"/>
      <w:autoSpaceDE w:val="0"/>
      <w:autoSpaceDN w:val="0"/>
      <w:adjustRightInd w:val="0"/>
    </w:pPr>
    <w:rPr>
      <w:rFonts w:ascii="Times New Roman" w:eastAsia="Times New Roman" w:hAnsi="Times New Roman"/>
      <w:color w:val="2B4279"/>
      <w:sz w:val="24"/>
      <w:szCs w:val="24"/>
      <w:lang w:val="en-US" w:bidi="en-US"/>
    </w:rPr>
  </w:style>
  <w:style w:type="paragraph" w:customStyle="1" w:styleId="affffffffffffffff7">
    <w:name w:val="Примечание"/>
    <w:basedOn w:val="a1"/>
    <w:uiPriority w:val="99"/>
    <w:qFormat/>
    <w:rsid w:val="009277C8"/>
    <w:pPr>
      <w:widowControl w:val="0"/>
      <w:shd w:val="clear" w:color="auto" w:fill="FFFFFF"/>
      <w:autoSpaceDE w:val="0"/>
      <w:autoSpaceDN w:val="0"/>
      <w:adjustRightInd w:val="0"/>
      <w:spacing w:before="120" w:after="120"/>
      <w:ind w:firstLine="284"/>
    </w:pPr>
    <w:rPr>
      <w:color w:val="auto"/>
      <w:sz w:val="20"/>
      <w:szCs w:val="20"/>
      <w:lang w:val="en-US" w:eastAsia="en-US" w:bidi="en-US"/>
    </w:rPr>
  </w:style>
  <w:style w:type="character" w:customStyle="1" w:styleId="affffffffffffffff8">
    <w:name w:val="табл_строка Знак"/>
    <w:link w:val="affffffffffffffff9"/>
    <w:locked/>
    <w:rsid w:val="009277C8"/>
    <w:rPr>
      <w:sz w:val="24"/>
      <w:lang w:val="en-US" w:eastAsia="x-none" w:bidi="en-US"/>
    </w:rPr>
  </w:style>
  <w:style w:type="paragraph" w:customStyle="1" w:styleId="affffffffffffffff9">
    <w:name w:val="табл_строка"/>
    <w:basedOn w:val="ad"/>
    <w:link w:val="affffffffffffffff8"/>
    <w:qFormat/>
    <w:rsid w:val="009277C8"/>
    <w:pPr>
      <w:spacing w:before="120" w:after="0"/>
      <w:jc w:val="center"/>
    </w:pPr>
    <w:rPr>
      <w:rFonts w:ascii="Calibri" w:hAnsi="Calibri"/>
      <w:color w:val="auto"/>
      <w:lang w:val="en-US" w:eastAsia="x-none" w:bidi="en-US"/>
    </w:rPr>
  </w:style>
  <w:style w:type="paragraph" w:customStyle="1" w:styleId="affffffffffffffffa">
    <w:name w:val="табл_заголовок"/>
    <w:uiPriority w:val="99"/>
    <w:qFormat/>
    <w:rsid w:val="009277C8"/>
    <w:pPr>
      <w:keepNext/>
      <w:keepLines/>
      <w:jc w:val="center"/>
    </w:pPr>
    <w:rPr>
      <w:rFonts w:ascii="Times New Roman" w:eastAsia="Times New Roman" w:hAnsi="Times New Roman"/>
      <w:noProof/>
      <w:sz w:val="24"/>
      <w:lang w:val="en-US" w:bidi="en-US"/>
    </w:rPr>
  </w:style>
  <w:style w:type="paragraph" w:customStyle="1" w:styleId="affffffffffffffffb">
    <w:name w:val="табл_название"/>
    <w:next w:val="affffffffffffffff9"/>
    <w:uiPriority w:val="99"/>
    <w:qFormat/>
    <w:rsid w:val="009277C8"/>
    <w:pPr>
      <w:keepNext/>
      <w:widowControl w:val="0"/>
      <w:spacing w:before="120" w:after="120"/>
      <w:jc w:val="center"/>
    </w:pPr>
    <w:rPr>
      <w:rFonts w:ascii="Times New Roman" w:eastAsia="Times New Roman" w:hAnsi="Times New Roman"/>
      <w:b/>
      <w:sz w:val="24"/>
      <w:lang w:val="en-US" w:bidi="en-US"/>
    </w:rPr>
  </w:style>
  <w:style w:type="paragraph" w:customStyle="1" w:styleId="affffffffffffffffc">
    <w:name w:val="Основной текст продолжение"/>
    <w:basedOn w:val="ad"/>
    <w:next w:val="ad"/>
    <w:uiPriority w:val="99"/>
    <w:qFormat/>
    <w:rsid w:val="009277C8"/>
    <w:pPr>
      <w:spacing w:before="120" w:after="0"/>
    </w:pPr>
    <w:rPr>
      <w:rFonts w:eastAsia="Times New Roman"/>
      <w:color w:val="auto"/>
      <w:lang w:val="en-US" w:bidi="en-US"/>
    </w:rPr>
  </w:style>
  <w:style w:type="paragraph" w:customStyle="1" w:styleId="headertext0">
    <w:name w:val="headertext"/>
    <w:basedOn w:val="a1"/>
    <w:uiPriority w:val="99"/>
    <w:qFormat/>
    <w:rsid w:val="009277C8"/>
    <w:pPr>
      <w:spacing w:before="100" w:beforeAutospacing="1" w:after="100" w:afterAutospacing="1"/>
    </w:pPr>
    <w:rPr>
      <w:color w:val="auto"/>
      <w:lang w:val="en-US" w:eastAsia="en-US" w:bidi="en-US"/>
    </w:rPr>
  </w:style>
  <w:style w:type="paragraph" w:customStyle="1" w:styleId="5f5">
    <w:name w:val="Обычный5"/>
    <w:uiPriority w:val="99"/>
    <w:qFormat/>
    <w:rsid w:val="009277C8"/>
    <w:pPr>
      <w:snapToGrid w:val="0"/>
    </w:pPr>
    <w:rPr>
      <w:rFonts w:ascii="Times New Roman" w:eastAsia="Times New Roman" w:hAnsi="Times New Roman"/>
      <w:sz w:val="22"/>
      <w:lang w:val="en-US" w:bidi="en-US"/>
    </w:rPr>
  </w:style>
  <w:style w:type="paragraph" w:customStyle="1" w:styleId="244">
    <w:name w:val="Основной текст 24"/>
    <w:basedOn w:val="a1"/>
    <w:uiPriority w:val="99"/>
    <w:qFormat/>
    <w:rsid w:val="009277C8"/>
    <w:pPr>
      <w:overflowPunct w:val="0"/>
      <w:autoSpaceDE w:val="0"/>
      <w:autoSpaceDN w:val="0"/>
      <w:adjustRightInd w:val="0"/>
      <w:ind w:firstLine="720"/>
    </w:pPr>
    <w:rPr>
      <w:color w:val="auto"/>
      <w:sz w:val="28"/>
      <w:szCs w:val="20"/>
      <w:lang w:val="en-US" w:eastAsia="en-US" w:bidi="en-US"/>
    </w:rPr>
  </w:style>
  <w:style w:type="paragraph" w:customStyle="1" w:styleId="sightdescr">
    <w:name w:val="sight_descr"/>
    <w:basedOn w:val="a1"/>
    <w:uiPriority w:val="99"/>
    <w:qFormat/>
    <w:rsid w:val="009277C8"/>
    <w:pPr>
      <w:spacing w:before="100" w:beforeAutospacing="1" w:after="100" w:afterAutospacing="1"/>
    </w:pPr>
    <w:rPr>
      <w:color w:val="auto"/>
      <w:lang w:val="en-US" w:eastAsia="en-US" w:bidi="en-US"/>
    </w:rPr>
  </w:style>
  <w:style w:type="character" w:customStyle="1" w:styleId="affffffffffffffffd">
    <w:name w:val="Основной текст.Абзац Знак"/>
    <w:link w:val="affffffffffffffffe"/>
    <w:locked/>
    <w:rsid w:val="009277C8"/>
    <w:rPr>
      <w:rFonts w:cs="Calibri"/>
      <w:lang w:val="en-US" w:eastAsia="en-US" w:bidi="en-US"/>
    </w:rPr>
  </w:style>
  <w:style w:type="paragraph" w:customStyle="1" w:styleId="affffffffffffffffe">
    <w:name w:val="Основной текст.Абзац"/>
    <w:basedOn w:val="a1"/>
    <w:link w:val="affffffffffffffffd"/>
    <w:qFormat/>
    <w:rsid w:val="009277C8"/>
    <w:pPr>
      <w:suppressAutoHyphens/>
      <w:spacing w:before="120"/>
      <w:ind w:firstLine="680"/>
    </w:pPr>
    <w:rPr>
      <w:rFonts w:ascii="Calibri" w:eastAsia="Calibri" w:hAnsi="Calibri" w:cs="Calibri"/>
      <w:color w:val="auto"/>
      <w:sz w:val="20"/>
      <w:szCs w:val="20"/>
      <w:lang w:val="en-US" w:eastAsia="en-US" w:bidi="en-US"/>
    </w:rPr>
  </w:style>
  <w:style w:type="character" w:customStyle="1" w:styleId="afffffffffffffffff">
    <w:name w:val="Текстовый Знак"/>
    <w:link w:val="afffffffffffffffff0"/>
    <w:locked/>
    <w:rsid w:val="009277C8"/>
    <w:rPr>
      <w:rFonts w:ascii="Arial" w:hAnsi="Arial" w:cs="Arial"/>
      <w:sz w:val="24"/>
    </w:rPr>
  </w:style>
  <w:style w:type="paragraph" w:customStyle="1" w:styleId="afffffffffffffffff0">
    <w:name w:val="Текстовый"/>
    <w:basedOn w:val="a1"/>
    <w:link w:val="afffffffffffffffff"/>
    <w:qFormat/>
    <w:rsid w:val="009277C8"/>
    <w:pPr>
      <w:widowControl w:val="0"/>
      <w:spacing w:line="300" w:lineRule="auto"/>
      <w:ind w:left="227" w:right="170" w:firstLine="567"/>
    </w:pPr>
    <w:rPr>
      <w:rFonts w:ascii="Arial" w:eastAsia="Calibri" w:hAnsi="Arial" w:cs="Arial"/>
      <w:color w:val="auto"/>
      <w:szCs w:val="20"/>
    </w:rPr>
  </w:style>
  <w:style w:type="paragraph" w:customStyle="1" w:styleId="3ffb">
    <w:name w:val="Титул3"/>
    <w:basedOn w:val="a1"/>
    <w:uiPriority w:val="99"/>
    <w:qFormat/>
    <w:rsid w:val="009277C8"/>
    <w:pPr>
      <w:jc w:val="center"/>
    </w:pPr>
    <w:rPr>
      <w:b/>
      <w:color w:val="auto"/>
      <w:sz w:val="28"/>
      <w:szCs w:val="20"/>
      <w:lang w:val="en-US" w:eastAsia="en-US" w:bidi="en-US"/>
    </w:rPr>
  </w:style>
  <w:style w:type="paragraph" w:customStyle="1" w:styleId="715">
    <w:name w:val="Указатель 71"/>
    <w:basedOn w:val="a1"/>
    <w:next w:val="a1"/>
    <w:uiPriority w:val="99"/>
    <w:qFormat/>
    <w:rsid w:val="009277C8"/>
    <w:pPr>
      <w:suppressAutoHyphens/>
      <w:ind w:left="1680" w:hanging="240"/>
    </w:pPr>
    <w:rPr>
      <w:color w:val="auto"/>
      <w:lang w:eastAsia="ar-SA"/>
    </w:rPr>
  </w:style>
  <w:style w:type="paragraph" w:customStyle="1" w:styleId="245">
    <w:name w:val="Основной текст с отступом 24"/>
    <w:basedOn w:val="a1"/>
    <w:uiPriority w:val="99"/>
    <w:qFormat/>
    <w:rsid w:val="009277C8"/>
    <w:pPr>
      <w:overflowPunct w:val="0"/>
      <w:autoSpaceDE w:val="0"/>
      <w:autoSpaceDN w:val="0"/>
      <w:adjustRightInd w:val="0"/>
      <w:ind w:left="567"/>
      <w:jc w:val="both"/>
    </w:pPr>
    <w:rPr>
      <w:rFonts w:ascii="Arial CYR" w:hAnsi="Arial CYR"/>
      <w:color w:val="auto"/>
      <w:szCs w:val="20"/>
    </w:rPr>
  </w:style>
  <w:style w:type="paragraph" w:customStyle="1" w:styleId="section1">
    <w:name w:val="section1"/>
    <w:basedOn w:val="a1"/>
    <w:uiPriority w:val="99"/>
    <w:qFormat/>
    <w:rsid w:val="009277C8"/>
    <w:pPr>
      <w:spacing w:before="100" w:beforeAutospacing="1" w:after="100" w:afterAutospacing="1" w:line="400" w:lineRule="exact"/>
    </w:pPr>
    <w:rPr>
      <w:rFonts w:ascii="Verdana" w:hAnsi="Verdana"/>
      <w:color w:val="656A6E"/>
    </w:rPr>
  </w:style>
  <w:style w:type="paragraph" w:customStyle="1" w:styleId="afffffffffffffffff1">
    <w:name w:val="Стиль По ширине"/>
    <w:basedOn w:val="a1"/>
    <w:next w:val="a1"/>
    <w:uiPriority w:val="99"/>
    <w:qFormat/>
    <w:rsid w:val="009277C8"/>
    <w:pPr>
      <w:jc w:val="both"/>
    </w:pPr>
    <w:rPr>
      <w:color w:val="auto"/>
      <w:szCs w:val="20"/>
    </w:rPr>
  </w:style>
  <w:style w:type="paragraph" w:customStyle="1" w:styleId="afffffffffffffffff2">
    <w:name w:val="Таблица_номер"/>
    <w:basedOn w:val="a1"/>
    <w:autoRedefine/>
    <w:uiPriority w:val="99"/>
    <w:qFormat/>
    <w:rsid w:val="009277C8"/>
    <w:pPr>
      <w:jc w:val="right"/>
    </w:pPr>
    <w:rPr>
      <w:rFonts w:ascii="Arial" w:hAnsi="Arial" w:cs="Arial"/>
      <w:color w:val="auto"/>
      <w:sz w:val="22"/>
      <w:szCs w:val="22"/>
    </w:rPr>
  </w:style>
  <w:style w:type="paragraph" w:customStyle="1" w:styleId="afffffffffffffffff3">
    <w:name w:val="Таблица_название"/>
    <w:basedOn w:val="a1"/>
    <w:autoRedefine/>
    <w:uiPriority w:val="99"/>
    <w:qFormat/>
    <w:rsid w:val="009277C8"/>
    <w:pPr>
      <w:spacing w:before="120" w:after="120"/>
      <w:jc w:val="center"/>
    </w:pPr>
    <w:rPr>
      <w:rFonts w:ascii="Arial" w:hAnsi="Arial" w:cs="Arial"/>
      <w:b/>
      <w:color w:val="auto"/>
    </w:rPr>
  </w:style>
  <w:style w:type="character" w:styleId="afffffffffffffffff4">
    <w:name w:val="Placeholder Text"/>
    <w:rsid w:val="009277C8"/>
    <w:rPr>
      <w:color w:val="808080"/>
    </w:rPr>
  </w:style>
  <w:style w:type="character" w:styleId="afffffffffffffffff5">
    <w:name w:val="Subtle Emphasis"/>
    <w:qFormat/>
    <w:rsid w:val="009277C8"/>
    <w:rPr>
      <w:rFonts w:ascii="Arial" w:hAnsi="Arial" w:cs="Arial" w:hint="default"/>
      <w:i/>
      <w:iCs w:val="0"/>
      <w:color w:val="5A5A5A"/>
      <w:sz w:val="24"/>
    </w:rPr>
  </w:style>
  <w:style w:type="character" w:styleId="afffffffffffffffff6">
    <w:name w:val="Intense Emphasis"/>
    <w:uiPriority w:val="21"/>
    <w:qFormat/>
    <w:rsid w:val="009277C8"/>
    <w:rPr>
      <w:b/>
      <w:bCs w:val="0"/>
      <w:i/>
      <w:iCs w:val="0"/>
      <w:sz w:val="24"/>
      <w:szCs w:val="24"/>
      <w:u w:val="single"/>
    </w:rPr>
  </w:style>
  <w:style w:type="character" w:styleId="afffffffffffffffff7">
    <w:name w:val="Subtle Reference"/>
    <w:qFormat/>
    <w:rsid w:val="009277C8"/>
    <w:rPr>
      <w:rFonts w:ascii="Arial" w:hAnsi="Arial" w:cs="Arial" w:hint="default"/>
      <w:i/>
      <w:iCs w:val="0"/>
      <w:color w:val="0070C0"/>
      <w:sz w:val="24"/>
      <w:szCs w:val="24"/>
      <w:u w:val="single"/>
    </w:rPr>
  </w:style>
  <w:style w:type="character" w:styleId="afffffffffffffffff8">
    <w:name w:val="Intense Reference"/>
    <w:uiPriority w:val="32"/>
    <w:qFormat/>
    <w:rsid w:val="009277C8"/>
    <w:rPr>
      <w:b/>
      <w:bCs w:val="0"/>
      <w:sz w:val="24"/>
      <w:u w:val="single"/>
    </w:rPr>
  </w:style>
  <w:style w:type="character" w:styleId="afffffffffffffffff9">
    <w:name w:val="Book Title"/>
    <w:uiPriority w:val="33"/>
    <w:qFormat/>
    <w:rsid w:val="009277C8"/>
    <w:rPr>
      <w:rFonts w:ascii="Cambria" w:eastAsia="Times New Roman" w:hAnsi="Cambria" w:hint="default"/>
      <w:b/>
      <w:bCs w:val="0"/>
      <w:i/>
      <w:iCs w:val="0"/>
      <w:sz w:val="24"/>
      <w:szCs w:val="24"/>
    </w:rPr>
  </w:style>
  <w:style w:type="character" w:customStyle="1" w:styleId="11f8">
    <w:name w:val="Знак11"/>
    <w:semiHidden/>
    <w:rsid w:val="009277C8"/>
    <w:rPr>
      <w:rFonts w:ascii="Arial" w:hAnsi="Arial" w:cs="Arial" w:hint="default"/>
      <w:b/>
      <w:bCs/>
      <w:i/>
      <w:iCs/>
      <w:sz w:val="28"/>
      <w:szCs w:val="28"/>
      <w:lang w:val="ru-RU" w:eastAsia="ru-RU" w:bidi="ar-SA"/>
    </w:rPr>
  </w:style>
  <w:style w:type="character" w:customStyle="1" w:styleId="31f">
    <w:name w:val="Знак3 Знак Знак1"/>
    <w:semiHidden/>
    <w:rsid w:val="009277C8"/>
    <w:rPr>
      <w:b/>
      <w:bCs w:val="0"/>
      <w:sz w:val="24"/>
      <w:szCs w:val="24"/>
      <w:u w:val="single"/>
      <w:lang w:val="ru-RU" w:eastAsia="ru-RU" w:bidi="ar-SA"/>
    </w:rPr>
  </w:style>
  <w:style w:type="character" w:customStyle="1" w:styleId="23a">
    <w:name w:val="Знак2 Знак Знак3"/>
    <w:semiHidden/>
    <w:rsid w:val="009277C8"/>
    <w:rPr>
      <w:b/>
      <w:bCs/>
      <w:sz w:val="24"/>
      <w:szCs w:val="24"/>
      <w:lang w:val="ru-RU" w:eastAsia="ru-RU" w:bidi="ar-SA"/>
    </w:rPr>
  </w:style>
  <w:style w:type="character" w:customStyle="1" w:styleId="WW8Num18z0">
    <w:name w:val="WW8Num18z0"/>
    <w:rsid w:val="009277C8"/>
    <w:rPr>
      <w:rFonts w:ascii="Symbol" w:hAnsi="Symbol" w:hint="default"/>
    </w:rPr>
  </w:style>
  <w:style w:type="character" w:customStyle="1" w:styleId="WW8Num27z0">
    <w:name w:val="WW8Num27z0"/>
    <w:rsid w:val="009277C8"/>
    <w:rPr>
      <w:rFonts w:ascii="Symbol" w:hAnsi="Symbol" w:hint="default"/>
    </w:rPr>
  </w:style>
  <w:style w:type="character" w:customStyle="1" w:styleId="WW8Num28z0">
    <w:name w:val="WW8Num28z0"/>
    <w:rsid w:val="009277C8"/>
    <w:rPr>
      <w:rFonts w:ascii="Symbol" w:hAnsi="Symbol" w:hint="default"/>
    </w:rPr>
  </w:style>
  <w:style w:type="character" w:customStyle="1" w:styleId="WW8Num30z0">
    <w:name w:val="WW8Num30z0"/>
    <w:rsid w:val="009277C8"/>
    <w:rPr>
      <w:rFonts w:ascii="Symbol" w:hAnsi="Symbol" w:hint="default"/>
    </w:rPr>
  </w:style>
  <w:style w:type="character" w:customStyle="1" w:styleId="WW8Num31z0">
    <w:name w:val="WW8Num31z0"/>
    <w:rsid w:val="009277C8"/>
    <w:rPr>
      <w:rFonts w:ascii="Symbol" w:hAnsi="Symbol" w:hint="default"/>
    </w:rPr>
  </w:style>
  <w:style w:type="character" w:customStyle="1" w:styleId="WW8Num32z0">
    <w:name w:val="WW8Num32z0"/>
    <w:rsid w:val="009277C8"/>
    <w:rPr>
      <w:rFonts w:ascii="Symbol" w:hAnsi="Symbol" w:hint="default"/>
    </w:rPr>
  </w:style>
  <w:style w:type="character" w:customStyle="1" w:styleId="WW8Num34z0">
    <w:name w:val="WW8Num34z0"/>
    <w:rsid w:val="009277C8"/>
    <w:rPr>
      <w:rFonts w:ascii="Symbol" w:hAnsi="Symbol" w:hint="default"/>
    </w:rPr>
  </w:style>
  <w:style w:type="character" w:customStyle="1" w:styleId="WW8Num35z0">
    <w:name w:val="WW8Num35z0"/>
    <w:rsid w:val="009277C8"/>
    <w:rPr>
      <w:rFonts w:ascii="Symbol" w:hAnsi="Symbol" w:hint="default"/>
    </w:rPr>
  </w:style>
  <w:style w:type="character" w:customStyle="1" w:styleId="WW8Num37z0">
    <w:name w:val="WW8Num37z0"/>
    <w:rsid w:val="009277C8"/>
    <w:rPr>
      <w:rFonts w:ascii="Symbol" w:hAnsi="Symbol" w:hint="default"/>
    </w:rPr>
  </w:style>
  <w:style w:type="character" w:customStyle="1" w:styleId="WW8Num38z0">
    <w:name w:val="WW8Num38z0"/>
    <w:rsid w:val="009277C8"/>
    <w:rPr>
      <w:rFonts w:ascii="Symbol" w:hAnsi="Symbol" w:hint="default"/>
    </w:rPr>
  </w:style>
  <w:style w:type="character" w:customStyle="1" w:styleId="WW8Num42z0">
    <w:name w:val="WW8Num42z0"/>
    <w:rsid w:val="009277C8"/>
    <w:rPr>
      <w:rFonts w:ascii="Symbol" w:hAnsi="Symbol" w:hint="default"/>
    </w:rPr>
  </w:style>
  <w:style w:type="character" w:customStyle="1" w:styleId="WW8Num44z0">
    <w:name w:val="WW8Num44z0"/>
    <w:rsid w:val="009277C8"/>
    <w:rPr>
      <w:rFonts w:ascii="Symbol" w:hAnsi="Symbol" w:hint="default"/>
    </w:rPr>
  </w:style>
  <w:style w:type="character" w:customStyle="1" w:styleId="WW8Num45z0">
    <w:name w:val="WW8Num45z0"/>
    <w:rsid w:val="009277C8"/>
    <w:rPr>
      <w:rFonts w:ascii="Symbol" w:hAnsi="Symbol" w:hint="default"/>
      <w:color w:val="auto"/>
    </w:rPr>
  </w:style>
  <w:style w:type="character" w:customStyle="1" w:styleId="WW8Num46z0">
    <w:name w:val="WW8Num46z0"/>
    <w:rsid w:val="009277C8"/>
    <w:rPr>
      <w:rFonts w:ascii="Symbol" w:hAnsi="Symbol" w:hint="default"/>
    </w:rPr>
  </w:style>
  <w:style w:type="character" w:customStyle="1" w:styleId="WW8Num47z0">
    <w:name w:val="WW8Num47z0"/>
    <w:rsid w:val="009277C8"/>
    <w:rPr>
      <w:rFonts w:ascii="Symbol" w:hAnsi="Symbol" w:hint="default"/>
      <w:color w:val="auto"/>
    </w:rPr>
  </w:style>
  <w:style w:type="character" w:customStyle="1" w:styleId="WW8Num48z0">
    <w:name w:val="WW8Num48z0"/>
    <w:rsid w:val="009277C8"/>
    <w:rPr>
      <w:rFonts w:ascii="Symbol" w:hAnsi="Symbol" w:hint="default"/>
    </w:rPr>
  </w:style>
  <w:style w:type="character" w:customStyle="1" w:styleId="WW8Num50z0">
    <w:name w:val="WW8Num50z0"/>
    <w:rsid w:val="009277C8"/>
    <w:rPr>
      <w:rFonts w:ascii="Symbol" w:hAnsi="Symbol" w:hint="default"/>
      <w:caps w:val="0"/>
      <w:smallCaps w:val="0"/>
      <w:strike w:val="0"/>
      <w:dstrike w:val="0"/>
      <w:vanish w:val="0"/>
      <w:webHidden w:val="0"/>
      <w:color w:val="auto"/>
      <w:position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2z0">
    <w:name w:val="WW8Num52z0"/>
    <w:rsid w:val="009277C8"/>
    <w:rPr>
      <w:rFonts w:ascii="Arial" w:hAnsi="Arial" w:cs="Arial" w:hint="default"/>
    </w:rPr>
  </w:style>
  <w:style w:type="character" w:customStyle="1" w:styleId="WW8Num53z0">
    <w:name w:val="WW8Num53z0"/>
    <w:rsid w:val="009277C8"/>
    <w:rPr>
      <w:rFonts w:ascii="Symbol" w:hAnsi="Symbol" w:hint="default"/>
    </w:rPr>
  </w:style>
  <w:style w:type="character" w:customStyle="1" w:styleId="WW8Num55z0">
    <w:name w:val="WW8Num55z0"/>
    <w:rsid w:val="009277C8"/>
    <w:rPr>
      <w:rFonts w:ascii="Symbol" w:hAnsi="Symbol" w:hint="default"/>
    </w:rPr>
  </w:style>
  <w:style w:type="character" w:customStyle="1" w:styleId="WW8Num57z0">
    <w:name w:val="WW8Num57z0"/>
    <w:rsid w:val="009277C8"/>
    <w:rPr>
      <w:rFonts w:ascii="Arial" w:eastAsia="Times New Roman" w:hAnsi="Arial" w:cs="Arial" w:hint="default"/>
    </w:rPr>
  </w:style>
  <w:style w:type="character" w:customStyle="1" w:styleId="WW8Num61z0">
    <w:name w:val="WW8Num61z0"/>
    <w:rsid w:val="009277C8"/>
    <w:rPr>
      <w:rFonts w:ascii="Symbol" w:hAnsi="Symbol" w:hint="default"/>
    </w:rPr>
  </w:style>
  <w:style w:type="character" w:customStyle="1" w:styleId="WW8Num13z2">
    <w:name w:val="WW8Num13z2"/>
    <w:rsid w:val="009277C8"/>
    <w:rPr>
      <w:rFonts w:ascii="Wingdings" w:hAnsi="Wingdings" w:hint="default"/>
    </w:rPr>
  </w:style>
  <w:style w:type="character" w:customStyle="1" w:styleId="WW8Num18z1">
    <w:name w:val="WW8Num18z1"/>
    <w:rsid w:val="009277C8"/>
    <w:rPr>
      <w:rFonts w:ascii="Courier New" w:hAnsi="Courier New" w:cs="Courier New" w:hint="default"/>
    </w:rPr>
  </w:style>
  <w:style w:type="character" w:customStyle="1" w:styleId="WW8Num18z2">
    <w:name w:val="WW8Num18z2"/>
    <w:rsid w:val="009277C8"/>
    <w:rPr>
      <w:rFonts w:ascii="Wingdings" w:hAnsi="Wingdings" w:hint="default"/>
    </w:rPr>
  </w:style>
  <w:style w:type="character" w:customStyle="1" w:styleId="WW8Num19z2">
    <w:name w:val="WW8Num19z2"/>
    <w:rsid w:val="009277C8"/>
    <w:rPr>
      <w:rFonts w:ascii="Wingdings" w:hAnsi="Wingdings" w:hint="default"/>
    </w:rPr>
  </w:style>
  <w:style w:type="character" w:customStyle="1" w:styleId="WW8Num20z1">
    <w:name w:val="WW8Num20z1"/>
    <w:rsid w:val="009277C8"/>
    <w:rPr>
      <w:rFonts w:ascii="Courier New" w:hAnsi="Courier New" w:cs="Courier New" w:hint="default"/>
    </w:rPr>
  </w:style>
  <w:style w:type="character" w:customStyle="1" w:styleId="WW8Num20z2">
    <w:name w:val="WW8Num20z2"/>
    <w:rsid w:val="009277C8"/>
    <w:rPr>
      <w:rFonts w:ascii="Wingdings" w:hAnsi="Wingdings" w:hint="default"/>
    </w:rPr>
  </w:style>
  <w:style w:type="character" w:customStyle="1" w:styleId="WW8Num21z1">
    <w:name w:val="WW8Num21z1"/>
    <w:rsid w:val="009277C8"/>
    <w:rPr>
      <w:rFonts w:ascii="Courier New" w:hAnsi="Courier New" w:cs="Courier New" w:hint="default"/>
    </w:rPr>
  </w:style>
  <w:style w:type="character" w:customStyle="1" w:styleId="WW8Num21z2">
    <w:name w:val="WW8Num21z2"/>
    <w:rsid w:val="009277C8"/>
    <w:rPr>
      <w:rFonts w:ascii="Wingdings" w:hAnsi="Wingdings" w:hint="default"/>
    </w:rPr>
  </w:style>
  <w:style w:type="character" w:customStyle="1" w:styleId="WW8Num22z1">
    <w:name w:val="WW8Num22z1"/>
    <w:rsid w:val="009277C8"/>
    <w:rPr>
      <w:rFonts w:ascii="Courier New" w:hAnsi="Courier New" w:cs="Courier New" w:hint="default"/>
    </w:rPr>
  </w:style>
  <w:style w:type="character" w:customStyle="1" w:styleId="WW8Num22z2">
    <w:name w:val="WW8Num22z2"/>
    <w:rsid w:val="009277C8"/>
    <w:rPr>
      <w:rFonts w:ascii="Wingdings" w:hAnsi="Wingdings" w:hint="default"/>
    </w:rPr>
  </w:style>
  <w:style w:type="character" w:customStyle="1" w:styleId="WW8Num23z1">
    <w:name w:val="WW8Num23z1"/>
    <w:rsid w:val="009277C8"/>
    <w:rPr>
      <w:rFonts w:ascii="Courier New" w:hAnsi="Courier New" w:cs="Courier New" w:hint="default"/>
    </w:rPr>
  </w:style>
  <w:style w:type="character" w:customStyle="1" w:styleId="WW8Num23z2">
    <w:name w:val="WW8Num23z2"/>
    <w:rsid w:val="009277C8"/>
    <w:rPr>
      <w:rFonts w:ascii="Wingdings" w:hAnsi="Wingdings" w:hint="default"/>
    </w:rPr>
  </w:style>
  <w:style w:type="character" w:customStyle="1" w:styleId="WW8Num24z3">
    <w:name w:val="WW8Num24z3"/>
    <w:rsid w:val="009277C8"/>
    <w:rPr>
      <w:rFonts w:ascii="Symbol" w:hAnsi="Symbol" w:hint="default"/>
    </w:rPr>
  </w:style>
  <w:style w:type="character" w:customStyle="1" w:styleId="WW8Num26z0">
    <w:name w:val="WW8Num26z0"/>
    <w:rsid w:val="009277C8"/>
    <w:rPr>
      <w:rFonts w:ascii="Symbol" w:hAnsi="Symbol" w:hint="default"/>
    </w:rPr>
  </w:style>
  <w:style w:type="character" w:customStyle="1" w:styleId="WW8Num26z1">
    <w:name w:val="WW8Num26z1"/>
    <w:rsid w:val="009277C8"/>
    <w:rPr>
      <w:rFonts w:ascii="Courier New" w:hAnsi="Courier New" w:cs="Courier New" w:hint="default"/>
    </w:rPr>
  </w:style>
  <w:style w:type="character" w:customStyle="1" w:styleId="WW8Num26z2">
    <w:name w:val="WW8Num26z2"/>
    <w:rsid w:val="009277C8"/>
    <w:rPr>
      <w:rFonts w:ascii="Wingdings" w:hAnsi="Wingdings" w:hint="default"/>
    </w:rPr>
  </w:style>
  <w:style w:type="character" w:customStyle="1" w:styleId="WW8Num27z1">
    <w:name w:val="WW8Num27z1"/>
    <w:rsid w:val="009277C8"/>
    <w:rPr>
      <w:rFonts w:ascii="Courier New" w:hAnsi="Courier New" w:cs="Courier New" w:hint="default"/>
    </w:rPr>
  </w:style>
  <w:style w:type="character" w:customStyle="1" w:styleId="WW8Num27z2">
    <w:name w:val="WW8Num27z2"/>
    <w:rsid w:val="009277C8"/>
    <w:rPr>
      <w:rFonts w:ascii="Wingdings" w:hAnsi="Wingdings" w:hint="default"/>
    </w:rPr>
  </w:style>
  <w:style w:type="character" w:customStyle="1" w:styleId="WW8Num29z0">
    <w:name w:val="WW8Num29z0"/>
    <w:rsid w:val="009277C8"/>
    <w:rPr>
      <w:rFonts w:ascii="Times New Roman" w:hAnsi="Times New Roman" w:cs="Times New Roman" w:hint="default"/>
    </w:rPr>
  </w:style>
  <w:style w:type="character" w:customStyle="1" w:styleId="WW8Num30z1">
    <w:name w:val="WW8Num30z1"/>
    <w:rsid w:val="009277C8"/>
    <w:rPr>
      <w:rFonts w:ascii="Courier New" w:hAnsi="Courier New" w:cs="Courier New" w:hint="default"/>
    </w:rPr>
  </w:style>
  <w:style w:type="character" w:customStyle="1" w:styleId="WW8Num30z2">
    <w:name w:val="WW8Num30z2"/>
    <w:rsid w:val="009277C8"/>
    <w:rPr>
      <w:rFonts w:ascii="Wingdings" w:hAnsi="Wingdings" w:hint="default"/>
    </w:rPr>
  </w:style>
  <w:style w:type="character" w:customStyle="1" w:styleId="WW8Num32z1">
    <w:name w:val="WW8Num32z1"/>
    <w:rsid w:val="009277C8"/>
    <w:rPr>
      <w:rFonts w:ascii="Courier New" w:hAnsi="Courier New" w:cs="Courier New" w:hint="default"/>
    </w:rPr>
  </w:style>
  <w:style w:type="character" w:customStyle="1" w:styleId="WW8Num32z2">
    <w:name w:val="WW8Num32z2"/>
    <w:rsid w:val="009277C8"/>
    <w:rPr>
      <w:rFonts w:ascii="Wingdings" w:hAnsi="Wingdings" w:hint="default"/>
    </w:rPr>
  </w:style>
  <w:style w:type="character" w:customStyle="1" w:styleId="WW8Num33z0">
    <w:name w:val="WW8Num33z0"/>
    <w:rsid w:val="009277C8"/>
    <w:rPr>
      <w:rFonts w:ascii="Symbol" w:hAnsi="Symbol" w:hint="default"/>
    </w:rPr>
  </w:style>
  <w:style w:type="character" w:customStyle="1" w:styleId="WW8Num33z1">
    <w:name w:val="WW8Num33z1"/>
    <w:rsid w:val="009277C8"/>
    <w:rPr>
      <w:rFonts w:ascii="Courier New" w:hAnsi="Courier New" w:cs="Courier New" w:hint="default"/>
    </w:rPr>
  </w:style>
  <w:style w:type="character" w:customStyle="1" w:styleId="WW8Num33z2">
    <w:name w:val="WW8Num33z2"/>
    <w:rsid w:val="009277C8"/>
    <w:rPr>
      <w:rFonts w:ascii="Wingdings" w:hAnsi="Wingdings" w:hint="default"/>
    </w:rPr>
  </w:style>
  <w:style w:type="character" w:customStyle="1" w:styleId="WW8Num34z1">
    <w:name w:val="WW8Num34z1"/>
    <w:rsid w:val="009277C8"/>
    <w:rPr>
      <w:rFonts w:ascii="Courier New" w:hAnsi="Courier New" w:cs="Courier New" w:hint="default"/>
    </w:rPr>
  </w:style>
  <w:style w:type="character" w:customStyle="1" w:styleId="WW8Num34z2">
    <w:name w:val="WW8Num34z2"/>
    <w:rsid w:val="009277C8"/>
    <w:rPr>
      <w:rFonts w:ascii="Wingdings" w:hAnsi="Wingdings" w:hint="default"/>
    </w:rPr>
  </w:style>
  <w:style w:type="character" w:customStyle="1" w:styleId="WW8Num36z0">
    <w:name w:val="WW8Num36z0"/>
    <w:rsid w:val="009277C8"/>
    <w:rPr>
      <w:rFonts w:ascii="Symbol" w:hAnsi="Symbol" w:hint="default"/>
    </w:rPr>
  </w:style>
  <w:style w:type="character" w:customStyle="1" w:styleId="WW8Num36z1">
    <w:name w:val="WW8Num36z1"/>
    <w:rsid w:val="009277C8"/>
    <w:rPr>
      <w:rFonts w:ascii="Courier New" w:hAnsi="Courier New" w:cs="Courier New" w:hint="default"/>
    </w:rPr>
  </w:style>
  <w:style w:type="character" w:customStyle="1" w:styleId="WW8Num36z2">
    <w:name w:val="WW8Num36z2"/>
    <w:rsid w:val="009277C8"/>
    <w:rPr>
      <w:rFonts w:ascii="Wingdings" w:hAnsi="Wingdings" w:hint="default"/>
    </w:rPr>
  </w:style>
  <w:style w:type="character" w:customStyle="1" w:styleId="WW8Num37z1">
    <w:name w:val="WW8Num37z1"/>
    <w:rsid w:val="009277C8"/>
    <w:rPr>
      <w:rFonts w:ascii="Courier New" w:hAnsi="Courier New" w:cs="Courier New" w:hint="default"/>
    </w:rPr>
  </w:style>
  <w:style w:type="character" w:customStyle="1" w:styleId="WW8Num37z2">
    <w:name w:val="WW8Num37z2"/>
    <w:rsid w:val="009277C8"/>
    <w:rPr>
      <w:rFonts w:ascii="Wingdings" w:hAnsi="Wingdings" w:hint="default"/>
    </w:rPr>
  </w:style>
  <w:style w:type="character" w:customStyle="1" w:styleId="WW8Num39z0">
    <w:name w:val="WW8Num39z0"/>
    <w:rsid w:val="009277C8"/>
    <w:rPr>
      <w:rFonts w:ascii="Symbol" w:hAnsi="Symbol" w:hint="default"/>
    </w:rPr>
  </w:style>
  <w:style w:type="character" w:customStyle="1" w:styleId="WW8Num39z1">
    <w:name w:val="WW8Num39z1"/>
    <w:rsid w:val="009277C8"/>
    <w:rPr>
      <w:rFonts w:ascii="Courier New" w:hAnsi="Courier New" w:cs="Courier New" w:hint="default"/>
    </w:rPr>
  </w:style>
  <w:style w:type="character" w:customStyle="1" w:styleId="WW8Num39z2">
    <w:name w:val="WW8Num39z2"/>
    <w:rsid w:val="009277C8"/>
    <w:rPr>
      <w:rFonts w:ascii="Wingdings" w:hAnsi="Wingdings" w:hint="default"/>
    </w:rPr>
  </w:style>
  <w:style w:type="character" w:customStyle="1" w:styleId="WW8Num40z0">
    <w:name w:val="WW8Num40z0"/>
    <w:rsid w:val="009277C8"/>
    <w:rPr>
      <w:rFonts w:ascii="Symbol" w:hAnsi="Symbol" w:hint="default"/>
    </w:rPr>
  </w:style>
  <w:style w:type="character" w:customStyle="1" w:styleId="WW8Num40z1">
    <w:name w:val="WW8Num40z1"/>
    <w:rsid w:val="009277C8"/>
    <w:rPr>
      <w:rFonts w:ascii="Courier New" w:hAnsi="Courier New" w:cs="Courier New" w:hint="default"/>
    </w:rPr>
  </w:style>
  <w:style w:type="character" w:customStyle="1" w:styleId="WW8Num40z2">
    <w:name w:val="WW8Num40z2"/>
    <w:rsid w:val="009277C8"/>
    <w:rPr>
      <w:rFonts w:ascii="Wingdings" w:hAnsi="Wingdings" w:hint="default"/>
    </w:rPr>
  </w:style>
  <w:style w:type="character" w:customStyle="1" w:styleId="WW8Num44z1">
    <w:name w:val="WW8Num44z1"/>
    <w:rsid w:val="009277C8"/>
    <w:rPr>
      <w:rFonts w:ascii="Courier New" w:hAnsi="Courier New" w:cs="Courier New" w:hint="default"/>
    </w:rPr>
  </w:style>
  <w:style w:type="character" w:customStyle="1" w:styleId="WW8Num44z2">
    <w:name w:val="WW8Num44z2"/>
    <w:rsid w:val="009277C8"/>
    <w:rPr>
      <w:rFonts w:ascii="Wingdings" w:hAnsi="Wingdings" w:hint="default"/>
    </w:rPr>
  </w:style>
  <w:style w:type="character" w:customStyle="1" w:styleId="WW8Num46z1">
    <w:name w:val="WW8Num46z1"/>
    <w:rsid w:val="009277C8"/>
    <w:rPr>
      <w:rFonts w:ascii="Courier New" w:hAnsi="Courier New" w:cs="Courier New" w:hint="default"/>
    </w:rPr>
  </w:style>
  <w:style w:type="character" w:customStyle="1" w:styleId="WW8Num46z2">
    <w:name w:val="WW8Num46z2"/>
    <w:rsid w:val="009277C8"/>
    <w:rPr>
      <w:rFonts w:ascii="Wingdings" w:hAnsi="Wingdings" w:hint="default"/>
    </w:rPr>
  </w:style>
  <w:style w:type="character" w:customStyle="1" w:styleId="WW8Num47z1">
    <w:name w:val="WW8Num47z1"/>
    <w:rsid w:val="009277C8"/>
    <w:rPr>
      <w:rFonts w:ascii="Courier New" w:hAnsi="Courier New" w:cs="Courier New" w:hint="default"/>
    </w:rPr>
  </w:style>
  <w:style w:type="character" w:customStyle="1" w:styleId="WW8Num47z2">
    <w:name w:val="WW8Num47z2"/>
    <w:rsid w:val="009277C8"/>
    <w:rPr>
      <w:rFonts w:ascii="Wingdings" w:hAnsi="Wingdings" w:hint="default"/>
    </w:rPr>
  </w:style>
  <w:style w:type="character" w:customStyle="1" w:styleId="WW8Num47z3">
    <w:name w:val="WW8Num47z3"/>
    <w:rsid w:val="009277C8"/>
    <w:rPr>
      <w:rFonts w:ascii="Symbol" w:hAnsi="Symbol" w:hint="default"/>
    </w:rPr>
  </w:style>
  <w:style w:type="character" w:customStyle="1" w:styleId="WW8Num48z1">
    <w:name w:val="WW8Num48z1"/>
    <w:rsid w:val="009277C8"/>
    <w:rPr>
      <w:rFonts w:ascii="Courier New" w:hAnsi="Courier New" w:cs="Courier New" w:hint="default"/>
    </w:rPr>
  </w:style>
  <w:style w:type="character" w:customStyle="1" w:styleId="WW8Num48z2">
    <w:name w:val="WW8Num48z2"/>
    <w:rsid w:val="009277C8"/>
    <w:rPr>
      <w:rFonts w:ascii="Wingdings" w:hAnsi="Wingdings" w:hint="default"/>
    </w:rPr>
  </w:style>
  <w:style w:type="character" w:customStyle="1" w:styleId="WW8Num49z0">
    <w:name w:val="WW8Num49z0"/>
    <w:rsid w:val="009277C8"/>
    <w:rPr>
      <w:rFonts w:ascii="Symbol" w:hAnsi="Symbol" w:hint="default"/>
    </w:rPr>
  </w:style>
  <w:style w:type="character" w:customStyle="1" w:styleId="WW8Num49z1">
    <w:name w:val="WW8Num49z1"/>
    <w:rsid w:val="009277C8"/>
    <w:rPr>
      <w:rFonts w:ascii="Courier New" w:hAnsi="Courier New" w:cs="Courier New" w:hint="default"/>
    </w:rPr>
  </w:style>
  <w:style w:type="character" w:customStyle="1" w:styleId="WW8Num49z2">
    <w:name w:val="WW8Num49z2"/>
    <w:rsid w:val="009277C8"/>
    <w:rPr>
      <w:rFonts w:ascii="Wingdings" w:hAnsi="Wingdings" w:hint="default"/>
    </w:rPr>
  </w:style>
  <w:style w:type="character" w:customStyle="1" w:styleId="WW8Num50z1">
    <w:name w:val="WW8Num50z1"/>
    <w:rsid w:val="009277C8"/>
    <w:rPr>
      <w:rFonts w:ascii="Courier New" w:hAnsi="Courier New" w:cs="Courier New" w:hint="default"/>
    </w:rPr>
  </w:style>
  <w:style w:type="character" w:customStyle="1" w:styleId="WW8Num50z2">
    <w:name w:val="WW8Num50z2"/>
    <w:rsid w:val="009277C8"/>
    <w:rPr>
      <w:rFonts w:ascii="Wingdings" w:hAnsi="Wingdings" w:hint="default"/>
    </w:rPr>
  </w:style>
  <w:style w:type="character" w:customStyle="1" w:styleId="WW8Num50z3">
    <w:name w:val="WW8Num50z3"/>
    <w:rsid w:val="009277C8"/>
    <w:rPr>
      <w:rFonts w:ascii="Symbol" w:hAnsi="Symbol" w:hint="default"/>
    </w:rPr>
  </w:style>
  <w:style w:type="character" w:customStyle="1" w:styleId="WW8Num52z1">
    <w:name w:val="WW8Num52z1"/>
    <w:rsid w:val="009277C8"/>
    <w:rPr>
      <w:rFonts w:ascii="Courier New" w:hAnsi="Courier New" w:cs="Courier New" w:hint="default"/>
    </w:rPr>
  </w:style>
  <w:style w:type="character" w:customStyle="1" w:styleId="WW8Num52z2">
    <w:name w:val="WW8Num52z2"/>
    <w:rsid w:val="009277C8"/>
    <w:rPr>
      <w:rFonts w:ascii="Wingdings" w:hAnsi="Wingdings" w:hint="default"/>
    </w:rPr>
  </w:style>
  <w:style w:type="character" w:customStyle="1" w:styleId="WW8Num52z3">
    <w:name w:val="WW8Num52z3"/>
    <w:rsid w:val="009277C8"/>
    <w:rPr>
      <w:rFonts w:ascii="Symbol" w:hAnsi="Symbol" w:hint="default"/>
    </w:rPr>
  </w:style>
  <w:style w:type="character" w:customStyle="1" w:styleId="WW8Num54z0">
    <w:name w:val="WW8Num54z0"/>
    <w:rsid w:val="009277C8"/>
    <w:rPr>
      <w:rFonts w:ascii="Symbol" w:hAnsi="Symbol" w:hint="default"/>
    </w:rPr>
  </w:style>
  <w:style w:type="character" w:customStyle="1" w:styleId="WW8Num54z1">
    <w:name w:val="WW8Num54z1"/>
    <w:rsid w:val="009277C8"/>
    <w:rPr>
      <w:rFonts w:ascii="Courier New" w:hAnsi="Courier New" w:cs="Courier New" w:hint="default"/>
    </w:rPr>
  </w:style>
  <w:style w:type="character" w:customStyle="1" w:styleId="WW8Num54z2">
    <w:name w:val="WW8Num54z2"/>
    <w:rsid w:val="009277C8"/>
    <w:rPr>
      <w:rFonts w:ascii="Wingdings" w:hAnsi="Wingdings" w:hint="default"/>
    </w:rPr>
  </w:style>
  <w:style w:type="character" w:customStyle="1" w:styleId="WW8Num55z1">
    <w:name w:val="WW8Num55z1"/>
    <w:rsid w:val="009277C8"/>
    <w:rPr>
      <w:rFonts w:ascii="Courier New" w:hAnsi="Courier New" w:cs="Courier New" w:hint="default"/>
    </w:rPr>
  </w:style>
  <w:style w:type="character" w:customStyle="1" w:styleId="WW8Num55z2">
    <w:name w:val="WW8Num55z2"/>
    <w:rsid w:val="009277C8"/>
    <w:rPr>
      <w:rFonts w:ascii="Wingdings" w:hAnsi="Wingdings" w:hint="default"/>
    </w:rPr>
  </w:style>
  <w:style w:type="character" w:customStyle="1" w:styleId="WW8Num59z0">
    <w:name w:val="WW8Num59z0"/>
    <w:rsid w:val="009277C8"/>
    <w:rPr>
      <w:rFonts w:ascii="Symbol" w:hAnsi="Symbol" w:hint="default"/>
      <w:caps w:val="0"/>
      <w:smallCaps w:val="0"/>
      <w:strike w:val="0"/>
      <w:dstrike w:val="0"/>
      <w:vanish w:val="0"/>
      <w:webHidden w:val="0"/>
      <w:color w:val="auto"/>
      <w:position w:val="0"/>
      <w:sz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9z1">
    <w:name w:val="WW8Num59z1"/>
    <w:rsid w:val="009277C8"/>
    <w:rPr>
      <w:rFonts w:ascii="Courier New" w:hAnsi="Courier New" w:cs="Courier New" w:hint="default"/>
    </w:rPr>
  </w:style>
  <w:style w:type="character" w:customStyle="1" w:styleId="WW8Num59z2">
    <w:name w:val="WW8Num59z2"/>
    <w:rsid w:val="009277C8"/>
    <w:rPr>
      <w:rFonts w:ascii="Wingdings" w:hAnsi="Wingdings" w:hint="default"/>
    </w:rPr>
  </w:style>
  <w:style w:type="character" w:customStyle="1" w:styleId="WW8Num59z3">
    <w:name w:val="WW8Num59z3"/>
    <w:rsid w:val="009277C8"/>
    <w:rPr>
      <w:rFonts w:ascii="Symbol" w:hAnsi="Symbol" w:hint="default"/>
    </w:rPr>
  </w:style>
  <w:style w:type="character" w:customStyle="1" w:styleId="WW8Num63z1">
    <w:name w:val="WW8Num63z1"/>
    <w:rsid w:val="009277C8"/>
    <w:rPr>
      <w:rFonts w:ascii="Symbol" w:hAnsi="Symbol" w:hint="default"/>
    </w:rPr>
  </w:style>
  <w:style w:type="character" w:customStyle="1" w:styleId="WW8Num64z0">
    <w:name w:val="WW8Num64z0"/>
    <w:rsid w:val="009277C8"/>
    <w:rPr>
      <w:rFonts w:ascii="Symbol" w:hAnsi="Symbol" w:hint="default"/>
    </w:rPr>
  </w:style>
  <w:style w:type="character" w:customStyle="1" w:styleId="WW8Num64z1">
    <w:name w:val="WW8Num64z1"/>
    <w:rsid w:val="009277C8"/>
    <w:rPr>
      <w:rFonts w:ascii="Courier New" w:hAnsi="Courier New" w:cs="Courier New" w:hint="default"/>
    </w:rPr>
  </w:style>
  <w:style w:type="character" w:customStyle="1" w:styleId="WW8Num64z2">
    <w:name w:val="WW8Num64z2"/>
    <w:rsid w:val="009277C8"/>
    <w:rPr>
      <w:rFonts w:ascii="Wingdings" w:hAnsi="Wingdings" w:hint="default"/>
    </w:rPr>
  </w:style>
  <w:style w:type="character" w:customStyle="1" w:styleId="1fffffa">
    <w:name w:val="Название объекта Знак Знак1 Знак"/>
    <w:aliases w:val="Название объекта Знак Знак Знак Знак Знак,Название объекта Знак Знак Знак1 Знак"/>
    <w:uiPriority w:val="35"/>
    <w:rsid w:val="009277C8"/>
    <w:rPr>
      <w:rFonts w:ascii="Arial" w:eastAsia="Times New Roman" w:hAnsi="Arial" w:cs="Arial" w:hint="default"/>
      <w:b/>
      <w:bCs/>
      <w:lang w:eastAsia="ar-SA"/>
    </w:rPr>
  </w:style>
  <w:style w:type="character" w:customStyle="1" w:styleId="afffffffffffffffffa">
    <w:name w:val="Стиль заключения Знак Знак"/>
    <w:rsid w:val="009277C8"/>
    <w:rPr>
      <w:sz w:val="28"/>
      <w:szCs w:val="28"/>
    </w:rPr>
  </w:style>
  <w:style w:type="character" w:customStyle="1" w:styleId="afffffffffffffffffb">
    <w:name w:val="!Простой текст! Знак Знак Знак Знак Знак"/>
    <w:rsid w:val="009277C8"/>
    <w:rPr>
      <w:sz w:val="24"/>
      <w:szCs w:val="24"/>
    </w:rPr>
  </w:style>
  <w:style w:type="character" w:customStyle="1" w:styleId="afffffffffffffffffc">
    <w:name w:val="ВерИндекс"/>
    <w:rsid w:val="009277C8"/>
    <w:rPr>
      <w:position w:val="-2"/>
      <w:vertAlign w:val="superscript"/>
    </w:rPr>
  </w:style>
  <w:style w:type="character" w:customStyle="1" w:styleId="1fffffb">
    <w:name w:val="Нижний колонтитул Знак1"/>
    <w:rsid w:val="009277C8"/>
    <w:rPr>
      <w:rFonts w:ascii="Arial" w:hAnsi="Arial" w:cs="Arial" w:hint="default"/>
      <w:noProof w:val="0"/>
      <w:sz w:val="24"/>
      <w:szCs w:val="16"/>
      <w:lang w:val="ru-RU" w:eastAsia="ar-SA" w:bidi="ar-SA"/>
    </w:rPr>
  </w:style>
  <w:style w:type="character" w:customStyle="1" w:styleId="1fffffc">
    <w:name w:val="Текст выноски Знак1"/>
    <w:aliases w:val="Знак5 Знак1"/>
    <w:rsid w:val="009277C8"/>
    <w:rPr>
      <w:rFonts w:ascii="Tahoma" w:hAnsi="Tahoma" w:cs="Tahoma" w:hint="default"/>
      <w:noProof w:val="0"/>
      <w:sz w:val="16"/>
      <w:szCs w:val="16"/>
      <w:lang w:val="ru-RU" w:eastAsia="ar-SA" w:bidi="ar-SA"/>
    </w:rPr>
  </w:style>
  <w:style w:type="character" w:customStyle="1" w:styleId="HTML10">
    <w:name w:val="Стандартный HTML Знак1"/>
    <w:rsid w:val="009277C8"/>
    <w:rPr>
      <w:rFonts w:ascii="Courier New" w:hAnsi="Courier New" w:cs="Arial" w:hint="default"/>
      <w:noProof w:val="0"/>
      <w:color w:val="000000"/>
      <w:szCs w:val="16"/>
      <w:lang w:val="ru-RU" w:eastAsia="ar-SA" w:bidi="ar-SA"/>
    </w:rPr>
  </w:style>
  <w:style w:type="character" w:customStyle="1" w:styleId="21f1">
    <w:name w:val="Основной текст с отступом 2 Знак1"/>
    <w:uiPriority w:val="99"/>
    <w:rsid w:val="009277C8"/>
    <w:rPr>
      <w:rFonts w:ascii="Arial" w:hAnsi="Arial" w:cs="Arial" w:hint="default"/>
      <w:noProof w:val="0"/>
      <w:sz w:val="24"/>
      <w:szCs w:val="16"/>
      <w:lang w:val="ru-RU" w:eastAsia="ar-SA" w:bidi="ar-SA"/>
    </w:rPr>
  </w:style>
  <w:style w:type="character" w:customStyle="1" w:styleId="31f0">
    <w:name w:val="Основной текст с отступом 3 Знак1"/>
    <w:rsid w:val="009277C8"/>
    <w:rPr>
      <w:rFonts w:ascii="Arial" w:hAnsi="Arial" w:cs="Arial" w:hint="default"/>
      <w:noProof w:val="0"/>
      <w:sz w:val="16"/>
      <w:szCs w:val="16"/>
      <w:lang w:val="ru-RU" w:eastAsia="ar-SA" w:bidi="ar-SA"/>
    </w:rPr>
  </w:style>
  <w:style w:type="character" w:customStyle="1" w:styleId="204">
    <w:name w:val="Знак Знак20"/>
    <w:rsid w:val="009277C8"/>
    <w:rPr>
      <w:rFonts w:ascii="Arial" w:eastAsia="Times New Roman" w:hAnsi="Arial" w:cs="Arial" w:hint="default"/>
      <w:bCs w:val="0"/>
      <w:noProof w:val="0"/>
      <w:kern w:val="2"/>
      <w:sz w:val="36"/>
      <w:szCs w:val="32"/>
      <w:lang w:eastAsia="ar-SA"/>
    </w:rPr>
  </w:style>
  <w:style w:type="character" w:customStyle="1" w:styleId="194">
    <w:name w:val="Знак Знак19"/>
    <w:rsid w:val="009277C8"/>
    <w:rPr>
      <w:rFonts w:ascii="Arial" w:eastAsia="Times New Roman" w:hAnsi="Arial" w:cs="Arial" w:hint="default"/>
      <w:bCs w:val="0"/>
      <w:iCs w:val="0"/>
      <w:noProof w:val="0"/>
      <w:sz w:val="32"/>
      <w:szCs w:val="28"/>
      <w:lang w:eastAsia="ar-SA"/>
    </w:rPr>
  </w:style>
  <w:style w:type="character" w:customStyle="1" w:styleId="2514">
    <w:name w:val="стиль251"/>
    <w:rsid w:val="009277C8"/>
    <w:rPr>
      <w:rFonts w:ascii="Verdana" w:hAnsi="Verdana" w:hint="default"/>
      <w:b w:val="0"/>
      <w:bCs w:val="0"/>
      <w:sz w:val="18"/>
      <w:szCs w:val="18"/>
    </w:rPr>
  </w:style>
  <w:style w:type="character" w:customStyle="1" w:styleId="WW8Num11z2">
    <w:name w:val="WW8Num11z2"/>
    <w:rsid w:val="009277C8"/>
    <w:rPr>
      <w:rFonts w:ascii="Wingdings" w:hAnsi="Wingdings" w:hint="default"/>
    </w:rPr>
  </w:style>
  <w:style w:type="character" w:customStyle="1" w:styleId="WW8Num11z4">
    <w:name w:val="WW8Num11z4"/>
    <w:rsid w:val="009277C8"/>
    <w:rPr>
      <w:rFonts w:ascii="Courier New" w:hAnsi="Courier New" w:cs="Courier New" w:hint="default"/>
    </w:rPr>
  </w:style>
  <w:style w:type="character" w:customStyle="1" w:styleId="WW8Num41z0">
    <w:name w:val="WW8Num41z0"/>
    <w:rsid w:val="009277C8"/>
    <w:rPr>
      <w:rFonts w:ascii="Symbol" w:hAnsi="Symbol" w:hint="default"/>
      <w:color w:val="auto"/>
    </w:rPr>
  </w:style>
  <w:style w:type="character" w:customStyle="1" w:styleId="WW8Num43z0">
    <w:name w:val="WW8Num43z0"/>
    <w:rsid w:val="009277C8"/>
    <w:rPr>
      <w:rFonts w:ascii="Symbol" w:hAnsi="Symbol" w:hint="default"/>
      <w:color w:val="auto"/>
    </w:rPr>
  </w:style>
  <w:style w:type="character" w:customStyle="1" w:styleId="WW8Num56z0">
    <w:name w:val="WW8Num56z0"/>
    <w:rsid w:val="009277C8"/>
    <w:rPr>
      <w:rFonts w:ascii="Symbol" w:hAnsi="Symbol" w:hint="default"/>
    </w:rPr>
  </w:style>
  <w:style w:type="character" w:customStyle="1" w:styleId="WW8Num61z1">
    <w:name w:val="WW8Num61z1"/>
    <w:rsid w:val="009277C8"/>
    <w:rPr>
      <w:rFonts w:ascii="Courier New" w:hAnsi="Courier New" w:cs="Courier New" w:hint="default"/>
    </w:rPr>
  </w:style>
  <w:style w:type="character" w:customStyle="1" w:styleId="WW8Num61z2">
    <w:name w:val="WW8Num61z2"/>
    <w:rsid w:val="009277C8"/>
    <w:rPr>
      <w:rFonts w:ascii="Wingdings" w:hAnsi="Wingdings" w:hint="default"/>
    </w:rPr>
  </w:style>
  <w:style w:type="character" w:customStyle="1" w:styleId="WW8Num61z3">
    <w:name w:val="WW8Num61z3"/>
    <w:rsid w:val="009277C8"/>
    <w:rPr>
      <w:rFonts w:ascii="Symbol" w:hAnsi="Symbol" w:hint="default"/>
    </w:rPr>
  </w:style>
  <w:style w:type="character" w:customStyle="1" w:styleId="WW8Num62z0">
    <w:name w:val="WW8Num62z0"/>
    <w:rsid w:val="009277C8"/>
    <w:rPr>
      <w:rFonts w:ascii="Symbol" w:hAnsi="Symbol" w:hint="default"/>
    </w:rPr>
  </w:style>
  <w:style w:type="character" w:customStyle="1" w:styleId="WW8Num62z1">
    <w:name w:val="WW8Num62z1"/>
    <w:rsid w:val="009277C8"/>
    <w:rPr>
      <w:rFonts w:ascii="Courier New" w:hAnsi="Courier New" w:cs="Courier New" w:hint="default"/>
    </w:rPr>
  </w:style>
  <w:style w:type="character" w:customStyle="1" w:styleId="WW8Num62z2">
    <w:name w:val="WW8Num62z2"/>
    <w:rsid w:val="009277C8"/>
    <w:rPr>
      <w:rFonts w:ascii="Wingdings" w:hAnsi="Wingdings" w:hint="default"/>
    </w:rPr>
  </w:style>
  <w:style w:type="character" w:customStyle="1" w:styleId="WW8Num63z0">
    <w:name w:val="WW8Num63z0"/>
    <w:rsid w:val="009277C8"/>
    <w:rPr>
      <w:rFonts w:ascii="Times New Roman" w:eastAsia="Times New Roman" w:hAnsi="Times New Roman" w:cs="Times New Roman" w:hint="default"/>
    </w:rPr>
  </w:style>
  <w:style w:type="character" w:customStyle="1" w:styleId="WW8Num63z2">
    <w:name w:val="WW8Num63z2"/>
    <w:rsid w:val="009277C8"/>
    <w:rPr>
      <w:rFonts w:ascii="Wingdings" w:hAnsi="Wingdings" w:hint="default"/>
    </w:rPr>
  </w:style>
  <w:style w:type="character" w:customStyle="1" w:styleId="WW8Num63z3">
    <w:name w:val="WW8Num63z3"/>
    <w:rsid w:val="009277C8"/>
    <w:rPr>
      <w:rFonts w:ascii="Symbol" w:hAnsi="Symbol" w:hint="default"/>
    </w:rPr>
  </w:style>
  <w:style w:type="character" w:customStyle="1" w:styleId="WW8Num64z4">
    <w:name w:val="WW8Num64z4"/>
    <w:rsid w:val="009277C8"/>
    <w:rPr>
      <w:rFonts w:ascii="Courier New" w:hAnsi="Courier New" w:cs="Courier New" w:hint="default"/>
    </w:rPr>
  </w:style>
  <w:style w:type="character" w:customStyle="1" w:styleId="WW8Num65z0">
    <w:name w:val="WW8Num65z0"/>
    <w:rsid w:val="009277C8"/>
    <w:rPr>
      <w:rFonts w:ascii="Symbol" w:hAnsi="Symbol" w:hint="default"/>
    </w:rPr>
  </w:style>
  <w:style w:type="character" w:customStyle="1" w:styleId="WW8Num65z1">
    <w:name w:val="WW8Num65z1"/>
    <w:rsid w:val="009277C8"/>
    <w:rPr>
      <w:rFonts w:ascii="Courier New" w:hAnsi="Courier New" w:cs="Courier New" w:hint="default"/>
    </w:rPr>
  </w:style>
  <w:style w:type="character" w:customStyle="1" w:styleId="WW8Num65z2">
    <w:name w:val="WW8Num65z2"/>
    <w:rsid w:val="009277C8"/>
    <w:rPr>
      <w:rFonts w:ascii="Wingdings" w:hAnsi="Wingdings" w:hint="default"/>
    </w:rPr>
  </w:style>
  <w:style w:type="character" w:customStyle="1" w:styleId="WW8Num67z0">
    <w:name w:val="WW8Num67z0"/>
    <w:rsid w:val="009277C8"/>
    <w:rPr>
      <w:rFonts w:ascii="Symbol" w:hAnsi="Symbol" w:hint="default"/>
    </w:rPr>
  </w:style>
  <w:style w:type="character" w:customStyle="1" w:styleId="WW8Num67z1">
    <w:name w:val="WW8Num67z1"/>
    <w:rsid w:val="009277C8"/>
    <w:rPr>
      <w:rFonts w:ascii="Courier New" w:hAnsi="Courier New" w:cs="Courier New" w:hint="default"/>
    </w:rPr>
  </w:style>
  <w:style w:type="character" w:customStyle="1" w:styleId="WW8Num67z2">
    <w:name w:val="WW8Num67z2"/>
    <w:rsid w:val="009277C8"/>
    <w:rPr>
      <w:rFonts w:ascii="Wingdings" w:hAnsi="Wingdings" w:hint="default"/>
    </w:rPr>
  </w:style>
  <w:style w:type="character" w:customStyle="1" w:styleId="WW8Num68z0">
    <w:name w:val="WW8Num68z0"/>
    <w:rsid w:val="009277C8"/>
    <w:rPr>
      <w:rFonts w:ascii="Book Antiqua" w:hAnsi="Book Antiqua" w:hint="default"/>
      <w:b w:val="0"/>
      <w:bCs w:val="0"/>
      <w:i w:val="0"/>
      <w:iCs w:val="0"/>
    </w:rPr>
  </w:style>
  <w:style w:type="character" w:customStyle="1" w:styleId="WW8Num68z1">
    <w:name w:val="WW8Num68z1"/>
    <w:rsid w:val="009277C8"/>
    <w:rPr>
      <w:rFonts w:ascii="Courier New" w:hAnsi="Courier New" w:cs="Courier New" w:hint="default"/>
    </w:rPr>
  </w:style>
  <w:style w:type="character" w:customStyle="1" w:styleId="WW8Num68z2">
    <w:name w:val="WW8Num68z2"/>
    <w:rsid w:val="009277C8"/>
    <w:rPr>
      <w:rFonts w:ascii="Wingdings" w:hAnsi="Wingdings" w:hint="default"/>
    </w:rPr>
  </w:style>
  <w:style w:type="character" w:customStyle="1" w:styleId="WW8Num68z3">
    <w:name w:val="WW8Num68z3"/>
    <w:rsid w:val="009277C8"/>
    <w:rPr>
      <w:rFonts w:ascii="Symbol" w:hAnsi="Symbol" w:hint="default"/>
    </w:rPr>
  </w:style>
  <w:style w:type="character" w:customStyle="1" w:styleId="WW8Num69z0">
    <w:name w:val="WW8Num69z0"/>
    <w:rsid w:val="009277C8"/>
    <w:rPr>
      <w:rFonts w:ascii="Symbol" w:hAnsi="Symbol" w:hint="default"/>
    </w:rPr>
  </w:style>
  <w:style w:type="character" w:customStyle="1" w:styleId="WW8Num69z1">
    <w:name w:val="WW8Num69z1"/>
    <w:rsid w:val="009277C8"/>
    <w:rPr>
      <w:rFonts w:ascii="Courier New" w:hAnsi="Courier New" w:cs="Courier New" w:hint="default"/>
    </w:rPr>
  </w:style>
  <w:style w:type="character" w:customStyle="1" w:styleId="WW8Num69z2">
    <w:name w:val="WW8Num69z2"/>
    <w:rsid w:val="009277C8"/>
    <w:rPr>
      <w:rFonts w:ascii="Wingdings" w:hAnsi="Wingdings" w:hint="default"/>
    </w:rPr>
  </w:style>
  <w:style w:type="character" w:customStyle="1" w:styleId="WW8Num70z0">
    <w:name w:val="WW8Num70z0"/>
    <w:rsid w:val="009277C8"/>
    <w:rPr>
      <w:rFonts w:ascii="Arial" w:eastAsia="Times New Roman" w:hAnsi="Arial" w:cs="Arial" w:hint="default"/>
    </w:rPr>
  </w:style>
  <w:style w:type="character" w:customStyle="1" w:styleId="WW8Num70z2">
    <w:name w:val="WW8Num70z2"/>
    <w:rsid w:val="009277C8"/>
    <w:rPr>
      <w:rFonts w:ascii="Wingdings" w:hAnsi="Wingdings" w:hint="default"/>
    </w:rPr>
  </w:style>
  <w:style w:type="character" w:customStyle="1" w:styleId="WW8Num70z3">
    <w:name w:val="WW8Num70z3"/>
    <w:rsid w:val="009277C8"/>
    <w:rPr>
      <w:rFonts w:ascii="Symbol" w:hAnsi="Symbol" w:hint="default"/>
    </w:rPr>
  </w:style>
  <w:style w:type="character" w:customStyle="1" w:styleId="WW8Num70z4">
    <w:name w:val="WW8Num70z4"/>
    <w:rsid w:val="009277C8"/>
    <w:rPr>
      <w:rFonts w:ascii="Courier New" w:hAnsi="Courier New" w:cs="Courier New" w:hint="default"/>
    </w:rPr>
  </w:style>
  <w:style w:type="character" w:customStyle="1" w:styleId="WW8Num71z0">
    <w:name w:val="WW8Num71z0"/>
    <w:rsid w:val="009277C8"/>
    <w:rPr>
      <w:rFonts w:ascii="Times New Roman" w:eastAsia="Times New Roman" w:hAnsi="Times New Roman" w:cs="Times New Roman" w:hint="default"/>
    </w:rPr>
  </w:style>
  <w:style w:type="character" w:customStyle="1" w:styleId="WW8Num71z1">
    <w:name w:val="WW8Num71z1"/>
    <w:rsid w:val="009277C8"/>
    <w:rPr>
      <w:rFonts w:ascii="Courier New" w:hAnsi="Courier New" w:cs="Courier New" w:hint="default"/>
    </w:rPr>
  </w:style>
  <w:style w:type="character" w:customStyle="1" w:styleId="WW8Num71z2">
    <w:name w:val="WW8Num71z2"/>
    <w:rsid w:val="009277C8"/>
    <w:rPr>
      <w:rFonts w:ascii="Wingdings" w:hAnsi="Wingdings" w:hint="default"/>
    </w:rPr>
  </w:style>
  <w:style w:type="character" w:customStyle="1" w:styleId="WW8Num71z3">
    <w:name w:val="WW8Num71z3"/>
    <w:rsid w:val="009277C8"/>
    <w:rPr>
      <w:rFonts w:ascii="Symbol" w:hAnsi="Symbol" w:hint="default"/>
    </w:rPr>
  </w:style>
  <w:style w:type="character" w:customStyle="1" w:styleId="WW8Num77z0">
    <w:name w:val="WW8Num77z0"/>
    <w:rsid w:val="009277C8"/>
    <w:rPr>
      <w:rFonts w:ascii="Times New Roman" w:eastAsia="Times New Roman" w:hAnsi="Times New Roman" w:cs="Times New Roman" w:hint="default"/>
    </w:rPr>
  </w:style>
  <w:style w:type="character" w:customStyle="1" w:styleId="WW8Num77z2">
    <w:name w:val="WW8Num77z2"/>
    <w:rsid w:val="009277C8"/>
    <w:rPr>
      <w:rFonts w:ascii="Wingdings" w:hAnsi="Wingdings" w:hint="default"/>
    </w:rPr>
  </w:style>
  <w:style w:type="character" w:customStyle="1" w:styleId="WW8Num77z3">
    <w:name w:val="WW8Num77z3"/>
    <w:rsid w:val="009277C8"/>
    <w:rPr>
      <w:rFonts w:ascii="Symbol" w:hAnsi="Symbol" w:hint="default"/>
    </w:rPr>
  </w:style>
  <w:style w:type="character" w:customStyle="1" w:styleId="WW8Num77z4">
    <w:name w:val="WW8Num77z4"/>
    <w:rsid w:val="009277C8"/>
    <w:rPr>
      <w:rFonts w:ascii="Courier New" w:hAnsi="Courier New" w:cs="Courier New" w:hint="default"/>
    </w:rPr>
  </w:style>
  <w:style w:type="character" w:customStyle="1" w:styleId="WW8Num78z0">
    <w:name w:val="WW8Num78z0"/>
    <w:rsid w:val="009277C8"/>
    <w:rPr>
      <w:rFonts w:ascii="Symbol" w:hAnsi="Symbol" w:hint="default"/>
    </w:rPr>
  </w:style>
  <w:style w:type="character" w:customStyle="1" w:styleId="WW8Num78z1">
    <w:name w:val="WW8Num78z1"/>
    <w:rsid w:val="009277C8"/>
    <w:rPr>
      <w:rFonts w:ascii="Courier New" w:hAnsi="Courier New" w:cs="Courier New" w:hint="default"/>
    </w:rPr>
  </w:style>
  <w:style w:type="character" w:customStyle="1" w:styleId="WW8Num78z2">
    <w:name w:val="WW8Num78z2"/>
    <w:rsid w:val="009277C8"/>
    <w:rPr>
      <w:rFonts w:ascii="Wingdings" w:hAnsi="Wingdings" w:hint="default"/>
    </w:rPr>
  </w:style>
  <w:style w:type="character" w:customStyle="1" w:styleId="WW8Num79z0">
    <w:name w:val="WW8Num79z0"/>
    <w:rsid w:val="009277C8"/>
    <w:rPr>
      <w:rFonts w:ascii="Times New Roman" w:eastAsia="Times New Roman" w:hAnsi="Times New Roman" w:cs="Times New Roman" w:hint="default"/>
      <w:color w:val="auto"/>
    </w:rPr>
  </w:style>
  <w:style w:type="character" w:customStyle="1" w:styleId="WW8Num79z1">
    <w:name w:val="WW8Num79z1"/>
    <w:rsid w:val="009277C8"/>
    <w:rPr>
      <w:rFonts w:ascii="Courier New" w:hAnsi="Courier New" w:cs="Courier New" w:hint="default"/>
    </w:rPr>
  </w:style>
  <w:style w:type="character" w:customStyle="1" w:styleId="WW8Num79z2">
    <w:name w:val="WW8Num79z2"/>
    <w:rsid w:val="009277C8"/>
    <w:rPr>
      <w:rFonts w:ascii="Wingdings" w:hAnsi="Wingdings" w:hint="default"/>
    </w:rPr>
  </w:style>
  <w:style w:type="character" w:customStyle="1" w:styleId="WW8Num79z3">
    <w:name w:val="WW8Num79z3"/>
    <w:rsid w:val="009277C8"/>
    <w:rPr>
      <w:rFonts w:ascii="Symbol" w:hAnsi="Symbol" w:hint="default"/>
    </w:rPr>
  </w:style>
  <w:style w:type="character" w:customStyle="1" w:styleId="WW8Num81z0">
    <w:name w:val="WW8Num81z0"/>
    <w:rsid w:val="009277C8"/>
    <w:rPr>
      <w:rFonts w:ascii="Times New Roman" w:eastAsia="Times New Roman" w:hAnsi="Times New Roman" w:cs="Times New Roman" w:hint="default"/>
      <w:color w:val="auto"/>
    </w:rPr>
  </w:style>
  <w:style w:type="character" w:customStyle="1" w:styleId="WW8Num81z1">
    <w:name w:val="WW8Num81z1"/>
    <w:rsid w:val="009277C8"/>
    <w:rPr>
      <w:rFonts w:ascii="Courier New" w:hAnsi="Courier New" w:cs="Courier New" w:hint="default"/>
    </w:rPr>
  </w:style>
  <w:style w:type="character" w:customStyle="1" w:styleId="WW8Num81z2">
    <w:name w:val="WW8Num81z2"/>
    <w:rsid w:val="009277C8"/>
    <w:rPr>
      <w:rFonts w:ascii="Wingdings" w:hAnsi="Wingdings" w:hint="default"/>
    </w:rPr>
  </w:style>
  <w:style w:type="character" w:customStyle="1" w:styleId="WW8Num81z3">
    <w:name w:val="WW8Num81z3"/>
    <w:rsid w:val="009277C8"/>
    <w:rPr>
      <w:rFonts w:ascii="Symbol" w:hAnsi="Symbol" w:hint="default"/>
    </w:rPr>
  </w:style>
  <w:style w:type="character" w:customStyle="1" w:styleId="WW8Num82z0">
    <w:name w:val="WW8Num82z0"/>
    <w:rsid w:val="009277C8"/>
    <w:rPr>
      <w:rFonts w:ascii="Times New Roman" w:eastAsia="Times New Roman" w:hAnsi="Times New Roman" w:cs="Times New Roman" w:hint="default"/>
    </w:rPr>
  </w:style>
  <w:style w:type="character" w:customStyle="1" w:styleId="WW8Num82z1">
    <w:name w:val="WW8Num82z1"/>
    <w:rsid w:val="009277C8"/>
    <w:rPr>
      <w:rFonts w:ascii="Courier New" w:hAnsi="Courier New" w:cs="Courier New" w:hint="default"/>
    </w:rPr>
  </w:style>
  <w:style w:type="character" w:customStyle="1" w:styleId="WW8Num82z2">
    <w:name w:val="WW8Num82z2"/>
    <w:rsid w:val="009277C8"/>
    <w:rPr>
      <w:rFonts w:ascii="Wingdings" w:hAnsi="Wingdings" w:hint="default"/>
    </w:rPr>
  </w:style>
  <w:style w:type="character" w:customStyle="1" w:styleId="WW8Num82z3">
    <w:name w:val="WW8Num82z3"/>
    <w:rsid w:val="009277C8"/>
    <w:rPr>
      <w:rFonts w:ascii="Symbol" w:hAnsi="Symbol" w:hint="default"/>
    </w:rPr>
  </w:style>
  <w:style w:type="character" w:customStyle="1" w:styleId="WW8Num83z0">
    <w:name w:val="WW8Num83z0"/>
    <w:rsid w:val="009277C8"/>
    <w:rPr>
      <w:rFonts w:ascii="Symbol" w:hAnsi="Symbol" w:hint="default"/>
    </w:rPr>
  </w:style>
  <w:style w:type="character" w:customStyle="1" w:styleId="WW8Num83z1">
    <w:name w:val="WW8Num83z1"/>
    <w:rsid w:val="009277C8"/>
    <w:rPr>
      <w:rFonts w:ascii="Courier New" w:hAnsi="Courier New" w:cs="Courier New" w:hint="default"/>
    </w:rPr>
  </w:style>
  <w:style w:type="character" w:customStyle="1" w:styleId="WW8Num83z2">
    <w:name w:val="WW8Num83z2"/>
    <w:rsid w:val="009277C8"/>
    <w:rPr>
      <w:rFonts w:ascii="Wingdings" w:hAnsi="Wingdings" w:hint="default"/>
    </w:rPr>
  </w:style>
  <w:style w:type="character" w:customStyle="1" w:styleId="WW8Num85z0">
    <w:name w:val="WW8Num85z0"/>
    <w:rsid w:val="009277C8"/>
    <w:rPr>
      <w:rFonts w:ascii="Symbol" w:hAnsi="Symbol" w:hint="default"/>
    </w:rPr>
  </w:style>
  <w:style w:type="character" w:customStyle="1" w:styleId="WW8Num85z1">
    <w:name w:val="WW8Num85z1"/>
    <w:rsid w:val="009277C8"/>
    <w:rPr>
      <w:rFonts w:ascii="Courier New" w:hAnsi="Courier New" w:cs="Courier New" w:hint="default"/>
    </w:rPr>
  </w:style>
  <w:style w:type="character" w:customStyle="1" w:styleId="WW8Num85z2">
    <w:name w:val="WW8Num85z2"/>
    <w:rsid w:val="009277C8"/>
    <w:rPr>
      <w:rFonts w:ascii="Wingdings" w:hAnsi="Wingdings" w:hint="default"/>
    </w:rPr>
  </w:style>
  <w:style w:type="character" w:customStyle="1" w:styleId="WW8Num86z0">
    <w:name w:val="WW8Num86z0"/>
    <w:rsid w:val="009277C8"/>
    <w:rPr>
      <w:rFonts w:ascii="Times New Roman" w:eastAsia="Times New Roman" w:hAnsi="Times New Roman" w:cs="Times New Roman" w:hint="default"/>
    </w:rPr>
  </w:style>
  <w:style w:type="character" w:customStyle="1" w:styleId="WW8Num88z1">
    <w:name w:val="WW8Num88z1"/>
    <w:rsid w:val="009277C8"/>
    <w:rPr>
      <w:rFonts w:ascii="Symbol" w:hAnsi="Symbol" w:hint="default"/>
    </w:rPr>
  </w:style>
  <w:style w:type="character" w:customStyle="1" w:styleId="WW8Num89z0">
    <w:name w:val="WW8Num89z0"/>
    <w:rsid w:val="009277C8"/>
    <w:rPr>
      <w:rFonts w:ascii="Book Antiqua" w:hAnsi="Book Antiqua" w:hint="default"/>
      <w:b w:val="0"/>
      <w:bCs w:val="0"/>
      <w:i w:val="0"/>
      <w:iCs w:val="0"/>
      <w:color w:val="auto"/>
    </w:rPr>
  </w:style>
  <w:style w:type="character" w:customStyle="1" w:styleId="WW8Num89z1">
    <w:name w:val="WW8Num89z1"/>
    <w:rsid w:val="009277C8"/>
    <w:rPr>
      <w:rFonts w:ascii="Courier New" w:hAnsi="Courier New" w:cs="Courier New" w:hint="default"/>
    </w:rPr>
  </w:style>
  <w:style w:type="character" w:customStyle="1" w:styleId="WW8Num89z2">
    <w:name w:val="WW8Num89z2"/>
    <w:rsid w:val="009277C8"/>
    <w:rPr>
      <w:rFonts w:ascii="Wingdings" w:hAnsi="Wingdings" w:hint="default"/>
    </w:rPr>
  </w:style>
  <w:style w:type="character" w:customStyle="1" w:styleId="WW8Num89z3">
    <w:name w:val="WW8Num89z3"/>
    <w:rsid w:val="009277C8"/>
    <w:rPr>
      <w:rFonts w:ascii="Symbol" w:hAnsi="Symbol" w:hint="default"/>
    </w:rPr>
  </w:style>
  <w:style w:type="character" w:customStyle="1" w:styleId="WW8Num91z0">
    <w:name w:val="WW8Num91z0"/>
    <w:rsid w:val="009277C8"/>
    <w:rPr>
      <w:rFonts w:ascii="Symbol" w:hAnsi="Symbol" w:hint="default"/>
    </w:rPr>
  </w:style>
  <w:style w:type="character" w:customStyle="1" w:styleId="WW8Num91z1">
    <w:name w:val="WW8Num91z1"/>
    <w:rsid w:val="009277C8"/>
    <w:rPr>
      <w:rFonts w:ascii="Courier New" w:hAnsi="Courier New" w:cs="Courier New" w:hint="default"/>
    </w:rPr>
  </w:style>
  <w:style w:type="character" w:customStyle="1" w:styleId="WW8Num91z2">
    <w:name w:val="WW8Num91z2"/>
    <w:rsid w:val="009277C8"/>
    <w:rPr>
      <w:rFonts w:ascii="Wingdings" w:hAnsi="Wingdings" w:hint="default"/>
    </w:rPr>
  </w:style>
  <w:style w:type="character" w:customStyle="1" w:styleId="1fffffd">
    <w:name w:val="Знак примечания1"/>
    <w:rsid w:val="009277C8"/>
    <w:rPr>
      <w:sz w:val="16"/>
      <w:szCs w:val="16"/>
    </w:rPr>
  </w:style>
  <w:style w:type="character" w:customStyle="1" w:styleId="afffffffffffffffffd">
    <w:name w:val="Символы концевой сноски"/>
    <w:rsid w:val="009277C8"/>
    <w:rPr>
      <w:vertAlign w:val="superscript"/>
    </w:rPr>
  </w:style>
  <w:style w:type="character" w:customStyle="1" w:styleId="WW-4">
    <w:name w:val="WW-Символы концевой сноски"/>
    <w:rsid w:val="009277C8"/>
  </w:style>
  <w:style w:type="character" w:customStyle="1" w:styleId="match">
    <w:name w:val="match"/>
    <w:basedOn w:val="a2"/>
    <w:rsid w:val="009277C8"/>
  </w:style>
  <w:style w:type="character" w:customStyle="1" w:styleId="WW-Absatz-Standardschriftart111111111111111111111111111111">
    <w:name w:val="WW-Absatz-Standardschriftart111111111111111111111111111111"/>
    <w:rsid w:val="009277C8"/>
  </w:style>
  <w:style w:type="character" w:customStyle="1" w:styleId="WW-Absatz-Standardschriftart1111111111111111111111111111111">
    <w:name w:val="WW-Absatz-Standardschriftart1111111111111111111111111111111"/>
    <w:rsid w:val="009277C8"/>
  </w:style>
  <w:style w:type="character" w:customStyle="1" w:styleId="WW-Absatz-Standardschriftart11111111111111111111111111111111">
    <w:name w:val="WW-Absatz-Standardschriftart11111111111111111111111111111111"/>
    <w:rsid w:val="009277C8"/>
  </w:style>
  <w:style w:type="character" w:customStyle="1" w:styleId="WW-Absatz-Standardschriftart111111111111111111111111111111111">
    <w:name w:val="WW-Absatz-Standardschriftart111111111111111111111111111111111"/>
    <w:rsid w:val="009277C8"/>
  </w:style>
  <w:style w:type="character" w:customStyle="1" w:styleId="WW-Absatz-Standardschriftart1111111111111111111111111111111111">
    <w:name w:val="WW-Absatz-Standardschriftart1111111111111111111111111111111111"/>
    <w:rsid w:val="009277C8"/>
  </w:style>
  <w:style w:type="character" w:customStyle="1" w:styleId="WW-Absatz-Standardschriftart11111111111111111111111111111111111">
    <w:name w:val="WW-Absatz-Standardschriftart11111111111111111111111111111111111"/>
    <w:rsid w:val="009277C8"/>
  </w:style>
  <w:style w:type="character" w:customStyle="1" w:styleId="WW-Absatz-Standardschriftart111111111111111111111111111111111111">
    <w:name w:val="WW-Absatz-Standardschriftart111111111111111111111111111111111111"/>
    <w:rsid w:val="009277C8"/>
  </w:style>
  <w:style w:type="character" w:customStyle="1" w:styleId="WW-Absatz-Standardschriftart1111111111111111111111111111111111111">
    <w:name w:val="WW-Absatz-Standardschriftart1111111111111111111111111111111111111"/>
    <w:rsid w:val="009277C8"/>
  </w:style>
  <w:style w:type="character" w:customStyle="1" w:styleId="WW-Absatz-Standardschriftart11111111111111111111111111111111111111">
    <w:name w:val="WW-Absatz-Standardschriftart11111111111111111111111111111111111111"/>
    <w:rsid w:val="009277C8"/>
  </w:style>
  <w:style w:type="character" w:customStyle="1" w:styleId="WW-Absatz-Standardschriftart111111111111111111111111111111111111111">
    <w:name w:val="WW-Absatz-Standardschriftart111111111111111111111111111111111111111"/>
    <w:rsid w:val="009277C8"/>
  </w:style>
  <w:style w:type="character" w:customStyle="1" w:styleId="WW-Absatz-Standardschriftart1111111111111111111111111111111111111111">
    <w:name w:val="WW-Absatz-Standardschriftart1111111111111111111111111111111111111111"/>
    <w:rsid w:val="009277C8"/>
  </w:style>
  <w:style w:type="character" w:customStyle="1" w:styleId="WW-Absatz-Standardschriftart11111111111111111111111111111111111111111">
    <w:name w:val="WW-Absatz-Standardschriftart11111111111111111111111111111111111111111"/>
    <w:rsid w:val="009277C8"/>
  </w:style>
  <w:style w:type="character" w:customStyle="1" w:styleId="WW-Absatz-Standardschriftart111111111111111111111111111111111111111111">
    <w:name w:val="WW-Absatz-Standardschriftart111111111111111111111111111111111111111111"/>
    <w:rsid w:val="009277C8"/>
  </w:style>
  <w:style w:type="character" w:customStyle="1" w:styleId="WW-Absatz-Standardschriftart1111111111111111111111111111111111111111111">
    <w:name w:val="WW-Absatz-Standardschriftart1111111111111111111111111111111111111111111"/>
    <w:rsid w:val="009277C8"/>
  </w:style>
  <w:style w:type="character" w:customStyle="1" w:styleId="WW-Absatz-Standardschriftart11111111111111111111111111111111111111111111">
    <w:name w:val="WW-Absatz-Standardschriftart11111111111111111111111111111111111111111111"/>
    <w:rsid w:val="009277C8"/>
  </w:style>
  <w:style w:type="character" w:customStyle="1" w:styleId="WW8Num1z1">
    <w:name w:val="WW8Num1z1"/>
    <w:rsid w:val="009277C8"/>
    <w:rPr>
      <w:rFonts w:ascii="Courier New" w:hAnsi="Courier New" w:cs="Courier New" w:hint="default"/>
    </w:rPr>
  </w:style>
  <w:style w:type="character" w:customStyle="1" w:styleId="106">
    <w:name w:val="Знак Знак10"/>
    <w:rsid w:val="009277C8"/>
    <w:rPr>
      <w:rFonts w:ascii="Arial" w:hAnsi="Arial" w:cs="Arial" w:hint="default"/>
      <w:bCs/>
      <w:kern w:val="2"/>
      <w:sz w:val="36"/>
      <w:szCs w:val="32"/>
      <w:lang w:val="en-US"/>
    </w:rPr>
  </w:style>
  <w:style w:type="character" w:customStyle="1" w:styleId="97">
    <w:name w:val="Знак Знак9"/>
    <w:rsid w:val="009277C8"/>
    <w:rPr>
      <w:rFonts w:ascii="Arial" w:eastAsia="Times New Roman" w:hAnsi="Arial" w:cs="Times New Roman" w:hint="default"/>
      <w:bCs/>
      <w:iCs/>
      <w:sz w:val="28"/>
      <w:szCs w:val="28"/>
    </w:rPr>
  </w:style>
  <w:style w:type="character" w:customStyle="1" w:styleId="afffffffffffffffffe">
    <w:name w:val="Маркеры списка"/>
    <w:rsid w:val="009277C8"/>
    <w:rPr>
      <w:rFonts w:ascii="OpenSymbol" w:eastAsia="OpenSymbol" w:hAnsi="OpenSymbol" w:cs="OpenSymbol" w:hint="default"/>
    </w:rPr>
  </w:style>
  <w:style w:type="character" w:customStyle="1" w:styleId="affffffffffffffffff">
    <w:name w:val="таблица"/>
    <w:rsid w:val="009277C8"/>
    <w:rPr>
      <w:rFonts w:ascii="Times New Roman" w:hAnsi="Times New Roman" w:cs="Times New Roman" w:hint="default"/>
      <w:sz w:val="24"/>
    </w:rPr>
  </w:style>
  <w:style w:type="character" w:customStyle="1" w:styleId="WW8Num10z2">
    <w:name w:val="WW8Num10z2"/>
    <w:rsid w:val="009277C8"/>
    <w:rPr>
      <w:rFonts w:ascii="Wingdings" w:hAnsi="Wingdings" w:hint="default"/>
    </w:rPr>
  </w:style>
  <w:style w:type="character" w:customStyle="1" w:styleId="WW8Num16z3">
    <w:name w:val="WW8Num16z3"/>
    <w:rsid w:val="009277C8"/>
    <w:rPr>
      <w:rFonts w:ascii="Symbol" w:hAnsi="Symbol" w:hint="default"/>
    </w:rPr>
  </w:style>
  <w:style w:type="character" w:customStyle="1" w:styleId="WW8Num28z1">
    <w:name w:val="WW8Num28z1"/>
    <w:rsid w:val="009277C8"/>
    <w:rPr>
      <w:rFonts w:ascii="Courier New" w:hAnsi="Courier New" w:cs="Courier New" w:hint="default"/>
    </w:rPr>
  </w:style>
  <w:style w:type="character" w:customStyle="1" w:styleId="WW8Num28z2">
    <w:name w:val="WW8Num28z2"/>
    <w:rsid w:val="009277C8"/>
    <w:rPr>
      <w:rFonts w:ascii="Wingdings" w:hAnsi="Wingdings" w:hint="default"/>
    </w:rPr>
  </w:style>
  <w:style w:type="character" w:customStyle="1" w:styleId="WW8Num31z1">
    <w:name w:val="WW8Num31z1"/>
    <w:rsid w:val="009277C8"/>
    <w:rPr>
      <w:rFonts w:ascii="Courier New" w:hAnsi="Courier New" w:cs="Courier New" w:hint="default"/>
    </w:rPr>
  </w:style>
  <w:style w:type="character" w:customStyle="1" w:styleId="WW8Num31z2">
    <w:name w:val="WW8Num31z2"/>
    <w:rsid w:val="009277C8"/>
    <w:rPr>
      <w:rFonts w:ascii="Wingdings" w:hAnsi="Wingdings" w:hint="default"/>
    </w:rPr>
  </w:style>
  <w:style w:type="character" w:customStyle="1" w:styleId="WW8Num35z1">
    <w:name w:val="WW8Num35z1"/>
    <w:rsid w:val="009277C8"/>
    <w:rPr>
      <w:rFonts w:ascii="Courier New" w:hAnsi="Courier New" w:cs="Courier New" w:hint="default"/>
    </w:rPr>
  </w:style>
  <w:style w:type="character" w:customStyle="1" w:styleId="WW8Num35z2">
    <w:name w:val="WW8Num35z2"/>
    <w:rsid w:val="009277C8"/>
    <w:rPr>
      <w:rFonts w:ascii="Wingdings" w:hAnsi="Wingdings" w:hint="default"/>
    </w:rPr>
  </w:style>
  <w:style w:type="character" w:customStyle="1" w:styleId="WW8Num38z1">
    <w:name w:val="WW8Num38z1"/>
    <w:rsid w:val="009277C8"/>
    <w:rPr>
      <w:rFonts w:ascii="Courier New" w:hAnsi="Courier New" w:cs="Courier New" w:hint="default"/>
    </w:rPr>
  </w:style>
  <w:style w:type="character" w:customStyle="1" w:styleId="WW8Num38z2">
    <w:name w:val="WW8Num38z2"/>
    <w:rsid w:val="009277C8"/>
    <w:rPr>
      <w:rFonts w:ascii="Wingdings" w:hAnsi="Wingdings" w:hint="default"/>
    </w:rPr>
  </w:style>
  <w:style w:type="character" w:customStyle="1" w:styleId="WW8Num42z1">
    <w:name w:val="WW8Num42z1"/>
    <w:rsid w:val="009277C8"/>
    <w:rPr>
      <w:rFonts w:ascii="Courier New" w:hAnsi="Courier New" w:cs="Courier New" w:hint="default"/>
    </w:rPr>
  </w:style>
  <w:style w:type="character" w:customStyle="1" w:styleId="WW8Num42z2">
    <w:name w:val="WW8Num42z2"/>
    <w:rsid w:val="009277C8"/>
    <w:rPr>
      <w:rFonts w:ascii="Wingdings" w:hAnsi="Wingdings" w:hint="default"/>
    </w:rPr>
  </w:style>
  <w:style w:type="character" w:customStyle="1" w:styleId="WW8Num45z1">
    <w:name w:val="WW8Num45z1"/>
    <w:rsid w:val="009277C8"/>
    <w:rPr>
      <w:rFonts w:ascii="Courier New" w:hAnsi="Courier New" w:cs="Courier New" w:hint="default"/>
    </w:rPr>
  </w:style>
  <w:style w:type="character" w:customStyle="1" w:styleId="WW8Num45z2">
    <w:name w:val="WW8Num45z2"/>
    <w:rsid w:val="009277C8"/>
    <w:rPr>
      <w:rFonts w:ascii="Wingdings" w:hAnsi="Wingdings" w:hint="default"/>
    </w:rPr>
  </w:style>
  <w:style w:type="character" w:customStyle="1" w:styleId="WW8Num47z4">
    <w:name w:val="WW8Num47z4"/>
    <w:rsid w:val="009277C8"/>
    <w:rPr>
      <w:rFonts w:ascii="Courier New" w:hAnsi="Courier New" w:cs="Courier New" w:hint="default"/>
    </w:rPr>
  </w:style>
  <w:style w:type="character" w:customStyle="1" w:styleId="WW8Num55z3">
    <w:name w:val="WW8Num55z3"/>
    <w:rsid w:val="009277C8"/>
    <w:rPr>
      <w:rFonts w:ascii="Symbol" w:hAnsi="Symbol" w:hint="default"/>
    </w:rPr>
  </w:style>
  <w:style w:type="character" w:customStyle="1" w:styleId="WW8Num56z1">
    <w:name w:val="WW8Num56z1"/>
    <w:rsid w:val="009277C8"/>
    <w:rPr>
      <w:rFonts w:ascii="Courier New" w:hAnsi="Courier New" w:cs="Courier New" w:hint="default"/>
    </w:rPr>
  </w:style>
  <w:style w:type="character" w:customStyle="1" w:styleId="WW8Num56z2">
    <w:name w:val="WW8Num56z2"/>
    <w:rsid w:val="009277C8"/>
    <w:rPr>
      <w:rFonts w:ascii="Wingdings" w:hAnsi="Wingdings" w:hint="default"/>
    </w:rPr>
  </w:style>
  <w:style w:type="character" w:customStyle="1" w:styleId="WW8Num57z1">
    <w:name w:val="WW8Num57z1"/>
    <w:rsid w:val="009277C8"/>
    <w:rPr>
      <w:rFonts w:ascii="Courier New" w:hAnsi="Courier New" w:cs="Courier New" w:hint="default"/>
    </w:rPr>
  </w:style>
  <w:style w:type="character" w:customStyle="1" w:styleId="WW8Num57z2">
    <w:name w:val="WW8Num57z2"/>
    <w:rsid w:val="009277C8"/>
    <w:rPr>
      <w:rFonts w:ascii="Wingdings" w:hAnsi="Wingdings" w:hint="default"/>
    </w:rPr>
  </w:style>
  <w:style w:type="character" w:customStyle="1" w:styleId="WW8Num60z1">
    <w:name w:val="WW8Num60z1"/>
    <w:rsid w:val="009277C8"/>
    <w:rPr>
      <w:rFonts w:ascii="Symbol" w:hAnsi="Symbol" w:hint="default"/>
    </w:rPr>
  </w:style>
  <w:style w:type="character" w:customStyle="1" w:styleId="affffffffffffffffff0">
    <w:name w:val="Основной стиль Знак"/>
    <w:rsid w:val="009277C8"/>
    <w:rPr>
      <w:rFonts w:ascii="Arial" w:hAnsi="Arial" w:cs="Arial" w:hint="default"/>
      <w:sz w:val="24"/>
      <w:szCs w:val="28"/>
      <w:lang w:val="ru-RU" w:eastAsia="ar-SA" w:bidi="ar-SA"/>
    </w:rPr>
  </w:style>
  <w:style w:type="table" w:customStyle="1" w:styleId="11f9">
    <w:name w:val="Простая таблица 11"/>
    <w:basedOn w:val="a3"/>
    <w:next w:val="1ffff2"/>
    <w:semiHidden/>
    <w:unhideWhenUsed/>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6">
    <w:name w:val="Простая таблица 24"/>
    <w:basedOn w:val="a3"/>
    <w:next w:val="2ff8"/>
    <w:semiHidden/>
    <w:unhideWhenUsed/>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5">
    <w:name w:val="Простая таблица 34"/>
    <w:basedOn w:val="a3"/>
    <w:next w:val="3ff"/>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8">
    <w:name w:val="Классическая таблица 14"/>
    <w:basedOn w:val="a3"/>
    <w:next w:val="1ffff0"/>
    <w:semiHidden/>
    <w:unhideWhenUs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Классическая таблица 24"/>
    <w:basedOn w:val="a3"/>
    <w:next w:val="2ff6"/>
    <w:semiHidden/>
    <w:unhideWhenUsed/>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6">
    <w:name w:val="Классическая таблица 34"/>
    <w:basedOn w:val="a3"/>
    <w:next w:val="3fd"/>
    <w:semiHidden/>
    <w:unhideWhenUsed/>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3">
    <w:name w:val="Классическая таблица 44"/>
    <w:basedOn w:val="a3"/>
    <w:next w:val="4f2"/>
    <w:semiHidden/>
    <w:unhideWhenUsed/>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48">
    <w:name w:val="Цветная таблица 24"/>
    <w:basedOn w:val="a3"/>
    <w:next w:val="2ffb"/>
    <w:semiHidden/>
    <w:unhideWhenUsed/>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7">
    <w:name w:val="Цветная таблица 34"/>
    <w:basedOn w:val="a3"/>
    <w:next w:val="3ff2"/>
    <w:semiHidden/>
    <w:unhideWhenUsed/>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9">
    <w:name w:val="Столбцы таблицы 14"/>
    <w:basedOn w:val="a3"/>
    <w:next w:val="1ffff4"/>
    <w:semiHidden/>
    <w:unhideWhenUsed/>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Столбцы таблицы 24"/>
    <w:basedOn w:val="a3"/>
    <w:next w:val="2ffa"/>
    <w:semiHidden/>
    <w:unhideWhenUsed/>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8">
    <w:name w:val="Столбцы таблицы 34"/>
    <w:basedOn w:val="a3"/>
    <w:next w:val="3ff1"/>
    <w:semiHidden/>
    <w:unhideWhenUsed/>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3"/>
    <w:next w:val="4f4"/>
    <w:semiHidden/>
    <w:unhideWhenUsed/>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3"/>
    <w:next w:val="5f3"/>
    <w:semiHidden/>
    <w:unhideWhenUsed/>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fa">
    <w:name w:val="Сетка таблицы 11"/>
    <w:basedOn w:val="a3"/>
    <w:next w:val="1ffff3"/>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2">
    <w:name w:val="Сетка таблицы 21"/>
    <w:basedOn w:val="a3"/>
    <w:next w:val="2ff9"/>
    <w:semiHidden/>
    <w:unhideWhenUsed/>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1">
    <w:name w:val="Сетка таблицы 31"/>
    <w:basedOn w:val="a3"/>
    <w:next w:val="3ff0"/>
    <w:semiHidden/>
    <w:unhideWhenUsed/>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45">
    <w:name w:val="Сетка таблицы 44"/>
    <w:basedOn w:val="a3"/>
    <w:next w:val="4f3"/>
    <w:semiHidden/>
    <w:unhideWhenUsed/>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4">
    <w:name w:val="Сетка таблицы 51"/>
    <w:basedOn w:val="a3"/>
    <w:next w:val="5e"/>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41">
    <w:name w:val="Сетка таблицы 64"/>
    <w:basedOn w:val="a3"/>
    <w:next w:val="6d"/>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3"/>
    <w:next w:val="7a"/>
    <w:semiHidden/>
    <w:unhideWhenUsed/>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3"/>
    <w:next w:val="8b"/>
    <w:semiHidden/>
    <w:unhideWhenUsed/>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4">
    <w:name w:val="Таблица-список 14"/>
    <w:basedOn w:val="a3"/>
    <w:next w:val="-11"/>
    <w:semiHidden/>
    <w:unhideWhenUsed/>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3"/>
    <w:next w:val="-21"/>
    <w:semiHidden/>
    <w:unhideWhenUsed/>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Таблица-список 34"/>
    <w:basedOn w:val="a3"/>
    <w:next w:val="-31"/>
    <w:semiHidden/>
    <w:unhideWhenUsed/>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4">
    <w:name w:val="Таблица-список 44"/>
    <w:basedOn w:val="a3"/>
    <w:next w:val="-4"/>
    <w:semiHidden/>
    <w:unhideWhenUsed/>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74">
    <w:name w:val="Таблица-список 74"/>
    <w:basedOn w:val="a3"/>
    <w:next w:val="-7"/>
    <w:semiHidden/>
    <w:unhideWhenUsed/>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3"/>
    <w:next w:val="-8"/>
    <w:semiHidden/>
    <w:unhideWhenUsed/>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a">
    <w:name w:val="Объемная таблица 14"/>
    <w:basedOn w:val="a3"/>
    <w:next w:val="1ffff1"/>
    <w:semiHidden/>
    <w:unhideWhenUsed/>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49">
    <w:name w:val="Объемная таблица 34"/>
    <w:basedOn w:val="a3"/>
    <w:next w:val="3fe"/>
    <w:semiHidden/>
    <w:unhideWhenUsed/>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7">
    <w:name w:val="Современная таблица4"/>
    <w:basedOn w:val="a3"/>
    <w:next w:val="afffffffffffff6"/>
    <w:semiHidden/>
    <w:unhideWhenUsed/>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8">
    <w:name w:val="Изысканная таблица4"/>
    <w:basedOn w:val="a3"/>
    <w:next w:val="afffffffffffff5"/>
    <w:semiHidden/>
    <w:unhideWhenUsed/>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4f9">
    <w:name w:val="Стандартная таблица4"/>
    <w:basedOn w:val="a3"/>
    <w:next w:val="afffffffffffff7"/>
    <w:semiHidden/>
    <w:unhideWhenUsed/>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Веб-таблица 14"/>
    <w:basedOn w:val="a3"/>
    <w:next w:val="-10"/>
    <w:semiHidden/>
    <w:unhideWhenUsed/>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3"/>
    <w:next w:val="-20"/>
    <w:semiHidden/>
    <w:unhideWhenUsed/>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3"/>
    <w:next w:val="-30"/>
    <w:semiHidden/>
    <w:unhideWhenUsed/>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b">
    <w:name w:val="Стиль таблицы11"/>
    <w:uiPriority w:val="99"/>
    <w:rsid w:val="009277C8"/>
    <w:pPr>
      <w:spacing w:line="360" w:lineRule="auto"/>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2">
    <w:name w:val="Сетка таблицы391"/>
    <w:basedOn w:val="a3"/>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2">
    <w:name w:val="Сетка таблицы315"/>
    <w:basedOn w:val="a3"/>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
    <w:name w:val="Сетка таблицы3114"/>
    <w:basedOn w:val="a3"/>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4">
    <w:name w:val="Сетка таблицы364"/>
    <w:basedOn w:val="a3"/>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3"/>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3"/>
    <w:uiPriority w:val="59"/>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Веб-таблица 111"/>
    <w:basedOn w:val="a3"/>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3"/>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c">
    <w:name w:val="Изысканная таблица11"/>
    <w:basedOn w:val="a3"/>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d">
    <w:name w:val="Изящная таблица 11"/>
    <w:basedOn w:val="a3"/>
    <w:semiHidden/>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Изящная таблица 21"/>
    <w:basedOn w:val="a3"/>
    <w:semiHidden/>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6">
    <w:name w:val="Классическая таблица 111"/>
    <w:basedOn w:val="a3"/>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Классическая таблица 211"/>
    <w:basedOn w:val="a3"/>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5">
    <w:name w:val="Классическая таблица 311"/>
    <w:basedOn w:val="a3"/>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4">
    <w:name w:val="Классическая таблица 411"/>
    <w:basedOn w:val="a3"/>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7">
    <w:name w:val="Объемная таблица 111"/>
    <w:basedOn w:val="a3"/>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3"/>
    <w:semiHidden/>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6">
    <w:name w:val="Объемная таблица 311"/>
    <w:basedOn w:val="a3"/>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Простая таблица 211"/>
    <w:basedOn w:val="a3"/>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7">
    <w:name w:val="Простая таблица 3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15">
    <w:name w:val="Сетка таблицы 411"/>
    <w:basedOn w:val="a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3">
    <w:name w:val="Сетка таблицы 6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3">
    <w:name w:val="Сетка таблицы 811"/>
    <w:basedOn w:val="a3"/>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e">
    <w:name w:val="Современная таблица11"/>
    <w:basedOn w:val="a3"/>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f">
    <w:name w:val="Стандартная таблица11"/>
    <w:basedOn w:val="a3"/>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8">
    <w:name w:val="Столбцы таблицы 111"/>
    <w:basedOn w:val="a3"/>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Столбцы таблицы 211"/>
    <w:basedOn w:val="a3"/>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Столбцы таблицы 311"/>
    <w:basedOn w:val="a3"/>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6">
    <w:name w:val="Столбцы таблицы 411"/>
    <w:basedOn w:val="a3"/>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Столбцы таблицы 511"/>
    <w:basedOn w:val="a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
    <w:basedOn w:val="a3"/>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
    <w:basedOn w:val="a3"/>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1">
    <w:name w:val="Таблица-список 311"/>
    <w:basedOn w:val="a3"/>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3"/>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61">
    <w:name w:val="Таблица-список 61"/>
    <w:basedOn w:val="a3"/>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3"/>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3"/>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e">
    <w:name w:val="Тема таблицы1"/>
    <w:basedOn w:val="a3"/>
    <w:locked/>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0">
    <w:name w:val="Цветная таблица 11"/>
    <w:basedOn w:val="a3"/>
    <w:semiHidden/>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9">
    <w:name w:val="Цветная таблица 211"/>
    <w:basedOn w:val="a3"/>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9">
    <w:name w:val="Цветная таблица 311"/>
    <w:basedOn w:val="a3"/>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4">
    <w:name w:val="Сетка таблицы112"/>
    <w:basedOn w:val="a3"/>
    <w:locked/>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
    <w:basedOn w:val="a3"/>
    <w:locked/>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8">
    <w:name w:val="Table Normal18"/>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9">
    <w:name w:val="Table Normal19"/>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3">
    <w:name w:val="Table Normal23"/>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32">
    <w:name w:val="Table Normal32"/>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11">
    <w:name w:val="Table Normal1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11">
    <w:name w:val="Table Normal2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21">
    <w:name w:val="Table Normal22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311">
    <w:name w:val="Table Normal31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31212">
    <w:name w:val="Сетка таблицы3121"/>
    <w:basedOn w:val="a3"/>
    <w:uiPriority w:val="59"/>
    <w:locked/>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41">
    <w:name w:val="Table Normal4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51">
    <w:name w:val="Table Normal5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61">
    <w:name w:val="Table Normal6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71">
    <w:name w:val="Table Normal71"/>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81">
    <w:name w:val="Table Normal81"/>
    <w:uiPriority w:val="2"/>
    <w:qFormat/>
    <w:locked/>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91">
    <w:name w:val="Table Normal9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01">
    <w:name w:val="Table Normal10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21">
    <w:name w:val="Table Normal12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31">
    <w:name w:val="Table Normal13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41">
    <w:name w:val="Table Normal14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51">
    <w:name w:val="Table Normal15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61">
    <w:name w:val="Table Normal16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171">
    <w:name w:val="Table Normal171"/>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0">
    <w:name w:val="Table Normal20"/>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4">
    <w:name w:val="Table Normal24"/>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5">
    <w:name w:val="Table Normal25"/>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table" w:customStyle="1" w:styleId="TableNormal26">
    <w:name w:val="Table Normal26"/>
    <w:uiPriority w:val="2"/>
    <w:semiHidden/>
    <w:qFormat/>
    <w:rsid w:val="009277C8"/>
    <w:pPr>
      <w:widowControl w:val="0"/>
    </w:pPr>
    <w:rPr>
      <w:sz w:val="22"/>
      <w:szCs w:val="22"/>
      <w:lang w:val="en-US" w:eastAsia="en-US"/>
    </w:rPr>
    <w:tblPr>
      <w:tblCellMar>
        <w:top w:w="0" w:type="dxa"/>
        <w:left w:w="0" w:type="dxa"/>
        <w:bottom w:w="0" w:type="dxa"/>
        <w:right w:w="0" w:type="dxa"/>
      </w:tblCellMar>
    </w:tblPr>
  </w:style>
  <w:style w:type="numbering" w:customStyle="1" w:styleId="294">
    <w:name w:val="Статья / Раздел294"/>
    <w:rsid w:val="009277C8"/>
  </w:style>
  <w:style w:type="numbering" w:customStyle="1" w:styleId="111111111144">
    <w:name w:val="1 / 1.1 / 1.1.1111144"/>
    <w:rsid w:val="009277C8"/>
  </w:style>
  <w:style w:type="numbering" w:customStyle="1" w:styleId="1111111174">
    <w:name w:val="1 / 1.1 / 1.1.11174"/>
    <w:rsid w:val="009277C8"/>
  </w:style>
  <w:style w:type="numbering" w:customStyle="1" w:styleId="11111111814">
    <w:name w:val="1 / 1.1 / 1.1.111814"/>
    <w:rsid w:val="009277C8"/>
  </w:style>
  <w:style w:type="numbering" w:customStyle="1" w:styleId="31230">
    <w:name w:val="Статья / Раздел3123"/>
    <w:rsid w:val="009277C8"/>
  </w:style>
  <w:style w:type="numbering" w:customStyle="1" w:styleId="1111111175">
    <w:name w:val="1 / 1.1 / 1.1.11175"/>
    <w:rsid w:val="009277C8"/>
  </w:style>
  <w:style w:type="numbering" w:customStyle="1" w:styleId="1104">
    <w:name w:val="Статья / Раздел1104"/>
    <w:rsid w:val="009277C8"/>
  </w:style>
  <w:style w:type="numbering" w:customStyle="1" w:styleId="1ai21814">
    <w:name w:val="1 / a / i21814"/>
    <w:rsid w:val="009277C8"/>
  </w:style>
  <w:style w:type="numbering" w:customStyle="1" w:styleId="11111111114">
    <w:name w:val="1 / 1.1 / 1.1.111114"/>
    <w:rsid w:val="009277C8"/>
  </w:style>
  <w:style w:type="numbering" w:customStyle="1" w:styleId="1111113814">
    <w:name w:val="1 / 1.1 / 1.1.13814"/>
    <w:rsid w:val="009277C8"/>
  </w:style>
  <w:style w:type="numbering" w:customStyle="1" w:styleId="21814">
    <w:name w:val="Статья / Раздел21814"/>
    <w:rsid w:val="009277C8"/>
  </w:style>
  <w:style w:type="numbering" w:customStyle="1" w:styleId="1ai2174">
    <w:name w:val="1 / a / i2174"/>
    <w:rsid w:val="009277C8"/>
  </w:style>
  <w:style w:type="numbering" w:customStyle="1" w:styleId="1ai3814">
    <w:name w:val="1 / a / i3814"/>
    <w:rsid w:val="009277C8"/>
  </w:style>
  <w:style w:type="numbering" w:customStyle="1" w:styleId="11111121114">
    <w:name w:val="1 / 1.1 / 1.1.121114"/>
    <w:rsid w:val="009277C8"/>
  </w:style>
  <w:style w:type="numbering" w:customStyle="1" w:styleId="1ai194">
    <w:name w:val="1 / a / i194"/>
    <w:rsid w:val="009277C8"/>
  </w:style>
  <w:style w:type="numbering" w:customStyle="1" w:styleId="11814">
    <w:name w:val="Статья / Раздел11814"/>
    <w:rsid w:val="009277C8"/>
  </w:style>
  <w:style w:type="numbering" w:customStyle="1" w:styleId="1ai11814">
    <w:name w:val="1 / a / i11814"/>
    <w:rsid w:val="009277C8"/>
  </w:style>
  <w:style w:type="numbering" w:customStyle="1" w:styleId="1940">
    <w:name w:val="Статья / Раздел194"/>
    <w:rsid w:val="009277C8"/>
  </w:style>
  <w:style w:type="numbering" w:customStyle="1" w:styleId="11111121814">
    <w:name w:val="1 / 1.1 / 1.1.121814"/>
    <w:rsid w:val="009277C8"/>
  </w:style>
  <w:style w:type="numbering" w:customStyle="1" w:styleId="3814">
    <w:name w:val="Статья / Раздел3814"/>
    <w:rsid w:val="009277C8"/>
  </w:style>
  <w:style w:type="numbering" w:customStyle="1" w:styleId="1ai1174">
    <w:name w:val="1 / a / i1174"/>
    <w:rsid w:val="009277C8"/>
  </w:style>
  <w:style w:type="numbering" w:customStyle="1" w:styleId="111111194">
    <w:name w:val="1 / 1.1 / 1.1.1194"/>
    <w:rsid w:val="009277C8"/>
  </w:style>
  <w:style w:type="numbering" w:customStyle="1" w:styleId="2174">
    <w:name w:val="Статья / Раздел2174"/>
    <w:rsid w:val="009277C8"/>
  </w:style>
  <w:style w:type="numbering" w:customStyle="1" w:styleId="1ai1105">
    <w:name w:val="1 / a / i1105"/>
    <w:rsid w:val="009277C8"/>
  </w:style>
  <w:style w:type="numbering" w:customStyle="1" w:styleId="1111112174">
    <w:name w:val="1 / 1.1 / 1.1.12174"/>
    <w:rsid w:val="009277C8"/>
  </w:style>
  <w:style w:type="numbering" w:customStyle="1" w:styleId="111111117311">
    <w:name w:val="1 / 1.1 / 1.1.1117311"/>
    <w:rsid w:val="009277C8"/>
  </w:style>
  <w:style w:type="numbering" w:customStyle="1" w:styleId="1ai11028">
    <w:name w:val="1 / a / i11028"/>
    <w:basedOn w:val="a4"/>
    <w:next w:val="1ai"/>
    <w:rsid w:val="009277C8"/>
  </w:style>
  <w:style w:type="numbering" w:customStyle="1" w:styleId="111111117312">
    <w:name w:val="1 / 1.1 / 1.1.1117312"/>
    <w:rsid w:val="009277C8"/>
  </w:style>
  <w:style w:type="table" w:customStyle="1" w:styleId="TableNormal35">
    <w:name w:val="Table Normal35"/>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461">
    <w:name w:val="Нет списка46"/>
    <w:next w:val="a4"/>
    <w:uiPriority w:val="99"/>
    <w:semiHidden/>
    <w:unhideWhenUsed/>
    <w:rsid w:val="009277C8"/>
  </w:style>
  <w:style w:type="character" w:customStyle="1" w:styleId="EngineerZ1">
    <w:name w:val="Engineer Z 1 Знак"/>
    <w:aliases w:val="Engineer Main 1 Знак,новая страница Знак"/>
    <w:basedOn w:val="a2"/>
    <w:rsid w:val="009277C8"/>
    <w:rPr>
      <w:rFonts w:ascii="Cambria" w:eastAsia="Times New Roman" w:hAnsi="Cambria" w:cs="Times New Roman"/>
      <w:b/>
      <w:bCs/>
      <w:kern w:val="32"/>
      <w:sz w:val="32"/>
      <w:szCs w:val="32"/>
      <w:lang w:eastAsia="ru-RU"/>
    </w:rPr>
  </w:style>
  <w:style w:type="character" w:customStyle="1" w:styleId="EngineerZ111">
    <w:name w:val="Engineer Z 1.1.1 Знак"/>
    <w:basedOn w:val="a2"/>
    <w:rsid w:val="009277C8"/>
    <w:rPr>
      <w:rFonts w:ascii="Arial" w:eastAsia="Times New Roman" w:hAnsi="Arial" w:cs="Times New Roman"/>
      <w:b/>
      <w:bCs/>
      <w:sz w:val="26"/>
      <w:szCs w:val="26"/>
      <w:lang w:eastAsia="ru-RU"/>
    </w:rPr>
  </w:style>
  <w:style w:type="table" w:customStyle="1" w:styleId="6100">
    <w:name w:val="Сетка таблицы610"/>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33">
    <w:name w:val="Font Style33"/>
    <w:semiHidden/>
    <w:rsid w:val="009277C8"/>
    <w:rPr>
      <w:rFonts w:ascii="Times New Roman" w:hAnsi="Times New Roman" w:cs="Times New Roman"/>
      <w:sz w:val="24"/>
      <w:szCs w:val="24"/>
    </w:rPr>
  </w:style>
  <w:style w:type="paragraph" w:customStyle="1" w:styleId="3ffc">
    <w:name w:val="У3"/>
    <w:basedOn w:val="3"/>
    <w:link w:val="3ffd"/>
    <w:qFormat/>
    <w:rsid w:val="009277C8"/>
    <w:pPr>
      <w:widowControl/>
      <w:tabs>
        <w:tab w:val="clear" w:pos="1620"/>
      </w:tabs>
      <w:spacing w:before="120" w:after="120" w:line="240" w:lineRule="auto"/>
      <w:ind w:left="709" w:firstLine="0"/>
    </w:pPr>
    <w:rPr>
      <w:rFonts w:ascii="Cambria" w:eastAsia="Times New Roman" w:hAnsi="Cambria"/>
      <w:b/>
      <w:bCs/>
      <w:color w:val="auto"/>
      <w:sz w:val="28"/>
      <w:szCs w:val="28"/>
    </w:rPr>
  </w:style>
  <w:style w:type="character" w:customStyle="1" w:styleId="3ffd">
    <w:name w:val="У3 Знак"/>
    <w:link w:val="3ffc"/>
    <w:rsid w:val="009277C8"/>
    <w:rPr>
      <w:rFonts w:ascii="Cambria" w:eastAsia="Times New Roman" w:hAnsi="Cambria"/>
      <w:b/>
      <w:bCs/>
      <w:sz w:val="28"/>
      <w:szCs w:val="28"/>
    </w:rPr>
  </w:style>
  <w:style w:type="paragraph" w:customStyle="1" w:styleId="-1">
    <w:name w:val="Содержание - 1"/>
    <w:basedOn w:val="a1"/>
    <w:qFormat/>
    <w:rsid w:val="009277C8"/>
    <w:pPr>
      <w:numPr>
        <w:numId w:val="42"/>
      </w:numPr>
      <w:spacing w:before="60" w:after="60" w:line="276" w:lineRule="auto"/>
      <w:outlineLvl w:val="1"/>
    </w:pPr>
    <w:rPr>
      <w:rFonts w:ascii="Cambria" w:hAnsi="Cambria"/>
      <w:b/>
      <w:caps/>
      <w:color w:val="auto"/>
      <w:sz w:val="28"/>
      <w:szCs w:val="28"/>
      <w:lang w:val="en-US" w:eastAsia="en-US" w:bidi="en-US"/>
    </w:rPr>
  </w:style>
  <w:style w:type="paragraph" w:customStyle="1" w:styleId="-2">
    <w:name w:val="Содержание - 2"/>
    <w:basedOn w:val="a1"/>
    <w:qFormat/>
    <w:rsid w:val="009277C8"/>
    <w:pPr>
      <w:numPr>
        <w:ilvl w:val="1"/>
        <w:numId w:val="42"/>
      </w:numPr>
      <w:spacing w:before="60" w:after="60" w:line="276" w:lineRule="auto"/>
      <w:outlineLvl w:val="1"/>
    </w:pPr>
    <w:rPr>
      <w:rFonts w:ascii="Cambria" w:hAnsi="Cambria"/>
      <w:color w:val="auto"/>
      <w:sz w:val="28"/>
      <w:szCs w:val="28"/>
      <w:lang w:val="en-US" w:eastAsia="en-US" w:bidi="en-US"/>
    </w:rPr>
  </w:style>
  <w:style w:type="paragraph" w:customStyle="1" w:styleId="-3">
    <w:name w:val="Содержание - 3"/>
    <w:basedOn w:val="a1"/>
    <w:qFormat/>
    <w:rsid w:val="009277C8"/>
    <w:pPr>
      <w:numPr>
        <w:ilvl w:val="2"/>
        <w:numId w:val="42"/>
      </w:numPr>
      <w:spacing w:before="60" w:after="60" w:line="276" w:lineRule="auto"/>
      <w:outlineLvl w:val="1"/>
    </w:pPr>
    <w:rPr>
      <w:rFonts w:ascii="Cambria" w:hAnsi="Cambria"/>
      <w:color w:val="auto"/>
      <w:sz w:val="28"/>
      <w:szCs w:val="28"/>
      <w:lang w:val="en-US" w:eastAsia="en-US" w:bidi="en-US"/>
    </w:rPr>
  </w:style>
  <w:style w:type="character" w:customStyle="1" w:styleId="FontStyle197">
    <w:name w:val="Font Style197"/>
    <w:uiPriority w:val="99"/>
    <w:rsid w:val="009277C8"/>
    <w:rPr>
      <w:rFonts w:ascii="Times New Roman" w:hAnsi="Times New Roman" w:cs="Times New Roman"/>
      <w:sz w:val="22"/>
      <w:szCs w:val="22"/>
    </w:rPr>
  </w:style>
  <w:style w:type="character" w:customStyle="1" w:styleId="FontStyle198">
    <w:name w:val="Font Style198"/>
    <w:uiPriority w:val="99"/>
    <w:rsid w:val="009277C8"/>
    <w:rPr>
      <w:rFonts w:ascii="Times New Roman" w:hAnsi="Times New Roman" w:cs="Times New Roman"/>
      <w:b/>
      <w:bCs/>
      <w:sz w:val="22"/>
      <w:szCs w:val="22"/>
    </w:rPr>
  </w:style>
  <w:style w:type="paragraph" w:customStyle="1" w:styleId="Style78">
    <w:name w:val="Style78"/>
    <w:basedOn w:val="a1"/>
    <w:uiPriority w:val="99"/>
    <w:rsid w:val="009277C8"/>
    <w:pPr>
      <w:widowControl w:val="0"/>
      <w:autoSpaceDE w:val="0"/>
      <w:autoSpaceDN w:val="0"/>
      <w:adjustRightInd w:val="0"/>
      <w:jc w:val="both"/>
    </w:pPr>
    <w:rPr>
      <w:rFonts w:ascii="Candara" w:hAnsi="Candara"/>
      <w:color w:val="auto"/>
    </w:rPr>
  </w:style>
  <w:style w:type="paragraph" w:customStyle="1" w:styleId="Style58">
    <w:name w:val="Style58"/>
    <w:basedOn w:val="a1"/>
    <w:uiPriority w:val="99"/>
    <w:rsid w:val="009277C8"/>
    <w:pPr>
      <w:widowControl w:val="0"/>
      <w:autoSpaceDE w:val="0"/>
      <w:autoSpaceDN w:val="0"/>
      <w:adjustRightInd w:val="0"/>
      <w:spacing w:line="274" w:lineRule="exact"/>
      <w:ind w:firstLine="710"/>
      <w:jc w:val="both"/>
    </w:pPr>
    <w:rPr>
      <w:rFonts w:ascii="Candara" w:hAnsi="Candara"/>
      <w:color w:val="auto"/>
    </w:rPr>
  </w:style>
  <w:style w:type="paragraph" w:customStyle="1" w:styleId="14b">
    <w:name w:val="Стиль 14 пт По ширине"/>
    <w:basedOn w:val="a1"/>
    <w:rsid w:val="009277C8"/>
    <w:pPr>
      <w:jc w:val="both"/>
    </w:pPr>
    <w:rPr>
      <w:color w:val="auto"/>
      <w:sz w:val="28"/>
      <w:szCs w:val="20"/>
    </w:rPr>
  </w:style>
  <w:style w:type="numbering" w:customStyle="1" w:styleId="1260">
    <w:name w:val="Нет списка126"/>
    <w:next w:val="a4"/>
    <w:semiHidden/>
    <w:unhideWhenUsed/>
    <w:rsid w:val="009277C8"/>
  </w:style>
  <w:style w:type="character" w:customStyle="1" w:styleId="WW8Num6z1">
    <w:name w:val="WW8Num6z1"/>
    <w:rsid w:val="009277C8"/>
    <w:rPr>
      <w:rFonts w:ascii="OpenSymbol" w:hAnsi="OpenSymbol" w:cs="OpenSymbol"/>
    </w:rPr>
  </w:style>
  <w:style w:type="paragraph" w:customStyle="1" w:styleId="affffffffffffffffff1">
    <w:name w:val="Заключение"/>
    <w:basedOn w:val="a1"/>
    <w:rsid w:val="009277C8"/>
    <w:pPr>
      <w:suppressAutoHyphens/>
      <w:spacing w:line="220" w:lineRule="atLeast"/>
      <w:ind w:left="835"/>
    </w:pPr>
    <w:rPr>
      <w:rFonts w:ascii="Calibri" w:hAnsi="Calibri"/>
      <w:color w:val="auto"/>
      <w:sz w:val="20"/>
      <w:szCs w:val="20"/>
      <w:lang w:val="en-US" w:eastAsia="ar-SA"/>
    </w:rPr>
  </w:style>
  <w:style w:type="table" w:customStyle="1" w:styleId="1214">
    <w:name w:val="Сетка таблицы12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ffffff2">
    <w:name w:val="Активная гипертекстовая ссылка"/>
    <w:uiPriority w:val="99"/>
    <w:rsid w:val="009277C8"/>
    <w:rPr>
      <w:b/>
      <w:bCs/>
      <w:color w:val="008000"/>
      <w:u w:val="single"/>
    </w:rPr>
  </w:style>
  <w:style w:type="paragraph" w:customStyle="1" w:styleId="affffffffffffffffff3">
    <w:name w:val="Внимание: Криминал!!"/>
    <w:basedOn w:val="a1"/>
    <w:next w:val="a1"/>
    <w:uiPriority w:val="99"/>
    <w:rsid w:val="009277C8"/>
    <w:pPr>
      <w:widowControl w:val="0"/>
      <w:autoSpaceDE w:val="0"/>
      <w:autoSpaceDN w:val="0"/>
      <w:adjustRightInd w:val="0"/>
      <w:jc w:val="both"/>
    </w:pPr>
    <w:rPr>
      <w:rFonts w:ascii="Arial" w:hAnsi="Arial" w:cs="Arial"/>
      <w:color w:val="auto"/>
    </w:rPr>
  </w:style>
  <w:style w:type="character" w:customStyle="1" w:styleId="affffffffffffffffff4">
    <w:name w:val="Заголовок своего сообщения"/>
    <w:uiPriority w:val="99"/>
    <w:rsid w:val="009277C8"/>
  </w:style>
  <w:style w:type="character" w:customStyle="1" w:styleId="affffffffffffffffff5">
    <w:name w:val="Заголовок чужого сообщения"/>
    <w:uiPriority w:val="99"/>
    <w:rsid w:val="009277C8"/>
    <w:rPr>
      <w:b/>
      <w:bCs/>
      <w:color w:val="FF0000"/>
    </w:rPr>
  </w:style>
  <w:style w:type="paragraph" w:customStyle="1" w:styleId="affffffffffffffffff6">
    <w:name w:val="Интерфейс"/>
    <w:basedOn w:val="a1"/>
    <w:next w:val="a1"/>
    <w:uiPriority w:val="99"/>
    <w:rsid w:val="009277C8"/>
    <w:pPr>
      <w:widowControl w:val="0"/>
      <w:autoSpaceDE w:val="0"/>
      <w:autoSpaceDN w:val="0"/>
      <w:adjustRightInd w:val="0"/>
      <w:jc w:val="both"/>
    </w:pPr>
    <w:rPr>
      <w:rFonts w:ascii="Arial" w:hAnsi="Arial" w:cs="Arial"/>
      <w:color w:val="F0F0F0"/>
      <w:sz w:val="22"/>
      <w:szCs w:val="22"/>
    </w:rPr>
  </w:style>
  <w:style w:type="paragraph" w:customStyle="1" w:styleId="affffffffffffffffff7">
    <w:name w:val="Информация об изменениях документа"/>
    <w:basedOn w:val="afffffff7"/>
    <w:next w:val="a1"/>
    <w:uiPriority w:val="99"/>
    <w:rsid w:val="009277C8"/>
    <w:pPr>
      <w:spacing w:before="0"/>
      <w:ind w:left="0"/>
    </w:pPr>
    <w:rPr>
      <w:i/>
      <w:iCs/>
      <w:color w:val="800080"/>
      <w:sz w:val="24"/>
      <w:szCs w:val="24"/>
      <w:shd w:val="clear" w:color="auto" w:fill="auto"/>
    </w:rPr>
  </w:style>
  <w:style w:type="paragraph" w:customStyle="1" w:styleId="affffffffffffffffff8">
    <w:name w:val="Объект"/>
    <w:basedOn w:val="a1"/>
    <w:next w:val="a1"/>
    <w:uiPriority w:val="99"/>
    <w:rsid w:val="009277C8"/>
    <w:pPr>
      <w:widowControl w:val="0"/>
      <w:autoSpaceDE w:val="0"/>
      <w:autoSpaceDN w:val="0"/>
      <w:adjustRightInd w:val="0"/>
      <w:jc w:val="both"/>
    </w:pPr>
    <w:rPr>
      <w:color w:val="auto"/>
    </w:rPr>
  </w:style>
  <w:style w:type="paragraph" w:customStyle="1" w:styleId="affffffffffffffffff9">
    <w:name w:val="Постоянная часть"/>
    <w:basedOn w:val="affffffb"/>
    <w:next w:val="a1"/>
    <w:rsid w:val="009277C8"/>
    <w:pPr>
      <w:ind w:firstLine="0"/>
    </w:pPr>
    <w:rPr>
      <w:rFonts w:ascii="Arial" w:hAnsi="Arial" w:cs="Arial"/>
      <w:sz w:val="22"/>
      <w:szCs w:val="22"/>
    </w:rPr>
  </w:style>
  <w:style w:type="character" w:customStyle="1" w:styleId="affffffffffffffffffa">
    <w:name w:val="Сравнение редакций. Добавленный фрагмент"/>
    <w:uiPriority w:val="99"/>
    <w:rsid w:val="009277C8"/>
    <w:rPr>
      <w:color w:val="0000FF"/>
    </w:rPr>
  </w:style>
  <w:style w:type="character" w:customStyle="1" w:styleId="affffffffffffffffffb">
    <w:name w:val="Сравнение редакций. Удаленный фрагмент"/>
    <w:uiPriority w:val="99"/>
    <w:rsid w:val="009277C8"/>
    <w:rPr>
      <w:strike/>
      <w:color w:val="808000"/>
    </w:rPr>
  </w:style>
  <w:style w:type="paragraph" w:customStyle="1" w:styleId="WW-21">
    <w:name w:val="WW-???????? ????? 2"/>
    <w:basedOn w:val="a1"/>
    <w:rsid w:val="009277C8"/>
    <w:pPr>
      <w:suppressAutoHyphens/>
      <w:overflowPunct w:val="0"/>
      <w:autoSpaceDE w:val="0"/>
      <w:spacing w:after="120" w:line="480" w:lineRule="auto"/>
      <w:textAlignment w:val="baseline"/>
    </w:pPr>
    <w:rPr>
      <w:color w:val="auto"/>
      <w:sz w:val="20"/>
      <w:szCs w:val="20"/>
      <w:lang w:eastAsia="ar-SA"/>
    </w:rPr>
  </w:style>
  <w:style w:type="paragraph" w:customStyle="1" w:styleId="affffffffffffffffffc">
    <w:name w:val="??????? (???)"/>
    <w:basedOn w:val="a1"/>
    <w:rsid w:val="009277C8"/>
    <w:pPr>
      <w:widowControl w:val="0"/>
      <w:overflowPunct w:val="0"/>
      <w:autoSpaceDE w:val="0"/>
      <w:autoSpaceDN w:val="0"/>
      <w:adjustRightInd w:val="0"/>
      <w:spacing w:before="100" w:after="119"/>
      <w:textAlignment w:val="baseline"/>
    </w:pPr>
    <w:rPr>
      <w:color w:val="auto"/>
      <w:szCs w:val="20"/>
    </w:rPr>
  </w:style>
  <w:style w:type="paragraph" w:customStyle="1" w:styleId="affffffffffffffffffd">
    <w:name w:val="Стандартный"/>
    <w:basedOn w:val="a1"/>
    <w:link w:val="affffffffffffffffffe"/>
    <w:uiPriority w:val="99"/>
    <w:qFormat/>
    <w:rsid w:val="009277C8"/>
    <w:pPr>
      <w:spacing w:line="360" w:lineRule="auto"/>
      <w:ind w:firstLine="851"/>
      <w:jc w:val="both"/>
    </w:pPr>
    <w:rPr>
      <w:rFonts w:ascii="Arial" w:hAnsi="Arial"/>
      <w:color w:val="auto"/>
      <w:szCs w:val="20"/>
    </w:rPr>
  </w:style>
  <w:style w:type="character" w:customStyle="1" w:styleId="affffffffffffffffffe">
    <w:name w:val="Стандартный Знак"/>
    <w:basedOn w:val="a2"/>
    <w:link w:val="affffffffffffffffffd"/>
    <w:uiPriority w:val="99"/>
    <w:rsid w:val="009277C8"/>
    <w:rPr>
      <w:rFonts w:ascii="Arial" w:eastAsia="Times New Roman" w:hAnsi="Arial"/>
      <w:sz w:val="24"/>
    </w:rPr>
  </w:style>
  <w:style w:type="paragraph" w:customStyle="1" w:styleId="02553">
    <w:name w:val="Стиль Справа:  025 см Перед:  53 пт Междустр.интервал:  одинарн..."/>
    <w:basedOn w:val="a1"/>
    <w:rsid w:val="009277C8"/>
    <w:pPr>
      <w:shd w:val="clear" w:color="auto" w:fill="FFFFFF"/>
      <w:ind w:right="142" w:firstLine="709"/>
      <w:jc w:val="both"/>
    </w:pPr>
    <w:rPr>
      <w:color w:val="auto"/>
      <w:spacing w:val="4"/>
      <w:sz w:val="28"/>
      <w:szCs w:val="20"/>
    </w:rPr>
  </w:style>
  <w:style w:type="paragraph" w:customStyle="1" w:styleId="WW-30">
    <w:name w:val="WW-Основной текст 3"/>
    <w:basedOn w:val="a1"/>
    <w:rsid w:val="009277C8"/>
    <w:pPr>
      <w:widowControl w:val="0"/>
      <w:suppressAutoHyphens/>
      <w:spacing w:after="120"/>
    </w:pPr>
    <w:rPr>
      <w:rFonts w:eastAsia="Arial Unicode MS"/>
      <w:color w:val="auto"/>
      <w:sz w:val="16"/>
      <w:szCs w:val="16"/>
    </w:rPr>
  </w:style>
  <w:style w:type="paragraph" w:customStyle="1" w:styleId="afffffffffffffffffff">
    <w:name w:val="?????????"/>
    <w:basedOn w:val="a1"/>
    <w:next w:val="ad"/>
    <w:rsid w:val="009277C8"/>
    <w:pPr>
      <w:keepNext/>
      <w:suppressAutoHyphens/>
      <w:spacing w:before="240" w:after="120"/>
    </w:pPr>
    <w:rPr>
      <w:rFonts w:ascii="Arial" w:hAnsi="Arial"/>
      <w:color w:val="auto"/>
      <w:sz w:val="28"/>
      <w:szCs w:val="20"/>
      <w:lang w:eastAsia="ar-SA"/>
    </w:rPr>
  </w:style>
  <w:style w:type="paragraph" w:customStyle="1" w:styleId="31f2">
    <w:name w:val="???????? ????? ? ???????? 31"/>
    <w:basedOn w:val="a1"/>
    <w:rsid w:val="009277C8"/>
    <w:pPr>
      <w:suppressAutoHyphens/>
      <w:overflowPunct w:val="0"/>
      <w:autoSpaceDE w:val="0"/>
      <w:autoSpaceDN w:val="0"/>
      <w:adjustRightInd w:val="0"/>
      <w:ind w:left="1276" w:hanging="142"/>
      <w:jc w:val="both"/>
      <w:textAlignment w:val="baseline"/>
    </w:pPr>
    <w:rPr>
      <w:color w:val="auto"/>
      <w:sz w:val="28"/>
      <w:szCs w:val="20"/>
    </w:rPr>
  </w:style>
  <w:style w:type="character" w:customStyle="1" w:styleId="1ffffff">
    <w:name w:val="Номер страницы1"/>
    <w:basedOn w:val="2f"/>
    <w:rsid w:val="009277C8"/>
  </w:style>
  <w:style w:type="paragraph" w:customStyle="1" w:styleId="1ffffff0">
    <w:name w:val="Верхний колонтитул1"/>
    <w:basedOn w:val="2fff8"/>
    <w:rsid w:val="009277C8"/>
    <w:pPr>
      <w:widowControl/>
      <w:tabs>
        <w:tab w:val="center" w:pos="4677"/>
        <w:tab w:val="right" w:pos="9355"/>
      </w:tabs>
      <w:suppressAutoHyphens/>
      <w:snapToGrid/>
    </w:pPr>
    <w:rPr>
      <w:rFonts w:eastAsia="Arial"/>
      <w:sz w:val="24"/>
      <w:szCs w:val="20"/>
      <w:lang w:eastAsia="ar-SA"/>
    </w:rPr>
  </w:style>
  <w:style w:type="paragraph" w:customStyle="1" w:styleId="1ffffff1">
    <w:name w:val="Нижний колонтитул1"/>
    <w:basedOn w:val="2fff8"/>
    <w:rsid w:val="009277C8"/>
    <w:pPr>
      <w:widowControl/>
      <w:tabs>
        <w:tab w:val="center" w:pos="4677"/>
        <w:tab w:val="right" w:pos="9355"/>
      </w:tabs>
      <w:suppressAutoHyphens/>
      <w:snapToGrid/>
    </w:pPr>
    <w:rPr>
      <w:rFonts w:eastAsia="Arial"/>
      <w:sz w:val="24"/>
      <w:szCs w:val="20"/>
      <w:lang w:eastAsia="ar-SA"/>
    </w:rPr>
  </w:style>
  <w:style w:type="paragraph" w:customStyle="1" w:styleId="afffffffffffffffffff0">
    <w:name w:val="Новый абзац"/>
    <w:basedOn w:val="a1"/>
    <w:link w:val="2fffa"/>
    <w:rsid w:val="009277C8"/>
    <w:pPr>
      <w:ind w:firstLine="567"/>
      <w:jc w:val="both"/>
    </w:pPr>
    <w:rPr>
      <w:rFonts w:ascii="Arial" w:hAnsi="Arial"/>
      <w:color w:val="auto"/>
      <w:szCs w:val="20"/>
    </w:rPr>
  </w:style>
  <w:style w:type="paragraph" w:customStyle="1" w:styleId="-a">
    <w:name w:val="Список [-] (ПЗ)"/>
    <w:basedOn w:val="a1"/>
    <w:rsid w:val="009277C8"/>
    <w:pPr>
      <w:tabs>
        <w:tab w:val="num" w:pos="1134"/>
      </w:tabs>
      <w:ind w:left="1134" w:hanging="397"/>
    </w:pPr>
    <w:rPr>
      <w:rFonts w:ascii="Arial" w:hAnsi="Arial"/>
      <w:color w:val="auto"/>
      <w:szCs w:val="20"/>
    </w:rPr>
  </w:style>
  <w:style w:type="paragraph" w:customStyle="1" w:styleId="Text0">
    <w:name w:val="Text"/>
    <w:basedOn w:val="a1"/>
    <w:link w:val="Text1"/>
    <w:uiPriority w:val="99"/>
    <w:rsid w:val="009277C8"/>
    <w:pPr>
      <w:spacing w:after="120"/>
    </w:pPr>
    <w:rPr>
      <w:color w:val="auto"/>
      <w:szCs w:val="20"/>
    </w:rPr>
  </w:style>
  <w:style w:type="character" w:customStyle="1" w:styleId="Text1">
    <w:name w:val="Text Знак"/>
    <w:basedOn w:val="a2"/>
    <w:link w:val="Text0"/>
    <w:uiPriority w:val="99"/>
    <w:rsid w:val="009277C8"/>
    <w:rPr>
      <w:rFonts w:ascii="Times New Roman" w:eastAsia="Times New Roman" w:hAnsi="Times New Roman"/>
      <w:sz w:val="24"/>
    </w:rPr>
  </w:style>
  <w:style w:type="paragraph" w:customStyle="1" w:styleId="afffffffffffffffffff1">
    <w:name w:val="текст"/>
    <w:uiPriority w:val="99"/>
    <w:rsid w:val="009277C8"/>
    <w:pPr>
      <w:overflowPunct w:val="0"/>
      <w:autoSpaceDE w:val="0"/>
      <w:autoSpaceDN w:val="0"/>
      <w:adjustRightInd w:val="0"/>
      <w:spacing w:after="120" w:line="240" w:lineRule="atLeast"/>
      <w:ind w:left="1418"/>
      <w:jc w:val="both"/>
      <w:textAlignment w:val="baseline"/>
    </w:pPr>
    <w:rPr>
      <w:rFonts w:ascii="Arial" w:eastAsia="Times New Roman" w:hAnsi="Arial"/>
      <w:sz w:val="24"/>
    </w:rPr>
  </w:style>
  <w:style w:type="paragraph" w:customStyle="1" w:styleId="afffffffffffffffffff2">
    <w:name w:val="Обычный (ПЗ)"/>
    <w:basedOn w:val="a1"/>
    <w:rsid w:val="009277C8"/>
    <w:pPr>
      <w:ind w:firstLine="567"/>
      <w:jc w:val="both"/>
    </w:pPr>
    <w:rPr>
      <w:rFonts w:ascii="Arial" w:hAnsi="Arial"/>
      <w:b/>
      <w:color w:val="auto"/>
      <w:szCs w:val="20"/>
    </w:rPr>
  </w:style>
  <w:style w:type="paragraph" w:customStyle="1" w:styleId="afffffffffffffffffff3">
    <w:name w:val="Обычный с отступ."/>
    <w:basedOn w:val="a1"/>
    <w:link w:val="afffffffffffffffffff4"/>
    <w:rsid w:val="009277C8"/>
    <w:pPr>
      <w:ind w:firstLine="720"/>
      <w:jc w:val="both"/>
    </w:pPr>
    <w:rPr>
      <w:rFonts w:ascii="Arial" w:hAnsi="Arial"/>
      <w:color w:val="auto"/>
      <w:szCs w:val="20"/>
    </w:rPr>
  </w:style>
  <w:style w:type="paragraph" w:customStyle="1" w:styleId="TableText">
    <w:name w:val="Table Text"/>
    <w:basedOn w:val="a1"/>
    <w:uiPriority w:val="99"/>
    <w:rsid w:val="009277C8"/>
    <w:pPr>
      <w:spacing w:after="120"/>
    </w:pPr>
    <w:rPr>
      <w:rFonts w:ascii="Arial" w:hAnsi="Arial"/>
      <w:color w:val="auto"/>
      <w:szCs w:val="20"/>
    </w:rPr>
  </w:style>
  <w:style w:type="paragraph" w:customStyle="1" w:styleId="2fffb">
    <w:name w:val="Список 2.литература"/>
    <w:basedOn w:val="a1"/>
    <w:uiPriority w:val="99"/>
    <w:rsid w:val="009277C8"/>
    <w:pPr>
      <w:spacing w:before="120" w:after="120" w:line="-300" w:lineRule="auto"/>
      <w:ind w:left="284" w:hanging="284"/>
      <w:jc w:val="both"/>
    </w:pPr>
    <w:rPr>
      <w:color w:val="auto"/>
    </w:rPr>
  </w:style>
  <w:style w:type="character" w:customStyle="1" w:styleId="ts21">
    <w:name w:val="ts21"/>
    <w:basedOn w:val="a2"/>
    <w:rsid w:val="009277C8"/>
    <w:rPr>
      <w:rFonts w:ascii="Times New Roman" w:hAnsi="Times New Roman" w:cs="Times New Roman" w:hint="default"/>
      <w:color w:val="884706"/>
      <w:sz w:val="24"/>
      <w:szCs w:val="24"/>
    </w:rPr>
  </w:style>
  <w:style w:type="character" w:customStyle="1" w:styleId="ttl1">
    <w:name w:val="ttl1"/>
    <w:basedOn w:val="a2"/>
    <w:uiPriority w:val="99"/>
    <w:rsid w:val="009277C8"/>
    <w:rPr>
      <w:rFonts w:ascii="Arial" w:hAnsi="Arial" w:cs="Arial" w:hint="default"/>
      <w:b/>
      <w:bCs/>
      <w:color w:val="003263"/>
      <w:sz w:val="48"/>
      <w:szCs w:val="48"/>
    </w:rPr>
  </w:style>
  <w:style w:type="paragraph" w:customStyle="1" w:styleId="afffffffffffffffffff5">
    <w:name w:val="Текст с отступом"/>
    <w:basedOn w:val="a1"/>
    <w:autoRedefine/>
    <w:uiPriority w:val="99"/>
    <w:rsid w:val="009277C8"/>
    <w:rPr>
      <w:rFonts w:ascii="Arial" w:hAnsi="Arial"/>
      <w:color w:val="auto"/>
      <w:sz w:val="20"/>
    </w:rPr>
  </w:style>
  <w:style w:type="paragraph" w:customStyle="1" w:styleId="afffffffffffffffffff6">
    <w:name w:val="Чертежный"/>
    <w:uiPriority w:val="99"/>
    <w:rsid w:val="009277C8"/>
    <w:pPr>
      <w:jc w:val="both"/>
    </w:pPr>
    <w:rPr>
      <w:rFonts w:ascii="ISOCPEUR" w:eastAsia="Times New Roman" w:hAnsi="ISOCPEUR"/>
      <w:i/>
      <w:sz w:val="28"/>
      <w:lang w:val="uk-UA"/>
    </w:rPr>
  </w:style>
  <w:style w:type="paragraph" w:customStyle="1" w:styleId="afffffffffffffffffff7">
    <w:name w:val="ПЗ"/>
    <w:basedOn w:val="a1"/>
    <w:qFormat/>
    <w:rsid w:val="009277C8"/>
    <w:pPr>
      <w:suppressAutoHyphens/>
      <w:ind w:firstLine="709"/>
      <w:jc w:val="both"/>
    </w:pPr>
    <w:rPr>
      <w:rFonts w:ascii="Arial" w:hAnsi="Arial"/>
      <w:color w:val="auto"/>
      <w:szCs w:val="20"/>
    </w:rPr>
  </w:style>
  <w:style w:type="paragraph" w:customStyle="1" w:styleId="3IG">
    <w:name w:val="Заголовок_3_IG"/>
    <w:basedOn w:val="3"/>
    <w:uiPriority w:val="99"/>
    <w:rsid w:val="009277C8"/>
    <w:pPr>
      <w:widowControl/>
      <w:tabs>
        <w:tab w:val="clear" w:pos="1620"/>
        <w:tab w:val="left" w:pos="1134"/>
      </w:tabs>
      <w:spacing w:before="240" w:after="240"/>
      <w:ind w:left="0" w:firstLine="709"/>
      <w:jc w:val="both"/>
    </w:pPr>
    <w:rPr>
      <w:rFonts w:ascii="Arial" w:eastAsia="Times New Roman" w:hAnsi="Arial" w:cs="Arial"/>
      <w:b/>
      <w:bCs/>
      <w:color w:val="auto"/>
      <w:sz w:val="24"/>
      <w:szCs w:val="24"/>
    </w:rPr>
  </w:style>
  <w:style w:type="paragraph" w:customStyle="1" w:styleId="98">
    <w:name w:val="заголовок 9"/>
    <w:basedOn w:val="a1"/>
    <w:next w:val="a1"/>
    <w:uiPriority w:val="99"/>
    <w:rsid w:val="009277C8"/>
    <w:pPr>
      <w:keepNext/>
      <w:jc w:val="center"/>
    </w:pPr>
    <w:rPr>
      <w:color w:val="auto"/>
      <w:szCs w:val="20"/>
    </w:rPr>
  </w:style>
  <w:style w:type="paragraph" w:customStyle="1" w:styleId="afffffffffffffffffff8">
    <w:name w:val="основной текст"/>
    <w:basedOn w:val="a1"/>
    <w:uiPriority w:val="99"/>
    <w:rsid w:val="009277C8"/>
    <w:pPr>
      <w:spacing w:after="120"/>
      <w:ind w:firstLine="851"/>
      <w:jc w:val="both"/>
    </w:pPr>
    <w:rPr>
      <w:rFonts w:ascii="Arial" w:hAnsi="Arial"/>
      <w:color w:val="auto"/>
      <w:sz w:val="28"/>
      <w:szCs w:val="20"/>
    </w:rPr>
  </w:style>
  <w:style w:type="paragraph" w:customStyle="1" w:styleId="afffffffffffffffffff9">
    <w:name w:val="Обычный (ПЗ) Знак Знак"/>
    <w:basedOn w:val="a1"/>
    <w:link w:val="afffffffffffffffffffa"/>
    <w:uiPriority w:val="99"/>
    <w:rsid w:val="009277C8"/>
    <w:pPr>
      <w:ind w:firstLine="720"/>
      <w:jc w:val="both"/>
    </w:pPr>
    <w:rPr>
      <w:rFonts w:ascii="Arial" w:hAnsi="Arial"/>
      <w:color w:val="auto"/>
      <w:szCs w:val="20"/>
    </w:rPr>
  </w:style>
  <w:style w:type="character" w:customStyle="1" w:styleId="afffffffffffffffffffa">
    <w:name w:val="Обычный (ПЗ) Знак Знак Знак"/>
    <w:basedOn w:val="a2"/>
    <w:link w:val="afffffffffffffffffff9"/>
    <w:uiPriority w:val="99"/>
    <w:rsid w:val="009277C8"/>
    <w:rPr>
      <w:rFonts w:ascii="Arial" w:eastAsia="Times New Roman" w:hAnsi="Arial"/>
      <w:sz w:val="24"/>
    </w:rPr>
  </w:style>
  <w:style w:type="table" w:styleId="-35">
    <w:name w:val="Light List Accent 3"/>
    <w:basedOn w:val="a3"/>
    <w:uiPriority w:val="99"/>
    <w:rsid w:val="009277C8"/>
    <w:rPr>
      <w:rFonts w:eastAsia="Times New Roman"/>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Engineer1">
    <w:name w:val="Engineer 1"/>
    <w:basedOn w:val="affffffffffffffffffd"/>
    <w:link w:val="Engineer10"/>
    <w:uiPriority w:val="99"/>
    <w:qFormat/>
    <w:rsid w:val="009277C8"/>
  </w:style>
  <w:style w:type="character" w:customStyle="1" w:styleId="Engineer10">
    <w:name w:val="Engineer 1 Знак"/>
    <w:basedOn w:val="affffffffffffffffffe"/>
    <w:link w:val="Engineer1"/>
    <w:uiPriority w:val="99"/>
    <w:rsid w:val="009277C8"/>
    <w:rPr>
      <w:rFonts w:ascii="Arial" w:eastAsia="Times New Roman" w:hAnsi="Arial"/>
      <w:sz w:val="24"/>
    </w:rPr>
  </w:style>
  <w:style w:type="paragraph" w:styleId="afffffffffffffffffffb">
    <w:name w:val="table of figures"/>
    <w:basedOn w:val="a1"/>
    <w:next w:val="a1"/>
    <w:uiPriority w:val="99"/>
    <w:unhideWhenUsed/>
    <w:locked/>
    <w:rsid w:val="009277C8"/>
    <w:rPr>
      <w:rFonts w:ascii="Arial" w:hAnsi="Arial"/>
      <w:color w:val="auto"/>
      <w:szCs w:val="20"/>
    </w:rPr>
  </w:style>
  <w:style w:type="paragraph" w:styleId="afffffffffffffffffffc">
    <w:name w:val="Bibliography"/>
    <w:basedOn w:val="a1"/>
    <w:next w:val="a1"/>
    <w:uiPriority w:val="99"/>
    <w:unhideWhenUsed/>
    <w:rsid w:val="009277C8"/>
    <w:rPr>
      <w:rFonts w:ascii="Arial" w:hAnsi="Arial"/>
      <w:color w:val="auto"/>
      <w:szCs w:val="20"/>
    </w:rPr>
  </w:style>
  <w:style w:type="paragraph" w:customStyle="1" w:styleId="Engineer2">
    <w:name w:val="Engineer 2"/>
    <w:basedOn w:val="Engineer1"/>
    <w:link w:val="Engineer20"/>
    <w:uiPriority w:val="99"/>
    <w:qFormat/>
    <w:rsid w:val="009277C8"/>
    <w:pPr>
      <w:spacing w:before="160" w:after="160"/>
    </w:pPr>
    <w:rPr>
      <w:u w:val="single"/>
    </w:rPr>
  </w:style>
  <w:style w:type="character" w:customStyle="1" w:styleId="Engineer20">
    <w:name w:val="Engineer 2 Знак"/>
    <w:basedOn w:val="Engineer10"/>
    <w:link w:val="Engineer2"/>
    <w:uiPriority w:val="99"/>
    <w:rsid w:val="009277C8"/>
    <w:rPr>
      <w:rFonts w:ascii="Arial" w:eastAsia="Times New Roman" w:hAnsi="Arial"/>
      <w:sz w:val="24"/>
      <w:u w:val="single"/>
    </w:rPr>
  </w:style>
  <w:style w:type="paragraph" w:customStyle="1" w:styleId="EngineerT">
    <w:name w:val="Engineer T"/>
    <w:basedOn w:val="a1"/>
    <w:link w:val="EngineerT0"/>
    <w:uiPriority w:val="99"/>
    <w:qFormat/>
    <w:rsid w:val="009277C8"/>
    <w:pPr>
      <w:suppressAutoHyphens/>
      <w:spacing w:line="360" w:lineRule="auto"/>
      <w:jc w:val="center"/>
    </w:pPr>
    <w:rPr>
      <w:rFonts w:ascii="Arial" w:hAnsi="Arial"/>
      <w:color w:val="auto"/>
      <w:szCs w:val="20"/>
    </w:rPr>
  </w:style>
  <w:style w:type="character" w:customStyle="1" w:styleId="EngineerT0">
    <w:name w:val="Engineer T Знак"/>
    <w:basedOn w:val="a2"/>
    <w:link w:val="EngineerT"/>
    <w:uiPriority w:val="99"/>
    <w:rsid w:val="009277C8"/>
    <w:rPr>
      <w:rFonts w:ascii="Arial" w:eastAsia="Times New Roman" w:hAnsi="Arial"/>
      <w:sz w:val="24"/>
    </w:rPr>
  </w:style>
  <w:style w:type="paragraph" w:customStyle="1" w:styleId="EngineerT2">
    <w:name w:val="Engineer T 2"/>
    <w:basedOn w:val="EngineerT"/>
    <w:link w:val="EngineerT20"/>
    <w:uiPriority w:val="99"/>
    <w:qFormat/>
    <w:rsid w:val="009277C8"/>
    <w:pPr>
      <w:jc w:val="both"/>
    </w:pPr>
  </w:style>
  <w:style w:type="character" w:customStyle="1" w:styleId="EngineerT20">
    <w:name w:val="Engineer T 2 Знак"/>
    <w:basedOn w:val="EngineerT0"/>
    <w:link w:val="EngineerT2"/>
    <w:uiPriority w:val="99"/>
    <w:rsid w:val="009277C8"/>
    <w:rPr>
      <w:rFonts w:ascii="Arial" w:eastAsia="Times New Roman" w:hAnsi="Arial"/>
      <w:sz w:val="24"/>
    </w:rPr>
  </w:style>
  <w:style w:type="character" w:customStyle="1" w:styleId="afffffffffffffb">
    <w:name w:val="Таблица Знак"/>
    <w:basedOn w:val="a2"/>
    <w:link w:val="afffffffffffffa"/>
    <w:rsid w:val="009277C8"/>
    <w:rPr>
      <w:rFonts w:ascii="Times New Roman" w:eastAsia="Times New Roman" w:hAnsi="Times New Roman"/>
      <w:sz w:val="24"/>
      <w:szCs w:val="24"/>
    </w:rPr>
  </w:style>
  <w:style w:type="paragraph" w:customStyle="1" w:styleId="afffffffffffffffffffd">
    <w:name w:val="Заголовок ДБ"/>
    <w:basedOn w:val="a1"/>
    <w:uiPriority w:val="99"/>
    <w:rsid w:val="009277C8"/>
    <w:rPr>
      <w:rFonts w:ascii="Arial" w:hAnsi="Arial"/>
      <w:caps/>
      <w:color w:val="auto"/>
      <w:sz w:val="28"/>
      <w:szCs w:val="20"/>
    </w:rPr>
  </w:style>
  <w:style w:type="paragraph" w:customStyle="1" w:styleId="afffffffffffffffffffe">
    <w:name w:val="Аншлаг таблицы"/>
    <w:basedOn w:val="affc"/>
    <w:next w:val="a1"/>
    <w:uiPriority w:val="99"/>
    <w:rsid w:val="009277C8"/>
    <w:pPr>
      <w:autoSpaceDE/>
      <w:autoSpaceDN/>
      <w:spacing w:after="60"/>
      <w:ind w:firstLine="0"/>
      <w:jc w:val="right"/>
    </w:pPr>
    <w:rPr>
      <w:rFonts w:eastAsia="Times New Roman"/>
      <w:sz w:val="28"/>
      <w:szCs w:val="20"/>
    </w:rPr>
  </w:style>
  <w:style w:type="paragraph" w:styleId="4fa">
    <w:name w:val="index 4"/>
    <w:basedOn w:val="a1"/>
    <w:next w:val="a1"/>
    <w:autoRedefine/>
    <w:uiPriority w:val="99"/>
    <w:locked/>
    <w:rsid w:val="009277C8"/>
    <w:pPr>
      <w:ind w:left="800" w:hanging="200"/>
      <w:jc w:val="center"/>
    </w:pPr>
    <w:rPr>
      <w:rFonts w:ascii="Arial" w:hAnsi="Arial"/>
      <w:color w:val="auto"/>
    </w:rPr>
  </w:style>
  <w:style w:type="character" w:customStyle="1" w:styleId="Heading6Char">
    <w:name w:val="Heading 6 Char"/>
    <w:locked/>
    <w:rsid w:val="009277C8"/>
    <w:rPr>
      <w:rFonts w:ascii="Arial" w:hAnsi="Arial"/>
      <w:b/>
      <w:sz w:val="24"/>
    </w:rPr>
  </w:style>
  <w:style w:type="character" w:customStyle="1" w:styleId="Char">
    <w:name w:val="Основной текст Знак Знак Знак Знак Char"/>
    <w:aliases w:val="Основной текст Знак Знак Знак Char,Знак Знак Знак Char,Основной текст1 Знак Знак Знак Char,Основной текст1 Знак Знак Знак Знак Char,Основной текст1 Знак Знак Зна Char,Oaaee?iue Char"/>
    <w:uiPriority w:val="99"/>
    <w:locked/>
    <w:rsid w:val="009277C8"/>
    <w:rPr>
      <w:rFonts w:ascii="Arial" w:hAnsi="Arial"/>
      <w:sz w:val="28"/>
    </w:rPr>
  </w:style>
  <w:style w:type="paragraph" w:customStyle="1" w:styleId="FR5">
    <w:name w:val="FR5"/>
    <w:rsid w:val="009277C8"/>
    <w:pPr>
      <w:widowControl w:val="0"/>
      <w:overflowPunct w:val="0"/>
      <w:autoSpaceDE w:val="0"/>
      <w:autoSpaceDN w:val="0"/>
      <w:adjustRightInd w:val="0"/>
      <w:spacing w:before="120"/>
      <w:jc w:val="right"/>
      <w:textAlignment w:val="baseline"/>
    </w:pPr>
    <w:rPr>
      <w:rFonts w:ascii="Arial" w:eastAsia="Times New Roman" w:hAnsi="Arial"/>
      <w:sz w:val="16"/>
    </w:rPr>
  </w:style>
  <w:style w:type="paragraph" w:customStyle="1" w:styleId="predc">
    <w:name w:val="predc"/>
    <w:basedOn w:val="a1"/>
    <w:uiPriority w:val="99"/>
    <w:rsid w:val="009277C8"/>
    <w:pPr>
      <w:spacing w:before="100" w:beforeAutospacing="1" w:after="100" w:afterAutospacing="1"/>
    </w:pPr>
    <w:rPr>
      <w:color w:val="auto"/>
    </w:rPr>
  </w:style>
  <w:style w:type="character" w:customStyle="1" w:styleId="txt">
    <w:name w:val="txt"/>
    <w:basedOn w:val="a2"/>
    <w:uiPriority w:val="99"/>
    <w:rsid w:val="009277C8"/>
  </w:style>
  <w:style w:type="character" w:customStyle="1" w:styleId="Heading4Char">
    <w:name w:val="Heading 4 Char"/>
    <w:basedOn w:val="a2"/>
    <w:uiPriority w:val="99"/>
    <w:locked/>
    <w:rsid w:val="009277C8"/>
    <w:rPr>
      <w:rFonts w:ascii="Arial" w:hAnsi="Arial" w:cs="Times New Roman"/>
      <w:caps/>
      <w:sz w:val="24"/>
    </w:rPr>
  </w:style>
  <w:style w:type="character" w:customStyle="1" w:styleId="Heading9Char">
    <w:name w:val="Heading 9 Char"/>
    <w:basedOn w:val="a2"/>
    <w:uiPriority w:val="99"/>
    <w:locked/>
    <w:rsid w:val="009277C8"/>
    <w:rPr>
      <w:rFonts w:ascii="Arial" w:hAnsi="Arial" w:cs="Times New Roman"/>
      <w:b/>
      <w:sz w:val="32"/>
    </w:rPr>
  </w:style>
  <w:style w:type="character" w:customStyle="1" w:styleId="Heading3Char">
    <w:name w:val="Heading 3 Char"/>
    <w:aliases w:val="Engineer Z 1.1.1 Char"/>
    <w:basedOn w:val="a2"/>
    <w:uiPriority w:val="99"/>
    <w:locked/>
    <w:rsid w:val="009277C8"/>
    <w:rPr>
      <w:rFonts w:ascii="Arial" w:hAnsi="Arial" w:cs="Times New Roman"/>
      <w:b/>
      <w:sz w:val="24"/>
      <w:lang w:val="ru-RU" w:eastAsia="ru-RU" w:bidi="ar-SA"/>
    </w:rPr>
  </w:style>
  <w:style w:type="character" w:customStyle="1" w:styleId="Oaaeeiue">
    <w:name w:val="Oaaee?iue Знак"/>
    <w:aliases w:val="Табличный Знак,Основной нормальный Знак Знак"/>
    <w:basedOn w:val="a2"/>
    <w:uiPriority w:val="99"/>
    <w:rsid w:val="009277C8"/>
    <w:rPr>
      <w:rFonts w:ascii="Arial" w:eastAsia="Calibri" w:hAnsi="Arial"/>
      <w:sz w:val="22"/>
      <w:szCs w:val="24"/>
      <w:lang w:val="ru-RU" w:eastAsia="en-US" w:bidi="ar-SA"/>
    </w:rPr>
  </w:style>
  <w:style w:type="paragraph" w:customStyle="1" w:styleId="Normal1">
    <w:name w:val="Normal1"/>
    <w:uiPriority w:val="99"/>
    <w:rsid w:val="009277C8"/>
    <w:rPr>
      <w:rFonts w:ascii="Arial" w:eastAsia="Times New Roman" w:hAnsi="Arial"/>
      <w:sz w:val="24"/>
      <w:szCs w:val="24"/>
    </w:rPr>
  </w:style>
  <w:style w:type="character" w:customStyle="1" w:styleId="2fffa">
    <w:name w:val="Новый абзац Знак2"/>
    <w:basedOn w:val="a2"/>
    <w:link w:val="afffffffffffffffffff0"/>
    <w:rsid w:val="009277C8"/>
    <w:rPr>
      <w:rFonts w:ascii="Arial" w:eastAsia="Times New Roman" w:hAnsi="Arial"/>
      <w:sz w:val="24"/>
    </w:rPr>
  </w:style>
  <w:style w:type="character" w:customStyle="1" w:styleId="afffffffffffffffffff4">
    <w:name w:val="Обычный с отступ. Знак"/>
    <w:basedOn w:val="a2"/>
    <w:link w:val="afffffffffffffffffff3"/>
    <w:rsid w:val="009277C8"/>
    <w:rPr>
      <w:rFonts w:ascii="Arial" w:eastAsia="Times New Roman" w:hAnsi="Arial"/>
      <w:sz w:val="24"/>
    </w:rPr>
  </w:style>
  <w:style w:type="character" w:customStyle="1" w:styleId="1f6">
    <w:name w:val="Стиль1 Знак"/>
    <w:basedOn w:val="a2"/>
    <w:link w:val="1f5"/>
    <w:uiPriority w:val="99"/>
    <w:rsid w:val="009277C8"/>
    <w:rPr>
      <w:rFonts w:ascii="Times New Roman" w:hAnsi="Times New Roman" w:cs="Arial"/>
      <w:b/>
      <w:bCs/>
      <w:color w:val="0000FF"/>
      <w:sz w:val="26"/>
      <w:szCs w:val="26"/>
    </w:rPr>
  </w:style>
  <w:style w:type="paragraph" w:customStyle="1" w:styleId="affffffffffffffffffff">
    <w:name w:val="Без красной строки"/>
    <w:basedOn w:val="a1"/>
    <w:next w:val="a1"/>
    <w:rsid w:val="009277C8"/>
    <w:pPr>
      <w:widowControl w:val="0"/>
      <w:jc w:val="both"/>
    </w:pPr>
    <w:rPr>
      <w:color w:val="auto"/>
      <w:sz w:val="28"/>
      <w:szCs w:val="20"/>
    </w:rPr>
  </w:style>
  <w:style w:type="paragraph" w:customStyle="1" w:styleId="textosn">
    <w:name w:val="textosn"/>
    <w:basedOn w:val="a1"/>
    <w:rsid w:val="009277C8"/>
    <w:pPr>
      <w:spacing w:before="100" w:beforeAutospacing="1" w:after="100" w:afterAutospacing="1"/>
    </w:pPr>
    <w:rPr>
      <w:color w:val="auto"/>
    </w:rPr>
  </w:style>
  <w:style w:type="paragraph" w:customStyle="1" w:styleId="affffffffffffffffffff0">
    <w:name w:val="Записка"/>
    <w:basedOn w:val="a1"/>
    <w:rsid w:val="009277C8"/>
    <w:pPr>
      <w:suppressAutoHyphens/>
      <w:spacing w:line="360" w:lineRule="auto"/>
      <w:ind w:firstLine="709"/>
      <w:jc w:val="both"/>
    </w:pPr>
    <w:rPr>
      <w:rFonts w:ascii="Arial" w:eastAsia="SimSun" w:hAnsi="Arial" w:cs="Mangal"/>
      <w:color w:val="auto"/>
      <w:kern w:val="1"/>
      <w:lang w:eastAsia="hi-IN" w:bidi="hi-IN"/>
    </w:rPr>
  </w:style>
  <w:style w:type="paragraph" w:customStyle="1" w:styleId="IG">
    <w:name w:val="Маркированный_список_IG"/>
    <w:basedOn w:val="a1"/>
    <w:rsid w:val="009277C8"/>
    <w:pPr>
      <w:numPr>
        <w:numId w:val="43"/>
      </w:numPr>
      <w:tabs>
        <w:tab w:val="left" w:pos="1134"/>
      </w:tabs>
      <w:snapToGrid w:val="0"/>
      <w:spacing w:line="360" w:lineRule="auto"/>
      <w:jc w:val="both"/>
    </w:pPr>
    <w:rPr>
      <w:color w:val="auto"/>
      <w:sz w:val="28"/>
      <w:szCs w:val="28"/>
    </w:rPr>
  </w:style>
  <w:style w:type="paragraph" w:customStyle="1" w:styleId="1ffffff2">
    <w:name w:val="обычный_1 Знак Знак Знак Знак Знак Знак Знак Знак Знак"/>
    <w:basedOn w:val="a1"/>
    <w:rsid w:val="009277C8"/>
    <w:pPr>
      <w:spacing w:before="100" w:beforeAutospacing="1" w:after="100" w:afterAutospacing="1"/>
      <w:jc w:val="both"/>
    </w:pPr>
    <w:rPr>
      <w:rFonts w:ascii="Tahoma" w:hAnsi="Tahoma"/>
      <w:color w:val="auto"/>
      <w:sz w:val="20"/>
      <w:szCs w:val="20"/>
      <w:lang w:val="en-US" w:eastAsia="en-US"/>
    </w:rPr>
  </w:style>
  <w:style w:type="paragraph" w:customStyle="1" w:styleId="BodyTextIndent21">
    <w:name w:val="Body Text Indent 21"/>
    <w:basedOn w:val="a1"/>
    <w:rsid w:val="009277C8"/>
    <w:pPr>
      <w:overflowPunct w:val="0"/>
      <w:autoSpaceDE w:val="0"/>
      <w:autoSpaceDN w:val="0"/>
      <w:adjustRightInd w:val="0"/>
      <w:ind w:firstLine="851"/>
      <w:jc w:val="both"/>
      <w:textAlignment w:val="baseline"/>
    </w:pPr>
    <w:rPr>
      <w:rFonts w:eastAsia="Calibri"/>
      <w:color w:val="auto"/>
      <w:sz w:val="28"/>
      <w:szCs w:val="20"/>
    </w:rPr>
  </w:style>
  <w:style w:type="character" w:customStyle="1" w:styleId="affffffffffffffffffff1">
    <w:name w:val="Основной текст + Малые прописные"/>
    <w:basedOn w:val="a2"/>
    <w:uiPriority w:val="99"/>
    <w:rsid w:val="009277C8"/>
    <w:rPr>
      <w:rFonts w:ascii="Times New Roman" w:hAnsi="Times New Roman" w:cs="Times New Roman"/>
      <w:smallCaps/>
      <w:spacing w:val="4"/>
      <w:sz w:val="24"/>
      <w:szCs w:val="24"/>
      <w:u w:val="none"/>
      <w:shd w:val="clear" w:color="auto" w:fill="FFFFFF"/>
      <w:lang w:val="ru-RU" w:eastAsia="ru-RU" w:bidi="ar-SA"/>
    </w:rPr>
  </w:style>
  <w:style w:type="character" w:customStyle="1" w:styleId="0pt">
    <w:name w:val="Основной текст + Интервал 0 pt"/>
    <w:basedOn w:val="a2"/>
    <w:uiPriority w:val="99"/>
    <w:rsid w:val="009277C8"/>
    <w:rPr>
      <w:rFonts w:ascii="Times New Roman" w:hAnsi="Times New Roman" w:cs="Times New Roman"/>
      <w:spacing w:val="2"/>
      <w:sz w:val="24"/>
      <w:szCs w:val="24"/>
      <w:u w:val="none"/>
      <w:shd w:val="clear" w:color="auto" w:fill="FFFFFF"/>
      <w:lang w:val="ru-RU" w:eastAsia="ru-RU" w:bidi="ar-SA"/>
    </w:rPr>
  </w:style>
  <w:style w:type="character" w:customStyle="1" w:styleId="style70">
    <w:name w:val="style7"/>
    <w:basedOn w:val="a2"/>
    <w:rsid w:val="009277C8"/>
  </w:style>
  <w:style w:type="paragraph" w:customStyle="1" w:styleId="-36">
    <w:name w:val="Содержание - Уровень 3"/>
    <w:basedOn w:val="aff3"/>
    <w:link w:val="-37"/>
    <w:qFormat/>
    <w:rsid w:val="009277C8"/>
    <w:pPr>
      <w:spacing w:before="120" w:after="120"/>
      <w:ind w:left="0" w:firstLine="709"/>
      <w:contextualSpacing/>
      <w:jc w:val="both"/>
      <w:outlineLvl w:val="2"/>
    </w:pPr>
    <w:rPr>
      <w:rFonts w:ascii="Cambria" w:eastAsia="Times New Roman" w:hAnsi="Cambria"/>
      <w:b/>
      <w:sz w:val="28"/>
      <w:szCs w:val="28"/>
      <w:lang w:val="en-US" w:eastAsia="en-US"/>
    </w:rPr>
  </w:style>
  <w:style w:type="character" w:customStyle="1" w:styleId="-37">
    <w:name w:val="Содержание - Уровень 3 Знак"/>
    <w:link w:val="-36"/>
    <w:rsid w:val="009277C8"/>
    <w:rPr>
      <w:rFonts w:ascii="Cambria" w:eastAsia="Times New Roman" w:hAnsi="Cambria"/>
      <w:b/>
      <w:sz w:val="28"/>
      <w:szCs w:val="28"/>
      <w:lang w:val="en-US" w:eastAsia="en-US"/>
    </w:rPr>
  </w:style>
  <w:style w:type="paragraph" w:customStyle="1" w:styleId="news-item">
    <w:name w:val="news-item"/>
    <w:basedOn w:val="a1"/>
    <w:rsid w:val="009277C8"/>
    <w:pPr>
      <w:spacing w:before="100" w:beforeAutospacing="1" w:after="100" w:afterAutospacing="1"/>
    </w:pPr>
    <w:rPr>
      <w:color w:val="auto"/>
    </w:rPr>
  </w:style>
  <w:style w:type="paragraph" w:customStyle="1" w:styleId="CharChar0">
    <w:name w:val="Char Знак Знак Char Знак Знак Знак Знак Знак Знак Знак Знак Знак Знак Знак Знак Знак Знак Знак Знак"/>
    <w:basedOn w:val="a1"/>
    <w:rsid w:val="009277C8"/>
    <w:rPr>
      <w:rFonts w:ascii="Verdana" w:hAnsi="Verdana" w:cs="Verdana"/>
      <w:color w:val="auto"/>
      <w:sz w:val="20"/>
      <w:szCs w:val="20"/>
      <w:lang w:val="en-US" w:eastAsia="en-US"/>
    </w:rPr>
  </w:style>
  <w:style w:type="character" w:customStyle="1" w:styleId="butback">
    <w:name w:val="butback"/>
    <w:basedOn w:val="a2"/>
    <w:rsid w:val="009277C8"/>
  </w:style>
  <w:style w:type="character" w:customStyle="1" w:styleId="submenu-table">
    <w:name w:val="submenu-table"/>
    <w:basedOn w:val="a2"/>
    <w:rsid w:val="009277C8"/>
  </w:style>
  <w:style w:type="paragraph" w:customStyle="1" w:styleId="2fffc">
    <w:name w:val="заголовок 2"/>
    <w:basedOn w:val="a1"/>
    <w:next w:val="a1"/>
    <w:uiPriority w:val="99"/>
    <w:rsid w:val="009277C8"/>
    <w:pPr>
      <w:keepNext/>
      <w:widowControl w:val="0"/>
      <w:ind w:firstLine="709"/>
      <w:jc w:val="both"/>
    </w:pPr>
    <w:rPr>
      <w:rFonts w:ascii="Arial" w:hAnsi="Arial"/>
      <w:b/>
      <w:color w:val="auto"/>
      <w:sz w:val="26"/>
      <w:szCs w:val="20"/>
    </w:rPr>
  </w:style>
  <w:style w:type="character" w:customStyle="1" w:styleId="tosn140b1">
    <w:name w:val="t_osn_140_b1"/>
    <w:basedOn w:val="a2"/>
    <w:uiPriority w:val="99"/>
    <w:rsid w:val="009277C8"/>
    <w:rPr>
      <w:rFonts w:ascii="Times New Roman" w:hAnsi="Times New Roman" w:cs="Times New Roman"/>
      <w:b/>
      <w:bCs/>
      <w:sz w:val="21"/>
      <w:szCs w:val="21"/>
    </w:rPr>
  </w:style>
  <w:style w:type="paragraph" w:customStyle="1" w:styleId="IG0">
    <w:name w:val="Обычный_IG"/>
    <w:basedOn w:val="a1"/>
    <w:link w:val="IG1"/>
    <w:uiPriority w:val="99"/>
    <w:rsid w:val="009277C8"/>
    <w:pPr>
      <w:spacing w:line="360" w:lineRule="auto"/>
      <w:ind w:firstLine="709"/>
      <w:jc w:val="both"/>
    </w:pPr>
    <w:rPr>
      <w:color w:val="auto"/>
      <w:sz w:val="28"/>
      <w:szCs w:val="28"/>
    </w:rPr>
  </w:style>
  <w:style w:type="character" w:customStyle="1" w:styleId="IG1">
    <w:name w:val="Обычный_IG Знак"/>
    <w:basedOn w:val="a2"/>
    <w:link w:val="IG0"/>
    <w:uiPriority w:val="99"/>
    <w:locked/>
    <w:rsid w:val="009277C8"/>
    <w:rPr>
      <w:rFonts w:ascii="Times New Roman" w:eastAsia="Times New Roman" w:hAnsi="Times New Roman"/>
      <w:sz w:val="28"/>
      <w:szCs w:val="28"/>
    </w:rPr>
  </w:style>
  <w:style w:type="paragraph" w:customStyle="1" w:styleId="1ffffff3">
    <w:name w:val="заголовок1"/>
    <w:basedOn w:val="a1"/>
    <w:autoRedefine/>
    <w:rsid w:val="009277C8"/>
    <w:pPr>
      <w:widowControl w:val="0"/>
      <w:spacing w:before="240" w:after="120"/>
      <w:ind w:left="567" w:right="567" w:firstLine="709"/>
      <w:jc w:val="both"/>
    </w:pPr>
    <w:rPr>
      <w:rFonts w:cs="Arial"/>
      <w:b/>
      <w:bCs/>
      <w:color w:val="auto"/>
      <w:szCs w:val="22"/>
    </w:rPr>
  </w:style>
  <w:style w:type="paragraph" w:customStyle="1" w:styleId="1ffffff4">
    <w:name w:val="Стиль Заголовок 1"/>
    <w:aliases w:val="новая страница + по ширине Междустр.интервал:  о..."/>
    <w:basedOn w:val="15"/>
    <w:rsid w:val="009277C8"/>
    <w:pPr>
      <w:keepNext w:val="0"/>
      <w:pageBreakBefore/>
      <w:widowControl w:val="0"/>
      <w:tabs>
        <w:tab w:val="clear" w:pos="360"/>
      </w:tabs>
      <w:spacing w:before="120" w:after="120" w:line="240" w:lineRule="auto"/>
      <w:ind w:left="737" w:right="737" w:firstLine="0"/>
      <w:jc w:val="both"/>
    </w:pPr>
    <w:rPr>
      <w:rFonts w:eastAsia="Times New Roman"/>
      <w:b w:val="0"/>
      <w:caps/>
      <w:color w:val="auto"/>
      <w:sz w:val="24"/>
      <w:szCs w:val="24"/>
    </w:rPr>
  </w:style>
  <w:style w:type="paragraph" w:customStyle="1" w:styleId="FR3">
    <w:name w:val="FR3"/>
    <w:rsid w:val="009277C8"/>
    <w:pPr>
      <w:widowControl w:val="0"/>
      <w:spacing w:before="420" w:line="340" w:lineRule="auto"/>
    </w:pPr>
    <w:rPr>
      <w:rFonts w:ascii="Arial" w:eastAsia="Times New Roman" w:hAnsi="Arial" w:cs="Arial"/>
      <w:sz w:val="22"/>
      <w:szCs w:val="22"/>
    </w:rPr>
  </w:style>
  <w:style w:type="paragraph" w:customStyle="1" w:styleId="affffffffffffffffffff2">
    <w:name w:val="Рисунок название"/>
    <w:basedOn w:val="afffff4"/>
    <w:next w:val="a1"/>
    <w:autoRedefine/>
    <w:rsid w:val="009277C8"/>
    <w:pPr>
      <w:widowControl w:val="0"/>
      <w:spacing w:after="0"/>
      <w:jc w:val="center"/>
    </w:pPr>
    <w:rPr>
      <w:b w:val="0"/>
      <w:bCs w:val="0"/>
      <w:color w:val="auto"/>
      <w:sz w:val="26"/>
      <w:szCs w:val="26"/>
    </w:rPr>
  </w:style>
  <w:style w:type="paragraph" w:customStyle="1" w:styleId="2fffd">
    <w:name w:val="2"/>
    <w:basedOn w:val="a1"/>
    <w:next w:val="afc"/>
    <w:rsid w:val="009277C8"/>
    <w:pPr>
      <w:widowControl w:val="0"/>
      <w:spacing w:before="100" w:beforeAutospacing="1" w:after="100" w:afterAutospacing="1"/>
      <w:jc w:val="center"/>
    </w:pPr>
    <w:rPr>
      <w:rFonts w:eastAsia="Arial Unicode MS" w:cs="Arial"/>
      <w:color w:val="auto"/>
    </w:rPr>
  </w:style>
  <w:style w:type="paragraph" w:customStyle="1" w:styleId="4fb">
    <w:name w:val="Стиль4"/>
    <w:basedOn w:val="4f1"/>
    <w:autoRedefine/>
    <w:rsid w:val="009277C8"/>
    <w:pPr>
      <w:widowControl w:val="0"/>
      <w:tabs>
        <w:tab w:val="clear" w:pos="1843"/>
        <w:tab w:val="clear" w:pos="10206"/>
      </w:tabs>
      <w:spacing w:after="0"/>
      <w:ind w:left="1106" w:hanging="624"/>
      <w:jc w:val="left"/>
    </w:pPr>
    <w:rPr>
      <w:b/>
      <w:bCs/>
      <w:i/>
      <w:noProof w:val="0"/>
      <w:sz w:val="24"/>
      <w:szCs w:val="20"/>
      <w:lang w:val="ru-RU" w:eastAsia="ru-RU"/>
    </w:rPr>
  </w:style>
  <w:style w:type="paragraph" w:customStyle="1" w:styleId="affffffffffffffffffff3">
    <w:name w:val="ТТТ"/>
    <w:basedOn w:val="ab"/>
    <w:rsid w:val="009277C8"/>
    <w:pPr>
      <w:widowControl w:val="0"/>
      <w:tabs>
        <w:tab w:val="right" w:leader="dot" w:pos="9361"/>
      </w:tabs>
      <w:spacing w:after="0" w:line="360" w:lineRule="auto"/>
      <w:ind w:left="0" w:firstLine="720"/>
      <w:jc w:val="both"/>
    </w:pPr>
    <w:rPr>
      <w:rFonts w:eastAsia="Times New Roman"/>
      <w:color w:val="auto"/>
      <w:spacing w:val="20"/>
    </w:rPr>
  </w:style>
  <w:style w:type="paragraph" w:customStyle="1" w:styleId="Iiiaeuiue">
    <w:name w:val="Ii?iaeuiue"/>
    <w:rsid w:val="009277C8"/>
    <w:rPr>
      <w:rFonts w:ascii="Baltica" w:eastAsia="Times New Roman" w:hAnsi="Baltica"/>
      <w:sz w:val="24"/>
    </w:rPr>
  </w:style>
  <w:style w:type="paragraph" w:customStyle="1" w:styleId="aHeader">
    <w:name w:val="a_Header"/>
    <w:basedOn w:val="a1"/>
    <w:rsid w:val="009277C8"/>
    <w:pPr>
      <w:widowControl w:val="0"/>
      <w:tabs>
        <w:tab w:val="left" w:pos="1985"/>
      </w:tabs>
      <w:spacing w:after="60"/>
      <w:jc w:val="center"/>
    </w:pPr>
    <w:rPr>
      <w:rFonts w:ascii="Courier New" w:hAnsi="Courier New"/>
      <w:color w:val="auto"/>
      <w:szCs w:val="20"/>
    </w:rPr>
  </w:style>
  <w:style w:type="paragraph" w:customStyle="1" w:styleId="7c">
    <w:name w:val="Стиль7"/>
    <w:basedOn w:val="a1"/>
    <w:rsid w:val="009277C8"/>
    <w:pPr>
      <w:widowControl w:val="0"/>
      <w:jc w:val="both"/>
    </w:pPr>
    <w:rPr>
      <w:rFonts w:cs="Arial"/>
      <w:color w:val="auto"/>
    </w:rPr>
  </w:style>
  <w:style w:type="paragraph" w:customStyle="1" w:styleId="8d">
    <w:name w:val="Стиль8"/>
    <w:basedOn w:val="a1"/>
    <w:rsid w:val="009277C8"/>
    <w:pPr>
      <w:widowControl w:val="0"/>
      <w:jc w:val="both"/>
    </w:pPr>
    <w:rPr>
      <w:rFonts w:cs="Arial"/>
      <w:color w:val="auto"/>
      <w:szCs w:val="22"/>
    </w:rPr>
  </w:style>
  <w:style w:type="paragraph" w:customStyle="1" w:styleId="affffffffffffffffffff4">
    <w:name w:val="номер таблицы"/>
    <w:basedOn w:val="a1"/>
    <w:rsid w:val="009277C8"/>
    <w:pPr>
      <w:spacing w:before="120" w:after="60"/>
      <w:jc w:val="right"/>
    </w:pPr>
    <w:rPr>
      <w:b/>
      <w:color w:val="auto"/>
      <w:szCs w:val="20"/>
    </w:rPr>
  </w:style>
  <w:style w:type="paragraph" w:customStyle="1" w:styleId="affffffffffffffffffff5">
    <w:name w:val="текст сноски"/>
    <w:basedOn w:val="a1"/>
    <w:rsid w:val="009277C8"/>
    <w:pPr>
      <w:autoSpaceDE w:val="0"/>
      <w:autoSpaceDN w:val="0"/>
    </w:pPr>
    <w:rPr>
      <w:rFonts w:ascii="Arial" w:hAnsi="Arial" w:cs="Arial"/>
      <w:color w:val="auto"/>
      <w:sz w:val="20"/>
      <w:szCs w:val="20"/>
    </w:rPr>
  </w:style>
  <w:style w:type="character" w:customStyle="1" w:styleId="affffffffffffffffffff6">
    <w:name w:val="знак сноски"/>
    <w:rsid w:val="009277C8"/>
    <w:rPr>
      <w:vertAlign w:val="superscript"/>
    </w:rPr>
  </w:style>
  <w:style w:type="paragraph" w:customStyle="1" w:styleId="affffffffffffffffffff7">
    <w:name w:val="Перечисление"/>
    <w:basedOn w:val="ArNar"/>
    <w:rsid w:val="009277C8"/>
    <w:pPr>
      <w:tabs>
        <w:tab w:val="num" w:pos="993"/>
      </w:tabs>
      <w:ind w:left="993" w:hanging="284"/>
      <w:jc w:val="both"/>
    </w:pPr>
    <w:rPr>
      <w:sz w:val="22"/>
      <w:szCs w:val="24"/>
      <w:lang w:val="ru-RU" w:eastAsia="ru-RU" w:bidi="ar-SA"/>
    </w:rPr>
  </w:style>
  <w:style w:type="paragraph" w:customStyle="1" w:styleId="affffffffffffffffffff8">
    <w:name w:val="Эко_булет"/>
    <w:basedOn w:val="a1"/>
    <w:next w:val="a1"/>
    <w:rsid w:val="009277C8"/>
    <w:pPr>
      <w:tabs>
        <w:tab w:val="num" w:pos="1077"/>
      </w:tabs>
      <w:ind w:left="1077" w:hanging="368"/>
    </w:pPr>
    <w:rPr>
      <w:color w:val="auto"/>
    </w:rPr>
  </w:style>
  <w:style w:type="paragraph" w:customStyle="1" w:styleId="int">
    <w:name w:val="int"/>
    <w:basedOn w:val="a1"/>
    <w:rsid w:val="009277C8"/>
    <w:pPr>
      <w:spacing w:before="100" w:beforeAutospacing="1" w:after="100" w:afterAutospacing="1"/>
      <w:ind w:firstLine="720"/>
      <w:jc w:val="both"/>
    </w:pPr>
    <w:rPr>
      <w:color w:val="00008B"/>
    </w:rPr>
  </w:style>
  <w:style w:type="paragraph" w:customStyle="1" w:styleId="ptext">
    <w:name w:val="ptext"/>
    <w:basedOn w:val="a1"/>
    <w:rsid w:val="009277C8"/>
    <w:pPr>
      <w:spacing w:before="100" w:beforeAutospacing="1" w:after="100" w:afterAutospacing="1"/>
      <w:ind w:firstLine="150"/>
      <w:jc w:val="both"/>
    </w:pPr>
    <w:rPr>
      <w:rFonts w:ascii="Arial" w:hAnsi="Arial" w:cs="Arial"/>
      <w:b/>
      <w:bCs/>
      <w:color w:val="4A4A4A"/>
      <w:sz w:val="18"/>
      <w:szCs w:val="18"/>
    </w:rPr>
  </w:style>
  <w:style w:type="paragraph" w:customStyle="1" w:styleId="2fffe">
    <w:name w:val="Таблица2"/>
    <w:basedOn w:val="a1"/>
    <w:autoRedefine/>
    <w:rsid w:val="009277C8"/>
    <w:pPr>
      <w:autoSpaceDE w:val="0"/>
      <w:autoSpaceDN w:val="0"/>
      <w:adjustRightInd w:val="0"/>
      <w:spacing w:line="220" w:lineRule="exact"/>
    </w:pPr>
    <w:rPr>
      <w:rFonts w:ascii="Tahoma" w:hAnsi="Tahoma" w:cs="Arial"/>
      <w:color w:val="auto"/>
      <w:sz w:val="20"/>
      <w:szCs w:val="22"/>
    </w:rPr>
  </w:style>
  <w:style w:type="paragraph" w:customStyle="1" w:styleId="Normal0">
    <w:name w:val="Normal Знак"/>
    <w:rsid w:val="009277C8"/>
    <w:rPr>
      <w:rFonts w:ascii="Times New Roman" w:eastAsia="Times New Roman" w:hAnsi="Times New Roman"/>
      <w:sz w:val="24"/>
    </w:rPr>
  </w:style>
  <w:style w:type="paragraph" w:customStyle="1" w:styleId="99">
    <w:name w:val="Стиль9"/>
    <w:basedOn w:val="a1"/>
    <w:next w:val="a1"/>
    <w:rsid w:val="009277C8"/>
    <w:pPr>
      <w:widowControl w:val="0"/>
      <w:jc w:val="both"/>
    </w:pPr>
    <w:rPr>
      <w:rFonts w:cs="Arial"/>
      <w:color w:val="auto"/>
    </w:rPr>
  </w:style>
  <w:style w:type="paragraph" w:customStyle="1" w:styleId="12a">
    <w:name w:val="таблицы 12"/>
    <w:basedOn w:val="a1"/>
    <w:rsid w:val="009277C8"/>
    <w:pPr>
      <w:keepLines/>
      <w:snapToGrid w:val="0"/>
      <w:jc w:val="both"/>
    </w:pPr>
    <w:rPr>
      <w:color w:val="auto"/>
      <w:szCs w:val="20"/>
    </w:rPr>
  </w:style>
  <w:style w:type="paragraph" w:customStyle="1" w:styleId="1ffffff5">
    <w:name w:val="Знак Знак1 Знак"/>
    <w:basedOn w:val="a1"/>
    <w:rsid w:val="009277C8"/>
    <w:pPr>
      <w:spacing w:after="60"/>
      <w:ind w:firstLine="709"/>
      <w:jc w:val="both"/>
    </w:pPr>
    <w:rPr>
      <w:rFonts w:ascii="Arial" w:hAnsi="Arial" w:cs="Arial"/>
      <w:bCs/>
      <w:color w:val="auto"/>
    </w:rPr>
  </w:style>
  <w:style w:type="paragraph" w:customStyle="1" w:styleId="1270">
    <w:name w:val="Стиль По ширине Первая строка:  127 см"/>
    <w:basedOn w:val="a1"/>
    <w:rsid w:val="009277C8"/>
    <w:pPr>
      <w:spacing w:before="120"/>
      <w:jc w:val="both"/>
    </w:pPr>
    <w:rPr>
      <w:color w:val="auto"/>
      <w:sz w:val="26"/>
      <w:szCs w:val="20"/>
    </w:rPr>
  </w:style>
  <w:style w:type="paragraph" w:customStyle="1" w:styleId="affffffffffffffffffff9">
    <w:name w:val="Шапка таблицы"/>
    <w:basedOn w:val="a1"/>
    <w:rsid w:val="009277C8"/>
    <w:pPr>
      <w:spacing w:before="60" w:after="60"/>
      <w:jc w:val="center"/>
    </w:pPr>
    <w:rPr>
      <w:rFonts w:ascii="Arial" w:hAnsi="Arial"/>
      <w:b/>
      <w:color w:val="auto"/>
      <w:sz w:val="20"/>
      <w:szCs w:val="20"/>
    </w:rPr>
  </w:style>
  <w:style w:type="paragraph" w:customStyle="1" w:styleId="1ffffff6">
    <w:name w:val="Список Марк.1"/>
    <w:basedOn w:val="a1"/>
    <w:rsid w:val="009277C8"/>
    <w:pPr>
      <w:tabs>
        <w:tab w:val="num" w:pos="360"/>
      </w:tabs>
      <w:spacing w:after="60" w:line="360" w:lineRule="auto"/>
      <w:ind w:left="1135" w:right="284" w:hanging="284"/>
    </w:pPr>
    <w:rPr>
      <w:rFonts w:ascii="Arial" w:hAnsi="Arial"/>
      <w:color w:val="auto"/>
      <w:sz w:val="22"/>
      <w:szCs w:val="20"/>
    </w:rPr>
  </w:style>
  <w:style w:type="numbering" w:customStyle="1" w:styleId="2250">
    <w:name w:val="Нет списка225"/>
    <w:next w:val="a4"/>
    <w:semiHidden/>
    <w:unhideWhenUsed/>
    <w:rsid w:val="009277C8"/>
  </w:style>
  <w:style w:type="paragraph" w:customStyle="1" w:styleId="1ffffff7">
    <w:name w:val="Абзац 1"/>
    <w:basedOn w:val="ad"/>
    <w:rsid w:val="009277C8"/>
    <w:rPr>
      <w:rFonts w:eastAsia="Times New Roman"/>
      <w:color w:val="auto"/>
      <w:sz w:val="20"/>
    </w:rPr>
  </w:style>
  <w:style w:type="paragraph" w:customStyle="1" w:styleId="1ffffff8">
    <w:name w:val="Стиль 1"/>
    <w:basedOn w:val="a1"/>
    <w:rsid w:val="009277C8"/>
    <w:pPr>
      <w:spacing w:before="20" w:after="20"/>
      <w:ind w:firstLine="567"/>
      <w:jc w:val="both"/>
    </w:pPr>
    <w:rPr>
      <w:rFonts w:ascii="Arial" w:hAnsi="Arial" w:cs="Arial"/>
      <w:color w:val="auto"/>
      <w:sz w:val="22"/>
      <w:szCs w:val="22"/>
    </w:rPr>
  </w:style>
  <w:style w:type="paragraph" w:customStyle="1" w:styleId="1ffffff9">
    <w:name w:val="Стиль1а"/>
    <w:basedOn w:val="1ffffff8"/>
    <w:autoRedefine/>
    <w:rsid w:val="009277C8"/>
    <w:pPr>
      <w:ind w:firstLine="0"/>
    </w:pPr>
  </w:style>
  <w:style w:type="paragraph" w:customStyle="1" w:styleId="Noeeu1">
    <w:name w:val="Noeeu 1"/>
    <w:basedOn w:val="a1"/>
    <w:rsid w:val="009277C8"/>
    <w:pPr>
      <w:spacing w:before="60" w:after="60"/>
      <w:ind w:firstLine="709"/>
      <w:jc w:val="both"/>
    </w:pPr>
    <w:rPr>
      <w:color w:val="auto"/>
    </w:rPr>
  </w:style>
  <w:style w:type="paragraph" w:customStyle="1" w:styleId="4fc">
    <w:name w:val="Стиль 4"/>
    <w:basedOn w:val="a1"/>
    <w:rsid w:val="009277C8"/>
    <w:rPr>
      <w:rFonts w:ascii="Arial" w:hAnsi="Arial" w:cs="Arial"/>
      <w:color w:val="auto"/>
      <w:sz w:val="22"/>
      <w:szCs w:val="22"/>
    </w:rPr>
  </w:style>
  <w:style w:type="paragraph" w:customStyle="1" w:styleId="Noeeu4">
    <w:name w:val="Noeeu 4"/>
    <w:basedOn w:val="a1"/>
    <w:rsid w:val="009277C8"/>
    <w:pPr>
      <w:spacing w:before="60" w:after="60"/>
      <w:ind w:firstLine="709"/>
    </w:pPr>
    <w:rPr>
      <w:color w:val="auto"/>
    </w:rPr>
  </w:style>
  <w:style w:type="paragraph" w:customStyle="1" w:styleId="2ffff">
    <w:name w:val="Стиль 2"/>
    <w:basedOn w:val="4fc"/>
    <w:rsid w:val="009277C8"/>
    <w:pPr>
      <w:spacing w:before="20" w:after="20"/>
      <w:ind w:left="992" w:firstLine="567"/>
      <w:jc w:val="both"/>
    </w:pPr>
  </w:style>
  <w:style w:type="paragraph" w:customStyle="1" w:styleId="6f">
    <w:name w:val="Стиль 6"/>
    <w:basedOn w:val="a1"/>
    <w:rsid w:val="009277C8"/>
    <w:pPr>
      <w:spacing w:before="240" w:after="240"/>
      <w:jc w:val="center"/>
    </w:pPr>
    <w:rPr>
      <w:rFonts w:ascii="Arial" w:hAnsi="Arial" w:cs="Arial"/>
      <w:b/>
      <w:bCs/>
      <w:i/>
      <w:iCs/>
      <w:color w:val="auto"/>
      <w:sz w:val="22"/>
      <w:szCs w:val="22"/>
    </w:rPr>
  </w:style>
  <w:style w:type="paragraph" w:customStyle="1" w:styleId="3ffe">
    <w:name w:val="Стиль 3"/>
    <w:basedOn w:val="4fc"/>
    <w:rsid w:val="009277C8"/>
    <w:pPr>
      <w:spacing w:before="20" w:after="20"/>
      <w:ind w:firstLine="709"/>
      <w:jc w:val="both"/>
    </w:pPr>
  </w:style>
  <w:style w:type="paragraph" w:customStyle="1" w:styleId="1ffffffa">
    <w:name w:val="Стиль 1 Знак"/>
    <w:basedOn w:val="a1"/>
    <w:autoRedefine/>
    <w:rsid w:val="009277C8"/>
    <w:pPr>
      <w:tabs>
        <w:tab w:val="left" w:pos="1418"/>
        <w:tab w:val="left" w:pos="1560"/>
      </w:tabs>
      <w:overflowPunct w:val="0"/>
      <w:autoSpaceDE w:val="0"/>
      <w:autoSpaceDN w:val="0"/>
      <w:adjustRightInd w:val="0"/>
      <w:spacing w:before="60" w:after="60"/>
      <w:jc w:val="both"/>
      <w:textAlignment w:val="baseline"/>
    </w:pPr>
    <w:rPr>
      <w:color w:val="auto"/>
      <w:sz w:val="26"/>
      <w:szCs w:val="26"/>
    </w:rPr>
  </w:style>
  <w:style w:type="paragraph" w:customStyle="1" w:styleId="7d">
    <w:name w:val="Стиль 7"/>
    <w:basedOn w:val="a1"/>
    <w:next w:val="a1"/>
    <w:rsid w:val="009277C8"/>
    <w:pPr>
      <w:spacing w:before="120" w:after="240"/>
      <w:jc w:val="center"/>
    </w:pPr>
    <w:rPr>
      <w:rFonts w:ascii="Arial" w:hAnsi="Arial" w:cs="Arial"/>
      <w:b/>
      <w:bCs/>
      <w:caps/>
      <w:color w:val="auto"/>
      <w:sz w:val="22"/>
      <w:szCs w:val="22"/>
    </w:rPr>
  </w:style>
  <w:style w:type="character" w:customStyle="1" w:styleId="4fd">
    <w:name w:val="Стиль4 Знак"/>
    <w:rsid w:val="009277C8"/>
    <w:rPr>
      <w:b/>
      <w:bCs/>
      <w:caps/>
      <w:sz w:val="18"/>
      <w:szCs w:val="18"/>
      <w:lang w:val="ru-RU" w:eastAsia="ru-RU"/>
    </w:rPr>
  </w:style>
  <w:style w:type="paragraph" w:customStyle="1" w:styleId="5f6">
    <w:name w:val="Стиль 5а"/>
    <w:basedOn w:val="a1"/>
    <w:rsid w:val="009277C8"/>
    <w:pPr>
      <w:overflowPunct w:val="0"/>
      <w:autoSpaceDE w:val="0"/>
      <w:autoSpaceDN w:val="0"/>
      <w:adjustRightInd w:val="0"/>
      <w:spacing w:before="240" w:after="240"/>
      <w:jc w:val="center"/>
      <w:textAlignment w:val="baseline"/>
    </w:pPr>
    <w:rPr>
      <w:b/>
      <w:bCs/>
      <w:caps/>
      <w:color w:val="auto"/>
      <w:sz w:val="20"/>
      <w:szCs w:val="20"/>
    </w:rPr>
  </w:style>
  <w:style w:type="paragraph" w:customStyle="1" w:styleId="affffffffffffffffffffa">
    <w:name w:val="Основной текст ДБ"/>
    <w:basedOn w:val="a1"/>
    <w:rsid w:val="009277C8"/>
    <w:pPr>
      <w:spacing w:line="360" w:lineRule="auto"/>
      <w:ind w:firstLine="851"/>
      <w:jc w:val="both"/>
    </w:pPr>
    <w:rPr>
      <w:color w:val="auto"/>
    </w:rPr>
  </w:style>
  <w:style w:type="paragraph" w:customStyle="1" w:styleId="affffffffffffffffffffb">
    <w:name w:val="Номер таблицы ДБ"/>
    <w:basedOn w:val="a1"/>
    <w:rsid w:val="009277C8"/>
    <w:pPr>
      <w:spacing w:before="200" w:line="360" w:lineRule="auto"/>
      <w:jc w:val="right"/>
    </w:pPr>
    <w:rPr>
      <w:b/>
      <w:bCs/>
      <w:i/>
      <w:iCs/>
      <w:color w:val="auto"/>
      <w:sz w:val="20"/>
      <w:szCs w:val="20"/>
    </w:rPr>
  </w:style>
  <w:style w:type="paragraph" w:customStyle="1" w:styleId="affffffffffffffffffffc">
    <w:name w:val="Обычный ДБ"/>
    <w:basedOn w:val="a1"/>
    <w:rsid w:val="009277C8"/>
    <w:pPr>
      <w:spacing w:line="360" w:lineRule="auto"/>
      <w:jc w:val="both"/>
    </w:pPr>
    <w:rPr>
      <w:color w:val="auto"/>
    </w:rPr>
  </w:style>
  <w:style w:type="paragraph" w:customStyle="1" w:styleId="12b">
    <w:name w:val="осн.текст в табл. 12"/>
    <w:basedOn w:val="a1"/>
    <w:rsid w:val="009277C8"/>
    <w:pPr>
      <w:keepLines/>
      <w:widowControl w:val="0"/>
      <w:spacing w:before="40" w:after="40"/>
      <w:jc w:val="both"/>
    </w:pPr>
    <w:rPr>
      <w:color w:val="auto"/>
    </w:rPr>
  </w:style>
  <w:style w:type="paragraph" w:customStyle="1" w:styleId="affffffffffffffffffffd">
    <w:name w:val="Обычный после таблицы"/>
    <w:basedOn w:val="a1"/>
    <w:next w:val="a1"/>
    <w:link w:val="affffffffffffffffffffe"/>
    <w:rsid w:val="009277C8"/>
    <w:pPr>
      <w:spacing w:before="120" w:line="264" w:lineRule="auto"/>
      <w:ind w:firstLine="567"/>
      <w:jc w:val="both"/>
    </w:pPr>
    <w:rPr>
      <w:color w:val="auto"/>
      <w:sz w:val="28"/>
    </w:rPr>
  </w:style>
  <w:style w:type="character" w:customStyle="1" w:styleId="affffffffffffffffffffe">
    <w:name w:val="Обычный после таблицы Знак"/>
    <w:link w:val="affffffffffffffffffffd"/>
    <w:rsid w:val="009277C8"/>
    <w:rPr>
      <w:rFonts w:ascii="Times New Roman" w:eastAsia="Times New Roman" w:hAnsi="Times New Roman"/>
      <w:sz w:val="28"/>
      <w:szCs w:val="24"/>
    </w:rPr>
  </w:style>
  <w:style w:type="numbering" w:customStyle="1" w:styleId="3160">
    <w:name w:val="Нет списка316"/>
    <w:next w:val="a4"/>
    <w:semiHidden/>
    <w:rsid w:val="009277C8"/>
  </w:style>
  <w:style w:type="paragraph" w:customStyle="1" w:styleId="afffffffffffffffffffff">
    <w:name w:val="Таблица внутри центр"/>
    <w:rsid w:val="009277C8"/>
    <w:pPr>
      <w:jc w:val="center"/>
    </w:pPr>
    <w:rPr>
      <w:rFonts w:ascii="Times New Roman" w:eastAsia="Times New Roman" w:hAnsi="Times New Roman"/>
      <w:sz w:val="22"/>
      <w:szCs w:val="22"/>
    </w:rPr>
  </w:style>
  <w:style w:type="paragraph" w:customStyle="1" w:styleId="afffffffffffffffffffff0">
    <w:name w:val="Таблица внутри влево"/>
    <w:link w:val="afffffffffffffffffffff1"/>
    <w:rsid w:val="009277C8"/>
    <w:rPr>
      <w:rFonts w:ascii="Times New Roman" w:eastAsia="Times New Roman" w:hAnsi="Times New Roman"/>
      <w:iCs/>
      <w:sz w:val="22"/>
      <w:szCs w:val="22"/>
    </w:rPr>
  </w:style>
  <w:style w:type="character" w:customStyle="1" w:styleId="afffffffffffffffffffff1">
    <w:name w:val="Таблица внутри влево Знак"/>
    <w:link w:val="afffffffffffffffffffff0"/>
    <w:rsid w:val="009277C8"/>
    <w:rPr>
      <w:rFonts w:ascii="Times New Roman" w:eastAsia="Times New Roman" w:hAnsi="Times New Roman"/>
      <w:iCs/>
      <w:sz w:val="22"/>
      <w:szCs w:val="22"/>
    </w:rPr>
  </w:style>
  <w:style w:type="paragraph" w:customStyle="1" w:styleId="afffffffffffffffffffff2">
    <w:name w:val="Таблица шапка"/>
    <w:rsid w:val="009277C8"/>
    <w:pPr>
      <w:jc w:val="center"/>
    </w:pPr>
    <w:rPr>
      <w:rFonts w:ascii="Times New Roman" w:eastAsia="Times New Roman" w:hAnsi="Times New Roman"/>
      <w:b/>
      <w:bCs/>
      <w:sz w:val="22"/>
      <w:szCs w:val="22"/>
    </w:rPr>
  </w:style>
  <w:style w:type="paragraph" w:customStyle="1" w:styleId="u">
    <w:name w:val="u"/>
    <w:basedOn w:val="a1"/>
    <w:rsid w:val="009277C8"/>
    <w:pPr>
      <w:ind w:firstLine="539"/>
      <w:jc w:val="both"/>
    </w:pPr>
    <w:rPr>
      <w:sz w:val="18"/>
      <w:szCs w:val="18"/>
    </w:rPr>
  </w:style>
  <w:style w:type="character" w:customStyle="1" w:styleId="1ffffffb">
    <w:name w:val="Название таб Знак Знак Знак1"/>
    <w:aliases w:val="Название Знак Знак,Название таб Знак Знак Знак Знак,Название таб Знак Знак1 Знак,Название таб Знак Знак2,Таблица № Знак Знак"/>
    <w:rsid w:val="009277C8"/>
    <w:rPr>
      <w:bCs/>
      <w:kern w:val="28"/>
      <w:sz w:val="24"/>
      <w:szCs w:val="32"/>
      <w:lang w:val="ru-RU" w:eastAsia="ru-RU" w:bidi="ar-SA"/>
    </w:rPr>
  </w:style>
  <w:style w:type="paragraph" w:customStyle="1" w:styleId="Normal10-02">
    <w:name w:val="Normal + 10 пт полужирный По центру Слева:  -02 см Справ..."/>
    <w:basedOn w:val="a1"/>
    <w:rsid w:val="009277C8"/>
    <w:pPr>
      <w:ind w:left="-113" w:right="-113"/>
      <w:jc w:val="center"/>
    </w:pPr>
    <w:rPr>
      <w:b/>
      <w:bCs/>
      <w:color w:val="auto"/>
      <w:sz w:val="20"/>
      <w:szCs w:val="20"/>
    </w:rPr>
  </w:style>
  <w:style w:type="paragraph" w:customStyle="1" w:styleId="afffffffffffffffffffff3">
    <w:name w:val="ТаблицаНПБ"/>
    <w:basedOn w:val="a1"/>
    <w:rsid w:val="009277C8"/>
    <w:pPr>
      <w:ind w:firstLine="1134"/>
      <w:jc w:val="right"/>
    </w:pPr>
    <w:rPr>
      <w:rFonts w:ascii="Arial" w:hAnsi="Arial" w:cs="Arial"/>
      <w:color w:val="auto"/>
      <w:szCs w:val="20"/>
    </w:rPr>
  </w:style>
  <w:style w:type="numbering" w:customStyle="1" w:styleId="471">
    <w:name w:val="Нет списка47"/>
    <w:next w:val="a4"/>
    <w:semiHidden/>
    <w:rsid w:val="009277C8"/>
  </w:style>
  <w:style w:type="paragraph" w:customStyle="1" w:styleId="afffffffffffffffffffff4">
    <w:name w:val="Нормальный"/>
    <w:rsid w:val="009277C8"/>
    <w:rPr>
      <w:rFonts w:ascii="Courier New" w:eastAsia="Times New Roman" w:hAnsi="Courier New" w:cs="Courier New"/>
      <w:sz w:val="24"/>
      <w:szCs w:val="24"/>
    </w:rPr>
  </w:style>
  <w:style w:type="character" w:customStyle="1" w:styleId="1ffffffc">
    <w:name w:val="Гиперссылка1"/>
    <w:rsid w:val="009277C8"/>
    <w:rPr>
      <w:color w:val="0000FF"/>
      <w:u w:val="single"/>
    </w:rPr>
  </w:style>
  <w:style w:type="character" w:customStyle="1" w:styleId="WWCharLFO3LVL1">
    <w:name w:val="WW_CharLFO3LVL1"/>
    <w:rsid w:val="009277C8"/>
    <w:rPr>
      <w:b w:val="0"/>
      <w:bCs w:val="0"/>
    </w:rPr>
  </w:style>
  <w:style w:type="character" w:customStyle="1" w:styleId="WWCharLFO3LVL2">
    <w:name w:val="WW_CharLFO3LVL2"/>
    <w:rsid w:val="009277C8"/>
    <w:rPr>
      <w:b w:val="0"/>
      <w:bCs w:val="0"/>
    </w:rPr>
  </w:style>
  <w:style w:type="character" w:customStyle="1" w:styleId="WWCharLFO3LVL3">
    <w:name w:val="WW_CharLFO3LVL3"/>
    <w:rsid w:val="009277C8"/>
    <w:rPr>
      <w:b w:val="0"/>
      <w:bCs w:val="0"/>
    </w:rPr>
  </w:style>
  <w:style w:type="character" w:customStyle="1" w:styleId="WWCharLFO3LVL4">
    <w:name w:val="WW_CharLFO3LVL4"/>
    <w:rsid w:val="009277C8"/>
    <w:rPr>
      <w:b w:val="0"/>
      <w:bCs w:val="0"/>
    </w:rPr>
  </w:style>
  <w:style w:type="character" w:customStyle="1" w:styleId="WWCharLFO3LVL5">
    <w:name w:val="WW_CharLFO3LVL5"/>
    <w:rsid w:val="009277C8"/>
    <w:rPr>
      <w:b w:val="0"/>
      <w:bCs w:val="0"/>
    </w:rPr>
  </w:style>
  <w:style w:type="character" w:customStyle="1" w:styleId="WWCharLFO3LVL6">
    <w:name w:val="WW_CharLFO3LVL6"/>
    <w:rsid w:val="009277C8"/>
    <w:rPr>
      <w:b w:val="0"/>
      <w:bCs w:val="0"/>
    </w:rPr>
  </w:style>
  <w:style w:type="character" w:customStyle="1" w:styleId="WWCharLFO3LVL7">
    <w:name w:val="WW_CharLFO3LVL7"/>
    <w:rsid w:val="009277C8"/>
    <w:rPr>
      <w:b w:val="0"/>
      <w:bCs w:val="0"/>
    </w:rPr>
  </w:style>
  <w:style w:type="character" w:customStyle="1" w:styleId="WWCharLFO3LVL8">
    <w:name w:val="WW_CharLFO3LVL8"/>
    <w:rsid w:val="009277C8"/>
    <w:rPr>
      <w:b w:val="0"/>
      <w:bCs w:val="0"/>
    </w:rPr>
  </w:style>
  <w:style w:type="character" w:customStyle="1" w:styleId="WWCharLFO3LVL9">
    <w:name w:val="WW_CharLFO3LVL9"/>
    <w:rsid w:val="009277C8"/>
    <w:rPr>
      <w:b w:val="0"/>
      <w:bCs w:val="0"/>
    </w:rPr>
  </w:style>
  <w:style w:type="character" w:customStyle="1" w:styleId="WWCharLFO4LVL1">
    <w:name w:val="WW_CharLFO4LVL1"/>
    <w:rsid w:val="009277C8"/>
    <w:rPr>
      <w:b w:val="0"/>
      <w:bCs w:val="0"/>
    </w:rPr>
  </w:style>
  <w:style w:type="character" w:customStyle="1" w:styleId="WWCharLFO4LVL2">
    <w:name w:val="WW_CharLFO4LVL2"/>
    <w:rsid w:val="009277C8"/>
    <w:rPr>
      <w:b w:val="0"/>
      <w:bCs w:val="0"/>
    </w:rPr>
  </w:style>
  <w:style w:type="character" w:customStyle="1" w:styleId="WWCharLFO4LVL3">
    <w:name w:val="WW_CharLFO4LVL3"/>
    <w:rsid w:val="009277C8"/>
    <w:rPr>
      <w:b w:val="0"/>
      <w:bCs w:val="0"/>
    </w:rPr>
  </w:style>
  <w:style w:type="character" w:customStyle="1" w:styleId="WWCharLFO5LVL1">
    <w:name w:val="WW_CharLFO5LVL1"/>
    <w:rsid w:val="009277C8"/>
    <w:rPr>
      <w:b w:val="0"/>
      <w:bCs w:val="0"/>
    </w:rPr>
  </w:style>
  <w:style w:type="character" w:customStyle="1" w:styleId="WWCharLFO5LVL2">
    <w:name w:val="WW_CharLFO5LVL2"/>
    <w:rsid w:val="009277C8"/>
    <w:rPr>
      <w:b w:val="0"/>
      <w:bCs w:val="0"/>
    </w:rPr>
  </w:style>
  <w:style w:type="character" w:customStyle="1" w:styleId="WWCharLFO5LVL3">
    <w:name w:val="WW_CharLFO5LVL3"/>
    <w:rsid w:val="009277C8"/>
    <w:rPr>
      <w:b w:val="0"/>
      <w:bCs w:val="0"/>
    </w:rPr>
  </w:style>
  <w:style w:type="character" w:customStyle="1" w:styleId="WWCharLFO5LVL4">
    <w:name w:val="WW_CharLFO5LVL4"/>
    <w:rsid w:val="009277C8"/>
    <w:rPr>
      <w:b w:val="0"/>
      <w:bCs w:val="0"/>
    </w:rPr>
  </w:style>
  <w:style w:type="character" w:customStyle="1" w:styleId="WWCharLFO5LVL5">
    <w:name w:val="WW_CharLFO5LVL5"/>
    <w:rsid w:val="009277C8"/>
    <w:rPr>
      <w:b w:val="0"/>
      <w:bCs w:val="0"/>
    </w:rPr>
  </w:style>
  <w:style w:type="character" w:customStyle="1" w:styleId="WWCharLFO5LVL6">
    <w:name w:val="WW_CharLFO5LVL6"/>
    <w:rsid w:val="009277C8"/>
    <w:rPr>
      <w:b w:val="0"/>
      <w:bCs w:val="0"/>
    </w:rPr>
  </w:style>
  <w:style w:type="character" w:customStyle="1" w:styleId="WWCharLFO5LVL7">
    <w:name w:val="WW_CharLFO5LVL7"/>
    <w:rsid w:val="009277C8"/>
    <w:rPr>
      <w:b w:val="0"/>
      <w:bCs w:val="0"/>
    </w:rPr>
  </w:style>
  <w:style w:type="character" w:customStyle="1" w:styleId="WWCharLFO5LVL8">
    <w:name w:val="WW_CharLFO5LVL8"/>
    <w:rsid w:val="009277C8"/>
    <w:rPr>
      <w:b w:val="0"/>
      <w:bCs w:val="0"/>
    </w:rPr>
  </w:style>
  <w:style w:type="character" w:customStyle="1" w:styleId="WWCharLFO5LVL9">
    <w:name w:val="WW_CharLFO5LVL9"/>
    <w:rsid w:val="009277C8"/>
    <w:rPr>
      <w:b w:val="0"/>
      <w:bCs w:val="0"/>
    </w:rPr>
  </w:style>
  <w:style w:type="character" w:customStyle="1" w:styleId="WWCharLFO6LVL1">
    <w:name w:val="WW_CharLFO6LVL1"/>
    <w:rsid w:val="009277C8"/>
    <w:rPr>
      <w:rFonts w:ascii="Symbol" w:hAnsi="Symbol" w:cs="StarSymbol"/>
      <w:sz w:val="18"/>
      <w:szCs w:val="18"/>
    </w:rPr>
  </w:style>
  <w:style w:type="character" w:customStyle="1" w:styleId="WWCharLFO6LVL2">
    <w:name w:val="WW_CharLFO6LVL2"/>
    <w:rsid w:val="009277C8"/>
    <w:rPr>
      <w:rFonts w:ascii="Symbol" w:hAnsi="Symbol" w:cs="StarSymbol"/>
      <w:sz w:val="18"/>
      <w:szCs w:val="18"/>
    </w:rPr>
  </w:style>
  <w:style w:type="character" w:customStyle="1" w:styleId="WWCharLFO6LVL3">
    <w:name w:val="WW_CharLFO6LVL3"/>
    <w:rsid w:val="009277C8"/>
    <w:rPr>
      <w:rFonts w:ascii="Symbol" w:hAnsi="Symbol" w:cs="StarSymbol"/>
      <w:sz w:val="18"/>
      <w:szCs w:val="18"/>
    </w:rPr>
  </w:style>
  <w:style w:type="character" w:customStyle="1" w:styleId="WWCharLFO6LVL4">
    <w:name w:val="WW_CharLFO6LVL4"/>
    <w:rsid w:val="009277C8"/>
    <w:rPr>
      <w:rFonts w:ascii="Symbol" w:hAnsi="Symbol" w:cs="StarSymbol"/>
      <w:sz w:val="18"/>
      <w:szCs w:val="18"/>
    </w:rPr>
  </w:style>
  <w:style w:type="character" w:customStyle="1" w:styleId="WWCharLFO6LVL5">
    <w:name w:val="WW_CharLFO6LVL5"/>
    <w:rsid w:val="009277C8"/>
    <w:rPr>
      <w:rFonts w:ascii="Symbol" w:hAnsi="Symbol" w:cs="StarSymbol"/>
      <w:sz w:val="18"/>
      <w:szCs w:val="18"/>
    </w:rPr>
  </w:style>
  <w:style w:type="character" w:customStyle="1" w:styleId="WWCharLFO6LVL6">
    <w:name w:val="WW_CharLFO6LVL6"/>
    <w:rsid w:val="009277C8"/>
    <w:rPr>
      <w:rFonts w:ascii="Symbol" w:hAnsi="Symbol" w:cs="StarSymbol"/>
      <w:sz w:val="18"/>
      <w:szCs w:val="18"/>
    </w:rPr>
  </w:style>
  <w:style w:type="character" w:customStyle="1" w:styleId="WWCharLFO6LVL7">
    <w:name w:val="WW_CharLFO6LVL7"/>
    <w:rsid w:val="009277C8"/>
    <w:rPr>
      <w:rFonts w:ascii="Symbol" w:hAnsi="Symbol" w:cs="StarSymbol"/>
      <w:sz w:val="18"/>
      <w:szCs w:val="18"/>
    </w:rPr>
  </w:style>
  <w:style w:type="character" w:customStyle="1" w:styleId="WWCharLFO6LVL8">
    <w:name w:val="WW_CharLFO6LVL8"/>
    <w:rsid w:val="009277C8"/>
    <w:rPr>
      <w:rFonts w:ascii="Symbol" w:hAnsi="Symbol" w:cs="StarSymbol"/>
      <w:sz w:val="18"/>
      <w:szCs w:val="18"/>
    </w:rPr>
  </w:style>
  <w:style w:type="character" w:customStyle="1" w:styleId="WWCharLFO6LVL9">
    <w:name w:val="WW_CharLFO6LVL9"/>
    <w:rsid w:val="009277C8"/>
    <w:rPr>
      <w:rFonts w:ascii="Symbol" w:hAnsi="Symbol" w:cs="StarSymbol"/>
      <w:sz w:val="18"/>
      <w:szCs w:val="18"/>
    </w:rPr>
  </w:style>
  <w:style w:type="character" w:customStyle="1" w:styleId="WWCharLFO7LVL1">
    <w:name w:val="WW_CharLFO7LVL1"/>
    <w:rsid w:val="009277C8"/>
    <w:rPr>
      <w:rFonts w:ascii="Symbol" w:hAnsi="Symbol" w:cs="StarSymbol"/>
      <w:sz w:val="18"/>
      <w:szCs w:val="18"/>
    </w:rPr>
  </w:style>
  <w:style w:type="character" w:customStyle="1" w:styleId="WWCharLFO7LVL2">
    <w:name w:val="WW_CharLFO7LVL2"/>
    <w:rsid w:val="009277C8"/>
    <w:rPr>
      <w:rFonts w:ascii="Symbol" w:hAnsi="Symbol" w:cs="StarSymbol"/>
      <w:sz w:val="18"/>
      <w:szCs w:val="18"/>
    </w:rPr>
  </w:style>
  <w:style w:type="character" w:customStyle="1" w:styleId="WWCharLFO7LVL3">
    <w:name w:val="WW_CharLFO7LVL3"/>
    <w:rsid w:val="009277C8"/>
    <w:rPr>
      <w:rFonts w:ascii="Symbol" w:hAnsi="Symbol" w:cs="StarSymbol"/>
      <w:sz w:val="18"/>
      <w:szCs w:val="18"/>
    </w:rPr>
  </w:style>
  <w:style w:type="character" w:customStyle="1" w:styleId="WWCharLFO7LVL4">
    <w:name w:val="WW_CharLFO7LVL4"/>
    <w:rsid w:val="009277C8"/>
    <w:rPr>
      <w:rFonts w:ascii="Symbol" w:hAnsi="Symbol" w:cs="StarSymbol"/>
      <w:sz w:val="18"/>
      <w:szCs w:val="18"/>
    </w:rPr>
  </w:style>
  <w:style w:type="character" w:customStyle="1" w:styleId="WWCharLFO7LVL5">
    <w:name w:val="WW_CharLFO7LVL5"/>
    <w:rsid w:val="009277C8"/>
    <w:rPr>
      <w:rFonts w:ascii="Symbol" w:hAnsi="Symbol" w:cs="StarSymbol"/>
      <w:sz w:val="18"/>
      <w:szCs w:val="18"/>
    </w:rPr>
  </w:style>
  <w:style w:type="character" w:customStyle="1" w:styleId="WWCharLFO7LVL6">
    <w:name w:val="WW_CharLFO7LVL6"/>
    <w:rsid w:val="009277C8"/>
    <w:rPr>
      <w:rFonts w:ascii="Symbol" w:hAnsi="Symbol" w:cs="StarSymbol"/>
      <w:sz w:val="18"/>
      <w:szCs w:val="18"/>
    </w:rPr>
  </w:style>
  <w:style w:type="character" w:customStyle="1" w:styleId="WWCharLFO7LVL7">
    <w:name w:val="WW_CharLFO7LVL7"/>
    <w:rsid w:val="009277C8"/>
    <w:rPr>
      <w:rFonts w:ascii="Symbol" w:hAnsi="Symbol" w:cs="StarSymbol"/>
      <w:sz w:val="18"/>
      <w:szCs w:val="18"/>
    </w:rPr>
  </w:style>
  <w:style w:type="character" w:customStyle="1" w:styleId="WWCharLFO7LVL8">
    <w:name w:val="WW_CharLFO7LVL8"/>
    <w:rsid w:val="009277C8"/>
    <w:rPr>
      <w:rFonts w:ascii="Symbol" w:hAnsi="Symbol" w:cs="StarSymbol"/>
      <w:sz w:val="18"/>
      <w:szCs w:val="18"/>
    </w:rPr>
  </w:style>
  <w:style w:type="character" w:customStyle="1" w:styleId="WWCharLFO7LVL9">
    <w:name w:val="WW_CharLFO7LVL9"/>
    <w:rsid w:val="009277C8"/>
    <w:rPr>
      <w:rFonts w:ascii="Symbol" w:hAnsi="Symbol" w:cs="StarSymbol"/>
      <w:sz w:val="18"/>
      <w:szCs w:val="18"/>
    </w:rPr>
  </w:style>
  <w:style w:type="character" w:customStyle="1" w:styleId="WWCharLFO8LVL1">
    <w:name w:val="WW_CharLFO8LVL1"/>
    <w:rsid w:val="009277C8"/>
    <w:rPr>
      <w:rFonts w:ascii="Symbol" w:hAnsi="Symbol" w:cs="StarSymbol"/>
      <w:sz w:val="18"/>
      <w:szCs w:val="18"/>
    </w:rPr>
  </w:style>
  <w:style w:type="character" w:customStyle="1" w:styleId="WWCharLFO8LVL2">
    <w:name w:val="WW_CharLFO8LVL2"/>
    <w:rsid w:val="009277C8"/>
    <w:rPr>
      <w:rFonts w:ascii="Symbol" w:hAnsi="Symbol" w:cs="StarSymbol"/>
      <w:sz w:val="18"/>
      <w:szCs w:val="18"/>
    </w:rPr>
  </w:style>
  <w:style w:type="character" w:customStyle="1" w:styleId="WWCharLFO8LVL3">
    <w:name w:val="WW_CharLFO8LVL3"/>
    <w:rsid w:val="009277C8"/>
    <w:rPr>
      <w:rFonts w:ascii="Symbol" w:hAnsi="Symbol" w:cs="StarSymbol"/>
      <w:sz w:val="18"/>
      <w:szCs w:val="18"/>
    </w:rPr>
  </w:style>
  <w:style w:type="character" w:customStyle="1" w:styleId="WWCharLFO8LVL4">
    <w:name w:val="WW_CharLFO8LVL4"/>
    <w:rsid w:val="009277C8"/>
    <w:rPr>
      <w:rFonts w:ascii="Symbol" w:hAnsi="Symbol" w:cs="StarSymbol"/>
      <w:sz w:val="18"/>
      <w:szCs w:val="18"/>
    </w:rPr>
  </w:style>
  <w:style w:type="character" w:customStyle="1" w:styleId="WWCharLFO8LVL5">
    <w:name w:val="WW_CharLFO8LVL5"/>
    <w:rsid w:val="009277C8"/>
    <w:rPr>
      <w:rFonts w:ascii="Symbol" w:hAnsi="Symbol" w:cs="StarSymbol"/>
      <w:sz w:val="18"/>
      <w:szCs w:val="18"/>
    </w:rPr>
  </w:style>
  <w:style w:type="character" w:customStyle="1" w:styleId="WWCharLFO8LVL6">
    <w:name w:val="WW_CharLFO8LVL6"/>
    <w:rsid w:val="009277C8"/>
    <w:rPr>
      <w:rFonts w:ascii="Symbol" w:hAnsi="Symbol" w:cs="StarSymbol"/>
      <w:sz w:val="18"/>
      <w:szCs w:val="18"/>
    </w:rPr>
  </w:style>
  <w:style w:type="character" w:customStyle="1" w:styleId="WWCharLFO8LVL7">
    <w:name w:val="WW_CharLFO8LVL7"/>
    <w:rsid w:val="009277C8"/>
    <w:rPr>
      <w:rFonts w:ascii="Symbol" w:hAnsi="Symbol" w:cs="StarSymbol"/>
      <w:sz w:val="18"/>
      <w:szCs w:val="18"/>
    </w:rPr>
  </w:style>
  <w:style w:type="character" w:customStyle="1" w:styleId="WWCharLFO8LVL8">
    <w:name w:val="WW_CharLFO8LVL8"/>
    <w:rsid w:val="009277C8"/>
    <w:rPr>
      <w:rFonts w:ascii="Symbol" w:hAnsi="Symbol" w:cs="StarSymbol"/>
      <w:sz w:val="18"/>
      <w:szCs w:val="18"/>
    </w:rPr>
  </w:style>
  <w:style w:type="character" w:customStyle="1" w:styleId="WWCharLFO8LVL9">
    <w:name w:val="WW_CharLFO8LVL9"/>
    <w:rsid w:val="009277C8"/>
    <w:rPr>
      <w:rFonts w:ascii="Symbol" w:hAnsi="Symbol" w:cs="StarSymbol"/>
      <w:sz w:val="18"/>
      <w:szCs w:val="18"/>
    </w:rPr>
  </w:style>
  <w:style w:type="character" w:customStyle="1" w:styleId="WWCharLFO9LVL1">
    <w:name w:val="WW_CharLFO9LVL1"/>
    <w:rsid w:val="009277C8"/>
    <w:rPr>
      <w:rFonts w:ascii="Symbol" w:hAnsi="Symbol" w:cs="StarSymbol"/>
      <w:sz w:val="18"/>
      <w:szCs w:val="18"/>
    </w:rPr>
  </w:style>
  <w:style w:type="character" w:customStyle="1" w:styleId="WWCharLFO9LVL2">
    <w:name w:val="WW_CharLFO9LVL2"/>
    <w:rsid w:val="009277C8"/>
    <w:rPr>
      <w:rFonts w:ascii="Symbol" w:hAnsi="Symbol" w:cs="StarSymbol"/>
      <w:sz w:val="18"/>
      <w:szCs w:val="18"/>
    </w:rPr>
  </w:style>
  <w:style w:type="character" w:customStyle="1" w:styleId="WWCharLFO9LVL3">
    <w:name w:val="WW_CharLFO9LVL3"/>
    <w:rsid w:val="009277C8"/>
    <w:rPr>
      <w:rFonts w:ascii="Symbol" w:hAnsi="Symbol" w:cs="StarSymbol"/>
      <w:sz w:val="18"/>
      <w:szCs w:val="18"/>
    </w:rPr>
  </w:style>
  <w:style w:type="character" w:customStyle="1" w:styleId="WWCharLFO9LVL4">
    <w:name w:val="WW_CharLFO9LVL4"/>
    <w:rsid w:val="009277C8"/>
    <w:rPr>
      <w:rFonts w:ascii="Symbol" w:hAnsi="Symbol" w:cs="StarSymbol"/>
      <w:sz w:val="18"/>
      <w:szCs w:val="18"/>
    </w:rPr>
  </w:style>
  <w:style w:type="character" w:customStyle="1" w:styleId="WWCharLFO9LVL5">
    <w:name w:val="WW_CharLFO9LVL5"/>
    <w:rsid w:val="009277C8"/>
    <w:rPr>
      <w:rFonts w:ascii="Symbol" w:hAnsi="Symbol" w:cs="StarSymbol"/>
      <w:sz w:val="18"/>
      <w:szCs w:val="18"/>
    </w:rPr>
  </w:style>
  <w:style w:type="character" w:customStyle="1" w:styleId="WWCharLFO9LVL6">
    <w:name w:val="WW_CharLFO9LVL6"/>
    <w:rsid w:val="009277C8"/>
    <w:rPr>
      <w:rFonts w:ascii="Symbol" w:hAnsi="Symbol" w:cs="StarSymbol"/>
      <w:sz w:val="18"/>
      <w:szCs w:val="18"/>
    </w:rPr>
  </w:style>
  <w:style w:type="character" w:customStyle="1" w:styleId="WWCharLFO9LVL7">
    <w:name w:val="WW_CharLFO9LVL7"/>
    <w:rsid w:val="009277C8"/>
    <w:rPr>
      <w:rFonts w:ascii="Symbol" w:hAnsi="Symbol" w:cs="StarSymbol"/>
      <w:sz w:val="18"/>
      <w:szCs w:val="18"/>
    </w:rPr>
  </w:style>
  <w:style w:type="character" w:customStyle="1" w:styleId="WWCharLFO9LVL8">
    <w:name w:val="WW_CharLFO9LVL8"/>
    <w:rsid w:val="009277C8"/>
    <w:rPr>
      <w:rFonts w:ascii="Symbol" w:hAnsi="Symbol" w:cs="StarSymbol"/>
      <w:sz w:val="18"/>
      <w:szCs w:val="18"/>
    </w:rPr>
  </w:style>
  <w:style w:type="character" w:customStyle="1" w:styleId="WWCharLFO9LVL9">
    <w:name w:val="WW_CharLFO9LVL9"/>
    <w:rsid w:val="009277C8"/>
    <w:rPr>
      <w:rFonts w:ascii="Symbol" w:hAnsi="Symbol" w:cs="StarSymbol"/>
      <w:sz w:val="18"/>
      <w:szCs w:val="18"/>
    </w:rPr>
  </w:style>
  <w:style w:type="character" w:customStyle="1" w:styleId="WWCharLFO10LVL1">
    <w:name w:val="WW_CharLFO10LVL1"/>
    <w:rsid w:val="009277C8"/>
    <w:rPr>
      <w:rFonts w:ascii="Symbol" w:hAnsi="Symbol" w:cs="StarSymbol"/>
      <w:sz w:val="18"/>
      <w:szCs w:val="18"/>
    </w:rPr>
  </w:style>
  <w:style w:type="character" w:customStyle="1" w:styleId="WWCharLFO10LVL2">
    <w:name w:val="WW_CharLFO10LVL2"/>
    <w:rsid w:val="009277C8"/>
    <w:rPr>
      <w:rFonts w:ascii="Symbol" w:hAnsi="Symbol" w:cs="StarSymbol"/>
      <w:sz w:val="18"/>
      <w:szCs w:val="18"/>
    </w:rPr>
  </w:style>
  <w:style w:type="character" w:customStyle="1" w:styleId="WWCharLFO10LVL3">
    <w:name w:val="WW_CharLFO10LVL3"/>
    <w:rsid w:val="009277C8"/>
    <w:rPr>
      <w:rFonts w:ascii="Symbol" w:hAnsi="Symbol" w:cs="StarSymbol"/>
      <w:sz w:val="18"/>
      <w:szCs w:val="18"/>
    </w:rPr>
  </w:style>
  <w:style w:type="character" w:customStyle="1" w:styleId="WWCharLFO10LVL4">
    <w:name w:val="WW_CharLFO10LVL4"/>
    <w:rsid w:val="009277C8"/>
    <w:rPr>
      <w:rFonts w:ascii="Symbol" w:hAnsi="Symbol" w:cs="StarSymbol"/>
      <w:sz w:val="18"/>
      <w:szCs w:val="18"/>
    </w:rPr>
  </w:style>
  <w:style w:type="character" w:customStyle="1" w:styleId="WWCharLFO10LVL5">
    <w:name w:val="WW_CharLFO10LVL5"/>
    <w:rsid w:val="009277C8"/>
    <w:rPr>
      <w:rFonts w:ascii="Symbol" w:hAnsi="Symbol" w:cs="StarSymbol"/>
      <w:sz w:val="18"/>
      <w:szCs w:val="18"/>
    </w:rPr>
  </w:style>
  <w:style w:type="character" w:customStyle="1" w:styleId="WWCharLFO10LVL6">
    <w:name w:val="WW_CharLFO10LVL6"/>
    <w:rsid w:val="009277C8"/>
    <w:rPr>
      <w:rFonts w:ascii="Symbol" w:hAnsi="Symbol" w:cs="StarSymbol"/>
      <w:sz w:val="18"/>
      <w:szCs w:val="18"/>
    </w:rPr>
  </w:style>
  <w:style w:type="character" w:customStyle="1" w:styleId="WWCharLFO10LVL7">
    <w:name w:val="WW_CharLFO10LVL7"/>
    <w:rsid w:val="009277C8"/>
    <w:rPr>
      <w:rFonts w:ascii="Symbol" w:hAnsi="Symbol" w:cs="StarSymbol"/>
      <w:sz w:val="18"/>
      <w:szCs w:val="18"/>
    </w:rPr>
  </w:style>
  <w:style w:type="character" w:customStyle="1" w:styleId="WWCharLFO10LVL8">
    <w:name w:val="WW_CharLFO10LVL8"/>
    <w:rsid w:val="009277C8"/>
    <w:rPr>
      <w:rFonts w:ascii="Symbol" w:hAnsi="Symbol" w:cs="StarSymbol"/>
      <w:sz w:val="18"/>
      <w:szCs w:val="18"/>
    </w:rPr>
  </w:style>
  <w:style w:type="character" w:customStyle="1" w:styleId="WWCharLFO10LVL9">
    <w:name w:val="WW_CharLFO10LVL9"/>
    <w:rsid w:val="009277C8"/>
    <w:rPr>
      <w:rFonts w:ascii="Symbol" w:hAnsi="Symbol" w:cs="StarSymbol"/>
      <w:sz w:val="18"/>
      <w:szCs w:val="18"/>
    </w:rPr>
  </w:style>
  <w:style w:type="character" w:customStyle="1" w:styleId="WWCharLFO11LVL1">
    <w:name w:val="WW_CharLFO11LVL1"/>
    <w:rsid w:val="009277C8"/>
    <w:rPr>
      <w:rFonts w:ascii="Symbol" w:hAnsi="Symbol" w:cs="StarSymbol"/>
      <w:sz w:val="18"/>
      <w:szCs w:val="18"/>
    </w:rPr>
  </w:style>
  <w:style w:type="character" w:customStyle="1" w:styleId="WWCharLFO11LVL2">
    <w:name w:val="WW_CharLFO11LVL2"/>
    <w:rsid w:val="009277C8"/>
    <w:rPr>
      <w:rFonts w:ascii="Symbol" w:hAnsi="Symbol" w:cs="StarSymbol"/>
      <w:sz w:val="18"/>
      <w:szCs w:val="18"/>
    </w:rPr>
  </w:style>
  <w:style w:type="character" w:customStyle="1" w:styleId="WWCharLFO11LVL3">
    <w:name w:val="WW_CharLFO11LVL3"/>
    <w:rsid w:val="009277C8"/>
    <w:rPr>
      <w:rFonts w:ascii="Symbol" w:hAnsi="Symbol" w:cs="StarSymbol"/>
      <w:sz w:val="18"/>
      <w:szCs w:val="18"/>
    </w:rPr>
  </w:style>
  <w:style w:type="character" w:customStyle="1" w:styleId="WWCharLFO11LVL4">
    <w:name w:val="WW_CharLFO11LVL4"/>
    <w:rsid w:val="009277C8"/>
    <w:rPr>
      <w:rFonts w:ascii="Symbol" w:hAnsi="Symbol" w:cs="StarSymbol"/>
      <w:sz w:val="18"/>
      <w:szCs w:val="18"/>
    </w:rPr>
  </w:style>
  <w:style w:type="character" w:customStyle="1" w:styleId="WWCharLFO11LVL5">
    <w:name w:val="WW_CharLFO11LVL5"/>
    <w:rsid w:val="009277C8"/>
    <w:rPr>
      <w:rFonts w:ascii="Symbol" w:hAnsi="Symbol" w:cs="StarSymbol"/>
      <w:sz w:val="18"/>
      <w:szCs w:val="18"/>
    </w:rPr>
  </w:style>
  <w:style w:type="character" w:customStyle="1" w:styleId="WWCharLFO11LVL6">
    <w:name w:val="WW_CharLFO11LVL6"/>
    <w:rsid w:val="009277C8"/>
    <w:rPr>
      <w:rFonts w:ascii="Symbol" w:hAnsi="Symbol" w:cs="StarSymbol"/>
      <w:sz w:val="18"/>
      <w:szCs w:val="18"/>
    </w:rPr>
  </w:style>
  <w:style w:type="character" w:customStyle="1" w:styleId="WWCharLFO11LVL7">
    <w:name w:val="WW_CharLFO11LVL7"/>
    <w:rsid w:val="009277C8"/>
    <w:rPr>
      <w:rFonts w:ascii="Symbol" w:hAnsi="Symbol" w:cs="StarSymbol"/>
      <w:sz w:val="18"/>
      <w:szCs w:val="18"/>
    </w:rPr>
  </w:style>
  <w:style w:type="character" w:customStyle="1" w:styleId="WWCharLFO11LVL8">
    <w:name w:val="WW_CharLFO11LVL8"/>
    <w:rsid w:val="009277C8"/>
    <w:rPr>
      <w:rFonts w:ascii="Symbol" w:hAnsi="Symbol" w:cs="StarSymbol"/>
      <w:sz w:val="18"/>
      <w:szCs w:val="18"/>
    </w:rPr>
  </w:style>
  <w:style w:type="character" w:customStyle="1" w:styleId="WWCharLFO11LVL9">
    <w:name w:val="WW_CharLFO11LVL9"/>
    <w:rsid w:val="009277C8"/>
    <w:rPr>
      <w:rFonts w:ascii="Symbol" w:hAnsi="Symbol" w:cs="StarSymbol"/>
      <w:sz w:val="18"/>
      <w:szCs w:val="18"/>
    </w:rPr>
  </w:style>
  <w:style w:type="paragraph" w:customStyle="1" w:styleId="1ffffffd">
    <w:name w:val="Текст концевой сноски1"/>
    <w:basedOn w:val="3ffa"/>
    <w:rsid w:val="009277C8"/>
    <w:pPr>
      <w:suppressLineNumbers/>
      <w:suppressAutoHyphens/>
      <w:snapToGrid/>
      <w:spacing w:line="100" w:lineRule="atLeast"/>
      <w:ind w:left="283" w:hanging="283"/>
    </w:pPr>
    <w:rPr>
      <w:rFonts w:ascii="Times New Roman" w:eastAsia="Arial Unicode MS" w:hAnsi="Times New Roman"/>
      <w:lang w:eastAsia="ar-SA"/>
    </w:rPr>
  </w:style>
  <w:style w:type="paragraph" w:customStyle="1" w:styleId="2ffff0">
    <w:name w:val="Текст сноски2"/>
    <w:basedOn w:val="1f"/>
    <w:rsid w:val="009277C8"/>
    <w:pPr>
      <w:widowControl/>
      <w:overflowPunct/>
      <w:autoSpaceDE/>
      <w:spacing w:line="100" w:lineRule="atLeast"/>
    </w:pPr>
    <w:rPr>
      <w:rFonts w:eastAsia="Arial"/>
    </w:rPr>
  </w:style>
  <w:style w:type="numbering" w:customStyle="1" w:styleId="542">
    <w:name w:val="Нет списка54"/>
    <w:next w:val="a4"/>
    <w:uiPriority w:val="99"/>
    <w:semiHidden/>
    <w:unhideWhenUsed/>
    <w:rsid w:val="009277C8"/>
  </w:style>
  <w:style w:type="numbering" w:customStyle="1" w:styleId="11160">
    <w:name w:val="Нет списка1116"/>
    <w:next w:val="a4"/>
    <w:uiPriority w:val="99"/>
    <w:semiHidden/>
    <w:unhideWhenUsed/>
    <w:rsid w:val="009277C8"/>
  </w:style>
  <w:style w:type="numbering" w:customStyle="1" w:styleId="21160">
    <w:name w:val="Нет списка2116"/>
    <w:next w:val="a4"/>
    <w:uiPriority w:val="99"/>
    <w:semiHidden/>
    <w:unhideWhenUsed/>
    <w:rsid w:val="009277C8"/>
  </w:style>
  <w:style w:type="paragraph" w:customStyle="1" w:styleId="6f0">
    <w:name w:val="Обычный6"/>
    <w:rsid w:val="009277C8"/>
    <w:pPr>
      <w:widowControl w:val="0"/>
    </w:pPr>
    <w:rPr>
      <w:rFonts w:ascii="Arial" w:eastAsia="Times New Roman" w:hAnsi="Arial"/>
      <w:snapToGrid w:val="0"/>
    </w:rPr>
  </w:style>
  <w:style w:type="table" w:customStyle="1" w:styleId="2214">
    <w:name w:val="Сетка таблицы221"/>
    <w:basedOn w:val="a3"/>
    <w:next w:val="af7"/>
    <w:uiPriority w:val="59"/>
    <w:rsid w:val="009277C8"/>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70">
    <w:name w:val="Нет списка317"/>
    <w:next w:val="a4"/>
    <w:semiHidden/>
    <w:rsid w:val="009277C8"/>
  </w:style>
  <w:style w:type="paragraph" w:customStyle="1" w:styleId="1ffffffe">
    <w:name w:val="Рабочий Стиль1"/>
    <w:basedOn w:val="ad"/>
    <w:rsid w:val="009277C8"/>
    <w:pPr>
      <w:spacing w:after="0" w:line="312" w:lineRule="auto"/>
      <w:ind w:firstLine="567"/>
      <w:jc w:val="both"/>
    </w:pPr>
    <w:rPr>
      <w:rFonts w:eastAsia="Times New Roman"/>
      <w:color w:val="auto"/>
      <w:sz w:val="28"/>
    </w:rPr>
  </w:style>
  <w:style w:type="paragraph" w:customStyle="1" w:styleId="F9E977197262459AB16AE09F8A4F0155">
    <w:name w:val="F9E977197262459AB16AE09F8A4F0155"/>
    <w:rsid w:val="009277C8"/>
    <w:pPr>
      <w:spacing w:after="200" w:line="276" w:lineRule="auto"/>
    </w:pPr>
    <w:rPr>
      <w:rFonts w:eastAsia="Times New Roman"/>
      <w:sz w:val="22"/>
      <w:szCs w:val="22"/>
    </w:rPr>
  </w:style>
  <w:style w:type="paragraph" w:customStyle="1" w:styleId="xl64">
    <w:name w:val="xl64"/>
    <w:basedOn w:val="a1"/>
    <w:rsid w:val="009277C8"/>
    <w:pPr>
      <w:spacing w:before="100" w:beforeAutospacing="1" w:after="100" w:afterAutospacing="1"/>
      <w:ind w:firstLineChars="200" w:firstLine="200"/>
    </w:pPr>
    <w:rPr>
      <w:color w:val="auto"/>
    </w:rPr>
  </w:style>
  <w:style w:type="paragraph" w:customStyle="1" w:styleId="137">
    <w:name w:val="РабочийСтиль1.3"/>
    <w:basedOn w:val="a1"/>
    <w:rsid w:val="009277C8"/>
    <w:pPr>
      <w:spacing w:line="312" w:lineRule="auto"/>
      <w:ind w:firstLine="720"/>
      <w:jc w:val="both"/>
    </w:pPr>
    <w:rPr>
      <w:color w:val="auto"/>
      <w:sz w:val="28"/>
      <w:szCs w:val="20"/>
      <w:lang w:eastAsia="ar-SA"/>
    </w:rPr>
  </w:style>
  <w:style w:type="numbering" w:customStyle="1" w:styleId="642">
    <w:name w:val="Нет списка64"/>
    <w:next w:val="a4"/>
    <w:uiPriority w:val="99"/>
    <w:semiHidden/>
    <w:unhideWhenUsed/>
    <w:rsid w:val="009277C8"/>
  </w:style>
  <w:style w:type="table" w:customStyle="1" w:styleId="31010">
    <w:name w:val="Сетка таблицы310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1">
    <w:name w:val="Нет списка127"/>
    <w:next w:val="a4"/>
    <w:semiHidden/>
    <w:unhideWhenUsed/>
    <w:rsid w:val="009277C8"/>
  </w:style>
  <w:style w:type="table" w:customStyle="1" w:styleId="11114">
    <w:name w:val="Сетка таблицы1111"/>
    <w:basedOn w:val="a3"/>
    <w:next w:val="af7"/>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ветлый список - Акцент 31"/>
    <w:basedOn w:val="a3"/>
    <w:next w:val="-35"/>
    <w:uiPriority w:val="99"/>
    <w:rsid w:val="009277C8"/>
    <w:rPr>
      <w:rFonts w:eastAsia="Times New Roman"/>
      <w:sz w:val="22"/>
      <w:szCs w:val="22"/>
      <w:lang w:eastAsia="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2260">
    <w:name w:val="Нет списка226"/>
    <w:next w:val="a4"/>
    <w:semiHidden/>
    <w:unhideWhenUsed/>
    <w:rsid w:val="009277C8"/>
  </w:style>
  <w:style w:type="numbering" w:customStyle="1" w:styleId="3240">
    <w:name w:val="Нет списка324"/>
    <w:next w:val="a4"/>
    <w:semiHidden/>
    <w:rsid w:val="009277C8"/>
  </w:style>
  <w:style w:type="numbering" w:customStyle="1" w:styleId="4140">
    <w:name w:val="Нет списка414"/>
    <w:next w:val="a4"/>
    <w:semiHidden/>
    <w:rsid w:val="009277C8"/>
  </w:style>
  <w:style w:type="numbering" w:customStyle="1" w:styleId="5140">
    <w:name w:val="Нет списка514"/>
    <w:next w:val="a4"/>
    <w:uiPriority w:val="99"/>
    <w:semiHidden/>
    <w:unhideWhenUsed/>
    <w:rsid w:val="009277C8"/>
  </w:style>
  <w:style w:type="numbering" w:customStyle="1" w:styleId="11170">
    <w:name w:val="Нет списка1117"/>
    <w:next w:val="a4"/>
    <w:uiPriority w:val="99"/>
    <w:semiHidden/>
    <w:unhideWhenUsed/>
    <w:rsid w:val="009277C8"/>
  </w:style>
  <w:style w:type="numbering" w:customStyle="1" w:styleId="21170">
    <w:name w:val="Нет списка2117"/>
    <w:next w:val="a4"/>
    <w:uiPriority w:val="99"/>
    <w:semiHidden/>
    <w:unhideWhenUsed/>
    <w:rsid w:val="009277C8"/>
  </w:style>
  <w:style w:type="table" w:customStyle="1" w:styleId="21114">
    <w:name w:val="Сетка таблицы2111"/>
    <w:basedOn w:val="a3"/>
    <w:next w:val="af7"/>
    <w:uiPriority w:val="59"/>
    <w:rsid w:val="009277C8"/>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40">
    <w:name w:val="Нет списка3114"/>
    <w:next w:val="a4"/>
    <w:semiHidden/>
    <w:rsid w:val="009277C8"/>
  </w:style>
  <w:style w:type="numbering" w:customStyle="1" w:styleId="741">
    <w:name w:val="Нет списка74"/>
    <w:next w:val="a4"/>
    <w:uiPriority w:val="99"/>
    <w:semiHidden/>
    <w:unhideWhenUsed/>
    <w:rsid w:val="009277C8"/>
  </w:style>
  <w:style w:type="numbering" w:customStyle="1" w:styleId="34">
    <w:name w:val="Стиль маркированный34"/>
    <w:basedOn w:val="a4"/>
    <w:rsid w:val="009277C8"/>
    <w:pPr>
      <w:numPr>
        <w:numId w:val="44"/>
      </w:numPr>
    </w:pPr>
  </w:style>
  <w:style w:type="numbering" w:customStyle="1" w:styleId="1340">
    <w:name w:val="Нет списка134"/>
    <w:next w:val="a4"/>
    <w:uiPriority w:val="99"/>
    <w:semiHidden/>
    <w:unhideWhenUsed/>
    <w:rsid w:val="009277C8"/>
  </w:style>
  <w:style w:type="paragraph" w:customStyle="1" w:styleId="3fff">
    <w:name w:val="Заголовок 3 Шелестов"/>
    <w:basedOn w:val="a1"/>
    <w:link w:val="3fff0"/>
    <w:qFormat/>
    <w:rsid w:val="009277C8"/>
    <w:pPr>
      <w:keepNext/>
      <w:tabs>
        <w:tab w:val="left" w:pos="9344"/>
      </w:tabs>
      <w:spacing w:before="240" w:after="120"/>
      <w:ind w:firstLine="851"/>
      <w:jc w:val="both"/>
      <w:outlineLvl w:val="2"/>
    </w:pPr>
    <w:rPr>
      <w:rFonts w:cs="Arial"/>
      <w:b/>
      <w:color w:val="auto"/>
      <w:szCs w:val="26"/>
      <w:lang w:eastAsia="en-US"/>
    </w:rPr>
  </w:style>
  <w:style w:type="character" w:customStyle="1" w:styleId="3fff0">
    <w:name w:val="Заголовок 3 Шелестов Знак"/>
    <w:link w:val="3fff"/>
    <w:rsid w:val="009277C8"/>
    <w:rPr>
      <w:rFonts w:ascii="Times New Roman" w:eastAsia="Times New Roman" w:hAnsi="Times New Roman" w:cs="Arial"/>
      <w:b/>
      <w:sz w:val="24"/>
      <w:szCs w:val="26"/>
      <w:lang w:eastAsia="en-US"/>
    </w:rPr>
  </w:style>
  <w:style w:type="paragraph" w:customStyle="1" w:styleId="2ffff1">
    <w:name w:val="Заголовок 2 Шелестов"/>
    <w:basedOn w:val="a1"/>
    <w:link w:val="2ffff2"/>
    <w:qFormat/>
    <w:rsid w:val="009277C8"/>
    <w:pPr>
      <w:keepNext/>
      <w:spacing w:before="240" w:after="120"/>
      <w:ind w:firstLine="851"/>
      <w:jc w:val="both"/>
      <w:outlineLvl w:val="1"/>
    </w:pPr>
    <w:rPr>
      <w:rFonts w:cs="Arial"/>
      <w:b/>
      <w:iCs/>
      <w:color w:val="auto"/>
      <w:sz w:val="28"/>
      <w:szCs w:val="28"/>
      <w:lang w:eastAsia="en-US"/>
    </w:rPr>
  </w:style>
  <w:style w:type="character" w:customStyle="1" w:styleId="2ffff2">
    <w:name w:val="Заголовок 2 Шелестов Знак"/>
    <w:link w:val="2ffff1"/>
    <w:rsid w:val="009277C8"/>
    <w:rPr>
      <w:rFonts w:ascii="Times New Roman" w:eastAsia="Times New Roman" w:hAnsi="Times New Roman" w:cs="Arial"/>
      <w:b/>
      <w:iCs/>
      <w:sz w:val="28"/>
      <w:szCs w:val="28"/>
      <w:lang w:eastAsia="en-US"/>
    </w:rPr>
  </w:style>
  <w:style w:type="paragraph" w:customStyle="1" w:styleId="1fffffff">
    <w:name w:val="Заголовок 1 Шелестов"/>
    <w:basedOn w:val="a1"/>
    <w:link w:val="1fffffff0"/>
    <w:qFormat/>
    <w:rsid w:val="009277C8"/>
    <w:pPr>
      <w:keepNext/>
      <w:pageBreakBefore/>
      <w:spacing w:before="240" w:after="120"/>
      <w:ind w:firstLine="851"/>
      <w:jc w:val="both"/>
      <w:outlineLvl w:val="0"/>
    </w:pPr>
    <w:rPr>
      <w:rFonts w:ascii="Arial" w:hAnsi="Arial" w:cs="Arial"/>
      <w:b/>
      <w:bCs/>
      <w:caps/>
      <w:color w:val="auto"/>
      <w:kern w:val="32"/>
      <w:sz w:val="28"/>
      <w:szCs w:val="32"/>
      <w:lang w:eastAsia="en-US"/>
    </w:rPr>
  </w:style>
  <w:style w:type="character" w:customStyle="1" w:styleId="1fffffff0">
    <w:name w:val="Заголовок 1 Шелестов Знак"/>
    <w:link w:val="1fffffff"/>
    <w:rsid w:val="009277C8"/>
    <w:rPr>
      <w:rFonts w:ascii="Arial" w:eastAsia="Times New Roman" w:hAnsi="Arial" w:cs="Arial"/>
      <w:b/>
      <w:bCs/>
      <w:caps/>
      <w:kern w:val="32"/>
      <w:sz w:val="28"/>
      <w:szCs w:val="32"/>
      <w:lang w:eastAsia="en-US"/>
    </w:rPr>
  </w:style>
  <w:style w:type="numbering" w:customStyle="1" w:styleId="SymbolSymbol34">
    <w:name w:val="Стиль маркированный Symbol (Symbol) подчеркивание34"/>
    <w:basedOn w:val="a4"/>
    <w:rsid w:val="009277C8"/>
  </w:style>
  <w:style w:type="numbering" w:customStyle="1" w:styleId="3414">
    <w:name w:val="Стиль маркированный341"/>
    <w:basedOn w:val="a4"/>
    <w:rsid w:val="009277C8"/>
  </w:style>
  <w:style w:type="paragraph" w:customStyle="1" w:styleId="4fe">
    <w:name w:val="Заголовок 4 Шелестов"/>
    <w:basedOn w:val="3fff"/>
    <w:link w:val="4ff"/>
    <w:qFormat/>
    <w:rsid w:val="009277C8"/>
    <w:rPr>
      <w:i/>
    </w:rPr>
  </w:style>
  <w:style w:type="character" w:customStyle="1" w:styleId="4ff">
    <w:name w:val="Заголовок 4 Шелестов Знак"/>
    <w:link w:val="4fe"/>
    <w:rsid w:val="009277C8"/>
    <w:rPr>
      <w:rFonts w:ascii="Times New Roman" w:eastAsia="Times New Roman" w:hAnsi="Times New Roman" w:cs="Arial"/>
      <w:b/>
      <w:i/>
      <w:sz w:val="24"/>
      <w:szCs w:val="26"/>
      <w:lang w:eastAsia="en-US"/>
    </w:rPr>
  </w:style>
  <w:style w:type="numbering" w:customStyle="1" w:styleId="SymbolSymbol512">
    <w:name w:val="Стиль маркированный Symbol (Symbol) подчеркивание512"/>
    <w:basedOn w:val="a4"/>
    <w:rsid w:val="009277C8"/>
  </w:style>
  <w:style w:type="numbering" w:customStyle="1" w:styleId="SymbolSymbol341">
    <w:name w:val="Стиль маркированный Symbol (Symbol) подчеркивание341"/>
    <w:basedOn w:val="a4"/>
    <w:rsid w:val="009277C8"/>
  </w:style>
  <w:style w:type="paragraph" w:customStyle="1" w:styleId="xl62">
    <w:name w:val="xl62"/>
    <w:basedOn w:val="a1"/>
    <w:rsid w:val="009277C8"/>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top"/>
    </w:pPr>
    <w:rPr>
      <w:color w:val="auto"/>
      <w:sz w:val="20"/>
      <w:szCs w:val="20"/>
    </w:rPr>
  </w:style>
  <w:style w:type="paragraph" w:customStyle="1" w:styleId="xl63">
    <w:name w:val="xl63"/>
    <w:basedOn w:val="a1"/>
    <w:rsid w:val="009277C8"/>
    <w:pPr>
      <w:pBdr>
        <w:top w:val="single" w:sz="4" w:space="0" w:color="auto"/>
        <w:left w:val="single" w:sz="4" w:space="0" w:color="auto"/>
        <w:bottom w:val="single" w:sz="4" w:space="0" w:color="auto"/>
        <w:right w:val="single" w:sz="4" w:space="9" w:color="auto"/>
      </w:pBdr>
      <w:spacing w:before="100" w:beforeAutospacing="1" w:after="100" w:afterAutospacing="1"/>
      <w:ind w:firstLineChars="100" w:firstLine="100"/>
      <w:jc w:val="right"/>
      <w:textAlignment w:val="center"/>
    </w:pPr>
    <w:rPr>
      <w:color w:val="auto"/>
      <w:sz w:val="20"/>
      <w:szCs w:val="20"/>
    </w:rPr>
  </w:style>
  <w:style w:type="numbering" w:customStyle="1" w:styleId="1ai110281">
    <w:name w:val="1 / a / i110281"/>
    <w:basedOn w:val="a4"/>
    <w:next w:val="1ai"/>
    <w:semiHidden/>
    <w:rsid w:val="009277C8"/>
  </w:style>
  <w:style w:type="numbering" w:customStyle="1" w:styleId="1ai110282">
    <w:name w:val="1 / a / i110282"/>
    <w:basedOn w:val="a4"/>
    <w:next w:val="1ai"/>
    <w:semiHidden/>
    <w:rsid w:val="009277C8"/>
  </w:style>
  <w:style w:type="numbering" w:customStyle="1" w:styleId="1ai110283">
    <w:name w:val="1 / a / i110283"/>
    <w:basedOn w:val="a4"/>
    <w:next w:val="1ai"/>
    <w:semiHidden/>
    <w:rsid w:val="009277C8"/>
  </w:style>
  <w:style w:type="numbering" w:customStyle="1" w:styleId="1ai110284">
    <w:name w:val="1 / a / i110284"/>
    <w:basedOn w:val="a4"/>
    <w:next w:val="1ai"/>
    <w:semiHidden/>
    <w:rsid w:val="009277C8"/>
  </w:style>
  <w:style w:type="table" w:customStyle="1" w:styleId="790">
    <w:name w:val="Сетка таблицы79"/>
    <w:basedOn w:val="a3"/>
    <w:next w:val="af7"/>
    <w:uiPriority w:val="59"/>
    <w:rsid w:val="009277C8"/>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81"/>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81">
    <w:name w:val="Нет списка48"/>
    <w:next w:val="a4"/>
    <w:uiPriority w:val="99"/>
    <w:semiHidden/>
    <w:unhideWhenUsed/>
    <w:rsid w:val="009277C8"/>
  </w:style>
  <w:style w:type="table" w:customStyle="1" w:styleId="TableNormal28">
    <w:name w:val="Table Normal28"/>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numbering" w:customStyle="1" w:styleId="491">
    <w:name w:val="Нет списка49"/>
    <w:next w:val="a4"/>
    <w:uiPriority w:val="99"/>
    <w:semiHidden/>
    <w:unhideWhenUsed/>
    <w:rsid w:val="009277C8"/>
  </w:style>
  <w:style w:type="table" w:customStyle="1" w:styleId="TableNormal29">
    <w:name w:val="Table Normal29"/>
    <w:uiPriority w:val="2"/>
    <w:semiHidden/>
    <w:unhideWhenUsed/>
    <w:qFormat/>
    <w:rsid w:val="009277C8"/>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UnresolvedMention">
    <w:name w:val="Unresolved Mention"/>
    <w:basedOn w:val="a2"/>
    <w:uiPriority w:val="99"/>
    <w:semiHidden/>
    <w:unhideWhenUsed/>
    <w:rsid w:val="009277C8"/>
    <w:rPr>
      <w:color w:val="605E5C"/>
      <w:shd w:val="clear" w:color="auto" w:fill="E1DFDD"/>
    </w:rPr>
  </w:style>
  <w:style w:type="numbering" w:customStyle="1" w:styleId="1111111911">
    <w:name w:val="1 / 1.1 / 1.1.11911"/>
    <w:basedOn w:val="a4"/>
    <w:next w:val="111111"/>
    <w:semiHidden/>
    <w:rsid w:val="009277C8"/>
    <w:pPr>
      <w:numPr>
        <w:numId w:val="36"/>
      </w:numPr>
    </w:pPr>
  </w:style>
  <w:style w:type="numbering" w:customStyle="1" w:styleId="1ai1911">
    <w:name w:val="1 / a / i1911"/>
    <w:basedOn w:val="a4"/>
    <w:next w:val="1ai"/>
    <w:semiHidden/>
    <w:rsid w:val="009277C8"/>
    <w:pPr>
      <w:numPr>
        <w:numId w:val="37"/>
      </w:numPr>
    </w:pPr>
  </w:style>
  <w:style w:type="numbering" w:customStyle="1" w:styleId="1911">
    <w:name w:val="Статья / Раздел1911"/>
    <w:basedOn w:val="a4"/>
    <w:next w:val="afffffffffffff8"/>
    <w:semiHidden/>
    <w:rsid w:val="009277C8"/>
    <w:pPr>
      <w:numPr>
        <w:numId w:val="38"/>
      </w:numPr>
    </w:pPr>
  </w:style>
  <w:style w:type="numbering" w:customStyle="1" w:styleId="11011">
    <w:name w:val="Статья / Раздел11011"/>
    <w:basedOn w:val="a4"/>
    <w:next w:val="afffffffffffff8"/>
    <w:semiHidden/>
    <w:rsid w:val="009277C8"/>
    <w:pPr>
      <w:numPr>
        <w:numId w:val="35"/>
      </w:numPr>
    </w:pPr>
  </w:style>
  <w:style w:type="numbering" w:customStyle="1" w:styleId="111111211221">
    <w:name w:val="1 / 1.1 / 1.1.1211221"/>
    <w:basedOn w:val="a4"/>
    <w:next w:val="111111"/>
    <w:semiHidden/>
    <w:rsid w:val="009277C8"/>
    <w:pPr>
      <w:numPr>
        <w:numId w:val="7"/>
      </w:numPr>
    </w:pPr>
  </w:style>
  <w:style w:type="numbering" w:customStyle="1" w:styleId="11111138131">
    <w:name w:val="1 / 1.1 / 1.1.138131"/>
    <w:basedOn w:val="a4"/>
    <w:next w:val="111111"/>
    <w:semiHidden/>
    <w:rsid w:val="009277C8"/>
    <w:pPr>
      <w:numPr>
        <w:numId w:val="15"/>
      </w:numPr>
    </w:pPr>
  </w:style>
  <w:style w:type="numbering" w:customStyle="1" w:styleId="1ai38131">
    <w:name w:val="1 / a / i38131"/>
    <w:basedOn w:val="a4"/>
    <w:next w:val="1ai"/>
    <w:semiHidden/>
    <w:rsid w:val="009277C8"/>
    <w:pPr>
      <w:numPr>
        <w:numId w:val="16"/>
      </w:numPr>
    </w:pPr>
  </w:style>
  <w:style w:type="numbering" w:customStyle="1" w:styleId="38131">
    <w:name w:val="Статья / Раздел38131"/>
    <w:basedOn w:val="a4"/>
    <w:next w:val="afffffffffffff8"/>
    <w:semiHidden/>
    <w:rsid w:val="009277C8"/>
    <w:pPr>
      <w:numPr>
        <w:numId w:val="17"/>
      </w:numPr>
    </w:pPr>
  </w:style>
  <w:style w:type="numbering" w:customStyle="1" w:styleId="118131">
    <w:name w:val="Статья / Раздел118131"/>
    <w:basedOn w:val="a4"/>
    <w:next w:val="afffffffffffff8"/>
    <w:semiHidden/>
    <w:rsid w:val="009277C8"/>
    <w:pPr>
      <w:numPr>
        <w:numId w:val="13"/>
      </w:numPr>
    </w:pPr>
  </w:style>
  <w:style w:type="numbering" w:customStyle="1" w:styleId="111111218131">
    <w:name w:val="1 / 1.1 / 1.1.1218131"/>
    <w:basedOn w:val="a4"/>
    <w:next w:val="111111"/>
    <w:semiHidden/>
    <w:rsid w:val="009277C8"/>
    <w:pPr>
      <w:numPr>
        <w:numId w:val="9"/>
      </w:numPr>
    </w:pPr>
  </w:style>
  <w:style w:type="numbering" w:customStyle="1" w:styleId="218131">
    <w:name w:val="Статья / Раздел218131"/>
    <w:basedOn w:val="a4"/>
    <w:next w:val="afffffffffffff8"/>
    <w:semiHidden/>
    <w:rsid w:val="009277C8"/>
    <w:pPr>
      <w:numPr>
        <w:numId w:val="11"/>
      </w:numPr>
    </w:pPr>
  </w:style>
  <w:style w:type="numbering" w:customStyle="1" w:styleId="2941">
    <w:name w:val="Статья / Раздел2941"/>
    <w:rsid w:val="009277C8"/>
    <w:pPr>
      <w:numPr>
        <w:numId w:val="6"/>
      </w:numPr>
    </w:pPr>
  </w:style>
  <w:style w:type="numbering" w:customStyle="1" w:styleId="1111111111441">
    <w:name w:val="1 / 1.1 / 1.1.11111441"/>
    <w:rsid w:val="009277C8"/>
    <w:pPr>
      <w:numPr>
        <w:numId w:val="8"/>
      </w:numPr>
    </w:pPr>
  </w:style>
  <w:style w:type="numbering" w:customStyle="1" w:styleId="11111111741">
    <w:name w:val="1 / 1.1 / 1.1.111741"/>
    <w:rsid w:val="009277C8"/>
    <w:pPr>
      <w:numPr>
        <w:numId w:val="10"/>
      </w:numPr>
    </w:pPr>
  </w:style>
  <w:style w:type="numbering" w:customStyle="1" w:styleId="111111118141">
    <w:name w:val="1 / 1.1 / 1.1.1118141"/>
    <w:rsid w:val="009277C8"/>
    <w:pPr>
      <w:numPr>
        <w:numId w:val="12"/>
      </w:numPr>
    </w:pPr>
  </w:style>
  <w:style w:type="numbering" w:customStyle="1" w:styleId="31231">
    <w:name w:val="Статья / Раздел31231"/>
    <w:rsid w:val="009277C8"/>
    <w:pPr>
      <w:numPr>
        <w:numId w:val="14"/>
      </w:numPr>
    </w:pPr>
  </w:style>
  <w:style w:type="numbering" w:customStyle="1" w:styleId="11111111751">
    <w:name w:val="1 / 1.1 / 1.1.111751"/>
    <w:rsid w:val="009277C8"/>
    <w:pPr>
      <w:numPr>
        <w:numId w:val="18"/>
      </w:numPr>
    </w:pPr>
  </w:style>
  <w:style w:type="numbering" w:customStyle="1" w:styleId="11041">
    <w:name w:val="Статья / Раздел11041"/>
    <w:rsid w:val="009277C8"/>
    <w:pPr>
      <w:numPr>
        <w:numId w:val="19"/>
      </w:numPr>
    </w:pPr>
  </w:style>
  <w:style w:type="numbering" w:customStyle="1" w:styleId="1ai218141">
    <w:name w:val="1 / a / i218141"/>
    <w:rsid w:val="009277C8"/>
    <w:pPr>
      <w:numPr>
        <w:numId w:val="20"/>
      </w:numPr>
    </w:pPr>
  </w:style>
  <w:style w:type="numbering" w:customStyle="1" w:styleId="111111111141">
    <w:name w:val="1 / 1.1 / 1.1.1111141"/>
    <w:rsid w:val="009277C8"/>
    <w:pPr>
      <w:numPr>
        <w:numId w:val="21"/>
      </w:numPr>
    </w:pPr>
  </w:style>
  <w:style w:type="numbering" w:customStyle="1" w:styleId="11111138141">
    <w:name w:val="1 / 1.1 / 1.1.138141"/>
    <w:rsid w:val="009277C8"/>
    <w:pPr>
      <w:numPr>
        <w:numId w:val="22"/>
      </w:numPr>
    </w:pPr>
  </w:style>
  <w:style w:type="numbering" w:customStyle="1" w:styleId="218141">
    <w:name w:val="Статья / Раздел218141"/>
    <w:rsid w:val="009277C8"/>
    <w:pPr>
      <w:numPr>
        <w:numId w:val="23"/>
      </w:numPr>
    </w:pPr>
  </w:style>
  <w:style w:type="numbering" w:customStyle="1" w:styleId="1ai21741">
    <w:name w:val="1 / a / i21741"/>
    <w:rsid w:val="009277C8"/>
    <w:pPr>
      <w:numPr>
        <w:numId w:val="24"/>
      </w:numPr>
    </w:pPr>
  </w:style>
  <w:style w:type="numbering" w:customStyle="1" w:styleId="1ai38141">
    <w:name w:val="1 / a / i38141"/>
    <w:rsid w:val="009277C8"/>
    <w:pPr>
      <w:numPr>
        <w:numId w:val="25"/>
      </w:numPr>
    </w:pPr>
  </w:style>
  <w:style w:type="numbering" w:customStyle="1" w:styleId="1111112111411">
    <w:name w:val="1 / 1.1 / 1.1.12111411"/>
    <w:rsid w:val="009277C8"/>
    <w:pPr>
      <w:numPr>
        <w:numId w:val="4"/>
      </w:numPr>
    </w:pPr>
  </w:style>
  <w:style w:type="numbering" w:customStyle="1" w:styleId="1ai1941">
    <w:name w:val="1 / a / i1941"/>
    <w:rsid w:val="009277C8"/>
    <w:pPr>
      <w:numPr>
        <w:numId w:val="26"/>
      </w:numPr>
    </w:pPr>
  </w:style>
  <w:style w:type="numbering" w:customStyle="1" w:styleId="118141">
    <w:name w:val="Статья / Раздел118141"/>
    <w:rsid w:val="009277C8"/>
    <w:pPr>
      <w:numPr>
        <w:numId w:val="27"/>
      </w:numPr>
    </w:pPr>
  </w:style>
  <w:style w:type="numbering" w:customStyle="1" w:styleId="1ai118141">
    <w:name w:val="1 / a / i118141"/>
    <w:rsid w:val="009277C8"/>
    <w:pPr>
      <w:numPr>
        <w:numId w:val="39"/>
      </w:numPr>
    </w:pPr>
  </w:style>
  <w:style w:type="numbering" w:customStyle="1" w:styleId="1941">
    <w:name w:val="Статья / Раздел1941"/>
    <w:rsid w:val="009277C8"/>
    <w:pPr>
      <w:numPr>
        <w:numId w:val="40"/>
      </w:numPr>
    </w:pPr>
  </w:style>
  <w:style w:type="numbering" w:customStyle="1" w:styleId="111111218141">
    <w:name w:val="1 / 1.1 / 1.1.1218141"/>
    <w:rsid w:val="009277C8"/>
    <w:pPr>
      <w:numPr>
        <w:numId w:val="28"/>
      </w:numPr>
    </w:pPr>
  </w:style>
  <w:style w:type="numbering" w:customStyle="1" w:styleId="38141">
    <w:name w:val="Статья / Раздел38141"/>
    <w:rsid w:val="009277C8"/>
    <w:pPr>
      <w:numPr>
        <w:numId w:val="29"/>
      </w:numPr>
    </w:pPr>
  </w:style>
  <w:style w:type="numbering" w:customStyle="1" w:styleId="1ai11741">
    <w:name w:val="1 / a / i11741"/>
    <w:rsid w:val="009277C8"/>
    <w:pPr>
      <w:numPr>
        <w:numId w:val="30"/>
      </w:numPr>
    </w:pPr>
  </w:style>
  <w:style w:type="numbering" w:customStyle="1" w:styleId="1111111941">
    <w:name w:val="1 / 1.1 / 1.1.11941"/>
    <w:rsid w:val="009277C8"/>
    <w:pPr>
      <w:numPr>
        <w:numId w:val="31"/>
      </w:numPr>
    </w:pPr>
  </w:style>
  <w:style w:type="numbering" w:customStyle="1" w:styleId="21741">
    <w:name w:val="Статья / Раздел21741"/>
    <w:rsid w:val="009277C8"/>
    <w:pPr>
      <w:numPr>
        <w:numId w:val="32"/>
      </w:numPr>
    </w:pPr>
  </w:style>
  <w:style w:type="numbering" w:customStyle="1" w:styleId="1ai11051">
    <w:name w:val="1 / a / i11051"/>
    <w:rsid w:val="009277C8"/>
    <w:pPr>
      <w:numPr>
        <w:numId w:val="33"/>
      </w:numPr>
    </w:pPr>
  </w:style>
  <w:style w:type="numbering" w:customStyle="1" w:styleId="11111121741">
    <w:name w:val="1 / 1.1 / 1.1.121741"/>
    <w:rsid w:val="009277C8"/>
    <w:pPr>
      <w:numPr>
        <w:numId w:val="41"/>
      </w:numPr>
    </w:pPr>
  </w:style>
  <w:style w:type="numbering" w:customStyle="1" w:styleId="1111111173111">
    <w:name w:val="1 / 1.1 / 1.1.11173111"/>
    <w:rsid w:val="009277C8"/>
    <w:pPr>
      <w:numPr>
        <w:numId w:val="34"/>
      </w:numPr>
    </w:pPr>
  </w:style>
  <w:style w:type="numbering" w:customStyle="1" w:styleId="342">
    <w:name w:val="Стиль маркированный342"/>
    <w:basedOn w:val="a4"/>
    <w:rsid w:val="009277C8"/>
    <w:pPr>
      <w:numPr>
        <w:numId w:val="45"/>
      </w:numPr>
    </w:pPr>
  </w:style>
  <w:style w:type="numbering" w:customStyle="1" w:styleId="SymbolSymbol342">
    <w:name w:val="Стиль маркированный Symbol (Symbol) подчеркивание342"/>
    <w:basedOn w:val="a4"/>
    <w:rsid w:val="009277C8"/>
    <w:pPr>
      <w:numPr>
        <w:numId w:val="46"/>
      </w:numPr>
    </w:pPr>
  </w:style>
  <w:style w:type="numbering" w:customStyle="1" w:styleId="SymbolSymbol5121">
    <w:name w:val="Стиль маркированный Symbol (Symbol) подчеркивание5121"/>
    <w:basedOn w:val="a4"/>
    <w:rsid w:val="009277C8"/>
    <w:pPr>
      <w:numPr>
        <w:numId w:val="47"/>
      </w:numPr>
    </w:pPr>
  </w:style>
  <w:style w:type="numbering" w:customStyle="1" w:styleId="111111211142">
    <w:name w:val="1 / 1.1 / 1.1.1211142"/>
    <w:rsid w:val="009277C8"/>
  </w:style>
  <w:style w:type="paragraph" w:customStyle="1" w:styleId="xl191">
    <w:name w:val="xl191"/>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auto"/>
    </w:rPr>
  </w:style>
  <w:style w:type="paragraph" w:customStyle="1" w:styleId="xl192">
    <w:name w:val="xl192"/>
    <w:basedOn w:val="a1"/>
    <w:rsid w:val="009277C8"/>
    <w:pPr>
      <w:pBdr>
        <w:top w:val="single" w:sz="4" w:space="0" w:color="auto"/>
        <w:left w:val="single" w:sz="4" w:space="0" w:color="auto"/>
        <w:bottom w:val="single" w:sz="4" w:space="0" w:color="auto"/>
      </w:pBdr>
      <w:spacing w:before="100" w:beforeAutospacing="1" w:after="100" w:afterAutospacing="1"/>
      <w:jc w:val="center"/>
      <w:textAlignment w:val="top"/>
    </w:pPr>
    <w:rPr>
      <w:b/>
      <w:bCs/>
      <w:color w:val="auto"/>
    </w:rPr>
  </w:style>
  <w:style w:type="paragraph" w:customStyle="1" w:styleId="xl193">
    <w:name w:val="xl193"/>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4">
    <w:name w:val="xl194"/>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both"/>
      <w:textAlignment w:val="top"/>
    </w:pPr>
    <w:rPr>
      <w:color w:val="auto"/>
    </w:rPr>
  </w:style>
  <w:style w:type="paragraph" w:customStyle="1" w:styleId="xl195">
    <w:name w:val="xl195"/>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196">
    <w:name w:val="xl196"/>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7">
    <w:name w:val="xl197"/>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198">
    <w:name w:val="xl198"/>
    <w:basedOn w:val="a1"/>
    <w:rsid w:val="009277C8"/>
    <w:pPr>
      <w:pBdr>
        <w:top w:val="single" w:sz="4" w:space="0" w:color="000000"/>
        <w:left w:val="single" w:sz="4" w:space="0" w:color="000000"/>
        <w:bottom w:val="single" w:sz="4" w:space="0" w:color="000000"/>
      </w:pBdr>
      <w:spacing w:before="100" w:beforeAutospacing="1" w:after="100" w:afterAutospacing="1"/>
      <w:jc w:val="center"/>
      <w:textAlignment w:val="top"/>
    </w:pPr>
    <w:rPr>
      <w:color w:val="auto"/>
    </w:rPr>
  </w:style>
  <w:style w:type="paragraph" w:customStyle="1" w:styleId="xl199">
    <w:name w:val="xl199"/>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200">
    <w:name w:val="xl200"/>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color w:val="auto"/>
    </w:rPr>
  </w:style>
  <w:style w:type="paragraph" w:customStyle="1" w:styleId="xl201">
    <w:name w:val="xl201"/>
    <w:basedOn w:val="a1"/>
    <w:rsid w:val="009277C8"/>
    <w:pPr>
      <w:pBdr>
        <w:top w:val="single" w:sz="4" w:space="0" w:color="000000"/>
        <w:left w:val="single" w:sz="4" w:space="0" w:color="000000"/>
        <w:bottom w:val="single" w:sz="4" w:space="0" w:color="000000"/>
      </w:pBdr>
      <w:spacing w:before="100" w:beforeAutospacing="1" w:after="100" w:afterAutospacing="1"/>
      <w:jc w:val="center"/>
      <w:textAlignment w:val="top"/>
    </w:pPr>
    <w:rPr>
      <w:b/>
      <w:bCs/>
      <w:color w:val="auto"/>
    </w:rPr>
  </w:style>
  <w:style w:type="paragraph" w:customStyle="1" w:styleId="xl202">
    <w:name w:val="xl202"/>
    <w:basedOn w:val="a1"/>
    <w:rsid w:val="009277C8"/>
    <w:pPr>
      <w:pBdr>
        <w:top w:val="single" w:sz="4" w:space="0" w:color="auto"/>
        <w:left w:val="single" w:sz="4" w:space="0" w:color="auto"/>
        <w:right w:val="single" w:sz="4" w:space="0" w:color="auto"/>
      </w:pBdr>
      <w:spacing w:before="100" w:beforeAutospacing="1" w:after="100" w:afterAutospacing="1"/>
      <w:textAlignment w:val="top"/>
    </w:pPr>
    <w:rPr>
      <w:b/>
      <w:bCs/>
      <w:color w:val="auto"/>
    </w:rPr>
  </w:style>
  <w:style w:type="paragraph" w:customStyle="1" w:styleId="xl203">
    <w:name w:val="xl203"/>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auto"/>
    </w:rPr>
  </w:style>
  <w:style w:type="paragraph" w:customStyle="1" w:styleId="xl204">
    <w:name w:val="xl204"/>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05">
    <w:name w:val="xl205"/>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b/>
      <w:bCs/>
      <w:color w:val="auto"/>
    </w:rPr>
  </w:style>
  <w:style w:type="paragraph" w:customStyle="1" w:styleId="xl206">
    <w:name w:val="xl206"/>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top"/>
    </w:pPr>
    <w:rPr>
      <w:b/>
      <w:bCs/>
      <w:color w:val="auto"/>
    </w:rPr>
  </w:style>
  <w:style w:type="paragraph" w:customStyle="1" w:styleId="xl207">
    <w:name w:val="xl207"/>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b/>
      <w:bCs/>
      <w:color w:val="auto"/>
    </w:rPr>
  </w:style>
  <w:style w:type="paragraph" w:customStyle="1" w:styleId="xl208">
    <w:name w:val="xl208"/>
    <w:basedOn w:val="a1"/>
    <w:rsid w:val="009277C8"/>
    <w:pPr>
      <w:shd w:val="clear" w:color="000000" w:fill="EEECE1"/>
      <w:spacing w:before="100" w:beforeAutospacing="1" w:after="100" w:afterAutospacing="1"/>
      <w:textAlignment w:val="top"/>
    </w:pPr>
    <w:rPr>
      <w:b/>
      <w:bCs/>
      <w:color w:val="auto"/>
    </w:rPr>
  </w:style>
  <w:style w:type="paragraph" w:customStyle="1" w:styleId="xl209">
    <w:name w:val="xl209"/>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10">
    <w:name w:val="xl210"/>
    <w:basedOn w:val="a1"/>
    <w:rsid w:val="009277C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top"/>
    </w:pPr>
    <w:rPr>
      <w:color w:val="auto"/>
    </w:rPr>
  </w:style>
  <w:style w:type="paragraph" w:customStyle="1" w:styleId="xl211">
    <w:name w:val="xl211"/>
    <w:basedOn w:val="a1"/>
    <w:rsid w:val="009277C8"/>
    <w:pPr>
      <w:shd w:val="clear" w:color="000000" w:fill="EEECE1"/>
      <w:spacing w:before="100" w:beforeAutospacing="1" w:after="100" w:afterAutospacing="1"/>
      <w:textAlignment w:val="top"/>
    </w:pPr>
    <w:rPr>
      <w:color w:val="auto"/>
    </w:rPr>
  </w:style>
  <w:style w:type="paragraph" w:customStyle="1" w:styleId="xl212">
    <w:name w:val="xl212"/>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13">
    <w:name w:val="xl213"/>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14">
    <w:name w:val="xl214"/>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15">
    <w:name w:val="xl215"/>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16">
    <w:name w:val="xl216"/>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17">
    <w:name w:val="xl217"/>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18">
    <w:name w:val="xl218"/>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auto"/>
    </w:rPr>
  </w:style>
  <w:style w:type="paragraph" w:customStyle="1" w:styleId="xl219">
    <w:name w:val="xl219"/>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20">
    <w:name w:val="xl220"/>
    <w:basedOn w:val="a1"/>
    <w:rsid w:val="009277C8"/>
    <w:pPr>
      <w:pBdr>
        <w:top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21">
    <w:name w:val="xl221"/>
    <w:basedOn w:val="a1"/>
    <w:rsid w:val="009277C8"/>
    <w:pPr>
      <w:pBdr>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rPr>
  </w:style>
  <w:style w:type="paragraph" w:customStyle="1" w:styleId="xl222">
    <w:name w:val="xl222"/>
    <w:basedOn w:val="a1"/>
    <w:rsid w:val="009277C8"/>
    <w:pPr>
      <w:pBdr>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b/>
      <w:bCs/>
      <w:color w:val="auto"/>
    </w:rPr>
  </w:style>
  <w:style w:type="paragraph" w:customStyle="1" w:styleId="xl223">
    <w:name w:val="xl223"/>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color w:val="auto"/>
    </w:rPr>
  </w:style>
  <w:style w:type="paragraph" w:customStyle="1" w:styleId="xl224">
    <w:name w:val="xl224"/>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25">
    <w:name w:val="xl225"/>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26">
    <w:name w:val="xl226"/>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27">
    <w:name w:val="xl227"/>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28">
    <w:name w:val="xl228"/>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auto"/>
    </w:rPr>
  </w:style>
  <w:style w:type="paragraph" w:customStyle="1" w:styleId="xl229">
    <w:name w:val="xl229"/>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rPr>
  </w:style>
  <w:style w:type="paragraph" w:customStyle="1" w:styleId="xl230">
    <w:name w:val="xl230"/>
    <w:basedOn w:val="a1"/>
    <w:rsid w:val="009277C8"/>
    <w:pPr>
      <w:shd w:val="clear" w:color="000000" w:fill="FFFFFF"/>
      <w:spacing w:before="100" w:beforeAutospacing="1" w:after="100" w:afterAutospacing="1"/>
      <w:textAlignment w:val="top"/>
    </w:pPr>
    <w:rPr>
      <w:color w:val="auto"/>
    </w:rPr>
  </w:style>
  <w:style w:type="paragraph" w:customStyle="1" w:styleId="xl231">
    <w:name w:val="xl231"/>
    <w:basedOn w:val="a1"/>
    <w:rsid w:val="009277C8"/>
    <w:pPr>
      <w:shd w:val="clear" w:color="000000" w:fill="DCE6F1"/>
      <w:spacing w:before="100" w:beforeAutospacing="1" w:after="100" w:afterAutospacing="1"/>
      <w:textAlignment w:val="top"/>
    </w:pPr>
    <w:rPr>
      <w:color w:val="auto"/>
    </w:rPr>
  </w:style>
  <w:style w:type="paragraph" w:customStyle="1" w:styleId="xl232">
    <w:name w:val="xl232"/>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33">
    <w:name w:val="xl233"/>
    <w:basedOn w:val="a1"/>
    <w:rsid w:val="009277C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color w:val="auto"/>
    </w:rPr>
  </w:style>
  <w:style w:type="paragraph" w:customStyle="1" w:styleId="xl234">
    <w:name w:val="xl234"/>
    <w:basedOn w:val="a1"/>
    <w:rsid w:val="009277C8"/>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sz w:val="22"/>
      <w:szCs w:val="22"/>
    </w:rPr>
  </w:style>
  <w:style w:type="paragraph" w:customStyle="1" w:styleId="xl235">
    <w:name w:val="xl235"/>
    <w:basedOn w:val="a1"/>
    <w:rsid w:val="009277C8"/>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top"/>
    </w:pPr>
    <w:rPr>
      <w:color w:val="auto"/>
      <w:sz w:val="22"/>
      <w:szCs w:val="22"/>
    </w:rPr>
  </w:style>
  <w:style w:type="paragraph" w:customStyle="1" w:styleId="xl236">
    <w:name w:val="xl236"/>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37">
    <w:name w:val="xl237"/>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both"/>
      <w:textAlignment w:val="top"/>
    </w:pPr>
    <w:rPr>
      <w:color w:val="auto"/>
    </w:rPr>
  </w:style>
  <w:style w:type="paragraph" w:customStyle="1" w:styleId="xl238">
    <w:name w:val="xl238"/>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textAlignment w:val="top"/>
    </w:pPr>
    <w:rPr>
      <w:color w:val="auto"/>
    </w:rPr>
  </w:style>
  <w:style w:type="paragraph" w:customStyle="1" w:styleId="xl239">
    <w:name w:val="xl239"/>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40">
    <w:name w:val="xl240"/>
    <w:basedOn w:val="a1"/>
    <w:rsid w:val="009277C8"/>
    <w:pPr>
      <w:pBdr>
        <w:top w:val="single" w:sz="4" w:space="0" w:color="000000"/>
        <w:left w:val="single" w:sz="4" w:space="0" w:color="000000"/>
        <w:bottom w:val="single" w:sz="4" w:space="0" w:color="auto"/>
        <w:right w:val="single" w:sz="4" w:space="0" w:color="000000"/>
      </w:pBdr>
      <w:spacing w:before="100" w:beforeAutospacing="1" w:after="100" w:afterAutospacing="1"/>
      <w:jc w:val="center"/>
      <w:textAlignment w:val="top"/>
    </w:pPr>
    <w:rPr>
      <w:color w:val="auto"/>
    </w:rPr>
  </w:style>
  <w:style w:type="paragraph" w:customStyle="1" w:styleId="xl241">
    <w:name w:val="xl241"/>
    <w:basedOn w:val="a1"/>
    <w:rsid w:val="009277C8"/>
    <w:pPr>
      <w:pBdr>
        <w:top w:val="single" w:sz="4" w:space="0" w:color="000000"/>
        <w:left w:val="single" w:sz="4" w:space="0" w:color="000000"/>
        <w:bottom w:val="single" w:sz="4" w:space="0" w:color="auto"/>
      </w:pBdr>
      <w:spacing w:before="100" w:beforeAutospacing="1" w:after="100" w:afterAutospacing="1"/>
      <w:jc w:val="center"/>
      <w:textAlignment w:val="top"/>
    </w:pPr>
    <w:rPr>
      <w:color w:val="auto"/>
    </w:rPr>
  </w:style>
  <w:style w:type="paragraph" w:customStyle="1" w:styleId="xl242">
    <w:name w:val="xl242"/>
    <w:basedOn w:val="a1"/>
    <w:rsid w:val="009277C8"/>
    <w:pPr>
      <w:pBdr>
        <w:bottom w:val="single" w:sz="4" w:space="0" w:color="auto"/>
      </w:pBdr>
      <w:spacing w:before="100" w:beforeAutospacing="1" w:after="100" w:afterAutospacing="1"/>
      <w:textAlignment w:val="top"/>
    </w:pPr>
    <w:rPr>
      <w:b/>
      <w:bCs/>
      <w:color w:val="auto"/>
    </w:rPr>
  </w:style>
  <w:style w:type="paragraph" w:customStyle="1" w:styleId="xl243">
    <w:name w:val="xl243"/>
    <w:basedOn w:val="a1"/>
    <w:rsid w:val="009277C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top"/>
    </w:pPr>
    <w:rPr>
      <w:color w:val="auto"/>
    </w:rPr>
  </w:style>
  <w:style w:type="paragraph" w:customStyle="1" w:styleId="xl244">
    <w:name w:val="xl244"/>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45">
    <w:name w:val="xl245"/>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46">
    <w:name w:val="xl246"/>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7">
    <w:name w:val="xl247"/>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8">
    <w:name w:val="xl248"/>
    <w:basedOn w:val="a1"/>
    <w:rsid w:val="009277C8"/>
    <w:pPr>
      <w:pBdr>
        <w:top w:val="single" w:sz="4" w:space="0" w:color="000000"/>
        <w:left w:val="single" w:sz="4" w:space="0" w:color="000000"/>
        <w:bottom w:val="single" w:sz="4" w:space="0" w:color="auto"/>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49">
    <w:name w:val="xl249"/>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b/>
      <w:bCs/>
      <w:color w:val="auto"/>
    </w:rPr>
  </w:style>
  <w:style w:type="paragraph" w:customStyle="1" w:styleId="xl250">
    <w:name w:val="xl250"/>
    <w:basedOn w:val="a1"/>
    <w:rsid w:val="009277C8"/>
    <w:pPr>
      <w:pBdr>
        <w:top w:val="single" w:sz="4" w:space="0" w:color="000000"/>
        <w:left w:val="single" w:sz="4" w:space="0" w:color="000000"/>
        <w:bottom w:val="single" w:sz="4" w:space="0" w:color="000000"/>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51">
    <w:name w:val="xl251"/>
    <w:basedOn w:val="a1"/>
    <w:rsid w:val="009277C8"/>
    <w:pPr>
      <w:pBdr>
        <w:top w:val="single" w:sz="4" w:space="0" w:color="000000"/>
        <w:left w:val="single" w:sz="4" w:space="0" w:color="000000"/>
        <w:bottom w:val="single" w:sz="4" w:space="0" w:color="auto"/>
        <w:right w:val="single" w:sz="4" w:space="0" w:color="000000"/>
      </w:pBdr>
      <w:shd w:val="clear" w:color="000000" w:fill="DAEEF3"/>
      <w:spacing w:before="100" w:beforeAutospacing="1" w:after="100" w:afterAutospacing="1"/>
      <w:jc w:val="center"/>
      <w:textAlignment w:val="top"/>
    </w:pPr>
    <w:rPr>
      <w:color w:val="auto"/>
    </w:rPr>
  </w:style>
  <w:style w:type="paragraph" w:customStyle="1" w:styleId="xl252">
    <w:name w:val="xl252"/>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top"/>
    </w:pPr>
    <w:rPr>
      <w:b/>
      <w:bCs/>
      <w:color w:val="auto"/>
    </w:rPr>
  </w:style>
  <w:style w:type="paragraph" w:customStyle="1" w:styleId="xl253">
    <w:name w:val="xl253"/>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b/>
      <w:bCs/>
      <w:color w:val="auto"/>
    </w:rPr>
  </w:style>
  <w:style w:type="paragraph" w:customStyle="1" w:styleId="xl254">
    <w:name w:val="xl254"/>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b/>
      <w:bCs/>
      <w:color w:val="auto"/>
    </w:rPr>
  </w:style>
  <w:style w:type="paragraph" w:customStyle="1" w:styleId="xl255">
    <w:name w:val="xl255"/>
    <w:basedOn w:val="a1"/>
    <w:rsid w:val="009277C8"/>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top"/>
    </w:pPr>
    <w:rPr>
      <w:color w:val="auto"/>
    </w:rPr>
  </w:style>
  <w:style w:type="paragraph" w:customStyle="1" w:styleId="xl256">
    <w:name w:val="xl256"/>
    <w:basedOn w:val="a1"/>
    <w:rsid w:val="009277C8"/>
    <w:pPr>
      <w:shd w:val="clear" w:color="000000" w:fill="C5D9F1"/>
      <w:spacing w:before="100" w:beforeAutospacing="1" w:after="100" w:afterAutospacing="1"/>
      <w:textAlignment w:val="top"/>
    </w:pPr>
    <w:rPr>
      <w:b/>
      <w:bCs/>
      <w:color w:val="auto"/>
    </w:rPr>
  </w:style>
  <w:style w:type="paragraph" w:customStyle="1" w:styleId="xl257">
    <w:name w:val="xl257"/>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color w:val="auto"/>
    </w:rPr>
  </w:style>
  <w:style w:type="paragraph" w:customStyle="1" w:styleId="xl258">
    <w:name w:val="xl258"/>
    <w:basedOn w:val="a1"/>
    <w:rsid w:val="009277C8"/>
    <w:pPr>
      <w:shd w:val="clear" w:color="000000" w:fill="F2F2F2"/>
      <w:spacing w:before="100" w:beforeAutospacing="1" w:after="100" w:afterAutospacing="1"/>
      <w:textAlignment w:val="top"/>
    </w:pPr>
    <w:rPr>
      <w:color w:val="auto"/>
    </w:rPr>
  </w:style>
  <w:style w:type="paragraph" w:customStyle="1" w:styleId="xl259">
    <w:name w:val="xl259"/>
    <w:basedOn w:val="a1"/>
    <w:rsid w:val="009277C8"/>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textAlignment w:val="top"/>
    </w:pPr>
    <w:rPr>
      <w:color w:val="auto"/>
    </w:rPr>
  </w:style>
  <w:style w:type="paragraph" w:customStyle="1" w:styleId="xl260">
    <w:name w:val="xl260"/>
    <w:basedOn w:val="a1"/>
    <w:rsid w:val="009277C8"/>
    <w:pPr>
      <w:shd w:val="clear" w:color="000000" w:fill="B7DEE8"/>
      <w:spacing w:before="100" w:beforeAutospacing="1" w:after="100" w:afterAutospacing="1"/>
      <w:textAlignment w:val="top"/>
    </w:pPr>
    <w:rPr>
      <w:color w:val="auto"/>
    </w:rPr>
  </w:style>
  <w:style w:type="paragraph" w:customStyle="1" w:styleId="xl261">
    <w:name w:val="xl261"/>
    <w:basedOn w:val="a1"/>
    <w:rsid w:val="009277C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b/>
      <w:bCs/>
      <w:color w:val="auto"/>
      <w:sz w:val="26"/>
      <w:szCs w:val="26"/>
    </w:rPr>
  </w:style>
  <w:style w:type="paragraph" w:customStyle="1" w:styleId="xl262">
    <w:name w:val="xl262"/>
    <w:basedOn w:val="a1"/>
    <w:rsid w:val="009277C8"/>
    <w:pPr>
      <w:shd w:val="clear" w:color="000000" w:fill="FDE9D9"/>
      <w:spacing w:before="100" w:beforeAutospacing="1" w:after="100" w:afterAutospacing="1"/>
      <w:jc w:val="center"/>
      <w:textAlignment w:val="top"/>
    </w:pPr>
    <w:rPr>
      <w:color w:val="auto"/>
      <w:sz w:val="26"/>
      <w:szCs w:val="26"/>
    </w:rPr>
  </w:style>
  <w:style w:type="paragraph" w:customStyle="1" w:styleId="xl263">
    <w:name w:val="xl263"/>
    <w:basedOn w:val="a1"/>
    <w:rsid w:val="009277C8"/>
    <w:pPr>
      <w:shd w:val="clear" w:color="000000" w:fill="FDE9D9"/>
      <w:spacing w:before="100" w:beforeAutospacing="1" w:after="100" w:afterAutospacing="1"/>
      <w:textAlignment w:val="top"/>
    </w:pPr>
    <w:rPr>
      <w:color w:val="auto"/>
    </w:rPr>
  </w:style>
  <w:style w:type="paragraph" w:customStyle="1" w:styleId="xl264">
    <w:name w:val="xl264"/>
    <w:basedOn w:val="a1"/>
    <w:rsid w:val="009277C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color w:val="auto"/>
      <w:sz w:val="26"/>
      <w:szCs w:val="26"/>
    </w:rPr>
  </w:style>
  <w:style w:type="paragraph" w:customStyle="1" w:styleId="xl265">
    <w:name w:val="xl265"/>
    <w:basedOn w:val="a1"/>
    <w:rsid w:val="009277C8"/>
    <w:pPr>
      <w:shd w:val="clear" w:color="000000" w:fill="FFFFFF"/>
      <w:spacing w:before="100" w:beforeAutospacing="1" w:after="100" w:afterAutospacing="1"/>
      <w:textAlignment w:val="top"/>
    </w:pPr>
    <w:rPr>
      <w:b/>
      <w:bCs/>
      <w:color w:val="auto"/>
    </w:rPr>
  </w:style>
  <w:style w:type="paragraph" w:customStyle="1" w:styleId="xl266">
    <w:name w:val="xl266"/>
    <w:basedOn w:val="a1"/>
    <w:rsid w:val="009277C8"/>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top"/>
    </w:pPr>
    <w:rPr>
      <w:b/>
      <w:bCs/>
      <w:color w:val="auto"/>
    </w:rPr>
  </w:style>
  <w:style w:type="paragraph" w:customStyle="1" w:styleId="xl267">
    <w:name w:val="xl267"/>
    <w:basedOn w:val="a1"/>
    <w:rsid w:val="009277C8"/>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top"/>
    </w:pPr>
    <w:rPr>
      <w:b/>
      <w:bCs/>
      <w:color w:val="auto"/>
    </w:rPr>
  </w:style>
  <w:style w:type="paragraph" w:customStyle="1" w:styleId="xl268">
    <w:name w:val="xl268"/>
    <w:basedOn w:val="a1"/>
    <w:rsid w:val="009277C8"/>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paragraph" w:customStyle="1" w:styleId="xl269">
    <w:name w:val="xl269"/>
    <w:basedOn w:val="a1"/>
    <w:rsid w:val="009277C8"/>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top"/>
    </w:pPr>
    <w:rPr>
      <w:b/>
      <w:bCs/>
      <w:color w:val="auto"/>
    </w:rPr>
  </w:style>
  <w:style w:type="paragraph" w:customStyle="1" w:styleId="xl270">
    <w:name w:val="xl270"/>
    <w:basedOn w:val="a1"/>
    <w:rsid w:val="009277C8"/>
    <w:pPr>
      <w:shd w:val="clear" w:color="000000" w:fill="DCE6F1"/>
      <w:spacing w:before="100" w:beforeAutospacing="1" w:after="100" w:afterAutospacing="1"/>
      <w:textAlignment w:val="top"/>
    </w:pPr>
    <w:rPr>
      <w:b/>
      <w:bCs/>
      <w:color w:val="auto"/>
    </w:rPr>
  </w:style>
  <w:style w:type="paragraph" w:customStyle="1" w:styleId="xl271">
    <w:name w:val="xl271"/>
    <w:basedOn w:val="a1"/>
    <w:rsid w:val="009277C8"/>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color w:val="auto"/>
    </w:rPr>
  </w:style>
  <w:style w:type="paragraph" w:customStyle="1" w:styleId="xl272">
    <w:name w:val="xl272"/>
    <w:basedOn w:val="a1"/>
    <w:rsid w:val="009277C8"/>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color w:val="auto"/>
    </w:rPr>
  </w:style>
  <w:style w:type="paragraph" w:customStyle="1" w:styleId="xl273">
    <w:name w:val="xl273"/>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4">
    <w:name w:val="xl274"/>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5">
    <w:name w:val="xl275"/>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6">
    <w:name w:val="xl276"/>
    <w:basedOn w:val="a1"/>
    <w:rsid w:val="009277C8"/>
    <w:pPr>
      <w:pBdr>
        <w:top w:val="single" w:sz="4" w:space="0" w:color="auto"/>
        <w:left w:val="single" w:sz="4" w:space="0" w:color="auto"/>
        <w:right w:val="single" w:sz="4" w:space="0" w:color="auto"/>
      </w:pBdr>
      <w:spacing w:before="100" w:beforeAutospacing="1" w:after="100" w:afterAutospacing="1"/>
      <w:jc w:val="center"/>
      <w:textAlignment w:val="top"/>
    </w:pPr>
    <w:rPr>
      <w:color w:val="auto"/>
    </w:rPr>
  </w:style>
  <w:style w:type="paragraph" w:customStyle="1" w:styleId="xl277">
    <w:name w:val="xl277"/>
    <w:basedOn w:val="a1"/>
    <w:rsid w:val="009277C8"/>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top"/>
    </w:pPr>
    <w:rPr>
      <w:color w:val="auto"/>
    </w:rPr>
  </w:style>
  <w:style w:type="numbering" w:customStyle="1" w:styleId="501">
    <w:name w:val="Нет списка50"/>
    <w:next w:val="a4"/>
    <w:uiPriority w:val="99"/>
    <w:semiHidden/>
    <w:unhideWhenUsed/>
    <w:rsid w:val="009277C8"/>
  </w:style>
  <w:style w:type="paragraph" w:customStyle="1" w:styleId="1">
    <w:name w:val="новая страница1"/>
    <w:basedOn w:val="a1"/>
    <w:next w:val="a1"/>
    <w:qFormat/>
    <w:rsid w:val="009277C8"/>
    <w:pPr>
      <w:keepNext/>
      <w:keepLines/>
      <w:numPr>
        <w:numId w:val="18"/>
      </w:numPr>
      <w:tabs>
        <w:tab w:val="clear" w:pos="1800"/>
      </w:tabs>
      <w:spacing w:before="240"/>
      <w:outlineLvl w:val="0"/>
    </w:pPr>
    <w:rPr>
      <w:rFonts w:ascii="Calibri Light" w:hAnsi="Calibri Light"/>
      <w:color w:val="2E74B5"/>
      <w:sz w:val="32"/>
      <w:szCs w:val="32"/>
    </w:rPr>
  </w:style>
  <w:style w:type="paragraph" w:customStyle="1" w:styleId="10">
    <w:name w:val="ГЛАВА1"/>
    <w:basedOn w:val="a1"/>
    <w:next w:val="a1"/>
    <w:qFormat/>
    <w:rsid w:val="009277C8"/>
    <w:pPr>
      <w:keepNext/>
      <w:keepLines/>
      <w:numPr>
        <w:ilvl w:val="1"/>
        <w:numId w:val="18"/>
      </w:numPr>
      <w:tabs>
        <w:tab w:val="clear" w:pos="1440"/>
      </w:tabs>
      <w:spacing w:before="40"/>
      <w:outlineLvl w:val="1"/>
    </w:pPr>
    <w:rPr>
      <w:rFonts w:ascii="Cambria" w:hAnsi="Cambria"/>
      <w:color w:val="365F91"/>
      <w:sz w:val="26"/>
      <w:szCs w:val="26"/>
      <w:lang w:eastAsia="en-US"/>
    </w:rPr>
  </w:style>
  <w:style w:type="paragraph" w:customStyle="1" w:styleId="311">
    <w:name w:val="Заголовок 311"/>
    <w:basedOn w:val="a1"/>
    <w:next w:val="a1"/>
    <w:qFormat/>
    <w:rsid w:val="009277C8"/>
    <w:pPr>
      <w:keepNext/>
      <w:keepLines/>
      <w:numPr>
        <w:ilvl w:val="2"/>
        <w:numId w:val="18"/>
      </w:numPr>
      <w:tabs>
        <w:tab w:val="clear" w:pos="720"/>
      </w:tabs>
      <w:spacing w:before="40"/>
      <w:outlineLvl w:val="2"/>
    </w:pPr>
    <w:rPr>
      <w:rFonts w:ascii="Calibri Light" w:hAnsi="Calibri Light"/>
      <w:color w:val="1F4D78"/>
    </w:rPr>
  </w:style>
  <w:style w:type="paragraph" w:customStyle="1" w:styleId="41">
    <w:name w:val="Заголовок 41"/>
    <w:basedOn w:val="a1"/>
    <w:next w:val="a1"/>
    <w:qFormat/>
    <w:rsid w:val="009277C8"/>
    <w:pPr>
      <w:keepNext/>
      <w:keepLines/>
      <w:numPr>
        <w:ilvl w:val="3"/>
        <w:numId w:val="18"/>
      </w:numPr>
      <w:tabs>
        <w:tab w:val="clear" w:pos="864"/>
      </w:tabs>
      <w:spacing w:before="40"/>
      <w:outlineLvl w:val="3"/>
    </w:pPr>
    <w:rPr>
      <w:rFonts w:ascii="Cambria" w:hAnsi="Cambria"/>
      <w:i/>
      <w:iCs/>
      <w:color w:val="365F91"/>
      <w:sz w:val="22"/>
      <w:szCs w:val="22"/>
      <w:lang w:eastAsia="en-US"/>
    </w:rPr>
  </w:style>
  <w:style w:type="paragraph" w:customStyle="1" w:styleId="51">
    <w:name w:val="Заголовок 51"/>
    <w:basedOn w:val="a1"/>
    <w:next w:val="a1"/>
    <w:qFormat/>
    <w:rsid w:val="009277C8"/>
    <w:pPr>
      <w:keepNext/>
      <w:keepLines/>
      <w:numPr>
        <w:ilvl w:val="4"/>
        <w:numId w:val="18"/>
      </w:numPr>
      <w:tabs>
        <w:tab w:val="clear" w:pos="1008"/>
      </w:tabs>
      <w:spacing w:before="40"/>
      <w:outlineLvl w:val="4"/>
    </w:pPr>
    <w:rPr>
      <w:rFonts w:ascii="Cambria" w:hAnsi="Cambria"/>
      <w:color w:val="365F91"/>
      <w:sz w:val="22"/>
      <w:szCs w:val="22"/>
      <w:lang w:eastAsia="en-US"/>
    </w:rPr>
  </w:style>
  <w:style w:type="paragraph" w:customStyle="1" w:styleId="61">
    <w:name w:val="Заголовок 61"/>
    <w:basedOn w:val="a1"/>
    <w:next w:val="a1"/>
    <w:qFormat/>
    <w:rsid w:val="009277C8"/>
    <w:pPr>
      <w:keepNext/>
      <w:keepLines/>
      <w:numPr>
        <w:ilvl w:val="5"/>
        <w:numId w:val="18"/>
      </w:numPr>
      <w:tabs>
        <w:tab w:val="clear" w:pos="1152"/>
      </w:tabs>
      <w:spacing w:before="40"/>
      <w:outlineLvl w:val="5"/>
    </w:pPr>
    <w:rPr>
      <w:rFonts w:ascii="Cambria" w:hAnsi="Cambria"/>
      <w:color w:val="243F60"/>
      <w:sz w:val="22"/>
      <w:szCs w:val="22"/>
      <w:lang w:eastAsia="en-US"/>
    </w:rPr>
  </w:style>
  <w:style w:type="paragraph" w:customStyle="1" w:styleId="xx1">
    <w:name w:val="Заголовок x.x1"/>
    <w:basedOn w:val="a1"/>
    <w:next w:val="ad"/>
    <w:qFormat/>
    <w:rsid w:val="009277C8"/>
    <w:pPr>
      <w:keepNext/>
      <w:keepLines/>
      <w:numPr>
        <w:ilvl w:val="6"/>
        <w:numId w:val="18"/>
      </w:numPr>
      <w:tabs>
        <w:tab w:val="clear" w:pos="1296"/>
      </w:tabs>
      <w:spacing w:before="40"/>
      <w:outlineLvl w:val="6"/>
    </w:pPr>
    <w:rPr>
      <w:rFonts w:ascii="Cambria" w:hAnsi="Cambria"/>
      <w:i/>
      <w:iCs/>
      <w:color w:val="243F60"/>
      <w:sz w:val="22"/>
      <w:szCs w:val="22"/>
      <w:lang w:eastAsia="en-US"/>
    </w:rPr>
  </w:style>
  <w:style w:type="paragraph" w:customStyle="1" w:styleId="12">
    <w:name w:val="№ ТАБЛ1"/>
    <w:basedOn w:val="a1"/>
    <w:next w:val="a1"/>
    <w:qFormat/>
    <w:rsid w:val="009277C8"/>
    <w:pPr>
      <w:keepNext/>
      <w:keepLines/>
      <w:numPr>
        <w:ilvl w:val="7"/>
        <w:numId w:val="18"/>
      </w:numPr>
      <w:tabs>
        <w:tab w:val="clear" w:pos="1440"/>
      </w:tabs>
      <w:spacing w:before="40"/>
      <w:outlineLvl w:val="7"/>
    </w:pPr>
    <w:rPr>
      <w:rFonts w:ascii="Cambria" w:hAnsi="Cambria"/>
      <w:color w:val="272727"/>
      <w:sz w:val="21"/>
      <w:szCs w:val="21"/>
      <w:lang w:eastAsia="en-US"/>
    </w:rPr>
  </w:style>
  <w:style w:type="paragraph" w:customStyle="1" w:styleId="13">
    <w:name w:val="ТАБЛИЦА1"/>
    <w:basedOn w:val="a1"/>
    <w:next w:val="a1"/>
    <w:qFormat/>
    <w:rsid w:val="009277C8"/>
    <w:pPr>
      <w:keepNext/>
      <w:keepLines/>
      <w:numPr>
        <w:ilvl w:val="8"/>
        <w:numId w:val="18"/>
      </w:numPr>
      <w:tabs>
        <w:tab w:val="clear" w:pos="1584"/>
      </w:tabs>
      <w:spacing w:before="40"/>
      <w:outlineLvl w:val="8"/>
    </w:pPr>
    <w:rPr>
      <w:rFonts w:ascii="Cambria" w:hAnsi="Cambria"/>
      <w:i/>
      <w:iCs/>
      <w:color w:val="272727"/>
      <w:sz w:val="21"/>
      <w:szCs w:val="21"/>
      <w:lang w:eastAsia="en-US"/>
    </w:rPr>
  </w:style>
  <w:style w:type="numbering" w:customStyle="1" w:styleId="1280">
    <w:name w:val="Нет списка128"/>
    <w:next w:val="a4"/>
    <w:uiPriority w:val="99"/>
    <w:semiHidden/>
    <w:unhideWhenUsed/>
    <w:rsid w:val="009277C8"/>
  </w:style>
  <w:style w:type="table" w:customStyle="1" w:styleId="524">
    <w:name w:val="Сетка таблицы 52"/>
    <w:basedOn w:val="a3"/>
    <w:next w:val="5e"/>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915">
    <w:name w:val="Сетка таблицы91"/>
    <w:basedOn w:val="a3"/>
    <w:next w:val="af7"/>
    <w:uiPriority w:val="59"/>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40">
    <w:name w:val="1 / 1.1 / 1.1.140"/>
    <w:basedOn w:val="a4"/>
    <w:next w:val="111111"/>
    <w:semiHidden/>
    <w:rsid w:val="009277C8"/>
  </w:style>
  <w:style w:type="numbering" w:customStyle="1" w:styleId="1ai40">
    <w:name w:val="1 / a / i40"/>
    <w:basedOn w:val="a4"/>
    <w:next w:val="1ai"/>
    <w:semiHidden/>
    <w:rsid w:val="009277C8"/>
  </w:style>
  <w:style w:type="table" w:customStyle="1" w:styleId="-15">
    <w:name w:val="Веб-таблица 15"/>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0">
    <w:name w:val="Веб-таблица 35"/>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f7">
    <w:name w:val="Изысканная таблица5"/>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c">
    <w:name w:val="Изящная таблица 12"/>
    <w:basedOn w:val="a3"/>
    <w:next w:val="1ffff"/>
    <w:rsid w:val="009277C8"/>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Изящная таблица 22"/>
    <w:basedOn w:val="a3"/>
    <w:next w:val="2ff5"/>
    <w:rsid w:val="009277C8"/>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4">
    <w:name w:val="Классическая таблица 15"/>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54">
    <w:name w:val="Классическая таблица 35"/>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52">
    <w:name w:val="Классическая таблица 45"/>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55">
    <w:name w:val="Объемная таблица 15"/>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3"/>
    <w:next w:val="2ff7"/>
    <w:rsid w:val="009277C8"/>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5">
    <w:name w:val="Объемная таблица 35"/>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Простая таблица 12"/>
    <w:basedOn w:val="a3"/>
    <w:next w:val="1ffff2"/>
    <w:rsid w:val="009277C8"/>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5">
    <w:name w:val="Простая таблица 25"/>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56">
    <w:name w:val="Простая таблица 35"/>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e">
    <w:name w:val="Сетка таблицы 12"/>
    <w:basedOn w:val="a3"/>
    <w:next w:val="1ffff3"/>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e">
    <w:name w:val="Сетка таблицы 22"/>
    <w:basedOn w:val="a3"/>
    <w:next w:val="2ff9"/>
    <w:rsid w:val="009277C8"/>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c">
    <w:name w:val="Сетка таблицы 32"/>
    <w:basedOn w:val="a3"/>
    <w:next w:val="3ff0"/>
    <w:rsid w:val="009277C8"/>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53">
    <w:name w:val="Сетка таблицы 45"/>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51">
    <w:name w:val="Сетка таблицы 65"/>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3"/>
    <w:next w:val="7a"/>
    <w:rsid w:val="009277C8"/>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50">
    <w:name w:val="Сетка таблицы 85"/>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5f8">
    <w:name w:val="Современная таблица5"/>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f9">
    <w:name w:val="Стандартная таблица5"/>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417">
    <w:name w:val="Заголовок 4 Знак1"/>
    <w:basedOn w:val="a2"/>
    <w:uiPriority w:val="9"/>
    <w:semiHidden/>
    <w:rsid w:val="009277C8"/>
    <w:rPr>
      <w:rFonts w:ascii="Cambria" w:eastAsia="Times New Roman" w:hAnsi="Cambria" w:cs="Times New Roman"/>
      <w:i/>
      <w:iCs/>
      <w:color w:val="365F91"/>
    </w:rPr>
  </w:style>
  <w:style w:type="character" w:customStyle="1" w:styleId="515">
    <w:name w:val="Заголовок 5 Знак1"/>
    <w:basedOn w:val="a2"/>
    <w:uiPriority w:val="9"/>
    <w:semiHidden/>
    <w:rsid w:val="009277C8"/>
    <w:rPr>
      <w:rFonts w:ascii="Cambria" w:eastAsia="Times New Roman" w:hAnsi="Cambria" w:cs="Times New Roman"/>
      <w:color w:val="365F91"/>
    </w:rPr>
  </w:style>
  <w:style w:type="character" w:customStyle="1" w:styleId="614">
    <w:name w:val="Заголовок 6 Знак1"/>
    <w:basedOn w:val="a2"/>
    <w:uiPriority w:val="9"/>
    <w:semiHidden/>
    <w:rsid w:val="009277C8"/>
    <w:rPr>
      <w:rFonts w:ascii="Cambria" w:eastAsia="Times New Roman" w:hAnsi="Cambria" w:cs="Times New Roman"/>
      <w:color w:val="243F60"/>
    </w:rPr>
  </w:style>
  <w:style w:type="numbering" w:customStyle="1" w:styleId="402">
    <w:name w:val="Статья / Раздел40"/>
    <w:basedOn w:val="a4"/>
    <w:next w:val="afffffffffffff8"/>
    <w:semiHidden/>
    <w:rsid w:val="009277C8"/>
  </w:style>
  <w:style w:type="table" w:customStyle="1" w:styleId="156">
    <w:name w:val="Столбцы таблицы 15"/>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7">
    <w:name w:val="Столбцы таблицы 35"/>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4">
    <w:name w:val="Столбцы таблицы 45"/>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Таблица-список 35"/>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5">
    <w:name w:val="Таблица-список 45"/>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3"/>
    <w:next w:val="-5"/>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3"/>
    <w:next w:val="-6"/>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5">
    <w:name w:val="Таблица-список 75"/>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3">
    <w:name w:val="Тема таблицы2"/>
    <w:basedOn w:val="a3"/>
    <w:next w:val="afffffffffffff9"/>
    <w:rsid w:val="00927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f">
    <w:name w:val="Цветная таблица 12"/>
    <w:basedOn w:val="a3"/>
    <w:next w:val="1ffff5"/>
    <w:rsid w:val="009277C8"/>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57">
    <w:name w:val="Цветная таблица 25"/>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58">
    <w:name w:val="Цветная таблица 35"/>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80">
    <w:name w:val="Нет списка1118"/>
    <w:next w:val="a4"/>
    <w:semiHidden/>
    <w:rsid w:val="009277C8"/>
  </w:style>
  <w:style w:type="numbering" w:customStyle="1" w:styleId="111111126">
    <w:name w:val="1 / 1.1 / 1.1.1126"/>
    <w:basedOn w:val="a4"/>
    <w:next w:val="111111"/>
    <w:semiHidden/>
    <w:rsid w:val="009277C8"/>
  </w:style>
  <w:style w:type="numbering" w:customStyle="1" w:styleId="1ai126">
    <w:name w:val="1 / a / i126"/>
    <w:basedOn w:val="a4"/>
    <w:next w:val="1ai"/>
    <w:semiHidden/>
    <w:rsid w:val="009277C8"/>
  </w:style>
  <w:style w:type="numbering" w:customStyle="1" w:styleId="1261">
    <w:name w:val="Статья / Раздел126"/>
    <w:basedOn w:val="a4"/>
    <w:next w:val="afffffffffffff8"/>
    <w:semiHidden/>
    <w:rsid w:val="009277C8"/>
  </w:style>
  <w:style w:type="numbering" w:customStyle="1" w:styleId="2270">
    <w:name w:val="Нет списка227"/>
    <w:next w:val="a4"/>
    <w:semiHidden/>
    <w:rsid w:val="009277C8"/>
  </w:style>
  <w:style w:type="numbering" w:customStyle="1" w:styleId="111111225">
    <w:name w:val="1 / 1.1 / 1.1.1225"/>
    <w:basedOn w:val="a4"/>
    <w:next w:val="111111"/>
    <w:semiHidden/>
    <w:rsid w:val="009277C8"/>
  </w:style>
  <w:style w:type="numbering" w:customStyle="1" w:styleId="1ai225">
    <w:name w:val="1 / a / i225"/>
    <w:basedOn w:val="a4"/>
    <w:next w:val="1ai"/>
    <w:semiHidden/>
    <w:rsid w:val="009277C8"/>
  </w:style>
  <w:style w:type="numbering" w:customStyle="1" w:styleId="2251">
    <w:name w:val="Статья / Раздел225"/>
    <w:basedOn w:val="a4"/>
    <w:next w:val="afffffffffffff8"/>
    <w:semiHidden/>
    <w:rsid w:val="009277C8"/>
  </w:style>
  <w:style w:type="table" w:customStyle="1" w:styleId="1314">
    <w:name w:val="Сетка таблицы13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
    <w:basedOn w:val="a3"/>
    <w:next w:val="af7"/>
    <w:rsid w:val="009277C8"/>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0">
    <w:name w:val="Нет списка318"/>
    <w:next w:val="a4"/>
    <w:semiHidden/>
    <w:rsid w:val="009277C8"/>
  </w:style>
  <w:style w:type="numbering" w:customStyle="1" w:styleId="111111316">
    <w:name w:val="1 / 1.1 / 1.1.1316"/>
    <w:basedOn w:val="a4"/>
    <w:next w:val="111111"/>
    <w:semiHidden/>
    <w:rsid w:val="009277C8"/>
  </w:style>
  <w:style w:type="numbering" w:customStyle="1" w:styleId="1ai316">
    <w:name w:val="1 / a / i316"/>
    <w:basedOn w:val="a4"/>
    <w:next w:val="1ai"/>
    <w:semiHidden/>
    <w:rsid w:val="009277C8"/>
  </w:style>
  <w:style w:type="numbering" w:customStyle="1" w:styleId="3161">
    <w:name w:val="Статья / Раздел316"/>
    <w:basedOn w:val="a4"/>
    <w:next w:val="afffffffffffff8"/>
    <w:semiHidden/>
    <w:rsid w:val="009277C8"/>
  </w:style>
  <w:style w:type="numbering" w:customStyle="1" w:styleId="1119">
    <w:name w:val="Нет списка1119"/>
    <w:next w:val="a4"/>
    <w:semiHidden/>
    <w:rsid w:val="009277C8"/>
  </w:style>
  <w:style w:type="numbering" w:customStyle="1" w:styleId="1111111116">
    <w:name w:val="1 / 1.1 / 1.1.11116"/>
    <w:basedOn w:val="a4"/>
    <w:next w:val="111111"/>
    <w:semiHidden/>
    <w:rsid w:val="009277C8"/>
  </w:style>
  <w:style w:type="numbering" w:customStyle="1" w:styleId="1ai1117">
    <w:name w:val="1 / a / i1117"/>
    <w:basedOn w:val="a4"/>
    <w:next w:val="1ai"/>
    <w:semiHidden/>
    <w:rsid w:val="009277C8"/>
  </w:style>
  <w:style w:type="numbering" w:customStyle="1" w:styleId="11161">
    <w:name w:val="Статья / Раздел1116"/>
    <w:basedOn w:val="a4"/>
    <w:next w:val="afffffffffffff8"/>
    <w:semiHidden/>
    <w:rsid w:val="009277C8"/>
  </w:style>
  <w:style w:type="numbering" w:customStyle="1" w:styleId="21180">
    <w:name w:val="Нет списка2118"/>
    <w:next w:val="a4"/>
    <w:semiHidden/>
    <w:rsid w:val="009277C8"/>
  </w:style>
  <w:style w:type="numbering" w:customStyle="1" w:styleId="1111112116">
    <w:name w:val="1 / 1.1 / 1.1.12116"/>
    <w:basedOn w:val="a4"/>
    <w:next w:val="111111"/>
    <w:semiHidden/>
    <w:rsid w:val="009277C8"/>
  </w:style>
  <w:style w:type="numbering" w:customStyle="1" w:styleId="1ai2116">
    <w:name w:val="1 / a / i2116"/>
    <w:basedOn w:val="a4"/>
    <w:next w:val="1ai"/>
    <w:semiHidden/>
    <w:rsid w:val="009277C8"/>
  </w:style>
  <w:style w:type="numbering" w:customStyle="1" w:styleId="21161">
    <w:name w:val="Статья / Раздел2116"/>
    <w:basedOn w:val="a4"/>
    <w:next w:val="afffffffffffff8"/>
    <w:semiHidden/>
    <w:rsid w:val="009277C8"/>
  </w:style>
  <w:style w:type="numbering" w:customStyle="1" w:styleId="3190">
    <w:name w:val="Нет списка319"/>
    <w:next w:val="a4"/>
    <w:semiHidden/>
    <w:rsid w:val="009277C8"/>
  </w:style>
  <w:style w:type="numbering" w:customStyle="1" w:styleId="111111317">
    <w:name w:val="1 / 1.1 / 1.1.1317"/>
    <w:basedOn w:val="a4"/>
    <w:next w:val="111111"/>
    <w:semiHidden/>
    <w:rsid w:val="009277C8"/>
  </w:style>
  <w:style w:type="numbering" w:customStyle="1" w:styleId="1ai317">
    <w:name w:val="1 / a / i317"/>
    <w:basedOn w:val="a4"/>
    <w:next w:val="1ai"/>
    <w:semiHidden/>
    <w:rsid w:val="009277C8"/>
  </w:style>
  <w:style w:type="numbering" w:customStyle="1" w:styleId="3171">
    <w:name w:val="Статья / Раздел317"/>
    <w:basedOn w:val="a4"/>
    <w:next w:val="afffffffffffff8"/>
    <w:semiHidden/>
    <w:rsid w:val="009277C8"/>
  </w:style>
  <w:style w:type="numbering" w:customStyle="1" w:styleId="111140">
    <w:name w:val="Нет списка11114"/>
    <w:next w:val="a4"/>
    <w:semiHidden/>
    <w:rsid w:val="009277C8"/>
  </w:style>
  <w:style w:type="numbering" w:customStyle="1" w:styleId="1111111117">
    <w:name w:val="1 / 1.1 / 1.1.11117"/>
    <w:basedOn w:val="a4"/>
    <w:next w:val="111111"/>
    <w:semiHidden/>
    <w:rsid w:val="009277C8"/>
  </w:style>
  <w:style w:type="numbering" w:customStyle="1" w:styleId="1ai1118">
    <w:name w:val="1 / a / i1118"/>
    <w:basedOn w:val="a4"/>
    <w:next w:val="1ai"/>
    <w:semiHidden/>
    <w:rsid w:val="009277C8"/>
  </w:style>
  <w:style w:type="numbering" w:customStyle="1" w:styleId="11171">
    <w:name w:val="Статья / Раздел1117"/>
    <w:basedOn w:val="a4"/>
    <w:next w:val="afffffffffffff8"/>
    <w:semiHidden/>
    <w:rsid w:val="009277C8"/>
  </w:style>
  <w:style w:type="numbering" w:customStyle="1" w:styleId="21190">
    <w:name w:val="Нет списка2119"/>
    <w:next w:val="a4"/>
    <w:semiHidden/>
    <w:rsid w:val="009277C8"/>
  </w:style>
  <w:style w:type="numbering" w:customStyle="1" w:styleId="1111112117">
    <w:name w:val="1 / 1.1 / 1.1.12117"/>
    <w:basedOn w:val="a4"/>
    <w:next w:val="111111"/>
    <w:semiHidden/>
    <w:rsid w:val="009277C8"/>
  </w:style>
  <w:style w:type="numbering" w:customStyle="1" w:styleId="1ai2117">
    <w:name w:val="1 / a / i2117"/>
    <w:basedOn w:val="a4"/>
    <w:next w:val="1ai"/>
    <w:semiHidden/>
    <w:rsid w:val="009277C8"/>
  </w:style>
  <w:style w:type="numbering" w:customStyle="1" w:styleId="21171">
    <w:name w:val="Статья / Раздел2117"/>
    <w:basedOn w:val="a4"/>
    <w:next w:val="afffffffffffff8"/>
    <w:semiHidden/>
    <w:rsid w:val="009277C8"/>
  </w:style>
  <w:style w:type="table" w:customStyle="1" w:styleId="12f0">
    <w:name w:val="Стиль таблицы12"/>
    <w:uiPriority w:val="99"/>
    <w:rsid w:val="009277C8"/>
    <w:pPr>
      <w:spacing w:line="360" w:lineRule="auto"/>
    </w:pPr>
    <w:rPr>
      <w:rFonts w:ascii="Times New Roman" w:eastAsia="Times New Roman" w:hAnsi="Times New Roman"/>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numbering" w:customStyle="1" w:styleId="4102">
    <w:name w:val="Нет списка410"/>
    <w:next w:val="a4"/>
    <w:semiHidden/>
    <w:rsid w:val="009277C8"/>
  </w:style>
  <w:style w:type="numbering" w:customStyle="1" w:styleId="11111145">
    <w:name w:val="1 / 1.1 / 1.1.145"/>
    <w:basedOn w:val="a4"/>
    <w:next w:val="111111"/>
    <w:semiHidden/>
    <w:rsid w:val="009277C8"/>
  </w:style>
  <w:style w:type="numbering" w:customStyle="1" w:styleId="1ai45">
    <w:name w:val="1 / a / i45"/>
    <w:basedOn w:val="a4"/>
    <w:next w:val="1ai"/>
    <w:semiHidden/>
    <w:rsid w:val="009277C8"/>
  </w:style>
  <w:style w:type="numbering" w:customStyle="1" w:styleId="455">
    <w:name w:val="Статья / Раздел45"/>
    <w:basedOn w:val="a4"/>
    <w:next w:val="afffffffffffff8"/>
    <w:semiHidden/>
    <w:rsid w:val="009277C8"/>
  </w:style>
  <w:style w:type="numbering" w:customStyle="1" w:styleId="1290">
    <w:name w:val="Нет списка129"/>
    <w:next w:val="a4"/>
    <w:semiHidden/>
    <w:rsid w:val="009277C8"/>
  </w:style>
  <w:style w:type="numbering" w:customStyle="1" w:styleId="111111127">
    <w:name w:val="1 / 1.1 / 1.1.1127"/>
    <w:basedOn w:val="a4"/>
    <w:next w:val="111111"/>
    <w:semiHidden/>
    <w:rsid w:val="009277C8"/>
  </w:style>
  <w:style w:type="numbering" w:customStyle="1" w:styleId="1ai127">
    <w:name w:val="1 / a / i127"/>
    <w:basedOn w:val="a4"/>
    <w:next w:val="1ai"/>
    <w:semiHidden/>
    <w:rsid w:val="009277C8"/>
  </w:style>
  <w:style w:type="numbering" w:customStyle="1" w:styleId="1272">
    <w:name w:val="Статья / Раздел127"/>
    <w:basedOn w:val="a4"/>
    <w:next w:val="afffffffffffff8"/>
    <w:semiHidden/>
    <w:rsid w:val="009277C8"/>
  </w:style>
  <w:style w:type="numbering" w:customStyle="1" w:styleId="2280">
    <w:name w:val="Нет списка228"/>
    <w:next w:val="a4"/>
    <w:semiHidden/>
    <w:rsid w:val="009277C8"/>
  </w:style>
  <w:style w:type="numbering" w:customStyle="1" w:styleId="111111226">
    <w:name w:val="1 / 1.1 / 1.1.1226"/>
    <w:basedOn w:val="a4"/>
    <w:next w:val="111111"/>
    <w:semiHidden/>
    <w:rsid w:val="009277C8"/>
  </w:style>
  <w:style w:type="numbering" w:customStyle="1" w:styleId="1ai226">
    <w:name w:val="1 / a / i226"/>
    <w:basedOn w:val="a4"/>
    <w:next w:val="1ai"/>
    <w:semiHidden/>
    <w:rsid w:val="009277C8"/>
  </w:style>
  <w:style w:type="numbering" w:customStyle="1" w:styleId="2261">
    <w:name w:val="Статья / Раздел226"/>
    <w:basedOn w:val="a4"/>
    <w:next w:val="afffffffffffff8"/>
    <w:semiHidden/>
    <w:rsid w:val="009277C8"/>
  </w:style>
  <w:style w:type="numbering" w:customStyle="1" w:styleId="3250">
    <w:name w:val="Нет списка325"/>
    <w:next w:val="a4"/>
    <w:semiHidden/>
    <w:rsid w:val="009277C8"/>
  </w:style>
  <w:style w:type="numbering" w:customStyle="1" w:styleId="111111324">
    <w:name w:val="1 / 1.1 / 1.1.1324"/>
    <w:basedOn w:val="a4"/>
    <w:next w:val="111111"/>
    <w:semiHidden/>
    <w:rsid w:val="009277C8"/>
  </w:style>
  <w:style w:type="numbering" w:customStyle="1" w:styleId="1ai324">
    <w:name w:val="1 / a / i324"/>
    <w:basedOn w:val="a4"/>
    <w:next w:val="1ai"/>
    <w:semiHidden/>
    <w:rsid w:val="009277C8"/>
  </w:style>
  <w:style w:type="numbering" w:customStyle="1" w:styleId="3241">
    <w:name w:val="Статья / Раздел324"/>
    <w:basedOn w:val="a4"/>
    <w:next w:val="afffffffffffff8"/>
    <w:semiHidden/>
    <w:rsid w:val="009277C8"/>
  </w:style>
  <w:style w:type="numbering" w:customStyle="1" w:styleId="11240">
    <w:name w:val="Нет списка1124"/>
    <w:next w:val="a4"/>
    <w:semiHidden/>
    <w:rsid w:val="009277C8"/>
  </w:style>
  <w:style w:type="numbering" w:customStyle="1" w:styleId="1111111124">
    <w:name w:val="1 / 1.1 / 1.1.11124"/>
    <w:basedOn w:val="a4"/>
    <w:next w:val="111111"/>
    <w:semiHidden/>
    <w:rsid w:val="009277C8"/>
  </w:style>
  <w:style w:type="numbering" w:customStyle="1" w:styleId="1ai1124">
    <w:name w:val="1 / a / i1124"/>
    <w:basedOn w:val="a4"/>
    <w:next w:val="1ai"/>
    <w:semiHidden/>
    <w:rsid w:val="009277C8"/>
  </w:style>
  <w:style w:type="numbering" w:customStyle="1" w:styleId="11241">
    <w:name w:val="Статья / Раздел1124"/>
    <w:basedOn w:val="a4"/>
    <w:next w:val="afffffffffffff8"/>
    <w:semiHidden/>
    <w:rsid w:val="009277C8"/>
  </w:style>
  <w:style w:type="numbering" w:customStyle="1" w:styleId="2124">
    <w:name w:val="Нет списка2124"/>
    <w:next w:val="a4"/>
    <w:semiHidden/>
    <w:rsid w:val="009277C8"/>
  </w:style>
  <w:style w:type="numbering" w:customStyle="1" w:styleId="1111112124">
    <w:name w:val="1 / 1.1 / 1.1.12124"/>
    <w:basedOn w:val="a4"/>
    <w:next w:val="111111"/>
    <w:semiHidden/>
    <w:rsid w:val="009277C8"/>
  </w:style>
  <w:style w:type="numbering" w:customStyle="1" w:styleId="1ai2124">
    <w:name w:val="1 / a / i2124"/>
    <w:basedOn w:val="a4"/>
    <w:next w:val="1ai"/>
    <w:semiHidden/>
    <w:rsid w:val="009277C8"/>
  </w:style>
  <w:style w:type="numbering" w:customStyle="1" w:styleId="21240">
    <w:name w:val="Статья / Раздел2124"/>
    <w:basedOn w:val="a4"/>
    <w:next w:val="afffffffffffff8"/>
    <w:semiHidden/>
    <w:rsid w:val="009277C8"/>
  </w:style>
  <w:style w:type="numbering" w:customStyle="1" w:styleId="552">
    <w:name w:val="Нет списка55"/>
    <w:next w:val="a4"/>
    <w:semiHidden/>
    <w:rsid w:val="009277C8"/>
  </w:style>
  <w:style w:type="numbering" w:customStyle="1" w:styleId="11111154">
    <w:name w:val="1 / 1.1 / 1.1.154"/>
    <w:basedOn w:val="a4"/>
    <w:next w:val="111111"/>
    <w:semiHidden/>
    <w:rsid w:val="009277C8"/>
  </w:style>
  <w:style w:type="numbering" w:customStyle="1" w:styleId="1ai54">
    <w:name w:val="1 / a / i54"/>
    <w:basedOn w:val="a4"/>
    <w:next w:val="1ai"/>
    <w:semiHidden/>
    <w:rsid w:val="009277C8"/>
  </w:style>
  <w:style w:type="numbering" w:customStyle="1" w:styleId="543">
    <w:name w:val="Статья / Раздел54"/>
    <w:basedOn w:val="a4"/>
    <w:next w:val="afffffffffffff8"/>
    <w:semiHidden/>
    <w:rsid w:val="009277C8"/>
  </w:style>
  <w:style w:type="numbering" w:customStyle="1" w:styleId="1350">
    <w:name w:val="Нет списка135"/>
    <w:next w:val="a4"/>
    <w:semiHidden/>
    <w:rsid w:val="009277C8"/>
  </w:style>
  <w:style w:type="numbering" w:customStyle="1" w:styleId="111111134">
    <w:name w:val="1 / 1.1 / 1.1.1134"/>
    <w:basedOn w:val="a4"/>
    <w:next w:val="111111"/>
    <w:semiHidden/>
    <w:rsid w:val="009277C8"/>
  </w:style>
  <w:style w:type="numbering" w:customStyle="1" w:styleId="1ai134">
    <w:name w:val="1 / a / i134"/>
    <w:basedOn w:val="a4"/>
    <w:next w:val="1ai"/>
    <w:semiHidden/>
    <w:rsid w:val="009277C8"/>
  </w:style>
  <w:style w:type="numbering" w:customStyle="1" w:styleId="1341">
    <w:name w:val="Статья / Раздел134"/>
    <w:basedOn w:val="a4"/>
    <w:next w:val="afffffffffffff8"/>
    <w:semiHidden/>
    <w:rsid w:val="009277C8"/>
  </w:style>
  <w:style w:type="numbering" w:customStyle="1" w:styleId="2340">
    <w:name w:val="Нет списка234"/>
    <w:next w:val="a4"/>
    <w:semiHidden/>
    <w:rsid w:val="009277C8"/>
  </w:style>
  <w:style w:type="numbering" w:customStyle="1" w:styleId="111111234">
    <w:name w:val="1 / 1.1 / 1.1.1234"/>
    <w:basedOn w:val="a4"/>
    <w:next w:val="111111"/>
    <w:semiHidden/>
    <w:rsid w:val="009277C8"/>
  </w:style>
  <w:style w:type="numbering" w:customStyle="1" w:styleId="1ai234">
    <w:name w:val="1 / a / i234"/>
    <w:basedOn w:val="a4"/>
    <w:next w:val="1ai"/>
    <w:semiHidden/>
    <w:rsid w:val="009277C8"/>
  </w:style>
  <w:style w:type="numbering" w:customStyle="1" w:styleId="2341">
    <w:name w:val="Статья / Раздел234"/>
    <w:basedOn w:val="a4"/>
    <w:next w:val="afffffffffffff8"/>
    <w:semiHidden/>
    <w:rsid w:val="009277C8"/>
  </w:style>
  <w:style w:type="numbering" w:customStyle="1" w:styleId="3340">
    <w:name w:val="Нет списка334"/>
    <w:next w:val="a4"/>
    <w:semiHidden/>
    <w:rsid w:val="009277C8"/>
  </w:style>
  <w:style w:type="numbering" w:customStyle="1" w:styleId="111111334">
    <w:name w:val="1 / 1.1 / 1.1.1334"/>
    <w:basedOn w:val="a4"/>
    <w:next w:val="111111"/>
    <w:semiHidden/>
    <w:rsid w:val="009277C8"/>
  </w:style>
  <w:style w:type="numbering" w:customStyle="1" w:styleId="1ai334">
    <w:name w:val="1 / a / i334"/>
    <w:basedOn w:val="a4"/>
    <w:next w:val="1ai"/>
    <w:semiHidden/>
    <w:rsid w:val="009277C8"/>
  </w:style>
  <w:style w:type="numbering" w:customStyle="1" w:styleId="3341">
    <w:name w:val="Статья / Раздел334"/>
    <w:basedOn w:val="a4"/>
    <w:next w:val="afffffffffffff8"/>
    <w:semiHidden/>
    <w:rsid w:val="009277C8"/>
  </w:style>
  <w:style w:type="numbering" w:customStyle="1" w:styleId="1134">
    <w:name w:val="Нет списка1134"/>
    <w:next w:val="a4"/>
    <w:semiHidden/>
    <w:rsid w:val="009277C8"/>
  </w:style>
  <w:style w:type="numbering" w:customStyle="1" w:styleId="1111111134">
    <w:name w:val="1 / 1.1 / 1.1.11134"/>
    <w:basedOn w:val="a4"/>
    <w:next w:val="111111"/>
    <w:semiHidden/>
    <w:rsid w:val="009277C8"/>
  </w:style>
  <w:style w:type="numbering" w:customStyle="1" w:styleId="1ai1134">
    <w:name w:val="1 / a / i1134"/>
    <w:basedOn w:val="a4"/>
    <w:next w:val="1ai"/>
    <w:semiHidden/>
    <w:rsid w:val="009277C8"/>
  </w:style>
  <w:style w:type="numbering" w:customStyle="1" w:styleId="11340">
    <w:name w:val="Статья / Раздел1134"/>
    <w:basedOn w:val="a4"/>
    <w:next w:val="afffffffffffff8"/>
    <w:semiHidden/>
    <w:rsid w:val="009277C8"/>
  </w:style>
  <w:style w:type="numbering" w:customStyle="1" w:styleId="21340">
    <w:name w:val="Нет списка2134"/>
    <w:next w:val="a4"/>
    <w:semiHidden/>
    <w:rsid w:val="009277C8"/>
  </w:style>
  <w:style w:type="numbering" w:customStyle="1" w:styleId="1111112134">
    <w:name w:val="1 / 1.1 / 1.1.12134"/>
    <w:basedOn w:val="a4"/>
    <w:next w:val="111111"/>
    <w:semiHidden/>
    <w:rsid w:val="009277C8"/>
  </w:style>
  <w:style w:type="numbering" w:customStyle="1" w:styleId="1ai2134">
    <w:name w:val="1 / a / i2134"/>
    <w:basedOn w:val="a4"/>
    <w:next w:val="1ai"/>
    <w:semiHidden/>
    <w:rsid w:val="009277C8"/>
  </w:style>
  <w:style w:type="numbering" w:customStyle="1" w:styleId="21341">
    <w:name w:val="Статья / Раздел2134"/>
    <w:basedOn w:val="a4"/>
    <w:next w:val="afffffffffffff8"/>
    <w:semiHidden/>
    <w:rsid w:val="009277C8"/>
  </w:style>
  <w:style w:type="table" w:customStyle="1" w:styleId="TableNormal30">
    <w:name w:val="Table Normal3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22">
    <w:name w:val="Table Normal22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9277C8"/>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652">
    <w:name w:val="Нет списка65"/>
    <w:next w:val="a4"/>
    <w:uiPriority w:val="99"/>
    <w:semiHidden/>
    <w:unhideWhenUsed/>
    <w:rsid w:val="009277C8"/>
  </w:style>
  <w:style w:type="table" w:customStyle="1" w:styleId="3162">
    <w:name w:val="Сетка таблицы316"/>
    <w:basedOn w:val="a3"/>
    <w:next w:val="af7"/>
    <w:uiPriority w:val="59"/>
    <w:rsid w:val="009277C8"/>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1">
    <w:name w:val="Нет списка75"/>
    <w:next w:val="a4"/>
    <w:semiHidden/>
    <w:rsid w:val="009277C8"/>
  </w:style>
  <w:style w:type="numbering" w:customStyle="1" w:styleId="11111164">
    <w:name w:val="1 / 1.1 / 1.1.164"/>
    <w:basedOn w:val="a4"/>
    <w:next w:val="111111"/>
    <w:semiHidden/>
    <w:rsid w:val="009277C8"/>
  </w:style>
  <w:style w:type="numbering" w:customStyle="1" w:styleId="1ai64">
    <w:name w:val="1 / a / i64"/>
    <w:basedOn w:val="a4"/>
    <w:next w:val="1ai"/>
    <w:semiHidden/>
    <w:rsid w:val="009277C8"/>
  </w:style>
  <w:style w:type="numbering" w:customStyle="1" w:styleId="643">
    <w:name w:val="Статья / Раздел64"/>
    <w:basedOn w:val="a4"/>
    <w:next w:val="afffffffffffff8"/>
    <w:semiHidden/>
    <w:rsid w:val="009277C8"/>
  </w:style>
  <w:style w:type="numbering" w:customStyle="1" w:styleId="1440">
    <w:name w:val="Нет списка144"/>
    <w:next w:val="a4"/>
    <w:semiHidden/>
    <w:rsid w:val="009277C8"/>
  </w:style>
  <w:style w:type="numbering" w:customStyle="1" w:styleId="111111144">
    <w:name w:val="1 / 1.1 / 1.1.1144"/>
    <w:basedOn w:val="a4"/>
    <w:next w:val="111111"/>
    <w:semiHidden/>
    <w:rsid w:val="009277C8"/>
  </w:style>
  <w:style w:type="numbering" w:customStyle="1" w:styleId="1ai144">
    <w:name w:val="1 / a / i144"/>
    <w:basedOn w:val="a4"/>
    <w:next w:val="1ai"/>
    <w:semiHidden/>
    <w:rsid w:val="009277C8"/>
  </w:style>
  <w:style w:type="numbering" w:customStyle="1" w:styleId="1441">
    <w:name w:val="Статья / Раздел144"/>
    <w:basedOn w:val="a4"/>
    <w:next w:val="afffffffffffff8"/>
    <w:semiHidden/>
    <w:rsid w:val="009277C8"/>
  </w:style>
  <w:style w:type="numbering" w:customStyle="1" w:styleId="2440">
    <w:name w:val="Нет списка244"/>
    <w:next w:val="a4"/>
    <w:semiHidden/>
    <w:rsid w:val="009277C8"/>
  </w:style>
  <w:style w:type="numbering" w:customStyle="1" w:styleId="111111244">
    <w:name w:val="1 / 1.1 / 1.1.1244"/>
    <w:basedOn w:val="a4"/>
    <w:next w:val="111111"/>
    <w:semiHidden/>
    <w:rsid w:val="009277C8"/>
  </w:style>
  <w:style w:type="numbering" w:customStyle="1" w:styleId="1ai244">
    <w:name w:val="1 / a / i244"/>
    <w:basedOn w:val="a4"/>
    <w:next w:val="1ai"/>
    <w:semiHidden/>
    <w:rsid w:val="009277C8"/>
  </w:style>
  <w:style w:type="numbering" w:customStyle="1" w:styleId="2441">
    <w:name w:val="Статья / Раздел244"/>
    <w:basedOn w:val="a4"/>
    <w:next w:val="afffffffffffff8"/>
    <w:semiHidden/>
    <w:rsid w:val="009277C8"/>
  </w:style>
  <w:style w:type="numbering" w:customStyle="1" w:styleId="3440">
    <w:name w:val="Нет списка344"/>
    <w:next w:val="a4"/>
    <w:semiHidden/>
    <w:rsid w:val="009277C8"/>
  </w:style>
  <w:style w:type="numbering" w:customStyle="1" w:styleId="111111344">
    <w:name w:val="1 / 1.1 / 1.1.1344"/>
    <w:basedOn w:val="a4"/>
    <w:next w:val="111111"/>
    <w:semiHidden/>
    <w:rsid w:val="009277C8"/>
  </w:style>
  <w:style w:type="numbering" w:customStyle="1" w:styleId="1ai344">
    <w:name w:val="1 / a / i344"/>
    <w:basedOn w:val="a4"/>
    <w:next w:val="1ai"/>
    <w:semiHidden/>
    <w:rsid w:val="009277C8"/>
  </w:style>
  <w:style w:type="numbering" w:customStyle="1" w:styleId="3441">
    <w:name w:val="Статья / Раздел344"/>
    <w:basedOn w:val="a4"/>
    <w:next w:val="afffffffffffff8"/>
    <w:semiHidden/>
    <w:rsid w:val="009277C8"/>
  </w:style>
  <w:style w:type="numbering" w:customStyle="1" w:styleId="1144">
    <w:name w:val="Нет списка1144"/>
    <w:next w:val="a4"/>
    <w:semiHidden/>
    <w:rsid w:val="009277C8"/>
  </w:style>
  <w:style w:type="numbering" w:customStyle="1" w:styleId="1111111144">
    <w:name w:val="1 / 1.1 / 1.1.11144"/>
    <w:basedOn w:val="a4"/>
    <w:next w:val="111111"/>
    <w:semiHidden/>
    <w:rsid w:val="009277C8"/>
  </w:style>
  <w:style w:type="numbering" w:customStyle="1" w:styleId="1ai1144">
    <w:name w:val="1 / a / i1144"/>
    <w:basedOn w:val="a4"/>
    <w:next w:val="1ai"/>
    <w:semiHidden/>
    <w:rsid w:val="009277C8"/>
  </w:style>
  <w:style w:type="numbering" w:customStyle="1" w:styleId="11440">
    <w:name w:val="Статья / Раздел1144"/>
    <w:basedOn w:val="a4"/>
    <w:next w:val="afffffffffffff8"/>
    <w:semiHidden/>
    <w:rsid w:val="009277C8"/>
  </w:style>
  <w:style w:type="numbering" w:customStyle="1" w:styleId="2144">
    <w:name w:val="Нет списка2144"/>
    <w:next w:val="a4"/>
    <w:semiHidden/>
    <w:rsid w:val="009277C8"/>
  </w:style>
  <w:style w:type="numbering" w:customStyle="1" w:styleId="1111112144">
    <w:name w:val="1 / 1.1 / 1.1.12144"/>
    <w:basedOn w:val="a4"/>
    <w:next w:val="111111"/>
    <w:semiHidden/>
    <w:rsid w:val="009277C8"/>
  </w:style>
  <w:style w:type="numbering" w:customStyle="1" w:styleId="1ai2144">
    <w:name w:val="1 / a / i2144"/>
    <w:basedOn w:val="a4"/>
    <w:next w:val="1ai"/>
    <w:semiHidden/>
    <w:rsid w:val="009277C8"/>
  </w:style>
  <w:style w:type="numbering" w:customStyle="1" w:styleId="21440">
    <w:name w:val="Статья / Раздел2144"/>
    <w:basedOn w:val="a4"/>
    <w:next w:val="afffffffffffff8"/>
    <w:semiHidden/>
    <w:rsid w:val="009277C8"/>
  </w:style>
  <w:style w:type="table" w:customStyle="1" w:styleId="3172">
    <w:name w:val="Сетка таблицы317"/>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41">
    <w:name w:val="Нет списка84"/>
    <w:next w:val="a4"/>
    <w:semiHidden/>
    <w:rsid w:val="009277C8"/>
  </w:style>
  <w:style w:type="numbering" w:customStyle="1" w:styleId="11111174">
    <w:name w:val="1 / 1.1 / 1.1.174"/>
    <w:basedOn w:val="a4"/>
    <w:next w:val="111111"/>
    <w:semiHidden/>
    <w:rsid w:val="009277C8"/>
  </w:style>
  <w:style w:type="numbering" w:customStyle="1" w:styleId="1ai74">
    <w:name w:val="1 / a / i74"/>
    <w:basedOn w:val="a4"/>
    <w:next w:val="1ai"/>
    <w:semiHidden/>
    <w:rsid w:val="009277C8"/>
  </w:style>
  <w:style w:type="numbering" w:customStyle="1" w:styleId="742">
    <w:name w:val="Статья / Раздел74"/>
    <w:basedOn w:val="a4"/>
    <w:next w:val="afffffffffffff8"/>
    <w:semiHidden/>
    <w:rsid w:val="009277C8"/>
  </w:style>
  <w:style w:type="numbering" w:customStyle="1" w:styleId="1540">
    <w:name w:val="Нет списка154"/>
    <w:next w:val="a4"/>
    <w:semiHidden/>
    <w:rsid w:val="009277C8"/>
  </w:style>
  <w:style w:type="numbering" w:customStyle="1" w:styleId="111111154">
    <w:name w:val="1 / 1.1 / 1.1.1154"/>
    <w:basedOn w:val="a4"/>
    <w:next w:val="111111"/>
    <w:semiHidden/>
    <w:rsid w:val="009277C8"/>
  </w:style>
  <w:style w:type="numbering" w:customStyle="1" w:styleId="1ai154">
    <w:name w:val="1 / a / i154"/>
    <w:basedOn w:val="a4"/>
    <w:next w:val="1ai"/>
    <w:semiHidden/>
    <w:rsid w:val="009277C8"/>
  </w:style>
  <w:style w:type="numbering" w:customStyle="1" w:styleId="1541">
    <w:name w:val="Статья / Раздел154"/>
    <w:basedOn w:val="a4"/>
    <w:next w:val="afffffffffffff8"/>
    <w:semiHidden/>
    <w:rsid w:val="009277C8"/>
  </w:style>
  <w:style w:type="numbering" w:customStyle="1" w:styleId="2540">
    <w:name w:val="Нет списка254"/>
    <w:next w:val="a4"/>
    <w:semiHidden/>
    <w:rsid w:val="009277C8"/>
  </w:style>
  <w:style w:type="numbering" w:customStyle="1" w:styleId="111111254">
    <w:name w:val="1 / 1.1 / 1.1.1254"/>
    <w:basedOn w:val="a4"/>
    <w:next w:val="111111"/>
    <w:semiHidden/>
    <w:rsid w:val="009277C8"/>
  </w:style>
  <w:style w:type="numbering" w:customStyle="1" w:styleId="1ai254">
    <w:name w:val="1 / a / i254"/>
    <w:basedOn w:val="a4"/>
    <w:next w:val="1ai"/>
    <w:semiHidden/>
    <w:rsid w:val="009277C8"/>
  </w:style>
  <w:style w:type="numbering" w:customStyle="1" w:styleId="2541">
    <w:name w:val="Статья / Раздел254"/>
    <w:basedOn w:val="a4"/>
    <w:next w:val="afffffffffffff8"/>
    <w:semiHidden/>
    <w:rsid w:val="009277C8"/>
  </w:style>
  <w:style w:type="numbering" w:customStyle="1" w:styleId="3540">
    <w:name w:val="Нет списка354"/>
    <w:next w:val="a4"/>
    <w:semiHidden/>
    <w:rsid w:val="009277C8"/>
  </w:style>
  <w:style w:type="numbering" w:customStyle="1" w:styleId="111111354">
    <w:name w:val="1 / 1.1 / 1.1.1354"/>
    <w:basedOn w:val="a4"/>
    <w:next w:val="111111"/>
    <w:semiHidden/>
    <w:rsid w:val="009277C8"/>
  </w:style>
  <w:style w:type="numbering" w:customStyle="1" w:styleId="1ai354">
    <w:name w:val="1 / a / i354"/>
    <w:basedOn w:val="a4"/>
    <w:next w:val="1ai"/>
    <w:semiHidden/>
    <w:rsid w:val="009277C8"/>
  </w:style>
  <w:style w:type="numbering" w:customStyle="1" w:styleId="3541">
    <w:name w:val="Статья / Раздел354"/>
    <w:basedOn w:val="a4"/>
    <w:next w:val="afffffffffffff8"/>
    <w:semiHidden/>
    <w:rsid w:val="009277C8"/>
  </w:style>
  <w:style w:type="numbering" w:customStyle="1" w:styleId="1154">
    <w:name w:val="Нет списка1154"/>
    <w:next w:val="a4"/>
    <w:semiHidden/>
    <w:rsid w:val="009277C8"/>
  </w:style>
  <w:style w:type="numbering" w:customStyle="1" w:styleId="1111111154">
    <w:name w:val="1 / 1.1 / 1.1.11154"/>
    <w:basedOn w:val="a4"/>
    <w:next w:val="111111"/>
    <w:semiHidden/>
    <w:rsid w:val="009277C8"/>
  </w:style>
  <w:style w:type="numbering" w:customStyle="1" w:styleId="1ai1154">
    <w:name w:val="1 / a / i1154"/>
    <w:basedOn w:val="a4"/>
    <w:next w:val="1ai"/>
    <w:semiHidden/>
    <w:rsid w:val="009277C8"/>
  </w:style>
  <w:style w:type="numbering" w:customStyle="1" w:styleId="11540">
    <w:name w:val="Статья / Раздел1154"/>
    <w:basedOn w:val="a4"/>
    <w:next w:val="afffffffffffff8"/>
    <w:semiHidden/>
    <w:rsid w:val="009277C8"/>
  </w:style>
  <w:style w:type="numbering" w:customStyle="1" w:styleId="2154">
    <w:name w:val="Нет списка2154"/>
    <w:next w:val="a4"/>
    <w:semiHidden/>
    <w:rsid w:val="009277C8"/>
  </w:style>
  <w:style w:type="numbering" w:customStyle="1" w:styleId="1111112154">
    <w:name w:val="1 / 1.1 / 1.1.12154"/>
    <w:basedOn w:val="a4"/>
    <w:next w:val="111111"/>
    <w:semiHidden/>
    <w:rsid w:val="009277C8"/>
  </w:style>
  <w:style w:type="numbering" w:customStyle="1" w:styleId="1ai2154">
    <w:name w:val="1 / a / i2154"/>
    <w:basedOn w:val="a4"/>
    <w:next w:val="1ai"/>
    <w:semiHidden/>
    <w:rsid w:val="009277C8"/>
  </w:style>
  <w:style w:type="numbering" w:customStyle="1" w:styleId="21540">
    <w:name w:val="Статья / Раздел2154"/>
    <w:basedOn w:val="a4"/>
    <w:next w:val="afffffffffffff8"/>
    <w:semiHidden/>
    <w:rsid w:val="009277C8"/>
  </w:style>
  <w:style w:type="table" w:customStyle="1" w:styleId="3222">
    <w:name w:val="Сетка таблицы32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40">
    <w:name w:val="Нет списка94"/>
    <w:next w:val="a4"/>
    <w:semiHidden/>
    <w:rsid w:val="009277C8"/>
  </w:style>
  <w:style w:type="numbering" w:customStyle="1" w:styleId="11111184">
    <w:name w:val="1 / 1.1 / 1.1.184"/>
    <w:basedOn w:val="a4"/>
    <w:next w:val="111111"/>
    <w:semiHidden/>
    <w:rsid w:val="009277C8"/>
  </w:style>
  <w:style w:type="numbering" w:customStyle="1" w:styleId="1ai84">
    <w:name w:val="1 / a / i84"/>
    <w:basedOn w:val="a4"/>
    <w:next w:val="1ai"/>
    <w:semiHidden/>
    <w:rsid w:val="009277C8"/>
  </w:style>
  <w:style w:type="numbering" w:customStyle="1" w:styleId="842">
    <w:name w:val="Статья / Раздел84"/>
    <w:basedOn w:val="a4"/>
    <w:next w:val="afffffffffffff8"/>
    <w:semiHidden/>
    <w:rsid w:val="009277C8"/>
  </w:style>
  <w:style w:type="numbering" w:customStyle="1" w:styleId="164">
    <w:name w:val="Нет списка164"/>
    <w:next w:val="a4"/>
    <w:semiHidden/>
    <w:rsid w:val="009277C8"/>
  </w:style>
  <w:style w:type="numbering" w:customStyle="1" w:styleId="111111164">
    <w:name w:val="1 / 1.1 / 1.1.1164"/>
    <w:basedOn w:val="a4"/>
    <w:next w:val="111111"/>
    <w:semiHidden/>
    <w:rsid w:val="009277C8"/>
  </w:style>
  <w:style w:type="numbering" w:customStyle="1" w:styleId="1ai164">
    <w:name w:val="1 / a / i164"/>
    <w:basedOn w:val="a4"/>
    <w:next w:val="1ai"/>
    <w:semiHidden/>
    <w:rsid w:val="009277C8"/>
  </w:style>
  <w:style w:type="numbering" w:customStyle="1" w:styleId="1640">
    <w:name w:val="Статья / Раздел164"/>
    <w:basedOn w:val="a4"/>
    <w:next w:val="afffffffffffff8"/>
    <w:semiHidden/>
    <w:rsid w:val="009277C8"/>
  </w:style>
  <w:style w:type="numbering" w:customStyle="1" w:styleId="264">
    <w:name w:val="Нет списка264"/>
    <w:next w:val="a4"/>
    <w:semiHidden/>
    <w:rsid w:val="009277C8"/>
  </w:style>
  <w:style w:type="numbering" w:customStyle="1" w:styleId="111111264">
    <w:name w:val="1 / 1.1 / 1.1.1264"/>
    <w:basedOn w:val="a4"/>
    <w:next w:val="111111"/>
    <w:semiHidden/>
    <w:rsid w:val="009277C8"/>
  </w:style>
  <w:style w:type="numbering" w:customStyle="1" w:styleId="1ai264">
    <w:name w:val="1 / a / i264"/>
    <w:basedOn w:val="a4"/>
    <w:next w:val="1ai"/>
    <w:semiHidden/>
    <w:rsid w:val="009277C8"/>
  </w:style>
  <w:style w:type="numbering" w:customStyle="1" w:styleId="2640">
    <w:name w:val="Статья / Раздел264"/>
    <w:basedOn w:val="a4"/>
    <w:next w:val="afffffffffffff8"/>
    <w:semiHidden/>
    <w:rsid w:val="009277C8"/>
  </w:style>
  <w:style w:type="numbering" w:customStyle="1" w:styleId="3640">
    <w:name w:val="Нет списка364"/>
    <w:next w:val="a4"/>
    <w:semiHidden/>
    <w:rsid w:val="009277C8"/>
  </w:style>
  <w:style w:type="numbering" w:customStyle="1" w:styleId="111111364">
    <w:name w:val="1 / 1.1 / 1.1.1364"/>
    <w:basedOn w:val="a4"/>
    <w:next w:val="111111"/>
    <w:semiHidden/>
    <w:rsid w:val="009277C8"/>
  </w:style>
  <w:style w:type="numbering" w:customStyle="1" w:styleId="1ai364">
    <w:name w:val="1 / a / i364"/>
    <w:basedOn w:val="a4"/>
    <w:next w:val="1ai"/>
    <w:semiHidden/>
    <w:rsid w:val="009277C8"/>
  </w:style>
  <w:style w:type="numbering" w:customStyle="1" w:styleId="3641">
    <w:name w:val="Статья / Раздел364"/>
    <w:basedOn w:val="a4"/>
    <w:next w:val="afffffffffffff8"/>
    <w:semiHidden/>
    <w:rsid w:val="009277C8"/>
  </w:style>
  <w:style w:type="numbering" w:customStyle="1" w:styleId="1164">
    <w:name w:val="Нет списка1164"/>
    <w:next w:val="a4"/>
    <w:semiHidden/>
    <w:rsid w:val="009277C8"/>
  </w:style>
  <w:style w:type="numbering" w:customStyle="1" w:styleId="1111111164">
    <w:name w:val="1 / 1.1 / 1.1.11164"/>
    <w:basedOn w:val="a4"/>
    <w:next w:val="111111"/>
    <w:semiHidden/>
    <w:rsid w:val="009277C8"/>
  </w:style>
  <w:style w:type="numbering" w:customStyle="1" w:styleId="1ai1164">
    <w:name w:val="1 / a / i1164"/>
    <w:basedOn w:val="a4"/>
    <w:next w:val="1ai"/>
    <w:semiHidden/>
    <w:rsid w:val="009277C8"/>
  </w:style>
  <w:style w:type="numbering" w:customStyle="1" w:styleId="11640">
    <w:name w:val="Статья / Раздел1164"/>
    <w:basedOn w:val="a4"/>
    <w:next w:val="afffffffffffff8"/>
    <w:semiHidden/>
    <w:rsid w:val="009277C8"/>
  </w:style>
  <w:style w:type="numbering" w:customStyle="1" w:styleId="2164">
    <w:name w:val="Нет списка2164"/>
    <w:next w:val="a4"/>
    <w:semiHidden/>
    <w:rsid w:val="009277C8"/>
  </w:style>
  <w:style w:type="numbering" w:customStyle="1" w:styleId="1111112164">
    <w:name w:val="1 / 1.1 / 1.1.12164"/>
    <w:basedOn w:val="a4"/>
    <w:next w:val="111111"/>
    <w:semiHidden/>
    <w:rsid w:val="009277C8"/>
  </w:style>
  <w:style w:type="numbering" w:customStyle="1" w:styleId="1ai2164">
    <w:name w:val="1 / a / i2164"/>
    <w:basedOn w:val="a4"/>
    <w:next w:val="1ai"/>
    <w:semiHidden/>
    <w:rsid w:val="009277C8"/>
  </w:style>
  <w:style w:type="numbering" w:customStyle="1" w:styleId="21640">
    <w:name w:val="Статья / Раздел2164"/>
    <w:basedOn w:val="a4"/>
    <w:next w:val="afffffffffffff8"/>
    <w:semiHidden/>
    <w:rsid w:val="009277C8"/>
  </w:style>
  <w:style w:type="table" w:customStyle="1" w:styleId="3322">
    <w:name w:val="Сетка таблицы33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040">
    <w:name w:val="Нет списка104"/>
    <w:next w:val="a4"/>
    <w:semiHidden/>
    <w:rsid w:val="009277C8"/>
  </w:style>
  <w:style w:type="numbering" w:customStyle="1" w:styleId="11111194">
    <w:name w:val="1 / 1.1 / 1.1.194"/>
    <w:basedOn w:val="a4"/>
    <w:next w:val="111111"/>
    <w:semiHidden/>
    <w:rsid w:val="009277C8"/>
  </w:style>
  <w:style w:type="numbering" w:customStyle="1" w:styleId="1ai94">
    <w:name w:val="1 / a / i94"/>
    <w:basedOn w:val="a4"/>
    <w:next w:val="1ai"/>
    <w:semiHidden/>
    <w:rsid w:val="009277C8"/>
  </w:style>
  <w:style w:type="numbering" w:customStyle="1" w:styleId="941">
    <w:name w:val="Статья / Раздел94"/>
    <w:basedOn w:val="a4"/>
    <w:next w:val="afffffffffffff8"/>
    <w:semiHidden/>
    <w:rsid w:val="009277C8"/>
  </w:style>
  <w:style w:type="numbering" w:customStyle="1" w:styleId="174">
    <w:name w:val="Нет списка174"/>
    <w:next w:val="a4"/>
    <w:semiHidden/>
    <w:rsid w:val="009277C8"/>
  </w:style>
  <w:style w:type="numbering" w:customStyle="1" w:styleId="111111174">
    <w:name w:val="1 / 1.1 / 1.1.1174"/>
    <w:basedOn w:val="a4"/>
    <w:next w:val="111111"/>
    <w:semiHidden/>
    <w:rsid w:val="009277C8"/>
  </w:style>
  <w:style w:type="numbering" w:customStyle="1" w:styleId="1ai174">
    <w:name w:val="1 / a / i174"/>
    <w:basedOn w:val="a4"/>
    <w:next w:val="1ai"/>
    <w:semiHidden/>
    <w:rsid w:val="009277C8"/>
  </w:style>
  <w:style w:type="numbering" w:customStyle="1" w:styleId="1740">
    <w:name w:val="Статья / Раздел174"/>
    <w:basedOn w:val="a4"/>
    <w:next w:val="afffffffffffff8"/>
    <w:semiHidden/>
    <w:rsid w:val="009277C8"/>
  </w:style>
  <w:style w:type="numbering" w:customStyle="1" w:styleId="274">
    <w:name w:val="Нет списка274"/>
    <w:next w:val="a4"/>
    <w:semiHidden/>
    <w:rsid w:val="009277C8"/>
  </w:style>
  <w:style w:type="numbering" w:customStyle="1" w:styleId="111111274">
    <w:name w:val="1 / 1.1 / 1.1.1274"/>
    <w:basedOn w:val="a4"/>
    <w:next w:val="111111"/>
    <w:semiHidden/>
    <w:rsid w:val="009277C8"/>
  </w:style>
  <w:style w:type="numbering" w:customStyle="1" w:styleId="1ai274">
    <w:name w:val="1 / a / i274"/>
    <w:basedOn w:val="a4"/>
    <w:next w:val="1ai"/>
    <w:semiHidden/>
    <w:rsid w:val="009277C8"/>
  </w:style>
  <w:style w:type="numbering" w:customStyle="1" w:styleId="2740">
    <w:name w:val="Статья / Раздел274"/>
    <w:basedOn w:val="a4"/>
    <w:next w:val="afffffffffffff8"/>
    <w:semiHidden/>
    <w:rsid w:val="009277C8"/>
  </w:style>
  <w:style w:type="numbering" w:customStyle="1" w:styleId="374">
    <w:name w:val="Нет списка374"/>
    <w:next w:val="a4"/>
    <w:semiHidden/>
    <w:rsid w:val="009277C8"/>
  </w:style>
  <w:style w:type="numbering" w:customStyle="1" w:styleId="111111374">
    <w:name w:val="1 / 1.1 / 1.1.1374"/>
    <w:basedOn w:val="a4"/>
    <w:next w:val="111111"/>
    <w:semiHidden/>
    <w:rsid w:val="009277C8"/>
  </w:style>
  <w:style w:type="numbering" w:customStyle="1" w:styleId="1ai374">
    <w:name w:val="1 / a / i374"/>
    <w:basedOn w:val="a4"/>
    <w:next w:val="1ai"/>
    <w:semiHidden/>
    <w:rsid w:val="009277C8"/>
  </w:style>
  <w:style w:type="numbering" w:customStyle="1" w:styleId="3740">
    <w:name w:val="Статья / Раздел374"/>
    <w:basedOn w:val="a4"/>
    <w:next w:val="afffffffffffff8"/>
    <w:semiHidden/>
    <w:rsid w:val="009277C8"/>
  </w:style>
  <w:style w:type="numbering" w:customStyle="1" w:styleId="1174">
    <w:name w:val="Нет списка1174"/>
    <w:next w:val="a4"/>
    <w:semiHidden/>
    <w:rsid w:val="009277C8"/>
  </w:style>
  <w:style w:type="numbering" w:customStyle="1" w:styleId="1111111176">
    <w:name w:val="1 / 1.1 / 1.1.11176"/>
    <w:basedOn w:val="a4"/>
    <w:next w:val="111111"/>
    <w:semiHidden/>
    <w:rsid w:val="009277C8"/>
  </w:style>
  <w:style w:type="numbering" w:customStyle="1" w:styleId="1ai1175">
    <w:name w:val="1 / a / i1175"/>
    <w:basedOn w:val="a4"/>
    <w:next w:val="1ai"/>
    <w:semiHidden/>
    <w:rsid w:val="009277C8"/>
  </w:style>
  <w:style w:type="numbering" w:customStyle="1" w:styleId="11740">
    <w:name w:val="Статья / Раздел1174"/>
    <w:basedOn w:val="a4"/>
    <w:next w:val="afffffffffffff8"/>
    <w:semiHidden/>
    <w:rsid w:val="009277C8"/>
  </w:style>
  <w:style w:type="numbering" w:customStyle="1" w:styleId="21740">
    <w:name w:val="Нет списка2174"/>
    <w:next w:val="a4"/>
    <w:semiHidden/>
    <w:rsid w:val="009277C8"/>
  </w:style>
  <w:style w:type="numbering" w:customStyle="1" w:styleId="1111112175">
    <w:name w:val="1 / 1.1 / 1.1.12175"/>
    <w:basedOn w:val="a4"/>
    <w:next w:val="111111"/>
    <w:semiHidden/>
    <w:rsid w:val="009277C8"/>
  </w:style>
  <w:style w:type="numbering" w:customStyle="1" w:styleId="1ai2175">
    <w:name w:val="1 / a / i2175"/>
    <w:basedOn w:val="a4"/>
    <w:next w:val="1ai"/>
    <w:semiHidden/>
    <w:rsid w:val="009277C8"/>
  </w:style>
  <w:style w:type="numbering" w:customStyle="1" w:styleId="2175">
    <w:name w:val="Статья / Раздел2175"/>
    <w:basedOn w:val="a4"/>
    <w:next w:val="afffffffffffff8"/>
    <w:semiHidden/>
    <w:rsid w:val="009277C8"/>
  </w:style>
  <w:style w:type="table" w:customStyle="1" w:styleId="3422">
    <w:name w:val="Сетка таблицы34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4">
    <w:name w:val="Нет списка184"/>
    <w:next w:val="a4"/>
    <w:semiHidden/>
    <w:rsid w:val="009277C8"/>
  </w:style>
  <w:style w:type="numbering" w:customStyle="1" w:styleId="111111104">
    <w:name w:val="1 / 1.1 / 1.1.1104"/>
    <w:basedOn w:val="a4"/>
    <w:next w:val="111111"/>
    <w:semiHidden/>
    <w:rsid w:val="009277C8"/>
  </w:style>
  <w:style w:type="numbering" w:customStyle="1" w:styleId="1ai104">
    <w:name w:val="1 / a / i104"/>
    <w:basedOn w:val="a4"/>
    <w:next w:val="1ai"/>
    <w:semiHidden/>
    <w:rsid w:val="009277C8"/>
  </w:style>
  <w:style w:type="numbering" w:customStyle="1" w:styleId="1041">
    <w:name w:val="Статья / Раздел104"/>
    <w:basedOn w:val="a4"/>
    <w:next w:val="afffffffffffff8"/>
    <w:semiHidden/>
    <w:rsid w:val="009277C8"/>
  </w:style>
  <w:style w:type="numbering" w:customStyle="1" w:styleId="1942">
    <w:name w:val="Нет списка194"/>
    <w:next w:val="a4"/>
    <w:semiHidden/>
    <w:rsid w:val="009277C8"/>
  </w:style>
  <w:style w:type="numbering" w:customStyle="1" w:styleId="111111184">
    <w:name w:val="1 / 1.1 / 1.1.1184"/>
    <w:basedOn w:val="a4"/>
    <w:next w:val="111111"/>
    <w:semiHidden/>
    <w:rsid w:val="009277C8"/>
  </w:style>
  <w:style w:type="numbering" w:customStyle="1" w:styleId="1ai184">
    <w:name w:val="1 / a / i184"/>
    <w:basedOn w:val="a4"/>
    <w:next w:val="1ai"/>
    <w:semiHidden/>
    <w:rsid w:val="009277C8"/>
  </w:style>
  <w:style w:type="numbering" w:customStyle="1" w:styleId="1840">
    <w:name w:val="Статья / Раздел184"/>
    <w:basedOn w:val="a4"/>
    <w:next w:val="afffffffffffff8"/>
    <w:semiHidden/>
    <w:rsid w:val="009277C8"/>
  </w:style>
  <w:style w:type="numbering" w:customStyle="1" w:styleId="284">
    <w:name w:val="Нет списка284"/>
    <w:next w:val="a4"/>
    <w:semiHidden/>
    <w:rsid w:val="009277C8"/>
  </w:style>
  <w:style w:type="numbering" w:customStyle="1" w:styleId="111111284">
    <w:name w:val="1 / 1.1 / 1.1.1284"/>
    <w:basedOn w:val="a4"/>
    <w:next w:val="111111"/>
    <w:semiHidden/>
    <w:rsid w:val="009277C8"/>
  </w:style>
  <w:style w:type="numbering" w:customStyle="1" w:styleId="1ai284">
    <w:name w:val="1 / a / i284"/>
    <w:basedOn w:val="a4"/>
    <w:next w:val="1ai"/>
    <w:semiHidden/>
    <w:rsid w:val="009277C8"/>
  </w:style>
  <w:style w:type="numbering" w:customStyle="1" w:styleId="2840">
    <w:name w:val="Статья / Раздел284"/>
    <w:basedOn w:val="a4"/>
    <w:next w:val="afffffffffffff8"/>
    <w:semiHidden/>
    <w:rsid w:val="009277C8"/>
  </w:style>
  <w:style w:type="numbering" w:customStyle="1" w:styleId="384">
    <w:name w:val="Нет списка384"/>
    <w:next w:val="a4"/>
    <w:semiHidden/>
    <w:rsid w:val="009277C8"/>
  </w:style>
  <w:style w:type="numbering" w:customStyle="1" w:styleId="111111384">
    <w:name w:val="1 / 1.1 / 1.1.1384"/>
    <w:basedOn w:val="a4"/>
    <w:next w:val="111111"/>
    <w:semiHidden/>
    <w:rsid w:val="009277C8"/>
  </w:style>
  <w:style w:type="numbering" w:customStyle="1" w:styleId="1ai384">
    <w:name w:val="1 / a / i384"/>
    <w:basedOn w:val="a4"/>
    <w:next w:val="1ai"/>
    <w:semiHidden/>
    <w:rsid w:val="009277C8"/>
  </w:style>
  <w:style w:type="numbering" w:customStyle="1" w:styleId="3840">
    <w:name w:val="Статья / Раздел384"/>
    <w:basedOn w:val="a4"/>
    <w:next w:val="afffffffffffff8"/>
    <w:semiHidden/>
    <w:rsid w:val="009277C8"/>
  </w:style>
  <w:style w:type="numbering" w:customStyle="1" w:styleId="1184">
    <w:name w:val="Нет списка1184"/>
    <w:next w:val="a4"/>
    <w:semiHidden/>
    <w:rsid w:val="009277C8"/>
  </w:style>
  <w:style w:type="numbering" w:customStyle="1" w:styleId="1111111184">
    <w:name w:val="1 / 1.1 / 1.1.11184"/>
    <w:basedOn w:val="a4"/>
    <w:next w:val="111111"/>
    <w:semiHidden/>
    <w:rsid w:val="009277C8"/>
  </w:style>
  <w:style w:type="numbering" w:customStyle="1" w:styleId="1ai1184">
    <w:name w:val="1 / a / i1184"/>
    <w:basedOn w:val="a4"/>
    <w:next w:val="1ai"/>
    <w:semiHidden/>
    <w:rsid w:val="009277C8"/>
  </w:style>
  <w:style w:type="numbering" w:customStyle="1" w:styleId="11840">
    <w:name w:val="Статья / Раздел1184"/>
    <w:basedOn w:val="a4"/>
    <w:next w:val="afffffffffffff8"/>
    <w:semiHidden/>
    <w:rsid w:val="009277C8"/>
  </w:style>
  <w:style w:type="numbering" w:customStyle="1" w:styleId="2184">
    <w:name w:val="Нет списка2184"/>
    <w:next w:val="a4"/>
    <w:semiHidden/>
    <w:rsid w:val="009277C8"/>
  </w:style>
  <w:style w:type="numbering" w:customStyle="1" w:styleId="1111112184">
    <w:name w:val="1 / 1.1 / 1.1.12184"/>
    <w:basedOn w:val="a4"/>
    <w:next w:val="111111"/>
    <w:semiHidden/>
    <w:rsid w:val="009277C8"/>
  </w:style>
  <w:style w:type="numbering" w:customStyle="1" w:styleId="1ai2184">
    <w:name w:val="1 / a / i2184"/>
    <w:basedOn w:val="a4"/>
    <w:next w:val="1ai"/>
    <w:semiHidden/>
    <w:rsid w:val="009277C8"/>
  </w:style>
  <w:style w:type="numbering" w:customStyle="1" w:styleId="21840">
    <w:name w:val="Статья / Раздел2184"/>
    <w:basedOn w:val="a4"/>
    <w:next w:val="afffffffffffff8"/>
    <w:semiHidden/>
    <w:rsid w:val="009277C8"/>
  </w:style>
  <w:style w:type="table" w:customStyle="1" w:styleId="3522">
    <w:name w:val="Сетка таблицы352"/>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ai1106">
    <w:name w:val="1 / a / i1106"/>
    <w:rsid w:val="009277C8"/>
  </w:style>
  <w:style w:type="numbering" w:customStyle="1" w:styleId="2040">
    <w:name w:val="Нет списка204"/>
    <w:next w:val="a4"/>
    <w:uiPriority w:val="99"/>
    <w:semiHidden/>
    <w:unhideWhenUsed/>
    <w:rsid w:val="009277C8"/>
  </w:style>
  <w:style w:type="numbering" w:customStyle="1" w:styleId="111111195">
    <w:name w:val="1 / 1.1 / 1.1.1195"/>
    <w:basedOn w:val="a4"/>
    <w:next w:val="111111"/>
    <w:semiHidden/>
    <w:rsid w:val="009277C8"/>
  </w:style>
  <w:style w:type="numbering" w:customStyle="1" w:styleId="1ai195">
    <w:name w:val="1 / a / i195"/>
    <w:basedOn w:val="a4"/>
    <w:next w:val="1ai"/>
    <w:semiHidden/>
    <w:rsid w:val="009277C8"/>
  </w:style>
  <w:style w:type="table" w:customStyle="1" w:styleId="-112">
    <w:name w:val="Веб-таблица 112"/>
    <w:basedOn w:val="a3"/>
    <w:next w:val="-10"/>
    <w:semiHidden/>
    <w:rsid w:val="009277C8"/>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3"/>
    <w:next w:val="-20"/>
    <w:semiHidden/>
    <w:rsid w:val="009277C8"/>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0">
    <w:name w:val="Веб-таблица 312"/>
    <w:basedOn w:val="a3"/>
    <w:next w:val="-30"/>
    <w:semiHidden/>
    <w:rsid w:val="009277C8"/>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1">
    <w:name w:val="Изысканная таблица12"/>
    <w:basedOn w:val="a3"/>
    <w:next w:val="afffffffffffff5"/>
    <w:semiHidden/>
    <w:rsid w:val="009277C8"/>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
    <w:name w:val="Классическая таблица 112"/>
    <w:basedOn w:val="a3"/>
    <w:next w:val="1ffff0"/>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5">
    <w:name w:val="Классическая таблица 212"/>
    <w:basedOn w:val="a3"/>
    <w:next w:val="2ff6"/>
    <w:semiHidden/>
    <w:rsid w:val="009277C8"/>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4">
    <w:name w:val="Классическая таблица 312"/>
    <w:basedOn w:val="a3"/>
    <w:next w:val="3fd"/>
    <w:semiHidden/>
    <w:rsid w:val="009277C8"/>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3"/>
    <w:next w:val="4f2"/>
    <w:semiHidden/>
    <w:rsid w:val="009277C8"/>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6">
    <w:name w:val="Объемная таблица 112"/>
    <w:basedOn w:val="a3"/>
    <w:next w:val="1ffff1"/>
    <w:semiHidden/>
    <w:rsid w:val="009277C8"/>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5">
    <w:name w:val="Объемная таблица 312"/>
    <w:basedOn w:val="a3"/>
    <w:next w:val="3fe"/>
    <w:semiHidden/>
    <w:rsid w:val="009277C8"/>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Простая таблица 212"/>
    <w:basedOn w:val="a3"/>
    <w:next w:val="2ff8"/>
    <w:semiHidden/>
    <w:rsid w:val="009277C8"/>
    <w:rPr>
      <w:rFonts w:ascii="Times New Roman" w:eastAsia="Times New Roman" w:hAnsi="Times New Roma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6">
    <w:name w:val="Простая таблица 312"/>
    <w:basedOn w:val="a3"/>
    <w:next w:val="3ff"/>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23">
    <w:name w:val="Сетка таблицы 412"/>
    <w:basedOn w:val="a3"/>
    <w:next w:val="4f3"/>
    <w:semiHidden/>
    <w:rsid w:val="009277C8"/>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2">
    <w:name w:val="Сетка таблицы 612"/>
    <w:basedOn w:val="a3"/>
    <w:next w:val="6d"/>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2">
    <w:name w:val="Сетка таблицы 812"/>
    <w:basedOn w:val="a3"/>
    <w:next w:val="8b"/>
    <w:semiHidden/>
    <w:rsid w:val="009277C8"/>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f2">
    <w:name w:val="Современная таблица12"/>
    <w:basedOn w:val="a3"/>
    <w:next w:val="afffffffffffff6"/>
    <w:semiHidden/>
    <w:rsid w:val="009277C8"/>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f3">
    <w:name w:val="Стандартная таблица12"/>
    <w:basedOn w:val="a3"/>
    <w:next w:val="afffffffffffff7"/>
    <w:semiHidden/>
    <w:rsid w:val="009277C8"/>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95">
    <w:name w:val="Статья / Раздел195"/>
    <w:basedOn w:val="a4"/>
    <w:next w:val="afffffffffffff8"/>
    <w:semiHidden/>
    <w:rsid w:val="009277C8"/>
  </w:style>
  <w:style w:type="table" w:customStyle="1" w:styleId="1127">
    <w:name w:val="Столбцы таблицы 112"/>
    <w:basedOn w:val="a3"/>
    <w:next w:val="1ffff4"/>
    <w:semiHidden/>
    <w:rsid w:val="009277C8"/>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7">
    <w:name w:val="Столбцы таблицы 212"/>
    <w:basedOn w:val="a3"/>
    <w:next w:val="2ffa"/>
    <w:semiHidden/>
    <w:rsid w:val="009277C8"/>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Столбцы таблицы 312"/>
    <w:basedOn w:val="a3"/>
    <w:next w:val="3ff1"/>
    <w:semiHidden/>
    <w:rsid w:val="009277C8"/>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4">
    <w:name w:val="Столбцы таблицы 412"/>
    <w:basedOn w:val="a3"/>
    <w:next w:val="4f4"/>
    <w:semiHidden/>
    <w:rsid w:val="009277C8"/>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3"/>
    <w:next w:val="5f3"/>
    <w:semiHidden/>
    <w:rsid w:val="009277C8"/>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3"/>
    <w:next w:val="-11"/>
    <w:semiHidden/>
    <w:rsid w:val="009277C8"/>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Таблица-список 212"/>
    <w:basedOn w:val="a3"/>
    <w:next w:val="-21"/>
    <w:semiHidden/>
    <w:rsid w:val="009277C8"/>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1">
    <w:name w:val="Таблица-список 312"/>
    <w:basedOn w:val="a3"/>
    <w:next w:val="-31"/>
    <w:semiHidden/>
    <w:rsid w:val="009277C8"/>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3"/>
    <w:next w:val="-4"/>
    <w:semiHidden/>
    <w:rsid w:val="009277C8"/>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3"/>
    <w:next w:val="-7"/>
    <w:semiHidden/>
    <w:rsid w:val="009277C8"/>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3"/>
    <w:next w:val="-8"/>
    <w:semiHidden/>
    <w:rsid w:val="009277C8"/>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28">
    <w:name w:val="Цветная таблица 212"/>
    <w:basedOn w:val="a3"/>
    <w:next w:val="2ffb"/>
    <w:semiHidden/>
    <w:rsid w:val="009277C8"/>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3"/>
    <w:next w:val="3ff2"/>
    <w:semiHidden/>
    <w:rsid w:val="009277C8"/>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040">
    <w:name w:val="Нет списка1104"/>
    <w:next w:val="a4"/>
    <w:semiHidden/>
    <w:rsid w:val="009277C8"/>
  </w:style>
  <w:style w:type="numbering" w:customStyle="1" w:styleId="1111111104">
    <w:name w:val="1 / 1.1 / 1.1.11104"/>
    <w:basedOn w:val="a4"/>
    <w:next w:val="111111"/>
    <w:semiHidden/>
    <w:rsid w:val="009277C8"/>
  </w:style>
  <w:style w:type="numbering" w:customStyle="1" w:styleId="1ai1194">
    <w:name w:val="1 / a / i1194"/>
    <w:basedOn w:val="a4"/>
    <w:next w:val="1ai"/>
    <w:semiHidden/>
    <w:rsid w:val="009277C8"/>
  </w:style>
  <w:style w:type="numbering" w:customStyle="1" w:styleId="1105">
    <w:name w:val="Статья / Раздел1105"/>
    <w:basedOn w:val="a4"/>
    <w:next w:val="afffffffffffff8"/>
    <w:semiHidden/>
    <w:rsid w:val="009277C8"/>
  </w:style>
  <w:style w:type="numbering" w:customStyle="1" w:styleId="2940">
    <w:name w:val="Нет списка294"/>
    <w:next w:val="a4"/>
    <w:semiHidden/>
    <w:rsid w:val="009277C8"/>
  </w:style>
  <w:style w:type="numbering" w:customStyle="1" w:styleId="111111294">
    <w:name w:val="1 / 1.1 / 1.1.1294"/>
    <w:basedOn w:val="a4"/>
    <w:next w:val="111111"/>
    <w:semiHidden/>
    <w:rsid w:val="009277C8"/>
  </w:style>
  <w:style w:type="numbering" w:customStyle="1" w:styleId="1ai294">
    <w:name w:val="1 / a / i294"/>
    <w:basedOn w:val="a4"/>
    <w:next w:val="1ai"/>
    <w:semiHidden/>
    <w:rsid w:val="009277C8"/>
  </w:style>
  <w:style w:type="numbering" w:customStyle="1" w:styleId="295">
    <w:name w:val="Статья / Раздел295"/>
    <w:basedOn w:val="a4"/>
    <w:next w:val="afffffffffffff8"/>
    <w:semiHidden/>
    <w:rsid w:val="009277C8"/>
  </w:style>
  <w:style w:type="numbering" w:customStyle="1" w:styleId="394">
    <w:name w:val="Нет списка394"/>
    <w:next w:val="a4"/>
    <w:semiHidden/>
    <w:rsid w:val="009277C8"/>
  </w:style>
  <w:style w:type="numbering" w:customStyle="1" w:styleId="111111394">
    <w:name w:val="1 / 1.1 / 1.1.1394"/>
    <w:basedOn w:val="a4"/>
    <w:next w:val="111111"/>
    <w:semiHidden/>
    <w:rsid w:val="009277C8"/>
  </w:style>
  <w:style w:type="numbering" w:customStyle="1" w:styleId="1ai394">
    <w:name w:val="1 / a / i394"/>
    <w:basedOn w:val="a4"/>
    <w:next w:val="1ai"/>
    <w:semiHidden/>
    <w:rsid w:val="009277C8"/>
  </w:style>
  <w:style w:type="numbering" w:customStyle="1" w:styleId="3940">
    <w:name w:val="Статья / Раздел394"/>
    <w:basedOn w:val="a4"/>
    <w:next w:val="afffffffffffff8"/>
    <w:semiHidden/>
    <w:rsid w:val="009277C8"/>
  </w:style>
  <w:style w:type="numbering" w:customStyle="1" w:styleId="1194">
    <w:name w:val="Нет списка1194"/>
    <w:next w:val="a4"/>
    <w:semiHidden/>
    <w:rsid w:val="009277C8"/>
  </w:style>
  <w:style w:type="numbering" w:customStyle="1" w:styleId="1111111194">
    <w:name w:val="1 / 1.1 / 1.1.11194"/>
    <w:basedOn w:val="a4"/>
    <w:next w:val="111111"/>
    <w:semiHidden/>
    <w:rsid w:val="009277C8"/>
  </w:style>
  <w:style w:type="numbering" w:customStyle="1" w:styleId="1ai11101">
    <w:name w:val="1 / a / i11101"/>
    <w:basedOn w:val="a4"/>
    <w:next w:val="1ai"/>
    <w:semiHidden/>
    <w:rsid w:val="009277C8"/>
  </w:style>
  <w:style w:type="numbering" w:customStyle="1" w:styleId="11940">
    <w:name w:val="Статья / Раздел1194"/>
    <w:basedOn w:val="a4"/>
    <w:next w:val="afffffffffffff8"/>
    <w:semiHidden/>
    <w:rsid w:val="009277C8"/>
  </w:style>
  <w:style w:type="numbering" w:customStyle="1" w:styleId="2194">
    <w:name w:val="Нет списка2194"/>
    <w:next w:val="a4"/>
    <w:semiHidden/>
    <w:rsid w:val="009277C8"/>
  </w:style>
  <w:style w:type="numbering" w:customStyle="1" w:styleId="1111112194">
    <w:name w:val="1 / 1.1 / 1.1.12194"/>
    <w:basedOn w:val="a4"/>
    <w:next w:val="111111"/>
    <w:semiHidden/>
    <w:rsid w:val="009277C8"/>
  </w:style>
  <w:style w:type="numbering" w:customStyle="1" w:styleId="1ai2194">
    <w:name w:val="1 / a / i2194"/>
    <w:basedOn w:val="a4"/>
    <w:next w:val="1ai"/>
    <w:semiHidden/>
    <w:rsid w:val="009277C8"/>
  </w:style>
  <w:style w:type="numbering" w:customStyle="1" w:styleId="21940">
    <w:name w:val="Статья / Раздел2194"/>
    <w:basedOn w:val="a4"/>
    <w:next w:val="afffffffffffff8"/>
    <w:semiHidden/>
    <w:rsid w:val="009277C8"/>
  </w:style>
  <w:style w:type="table" w:customStyle="1" w:styleId="365">
    <w:name w:val="Сетка таблицы365"/>
    <w:basedOn w:val="a3"/>
    <w:next w:val="af7"/>
    <w:uiPriority w:val="59"/>
    <w:rsid w:val="009277C8"/>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50">
    <w:name w:val="Нет списка415"/>
    <w:next w:val="a4"/>
    <w:semiHidden/>
    <w:rsid w:val="009277C8"/>
  </w:style>
  <w:style w:type="numbering" w:customStyle="1" w:styleId="111111414">
    <w:name w:val="1 / 1.1 / 1.1.1414"/>
    <w:basedOn w:val="a4"/>
    <w:next w:val="111111"/>
    <w:semiHidden/>
    <w:rsid w:val="009277C8"/>
  </w:style>
  <w:style w:type="numbering" w:customStyle="1" w:styleId="1ai414">
    <w:name w:val="1 / a / i414"/>
    <w:basedOn w:val="a4"/>
    <w:next w:val="1ai"/>
    <w:semiHidden/>
    <w:rsid w:val="009277C8"/>
  </w:style>
  <w:style w:type="numbering" w:customStyle="1" w:styleId="4141">
    <w:name w:val="Статья / Раздел414"/>
    <w:basedOn w:val="a4"/>
    <w:next w:val="afffffffffffff8"/>
    <w:semiHidden/>
    <w:rsid w:val="009277C8"/>
  </w:style>
  <w:style w:type="numbering" w:customStyle="1" w:styleId="12140">
    <w:name w:val="Нет списка1214"/>
    <w:next w:val="a4"/>
    <w:semiHidden/>
    <w:rsid w:val="009277C8"/>
  </w:style>
  <w:style w:type="numbering" w:customStyle="1" w:styleId="1111111214">
    <w:name w:val="1 / 1.1 / 1.1.11214"/>
    <w:basedOn w:val="a4"/>
    <w:next w:val="111111"/>
    <w:semiHidden/>
    <w:rsid w:val="009277C8"/>
  </w:style>
  <w:style w:type="numbering" w:customStyle="1" w:styleId="1ai1214">
    <w:name w:val="1 / a / i1214"/>
    <w:basedOn w:val="a4"/>
    <w:next w:val="1ai"/>
    <w:semiHidden/>
    <w:rsid w:val="009277C8"/>
  </w:style>
  <w:style w:type="numbering" w:customStyle="1" w:styleId="12141">
    <w:name w:val="Статья / Раздел1214"/>
    <w:basedOn w:val="a4"/>
    <w:next w:val="afffffffffffff8"/>
    <w:semiHidden/>
    <w:rsid w:val="009277C8"/>
  </w:style>
  <w:style w:type="numbering" w:customStyle="1" w:styleId="22140">
    <w:name w:val="Нет списка2214"/>
    <w:next w:val="a4"/>
    <w:semiHidden/>
    <w:rsid w:val="009277C8"/>
  </w:style>
  <w:style w:type="numbering" w:customStyle="1" w:styleId="1111112214">
    <w:name w:val="1 / 1.1 / 1.1.12214"/>
    <w:basedOn w:val="a4"/>
    <w:next w:val="111111"/>
    <w:semiHidden/>
    <w:rsid w:val="009277C8"/>
  </w:style>
  <w:style w:type="numbering" w:customStyle="1" w:styleId="1ai2214">
    <w:name w:val="1 / a / i2214"/>
    <w:basedOn w:val="a4"/>
    <w:next w:val="1ai"/>
    <w:semiHidden/>
    <w:rsid w:val="009277C8"/>
  </w:style>
  <w:style w:type="numbering" w:customStyle="1" w:styleId="22141">
    <w:name w:val="Статья / Раздел2214"/>
    <w:basedOn w:val="a4"/>
    <w:next w:val="afffffffffffff8"/>
    <w:semiHidden/>
    <w:rsid w:val="009277C8"/>
  </w:style>
  <w:style w:type="numbering" w:customStyle="1" w:styleId="31150">
    <w:name w:val="Нет списка3115"/>
    <w:next w:val="a4"/>
    <w:semiHidden/>
    <w:rsid w:val="009277C8"/>
  </w:style>
  <w:style w:type="numbering" w:customStyle="1" w:styleId="1111113114">
    <w:name w:val="1 / 1.1 / 1.1.13114"/>
    <w:basedOn w:val="a4"/>
    <w:next w:val="111111"/>
    <w:semiHidden/>
    <w:rsid w:val="009277C8"/>
  </w:style>
  <w:style w:type="numbering" w:customStyle="1" w:styleId="1ai3114">
    <w:name w:val="1 / a / i3114"/>
    <w:basedOn w:val="a4"/>
    <w:next w:val="1ai"/>
    <w:semiHidden/>
    <w:rsid w:val="009277C8"/>
  </w:style>
  <w:style w:type="numbering" w:customStyle="1" w:styleId="31141">
    <w:name w:val="Статья / Раздел3114"/>
    <w:basedOn w:val="a4"/>
    <w:next w:val="afffffffffffff8"/>
    <w:semiHidden/>
    <w:rsid w:val="009277C8"/>
  </w:style>
  <w:style w:type="numbering" w:customStyle="1" w:styleId="1111111a">
    <w:name w:val="Нет списка1111111"/>
    <w:next w:val="a4"/>
    <w:semiHidden/>
    <w:rsid w:val="009277C8"/>
  </w:style>
  <w:style w:type="numbering" w:customStyle="1" w:styleId="11111111115">
    <w:name w:val="1 / 1.1 / 1.1.111115"/>
    <w:basedOn w:val="a4"/>
    <w:next w:val="111111"/>
    <w:semiHidden/>
    <w:rsid w:val="009277C8"/>
  </w:style>
  <w:style w:type="numbering" w:customStyle="1" w:styleId="1ai11114">
    <w:name w:val="1 / a / i11114"/>
    <w:basedOn w:val="a4"/>
    <w:next w:val="1ai"/>
    <w:semiHidden/>
    <w:rsid w:val="009277C8"/>
  </w:style>
  <w:style w:type="numbering" w:customStyle="1" w:styleId="111141">
    <w:name w:val="Статья / Раздел11114"/>
    <w:basedOn w:val="a4"/>
    <w:next w:val="afffffffffffff8"/>
    <w:semiHidden/>
    <w:rsid w:val="009277C8"/>
  </w:style>
  <w:style w:type="numbering" w:customStyle="1" w:styleId="211140">
    <w:name w:val="Нет списка21114"/>
    <w:next w:val="a4"/>
    <w:semiHidden/>
    <w:rsid w:val="009277C8"/>
  </w:style>
  <w:style w:type="numbering" w:customStyle="1" w:styleId="11111121115">
    <w:name w:val="1 / 1.1 / 1.1.121115"/>
    <w:basedOn w:val="a4"/>
    <w:next w:val="111111"/>
    <w:semiHidden/>
    <w:rsid w:val="009277C8"/>
  </w:style>
  <w:style w:type="numbering" w:customStyle="1" w:styleId="1ai21114">
    <w:name w:val="1 / a / i21114"/>
    <w:basedOn w:val="a4"/>
    <w:next w:val="1ai"/>
    <w:semiHidden/>
    <w:rsid w:val="009277C8"/>
  </w:style>
  <w:style w:type="numbering" w:customStyle="1" w:styleId="211141">
    <w:name w:val="Статья / Раздел21114"/>
    <w:basedOn w:val="a4"/>
    <w:next w:val="afffffffffffff8"/>
    <w:semiHidden/>
    <w:rsid w:val="009277C8"/>
  </w:style>
  <w:style w:type="numbering" w:customStyle="1" w:styleId="311111">
    <w:name w:val="Нет списка311111"/>
    <w:next w:val="a4"/>
    <w:semiHidden/>
    <w:rsid w:val="009277C8"/>
  </w:style>
  <w:style w:type="numbering" w:customStyle="1" w:styleId="11111131111">
    <w:name w:val="1 / 1.1 / 1.1.131111"/>
    <w:basedOn w:val="a4"/>
    <w:next w:val="111111"/>
    <w:semiHidden/>
    <w:rsid w:val="009277C8"/>
  </w:style>
  <w:style w:type="numbering" w:customStyle="1" w:styleId="1ai31111">
    <w:name w:val="1 / a / i31111"/>
    <w:basedOn w:val="a4"/>
    <w:next w:val="1ai"/>
    <w:semiHidden/>
    <w:rsid w:val="009277C8"/>
  </w:style>
  <w:style w:type="numbering" w:customStyle="1" w:styleId="311112">
    <w:name w:val="Статья / Раздел31111"/>
    <w:basedOn w:val="a4"/>
    <w:next w:val="afffffffffffff8"/>
    <w:semiHidden/>
    <w:rsid w:val="009277C8"/>
  </w:style>
  <w:style w:type="numbering" w:customStyle="1" w:styleId="11111111a">
    <w:name w:val="Нет списка11111111"/>
    <w:next w:val="a4"/>
    <w:semiHidden/>
    <w:rsid w:val="009277C8"/>
  </w:style>
  <w:style w:type="numbering" w:customStyle="1" w:styleId="111111111111">
    <w:name w:val="1 / 1.1 / 1.1.1111111"/>
    <w:basedOn w:val="a4"/>
    <w:next w:val="111111"/>
    <w:semiHidden/>
    <w:rsid w:val="009277C8"/>
  </w:style>
  <w:style w:type="numbering" w:customStyle="1" w:styleId="1ai111111">
    <w:name w:val="1 / a / i111111"/>
    <w:basedOn w:val="a4"/>
    <w:next w:val="1ai"/>
    <w:semiHidden/>
    <w:rsid w:val="009277C8"/>
  </w:style>
  <w:style w:type="numbering" w:customStyle="1" w:styleId="111111a">
    <w:name w:val="Статья / Раздел111111"/>
    <w:basedOn w:val="a4"/>
    <w:next w:val="afffffffffffff8"/>
    <w:semiHidden/>
    <w:rsid w:val="009277C8"/>
  </w:style>
  <w:style w:type="numbering" w:customStyle="1" w:styleId="2111111">
    <w:name w:val="Нет списка2111111"/>
    <w:next w:val="a4"/>
    <w:semiHidden/>
    <w:rsid w:val="009277C8"/>
  </w:style>
  <w:style w:type="numbering" w:customStyle="1" w:styleId="111111211111">
    <w:name w:val="1 / 1.1 / 1.1.1211111"/>
    <w:basedOn w:val="a4"/>
    <w:next w:val="111111"/>
    <w:semiHidden/>
    <w:rsid w:val="009277C8"/>
  </w:style>
  <w:style w:type="numbering" w:customStyle="1" w:styleId="1ai211111">
    <w:name w:val="1 / a / i211111"/>
    <w:basedOn w:val="a4"/>
    <w:next w:val="1ai"/>
    <w:semiHidden/>
    <w:rsid w:val="009277C8"/>
  </w:style>
  <w:style w:type="numbering" w:customStyle="1" w:styleId="2111110">
    <w:name w:val="Статья / Раздел211111"/>
    <w:basedOn w:val="a4"/>
    <w:next w:val="afffffffffffff8"/>
    <w:semiHidden/>
    <w:rsid w:val="009277C8"/>
  </w:style>
  <w:style w:type="numbering" w:customStyle="1" w:styleId="41111">
    <w:name w:val="Нет списка41111"/>
    <w:next w:val="a4"/>
    <w:semiHidden/>
    <w:rsid w:val="009277C8"/>
  </w:style>
  <w:style w:type="numbering" w:customStyle="1" w:styleId="1111114111">
    <w:name w:val="1 / 1.1 / 1.1.14111"/>
    <w:basedOn w:val="a4"/>
    <w:next w:val="111111"/>
    <w:semiHidden/>
    <w:rsid w:val="009277C8"/>
  </w:style>
  <w:style w:type="numbering" w:customStyle="1" w:styleId="1ai4111">
    <w:name w:val="1 / a / i4111"/>
    <w:basedOn w:val="a4"/>
    <w:next w:val="1ai"/>
    <w:semiHidden/>
    <w:rsid w:val="009277C8"/>
  </w:style>
  <w:style w:type="numbering" w:customStyle="1" w:styleId="41110">
    <w:name w:val="Статья / Раздел4111"/>
    <w:basedOn w:val="a4"/>
    <w:next w:val="afffffffffffff8"/>
    <w:semiHidden/>
    <w:rsid w:val="009277C8"/>
  </w:style>
  <w:style w:type="numbering" w:customStyle="1" w:styleId="121111">
    <w:name w:val="Нет списка121111"/>
    <w:next w:val="a4"/>
    <w:semiHidden/>
    <w:rsid w:val="009277C8"/>
  </w:style>
  <w:style w:type="numbering" w:customStyle="1" w:styleId="11111112111">
    <w:name w:val="1 / 1.1 / 1.1.112111"/>
    <w:basedOn w:val="a4"/>
    <w:next w:val="111111"/>
    <w:semiHidden/>
    <w:rsid w:val="009277C8"/>
  </w:style>
  <w:style w:type="numbering" w:customStyle="1" w:styleId="1ai12111">
    <w:name w:val="1 / a / i12111"/>
    <w:basedOn w:val="a4"/>
    <w:next w:val="1ai"/>
    <w:semiHidden/>
    <w:rsid w:val="009277C8"/>
  </w:style>
  <w:style w:type="numbering" w:customStyle="1" w:styleId="121110">
    <w:name w:val="Статья / Раздел12111"/>
    <w:basedOn w:val="a4"/>
    <w:next w:val="afffffffffffff8"/>
    <w:semiHidden/>
    <w:rsid w:val="009277C8"/>
  </w:style>
  <w:style w:type="numbering" w:customStyle="1" w:styleId="221111">
    <w:name w:val="Нет списка221111"/>
    <w:next w:val="a4"/>
    <w:semiHidden/>
    <w:rsid w:val="009277C8"/>
  </w:style>
  <w:style w:type="numbering" w:customStyle="1" w:styleId="11111122111">
    <w:name w:val="1 / 1.1 / 1.1.122111"/>
    <w:basedOn w:val="a4"/>
    <w:next w:val="111111"/>
    <w:semiHidden/>
    <w:rsid w:val="009277C8"/>
  </w:style>
  <w:style w:type="numbering" w:customStyle="1" w:styleId="1ai22111">
    <w:name w:val="1 / a / i22111"/>
    <w:basedOn w:val="a4"/>
    <w:next w:val="1ai"/>
    <w:semiHidden/>
    <w:rsid w:val="009277C8"/>
  </w:style>
  <w:style w:type="numbering" w:customStyle="1" w:styleId="221110">
    <w:name w:val="Статья / Раздел22111"/>
    <w:basedOn w:val="a4"/>
    <w:next w:val="afffffffffffff8"/>
    <w:semiHidden/>
    <w:rsid w:val="009277C8"/>
  </w:style>
  <w:style w:type="numbering" w:customStyle="1" w:styleId="3214">
    <w:name w:val="Нет списка3214"/>
    <w:next w:val="a4"/>
    <w:semiHidden/>
    <w:rsid w:val="009277C8"/>
  </w:style>
  <w:style w:type="numbering" w:customStyle="1" w:styleId="1111113214">
    <w:name w:val="1 / 1.1 / 1.1.13214"/>
    <w:basedOn w:val="a4"/>
    <w:next w:val="111111"/>
    <w:semiHidden/>
    <w:rsid w:val="009277C8"/>
  </w:style>
  <w:style w:type="numbering" w:customStyle="1" w:styleId="1ai3214">
    <w:name w:val="1 / a / i3214"/>
    <w:basedOn w:val="a4"/>
    <w:next w:val="1ai"/>
    <w:semiHidden/>
    <w:rsid w:val="009277C8"/>
  </w:style>
  <w:style w:type="numbering" w:customStyle="1" w:styleId="32140">
    <w:name w:val="Статья / Раздел3214"/>
    <w:basedOn w:val="a4"/>
    <w:next w:val="afffffffffffff8"/>
    <w:semiHidden/>
    <w:rsid w:val="009277C8"/>
  </w:style>
  <w:style w:type="numbering" w:customStyle="1" w:styleId="11214">
    <w:name w:val="Нет списка11214"/>
    <w:next w:val="a4"/>
    <w:semiHidden/>
    <w:rsid w:val="009277C8"/>
  </w:style>
  <w:style w:type="numbering" w:customStyle="1" w:styleId="11111111214">
    <w:name w:val="1 / 1.1 / 1.1.111214"/>
    <w:basedOn w:val="a4"/>
    <w:next w:val="111111"/>
    <w:semiHidden/>
    <w:rsid w:val="009277C8"/>
  </w:style>
  <w:style w:type="numbering" w:customStyle="1" w:styleId="1ai11214">
    <w:name w:val="1 / a / i11214"/>
    <w:basedOn w:val="a4"/>
    <w:next w:val="1ai"/>
    <w:semiHidden/>
    <w:rsid w:val="009277C8"/>
  </w:style>
  <w:style w:type="numbering" w:customStyle="1" w:styleId="112140">
    <w:name w:val="Статья / Раздел11214"/>
    <w:basedOn w:val="a4"/>
    <w:next w:val="afffffffffffff8"/>
    <w:semiHidden/>
    <w:rsid w:val="009277C8"/>
  </w:style>
  <w:style w:type="numbering" w:customStyle="1" w:styleId="21214">
    <w:name w:val="Нет списка21214"/>
    <w:next w:val="a4"/>
    <w:semiHidden/>
    <w:rsid w:val="009277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765208">
      <w:bodyDiv w:val="1"/>
      <w:marLeft w:val="0"/>
      <w:marRight w:val="0"/>
      <w:marTop w:val="0"/>
      <w:marBottom w:val="0"/>
      <w:divBdr>
        <w:top w:val="none" w:sz="0" w:space="0" w:color="auto"/>
        <w:left w:val="none" w:sz="0" w:space="0" w:color="auto"/>
        <w:bottom w:val="none" w:sz="0" w:space="0" w:color="auto"/>
        <w:right w:val="none" w:sz="0" w:space="0" w:color="auto"/>
      </w:divBdr>
    </w:div>
    <w:div w:id="52629366">
      <w:bodyDiv w:val="1"/>
      <w:marLeft w:val="0"/>
      <w:marRight w:val="0"/>
      <w:marTop w:val="0"/>
      <w:marBottom w:val="0"/>
      <w:divBdr>
        <w:top w:val="none" w:sz="0" w:space="0" w:color="auto"/>
        <w:left w:val="none" w:sz="0" w:space="0" w:color="auto"/>
        <w:bottom w:val="none" w:sz="0" w:space="0" w:color="auto"/>
        <w:right w:val="none" w:sz="0" w:space="0" w:color="auto"/>
      </w:divBdr>
    </w:div>
    <w:div w:id="100300664">
      <w:bodyDiv w:val="1"/>
      <w:marLeft w:val="0"/>
      <w:marRight w:val="0"/>
      <w:marTop w:val="0"/>
      <w:marBottom w:val="0"/>
      <w:divBdr>
        <w:top w:val="none" w:sz="0" w:space="0" w:color="auto"/>
        <w:left w:val="none" w:sz="0" w:space="0" w:color="auto"/>
        <w:bottom w:val="none" w:sz="0" w:space="0" w:color="auto"/>
        <w:right w:val="none" w:sz="0" w:space="0" w:color="auto"/>
      </w:divBdr>
    </w:div>
    <w:div w:id="107969783">
      <w:bodyDiv w:val="1"/>
      <w:marLeft w:val="0"/>
      <w:marRight w:val="0"/>
      <w:marTop w:val="0"/>
      <w:marBottom w:val="0"/>
      <w:divBdr>
        <w:top w:val="none" w:sz="0" w:space="0" w:color="auto"/>
        <w:left w:val="none" w:sz="0" w:space="0" w:color="auto"/>
        <w:bottom w:val="none" w:sz="0" w:space="0" w:color="auto"/>
        <w:right w:val="none" w:sz="0" w:space="0" w:color="auto"/>
      </w:divBdr>
    </w:div>
    <w:div w:id="302541724">
      <w:bodyDiv w:val="1"/>
      <w:marLeft w:val="0"/>
      <w:marRight w:val="0"/>
      <w:marTop w:val="0"/>
      <w:marBottom w:val="0"/>
      <w:divBdr>
        <w:top w:val="none" w:sz="0" w:space="0" w:color="auto"/>
        <w:left w:val="none" w:sz="0" w:space="0" w:color="auto"/>
        <w:bottom w:val="none" w:sz="0" w:space="0" w:color="auto"/>
        <w:right w:val="none" w:sz="0" w:space="0" w:color="auto"/>
      </w:divBdr>
    </w:div>
    <w:div w:id="306982348">
      <w:bodyDiv w:val="1"/>
      <w:marLeft w:val="0"/>
      <w:marRight w:val="0"/>
      <w:marTop w:val="0"/>
      <w:marBottom w:val="0"/>
      <w:divBdr>
        <w:top w:val="none" w:sz="0" w:space="0" w:color="auto"/>
        <w:left w:val="none" w:sz="0" w:space="0" w:color="auto"/>
        <w:bottom w:val="none" w:sz="0" w:space="0" w:color="auto"/>
        <w:right w:val="none" w:sz="0" w:space="0" w:color="auto"/>
      </w:divBdr>
    </w:div>
    <w:div w:id="348944321">
      <w:bodyDiv w:val="1"/>
      <w:marLeft w:val="0"/>
      <w:marRight w:val="0"/>
      <w:marTop w:val="0"/>
      <w:marBottom w:val="0"/>
      <w:divBdr>
        <w:top w:val="none" w:sz="0" w:space="0" w:color="auto"/>
        <w:left w:val="none" w:sz="0" w:space="0" w:color="auto"/>
        <w:bottom w:val="none" w:sz="0" w:space="0" w:color="auto"/>
        <w:right w:val="none" w:sz="0" w:space="0" w:color="auto"/>
      </w:divBdr>
    </w:div>
    <w:div w:id="359667875">
      <w:bodyDiv w:val="1"/>
      <w:marLeft w:val="0"/>
      <w:marRight w:val="0"/>
      <w:marTop w:val="0"/>
      <w:marBottom w:val="0"/>
      <w:divBdr>
        <w:top w:val="none" w:sz="0" w:space="0" w:color="auto"/>
        <w:left w:val="none" w:sz="0" w:space="0" w:color="auto"/>
        <w:bottom w:val="none" w:sz="0" w:space="0" w:color="auto"/>
        <w:right w:val="none" w:sz="0" w:space="0" w:color="auto"/>
      </w:divBdr>
    </w:div>
    <w:div w:id="685136068">
      <w:bodyDiv w:val="1"/>
      <w:marLeft w:val="0"/>
      <w:marRight w:val="0"/>
      <w:marTop w:val="0"/>
      <w:marBottom w:val="0"/>
      <w:divBdr>
        <w:top w:val="none" w:sz="0" w:space="0" w:color="auto"/>
        <w:left w:val="none" w:sz="0" w:space="0" w:color="auto"/>
        <w:bottom w:val="none" w:sz="0" w:space="0" w:color="auto"/>
        <w:right w:val="none" w:sz="0" w:space="0" w:color="auto"/>
      </w:divBdr>
    </w:div>
    <w:div w:id="910238858">
      <w:bodyDiv w:val="1"/>
      <w:marLeft w:val="0"/>
      <w:marRight w:val="0"/>
      <w:marTop w:val="0"/>
      <w:marBottom w:val="0"/>
      <w:divBdr>
        <w:top w:val="none" w:sz="0" w:space="0" w:color="auto"/>
        <w:left w:val="none" w:sz="0" w:space="0" w:color="auto"/>
        <w:bottom w:val="none" w:sz="0" w:space="0" w:color="auto"/>
        <w:right w:val="none" w:sz="0" w:space="0" w:color="auto"/>
      </w:divBdr>
    </w:div>
    <w:div w:id="953057095">
      <w:bodyDiv w:val="1"/>
      <w:marLeft w:val="0"/>
      <w:marRight w:val="0"/>
      <w:marTop w:val="0"/>
      <w:marBottom w:val="0"/>
      <w:divBdr>
        <w:top w:val="none" w:sz="0" w:space="0" w:color="auto"/>
        <w:left w:val="none" w:sz="0" w:space="0" w:color="auto"/>
        <w:bottom w:val="none" w:sz="0" w:space="0" w:color="auto"/>
        <w:right w:val="none" w:sz="0" w:space="0" w:color="auto"/>
      </w:divBdr>
    </w:div>
    <w:div w:id="1136754451">
      <w:bodyDiv w:val="1"/>
      <w:marLeft w:val="0"/>
      <w:marRight w:val="0"/>
      <w:marTop w:val="0"/>
      <w:marBottom w:val="0"/>
      <w:divBdr>
        <w:top w:val="none" w:sz="0" w:space="0" w:color="auto"/>
        <w:left w:val="none" w:sz="0" w:space="0" w:color="auto"/>
        <w:bottom w:val="none" w:sz="0" w:space="0" w:color="auto"/>
        <w:right w:val="none" w:sz="0" w:space="0" w:color="auto"/>
      </w:divBdr>
    </w:div>
    <w:div w:id="1335379117">
      <w:bodyDiv w:val="1"/>
      <w:marLeft w:val="0"/>
      <w:marRight w:val="0"/>
      <w:marTop w:val="0"/>
      <w:marBottom w:val="0"/>
      <w:divBdr>
        <w:top w:val="none" w:sz="0" w:space="0" w:color="auto"/>
        <w:left w:val="none" w:sz="0" w:space="0" w:color="auto"/>
        <w:bottom w:val="none" w:sz="0" w:space="0" w:color="auto"/>
        <w:right w:val="none" w:sz="0" w:space="0" w:color="auto"/>
      </w:divBdr>
    </w:div>
    <w:div w:id="1335721638">
      <w:bodyDiv w:val="1"/>
      <w:marLeft w:val="0"/>
      <w:marRight w:val="0"/>
      <w:marTop w:val="0"/>
      <w:marBottom w:val="0"/>
      <w:divBdr>
        <w:top w:val="none" w:sz="0" w:space="0" w:color="auto"/>
        <w:left w:val="none" w:sz="0" w:space="0" w:color="auto"/>
        <w:bottom w:val="none" w:sz="0" w:space="0" w:color="auto"/>
        <w:right w:val="none" w:sz="0" w:space="0" w:color="auto"/>
      </w:divBdr>
    </w:div>
    <w:div w:id="1352801711">
      <w:bodyDiv w:val="1"/>
      <w:marLeft w:val="0"/>
      <w:marRight w:val="0"/>
      <w:marTop w:val="0"/>
      <w:marBottom w:val="0"/>
      <w:divBdr>
        <w:top w:val="none" w:sz="0" w:space="0" w:color="auto"/>
        <w:left w:val="none" w:sz="0" w:space="0" w:color="auto"/>
        <w:bottom w:val="none" w:sz="0" w:space="0" w:color="auto"/>
        <w:right w:val="none" w:sz="0" w:space="0" w:color="auto"/>
      </w:divBdr>
    </w:div>
    <w:div w:id="1381631888">
      <w:bodyDiv w:val="1"/>
      <w:marLeft w:val="0"/>
      <w:marRight w:val="0"/>
      <w:marTop w:val="0"/>
      <w:marBottom w:val="0"/>
      <w:divBdr>
        <w:top w:val="none" w:sz="0" w:space="0" w:color="auto"/>
        <w:left w:val="none" w:sz="0" w:space="0" w:color="auto"/>
        <w:bottom w:val="none" w:sz="0" w:space="0" w:color="auto"/>
        <w:right w:val="none" w:sz="0" w:space="0" w:color="auto"/>
      </w:divBdr>
    </w:div>
    <w:div w:id="1455754290">
      <w:marLeft w:val="0"/>
      <w:marRight w:val="0"/>
      <w:marTop w:val="0"/>
      <w:marBottom w:val="0"/>
      <w:divBdr>
        <w:top w:val="none" w:sz="0" w:space="0" w:color="auto"/>
        <w:left w:val="none" w:sz="0" w:space="0" w:color="auto"/>
        <w:bottom w:val="none" w:sz="0" w:space="0" w:color="auto"/>
        <w:right w:val="none" w:sz="0" w:space="0" w:color="auto"/>
      </w:divBdr>
    </w:div>
    <w:div w:id="1480995423">
      <w:bodyDiv w:val="1"/>
      <w:marLeft w:val="0"/>
      <w:marRight w:val="0"/>
      <w:marTop w:val="0"/>
      <w:marBottom w:val="0"/>
      <w:divBdr>
        <w:top w:val="none" w:sz="0" w:space="0" w:color="auto"/>
        <w:left w:val="none" w:sz="0" w:space="0" w:color="auto"/>
        <w:bottom w:val="none" w:sz="0" w:space="0" w:color="auto"/>
        <w:right w:val="none" w:sz="0" w:space="0" w:color="auto"/>
      </w:divBdr>
    </w:div>
    <w:div w:id="1501770431">
      <w:bodyDiv w:val="1"/>
      <w:marLeft w:val="0"/>
      <w:marRight w:val="0"/>
      <w:marTop w:val="0"/>
      <w:marBottom w:val="0"/>
      <w:divBdr>
        <w:top w:val="none" w:sz="0" w:space="0" w:color="auto"/>
        <w:left w:val="none" w:sz="0" w:space="0" w:color="auto"/>
        <w:bottom w:val="none" w:sz="0" w:space="0" w:color="auto"/>
        <w:right w:val="none" w:sz="0" w:space="0" w:color="auto"/>
      </w:divBdr>
    </w:div>
    <w:div w:id="1572541410">
      <w:bodyDiv w:val="1"/>
      <w:marLeft w:val="0"/>
      <w:marRight w:val="0"/>
      <w:marTop w:val="0"/>
      <w:marBottom w:val="0"/>
      <w:divBdr>
        <w:top w:val="none" w:sz="0" w:space="0" w:color="auto"/>
        <w:left w:val="none" w:sz="0" w:space="0" w:color="auto"/>
        <w:bottom w:val="none" w:sz="0" w:space="0" w:color="auto"/>
        <w:right w:val="none" w:sz="0" w:space="0" w:color="auto"/>
      </w:divBdr>
    </w:div>
    <w:div w:id="1667510215">
      <w:bodyDiv w:val="1"/>
      <w:marLeft w:val="0"/>
      <w:marRight w:val="0"/>
      <w:marTop w:val="0"/>
      <w:marBottom w:val="0"/>
      <w:divBdr>
        <w:top w:val="none" w:sz="0" w:space="0" w:color="auto"/>
        <w:left w:val="none" w:sz="0" w:space="0" w:color="auto"/>
        <w:bottom w:val="none" w:sz="0" w:space="0" w:color="auto"/>
        <w:right w:val="none" w:sz="0" w:space="0" w:color="auto"/>
      </w:divBdr>
    </w:div>
    <w:div w:id="1712262929">
      <w:bodyDiv w:val="1"/>
      <w:marLeft w:val="0"/>
      <w:marRight w:val="0"/>
      <w:marTop w:val="0"/>
      <w:marBottom w:val="0"/>
      <w:divBdr>
        <w:top w:val="none" w:sz="0" w:space="0" w:color="auto"/>
        <w:left w:val="none" w:sz="0" w:space="0" w:color="auto"/>
        <w:bottom w:val="none" w:sz="0" w:space="0" w:color="auto"/>
        <w:right w:val="none" w:sz="0" w:space="0" w:color="auto"/>
      </w:divBdr>
    </w:div>
    <w:div w:id="1797290845">
      <w:bodyDiv w:val="1"/>
      <w:marLeft w:val="0"/>
      <w:marRight w:val="0"/>
      <w:marTop w:val="0"/>
      <w:marBottom w:val="0"/>
      <w:divBdr>
        <w:top w:val="none" w:sz="0" w:space="0" w:color="auto"/>
        <w:left w:val="none" w:sz="0" w:space="0" w:color="auto"/>
        <w:bottom w:val="none" w:sz="0" w:space="0" w:color="auto"/>
        <w:right w:val="none" w:sz="0" w:space="0" w:color="auto"/>
      </w:divBdr>
    </w:div>
    <w:div w:id="1799714540">
      <w:bodyDiv w:val="1"/>
      <w:marLeft w:val="0"/>
      <w:marRight w:val="0"/>
      <w:marTop w:val="0"/>
      <w:marBottom w:val="0"/>
      <w:divBdr>
        <w:top w:val="none" w:sz="0" w:space="0" w:color="auto"/>
        <w:left w:val="none" w:sz="0" w:space="0" w:color="auto"/>
        <w:bottom w:val="none" w:sz="0" w:space="0" w:color="auto"/>
        <w:right w:val="none" w:sz="0" w:space="0" w:color="auto"/>
      </w:divBdr>
    </w:div>
    <w:div w:id="1805391057">
      <w:bodyDiv w:val="1"/>
      <w:marLeft w:val="0"/>
      <w:marRight w:val="0"/>
      <w:marTop w:val="0"/>
      <w:marBottom w:val="0"/>
      <w:divBdr>
        <w:top w:val="none" w:sz="0" w:space="0" w:color="auto"/>
        <w:left w:val="none" w:sz="0" w:space="0" w:color="auto"/>
        <w:bottom w:val="none" w:sz="0" w:space="0" w:color="auto"/>
        <w:right w:val="none" w:sz="0" w:space="0" w:color="auto"/>
      </w:divBdr>
    </w:div>
    <w:div w:id="2106609444">
      <w:bodyDiv w:val="1"/>
      <w:marLeft w:val="0"/>
      <w:marRight w:val="0"/>
      <w:marTop w:val="0"/>
      <w:marBottom w:val="0"/>
      <w:divBdr>
        <w:top w:val="none" w:sz="0" w:space="0" w:color="auto"/>
        <w:left w:val="none" w:sz="0" w:space="0" w:color="auto"/>
        <w:bottom w:val="none" w:sz="0" w:space="0" w:color="auto"/>
        <w:right w:val="none" w:sz="0" w:space="0" w:color="auto"/>
      </w:divBdr>
    </w:div>
    <w:div w:id="2138406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wmf"/><Relationship Id="rId117" Type="http://schemas.openxmlformats.org/officeDocument/2006/relationships/image" Target="media/image520.wmf"/><Relationship Id="rId21" Type="http://schemas.openxmlformats.org/officeDocument/2006/relationships/image" Target="media/image510.wmf"/><Relationship Id="rId42" Type="http://schemas.openxmlformats.org/officeDocument/2006/relationships/chart" Target="charts/chart1.xml"/><Relationship Id="rId47" Type="http://schemas.openxmlformats.org/officeDocument/2006/relationships/image" Target="media/image170.wmf"/><Relationship Id="rId63" Type="http://schemas.openxmlformats.org/officeDocument/2006/relationships/image" Target="media/image250.wmf"/><Relationship Id="rId68" Type="http://schemas.openxmlformats.org/officeDocument/2006/relationships/image" Target="media/image28.wmf"/><Relationship Id="rId84" Type="http://schemas.openxmlformats.org/officeDocument/2006/relationships/image" Target="media/image36.wmf"/><Relationship Id="rId89" Type="http://schemas.openxmlformats.org/officeDocument/2006/relationships/image" Target="media/image380.wmf"/><Relationship Id="rId112" Type="http://schemas.openxmlformats.org/officeDocument/2006/relationships/image" Target="media/image50.wmf"/><Relationship Id="rId133" Type="http://schemas.openxmlformats.org/officeDocument/2006/relationships/image" Target="media/image600.wmf"/><Relationship Id="rId138" Type="http://schemas.openxmlformats.org/officeDocument/2006/relationships/image" Target="media/image63.wmf"/><Relationship Id="rId154" Type="http://schemas.openxmlformats.org/officeDocument/2006/relationships/image" Target="media/image71.wmf"/><Relationship Id="rId159" Type="http://schemas.openxmlformats.org/officeDocument/2006/relationships/image" Target="media/image730.wmf"/><Relationship Id="rId175" Type="http://schemas.openxmlformats.org/officeDocument/2006/relationships/image" Target="media/image810.wmf"/><Relationship Id="rId170" Type="http://schemas.openxmlformats.org/officeDocument/2006/relationships/image" Target="media/image79.wmf"/><Relationship Id="rId16" Type="http://schemas.openxmlformats.org/officeDocument/2006/relationships/image" Target="media/image3.wmf"/><Relationship Id="rId107" Type="http://schemas.openxmlformats.org/officeDocument/2006/relationships/image" Target="media/image470.wmf"/><Relationship Id="rId11" Type="http://schemas.openxmlformats.org/officeDocument/2006/relationships/footer" Target="footer2.xml"/><Relationship Id="rId32" Type="http://schemas.openxmlformats.org/officeDocument/2006/relationships/image" Target="media/image11.wmf"/><Relationship Id="rId37" Type="http://schemas.openxmlformats.org/officeDocument/2006/relationships/image" Target="media/image130.wmf"/><Relationship Id="rId53" Type="http://schemas.openxmlformats.org/officeDocument/2006/relationships/image" Target="media/image200.wmf"/><Relationship Id="rId58" Type="http://schemas.openxmlformats.org/officeDocument/2006/relationships/image" Target="media/image23.wmf"/><Relationship Id="rId74" Type="http://schemas.openxmlformats.org/officeDocument/2006/relationships/image" Target="media/image31.wmf"/><Relationship Id="rId79" Type="http://schemas.openxmlformats.org/officeDocument/2006/relationships/image" Target="media/image330.wmf"/><Relationship Id="rId102" Type="http://schemas.openxmlformats.org/officeDocument/2006/relationships/image" Target="media/image45.wmf"/><Relationship Id="rId123" Type="http://schemas.openxmlformats.org/officeDocument/2006/relationships/image" Target="media/image550.wmf"/><Relationship Id="rId128" Type="http://schemas.openxmlformats.org/officeDocument/2006/relationships/image" Target="media/image58.wmf"/><Relationship Id="rId144" Type="http://schemas.openxmlformats.org/officeDocument/2006/relationships/image" Target="media/image66.wmf"/><Relationship Id="rId149" Type="http://schemas.openxmlformats.org/officeDocument/2006/relationships/image" Target="media/image680.wmf"/><Relationship Id="rId5" Type="http://schemas.openxmlformats.org/officeDocument/2006/relationships/settings" Target="settings.xml"/><Relationship Id="rId90" Type="http://schemas.openxmlformats.org/officeDocument/2006/relationships/image" Target="media/image39.wmf"/><Relationship Id="rId95" Type="http://schemas.openxmlformats.org/officeDocument/2006/relationships/image" Target="media/image411.wmf"/><Relationship Id="rId160" Type="http://schemas.openxmlformats.org/officeDocument/2006/relationships/image" Target="media/image74.wmf"/><Relationship Id="rId165" Type="http://schemas.openxmlformats.org/officeDocument/2006/relationships/image" Target="media/image760.wmf"/><Relationship Id="rId181" Type="http://schemas.openxmlformats.org/officeDocument/2006/relationships/image" Target="media/image840.wmf"/><Relationship Id="rId186" Type="http://schemas.openxmlformats.org/officeDocument/2006/relationships/hyperlink" Target="mailto:arxabgosk@yandex.ru" TargetMode="External"/><Relationship Id="rId22" Type="http://schemas.openxmlformats.org/officeDocument/2006/relationships/image" Target="media/image6.wmf"/><Relationship Id="rId27" Type="http://schemas.openxmlformats.org/officeDocument/2006/relationships/image" Target="media/image87.wmf"/><Relationship Id="rId43" Type="http://schemas.openxmlformats.org/officeDocument/2006/relationships/chart" Target="charts/chart10.xml"/><Relationship Id="rId48" Type="http://schemas.openxmlformats.org/officeDocument/2006/relationships/image" Target="media/image18.wmf"/><Relationship Id="rId64" Type="http://schemas.openxmlformats.org/officeDocument/2006/relationships/image" Target="media/image26.wmf"/><Relationship Id="rId69" Type="http://schemas.openxmlformats.org/officeDocument/2006/relationships/image" Target="media/image280.wmf"/><Relationship Id="rId113" Type="http://schemas.openxmlformats.org/officeDocument/2006/relationships/image" Target="media/image500.wmf"/><Relationship Id="rId118" Type="http://schemas.openxmlformats.org/officeDocument/2006/relationships/image" Target="media/image53.wmf"/><Relationship Id="rId134" Type="http://schemas.openxmlformats.org/officeDocument/2006/relationships/image" Target="media/image61.wmf"/><Relationship Id="rId139" Type="http://schemas.openxmlformats.org/officeDocument/2006/relationships/image" Target="media/image630.wmf"/><Relationship Id="rId80" Type="http://schemas.openxmlformats.org/officeDocument/2006/relationships/image" Target="media/image34.wmf"/><Relationship Id="rId85" Type="http://schemas.openxmlformats.org/officeDocument/2006/relationships/image" Target="media/image360.wmf"/><Relationship Id="rId150" Type="http://schemas.openxmlformats.org/officeDocument/2006/relationships/image" Target="media/image69.wmf"/><Relationship Id="rId155" Type="http://schemas.openxmlformats.org/officeDocument/2006/relationships/image" Target="media/image710.wmf"/><Relationship Id="rId171" Type="http://schemas.openxmlformats.org/officeDocument/2006/relationships/image" Target="media/image790.wmf"/><Relationship Id="rId176" Type="http://schemas.openxmlformats.org/officeDocument/2006/relationships/image" Target="media/image82.wmf"/><Relationship Id="rId12" Type="http://schemas.openxmlformats.org/officeDocument/2006/relationships/image" Target="media/image1.wmf"/><Relationship Id="rId17" Type="http://schemas.openxmlformats.org/officeDocument/2006/relationships/image" Target="media/image310.wmf"/><Relationship Id="rId33" Type="http://schemas.openxmlformats.org/officeDocument/2006/relationships/image" Target="media/image110.wmf"/><Relationship Id="rId38" Type="http://schemas.openxmlformats.org/officeDocument/2006/relationships/image" Target="media/image14.wmf"/><Relationship Id="rId59" Type="http://schemas.openxmlformats.org/officeDocument/2006/relationships/image" Target="media/image230.wmf"/><Relationship Id="rId103" Type="http://schemas.openxmlformats.org/officeDocument/2006/relationships/image" Target="media/image450.wmf"/><Relationship Id="rId108" Type="http://schemas.openxmlformats.org/officeDocument/2006/relationships/image" Target="media/image48.wmf"/><Relationship Id="rId124" Type="http://schemas.openxmlformats.org/officeDocument/2006/relationships/image" Target="media/image56.wmf"/><Relationship Id="rId129" Type="http://schemas.openxmlformats.org/officeDocument/2006/relationships/image" Target="media/image580.wmf"/><Relationship Id="rId54" Type="http://schemas.openxmlformats.org/officeDocument/2006/relationships/image" Target="media/image21.wmf"/><Relationship Id="rId70" Type="http://schemas.openxmlformats.org/officeDocument/2006/relationships/image" Target="media/image29.wmf"/><Relationship Id="rId75" Type="http://schemas.openxmlformats.org/officeDocument/2006/relationships/image" Target="media/image311.wmf"/><Relationship Id="rId91" Type="http://schemas.openxmlformats.org/officeDocument/2006/relationships/image" Target="media/image390.wmf"/><Relationship Id="rId96" Type="http://schemas.openxmlformats.org/officeDocument/2006/relationships/image" Target="media/image42.wmf"/><Relationship Id="rId140" Type="http://schemas.openxmlformats.org/officeDocument/2006/relationships/image" Target="media/image64.wmf"/><Relationship Id="rId145" Type="http://schemas.openxmlformats.org/officeDocument/2006/relationships/image" Target="media/image660.wmf"/><Relationship Id="rId161" Type="http://schemas.openxmlformats.org/officeDocument/2006/relationships/image" Target="media/image740.wmf"/><Relationship Id="rId166" Type="http://schemas.openxmlformats.org/officeDocument/2006/relationships/image" Target="media/image77.wmf"/><Relationship Id="rId182" Type="http://schemas.openxmlformats.org/officeDocument/2006/relationships/image" Target="media/image85.wmf"/><Relationship Id="rId187" Type="http://schemas.openxmlformats.org/officeDocument/2006/relationships/hyperlink" Target="https://to26.minjust.gov.ru/r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10.wmf"/><Relationship Id="rId28" Type="http://schemas.openxmlformats.org/officeDocument/2006/relationships/image" Target="media/image9.wmf"/><Relationship Id="rId49" Type="http://schemas.openxmlformats.org/officeDocument/2006/relationships/image" Target="media/image180.wmf"/><Relationship Id="rId114" Type="http://schemas.openxmlformats.org/officeDocument/2006/relationships/image" Target="media/image51.wmf"/><Relationship Id="rId119" Type="http://schemas.openxmlformats.org/officeDocument/2006/relationships/image" Target="media/image530.wmf"/><Relationship Id="rId44" Type="http://schemas.openxmlformats.org/officeDocument/2006/relationships/image" Target="media/image16.wmf"/><Relationship Id="rId60" Type="http://schemas.openxmlformats.org/officeDocument/2006/relationships/image" Target="media/image24.wmf"/><Relationship Id="rId65" Type="http://schemas.openxmlformats.org/officeDocument/2006/relationships/image" Target="media/image260.wmf"/><Relationship Id="rId81" Type="http://schemas.openxmlformats.org/officeDocument/2006/relationships/image" Target="media/image340.wmf"/><Relationship Id="rId86" Type="http://schemas.openxmlformats.org/officeDocument/2006/relationships/image" Target="media/image37.wmf"/><Relationship Id="rId130" Type="http://schemas.openxmlformats.org/officeDocument/2006/relationships/image" Target="media/image59.wmf"/><Relationship Id="rId135" Type="http://schemas.openxmlformats.org/officeDocument/2006/relationships/image" Target="media/image611.wmf"/><Relationship Id="rId151" Type="http://schemas.openxmlformats.org/officeDocument/2006/relationships/image" Target="media/image690.wmf"/><Relationship Id="rId156" Type="http://schemas.openxmlformats.org/officeDocument/2006/relationships/image" Target="media/image72.wmf"/><Relationship Id="rId177" Type="http://schemas.openxmlformats.org/officeDocument/2006/relationships/image" Target="media/image820.wmf"/><Relationship Id="rId172" Type="http://schemas.openxmlformats.org/officeDocument/2006/relationships/image" Target="media/image80.wmf"/><Relationship Id="rId13" Type="http://schemas.openxmlformats.org/officeDocument/2006/relationships/image" Target="media/image111.wmf"/><Relationship Id="rId18" Type="http://schemas.openxmlformats.org/officeDocument/2006/relationships/image" Target="media/image4.wmf"/><Relationship Id="rId39" Type="http://schemas.openxmlformats.org/officeDocument/2006/relationships/image" Target="media/image140.wmf"/><Relationship Id="rId109" Type="http://schemas.openxmlformats.org/officeDocument/2006/relationships/image" Target="media/image480.wmf"/><Relationship Id="rId34" Type="http://schemas.openxmlformats.org/officeDocument/2006/relationships/image" Target="media/image12.wmf"/><Relationship Id="rId50" Type="http://schemas.openxmlformats.org/officeDocument/2006/relationships/image" Target="media/image19.wmf"/><Relationship Id="rId55" Type="http://schemas.openxmlformats.org/officeDocument/2006/relationships/image" Target="media/image211.wmf"/><Relationship Id="rId76" Type="http://schemas.openxmlformats.org/officeDocument/2006/relationships/image" Target="media/image32.wmf"/><Relationship Id="rId97" Type="http://schemas.openxmlformats.org/officeDocument/2006/relationships/image" Target="media/image420.wmf"/><Relationship Id="rId104" Type="http://schemas.openxmlformats.org/officeDocument/2006/relationships/image" Target="media/image46.wmf"/><Relationship Id="rId120" Type="http://schemas.openxmlformats.org/officeDocument/2006/relationships/image" Target="media/image54.wmf"/><Relationship Id="rId125" Type="http://schemas.openxmlformats.org/officeDocument/2006/relationships/image" Target="media/image560.wmf"/><Relationship Id="rId141" Type="http://schemas.openxmlformats.org/officeDocument/2006/relationships/image" Target="media/image640.wmf"/><Relationship Id="rId146" Type="http://schemas.openxmlformats.org/officeDocument/2006/relationships/image" Target="media/image67.wmf"/><Relationship Id="rId167" Type="http://schemas.openxmlformats.org/officeDocument/2006/relationships/image" Target="media/image770.wmf"/><Relationship Id="rId188" Type="http://schemas.openxmlformats.org/officeDocument/2006/relationships/hyperlink" Target="http://www.gosuslugi.ru" TargetMode="External"/><Relationship Id="rId7" Type="http://schemas.openxmlformats.org/officeDocument/2006/relationships/footnotes" Target="footnotes.xml"/><Relationship Id="rId71" Type="http://schemas.openxmlformats.org/officeDocument/2006/relationships/image" Target="media/image290.wmf"/><Relationship Id="rId92" Type="http://schemas.openxmlformats.org/officeDocument/2006/relationships/image" Target="media/image40.wmf"/><Relationship Id="rId162" Type="http://schemas.openxmlformats.org/officeDocument/2006/relationships/image" Target="media/image75.wmf"/><Relationship Id="rId183" Type="http://schemas.openxmlformats.org/officeDocument/2006/relationships/image" Target="media/image850.wmf"/><Relationship Id="rId2" Type="http://schemas.openxmlformats.org/officeDocument/2006/relationships/numbering" Target="numbering.xml"/><Relationship Id="rId29" Type="http://schemas.openxmlformats.org/officeDocument/2006/relationships/image" Target="media/image90.wmf"/><Relationship Id="rId24" Type="http://schemas.openxmlformats.org/officeDocument/2006/relationships/image" Target="media/image7.wmf"/><Relationship Id="rId40" Type="http://schemas.openxmlformats.org/officeDocument/2006/relationships/image" Target="media/image15.wmf"/><Relationship Id="rId45" Type="http://schemas.openxmlformats.org/officeDocument/2006/relationships/image" Target="media/image160.wmf"/><Relationship Id="rId66" Type="http://schemas.openxmlformats.org/officeDocument/2006/relationships/image" Target="media/image27.wmf"/><Relationship Id="rId87" Type="http://schemas.openxmlformats.org/officeDocument/2006/relationships/image" Target="media/image370.wmf"/><Relationship Id="rId110" Type="http://schemas.openxmlformats.org/officeDocument/2006/relationships/image" Target="media/image49.wmf"/><Relationship Id="rId115" Type="http://schemas.openxmlformats.org/officeDocument/2006/relationships/image" Target="media/image511.wmf"/><Relationship Id="rId131" Type="http://schemas.openxmlformats.org/officeDocument/2006/relationships/image" Target="media/image590.wmf"/><Relationship Id="rId136" Type="http://schemas.openxmlformats.org/officeDocument/2006/relationships/image" Target="media/image62.wmf"/><Relationship Id="rId157" Type="http://schemas.openxmlformats.org/officeDocument/2006/relationships/image" Target="media/image720.wmf"/><Relationship Id="rId178" Type="http://schemas.openxmlformats.org/officeDocument/2006/relationships/image" Target="media/image83.wmf"/><Relationship Id="rId61" Type="http://schemas.openxmlformats.org/officeDocument/2006/relationships/image" Target="media/image240.wmf"/><Relationship Id="rId82" Type="http://schemas.openxmlformats.org/officeDocument/2006/relationships/image" Target="media/image35.wmf"/><Relationship Id="rId152" Type="http://schemas.openxmlformats.org/officeDocument/2006/relationships/image" Target="media/image70.wmf"/><Relationship Id="rId173" Type="http://schemas.openxmlformats.org/officeDocument/2006/relationships/image" Target="media/image800.wmf"/><Relationship Id="rId19" Type="http://schemas.openxmlformats.org/officeDocument/2006/relationships/image" Target="media/image410.wmf"/><Relationship Id="rId14" Type="http://schemas.openxmlformats.org/officeDocument/2006/relationships/image" Target="media/image2.wmf"/><Relationship Id="rId30" Type="http://schemas.openxmlformats.org/officeDocument/2006/relationships/image" Target="media/image10.wmf"/><Relationship Id="rId35" Type="http://schemas.openxmlformats.org/officeDocument/2006/relationships/image" Target="media/image120.wmf"/><Relationship Id="rId56" Type="http://schemas.openxmlformats.org/officeDocument/2006/relationships/image" Target="media/image22.wmf"/><Relationship Id="rId77" Type="http://schemas.openxmlformats.org/officeDocument/2006/relationships/image" Target="media/image320.wmf"/><Relationship Id="rId100" Type="http://schemas.openxmlformats.org/officeDocument/2006/relationships/image" Target="media/image44.wmf"/><Relationship Id="rId105" Type="http://schemas.openxmlformats.org/officeDocument/2006/relationships/image" Target="media/image460.wmf"/><Relationship Id="rId126" Type="http://schemas.openxmlformats.org/officeDocument/2006/relationships/image" Target="media/image57.wmf"/><Relationship Id="rId147" Type="http://schemas.openxmlformats.org/officeDocument/2006/relationships/image" Target="media/image670.wmf"/><Relationship Id="rId168" Type="http://schemas.openxmlformats.org/officeDocument/2006/relationships/image" Target="media/image78.wmf"/><Relationship Id="rId8" Type="http://schemas.openxmlformats.org/officeDocument/2006/relationships/endnotes" Target="endnotes.xml"/><Relationship Id="rId51" Type="http://schemas.openxmlformats.org/officeDocument/2006/relationships/image" Target="media/image190.wmf"/><Relationship Id="rId72" Type="http://schemas.openxmlformats.org/officeDocument/2006/relationships/image" Target="media/image30.wmf"/><Relationship Id="rId93" Type="http://schemas.openxmlformats.org/officeDocument/2006/relationships/image" Target="media/image400.wmf"/><Relationship Id="rId98" Type="http://schemas.openxmlformats.org/officeDocument/2006/relationships/image" Target="media/image43.wmf"/><Relationship Id="rId121" Type="http://schemas.openxmlformats.org/officeDocument/2006/relationships/image" Target="media/image540.wmf"/><Relationship Id="rId142" Type="http://schemas.openxmlformats.org/officeDocument/2006/relationships/image" Target="media/image65.wmf"/><Relationship Id="rId163" Type="http://schemas.openxmlformats.org/officeDocument/2006/relationships/image" Target="media/image750.wmf"/><Relationship Id="rId184" Type="http://schemas.openxmlformats.org/officeDocument/2006/relationships/image" Target="media/image86.wmf"/><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711.wmf"/><Relationship Id="rId46" Type="http://schemas.openxmlformats.org/officeDocument/2006/relationships/image" Target="media/image17.wmf"/><Relationship Id="rId67" Type="http://schemas.openxmlformats.org/officeDocument/2006/relationships/image" Target="media/image270.wmf"/><Relationship Id="rId116" Type="http://schemas.openxmlformats.org/officeDocument/2006/relationships/image" Target="media/image52.wmf"/><Relationship Id="rId137" Type="http://schemas.openxmlformats.org/officeDocument/2006/relationships/image" Target="media/image620.wmf"/><Relationship Id="rId158" Type="http://schemas.openxmlformats.org/officeDocument/2006/relationships/image" Target="media/image73.wmf"/><Relationship Id="rId20" Type="http://schemas.openxmlformats.org/officeDocument/2006/relationships/image" Target="media/image5.wmf"/><Relationship Id="rId41" Type="http://schemas.openxmlformats.org/officeDocument/2006/relationships/image" Target="media/image150.wmf"/><Relationship Id="rId62" Type="http://schemas.openxmlformats.org/officeDocument/2006/relationships/image" Target="media/image25.wmf"/><Relationship Id="rId83" Type="http://schemas.openxmlformats.org/officeDocument/2006/relationships/image" Target="media/image350.wmf"/><Relationship Id="rId88" Type="http://schemas.openxmlformats.org/officeDocument/2006/relationships/image" Target="media/image38.wmf"/><Relationship Id="rId111" Type="http://schemas.openxmlformats.org/officeDocument/2006/relationships/image" Target="media/image490.wmf"/><Relationship Id="rId132" Type="http://schemas.openxmlformats.org/officeDocument/2006/relationships/image" Target="media/image60.wmf"/><Relationship Id="rId153" Type="http://schemas.openxmlformats.org/officeDocument/2006/relationships/image" Target="media/image700.wmf"/><Relationship Id="rId174" Type="http://schemas.openxmlformats.org/officeDocument/2006/relationships/image" Target="media/image81.wmf"/><Relationship Id="rId179" Type="http://schemas.openxmlformats.org/officeDocument/2006/relationships/image" Target="media/image830.wmf"/><Relationship Id="rId190" Type="http://schemas.openxmlformats.org/officeDocument/2006/relationships/theme" Target="theme/theme1.xml"/><Relationship Id="rId15" Type="http://schemas.openxmlformats.org/officeDocument/2006/relationships/image" Target="media/image210.wmf"/><Relationship Id="rId36" Type="http://schemas.openxmlformats.org/officeDocument/2006/relationships/image" Target="media/image13.wmf"/><Relationship Id="rId57" Type="http://schemas.openxmlformats.org/officeDocument/2006/relationships/image" Target="media/image220.wmf"/><Relationship Id="rId106" Type="http://schemas.openxmlformats.org/officeDocument/2006/relationships/image" Target="media/image47.wmf"/><Relationship Id="rId127" Type="http://schemas.openxmlformats.org/officeDocument/2006/relationships/image" Target="media/image570.wmf"/><Relationship Id="rId10" Type="http://schemas.openxmlformats.org/officeDocument/2006/relationships/footer" Target="footer1.xml"/><Relationship Id="rId31" Type="http://schemas.openxmlformats.org/officeDocument/2006/relationships/image" Target="media/image100.wmf"/><Relationship Id="rId52" Type="http://schemas.openxmlformats.org/officeDocument/2006/relationships/image" Target="media/image20.wmf"/><Relationship Id="rId73" Type="http://schemas.openxmlformats.org/officeDocument/2006/relationships/image" Target="media/image300.wmf"/><Relationship Id="rId78" Type="http://schemas.openxmlformats.org/officeDocument/2006/relationships/image" Target="media/image33.wmf"/><Relationship Id="rId94" Type="http://schemas.openxmlformats.org/officeDocument/2006/relationships/image" Target="media/image41.wmf"/><Relationship Id="rId99" Type="http://schemas.openxmlformats.org/officeDocument/2006/relationships/image" Target="media/image430.wmf"/><Relationship Id="rId101" Type="http://schemas.openxmlformats.org/officeDocument/2006/relationships/image" Target="media/image440.wmf"/><Relationship Id="rId122" Type="http://schemas.openxmlformats.org/officeDocument/2006/relationships/image" Target="media/image55.wmf"/><Relationship Id="rId143" Type="http://schemas.openxmlformats.org/officeDocument/2006/relationships/image" Target="media/image650.wmf"/><Relationship Id="rId148" Type="http://schemas.openxmlformats.org/officeDocument/2006/relationships/image" Target="media/image68.wmf"/><Relationship Id="rId164" Type="http://schemas.openxmlformats.org/officeDocument/2006/relationships/image" Target="media/image76.wmf"/><Relationship Id="rId169" Type="http://schemas.openxmlformats.org/officeDocument/2006/relationships/image" Target="media/image780.wmf"/><Relationship Id="rId185" Type="http://schemas.openxmlformats.org/officeDocument/2006/relationships/image" Target="media/image860.w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84.wmf"/></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130301183189852E-2"/>
          <c:y val="1.0290380369119842E-4"/>
          <c:w val="0.94486969881681016"/>
          <c:h val="0.80857351164437774"/>
        </c:manualLayout>
      </c:layout>
      <c:barChart>
        <c:barDir val="col"/>
        <c:grouping val="clustered"/>
        <c:varyColors val="0"/>
        <c:ser>
          <c:idx val="0"/>
          <c:order val="0"/>
          <c:tx>
            <c:strRef>
              <c:f>Лист1!$B$1</c:f>
              <c:strCache>
                <c:ptCount val="1"/>
                <c:pt idx="0">
                  <c:v>Всего</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2879</c:v>
                </c:pt>
                <c:pt idx="1">
                  <c:v>3563.2</c:v>
                </c:pt>
                <c:pt idx="2">
                  <c:v>4648.3</c:v>
                </c:pt>
              </c:numCache>
            </c:numRef>
          </c:val>
          <c:extLst xmlns:c16r2="http://schemas.microsoft.com/office/drawing/2015/06/chart">
            <c:ext xmlns:c16="http://schemas.microsoft.com/office/drawing/2014/chart" uri="{C3380CC4-5D6E-409C-BE32-E72D297353CC}">
              <c16:uniqueId val="{00000000-5BD1-4AFF-B8C0-0A2A2CAE6515}"/>
            </c:ext>
          </c:extLst>
        </c:ser>
        <c:ser>
          <c:idx val="1"/>
          <c:order val="1"/>
          <c:tx>
            <c:strRef>
              <c:f>Лист1!$C$1</c:f>
              <c:strCache>
                <c:ptCount val="1"/>
                <c:pt idx="0">
                  <c:v>МСП</c:v>
                </c:pt>
              </c:strCache>
            </c:strRef>
          </c:tx>
          <c:spPr>
            <a:solidFill>
              <a:schemeClr val="accent5">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Лист1!$C$2:$C$4</c:f>
              <c:numCache>
                <c:formatCode>General</c:formatCode>
                <c:ptCount val="3"/>
                <c:pt idx="0">
                  <c:v>2432.9</c:v>
                </c:pt>
                <c:pt idx="1">
                  <c:v>2945.6</c:v>
                </c:pt>
                <c:pt idx="2">
                  <c:v>3680.1</c:v>
                </c:pt>
              </c:numCache>
            </c:numRef>
          </c:val>
          <c:extLst xmlns:c16r2="http://schemas.microsoft.com/office/drawing/2015/06/chart">
            <c:ext xmlns:c16="http://schemas.microsoft.com/office/drawing/2014/chart" uri="{C3380CC4-5D6E-409C-BE32-E72D297353CC}">
              <c16:uniqueId val="{00000001-5BD1-4AFF-B8C0-0A2A2CAE6515}"/>
            </c:ext>
          </c:extLst>
        </c:ser>
        <c:ser>
          <c:idx val="2"/>
          <c:order val="2"/>
          <c:tx>
            <c:strRef>
              <c:f>Лист1!$D$1</c:f>
              <c:strCache>
                <c:ptCount val="1"/>
                <c:pt idx="0">
                  <c:v>крупные и средние </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Лист1!$D$2:$D$4</c:f>
              <c:numCache>
                <c:formatCode>General</c:formatCode>
                <c:ptCount val="3"/>
                <c:pt idx="0">
                  <c:v>446.1</c:v>
                </c:pt>
                <c:pt idx="1">
                  <c:v>617.6</c:v>
                </c:pt>
                <c:pt idx="2">
                  <c:v>968.2</c:v>
                </c:pt>
              </c:numCache>
            </c:numRef>
          </c:val>
          <c:extLst xmlns:c16r2="http://schemas.microsoft.com/office/drawing/2015/06/chart">
            <c:ext xmlns:c16="http://schemas.microsoft.com/office/drawing/2014/chart" uri="{C3380CC4-5D6E-409C-BE32-E72D297353CC}">
              <c16:uniqueId val="{00000002-5BD1-4AFF-B8C0-0A2A2CAE6515}"/>
            </c:ext>
          </c:extLst>
        </c:ser>
        <c:dLbls>
          <c:dLblPos val="ctr"/>
          <c:showLegendKey val="0"/>
          <c:showVal val="1"/>
          <c:showCatName val="0"/>
          <c:showSerName val="0"/>
          <c:showPercent val="0"/>
          <c:showBubbleSize val="0"/>
        </c:dLbls>
        <c:gapWidth val="150"/>
        <c:axId val="456510080"/>
        <c:axId val="456515968"/>
      </c:barChart>
      <c:catAx>
        <c:axId val="456510080"/>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rgbClr val="FF0000"/>
                </a:solidFill>
                <a:latin typeface="+mn-lt"/>
                <a:ea typeface="+mn-ea"/>
                <a:cs typeface="+mn-cs"/>
              </a:defRPr>
            </a:pPr>
            <a:endParaRPr lang="ru-RU"/>
          </a:p>
        </c:txPr>
        <c:crossAx val="456515968"/>
        <c:crosses val="autoZero"/>
        <c:auto val="1"/>
        <c:lblAlgn val="ctr"/>
        <c:lblOffset val="100"/>
        <c:noMultiLvlLbl val="0"/>
      </c:catAx>
      <c:valAx>
        <c:axId val="456515968"/>
        <c:scaling>
          <c:orientation val="minMax"/>
        </c:scaling>
        <c:delete val="1"/>
        <c:axPos val="l"/>
        <c:numFmt formatCode="General" sourceLinked="1"/>
        <c:majorTickMark val="none"/>
        <c:minorTickMark val="none"/>
        <c:tickLblPos val="nextTo"/>
        <c:crossAx val="456510080"/>
        <c:crosses val="autoZero"/>
        <c:crossBetween val="between"/>
        <c:majorUnit val="2.5"/>
      </c:valAx>
      <c:spPr>
        <a:noFill/>
        <a:ln>
          <a:noFill/>
        </a:ln>
        <a:effectLst/>
      </c:spPr>
    </c:plotArea>
    <c:legend>
      <c:legendPos val="b"/>
      <c:layout>
        <c:manualLayout>
          <c:xMode val="edge"/>
          <c:yMode val="edge"/>
          <c:x val="0.16495059932795023"/>
          <c:y val="0.87696660912038404"/>
          <c:w val="0.66674000699323788"/>
          <c:h val="0.12113069126902409"/>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130301183189852E-2"/>
          <c:y val="1.0290380369119842E-4"/>
          <c:w val="0.94486969881681016"/>
          <c:h val="0.80857351164437774"/>
        </c:manualLayout>
      </c:layout>
      <c:barChart>
        <c:barDir val="col"/>
        <c:grouping val="clustered"/>
        <c:varyColors val="0"/>
        <c:ser>
          <c:idx val="0"/>
          <c:order val="0"/>
          <c:tx>
            <c:strRef>
              <c:f>Лист1!$B$1</c:f>
              <c:strCache>
                <c:ptCount val="1"/>
                <c:pt idx="0">
                  <c:v>Всего</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2879</c:v>
                </c:pt>
                <c:pt idx="1">
                  <c:v>3563.2</c:v>
                </c:pt>
                <c:pt idx="2">
                  <c:v>4648.3</c:v>
                </c:pt>
              </c:numCache>
            </c:numRef>
          </c:val>
          <c:extLst xmlns:c16r2="http://schemas.microsoft.com/office/drawing/2015/06/chart">
            <c:ext xmlns:c16="http://schemas.microsoft.com/office/drawing/2014/chart" uri="{C3380CC4-5D6E-409C-BE32-E72D297353CC}">
              <c16:uniqueId val="{00000000-5BD1-4AFF-B8C0-0A2A2CAE6515}"/>
            </c:ext>
          </c:extLst>
        </c:ser>
        <c:ser>
          <c:idx val="1"/>
          <c:order val="1"/>
          <c:tx>
            <c:strRef>
              <c:f>Лист1!$C$1</c:f>
              <c:strCache>
                <c:ptCount val="1"/>
                <c:pt idx="0">
                  <c:v>МСП</c:v>
                </c:pt>
              </c:strCache>
            </c:strRef>
          </c:tx>
          <c:spPr>
            <a:solidFill>
              <a:schemeClr val="accent5">
                <a:lumMod val="60000"/>
                <a:lumOff val="40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Лист1!$C$2:$C$4</c:f>
              <c:numCache>
                <c:formatCode>General</c:formatCode>
                <c:ptCount val="3"/>
                <c:pt idx="0">
                  <c:v>2432.9</c:v>
                </c:pt>
                <c:pt idx="1">
                  <c:v>2945.6</c:v>
                </c:pt>
                <c:pt idx="2">
                  <c:v>3680.1</c:v>
                </c:pt>
              </c:numCache>
            </c:numRef>
          </c:val>
          <c:extLst xmlns:c16r2="http://schemas.microsoft.com/office/drawing/2015/06/chart">
            <c:ext xmlns:c16="http://schemas.microsoft.com/office/drawing/2014/chart" uri="{C3380CC4-5D6E-409C-BE32-E72D297353CC}">
              <c16:uniqueId val="{00000001-5BD1-4AFF-B8C0-0A2A2CAE6515}"/>
            </c:ext>
          </c:extLst>
        </c:ser>
        <c:ser>
          <c:idx val="2"/>
          <c:order val="2"/>
          <c:tx>
            <c:strRef>
              <c:f>Лист1!$D$1</c:f>
              <c:strCache>
                <c:ptCount val="1"/>
                <c:pt idx="0">
                  <c:v>крупные и средние </c:v>
                </c:pt>
              </c:strCache>
            </c:strRef>
          </c:tx>
          <c:spPr>
            <a:solidFill>
              <a:srgbClr val="92D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2020 год</c:v>
                </c:pt>
                <c:pt idx="1">
                  <c:v>2021 год</c:v>
                </c:pt>
                <c:pt idx="2">
                  <c:v>2022 год</c:v>
                </c:pt>
              </c:strCache>
            </c:strRef>
          </c:cat>
          <c:val>
            <c:numRef>
              <c:f>Лист1!$D$2:$D$4</c:f>
              <c:numCache>
                <c:formatCode>General</c:formatCode>
                <c:ptCount val="3"/>
                <c:pt idx="0">
                  <c:v>446.1</c:v>
                </c:pt>
                <c:pt idx="1">
                  <c:v>617.6</c:v>
                </c:pt>
                <c:pt idx="2">
                  <c:v>968.2</c:v>
                </c:pt>
              </c:numCache>
            </c:numRef>
          </c:val>
          <c:extLst xmlns:c16r2="http://schemas.microsoft.com/office/drawing/2015/06/chart">
            <c:ext xmlns:c16="http://schemas.microsoft.com/office/drawing/2014/chart" uri="{C3380CC4-5D6E-409C-BE32-E72D297353CC}">
              <c16:uniqueId val="{00000002-5BD1-4AFF-B8C0-0A2A2CAE6515}"/>
            </c:ext>
          </c:extLst>
        </c:ser>
        <c:dLbls>
          <c:dLblPos val="ctr"/>
          <c:showLegendKey val="0"/>
          <c:showVal val="1"/>
          <c:showCatName val="0"/>
          <c:showSerName val="0"/>
          <c:showPercent val="0"/>
          <c:showBubbleSize val="0"/>
        </c:dLbls>
        <c:gapWidth val="150"/>
        <c:axId val="503324032"/>
        <c:axId val="503338112"/>
      </c:barChart>
      <c:catAx>
        <c:axId val="503324032"/>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rgbClr val="FF0000"/>
                </a:solidFill>
                <a:latin typeface="+mn-lt"/>
                <a:ea typeface="+mn-ea"/>
                <a:cs typeface="+mn-cs"/>
              </a:defRPr>
            </a:pPr>
            <a:endParaRPr lang="ru-RU"/>
          </a:p>
        </c:txPr>
        <c:crossAx val="503338112"/>
        <c:crosses val="autoZero"/>
        <c:auto val="1"/>
        <c:lblAlgn val="ctr"/>
        <c:lblOffset val="100"/>
        <c:noMultiLvlLbl val="0"/>
      </c:catAx>
      <c:valAx>
        <c:axId val="503338112"/>
        <c:scaling>
          <c:orientation val="minMax"/>
        </c:scaling>
        <c:delete val="1"/>
        <c:axPos val="l"/>
        <c:numFmt formatCode="General" sourceLinked="1"/>
        <c:majorTickMark val="none"/>
        <c:minorTickMark val="none"/>
        <c:tickLblPos val="nextTo"/>
        <c:crossAx val="503324032"/>
        <c:crosses val="autoZero"/>
        <c:crossBetween val="between"/>
        <c:majorUnit val="2.5"/>
      </c:valAx>
      <c:spPr>
        <a:noFill/>
        <a:ln>
          <a:noFill/>
        </a:ln>
        <a:effectLst/>
      </c:spPr>
    </c:plotArea>
    <c:legend>
      <c:legendPos val="b"/>
      <c:layout>
        <c:manualLayout>
          <c:xMode val="edge"/>
          <c:yMode val="edge"/>
          <c:x val="0.16495059932795023"/>
          <c:y val="0.87696660912038404"/>
          <c:w val="0.66674000699323788"/>
          <c:h val="0.12113069126902409"/>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legend>
    <c:plotVisOnly val="1"/>
    <c:dispBlanksAs val="gap"/>
    <c:showDLblsOverMax val="0"/>
  </c:chart>
  <c:spPr>
    <a:noFill/>
    <a:ln>
      <a:noFill/>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5">
    <a:dk1>
      <a:srgbClr val="282F39"/>
    </a:dk1>
    <a:lt1>
      <a:srgbClr val="FFFFFF"/>
    </a:lt1>
    <a:dk2>
      <a:srgbClr val="000000"/>
    </a:dk2>
    <a:lt2>
      <a:srgbClr val="EEEEEE"/>
    </a:lt2>
    <a:accent1>
      <a:srgbClr val="C2C923"/>
    </a:accent1>
    <a:accent2>
      <a:srgbClr val="42AFB6"/>
    </a:accent2>
    <a:accent3>
      <a:srgbClr val="074D67"/>
    </a:accent3>
    <a:accent4>
      <a:srgbClr val="CB1B4A"/>
    </a:accent4>
    <a:accent5>
      <a:srgbClr val="FCB414"/>
    </a:accent5>
    <a:accent6>
      <a:srgbClr val="007A7D"/>
    </a:accent6>
    <a:hlink>
      <a:srgbClr val="1EB7EF"/>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Custom 5">
    <a:dk1>
      <a:srgbClr val="282F39"/>
    </a:dk1>
    <a:lt1>
      <a:srgbClr val="FFFFFF"/>
    </a:lt1>
    <a:dk2>
      <a:srgbClr val="000000"/>
    </a:dk2>
    <a:lt2>
      <a:srgbClr val="EEEEEE"/>
    </a:lt2>
    <a:accent1>
      <a:srgbClr val="C2C923"/>
    </a:accent1>
    <a:accent2>
      <a:srgbClr val="42AFB6"/>
    </a:accent2>
    <a:accent3>
      <a:srgbClr val="074D67"/>
    </a:accent3>
    <a:accent4>
      <a:srgbClr val="CB1B4A"/>
    </a:accent4>
    <a:accent5>
      <a:srgbClr val="FCB414"/>
    </a:accent5>
    <a:accent6>
      <a:srgbClr val="007A7D"/>
    </a:accent6>
    <a:hlink>
      <a:srgbClr val="1EB7EF"/>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D44193-3EA5-427E-B356-58D6AF30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7010</TotalTime>
  <Pages>139</Pages>
  <Words>99353</Words>
  <Characters>566318</Characters>
  <Application>Microsoft Office Word</Application>
  <DocSecurity>0</DocSecurity>
  <Lines>4719</Lines>
  <Paragraphs>1328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664343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Нещадимов</cp:lastModifiedBy>
  <cp:revision>1043</cp:revision>
  <cp:lastPrinted>2020-07-23T10:55:00Z</cp:lastPrinted>
  <dcterms:created xsi:type="dcterms:W3CDTF">2019-04-30T11:10:00Z</dcterms:created>
  <dcterms:modified xsi:type="dcterms:W3CDTF">2023-06-06T10:01:00Z</dcterms:modified>
</cp:coreProperties>
</file>