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03" w:rsidRPr="00414D03" w:rsidRDefault="00414D03" w:rsidP="00414D0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D0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414D03" w:rsidRPr="00414D03" w:rsidRDefault="00414D03" w:rsidP="0041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D03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414D03" w:rsidRPr="00414D03" w:rsidRDefault="00414D03" w:rsidP="00414D03">
      <w:pPr>
        <w:pStyle w:val="a3"/>
        <w:rPr>
          <w:rFonts w:ascii="Times New Roman" w:hAnsi="Times New Roman"/>
          <w:sz w:val="28"/>
          <w:szCs w:val="28"/>
        </w:rPr>
      </w:pPr>
    </w:p>
    <w:p w:rsidR="00414D03" w:rsidRPr="00414D03" w:rsidRDefault="00414D03" w:rsidP="00414D03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414D03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957441" w:rsidRDefault="00957441" w:rsidP="009574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87"/>
        <w:gridCol w:w="3675"/>
        <w:gridCol w:w="2908"/>
      </w:tblGrid>
      <w:tr w:rsidR="00910F45" w:rsidRPr="00910F45" w:rsidTr="007D2EA1">
        <w:tc>
          <w:tcPr>
            <w:tcW w:w="3045" w:type="dxa"/>
            <w:hideMark/>
          </w:tcPr>
          <w:p w:rsidR="00910F45" w:rsidRPr="00910F45" w:rsidRDefault="00910F45" w:rsidP="0091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F45">
              <w:rPr>
                <w:rFonts w:ascii="Times New Roman" w:hAnsi="Times New Roman" w:cs="Times New Roman"/>
                <w:sz w:val="28"/>
                <w:szCs w:val="28"/>
              </w:rPr>
              <w:t>26 апреля 2018 года</w:t>
            </w:r>
          </w:p>
        </w:tc>
        <w:tc>
          <w:tcPr>
            <w:tcW w:w="3726" w:type="dxa"/>
            <w:hideMark/>
          </w:tcPr>
          <w:p w:rsidR="00910F45" w:rsidRPr="00910F45" w:rsidRDefault="00910F45" w:rsidP="009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F45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976" w:type="dxa"/>
            <w:hideMark/>
          </w:tcPr>
          <w:p w:rsidR="00910F45" w:rsidRPr="00910F45" w:rsidRDefault="00910F45" w:rsidP="00910F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F4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Порядка внесения и рассмотрения депутатского запроса </w:t>
      </w:r>
      <w:r w:rsidR="00DF5D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депутатами </w:t>
      </w:r>
      <w:r w:rsidR="00DF5DE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Благодарненского городского округа</w:t>
      </w:r>
      <w:r w:rsidR="00DF5D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Ставропольского края</w:t>
      </w: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Pr="00E07FF2" w:rsidRDefault="00957441" w:rsidP="0095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E07FF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E07FF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 от 29 декабря 2008 года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9" w:history="1">
        <w:r w:rsidRPr="00E07FF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Благодарненского </w:t>
      </w:r>
      <w:r w:rsidR="00DF5DEB"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края, </w:t>
      </w:r>
      <w:r w:rsidR="00DF5DEB"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 Благодарненского городского округа</w:t>
      </w: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Pr="00F45566" w:rsidRDefault="00957441" w:rsidP="00F455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5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="00E07FF2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прилагаемый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внесения и рассмотрения д</w:t>
      </w:r>
      <w:r w:rsidR="00744D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епутатского запроса депутатами 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овета </w:t>
      </w:r>
      <w:r w:rsidR="00744D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депутатов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Благодарненского </w:t>
      </w:r>
      <w:r w:rsidR="00DF5D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Ставропольского края</w:t>
      </w:r>
      <w:r w:rsidR="00E07F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57441" w:rsidRDefault="00957441" w:rsidP="0095744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57441" w:rsidRDefault="00DF5DEB" w:rsidP="00E031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решение совета Благодарненского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марта 2014 года № 95</w:t>
      </w:r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="00E07F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Порядка внесения и рассмотрения депутатского запроса депутатами совета Благодарненского муниципального района Ставропольского края».</w:t>
      </w:r>
    </w:p>
    <w:p w:rsidR="00E031C3" w:rsidRPr="00E031C3" w:rsidRDefault="00E031C3" w:rsidP="00E031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57441" w:rsidRDefault="00DF5DEB" w:rsidP="00DF5DE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его подписания.</w:t>
      </w:r>
    </w:p>
    <w:p w:rsidR="00957441" w:rsidRDefault="00957441" w:rsidP="009574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29B" w:rsidRDefault="00F45566" w:rsidP="009574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 w:rsidR="00DF5DE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</w:t>
      </w:r>
    </w:p>
    <w:p w:rsidR="00957441" w:rsidRDefault="00F45566" w:rsidP="009574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Благодарненского </w:t>
      </w:r>
      <w:r w:rsidR="00DF5D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57441" w:rsidRDefault="00957441" w:rsidP="009574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</w:t>
      </w:r>
      <w:r w:rsidR="00F45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И.А. Ерохин </w:t>
      </w:r>
    </w:p>
    <w:p w:rsidR="00957441" w:rsidRDefault="00957441" w:rsidP="00957441">
      <w:pPr>
        <w:rPr>
          <w:rFonts w:ascii="Calibri" w:eastAsia="Calibri" w:hAnsi="Calibri" w:cs="Times New Roman"/>
          <w:lang w:eastAsia="en-US"/>
        </w:rPr>
      </w:pPr>
    </w:p>
    <w:p w:rsidR="00846158" w:rsidRDefault="00846158" w:rsidP="00957441">
      <w:pPr>
        <w:rPr>
          <w:rFonts w:ascii="Calibri" w:eastAsia="Calibri" w:hAnsi="Calibri" w:cs="Times New Roman"/>
          <w:lang w:eastAsia="en-US"/>
        </w:rPr>
      </w:pPr>
    </w:p>
    <w:p w:rsidR="00E07FF2" w:rsidRDefault="00E07FF2" w:rsidP="00846158">
      <w:pPr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E031C3" w:rsidRDefault="00E031C3" w:rsidP="00846158">
      <w:pPr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10F45" w:rsidTr="00910F45">
        <w:tc>
          <w:tcPr>
            <w:tcW w:w="4784" w:type="dxa"/>
          </w:tcPr>
          <w:p w:rsidR="00910F45" w:rsidRPr="00910F45" w:rsidRDefault="00910F45" w:rsidP="00910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F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УТВЕРЖДЕН</w:t>
            </w:r>
          </w:p>
          <w:p w:rsidR="00910F45" w:rsidRDefault="00910F45" w:rsidP="00910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F45">
              <w:rPr>
                <w:rFonts w:ascii="Times New Roman" w:hAnsi="Times New Roman"/>
                <w:bCs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910F45" w:rsidRDefault="00910F45" w:rsidP="00910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 апреля 2018 года № 130</w:t>
            </w:r>
          </w:p>
        </w:tc>
      </w:tr>
    </w:tbl>
    <w:p w:rsidR="00846158" w:rsidRDefault="00846158" w:rsidP="00910F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158" w:rsidRPr="00910F45" w:rsidRDefault="006B1DB3" w:rsidP="00910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10F45">
        <w:rPr>
          <w:rFonts w:ascii="Times New Roman" w:hAnsi="Times New Roman"/>
          <w:bCs/>
          <w:sz w:val="28"/>
          <w:szCs w:val="28"/>
        </w:rPr>
        <w:t>Порядок</w:t>
      </w:r>
    </w:p>
    <w:p w:rsidR="00846158" w:rsidRPr="00910F45" w:rsidRDefault="006B1DB3" w:rsidP="00910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10F45">
        <w:rPr>
          <w:rFonts w:ascii="Times New Roman" w:hAnsi="Times New Roman"/>
          <w:bCs/>
          <w:sz w:val="28"/>
          <w:szCs w:val="28"/>
        </w:rPr>
        <w:t xml:space="preserve">внесения и рассмотрения депутатского запроса депутатами Совета депутатов Благодарненского городского округа Ставропольского края 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Депутатским </w:t>
      </w:r>
      <w:r w:rsidR="00F45566">
        <w:rPr>
          <w:rFonts w:ascii="Times New Roman" w:hAnsi="Times New Roman"/>
          <w:sz w:val="28"/>
          <w:szCs w:val="28"/>
        </w:rPr>
        <w:t>запросом признается по решению С</w:t>
      </w:r>
      <w:r>
        <w:rPr>
          <w:rFonts w:ascii="Times New Roman" w:hAnsi="Times New Roman"/>
          <w:sz w:val="28"/>
          <w:szCs w:val="28"/>
        </w:rPr>
        <w:t>овета</w:t>
      </w:r>
      <w:r w:rsidR="00F45566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Благодарненского 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F45566">
        <w:rPr>
          <w:rFonts w:ascii="Times New Roman" w:hAnsi="Times New Roman"/>
          <w:sz w:val="28"/>
          <w:szCs w:val="28"/>
        </w:rPr>
        <w:t xml:space="preserve"> Ставропольского края (далее - 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="00F45566">
        <w:rPr>
          <w:rFonts w:ascii="Times New Roman" w:hAnsi="Times New Roman"/>
          <w:sz w:val="28"/>
          <w:szCs w:val="28"/>
        </w:rPr>
        <w:t>депутатов городского округа</w:t>
      </w:r>
      <w:r>
        <w:rPr>
          <w:rFonts w:ascii="Times New Roman" w:hAnsi="Times New Roman"/>
          <w:sz w:val="28"/>
          <w:szCs w:val="28"/>
        </w:rPr>
        <w:t xml:space="preserve">) письменное обращение депутата или группы депутатов в органы государственной власти Ставропольского края, органы местного самоуправления муниципальных образований Ставропольского края, к должностным лицам указанных органов, а также руководителям государственных органов, организаций независимо от форм собственности, расположенных на территории Благодарненского 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Ставропольского края, по вопросам, входящим в компетенцию указанных органов и должностных лиц и имеющим общественное значение.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Основанием для внесения депутатом или группой депутатов запроса являются письменные или устные обращения граждан или группы граждан, предприятий, организаций и учреждений района, независимо от форм собственности и ведомственной принадлежности, личная инициатива депутата или группы депутатов по вопросам, имеющим общественное значение, а также официальные разъяснения либо изложения официальной позиции по ним, исходя из целесообразности, по усмотрению депутата или группы депутатов, при условии, что ранее депутат (группа депутатов) уже обращался письменно в обычной форме по этому же вопросу (проблеме) к соответствующему руководителю или иному должностному лицу, но не получил ответа в установленный срок или не был им удовлетворен.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Депутатский запрос вносится </w:t>
      </w:r>
      <w:r w:rsidR="00E553D9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F45566">
        <w:rPr>
          <w:rFonts w:ascii="Times New Roman" w:hAnsi="Times New Roman"/>
          <w:sz w:val="28"/>
          <w:szCs w:val="28"/>
        </w:rPr>
        <w:t>на заседании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>депутатов</w:t>
      </w:r>
      <w:r w:rsidR="006B1DB3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Депутатский запрос должен быть мотивированным, ясным, отражать действительно острую, актуальную проблему для населения 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или его части и исходить из общественных интересов. Необходимость внесения данного запроса должна быть аргументирована инициатором (инициаторами) депутатского запроса.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Инициатор (инициаторы) депутатского запроса несет персональную ответственность за достоверность, обоснованность и правомерность фактов, изложенных в депутатском запросе.</w:t>
      </w:r>
    </w:p>
    <w:p w:rsidR="00846158" w:rsidRDefault="00F45566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заседании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DF5DE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принимается решение о депутатском запросе.</w:t>
      </w:r>
    </w:p>
    <w:p w:rsidR="00846158" w:rsidRDefault="00F45566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Проект решения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о депутатском запросе составляется по форме согласно приложению 1 к настоящему порядку и принимается к рассмотрению в соответствии с установленным </w:t>
      </w:r>
      <w:r w:rsidR="00846158">
        <w:rPr>
          <w:rFonts w:ascii="Times New Roman" w:hAnsi="Times New Roman"/>
          <w:sz w:val="28"/>
          <w:szCs w:val="28"/>
        </w:rPr>
        <w:lastRenderedPageBreak/>
        <w:t>Положен</w:t>
      </w:r>
      <w:r>
        <w:rPr>
          <w:rFonts w:ascii="Times New Roman" w:hAnsi="Times New Roman"/>
          <w:sz w:val="28"/>
          <w:szCs w:val="28"/>
        </w:rPr>
        <w:t>ием о порядке принятия решений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846158">
        <w:rPr>
          <w:rFonts w:ascii="Times New Roman" w:hAnsi="Times New Roman"/>
          <w:sz w:val="28"/>
          <w:szCs w:val="28"/>
        </w:rPr>
        <w:t xml:space="preserve">Благодарненского 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Депутатский запрос составляется по форме согласно приложению 2 к настоящему порядку, оформляется на блан</w:t>
      </w:r>
      <w:r w:rsidR="00F45566">
        <w:rPr>
          <w:rFonts w:ascii="Times New Roman" w:hAnsi="Times New Roman"/>
          <w:sz w:val="28"/>
          <w:szCs w:val="28"/>
        </w:rPr>
        <w:t>ке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и подписывается депутатом (депутатами). 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схема запроса: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обязательное обозначение "Депутатский запрос";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указание на то, кому адресуется депутатский запрос (орган управления, предприятие, организация, учреждение или должностное лицо);</w:t>
      </w:r>
    </w:p>
    <w:p w:rsidR="00846158" w:rsidRDefault="00F45566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ссылка на решение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о депутатском запросе;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конкретное содержание поставленного вопроса;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принятых мер депутатом или группой депутатов по поставленному вопросу;</w:t>
      </w:r>
    </w:p>
    <w:p w:rsidR="00846158" w:rsidRDefault="00846158" w:rsidP="008461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мнение, предложение депутата или группы депутатов по поставленному вопросу;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срок ответа на поставленный вопрос;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подпись депутата (депутатов), расшифровка подписи (фамилия, инициалы) и дата.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депутатском запросе принимается большинством голосов от установленного числа депутатов.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После принятия решения, депутатский з</w:t>
      </w:r>
      <w:r w:rsidR="00F45566">
        <w:rPr>
          <w:rFonts w:ascii="Times New Roman" w:hAnsi="Times New Roman"/>
          <w:sz w:val="28"/>
          <w:szCs w:val="28"/>
        </w:rPr>
        <w:t>апрос регистрируется аппаратом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F45566">
        <w:rPr>
          <w:rFonts w:ascii="Times New Roman" w:hAnsi="Times New Roman"/>
          <w:sz w:val="28"/>
          <w:szCs w:val="28"/>
        </w:rPr>
        <w:t xml:space="preserve">депутатов </w:t>
      </w:r>
      <w:r w:rsidR="00DF5DEB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 и направляется адресату не позднее чем через 1</w:t>
      </w:r>
      <w:r w:rsidR="00E553D9">
        <w:rPr>
          <w:rFonts w:ascii="Times New Roman" w:hAnsi="Times New Roman"/>
          <w:sz w:val="28"/>
          <w:szCs w:val="28"/>
        </w:rPr>
        <w:t>0 дней со дня принятия решения С</w:t>
      </w:r>
      <w:r w:rsidR="00732853">
        <w:rPr>
          <w:rFonts w:ascii="Times New Roman" w:hAnsi="Times New Roman"/>
          <w:sz w:val="28"/>
          <w:szCs w:val="28"/>
        </w:rPr>
        <w:t>оветом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E553D9">
        <w:rPr>
          <w:rFonts w:ascii="Times New Roman" w:hAnsi="Times New Roman"/>
          <w:sz w:val="28"/>
          <w:szCs w:val="28"/>
        </w:rPr>
        <w:t xml:space="preserve">депутатов </w:t>
      </w:r>
      <w:r w:rsidR="00DF5DEB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 о депутатском запросе.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Орган или должностное лицо, в адрес которого направлен депутатский запрос, обязаны дать на него от</w:t>
      </w:r>
      <w:r w:rsidR="00F45566">
        <w:rPr>
          <w:rFonts w:ascii="Times New Roman" w:hAnsi="Times New Roman"/>
          <w:sz w:val="28"/>
          <w:szCs w:val="28"/>
        </w:rPr>
        <w:t>вет в письменной форме в адрес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не позднее чем через 30 дней со дня его получения </w:t>
      </w:r>
      <w:r w:rsidR="00E553D9">
        <w:rPr>
          <w:rFonts w:ascii="Times New Roman" w:hAnsi="Times New Roman"/>
          <w:sz w:val="28"/>
          <w:szCs w:val="28"/>
        </w:rPr>
        <w:t>или в иной срок, установленный Советом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4D03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11. Письменный ответ на депутатский запрос оглашается председательс</w:t>
      </w:r>
      <w:r w:rsidR="00F45566">
        <w:rPr>
          <w:rFonts w:ascii="Times New Roman" w:hAnsi="Times New Roman"/>
          <w:sz w:val="28"/>
          <w:szCs w:val="28"/>
        </w:rPr>
        <w:t>твующим на очередном заседании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DF5DEB">
        <w:rPr>
          <w:rFonts w:ascii="Times New Roman" w:hAnsi="Times New Roman"/>
          <w:sz w:val="28"/>
          <w:szCs w:val="28"/>
        </w:rPr>
        <w:t xml:space="preserve"> </w:t>
      </w:r>
      <w:r w:rsidR="00F45566">
        <w:rPr>
          <w:rFonts w:ascii="Times New Roman" w:hAnsi="Times New Roman"/>
          <w:sz w:val="28"/>
          <w:szCs w:val="28"/>
        </w:rPr>
        <w:t xml:space="preserve">депутатов </w:t>
      </w:r>
      <w:r w:rsidR="00DF5DE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После оглашения ответа на депутатский запрос</w:t>
      </w:r>
      <w:r w:rsidR="00732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</w:t>
      </w:r>
      <w:r w:rsidR="00F45566">
        <w:rPr>
          <w:rFonts w:ascii="Times New Roman" w:hAnsi="Times New Roman"/>
          <w:sz w:val="28"/>
          <w:szCs w:val="28"/>
        </w:rPr>
        <w:t>дседательствующий на заседании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выясняет, удовлетворен ли ответом инициатор (инициаторы) депутатского запроса.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депутат (депутаты) полностью удовлетворен поступившим ответом, то протокольно фиксируется, что ответ принимается к сведению.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том случае, если инициатор (инициаторы) запроса не удовлетворен ответом на депутатский запрос или у него возникло желание обменяться мнениями, то по ответу на его запрос открываются прения. Выступающие депутаты могут выразить согласие с ответом на запрос либо высказать неудовлетворенность ответом, изложить свои возражения, внести предложения по устранению.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данном случае, с учетом мнений депутатов, выступивших в ходе прений, по ответу пр</w:t>
      </w:r>
      <w:r w:rsidR="00F45566">
        <w:rPr>
          <w:rFonts w:ascii="Times New Roman" w:hAnsi="Times New Roman"/>
          <w:sz w:val="28"/>
          <w:szCs w:val="28"/>
        </w:rPr>
        <w:t>инимается протокольное решение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F45566">
        <w:rPr>
          <w:rFonts w:ascii="Times New Roman" w:hAnsi="Times New Roman"/>
          <w:sz w:val="28"/>
          <w:szCs w:val="28"/>
        </w:rPr>
        <w:t>депутатов городского округа</w:t>
      </w:r>
      <w:r>
        <w:rPr>
          <w:rFonts w:ascii="Times New Roman" w:hAnsi="Times New Roman"/>
          <w:sz w:val="28"/>
          <w:szCs w:val="28"/>
        </w:rPr>
        <w:t>. В решении могут быть отмечены недостатки в работе соответствующих органов и должностных лиц, выявленные в связи с депутатским запросом, отражены указания по устранению недостатков, определены конкретные меры и установлены сроки их исполнения, а также ответственные за исполнение лица.</w:t>
      </w:r>
    </w:p>
    <w:p w:rsidR="00846158" w:rsidRDefault="00F45566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 решению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депутатский запрос и ответ на него могут быть опубликованы в периодическом печатном издании Благодарненского 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Ставропольского края "Известия Благодарненского 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Ставропольского края" и (или) размещены на сайте администрации Благодарненского 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Ставропольского края в сети Интернет.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414D03" w:rsidRDefault="00414D03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414D03" w:rsidRDefault="00414D03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E07FF2" w:rsidRDefault="00E07FF2" w:rsidP="00414D0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 рассмотрения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депутатского запроса</w:t>
      </w:r>
    </w:p>
    <w:p w:rsidR="00846158" w:rsidRDefault="00F45566" w:rsidP="00414D03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депутатами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846158">
        <w:rPr>
          <w:rFonts w:ascii="Times New Roman" w:hAnsi="Times New Roman"/>
          <w:sz w:val="28"/>
          <w:szCs w:val="28"/>
        </w:rPr>
        <w:t xml:space="preserve">Благодарненского </w:t>
      </w:r>
      <w:r w:rsidR="00DF5DE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07FF2" w:rsidRPr="00414D03" w:rsidRDefault="00E07FF2" w:rsidP="00E07F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D0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E07FF2" w:rsidRPr="00414D03" w:rsidRDefault="00E07FF2" w:rsidP="00E07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D03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E07FF2" w:rsidRPr="00414D03" w:rsidRDefault="00E07FF2" w:rsidP="00E07FF2">
      <w:pPr>
        <w:pStyle w:val="a3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846158" w:rsidRDefault="00846158" w:rsidP="00846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депутатском запросе </w:t>
      </w:r>
      <w:r>
        <w:rPr>
          <w:rFonts w:ascii="Times New Roman" w:hAnsi="Times New Roman"/>
          <w:bCs/>
          <w:sz w:val="28"/>
          <w:szCs w:val="28"/>
          <w:u w:val="single"/>
        </w:rPr>
        <w:t>_________________________________________</w:t>
      </w:r>
    </w:p>
    <w:p w:rsidR="00846158" w:rsidRPr="00BF6561" w:rsidRDefault="00846158" w:rsidP="00846158">
      <w:pPr>
        <w:spacing w:after="0" w:line="240" w:lineRule="exact"/>
        <w:rPr>
          <w:rFonts w:ascii="Times New Roman" w:hAnsi="Times New Roman"/>
          <w:bCs/>
          <w:spacing w:val="-20"/>
          <w:sz w:val="24"/>
          <w:szCs w:val="24"/>
        </w:rPr>
      </w:pPr>
      <w:r>
        <w:rPr>
          <w:rFonts w:ascii="Times New Roman" w:hAnsi="Times New Roman"/>
          <w:bCs/>
          <w:spacing w:val="-20"/>
          <w:sz w:val="24"/>
          <w:szCs w:val="24"/>
        </w:rPr>
        <w:t xml:space="preserve">               </w:t>
      </w:r>
      <w:r w:rsidRPr="00BF6561">
        <w:rPr>
          <w:rFonts w:ascii="Times New Roman" w:hAnsi="Times New Roman"/>
          <w:bCs/>
          <w:spacing w:val="-20"/>
          <w:sz w:val="24"/>
          <w:szCs w:val="24"/>
        </w:rPr>
        <w:t xml:space="preserve">                                                             (фамилия,</w:t>
      </w:r>
      <w:r>
        <w:rPr>
          <w:rFonts w:ascii="Times New Roman" w:hAnsi="Times New Roman"/>
          <w:bCs/>
          <w:spacing w:val="-20"/>
          <w:sz w:val="24"/>
          <w:szCs w:val="24"/>
        </w:rPr>
        <w:t xml:space="preserve"> </w:t>
      </w:r>
      <w:r w:rsidRPr="00BF6561">
        <w:rPr>
          <w:rFonts w:ascii="Times New Roman" w:hAnsi="Times New Roman"/>
          <w:bCs/>
          <w:spacing w:val="-20"/>
          <w:sz w:val="24"/>
          <w:szCs w:val="24"/>
        </w:rPr>
        <w:t xml:space="preserve"> инициалы </w:t>
      </w:r>
      <w:r>
        <w:rPr>
          <w:rFonts w:ascii="Times New Roman" w:hAnsi="Times New Roman"/>
          <w:bCs/>
          <w:spacing w:val="-20"/>
          <w:sz w:val="24"/>
          <w:szCs w:val="24"/>
        </w:rPr>
        <w:t xml:space="preserve"> </w:t>
      </w:r>
      <w:r w:rsidRPr="00BF6561">
        <w:rPr>
          <w:rFonts w:ascii="Times New Roman" w:hAnsi="Times New Roman"/>
          <w:bCs/>
          <w:spacing w:val="-20"/>
          <w:sz w:val="24"/>
          <w:szCs w:val="24"/>
        </w:rPr>
        <w:t>депутата(ов)</w:t>
      </w:r>
      <w:r w:rsidR="00F45566">
        <w:rPr>
          <w:rFonts w:ascii="Times New Roman" w:hAnsi="Times New Roman"/>
          <w:bCs/>
          <w:spacing w:val="-20"/>
          <w:sz w:val="24"/>
          <w:szCs w:val="24"/>
        </w:rPr>
        <w:t xml:space="preserve">  – инициатора(ов) запроса)</w:t>
      </w:r>
    </w:p>
    <w:p w:rsidR="00846158" w:rsidRDefault="00846158" w:rsidP="00846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5 Закона Ставропольского края от 29.12.2008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DF5DEB">
        <w:rPr>
          <w:rFonts w:ascii="Times New Roman" w:hAnsi="Times New Roman"/>
          <w:sz w:val="28"/>
          <w:szCs w:val="28"/>
        </w:rPr>
        <w:t>Совет депутатов 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прилагаемое обращение депутата(ов) 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846158" w:rsidRPr="0092244A" w:rsidRDefault="00846158" w:rsidP="00846158">
      <w:pPr>
        <w:spacing w:after="0" w:line="240" w:lineRule="exact"/>
        <w:jc w:val="center"/>
        <w:rPr>
          <w:rFonts w:ascii="Times New Roman" w:hAnsi="Times New Roman"/>
          <w:bCs/>
        </w:rPr>
      </w:pPr>
      <w:r w:rsidRPr="0092244A">
        <w:rPr>
          <w:rFonts w:ascii="Times New Roman" w:hAnsi="Times New Roman"/>
          <w:bCs/>
        </w:rPr>
        <w:t>(фамилия, имя, отчество депутата(ов) – инициатора(ов) депутатского запроса)</w:t>
      </w: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_________________________________________________________________</w:t>
      </w:r>
    </w:p>
    <w:p w:rsidR="00846158" w:rsidRPr="0092244A" w:rsidRDefault="00846158" w:rsidP="00846158">
      <w:pPr>
        <w:spacing w:after="0" w:line="240" w:lineRule="exact"/>
        <w:jc w:val="center"/>
        <w:rPr>
          <w:rFonts w:ascii="Times New Roman" w:hAnsi="Times New Roman"/>
          <w:bCs/>
          <w:spacing w:val="-20"/>
        </w:rPr>
      </w:pPr>
      <w:r w:rsidRPr="001B5D1E">
        <w:rPr>
          <w:rFonts w:ascii="Times New Roman" w:hAnsi="Times New Roman"/>
          <w:spacing w:val="-20"/>
          <w:sz w:val="28"/>
          <w:szCs w:val="28"/>
        </w:rPr>
        <w:t>(</w:t>
      </w:r>
      <w:r w:rsidRPr="0092244A">
        <w:rPr>
          <w:rFonts w:ascii="Times New Roman" w:hAnsi="Times New Roman"/>
        </w:rPr>
        <w:t>кому направляется запрос (фамилия, имя, отчество, наименование должности)</w:t>
      </w: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46158" w:rsidRPr="0092244A" w:rsidRDefault="00846158" w:rsidP="00846158">
      <w:pPr>
        <w:spacing w:after="0" w:line="240" w:lineRule="auto"/>
        <w:jc w:val="center"/>
        <w:rPr>
          <w:rFonts w:ascii="Times New Roman" w:hAnsi="Times New Roman"/>
          <w:bCs/>
        </w:rPr>
      </w:pPr>
      <w:r w:rsidRPr="0092244A">
        <w:rPr>
          <w:rFonts w:ascii="Times New Roman" w:hAnsi="Times New Roman"/>
          <w:bCs/>
        </w:rPr>
        <w:t>(краткое содержание депутатского запроса)</w:t>
      </w:r>
    </w:p>
    <w:p w:rsidR="00846158" w:rsidRDefault="00846158" w:rsidP="008461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депутатским запросом. </w:t>
      </w:r>
    </w:p>
    <w:p w:rsidR="00846158" w:rsidRDefault="00846158" w:rsidP="008461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6158" w:rsidRDefault="00846158" w:rsidP="0084615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депутатский запрос __________________________________________________________________</w:t>
      </w:r>
    </w:p>
    <w:p w:rsidR="00846158" w:rsidRPr="0092244A" w:rsidRDefault="00846158" w:rsidP="00846158">
      <w:pPr>
        <w:spacing w:after="0" w:line="240" w:lineRule="exact"/>
        <w:jc w:val="center"/>
        <w:rPr>
          <w:rFonts w:ascii="Times New Roman" w:hAnsi="Times New Roman"/>
          <w:spacing w:val="-20"/>
        </w:rPr>
      </w:pPr>
      <w:r w:rsidRPr="0092244A">
        <w:rPr>
          <w:rFonts w:ascii="Times New Roman" w:hAnsi="Times New Roman"/>
          <w:spacing w:val="-20"/>
        </w:rPr>
        <w:t>(фамилия, имя, отчество, наименование должности лица, которому направляется запрос)</w:t>
      </w:r>
    </w:p>
    <w:p w:rsidR="00846158" w:rsidRPr="0092244A" w:rsidRDefault="00846158" w:rsidP="00846158">
      <w:pPr>
        <w:spacing w:after="0" w:line="240" w:lineRule="exact"/>
        <w:jc w:val="center"/>
        <w:rPr>
          <w:rFonts w:ascii="Times New Roman" w:hAnsi="Times New Roman"/>
          <w:spacing w:val="-20"/>
        </w:rPr>
      </w:pP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рассмотрения и письменного ответа в установленном порядке.</w:t>
      </w: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846158" w:rsidRDefault="00846158" w:rsidP="0084615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F2" w:rsidRDefault="00E07FF2" w:rsidP="00E07FF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E07FF2" w:rsidRDefault="00E07FF2" w:rsidP="00E07FF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Благодарненского городского округа  </w:t>
      </w:r>
    </w:p>
    <w:p w:rsidR="00E07FF2" w:rsidRDefault="00E07FF2" w:rsidP="00E07FF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 И.А. Ерохин 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732853" w:rsidP="007328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732853" w:rsidRDefault="00732853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 рассмотрения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депутатского запроса</w:t>
      </w:r>
    </w:p>
    <w:p w:rsidR="00846158" w:rsidRDefault="00E553D9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депутатами С</w:t>
      </w:r>
      <w:r w:rsidR="00846158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846158">
        <w:rPr>
          <w:rFonts w:ascii="Times New Roman" w:hAnsi="Times New Roman"/>
          <w:sz w:val="28"/>
          <w:szCs w:val="28"/>
        </w:rPr>
        <w:t xml:space="preserve">Благодарненского </w:t>
      </w:r>
      <w:r w:rsidR="00DF5DE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6158" w:rsidRDefault="00E553D9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С</w:t>
      </w:r>
      <w:r w:rsidR="0084615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5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F5DE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</w:p>
    <w:p w:rsidR="00846158" w:rsidRDefault="00846158" w:rsidP="00846158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158" w:rsidRPr="0092244A" w:rsidRDefault="00846158" w:rsidP="00846158">
      <w:pPr>
        <w:pStyle w:val="ConsPlusNonformat"/>
        <w:spacing w:line="240" w:lineRule="exact"/>
        <w:ind w:left="5103"/>
        <w:jc w:val="right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 </w:t>
      </w:r>
      <w:r w:rsidRPr="0092244A">
        <w:rPr>
          <w:rFonts w:ascii="Times New Roman" w:hAnsi="Times New Roman" w:cs="Times New Roman"/>
          <w:spacing w:val="-20"/>
        </w:rPr>
        <w:t xml:space="preserve">(наименование должности </w:t>
      </w:r>
      <w:r w:rsidR="00732853">
        <w:rPr>
          <w:rFonts w:ascii="Times New Roman" w:hAnsi="Times New Roman" w:cs="Times New Roman"/>
          <w:spacing w:val="-20"/>
        </w:rPr>
        <w:t xml:space="preserve"> </w:t>
      </w:r>
      <w:r w:rsidRPr="0092244A">
        <w:rPr>
          <w:rFonts w:ascii="Times New Roman" w:hAnsi="Times New Roman" w:cs="Times New Roman"/>
          <w:spacing w:val="-20"/>
        </w:rPr>
        <w:t xml:space="preserve">лица, которому </w:t>
      </w:r>
      <w:r w:rsidR="00732853">
        <w:rPr>
          <w:rFonts w:ascii="Times New Roman" w:hAnsi="Times New Roman" w:cs="Times New Roman"/>
          <w:spacing w:val="-20"/>
        </w:rPr>
        <w:t xml:space="preserve"> </w:t>
      </w:r>
      <w:r w:rsidRPr="0092244A">
        <w:rPr>
          <w:rFonts w:ascii="Times New Roman" w:hAnsi="Times New Roman" w:cs="Times New Roman"/>
          <w:spacing w:val="-20"/>
        </w:rPr>
        <w:t xml:space="preserve">адресован </w:t>
      </w:r>
      <w:r w:rsidR="00732853">
        <w:rPr>
          <w:rFonts w:ascii="Times New Roman" w:hAnsi="Times New Roman" w:cs="Times New Roman"/>
          <w:spacing w:val="-20"/>
        </w:rPr>
        <w:t xml:space="preserve"> </w:t>
      </w:r>
      <w:r w:rsidRPr="0092244A">
        <w:rPr>
          <w:rFonts w:ascii="Times New Roman" w:hAnsi="Times New Roman" w:cs="Times New Roman"/>
          <w:spacing w:val="-20"/>
        </w:rPr>
        <w:t>запрос)</w:t>
      </w:r>
    </w:p>
    <w:p w:rsidR="00846158" w:rsidRDefault="00846158" w:rsidP="00846158">
      <w:pPr>
        <w:pStyle w:val="ConsPlusNonformat"/>
        <w:ind w:left="5103"/>
        <w:jc w:val="right"/>
        <w:rPr>
          <w:rFonts w:ascii="Times New Roman" w:hAnsi="Times New Roman" w:cs="Times New Roman"/>
        </w:rPr>
      </w:pPr>
    </w:p>
    <w:p w:rsidR="00846158" w:rsidRDefault="00846158" w:rsidP="00846158">
      <w:pPr>
        <w:pStyle w:val="ConsPlusNonformat"/>
        <w:ind w:left="5103"/>
        <w:jc w:val="right"/>
        <w:rPr>
          <w:rFonts w:ascii="Times New Roman" w:hAnsi="Times New Roman" w:cs="Times New Roman"/>
        </w:rPr>
      </w:pPr>
      <w:r w:rsidRPr="0092244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__________ </w:t>
      </w:r>
    </w:p>
    <w:p w:rsidR="00846158" w:rsidRPr="0092244A" w:rsidRDefault="00846158" w:rsidP="00846158">
      <w:pPr>
        <w:pStyle w:val="ConsPlusNonformat"/>
        <w:ind w:left="5103"/>
        <w:jc w:val="center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     </w:t>
      </w:r>
      <w:r w:rsidRPr="0092244A">
        <w:rPr>
          <w:rFonts w:ascii="Times New Roman" w:hAnsi="Times New Roman" w:cs="Times New Roman"/>
          <w:spacing w:val="-20"/>
        </w:rPr>
        <w:t>(наименование органа, организации, учреждения)</w:t>
      </w:r>
    </w:p>
    <w:p w:rsidR="00846158" w:rsidRDefault="00846158" w:rsidP="00846158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158" w:rsidRPr="0092244A" w:rsidRDefault="00846158" w:rsidP="00846158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        </w:t>
      </w:r>
      <w:r w:rsidRPr="0092244A">
        <w:rPr>
          <w:rFonts w:ascii="Times New Roman" w:hAnsi="Times New Roman" w:cs="Times New Roman"/>
          <w:spacing w:val="-20"/>
        </w:rPr>
        <w:t xml:space="preserve">(фамилия, имя, отчество </w:t>
      </w:r>
      <w:r w:rsidR="00732853">
        <w:rPr>
          <w:rFonts w:ascii="Times New Roman" w:hAnsi="Times New Roman" w:cs="Times New Roman"/>
          <w:spacing w:val="-20"/>
        </w:rPr>
        <w:t xml:space="preserve"> </w:t>
      </w:r>
      <w:r w:rsidRPr="0092244A">
        <w:rPr>
          <w:rFonts w:ascii="Times New Roman" w:hAnsi="Times New Roman" w:cs="Times New Roman"/>
          <w:spacing w:val="-20"/>
        </w:rPr>
        <w:t xml:space="preserve">лица, которому адресован </w:t>
      </w:r>
      <w:r w:rsidR="00732853">
        <w:rPr>
          <w:rFonts w:ascii="Times New Roman" w:hAnsi="Times New Roman" w:cs="Times New Roman"/>
          <w:spacing w:val="-20"/>
        </w:rPr>
        <w:t xml:space="preserve"> </w:t>
      </w:r>
      <w:r w:rsidRPr="0092244A">
        <w:rPr>
          <w:rFonts w:ascii="Times New Roman" w:hAnsi="Times New Roman" w:cs="Times New Roman"/>
          <w:spacing w:val="-20"/>
        </w:rPr>
        <w:t>запрос)</w:t>
      </w:r>
    </w:p>
    <w:p w:rsidR="00846158" w:rsidRDefault="00846158" w:rsidP="0084615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</w:t>
      </w:r>
    </w:p>
    <w:p w:rsidR="00846158" w:rsidRDefault="00E553D9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(депутатов) С</w:t>
      </w:r>
      <w:r w:rsidR="0084615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5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F5DE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461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846158" w:rsidRPr="0092244A" w:rsidRDefault="00846158" w:rsidP="00846158">
      <w:pPr>
        <w:pStyle w:val="ConsPlusNonformat"/>
        <w:jc w:val="center"/>
        <w:rPr>
          <w:rFonts w:ascii="Times New Roman" w:hAnsi="Times New Roman" w:cs="Times New Roman"/>
        </w:rPr>
      </w:pPr>
      <w:r w:rsidRPr="0092244A">
        <w:rPr>
          <w:rFonts w:ascii="Times New Roman" w:hAnsi="Times New Roman" w:cs="Times New Roman"/>
        </w:rPr>
        <w:t>(фамилия, имя, отчество депутата (депутатов)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заседании</w:t>
      </w:r>
      <w:r w:rsidR="00E553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553D9">
        <w:rPr>
          <w:rFonts w:ascii="Times New Roman" w:hAnsi="Times New Roman"/>
          <w:sz w:val="28"/>
          <w:szCs w:val="28"/>
        </w:rPr>
        <w:t>депутатов</w:t>
      </w:r>
      <w:r w:rsidR="00E55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F5DE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____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 20__ г.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«____________________________________»</w:t>
      </w:r>
    </w:p>
    <w:p w:rsidR="00846158" w:rsidRPr="0092244A" w:rsidRDefault="00846158" w:rsidP="00846158">
      <w:pPr>
        <w:pStyle w:val="ConsPlusNonformat"/>
        <w:rPr>
          <w:rFonts w:ascii="Times New Roman" w:hAnsi="Times New Roman" w:cs="Times New Roman"/>
        </w:rPr>
      </w:pPr>
      <w:r w:rsidRPr="0092244A">
        <w:rPr>
          <w:rFonts w:ascii="Times New Roman" w:hAnsi="Times New Roman" w:cs="Times New Roman"/>
        </w:rPr>
        <w:t xml:space="preserve">  (заголовок к тексту (краткое содержание)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Уважаемый(ая), (имя, отчество)!</w:t>
      </w: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запроса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E553D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(ы)</w:t>
      </w:r>
    </w:p>
    <w:p w:rsidR="00846158" w:rsidRDefault="00E553D9" w:rsidP="00E553D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6158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58">
        <w:rPr>
          <w:rFonts w:ascii="Times New Roman" w:hAnsi="Times New Roman" w:cs="Times New Roman"/>
          <w:sz w:val="28"/>
          <w:szCs w:val="28"/>
        </w:rPr>
        <w:t>Благодарненского</w:t>
      </w:r>
    </w:p>
    <w:p w:rsidR="00846158" w:rsidRDefault="00DF5DEB" w:rsidP="00E553D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46158" w:rsidRDefault="00846158" w:rsidP="00E553D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_________________              ____________________</w:t>
      </w:r>
    </w:p>
    <w:p w:rsidR="00846158" w:rsidRDefault="00846158" w:rsidP="00846158">
      <w:pPr>
        <w:rPr>
          <w:rFonts w:ascii="Times New Roman" w:hAnsi="Times New Roman" w:cs="Times New Roman"/>
        </w:rPr>
      </w:pPr>
      <w:r w:rsidRPr="007922F6">
        <w:rPr>
          <w:rFonts w:ascii="Times New Roman" w:hAnsi="Times New Roman" w:cs="Times New Roman"/>
        </w:rPr>
        <w:t xml:space="preserve"> 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(фамилия, инициалы)</w:t>
      </w:r>
    </w:p>
    <w:p w:rsidR="00C25DA4" w:rsidRDefault="00846158">
      <w:pPr>
        <w:rPr>
          <w:rFonts w:ascii="Times New Roman" w:hAnsi="Times New Roman" w:cs="Times New Roman"/>
          <w:sz w:val="28"/>
          <w:szCs w:val="28"/>
        </w:rPr>
      </w:pPr>
      <w:r w:rsidRPr="007922F6">
        <w:rPr>
          <w:rFonts w:ascii="Times New Roman" w:hAnsi="Times New Roman" w:cs="Times New Roman"/>
          <w:sz w:val="28"/>
          <w:szCs w:val="28"/>
        </w:rPr>
        <w:t>Дата</w:t>
      </w:r>
    </w:p>
    <w:p w:rsidR="00732853" w:rsidRDefault="00732853">
      <w:pPr>
        <w:rPr>
          <w:rFonts w:ascii="Times New Roman" w:hAnsi="Times New Roman" w:cs="Times New Roman"/>
          <w:sz w:val="28"/>
          <w:szCs w:val="28"/>
        </w:rPr>
      </w:pPr>
    </w:p>
    <w:p w:rsidR="00732853" w:rsidRDefault="00732853" w:rsidP="007328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732853" w:rsidSect="00910F45">
      <w:headerReference w:type="default" r:id="rId10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BF" w:rsidRDefault="00051BBF" w:rsidP="00732853">
      <w:pPr>
        <w:spacing w:after="0" w:line="240" w:lineRule="auto"/>
      </w:pPr>
      <w:r>
        <w:separator/>
      </w:r>
    </w:p>
  </w:endnote>
  <w:endnote w:type="continuationSeparator" w:id="1">
    <w:p w:rsidR="00051BBF" w:rsidRDefault="00051BBF" w:rsidP="007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BF" w:rsidRDefault="00051BBF" w:rsidP="00732853">
      <w:pPr>
        <w:spacing w:after="0" w:line="240" w:lineRule="auto"/>
      </w:pPr>
      <w:r>
        <w:separator/>
      </w:r>
    </w:p>
  </w:footnote>
  <w:footnote w:type="continuationSeparator" w:id="1">
    <w:p w:rsidR="00051BBF" w:rsidRDefault="00051BBF" w:rsidP="0073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1360"/>
      <w:docPartObj>
        <w:docPartGallery w:val="Page Numbers (Top of Page)"/>
        <w:docPartUnique/>
      </w:docPartObj>
    </w:sdtPr>
    <w:sdtContent>
      <w:p w:rsidR="00732853" w:rsidRDefault="005F2A51">
        <w:pPr>
          <w:pStyle w:val="a6"/>
          <w:jc w:val="right"/>
        </w:pPr>
        <w:fldSimple w:instr=" PAGE   \* MERGEFORMAT ">
          <w:r w:rsidR="00910F45">
            <w:rPr>
              <w:noProof/>
            </w:rPr>
            <w:t>6</w:t>
          </w:r>
        </w:fldSimple>
      </w:p>
    </w:sdtContent>
  </w:sdt>
  <w:p w:rsidR="00732853" w:rsidRDefault="007328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5B9"/>
    <w:multiLevelType w:val="hybridMultilevel"/>
    <w:tmpl w:val="67A0D5D8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7515F"/>
    <w:multiLevelType w:val="hybridMultilevel"/>
    <w:tmpl w:val="AC1AD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441"/>
    <w:rsid w:val="00051BBF"/>
    <w:rsid w:val="001442A2"/>
    <w:rsid w:val="001F4163"/>
    <w:rsid w:val="0022035D"/>
    <w:rsid w:val="003831E4"/>
    <w:rsid w:val="003C0757"/>
    <w:rsid w:val="003D6186"/>
    <w:rsid w:val="00414D03"/>
    <w:rsid w:val="004F46DC"/>
    <w:rsid w:val="005F2A51"/>
    <w:rsid w:val="006B1DB3"/>
    <w:rsid w:val="00732853"/>
    <w:rsid w:val="00744D16"/>
    <w:rsid w:val="00846158"/>
    <w:rsid w:val="008B6936"/>
    <w:rsid w:val="008F5A31"/>
    <w:rsid w:val="00910F45"/>
    <w:rsid w:val="00957441"/>
    <w:rsid w:val="009A668E"/>
    <w:rsid w:val="00A04D28"/>
    <w:rsid w:val="00A3515E"/>
    <w:rsid w:val="00BF388A"/>
    <w:rsid w:val="00C25DA4"/>
    <w:rsid w:val="00DA129B"/>
    <w:rsid w:val="00DB4379"/>
    <w:rsid w:val="00DF5DEB"/>
    <w:rsid w:val="00E031C3"/>
    <w:rsid w:val="00E07FF2"/>
    <w:rsid w:val="00E553D9"/>
    <w:rsid w:val="00E91846"/>
    <w:rsid w:val="00F4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57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57441"/>
    <w:rPr>
      <w:color w:val="0000FF"/>
      <w:u w:val="single"/>
    </w:rPr>
  </w:style>
  <w:style w:type="paragraph" w:customStyle="1" w:styleId="ConsPlusNonformat">
    <w:name w:val="ConsPlusNonformat"/>
    <w:uiPriority w:val="99"/>
    <w:rsid w:val="00846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F5D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853"/>
  </w:style>
  <w:style w:type="paragraph" w:styleId="a8">
    <w:name w:val="footer"/>
    <w:basedOn w:val="a"/>
    <w:link w:val="a9"/>
    <w:uiPriority w:val="99"/>
    <w:semiHidden/>
    <w:unhideWhenUsed/>
    <w:rsid w:val="0073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853"/>
  </w:style>
  <w:style w:type="table" w:styleId="aa">
    <w:name w:val="Table Grid"/>
    <w:basedOn w:val="a1"/>
    <w:uiPriority w:val="59"/>
    <w:rsid w:val="00910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981CF9A2620D36C35AF0F7A4142921B764F1CB664DC8ACFF60707832E9DF157E7D145154CC0AB2992A6LES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981CF9A2620D36C35B1026C2D1C981D781718B464D4DA96A95C5AD4L2S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981CF9A2620D36C35AF0F7A4142921B764F1CB263D98BCFF60707832E9DF157E7D145154CC0AB2992A4LE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2014-03-26T07:02:00Z</cp:lastPrinted>
  <dcterms:created xsi:type="dcterms:W3CDTF">2014-03-25T12:01:00Z</dcterms:created>
  <dcterms:modified xsi:type="dcterms:W3CDTF">2018-04-25T10:38:00Z</dcterms:modified>
</cp:coreProperties>
</file>