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45" w:rsidRPr="00731FE9" w:rsidRDefault="001B6B45" w:rsidP="001B6B45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731FE9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1B6B45" w:rsidRPr="00731FE9" w:rsidRDefault="001B6B45" w:rsidP="001B6B4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B45" w:rsidRPr="00731FE9" w:rsidRDefault="001B6B45" w:rsidP="001B6B4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FE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1B6B45" w:rsidRPr="00731FE9" w:rsidTr="00D93701">
        <w:trPr>
          <w:trHeight w:val="80"/>
        </w:trPr>
        <w:tc>
          <w:tcPr>
            <w:tcW w:w="496" w:type="dxa"/>
          </w:tcPr>
          <w:p w:rsidR="001B6B45" w:rsidRPr="00731FE9" w:rsidRDefault="001B6B45" w:rsidP="00D93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48" w:type="dxa"/>
            <w:hideMark/>
          </w:tcPr>
          <w:p w:rsidR="001B6B45" w:rsidRPr="00731FE9" w:rsidRDefault="001B6B45" w:rsidP="00D937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FE9">
              <w:rPr>
                <w:rFonts w:ascii="Times New Roman" w:eastAsia="Times New Roman" w:hAnsi="Times New Roman"/>
                <w:sz w:val="28"/>
                <w:szCs w:val="28"/>
              </w:rPr>
              <w:t>марта   2018  года</w:t>
            </w:r>
          </w:p>
        </w:tc>
        <w:tc>
          <w:tcPr>
            <w:tcW w:w="4253" w:type="dxa"/>
            <w:hideMark/>
          </w:tcPr>
          <w:p w:rsidR="001B6B45" w:rsidRPr="00731FE9" w:rsidRDefault="001B6B45" w:rsidP="00D937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FE9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1B6B45" w:rsidRPr="00731FE9" w:rsidRDefault="001B6B45" w:rsidP="00D9370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FE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1B6B45" w:rsidRPr="001B6B45" w:rsidRDefault="001B6B45" w:rsidP="00D93701">
            <w:pPr>
              <w:ind w:firstLine="0"/>
              <w:rPr>
                <w:rFonts w:ascii="Times New Roman" w:hAnsi="Times New Roman"/>
                <w:sz w:val="28"/>
              </w:rPr>
            </w:pPr>
            <w:r w:rsidRPr="001B6B45">
              <w:rPr>
                <w:rFonts w:ascii="Times New Roman" w:hAnsi="Times New Roman"/>
                <w:sz w:val="28"/>
              </w:rPr>
              <w:t>334</w:t>
            </w:r>
          </w:p>
        </w:tc>
      </w:tr>
    </w:tbl>
    <w:p w:rsidR="001B6B45" w:rsidRPr="0094089E" w:rsidRDefault="001B6B45" w:rsidP="001B6B45">
      <w:pPr>
        <w:rPr>
          <w:rFonts w:ascii="Times New Roman" w:hAnsi="Times New Roman"/>
          <w:sz w:val="24"/>
          <w:szCs w:val="24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4089E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B271BA" w:rsidRDefault="001B6B45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/>
          <w:bCs/>
          <w:sz w:val="28"/>
        </w:rPr>
        <w:t>»</w:t>
      </w:r>
    </w:p>
    <w:p w:rsidR="001B6B45" w:rsidRDefault="001B6B45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Default="001B6B45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Default="001B6B45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1A5CE1" w:rsidRDefault="001B6B45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1B6B45" w:rsidP="001B6B45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Федеральным    законом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06 октября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Приказом министерства строительства и жилищно-коммунального хозяйства Российской Федерации   от 06 апреля   2017  года № 691/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среды» на 2018-2022 годы, распоряжением администрации Благодарненского муниципального района Ставропольского края от 19 сентября 2017 года № 359-р «Об утверждении методических рекомендаций по разработке и реализации муниципальных программ Благодарненского городского округа Ставропольского края»,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повышение качества и комфорта современной городской среды на территории </w:t>
      </w:r>
      <w:r w:rsidRPr="006C409C">
        <w:rPr>
          <w:rFonts w:ascii="Times New Roman" w:hAnsi="Times New Roman"/>
          <w:bCs/>
          <w:sz w:val="28"/>
          <w:szCs w:val="28"/>
        </w:rPr>
        <w:t>Благодарненского городск</w:t>
      </w:r>
      <w:r>
        <w:rPr>
          <w:rFonts w:ascii="Times New Roman" w:hAnsi="Times New Roman"/>
          <w:bCs/>
          <w:sz w:val="28"/>
          <w:szCs w:val="28"/>
        </w:rPr>
        <w:t>ого округа Ставропольского края</w:t>
      </w:r>
      <w:r w:rsidRPr="006C409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409C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</w:t>
      </w:r>
      <w:r w:rsidRPr="006C409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proofErr w:type="gramEnd"/>
    </w:p>
    <w:p w:rsidR="001B6B4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1B6B4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  <w:lang w:eastAsia="ru-RU"/>
        </w:rPr>
        <w:t>1.</w:t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94089E">
        <w:rPr>
          <w:rFonts w:ascii="Times New Roman" w:hAnsi="Times New Roman"/>
          <w:sz w:val="28"/>
          <w:szCs w:val="24"/>
          <w:lang w:eastAsia="ru-RU"/>
        </w:rPr>
        <w:t xml:space="preserve">Утвердить прилагаемую муниципальную </w:t>
      </w:r>
      <w:r w:rsidRPr="0094089E">
        <w:rPr>
          <w:rFonts w:ascii="Times New Roman" w:hAnsi="Times New Roman"/>
          <w:bCs/>
          <w:sz w:val="28"/>
          <w:szCs w:val="28"/>
        </w:rPr>
        <w:t xml:space="preserve">программу Благодарненского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94089E">
        <w:rPr>
          <w:rFonts w:ascii="Times New Roman" w:hAnsi="Times New Roman"/>
          <w:bCs/>
          <w:sz w:val="28"/>
          <w:szCs w:val="28"/>
        </w:rPr>
        <w:t xml:space="preserve">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94089E">
        <w:rPr>
          <w:rFonts w:ascii="Times New Roman" w:hAnsi="Times New Roman"/>
          <w:b/>
          <w:bCs/>
          <w:sz w:val="28"/>
        </w:rPr>
        <w:t>».</w:t>
      </w:r>
    </w:p>
    <w:p w:rsidR="001B6B45" w:rsidRDefault="001B6B45" w:rsidP="001B6B45">
      <w:pPr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Default="001B6B45" w:rsidP="001B6B45">
      <w:pPr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70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2.</w:t>
      </w:r>
      <w:r>
        <w:rPr>
          <w:rFonts w:ascii="Times New Roman" w:hAnsi="Times New Roman"/>
          <w:sz w:val="28"/>
          <w:szCs w:val="24"/>
          <w:lang w:eastAsia="ru-RU"/>
        </w:rPr>
        <w:tab/>
      </w:r>
      <w:proofErr w:type="gramStart"/>
      <w:r w:rsidRPr="0094089E"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 w:rsidRPr="0094089E">
        <w:rPr>
          <w:rFonts w:ascii="Times New Roman" w:hAnsi="Times New Roman"/>
          <w:sz w:val="28"/>
          <w:szCs w:val="24"/>
          <w:lang w:eastAsia="ru-RU"/>
        </w:rPr>
        <w:t xml:space="preserve"> выполнением настоящего </w:t>
      </w:r>
      <w:r>
        <w:rPr>
          <w:rFonts w:ascii="Times New Roman" w:hAnsi="Times New Roman"/>
          <w:sz w:val="28"/>
          <w:szCs w:val="24"/>
          <w:lang w:eastAsia="ru-RU"/>
        </w:rPr>
        <w:t>постановления</w:t>
      </w:r>
      <w:r w:rsidRPr="0094089E">
        <w:rPr>
          <w:rFonts w:ascii="Times New Roman" w:hAnsi="Times New Roman"/>
          <w:sz w:val="28"/>
          <w:szCs w:val="24"/>
          <w:lang w:eastAsia="ru-RU"/>
        </w:rPr>
        <w:t xml:space="preserve"> возложить на первого заместителя главы администрации Благодарненского </w:t>
      </w:r>
      <w:r>
        <w:rPr>
          <w:rFonts w:ascii="Times New Roman" w:hAnsi="Times New Roman"/>
          <w:sz w:val="28"/>
          <w:szCs w:val="24"/>
          <w:lang w:eastAsia="ru-RU"/>
        </w:rPr>
        <w:t>городского округа</w:t>
      </w:r>
      <w:r w:rsidRPr="0094089E">
        <w:rPr>
          <w:rFonts w:ascii="Times New Roman" w:hAnsi="Times New Roman"/>
          <w:sz w:val="28"/>
          <w:szCs w:val="24"/>
          <w:lang w:eastAsia="ru-RU"/>
        </w:rPr>
        <w:t xml:space="preserve"> Ставропольского края Сошникова А.А.</w:t>
      </w:r>
    </w:p>
    <w:p w:rsidR="001B6B45" w:rsidRPr="0094089E" w:rsidRDefault="001B6B45" w:rsidP="001B6B4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B6B45" w:rsidRPr="00731FE9" w:rsidRDefault="001B6B45" w:rsidP="001B6B45">
      <w:pPr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3.</w:t>
      </w:r>
      <w:r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731FE9">
        <w:rPr>
          <w:rFonts w:ascii="Times New Roman" w:hAnsi="Times New Roman"/>
          <w:bCs/>
          <w:sz w:val="28"/>
          <w:szCs w:val="24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1B6B45" w:rsidRPr="003258A0" w:rsidRDefault="001B6B45" w:rsidP="001B6B45">
      <w:pPr>
        <w:ind w:firstLine="709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ind w:firstLine="798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Default="001B6B45" w:rsidP="001B6B45">
      <w:pPr>
        <w:ind w:firstLine="798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Default="001B6B45" w:rsidP="001B6B45">
      <w:pPr>
        <w:ind w:firstLine="798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B271BA" w:rsidRDefault="001B6B45" w:rsidP="001B6B45">
      <w:pPr>
        <w:ind w:firstLine="798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1B6B45" w:rsidRPr="0094089E" w:rsidTr="00D93701">
        <w:trPr>
          <w:trHeight w:val="708"/>
        </w:trPr>
        <w:tc>
          <w:tcPr>
            <w:tcW w:w="7196" w:type="dxa"/>
          </w:tcPr>
          <w:p w:rsidR="001B6B45" w:rsidRPr="0094089E" w:rsidRDefault="001B6B45" w:rsidP="00D93701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089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B6B45" w:rsidRPr="0094089E" w:rsidRDefault="001B6B45" w:rsidP="00D93701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4089E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1B6B45" w:rsidRPr="0094089E" w:rsidRDefault="001B6B45" w:rsidP="00D93701">
            <w:pPr>
              <w:shd w:val="clear" w:color="auto" w:fill="FFFFFF"/>
              <w:spacing w:line="240" w:lineRule="exact"/>
              <w:ind w:firstLine="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4089E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1B6B45" w:rsidRPr="0094089E" w:rsidRDefault="001B6B45" w:rsidP="00D93701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Pr="0094089E" w:rsidRDefault="001B6B45" w:rsidP="00D93701">
            <w:pPr>
              <w:tabs>
                <w:tab w:val="left" w:pos="1980"/>
              </w:tabs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B6B45" w:rsidRPr="0094089E" w:rsidRDefault="001B6B45" w:rsidP="00D93701">
            <w:pPr>
              <w:suppressAutoHyphens/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089E">
              <w:rPr>
                <w:rFonts w:ascii="Times New Roman" w:hAnsi="Times New Roman"/>
                <w:sz w:val="28"/>
                <w:szCs w:val="28"/>
              </w:rPr>
              <w:t>С.Т. Бычков</w:t>
            </w:r>
          </w:p>
        </w:tc>
      </w:tr>
    </w:tbl>
    <w:p w:rsidR="001B6B45" w:rsidRPr="0094089E" w:rsidRDefault="001B6B45" w:rsidP="001B6B45">
      <w:pPr>
        <w:ind w:firstLine="798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B6B45" w:rsidRPr="0094089E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Pr="0094089E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Pr="0094089E" w:rsidRDefault="001B6B45" w:rsidP="001B6B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B6B45" w:rsidRPr="0094089E" w:rsidRDefault="001B6B45" w:rsidP="001B6B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Кашпоров</w:t>
      </w:r>
      <w:proofErr w:type="spellEnd"/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Благодарненского городского округа 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                                                 А.А. Сошников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И.Н. Шаруденко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И.В. Балахонов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</w:p>
    <w:p w:rsidR="001B6B45" w:rsidRDefault="001B6B45" w:rsidP="001B6B45">
      <w:pPr>
        <w:spacing w:line="240" w:lineRule="exact"/>
        <w:ind w:left="-1134"/>
        <w:rPr>
          <w:rFonts w:ascii="Times New Roman" w:hAnsi="Times New Roman"/>
          <w:sz w:val="28"/>
          <w:szCs w:val="28"/>
          <w:lang w:val="en-US"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 xml:space="preserve">Ставропольского </w:t>
      </w:r>
      <w:proofErr w:type="spellStart"/>
      <w:r w:rsidRPr="0094089E">
        <w:rPr>
          <w:rFonts w:ascii="Times New Roman" w:hAnsi="Times New Roman"/>
          <w:sz w:val="28"/>
          <w:szCs w:val="28"/>
          <w:lang w:eastAsia="ru-RU"/>
        </w:rPr>
        <w:t>краяЛ.В.Кузнецова</w:t>
      </w:r>
      <w:proofErr w:type="spellEnd"/>
    </w:p>
    <w:p w:rsidR="001B6B45" w:rsidRDefault="001B6B45" w:rsidP="001B6B45"/>
    <w:p w:rsidR="001B6B45" w:rsidRDefault="001B6B45">
      <w:bookmarkStart w:id="0" w:name="_GoBack"/>
      <w:bookmarkEnd w:id="0"/>
    </w:p>
    <w:p w:rsidR="001B6B45" w:rsidRDefault="001B6B45"/>
    <w:p w:rsidR="001B6B45" w:rsidRDefault="001B6B45"/>
    <w:p w:rsidR="001B6B45" w:rsidRDefault="001B6B45"/>
    <w:p w:rsidR="001B6B45" w:rsidRDefault="001B6B45"/>
    <w:p w:rsidR="001B6B45" w:rsidRDefault="001B6B45"/>
    <w:p w:rsidR="001B6B45" w:rsidRDefault="001B6B45"/>
    <w:p w:rsidR="001B6B45" w:rsidRDefault="001B6B45"/>
    <w:p w:rsidR="001B6B45" w:rsidRDefault="001B6B45"/>
    <w:p w:rsidR="001B6B45" w:rsidRDefault="001B6B45"/>
    <w:p w:rsidR="001B6B45" w:rsidRDefault="001B6B45"/>
    <w:p w:rsidR="001B6B45" w:rsidRDefault="001B6B45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5"/>
        <w:gridCol w:w="4785"/>
      </w:tblGrid>
      <w:tr w:rsidR="00A447EA" w:rsidRPr="00E12BF0" w:rsidTr="00F27D47">
        <w:trPr>
          <w:jc w:val="right"/>
        </w:trPr>
        <w:tc>
          <w:tcPr>
            <w:tcW w:w="4785" w:type="dxa"/>
          </w:tcPr>
          <w:p w:rsidR="00A447EA" w:rsidRDefault="00A447EA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B45" w:rsidRDefault="001B6B45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Pr="00E12BF0" w:rsidRDefault="00A447EA" w:rsidP="00670C5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47EA" w:rsidRPr="00E12BF0" w:rsidRDefault="00A447EA" w:rsidP="00670C59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A447EA" w:rsidRPr="00E12BF0" w:rsidRDefault="00A447EA" w:rsidP="00670C59">
            <w:pPr>
              <w:pStyle w:val="a3"/>
              <w:spacing w:line="240" w:lineRule="exact"/>
              <w:ind w:left="-10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E12BF0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12BF0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A447EA" w:rsidRPr="00E12BF0" w:rsidRDefault="001B6B45" w:rsidP="00670C59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 марта 2018 года № 334</w:t>
            </w:r>
          </w:p>
        </w:tc>
      </w:tr>
    </w:tbl>
    <w:p w:rsidR="00A447EA" w:rsidRDefault="00A447EA" w:rsidP="00B00F7A">
      <w:pPr>
        <w:pStyle w:val="a3"/>
        <w:jc w:val="center"/>
        <w:rPr>
          <w:rFonts w:ascii="Times New Roman" w:hAnsi="Times New Roman"/>
        </w:rPr>
      </w:pPr>
    </w:p>
    <w:p w:rsidR="00A447EA" w:rsidRPr="005072E4" w:rsidRDefault="00A447EA" w:rsidP="00B00F7A">
      <w:pPr>
        <w:pStyle w:val="a3"/>
        <w:jc w:val="center"/>
        <w:rPr>
          <w:rFonts w:ascii="Times New Roman" w:hAnsi="Times New Roman"/>
        </w:rPr>
      </w:pPr>
    </w:p>
    <w:p w:rsidR="00A447EA" w:rsidRDefault="00A447EA" w:rsidP="00CC11A6">
      <w:pPr>
        <w:pStyle w:val="a3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3D7A10">
        <w:rPr>
          <w:rFonts w:ascii="Times New Roman" w:hAnsi="Times New Roman"/>
          <w:sz w:val="28"/>
          <w:szCs w:val="28"/>
        </w:rPr>
        <w:t xml:space="preserve">Муниципальная программа  </w:t>
      </w:r>
    </w:p>
    <w:p w:rsidR="00A447EA" w:rsidRDefault="00A447EA" w:rsidP="00CC11A6">
      <w:pPr>
        <w:pStyle w:val="a3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3D7A10">
        <w:rPr>
          <w:rFonts w:ascii="Times New Roman" w:hAnsi="Times New Roman"/>
          <w:bCs/>
          <w:sz w:val="28"/>
          <w:szCs w:val="28"/>
        </w:rPr>
        <w:t>Благодарненского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7A10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</w:p>
    <w:p w:rsidR="00A447EA" w:rsidRPr="003D7A10" w:rsidRDefault="00A447EA" w:rsidP="0037360C">
      <w:pPr>
        <w:pStyle w:val="a3"/>
        <w:spacing w:line="240" w:lineRule="exact"/>
        <w:jc w:val="center"/>
        <w:rPr>
          <w:sz w:val="28"/>
          <w:szCs w:val="28"/>
        </w:rPr>
      </w:pPr>
      <w:r w:rsidRPr="003D7A10">
        <w:rPr>
          <w:rFonts w:ascii="Times New Roman" w:hAnsi="Times New Roman"/>
          <w:b/>
          <w:bCs/>
          <w:sz w:val="28"/>
          <w:szCs w:val="28"/>
        </w:rPr>
        <w:t>«</w:t>
      </w:r>
      <w:r w:rsidRPr="003D7A10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3D7A10">
        <w:rPr>
          <w:rFonts w:ascii="Times New Roman" w:hAnsi="Times New Roman"/>
          <w:b/>
          <w:bCs/>
          <w:sz w:val="28"/>
          <w:szCs w:val="28"/>
        </w:rPr>
        <w:t>»</w:t>
      </w:r>
    </w:p>
    <w:p w:rsidR="00A447EA" w:rsidRPr="003D7A10" w:rsidRDefault="00A447EA" w:rsidP="00B00F7A">
      <w:pPr>
        <w:pStyle w:val="a3"/>
        <w:jc w:val="center"/>
        <w:rPr>
          <w:sz w:val="28"/>
          <w:szCs w:val="28"/>
        </w:rPr>
      </w:pPr>
    </w:p>
    <w:p w:rsidR="00A447EA" w:rsidRDefault="00A447EA" w:rsidP="00B00F7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A447EA" w:rsidRPr="0094089E" w:rsidRDefault="00A447EA" w:rsidP="00CC11A6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4089E">
        <w:rPr>
          <w:rFonts w:ascii="Times New Roman" w:hAnsi="Times New Roman"/>
          <w:sz w:val="28"/>
          <w:szCs w:val="28"/>
        </w:rPr>
        <w:t>ПАСПОРТ</w:t>
      </w:r>
    </w:p>
    <w:p w:rsidR="00A447EA" w:rsidRPr="0094089E" w:rsidRDefault="00A447EA" w:rsidP="00B00F7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4089E">
        <w:rPr>
          <w:rFonts w:ascii="Times New Roman" w:hAnsi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94089E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</w:p>
    <w:p w:rsidR="00A447EA" w:rsidRDefault="00A447EA" w:rsidP="00B00F7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2018-2022 годы»</w:t>
      </w:r>
    </w:p>
    <w:p w:rsidR="00A447EA" w:rsidRDefault="00A447EA" w:rsidP="00B00F7A">
      <w:pPr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00F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A447EA" w:rsidRPr="00FC4EE6" w:rsidTr="00CC11A6">
        <w:tc>
          <w:tcPr>
            <w:tcW w:w="3369" w:type="dxa"/>
          </w:tcPr>
          <w:p w:rsidR="00A447EA" w:rsidRPr="00FC4EE6" w:rsidRDefault="00A447EA" w:rsidP="00CC11A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A447EA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 xml:space="preserve">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Ставропольского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gramStart"/>
            <w:r w:rsidRPr="00FC4EE6">
              <w:rPr>
                <w:rFonts w:ascii="Times New Roman" w:hAnsi="Times New Roman"/>
                <w:sz w:val="28"/>
                <w:szCs w:val="28"/>
              </w:rPr>
              <w:t>«Ф</w:t>
            </w:r>
            <w:proofErr w:type="gramEnd"/>
            <w:r w:rsidRPr="00FC4EE6">
              <w:rPr>
                <w:rFonts w:ascii="Times New Roman" w:hAnsi="Times New Roman"/>
                <w:sz w:val="28"/>
                <w:szCs w:val="28"/>
              </w:rPr>
              <w:t>ормирование</w:t>
            </w:r>
            <w:proofErr w:type="spellEnd"/>
            <w:r w:rsidRPr="00FC4EE6">
              <w:rPr>
                <w:rFonts w:ascii="Times New Roman" w:hAnsi="Times New Roman"/>
                <w:sz w:val="28"/>
                <w:szCs w:val="28"/>
              </w:rPr>
              <w:t xml:space="preserve">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2018-2022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ы»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  <w:p w:rsidR="00A447EA" w:rsidRPr="00FC4EE6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EA" w:rsidRPr="00FC4EE6" w:rsidTr="00CC11A6">
        <w:tc>
          <w:tcPr>
            <w:tcW w:w="3369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A447EA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правление муниципального хозяйства  администрации Благодарненского городского округа Ставропольского края </w:t>
            </w:r>
          </w:p>
          <w:p w:rsidR="00A447EA" w:rsidRPr="00FC4EE6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EA" w:rsidRPr="00FC4EE6" w:rsidTr="00CC11A6">
        <w:tc>
          <w:tcPr>
            <w:tcW w:w="3369" w:type="dxa"/>
          </w:tcPr>
          <w:p w:rsidR="00A447EA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47EA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447EA" w:rsidRPr="00FC4EE6" w:rsidTr="00CC11A6">
        <w:tc>
          <w:tcPr>
            <w:tcW w:w="3369" w:type="dxa"/>
          </w:tcPr>
          <w:p w:rsidR="00A447EA" w:rsidRPr="009158D5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58D5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</w:tcPr>
          <w:p w:rsidR="00A447EA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  <w:p w:rsidR="00A447EA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EA" w:rsidRPr="00C4112C" w:rsidTr="00CC11A6">
        <w:tc>
          <w:tcPr>
            <w:tcW w:w="3369" w:type="dxa"/>
          </w:tcPr>
          <w:p w:rsidR="00A447EA" w:rsidRDefault="00A447EA" w:rsidP="009F6A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C">
              <w:rPr>
                <w:rFonts w:ascii="Times New Roman" w:hAnsi="Times New Roman" w:cs="Times New Roman"/>
                <w:sz w:val="28"/>
                <w:szCs w:val="28"/>
              </w:rPr>
              <w:t>Подпрограмма Программы</w:t>
            </w:r>
          </w:p>
          <w:p w:rsidR="00A447EA" w:rsidRPr="00C4112C" w:rsidRDefault="00A447EA" w:rsidP="009F6A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47EA" w:rsidRPr="00C4112C" w:rsidRDefault="00A447EA" w:rsidP="00347990">
            <w:pPr>
              <w:pStyle w:val="ConsPlusNormal"/>
              <w:ind w:left="-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«Современная городская среда»</w:t>
            </w:r>
          </w:p>
        </w:tc>
      </w:tr>
      <w:tr w:rsidR="00A447EA" w:rsidRPr="00FC4EE6" w:rsidTr="00CC11A6">
        <w:tc>
          <w:tcPr>
            <w:tcW w:w="3369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37" w:type="dxa"/>
          </w:tcPr>
          <w:p w:rsidR="00A447EA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 w:rsidRPr="00B20510"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</w:p>
          <w:p w:rsidR="00A447EA" w:rsidRPr="00FC4EE6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EA" w:rsidRPr="00FC4EE6" w:rsidTr="00323168">
        <w:trPr>
          <w:trHeight w:val="992"/>
        </w:trPr>
        <w:tc>
          <w:tcPr>
            <w:tcW w:w="3369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37" w:type="dxa"/>
          </w:tcPr>
          <w:p w:rsidR="00A447EA" w:rsidRPr="00FC4EE6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населенных пунктов</w:t>
            </w:r>
            <w:r w:rsidRPr="00D21694">
              <w:rPr>
                <w:rFonts w:ascii="Times New Roman" w:hAnsi="Times New Roman"/>
                <w:sz w:val="28"/>
                <w:szCs w:val="28"/>
              </w:rPr>
              <w:t>, реализ</w:t>
            </w:r>
            <w:r>
              <w:rPr>
                <w:rFonts w:ascii="Times New Roman" w:hAnsi="Times New Roman"/>
                <w:sz w:val="28"/>
                <w:szCs w:val="28"/>
              </w:rPr>
              <w:t>овавших</w:t>
            </w:r>
            <w:r w:rsidRPr="00D21694">
              <w:rPr>
                <w:rFonts w:ascii="Times New Roman" w:hAnsi="Times New Roman"/>
                <w:sz w:val="28"/>
                <w:szCs w:val="28"/>
              </w:rPr>
              <w:t xml:space="preserve"> мероприятия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территорий от общего количества населенных пунктов</w:t>
            </w:r>
          </w:p>
        </w:tc>
      </w:tr>
      <w:tr w:rsidR="00A447EA" w:rsidRPr="00FC4EE6" w:rsidTr="00CC11A6">
        <w:tc>
          <w:tcPr>
            <w:tcW w:w="3369" w:type="dxa"/>
          </w:tcPr>
          <w:p w:rsidR="00A447EA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58D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447EA" w:rsidRPr="00FC4EE6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A447EA" w:rsidRPr="00FC4EE6" w:rsidTr="00CC11A6">
        <w:tc>
          <w:tcPr>
            <w:tcW w:w="3369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обеспечения</w:t>
            </w:r>
          </w:p>
        </w:tc>
        <w:tc>
          <w:tcPr>
            <w:tcW w:w="6237" w:type="dxa"/>
          </w:tcPr>
          <w:p w:rsidR="00A447EA" w:rsidRDefault="00A447EA" w:rsidP="001563F1">
            <w:pPr>
              <w:pStyle w:val="Defaul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lastRenderedPageBreak/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lastRenderedPageBreak/>
              <w:t xml:space="preserve">составит </w:t>
            </w:r>
            <w:r>
              <w:rPr>
                <w:color w:val="auto"/>
                <w:sz w:val="28"/>
                <w:szCs w:val="28"/>
              </w:rPr>
              <w:t>277 439,037тыс. рублей*, в том числе по годам: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77439,037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 – 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A447EA" w:rsidRPr="00842CA2" w:rsidRDefault="00A447EA" w:rsidP="001563F1">
            <w:pPr>
              <w:pStyle w:val="Defaul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A447EA" w:rsidRPr="00842CA2" w:rsidRDefault="00A447EA" w:rsidP="001563F1">
            <w:pPr>
              <w:pStyle w:val="ConsPlusCell"/>
              <w:ind w:firstLine="0"/>
              <w:jc w:val="left"/>
            </w:pPr>
            <w:r w:rsidRPr="00842CA2">
              <w:t>за счет сре</w:t>
            </w:r>
            <w:proofErr w:type="gramStart"/>
            <w:r w:rsidRPr="00842CA2">
              <w:t>дств кр</w:t>
            </w:r>
            <w:proofErr w:type="gramEnd"/>
            <w:r w:rsidRPr="00842CA2">
              <w:t xml:space="preserve">аевого бюджета – </w:t>
            </w:r>
            <w:r>
              <w:t>262 179,890</w:t>
            </w:r>
            <w:r w:rsidRPr="00842CA2">
              <w:t xml:space="preserve"> тыс. рублей</w:t>
            </w:r>
            <w:r>
              <w:t>*</w:t>
            </w:r>
            <w:r w:rsidRPr="00842CA2">
              <w:t>, в том числе по годам: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73 179,890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A447EA" w:rsidRPr="00842CA2" w:rsidRDefault="00A447EA" w:rsidP="001563F1">
            <w:pPr>
              <w:pStyle w:val="ConsPlusCell"/>
              <w:ind w:firstLine="0"/>
              <w:jc w:val="left"/>
            </w:pPr>
            <w:r w:rsidRPr="00842CA2">
              <w:t xml:space="preserve">за счет средств местного бюджета </w:t>
            </w:r>
            <w:r>
              <w:t>15 259,147</w:t>
            </w:r>
            <w:r w:rsidRPr="00842CA2">
              <w:t xml:space="preserve"> тыс. рублей</w:t>
            </w:r>
            <w:r>
              <w:t>*</w:t>
            </w:r>
            <w:r w:rsidRPr="00842CA2">
              <w:t>, в том числе по годам: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4 259,147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261"/>
              <w:jc w:val="left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370404" w:rsidRDefault="00A447EA" w:rsidP="002D2D7D">
            <w:pPr>
              <w:pStyle w:val="Default"/>
              <w:ind w:firstLine="261"/>
              <w:jc w:val="left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Pr="00842CA2">
              <w:rPr>
                <w:color w:val="auto"/>
                <w:sz w:val="28"/>
                <w:szCs w:val="28"/>
              </w:rPr>
              <w:t xml:space="preserve">2750,000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A447EA" w:rsidRPr="00FC4EE6" w:rsidRDefault="00A447EA" w:rsidP="002D2D7D">
            <w:pPr>
              <w:ind w:firstLine="26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– 2750,000 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*</w:t>
            </w:r>
          </w:p>
        </w:tc>
      </w:tr>
      <w:tr w:rsidR="00A447EA" w:rsidRPr="00FC4EE6" w:rsidTr="00CC11A6">
        <w:tc>
          <w:tcPr>
            <w:tcW w:w="3369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237" w:type="dxa"/>
          </w:tcPr>
          <w:p w:rsidR="00A447EA" w:rsidRPr="00FC4EE6" w:rsidRDefault="00A447EA" w:rsidP="0034799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 w:rsidRPr="00953916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953916">
              <w:rPr>
                <w:rFonts w:ascii="Times New Roman" w:hAnsi="Times New Roman"/>
                <w:sz w:val="28"/>
                <w:szCs w:val="28"/>
              </w:rPr>
              <w:t xml:space="preserve"> населенных пунктов, реализовавших мероприятия по благоустройству территории от общего количества населенных пунктов с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53916">
              <w:rPr>
                <w:rFonts w:ascii="Times New Roman" w:hAnsi="Times New Roman"/>
                <w:sz w:val="28"/>
                <w:szCs w:val="28"/>
              </w:rPr>
              <w:t xml:space="preserve"> в 2017 году до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53916">
              <w:rPr>
                <w:rFonts w:ascii="Times New Roman" w:hAnsi="Times New Roman"/>
                <w:sz w:val="28"/>
                <w:szCs w:val="28"/>
              </w:rPr>
              <w:t xml:space="preserve"> в 2022 году</w:t>
            </w:r>
            <w:r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</w:tr>
    </w:tbl>
    <w:p w:rsidR="00A447EA" w:rsidRDefault="00A447EA" w:rsidP="00337F10">
      <w:pPr>
        <w:tabs>
          <w:tab w:val="right" w:pos="93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A447E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447EA" w:rsidRPr="009F6A9F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образовании.</w:t>
      </w:r>
    </w:p>
    <w:p w:rsidR="00A447EA" w:rsidRPr="009F6A9F" w:rsidRDefault="00A447EA" w:rsidP="00B00F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00F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Благодарненский городской округ Ставропольского края включает в себя  23 населенных пункта – административный центр город Благодарный. </w:t>
      </w:r>
    </w:p>
    <w:p w:rsidR="00A447EA" w:rsidRPr="00C11504" w:rsidRDefault="00A447EA" w:rsidP="00B00F7A">
      <w:pPr>
        <w:ind w:firstLine="708"/>
        <w:rPr>
          <w:rFonts w:ascii="Times New Roman" w:hAnsi="Times New Roman"/>
          <w:sz w:val="28"/>
          <w:szCs w:val="28"/>
        </w:rPr>
      </w:pPr>
      <w:r w:rsidRPr="00C11504">
        <w:rPr>
          <w:rFonts w:ascii="Times New Roman" w:hAnsi="Times New Roman"/>
          <w:sz w:val="28"/>
          <w:szCs w:val="28"/>
        </w:rPr>
        <w:t xml:space="preserve">Основной целью органов местного самоуправления при планировании и реализации программ является </w:t>
      </w:r>
      <w:r w:rsidRPr="00B20510">
        <w:rPr>
          <w:rFonts w:ascii="Times New Roman" w:hAnsi="Times New Roman"/>
          <w:sz w:val="28"/>
          <w:szCs w:val="28"/>
        </w:rPr>
        <w:t>повышение качества и комфорта современной городской среды на территории Благодарненского городского округа Ставропольского края</w:t>
      </w:r>
      <w:r w:rsidRPr="00C11504">
        <w:rPr>
          <w:rFonts w:ascii="Times New Roman" w:hAnsi="Times New Roman"/>
          <w:sz w:val="28"/>
          <w:szCs w:val="28"/>
        </w:rPr>
        <w:t>. Одним из направлений современного развития является развитие сферы благоустройства, основные принципы которого заложены в федеральном законодательстве и находят отражение в актах органов субъектов Российской Федерации.</w:t>
      </w:r>
    </w:p>
    <w:p w:rsidR="00A447EA" w:rsidRDefault="00A447EA" w:rsidP="00B00F7A">
      <w:pPr>
        <w:ind w:firstLine="708"/>
        <w:rPr>
          <w:rFonts w:ascii="Times New Roman" w:hAnsi="Times New Roman"/>
          <w:sz w:val="28"/>
          <w:szCs w:val="28"/>
        </w:rPr>
      </w:pPr>
      <w:r w:rsidRPr="00C11504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C11504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  <w:r w:rsidRPr="00C11504">
        <w:rPr>
          <w:rFonts w:ascii="Times New Roman" w:hAnsi="Times New Roman"/>
          <w:sz w:val="28"/>
          <w:szCs w:val="28"/>
        </w:rPr>
        <w:t xml:space="preserve"> расположены </w:t>
      </w:r>
      <w:r w:rsidRPr="003C79AC">
        <w:rPr>
          <w:rFonts w:ascii="Times New Roman" w:hAnsi="Times New Roman"/>
          <w:sz w:val="28"/>
          <w:szCs w:val="28"/>
        </w:rPr>
        <w:t>119</w:t>
      </w:r>
      <w:r w:rsidRPr="00C11504">
        <w:rPr>
          <w:rFonts w:ascii="Times New Roman" w:hAnsi="Times New Roman"/>
          <w:sz w:val="28"/>
          <w:szCs w:val="28"/>
        </w:rPr>
        <w:t xml:space="preserve"> многоквартирных </w:t>
      </w:r>
      <w:r>
        <w:rPr>
          <w:rFonts w:ascii="Times New Roman" w:hAnsi="Times New Roman"/>
          <w:sz w:val="28"/>
          <w:szCs w:val="28"/>
        </w:rPr>
        <w:t xml:space="preserve">жилых </w:t>
      </w:r>
      <w:r w:rsidRPr="00C11504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ов и 38 дворовых территорий</w:t>
      </w:r>
      <w:r w:rsidRPr="00C11504">
        <w:rPr>
          <w:rFonts w:ascii="Times New Roman" w:hAnsi="Times New Roman"/>
          <w:sz w:val="28"/>
          <w:szCs w:val="28"/>
        </w:rPr>
        <w:t xml:space="preserve">. Земельные участки, сформированные под указанными многоквартирными домами, являются их </w:t>
      </w:r>
      <w:r w:rsidRPr="00C11504">
        <w:rPr>
          <w:rFonts w:ascii="Times New Roman" w:hAnsi="Times New Roman"/>
          <w:sz w:val="28"/>
          <w:szCs w:val="28"/>
        </w:rPr>
        <w:lastRenderedPageBreak/>
        <w:t>придомовой территорией. Придомовые территории и территории общего пользования образуют дворовые территории.</w:t>
      </w:r>
    </w:p>
    <w:p w:rsidR="00A447EA" w:rsidRDefault="00A447EA" w:rsidP="007B1D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3A1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F3A17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 334 общественных территорий, площадью 863,9 г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F3A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3A17">
        <w:rPr>
          <w:rFonts w:ascii="Times New Roman" w:hAnsi="Times New Roman" w:cs="Times New Roman"/>
          <w:sz w:val="28"/>
          <w:szCs w:val="28"/>
        </w:rPr>
        <w:t xml:space="preserve">  парки, скверы,</w:t>
      </w:r>
      <w:r>
        <w:rPr>
          <w:rFonts w:ascii="Times New Roman" w:hAnsi="Times New Roman" w:cs="Times New Roman"/>
          <w:sz w:val="28"/>
          <w:szCs w:val="28"/>
        </w:rPr>
        <w:t xml:space="preserve"> улицы,</w:t>
      </w:r>
      <w:r w:rsidRPr="003F3A17">
        <w:rPr>
          <w:rFonts w:ascii="Times New Roman" w:hAnsi="Times New Roman" w:cs="Times New Roman"/>
          <w:sz w:val="28"/>
          <w:szCs w:val="28"/>
        </w:rPr>
        <w:t xml:space="preserve"> бульвары</w:t>
      </w:r>
      <w:r>
        <w:rPr>
          <w:rFonts w:ascii="Times New Roman" w:hAnsi="Times New Roman" w:cs="Times New Roman"/>
          <w:sz w:val="28"/>
          <w:szCs w:val="28"/>
        </w:rPr>
        <w:t xml:space="preserve"> и т.д. В адресный </w:t>
      </w:r>
      <w:r w:rsidRPr="007B1D16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7B1D16">
        <w:rPr>
          <w:rFonts w:ascii="Times New Roman" w:hAnsi="Times New Roman" w:cs="Times New Roman"/>
          <w:sz w:val="28"/>
          <w:szCs w:val="28"/>
        </w:rPr>
        <w:t xml:space="preserve"> территорий, сформированный в соответствии с предложениями по муниципальной программе Благодарненского городского округа Ставропольского края «Формирова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современной городской среды </w:t>
      </w:r>
      <w:r w:rsidRPr="007B1D16">
        <w:rPr>
          <w:rFonts w:ascii="Times New Roman" w:hAnsi="Times New Roman" w:cs="Times New Roman"/>
          <w:sz w:val="28"/>
          <w:szCs w:val="28"/>
        </w:rPr>
        <w:t>на 2018-2022 годы», поступивших в рамках общественного обсуждения проекта Программы</w:t>
      </w:r>
      <w:r>
        <w:rPr>
          <w:rFonts w:ascii="Times New Roman" w:hAnsi="Times New Roman" w:cs="Times New Roman"/>
          <w:sz w:val="28"/>
          <w:szCs w:val="28"/>
        </w:rPr>
        <w:t xml:space="preserve"> включены 34 наиболее посещаемых общественных территорий.</w:t>
      </w:r>
    </w:p>
    <w:p w:rsidR="00A447EA" w:rsidRPr="001F1565" w:rsidRDefault="00A447EA" w:rsidP="002569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наиболее посещаемые</w:t>
      </w:r>
      <w:r w:rsidRPr="001F1565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565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 xml:space="preserve">и требуют проведения </w:t>
      </w:r>
      <w:r w:rsidRPr="00C11504">
        <w:rPr>
          <w:rFonts w:ascii="Times New Roman" w:hAnsi="Times New Roman"/>
          <w:sz w:val="28"/>
          <w:szCs w:val="28"/>
        </w:rPr>
        <w:t>ремонтных работ как текущего, так и капитального характера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2017 году благоустроено 2 общественные территории. </w:t>
      </w:r>
      <w:r>
        <w:rPr>
          <w:rFonts w:ascii="Times New Roman" w:hAnsi="Times New Roman"/>
          <w:sz w:val="28"/>
          <w:szCs w:val="28"/>
        </w:rPr>
        <w:t xml:space="preserve">Таким образом, доля </w:t>
      </w:r>
      <w:r w:rsidRPr="001F1565">
        <w:rPr>
          <w:rFonts w:ascii="Times New Roman" w:hAnsi="Times New Roman" w:cs="Times New Roman"/>
          <w:sz w:val="28"/>
          <w:szCs w:val="28"/>
        </w:rPr>
        <w:t>благоустроенных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65"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1F1565">
        <w:rPr>
          <w:rFonts w:ascii="Times New Roman" w:hAnsi="Times New Roman" w:cs="Times New Roman"/>
          <w:sz w:val="28"/>
          <w:szCs w:val="28"/>
        </w:rPr>
        <w:t>в общем количестве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программу</w:t>
      </w:r>
      <w:r w:rsidRPr="001F15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BF43BF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3BF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3BF">
        <w:rPr>
          <w:rFonts w:ascii="Times New Roman" w:hAnsi="Times New Roman" w:cs="Times New Roman"/>
          <w:sz w:val="28"/>
          <w:szCs w:val="28"/>
        </w:rPr>
        <w:t>процентов</w:t>
      </w:r>
      <w:r w:rsidRPr="001F1565">
        <w:rPr>
          <w:rFonts w:ascii="Times New Roman" w:hAnsi="Times New Roman" w:cs="Times New Roman"/>
          <w:sz w:val="28"/>
          <w:szCs w:val="28"/>
        </w:rPr>
        <w:t>.</w:t>
      </w:r>
    </w:p>
    <w:p w:rsidR="00A447EA" w:rsidRPr="000A319B" w:rsidRDefault="00A447EA" w:rsidP="001F15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156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23 населенных пунктов Благодарненского района 1 населенный пункт реализовал</w:t>
      </w:r>
      <w:r w:rsidRPr="001F1565">
        <w:rPr>
          <w:rFonts w:ascii="Times New Roman" w:hAnsi="Times New Roman" w:cs="Times New Roman"/>
          <w:sz w:val="28"/>
          <w:szCs w:val="28"/>
        </w:rPr>
        <w:t xml:space="preserve"> мероприятия по благоустройству дворовых территорий и общественных территорий с трудовым участием граждан и организаций. Доля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1F1565">
        <w:rPr>
          <w:rFonts w:ascii="Times New Roman" w:hAnsi="Times New Roman" w:cs="Times New Roman"/>
          <w:sz w:val="28"/>
          <w:szCs w:val="28"/>
        </w:rPr>
        <w:t xml:space="preserve">, реализовавших мероприятия по благоустройству дворовых территорий и общественных территорий с трудовым участием граждан и организаций, в общем количестве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1F1565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4,3 </w:t>
      </w:r>
      <w:r w:rsidRPr="001F1565">
        <w:rPr>
          <w:rFonts w:ascii="Times New Roman" w:hAnsi="Times New Roman" w:cs="Times New Roman"/>
          <w:sz w:val="28"/>
          <w:szCs w:val="28"/>
        </w:rPr>
        <w:t>процента</w:t>
      </w:r>
      <w:r w:rsidRPr="000A319B">
        <w:rPr>
          <w:rFonts w:ascii="Times New Roman" w:hAnsi="Times New Roman" w:cs="Times New Roman"/>
          <w:sz w:val="28"/>
          <w:szCs w:val="28"/>
        </w:rPr>
        <w:t>.</w:t>
      </w:r>
    </w:p>
    <w:p w:rsidR="00A447EA" w:rsidRPr="00C11504" w:rsidRDefault="00A447EA" w:rsidP="00B00F7A">
      <w:pPr>
        <w:ind w:firstLine="708"/>
        <w:rPr>
          <w:rFonts w:ascii="Times New Roman" w:hAnsi="Times New Roman"/>
          <w:sz w:val="28"/>
          <w:szCs w:val="28"/>
        </w:rPr>
      </w:pPr>
      <w:r w:rsidRPr="00C11504">
        <w:rPr>
          <w:rFonts w:ascii="Times New Roman" w:hAnsi="Times New Roman"/>
          <w:sz w:val="28"/>
          <w:szCs w:val="28"/>
        </w:rPr>
        <w:t>В рамках реализации муниципальной программы предлагается осуществлять ремонт дворовых территорий</w:t>
      </w:r>
      <w:r>
        <w:rPr>
          <w:rFonts w:ascii="Times New Roman" w:hAnsi="Times New Roman"/>
          <w:sz w:val="28"/>
          <w:szCs w:val="28"/>
        </w:rPr>
        <w:t>, общественных территорий и территорий индивидуальной жилой застройки</w:t>
      </w:r>
      <w:r w:rsidRPr="00C11504">
        <w:rPr>
          <w:rFonts w:ascii="Times New Roman" w:hAnsi="Times New Roman"/>
          <w:sz w:val="28"/>
          <w:szCs w:val="28"/>
        </w:rPr>
        <w:t xml:space="preserve"> в населенных пунктах численностью свыше 1000 человек.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C11504">
        <w:rPr>
          <w:rFonts w:ascii="Times New Roman" w:hAnsi="Times New Roman"/>
          <w:sz w:val="28"/>
          <w:szCs w:val="28"/>
        </w:rPr>
        <w:t xml:space="preserve"> такими населенными пунктами являются: </w:t>
      </w:r>
      <w:r>
        <w:rPr>
          <w:rFonts w:ascii="Times New Roman" w:hAnsi="Times New Roman"/>
          <w:sz w:val="28"/>
          <w:szCs w:val="28"/>
        </w:rPr>
        <w:t xml:space="preserve">город Благодарный, села: </w:t>
      </w:r>
      <w:proofErr w:type="gramStart"/>
      <w:r>
        <w:rPr>
          <w:rFonts w:ascii="Times New Roman" w:hAnsi="Times New Roman"/>
          <w:sz w:val="28"/>
          <w:szCs w:val="28"/>
        </w:rPr>
        <w:t>Александрия, Алексеевское, Бурлацкое, Елизаветинское, Каменная Балка, Мирное, Сотниковское, Спасское,  Шишкино, поселок Ставропольский, аул Эдельбай.</w:t>
      </w:r>
      <w:proofErr w:type="gramEnd"/>
    </w:p>
    <w:p w:rsidR="00A447EA" w:rsidRDefault="00A447EA" w:rsidP="00B00F7A">
      <w:pPr>
        <w:ind w:firstLine="708"/>
        <w:rPr>
          <w:rFonts w:ascii="Times New Roman" w:hAnsi="Times New Roman"/>
          <w:sz w:val="28"/>
          <w:szCs w:val="28"/>
        </w:rPr>
      </w:pPr>
      <w:r w:rsidRPr="00C11504">
        <w:rPr>
          <w:rFonts w:ascii="Times New Roman" w:hAnsi="Times New Roman"/>
          <w:sz w:val="28"/>
          <w:szCs w:val="28"/>
        </w:rPr>
        <w:t xml:space="preserve">В 2017 году </w:t>
      </w:r>
      <w:proofErr w:type="gramStart"/>
      <w:r w:rsidRPr="00C11504">
        <w:rPr>
          <w:rFonts w:ascii="Times New Roman" w:hAnsi="Times New Roman"/>
          <w:sz w:val="28"/>
          <w:szCs w:val="28"/>
        </w:rPr>
        <w:t>благоустроены</w:t>
      </w:r>
      <w:proofErr w:type="gramEnd"/>
      <w:r>
        <w:rPr>
          <w:rFonts w:ascii="Times New Roman" w:hAnsi="Times New Roman"/>
          <w:sz w:val="28"/>
          <w:szCs w:val="28"/>
        </w:rPr>
        <w:t xml:space="preserve"> 6 дворовых территорий</w:t>
      </w:r>
      <w:r w:rsidRPr="00C11504">
        <w:rPr>
          <w:rFonts w:ascii="Times New Roman" w:hAnsi="Times New Roman"/>
          <w:sz w:val="28"/>
          <w:szCs w:val="28"/>
        </w:rPr>
        <w:t xml:space="preserve"> многоквартирных</w:t>
      </w:r>
      <w:r>
        <w:rPr>
          <w:rFonts w:ascii="Times New Roman" w:hAnsi="Times New Roman"/>
          <w:sz w:val="28"/>
          <w:szCs w:val="28"/>
        </w:rPr>
        <w:t xml:space="preserve"> жилых</w:t>
      </w:r>
      <w:r w:rsidRPr="00C11504">
        <w:rPr>
          <w:rFonts w:ascii="Times New Roman" w:hAnsi="Times New Roman"/>
          <w:sz w:val="28"/>
          <w:szCs w:val="28"/>
        </w:rPr>
        <w:t xml:space="preserve"> домов в городе </w:t>
      </w:r>
      <w:r>
        <w:rPr>
          <w:rFonts w:ascii="Times New Roman" w:hAnsi="Times New Roman"/>
          <w:sz w:val="28"/>
          <w:szCs w:val="28"/>
        </w:rPr>
        <w:t xml:space="preserve">Благодарном. </w:t>
      </w:r>
      <w:r w:rsidRPr="00C11504">
        <w:rPr>
          <w:rFonts w:ascii="Times New Roman" w:hAnsi="Times New Roman"/>
          <w:sz w:val="28"/>
          <w:szCs w:val="28"/>
        </w:rPr>
        <w:t>Остальные территории требуют проведения ремонтных работ как текущего, так и капитального характера. Таким образом,</w:t>
      </w:r>
      <w:r>
        <w:rPr>
          <w:rFonts w:ascii="Times New Roman" w:hAnsi="Times New Roman"/>
          <w:sz w:val="28"/>
          <w:szCs w:val="28"/>
        </w:rPr>
        <w:t xml:space="preserve"> доля</w:t>
      </w:r>
      <w:r w:rsidRPr="00C11504">
        <w:rPr>
          <w:rFonts w:ascii="Times New Roman" w:hAnsi="Times New Roman"/>
          <w:sz w:val="28"/>
          <w:szCs w:val="28"/>
        </w:rPr>
        <w:t xml:space="preserve"> благоус</w:t>
      </w:r>
      <w:r>
        <w:rPr>
          <w:rFonts w:ascii="Times New Roman" w:hAnsi="Times New Roman"/>
          <w:sz w:val="28"/>
          <w:szCs w:val="28"/>
        </w:rPr>
        <w:t>троенных дворовых территорий</w:t>
      </w:r>
      <w:r w:rsidRPr="00C11504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 xml:space="preserve">ет 15,7 процентов </w:t>
      </w:r>
      <w:r w:rsidRPr="00C11504">
        <w:rPr>
          <w:rFonts w:ascii="Times New Roman" w:hAnsi="Times New Roman"/>
          <w:sz w:val="28"/>
          <w:szCs w:val="28"/>
        </w:rPr>
        <w:t>от общего числа дворовых территорий.</w:t>
      </w:r>
    </w:p>
    <w:p w:rsidR="00A447EA" w:rsidRDefault="00A447EA" w:rsidP="00953916">
      <w:pPr>
        <w:ind w:firstLine="709"/>
        <w:rPr>
          <w:rFonts w:ascii="Times New Roman" w:hAnsi="Times New Roman"/>
          <w:sz w:val="28"/>
          <w:szCs w:val="28"/>
        </w:rPr>
      </w:pPr>
      <w:r w:rsidRPr="00FE1ED8">
        <w:rPr>
          <w:rFonts w:ascii="Times New Roman" w:hAnsi="Times New Roman"/>
          <w:sz w:val="28"/>
          <w:szCs w:val="28"/>
        </w:rPr>
        <w:t xml:space="preserve">Целью 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8"/>
          <w:szCs w:val="28"/>
        </w:rPr>
        <w:t>городского округа.</w:t>
      </w:r>
    </w:p>
    <w:p w:rsidR="00A447EA" w:rsidRPr="003460A9" w:rsidRDefault="00A447EA" w:rsidP="00B00F7A">
      <w:pPr>
        <w:pStyle w:val="Default"/>
        <w:ind w:firstLine="540"/>
        <w:rPr>
          <w:color w:val="auto"/>
          <w:sz w:val="28"/>
          <w:szCs w:val="28"/>
        </w:rPr>
      </w:pPr>
      <w:r w:rsidRPr="003460A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3460A9">
        <w:rPr>
          <w:sz w:val="28"/>
          <w:szCs w:val="28"/>
        </w:rPr>
        <w:t>рограммы позволит создать благоприятные условия среды обитания, повысить комфортность проживания населения г</w:t>
      </w:r>
      <w:r>
        <w:rPr>
          <w:sz w:val="28"/>
          <w:szCs w:val="28"/>
        </w:rPr>
        <w:t>ородского округа</w:t>
      </w:r>
      <w:r w:rsidRPr="003460A9">
        <w:rPr>
          <w:sz w:val="28"/>
          <w:szCs w:val="28"/>
        </w:rPr>
        <w:t xml:space="preserve">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3460A9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color w:val="auto"/>
          <w:sz w:val="28"/>
          <w:szCs w:val="28"/>
        </w:rPr>
        <w:t xml:space="preserve">х маломобильных </w:t>
      </w:r>
      <w:r w:rsidRPr="0078155B">
        <w:rPr>
          <w:color w:val="auto"/>
          <w:sz w:val="28"/>
          <w:szCs w:val="28"/>
        </w:rPr>
        <w:t>групп населения при необходимости.</w:t>
      </w:r>
    </w:p>
    <w:p w:rsidR="00A447EA" w:rsidRDefault="00A447EA" w:rsidP="00B00F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60A9">
        <w:rPr>
          <w:rFonts w:ascii="Times New Roman" w:hAnsi="Times New Roman" w:cs="Times New Roman"/>
          <w:sz w:val="28"/>
          <w:szCs w:val="28"/>
        </w:rPr>
        <w:t>рограммы осуществляется по направлениям:</w:t>
      </w:r>
    </w:p>
    <w:p w:rsidR="00A447EA" w:rsidRDefault="00A447EA" w:rsidP="00B00F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дворовых территорий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60A9">
        <w:rPr>
          <w:rFonts w:ascii="Times New Roman" w:hAnsi="Times New Roman" w:cs="Times New Roman"/>
          <w:sz w:val="28"/>
          <w:szCs w:val="28"/>
        </w:rPr>
        <w:t>;</w:t>
      </w:r>
    </w:p>
    <w:p w:rsidR="00A447EA" w:rsidRDefault="00A447EA" w:rsidP="00B00F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наиболее посещаемых общественных</w:t>
      </w:r>
      <w:r w:rsidRPr="003460A9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в городском округе.</w:t>
      </w:r>
    </w:p>
    <w:p w:rsidR="00A447EA" w:rsidRDefault="00A447EA" w:rsidP="00B00F7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осуществляется путем:</w:t>
      </w:r>
    </w:p>
    <w:p w:rsidR="00A447EA" w:rsidRDefault="00A447EA" w:rsidP="008263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26377">
        <w:rPr>
          <w:rFonts w:ascii="Times New Roman" w:hAnsi="Times New Roman" w:cs="Times New Roman"/>
          <w:sz w:val="28"/>
          <w:szCs w:val="28"/>
        </w:rPr>
        <w:t>величени</w:t>
      </w:r>
      <w:r>
        <w:rPr>
          <w:rFonts w:ascii="Times New Roman" w:hAnsi="Times New Roman" w:cs="Times New Roman"/>
          <w:sz w:val="28"/>
          <w:szCs w:val="28"/>
        </w:rPr>
        <w:t xml:space="preserve">я количества </w:t>
      </w:r>
      <w:r w:rsidRPr="00826377">
        <w:rPr>
          <w:rFonts w:ascii="Times New Roman" w:hAnsi="Times New Roman" w:cs="Times New Roman"/>
          <w:sz w:val="28"/>
          <w:szCs w:val="28"/>
        </w:rPr>
        <w:t>населенных пунктов, реализовавших мероприятия по благоустройству территории от общего к</w:t>
      </w:r>
      <w:r>
        <w:rPr>
          <w:rFonts w:ascii="Times New Roman" w:hAnsi="Times New Roman" w:cs="Times New Roman"/>
          <w:sz w:val="28"/>
          <w:szCs w:val="28"/>
        </w:rPr>
        <w:t>оличества населенных пунктов с 1</w:t>
      </w:r>
      <w:r w:rsidRPr="00826377">
        <w:rPr>
          <w:rFonts w:ascii="Times New Roman" w:hAnsi="Times New Roman" w:cs="Times New Roman"/>
          <w:sz w:val="28"/>
          <w:szCs w:val="28"/>
        </w:rPr>
        <w:t xml:space="preserve"> в 2017 год</w:t>
      </w:r>
      <w:r>
        <w:rPr>
          <w:rFonts w:ascii="Times New Roman" w:hAnsi="Times New Roman" w:cs="Times New Roman"/>
          <w:sz w:val="28"/>
          <w:szCs w:val="28"/>
        </w:rPr>
        <w:t>у до 14 в 2022 году.*</w:t>
      </w:r>
    </w:p>
    <w:p w:rsidR="00A447EA" w:rsidRPr="003C79AC" w:rsidRDefault="00A447EA" w:rsidP="004848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C79AC">
        <w:rPr>
          <w:rFonts w:ascii="Times New Roman" w:hAnsi="Times New Roman" w:cs="Times New Roman"/>
          <w:sz w:val="28"/>
          <w:szCs w:val="28"/>
        </w:rPr>
        <w:t>Сведения об индикаторах достижения цели Программы и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AC">
        <w:rPr>
          <w:rFonts w:ascii="Times New Roman" w:hAnsi="Times New Roman" w:cs="Times New Roman"/>
          <w:sz w:val="28"/>
          <w:szCs w:val="28"/>
        </w:rPr>
        <w:t>решения задач подпрограммы «Современная городская среда» Программы и</w:t>
      </w:r>
      <w:r>
        <w:rPr>
          <w:rFonts w:ascii="Times New Roman" w:hAnsi="Times New Roman" w:cs="Times New Roman"/>
          <w:sz w:val="28"/>
          <w:szCs w:val="28"/>
        </w:rPr>
        <w:t xml:space="preserve"> их значения </w:t>
      </w:r>
      <w:r w:rsidRPr="003C79AC">
        <w:rPr>
          <w:rFonts w:ascii="Times New Roman" w:hAnsi="Times New Roman" w:cs="Times New Roman"/>
          <w:sz w:val="28"/>
          <w:szCs w:val="28"/>
        </w:rPr>
        <w:t>приведены в приложении 2 к Программе.</w:t>
      </w:r>
    </w:p>
    <w:p w:rsidR="00A447EA" w:rsidRPr="003C79AC" w:rsidRDefault="00A447EA" w:rsidP="003C79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C79A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C79AC">
        <w:rPr>
          <w:rFonts w:ascii="Times New Roman" w:hAnsi="Times New Roman" w:cs="Times New Roman"/>
          <w:sz w:val="28"/>
          <w:szCs w:val="28"/>
        </w:rPr>
        <w:t>программы приведен в приложении 3 к Программе.</w:t>
      </w:r>
    </w:p>
    <w:p w:rsidR="00A447EA" w:rsidRDefault="00A447EA" w:rsidP="004848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C79AC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AC">
        <w:rPr>
          <w:rFonts w:ascii="Times New Roman" w:hAnsi="Times New Roman" w:cs="Times New Roman"/>
          <w:sz w:val="28"/>
          <w:szCs w:val="28"/>
        </w:rPr>
        <w:t>в приложении 4 к Программе.</w:t>
      </w: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924744">
        <w:rPr>
          <w:rFonts w:ascii="Times New Roman" w:hAnsi="Times New Roman"/>
          <w:color w:val="000000"/>
          <w:sz w:val="28"/>
          <w:szCs w:val="28"/>
        </w:rPr>
        <w:t>План реализации</w:t>
      </w:r>
      <w:r>
        <w:rPr>
          <w:rFonts w:ascii="Times New Roman" w:hAnsi="Times New Roman"/>
          <w:sz w:val="28"/>
          <w:szCs w:val="28"/>
        </w:rPr>
        <w:t xml:space="preserve"> Программы приведен в приложении 5 к Программе.</w:t>
      </w: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8263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A447EA" w:rsidRPr="00F013BE" w:rsidTr="00CC11A6">
        <w:tc>
          <w:tcPr>
            <w:tcW w:w="3652" w:type="dxa"/>
          </w:tcPr>
          <w:p w:rsidR="00A447EA" w:rsidRPr="00F013BE" w:rsidRDefault="00A447EA" w:rsidP="003C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A447EA" w:rsidRPr="001B05B5" w:rsidRDefault="00A447EA" w:rsidP="00F3256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2018-2022 годы</w:t>
            </w:r>
          </w:p>
        </w:tc>
      </w:tr>
    </w:tbl>
    <w:p w:rsidR="00A447EA" w:rsidRDefault="00A447EA" w:rsidP="00B00F7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447EA" w:rsidRDefault="00A447EA" w:rsidP="00B00F7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447E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A447EA" w:rsidRPr="00B00F7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«Современная городская среда»</w:t>
      </w:r>
    </w:p>
    <w:p w:rsidR="00A447EA" w:rsidRDefault="00A447EA" w:rsidP="00B00F7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A447EA" w:rsidRPr="00F013BE" w:rsidRDefault="00A447EA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A447EA" w:rsidRDefault="00A447EA" w:rsidP="00B00F7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Подпрограммы «</w:t>
      </w:r>
      <w:r>
        <w:rPr>
          <w:rFonts w:ascii="Times New Roman" w:hAnsi="Times New Roman"/>
          <w:sz w:val="28"/>
          <w:szCs w:val="28"/>
        </w:rPr>
        <w:t>Современная городская среда</w:t>
      </w:r>
      <w:r w:rsidRPr="00F013BE">
        <w:rPr>
          <w:rFonts w:ascii="Times New Roman" w:hAnsi="Times New Roman"/>
          <w:sz w:val="28"/>
          <w:szCs w:val="28"/>
        </w:rPr>
        <w:t>»</w:t>
      </w:r>
      <w:r w:rsidRPr="00F013BE">
        <w:rPr>
          <w:rFonts w:ascii="Times New Roman" w:hAnsi="Times New Roman"/>
          <w:bCs/>
          <w:sz w:val="28"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2018-2022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A447EA" w:rsidRDefault="00A447EA" w:rsidP="00B00F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A447EA" w:rsidRPr="00F013BE" w:rsidTr="00CC11A6">
        <w:trPr>
          <w:trHeight w:val="537"/>
        </w:trPr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A447EA" w:rsidRPr="00FC4EE6" w:rsidRDefault="00A447EA" w:rsidP="00CC11A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«Современная городская среда»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2D2D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A447EA" w:rsidRPr="00FC4EE6" w:rsidRDefault="00A447EA" w:rsidP="00CC11A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правление муниципального хозяйства  администрации Благодарненского городского округа Ставропольского края 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A447EA" w:rsidRDefault="00A447EA" w:rsidP="00CC11A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A447EA" w:rsidRPr="00F013BE" w:rsidRDefault="00A447EA" w:rsidP="001A356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7194" w:type="dxa"/>
          </w:tcPr>
          <w:p w:rsidR="00A447EA" w:rsidRPr="00F013BE" w:rsidRDefault="00A447EA" w:rsidP="00323168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оля благоустроенных территорий, прилегающих к многоквартирным домам, расположенным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округа, в состав которого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</w:t>
            </w:r>
            <w:proofErr w:type="gramEnd"/>
            <w:r w:rsidRPr="00F013BE">
              <w:rPr>
                <w:rFonts w:ascii="Times New Roman" w:hAnsi="Times New Roman"/>
                <w:sz w:val="28"/>
                <w:szCs w:val="28"/>
              </w:rPr>
              <w:t xml:space="preserve"> территориям, прилегающим к многоквартирным домам (далее - дворовые территории),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(на конец отчетного года);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</w:p>
          <w:p w:rsidR="00A447EA" w:rsidRPr="00F013BE" w:rsidRDefault="00A447EA" w:rsidP="00323168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включенных  в программу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 (на конец отчетного года); процент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9F6A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A447EA" w:rsidRPr="00F013BE" w:rsidRDefault="00A447EA" w:rsidP="0034799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A447EA" w:rsidRDefault="00A447EA" w:rsidP="001563F1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t xml:space="preserve">составит </w:t>
            </w:r>
            <w:r>
              <w:rPr>
                <w:color w:val="auto"/>
                <w:sz w:val="28"/>
                <w:szCs w:val="28"/>
              </w:rPr>
              <w:t>277 439,037тыс. рублей*, в том числе по годам: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77439,037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 – 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A447EA" w:rsidRPr="00842CA2" w:rsidRDefault="00A447EA" w:rsidP="001563F1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A447EA" w:rsidRPr="00842CA2" w:rsidRDefault="00A447EA" w:rsidP="001563F1">
            <w:pPr>
              <w:pStyle w:val="ConsPlusCell"/>
              <w:ind w:firstLine="0"/>
            </w:pPr>
            <w:r w:rsidRPr="00842CA2">
              <w:t>за счет сре</w:t>
            </w:r>
            <w:proofErr w:type="gramStart"/>
            <w:r w:rsidRPr="00842CA2">
              <w:t>дств кр</w:t>
            </w:r>
            <w:proofErr w:type="gramEnd"/>
            <w:r w:rsidRPr="00842CA2">
              <w:t xml:space="preserve">аевого бюджета – </w:t>
            </w:r>
            <w:r>
              <w:t>262 179,890</w:t>
            </w:r>
            <w:r w:rsidRPr="00842CA2">
              <w:t xml:space="preserve"> тыс. рублей</w:t>
            </w:r>
            <w:r>
              <w:t>*</w:t>
            </w:r>
            <w:r w:rsidRPr="00842CA2">
              <w:t>, в том числе по годам: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73 179,890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A447EA" w:rsidRPr="00842CA2" w:rsidRDefault="00A447EA" w:rsidP="001563F1">
            <w:pPr>
              <w:pStyle w:val="ConsPlusCell"/>
              <w:ind w:firstLine="0"/>
            </w:pPr>
            <w:r w:rsidRPr="00842CA2">
              <w:t xml:space="preserve">за счет средств местного бюджета </w:t>
            </w:r>
            <w:r>
              <w:t>15 259,147</w:t>
            </w:r>
            <w:r w:rsidRPr="00842CA2">
              <w:t xml:space="preserve"> тыс. рублей</w:t>
            </w:r>
            <w:r>
              <w:t>*</w:t>
            </w:r>
            <w:r w:rsidRPr="00842CA2">
              <w:t>, в том числе по годам: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4 259,147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842CA2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A447EA" w:rsidRPr="00370404" w:rsidRDefault="00A447EA" w:rsidP="002D2D7D">
            <w:pPr>
              <w:pStyle w:val="Default"/>
              <w:ind w:firstLine="15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Pr="00842CA2">
              <w:rPr>
                <w:color w:val="auto"/>
                <w:sz w:val="28"/>
                <w:szCs w:val="28"/>
              </w:rPr>
              <w:t xml:space="preserve">2750,000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A447EA" w:rsidRPr="00FC4EE6" w:rsidRDefault="00A447EA" w:rsidP="002D2D7D">
            <w:pPr>
              <w:ind w:firstLine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2750,000 тыс. рублей</w:t>
            </w:r>
            <w:r>
              <w:rPr>
                <w:sz w:val="28"/>
                <w:szCs w:val="28"/>
              </w:rPr>
              <w:t>*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A447EA" w:rsidRPr="001F1565" w:rsidRDefault="00A447EA" w:rsidP="0034799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F1565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благоустроен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дворовых территорий в городском округе с 15,7 процентов в 2017 году до 94,2 процента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>в 2022 году;</w:t>
            </w:r>
          </w:p>
          <w:p w:rsidR="00A447EA" w:rsidRPr="00FC4EE6" w:rsidRDefault="00A447EA" w:rsidP="00CA5383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F1565">
              <w:rPr>
                <w:rFonts w:ascii="Times New Roman" w:hAnsi="Times New Roman"/>
                <w:sz w:val="28"/>
                <w:szCs w:val="28"/>
              </w:rPr>
              <w:t>увелич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доли благоустроенных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общественных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городском округе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5,5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в 2017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 процентов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в 2022 году</w:t>
            </w:r>
          </w:p>
        </w:tc>
      </w:tr>
    </w:tbl>
    <w:p w:rsidR="00A447EA" w:rsidRDefault="00A447EA" w:rsidP="00844305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Default="00A447EA" w:rsidP="008443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EA" w:rsidRPr="009F6A9F" w:rsidRDefault="00A447EA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447EA" w:rsidRPr="003C79AC" w:rsidRDefault="00A447EA" w:rsidP="00B446D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47EA" w:rsidRPr="003F3A17" w:rsidRDefault="00A447EA" w:rsidP="0034799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Характеристика сферы благоустройства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3F3A17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A447EA" w:rsidRPr="003460A9" w:rsidRDefault="00A447EA" w:rsidP="00B446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полностью или частично не отвечает нормативным требованиям.</w:t>
      </w:r>
    </w:p>
    <w:p w:rsidR="00A447EA" w:rsidRPr="003460A9" w:rsidRDefault="00A447EA" w:rsidP="00B446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460A9">
        <w:rPr>
          <w:rFonts w:ascii="Times New Roman" w:hAnsi="Times New Roman" w:cs="Times New Roman"/>
          <w:sz w:val="28"/>
          <w:szCs w:val="28"/>
        </w:rPr>
        <w:t xml:space="preserve"> придомовых территорий имеет высокий физический износ.</w:t>
      </w:r>
    </w:p>
    <w:p w:rsidR="00A447EA" w:rsidRPr="003460A9" w:rsidRDefault="00A447EA" w:rsidP="00B446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A447EA" w:rsidRDefault="00A447EA" w:rsidP="00B446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 xml:space="preserve">Надлежащее состояние придомовых территорий является важным </w:t>
      </w:r>
      <w:r w:rsidRPr="003460A9">
        <w:rPr>
          <w:rFonts w:ascii="Times New Roman" w:hAnsi="Times New Roman" w:cs="Times New Roman"/>
          <w:sz w:val="28"/>
          <w:szCs w:val="28"/>
        </w:rPr>
        <w:lastRenderedPageBreak/>
        <w:t>фактором при формировании благоприятной экологической и эстетической городской среды.</w:t>
      </w:r>
    </w:p>
    <w:p w:rsidR="00A447EA" w:rsidRPr="003460A9" w:rsidRDefault="00A447EA" w:rsidP="00B446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CC11A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Характеристика сферы благоустройства </w:t>
      </w:r>
      <w:r>
        <w:rPr>
          <w:rFonts w:ascii="Times New Roman" w:hAnsi="Times New Roman" w:cs="Times New Roman"/>
          <w:sz w:val="28"/>
          <w:szCs w:val="28"/>
        </w:rPr>
        <w:t>наиболее посещаемых общественных территорий</w:t>
      </w:r>
    </w:p>
    <w:p w:rsidR="00A447EA" w:rsidRPr="003F3A17" w:rsidRDefault="00A447EA" w:rsidP="00B446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3A17">
        <w:rPr>
          <w:rFonts w:ascii="Times New Roman" w:hAnsi="Times New Roman" w:cs="Times New Roman"/>
          <w:sz w:val="28"/>
          <w:szCs w:val="28"/>
        </w:rPr>
        <w:t xml:space="preserve">, формируют благоприятную и комфортную городскую среду 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F3A17">
        <w:rPr>
          <w:rFonts w:ascii="Times New Roman" w:hAnsi="Times New Roman" w:cs="Times New Roman"/>
          <w:sz w:val="28"/>
          <w:szCs w:val="28"/>
        </w:rPr>
        <w:t>и важным условием его инвестиционной привлекательности.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>
        <w:rPr>
          <w:rFonts w:ascii="Times New Roman" w:hAnsi="Times New Roman" w:cs="Times New Roman"/>
          <w:sz w:val="28"/>
          <w:szCs w:val="28"/>
        </w:rPr>
        <w:t>наиболее посещаемых общественных</w:t>
      </w:r>
      <w:r w:rsidRPr="003460A9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3F3A17">
        <w:rPr>
          <w:rFonts w:ascii="Times New Roman" w:hAnsi="Times New Roman" w:cs="Times New Roman"/>
          <w:sz w:val="28"/>
          <w:szCs w:val="28"/>
        </w:rPr>
        <w:t xml:space="preserve"> целесообразно проведение следующих мероприятий: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>малыми архитектурными формами (далее – МАФ)</w:t>
      </w:r>
      <w:r w:rsidRPr="003F3A17">
        <w:rPr>
          <w:rFonts w:ascii="Times New Roman" w:hAnsi="Times New Roman" w:cs="Times New Roman"/>
          <w:sz w:val="28"/>
          <w:szCs w:val="28"/>
        </w:rPr>
        <w:t>, фонтанами, иными некапитальными объектами;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устройство пешеходных дорожек,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освещение территорий, в т. ч. декоративное;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обустройство площадок для отдыха, детских, спортивных площадок;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 и урн</w:t>
      </w:r>
      <w:r w:rsidRPr="003F3A17">
        <w:rPr>
          <w:rFonts w:ascii="Times New Roman" w:hAnsi="Times New Roman" w:cs="Times New Roman"/>
          <w:sz w:val="28"/>
          <w:szCs w:val="28"/>
        </w:rPr>
        <w:t>;</w:t>
      </w:r>
    </w:p>
    <w:p w:rsidR="00A447EA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цветников;</w:t>
      </w:r>
    </w:p>
    <w:p w:rsidR="00A447EA" w:rsidRPr="000900D0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0900D0">
        <w:rPr>
          <w:rFonts w:ascii="Times New Roman" w:hAnsi="Times New Roman" w:cs="Times New Roman"/>
          <w:sz w:val="28"/>
          <w:szCs w:val="28"/>
        </w:rPr>
        <w:t xml:space="preserve">обеспечение физической, пространственной и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Pr="000900D0">
        <w:rPr>
          <w:rFonts w:ascii="Times New Roman" w:hAnsi="Times New Roman" w:cs="Times New Roman"/>
          <w:sz w:val="28"/>
          <w:szCs w:val="28"/>
        </w:rPr>
        <w:t>общественных территорий для инвалидов и других маломобильных групп населения при необходимости.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Выполнение всего ко</w:t>
      </w:r>
      <w:r>
        <w:rPr>
          <w:rFonts w:ascii="Times New Roman" w:hAnsi="Times New Roman" w:cs="Times New Roman"/>
          <w:sz w:val="28"/>
          <w:szCs w:val="28"/>
        </w:rPr>
        <w:t>мплекса работ, предусмотренных подп</w:t>
      </w:r>
      <w:r w:rsidRPr="003F3A17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и придания привлекательности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3A17">
        <w:rPr>
          <w:rFonts w:ascii="Times New Roman" w:hAnsi="Times New Roman" w:cs="Times New Roman"/>
          <w:sz w:val="28"/>
          <w:szCs w:val="28"/>
        </w:rPr>
        <w:t>.</w:t>
      </w:r>
    </w:p>
    <w:p w:rsidR="00A447EA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 w:rsidRPr="00851626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47EA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2843B3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, который включает:</w:t>
      </w:r>
    </w:p>
    <w:p w:rsidR="00A447EA" w:rsidRPr="007224FD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A447EA" w:rsidRPr="007224FD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ремонт тротуаров, расположенных на дворовых территориях многоквартирных домов;</w:t>
      </w:r>
    </w:p>
    <w:p w:rsidR="00A447EA" w:rsidRPr="007224FD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A447EA" w:rsidRPr="007224FD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A447EA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A447EA" w:rsidRPr="001B05B5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работ, приведена в приложении 1 к подпрограмме.</w:t>
      </w:r>
    </w:p>
    <w:p w:rsidR="00A447EA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До</w:t>
      </w:r>
      <w:r w:rsidRPr="00FD3D70">
        <w:rPr>
          <w:rFonts w:ascii="Times New Roman" w:hAnsi="Times New Roman" w:cs="Times New Roman"/>
          <w:sz w:val="28"/>
          <w:szCs w:val="28"/>
        </w:rPr>
        <w:t>полнительный</w:t>
      </w:r>
      <w:r w:rsidRPr="002843B3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дворовых территорий МКД</w:t>
      </w:r>
      <w:r>
        <w:rPr>
          <w:rFonts w:ascii="Times New Roman" w:hAnsi="Times New Roman" w:cs="Times New Roman"/>
          <w:sz w:val="28"/>
          <w:szCs w:val="28"/>
        </w:rPr>
        <w:t>,  который включает:</w:t>
      </w:r>
    </w:p>
    <w:p w:rsidR="00A447EA" w:rsidRPr="007224FD" w:rsidRDefault="00A447EA" w:rsidP="0034799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A447EA" w:rsidRPr="007224FD" w:rsidRDefault="00A447EA" w:rsidP="0034799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A447EA" w:rsidRPr="007224FD" w:rsidRDefault="00A447EA" w:rsidP="0034799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озеленение дворовых территорий;</w:t>
      </w:r>
    </w:p>
    <w:p w:rsidR="00A447EA" w:rsidRPr="007224FD" w:rsidRDefault="00A447EA" w:rsidP="0034799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A447EA" w:rsidRPr="009F36DC" w:rsidRDefault="00A447EA" w:rsidP="0034799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 приложении  2 к подпрограмме.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17C0C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</w:t>
      </w:r>
      <w:r w:rsidRPr="001C2861">
        <w:rPr>
          <w:rFonts w:ascii="Times New Roman" w:hAnsi="Times New Roman" w:cs="Times New Roman"/>
          <w:sz w:val="28"/>
          <w:szCs w:val="28"/>
        </w:rPr>
        <w:t xml:space="preserve">жителей. 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общественной территории и дворовой территории в</w:t>
      </w:r>
      <w:r w:rsidRPr="00842CA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1C2861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этапов: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86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</w:t>
      </w:r>
      <w:r w:rsidRPr="001C286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общественного обсуждения Программы;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на включение в адресный перечень дворовых территорий;</w:t>
      </w:r>
    </w:p>
    <w:p w:rsidR="00A447EA" w:rsidRPr="00F004C9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о включении в </w:t>
      </w:r>
      <w:r w:rsidRPr="00F004C9">
        <w:rPr>
          <w:rFonts w:ascii="Times New Roman" w:hAnsi="Times New Roman" w:cs="Times New Roman"/>
          <w:sz w:val="28"/>
          <w:szCs w:val="28"/>
        </w:rPr>
        <w:t>Программу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04C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04C9">
        <w:rPr>
          <w:rFonts w:ascii="Times New Roman" w:hAnsi="Times New Roman" w:cs="Times New Roman"/>
          <w:sz w:val="28"/>
          <w:szCs w:val="28"/>
        </w:rPr>
        <w:t>;</w:t>
      </w:r>
    </w:p>
    <w:p w:rsidR="00A447EA" w:rsidRDefault="00A447EA" w:rsidP="00347990">
      <w:pPr>
        <w:widowControl w:val="0"/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 xml:space="preserve">разработка, обсуждение с заинтересованными лицами и утверждение </w:t>
      </w:r>
      <w:proofErr w:type="gramStart"/>
      <w:r w:rsidRPr="001C2861">
        <w:rPr>
          <w:rFonts w:ascii="Times New Roman" w:hAnsi="Times New Roman"/>
          <w:sz w:val="28"/>
          <w:szCs w:val="28"/>
        </w:rPr>
        <w:t>дизайн-пр</w:t>
      </w:r>
      <w:r>
        <w:rPr>
          <w:rFonts w:ascii="Times New Roman" w:hAnsi="Times New Roman"/>
          <w:sz w:val="28"/>
          <w:szCs w:val="28"/>
        </w:rPr>
        <w:t>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дворовых, общественных </w:t>
      </w:r>
      <w:r w:rsidRPr="001C2861">
        <w:rPr>
          <w:rFonts w:ascii="Times New Roman" w:hAnsi="Times New Roman"/>
          <w:sz w:val="28"/>
          <w:szCs w:val="28"/>
        </w:rPr>
        <w:t>территорий, включенных в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B81690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B81690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а также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 запустит реализацию механизма поддержки мероприятий по благоустройству, инициированных гражданами;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Pr="005A2F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2F9E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Благодарненского городского округа Ставропольского края.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lastRenderedPageBreak/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A447EA" w:rsidRPr="007224FD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24FD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 наиболее посещаемых общественных</w:t>
      </w:r>
      <w:r w:rsidRPr="003460A9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7224FD">
        <w:rPr>
          <w:rFonts w:ascii="Times New Roman" w:hAnsi="Times New Roman"/>
          <w:sz w:val="28"/>
          <w:szCs w:val="28"/>
        </w:rPr>
        <w:t xml:space="preserve"> и дворов</w:t>
      </w:r>
      <w:r>
        <w:rPr>
          <w:rFonts w:ascii="Times New Roman" w:hAnsi="Times New Roman"/>
          <w:sz w:val="28"/>
          <w:szCs w:val="28"/>
        </w:rPr>
        <w:t>ых территорий</w:t>
      </w:r>
      <w:r w:rsidRPr="007224FD">
        <w:rPr>
          <w:rFonts w:ascii="Times New Roman" w:hAnsi="Times New Roman"/>
          <w:sz w:val="28"/>
          <w:szCs w:val="28"/>
        </w:rPr>
        <w:t xml:space="preserve"> в </w:t>
      </w:r>
      <w:r w:rsidRPr="00842CA2">
        <w:rPr>
          <w:rFonts w:ascii="Times New Roman" w:hAnsi="Times New Roman"/>
          <w:sz w:val="28"/>
          <w:szCs w:val="28"/>
        </w:rPr>
        <w:t>Про</w:t>
      </w:r>
      <w:r w:rsidRPr="007224FD">
        <w:rPr>
          <w:rFonts w:ascii="Times New Roman" w:hAnsi="Times New Roman"/>
          <w:sz w:val="28"/>
          <w:szCs w:val="28"/>
        </w:rPr>
        <w:t>грамму  осуществляется путем реализации следующих этапов:</w:t>
      </w:r>
    </w:p>
    <w:p w:rsidR="00A447EA" w:rsidRPr="00297C12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8D1624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</w:t>
      </w:r>
      <w:r w:rsidRPr="008D1624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проведения 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 w:rsidRPr="00297C12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297C12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297C12">
        <w:rPr>
          <w:rFonts w:ascii="Times New Roman" w:hAnsi="Times New Roman"/>
          <w:sz w:val="28"/>
          <w:szCs w:val="28"/>
        </w:rPr>
        <w:t xml:space="preserve"> постановлением от 27 октября 2017года №734;</w:t>
      </w:r>
    </w:p>
    <w:p w:rsidR="00A447EA" w:rsidRPr="007224FD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>рассмотрение и оценка предложений заинтересованных</w:t>
      </w:r>
      <w:r w:rsidRPr="007224FD">
        <w:rPr>
          <w:rFonts w:ascii="Times New Roman" w:hAnsi="Times New Roman"/>
          <w:sz w:val="28"/>
          <w:szCs w:val="28"/>
        </w:rPr>
        <w:t xml:space="preserve"> лиц на включение в адресный перечень дворовых территорий, расположенных на 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;</w:t>
      </w:r>
    </w:p>
    <w:p w:rsidR="00A447EA" w:rsidRPr="00CC11A6" w:rsidRDefault="00A447EA" w:rsidP="00CC11A6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 xml:space="preserve">проведение рейтингового голосования 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>по отбору общественных территорий, подлежащих в рамках реализации муниципальной программы «Формирование комфортной городской среды на 2018 – 2022 годы»  благоустройству в первоочередном порядке в 2018 году.</w:t>
      </w:r>
    </w:p>
    <w:p w:rsidR="00A447EA" w:rsidRDefault="00A447EA" w:rsidP="00086D59">
      <w:pPr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A447EA" w:rsidRPr="009F6A9F" w:rsidRDefault="00A447EA" w:rsidP="00CC11A6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благоустройства, формулировка целей и постановка задач подпрограммы</w:t>
      </w:r>
    </w:p>
    <w:p w:rsidR="00A447EA" w:rsidRPr="009F6A9F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Pr="006D1667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6D1667">
        <w:rPr>
          <w:rFonts w:ascii="Times New Roman" w:hAnsi="Times New Roman"/>
          <w:sz w:val="28"/>
          <w:szCs w:val="28"/>
        </w:rPr>
        <w:t xml:space="preserve">Приоритетами муниципальной политики в сфере жилищно-коммунального хозяйства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1667">
        <w:rPr>
          <w:rFonts w:ascii="Times New Roman" w:hAnsi="Times New Roman"/>
          <w:sz w:val="28"/>
          <w:szCs w:val="28"/>
        </w:rPr>
        <w:t xml:space="preserve"> являются:</w:t>
      </w:r>
    </w:p>
    <w:p w:rsidR="00A447EA" w:rsidRPr="0078079B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повышение комфортности условий проживания граждан;</w:t>
      </w:r>
    </w:p>
    <w:p w:rsidR="00A447EA" w:rsidRPr="0078079B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благоустройство территорий.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мероприятий подпрограммы сформированы и определены основные цели и задачи.</w:t>
      </w:r>
    </w:p>
    <w:p w:rsidR="00A447EA" w:rsidRPr="00FE1ED8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FE1ED8">
        <w:rPr>
          <w:rFonts w:ascii="Times New Roman" w:hAnsi="Times New Roman"/>
          <w:sz w:val="28"/>
          <w:szCs w:val="28"/>
        </w:rPr>
        <w:t xml:space="preserve">Целью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FE1ED8">
        <w:rPr>
          <w:rFonts w:ascii="Times New Roman" w:hAnsi="Times New Roman"/>
          <w:sz w:val="28"/>
          <w:szCs w:val="28"/>
        </w:rPr>
        <w:t xml:space="preserve">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E1ED8">
        <w:rPr>
          <w:rFonts w:ascii="Times New Roman" w:hAnsi="Times New Roman"/>
          <w:sz w:val="28"/>
          <w:szCs w:val="28"/>
        </w:rPr>
        <w:t>.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в подпрограмме цели необходимо решение следующей задачи:</w:t>
      </w:r>
    </w:p>
    <w:p w:rsidR="00A447EA" w:rsidRDefault="00A447EA" w:rsidP="0034799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Благодарненского городского округа Ставропольского края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достижения цели и выполнения задач подпрограммы предлагаются следующие индикаторы:</w:t>
      </w:r>
    </w:p>
    <w:p w:rsidR="00A447EA" w:rsidRPr="00D6118F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6118F">
        <w:rPr>
          <w:rFonts w:ascii="Times New Roman" w:hAnsi="Times New Roman"/>
          <w:sz w:val="28"/>
          <w:szCs w:val="28"/>
        </w:rPr>
        <w:t xml:space="preserve">доля благоустроенных территорий, прилегающих к многоквартирным домам, расположенным на территории городского округа, в состав которого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</w:t>
      </w:r>
      <w:r w:rsidRPr="00D6118F">
        <w:rPr>
          <w:rFonts w:ascii="Times New Roman" w:hAnsi="Times New Roman"/>
          <w:sz w:val="28"/>
          <w:szCs w:val="28"/>
        </w:rPr>
        <w:lastRenderedPageBreak/>
        <w:t>автомобильные дороги, образующие проезды к</w:t>
      </w:r>
      <w:proofErr w:type="gramEnd"/>
      <w:r w:rsidRPr="00D6118F">
        <w:rPr>
          <w:rFonts w:ascii="Times New Roman" w:hAnsi="Times New Roman"/>
          <w:sz w:val="28"/>
          <w:szCs w:val="28"/>
        </w:rPr>
        <w:t xml:space="preserve"> территориям, прилегающим к многоквартирным домам (далее - дворовые территории), в городском округе в общем количестве дворовых территорий в городском округе (на конец отчетного года); </w:t>
      </w:r>
    </w:p>
    <w:p w:rsidR="00A447EA" w:rsidRDefault="00A447EA" w:rsidP="004F2D33">
      <w:pPr>
        <w:ind w:firstLine="708"/>
        <w:rPr>
          <w:rFonts w:ascii="Times New Roman" w:hAnsi="Times New Roman"/>
          <w:sz w:val="28"/>
          <w:szCs w:val="28"/>
        </w:rPr>
      </w:pPr>
      <w:r w:rsidRPr="00D6118F">
        <w:rPr>
          <w:rFonts w:ascii="Times New Roman" w:hAnsi="Times New Roman"/>
          <w:sz w:val="28"/>
          <w:szCs w:val="28"/>
        </w:rPr>
        <w:t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городском округе в общем количестве общественных территорий в городском округе (на конец отчетного года)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4404F1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Срок реализации настоящей  подпрограммы  2018-2022 годы.</w:t>
      </w:r>
    </w:p>
    <w:p w:rsidR="00A447EA" w:rsidRPr="009F6A9F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086D59">
      <w:pPr>
        <w:ind w:firstLine="709"/>
        <w:rPr>
          <w:rFonts w:ascii="Times New Roman" w:hAnsi="Times New Roman"/>
          <w:sz w:val="28"/>
          <w:szCs w:val="28"/>
        </w:rPr>
      </w:pPr>
      <w:r w:rsidRPr="00BC0C0E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предусмотрена на 2018-2022</w:t>
      </w:r>
      <w:r w:rsidRPr="00BC0C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C0E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A447EA" w:rsidRDefault="00A447EA" w:rsidP="00F32569">
      <w:pPr>
        <w:ind w:firstLine="0"/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p w:rsidR="00A447EA" w:rsidRPr="009F6A9F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Pr="004813A7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представлен в приложении </w:t>
      </w:r>
      <w:r w:rsidRPr="00C1041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 программе.</w:t>
      </w:r>
    </w:p>
    <w:p w:rsidR="00A447EA" w:rsidRPr="0013768A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A447EA" w:rsidRPr="009F6A9F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края.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на участие в отборе дворовых территорий для включения в адресный перечень дворовых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на </w:t>
      </w:r>
      <w:r w:rsidRPr="004B3B8F">
        <w:rPr>
          <w:rFonts w:ascii="Times New Roman" w:hAnsi="Times New Roman"/>
          <w:sz w:val="28"/>
          <w:szCs w:val="28"/>
        </w:rPr>
        <w:t xml:space="preserve">обустройство </w:t>
      </w:r>
      <w:r>
        <w:rPr>
          <w:rFonts w:ascii="Times New Roman" w:hAnsi="Times New Roman"/>
          <w:sz w:val="28"/>
          <w:szCs w:val="28"/>
        </w:rPr>
        <w:t>наиболее посещаемых общественных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1152D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1152DC">
        <w:rPr>
          <w:rFonts w:ascii="Times New Roman" w:hAnsi="Times New Roman"/>
          <w:sz w:val="28"/>
          <w:szCs w:val="28"/>
        </w:rPr>
        <w:t xml:space="preserve"> представленных заявок с целью формирования адресного перечня дворовых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отбора представленных заявок с целью формирования адресного перечня наиболее посещаемых общественных территорий.</w:t>
      </w:r>
    </w:p>
    <w:p w:rsidR="00A447EA" w:rsidRDefault="00A447EA" w:rsidP="00A36FD9">
      <w:pPr>
        <w:ind w:firstLine="709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>дворовых территории и наиболее посещаемых общественных территорий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</w:t>
      </w:r>
      <w:r>
        <w:rPr>
          <w:rFonts w:ascii="Times New Roman" w:hAnsi="Times New Roman"/>
          <w:sz w:val="28"/>
          <w:szCs w:val="28"/>
        </w:rPr>
        <w:t>2018-2022 годах,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в соответстви</w:t>
      </w:r>
      <w:r>
        <w:rPr>
          <w:rFonts w:ascii="Times New Roman" w:hAnsi="Times New Roman"/>
          <w:sz w:val="28"/>
          <w:szCs w:val="28"/>
        </w:rPr>
        <w:t>и с Таблицами 1 и 2 к Подпрограмме.</w:t>
      </w:r>
    </w:p>
    <w:p w:rsidR="00F32569" w:rsidRDefault="00F32569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A447EA" w:rsidRDefault="00A447EA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>АДРЕСНЫ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 ПЕРЕЧЕНЬ </w:t>
      </w:r>
    </w:p>
    <w:p w:rsidR="00A447EA" w:rsidRDefault="00A447EA" w:rsidP="00541F56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дворовых территорий, сформированный в соответствии с предложениями по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программе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 xml:space="preserve"> Благодарненского городского округа Ставропольского края «Формирование современной городской среды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lastRenderedPageBreak/>
        <w:t>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в период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>2022 год</w:t>
      </w:r>
      <w:proofErr w:type="gramEnd"/>
    </w:p>
    <w:p w:rsidR="00A447EA" w:rsidRPr="00BE6C8F" w:rsidRDefault="00A447EA" w:rsidP="009F6A9F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5"/>
      </w:tblGrid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95" w:type="dxa"/>
          </w:tcPr>
          <w:p w:rsidR="00A447EA" w:rsidRPr="003A3435" w:rsidRDefault="00A447EA" w:rsidP="003A34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A447EA" w:rsidTr="00CD0265">
        <w:tc>
          <w:tcPr>
            <w:tcW w:w="9570" w:type="dxa"/>
            <w:gridSpan w:val="2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447EA" w:rsidTr="00140A97">
        <w:tc>
          <w:tcPr>
            <w:tcW w:w="9570" w:type="dxa"/>
            <w:gridSpan w:val="2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4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8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12 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54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50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«А»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A447EA" w:rsidTr="006465A4">
        <w:tc>
          <w:tcPr>
            <w:tcW w:w="9570" w:type="dxa"/>
            <w:gridSpan w:val="2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18,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69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30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32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A447EA" w:rsidTr="002C1765">
        <w:tc>
          <w:tcPr>
            <w:tcW w:w="9570" w:type="dxa"/>
            <w:gridSpan w:val="2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23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 27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186</w:t>
            </w:r>
          </w:p>
        </w:tc>
      </w:tr>
      <w:tr w:rsidR="00A447EA" w:rsidTr="00541F56">
        <w:tc>
          <w:tcPr>
            <w:tcW w:w="675" w:type="dxa"/>
            <w:vMerge w:val="restart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35</w:t>
            </w:r>
          </w:p>
        </w:tc>
      </w:tr>
      <w:tr w:rsidR="00A447EA" w:rsidTr="00541F56">
        <w:tc>
          <w:tcPr>
            <w:tcW w:w="675" w:type="dxa"/>
            <w:vMerge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37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46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74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72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158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160 «А»</w:t>
            </w:r>
          </w:p>
        </w:tc>
      </w:tr>
      <w:tr w:rsidR="00A447EA" w:rsidTr="00AD1D48">
        <w:tc>
          <w:tcPr>
            <w:tcW w:w="9570" w:type="dxa"/>
            <w:gridSpan w:val="2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381 «А»  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105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урлацкое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улица 60 лет Октябяря,32</w:t>
            </w:r>
          </w:p>
        </w:tc>
      </w:tr>
      <w:tr w:rsidR="00A447EA" w:rsidTr="00541F56">
        <w:tc>
          <w:tcPr>
            <w:tcW w:w="675" w:type="dxa"/>
          </w:tcPr>
          <w:p w:rsidR="00A447EA" w:rsidRPr="003A3435" w:rsidRDefault="00A447EA" w:rsidP="0034799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95" w:type="dxa"/>
          </w:tcPr>
          <w:p w:rsidR="00A447EA" w:rsidRPr="003A3435" w:rsidRDefault="00A447EA" w:rsidP="009F6A9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Каменная Балка ул. Квартальная</w:t>
            </w:r>
          </w:p>
        </w:tc>
      </w:tr>
    </w:tbl>
    <w:p w:rsidR="00A447EA" w:rsidRDefault="00A447EA" w:rsidP="00131EB9">
      <w:pPr>
        <w:rPr>
          <w:rFonts w:ascii="Times New Roman" w:hAnsi="Times New Roman"/>
          <w:sz w:val="28"/>
          <w:szCs w:val="28"/>
        </w:rPr>
      </w:pPr>
    </w:p>
    <w:p w:rsidR="00A447EA" w:rsidRDefault="00A447EA" w:rsidP="00A36FD9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A36F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A447EA" w:rsidRPr="00A36FD9" w:rsidRDefault="00A447EA" w:rsidP="009F6A9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spacing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АДРЕСНЫЙ ПЕРЕЧЕНЬ </w:t>
      </w:r>
    </w:p>
    <w:p w:rsidR="00A447EA" w:rsidRDefault="00A447EA" w:rsidP="00541F56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общественных территорий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сформированный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проведения рейтингового голосования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муниципальной программе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 xml:space="preserve"> Благодарненского городского округа Ставропольского края «Формирова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ние современной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городской среды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на 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период с 2018 по 2022 год </w:t>
      </w:r>
      <w:proofErr w:type="gramEnd"/>
    </w:p>
    <w:p w:rsidR="00A447EA" w:rsidRDefault="00A447EA" w:rsidP="009F6A9F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3"/>
      </w:tblGrid>
      <w:tr w:rsidR="00A447EA" w:rsidTr="001D3324">
        <w:trPr>
          <w:trHeight w:val="360"/>
        </w:trPr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3" w:type="dxa"/>
          </w:tcPr>
          <w:p w:rsidR="00A447EA" w:rsidRPr="003A3435" w:rsidRDefault="00A447EA" w:rsidP="009F6A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A447EA" w:rsidTr="001B4E55">
        <w:trPr>
          <w:trHeight w:val="360"/>
        </w:trPr>
        <w:tc>
          <w:tcPr>
            <w:tcW w:w="9570" w:type="dxa"/>
            <w:gridSpan w:val="2"/>
          </w:tcPr>
          <w:p w:rsidR="00A447EA" w:rsidRPr="003A3435" w:rsidRDefault="00A447EA" w:rsidP="003A34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площадь им. В.И. Ленина</w:t>
            </w:r>
          </w:p>
        </w:tc>
      </w:tr>
      <w:tr w:rsidR="00A447EA" w:rsidTr="00F2321A">
        <w:tc>
          <w:tcPr>
            <w:tcW w:w="9570" w:type="dxa"/>
            <w:gridSpan w:val="2"/>
          </w:tcPr>
          <w:p w:rsidR="00A447EA" w:rsidRPr="003A3435" w:rsidRDefault="00A447EA" w:rsidP="00347990">
            <w:pPr>
              <w:ind w:left="-4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2019-2022 годы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«аллея по ул. Советская»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«Парк Победы»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Александрия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ул. Красная (торговая площадь)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Александрия ул. Столбовая 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Алексеевское, ул. Советская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(территория возле Дома Культуры)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Бурлацкое, территория парка (село Бурлацкое, ул. Ленина б\н)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«мемориал Огонь Вечной Славы»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«памятник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сквер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обелиск «Семнадцати погибшим в 1919 году активистам советской власти» 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прилегающая территория к берегу реки Мокрая Буйвола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сквер ул. Свободы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32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Мемориальный</w:t>
            </w:r>
            <w:r w:rsidR="00F32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</w:t>
            </w:r>
            <w:r w:rsidR="00F32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«Слава </w:t>
            </w:r>
            <w:r w:rsidR="00F32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героям» (ул. Ленина, 141 б)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переулок Школьный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Елизаветинское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Дворец культуры (ул. Ленина,136)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ул. Чапаева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Каменная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Балка, ул. Первомайская (Центральная Площадь)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Мирное  ул. Пролетарская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Мирное  ул. Красная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отниковское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«Парк»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отниковское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пер.50 лет Октября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отниковское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пл.Тучина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Спасское, улица Красная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Спасское, улица Ленина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 ул. Ленина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п. Ставропольский,  ул. Советская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а. Эдельбай, ул. Новая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Эдельбай,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анкаева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№ 69 - № 79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х. Большевик,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Зеленая</w:t>
            </w:r>
            <w:proofErr w:type="gramEnd"/>
          </w:p>
        </w:tc>
      </w:tr>
    </w:tbl>
    <w:p w:rsidR="00A447EA" w:rsidRDefault="00A447EA" w:rsidP="00BE6C8F">
      <w:pPr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Исполнитель мероприятий подпрограммы несет ответственность за качественное и своевременное их выполнение, целевое и рационально использование средств, предусмотренных подпрограммой, своевременное информирование о реализации.</w:t>
      </w:r>
    </w:p>
    <w:p w:rsidR="00A447EA" w:rsidRDefault="00A447EA" w:rsidP="00D8747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4744">
        <w:rPr>
          <w:rFonts w:ascii="Times New Roman" w:hAnsi="Times New Roman"/>
          <w:color w:val="000000"/>
          <w:sz w:val="28"/>
          <w:szCs w:val="28"/>
        </w:rPr>
        <w:t xml:space="preserve">Исполнители организуют выполнение </w:t>
      </w:r>
      <w:r>
        <w:rPr>
          <w:rFonts w:ascii="Times New Roman" w:hAnsi="Times New Roman"/>
          <w:sz w:val="28"/>
          <w:szCs w:val="28"/>
        </w:rPr>
        <w:t>под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программных мероприятий путем заключения соответствующих муниципальных контрактов с подрядными организациями и осуществляют </w:t>
      </w:r>
      <w:proofErr w:type="gramStart"/>
      <w:r w:rsidRPr="0092474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24744">
        <w:rPr>
          <w:rFonts w:ascii="Times New Roman" w:hAnsi="Times New Roman"/>
          <w:color w:val="000000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924744">
        <w:rPr>
          <w:rFonts w:ascii="Times New Roman" w:hAnsi="Times New Roman"/>
          <w:color w:val="000000"/>
          <w:sz w:val="28"/>
          <w:szCs w:val="28"/>
        </w:rPr>
        <w:t>2013г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</w:t>
      </w:r>
    </w:p>
    <w:p w:rsidR="00A447EA" w:rsidRPr="004404F1" w:rsidRDefault="00A447EA" w:rsidP="00D87470">
      <w:pPr>
        <w:ind w:firstLine="708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Прогноз о</w:t>
      </w:r>
      <w:r>
        <w:rPr>
          <w:rFonts w:ascii="Times New Roman" w:hAnsi="Times New Roman"/>
          <w:sz w:val="28"/>
          <w:szCs w:val="28"/>
        </w:rPr>
        <w:t>жидаемых результатов реализации</w:t>
      </w:r>
    </w:p>
    <w:p w:rsidR="00A447EA" w:rsidRPr="001D3324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В результате реализации мероприятий, предусмотренных </w:t>
      </w:r>
      <w:r>
        <w:rPr>
          <w:rFonts w:ascii="Times New Roman" w:hAnsi="Times New Roman"/>
          <w:sz w:val="28"/>
          <w:szCs w:val="28"/>
        </w:rPr>
        <w:t>подп</w:t>
      </w:r>
      <w:r w:rsidRPr="00BA6B3F">
        <w:rPr>
          <w:rFonts w:ascii="Times New Roman" w:hAnsi="Times New Roman"/>
          <w:sz w:val="28"/>
          <w:szCs w:val="28"/>
        </w:rPr>
        <w:t>рограммой, планируется: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территорий;</w:t>
      </w: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обеспечение комфортности проживания жителей города;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повышение безопасности движения пешеходов и транспортных средств на придомовых территориях и проездах к дворовым территориям </w:t>
      </w:r>
      <w:r>
        <w:rPr>
          <w:rFonts w:ascii="Times New Roman" w:hAnsi="Times New Roman"/>
          <w:sz w:val="28"/>
          <w:szCs w:val="28"/>
        </w:rPr>
        <w:t>городского округа.</w:t>
      </w:r>
    </w:p>
    <w:p w:rsidR="00A447EA" w:rsidRPr="00BA6B3F" w:rsidRDefault="00A447EA" w:rsidP="00B446DE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</w:t>
      </w:r>
    </w:p>
    <w:p w:rsidR="00A447EA" w:rsidRPr="001D3324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>
        <w:rPr>
          <w:rFonts w:ascii="Times New Roman" w:hAnsi="Times New Roman"/>
          <w:sz w:val="28"/>
          <w:szCs w:val="28"/>
        </w:rPr>
        <w:t>п</w:t>
      </w:r>
      <w:r w:rsidRPr="00BA6B3F">
        <w:rPr>
          <w:rFonts w:ascii="Times New Roman" w:hAnsi="Times New Roman"/>
          <w:sz w:val="28"/>
          <w:szCs w:val="28"/>
        </w:rPr>
        <w:t xml:space="preserve">рограммы в целом </w:t>
      </w:r>
      <w:r w:rsidRPr="00C74B77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277439,037тыс. рублей*, из них за счет средств: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C74B77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262179,890тыс. </w:t>
      </w:r>
      <w:r w:rsidRPr="00C74B7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*;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</w:t>
      </w:r>
      <w:r w:rsidRPr="00C74B77">
        <w:rPr>
          <w:rFonts w:ascii="Times New Roman" w:hAnsi="Times New Roman"/>
          <w:sz w:val="28"/>
          <w:szCs w:val="28"/>
        </w:rPr>
        <w:t xml:space="preserve"> бюджета </w:t>
      </w:r>
      <w:r w:rsidRPr="00CA5F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5259,147тыс. </w:t>
      </w:r>
      <w:r w:rsidRPr="00C74B77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.*</w:t>
      </w:r>
    </w:p>
    <w:p w:rsidR="00A447EA" w:rsidRDefault="00A447EA" w:rsidP="00B569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C74B7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 xml:space="preserve">администрацией Благодарненского городского округа и  министерством дорожного  хозяйства и транспорта Ставропольского края. </w:t>
      </w:r>
    </w:p>
    <w:p w:rsidR="00A447EA" w:rsidRDefault="00A447EA" w:rsidP="0088683F">
      <w:pPr>
        <w:ind w:firstLine="708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Pr="00BA6B3F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</w:t>
      </w:r>
      <w:r>
        <w:rPr>
          <w:rFonts w:ascii="Times New Roman" w:hAnsi="Times New Roman"/>
          <w:sz w:val="28"/>
          <w:szCs w:val="28"/>
        </w:rPr>
        <w:t xml:space="preserve"> оценки выполнения подпрограммы</w:t>
      </w:r>
    </w:p>
    <w:p w:rsidR="00A447EA" w:rsidRPr="001D3324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предусматривают повышение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7AF0">
        <w:rPr>
          <w:rFonts w:ascii="Times New Roman" w:hAnsi="Times New Roman"/>
          <w:sz w:val="28"/>
          <w:szCs w:val="28"/>
        </w:rPr>
        <w:t>, улучшение сан</w:t>
      </w:r>
      <w:r>
        <w:rPr>
          <w:rFonts w:ascii="Times New Roman" w:hAnsi="Times New Roman"/>
          <w:sz w:val="28"/>
          <w:szCs w:val="28"/>
        </w:rPr>
        <w:t>итарного содержания территорий.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реализации 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67AF0">
        <w:rPr>
          <w:rFonts w:ascii="Times New Roman" w:hAnsi="Times New Roman"/>
          <w:sz w:val="28"/>
          <w:szCs w:val="28"/>
        </w:rPr>
        <w:t xml:space="preserve">. 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>рограммы оценивается по следующим показателям:</w:t>
      </w:r>
    </w:p>
    <w:p w:rsidR="00A447EA" w:rsidRDefault="00A447EA" w:rsidP="00B446DE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F013BE">
        <w:rPr>
          <w:rFonts w:ascii="Times New Roman" w:hAnsi="Times New Roman"/>
          <w:sz w:val="28"/>
          <w:szCs w:val="28"/>
        </w:rPr>
        <w:t xml:space="preserve">оля благоустроенных территорий, прилегающих к многоквартирным домам, расположенным на территории </w:t>
      </w:r>
      <w:r>
        <w:rPr>
          <w:rFonts w:ascii="Times New Roman" w:hAnsi="Times New Roman"/>
          <w:sz w:val="28"/>
          <w:szCs w:val="28"/>
        </w:rPr>
        <w:t>городского округа, в состав которого</w:t>
      </w:r>
      <w:r w:rsidRPr="00F013BE">
        <w:rPr>
          <w:rFonts w:ascii="Times New Roman" w:hAnsi="Times New Roman"/>
          <w:sz w:val="28"/>
          <w:szCs w:val="28"/>
        </w:rPr>
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</w:t>
      </w:r>
      <w:proofErr w:type="gramEnd"/>
      <w:r w:rsidRPr="00F013BE">
        <w:rPr>
          <w:rFonts w:ascii="Times New Roman" w:hAnsi="Times New Roman"/>
          <w:sz w:val="28"/>
          <w:szCs w:val="28"/>
        </w:rPr>
        <w:t xml:space="preserve"> территориям, прилегающим к многоквартирным домам (далее - дворовые территории),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в общем количестве дворовых территорий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(на конец отчетного года);</w:t>
      </w:r>
    </w:p>
    <w:p w:rsidR="00A447EA" w:rsidRDefault="00A447EA" w:rsidP="00B446DE">
      <w:pPr>
        <w:ind w:firstLine="709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в общем количестве общественных территорий в </w:t>
      </w:r>
      <w:r>
        <w:rPr>
          <w:rFonts w:ascii="Times New Roman" w:hAnsi="Times New Roman"/>
          <w:sz w:val="28"/>
          <w:szCs w:val="28"/>
        </w:rPr>
        <w:t>городском округе (на конец отчетного года).</w:t>
      </w:r>
    </w:p>
    <w:p w:rsidR="00A447EA" w:rsidRPr="00267AF0" w:rsidRDefault="00A447EA" w:rsidP="00F460FA">
      <w:pPr>
        <w:ind w:firstLine="709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В результате реализации 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>рограммы ожидается</w:t>
      </w:r>
      <w:r>
        <w:rPr>
          <w:rFonts w:ascii="Times New Roman" w:hAnsi="Times New Roman"/>
          <w:sz w:val="28"/>
          <w:szCs w:val="28"/>
        </w:rPr>
        <w:t xml:space="preserve"> увеличить</w:t>
      </w:r>
      <w:r w:rsidRPr="00267AF0">
        <w:rPr>
          <w:rFonts w:ascii="Times New Roman" w:hAnsi="Times New Roman"/>
          <w:sz w:val="28"/>
          <w:szCs w:val="28"/>
        </w:rPr>
        <w:t>:</w:t>
      </w:r>
    </w:p>
    <w:p w:rsidR="00F460FA" w:rsidRDefault="00F460FA" w:rsidP="00F460F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</w:t>
      </w:r>
      <w:r w:rsidRPr="001F1565">
        <w:rPr>
          <w:rFonts w:ascii="Times New Roman" w:hAnsi="Times New Roman"/>
          <w:sz w:val="28"/>
          <w:szCs w:val="28"/>
        </w:rPr>
        <w:t xml:space="preserve"> благоустроен</w:t>
      </w:r>
      <w:r>
        <w:rPr>
          <w:rFonts w:ascii="Times New Roman" w:hAnsi="Times New Roman"/>
          <w:sz w:val="28"/>
          <w:szCs w:val="28"/>
        </w:rPr>
        <w:t xml:space="preserve">ных дворовых территорий в городском округе с 15,7 процентов в 2017 году до 94,2 процента </w:t>
      </w:r>
      <w:r w:rsidRPr="001F1565">
        <w:rPr>
          <w:rFonts w:ascii="Times New Roman" w:hAnsi="Times New Roman"/>
          <w:sz w:val="28"/>
          <w:szCs w:val="28"/>
        </w:rPr>
        <w:t>в 2022 году;</w:t>
      </w:r>
    </w:p>
    <w:p w:rsidR="00A447EA" w:rsidRPr="002906F2" w:rsidRDefault="00F460FA" w:rsidP="00F460F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долю благоустроенных </w:t>
      </w:r>
      <w:r w:rsidRPr="001F1565">
        <w:rPr>
          <w:rFonts w:ascii="Times New Roman" w:hAnsi="Times New Roman"/>
          <w:sz w:val="28"/>
          <w:szCs w:val="28"/>
        </w:rPr>
        <w:t xml:space="preserve">общественных территорий в </w:t>
      </w:r>
      <w:r>
        <w:rPr>
          <w:rFonts w:ascii="Times New Roman" w:hAnsi="Times New Roman"/>
          <w:sz w:val="28"/>
          <w:szCs w:val="28"/>
        </w:rPr>
        <w:t xml:space="preserve">городском округе </w:t>
      </w:r>
      <w:r w:rsidRPr="001F156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5,5</w:t>
      </w:r>
      <w:r w:rsidRPr="001F1565">
        <w:rPr>
          <w:rFonts w:ascii="Times New Roman" w:hAnsi="Times New Roman"/>
          <w:sz w:val="28"/>
          <w:szCs w:val="28"/>
        </w:rPr>
        <w:t xml:space="preserve"> в 2017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56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47 процентов</w:t>
      </w:r>
      <w:r w:rsidRPr="001F1565">
        <w:rPr>
          <w:rFonts w:ascii="Times New Roman" w:hAnsi="Times New Roman"/>
          <w:sz w:val="28"/>
          <w:szCs w:val="28"/>
        </w:rPr>
        <w:t xml:space="preserve"> в 2022 году</w:t>
      </w:r>
      <w:r w:rsidR="00A447EA">
        <w:rPr>
          <w:rFonts w:ascii="Times New Roman" w:hAnsi="Times New Roman"/>
          <w:sz w:val="28"/>
          <w:szCs w:val="28"/>
        </w:rPr>
        <w:t>.</w:t>
      </w: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F32569" w:rsidRDefault="00F32569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447EA" w:rsidTr="003A34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47EA" w:rsidRPr="003A3435" w:rsidRDefault="00A447EA" w:rsidP="00541F5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47EA" w:rsidRPr="003A3435" w:rsidRDefault="00A447EA" w:rsidP="00F32569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A447EA" w:rsidRPr="007F040D" w:rsidRDefault="00A447EA" w:rsidP="00F32569">
            <w:pPr>
              <w:pStyle w:val="a5"/>
              <w:spacing w:line="240" w:lineRule="exact"/>
              <w:ind w:left="0"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к Подпрограмме</w:t>
            </w:r>
          </w:p>
          <w:p w:rsidR="00A447EA" w:rsidRPr="007F040D" w:rsidRDefault="00A447EA" w:rsidP="00F32569">
            <w:pPr>
              <w:pStyle w:val="a5"/>
              <w:spacing w:line="240" w:lineRule="exact"/>
              <w:ind w:left="0"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«Современная городская среда»</w:t>
            </w:r>
          </w:p>
          <w:p w:rsidR="00A447EA" w:rsidRPr="003A3435" w:rsidRDefault="00A447EA" w:rsidP="00541F5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47EA" w:rsidRDefault="00A447EA" w:rsidP="00541F56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6041FB">
        <w:rPr>
          <w:rFonts w:ascii="Times New Roman" w:hAnsi="Times New Roman"/>
          <w:sz w:val="28"/>
          <w:szCs w:val="28"/>
        </w:rPr>
        <w:t xml:space="preserve">НОРМАТИВНАЯ </w:t>
      </w:r>
    </w:p>
    <w:p w:rsidR="00A447EA" w:rsidRPr="006041FB" w:rsidRDefault="00A447EA" w:rsidP="00541F56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6041FB">
        <w:rPr>
          <w:rFonts w:ascii="Times New Roman" w:hAnsi="Times New Roman"/>
          <w:sz w:val="28"/>
          <w:szCs w:val="28"/>
        </w:rPr>
        <w:lastRenderedPageBreak/>
        <w:t>стоимость (единичные расценки) работ по благоустройству, входящих в со</w:t>
      </w:r>
      <w:r>
        <w:rPr>
          <w:rFonts w:ascii="Times New Roman" w:hAnsi="Times New Roman"/>
          <w:sz w:val="28"/>
          <w:szCs w:val="28"/>
        </w:rPr>
        <w:t>став минимального перечня работ</w:t>
      </w:r>
    </w:p>
    <w:p w:rsidR="00A447EA" w:rsidRDefault="00A447EA" w:rsidP="009F36DC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tbl>
      <w:tblPr>
        <w:tblW w:w="94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4359"/>
        <w:gridCol w:w="1471"/>
        <w:gridCol w:w="2921"/>
      </w:tblGrid>
      <w:tr w:rsidR="00A447EA" w:rsidRPr="00FC4EE6" w:rsidTr="00541F56">
        <w:trPr>
          <w:trHeight w:val="10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Default="00A447EA" w:rsidP="00541F56">
            <w:pPr>
              <w:tabs>
                <w:tab w:val="left" w:pos="237"/>
              </w:tabs>
              <w:spacing w:line="240" w:lineRule="exact"/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7EA" w:rsidRPr="00FC4EE6" w:rsidRDefault="00A447EA" w:rsidP="00541F56">
            <w:pPr>
              <w:tabs>
                <w:tab w:val="left" w:pos="237"/>
              </w:tabs>
              <w:spacing w:line="240" w:lineRule="exact"/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541F56">
            <w:pPr>
              <w:spacing w:line="240" w:lineRule="exac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Pr="00294D47">
              <w:rPr>
                <w:rFonts w:ascii="Times New Roman" w:hAnsi="Times New Roman"/>
                <w:color w:val="000000"/>
                <w:sz w:val="28"/>
                <w:szCs w:val="28"/>
              </w:rPr>
              <w:t>стоимост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4D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(единичные расценки) работ по </w:t>
            </w:r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541F56">
            <w:pPr>
              <w:spacing w:line="240" w:lineRule="exact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47EA" w:rsidRPr="00FC4EE6" w:rsidRDefault="00A447EA" w:rsidP="00541F56">
            <w:pPr>
              <w:spacing w:line="240" w:lineRule="exact"/>
              <w:ind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ориентировочная </w:t>
            </w:r>
            <w:r w:rsidRPr="00294D47">
              <w:rPr>
                <w:rFonts w:ascii="Times New Roman" w:hAnsi="Times New Roman"/>
                <w:sz w:val="28"/>
                <w:szCs w:val="28"/>
              </w:rPr>
              <w:t xml:space="preserve">стоимость (единичные расценки) 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>на 1 единицу измерения (руб.)</w:t>
            </w:r>
          </w:p>
        </w:tc>
      </w:tr>
      <w:tr w:rsidR="00A447EA" w:rsidRPr="00FC4EE6" w:rsidTr="0088683F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демонтажа 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25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628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7EA" w:rsidRPr="00262825" w:rsidRDefault="00A447EA" w:rsidP="0088683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281,3</w:t>
            </w:r>
          </w:p>
        </w:tc>
      </w:tr>
      <w:tr w:rsidR="00A447EA" w:rsidRPr="00FC4EE6" w:rsidTr="0088683F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ремонта 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бортового камня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(дорожного)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25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628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7EA" w:rsidRPr="00262825" w:rsidRDefault="00A447EA" w:rsidP="0088683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706,2</w:t>
            </w:r>
          </w:p>
        </w:tc>
      </w:tr>
      <w:tr w:rsidR="00A447EA" w:rsidRPr="00FC4EE6" w:rsidTr="0088683F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Default="00A447EA" w:rsidP="00541F56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ремонта 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бортового камня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(аллейного)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825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628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7EA" w:rsidRPr="00262825" w:rsidRDefault="00A447EA" w:rsidP="0088683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571,2</w:t>
            </w:r>
          </w:p>
        </w:tc>
      </w:tr>
      <w:tr w:rsidR="00A447EA" w:rsidRPr="00FC4EE6" w:rsidTr="0088683F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7EA" w:rsidRPr="00262825" w:rsidRDefault="00A447EA" w:rsidP="0088683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845,2</w:t>
            </w:r>
          </w:p>
        </w:tc>
      </w:tr>
      <w:tr w:rsidR="00A447EA" w:rsidRPr="00FC4EE6" w:rsidTr="0088683F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 xml:space="preserve">Стоимость ремонта асфальтового </w:t>
            </w:r>
            <w:proofErr w:type="spellStart"/>
            <w:r w:rsidRPr="00262825">
              <w:rPr>
                <w:rFonts w:ascii="Times New Roman" w:hAnsi="Times New Roman"/>
                <w:sz w:val="28"/>
                <w:szCs w:val="28"/>
              </w:rPr>
              <w:t>покрытиядорог</w:t>
            </w:r>
            <w:proofErr w:type="spellEnd"/>
            <w:r w:rsidRPr="00262825">
              <w:rPr>
                <w:rFonts w:ascii="Times New Roman" w:hAnsi="Times New Roman"/>
                <w:sz w:val="28"/>
                <w:szCs w:val="28"/>
              </w:rPr>
              <w:t xml:space="preserve">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7EA" w:rsidRPr="00262825" w:rsidRDefault="00A447EA" w:rsidP="0088683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A447EA" w:rsidRPr="00FC4EE6" w:rsidTr="0088683F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262825" w:rsidRDefault="00A447EA" w:rsidP="00541F56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7EA" w:rsidRPr="00262825" w:rsidRDefault="00A447EA" w:rsidP="0088683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A447EA" w:rsidRPr="00FC4EE6" w:rsidTr="0088683F">
        <w:trPr>
          <w:trHeight w:val="1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541F56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541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Стоимость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541F56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7EA" w:rsidRPr="00FC4EE6" w:rsidRDefault="00A447EA" w:rsidP="0088683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6629,04</w:t>
            </w:r>
          </w:p>
        </w:tc>
      </w:tr>
      <w:tr w:rsidR="00A447EA" w:rsidRPr="00FC4EE6" w:rsidTr="0088683F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541F56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541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Стоимость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541F56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7EA" w:rsidRPr="00FC4EE6" w:rsidRDefault="00A447EA" w:rsidP="0088683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3288,15</w:t>
            </w:r>
          </w:p>
        </w:tc>
      </w:tr>
      <w:tr w:rsidR="00A447EA" w:rsidRPr="00FC4EE6" w:rsidTr="0088683F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541F56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541F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Стоимость установк</w:t>
            </w:r>
            <w:r>
              <w:rPr>
                <w:rFonts w:ascii="Times New Roman" w:hAnsi="Times New Roman"/>
                <w:sz w:val="28"/>
                <w:szCs w:val="28"/>
              </w:rPr>
              <w:t>и элементов благоустройства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541F56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7EA" w:rsidRPr="00FC4EE6" w:rsidRDefault="00A447EA" w:rsidP="0088683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959,16+5000 (стоимость уличного фонаря)</w:t>
            </w:r>
          </w:p>
        </w:tc>
      </w:tr>
    </w:tbl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447EA" w:rsidRPr="003A3435" w:rsidTr="00DF07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47EA" w:rsidRPr="003A3435" w:rsidRDefault="00A447EA" w:rsidP="00DF07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47EA" w:rsidRPr="003A3435" w:rsidRDefault="00A447EA" w:rsidP="00DF071F">
            <w:pPr>
              <w:spacing w:line="240" w:lineRule="exact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  <w:p w:rsidR="00A447EA" w:rsidRPr="007F040D" w:rsidRDefault="00A447EA" w:rsidP="00DF071F">
            <w:pPr>
              <w:pStyle w:val="a5"/>
              <w:spacing w:line="240" w:lineRule="exact"/>
              <w:ind w:left="0"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к Подпрограмме</w:t>
            </w:r>
          </w:p>
          <w:p w:rsidR="00A447EA" w:rsidRPr="007F040D" w:rsidRDefault="00A447EA" w:rsidP="00DF071F">
            <w:pPr>
              <w:pStyle w:val="a5"/>
              <w:spacing w:line="240" w:lineRule="exact"/>
              <w:ind w:left="0" w:firstLine="55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«Современная городская среда»</w:t>
            </w:r>
          </w:p>
          <w:p w:rsidR="00A447EA" w:rsidRPr="003A3435" w:rsidRDefault="00A447EA" w:rsidP="00DF07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541F5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EB">
        <w:rPr>
          <w:rFonts w:ascii="Times New Roman" w:hAnsi="Times New Roman" w:cs="Times New Roman"/>
          <w:sz w:val="28"/>
          <w:szCs w:val="28"/>
        </w:rPr>
        <w:t>ОРИЕНТИРОВОЧНАЯ</w:t>
      </w:r>
    </w:p>
    <w:p w:rsidR="00A447EA" w:rsidRPr="00C01AEB" w:rsidRDefault="00A447EA" w:rsidP="00541F5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EB">
        <w:rPr>
          <w:rFonts w:ascii="Times New Roman" w:hAnsi="Times New Roman" w:cs="Times New Roman"/>
          <w:sz w:val="28"/>
          <w:szCs w:val="28"/>
        </w:rPr>
        <w:t xml:space="preserve"> стоимость (единичные расценки) работ по благоустройству, входящих в соста</w:t>
      </w:r>
      <w:r>
        <w:rPr>
          <w:rFonts w:ascii="Times New Roman" w:hAnsi="Times New Roman" w:cs="Times New Roman"/>
          <w:sz w:val="28"/>
          <w:szCs w:val="28"/>
        </w:rPr>
        <w:t>в дополнительного перечня работ</w:t>
      </w:r>
    </w:p>
    <w:p w:rsidR="00A447EA" w:rsidRDefault="00A447EA" w:rsidP="009F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47EA" w:rsidRDefault="00A447EA" w:rsidP="00541F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9570" w:type="dxa"/>
        <w:tblLayout w:type="fixed"/>
        <w:tblLook w:val="00A0" w:firstRow="1" w:lastRow="0" w:firstColumn="1" w:lastColumn="0" w:noHBand="0" w:noVBand="0"/>
      </w:tblPr>
      <w:tblGrid>
        <w:gridCol w:w="990"/>
        <w:gridCol w:w="5348"/>
        <w:gridCol w:w="1407"/>
        <w:gridCol w:w="1825"/>
      </w:tblGrid>
      <w:tr w:rsidR="00A447EA" w:rsidRPr="00FC4EE6" w:rsidTr="006041FB">
        <w:trPr>
          <w:cantSplit/>
          <w:trHeight w:val="2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7EA" w:rsidRDefault="00A447EA" w:rsidP="006041F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447EA" w:rsidRPr="00FC4EE6" w:rsidRDefault="00A447EA" w:rsidP="006041F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A447EA" w:rsidRPr="00FC4EE6" w:rsidRDefault="00A447EA" w:rsidP="006041F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Pr="00294D47">
              <w:rPr>
                <w:rFonts w:ascii="Times New Roman" w:hAnsi="Times New Roman"/>
                <w:color w:val="000000"/>
                <w:sz w:val="28"/>
                <w:szCs w:val="28"/>
              </w:rPr>
              <w:t>стоимост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4D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(единичные расценки) работ по благоустройству, входящих в состав дополнительного перечня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spacing w:line="240" w:lineRule="exact"/>
              <w:ind w:left="-101" w:right="-12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EA" w:rsidRPr="00FC4EE6" w:rsidRDefault="00A447EA" w:rsidP="006041F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>риентировочная стоимост</w:t>
            </w:r>
            <w:proofErr w:type="gramStart"/>
            <w:r w:rsidRPr="00FC4E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94D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294D47">
              <w:rPr>
                <w:rFonts w:ascii="Times New Roman" w:hAnsi="Times New Roman"/>
                <w:sz w:val="28"/>
                <w:szCs w:val="28"/>
              </w:rPr>
              <w:t xml:space="preserve">единичные расценки) 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 xml:space="preserve"> на 1 единицу измерения (руб.)</w:t>
            </w:r>
          </w:p>
        </w:tc>
      </w:tr>
      <w:tr w:rsidR="00A447EA" w:rsidRPr="00FC4EE6" w:rsidTr="0088683F">
        <w:trPr>
          <w:trHeight w:val="7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tabs>
                <w:tab w:val="left" w:pos="112"/>
                <w:tab w:val="left" w:pos="3969"/>
              </w:tabs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EA" w:rsidRPr="00FC4EE6" w:rsidRDefault="00A447EA" w:rsidP="00FB01A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2 м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Pr="00FC4EE6" w:rsidRDefault="00A447EA" w:rsidP="0088683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Pr="00FC4EE6" w:rsidRDefault="00A447EA" w:rsidP="0088683F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2695,3</w:t>
            </w:r>
          </w:p>
        </w:tc>
      </w:tr>
      <w:tr w:rsidR="00A447EA" w:rsidRPr="00FC4EE6" w:rsidTr="0088683F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EA" w:rsidRPr="00FC4EE6" w:rsidRDefault="00A447EA" w:rsidP="00FB01A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корчевания пней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Pr="00FC4EE6" w:rsidRDefault="00A447EA" w:rsidP="0088683F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1151,9</w:t>
            </w:r>
          </w:p>
        </w:tc>
      </w:tr>
      <w:tr w:rsidR="00A447EA" w:rsidRPr="00FC4EE6" w:rsidTr="0088683F">
        <w:trPr>
          <w:trHeight w:val="26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EA" w:rsidRPr="00FC4EE6" w:rsidRDefault="00A447EA" w:rsidP="00FB01A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Расчистка кустарников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Pr="00FC4EE6" w:rsidRDefault="00A447EA" w:rsidP="0088683F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5075</w:t>
            </w:r>
          </w:p>
        </w:tc>
      </w:tr>
      <w:tr w:rsidR="00A447EA" w:rsidRPr="00FC4EE6" w:rsidTr="0088683F">
        <w:trPr>
          <w:trHeight w:val="21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EA" w:rsidRPr="00FC4EE6" w:rsidRDefault="00A447EA" w:rsidP="00FB01A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МАФ: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Pr="00FC4EE6" w:rsidRDefault="00A447EA" w:rsidP="0088683F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EA" w:rsidRPr="00FC4EE6" w:rsidTr="0088683F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EA" w:rsidRPr="00FC4EE6" w:rsidRDefault="00A447EA" w:rsidP="00FB01A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Песочница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Pr="00FC4EE6" w:rsidRDefault="00A447EA" w:rsidP="0088683F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19555</w:t>
            </w:r>
          </w:p>
        </w:tc>
      </w:tr>
      <w:tr w:rsidR="00A447EA" w:rsidRPr="00FC4EE6" w:rsidTr="0088683F">
        <w:trPr>
          <w:trHeight w:val="2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EA" w:rsidRPr="00FC4EE6" w:rsidRDefault="00A447EA" w:rsidP="00FB01A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Игровой гимнастический комплекс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Pr="00FC4EE6" w:rsidRDefault="00A447EA" w:rsidP="0088683F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206178</w:t>
            </w:r>
          </w:p>
        </w:tc>
      </w:tr>
      <w:tr w:rsidR="00A447EA" w:rsidRPr="00FC4EE6" w:rsidTr="0088683F">
        <w:trPr>
          <w:trHeight w:val="2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EA" w:rsidRPr="00FC4EE6" w:rsidRDefault="00A447EA" w:rsidP="00FB01A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Турник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Pr="00FC4EE6" w:rsidRDefault="00A447EA" w:rsidP="0088683F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15300</w:t>
            </w:r>
          </w:p>
        </w:tc>
      </w:tr>
      <w:tr w:rsidR="00A447EA" w:rsidRPr="00FC4EE6" w:rsidTr="0088683F">
        <w:trPr>
          <w:trHeight w:val="1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EA" w:rsidRPr="00FC4EE6" w:rsidRDefault="00A447EA" w:rsidP="00FB01A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Качалка - балансир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Pr="00FC4EE6" w:rsidRDefault="00A447EA" w:rsidP="0088683F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23957</w:t>
            </w:r>
          </w:p>
        </w:tc>
      </w:tr>
      <w:tr w:rsidR="00A447EA" w:rsidRPr="00FC4EE6" w:rsidTr="0088683F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EA" w:rsidRPr="00FC4EE6" w:rsidRDefault="00A447EA" w:rsidP="00FB01A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Вазон железобетонный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Pr="00FC4EE6" w:rsidRDefault="00A447EA" w:rsidP="0088683F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4091</w:t>
            </w:r>
          </w:p>
        </w:tc>
      </w:tr>
      <w:tr w:rsidR="00A447EA" w:rsidRPr="00FC4EE6" w:rsidTr="0088683F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EA" w:rsidRDefault="00A447EA" w:rsidP="00FB01A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Карусель шести местная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Default="00A447EA" w:rsidP="00FB01A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Default="00A447EA" w:rsidP="0088683F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43541</w:t>
            </w:r>
          </w:p>
        </w:tc>
      </w:tr>
      <w:tr w:rsidR="00A447EA" w:rsidRPr="00FC4EE6" w:rsidTr="0088683F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Pr="00FC4EE6" w:rsidRDefault="00A447EA" w:rsidP="00FB01AE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EA" w:rsidRDefault="00A447EA" w:rsidP="00FB01A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Качели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7EA" w:rsidRDefault="00A447EA" w:rsidP="00FB01A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7EA" w:rsidRDefault="00A447EA" w:rsidP="0088683F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16787</w:t>
            </w:r>
          </w:p>
        </w:tc>
      </w:tr>
    </w:tbl>
    <w:p w:rsidR="00A447EA" w:rsidRDefault="00A447EA" w:rsidP="00D87470">
      <w:pPr>
        <w:pStyle w:val="ConsPlusNormal"/>
        <w:rPr>
          <w:rFonts w:ascii="Times New Roman" w:hAnsi="Times New Roman"/>
          <w:sz w:val="28"/>
          <w:szCs w:val="28"/>
          <w:lang w:val="en-US"/>
        </w:rPr>
      </w:pPr>
    </w:p>
    <w:p w:rsidR="00A447EA" w:rsidRDefault="00A447EA" w:rsidP="00D87470">
      <w:pPr>
        <w:pStyle w:val="ConsPlusNormal"/>
        <w:rPr>
          <w:rFonts w:ascii="Times New Roman" w:hAnsi="Times New Roman"/>
          <w:sz w:val="28"/>
          <w:szCs w:val="28"/>
          <w:lang w:val="en-US"/>
        </w:rPr>
      </w:pPr>
    </w:p>
    <w:p w:rsidR="00A447EA" w:rsidRPr="00F928C2" w:rsidRDefault="00A447EA" w:rsidP="00D87470">
      <w:pPr>
        <w:pStyle w:val="ConsPlusNormal"/>
        <w:rPr>
          <w:rFonts w:ascii="Times New Roman" w:hAnsi="Times New Roman"/>
          <w:sz w:val="28"/>
          <w:szCs w:val="28"/>
          <w:lang w:val="en-US"/>
        </w:rPr>
        <w:sectPr w:rsidR="00A447EA" w:rsidRPr="00F928C2" w:rsidSect="00F27D47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7338"/>
        <w:gridCol w:w="7371"/>
      </w:tblGrid>
      <w:tr w:rsidR="00A447EA" w:rsidTr="00BD3288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A447EA" w:rsidRDefault="00A447EA" w:rsidP="00131EB9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7EA" w:rsidRPr="00FB01AE" w:rsidRDefault="00A447EA" w:rsidP="00FB01AE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>СВЕДЕНИЯ</w:t>
      </w:r>
    </w:p>
    <w:p w:rsidR="00A447EA" w:rsidRPr="001D3324" w:rsidRDefault="00A447EA" w:rsidP="00131EB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1D3324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</w:t>
      </w:r>
    </w:p>
    <w:p w:rsidR="00A447EA" w:rsidRDefault="00A447EA" w:rsidP="00131EB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 xml:space="preserve"> на 2018-2022 годы»</w:t>
      </w:r>
      <w:r>
        <w:rPr>
          <w:rFonts w:ascii="Times New Roman" w:hAnsi="Times New Roman"/>
          <w:sz w:val="28"/>
          <w:szCs w:val="28"/>
        </w:rPr>
        <w:t>*</w:t>
      </w:r>
    </w:p>
    <w:p w:rsidR="00A447EA" w:rsidRPr="0088683F" w:rsidRDefault="00A447EA" w:rsidP="008868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88683F">
        <w:rPr>
          <w:rFonts w:ascii="Times New Roman" w:hAnsi="Times New Roman"/>
          <w:szCs w:val="28"/>
        </w:rPr>
        <w:t>--------------------------------</w:t>
      </w:r>
    </w:p>
    <w:p w:rsidR="00A447EA" w:rsidRPr="0088683F" w:rsidRDefault="00A447EA" w:rsidP="008868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bookmarkStart w:id="1" w:name="Par522"/>
      <w:bookmarkEnd w:id="1"/>
      <w:r>
        <w:rPr>
          <w:rFonts w:ascii="Times New Roman" w:hAnsi="Times New Roman"/>
          <w:sz w:val="28"/>
          <w:szCs w:val="28"/>
        </w:rPr>
        <w:t>*</w:t>
      </w:r>
      <w:r w:rsidRPr="0088683F">
        <w:rPr>
          <w:rFonts w:ascii="Times New Roman" w:hAnsi="Times New Roman"/>
          <w:szCs w:val="28"/>
        </w:rPr>
        <w:t>Далее в настоящем Приложении используется сокращение – Программа</w:t>
      </w:r>
    </w:p>
    <w:p w:rsidR="00A447EA" w:rsidRPr="00CA65D4" w:rsidRDefault="00A447EA" w:rsidP="001D3324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539"/>
        <w:gridCol w:w="1013"/>
        <w:gridCol w:w="992"/>
        <w:gridCol w:w="880"/>
        <w:gridCol w:w="880"/>
        <w:gridCol w:w="880"/>
        <w:gridCol w:w="904"/>
      </w:tblGrid>
      <w:tr w:rsidR="00A447EA" w:rsidTr="00894FC3">
        <w:trPr>
          <w:trHeight w:val="385"/>
        </w:trPr>
        <w:tc>
          <w:tcPr>
            <w:tcW w:w="709" w:type="dxa"/>
            <w:vMerge w:val="restart"/>
          </w:tcPr>
          <w:p w:rsidR="00A447EA" w:rsidRDefault="00A447EA" w:rsidP="00FB01AE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447EA" w:rsidRDefault="00A447EA" w:rsidP="00FB01AE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  <w:vMerge w:val="restart"/>
          </w:tcPr>
          <w:p w:rsidR="00A447EA" w:rsidRDefault="00A447EA" w:rsidP="00FB01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Программы, показателя решения задач подпрограммы Программы</w:t>
            </w:r>
          </w:p>
        </w:tc>
        <w:tc>
          <w:tcPr>
            <w:tcW w:w="1539" w:type="dxa"/>
            <w:vMerge w:val="restart"/>
          </w:tcPr>
          <w:p w:rsidR="00A447EA" w:rsidRPr="003C6AB6" w:rsidRDefault="00A447EA" w:rsidP="00FB01AE">
            <w:pPr>
              <w:spacing w:line="240" w:lineRule="exact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49" w:type="dxa"/>
            <w:gridSpan w:val="6"/>
          </w:tcPr>
          <w:p w:rsidR="00A447EA" w:rsidRPr="003C6AB6" w:rsidRDefault="00A447EA" w:rsidP="00FB01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индикатора достижения цели Программы по годам**</w:t>
            </w:r>
          </w:p>
        </w:tc>
      </w:tr>
      <w:tr w:rsidR="00A447EA" w:rsidTr="00894FC3">
        <w:trPr>
          <w:trHeight w:val="180"/>
        </w:trPr>
        <w:tc>
          <w:tcPr>
            <w:tcW w:w="709" w:type="dxa"/>
            <w:vMerge/>
            <w:vAlign w:val="center"/>
          </w:tcPr>
          <w:p w:rsidR="00A447EA" w:rsidRDefault="00A447EA" w:rsidP="003C6AB6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vAlign w:val="center"/>
          </w:tcPr>
          <w:p w:rsidR="00A447EA" w:rsidRDefault="00A447EA" w:rsidP="003C6AB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vAlign w:val="center"/>
          </w:tcPr>
          <w:p w:rsidR="00A447EA" w:rsidRDefault="00A447EA" w:rsidP="003C6AB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A447EA" w:rsidRDefault="00A447EA" w:rsidP="003C6AB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A447EA" w:rsidRDefault="00A447EA" w:rsidP="003C6AB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80" w:type="dxa"/>
            <w:vAlign w:val="center"/>
          </w:tcPr>
          <w:p w:rsidR="00A447EA" w:rsidRDefault="00A447EA" w:rsidP="003C6AB6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80" w:type="dxa"/>
            <w:vAlign w:val="center"/>
          </w:tcPr>
          <w:p w:rsidR="00A447EA" w:rsidRDefault="00A447EA" w:rsidP="003C6AB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80" w:type="dxa"/>
            <w:vAlign w:val="center"/>
          </w:tcPr>
          <w:p w:rsidR="00A447EA" w:rsidRDefault="00A447EA" w:rsidP="003C6AB6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04" w:type="dxa"/>
            <w:vAlign w:val="center"/>
          </w:tcPr>
          <w:p w:rsidR="00A447EA" w:rsidRDefault="00A447EA" w:rsidP="003C6AB6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A447EA" w:rsidTr="00894FC3">
        <w:trPr>
          <w:trHeight w:val="347"/>
        </w:trPr>
        <w:tc>
          <w:tcPr>
            <w:tcW w:w="14601" w:type="dxa"/>
            <w:gridSpan w:val="9"/>
          </w:tcPr>
          <w:p w:rsidR="00A447EA" w:rsidRDefault="00A447EA" w:rsidP="0088683F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A447EA" w:rsidTr="00041B68">
        <w:trPr>
          <w:trHeight w:val="561"/>
        </w:trPr>
        <w:tc>
          <w:tcPr>
            <w:tcW w:w="14601" w:type="dxa"/>
            <w:gridSpan w:val="9"/>
          </w:tcPr>
          <w:p w:rsidR="00A447EA" w:rsidRDefault="00A447EA" w:rsidP="00041B68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 «П</w:t>
            </w:r>
            <w:r w:rsidRPr="00B20510">
              <w:rPr>
                <w:rFonts w:ascii="Times New Roman" w:hAnsi="Times New Roman"/>
                <w:sz w:val="28"/>
                <w:szCs w:val="28"/>
              </w:rPr>
              <w:t>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47EA" w:rsidTr="00041B68">
        <w:trPr>
          <w:trHeight w:val="459"/>
        </w:trPr>
        <w:tc>
          <w:tcPr>
            <w:tcW w:w="709" w:type="dxa"/>
          </w:tcPr>
          <w:p w:rsidR="00A447EA" w:rsidRDefault="00A447EA" w:rsidP="001D3324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447EA" w:rsidRDefault="00A447EA" w:rsidP="003C6AB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169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  <w:r w:rsidRPr="00D21694">
              <w:rPr>
                <w:rFonts w:ascii="Times New Roman" w:hAnsi="Times New Roman"/>
                <w:sz w:val="28"/>
                <w:szCs w:val="28"/>
              </w:rPr>
              <w:t>, реализ</w:t>
            </w:r>
            <w:r>
              <w:rPr>
                <w:rFonts w:ascii="Times New Roman" w:hAnsi="Times New Roman"/>
                <w:sz w:val="28"/>
                <w:szCs w:val="28"/>
              </w:rPr>
              <w:t>овавших</w:t>
            </w:r>
            <w:r w:rsidRPr="00D21694">
              <w:rPr>
                <w:rFonts w:ascii="Times New Roman" w:hAnsi="Times New Roman"/>
                <w:sz w:val="28"/>
                <w:szCs w:val="28"/>
              </w:rPr>
              <w:t xml:space="preserve"> мероприятия по благоустройству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от общего количества населенных пунктов</w:t>
            </w:r>
          </w:p>
        </w:tc>
        <w:tc>
          <w:tcPr>
            <w:tcW w:w="1539" w:type="dxa"/>
            <w:vAlign w:val="bottom"/>
          </w:tcPr>
          <w:p w:rsidR="00A447EA" w:rsidRDefault="00A447EA" w:rsidP="00427D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013" w:type="dxa"/>
            <w:vAlign w:val="bottom"/>
          </w:tcPr>
          <w:p w:rsidR="00A447EA" w:rsidRDefault="00A447EA" w:rsidP="00427D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A447EA" w:rsidRDefault="00A447EA" w:rsidP="00427D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vAlign w:val="bottom"/>
          </w:tcPr>
          <w:p w:rsidR="00A447EA" w:rsidRDefault="00A447EA" w:rsidP="00427D7E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vAlign w:val="bottom"/>
          </w:tcPr>
          <w:p w:rsidR="00A447EA" w:rsidRDefault="00A447EA" w:rsidP="00427D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  <w:vAlign w:val="bottom"/>
          </w:tcPr>
          <w:p w:rsidR="00A447EA" w:rsidRDefault="00A447EA" w:rsidP="00427D7E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4" w:type="dxa"/>
            <w:vAlign w:val="bottom"/>
          </w:tcPr>
          <w:p w:rsidR="00A447EA" w:rsidRDefault="00A447EA" w:rsidP="00427D7E">
            <w:pPr>
              <w:ind w:left="-78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447EA" w:rsidTr="00275976">
        <w:trPr>
          <w:trHeight w:val="374"/>
        </w:trPr>
        <w:tc>
          <w:tcPr>
            <w:tcW w:w="14601" w:type="dxa"/>
            <w:gridSpan w:val="9"/>
          </w:tcPr>
          <w:p w:rsidR="00A447EA" w:rsidRPr="007F040D" w:rsidRDefault="00A447EA" w:rsidP="001C764F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Подпрограмма «Современная городская среда»</w:t>
            </w:r>
          </w:p>
        </w:tc>
      </w:tr>
      <w:tr w:rsidR="00A447EA" w:rsidTr="00041B68">
        <w:trPr>
          <w:trHeight w:val="585"/>
        </w:trPr>
        <w:tc>
          <w:tcPr>
            <w:tcW w:w="14601" w:type="dxa"/>
            <w:gridSpan w:val="9"/>
          </w:tcPr>
          <w:p w:rsidR="00A447EA" w:rsidRDefault="00A447EA" w:rsidP="00041B6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A447EA" w:rsidTr="00894FC3">
        <w:trPr>
          <w:trHeight w:val="635"/>
        </w:trPr>
        <w:tc>
          <w:tcPr>
            <w:tcW w:w="709" w:type="dxa"/>
          </w:tcPr>
          <w:p w:rsidR="00A447EA" w:rsidRDefault="00A447EA" w:rsidP="003C6AB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A447EA" w:rsidRDefault="00A447EA" w:rsidP="00427D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оля благоустроенных территорий, прилегающих к многоквартирным домам, расположенным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округа, в состав которого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</w:t>
            </w:r>
            <w:r w:rsidRPr="00F013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(на конец отчетного года)</w:t>
            </w:r>
          </w:p>
        </w:tc>
        <w:tc>
          <w:tcPr>
            <w:tcW w:w="1539" w:type="dxa"/>
            <w:vAlign w:val="bottom"/>
          </w:tcPr>
          <w:p w:rsidR="00A447EA" w:rsidRDefault="00A447EA" w:rsidP="00427D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013" w:type="dxa"/>
            <w:vAlign w:val="bottom"/>
          </w:tcPr>
          <w:p w:rsidR="00A447EA" w:rsidRPr="007E4909" w:rsidRDefault="00A447EA" w:rsidP="00427D7E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  <w:vAlign w:val="bottom"/>
          </w:tcPr>
          <w:p w:rsidR="00A447EA" w:rsidRPr="007E4909" w:rsidRDefault="00A447EA" w:rsidP="00427D7E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880" w:type="dxa"/>
            <w:vAlign w:val="bottom"/>
          </w:tcPr>
          <w:p w:rsidR="00A447EA" w:rsidRPr="007E4909" w:rsidRDefault="00A447EA" w:rsidP="00427D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880" w:type="dxa"/>
            <w:vAlign w:val="bottom"/>
          </w:tcPr>
          <w:p w:rsidR="00A447EA" w:rsidRPr="007E4909" w:rsidRDefault="00A447EA" w:rsidP="00427D7E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880" w:type="dxa"/>
            <w:vAlign w:val="bottom"/>
          </w:tcPr>
          <w:p w:rsidR="00A447EA" w:rsidRPr="007E4909" w:rsidRDefault="00A447EA" w:rsidP="00427D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904" w:type="dxa"/>
            <w:vAlign w:val="bottom"/>
          </w:tcPr>
          <w:p w:rsidR="00A447EA" w:rsidRPr="007E4909" w:rsidRDefault="00A447EA" w:rsidP="00427D7E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  <w:tr w:rsidR="00A447EA" w:rsidTr="00894FC3">
        <w:trPr>
          <w:trHeight w:val="984"/>
        </w:trPr>
        <w:tc>
          <w:tcPr>
            <w:tcW w:w="709" w:type="dxa"/>
          </w:tcPr>
          <w:p w:rsidR="00A447EA" w:rsidRDefault="00A447EA" w:rsidP="003C6AB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804" w:type="dxa"/>
          </w:tcPr>
          <w:p w:rsidR="00A447EA" w:rsidRDefault="00A447EA" w:rsidP="00427D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общественных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 (на конец отчетного года)</w:t>
            </w:r>
          </w:p>
        </w:tc>
        <w:tc>
          <w:tcPr>
            <w:tcW w:w="1539" w:type="dxa"/>
            <w:vAlign w:val="bottom"/>
          </w:tcPr>
          <w:p w:rsidR="00A447EA" w:rsidRDefault="00A447EA" w:rsidP="00427D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013" w:type="dxa"/>
            <w:vAlign w:val="bottom"/>
          </w:tcPr>
          <w:p w:rsidR="00A447EA" w:rsidRPr="00D410FE" w:rsidRDefault="00A447EA" w:rsidP="00427D7E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vAlign w:val="bottom"/>
          </w:tcPr>
          <w:p w:rsidR="00A447EA" w:rsidRPr="00D410FE" w:rsidRDefault="00A447EA" w:rsidP="00427D7E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880" w:type="dxa"/>
            <w:vAlign w:val="bottom"/>
          </w:tcPr>
          <w:p w:rsidR="00A447EA" w:rsidRPr="00D410FE" w:rsidRDefault="00A447EA" w:rsidP="00427D7E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880" w:type="dxa"/>
            <w:vAlign w:val="bottom"/>
          </w:tcPr>
          <w:p w:rsidR="00A447EA" w:rsidRPr="00D410FE" w:rsidRDefault="00A447EA" w:rsidP="00427D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880" w:type="dxa"/>
            <w:vAlign w:val="bottom"/>
          </w:tcPr>
          <w:p w:rsidR="00A447EA" w:rsidRPr="00D410FE" w:rsidRDefault="00A447EA" w:rsidP="00427D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904" w:type="dxa"/>
            <w:vAlign w:val="bottom"/>
          </w:tcPr>
          <w:p w:rsidR="00A447EA" w:rsidRPr="00D410FE" w:rsidRDefault="00A447EA" w:rsidP="00427D7E">
            <w:pPr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A447EA" w:rsidRDefault="00A447EA" w:rsidP="006041FB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Default="00A447EA" w:rsidP="006041FB">
      <w:pPr>
        <w:jc w:val="left"/>
        <w:rPr>
          <w:rFonts w:ascii="Times New Roman" w:hAnsi="Times New Roman"/>
          <w:sz w:val="18"/>
          <w:szCs w:val="18"/>
        </w:rPr>
      </w:pPr>
    </w:p>
    <w:p w:rsidR="00A447EA" w:rsidRDefault="00A447EA" w:rsidP="006041FB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A447EA" w:rsidTr="00BD3288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Прило</w:t>
            </w:r>
            <w:r>
              <w:rPr>
                <w:rFonts w:ascii="Times New Roman" w:hAnsi="Times New Roman"/>
                <w:sz w:val="28"/>
                <w:szCs w:val="28"/>
              </w:rPr>
              <w:t>жение 3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lastRenderedPageBreak/>
              <w:t>к муниципальной программе Благодарненского городского округа Ставропольского края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A447EA" w:rsidRDefault="00A447EA" w:rsidP="00FB01A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A447EA" w:rsidRPr="00B651F0" w:rsidRDefault="00A447EA" w:rsidP="00B651F0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B651F0">
        <w:rPr>
          <w:rFonts w:ascii="Times New Roman" w:hAnsi="Times New Roman"/>
          <w:sz w:val="28"/>
          <w:szCs w:val="28"/>
        </w:rPr>
        <w:t>ПЕРЕЧЕНЬ</w:t>
      </w:r>
    </w:p>
    <w:p w:rsidR="00A447EA" w:rsidRPr="00B651F0" w:rsidRDefault="00A447EA" w:rsidP="00B651F0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B651F0">
        <w:rPr>
          <w:rFonts w:ascii="Times New Roman" w:hAnsi="Times New Roman"/>
          <w:sz w:val="28"/>
          <w:szCs w:val="28"/>
        </w:rPr>
        <w:t>основных мероприятий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  <w:r>
        <w:rPr>
          <w:rFonts w:ascii="Times New Roman" w:hAnsi="Times New Roman"/>
          <w:szCs w:val="28"/>
        </w:rPr>
        <w:t>*</w:t>
      </w:r>
    </w:p>
    <w:p w:rsidR="00A447EA" w:rsidRPr="001B58D1" w:rsidRDefault="00A447EA" w:rsidP="001B58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1B58D1">
        <w:rPr>
          <w:rFonts w:ascii="Times New Roman" w:hAnsi="Times New Roman"/>
          <w:szCs w:val="28"/>
        </w:rPr>
        <w:t>--------------------------------</w:t>
      </w:r>
    </w:p>
    <w:p w:rsidR="00A447EA" w:rsidRPr="001B58D1" w:rsidRDefault="00A447EA" w:rsidP="001B58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bookmarkStart w:id="2" w:name="Par2088"/>
      <w:bookmarkEnd w:id="2"/>
      <w:r>
        <w:rPr>
          <w:rFonts w:ascii="Times New Roman" w:hAnsi="Times New Roman"/>
          <w:szCs w:val="28"/>
        </w:rPr>
        <w:t>*</w:t>
      </w:r>
      <w:r w:rsidRPr="001B58D1">
        <w:rPr>
          <w:rFonts w:ascii="Times New Roman" w:hAnsi="Times New Roman"/>
          <w:szCs w:val="28"/>
        </w:rPr>
        <w:t>Далее в настоящем приложении используется сокращение – Программа</w:t>
      </w:r>
    </w:p>
    <w:p w:rsidR="00A447EA" w:rsidRDefault="00A447EA" w:rsidP="00131EB9">
      <w:pPr>
        <w:rPr>
          <w:b/>
        </w:rPr>
      </w:pPr>
    </w:p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"/>
        <w:gridCol w:w="3080"/>
        <w:gridCol w:w="14"/>
        <w:gridCol w:w="2694"/>
        <w:gridCol w:w="42"/>
        <w:gridCol w:w="1540"/>
        <w:gridCol w:w="39"/>
        <w:gridCol w:w="1638"/>
        <w:gridCol w:w="18"/>
        <w:gridCol w:w="2392"/>
        <w:gridCol w:w="15"/>
      </w:tblGrid>
      <w:tr w:rsidR="00A447EA" w:rsidRPr="009A39A2" w:rsidTr="00854B66">
        <w:trPr>
          <w:gridAfter w:val="1"/>
          <w:wAfter w:w="15" w:type="dxa"/>
          <w:trHeight w:val="85"/>
        </w:trPr>
        <w:tc>
          <w:tcPr>
            <w:tcW w:w="2943" w:type="dxa"/>
            <w:vMerge w:val="restart"/>
          </w:tcPr>
          <w:p w:rsidR="00A447EA" w:rsidRPr="009A39A2" w:rsidRDefault="00A447EA" w:rsidP="00FB01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A2">
              <w:rPr>
                <w:rFonts w:ascii="Times New Roman" w:hAnsi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3119" w:type="dxa"/>
            <w:gridSpan w:val="3"/>
            <w:vMerge w:val="restart"/>
          </w:tcPr>
          <w:p w:rsidR="00A447EA" w:rsidRDefault="00A447EA" w:rsidP="001B58D1">
            <w:pPr>
              <w:autoSpaceDE w:val="0"/>
              <w:autoSpaceDN w:val="0"/>
              <w:adjustRightInd w:val="0"/>
              <w:spacing w:line="240" w:lineRule="exact"/>
              <w:ind w:left="-34" w:right="-7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8D1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тип основного мероп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</w:t>
            </w:r>
            <w:r w:rsidRPr="001B58D1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иятия</w:t>
            </w:r>
          </w:p>
        </w:tc>
        <w:tc>
          <w:tcPr>
            <w:tcW w:w="2694" w:type="dxa"/>
            <w:vMerge w:val="restart"/>
          </w:tcPr>
          <w:p w:rsidR="00A447EA" w:rsidRPr="009A39A2" w:rsidRDefault="00A447EA" w:rsidP="00FB01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A39A2">
              <w:rPr>
                <w:rFonts w:ascii="Times New Roman" w:hAnsi="Times New Roman"/>
                <w:sz w:val="28"/>
                <w:szCs w:val="28"/>
              </w:rPr>
              <w:t>тветственный исполнитель</w:t>
            </w:r>
          </w:p>
        </w:tc>
        <w:tc>
          <w:tcPr>
            <w:tcW w:w="3259" w:type="dxa"/>
            <w:gridSpan w:val="4"/>
          </w:tcPr>
          <w:p w:rsidR="00A447EA" w:rsidRPr="009A39A2" w:rsidRDefault="00A447EA" w:rsidP="00FB01AE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9A2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2410" w:type="dxa"/>
            <w:gridSpan w:val="2"/>
            <w:vMerge w:val="restart"/>
          </w:tcPr>
          <w:p w:rsidR="00A447EA" w:rsidRPr="00D37FF2" w:rsidRDefault="00A447EA" w:rsidP="00FB01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FF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447EA" w:rsidRPr="009A39A2" w:rsidTr="005B2775">
        <w:trPr>
          <w:gridAfter w:val="1"/>
          <w:wAfter w:w="15" w:type="dxa"/>
          <w:trHeight w:val="617"/>
        </w:trPr>
        <w:tc>
          <w:tcPr>
            <w:tcW w:w="2943" w:type="dxa"/>
            <w:vMerge/>
            <w:vAlign w:val="center"/>
          </w:tcPr>
          <w:p w:rsidR="00A447EA" w:rsidRPr="009A39A2" w:rsidRDefault="00A447EA" w:rsidP="003C6AB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</w:tcPr>
          <w:p w:rsidR="00A447EA" w:rsidRPr="009A39A2" w:rsidRDefault="00A447EA" w:rsidP="003C6AB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447EA" w:rsidRPr="009A39A2" w:rsidRDefault="00A447EA" w:rsidP="003C6AB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A447EA" w:rsidRPr="009A39A2" w:rsidRDefault="00A447EA" w:rsidP="00FB01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A2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677" w:type="dxa"/>
            <w:gridSpan w:val="2"/>
            <w:vAlign w:val="center"/>
          </w:tcPr>
          <w:p w:rsidR="00A447EA" w:rsidRPr="009A39A2" w:rsidRDefault="00A447EA" w:rsidP="00FB01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A2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447EA" w:rsidRPr="009A39A2" w:rsidRDefault="00A447EA" w:rsidP="001A5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EA" w:rsidRPr="009A39A2" w:rsidTr="00854B66">
        <w:trPr>
          <w:trHeight w:val="436"/>
        </w:trPr>
        <w:tc>
          <w:tcPr>
            <w:tcW w:w="14440" w:type="dxa"/>
            <w:gridSpan w:val="12"/>
          </w:tcPr>
          <w:p w:rsidR="00A447EA" w:rsidRDefault="00A447EA" w:rsidP="00854B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 «П</w:t>
            </w:r>
            <w:r w:rsidRPr="00B20510">
              <w:rPr>
                <w:rFonts w:ascii="Times New Roman" w:hAnsi="Times New Roman"/>
                <w:sz w:val="28"/>
                <w:szCs w:val="28"/>
              </w:rPr>
              <w:t>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47EA" w:rsidRPr="009A39A2" w:rsidTr="005B2775">
        <w:trPr>
          <w:trHeight w:val="436"/>
        </w:trPr>
        <w:tc>
          <w:tcPr>
            <w:tcW w:w="2968" w:type="dxa"/>
            <w:gridSpan w:val="2"/>
          </w:tcPr>
          <w:p w:rsidR="00A447EA" w:rsidRPr="007F040D" w:rsidRDefault="00A447EA" w:rsidP="0086500E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Подпрограмма «Современная городская среда»</w:t>
            </w:r>
          </w:p>
        </w:tc>
        <w:tc>
          <w:tcPr>
            <w:tcW w:w="3080" w:type="dxa"/>
          </w:tcPr>
          <w:p w:rsidR="00A447EA" w:rsidRPr="007F040D" w:rsidRDefault="00A447EA" w:rsidP="0086500E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функции ответственного исполнителя</w:t>
            </w:r>
          </w:p>
        </w:tc>
        <w:tc>
          <w:tcPr>
            <w:tcW w:w="2750" w:type="dxa"/>
            <w:gridSpan w:val="3"/>
          </w:tcPr>
          <w:p w:rsidR="00A447EA" w:rsidRPr="007F040D" w:rsidRDefault="00A447EA" w:rsidP="0086500E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540" w:type="dxa"/>
          </w:tcPr>
          <w:p w:rsidR="00A447EA" w:rsidRPr="009A39A2" w:rsidRDefault="00A447EA" w:rsidP="008650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95" w:type="dxa"/>
            <w:gridSpan w:val="3"/>
          </w:tcPr>
          <w:p w:rsidR="00A447EA" w:rsidRPr="009A39A2" w:rsidRDefault="00A447EA" w:rsidP="008650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A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07" w:type="dxa"/>
            <w:gridSpan w:val="2"/>
          </w:tcPr>
          <w:p w:rsidR="00A447EA" w:rsidRPr="007F040D" w:rsidRDefault="00A447EA" w:rsidP="0086500E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пункт 1 приложения 2 к программе</w:t>
            </w:r>
          </w:p>
        </w:tc>
      </w:tr>
      <w:tr w:rsidR="00A447EA" w:rsidRPr="009A39A2" w:rsidTr="00854B66">
        <w:trPr>
          <w:trHeight w:val="436"/>
        </w:trPr>
        <w:tc>
          <w:tcPr>
            <w:tcW w:w="14440" w:type="dxa"/>
            <w:gridSpan w:val="12"/>
          </w:tcPr>
          <w:p w:rsidR="00A447EA" w:rsidRDefault="00A447EA" w:rsidP="0086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A447EA" w:rsidRPr="009A39A2" w:rsidTr="00854B66">
        <w:trPr>
          <w:gridAfter w:val="1"/>
          <w:wAfter w:w="15" w:type="dxa"/>
          <w:trHeight w:val="436"/>
        </w:trPr>
        <w:tc>
          <w:tcPr>
            <w:tcW w:w="2943" w:type="dxa"/>
          </w:tcPr>
          <w:p w:rsidR="00A447EA" w:rsidRPr="007F040D" w:rsidRDefault="00A447EA" w:rsidP="00B651F0">
            <w:pPr>
              <w:pStyle w:val="a5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4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3119" w:type="dxa"/>
            <w:gridSpan w:val="3"/>
          </w:tcPr>
          <w:p w:rsidR="00A447EA" w:rsidRPr="007F040D" w:rsidRDefault="00A447EA" w:rsidP="0086500E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функции ответственного исполнителя</w:t>
            </w:r>
          </w:p>
        </w:tc>
        <w:tc>
          <w:tcPr>
            <w:tcW w:w="2694" w:type="dxa"/>
          </w:tcPr>
          <w:p w:rsidR="00A447EA" w:rsidRPr="007F040D" w:rsidRDefault="00A447EA" w:rsidP="0086500E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муниципального хозяйства администрации Благодарненского городского округа Ставропольского </w:t>
            </w:r>
            <w:r w:rsidRPr="007F040D">
              <w:rPr>
                <w:rFonts w:ascii="Times New Roman" w:hAnsi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621" w:type="dxa"/>
            <w:gridSpan w:val="3"/>
          </w:tcPr>
          <w:p w:rsidR="00A447EA" w:rsidRPr="009A39A2" w:rsidRDefault="00A447EA" w:rsidP="00B651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38" w:type="dxa"/>
          </w:tcPr>
          <w:p w:rsidR="00A447EA" w:rsidRPr="009A39A2" w:rsidRDefault="00A447EA" w:rsidP="00B651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A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gridSpan w:val="2"/>
          </w:tcPr>
          <w:p w:rsidR="00A447EA" w:rsidRPr="009A39A2" w:rsidRDefault="00A447EA" w:rsidP="00854B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1.1 приложения 2 к программе</w:t>
            </w:r>
          </w:p>
        </w:tc>
      </w:tr>
      <w:tr w:rsidR="00A447EA" w:rsidRPr="009A39A2" w:rsidTr="00854B66">
        <w:trPr>
          <w:gridAfter w:val="1"/>
          <w:wAfter w:w="15" w:type="dxa"/>
          <w:trHeight w:val="705"/>
        </w:trPr>
        <w:tc>
          <w:tcPr>
            <w:tcW w:w="2943" w:type="dxa"/>
          </w:tcPr>
          <w:p w:rsidR="00A447EA" w:rsidRPr="007F040D" w:rsidRDefault="00A447EA" w:rsidP="00B651F0">
            <w:pPr>
              <w:pStyle w:val="a5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04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Основное мероприятие: благоустройство общественных территорий </w:t>
            </w:r>
          </w:p>
        </w:tc>
        <w:tc>
          <w:tcPr>
            <w:tcW w:w="3119" w:type="dxa"/>
            <w:gridSpan w:val="3"/>
          </w:tcPr>
          <w:p w:rsidR="00A447EA" w:rsidRPr="007F040D" w:rsidRDefault="00A447EA" w:rsidP="0086500E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функции ответственного исполнителя</w:t>
            </w:r>
          </w:p>
        </w:tc>
        <w:tc>
          <w:tcPr>
            <w:tcW w:w="2694" w:type="dxa"/>
          </w:tcPr>
          <w:p w:rsidR="00A447EA" w:rsidRPr="007F040D" w:rsidRDefault="00A447EA" w:rsidP="0086500E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40D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621" w:type="dxa"/>
            <w:gridSpan w:val="3"/>
          </w:tcPr>
          <w:p w:rsidR="00A447EA" w:rsidRPr="009A39A2" w:rsidRDefault="00A447EA" w:rsidP="00B651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38" w:type="dxa"/>
          </w:tcPr>
          <w:p w:rsidR="00A447EA" w:rsidRPr="009A39A2" w:rsidRDefault="00A447EA" w:rsidP="00B651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  <w:gridSpan w:val="2"/>
          </w:tcPr>
          <w:p w:rsidR="00A447EA" w:rsidRPr="009A39A2" w:rsidRDefault="00A447EA" w:rsidP="00854B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1.2 приложения 2 к программе</w:t>
            </w:r>
          </w:p>
        </w:tc>
      </w:tr>
    </w:tbl>
    <w:p w:rsidR="00A447EA" w:rsidRDefault="00A447EA" w:rsidP="000B736E">
      <w:pPr>
        <w:rPr>
          <w:rFonts w:ascii="Times New Roman" w:hAnsi="Times New Roman"/>
          <w:sz w:val="28"/>
          <w:szCs w:val="28"/>
        </w:rPr>
      </w:pPr>
    </w:p>
    <w:p w:rsidR="00A447EA" w:rsidRDefault="00A447EA" w:rsidP="000B736E">
      <w:pPr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4738" w:type="dxa"/>
        <w:tblLook w:val="00A0" w:firstRow="1" w:lastRow="0" w:firstColumn="1" w:lastColumn="0" w:noHBand="0" w:noVBand="0"/>
      </w:tblPr>
      <w:tblGrid>
        <w:gridCol w:w="7338"/>
        <w:gridCol w:w="7400"/>
      </w:tblGrid>
      <w:tr w:rsidR="00A447EA" w:rsidTr="007A2449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lastRenderedPageBreak/>
              <w:t>к муниципальной программе Благодарненского городского округа Ставропольского края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A447EA" w:rsidRPr="00507E09" w:rsidRDefault="00A447EA" w:rsidP="00FB01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447EA" w:rsidRDefault="00A447EA" w:rsidP="00E01E7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33"/>
      <w:bookmarkEnd w:id="3"/>
    </w:p>
    <w:p w:rsidR="00A447EA" w:rsidRPr="00B651F0" w:rsidRDefault="00A447EA" w:rsidP="00E01E7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A447EA" w:rsidRPr="00B651F0" w:rsidRDefault="00A447EA" w:rsidP="00E01E7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A447EA" w:rsidRPr="008B5853" w:rsidRDefault="00A447EA" w:rsidP="008B58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058"/>
        <w:gridCol w:w="3652"/>
        <w:gridCol w:w="1980"/>
        <w:gridCol w:w="1320"/>
        <w:gridCol w:w="1210"/>
        <w:gridCol w:w="7"/>
        <w:gridCol w:w="1203"/>
        <w:gridCol w:w="1259"/>
      </w:tblGrid>
      <w:tr w:rsidR="00A447EA" w:rsidRPr="008B5853" w:rsidTr="006148EA">
        <w:tc>
          <w:tcPr>
            <w:tcW w:w="770" w:type="dxa"/>
            <w:vMerge w:val="restart"/>
          </w:tcPr>
          <w:p w:rsidR="00A447EA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7EA" w:rsidRPr="00E12BF0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58" w:type="dxa"/>
            <w:vMerge w:val="restart"/>
          </w:tcPr>
          <w:p w:rsidR="00A447EA" w:rsidRPr="00E12BF0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2" w:type="dxa"/>
            <w:vMerge w:val="restart"/>
          </w:tcPr>
          <w:p w:rsidR="00A447EA" w:rsidRPr="00E12BF0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12BF0">
              <w:rPr>
                <w:rFonts w:ascii="Times New Roman" w:hAnsi="Times New Roman"/>
                <w:sz w:val="28"/>
                <w:szCs w:val="28"/>
              </w:rPr>
              <w:t>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79" w:type="dxa"/>
            <w:gridSpan w:val="6"/>
          </w:tcPr>
          <w:p w:rsidR="00A447EA" w:rsidRPr="00E12BF0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A447EA" w:rsidRPr="00E12BF0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(тыс. рублей)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447EA" w:rsidRPr="008B5853" w:rsidTr="006148EA">
        <w:trPr>
          <w:trHeight w:val="1106"/>
        </w:trPr>
        <w:tc>
          <w:tcPr>
            <w:tcW w:w="770" w:type="dxa"/>
            <w:vMerge/>
          </w:tcPr>
          <w:p w:rsidR="00A447EA" w:rsidRPr="00E12BF0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A447EA" w:rsidRPr="00E12BF0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A447EA" w:rsidRPr="00E12BF0" w:rsidRDefault="00A447EA" w:rsidP="00E0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47EA" w:rsidRPr="00E12BF0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20" w:type="dxa"/>
          </w:tcPr>
          <w:p w:rsidR="00A447EA" w:rsidRPr="00E12BF0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17" w:type="dxa"/>
            <w:gridSpan w:val="2"/>
          </w:tcPr>
          <w:p w:rsidR="00A447EA" w:rsidRPr="00E12BF0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03" w:type="dxa"/>
          </w:tcPr>
          <w:p w:rsidR="00A447EA" w:rsidRPr="00E12BF0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59" w:type="dxa"/>
          </w:tcPr>
          <w:p w:rsidR="00A447EA" w:rsidRPr="00E12BF0" w:rsidRDefault="00A447EA" w:rsidP="00E01E7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A447EA" w:rsidRPr="008B5853" w:rsidTr="00F32569">
        <w:trPr>
          <w:trHeight w:val="266"/>
        </w:trPr>
        <w:tc>
          <w:tcPr>
            <w:tcW w:w="770" w:type="dxa"/>
            <w:vMerge w:val="restart"/>
          </w:tcPr>
          <w:p w:rsidR="00A447EA" w:rsidRPr="00E01E7E" w:rsidRDefault="00A447EA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  <w:vMerge w:val="restart"/>
          </w:tcPr>
          <w:p w:rsidR="00A447EA" w:rsidRPr="00E01E7E" w:rsidRDefault="00A447EA" w:rsidP="00E01E7E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3652" w:type="dxa"/>
          </w:tcPr>
          <w:p w:rsidR="00A447EA" w:rsidRPr="00E01E7E" w:rsidRDefault="00A447EA" w:rsidP="00F325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0" w:type="dxa"/>
          </w:tcPr>
          <w:p w:rsidR="00A447EA" w:rsidRPr="00E01E7E" w:rsidRDefault="00A447EA" w:rsidP="00F32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77439,037</w:t>
            </w:r>
          </w:p>
        </w:tc>
        <w:tc>
          <w:tcPr>
            <w:tcW w:w="1320" w:type="dxa"/>
          </w:tcPr>
          <w:p w:rsidR="00A447EA" w:rsidRPr="00E01E7E" w:rsidRDefault="00A447EA" w:rsidP="00F32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</w:tcPr>
          <w:p w:rsidR="00A447EA" w:rsidRPr="00E01E7E" w:rsidRDefault="00A447EA" w:rsidP="00F32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</w:tcPr>
          <w:p w:rsidR="00A447EA" w:rsidRPr="00E01E7E" w:rsidRDefault="00A447EA" w:rsidP="00F32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</w:tcPr>
          <w:p w:rsidR="00A447EA" w:rsidRPr="00E01E7E" w:rsidRDefault="00A447EA" w:rsidP="00F32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A447EA" w:rsidRPr="008B5853" w:rsidTr="00F32569">
        <w:trPr>
          <w:trHeight w:val="1294"/>
        </w:trPr>
        <w:tc>
          <w:tcPr>
            <w:tcW w:w="770" w:type="dxa"/>
            <w:vMerge/>
          </w:tcPr>
          <w:p w:rsidR="00A447EA" w:rsidRPr="00E01E7E" w:rsidRDefault="00A447EA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A447EA" w:rsidRPr="00E01E7E" w:rsidRDefault="00A447EA" w:rsidP="00E01E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47EA" w:rsidRPr="00E01E7E" w:rsidRDefault="00A447EA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бюджет Благодарненского городского округа Ставропольского края (далее – бюджет округа), в </w:t>
            </w:r>
            <w:proofErr w:type="spellStart"/>
            <w:r w:rsidRPr="00E01E7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01E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bottom"/>
          </w:tcPr>
          <w:p w:rsidR="00A447EA" w:rsidRPr="00E01E7E" w:rsidRDefault="00A447EA" w:rsidP="00E01E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4259,147</w:t>
            </w:r>
          </w:p>
        </w:tc>
        <w:tc>
          <w:tcPr>
            <w:tcW w:w="1320" w:type="dxa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A447EA" w:rsidRPr="008B5853" w:rsidTr="006148EA">
        <w:trPr>
          <w:trHeight w:val="125"/>
        </w:trPr>
        <w:tc>
          <w:tcPr>
            <w:tcW w:w="770" w:type="dxa"/>
            <w:vMerge/>
          </w:tcPr>
          <w:p w:rsidR="00A447EA" w:rsidRPr="00E01E7E" w:rsidRDefault="00A447EA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A447EA" w:rsidRPr="00E01E7E" w:rsidRDefault="00A447EA" w:rsidP="00E01E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47EA" w:rsidRPr="00E01E7E" w:rsidRDefault="00A447EA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980" w:type="dxa"/>
            <w:vAlign w:val="bottom"/>
          </w:tcPr>
          <w:p w:rsidR="00A447EA" w:rsidRPr="00E01E7E" w:rsidRDefault="00A447EA" w:rsidP="00313892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73179,890</w:t>
            </w:r>
          </w:p>
        </w:tc>
        <w:tc>
          <w:tcPr>
            <w:tcW w:w="1320" w:type="dxa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F32569" w:rsidRPr="008B5853" w:rsidTr="006148EA">
        <w:trPr>
          <w:trHeight w:val="756"/>
        </w:trPr>
        <w:tc>
          <w:tcPr>
            <w:tcW w:w="770" w:type="dxa"/>
            <w:vMerge w:val="restart"/>
          </w:tcPr>
          <w:p w:rsidR="00F32569" w:rsidRPr="00E01E7E" w:rsidRDefault="00F32569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  <w:vMerge w:val="restart"/>
          </w:tcPr>
          <w:p w:rsidR="00F32569" w:rsidRPr="00E01E7E" w:rsidRDefault="00F32569" w:rsidP="00E01E7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Подпрограмма «Современная городская среда», всего</w:t>
            </w:r>
          </w:p>
        </w:tc>
        <w:tc>
          <w:tcPr>
            <w:tcW w:w="3652" w:type="dxa"/>
          </w:tcPr>
          <w:p w:rsidR="00F32569" w:rsidRPr="00E01E7E" w:rsidRDefault="00F32569" w:rsidP="00E01E7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32569" w:rsidRPr="00E01E7E" w:rsidRDefault="00F32569" w:rsidP="0031389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77439,037</w:t>
            </w:r>
          </w:p>
        </w:tc>
        <w:tc>
          <w:tcPr>
            <w:tcW w:w="1320" w:type="dxa"/>
            <w:vAlign w:val="bottom"/>
          </w:tcPr>
          <w:p w:rsidR="00F32569" w:rsidRPr="00E01E7E" w:rsidRDefault="00F32569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vAlign w:val="bottom"/>
          </w:tcPr>
          <w:p w:rsidR="00F32569" w:rsidRPr="00E01E7E" w:rsidRDefault="00F32569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  <w:vAlign w:val="bottom"/>
          </w:tcPr>
          <w:p w:rsidR="00F32569" w:rsidRPr="00E01E7E" w:rsidRDefault="00F32569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  <w:vAlign w:val="bottom"/>
          </w:tcPr>
          <w:p w:rsidR="00F32569" w:rsidRPr="00E01E7E" w:rsidRDefault="00F32569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F32569" w:rsidRPr="008B5853" w:rsidTr="006148EA">
        <w:trPr>
          <w:trHeight w:val="434"/>
        </w:trPr>
        <w:tc>
          <w:tcPr>
            <w:tcW w:w="770" w:type="dxa"/>
            <w:vMerge/>
          </w:tcPr>
          <w:p w:rsidR="00F32569" w:rsidRPr="00E01E7E" w:rsidRDefault="00F32569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F32569" w:rsidRPr="00E01E7E" w:rsidRDefault="00F32569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32569" w:rsidRPr="00E01E7E" w:rsidRDefault="00F32569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980" w:type="dxa"/>
            <w:vAlign w:val="bottom"/>
          </w:tcPr>
          <w:p w:rsidR="00F32569" w:rsidRPr="00E01E7E" w:rsidRDefault="00F32569" w:rsidP="00963D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4259,147</w:t>
            </w:r>
          </w:p>
        </w:tc>
        <w:tc>
          <w:tcPr>
            <w:tcW w:w="1320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F32569" w:rsidRPr="008B5853" w:rsidTr="006148EA">
        <w:trPr>
          <w:trHeight w:val="371"/>
        </w:trPr>
        <w:tc>
          <w:tcPr>
            <w:tcW w:w="770" w:type="dxa"/>
            <w:vMerge/>
          </w:tcPr>
          <w:p w:rsidR="00F32569" w:rsidRPr="00E01E7E" w:rsidRDefault="00F32569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F32569" w:rsidRPr="00E01E7E" w:rsidRDefault="00F32569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32569" w:rsidRPr="00E01E7E" w:rsidRDefault="00F32569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980" w:type="dxa"/>
            <w:vAlign w:val="bottom"/>
          </w:tcPr>
          <w:p w:rsidR="00F32569" w:rsidRPr="00E01E7E" w:rsidRDefault="00F32569" w:rsidP="00313892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77439,037</w:t>
            </w:r>
          </w:p>
        </w:tc>
        <w:tc>
          <w:tcPr>
            <w:tcW w:w="1320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F32569" w:rsidRPr="008B5853" w:rsidTr="006148EA">
        <w:tc>
          <w:tcPr>
            <w:tcW w:w="770" w:type="dxa"/>
            <w:vMerge w:val="restart"/>
          </w:tcPr>
          <w:p w:rsidR="00F32569" w:rsidRPr="00E01E7E" w:rsidRDefault="00F32569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058" w:type="dxa"/>
            <w:vMerge w:val="restart"/>
          </w:tcPr>
          <w:p w:rsidR="00F32569" w:rsidRPr="00E01E7E" w:rsidRDefault="00F32569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3652" w:type="dxa"/>
          </w:tcPr>
          <w:p w:rsidR="00F32569" w:rsidRPr="00E01E7E" w:rsidRDefault="00F32569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32569" w:rsidRPr="00E01E7E" w:rsidRDefault="00F32569" w:rsidP="0031389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56483,537</w:t>
            </w:r>
          </w:p>
        </w:tc>
        <w:tc>
          <w:tcPr>
            <w:tcW w:w="1320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10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10" w:type="dxa"/>
            <w:gridSpan w:val="2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59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</w:tr>
      <w:tr w:rsidR="00F32569" w:rsidRPr="008B5853" w:rsidTr="006148EA">
        <w:tc>
          <w:tcPr>
            <w:tcW w:w="770" w:type="dxa"/>
            <w:vMerge/>
          </w:tcPr>
          <w:p w:rsidR="00F32569" w:rsidRPr="00E01E7E" w:rsidRDefault="00F32569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F32569" w:rsidRPr="00E01E7E" w:rsidRDefault="00F32569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32569" w:rsidRPr="00E01E7E" w:rsidRDefault="00F32569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980" w:type="dxa"/>
            <w:vAlign w:val="bottom"/>
          </w:tcPr>
          <w:p w:rsidR="00F32569" w:rsidRPr="00E01E7E" w:rsidRDefault="00F32569" w:rsidP="00963D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3106,594</w:t>
            </w:r>
          </w:p>
        </w:tc>
        <w:tc>
          <w:tcPr>
            <w:tcW w:w="1320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10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10" w:type="dxa"/>
            <w:gridSpan w:val="2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59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</w:tr>
      <w:tr w:rsidR="00F32569" w:rsidRPr="008B5853" w:rsidTr="006148EA">
        <w:trPr>
          <w:trHeight w:val="289"/>
        </w:trPr>
        <w:tc>
          <w:tcPr>
            <w:tcW w:w="770" w:type="dxa"/>
            <w:vMerge/>
          </w:tcPr>
          <w:p w:rsidR="00F32569" w:rsidRPr="00E01E7E" w:rsidRDefault="00F32569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F32569" w:rsidRPr="00E01E7E" w:rsidRDefault="00F32569" w:rsidP="00963D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F32569" w:rsidRPr="00E01E7E" w:rsidRDefault="00F32569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980" w:type="dxa"/>
            <w:vAlign w:val="bottom"/>
          </w:tcPr>
          <w:p w:rsidR="00F32569" w:rsidRPr="00E01E7E" w:rsidRDefault="00F32569" w:rsidP="00313892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53376,942</w:t>
            </w:r>
          </w:p>
        </w:tc>
        <w:tc>
          <w:tcPr>
            <w:tcW w:w="1320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10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10" w:type="dxa"/>
            <w:gridSpan w:val="2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59" w:type="dxa"/>
            <w:vAlign w:val="bottom"/>
          </w:tcPr>
          <w:p w:rsidR="00F32569" w:rsidRPr="00E01E7E" w:rsidRDefault="00F32569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</w:tr>
      <w:tr w:rsidR="00A447EA" w:rsidRPr="008B5853" w:rsidTr="006148EA">
        <w:tc>
          <w:tcPr>
            <w:tcW w:w="770" w:type="dxa"/>
            <w:vMerge w:val="restart"/>
          </w:tcPr>
          <w:p w:rsidR="00A447EA" w:rsidRPr="00E01E7E" w:rsidRDefault="00A447EA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058" w:type="dxa"/>
          </w:tcPr>
          <w:p w:rsidR="00A447EA" w:rsidRPr="00E01E7E" w:rsidRDefault="00A447EA" w:rsidP="00E01E7E">
            <w:pPr>
              <w:pStyle w:val="ConsPlusNonformat"/>
              <w:widowControl/>
              <w:ind w:hanging="65"/>
              <w:rPr>
                <w:rFonts w:ascii="Times New Roman" w:hAnsi="Times New Roman" w:cs="Times New Roman"/>
                <w:sz w:val="28"/>
                <w:szCs w:val="28"/>
              </w:rPr>
            </w:pPr>
            <w:r w:rsidRPr="00E01E7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ройство общественных территорий</w:t>
            </w:r>
          </w:p>
        </w:tc>
        <w:tc>
          <w:tcPr>
            <w:tcW w:w="3652" w:type="dxa"/>
          </w:tcPr>
          <w:p w:rsidR="00A447EA" w:rsidRPr="00E01E7E" w:rsidRDefault="00A447EA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447EA" w:rsidRPr="00E01E7E" w:rsidRDefault="00A447EA" w:rsidP="0031389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20955,500</w:t>
            </w:r>
          </w:p>
        </w:tc>
        <w:tc>
          <w:tcPr>
            <w:tcW w:w="1320" w:type="dxa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10" w:type="dxa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10" w:type="dxa"/>
            <w:gridSpan w:val="2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59" w:type="dxa"/>
            <w:vAlign w:val="bottom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</w:tr>
      <w:tr w:rsidR="00A447EA" w:rsidRPr="008B5853" w:rsidTr="006148EA">
        <w:tc>
          <w:tcPr>
            <w:tcW w:w="770" w:type="dxa"/>
            <w:vMerge/>
          </w:tcPr>
          <w:p w:rsidR="00A447EA" w:rsidRPr="00E01E7E" w:rsidRDefault="00A447EA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A447EA" w:rsidRPr="00E01E7E" w:rsidRDefault="00A447EA" w:rsidP="008B58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47EA" w:rsidRPr="00E01E7E" w:rsidRDefault="00A447EA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980" w:type="dxa"/>
            <w:vAlign w:val="bottom"/>
          </w:tcPr>
          <w:p w:rsidR="00A447EA" w:rsidRPr="00E01E7E" w:rsidRDefault="00A447EA" w:rsidP="00963D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1152,552</w:t>
            </w:r>
          </w:p>
        </w:tc>
        <w:tc>
          <w:tcPr>
            <w:tcW w:w="1320" w:type="dxa"/>
            <w:vAlign w:val="bottom"/>
          </w:tcPr>
          <w:p w:rsidR="00A447EA" w:rsidRPr="00E01E7E" w:rsidRDefault="00A447EA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10" w:type="dxa"/>
            <w:vAlign w:val="bottom"/>
          </w:tcPr>
          <w:p w:rsidR="00A447EA" w:rsidRPr="00E01E7E" w:rsidRDefault="00A447EA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10" w:type="dxa"/>
            <w:gridSpan w:val="2"/>
            <w:vAlign w:val="bottom"/>
          </w:tcPr>
          <w:p w:rsidR="00A447EA" w:rsidRPr="00E01E7E" w:rsidRDefault="00A447EA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59" w:type="dxa"/>
            <w:vAlign w:val="bottom"/>
          </w:tcPr>
          <w:p w:rsidR="00A447EA" w:rsidRPr="00E01E7E" w:rsidRDefault="00A447EA" w:rsidP="00963D1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</w:tr>
      <w:tr w:rsidR="00A447EA" w:rsidRPr="008B5853" w:rsidTr="006148EA">
        <w:trPr>
          <w:trHeight w:val="325"/>
        </w:trPr>
        <w:tc>
          <w:tcPr>
            <w:tcW w:w="770" w:type="dxa"/>
            <w:vMerge/>
          </w:tcPr>
          <w:p w:rsidR="00A447EA" w:rsidRPr="00E01E7E" w:rsidRDefault="00A447EA" w:rsidP="00963D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A447EA" w:rsidRPr="00E01E7E" w:rsidRDefault="00A447EA" w:rsidP="008B58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47EA" w:rsidRPr="00E01E7E" w:rsidRDefault="00A447EA" w:rsidP="00963D1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980" w:type="dxa"/>
          </w:tcPr>
          <w:p w:rsidR="00A447EA" w:rsidRPr="00E01E7E" w:rsidRDefault="00A447EA" w:rsidP="00E01E7E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19802,947</w:t>
            </w:r>
          </w:p>
        </w:tc>
        <w:tc>
          <w:tcPr>
            <w:tcW w:w="1320" w:type="dxa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10" w:type="dxa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10" w:type="dxa"/>
            <w:gridSpan w:val="2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59" w:type="dxa"/>
          </w:tcPr>
          <w:p w:rsidR="00A447EA" w:rsidRPr="00E01E7E" w:rsidRDefault="00A447EA" w:rsidP="00E01E7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</w:tr>
    </w:tbl>
    <w:p w:rsidR="00A447EA" w:rsidRPr="00963D1D" w:rsidRDefault="00A447EA" w:rsidP="002F72D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Pr="00C01AEB" w:rsidRDefault="00A447EA" w:rsidP="002F72D6">
      <w:pPr>
        <w:rPr>
          <w:rFonts w:ascii="Times New Roman" w:hAnsi="Times New Roman"/>
          <w:sz w:val="28"/>
          <w:szCs w:val="28"/>
        </w:rPr>
      </w:pPr>
    </w:p>
    <w:p w:rsidR="00A447EA" w:rsidRPr="00C01AEB" w:rsidRDefault="00A447EA" w:rsidP="002F72D6">
      <w:pPr>
        <w:rPr>
          <w:rFonts w:ascii="Times New Roman" w:hAnsi="Times New Roman"/>
          <w:sz w:val="28"/>
          <w:szCs w:val="28"/>
        </w:rPr>
      </w:pPr>
    </w:p>
    <w:p w:rsidR="00A447EA" w:rsidRDefault="00A447EA" w:rsidP="002F72D6">
      <w:pPr>
        <w:rPr>
          <w:rFonts w:ascii="Times New Roman" w:hAnsi="Times New Roman"/>
          <w:sz w:val="28"/>
          <w:szCs w:val="28"/>
        </w:rPr>
      </w:pPr>
    </w:p>
    <w:p w:rsidR="00A447EA" w:rsidRDefault="00A447EA" w:rsidP="002F72D6">
      <w:pPr>
        <w:rPr>
          <w:rFonts w:ascii="Times New Roman" w:hAnsi="Times New Roman"/>
          <w:sz w:val="28"/>
          <w:szCs w:val="28"/>
        </w:rPr>
      </w:pPr>
    </w:p>
    <w:p w:rsidR="00A447EA" w:rsidRDefault="00A447EA" w:rsidP="002F72D6">
      <w:pPr>
        <w:rPr>
          <w:rFonts w:ascii="Times New Roman" w:hAnsi="Times New Roman"/>
          <w:sz w:val="28"/>
          <w:szCs w:val="28"/>
        </w:rPr>
      </w:pPr>
    </w:p>
    <w:p w:rsidR="00F32569" w:rsidRDefault="00F32569" w:rsidP="002F72D6">
      <w:pPr>
        <w:rPr>
          <w:rFonts w:ascii="Times New Roman" w:hAnsi="Times New Roman"/>
          <w:sz w:val="28"/>
          <w:szCs w:val="28"/>
        </w:rPr>
      </w:pPr>
    </w:p>
    <w:p w:rsidR="00F32569" w:rsidRDefault="00F32569" w:rsidP="002F72D6">
      <w:pPr>
        <w:rPr>
          <w:rFonts w:ascii="Times New Roman" w:hAnsi="Times New Roman"/>
          <w:sz w:val="28"/>
          <w:szCs w:val="28"/>
        </w:rPr>
      </w:pPr>
    </w:p>
    <w:p w:rsidR="00F32569" w:rsidRDefault="00F32569" w:rsidP="002F72D6">
      <w:pPr>
        <w:rPr>
          <w:rFonts w:ascii="Times New Roman" w:hAnsi="Times New Roman"/>
          <w:sz w:val="28"/>
          <w:szCs w:val="28"/>
        </w:rPr>
      </w:pPr>
    </w:p>
    <w:p w:rsidR="00F32569" w:rsidRDefault="00F32569" w:rsidP="002F72D6">
      <w:pPr>
        <w:rPr>
          <w:rFonts w:ascii="Times New Roman" w:hAnsi="Times New Roman"/>
          <w:sz w:val="28"/>
          <w:szCs w:val="28"/>
        </w:rPr>
      </w:pPr>
    </w:p>
    <w:p w:rsidR="00F32569" w:rsidRDefault="00F32569" w:rsidP="002F72D6">
      <w:pPr>
        <w:rPr>
          <w:rFonts w:ascii="Times New Roman" w:hAnsi="Times New Roman"/>
          <w:sz w:val="28"/>
          <w:szCs w:val="28"/>
        </w:rPr>
      </w:pPr>
    </w:p>
    <w:p w:rsidR="00F32569" w:rsidRDefault="00F32569" w:rsidP="002F72D6">
      <w:pPr>
        <w:rPr>
          <w:rFonts w:ascii="Times New Roman" w:hAnsi="Times New Roman"/>
          <w:sz w:val="28"/>
          <w:szCs w:val="28"/>
        </w:rPr>
      </w:pPr>
    </w:p>
    <w:p w:rsidR="00F32569" w:rsidRDefault="00F32569" w:rsidP="002F72D6">
      <w:pPr>
        <w:rPr>
          <w:rFonts w:ascii="Times New Roman" w:hAnsi="Times New Roman"/>
          <w:sz w:val="28"/>
          <w:szCs w:val="28"/>
        </w:rPr>
      </w:pPr>
    </w:p>
    <w:p w:rsidR="00F32569" w:rsidRDefault="00F32569" w:rsidP="002F72D6">
      <w:pPr>
        <w:rPr>
          <w:rFonts w:ascii="Times New Roman" w:hAnsi="Times New Roman"/>
          <w:sz w:val="28"/>
          <w:szCs w:val="28"/>
        </w:rPr>
      </w:pPr>
    </w:p>
    <w:p w:rsidR="00A447EA" w:rsidRDefault="00A447EA" w:rsidP="002F72D6">
      <w:pPr>
        <w:rPr>
          <w:rFonts w:ascii="Times New Roman" w:hAnsi="Times New Roman"/>
          <w:sz w:val="28"/>
          <w:szCs w:val="28"/>
        </w:rPr>
      </w:pPr>
    </w:p>
    <w:p w:rsidR="00A447EA" w:rsidRDefault="00A447EA" w:rsidP="002F72D6">
      <w:pPr>
        <w:rPr>
          <w:rFonts w:ascii="Times New Roman" w:hAnsi="Times New Roman"/>
          <w:sz w:val="28"/>
          <w:szCs w:val="28"/>
        </w:rPr>
      </w:pPr>
    </w:p>
    <w:p w:rsidR="00A447EA" w:rsidRDefault="00A447EA" w:rsidP="002F72D6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A447EA" w:rsidTr="00BD3288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A447EA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63D1D">
        <w:rPr>
          <w:rFonts w:ascii="Times New Roman" w:hAnsi="Times New Roman"/>
          <w:sz w:val="28"/>
          <w:szCs w:val="28"/>
        </w:rPr>
        <w:t>ПЛАН</w:t>
      </w:r>
    </w:p>
    <w:p w:rsidR="00A447EA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63D1D">
        <w:rPr>
          <w:rFonts w:ascii="Times New Roman" w:hAnsi="Times New Roman"/>
          <w:sz w:val="28"/>
          <w:szCs w:val="28"/>
        </w:rPr>
        <w:t xml:space="preserve"> реализации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</w:p>
    <w:p w:rsidR="00A447EA" w:rsidRPr="00963D1D" w:rsidRDefault="00A447EA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45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42"/>
        <w:gridCol w:w="1726"/>
        <w:gridCol w:w="3520"/>
        <w:gridCol w:w="1370"/>
        <w:gridCol w:w="1414"/>
        <w:gridCol w:w="1430"/>
        <w:gridCol w:w="1430"/>
        <w:gridCol w:w="1320"/>
      </w:tblGrid>
      <w:tr w:rsidR="00A447EA" w:rsidRPr="009A39A2" w:rsidTr="006E652B">
        <w:tc>
          <w:tcPr>
            <w:tcW w:w="2342" w:type="dxa"/>
            <w:vMerge w:val="restart"/>
          </w:tcPr>
          <w:p w:rsidR="00A447EA" w:rsidRPr="009A39A2" w:rsidRDefault="00A447EA" w:rsidP="00E01E7E">
            <w:pPr>
              <w:spacing w:line="240" w:lineRule="exact"/>
              <w:ind w:firstLine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A2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1726" w:type="dxa"/>
            <w:vMerge w:val="restart"/>
          </w:tcPr>
          <w:p w:rsidR="00A447EA" w:rsidRPr="008139BB" w:rsidRDefault="00A447EA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39A2">
              <w:rPr>
                <w:rFonts w:ascii="Times New Roman" w:hAnsi="Times New Roman"/>
                <w:sz w:val="28"/>
                <w:szCs w:val="28"/>
              </w:rPr>
              <w:t>татус</w:t>
            </w:r>
          </w:p>
        </w:tc>
        <w:tc>
          <w:tcPr>
            <w:tcW w:w="3520" w:type="dxa"/>
            <w:vMerge w:val="restart"/>
          </w:tcPr>
          <w:p w:rsidR="00A447EA" w:rsidRPr="009A39A2" w:rsidRDefault="00A447EA" w:rsidP="00E01E7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A39A2">
              <w:rPr>
                <w:rFonts w:ascii="Times New Roman" w:hAnsi="Times New Roman"/>
                <w:sz w:val="28"/>
                <w:szCs w:val="28"/>
              </w:rPr>
              <w:t>тветственный исполнитель</w:t>
            </w:r>
          </w:p>
        </w:tc>
        <w:tc>
          <w:tcPr>
            <w:tcW w:w="6964" w:type="dxa"/>
            <w:gridSpan w:val="5"/>
          </w:tcPr>
          <w:p w:rsidR="00A447EA" w:rsidRPr="009A39A2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наступления контрольного </w:t>
            </w:r>
            <w:r w:rsidRPr="009A39A2">
              <w:rPr>
                <w:rFonts w:ascii="Times New Roman" w:hAnsi="Times New Roman"/>
                <w:sz w:val="28"/>
                <w:szCs w:val="28"/>
              </w:rPr>
              <w:t>события (дата)</w:t>
            </w:r>
          </w:p>
        </w:tc>
      </w:tr>
      <w:tr w:rsidR="00A447EA" w:rsidRPr="009A39A2" w:rsidTr="006E652B">
        <w:tc>
          <w:tcPr>
            <w:tcW w:w="2342" w:type="dxa"/>
            <w:vMerge/>
          </w:tcPr>
          <w:p w:rsidR="00A447EA" w:rsidRPr="009A39A2" w:rsidRDefault="00A447EA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A447EA" w:rsidRPr="009A39A2" w:rsidRDefault="00A447EA" w:rsidP="008139BB">
            <w:pPr>
              <w:spacing w:line="240" w:lineRule="exact"/>
              <w:ind w:firstLine="6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A447EA" w:rsidRPr="009A39A2" w:rsidRDefault="00A447EA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447EA" w:rsidRPr="001D0AA3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4" w:type="dxa"/>
          </w:tcPr>
          <w:p w:rsidR="00A447EA" w:rsidRPr="001D0AA3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30" w:type="dxa"/>
          </w:tcPr>
          <w:p w:rsidR="00A447EA" w:rsidRPr="001D0AA3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30" w:type="dxa"/>
          </w:tcPr>
          <w:p w:rsidR="00A447EA" w:rsidRPr="001D0AA3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20" w:type="dxa"/>
          </w:tcPr>
          <w:p w:rsidR="00A447EA" w:rsidRPr="001D0AA3" w:rsidRDefault="00A447EA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A447EA" w:rsidRPr="009A39A2" w:rsidTr="006E652B">
        <w:tc>
          <w:tcPr>
            <w:tcW w:w="2342" w:type="dxa"/>
          </w:tcPr>
          <w:p w:rsidR="00A447EA" w:rsidRPr="009A39A2" w:rsidRDefault="00A447EA" w:rsidP="005014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39A2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1726" w:type="dxa"/>
          </w:tcPr>
          <w:p w:rsidR="00A447EA" w:rsidRPr="009A39A2" w:rsidRDefault="00A447EA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A2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3520" w:type="dxa"/>
          </w:tcPr>
          <w:p w:rsidR="00A447EA" w:rsidRPr="009A39A2" w:rsidRDefault="00A447EA" w:rsidP="006E652B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  <w:vAlign w:val="bottom"/>
          </w:tcPr>
          <w:p w:rsidR="00A447EA" w:rsidRPr="002906F2" w:rsidRDefault="00A447EA" w:rsidP="00F32569">
            <w:pPr>
              <w:ind w:firstLine="1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сентября текущего года</w:t>
            </w:r>
          </w:p>
        </w:tc>
        <w:tc>
          <w:tcPr>
            <w:tcW w:w="1414" w:type="dxa"/>
            <w:vAlign w:val="bottom"/>
          </w:tcPr>
          <w:p w:rsidR="00A447EA" w:rsidRDefault="00A447EA" w:rsidP="00F32569">
            <w:pPr>
              <w:ind w:firstLine="0"/>
              <w:jc w:val="center"/>
            </w:pPr>
            <w:r w:rsidRPr="008A4CF6">
              <w:rPr>
                <w:rFonts w:ascii="Times New Roman" w:hAnsi="Times New Roman"/>
                <w:sz w:val="28"/>
                <w:szCs w:val="28"/>
              </w:rPr>
              <w:t>01 сентября текущего года</w:t>
            </w:r>
          </w:p>
        </w:tc>
        <w:tc>
          <w:tcPr>
            <w:tcW w:w="1430" w:type="dxa"/>
            <w:vAlign w:val="bottom"/>
          </w:tcPr>
          <w:p w:rsidR="00A447EA" w:rsidRDefault="00A447EA" w:rsidP="00F32569">
            <w:pPr>
              <w:ind w:firstLine="0"/>
              <w:jc w:val="center"/>
            </w:pPr>
            <w:r w:rsidRPr="008A4CF6">
              <w:rPr>
                <w:rFonts w:ascii="Times New Roman" w:hAnsi="Times New Roman"/>
                <w:sz w:val="28"/>
                <w:szCs w:val="28"/>
              </w:rPr>
              <w:t>01 сентября текущего года</w:t>
            </w:r>
          </w:p>
        </w:tc>
        <w:tc>
          <w:tcPr>
            <w:tcW w:w="1430" w:type="dxa"/>
            <w:vAlign w:val="bottom"/>
          </w:tcPr>
          <w:p w:rsidR="00A447EA" w:rsidRDefault="00A447EA" w:rsidP="00F32569">
            <w:pPr>
              <w:ind w:firstLine="0"/>
              <w:jc w:val="center"/>
            </w:pPr>
            <w:r w:rsidRPr="008A4CF6">
              <w:rPr>
                <w:rFonts w:ascii="Times New Roman" w:hAnsi="Times New Roman"/>
                <w:sz w:val="28"/>
                <w:szCs w:val="28"/>
              </w:rPr>
              <w:t>01 сентября текущего года</w:t>
            </w:r>
          </w:p>
        </w:tc>
        <w:tc>
          <w:tcPr>
            <w:tcW w:w="1320" w:type="dxa"/>
            <w:vAlign w:val="bottom"/>
          </w:tcPr>
          <w:p w:rsidR="00A447EA" w:rsidRDefault="00A447EA" w:rsidP="00F32569">
            <w:pPr>
              <w:ind w:firstLine="0"/>
              <w:jc w:val="center"/>
            </w:pPr>
            <w:r w:rsidRPr="008A4CF6">
              <w:rPr>
                <w:rFonts w:ascii="Times New Roman" w:hAnsi="Times New Roman"/>
                <w:sz w:val="28"/>
                <w:szCs w:val="28"/>
              </w:rPr>
              <w:t>01 сентября текущего года</w:t>
            </w:r>
          </w:p>
        </w:tc>
      </w:tr>
      <w:tr w:rsidR="00A447EA" w:rsidRPr="009A39A2" w:rsidTr="006E652B">
        <w:tc>
          <w:tcPr>
            <w:tcW w:w="2342" w:type="dxa"/>
          </w:tcPr>
          <w:p w:rsidR="00A447EA" w:rsidRPr="009A39A2" w:rsidRDefault="00A447EA" w:rsidP="00963D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39A2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территорий общего пользования </w:t>
            </w:r>
          </w:p>
        </w:tc>
        <w:tc>
          <w:tcPr>
            <w:tcW w:w="1726" w:type="dxa"/>
          </w:tcPr>
          <w:p w:rsidR="00A447EA" w:rsidRPr="009A39A2" w:rsidRDefault="00A447EA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A2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3520" w:type="dxa"/>
          </w:tcPr>
          <w:p w:rsidR="00A447EA" w:rsidRPr="009A39A2" w:rsidRDefault="00A447EA" w:rsidP="006E652B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  <w:vAlign w:val="bottom"/>
          </w:tcPr>
          <w:p w:rsidR="00A447EA" w:rsidRDefault="00A447EA" w:rsidP="00F32569">
            <w:pPr>
              <w:ind w:firstLine="0"/>
              <w:jc w:val="center"/>
            </w:pPr>
            <w:r w:rsidRPr="00F23E25">
              <w:rPr>
                <w:rFonts w:ascii="Times New Roman" w:hAnsi="Times New Roman"/>
                <w:sz w:val="28"/>
                <w:szCs w:val="28"/>
              </w:rPr>
              <w:t>01 сентября текущего года</w:t>
            </w:r>
          </w:p>
        </w:tc>
        <w:tc>
          <w:tcPr>
            <w:tcW w:w="1414" w:type="dxa"/>
            <w:vAlign w:val="bottom"/>
          </w:tcPr>
          <w:p w:rsidR="00A447EA" w:rsidRDefault="00A447EA" w:rsidP="00F32569">
            <w:pPr>
              <w:ind w:firstLine="0"/>
              <w:jc w:val="center"/>
            </w:pPr>
            <w:r w:rsidRPr="00F23E25">
              <w:rPr>
                <w:rFonts w:ascii="Times New Roman" w:hAnsi="Times New Roman"/>
                <w:sz w:val="28"/>
                <w:szCs w:val="28"/>
              </w:rPr>
              <w:t>01 сентября текущего года</w:t>
            </w:r>
          </w:p>
        </w:tc>
        <w:tc>
          <w:tcPr>
            <w:tcW w:w="1430" w:type="dxa"/>
            <w:vAlign w:val="bottom"/>
          </w:tcPr>
          <w:p w:rsidR="00A447EA" w:rsidRDefault="00A447EA" w:rsidP="00F32569">
            <w:pPr>
              <w:ind w:firstLine="0"/>
              <w:jc w:val="center"/>
            </w:pPr>
            <w:r w:rsidRPr="00F23E25">
              <w:rPr>
                <w:rFonts w:ascii="Times New Roman" w:hAnsi="Times New Roman"/>
                <w:sz w:val="28"/>
                <w:szCs w:val="28"/>
              </w:rPr>
              <w:t>01 сентября текущего года</w:t>
            </w:r>
          </w:p>
        </w:tc>
        <w:tc>
          <w:tcPr>
            <w:tcW w:w="1430" w:type="dxa"/>
            <w:vAlign w:val="bottom"/>
          </w:tcPr>
          <w:p w:rsidR="00A447EA" w:rsidRDefault="00A447EA" w:rsidP="00F32569">
            <w:pPr>
              <w:ind w:firstLine="0"/>
              <w:jc w:val="center"/>
            </w:pPr>
            <w:r w:rsidRPr="00F23E25">
              <w:rPr>
                <w:rFonts w:ascii="Times New Roman" w:hAnsi="Times New Roman"/>
                <w:sz w:val="28"/>
                <w:szCs w:val="28"/>
              </w:rPr>
              <w:t>01 сентября текущего года</w:t>
            </w:r>
          </w:p>
        </w:tc>
        <w:tc>
          <w:tcPr>
            <w:tcW w:w="1320" w:type="dxa"/>
            <w:vAlign w:val="bottom"/>
          </w:tcPr>
          <w:p w:rsidR="00A447EA" w:rsidRDefault="00A447EA" w:rsidP="00F32569">
            <w:pPr>
              <w:ind w:firstLine="0"/>
              <w:jc w:val="center"/>
            </w:pPr>
            <w:r w:rsidRPr="00F23E25">
              <w:rPr>
                <w:rFonts w:ascii="Times New Roman" w:hAnsi="Times New Roman"/>
                <w:sz w:val="28"/>
                <w:szCs w:val="28"/>
              </w:rPr>
              <w:t>01 сентября текущего года</w:t>
            </w:r>
          </w:p>
        </w:tc>
      </w:tr>
    </w:tbl>
    <w:p w:rsidR="00A447EA" w:rsidRDefault="00A447EA" w:rsidP="007A2557">
      <w:pPr>
        <w:jc w:val="center"/>
      </w:pPr>
    </w:p>
    <w:p w:rsidR="00A447EA" w:rsidRDefault="00A447EA" w:rsidP="00F928C2">
      <w:pPr>
        <w:spacing w:line="240" w:lineRule="exact"/>
        <w:rPr>
          <w:rFonts w:ascii="Times New Roman" w:hAnsi="Times New Roman"/>
        </w:rPr>
      </w:pPr>
    </w:p>
    <w:p w:rsidR="00A447EA" w:rsidRDefault="00A447EA" w:rsidP="00F928C2">
      <w:pPr>
        <w:spacing w:line="240" w:lineRule="exact"/>
        <w:rPr>
          <w:rFonts w:ascii="Times New Roman" w:hAnsi="Times New Roman"/>
        </w:rPr>
      </w:pPr>
    </w:p>
    <w:p w:rsidR="00A447EA" w:rsidRPr="00F928C2" w:rsidRDefault="00A447EA" w:rsidP="00F32569">
      <w:pPr>
        <w:spacing w:line="240" w:lineRule="exact"/>
        <w:rPr>
          <w:rFonts w:ascii="Times New Roman" w:hAnsi="Times New Roman"/>
          <w:sz w:val="28"/>
          <w:szCs w:val="28"/>
        </w:rPr>
      </w:pPr>
      <w:r w:rsidRPr="00F928C2">
        <w:rPr>
          <w:rFonts w:ascii="Times New Roman" w:hAnsi="Times New Roman"/>
          <w:sz w:val="28"/>
          <w:szCs w:val="28"/>
        </w:rPr>
        <w:t>Заместитель главы  администрации</w:t>
      </w:r>
    </w:p>
    <w:p w:rsidR="00A447EA" w:rsidRPr="00F928C2" w:rsidRDefault="00A447EA" w:rsidP="00F32569">
      <w:pPr>
        <w:spacing w:line="240" w:lineRule="exact"/>
        <w:rPr>
          <w:rFonts w:ascii="Times New Roman" w:hAnsi="Times New Roman"/>
          <w:sz w:val="28"/>
          <w:szCs w:val="28"/>
        </w:rPr>
      </w:pPr>
      <w:r w:rsidRPr="00F928C2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A447EA" w:rsidRPr="00F928C2" w:rsidRDefault="00A447EA" w:rsidP="00F32569">
      <w:pPr>
        <w:tabs>
          <w:tab w:val="left" w:pos="1273"/>
        </w:tabs>
        <w:spacing w:line="240" w:lineRule="exact"/>
        <w:rPr>
          <w:rFonts w:ascii="Times New Roman" w:hAnsi="Times New Roman"/>
        </w:rPr>
      </w:pPr>
      <w:r w:rsidRPr="00F928C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                  </w:t>
      </w:r>
      <w:r w:rsidR="00F32569">
        <w:rPr>
          <w:rFonts w:ascii="Times New Roman" w:hAnsi="Times New Roman"/>
          <w:sz w:val="28"/>
          <w:szCs w:val="28"/>
        </w:rPr>
        <w:t xml:space="preserve">          </w:t>
      </w:r>
      <w:r w:rsidRPr="00F928C2">
        <w:rPr>
          <w:rFonts w:ascii="Times New Roman" w:hAnsi="Times New Roman"/>
          <w:sz w:val="28"/>
          <w:szCs w:val="28"/>
        </w:rPr>
        <w:t xml:space="preserve"> И.Н. Шаруденко</w:t>
      </w:r>
    </w:p>
    <w:p w:rsidR="00A447EA" w:rsidRDefault="00A447EA" w:rsidP="007A2557">
      <w:pPr>
        <w:jc w:val="center"/>
        <w:sectPr w:rsidR="00A447EA" w:rsidSect="00041B68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A447EA" w:rsidRPr="00E01E7E" w:rsidRDefault="00A447EA" w:rsidP="007A2557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lastRenderedPageBreak/>
        <w:t>ДОПОЛНИТЕЛЬНЫЕ ДОКУМЕНТЫ</w:t>
      </w:r>
    </w:p>
    <w:p w:rsidR="00A447EA" w:rsidRPr="00E01E7E" w:rsidRDefault="00A447EA" w:rsidP="007D3D0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 xml:space="preserve">представляемые вместе с проектом муниципальной программы Благодарненского городского округа Ставропольского края </w:t>
      </w:r>
    </w:p>
    <w:p w:rsidR="00A447EA" w:rsidRPr="00E01E7E" w:rsidRDefault="00A447EA" w:rsidP="007D3D0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«Формирование современной городской среды на 2018-2022 годы»</w:t>
      </w:r>
    </w:p>
    <w:p w:rsidR="00A447EA" w:rsidRPr="00E01E7E" w:rsidRDefault="00A447EA" w:rsidP="007D3D0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7D3D0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7D3D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01E7E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дворовых и общественных территориях, сформированный исходя из минимального перечня работ по благоустройству дворовых и общественных  территорий.</w:t>
      </w:r>
    </w:p>
    <w:p w:rsidR="00A447EA" w:rsidRPr="00E01E7E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скамья</w:t>
      </w:r>
    </w:p>
    <w:p w:rsidR="00A447EA" w:rsidRPr="00E01E7E" w:rsidRDefault="0090437A" w:rsidP="00B446D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Картинки по запросу скамья уличная гост" style="position:absolute;left:0;text-align:left;margin-left:0;margin-top:0;width:173.7pt;height:190.7pt;z-index:1;visibility:visible;mso-position-horizontal:left;mso-position-vertical:top">
            <v:imagedata r:id="rId12" o:title=""/>
            <w10:wrap type="square"/>
          </v:shape>
        </w:pict>
      </w:r>
      <w:r w:rsidR="001B6B45">
        <w:rPr>
          <w:noProof/>
          <w:sz w:val="28"/>
          <w:szCs w:val="28"/>
          <w:lang w:eastAsia="ru-RU"/>
        </w:rPr>
        <w:pict>
          <v:shape id="Рисунок 6" o:spid="_x0000_i1025" type="#_x0000_t75" alt="i?id=5022f68e129b94d8d3d0eadced1d54aa&amp;n=13" style="width:185.15pt;height:117.8pt;visibility:visible">
            <v:imagedata r:id="rId13" o:title=""/>
          </v:shape>
        </w:pict>
      </w:r>
      <w:r w:rsidR="00A447EA" w:rsidRPr="00E01E7E">
        <w:rPr>
          <w:rFonts w:ascii="Times New Roman" w:hAnsi="Times New Roman"/>
          <w:sz w:val="28"/>
          <w:szCs w:val="28"/>
        </w:rPr>
        <w:br w:type="textWrapping" w:clear="all"/>
      </w:r>
    </w:p>
    <w:p w:rsidR="00A447EA" w:rsidRPr="00E01E7E" w:rsidRDefault="00A447EA" w:rsidP="00B446D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 xml:space="preserve">урна </w:t>
      </w:r>
    </w:p>
    <w:p w:rsidR="00A447EA" w:rsidRPr="00E01E7E" w:rsidRDefault="001B6B45" w:rsidP="00B446DE">
      <w:pPr>
        <w:pStyle w:val="a5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Рисунок 5" o:spid="_x0000_i1026" type="#_x0000_t75" alt="Картинки по запросу урна опрокидывающаяся" style="width:133.7pt;height:133.7pt;visibility:visible">
            <v:imagedata r:id="rId14" o:title=""/>
          </v:shape>
        </w:pict>
      </w:r>
      <w:r>
        <w:rPr>
          <w:noProof/>
          <w:sz w:val="28"/>
          <w:szCs w:val="28"/>
        </w:rPr>
        <w:pict>
          <v:shape id="Рисунок 4" o:spid="_x0000_i1027" type="#_x0000_t75" alt="1g4n19q32h-upload" style="width:71.05pt;height:2in;visibility:visible">
            <v:imagedata r:id="rId15" o:title=""/>
          </v:shape>
        </w:pict>
      </w:r>
    </w:p>
    <w:p w:rsidR="00A447EA" w:rsidRDefault="001B6B45" w:rsidP="00B446DE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8" type="#_x0000_t75" alt="http://xn----8sbhklamfdohb7b4a.xn--p1ai/published/publicdata/SPMAXIDONET/attachments/SC/products_pictures/Urna_1628.JPG" style="width:267.45pt;height:146.8pt;visibility:visible">
            <v:imagedata r:id="rId16" o:title=""/>
          </v:shape>
        </w:pict>
      </w:r>
    </w:p>
    <w:p w:rsidR="00A447EA" w:rsidRPr="00E01E7E" w:rsidRDefault="00A447EA" w:rsidP="00B446DE">
      <w:pPr>
        <w:pStyle w:val="a5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lastRenderedPageBreak/>
        <w:t>уличные фонари</w:t>
      </w:r>
    </w:p>
    <w:p w:rsidR="00A447EA" w:rsidRPr="00E01E7E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Pr="00E01E7E" w:rsidRDefault="001B6B45" w:rsidP="00B446DE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Рисунок 2" o:spid="_x0000_i1029" type="#_x0000_t75" style="width:184.2pt;height:170.2pt;visibility:visible">
            <v:imagedata r:id="rId17" o:title=""/>
          </v:shape>
        </w:pict>
      </w:r>
      <w:r>
        <w:rPr>
          <w:noProof/>
          <w:sz w:val="28"/>
          <w:szCs w:val="28"/>
          <w:lang w:eastAsia="ru-RU"/>
        </w:rPr>
        <w:pict>
          <v:shape id="Рисунок 1" o:spid="_x0000_i1030" type="#_x0000_t75" alt="ee7c8feb99d584208573ec4f2b4bb0db" style="width:172.05pt;height:172.05pt;visibility:visible">
            <v:imagedata r:id="rId18" o:title=""/>
          </v:shape>
        </w:pict>
      </w:r>
    </w:p>
    <w:p w:rsidR="00A447EA" w:rsidRPr="00E01E7E" w:rsidRDefault="00A447EA" w:rsidP="00B446DE">
      <w:pPr>
        <w:jc w:val="right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7D3D0F">
      <w:pPr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tabs>
          <w:tab w:val="left" w:pos="284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01E7E">
        <w:rPr>
          <w:rFonts w:ascii="Times New Roman" w:hAnsi="Times New Roman"/>
          <w:sz w:val="28"/>
          <w:szCs w:val="28"/>
          <w:shd w:val="clear" w:color="auto" w:fill="FFFFFF"/>
        </w:rPr>
        <w:t>ПОРЯДОК И ФОРМА</w:t>
      </w:r>
    </w:p>
    <w:p w:rsidR="00A447EA" w:rsidRPr="00E01E7E" w:rsidRDefault="00A447EA" w:rsidP="00B446DE">
      <w:pPr>
        <w:tabs>
          <w:tab w:val="left" w:pos="284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01E7E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участия заинтересованных лиц в выполнении работ</w:t>
      </w:r>
    </w:p>
    <w:p w:rsidR="00A447EA" w:rsidRPr="00E01E7E" w:rsidRDefault="00A447EA" w:rsidP="00B446DE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47EA" w:rsidRPr="00E01E7E" w:rsidRDefault="00A447EA" w:rsidP="00B446DE">
      <w:pPr>
        <w:pStyle w:val="af1"/>
        <w:numPr>
          <w:ilvl w:val="1"/>
          <w:numId w:val="8"/>
        </w:numPr>
        <w:shd w:val="clear" w:color="auto" w:fill="FFFFFF"/>
        <w:spacing w:before="0" w:beforeAutospacing="0"/>
        <w:ind w:left="0" w:firstLine="851"/>
        <w:rPr>
          <w:sz w:val="28"/>
          <w:szCs w:val="28"/>
        </w:rPr>
      </w:pPr>
      <w:r w:rsidRPr="00E01E7E">
        <w:rPr>
          <w:rStyle w:val="apple-converted-space"/>
          <w:sz w:val="28"/>
          <w:szCs w:val="28"/>
        </w:rPr>
        <w:t xml:space="preserve">Организация трудового участия </w:t>
      </w:r>
      <w:r w:rsidRPr="00E01E7E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A447EA" w:rsidRPr="00E01E7E" w:rsidRDefault="00A447EA" w:rsidP="00B446DE">
      <w:pPr>
        <w:pStyle w:val="af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851"/>
        <w:rPr>
          <w:sz w:val="28"/>
          <w:szCs w:val="28"/>
        </w:rPr>
      </w:pPr>
      <w:r w:rsidRPr="00E01E7E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 дополнительным перечнем, предоставляются в администрацию Благодарненского городского округа Ставропольского края.</w:t>
      </w:r>
    </w:p>
    <w:p w:rsidR="00A447EA" w:rsidRPr="00E01E7E" w:rsidRDefault="00A447EA" w:rsidP="00B446DE">
      <w:pPr>
        <w:pStyle w:val="af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01E7E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фото-, видеоматериалы, подтверждающие проведение мероприятия с трудовым участием граждан.</w:t>
      </w:r>
    </w:p>
    <w:p w:rsidR="00A447EA" w:rsidRPr="00E01E7E" w:rsidRDefault="00A447EA" w:rsidP="007D3D0F">
      <w:pPr>
        <w:pStyle w:val="af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01E7E">
        <w:rPr>
          <w:sz w:val="28"/>
          <w:szCs w:val="28"/>
        </w:rPr>
        <w:t>Документы, подтверждающие трудовое участие, представляются в администрацию городского округа не позднее 10 календарных дней со дня окончания работ, выполняемых заинтересованными лицами.</w:t>
      </w:r>
    </w:p>
    <w:p w:rsidR="00A447EA" w:rsidRPr="00E01E7E" w:rsidRDefault="00A447EA" w:rsidP="007D3D0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B446D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F928C2">
      <w:pPr>
        <w:spacing w:line="240" w:lineRule="exact"/>
        <w:ind w:firstLine="660"/>
        <w:jc w:val="center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ПОРЯДОК</w:t>
      </w:r>
    </w:p>
    <w:p w:rsidR="00A447EA" w:rsidRPr="00E01E7E" w:rsidRDefault="00A447EA" w:rsidP="00F928C2">
      <w:pPr>
        <w:spacing w:line="240" w:lineRule="exact"/>
        <w:ind w:firstLine="660"/>
        <w:jc w:val="center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 дворовых и общественных территорий, включенных в Программу</w:t>
      </w:r>
    </w:p>
    <w:p w:rsidR="00A447EA" w:rsidRPr="00E01E7E" w:rsidRDefault="00A447EA" w:rsidP="00F928C2">
      <w:pPr>
        <w:ind w:firstLine="660"/>
        <w:rPr>
          <w:bCs/>
          <w:sz w:val="28"/>
          <w:szCs w:val="28"/>
        </w:rPr>
      </w:pPr>
    </w:p>
    <w:p w:rsidR="00A447EA" w:rsidRPr="00E01E7E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  <w:lang w:val="en-US"/>
        </w:rPr>
        <w:t>I</w:t>
      </w:r>
      <w:r w:rsidRPr="00E01E7E">
        <w:rPr>
          <w:rFonts w:ascii="Times New Roman" w:hAnsi="Times New Roman"/>
          <w:sz w:val="28"/>
          <w:szCs w:val="28"/>
        </w:rPr>
        <w:t>.Общие положения</w:t>
      </w:r>
    </w:p>
    <w:p w:rsidR="00A447EA" w:rsidRPr="00E01E7E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F928C2">
      <w:pPr>
        <w:ind w:firstLine="660"/>
        <w:rPr>
          <w:rFonts w:ascii="Times New Roman" w:hAnsi="Times New Roman"/>
          <w:bCs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дизайн-проектов благоустройства дворовых и общественных территорий, расположенных на территории Благодарненского городского округа Ставропольского края (далее - городской округ), а также их утверждение в рамках реализации муниципальной программы «Формирование современной городской среды на 2018 -2022 годы»  </w:t>
      </w:r>
      <w:r w:rsidRPr="00E01E7E">
        <w:rPr>
          <w:rFonts w:ascii="Times New Roman" w:hAnsi="Times New Roman"/>
          <w:bCs/>
          <w:sz w:val="28"/>
          <w:szCs w:val="28"/>
        </w:rPr>
        <w:t xml:space="preserve">(далее – Порядок). </w:t>
      </w:r>
    </w:p>
    <w:p w:rsidR="00A447EA" w:rsidRPr="00E01E7E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1.2. Под дизайн-проектом понимается графический и текстовый материал, включающий в себя изображение дворовых и общественных территории представленной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A447EA" w:rsidRPr="00E01E7E" w:rsidRDefault="00A447EA" w:rsidP="00F928C2">
      <w:pPr>
        <w:ind w:firstLine="660"/>
        <w:rPr>
          <w:rFonts w:ascii="Times New Roman" w:hAnsi="Times New Roman"/>
          <w:iCs/>
          <w:sz w:val="28"/>
          <w:szCs w:val="28"/>
        </w:rPr>
      </w:pPr>
      <w:r w:rsidRPr="00E01E7E">
        <w:rPr>
          <w:rFonts w:ascii="Times New Roman" w:hAnsi="Times New Roman"/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</w:t>
      </w:r>
      <w:r w:rsidRPr="00E01E7E">
        <w:rPr>
          <w:rFonts w:ascii="Times New Roman" w:hAnsi="Times New Roman"/>
          <w:sz w:val="28"/>
          <w:szCs w:val="28"/>
        </w:rPr>
        <w:t>дворовых и общественных территории</w:t>
      </w:r>
      <w:r w:rsidRPr="00E01E7E">
        <w:rPr>
          <w:rFonts w:ascii="Times New Roman" w:hAnsi="Times New Roman"/>
          <w:iCs/>
          <w:sz w:val="28"/>
          <w:szCs w:val="28"/>
        </w:rPr>
        <w:t xml:space="preserve"> с описанием работ и мероприятий, предлагаемых к выполнению.</w:t>
      </w:r>
    </w:p>
    <w:p w:rsidR="00A447EA" w:rsidRPr="00E01E7E" w:rsidRDefault="00A447EA" w:rsidP="00F928C2">
      <w:pPr>
        <w:ind w:firstLine="660"/>
        <w:rPr>
          <w:rFonts w:ascii="Times New Roman" w:hAnsi="Times New Roman"/>
          <w:iCs/>
          <w:sz w:val="28"/>
          <w:szCs w:val="28"/>
        </w:rPr>
      </w:pPr>
      <w:r w:rsidRPr="00E01E7E">
        <w:rPr>
          <w:rFonts w:ascii="Times New Roman" w:hAnsi="Times New Roman"/>
          <w:iCs/>
          <w:sz w:val="28"/>
          <w:szCs w:val="28"/>
        </w:rPr>
        <w:t>1.</w:t>
      </w:r>
      <w:r w:rsidRPr="00E01E7E">
        <w:rPr>
          <w:rFonts w:ascii="Times New Roman" w:hAnsi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дворовых и общественных территории, подлежащей благоустройству (далее – заинтересованные лица).</w:t>
      </w:r>
    </w:p>
    <w:p w:rsidR="00A447EA" w:rsidRPr="00E01E7E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F928C2">
      <w:pPr>
        <w:ind w:firstLine="660"/>
        <w:jc w:val="center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  <w:lang w:val="en-US"/>
        </w:rPr>
        <w:t>II</w:t>
      </w:r>
      <w:r w:rsidRPr="00E01E7E">
        <w:rPr>
          <w:rFonts w:ascii="Times New Roman" w:hAnsi="Times New Roman"/>
          <w:sz w:val="28"/>
          <w:szCs w:val="28"/>
        </w:rPr>
        <w:t>. Разработка дизайн-проектов</w:t>
      </w:r>
    </w:p>
    <w:p w:rsidR="00A447EA" w:rsidRPr="00E01E7E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F928C2">
      <w:pPr>
        <w:tabs>
          <w:tab w:val="left" w:pos="709"/>
          <w:tab w:val="left" w:pos="1664"/>
        </w:tabs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 xml:space="preserve">2.1. Разработка дизайн-проекта в отношении дворовых и общественных территорий, расположенных на территории Благодарненского городского округа осуществляется в соответствии с </w:t>
      </w:r>
      <w:r w:rsidRPr="00E01E7E">
        <w:rPr>
          <w:rFonts w:ascii="Times New Roman" w:hAnsi="Times New Roman"/>
          <w:bCs/>
          <w:sz w:val="28"/>
          <w:szCs w:val="28"/>
        </w:rPr>
        <w:t>Правилами благоустройства территории Благодарненского городского округа Ставропольского края, требованиями Градостроительного кодекса Российской Федерации</w:t>
      </w:r>
      <w:r w:rsidRPr="00E01E7E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A447EA" w:rsidRPr="00E01E7E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 xml:space="preserve">2.2. Разработка дизайн-проекта в отношении дворовых и общественных территорий, расположенных на территории Благодарненского городского округа осуществляется специализированными организациями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и общественных территорий </w:t>
      </w:r>
      <w:r w:rsidRPr="00E01E7E">
        <w:rPr>
          <w:rFonts w:ascii="Times New Roman" w:hAnsi="Times New Roman"/>
          <w:color w:val="000000"/>
          <w:sz w:val="28"/>
          <w:szCs w:val="28"/>
        </w:rPr>
        <w:t>проекта программы</w:t>
      </w:r>
      <w:r w:rsidRPr="00E01E7E">
        <w:rPr>
          <w:rFonts w:ascii="Times New Roman" w:hAnsi="Times New Roman"/>
          <w:sz w:val="28"/>
          <w:szCs w:val="28"/>
        </w:rPr>
        <w:t>.</w:t>
      </w:r>
    </w:p>
    <w:p w:rsidR="00A447EA" w:rsidRPr="00E01E7E" w:rsidRDefault="00A447EA" w:rsidP="00F928C2">
      <w:pPr>
        <w:pStyle w:val="af1"/>
        <w:shd w:val="clear" w:color="auto" w:fill="FFFFFF"/>
        <w:spacing w:before="0" w:beforeAutospacing="0" w:after="0" w:afterAutospacing="0"/>
        <w:ind w:firstLine="660"/>
        <w:rPr>
          <w:sz w:val="28"/>
          <w:szCs w:val="28"/>
        </w:rPr>
      </w:pPr>
      <w:r w:rsidRPr="00E01E7E">
        <w:rPr>
          <w:sz w:val="28"/>
          <w:szCs w:val="28"/>
        </w:rPr>
        <w:lastRenderedPageBreak/>
        <w:t>2.3. Разработка дизайн-проекта благоустройства дворовых и общественных территорий осуществляется с учетом минимальных и дополнительных перечней работ по благоустройству дворовых и общественных территорий, установленных органом государственной власти Ставропольского края.</w:t>
      </w:r>
    </w:p>
    <w:p w:rsidR="00A447EA" w:rsidRPr="00E01E7E" w:rsidRDefault="00A447EA" w:rsidP="00F928C2">
      <w:pPr>
        <w:tabs>
          <w:tab w:val="left" w:pos="709"/>
          <w:tab w:val="left" w:pos="1664"/>
        </w:tabs>
        <w:ind w:firstLine="660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F928C2">
      <w:pPr>
        <w:pStyle w:val="a3"/>
        <w:ind w:firstLine="660"/>
        <w:jc w:val="center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  <w:lang w:val="en-US"/>
        </w:rPr>
        <w:t>III</w:t>
      </w:r>
      <w:r w:rsidRPr="00E01E7E">
        <w:rPr>
          <w:rFonts w:ascii="Times New Roman" w:hAnsi="Times New Roman"/>
          <w:sz w:val="28"/>
          <w:szCs w:val="28"/>
        </w:rPr>
        <w:t>. Обсуждение, согласование и утверждение дизайн-проекта.</w:t>
      </w:r>
    </w:p>
    <w:p w:rsidR="00A447EA" w:rsidRPr="00E01E7E" w:rsidRDefault="00A447EA" w:rsidP="00F928C2">
      <w:pPr>
        <w:pStyle w:val="a3"/>
        <w:ind w:firstLine="660"/>
        <w:rPr>
          <w:rFonts w:ascii="Times New Roman" w:hAnsi="Times New Roman"/>
          <w:sz w:val="28"/>
          <w:szCs w:val="28"/>
        </w:rPr>
      </w:pPr>
    </w:p>
    <w:p w:rsidR="00A447EA" w:rsidRPr="00E01E7E" w:rsidRDefault="00A447EA" w:rsidP="00F928C2">
      <w:pPr>
        <w:pStyle w:val="a3"/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3.1. В целях обсуждения, принятия предложений, согласования и утверждения дизайн-проекта благоустройства дворовых и общественных территорий, администрация Благодарненского городского округа:</w:t>
      </w:r>
    </w:p>
    <w:p w:rsidR="00A447EA" w:rsidRPr="00E01E7E" w:rsidRDefault="00A447EA" w:rsidP="00F928C2">
      <w:pPr>
        <w:pStyle w:val="a3"/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уведомляет уполномоченных лиц о готовности дизайн-проекта в течение 1 рабочего дня со дня изготовления дизайн-проекта;</w:t>
      </w:r>
    </w:p>
    <w:p w:rsidR="00A447EA" w:rsidRPr="00E01E7E" w:rsidRDefault="00A447EA" w:rsidP="00F928C2">
      <w:pPr>
        <w:pStyle w:val="a3"/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размещает дизайн-проект на официальном сайте Благодарненского городского округа Ставропольского края в сети «Интернет» в течение 1 рабочего дня со дня его изготовления;</w:t>
      </w:r>
    </w:p>
    <w:p w:rsidR="00A447EA" w:rsidRPr="00E01E7E" w:rsidRDefault="00A447EA" w:rsidP="00F928C2">
      <w:pPr>
        <w:pStyle w:val="a3"/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принимает предложения для корректировки дизайн – проекта сроком не более 10 календарных дней;</w:t>
      </w:r>
    </w:p>
    <w:p w:rsidR="00A447EA" w:rsidRPr="00E01E7E" w:rsidRDefault="00A447EA" w:rsidP="00F928C2">
      <w:pPr>
        <w:pStyle w:val="a3"/>
        <w:ind w:firstLine="660"/>
        <w:rPr>
          <w:rFonts w:ascii="Times New Roman" w:hAnsi="Times New Roman"/>
          <w:sz w:val="28"/>
          <w:szCs w:val="28"/>
          <w:lang w:eastAsia="en-US"/>
        </w:rPr>
      </w:pPr>
      <w:r w:rsidRPr="00E01E7E">
        <w:rPr>
          <w:rFonts w:ascii="Times New Roman" w:hAnsi="Times New Roman"/>
          <w:sz w:val="28"/>
          <w:szCs w:val="28"/>
        </w:rPr>
        <w:t xml:space="preserve">поступившие предложения представляет на рассмотрение </w:t>
      </w:r>
      <w:r w:rsidRPr="00E01E7E">
        <w:rPr>
          <w:rFonts w:ascii="Times New Roman" w:hAnsi="Times New Roman"/>
          <w:sz w:val="28"/>
          <w:szCs w:val="28"/>
          <w:lang w:eastAsia="en-US"/>
        </w:rPr>
        <w:t xml:space="preserve">общественной комиссии по осуществлению и координации муниципальной программы </w:t>
      </w:r>
      <w:r w:rsidRPr="00E01E7E">
        <w:rPr>
          <w:rFonts w:ascii="Times New Roman" w:hAnsi="Times New Roman"/>
          <w:sz w:val="28"/>
          <w:szCs w:val="28"/>
        </w:rPr>
        <w:t>«Формирование современной городской среды на 2018-2022 годы» (далее – общественная комиссия)</w:t>
      </w:r>
      <w:r w:rsidRPr="00E01E7E">
        <w:rPr>
          <w:rFonts w:ascii="Times New Roman" w:hAnsi="Times New Roman"/>
          <w:sz w:val="28"/>
          <w:szCs w:val="28"/>
          <w:lang w:eastAsia="en-US"/>
        </w:rPr>
        <w:t>.</w:t>
      </w:r>
    </w:p>
    <w:p w:rsidR="00A447EA" w:rsidRPr="00E01E7E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3.2.</w:t>
      </w:r>
      <w:r w:rsidRPr="00E01E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окончанию принятия </w:t>
      </w:r>
      <w:r w:rsidRPr="00E01E7E">
        <w:rPr>
          <w:rFonts w:ascii="Times New Roman" w:hAnsi="Times New Roman"/>
          <w:sz w:val="28"/>
          <w:szCs w:val="28"/>
        </w:rPr>
        <w:t>представленных для рассмотрения предложений по корректировки дизайн – проекта от заинтересованных лиц общественная комиссия</w:t>
      </w:r>
      <w:r w:rsidRPr="00E01E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готовит заключение.</w:t>
      </w:r>
    </w:p>
    <w:p w:rsidR="00A447EA" w:rsidRPr="00E01E7E" w:rsidRDefault="00A447EA" w:rsidP="00F928C2">
      <w:pPr>
        <w:shd w:val="clear" w:color="auto" w:fill="FFFFFF"/>
        <w:ind w:firstLine="6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E7E">
        <w:rPr>
          <w:rFonts w:ascii="Times New Roman" w:hAnsi="Times New Roman"/>
          <w:color w:val="000000"/>
          <w:sz w:val="28"/>
          <w:szCs w:val="28"/>
          <w:lang w:eastAsia="ru-RU"/>
        </w:rPr>
        <w:t>Заключение содержит следующую информацию:</w:t>
      </w:r>
    </w:p>
    <w:p w:rsidR="00A447EA" w:rsidRPr="00E01E7E" w:rsidRDefault="00A447EA" w:rsidP="00F928C2">
      <w:pPr>
        <w:shd w:val="clear" w:color="auto" w:fill="FFFFFF"/>
        <w:ind w:firstLine="6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E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общее количество поступивших предложений; </w:t>
      </w:r>
    </w:p>
    <w:p w:rsidR="00A447EA" w:rsidRPr="00E01E7E" w:rsidRDefault="00A447EA" w:rsidP="00F928C2">
      <w:pPr>
        <w:shd w:val="clear" w:color="auto" w:fill="FFFFFF"/>
        <w:ind w:firstLine="6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E7E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и содержание поступивших предложений оставленных без рассмотрения;</w:t>
      </w:r>
    </w:p>
    <w:p w:rsidR="00A447EA" w:rsidRPr="00E01E7E" w:rsidRDefault="00A447EA" w:rsidP="00F928C2">
      <w:pPr>
        <w:shd w:val="clear" w:color="auto" w:fill="FFFFFF"/>
        <w:ind w:firstLine="6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E7E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предложений рекомендуемых к отклонению;</w:t>
      </w:r>
    </w:p>
    <w:p w:rsidR="00A447EA" w:rsidRPr="00E01E7E" w:rsidRDefault="00A447EA" w:rsidP="00F928C2">
      <w:pPr>
        <w:shd w:val="clear" w:color="auto" w:fill="FFFFFF"/>
        <w:ind w:firstLine="6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E7E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предложений рекомендуемых для одобрения.</w:t>
      </w:r>
    </w:p>
    <w:p w:rsidR="00A447EA" w:rsidRPr="00E01E7E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3.3. Уполномоченное лицо обеспечивает обсуждение, согласование дизайн-проекта благоустройства дворовых и общественных территорий, для дальнейшего его утверждения в срок, не превышающий 10 календарных  дней.</w:t>
      </w:r>
    </w:p>
    <w:p w:rsidR="00A447EA" w:rsidRPr="00E01E7E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3.4. Утверждение дизайн-проекта благоустройства дворовых и общественных территорий осуществляется администрацией Благодарненского городского округа  совместно со специализированной организацией  в течение двух рабочих дней со дня согласования дизайн-проекта дворовых и общественных территорий уполномоченным лицом.</w:t>
      </w:r>
    </w:p>
    <w:p w:rsidR="00A447EA" w:rsidRPr="00E01E7E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>3.5. Обсуждение, согласование и утверждение дизайн-проекта благоустройства дворовых и общественных территории включенных общественной комиссией в адресный перечень</w:t>
      </w:r>
      <w:r w:rsidRPr="00E01E7E">
        <w:rPr>
          <w:rFonts w:ascii="Times New Roman" w:hAnsi="Times New Roman"/>
          <w:color w:val="000000"/>
          <w:sz w:val="28"/>
          <w:szCs w:val="28"/>
        </w:rPr>
        <w:t xml:space="preserve"> дворовых и общественных территорий программы</w:t>
      </w:r>
      <w:r w:rsidRPr="00E01E7E">
        <w:rPr>
          <w:rFonts w:ascii="Times New Roman" w:hAnsi="Times New Roman"/>
          <w:sz w:val="28"/>
          <w:szCs w:val="28"/>
        </w:rPr>
        <w:t xml:space="preserve"> по итогам утверждения </w:t>
      </w:r>
      <w:r w:rsidRPr="00E01E7E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Pr="00E01E7E">
        <w:rPr>
          <w:rFonts w:ascii="Times New Roman" w:hAnsi="Times New Roman"/>
          <w:sz w:val="28"/>
          <w:szCs w:val="28"/>
        </w:rPr>
        <w:t xml:space="preserve">оценки </w:t>
      </w:r>
      <w:r w:rsidRPr="00E01E7E">
        <w:rPr>
          <w:rFonts w:ascii="Times New Roman" w:hAnsi="Times New Roman"/>
          <w:sz w:val="28"/>
          <w:szCs w:val="28"/>
        </w:rPr>
        <w:lastRenderedPageBreak/>
        <w:t>предложений граждан осуществляется с участием представителей проектировщиков и других профильных специалистов.</w:t>
      </w:r>
    </w:p>
    <w:p w:rsidR="00A447EA" w:rsidRPr="00E01E7E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sz w:val="28"/>
          <w:szCs w:val="28"/>
        </w:rPr>
        <w:t xml:space="preserve">3.6. Дизайн-проект на благоустройство дворовых и общественных территории утверждается в двух экземплярах, в том числе один экземпляр хранится у уполномоченного лица. </w:t>
      </w:r>
    </w:p>
    <w:p w:rsidR="00A447EA" w:rsidRPr="00F50C5C" w:rsidRDefault="00A447EA" w:rsidP="00F928C2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47EA" w:rsidRDefault="00A447EA" w:rsidP="00F928C2">
      <w:pPr>
        <w:ind w:firstLine="660"/>
        <w:rPr>
          <w:rFonts w:ascii="Times New Roman" w:hAnsi="Times New Roman"/>
          <w:b/>
          <w:sz w:val="28"/>
          <w:szCs w:val="28"/>
        </w:rPr>
      </w:pPr>
    </w:p>
    <w:p w:rsidR="00A447EA" w:rsidRPr="00B00F7A" w:rsidRDefault="00A447EA" w:rsidP="00F928C2">
      <w:pPr>
        <w:ind w:firstLine="660"/>
      </w:pPr>
    </w:p>
    <w:sectPr w:rsidR="00A447EA" w:rsidRPr="00B00F7A" w:rsidSect="00E01E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7A" w:rsidRDefault="0090437A">
      <w:r>
        <w:separator/>
      </w:r>
    </w:p>
  </w:endnote>
  <w:endnote w:type="continuationSeparator" w:id="0">
    <w:p w:rsidR="0090437A" w:rsidRDefault="009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EA" w:rsidRDefault="00A447EA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47EA" w:rsidRDefault="00A447EA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EA" w:rsidRDefault="00A447EA">
    <w:pPr>
      <w:pStyle w:val="aa"/>
      <w:jc w:val="right"/>
    </w:pPr>
  </w:p>
  <w:p w:rsidR="00A447EA" w:rsidRDefault="00A447EA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EA" w:rsidRPr="00CA6233" w:rsidRDefault="00A447EA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7A" w:rsidRDefault="0090437A">
      <w:r>
        <w:separator/>
      </w:r>
    </w:p>
  </w:footnote>
  <w:footnote w:type="continuationSeparator" w:id="0">
    <w:p w:rsidR="0090437A" w:rsidRDefault="0090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EA" w:rsidRDefault="00A447EA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47EA" w:rsidRDefault="00A447EA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CFB"/>
    <w:rsid w:val="0003633E"/>
    <w:rsid w:val="00041B68"/>
    <w:rsid w:val="000473AE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A98"/>
    <w:rsid w:val="000F0330"/>
    <w:rsid w:val="000F119F"/>
    <w:rsid w:val="001005D8"/>
    <w:rsid w:val="00114ABB"/>
    <w:rsid w:val="001152DC"/>
    <w:rsid w:val="00120A90"/>
    <w:rsid w:val="00131EB9"/>
    <w:rsid w:val="0013768A"/>
    <w:rsid w:val="00140A97"/>
    <w:rsid w:val="00140C85"/>
    <w:rsid w:val="00150619"/>
    <w:rsid w:val="001563F1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2861"/>
    <w:rsid w:val="001C41F2"/>
    <w:rsid w:val="001C764F"/>
    <w:rsid w:val="001D0AA3"/>
    <w:rsid w:val="001D3324"/>
    <w:rsid w:val="001E6B3F"/>
    <w:rsid w:val="001F1565"/>
    <w:rsid w:val="00201858"/>
    <w:rsid w:val="00213AE6"/>
    <w:rsid w:val="002148B0"/>
    <w:rsid w:val="0023437C"/>
    <w:rsid w:val="0025693D"/>
    <w:rsid w:val="00262825"/>
    <w:rsid w:val="00267AF0"/>
    <w:rsid w:val="00275976"/>
    <w:rsid w:val="00275C65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51171"/>
    <w:rsid w:val="00367778"/>
    <w:rsid w:val="00370404"/>
    <w:rsid w:val="00370BC6"/>
    <w:rsid w:val="0037360C"/>
    <w:rsid w:val="00380094"/>
    <w:rsid w:val="00393728"/>
    <w:rsid w:val="00394F4F"/>
    <w:rsid w:val="003A3435"/>
    <w:rsid w:val="003B5F05"/>
    <w:rsid w:val="003C6AB6"/>
    <w:rsid w:val="003C79AC"/>
    <w:rsid w:val="003D7A10"/>
    <w:rsid w:val="003F3A17"/>
    <w:rsid w:val="00427D7E"/>
    <w:rsid w:val="004374AC"/>
    <w:rsid w:val="0043775D"/>
    <w:rsid w:val="004404F1"/>
    <w:rsid w:val="00446B1C"/>
    <w:rsid w:val="004573A7"/>
    <w:rsid w:val="0046608C"/>
    <w:rsid w:val="0047747A"/>
    <w:rsid w:val="004813A7"/>
    <w:rsid w:val="00481E04"/>
    <w:rsid w:val="004821DD"/>
    <w:rsid w:val="004848DA"/>
    <w:rsid w:val="004961CD"/>
    <w:rsid w:val="004B3B8F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325A3"/>
    <w:rsid w:val="00541F56"/>
    <w:rsid w:val="00595AC9"/>
    <w:rsid w:val="005A2F9E"/>
    <w:rsid w:val="005B2775"/>
    <w:rsid w:val="005B5A32"/>
    <w:rsid w:val="005B711B"/>
    <w:rsid w:val="005C00BE"/>
    <w:rsid w:val="005C14DA"/>
    <w:rsid w:val="005C271A"/>
    <w:rsid w:val="005F5483"/>
    <w:rsid w:val="00600D6B"/>
    <w:rsid w:val="00601AA2"/>
    <w:rsid w:val="006041FB"/>
    <w:rsid w:val="006148EA"/>
    <w:rsid w:val="00617F6E"/>
    <w:rsid w:val="006276B2"/>
    <w:rsid w:val="006465A4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7A4C"/>
    <w:rsid w:val="006E17E8"/>
    <w:rsid w:val="006E3302"/>
    <w:rsid w:val="006E652B"/>
    <w:rsid w:val="007065E2"/>
    <w:rsid w:val="00717C0C"/>
    <w:rsid w:val="007224FD"/>
    <w:rsid w:val="00751723"/>
    <w:rsid w:val="00761983"/>
    <w:rsid w:val="0077513F"/>
    <w:rsid w:val="0078079B"/>
    <w:rsid w:val="00780CFB"/>
    <w:rsid w:val="0078155B"/>
    <w:rsid w:val="00783AC4"/>
    <w:rsid w:val="00794E49"/>
    <w:rsid w:val="007A2449"/>
    <w:rsid w:val="007A2557"/>
    <w:rsid w:val="007A3D1E"/>
    <w:rsid w:val="007B1D16"/>
    <w:rsid w:val="007B298E"/>
    <w:rsid w:val="007D3D0F"/>
    <w:rsid w:val="007D442B"/>
    <w:rsid w:val="007D4EAE"/>
    <w:rsid w:val="007E4909"/>
    <w:rsid w:val="007F040D"/>
    <w:rsid w:val="007F1DF1"/>
    <w:rsid w:val="007F1FD0"/>
    <w:rsid w:val="007F3EC8"/>
    <w:rsid w:val="00800BF3"/>
    <w:rsid w:val="008057BD"/>
    <w:rsid w:val="00806D8F"/>
    <w:rsid w:val="00813289"/>
    <w:rsid w:val="008139BB"/>
    <w:rsid w:val="008162BD"/>
    <w:rsid w:val="008231A2"/>
    <w:rsid w:val="00826377"/>
    <w:rsid w:val="00833078"/>
    <w:rsid w:val="00842CA2"/>
    <w:rsid w:val="00844305"/>
    <w:rsid w:val="00851626"/>
    <w:rsid w:val="00854B66"/>
    <w:rsid w:val="0086500E"/>
    <w:rsid w:val="0088683F"/>
    <w:rsid w:val="00887F72"/>
    <w:rsid w:val="00894FC3"/>
    <w:rsid w:val="008A4CF6"/>
    <w:rsid w:val="008B5853"/>
    <w:rsid w:val="008C0FE9"/>
    <w:rsid w:val="008C125D"/>
    <w:rsid w:val="008D1624"/>
    <w:rsid w:val="0090437A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608E0"/>
    <w:rsid w:val="00963D1D"/>
    <w:rsid w:val="0096429A"/>
    <w:rsid w:val="009946AA"/>
    <w:rsid w:val="009A39A2"/>
    <w:rsid w:val="009B5432"/>
    <w:rsid w:val="009E5E70"/>
    <w:rsid w:val="009F0779"/>
    <w:rsid w:val="009F36DC"/>
    <w:rsid w:val="009F6A9F"/>
    <w:rsid w:val="00A0736B"/>
    <w:rsid w:val="00A13719"/>
    <w:rsid w:val="00A25C84"/>
    <w:rsid w:val="00A32CA2"/>
    <w:rsid w:val="00A342CA"/>
    <w:rsid w:val="00A36FD9"/>
    <w:rsid w:val="00A447EA"/>
    <w:rsid w:val="00A639F3"/>
    <w:rsid w:val="00AB0144"/>
    <w:rsid w:val="00AC3385"/>
    <w:rsid w:val="00AC4350"/>
    <w:rsid w:val="00AD1D48"/>
    <w:rsid w:val="00AD6D1C"/>
    <w:rsid w:val="00AE528B"/>
    <w:rsid w:val="00AF2142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81690"/>
    <w:rsid w:val="00BA6B3F"/>
    <w:rsid w:val="00BA7AF8"/>
    <w:rsid w:val="00BC0C0E"/>
    <w:rsid w:val="00BC440F"/>
    <w:rsid w:val="00BD3288"/>
    <w:rsid w:val="00BD669B"/>
    <w:rsid w:val="00BE5AAF"/>
    <w:rsid w:val="00BE6C8F"/>
    <w:rsid w:val="00BF43BF"/>
    <w:rsid w:val="00C01AEB"/>
    <w:rsid w:val="00C10410"/>
    <w:rsid w:val="00C11504"/>
    <w:rsid w:val="00C12AFC"/>
    <w:rsid w:val="00C22A77"/>
    <w:rsid w:val="00C254E4"/>
    <w:rsid w:val="00C4112C"/>
    <w:rsid w:val="00C70244"/>
    <w:rsid w:val="00C74B77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C11A6"/>
    <w:rsid w:val="00CD00AA"/>
    <w:rsid w:val="00CD0265"/>
    <w:rsid w:val="00CD4870"/>
    <w:rsid w:val="00CE3700"/>
    <w:rsid w:val="00CF6E6D"/>
    <w:rsid w:val="00D04A10"/>
    <w:rsid w:val="00D20596"/>
    <w:rsid w:val="00D21694"/>
    <w:rsid w:val="00D22A1E"/>
    <w:rsid w:val="00D27518"/>
    <w:rsid w:val="00D31305"/>
    <w:rsid w:val="00D37FF2"/>
    <w:rsid w:val="00D40B7A"/>
    <w:rsid w:val="00D410FE"/>
    <w:rsid w:val="00D424F6"/>
    <w:rsid w:val="00D6118F"/>
    <w:rsid w:val="00D743DC"/>
    <w:rsid w:val="00D85E7D"/>
    <w:rsid w:val="00D87470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4663A"/>
    <w:rsid w:val="00E73FDA"/>
    <w:rsid w:val="00E74E83"/>
    <w:rsid w:val="00E85B2D"/>
    <w:rsid w:val="00EB11FA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90609"/>
    <w:rsid w:val="00F92559"/>
    <w:rsid w:val="00F928C2"/>
    <w:rsid w:val="00F92E25"/>
    <w:rsid w:val="00FA09BE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33</Pages>
  <Words>7271</Words>
  <Characters>41448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Атамас</cp:lastModifiedBy>
  <cp:revision>32</cp:revision>
  <cp:lastPrinted>2018-04-04T13:38:00Z</cp:lastPrinted>
  <dcterms:created xsi:type="dcterms:W3CDTF">2018-03-23T11:59:00Z</dcterms:created>
  <dcterms:modified xsi:type="dcterms:W3CDTF">2018-04-04T13:40:00Z</dcterms:modified>
</cp:coreProperties>
</file>