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052" w:rsidRPr="00E30052" w:rsidRDefault="00E30052" w:rsidP="00E30052">
      <w:pPr>
        <w:tabs>
          <w:tab w:val="left" w:pos="723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  <w:lang w:eastAsia="ru-RU"/>
        </w:rPr>
      </w:pPr>
      <w:r w:rsidRPr="00E30052">
        <w:rPr>
          <w:rFonts w:ascii="Times New Roman" w:eastAsia="Calibri" w:hAnsi="Times New Roman" w:cs="Times New Roman"/>
          <w:b/>
          <w:sz w:val="56"/>
          <w:szCs w:val="56"/>
          <w:lang w:eastAsia="ru-RU"/>
        </w:rPr>
        <w:t>ПОСТАНОВЛЕНИЕ</w:t>
      </w:r>
    </w:p>
    <w:p w:rsidR="00E30052" w:rsidRPr="00E30052" w:rsidRDefault="00E30052" w:rsidP="00E3005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30052" w:rsidRPr="00E30052" w:rsidRDefault="00E30052" w:rsidP="00E30052">
      <w:pPr>
        <w:spacing w:line="240" w:lineRule="auto"/>
        <w:ind w:left="-142" w:right="-14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АДМИНИСТРАЦИИ БЛАГОДАРНЕНСКОГО МУНИЦИПАЛЬНОГО ОКРУГА СТАВРОПОЛЬСКОГО КРАЯ</w:t>
      </w:r>
    </w:p>
    <w:tbl>
      <w:tblPr>
        <w:tblW w:w="9468" w:type="dxa"/>
        <w:tblLook w:val="04A0" w:firstRow="1" w:lastRow="0" w:firstColumn="1" w:lastColumn="0" w:noHBand="0" w:noVBand="1"/>
      </w:tblPr>
      <w:tblGrid>
        <w:gridCol w:w="9468"/>
      </w:tblGrid>
      <w:tr w:rsidR="00E30052" w:rsidRPr="00E30052" w:rsidTr="00140738">
        <w:trPr>
          <w:trHeight w:val="68"/>
        </w:trPr>
        <w:tc>
          <w:tcPr>
            <w:tcW w:w="9468" w:type="dxa"/>
            <w:hideMark/>
          </w:tcPr>
          <w:p w:rsidR="00E30052" w:rsidRPr="00E30052" w:rsidRDefault="00E30052" w:rsidP="00E30052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052">
              <w:rPr>
                <w:rFonts w:ascii="Times New Roman" w:eastAsia="Calibri" w:hAnsi="Times New Roman" w:cs="Times New Roman"/>
                <w:sz w:val="28"/>
                <w:szCs w:val="28"/>
              </w:rPr>
              <w:t>г. Благодарный</w:t>
            </w:r>
          </w:p>
        </w:tc>
      </w:tr>
    </w:tbl>
    <w:p w:rsidR="00E30052" w:rsidRPr="00E30052" w:rsidRDefault="00E30052" w:rsidP="00E3005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0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</w:t>
      </w:r>
    </w:p>
    <w:p w:rsidR="00E30052" w:rsidRPr="00E30052" w:rsidRDefault="00E30052" w:rsidP="00E3005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54907" w:rsidRPr="0083230A" w:rsidRDefault="00E54907" w:rsidP="00E54907">
      <w:pPr>
        <w:tabs>
          <w:tab w:val="left" w:pos="54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8323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 статьей 39 </w:t>
      </w:r>
      <w:r w:rsidRPr="00E54907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ого</w:t>
      </w:r>
      <w:r w:rsidRPr="00E549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«О кадастровой деятельности», </w:t>
      </w:r>
      <w:r w:rsidRPr="0083230A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 законом от 27 июля 2010 года № 210-ФЗ «Об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323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предоставления государственных и муниципальных услуг», 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323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3230A">
        <w:rPr>
          <w:rFonts w:ascii="Times New Roman" w:eastAsia="Times New Roman" w:hAnsi="Times New Roman" w:cs="Times New Roman"/>
          <w:sz w:val="28"/>
          <w:szCs w:val="28"/>
          <w:lang w:eastAsia="ar-SA"/>
        </w:rPr>
        <w:t>Благодарненского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323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округа Ставропольского края от 08 декабря 2025 года № 1228 «Об утверждении Порядка разработки и утверждения административных регламентов предоставления муниципальных услуг управлениями и отделами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83230A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Благодарненского муниципального округа Ставропольского края», администрация Благодарненского</w:t>
      </w:r>
      <w:proofErr w:type="gramEnd"/>
      <w:r w:rsidRPr="008323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округа Ставропольского края</w:t>
      </w:r>
    </w:p>
    <w:p w:rsidR="00E30052" w:rsidRPr="00E30052" w:rsidRDefault="00E30052" w:rsidP="00E3005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E30052" w:rsidRPr="00E30052" w:rsidRDefault="00E30052" w:rsidP="00E3005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>1.</w:t>
      </w:r>
      <w:r w:rsidRPr="00E30052">
        <w:rPr>
          <w:rFonts w:ascii="Times New Roman" w:eastAsia="Calibri" w:hAnsi="Times New Roman" w:cs="Times New Roman"/>
          <w:sz w:val="28"/>
          <w:szCs w:val="28"/>
        </w:rPr>
        <w:tab/>
        <w:t xml:space="preserve">Утвердить прилагаемый административный регламент предоставления  муниципальной услуги </w:t>
      </w:r>
      <w:r w:rsidRPr="00E30052">
        <w:rPr>
          <w:rFonts w:ascii="Times New Roman" w:eastAsia="Calibri" w:hAnsi="Times New Roman" w:cs="Times New Roman"/>
          <w:sz w:val="26"/>
          <w:szCs w:val="26"/>
        </w:rPr>
        <w:t>«</w:t>
      </w:r>
      <w:r w:rsidRPr="00E3005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ними».</w:t>
      </w:r>
    </w:p>
    <w:p w:rsidR="00E30052" w:rsidRPr="00E30052" w:rsidRDefault="00E30052" w:rsidP="00E3005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E30052" w:rsidRPr="00E30052" w:rsidRDefault="00E30052" w:rsidP="00E3005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2.</w:t>
      </w:r>
      <w:r w:rsidRPr="00E3005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ab/>
      </w:r>
      <w:proofErr w:type="gramStart"/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 постановление администрации Благодарненского </w:t>
      </w:r>
      <w:r w:rsidR="00585804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от </w:t>
      </w:r>
      <w:r w:rsidR="005559F4">
        <w:rPr>
          <w:rFonts w:ascii="Times New Roman" w:eastAsia="Calibri" w:hAnsi="Times New Roman" w:cs="Times New Roman"/>
          <w:sz w:val="28"/>
          <w:szCs w:val="28"/>
        </w:rPr>
        <w:t>03</w:t>
      </w: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59F4">
        <w:rPr>
          <w:rFonts w:ascii="Times New Roman" w:eastAsia="Calibri" w:hAnsi="Times New Roman" w:cs="Times New Roman"/>
          <w:sz w:val="28"/>
          <w:szCs w:val="28"/>
        </w:rPr>
        <w:t>июня</w:t>
      </w: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5559F4">
        <w:rPr>
          <w:rFonts w:ascii="Times New Roman" w:eastAsia="Calibri" w:hAnsi="Times New Roman" w:cs="Times New Roman"/>
          <w:sz w:val="28"/>
          <w:szCs w:val="28"/>
        </w:rPr>
        <w:t>24</w:t>
      </w: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 w:rsidR="005559F4">
        <w:rPr>
          <w:rFonts w:ascii="Times New Roman" w:eastAsia="Calibri" w:hAnsi="Times New Roman" w:cs="Times New Roman"/>
          <w:sz w:val="28"/>
          <w:szCs w:val="28"/>
        </w:rPr>
        <w:t>709</w:t>
      </w: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5559F4" w:rsidRPr="005559F4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</w:t>
      </w:r>
      <w:r w:rsidRPr="00E30052">
        <w:rPr>
          <w:rFonts w:ascii="Times New Roman" w:eastAsia="Calibri" w:hAnsi="Times New Roman" w:cs="Times New Roman"/>
          <w:sz w:val="28"/>
          <w:szCs w:val="28"/>
        </w:rPr>
        <w:t>»</w:t>
      </w:r>
      <w:r w:rsidR="00585804">
        <w:rPr>
          <w:rFonts w:ascii="Times New Roman" w:eastAsia="Calibri" w:hAnsi="Times New Roman" w:cs="Times New Roman"/>
          <w:sz w:val="28"/>
          <w:szCs w:val="28"/>
        </w:rPr>
        <w:t>, постановление</w:t>
      </w:r>
      <w:r w:rsidR="00585804" w:rsidRPr="00585804">
        <w:t xml:space="preserve"> </w:t>
      </w:r>
      <w:r w:rsidR="00585804" w:rsidRPr="00585804">
        <w:rPr>
          <w:rFonts w:ascii="Times New Roman" w:eastAsia="Calibri" w:hAnsi="Times New Roman" w:cs="Times New Roman"/>
          <w:sz w:val="28"/>
          <w:szCs w:val="28"/>
        </w:rPr>
        <w:t xml:space="preserve">администрации Благодарненского муниципального округа Ставропольского края от </w:t>
      </w:r>
      <w:r w:rsidR="00585804">
        <w:rPr>
          <w:rFonts w:ascii="Times New Roman" w:eastAsia="Calibri" w:hAnsi="Times New Roman" w:cs="Times New Roman"/>
          <w:sz w:val="28"/>
          <w:szCs w:val="28"/>
        </w:rPr>
        <w:t>14</w:t>
      </w:r>
      <w:r w:rsidR="00585804" w:rsidRPr="005858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5804">
        <w:rPr>
          <w:rFonts w:ascii="Times New Roman" w:eastAsia="Calibri" w:hAnsi="Times New Roman" w:cs="Times New Roman"/>
          <w:sz w:val="28"/>
          <w:szCs w:val="28"/>
        </w:rPr>
        <w:t>апреля 2025</w:t>
      </w:r>
      <w:proofErr w:type="gramEnd"/>
      <w:r w:rsidR="00585804" w:rsidRPr="00585804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 w:rsidR="00585804">
        <w:rPr>
          <w:rFonts w:ascii="Times New Roman" w:eastAsia="Calibri" w:hAnsi="Times New Roman" w:cs="Times New Roman"/>
          <w:sz w:val="28"/>
          <w:szCs w:val="28"/>
        </w:rPr>
        <w:t>402 «О внесении изменений в административный регламент, утвержденный постановлением администрации Благодарненского муниципального округа Ставропольского края от 03 июня 2024 года №709»</w:t>
      </w:r>
      <w:r w:rsidRPr="00E3005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0052" w:rsidRPr="00E30052" w:rsidRDefault="00E30052" w:rsidP="00E3005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5559F4" w:rsidRPr="005559F4" w:rsidRDefault="00E30052" w:rsidP="005559F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3005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3.</w:t>
      </w:r>
      <w:r w:rsidRPr="00E3005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ab/>
      </w:r>
      <w:proofErr w:type="gramStart"/>
      <w:r w:rsidR="005559F4" w:rsidRPr="005559F4">
        <w:rPr>
          <w:rFonts w:ascii="Times New Roman" w:eastAsia="Calibri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559F4" w:rsidRPr="005559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выполнением настоящего постановления возложить </w:t>
      </w:r>
    </w:p>
    <w:p w:rsidR="00E30052" w:rsidRDefault="005559F4" w:rsidP="005559F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9F4">
        <w:rPr>
          <w:rFonts w:ascii="Times New Roman" w:eastAsia="Calibri" w:hAnsi="Times New Roman" w:cs="Times New Roman"/>
          <w:color w:val="000000"/>
          <w:sz w:val="28"/>
          <w:szCs w:val="28"/>
        </w:rPr>
        <w:t>на заместителя главы администрации –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5559F4" w:rsidRPr="00E30052" w:rsidRDefault="005559F4" w:rsidP="005559F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E30052" w:rsidRPr="00E30052" w:rsidRDefault="00E30052" w:rsidP="00E3005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E3005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4.</w:t>
      </w:r>
      <w:r w:rsidRPr="00E3005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E30052" w:rsidRPr="00E30052" w:rsidRDefault="00E30052" w:rsidP="00E3005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E30052" w:rsidRPr="00E30052" w:rsidRDefault="00E30052" w:rsidP="00E30052">
      <w:pPr>
        <w:spacing w:after="200" w:line="276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tbl>
      <w:tblPr>
        <w:tblW w:w="9607" w:type="dxa"/>
        <w:tblLook w:val="01E0" w:firstRow="1" w:lastRow="1" w:firstColumn="1" w:lastColumn="1" w:noHBand="0" w:noVBand="0"/>
      </w:tblPr>
      <w:tblGrid>
        <w:gridCol w:w="6204"/>
        <w:gridCol w:w="3403"/>
      </w:tblGrid>
      <w:tr w:rsidR="00E30052" w:rsidRPr="00E30052" w:rsidTr="00140738">
        <w:tc>
          <w:tcPr>
            <w:tcW w:w="6204" w:type="dxa"/>
          </w:tcPr>
          <w:p w:rsidR="00E30052" w:rsidRPr="00E30052" w:rsidRDefault="00E30052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E30052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Глава </w:t>
            </w:r>
          </w:p>
          <w:p w:rsidR="00E30052" w:rsidRPr="00E30052" w:rsidRDefault="00E30052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E30052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Благодарненского муниципального округа Ставропольского края</w:t>
            </w:r>
          </w:p>
        </w:tc>
        <w:tc>
          <w:tcPr>
            <w:tcW w:w="3403" w:type="dxa"/>
          </w:tcPr>
          <w:p w:rsidR="00E30052" w:rsidRPr="00E30052" w:rsidRDefault="00E30052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  <w:p w:rsidR="00E30052" w:rsidRPr="00E30052" w:rsidRDefault="00E30052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  <w:p w:rsidR="00E30052" w:rsidRPr="00E30052" w:rsidRDefault="00E30052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proofErr w:type="spellStart"/>
            <w:r w:rsidRPr="00E30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А.И.Теньков</w:t>
            </w:r>
            <w:proofErr w:type="spellEnd"/>
          </w:p>
        </w:tc>
      </w:tr>
    </w:tbl>
    <w:p w:rsidR="00E30052" w:rsidRPr="00E30052" w:rsidRDefault="00E30052" w:rsidP="00E3005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Pr="00E30052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вносит исполняющий обязанности  начальника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    </w:t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Г.В. Субботина                                                                                                                               </w:t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визируют:</w:t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правовым, организационным и общим вопросам администрации Благодарненского муниципального округа Ставропольского края      </w:t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Л.С. Шурховецкая                                                     </w:t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</w:t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 - начальник финансового управления администрации Благодарненского муниципального  округа Ставропольского края</w:t>
      </w: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Л.В. Кузнецова</w:t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784"/>
        <w:gridCol w:w="4786"/>
      </w:tblGrid>
      <w:tr w:rsidR="00E30052" w:rsidRPr="00E30052" w:rsidTr="00140738">
        <w:tc>
          <w:tcPr>
            <w:tcW w:w="4784" w:type="dxa"/>
            <w:shd w:val="clear" w:color="auto" w:fill="auto"/>
          </w:tcPr>
          <w:p w:rsidR="00E30052" w:rsidRPr="00E30052" w:rsidRDefault="00E30052" w:rsidP="00E30052">
            <w:pPr>
              <w:snapToGri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E30052" w:rsidRPr="00E30052" w:rsidRDefault="00E30052" w:rsidP="00E3005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052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E30052" w:rsidRPr="00E30052" w:rsidRDefault="00E30052" w:rsidP="00E3005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052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E30052" w:rsidRPr="00E30052" w:rsidRDefault="00E30052" w:rsidP="00E3005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0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Благодарненского муниципального округа Ставропольского края</w:t>
            </w:r>
          </w:p>
          <w:p w:rsidR="00E30052" w:rsidRPr="00E30052" w:rsidRDefault="00E30052" w:rsidP="00FC6C3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FC6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</w:t>
            </w:r>
            <w:r w:rsidRPr="00E30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года  № </w:t>
            </w:r>
            <w:r w:rsidR="00FC6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Times New Roman"/>
          <w:sz w:val="28"/>
          <w:szCs w:val="20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P33"/>
      <w:bookmarkEnd w:id="0"/>
    </w:p>
    <w:p w:rsidR="00E30052" w:rsidRPr="00E30052" w:rsidRDefault="00E30052" w:rsidP="00E30052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АДМИНИСТРАТИВНЫЙ РЕГЛАМЕНТ</w:t>
      </w:r>
    </w:p>
    <w:p w:rsidR="00E30052" w:rsidRPr="00E30052" w:rsidRDefault="00E30052" w:rsidP="00E30052">
      <w:pPr>
        <w:widowControl w:val="0"/>
        <w:autoSpaceDE w:val="0"/>
        <w:autoSpaceDN w:val="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предоставления муниципальной услуги  «Согласование местоположения границ земельных участков, образованных из земель или земельных участков, находящихся в </w:t>
      </w: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 собственности или государственная собственность на которые не разграничена, или смежных с ними»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center"/>
        <w:outlineLvl w:val="1"/>
        <w:rPr>
          <w:rFonts w:ascii="Calibri" w:eastAsia="Calibri" w:hAnsi="Calibri" w:cs="Times New Roman"/>
          <w:sz w:val="28"/>
          <w:szCs w:val="20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0"/>
          <w:lang w:eastAsia="ru-RU"/>
        </w:rPr>
      </w:pPr>
      <w:smartTag w:uri="urn:schemas-microsoft-com:office:smarttags" w:element="place">
        <w:r w:rsidRPr="00E30052">
          <w:rPr>
            <w:rFonts w:ascii="Calibri" w:eastAsia="Calibri" w:hAnsi="Calibri" w:cs="Times New Roman"/>
            <w:sz w:val="28"/>
            <w:szCs w:val="20"/>
            <w:lang w:val="en-US" w:eastAsia="ru-RU"/>
          </w:rPr>
          <w:t>I</w:t>
        </w:r>
        <w:r w:rsidRPr="00E30052">
          <w:rPr>
            <w:rFonts w:ascii="Calibri" w:eastAsia="Calibri" w:hAnsi="Calibri" w:cs="Times New Roman"/>
            <w:sz w:val="28"/>
            <w:szCs w:val="20"/>
            <w:lang w:eastAsia="ru-RU"/>
          </w:rPr>
          <w:t>.</w:t>
        </w:r>
      </w:smartTag>
      <w:r w:rsidRPr="00E30052">
        <w:rPr>
          <w:rFonts w:ascii="Calibri" w:eastAsia="Calibri" w:hAnsi="Calibri" w:cs="Times New Roman"/>
          <w:sz w:val="28"/>
          <w:szCs w:val="20"/>
          <w:lang w:eastAsia="ru-RU"/>
        </w:rPr>
        <w:t xml:space="preserve"> </w:t>
      </w:r>
      <w:r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>Общие положения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Calibri" w:eastAsia="Calibri" w:hAnsi="Calibri" w:cs="Times New Roman"/>
          <w:sz w:val="28"/>
          <w:szCs w:val="20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1.1. Предмет регулирования административного регламента</w:t>
      </w:r>
      <w:r w:rsidRPr="00E30052">
        <w:rPr>
          <w:rFonts w:ascii="Calibri" w:eastAsia="Calibri" w:hAnsi="Calibri" w:cs="Times New Roman"/>
          <w:sz w:val="28"/>
          <w:szCs w:val="20"/>
          <w:lang w:eastAsia="ru-RU"/>
        </w:rPr>
        <w:t>.</w:t>
      </w:r>
    </w:p>
    <w:p w:rsidR="00B2660A" w:rsidRDefault="00E30052" w:rsidP="00B2660A">
      <w:pPr>
        <w:widowControl w:val="0"/>
        <w:shd w:val="clear" w:color="auto" w:fill="FFFFFF"/>
        <w:autoSpaceDE w:val="0"/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E30052">
        <w:rPr>
          <w:rFonts w:ascii="Times New Roman" w:eastAsia="Calibri" w:hAnsi="Times New Roman" w:cs="Times New Roman"/>
          <w:sz w:val="26"/>
          <w:szCs w:val="26"/>
        </w:rPr>
        <w:t>«</w:t>
      </w:r>
      <w:r w:rsidRPr="00E3005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</w:t>
      </w: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660A" w:rsidRPr="00B2660A">
        <w:rPr>
          <w:rFonts w:ascii="Times New Roman" w:eastAsia="Calibri" w:hAnsi="Times New Roman" w:cs="Times New Roman"/>
          <w:sz w:val="28"/>
          <w:szCs w:val="28"/>
        </w:rPr>
        <w:t>(далее соответственно – Административный регламент, муниципальная услуга) устанавливает порядок, правила и сроки подготовки и выдачи градостроительных планов земельных участков (отказов в выдаче таких документов), и разработан в целях повышения качества</w:t>
      </w:r>
      <w:proofErr w:type="gramEnd"/>
      <w:r w:rsidR="00B2660A" w:rsidRPr="00B2660A">
        <w:rPr>
          <w:rFonts w:ascii="Times New Roman" w:eastAsia="Calibri" w:hAnsi="Times New Roman" w:cs="Times New Roman"/>
          <w:sz w:val="28"/>
          <w:szCs w:val="28"/>
        </w:rPr>
        <w:t xml:space="preserve"> и доступности результатов предоставления муниципальной услуги, создания комфортных условий для участников отношений, возникающих при предоставлении муниципальной услуги на территории Благодарненского муниципального округа Ставропольского края.</w:t>
      </w:r>
    </w:p>
    <w:p w:rsidR="00B2660A" w:rsidRPr="00B2660A" w:rsidRDefault="00B2660A" w:rsidP="00B2660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2660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1.1.1.</w:t>
      </w:r>
      <w:hyperlink w:anchor="P188">
        <w:r w:rsidRPr="00B2660A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  <w:lang w:eastAsia="ru-RU"/>
          </w:rPr>
          <w:t>Перечень</w:t>
        </w:r>
      </w:hyperlink>
      <w:r w:rsidRPr="00B2660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условных обозначений и сокращений, используемых </w:t>
      </w:r>
      <w:r w:rsidRPr="00B2660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 xml:space="preserve">в настоящем Административном регламенте, приведен в приложении 1 </w:t>
      </w:r>
      <w:r w:rsidRPr="00B2660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>к настоящему административному регламенту.</w:t>
      </w:r>
    </w:p>
    <w:p w:rsidR="00B2660A" w:rsidRDefault="00B2660A" w:rsidP="00B2660A">
      <w:pPr>
        <w:widowControl w:val="0"/>
        <w:shd w:val="clear" w:color="auto" w:fill="FFFFFF"/>
        <w:autoSpaceDE w:val="0"/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60A">
        <w:rPr>
          <w:rFonts w:ascii="Times New Roman" w:eastAsia="Calibri" w:hAnsi="Times New Roman" w:cs="Times New Roman"/>
          <w:sz w:val="28"/>
          <w:szCs w:val="28"/>
        </w:rPr>
        <w:t>1.2. Круг заявителей</w:t>
      </w:r>
    </w:p>
    <w:p w:rsidR="00585804" w:rsidRDefault="00585804" w:rsidP="003F4032">
      <w:pPr>
        <w:widowControl w:val="0"/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804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предоставляется физическим лицам, 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D6818" w:rsidRPr="001D6818" w:rsidRDefault="001D6818" w:rsidP="003F4032">
      <w:pPr>
        <w:widowControl w:val="0"/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818">
        <w:rPr>
          <w:rFonts w:ascii="Times New Roman" w:eastAsia="Calibri" w:hAnsi="Times New Roman" w:cs="Times New Roman"/>
          <w:sz w:val="28"/>
          <w:szCs w:val="28"/>
        </w:rPr>
        <w:t xml:space="preserve">1.3. Требование предоставления заявителю муниципальной услуги </w:t>
      </w:r>
    </w:p>
    <w:p w:rsidR="001D6818" w:rsidRDefault="001D6818" w:rsidP="001D6818">
      <w:pPr>
        <w:widowControl w:val="0"/>
        <w:autoSpaceDE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818">
        <w:rPr>
          <w:rFonts w:ascii="Times New Roman" w:eastAsia="Calibri" w:hAnsi="Times New Roman" w:cs="Times New Roman"/>
          <w:sz w:val="28"/>
          <w:szCs w:val="28"/>
        </w:rPr>
        <w:t>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 w:rsidR="001D6818" w:rsidRPr="001D6818" w:rsidRDefault="001D6818" w:rsidP="001D6818">
      <w:pPr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818">
        <w:rPr>
          <w:rFonts w:ascii="Times New Roman" w:eastAsia="Calibri" w:hAnsi="Times New Roman" w:cs="Times New Roman"/>
          <w:sz w:val="28"/>
          <w:szCs w:val="28"/>
        </w:rPr>
        <w:t>1.3.1. Информация о порядке предоставления муниципальной услуги размещается:</w:t>
      </w:r>
    </w:p>
    <w:p w:rsidR="001D6818" w:rsidRPr="001D6818" w:rsidRDefault="001D6818" w:rsidP="001D6818">
      <w:pPr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818">
        <w:rPr>
          <w:rFonts w:ascii="Times New Roman" w:eastAsia="Calibri" w:hAnsi="Times New Roman" w:cs="Times New Roman"/>
          <w:sz w:val="28"/>
          <w:szCs w:val="28"/>
        </w:rPr>
        <w:t>1) на информационных стендах, расположенных в помещениях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 (далее - Управление).</w:t>
      </w:r>
    </w:p>
    <w:p w:rsidR="001D6818" w:rsidRPr="001D6818" w:rsidRDefault="005D4DA8" w:rsidP="005D4DA8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</w:t>
      </w:r>
      <w:r w:rsidR="001D6818" w:rsidRPr="001D6818">
        <w:rPr>
          <w:rFonts w:ascii="Times New Roman" w:eastAsia="Calibri" w:hAnsi="Times New Roman" w:cs="Times New Roman"/>
          <w:sz w:val="28"/>
          <w:szCs w:val="28"/>
        </w:rPr>
        <w:t>2)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 - (www.abgosk.ru);</w:t>
      </w:r>
    </w:p>
    <w:p w:rsidR="001D6818" w:rsidRPr="001D6818" w:rsidRDefault="001D6818" w:rsidP="001D6818">
      <w:pPr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818">
        <w:rPr>
          <w:rFonts w:ascii="Times New Roman" w:eastAsia="Calibri" w:hAnsi="Times New Roman" w:cs="Times New Roman"/>
          <w:sz w:val="28"/>
          <w:szCs w:val="28"/>
        </w:rPr>
        <w:t>3) на Региональном портале государственных и муниципальных услуг -https://26gosuslugi.ru/ (далее - РПГУ);</w:t>
      </w:r>
    </w:p>
    <w:p w:rsidR="001D6818" w:rsidRPr="001D6818" w:rsidRDefault="005D4DA8" w:rsidP="005D4DA8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1D6818" w:rsidRPr="001D6818">
        <w:rPr>
          <w:rFonts w:ascii="Times New Roman" w:eastAsia="Calibri" w:hAnsi="Times New Roman" w:cs="Times New Roman"/>
          <w:sz w:val="28"/>
          <w:szCs w:val="28"/>
        </w:rPr>
        <w:t>4) на Едином портале государственных и муниципальных услуг (функций) - https://gosuslugi.ru/ (далее - ЕПГУ);</w:t>
      </w:r>
    </w:p>
    <w:p w:rsidR="001D6818" w:rsidRPr="001D6818" w:rsidRDefault="001D6818" w:rsidP="001D6818">
      <w:pPr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818">
        <w:rPr>
          <w:rFonts w:ascii="Times New Roman" w:eastAsia="Calibri" w:hAnsi="Times New Roman" w:cs="Times New Roman"/>
          <w:sz w:val="28"/>
          <w:szCs w:val="28"/>
        </w:rPr>
        <w:t xml:space="preserve">1.3.2. Категории (признаки) заявителей определены в приложении 2 </w:t>
      </w:r>
    </w:p>
    <w:p w:rsidR="00E30052" w:rsidRPr="00E30052" w:rsidRDefault="001D6818" w:rsidP="001D6818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818">
        <w:rPr>
          <w:rFonts w:ascii="Times New Roman" w:eastAsia="Calibri" w:hAnsi="Times New Roman" w:cs="Times New Roman"/>
          <w:sz w:val="28"/>
          <w:szCs w:val="28"/>
        </w:rPr>
        <w:t xml:space="preserve">к настоящему </w:t>
      </w:r>
      <w:r w:rsidR="00A07A4F">
        <w:rPr>
          <w:rFonts w:ascii="Times New Roman" w:eastAsia="Calibri" w:hAnsi="Times New Roman" w:cs="Times New Roman"/>
          <w:sz w:val="28"/>
          <w:szCs w:val="28"/>
        </w:rPr>
        <w:t>А</w:t>
      </w:r>
      <w:r w:rsidRPr="001D6818">
        <w:rPr>
          <w:rFonts w:ascii="Times New Roman" w:eastAsia="Calibri" w:hAnsi="Times New Roman" w:cs="Times New Roman"/>
          <w:sz w:val="28"/>
          <w:szCs w:val="28"/>
        </w:rPr>
        <w:t>дминистративному регламенту.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Times New Roman"/>
          <w:sz w:val="28"/>
          <w:szCs w:val="20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center"/>
        <w:outlineLvl w:val="1"/>
        <w:rPr>
          <w:rFonts w:ascii="Calibri" w:eastAsia="Calibri" w:hAnsi="Calibri" w:cs="Times New Roman"/>
          <w:sz w:val="28"/>
          <w:szCs w:val="20"/>
          <w:lang w:eastAsia="ru-RU"/>
        </w:rPr>
      </w:pPr>
      <w:r w:rsidRPr="00E30052">
        <w:rPr>
          <w:rFonts w:ascii="Calibri" w:eastAsia="Calibri" w:hAnsi="Calibri" w:cs="Times New Roman"/>
          <w:sz w:val="28"/>
          <w:szCs w:val="20"/>
          <w:lang w:val="en-US" w:eastAsia="ru-RU"/>
        </w:rPr>
        <w:t>II</w:t>
      </w:r>
      <w:r w:rsidRPr="00E30052">
        <w:rPr>
          <w:rFonts w:ascii="Calibri" w:eastAsia="Calibri" w:hAnsi="Calibri" w:cs="Times New Roman"/>
          <w:sz w:val="28"/>
          <w:szCs w:val="20"/>
          <w:lang w:eastAsia="ru-RU"/>
        </w:rPr>
        <w:t xml:space="preserve">. </w:t>
      </w:r>
      <w:r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>Стандарт предоставления муниципальной услуги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Times New Roman"/>
          <w:sz w:val="28"/>
          <w:szCs w:val="20"/>
          <w:lang w:eastAsia="ru-RU"/>
        </w:rPr>
      </w:pPr>
    </w:p>
    <w:p w:rsidR="00D64DCD" w:rsidRDefault="00E30052" w:rsidP="00E30052">
      <w:pPr>
        <w:autoSpaceDE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r w:rsidR="00D64DCD" w:rsidRPr="00D64DCD">
        <w:rPr>
          <w:rFonts w:ascii="Times New Roman" w:eastAsia="Calibri" w:hAnsi="Times New Roman" w:cs="Times New Roman"/>
          <w:sz w:val="28"/>
          <w:szCs w:val="28"/>
        </w:rPr>
        <w:t>Наименование муниципальной услуги</w:t>
      </w:r>
    </w:p>
    <w:p w:rsidR="00E30052" w:rsidRPr="00E30052" w:rsidRDefault="00D64DCD" w:rsidP="00E30052">
      <w:pPr>
        <w:autoSpaceDE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DCD">
        <w:rPr>
          <w:rFonts w:ascii="Times New Roman" w:eastAsia="Calibri" w:hAnsi="Times New Roman" w:cs="Times New Roman"/>
          <w:sz w:val="28"/>
          <w:szCs w:val="28"/>
        </w:rPr>
        <w:t xml:space="preserve">2.1.1. Муниципальная услуга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30052" w:rsidRPr="00E30052">
        <w:rPr>
          <w:rFonts w:ascii="Times New Roman" w:eastAsia="Calibri" w:hAnsi="Times New Roman" w:cs="Times New Roman"/>
          <w:sz w:val="26"/>
          <w:szCs w:val="26"/>
        </w:rPr>
        <w:t>«</w:t>
      </w:r>
      <w:r w:rsidR="00E30052" w:rsidRPr="00E3005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</w:t>
      </w:r>
      <w:r w:rsidR="00E30052" w:rsidRPr="00E3005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64DCD" w:rsidRDefault="00E30052" w:rsidP="00D64DCD">
      <w:pPr>
        <w:widowControl w:val="0"/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="00D64DCD" w:rsidRPr="00D64DCD">
        <w:rPr>
          <w:rFonts w:ascii="Times New Roman" w:eastAsia="Calibri" w:hAnsi="Times New Roman" w:cs="Times New Roman"/>
          <w:sz w:val="28"/>
          <w:szCs w:val="28"/>
        </w:rPr>
        <w:t xml:space="preserve">Наименование органа администрации, предоставляющего муниципальную услугу </w:t>
      </w:r>
    </w:p>
    <w:p w:rsidR="00E30052" w:rsidRPr="00E30052" w:rsidRDefault="00E30052" w:rsidP="00D64DCD">
      <w:pPr>
        <w:widowControl w:val="0"/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>2.2.1.</w:t>
      </w:r>
      <w:r w:rsidRPr="00E30052">
        <w:rPr>
          <w:rFonts w:ascii="Times New Roman" w:eastAsia="Calibri" w:hAnsi="Times New Roman" w:cs="Times New Roman"/>
          <w:sz w:val="28"/>
          <w:szCs w:val="28"/>
        </w:rPr>
        <w:tab/>
        <w:t xml:space="preserve"> Муниципальная услуга предоставляется Управлением. </w:t>
      </w:r>
    </w:p>
    <w:p w:rsidR="00E30052" w:rsidRPr="00E30052" w:rsidRDefault="00E30052" w:rsidP="00E30052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2.2.2. В процессе предоставления муниципальной услуги </w:t>
      </w:r>
      <w:r w:rsidR="00A07A4F">
        <w:rPr>
          <w:rFonts w:ascii="Times New Roman" w:eastAsia="Calibri" w:hAnsi="Times New Roman" w:cs="Times New Roman"/>
          <w:sz w:val="28"/>
          <w:szCs w:val="28"/>
        </w:rPr>
        <w:t>У</w:t>
      </w:r>
      <w:r w:rsidRPr="00E30052">
        <w:rPr>
          <w:rFonts w:ascii="Times New Roman" w:eastAsia="Calibri" w:hAnsi="Times New Roman" w:cs="Times New Roman"/>
          <w:sz w:val="28"/>
          <w:szCs w:val="28"/>
        </w:rPr>
        <w:t>правление осуществляет взаимодействие: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ind w:firstLine="54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с Федеральной службой государственной регистрации, кадастра и картографии по Ставропольскому краю (</w:t>
      </w:r>
      <w:proofErr w:type="spellStart"/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) (при необходимости);</w:t>
      </w:r>
    </w:p>
    <w:p w:rsidR="00E30052" w:rsidRPr="00E30052" w:rsidRDefault="00E30052" w:rsidP="00E3005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В случае наличия соглашения о взаимодействии с МФЦ административные процедуры  по приему и регистрации документов заявителя и по выдаче документов заявителю передаются н</w:t>
      </w:r>
      <w:r w:rsidR="00B14AA1">
        <w:rPr>
          <w:rFonts w:ascii="Times New Roman" w:eastAsia="Calibri" w:hAnsi="Times New Roman" w:cs="Times New Roman"/>
          <w:sz w:val="28"/>
          <w:szCs w:val="28"/>
        </w:rPr>
        <w:t>а исполнение в МФЦ;</w:t>
      </w:r>
    </w:p>
    <w:p w:rsidR="00E30052" w:rsidRDefault="00E30052" w:rsidP="00E30052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>При предоставлении муниципальной услуги осуществляется взаимодействие с организациями, которые выполняют кадастровые работы (по выбору самого заявителя).</w:t>
      </w:r>
    </w:p>
    <w:p w:rsidR="00F06FAD" w:rsidRPr="00F06FAD" w:rsidRDefault="00F06FAD" w:rsidP="00F06FAD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принятия МФЦ решения об отказе в приеме запроса </w:t>
      </w:r>
      <w:r w:rsidRP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документов, необходимых для предоставления муниципальной услуги, </w:t>
      </w:r>
      <w:r w:rsidRP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предусмотрена.</w:t>
      </w:r>
    </w:p>
    <w:p w:rsidR="00B14AA1" w:rsidRDefault="00E30052" w:rsidP="00B14AA1">
      <w:pPr>
        <w:widowControl w:val="0"/>
        <w:autoSpaceDE w:val="0"/>
        <w:autoSpaceDN w:val="0"/>
        <w:spacing w:line="240" w:lineRule="auto"/>
        <w:ind w:firstLine="54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2.3. </w:t>
      </w:r>
      <w:r w:rsidR="00B14AA1" w:rsidRPr="00B14AA1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 предоставления муниципальной услуги.</w:t>
      </w:r>
    </w:p>
    <w:p w:rsidR="00E30052" w:rsidRPr="00E30052" w:rsidRDefault="00B14AA1" w:rsidP="00B14AA1">
      <w:pPr>
        <w:widowControl w:val="0"/>
        <w:autoSpaceDE w:val="0"/>
        <w:autoSpaceDN w:val="0"/>
        <w:spacing w:line="240" w:lineRule="auto"/>
        <w:ind w:firstLine="540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2.3.1 </w:t>
      </w:r>
      <w:r w:rsidR="00E30052"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>Результатом предоставления муниципальной услуги является:</w:t>
      </w:r>
    </w:p>
    <w:p w:rsidR="00E30052" w:rsidRPr="00E30052" w:rsidRDefault="000D6489" w:rsidP="00E30052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акт</w:t>
      </w:r>
      <w:r w:rsidR="00E30052"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согласования местоположения границ земельного участка;</w:t>
      </w:r>
    </w:p>
    <w:p w:rsidR="00E30052" w:rsidRDefault="000D6489" w:rsidP="00E30052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уведомление об </w:t>
      </w:r>
      <w:r w:rsidR="00E30052"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>отказ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е</w:t>
      </w:r>
      <w:r w:rsidR="00E30052"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в согласовании местоположения границ земельного участка с указанием причин отказа.</w:t>
      </w:r>
    </w:p>
    <w:p w:rsidR="00FF0280" w:rsidRPr="00FF0280" w:rsidRDefault="00FF0280" w:rsidP="00FF0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280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 Результат муниципальной услуги может быть получен:</w:t>
      </w:r>
    </w:p>
    <w:p w:rsidR="00FF0280" w:rsidRDefault="00FF0280" w:rsidP="00FF0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Управлении </w:t>
      </w:r>
      <w:r w:rsid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обращении;</w:t>
      </w:r>
    </w:p>
    <w:p w:rsidR="00F06FAD" w:rsidRPr="00F06FAD" w:rsidRDefault="00F06FAD" w:rsidP="00F06FA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МФЦ;</w:t>
      </w:r>
    </w:p>
    <w:p w:rsidR="00F06FAD" w:rsidRPr="00F06FAD" w:rsidRDefault="00F06FAD" w:rsidP="00F06FA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:rsidR="00F06FAD" w:rsidRPr="00FF0280" w:rsidRDefault="00886AAE" w:rsidP="00F06FA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ЕПГУ, РПГУ</w:t>
      </w:r>
      <w:r w:rsidR="00F06FAD" w:rsidRP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электронного документа, подписанного электронной подписью.</w:t>
      </w:r>
    </w:p>
    <w:p w:rsidR="00FF0280" w:rsidRPr="00FF0280" w:rsidRDefault="00E30052" w:rsidP="00FF0280">
      <w:pPr>
        <w:autoSpaceDE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2.4. </w:t>
      </w:r>
      <w:r w:rsidR="00FF0280" w:rsidRPr="00FF0280">
        <w:rPr>
          <w:rFonts w:ascii="Times New Roman" w:eastAsia="Calibri" w:hAnsi="Times New Roman" w:cs="Times New Roman"/>
          <w:sz w:val="28"/>
          <w:szCs w:val="28"/>
        </w:rPr>
        <w:t>Срок предоставления муниципальной услуги:</w:t>
      </w:r>
    </w:p>
    <w:p w:rsidR="00FF0280" w:rsidRPr="00FF0280" w:rsidRDefault="00FF0280" w:rsidP="00FF0280">
      <w:pPr>
        <w:autoSpaceDE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280">
        <w:rPr>
          <w:rFonts w:ascii="Times New Roman" w:eastAsia="Calibri" w:hAnsi="Times New Roman" w:cs="Times New Roman"/>
          <w:sz w:val="28"/>
          <w:szCs w:val="28"/>
        </w:rPr>
        <w:t xml:space="preserve">Максимальный срок предоставления муниципальной услуги, в том числе с учетом необходимости обращения в организации, участвующие </w:t>
      </w:r>
    </w:p>
    <w:p w:rsidR="00FF0280" w:rsidRDefault="00FF0280" w:rsidP="00FF0280">
      <w:pPr>
        <w:autoSpaceDE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280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услуги, не должен превышать 7 календарных дней со дня поступления заявления о предоставлении муниципальной услуги и документов, необходимых для предоставления муниципальной услуги.</w:t>
      </w:r>
    </w:p>
    <w:p w:rsidR="00FF0280" w:rsidRDefault="00FF0280" w:rsidP="00FF0280">
      <w:pPr>
        <w:autoSpaceDE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280">
        <w:rPr>
          <w:rFonts w:ascii="Times New Roman" w:eastAsia="Calibri" w:hAnsi="Times New Roman" w:cs="Times New Roman"/>
          <w:sz w:val="28"/>
          <w:szCs w:val="28"/>
        </w:rPr>
        <w:t>Приостановление предоставления муниципальной услуги не предусмотрено.</w:t>
      </w:r>
    </w:p>
    <w:p w:rsidR="00453392" w:rsidRPr="00453392" w:rsidRDefault="00453392" w:rsidP="00453392">
      <w:pPr>
        <w:autoSpaceDE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1" w:name="P92"/>
      <w:bookmarkEnd w:id="1"/>
      <w:r w:rsidRPr="004533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2.5. Размер платы, взимаемой с заявителя при предоставлении муниципальной услуги, и способы ее взимания.</w:t>
      </w:r>
    </w:p>
    <w:p w:rsidR="00453392" w:rsidRPr="00453392" w:rsidRDefault="00453392" w:rsidP="00453392">
      <w:pPr>
        <w:autoSpaceDE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533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Муниципальная услуга предоставляется без взимания платы.</w:t>
      </w:r>
    </w:p>
    <w:p w:rsidR="00453392" w:rsidRPr="00453392" w:rsidRDefault="00453392" w:rsidP="00453392">
      <w:pPr>
        <w:autoSpaceDE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533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</w:t>
      </w:r>
    </w:p>
    <w:p w:rsidR="00453392" w:rsidRPr="00453392" w:rsidRDefault="00453392" w:rsidP="00453392">
      <w:pPr>
        <w:autoSpaceDE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533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Максимальный срок ожидания в очереди при подаче запроса </w:t>
      </w:r>
    </w:p>
    <w:p w:rsidR="00453392" w:rsidRPr="00453392" w:rsidRDefault="00453392" w:rsidP="00453392">
      <w:pPr>
        <w:autoSpaceDE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533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 предоставлении муниципальной услуги не должен превышать 15 минут.</w:t>
      </w:r>
    </w:p>
    <w:p w:rsidR="00453392" w:rsidRPr="00453392" w:rsidRDefault="00453392" w:rsidP="00453392">
      <w:pPr>
        <w:autoSpaceDE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533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Максимальный срок ожидания в очереди при получении результата </w:t>
      </w:r>
    </w:p>
    <w:p w:rsidR="00453392" w:rsidRDefault="00453392" w:rsidP="00453392">
      <w:pPr>
        <w:autoSpaceDE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533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 предоставлении муниципальной услуги, не должен превышать 15 минут.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2.7. Срок регистрации запроса заявителя о предоставлении муниципальной услуги </w:t>
      </w:r>
    </w:p>
    <w:p w:rsidR="00623536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Регистрация заявления осуществляется в течение 10 минут путем внесения информации о заявителе (номер заявления, фамилия, имя, отчество (при наличии) заявителя, дата приема заявления, контактная информация заявителя) в систему электронного делопроизводства (далее – СЭД Дело). </w:t>
      </w:r>
    </w:p>
    <w:p w:rsidR="0019644E" w:rsidRPr="0019644E" w:rsidRDefault="0019644E" w:rsidP="0062353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При поступлении заявления в электронной форме документ переносится на бумажный носитель с проставлением на нем даты поступления. Документ, поступивший в Управление </w:t>
      </w:r>
      <w:r w:rsidR="00DC07FB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 </w:t>
      </w: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виде электронного документа посредством почтового отправления, регистрируется в течение одного рабочего дня.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 случае получения заявления в день, предшествующий праздничным или выходным дням, регистрация производится в рабочий день, следующий </w:t>
      </w:r>
    </w:p>
    <w:p w:rsidR="0019644E" w:rsidRDefault="0019644E" w:rsidP="00623536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за праздничными или выходными днями.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2.8.1. Требования к помещениям: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На территории, прилегающей к зданию администрации Благодарненского муниципального округа Ставропольского края,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lastRenderedPageBreak/>
        <w:t>Помещения органа, предоставляющего муниципальную услугу, должны соответствовать санитарно-эпидемиологическим правилам и нормативам, оборудованы: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противопожарной системой и средствами пожаротушения, системой оповещения о возникновении чрезвычайной ситуации;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 xml:space="preserve">средствами оказания первой медицинской помощи;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туалетными комнатами для посетителей.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9644E">
        <w:rPr>
          <w:rFonts w:ascii="Times New Roman" w:eastAsia="Calibri" w:hAnsi="Times New Roman" w:cs="Times New Roman"/>
          <w:sz w:val="28"/>
          <w:szCs w:val="28"/>
        </w:rPr>
        <w:t>Помещения многофункциональных центрах должны соответствовать требованиям, предъявляемым к зданию (помещению) многофункционального центра, установленным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  <w:proofErr w:type="gramEnd"/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2.8.2. Требования к местам ожидания и приёма заявлений: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 xml:space="preserve">Места ожидания должны быть оборудованы стульями, кресельными секциями, скамьями или </w:t>
      </w:r>
      <w:proofErr w:type="spellStart"/>
      <w:r w:rsidRPr="0019644E">
        <w:rPr>
          <w:rFonts w:ascii="Times New Roman" w:eastAsia="Calibri" w:hAnsi="Times New Roman" w:cs="Times New Roman"/>
          <w:sz w:val="28"/>
          <w:szCs w:val="28"/>
        </w:rPr>
        <w:t>банкетками</w:t>
      </w:r>
      <w:proofErr w:type="spellEnd"/>
      <w:r w:rsidRPr="0019644E">
        <w:rPr>
          <w:rFonts w:ascii="Times New Roman" w:eastAsia="Calibri" w:hAnsi="Times New Roman" w:cs="Times New Roman"/>
          <w:sz w:val="28"/>
          <w:szCs w:val="28"/>
        </w:rPr>
        <w:t>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 и залах обслуживания.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Каждое рабочее место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из помещения при необходимости.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В интересах защиты прав граждан и сотрудников в процессе личного приема может производиться аудио - и (или) видеозапись, о чем перед приемом уведомляется гражданин.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Рабочие места сотрудников, предоставляющих муниципальную услугу по приему граждан, оборудуются: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оргтехникой, позволяющей предоставлять муниципальную услугу;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настенными или настольными табличками с указанием фамилии, имени, отчества и должности сотрудника.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 xml:space="preserve">2.8.3. Требования к размещению </w:t>
      </w:r>
      <w:proofErr w:type="gramStart"/>
      <w:r w:rsidRPr="0019644E">
        <w:rPr>
          <w:rFonts w:ascii="Times New Roman" w:eastAsia="Calibri" w:hAnsi="Times New Roman" w:cs="Times New Roman"/>
          <w:sz w:val="28"/>
          <w:szCs w:val="28"/>
        </w:rPr>
        <w:t>визуальной</w:t>
      </w:r>
      <w:proofErr w:type="gramEnd"/>
      <w:r w:rsidRPr="0019644E">
        <w:rPr>
          <w:rFonts w:ascii="Times New Roman" w:eastAsia="Calibri" w:hAnsi="Times New Roman" w:cs="Times New Roman"/>
          <w:sz w:val="28"/>
          <w:szCs w:val="28"/>
        </w:rPr>
        <w:t xml:space="preserve">, текстовой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 xml:space="preserve">и мультимедийной информации.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 xml:space="preserve">Оформление визуальной, текстовой и мультимедийной информации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 xml:space="preserve">При недостаточном естественном освещении информационные стенды должны быть дополнительно освещены. Шрифт должен быть четкий, цвет – </w:t>
      </w:r>
      <w:r w:rsidRPr="0019644E">
        <w:rPr>
          <w:rFonts w:ascii="Times New Roman" w:eastAsia="Calibri" w:hAnsi="Times New Roman" w:cs="Times New Roman"/>
          <w:sz w:val="28"/>
          <w:szCs w:val="28"/>
        </w:rPr>
        <w:lastRenderedPageBreak/>
        <w:t>яркий, контрастный к основному фону.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Информация на информационных стендах должна быть расположена последовательно и логично.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Интернет-сайт администрации должен: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1) содержать список регламентированных муниципальных услуг, тексты административных регламентов, приложения к административным регламентам, образцы заполнения заявлений и бланки заявлений или иметь ссылки на сайты, содержащие эти сведения.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2) предоставлять пользователям возможность: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распечатки бланков заявлений;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обмена мнениями по вопросам предоставления муниципальных услуг;</w:t>
      </w:r>
    </w:p>
    <w:p w:rsid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направления обращения и получения ответа в электронном виде.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2.8.4. Обязанности должностных лиц при ответе на обращения граждан (письменные, устные, по почте, телефону и т. д.):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При консультировании по телефону, на личном приеме заявителя специалист, ответственный за предоставление муниципальной услуги, должен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в вежливой форме: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назвать свою фамилию, имя, отчество, должность;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разъяснить порядок, сроки предоставления муниципальной услуги;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требования, предъявляемые к документам.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Специалист дает исчерпывающую информацию по вопросам предоставления муниципальной услуги. Если специалист не имеет возможности ответить на поставленный вопрос, он должен сообщить заявителю номер телефона, по которому можно получить необходимую информацию.</w:t>
      </w: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cr/>
      </w:r>
      <w:r w:rsidR="00F06FAD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</w:t>
      </w: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2.8.5. Иные требования к местам предоставления: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gramStart"/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</w:t>
      </w:r>
      <w:proofErr w:type="gramEnd"/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с законодательством Российской Федерации о социальной защите инвалидов.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При предоставлении муниципальной услуги инвалидам обеспечиваются: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возможность самостоятельного передвижения по территории,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</w:t>
      </w: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lastRenderedPageBreak/>
        <w:t xml:space="preserve">числе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с использование кресла - коляски;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и к муниципальной услуге с учетом ограничений их жизнедеятельности;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допуск </w:t>
      </w:r>
      <w:proofErr w:type="spellStart"/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сурдопереводчика</w:t>
      </w:r>
      <w:proofErr w:type="spellEnd"/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 </w:t>
      </w:r>
      <w:proofErr w:type="spellStart"/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тифлосурдопереводчика</w:t>
      </w:r>
      <w:proofErr w:type="spellEnd"/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допуск собаки-проводника при наличии документа, подтверждающего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ее специальное обучение, на объекты (здания, помещения), в которых предоставляются муниципальная услуга;</w:t>
      </w:r>
    </w:p>
    <w:p w:rsid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оказание инвалидам помощи в преодолении барьеров, мешающих получению ими муниципальных услуг наравне с другими лицами.</w:t>
      </w:r>
    </w:p>
    <w:p w:rsidR="0019644E" w:rsidRPr="0019644E" w:rsidRDefault="0019644E" w:rsidP="0019644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>2.9. Показатели доступности и качества предоставления муниципальной услуги.</w:t>
      </w:r>
    </w:p>
    <w:p w:rsidR="0019644E" w:rsidRPr="0019644E" w:rsidRDefault="0019644E" w:rsidP="0019644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>2.9.1. Показателями доступности являются:</w:t>
      </w:r>
    </w:p>
    <w:p w:rsidR="0019644E" w:rsidRPr="0019644E" w:rsidRDefault="0019644E" w:rsidP="0019644E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простота и ясность изложения информационных документов;</w:t>
      </w:r>
    </w:p>
    <w:p w:rsidR="0019644E" w:rsidRPr="0019644E" w:rsidRDefault="0019644E" w:rsidP="0019644E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наличие различных каналов получения информации о предоставлении муниципальной услуги;</w:t>
      </w:r>
    </w:p>
    <w:p w:rsidR="0019644E" w:rsidRPr="0019644E" w:rsidRDefault="0019644E" w:rsidP="0019644E">
      <w:pPr>
        <w:spacing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информации о ходе предоставления муниципальной услуги, в том числе с использованием ЕПГУ, РПГУ;</w:t>
      </w:r>
    </w:p>
    <w:p w:rsidR="0019644E" w:rsidRPr="0019644E" w:rsidRDefault="0019644E" w:rsidP="0019644E">
      <w:pPr>
        <w:spacing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заявителем информации о последовательности предоставления места в муниципальной образовательной организации, в том числе с использованием ЕПГУ, РПГУ.</w:t>
      </w:r>
    </w:p>
    <w:p w:rsidR="0019644E" w:rsidRPr="0019644E" w:rsidRDefault="0019644E" w:rsidP="0019644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парковых мест для маломобильных групп населения (далее – МГН); </w:t>
      </w:r>
    </w:p>
    <w:p w:rsidR="0019644E" w:rsidRPr="0019644E" w:rsidRDefault="0019644E" w:rsidP="0019644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муниципальной услуги инвалидам и МГН;</w:t>
      </w:r>
    </w:p>
    <w:p w:rsidR="0019644E" w:rsidRDefault="0019644E" w:rsidP="0019644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обращаться в досудебном и (или) судебном порядке </w:t>
      </w: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жалобой на принятое решение или на действия (бездействие) должностных лиц, муниципальных служащих.</w:t>
      </w:r>
    </w:p>
    <w:p w:rsidR="0019644E" w:rsidRPr="0019644E" w:rsidRDefault="0019644E" w:rsidP="0062353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>2.9.2. Показателями качества являются:</w:t>
      </w:r>
    </w:p>
    <w:p w:rsidR="0019644E" w:rsidRPr="0019644E" w:rsidRDefault="0019644E" w:rsidP="0019644E">
      <w:pPr>
        <w:spacing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своевременность предоставления муниципальной услуги в соответствии </w:t>
      </w: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 стандартом ее предоставления, установленным Административным регламентом;</w:t>
      </w:r>
    </w:p>
    <w:p w:rsidR="0019644E" w:rsidRPr="0019644E" w:rsidRDefault="0019644E" w:rsidP="0019644E">
      <w:pPr>
        <w:spacing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минимально возможное количество взаимодействий гражданина </w:t>
      </w: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должностными лицами, участвующими в предоставлении муниципальной услуги;</w:t>
      </w:r>
    </w:p>
    <w:p w:rsidR="0019644E" w:rsidRPr="0019644E" w:rsidRDefault="0019644E" w:rsidP="0019644E">
      <w:pPr>
        <w:spacing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обоснованных жалоб на действия (бездействие) сотрудников </w:t>
      </w: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их некорректное (невнимательное) отношение к заявителям;</w:t>
      </w:r>
    </w:p>
    <w:p w:rsidR="0019644E" w:rsidRPr="0019644E" w:rsidRDefault="0019644E" w:rsidP="0019644E">
      <w:pPr>
        <w:spacing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отсутствие нарушений со стороны Управления установленных сроков </w:t>
      </w: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процессе предоставления муниципальной услуги;</w:t>
      </w:r>
    </w:p>
    <w:p w:rsidR="0019644E" w:rsidRPr="0019644E" w:rsidRDefault="0019644E" w:rsidP="0019644E">
      <w:pPr>
        <w:spacing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заявлений об оспаривании решений, действий (бездействия) Управления, его должностных лиц, принимаемых (совершенных) при предоставлении муниципальной услуги, по </w:t>
      </w:r>
      <w:proofErr w:type="gramStart"/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итогам</w:t>
      </w:r>
      <w:proofErr w:type="gramEnd"/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F06FAD" w:rsidRPr="00F06FAD" w:rsidRDefault="00E30052" w:rsidP="0062353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2.10. </w:t>
      </w:r>
      <w:r w:rsidR="00F06FAD" w:rsidRP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 к предоставлению муниципальной услуги</w:t>
      </w:r>
      <w:r w:rsidR="0062353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учитывающие особенности предоставления муниципальных услуг в многофункциональном центре и особенности предоставления муниципальных услуг в электронной форме</w:t>
      </w:r>
    </w:p>
    <w:p w:rsidR="00D2239F" w:rsidRPr="00D2239F" w:rsidRDefault="00E30052" w:rsidP="00D2239F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2.10.1. </w:t>
      </w:r>
      <w:r w:rsidR="00D2239F"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>Особенности предоставления муниципальной услуги в МФЦ.</w:t>
      </w:r>
    </w:p>
    <w:p w:rsidR="00D2239F" w:rsidRPr="00D2239F" w:rsidRDefault="00D2239F" w:rsidP="00D2239F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Получение муниципальной услуги в МФЦ осуществляется </w:t>
      </w:r>
    </w:p>
    <w:p w:rsidR="00D2239F" w:rsidRPr="00D2239F" w:rsidRDefault="00D2239F" w:rsidP="00D2239F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>в соответствии с соглашением, заключенным МФЦ и органом, предоставляющим муниципальную услугу, с момента вступления в силу соответствующего соглашения о взаимодействии.</w:t>
      </w:r>
    </w:p>
    <w:p w:rsidR="00D2239F" w:rsidRPr="00D2239F" w:rsidRDefault="00D2239F" w:rsidP="00D2239F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При предоставлении муниципальной услуги, специалистом МФЦ </w:t>
      </w:r>
    </w:p>
    <w:p w:rsidR="00D2239F" w:rsidRPr="00D2239F" w:rsidRDefault="00D2239F" w:rsidP="00623536">
      <w:pPr>
        <w:widowControl w:val="0"/>
        <w:autoSpaceDE w:val="0"/>
        <w:autoSpaceDN w:val="0"/>
        <w:spacing w:line="240" w:lineRule="auto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>в соответствии с Административным регламентом, осуществляется:</w:t>
      </w:r>
    </w:p>
    <w:p w:rsidR="00D2239F" w:rsidRPr="00D2239F" w:rsidRDefault="00D2239F" w:rsidP="00D2239F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>информирование и консультирование заявителей по вопросу предоставления муниципальной услуги;</w:t>
      </w:r>
    </w:p>
    <w:p w:rsidR="00D2239F" w:rsidRPr="00D2239F" w:rsidRDefault="00D2239F" w:rsidP="00D2239F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>прием запроса и документов в соответствии с Административным регламентом;</w:t>
      </w:r>
    </w:p>
    <w:p w:rsidR="00E30052" w:rsidRDefault="00D2239F" w:rsidP="00623536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>выдача результатов предо</w:t>
      </w:r>
      <w:r w:rsidR="0062353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ставления муниципальной услуги </w:t>
      </w: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>в соответствии с Административным регламентом.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2.10.2. Особенности предоставления муниципальной услуги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в электронной форме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1) </w:t>
      </w:r>
      <w:r w:rsidR="000C0628">
        <w:rPr>
          <w:rFonts w:ascii="Times New Roman" w:eastAsia="Calibri" w:hAnsi="Times New Roman" w:cs="Times New Roman"/>
          <w:sz w:val="28"/>
          <w:szCs w:val="20"/>
          <w:lang w:eastAsia="ru-RU"/>
        </w:rPr>
        <w:t>д</w:t>
      </w: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а)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xml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- для документов, в отношении которых утверждены формы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и требования по формированию электронных документов в виде файлов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 формате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xml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;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б)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doc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docx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odt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- для документов с текстовым содержанием,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не </w:t>
      </w:r>
      <w:proofErr w:type="gram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включающим</w:t>
      </w:r>
      <w:proofErr w:type="gram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формулы;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в)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pdf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jpg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jpeg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png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bmp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tiff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- для документов с текстовым содержанием,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 том числе включающих формулы и (или) графические изображения, а также документов с графическим содержанием;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г)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zip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rar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– для сжатых документов в один файл; </w:t>
      </w:r>
    </w:p>
    <w:p w:rsid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д)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sig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– для открепленной усиленной квалифицированной электронной подписи.</w:t>
      </w:r>
    </w:p>
    <w:p w:rsid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gram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В случае если оригиналы документов, прилагаемых к заявлению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о с</w:t>
      </w: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огласовани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и</w:t>
      </w: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местоположения границ земельных участков, образованных из земель или земельных участков, находящихся в муниципальной </w:t>
      </w: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lastRenderedPageBreak/>
        <w:t>собственности или государственная собственность на которые не разграничена, или смежных с ними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</w:t>
      </w:r>
      <w:proofErr w:type="gram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допускается), которое осуществляется с сохранением ориентации оригинала документа в разрешении 300 - 500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dpi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 "черно-белый" (при отсутствии в документе графических изображений и (или) цветного текста); "оттенки серого" (при наличии в документе графических изображений, отличных от цветного графического изображения);</w:t>
      </w:r>
      <w:proofErr w:type="gram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"цветной" или "режим полной цветопередачи" (при наличии в документе цветных графических изображений либо цветного текста).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2) </w:t>
      </w:r>
      <w:r w:rsidR="000C0628">
        <w:rPr>
          <w:rFonts w:ascii="Times New Roman" w:eastAsia="Calibri" w:hAnsi="Times New Roman" w:cs="Times New Roman"/>
          <w:sz w:val="28"/>
          <w:szCs w:val="20"/>
          <w:lang w:eastAsia="ru-RU"/>
        </w:rPr>
        <w:t>з</w:t>
      </w: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аявителю обеспечивается возможность направления в электронной форме заявления о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согласовании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и иных документов, необходимых для предоставления муниципальной услуги посредством ЕПГУ, РПГУ.</w:t>
      </w:r>
    </w:p>
    <w:p w:rsidR="00AE1F52" w:rsidRPr="00AE1F52" w:rsidRDefault="00AE1F52" w:rsidP="00AE1F52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E1F5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Для получения муниципальной услуги заявитель должен авторизоваться на Едином портале в роли частного лица (физическое лицо) с подтверждённой учётной записью в ЕСИА, указать наименование муниципальной услуги </w:t>
      </w:r>
    </w:p>
    <w:p w:rsidR="00AE1F52" w:rsidRPr="00AE1F52" w:rsidRDefault="00AE1F52" w:rsidP="00AE1F52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E1F52">
        <w:rPr>
          <w:rFonts w:ascii="Times New Roman" w:eastAsia="Calibri" w:hAnsi="Times New Roman" w:cs="Times New Roman"/>
          <w:sz w:val="28"/>
          <w:szCs w:val="20"/>
          <w:lang w:eastAsia="ru-RU"/>
        </w:rPr>
        <w:t>и заполнить предложенную интерактивную форму заявления.</w:t>
      </w:r>
    </w:p>
    <w:p w:rsidR="00AE1F52" w:rsidRPr="00AE1F52" w:rsidRDefault="00AE1F52" w:rsidP="00AE1F52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E1F5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Заявление подписывается простой электронной подписью заявителя </w:t>
      </w:r>
    </w:p>
    <w:p w:rsidR="00AE1F52" w:rsidRPr="00AE1F52" w:rsidRDefault="00AE1F52" w:rsidP="00AE1F52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E1F5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и направляется в Управление посредством СМЭВ. Электронная форма муниципальной услуги предусматривает возможность прикрепления </w:t>
      </w:r>
    </w:p>
    <w:p w:rsidR="00886AAE" w:rsidRDefault="00AE1F52" w:rsidP="00AE1F52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E1F52">
        <w:rPr>
          <w:rFonts w:ascii="Times New Roman" w:eastAsia="Calibri" w:hAnsi="Times New Roman" w:cs="Times New Roman"/>
          <w:sz w:val="28"/>
          <w:szCs w:val="20"/>
          <w:lang w:eastAsia="ru-RU"/>
        </w:rPr>
        <w:t>в электронном виде документов, предусмотренных пунктом</w:t>
      </w:r>
      <w:r w:rsidR="00886AAE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0C0628" w:rsidRPr="001D6818" w:rsidRDefault="00623536" w:rsidP="000C0628">
      <w:pPr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2.11.</w:t>
      </w:r>
      <w:r w:rsidRPr="006235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1A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  <w:r w:rsidR="000C06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C0628" w:rsidRPr="000C06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0628" w:rsidRPr="001D6818">
        <w:rPr>
          <w:rFonts w:ascii="Times New Roman" w:eastAsia="Calibri" w:hAnsi="Times New Roman" w:cs="Times New Roman"/>
          <w:sz w:val="28"/>
          <w:szCs w:val="28"/>
        </w:rPr>
        <w:t xml:space="preserve">определен в приложении </w:t>
      </w:r>
      <w:r w:rsidR="000C0628">
        <w:rPr>
          <w:rFonts w:ascii="Times New Roman" w:eastAsia="Calibri" w:hAnsi="Times New Roman" w:cs="Times New Roman"/>
          <w:sz w:val="28"/>
          <w:szCs w:val="28"/>
        </w:rPr>
        <w:t xml:space="preserve">3 </w:t>
      </w:r>
      <w:r w:rsidR="000C0628" w:rsidRPr="001D6818">
        <w:rPr>
          <w:rFonts w:ascii="Times New Roman" w:eastAsia="Calibri" w:hAnsi="Times New Roman" w:cs="Times New Roman"/>
          <w:sz w:val="28"/>
          <w:szCs w:val="28"/>
        </w:rPr>
        <w:t xml:space="preserve">к настоящему </w:t>
      </w:r>
      <w:r w:rsidR="000C0628">
        <w:rPr>
          <w:rFonts w:ascii="Times New Roman" w:eastAsia="Calibri" w:hAnsi="Times New Roman" w:cs="Times New Roman"/>
          <w:sz w:val="28"/>
          <w:szCs w:val="28"/>
        </w:rPr>
        <w:t>А</w:t>
      </w:r>
      <w:r w:rsidR="000C0628" w:rsidRPr="001D6818">
        <w:rPr>
          <w:rFonts w:ascii="Times New Roman" w:eastAsia="Calibri" w:hAnsi="Times New Roman" w:cs="Times New Roman"/>
          <w:sz w:val="28"/>
          <w:szCs w:val="28"/>
        </w:rPr>
        <w:t>дминистративному регламенту</w:t>
      </w:r>
      <w:r w:rsidR="000C062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E7A7D" w:rsidRDefault="00623536" w:rsidP="001A6703">
      <w:pPr>
        <w:pStyle w:val="ConsPlusTitle"/>
        <w:tabs>
          <w:tab w:val="num" w:pos="840"/>
          <w:tab w:val="left" w:pos="993"/>
        </w:tabs>
        <w:ind w:firstLine="709"/>
        <w:jc w:val="both"/>
        <w:rPr>
          <w:rFonts w:eastAsia="Times New Roman"/>
          <w:b w:val="0"/>
          <w:bCs w:val="0"/>
        </w:rPr>
      </w:pPr>
      <w:r w:rsidRPr="001A6703">
        <w:rPr>
          <w:b w:val="0"/>
          <w:szCs w:val="20"/>
        </w:rPr>
        <w:t>2.12</w:t>
      </w:r>
      <w:r w:rsidR="00BE7A7D" w:rsidRPr="001A6703">
        <w:rPr>
          <w:b w:val="0"/>
          <w:szCs w:val="20"/>
        </w:rPr>
        <w:t>.</w:t>
      </w:r>
      <w:r w:rsidR="00BE7A7D" w:rsidRPr="001A6703">
        <w:rPr>
          <w:rFonts w:eastAsia="Times New Roman"/>
          <w:b w:val="0"/>
          <w:color w:val="000000" w:themeColor="text1"/>
        </w:rPr>
        <w:t xml:space="preserve"> Исчерпывающий перечень оснований для отказа в приеме запроса и документов, необходимых для предоставления муниципальной услуги, и исчерпывающий перечень оснований для отказа в предоставлении муниципальной услуги</w:t>
      </w:r>
      <w:r w:rsidR="000C0628">
        <w:rPr>
          <w:rFonts w:eastAsia="Times New Roman"/>
          <w:b w:val="0"/>
          <w:color w:val="000000" w:themeColor="text1"/>
        </w:rPr>
        <w:t xml:space="preserve"> </w:t>
      </w:r>
      <w:r w:rsidR="000C0628" w:rsidRPr="000C0628">
        <w:rPr>
          <w:rFonts w:eastAsia="Times New Roman"/>
          <w:b w:val="0"/>
          <w:color w:val="000000" w:themeColor="text1"/>
        </w:rPr>
        <w:t>определен в приложени</w:t>
      </w:r>
      <w:r w:rsidR="000C0628">
        <w:rPr>
          <w:rFonts w:eastAsia="Times New Roman"/>
          <w:b w:val="0"/>
          <w:color w:val="000000" w:themeColor="text1"/>
        </w:rPr>
        <w:t>ях</w:t>
      </w:r>
      <w:r w:rsidR="000C0628" w:rsidRPr="000C0628">
        <w:rPr>
          <w:rFonts w:eastAsia="Times New Roman"/>
          <w:b w:val="0"/>
          <w:color w:val="000000" w:themeColor="text1"/>
        </w:rPr>
        <w:t xml:space="preserve"> 3</w:t>
      </w:r>
      <w:r w:rsidR="000C0628">
        <w:rPr>
          <w:rFonts w:eastAsia="Times New Roman"/>
          <w:b w:val="0"/>
          <w:color w:val="000000" w:themeColor="text1"/>
        </w:rPr>
        <w:t>,4</w:t>
      </w:r>
      <w:r w:rsidR="000C0628" w:rsidRPr="000C0628">
        <w:rPr>
          <w:rFonts w:eastAsia="Times New Roman"/>
          <w:b w:val="0"/>
          <w:color w:val="000000" w:themeColor="text1"/>
        </w:rPr>
        <w:t xml:space="preserve"> к настояще</w:t>
      </w:r>
      <w:r w:rsidR="000C0628">
        <w:rPr>
          <w:rFonts w:eastAsia="Times New Roman"/>
          <w:b w:val="0"/>
          <w:color w:val="000000" w:themeColor="text1"/>
        </w:rPr>
        <w:t>му Административному регламенту</w:t>
      </w:r>
      <w:r w:rsidR="00BE7A7D" w:rsidRPr="00BE7A7D">
        <w:rPr>
          <w:rFonts w:eastAsia="Times New Roman"/>
          <w:color w:val="000000" w:themeColor="text1"/>
        </w:rPr>
        <w:t>.</w:t>
      </w:r>
      <w:r w:rsidR="00BE7A7D" w:rsidRPr="00BE7A7D">
        <w:rPr>
          <w:rFonts w:eastAsia="Times New Roman"/>
          <w:b w:val="0"/>
          <w:bCs w:val="0"/>
        </w:rPr>
        <w:t xml:space="preserve"> </w:t>
      </w:r>
    </w:p>
    <w:p w:rsidR="000C0628" w:rsidRDefault="000C0628" w:rsidP="001A6703">
      <w:pPr>
        <w:pStyle w:val="ConsPlusTitle"/>
        <w:tabs>
          <w:tab w:val="num" w:pos="840"/>
          <w:tab w:val="left" w:pos="993"/>
        </w:tabs>
        <w:ind w:firstLine="709"/>
        <w:jc w:val="both"/>
        <w:rPr>
          <w:rFonts w:eastAsia="Times New Roman"/>
          <w:b w:val="0"/>
          <w:bCs w:val="0"/>
        </w:rPr>
      </w:pPr>
    </w:p>
    <w:p w:rsidR="001C1702" w:rsidRPr="00E30052" w:rsidRDefault="001C1702" w:rsidP="003F7FD0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F7FF2" w:rsidRPr="00AF7FF2" w:rsidRDefault="00AF7FF2" w:rsidP="00AF7FF2">
      <w:pPr>
        <w:tabs>
          <w:tab w:val="left" w:pos="-3544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III. Состав, последовательность и сроки выполнения </w:t>
      </w:r>
    </w:p>
    <w:p w:rsidR="00AF7FF2" w:rsidRPr="00AF7FF2" w:rsidRDefault="00AF7FF2" w:rsidP="00AF7FF2">
      <w:pPr>
        <w:tabs>
          <w:tab w:val="left" w:pos="-3544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процедур</w:t>
      </w:r>
    </w:p>
    <w:p w:rsidR="00AF7FF2" w:rsidRPr="00AF7FF2" w:rsidRDefault="00AF7FF2" w:rsidP="00AF7FF2">
      <w:pPr>
        <w:tabs>
          <w:tab w:val="left" w:pos="-3544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FF2" w:rsidRPr="00AF7FF2" w:rsidRDefault="00AF7FF2" w:rsidP="00AF7FF2">
      <w:pPr>
        <w:widowControl w:val="0"/>
        <w:suppressAutoHyphens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/>
        </w:rPr>
      </w:pPr>
      <w:r w:rsidRPr="00AF7FF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lastRenderedPageBreak/>
        <w:t>3.1. </w:t>
      </w:r>
      <w:r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/>
        </w:rPr>
        <w:t>Перечень осуществляемых при предоставлении муниципальной услуги административных процедур:</w:t>
      </w:r>
    </w:p>
    <w:p w:rsidR="00AF7FF2" w:rsidRPr="00AF7FF2" w:rsidRDefault="00AF7FF2" w:rsidP="00AF7FF2">
      <w:pPr>
        <w:widowControl w:val="0"/>
        <w:suppressAutoHyphens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1) профилирование заявителя;</w:t>
      </w:r>
    </w:p>
    <w:p w:rsidR="00AF7FF2" w:rsidRPr="00AF7FF2" w:rsidRDefault="00AF7FF2" w:rsidP="00AF7FF2">
      <w:pPr>
        <w:widowControl w:val="0"/>
        <w:suppressAutoHyphens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2) прием заявления и документов и (или) информации, необходимых для предоставления муниципальной услуги;</w:t>
      </w:r>
    </w:p>
    <w:p w:rsidR="00AF7FF2" w:rsidRPr="00AF7FF2" w:rsidRDefault="00AF7FF2" w:rsidP="00AF7FF2">
      <w:pPr>
        <w:widowControl w:val="0"/>
        <w:suppressAutoHyphens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 xml:space="preserve">3) межведомственное информационное взаимодействие; </w:t>
      </w:r>
    </w:p>
    <w:p w:rsidR="00AF7FF2" w:rsidRPr="00AF7FF2" w:rsidRDefault="00AF7FF2" w:rsidP="00AF7FF2">
      <w:pPr>
        <w:widowControl w:val="0"/>
        <w:suppressAutoHyphens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 xml:space="preserve">4) </w:t>
      </w:r>
      <w:r w:rsidRPr="00AF7FF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приостановление предоставления муниципальной услуги;</w:t>
      </w:r>
    </w:p>
    <w:p w:rsidR="00AF7FF2" w:rsidRPr="00AF7FF2" w:rsidRDefault="00AF7FF2" w:rsidP="00AF7FF2">
      <w:pPr>
        <w:widowControl w:val="0"/>
        <w:suppressAutoHyphens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5) принятие решения о предоставлении (об отказе в предоставлении) муниципальной услуги;</w:t>
      </w:r>
    </w:p>
    <w:p w:rsidR="00AF7FF2" w:rsidRPr="00AF7FF2" w:rsidRDefault="00AF7FF2" w:rsidP="00AF7FF2">
      <w:pPr>
        <w:widowControl w:val="0"/>
        <w:suppressAutoHyphens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6) предоставление результата муниципальной услуги.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 Профилирование заявителя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Административная процедура профилирования заявителя направлена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определение категории (признаков) заявителя в соответствии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идентификаторами категорий (признаков) заявителя, приведенных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Pr="00AF7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приложении 2 к настоящему Административному регламенту.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Профилирование осуществляется: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</w:t>
      </w:r>
      <w:r w:rsidR="001F0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Управлении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обращении, МФЦ, а также посредством ЕПГУ, РПГУ.</w:t>
      </w:r>
    </w:p>
    <w:p w:rsidR="00AF7FF2" w:rsidRPr="00AF7FF2" w:rsidRDefault="00AF7FF2" w:rsidP="00AF7FF2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3.3. </w:t>
      </w:r>
      <w:r w:rsidR="001F01E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П</w:t>
      </w:r>
      <w:r w:rsidR="001F01E7"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рием заявления и документов и (или) информации, необходимых для предоставления муниципальной услуги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от заявителя, представителя заявителя на бумажном носителе посредством личного обращения в Управление, МФЦ, а также посредством ЕПГУ, РПГУ заявления о выдач</w:t>
      </w:r>
      <w:r w:rsid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согласованного  </w:t>
      </w:r>
      <w:r w:rsidR="00055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акта </w:t>
      </w:r>
      <w:r w:rsidR="00055EEC" w:rsidRPr="00055EE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</w:t>
      </w:r>
      <w:r w:rsidR="00055EE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азграничена, или смежных с ними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Способами установления личности заявителя (представителя заявителя) независимо от идентификации категории (признака) заявителя и способа подачи запроса является документ, удост</w:t>
      </w:r>
      <w:r w:rsidR="001F0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оверяющий личность, заверенный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установленном законодательном Российской Федерации.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выдаче 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согласованного  </w:t>
      </w:r>
      <w:proofErr w:type="gramStart"/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 согласования местоположения границы земельного участка</w:t>
      </w:r>
      <w:proofErr w:type="gramEnd"/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прилагаемые к нему документы в соответствии с подпунктом 2.11.1. Административного регламента принимает специалист Управления, ответственный за прием документов, который: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документ, удостоверяющий личность заявителя путем проверки документов, регистрацию по месту жительства (пребывания) и его полномочия;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способ информирования заявителя о принятом решении,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чем на заявлении делается соответствующая запись. 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поступлении документов, специалист, ответственный за прием документов, проставляет входящий штамп на заявлении и направляет его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вместе с документами должностному лицу Управления для проставления резолюции, после чего документы регистрируются и передаются на исполнение в отдел </w:t>
      </w:r>
      <w:r w:rsidR="004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управлению и распоряжению земельными участками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Отдел) Управления.</w:t>
      </w:r>
    </w:p>
    <w:p w:rsidR="00AF7FF2" w:rsidRPr="00AF7FF2" w:rsidRDefault="00AF7FF2" w:rsidP="00AF7FF2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и документы, принятые от заявителя в МФЦ передаются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Управление не позднее одного рабочего дня, следующего за днем регистрации заявления и документов в электронной форме по защищенным каналам связи, заверенные усиленной квалифицированной электронной подписью в соответствии с требованиями Федерального закона № 63-ФЗ.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исполнения административной процедуры при обращении заявителя лично составляет 10 минут.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Критерием принятия решения является поступление заявления о </w:t>
      </w:r>
      <w:r w:rsid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согласовании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акта местоположения границы земельного участка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прилагаемыми документами.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выполнения административной процедуры является прием заявления и прилагаемых документов, предусмотренных подпунктом </w:t>
      </w:r>
      <w:r w:rsidRPr="00AF7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2.11 Административного регламента.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 w:rsidR="00052AB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фиксации результата выполнения административной процедуры является регистрация заявления и документов.</w:t>
      </w:r>
    </w:p>
    <w:p w:rsidR="00AF7FF2" w:rsidRPr="00AF7FF2" w:rsidRDefault="00AF7FF2" w:rsidP="00AF7FF2">
      <w:pPr>
        <w:tabs>
          <w:tab w:val="left" w:pos="0"/>
        </w:tabs>
        <w:suppressAutoHyphens/>
        <w:spacing w:after="1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7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3.4. Межведомственное информационное взаимодействие</w:t>
      </w:r>
    </w:p>
    <w:p w:rsidR="002F7074" w:rsidRPr="002F7074" w:rsidRDefault="002F7074" w:rsidP="002F7074">
      <w:pPr>
        <w:tabs>
          <w:tab w:val="left" w:pos="720"/>
        </w:tabs>
        <w:autoSpaceDE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074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Основанием для начала административной процедуры, является отсутствие в управлении документов, необходимых в соответствии с нормативными правовыми актами для предоставления муниципальной услуги, которые находятся в распоряжении иных органов и организаций, участвующих  в предоставлении муниципальной услуги, и которые заявитель вправе предоставить.</w:t>
      </w:r>
    </w:p>
    <w:p w:rsidR="002F7074" w:rsidRPr="002F7074" w:rsidRDefault="002F7074" w:rsidP="002F7074">
      <w:pPr>
        <w:autoSpaceDE w:val="0"/>
        <w:autoSpaceDN w:val="0"/>
        <w:adjustRightInd w:val="0"/>
        <w:spacing w:line="240" w:lineRule="auto"/>
        <w:ind w:firstLine="72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F7074">
        <w:rPr>
          <w:rFonts w:ascii="Times New Roman" w:eastAsia="Calibri" w:hAnsi="Times New Roman" w:cs="Times New Roman"/>
          <w:sz w:val="28"/>
          <w:szCs w:val="28"/>
        </w:rPr>
        <w:t>Лицо, ответственное за предоставление муниципальной услуги, осуществляет подготовку и направление межведомственного запроса в иные органы и организации, в распоряжении которых находятся документы, необходимые для предоставления муниципальной услуги.</w:t>
      </w:r>
    </w:p>
    <w:p w:rsidR="002F7074" w:rsidRPr="002F7074" w:rsidRDefault="002F7074" w:rsidP="002F7074">
      <w:pPr>
        <w:shd w:val="clear" w:color="auto" w:fill="FFFFFF"/>
        <w:tabs>
          <w:tab w:val="left" w:pos="-2127"/>
        </w:tabs>
        <w:spacing w:line="240" w:lineRule="auto"/>
        <w:ind w:right="5" w:firstLine="720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2F7074">
        <w:rPr>
          <w:rFonts w:ascii="Times New Roman" w:eastAsia="Calibri" w:hAnsi="Times New Roman" w:cs="Times New Roman"/>
          <w:spacing w:val="-1"/>
          <w:sz w:val="28"/>
          <w:szCs w:val="28"/>
        </w:rPr>
        <w:t>Межведомственный запрос формируется и направляется в форме элек</w:t>
      </w:r>
      <w:r w:rsidRPr="002F7074">
        <w:rPr>
          <w:rFonts w:ascii="Times New Roman" w:eastAsia="Calibri" w:hAnsi="Times New Roman" w:cs="Times New Roman"/>
          <w:sz w:val="28"/>
          <w:szCs w:val="28"/>
        </w:rPr>
        <w:t xml:space="preserve">тронного документа, подписанного </w:t>
      </w:r>
      <w:hyperlink r:id="rId9" w:history="1">
        <w:r w:rsidRPr="002F7074">
          <w:rPr>
            <w:rFonts w:ascii="Times New Roman" w:eastAsia="Calibri" w:hAnsi="Times New Roman" w:cs="Times New Roman"/>
            <w:sz w:val="28"/>
            <w:szCs w:val="28"/>
          </w:rPr>
          <w:t>электронной подписью</w:t>
        </w:r>
      </w:hyperlink>
      <w:r w:rsidRPr="002F7074">
        <w:rPr>
          <w:rFonts w:ascii="Times New Roman" w:eastAsia="Calibri" w:hAnsi="Times New Roman" w:cs="Times New Roman"/>
          <w:sz w:val="28"/>
          <w:szCs w:val="28"/>
        </w:rPr>
        <w:t xml:space="preserve"> и направляется по каналам системы межведомственного электронного взаимодействия (далее - СМЭВ).</w:t>
      </w:r>
    </w:p>
    <w:p w:rsidR="002F7074" w:rsidRPr="002F7074" w:rsidRDefault="002F7074" w:rsidP="002F7074">
      <w:pPr>
        <w:autoSpaceDE w:val="0"/>
        <w:autoSpaceDN w:val="0"/>
        <w:adjustRightInd w:val="0"/>
        <w:spacing w:line="240" w:lineRule="auto"/>
        <w:ind w:firstLine="72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F7074">
        <w:rPr>
          <w:rFonts w:ascii="Times New Roman" w:eastAsia="Calibri" w:hAnsi="Times New Roman" w:cs="Times New Roman"/>
          <w:sz w:val="28"/>
          <w:szCs w:val="28"/>
        </w:rPr>
        <w:t>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7.2 Федерального закона № 210-ФЗ и направляется в федеральные органы исполнительной власти, в распоряжении которых находятся документы, необходимые для предоставления муниципальной услуги, по почте или курьером.</w:t>
      </w:r>
    </w:p>
    <w:p w:rsidR="002F7074" w:rsidRPr="00031015" w:rsidRDefault="002F7074" w:rsidP="002F7074">
      <w:pPr>
        <w:autoSpaceDE w:val="0"/>
        <w:autoSpaceDN w:val="0"/>
        <w:adjustRightInd w:val="0"/>
        <w:spacing w:line="240" w:lineRule="auto"/>
        <w:ind w:firstLine="720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2F7074">
        <w:rPr>
          <w:rFonts w:ascii="Times New Roman" w:eastAsia="Calibri" w:hAnsi="Times New Roman" w:cs="Times New Roman"/>
          <w:sz w:val="28"/>
          <w:szCs w:val="28"/>
        </w:rPr>
        <w:t xml:space="preserve">В случае самостоятельного предоставления заявителем документов, предусмотренных пунктом </w:t>
      </w:r>
      <w:r w:rsidR="00031015">
        <w:rPr>
          <w:rFonts w:ascii="Times New Roman" w:eastAsia="Calibri" w:hAnsi="Times New Roman" w:cs="Times New Roman"/>
          <w:sz w:val="28"/>
          <w:szCs w:val="28"/>
        </w:rPr>
        <w:t>2.</w:t>
      </w:r>
      <w:r w:rsidR="003A1C96">
        <w:rPr>
          <w:rFonts w:ascii="Times New Roman" w:eastAsia="Calibri" w:hAnsi="Times New Roman" w:cs="Times New Roman"/>
          <w:sz w:val="28"/>
          <w:szCs w:val="28"/>
        </w:rPr>
        <w:t xml:space="preserve">11 </w:t>
      </w:r>
      <w:r w:rsidRPr="00031015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регламента, межведомственный запрос не направляется.</w:t>
      </w:r>
      <w:r w:rsidR="001F01E7" w:rsidRPr="0003101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F7074" w:rsidRPr="002F7074" w:rsidRDefault="002F7074" w:rsidP="002F7074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707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Максимальное время выполнения административной процедуры составляет 5 рабочих дня со дня регистрации заявления. </w:t>
      </w:r>
    </w:p>
    <w:p w:rsidR="002F7074" w:rsidRPr="002F7074" w:rsidRDefault="002F7074" w:rsidP="002F7074">
      <w:pPr>
        <w:autoSpaceDE w:val="0"/>
        <w:autoSpaceDN w:val="0"/>
        <w:adjustRightInd w:val="0"/>
        <w:spacing w:line="240" w:lineRule="auto"/>
        <w:ind w:firstLine="72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F7074">
        <w:rPr>
          <w:rFonts w:ascii="Times New Roman" w:eastAsia="Calibri" w:hAnsi="Times New Roman" w:cs="Times New Roman"/>
          <w:sz w:val="28"/>
          <w:szCs w:val="28"/>
        </w:rPr>
        <w:t>Результатом административной процедуры является получение от органов и организаций, участвующих в предоставлении муниципальной услуги, ответа на запрос.</w:t>
      </w:r>
    </w:p>
    <w:p w:rsidR="002F7074" w:rsidRPr="002F7074" w:rsidRDefault="002F7074" w:rsidP="002F7074">
      <w:pPr>
        <w:tabs>
          <w:tab w:val="left" w:pos="-2552"/>
        </w:tabs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7074">
        <w:rPr>
          <w:rFonts w:ascii="Times New Roman" w:eastAsia="Calibri" w:hAnsi="Times New Roman" w:cs="Times New Roman"/>
          <w:sz w:val="28"/>
          <w:szCs w:val="28"/>
        </w:rPr>
        <w:t>Способ</w:t>
      </w:r>
      <w:r w:rsidR="00052AB3">
        <w:rPr>
          <w:rFonts w:ascii="Times New Roman" w:eastAsia="Calibri" w:hAnsi="Times New Roman" w:cs="Times New Roman"/>
          <w:sz w:val="28"/>
          <w:szCs w:val="28"/>
        </w:rPr>
        <w:t>ом</w:t>
      </w:r>
      <w:r w:rsidRPr="002F7074">
        <w:rPr>
          <w:rFonts w:ascii="Times New Roman" w:eastAsia="Calibri" w:hAnsi="Times New Roman" w:cs="Times New Roman"/>
          <w:sz w:val="28"/>
          <w:szCs w:val="28"/>
        </w:rPr>
        <w:t xml:space="preserve"> фиксации административной процедуры является: получение запрашиваемых документов либо мотивированный отказ в их предоставлении.</w:t>
      </w:r>
    </w:p>
    <w:p w:rsidR="002F7074" w:rsidRPr="002F7074" w:rsidRDefault="002F7074" w:rsidP="002F7074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2F7074">
        <w:rPr>
          <w:rFonts w:ascii="Times New Roman" w:eastAsia="Calibri" w:hAnsi="Times New Roman" w:cs="Times New Roman"/>
          <w:sz w:val="28"/>
          <w:szCs w:val="20"/>
          <w:lang w:eastAsia="ru-RU"/>
        </w:rPr>
        <w:t>Максимальный срок выполнения данного действия составляет 3 дня.</w:t>
      </w:r>
    </w:p>
    <w:p w:rsidR="00AF7FF2" w:rsidRPr="00AF7FF2" w:rsidRDefault="00AF7FF2" w:rsidP="00AF7FF2">
      <w:pPr>
        <w:spacing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 Принятие решения о предоставлении (отказе в предоставлении) муниципальной услуги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7FF2" w:rsidRPr="00AF7FF2" w:rsidRDefault="00AF7FF2" w:rsidP="00AF7FF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для предоставления муниципальной услуги </w:t>
      </w:r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приведены </w:t>
      </w:r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приложении </w:t>
      </w:r>
      <w:r w:rsidR="004D2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AF7FF2" w:rsidRPr="00AF7FF2" w:rsidRDefault="00AF7FF2" w:rsidP="00AF7FF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для отказа в предоставлении услуги </w:t>
      </w:r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приведены в приложении  5 к настоящему административному регламенту.</w:t>
      </w:r>
    </w:p>
    <w:p w:rsidR="00AF7FF2" w:rsidRPr="00AF7FF2" w:rsidRDefault="00AF7FF2" w:rsidP="00AF7FF2">
      <w:pPr>
        <w:spacing w:line="240" w:lineRule="auto"/>
        <w:ind w:firstLine="709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Предоставление результата муниципальной услуги</w:t>
      </w:r>
      <w:r w:rsidR="00052A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2" w:name="_GoBack"/>
      <w:bookmarkEnd w:id="2"/>
    </w:p>
    <w:p w:rsidR="00052AB3" w:rsidRDefault="00052AB3" w:rsidP="00052AB3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AB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052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фиксации результата выполнения административной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52AB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роцедуры является выдача (отправление) подписанного акта согласования местоположения границы земельного участка в составе проекта межевого плана либо письма об отказе в предоставлении муниципальной услуги.</w:t>
      </w:r>
    </w:p>
    <w:p w:rsidR="00AF7FF2" w:rsidRPr="00AF7FF2" w:rsidRDefault="00AF7FF2" w:rsidP="00052AB3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3.7. Получение дополнительных сведений от заявителя</w:t>
      </w:r>
    </w:p>
    <w:p w:rsidR="00AF7FF2" w:rsidRPr="00AF7FF2" w:rsidRDefault="00AF7FF2" w:rsidP="00AF7FF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3.7.1. Получение дополнительных сведений от заявителя при предоставлении муниципальной услуги не предусматривается.</w:t>
      </w:r>
    </w:p>
    <w:p w:rsidR="00AF7FF2" w:rsidRPr="00AF7FF2" w:rsidRDefault="00AF7FF2" w:rsidP="00AF7FF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3.8. 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 xml:space="preserve">в рамках процедуры принятия решения о предоставлении (отказе </w:t>
      </w: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в предоставлении) муниципальной услуги)</w:t>
      </w:r>
    </w:p>
    <w:p w:rsidR="00AF7FF2" w:rsidRPr="00AF7FF2" w:rsidRDefault="00AF7FF2" w:rsidP="00AF7FF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3.8.1. 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 xml:space="preserve">в рамках процедуры принятия решения о предоставлении (отказе </w:t>
      </w: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в предоставлении) муниципальной услуги) не предусматривается.</w:t>
      </w:r>
    </w:p>
    <w:p w:rsidR="00AF7FF2" w:rsidRPr="00AF7FF2" w:rsidRDefault="00AF7FF2" w:rsidP="00AF7FF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3.9. 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AF7FF2" w:rsidRPr="00AF7FF2" w:rsidRDefault="00AF7FF2" w:rsidP="00AF7FF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3.9.1. 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AF7FF2" w:rsidRPr="00AF7FF2" w:rsidRDefault="00AF7FF2" w:rsidP="00AF7FF2">
      <w:pPr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3.10. Предоставление муниципальной услуги в упреждающем (</w:t>
      </w:r>
      <w:proofErr w:type="spellStart"/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проактивном</w:t>
      </w:r>
      <w:proofErr w:type="spellEnd"/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режиме</w:t>
      </w:r>
    </w:p>
    <w:p w:rsidR="00AF7FF2" w:rsidRDefault="00AF7FF2" w:rsidP="00AF7FF2">
      <w:pPr>
        <w:widowControl w:val="0"/>
        <w:autoSpaceDE w:val="0"/>
        <w:autoSpaceDN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3.10.1. Муниципальная услуга не предоставляется в упреждающем </w:t>
      </w:r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</w:t>
      </w:r>
      <w:proofErr w:type="spellStart"/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проактивном</w:t>
      </w:r>
      <w:proofErr w:type="spellEnd"/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режиме.</w:t>
      </w:r>
    </w:p>
    <w:p w:rsidR="002F7074" w:rsidRDefault="002F7074" w:rsidP="00AF7FF2">
      <w:pPr>
        <w:widowControl w:val="0"/>
        <w:autoSpaceDE w:val="0"/>
        <w:autoSpaceDN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7074" w:rsidRPr="00AF7FF2" w:rsidRDefault="002F7074" w:rsidP="00AF7FF2">
      <w:pPr>
        <w:widowControl w:val="0"/>
        <w:autoSpaceDE w:val="0"/>
        <w:autoSpaceDN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7074" w:rsidRPr="002F7074" w:rsidRDefault="002F7074" w:rsidP="002F7074">
      <w:pPr>
        <w:suppressAutoHyphens/>
        <w:jc w:val="center"/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val="en-US" w:eastAsia="ru-RU"/>
        </w:rPr>
        <w:t>IV</w:t>
      </w:r>
      <w:r w:rsidRPr="002F7074"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  <w:t>. Способы информирования заявителя об изменении статуса</w:t>
      </w:r>
    </w:p>
    <w:p w:rsidR="002F7074" w:rsidRPr="002F7074" w:rsidRDefault="002F7074" w:rsidP="002F7074">
      <w:pPr>
        <w:suppressAutoHyphens/>
        <w:jc w:val="center"/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  <w:t>рассмотрения заявления о предоставлении муниципальной услуги</w:t>
      </w:r>
    </w:p>
    <w:p w:rsidR="002F7074" w:rsidRPr="002F7074" w:rsidRDefault="002F7074" w:rsidP="002F7074">
      <w:pPr>
        <w:suppressAutoHyphens/>
        <w:spacing w:line="240" w:lineRule="auto"/>
        <w:jc w:val="center"/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</w:pPr>
    </w:p>
    <w:p w:rsidR="002F7074" w:rsidRPr="002F7074" w:rsidRDefault="002F7074" w:rsidP="002F7074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2F7074" w:rsidRPr="002F7074" w:rsidRDefault="002F7074" w:rsidP="002F7074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при личном обращении в управление;</w:t>
      </w:r>
    </w:p>
    <w:p w:rsidR="002F7074" w:rsidRPr="002F7074" w:rsidRDefault="002F7074" w:rsidP="002F7074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путем направления сообщений в личный кабинет на Едином портале, Региональном портале;</w:t>
      </w:r>
    </w:p>
    <w:p w:rsidR="002F7074" w:rsidRPr="002F7074" w:rsidRDefault="002F7074" w:rsidP="002F7074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посредством почтового отправления (в случае поступления запроса заявителя о статусе рассмотрения заявления о предоставлении муниципальной услуги);</w:t>
      </w:r>
    </w:p>
    <w:p w:rsidR="002F7074" w:rsidRPr="002F7074" w:rsidRDefault="002F7074" w:rsidP="002F7074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посредством телефонной связи.</w:t>
      </w:r>
    </w:p>
    <w:p w:rsidR="00E30052" w:rsidRPr="00E30052" w:rsidRDefault="00E30052" w:rsidP="00E30052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Default="00E30052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7074" w:rsidRDefault="002F7074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1"/>
        <w:gridCol w:w="5263"/>
      </w:tblGrid>
      <w:tr w:rsidR="002F7074" w:rsidRPr="002F7074" w:rsidTr="00877E9B">
        <w:tc>
          <w:tcPr>
            <w:tcW w:w="4091" w:type="dxa"/>
          </w:tcPr>
          <w:p w:rsidR="002F7074" w:rsidRPr="002F7074" w:rsidRDefault="002F7074" w:rsidP="002F7074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2F7074" w:rsidRPr="002F7074" w:rsidRDefault="002F7074" w:rsidP="002F7074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  <w:r w:rsidRPr="002F7074">
              <w:rPr>
                <w:rFonts w:ascii="Times New Roman" w:eastAsia="Times New Roman" w:hAnsi="Times New Roman"/>
                <w:szCs w:val="28"/>
                <w:lang w:eastAsia="ar-SA"/>
              </w:rPr>
              <w:t>Приложение 1</w:t>
            </w:r>
          </w:p>
          <w:p w:rsidR="002F7074" w:rsidRPr="002F7074" w:rsidRDefault="002F7074" w:rsidP="002F7074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F7074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к </w:t>
            </w:r>
            <w:r w:rsidRPr="002F7074">
              <w:rPr>
                <w:rFonts w:ascii="Times New Roman" w:hAnsi="Times New Roman"/>
                <w:szCs w:val="28"/>
              </w:rPr>
              <w:t>Административному регламенту</w:t>
            </w:r>
          </w:p>
          <w:p w:rsidR="002F7074" w:rsidRPr="002F7074" w:rsidRDefault="002F7074" w:rsidP="002F7074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76826">
              <w:rPr>
                <w:rFonts w:ascii="Times New Roman" w:hAnsi="Times New Roman"/>
              </w:rPr>
              <w:t>«Согласование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</w:t>
            </w:r>
          </w:p>
        </w:tc>
      </w:tr>
    </w:tbl>
    <w:p w:rsidR="002F7074" w:rsidRPr="00E30052" w:rsidRDefault="002F7074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7074" w:rsidRPr="002F7074" w:rsidRDefault="002F7074" w:rsidP="002F7074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>ПЕРЕЧЕНЬ</w:t>
      </w:r>
    </w:p>
    <w:p w:rsidR="002F7074" w:rsidRPr="002F7074" w:rsidRDefault="002F7074" w:rsidP="002F7074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>условных обозначений и сокращений</w:t>
      </w:r>
    </w:p>
    <w:p w:rsidR="002F7074" w:rsidRPr="002F7074" w:rsidRDefault="002F7074" w:rsidP="002F7074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7074" w:rsidRPr="002F7074" w:rsidRDefault="002F7074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>1) 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регламент, муниципальная услуга - Административный регламент предоставления муниципальной услуги </w:t>
      </w:r>
      <w:r w:rsidR="002E35C9" w:rsidRPr="002E35C9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</w:t>
      </w: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F7074" w:rsidRPr="002F7074" w:rsidRDefault="002F7074" w:rsidP="002F7074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Администрация - администрация Благодарненского муниципального округа Ставропольского края;</w:t>
      </w:r>
    </w:p>
    <w:p w:rsidR="002F7074" w:rsidRPr="002F7074" w:rsidRDefault="002F7074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3) Управление -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края; </w:t>
      </w:r>
    </w:p>
    <w:p w:rsidR="002F7074" w:rsidRPr="002F7074" w:rsidRDefault="002F7074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Отдел - отдел </w:t>
      </w:r>
      <w:r w:rsidR="002E3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управлению и распоряжению земельными участками 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>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7074" w:rsidRPr="002F7074" w:rsidRDefault="002F7074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5) заявитель - 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правообладатель земельного участка, а также иные лица 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случае, </w:t>
      </w:r>
      <w:r w:rsidR="0088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предусмотренном действующим законодательством </w:t>
      </w:r>
      <w:r w:rsidR="00885115" w:rsidRPr="0088511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2F7074" w:rsidRPr="002F7074" w:rsidRDefault="002F7074" w:rsidP="002F707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6) представитель 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 - представитель заявителя 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предоставлением документа, подтверждающего его полномочия 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законодательством Российской Федерации; </w:t>
      </w:r>
    </w:p>
    <w:p w:rsidR="002F7074" w:rsidRPr="002F7074" w:rsidRDefault="002F7074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>7) </w:t>
      </w: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РПГУ - </w:t>
      </w: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>Региональный портал государственных и муниципальных услуг;</w:t>
      </w:r>
    </w:p>
    <w:p w:rsidR="002F7074" w:rsidRPr="002F7074" w:rsidRDefault="002F7074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8) ЕПГУ - </w:t>
      </w: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Единый портал государственных и муниципальных услуг (функций);</w:t>
      </w:r>
    </w:p>
    <w:p w:rsidR="002F7074" w:rsidRPr="002F7074" w:rsidRDefault="002F7074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9) Региональный реестр - государственная информационная система  Реестр государственных и муниципальных услуг;</w:t>
      </w:r>
    </w:p>
    <w:p w:rsidR="002F7074" w:rsidRPr="002F7074" w:rsidRDefault="00885115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) ЕСИА - Единая система идентификац</w:t>
      </w:r>
      <w:proofErr w:type="gramStart"/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ау</w:t>
      </w:r>
      <w:proofErr w:type="gramEnd"/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тентификации 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инфраструктуре, обеспечивающей информационно-технологическое взаимодействие информационных систем»;</w:t>
      </w:r>
    </w:p>
    <w:p w:rsidR="002F7074" w:rsidRPr="002F7074" w:rsidRDefault="00885115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11</w:t>
      </w:r>
      <w:r w:rsidR="002F7074"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) МФЦ - муниципальное учреждение «Многофункциональный центр предоставления государственных и муниципальных услуг» Благодарненского района Ставропольского края;</w:t>
      </w:r>
    </w:p>
    <w:p w:rsidR="002F7074" w:rsidRPr="002F7074" w:rsidRDefault="002F7074" w:rsidP="00885115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88511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) </w:t>
      </w:r>
      <w:proofErr w:type="spellStart"/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Управление Федеральной службы государственной регистрации, кадастра и картографии по Ставропольскому краю;</w:t>
      </w:r>
    </w:p>
    <w:p w:rsidR="002F7074" w:rsidRPr="002F7074" w:rsidRDefault="00885115" w:rsidP="002F70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13</w:t>
      </w:r>
      <w:r w:rsidR="002F7074"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) 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СЭД - система электронного делопроизводства;</w:t>
      </w:r>
    </w:p>
    <w:p w:rsidR="002F7074" w:rsidRPr="002F7074" w:rsidRDefault="00885115" w:rsidP="002F707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) МГН - маломобильные группы населения;</w:t>
      </w:r>
    </w:p>
    <w:p w:rsidR="002F7074" w:rsidRPr="002F7074" w:rsidRDefault="00885115" w:rsidP="002F7074">
      <w:pPr>
        <w:widowControl w:val="0"/>
        <w:tabs>
          <w:tab w:val="left" w:pos="1124"/>
        </w:tabs>
        <w:spacing w:line="240" w:lineRule="auto"/>
        <w:ind w:firstLine="7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) М</w:t>
      </w:r>
      <w:r w:rsidR="002F7074" w:rsidRPr="002F707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ежведомственный запрос,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СМЭВ</w:t>
      </w:r>
      <w:r w:rsidR="002F7074" w:rsidRPr="002F707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- система межведомственного электронного взаимодействия;</w:t>
      </w:r>
    </w:p>
    <w:p w:rsidR="002F7074" w:rsidRPr="002F7074" w:rsidRDefault="002F7074" w:rsidP="002F7074">
      <w:pPr>
        <w:widowControl w:val="0"/>
        <w:tabs>
          <w:tab w:val="left" w:pos="1354"/>
        </w:tabs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F707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17) Кодекс - </w:t>
      </w:r>
      <w:r w:rsidR="00885115">
        <w:rPr>
          <w:rFonts w:ascii="Times New Roman" w:eastAsia="Calibri" w:hAnsi="Times New Roman" w:cs="Times New Roman"/>
          <w:sz w:val="28"/>
          <w:szCs w:val="28"/>
          <w:lang w:eastAsia="ar-SA"/>
        </w:rPr>
        <w:t>Земельный</w:t>
      </w:r>
      <w:r w:rsidRPr="002F707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кодекс Российской Федерации.</w:t>
      </w:r>
    </w:p>
    <w:p w:rsidR="00E30052" w:rsidRPr="00E30052" w:rsidRDefault="00E30052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Default="00E30052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1"/>
        <w:gridCol w:w="5263"/>
      </w:tblGrid>
      <w:tr w:rsidR="00885115" w:rsidRPr="00885115" w:rsidTr="00877E9B">
        <w:tc>
          <w:tcPr>
            <w:tcW w:w="4091" w:type="dxa"/>
          </w:tcPr>
          <w:p w:rsidR="00031015" w:rsidRDefault="00031015" w:rsidP="008851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031015" w:rsidRPr="00885115" w:rsidRDefault="00031015" w:rsidP="008851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885115" w:rsidRPr="00885115" w:rsidRDefault="00885115" w:rsidP="008851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  <w:r w:rsidRPr="00885115">
              <w:rPr>
                <w:rFonts w:ascii="Times New Roman" w:eastAsia="Times New Roman" w:hAnsi="Times New Roman"/>
                <w:szCs w:val="28"/>
                <w:lang w:eastAsia="ar-SA"/>
              </w:rPr>
              <w:t>Приложение 2</w:t>
            </w:r>
          </w:p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85115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к </w:t>
            </w:r>
            <w:r w:rsidRPr="00885115">
              <w:rPr>
                <w:rFonts w:ascii="Times New Roman" w:hAnsi="Times New Roman"/>
                <w:szCs w:val="28"/>
              </w:rPr>
              <w:t>Административному регламенту</w:t>
            </w:r>
          </w:p>
          <w:p w:rsid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85115">
              <w:rPr>
                <w:rFonts w:ascii="Times New Roman" w:hAnsi="Times New Roman"/>
                <w:szCs w:val="28"/>
              </w:rPr>
              <w:t xml:space="preserve">«Согласование местоположения границ земельных участков, образованных из земель или земельных участков, находящихся в муниципальной </w:t>
            </w:r>
            <w:r w:rsidRPr="00885115">
              <w:rPr>
                <w:rFonts w:ascii="Times New Roman" w:hAnsi="Times New Roman"/>
                <w:szCs w:val="28"/>
              </w:rPr>
              <w:lastRenderedPageBreak/>
              <w:t>собственности или государственная собственность на которые не разграничена, или смежных с ними»</w:t>
            </w:r>
          </w:p>
          <w:p w:rsid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885115" w:rsidRPr="00E30052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Pr="00885115" w:rsidRDefault="00885115" w:rsidP="00885115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51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Идентификаторы </w:t>
      </w:r>
    </w:p>
    <w:p w:rsidR="00885115" w:rsidRDefault="00885115" w:rsidP="00885115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5115">
        <w:rPr>
          <w:rFonts w:ascii="Times New Roman" w:eastAsia="Calibri" w:hAnsi="Times New Roman" w:cs="Times New Roman"/>
          <w:sz w:val="28"/>
          <w:szCs w:val="28"/>
          <w:lang w:eastAsia="ru-RU"/>
        </w:rPr>
        <w:t>категорий (признаков) заявителей</w:t>
      </w:r>
    </w:p>
    <w:p w:rsidR="00885115" w:rsidRPr="00885115" w:rsidRDefault="00885115" w:rsidP="00885115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51"/>
        <w:gridCol w:w="2659"/>
        <w:gridCol w:w="3418"/>
        <w:gridCol w:w="2290"/>
      </w:tblGrid>
      <w:tr w:rsidR="00885115" w:rsidRPr="00885115" w:rsidTr="00877E9B">
        <w:tc>
          <w:tcPr>
            <w:tcW w:w="1051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659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Признак заявителя</w:t>
            </w:r>
          </w:p>
        </w:tc>
        <w:tc>
          <w:tcPr>
            <w:tcW w:w="3418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Значения признака заявителя</w:t>
            </w:r>
          </w:p>
        </w:tc>
        <w:tc>
          <w:tcPr>
            <w:tcW w:w="2216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Идентификаторы</w:t>
            </w:r>
          </w:p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категорий (признаков)</w:t>
            </w:r>
          </w:p>
        </w:tc>
      </w:tr>
      <w:tr w:rsidR="00885115" w:rsidRPr="00885115" w:rsidTr="00877E9B">
        <w:tc>
          <w:tcPr>
            <w:tcW w:w="9344" w:type="dxa"/>
            <w:gridSpan w:val="4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 xml:space="preserve">Результат муниципальной услуги ««Решение 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согласовании </w:t>
            </w:r>
            <w:r w:rsidRPr="00885115">
              <w:rPr>
                <w:rFonts w:ascii="Times New Roman" w:hAnsi="Times New Roman"/>
                <w:sz w:val="28"/>
                <w:szCs w:val="28"/>
              </w:rPr>
              <w:t>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</w:t>
            </w:r>
          </w:p>
        </w:tc>
      </w:tr>
      <w:tr w:rsidR="00885115" w:rsidRPr="00885115" w:rsidTr="00877E9B">
        <w:tc>
          <w:tcPr>
            <w:tcW w:w="1051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1. Физическое лицо</w:t>
            </w:r>
          </w:p>
        </w:tc>
        <w:tc>
          <w:tcPr>
            <w:tcW w:w="2216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885115" w:rsidRPr="00885115" w:rsidTr="00877E9B">
        <w:tc>
          <w:tcPr>
            <w:tcW w:w="1051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2. Юридическое лицо</w:t>
            </w:r>
          </w:p>
        </w:tc>
        <w:tc>
          <w:tcPr>
            <w:tcW w:w="2216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885115" w:rsidRPr="00885115" w:rsidTr="00877E9B">
        <w:tc>
          <w:tcPr>
            <w:tcW w:w="1051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885115" w:rsidRPr="00885115" w:rsidRDefault="00885115" w:rsidP="00885115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885115" w:rsidRPr="00885115" w:rsidRDefault="00885115" w:rsidP="00885115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3. Представитель заявителя</w:t>
            </w:r>
          </w:p>
        </w:tc>
        <w:tc>
          <w:tcPr>
            <w:tcW w:w="2216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885115" w:rsidRPr="00885115" w:rsidTr="00877E9B">
        <w:tc>
          <w:tcPr>
            <w:tcW w:w="9344" w:type="dxa"/>
            <w:gridSpan w:val="4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 xml:space="preserve">Результат муниципальной услуги «Решение об отказе </w:t>
            </w:r>
            <w:r>
              <w:rPr>
                <w:rFonts w:ascii="Times New Roman" w:hAnsi="Times New Roman"/>
                <w:sz w:val="28"/>
                <w:szCs w:val="28"/>
              </w:rPr>
              <w:t>согласования</w:t>
            </w:r>
            <w:r w:rsidRPr="00885115">
              <w:rPr>
                <w:rFonts w:ascii="Times New Roman" w:hAnsi="Times New Roman"/>
                <w:sz w:val="28"/>
                <w:szCs w:val="28"/>
              </w:rPr>
              <w:t xml:space="preserve">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</w:t>
            </w:r>
          </w:p>
        </w:tc>
      </w:tr>
      <w:tr w:rsidR="00885115" w:rsidRPr="00885115" w:rsidTr="00877E9B">
        <w:tc>
          <w:tcPr>
            <w:tcW w:w="1051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1. Физическое лицо</w:t>
            </w:r>
          </w:p>
        </w:tc>
        <w:tc>
          <w:tcPr>
            <w:tcW w:w="2216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885115" w:rsidRPr="00885115" w:rsidTr="00877E9B">
        <w:tc>
          <w:tcPr>
            <w:tcW w:w="1051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2. Юридическое лицо</w:t>
            </w:r>
          </w:p>
        </w:tc>
        <w:tc>
          <w:tcPr>
            <w:tcW w:w="2216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885115" w:rsidRPr="00885115" w:rsidTr="00877E9B">
        <w:tc>
          <w:tcPr>
            <w:tcW w:w="1051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885115" w:rsidRPr="00885115" w:rsidRDefault="00885115" w:rsidP="00885115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3. Представитель заявителя</w:t>
            </w:r>
          </w:p>
        </w:tc>
        <w:tc>
          <w:tcPr>
            <w:tcW w:w="2216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E30052" w:rsidRDefault="00E30052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1"/>
        <w:gridCol w:w="5263"/>
      </w:tblGrid>
      <w:tr w:rsidR="00877E9B" w:rsidRPr="00877E9B" w:rsidTr="00877E9B">
        <w:tc>
          <w:tcPr>
            <w:tcW w:w="4091" w:type="dxa"/>
          </w:tcPr>
          <w:p w:rsidR="00877E9B" w:rsidRPr="00877E9B" w:rsidRDefault="00877E9B" w:rsidP="00877E9B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877E9B" w:rsidRPr="00877E9B" w:rsidRDefault="00877E9B" w:rsidP="00877E9B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  <w:r w:rsidRPr="00877E9B">
              <w:rPr>
                <w:rFonts w:ascii="Times New Roman" w:eastAsia="Times New Roman" w:hAnsi="Times New Roman"/>
                <w:szCs w:val="28"/>
                <w:lang w:eastAsia="ar-SA"/>
              </w:rPr>
              <w:t>Приложение 3</w:t>
            </w:r>
          </w:p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к </w:t>
            </w:r>
            <w:r w:rsidRPr="00877E9B">
              <w:rPr>
                <w:rFonts w:ascii="Times New Roman" w:hAnsi="Times New Roman"/>
                <w:szCs w:val="28"/>
              </w:rPr>
              <w:t>Административному регламенту</w:t>
            </w:r>
          </w:p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77E9B">
              <w:rPr>
                <w:rFonts w:ascii="Times New Roman" w:hAnsi="Times New Roman"/>
                <w:szCs w:val="28"/>
              </w:rPr>
              <w:t xml:space="preserve">«Согласование местоположения границ земельных участков, образованных из земель или земельных </w:t>
            </w:r>
            <w:r w:rsidRPr="00877E9B">
              <w:rPr>
                <w:rFonts w:ascii="Times New Roman" w:hAnsi="Times New Roman"/>
                <w:szCs w:val="28"/>
              </w:rPr>
              <w:lastRenderedPageBreak/>
              <w:t>участков, находящихся в муниципальной собственности или государственная собственность на которые не разграничена, или смежных с ними»</w:t>
            </w:r>
          </w:p>
        </w:tc>
      </w:tr>
    </w:tbl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7E9B">
        <w:rPr>
          <w:rFonts w:ascii="Times New Roman" w:eastAsia="Calibri" w:hAnsi="Times New Roman" w:cs="Times New Roman"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 «Согласование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</w:t>
      </w: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6"/>
        <w:tblW w:w="9488" w:type="dxa"/>
        <w:tblLook w:val="04A0" w:firstRow="1" w:lastRow="0" w:firstColumn="1" w:lastColumn="0" w:noHBand="0" w:noVBand="1"/>
      </w:tblPr>
      <w:tblGrid>
        <w:gridCol w:w="704"/>
        <w:gridCol w:w="2216"/>
        <w:gridCol w:w="4446"/>
        <w:gridCol w:w="2122"/>
      </w:tblGrid>
      <w:tr w:rsidR="00877E9B" w:rsidRPr="00877E9B" w:rsidTr="00877E9B">
        <w:tc>
          <w:tcPr>
            <w:tcW w:w="704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 xml:space="preserve">№ </w:t>
            </w:r>
            <w:proofErr w:type="gramStart"/>
            <w:r w:rsidRPr="00877E9B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877E9B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2216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Идентификаторы категорий (признаков) заявителя</w:t>
            </w:r>
          </w:p>
        </w:tc>
        <w:tc>
          <w:tcPr>
            <w:tcW w:w="4446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122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Способы подачи документов</w:t>
            </w:r>
          </w:p>
        </w:tc>
      </w:tr>
      <w:tr w:rsidR="00877E9B" w:rsidRPr="00877E9B" w:rsidTr="00877E9B">
        <w:tc>
          <w:tcPr>
            <w:tcW w:w="704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216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А-В</w:t>
            </w:r>
          </w:p>
        </w:tc>
        <w:tc>
          <w:tcPr>
            <w:tcW w:w="4446" w:type="dxa"/>
          </w:tcPr>
          <w:p w:rsidR="00877E9B" w:rsidRPr="00877E9B" w:rsidRDefault="00877E9B" w:rsidP="00877E9B">
            <w:pPr>
              <w:ind w:right="38"/>
              <w:jc w:val="both"/>
              <w:rPr>
                <w:rFonts w:ascii="Times New Roman" w:eastAsia="Times New Roman" w:hAnsi="Times New Roman"/>
                <w:color w:val="000080"/>
                <w:szCs w:val="28"/>
              </w:rPr>
            </w:pPr>
            <w:proofErr w:type="gramStart"/>
            <w:r w:rsidRPr="00877E9B">
              <w:rPr>
                <w:rFonts w:ascii="Times New Roman" w:eastAsia="Times New Roman" w:hAnsi="Times New Roman"/>
                <w:color w:val="000000"/>
                <w:szCs w:val="28"/>
              </w:rPr>
              <w:t xml:space="preserve">1) Заявление о </w:t>
            </w:r>
            <w:r>
              <w:rPr>
                <w:rFonts w:ascii="Times New Roman" w:eastAsia="Times New Roman" w:hAnsi="Times New Roman"/>
                <w:color w:val="000000"/>
                <w:szCs w:val="28"/>
              </w:rPr>
              <w:t>согласовании</w:t>
            </w:r>
            <w:r w:rsidRPr="00877E9B">
              <w:rPr>
                <w:rFonts w:ascii="Times New Roman" w:eastAsia="Times New Roman" w:hAnsi="Times New Roman"/>
                <w:color w:val="000000"/>
                <w:szCs w:val="28"/>
              </w:rPr>
              <w:t xml:space="preserve">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 по форме к Административному регламенту (в</w:t>
            </w:r>
            <w:r w:rsidRPr="00877E9B">
              <w:rPr>
                <w:rFonts w:ascii="Times New Roman" w:eastAsia="Times New Roman" w:hAnsi="Times New Roman"/>
                <w:szCs w:val="28"/>
              </w:rPr>
              <w:t xml:space="preserve"> случае направления заявления с использованием ЕПГУ, РПГУ, формирование заявления осуществляется посредством заполнения интерактивной формы на ЕПГУ, РПГУ, без необходимости дополнительной подачи заявления в какой-либо иной</w:t>
            </w:r>
            <w:proofErr w:type="gramEnd"/>
            <w:r w:rsidRPr="00877E9B">
              <w:rPr>
                <w:rFonts w:ascii="Times New Roman" w:eastAsia="Times New Roman" w:hAnsi="Times New Roman"/>
                <w:szCs w:val="28"/>
              </w:rPr>
              <w:t xml:space="preserve"> форме);</w:t>
            </w:r>
          </w:p>
          <w:p w:rsidR="00877E9B" w:rsidRPr="00877E9B" w:rsidRDefault="00877E9B" w:rsidP="00877E9B">
            <w:pPr>
              <w:shd w:val="clear" w:color="auto" w:fill="FFFFFF"/>
              <w:jc w:val="both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2) Документ, удостоверяющий личность заявителя или его представителя в случае личного обращения в уполномоченный орган (в случае предоставления документа в электронной форме посредством ЕПГУ, РПГУ, представление указанного документа не требуется);</w:t>
            </w:r>
          </w:p>
          <w:p w:rsidR="00877E9B" w:rsidRPr="00877E9B" w:rsidRDefault="00877E9B" w:rsidP="00877E9B">
            <w:pPr>
              <w:shd w:val="clear" w:color="auto" w:fill="FFFFFF"/>
              <w:jc w:val="both"/>
              <w:rPr>
                <w:rFonts w:ascii="Times New Roman" w:hAnsi="Times New Roman"/>
                <w:szCs w:val="28"/>
              </w:rPr>
            </w:pPr>
            <w:proofErr w:type="gramStart"/>
            <w:r w:rsidRPr="00877E9B">
              <w:rPr>
                <w:rFonts w:ascii="Times New Roman" w:hAnsi="Times New Roman"/>
                <w:szCs w:val="28"/>
              </w:rPr>
              <w:t>3) Документ, подтверждающий полномочия представителя заявителя действовать от имени заявителя (в случае представления документа в электронной форме с использованием ЕПГУ, РПГУ,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 усиленной квалифицированной электронной подписью нотариуса с приложением файла открепленной</w:t>
            </w:r>
            <w:proofErr w:type="gramEnd"/>
            <w:r w:rsidRPr="00877E9B">
              <w:rPr>
                <w:rFonts w:ascii="Times New Roman" w:hAnsi="Times New Roman"/>
                <w:szCs w:val="28"/>
              </w:rPr>
              <w:t xml:space="preserve"> усиленной </w:t>
            </w:r>
            <w:r w:rsidRPr="00877E9B">
              <w:rPr>
                <w:rFonts w:ascii="Times New Roman" w:hAnsi="Times New Roman"/>
                <w:szCs w:val="28"/>
              </w:rPr>
              <w:lastRenderedPageBreak/>
              <w:t>квалифицированной электронной подписи в формате sig3).</w:t>
            </w:r>
          </w:p>
          <w:p w:rsidR="00877E9B" w:rsidRPr="00877E9B" w:rsidRDefault="00877E9B" w:rsidP="00877E9B">
            <w:pPr>
              <w:ind w:right="38"/>
              <w:jc w:val="both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eastAsia="Times New Roman" w:hAnsi="Times New Roman"/>
                <w:color w:val="000000"/>
                <w:szCs w:val="28"/>
              </w:rPr>
              <w:t>4) </w:t>
            </w:r>
            <w:r>
              <w:rPr>
                <w:rFonts w:ascii="Times New Roman" w:eastAsia="Times New Roman" w:hAnsi="Times New Roman"/>
                <w:color w:val="000000"/>
                <w:szCs w:val="28"/>
              </w:rPr>
              <w:t>П</w:t>
            </w:r>
            <w:r w:rsidRPr="00877E9B">
              <w:rPr>
                <w:rFonts w:ascii="Times New Roman" w:eastAsia="Times New Roman" w:hAnsi="Times New Roman"/>
                <w:color w:val="000000"/>
                <w:szCs w:val="28"/>
              </w:rPr>
              <w:t>роект межевания земельного участка (при необходимости)</w:t>
            </w:r>
          </w:p>
        </w:tc>
        <w:tc>
          <w:tcPr>
            <w:tcW w:w="2122" w:type="dxa"/>
          </w:tcPr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877E9B">
              <w:rPr>
                <w:rFonts w:ascii="Times New Roman" w:eastAsia="Times New Roman" w:hAnsi="Times New Roman"/>
                <w:szCs w:val="28"/>
              </w:rPr>
              <w:lastRenderedPageBreak/>
              <w:t>1) Лично заявителем либо его представителем в ходе личного обращения:</w:t>
            </w:r>
          </w:p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877E9B">
              <w:rPr>
                <w:rFonts w:ascii="Times New Roman" w:eastAsia="Times New Roman" w:hAnsi="Times New Roman"/>
                <w:szCs w:val="28"/>
              </w:rPr>
              <w:t>а) в Управление;</w:t>
            </w:r>
          </w:p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877E9B">
              <w:rPr>
                <w:rFonts w:ascii="Times New Roman" w:eastAsia="Times New Roman" w:hAnsi="Times New Roman"/>
                <w:szCs w:val="28"/>
              </w:rPr>
              <w:t xml:space="preserve">б) в МФЦ. </w:t>
            </w:r>
          </w:p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877E9B">
              <w:rPr>
                <w:rFonts w:ascii="Times New Roman" w:eastAsia="Times New Roman" w:hAnsi="Times New Roman"/>
                <w:szCs w:val="28"/>
              </w:rPr>
              <w:t>2) Посредством почтового отправления;</w:t>
            </w:r>
          </w:p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color w:val="000000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3) Посредством ЕПГУ, РПГУ.</w:t>
            </w:r>
          </w:p>
        </w:tc>
      </w:tr>
    </w:tbl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2DF8" w:rsidRDefault="004D2DF8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2DF8" w:rsidRDefault="004D2DF8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1"/>
        <w:gridCol w:w="5263"/>
      </w:tblGrid>
      <w:tr w:rsidR="00877E9B" w:rsidRPr="00877E9B" w:rsidTr="00877E9B">
        <w:tc>
          <w:tcPr>
            <w:tcW w:w="4091" w:type="dxa"/>
          </w:tcPr>
          <w:p w:rsidR="00877E9B" w:rsidRPr="00877E9B" w:rsidRDefault="00877E9B" w:rsidP="00877E9B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877E9B" w:rsidRPr="00877E9B" w:rsidRDefault="00877E9B" w:rsidP="00877E9B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  <w:r w:rsidRPr="00877E9B">
              <w:rPr>
                <w:rFonts w:ascii="Times New Roman" w:eastAsia="Times New Roman" w:hAnsi="Times New Roman"/>
                <w:szCs w:val="28"/>
                <w:lang w:eastAsia="ar-SA"/>
              </w:rPr>
              <w:t>Приложение 4</w:t>
            </w:r>
          </w:p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к </w:t>
            </w:r>
            <w:r w:rsidRPr="00877E9B">
              <w:rPr>
                <w:rFonts w:ascii="Times New Roman" w:hAnsi="Times New Roman"/>
                <w:szCs w:val="28"/>
              </w:rPr>
              <w:t>Административному регламенту</w:t>
            </w:r>
          </w:p>
          <w:p w:rsid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 xml:space="preserve">«Согласование местоположения границ земельных участков, образованных из земель или земельных </w:t>
            </w:r>
            <w:r w:rsidRPr="00877E9B">
              <w:rPr>
                <w:rFonts w:ascii="Times New Roman" w:hAnsi="Times New Roman"/>
                <w:szCs w:val="28"/>
              </w:rPr>
              <w:lastRenderedPageBreak/>
              <w:t>участков, находящихся в муниципальной собственности или государственная собственность на которые не разграничена, или смежных с ними»</w:t>
            </w:r>
          </w:p>
          <w:p w:rsid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877E9B" w:rsidRP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7E9B">
        <w:rPr>
          <w:rFonts w:ascii="Times New Roman" w:eastAsia="Calibri" w:hAnsi="Times New Roman" w:cs="Times New Roman"/>
          <w:sz w:val="28"/>
          <w:szCs w:val="28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 «Согласование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</w:t>
      </w: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6"/>
        <w:tblW w:w="9488" w:type="dxa"/>
        <w:tblLook w:val="04A0" w:firstRow="1" w:lastRow="0" w:firstColumn="1" w:lastColumn="0" w:noHBand="0" w:noVBand="1"/>
      </w:tblPr>
      <w:tblGrid>
        <w:gridCol w:w="702"/>
        <w:gridCol w:w="2290"/>
        <w:gridCol w:w="6496"/>
      </w:tblGrid>
      <w:tr w:rsidR="00877E9B" w:rsidRPr="00877E9B" w:rsidTr="00877E9B">
        <w:tc>
          <w:tcPr>
            <w:tcW w:w="704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E9B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877E9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877E9B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216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E9B">
              <w:rPr>
                <w:rFonts w:ascii="Times New Roman" w:hAnsi="Times New Roman"/>
                <w:sz w:val="28"/>
                <w:szCs w:val="28"/>
              </w:rPr>
              <w:t>Идентификаторы категорий (признаков) заявителя</w:t>
            </w:r>
          </w:p>
        </w:tc>
        <w:tc>
          <w:tcPr>
            <w:tcW w:w="6568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E9B">
              <w:rPr>
                <w:rFonts w:ascii="Times New Roman" w:hAnsi="Times New Roman"/>
                <w:sz w:val="28"/>
                <w:szCs w:val="28"/>
              </w:rPr>
              <w:t>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877E9B" w:rsidRPr="00877E9B" w:rsidTr="00877E9B">
        <w:tc>
          <w:tcPr>
            <w:tcW w:w="704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E9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16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E9B">
              <w:rPr>
                <w:rFonts w:ascii="Times New Roman" w:hAnsi="Times New Roman"/>
                <w:sz w:val="28"/>
                <w:szCs w:val="28"/>
              </w:rPr>
              <w:t>А-В</w:t>
            </w:r>
          </w:p>
        </w:tc>
        <w:tc>
          <w:tcPr>
            <w:tcW w:w="6568" w:type="dxa"/>
          </w:tcPr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77E9B">
              <w:rPr>
                <w:rFonts w:ascii="Times New Roman" w:eastAsia="Times New Roman" w:hAnsi="Times New Roman"/>
                <w:sz w:val="28"/>
                <w:szCs w:val="28"/>
              </w:rPr>
              <w:t xml:space="preserve">а) неполное заполнение полей в </w:t>
            </w:r>
            <w:r w:rsidR="00053515">
              <w:rPr>
                <w:rFonts w:ascii="Times New Roman" w:eastAsia="Times New Roman" w:hAnsi="Times New Roman"/>
                <w:sz w:val="28"/>
                <w:szCs w:val="28"/>
              </w:rPr>
              <w:t xml:space="preserve">форме заявления </w:t>
            </w:r>
            <w:r w:rsidR="00053515">
              <w:rPr>
                <w:rFonts w:ascii="Times New Roman" w:eastAsia="Times New Roman" w:hAnsi="Times New Roman"/>
                <w:sz w:val="28"/>
                <w:szCs w:val="28"/>
              </w:rPr>
              <w:br/>
              <w:t>о «Согласовании</w:t>
            </w:r>
            <w:r w:rsidRPr="00877E9B">
              <w:rPr>
                <w:rFonts w:ascii="Times New Roman" w:eastAsia="Times New Roman" w:hAnsi="Times New Roman"/>
                <w:sz w:val="28"/>
                <w:szCs w:val="28"/>
              </w:rPr>
              <w:t xml:space="preserve">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ними», в том числе в интерактивно</w:t>
            </w:r>
            <w:r w:rsidR="00053515">
              <w:rPr>
                <w:rFonts w:ascii="Times New Roman" w:eastAsia="Times New Roman" w:hAnsi="Times New Roman"/>
                <w:sz w:val="28"/>
                <w:szCs w:val="28"/>
              </w:rPr>
              <w:t>й форме заявления на ЕПГУ, РПГУ</w:t>
            </w:r>
            <w:r w:rsidRPr="00877E9B">
              <w:rPr>
                <w:rFonts w:ascii="Times New Roman" w:eastAsia="Times New Roman" w:hAnsi="Times New Roman"/>
                <w:sz w:val="28"/>
                <w:szCs w:val="28"/>
              </w:rPr>
              <w:t xml:space="preserve">; </w:t>
            </w:r>
          </w:p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77E9B">
              <w:rPr>
                <w:rFonts w:ascii="Times New Roman" w:eastAsia="Times New Roman" w:hAnsi="Times New Roman"/>
                <w:sz w:val="28"/>
                <w:szCs w:val="28"/>
              </w:rPr>
              <w:t xml:space="preserve">б) 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 </w:t>
            </w:r>
          </w:p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77E9B">
              <w:rPr>
                <w:rFonts w:ascii="Times New Roman" w:eastAsia="Times New Roman" w:hAnsi="Times New Roman"/>
                <w:sz w:val="28"/>
                <w:szCs w:val="28"/>
              </w:rPr>
              <w:t xml:space="preserve">в) представленные документы содержат подчистки </w:t>
            </w:r>
            <w:r w:rsidRPr="00877E9B">
              <w:rPr>
                <w:rFonts w:ascii="Times New Roman" w:eastAsia="Times New Roman" w:hAnsi="Times New Roman"/>
                <w:sz w:val="28"/>
                <w:szCs w:val="28"/>
              </w:rPr>
              <w:br/>
              <w:t xml:space="preserve">и исправления текста; </w:t>
            </w:r>
          </w:p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77E9B">
              <w:rPr>
                <w:rFonts w:ascii="Times New Roman" w:eastAsia="Times New Roman" w:hAnsi="Times New Roman"/>
                <w:sz w:val="28"/>
                <w:szCs w:val="28"/>
              </w:rPr>
              <w:t xml:space="preserve">г) представленные в электронной форме документы содержат повреждения, наличие которых не позволяет в полном объеме получить информацию </w:t>
            </w:r>
            <w:r w:rsidRPr="00877E9B">
              <w:rPr>
                <w:rFonts w:ascii="Times New Roman" w:eastAsia="Times New Roman" w:hAnsi="Times New Roman"/>
                <w:sz w:val="28"/>
                <w:szCs w:val="28"/>
              </w:rPr>
              <w:br/>
              <w:t xml:space="preserve">и сведения, содержащиеся в документах; </w:t>
            </w:r>
          </w:p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77E9B">
              <w:rPr>
                <w:rFonts w:ascii="Times New Roman" w:eastAsia="Times New Roman" w:hAnsi="Times New Roman"/>
                <w:sz w:val="28"/>
                <w:szCs w:val="28"/>
              </w:rPr>
              <w:t xml:space="preserve">д) выявлено несоблюдение установленных статьей </w:t>
            </w:r>
            <w:r w:rsidRPr="00877E9B">
              <w:rPr>
                <w:rFonts w:ascii="Times New Roman" w:eastAsia="Times New Roman" w:hAnsi="Times New Roman"/>
                <w:sz w:val="28"/>
                <w:szCs w:val="28"/>
              </w:rPr>
              <w:br/>
              <w:t xml:space="preserve">11 Федерального закона от 06 апреля 2011 года </w:t>
            </w:r>
            <w:r w:rsidRPr="00877E9B">
              <w:rPr>
                <w:rFonts w:ascii="Times New Roman" w:eastAsia="Times New Roman" w:hAnsi="Times New Roman"/>
                <w:sz w:val="28"/>
                <w:szCs w:val="28"/>
              </w:rPr>
              <w:br/>
              <w:t>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форме.</w:t>
            </w:r>
          </w:p>
          <w:p w:rsidR="00877E9B" w:rsidRPr="00877E9B" w:rsidRDefault="00877E9B" w:rsidP="00877E9B">
            <w:pPr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 w:rsidRPr="00877E9B">
              <w:rPr>
                <w:rFonts w:ascii="Times New Roman" w:hAnsi="Times New Roman" w:cs="Arial"/>
                <w:color w:val="000000"/>
                <w:sz w:val="28"/>
                <w:szCs w:val="28"/>
              </w:rPr>
              <w:t xml:space="preserve">е) заявление подано в орган государственной власти, орган местного самоуправления или организацию, </w:t>
            </w:r>
            <w:r w:rsidRPr="00877E9B">
              <w:rPr>
                <w:rFonts w:ascii="Times New Roman" w:hAnsi="Times New Roman" w:cs="Arial"/>
                <w:color w:val="000000"/>
                <w:sz w:val="28"/>
                <w:szCs w:val="28"/>
              </w:rPr>
              <w:br/>
            </w:r>
            <w:r w:rsidRPr="00877E9B">
              <w:rPr>
                <w:rFonts w:ascii="Times New Roman" w:hAnsi="Times New Roman" w:cs="Arial"/>
                <w:color w:val="000000"/>
                <w:sz w:val="28"/>
                <w:szCs w:val="28"/>
              </w:rPr>
              <w:lastRenderedPageBreak/>
              <w:t>в полномочия которых не входит предоставление услуги;</w:t>
            </w:r>
          </w:p>
          <w:p w:rsidR="00877E9B" w:rsidRPr="00877E9B" w:rsidRDefault="00877E9B" w:rsidP="00877E9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7E9B">
              <w:rPr>
                <w:rFonts w:ascii="Times New Roman" w:eastAsia="Times New Roman" w:hAnsi="Times New Roman"/>
                <w:sz w:val="28"/>
                <w:szCs w:val="28"/>
              </w:rPr>
              <w:t xml:space="preserve">ж) представленные в электронной форме документы не отвечают требованиям, установленным подпунктом </w:t>
            </w:r>
            <w:r w:rsidRPr="001F01E7">
              <w:rPr>
                <w:rFonts w:ascii="Times New Roman" w:eastAsia="Times New Roman" w:hAnsi="Times New Roman"/>
                <w:sz w:val="28"/>
                <w:szCs w:val="28"/>
              </w:rPr>
              <w:t>2.10.2</w:t>
            </w:r>
            <w:r w:rsidRPr="00877E9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Административного </w:t>
            </w:r>
            <w:r w:rsidRPr="00877E9B">
              <w:rPr>
                <w:rFonts w:ascii="Times New Roman" w:eastAsia="Times New Roman" w:hAnsi="Times New Roman"/>
                <w:sz w:val="28"/>
                <w:szCs w:val="28"/>
              </w:rPr>
              <w:t>регламента.</w:t>
            </w:r>
          </w:p>
        </w:tc>
      </w:tr>
    </w:tbl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D2DF8" w:rsidRDefault="004D2DF8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D2DF8" w:rsidRDefault="004D2DF8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D2DF8" w:rsidRDefault="004D2DF8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1"/>
        <w:gridCol w:w="5263"/>
      </w:tblGrid>
      <w:tr w:rsidR="00053515" w:rsidRPr="00053515" w:rsidTr="000D6489">
        <w:tc>
          <w:tcPr>
            <w:tcW w:w="4091" w:type="dxa"/>
          </w:tcPr>
          <w:p w:rsidR="00053515" w:rsidRPr="00053515" w:rsidRDefault="00053515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053515" w:rsidRPr="00053515" w:rsidRDefault="00053515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  <w:r w:rsidRPr="00053515">
              <w:rPr>
                <w:rFonts w:ascii="Times New Roman" w:eastAsia="Times New Roman" w:hAnsi="Times New Roman"/>
                <w:szCs w:val="28"/>
                <w:lang w:eastAsia="ar-SA"/>
              </w:rPr>
              <w:t>Приложение 5</w:t>
            </w:r>
          </w:p>
          <w:p w:rsidR="00053515" w:rsidRP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053515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к </w:t>
            </w:r>
            <w:r w:rsidRPr="00053515">
              <w:rPr>
                <w:rFonts w:ascii="Times New Roman" w:hAnsi="Times New Roman"/>
                <w:szCs w:val="28"/>
              </w:rPr>
              <w:t>Административному регламенту</w:t>
            </w:r>
          </w:p>
          <w:p w:rsid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053515">
              <w:rPr>
                <w:rFonts w:ascii="Times New Roman" w:hAnsi="Times New Roman"/>
                <w:szCs w:val="28"/>
              </w:rPr>
              <w:t xml:space="preserve">«Согласование местоположения границ земельных участков, образованных из земель или земельных </w:t>
            </w:r>
            <w:r w:rsidRPr="00053515">
              <w:rPr>
                <w:rFonts w:ascii="Times New Roman" w:hAnsi="Times New Roman"/>
                <w:szCs w:val="28"/>
              </w:rPr>
              <w:lastRenderedPageBreak/>
              <w:t>участков, находящихся в муниципальной собственности или государственная собственность на которые не разграничена, или смежных с ними»</w:t>
            </w:r>
          </w:p>
          <w:p w:rsid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053515" w:rsidRP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7E9B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3515">
        <w:rPr>
          <w:rFonts w:ascii="Times New Roman" w:eastAsia="Calibri" w:hAnsi="Times New Roman" w:cs="Times New Roman"/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 «Согласование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</w:t>
      </w: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6"/>
        <w:tblW w:w="9488" w:type="dxa"/>
        <w:tblLook w:val="04A0" w:firstRow="1" w:lastRow="0" w:firstColumn="1" w:lastColumn="0" w:noHBand="0" w:noVBand="1"/>
      </w:tblPr>
      <w:tblGrid>
        <w:gridCol w:w="702"/>
        <w:gridCol w:w="2290"/>
        <w:gridCol w:w="6496"/>
      </w:tblGrid>
      <w:tr w:rsidR="00053515" w:rsidRPr="00053515" w:rsidTr="000D6489">
        <w:tc>
          <w:tcPr>
            <w:tcW w:w="704" w:type="dxa"/>
          </w:tcPr>
          <w:p w:rsidR="00053515" w:rsidRP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515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53515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53515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216" w:type="dxa"/>
          </w:tcPr>
          <w:p w:rsidR="00053515" w:rsidRP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515">
              <w:rPr>
                <w:rFonts w:ascii="Times New Roman" w:hAnsi="Times New Roman"/>
                <w:sz w:val="28"/>
                <w:szCs w:val="28"/>
              </w:rPr>
              <w:t>Идентификаторы категорий (признаков) заявителя</w:t>
            </w:r>
          </w:p>
        </w:tc>
        <w:tc>
          <w:tcPr>
            <w:tcW w:w="6568" w:type="dxa"/>
          </w:tcPr>
          <w:p w:rsidR="00053515" w:rsidRP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515">
              <w:rPr>
                <w:rFonts w:ascii="Times New Roman" w:hAnsi="Times New Roman"/>
                <w:sz w:val="28"/>
                <w:szCs w:val="28"/>
              </w:rPr>
              <w:t>Перечень оснований для отказа в предоставлении муниципальной услуги</w:t>
            </w:r>
          </w:p>
        </w:tc>
      </w:tr>
      <w:tr w:rsidR="00053515" w:rsidRPr="00053515" w:rsidTr="000D6489">
        <w:tc>
          <w:tcPr>
            <w:tcW w:w="704" w:type="dxa"/>
          </w:tcPr>
          <w:p w:rsidR="00053515" w:rsidRP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51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16" w:type="dxa"/>
          </w:tcPr>
          <w:p w:rsidR="00053515" w:rsidRP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3515">
              <w:rPr>
                <w:rFonts w:ascii="Times New Roman" w:hAnsi="Times New Roman"/>
                <w:sz w:val="28"/>
                <w:szCs w:val="28"/>
              </w:rPr>
              <w:t>А-В</w:t>
            </w:r>
          </w:p>
        </w:tc>
        <w:tc>
          <w:tcPr>
            <w:tcW w:w="6568" w:type="dxa"/>
          </w:tcPr>
          <w:p w:rsidR="00053515" w:rsidRPr="00053515" w:rsidRDefault="00053515" w:rsidP="00053515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053515">
              <w:rPr>
                <w:rFonts w:ascii="Times New Roman" w:eastAsia="Times New Roman" w:hAnsi="Times New Roman"/>
                <w:sz w:val="28"/>
                <w:szCs w:val="28"/>
              </w:rPr>
              <w:t>а) земельный участок не свободен от прав третьих лиц</w:t>
            </w:r>
            <w:r w:rsidRPr="0005351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:rsidR="00053515" w:rsidRPr="00053515" w:rsidRDefault="00053515" w:rsidP="000535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53515">
              <w:rPr>
                <w:rFonts w:ascii="Times New Roman" w:eastAsia="Times New Roman" w:hAnsi="Times New Roman"/>
                <w:sz w:val="28"/>
                <w:szCs w:val="28"/>
              </w:rPr>
              <w:t>б) непредставление документов, предусмотренных подпунктом 2.11.1. Административного регламента, обязанность по предоставлению которых возложена на заявителя;</w:t>
            </w:r>
          </w:p>
          <w:p w:rsidR="00053515" w:rsidRPr="00053515" w:rsidRDefault="00053515" w:rsidP="00053515">
            <w:pPr>
              <w:tabs>
                <w:tab w:val="left" w:pos="1186"/>
              </w:tabs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053515">
              <w:rPr>
                <w:rFonts w:ascii="Times New Roman" w:hAnsi="Times New Roman"/>
                <w:sz w:val="28"/>
                <w:szCs w:val="28"/>
                <w:lang w:eastAsia="ar-SA"/>
              </w:rPr>
              <w:t>в) земельный участок не относится к муниципальной собственности или к земельным участкам, государственная собственн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ость на которые не разграничена</w:t>
            </w:r>
            <w:r w:rsidRPr="00053515">
              <w:rPr>
                <w:rFonts w:ascii="Times New Roman" w:hAnsi="Times New Roman"/>
                <w:sz w:val="28"/>
                <w:szCs w:val="28"/>
                <w:lang w:eastAsia="ar-SA"/>
              </w:rPr>
              <w:t>;</w:t>
            </w:r>
          </w:p>
          <w:p w:rsidR="00053515" w:rsidRPr="00053515" w:rsidRDefault="00053515" w:rsidP="00053515">
            <w:pPr>
              <w:tabs>
                <w:tab w:val="left" w:pos="1186"/>
              </w:tabs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053515">
              <w:rPr>
                <w:rFonts w:ascii="Times New Roman" w:hAnsi="Times New Roman"/>
                <w:sz w:val="28"/>
                <w:szCs w:val="28"/>
                <w:lang w:eastAsia="ar-SA"/>
              </w:rPr>
              <w:t>г) формирование необоснованных границ земельных участков (частей земельных участков), нарушающих сложившуюся застройку территории;</w:t>
            </w:r>
          </w:p>
          <w:p w:rsidR="00053515" w:rsidRPr="00053515" w:rsidRDefault="00053515" w:rsidP="000535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53515">
              <w:rPr>
                <w:rFonts w:ascii="Times New Roman" w:eastAsia="Times New Roman" w:hAnsi="Times New Roman"/>
                <w:sz w:val="28"/>
                <w:szCs w:val="28"/>
              </w:rPr>
              <w:t>д) в представленных заявителем документах содержатся противоречивые сведения;</w:t>
            </w:r>
          </w:p>
          <w:p w:rsidR="00053515" w:rsidRPr="00053515" w:rsidRDefault="00053515" w:rsidP="0005351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53515">
              <w:rPr>
                <w:rFonts w:ascii="Times New Roman" w:eastAsia="Times New Roman" w:hAnsi="Times New Roman"/>
                <w:sz w:val="28"/>
                <w:szCs w:val="28"/>
              </w:rPr>
              <w:t>е) образуемый земельный участок препятствует доступу к земельному участку, находящемуся в муниципальной собственности или к земельному участку, государственная собственность на который не разграничена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053515" w:rsidRPr="00053515" w:rsidRDefault="00053515" w:rsidP="000535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515">
              <w:rPr>
                <w:rFonts w:ascii="Times New Roman" w:eastAsia="Times New Roman" w:hAnsi="Times New Roman"/>
                <w:sz w:val="28"/>
                <w:szCs w:val="28"/>
              </w:rPr>
              <w:t>ж) образуемый земельный участок включает в себя дороги местного значения, внутриквартальные проезды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</w:tbl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D2DF8" w:rsidRDefault="004D2DF8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53515" w:rsidRPr="00E30052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1"/>
        <w:gridCol w:w="5263"/>
      </w:tblGrid>
      <w:tr w:rsidR="00053515" w:rsidRPr="00053515" w:rsidTr="000D6489">
        <w:tc>
          <w:tcPr>
            <w:tcW w:w="4091" w:type="dxa"/>
          </w:tcPr>
          <w:p w:rsidR="00053515" w:rsidRPr="00053515" w:rsidRDefault="00053515" w:rsidP="000D6489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053515" w:rsidRDefault="00053515" w:rsidP="000D6489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053515" w:rsidRPr="00053515" w:rsidRDefault="00053515" w:rsidP="000D6489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  <w:r w:rsidRPr="00053515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Приложение </w:t>
            </w:r>
            <w:r>
              <w:rPr>
                <w:rFonts w:ascii="Times New Roman" w:eastAsia="Times New Roman" w:hAnsi="Times New Roman"/>
                <w:szCs w:val="28"/>
                <w:lang w:eastAsia="ar-SA"/>
              </w:rPr>
              <w:t>6</w:t>
            </w:r>
          </w:p>
          <w:p w:rsidR="00053515" w:rsidRPr="00053515" w:rsidRDefault="00053515" w:rsidP="000D6489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053515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к </w:t>
            </w:r>
            <w:r w:rsidRPr="00053515">
              <w:rPr>
                <w:rFonts w:ascii="Times New Roman" w:hAnsi="Times New Roman"/>
                <w:szCs w:val="28"/>
              </w:rPr>
              <w:t>Административному регламенту</w:t>
            </w:r>
          </w:p>
          <w:p w:rsidR="00053515" w:rsidRDefault="00053515" w:rsidP="000D6489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053515">
              <w:rPr>
                <w:rFonts w:ascii="Times New Roman" w:hAnsi="Times New Roman"/>
                <w:szCs w:val="28"/>
              </w:rPr>
              <w:t xml:space="preserve">«Согласование местоположения границ земельных участков, образованных из земель или земельных </w:t>
            </w:r>
            <w:r w:rsidRPr="00053515">
              <w:rPr>
                <w:rFonts w:ascii="Times New Roman" w:hAnsi="Times New Roman"/>
                <w:szCs w:val="28"/>
              </w:rPr>
              <w:lastRenderedPageBreak/>
              <w:t>участков, находящихся в муниципальной собственности или государственная собственность на которые не разграничена, или смежных с ними»</w:t>
            </w:r>
          </w:p>
          <w:p w:rsidR="00053515" w:rsidRDefault="00053515" w:rsidP="000D6489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053515" w:rsidRPr="00053515" w:rsidRDefault="00053515" w:rsidP="000D6489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E30052" w:rsidRPr="00E30052" w:rsidRDefault="00E30052" w:rsidP="00E30052">
      <w:pPr>
        <w:widowControl w:val="0"/>
        <w:autoSpaceDE w:val="0"/>
        <w:autoSpaceDN w:val="0"/>
        <w:ind w:left="1701" w:hanging="425"/>
        <w:jc w:val="center"/>
        <w:outlineLvl w:val="1"/>
        <w:rPr>
          <w:rFonts w:ascii="Calibri" w:eastAsia="Calibri" w:hAnsi="Calibri" w:cs="Times New Roman"/>
          <w:sz w:val="28"/>
          <w:szCs w:val="20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center"/>
        <w:rPr>
          <w:rFonts w:ascii="Courier New" w:eastAsia="Calibri" w:hAnsi="Courier New" w:cs="Times New Roman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center"/>
        <w:rPr>
          <w:rFonts w:ascii="Courier New" w:eastAsia="Calibri" w:hAnsi="Courier New" w:cs="Times New Roman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4961"/>
      </w:tblGrid>
      <w:tr w:rsidR="00E30052" w:rsidRPr="00E30052" w:rsidTr="00140738">
        <w:tc>
          <w:tcPr>
            <w:tcW w:w="4503" w:type="dxa"/>
            <w:shd w:val="clear" w:color="auto" w:fill="auto"/>
          </w:tcPr>
          <w:p w:rsidR="00E30052" w:rsidRPr="00E30052" w:rsidRDefault="00E30052" w:rsidP="00E30052">
            <w:pPr>
              <w:snapToGrid w:val="0"/>
              <w:spacing w:after="2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3" w:name="P365"/>
            <w:bookmarkEnd w:id="3"/>
          </w:p>
        </w:tc>
        <w:tc>
          <w:tcPr>
            <w:tcW w:w="4961" w:type="dxa"/>
            <w:shd w:val="clear" w:color="auto" w:fill="auto"/>
          </w:tcPr>
          <w:p w:rsidR="00E30052" w:rsidRPr="00E30052" w:rsidRDefault="00E30052" w:rsidP="00E30052">
            <w:pPr>
              <w:spacing w:after="2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0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Управление </w:t>
            </w:r>
          </w:p>
          <w:p w:rsidR="00E30052" w:rsidRPr="00E30052" w:rsidRDefault="00E30052" w:rsidP="00E30052">
            <w:pPr>
              <w:spacing w:after="200"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0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Заявитель _______________________ </w:t>
            </w:r>
          </w:p>
          <w:p w:rsidR="00E30052" w:rsidRPr="00E30052" w:rsidRDefault="00E30052" w:rsidP="00E30052">
            <w:pPr>
              <w:spacing w:after="200" w:line="276" w:lineRule="auto"/>
              <w:ind w:left="33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0052">
              <w:rPr>
                <w:rFonts w:ascii="Times New Roman" w:eastAsia="Calibri" w:hAnsi="Times New Roman" w:cs="Times New Roman"/>
                <w:sz w:val="18"/>
                <w:szCs w:val="18"/>
              </w:rPr>
              <w:t>(Ф.И.О. полностью, паспортные данные,  адрес места проживания (нахождения); адрес электронной почты, факса (при наличии), контактный телефон).</w:t>
            </w:r>
          </w:p>
        </w:tc>
      </w:tr>
    </w:tbl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Times New Roman"/>
          <w:sz w:val="28"/>
          <w:szCs w:val="20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Прошу   Вас   согласовать  местоположение  границ  земельного  участка,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расположенного по адресу:_________________________________________ ____________________________________________________________________________________________________________________________.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Настоящим  подтверждаю о добровольном предоставлении своих персональных данных и даю свое согласие на их обработку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Заявитель: _________________________________________________________ 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E3005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                        (Ф.И.О., должность представителя юридического Ф.И.О. физического лица (подпись) лица)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Приложения: ______________________________________________________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"__" ___________ 20__ г.                               М.П.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2DF8" w:rsidRPr="00E30052" w:rsidRDefault="004D2DF8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1"/>
        <w:gridCol w:w="5263"/>
      </w:tblGrid>
      <w:tr w:rsidR="008753CC" w:rsidRPr="00053515" w:rsidTr="000D6489">
        <w:tc>
          <w:tcPr>
            <w:tcW w:w="4091" w:type="dxa"/>
          </w:tcPr>
          <w:p w:rsidR="008753CC" w:rsidRPr="00053515" w:rsidRDefault="008753CC" w:rsidP="000D6489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8753CC" w:rsidRDefault="008753CC" w:rsidP="000D6489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8753CC" w:rsidRPr="00053515" w:rsidRDefault="008753CC" w:rsidP="000D6489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  <w:r w:rsidRPr="00053515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Приложение </w:t>
            </w:r>
            <w:r>
              <w:rPr>
                <w:rFonts w:ascii="Times New Roman" w:eastAsia="Times New Roman" w:hAnsi="Times New Roman"/>
                <w:szCs w:val="28"/>
                <w:lang w:eastAsia="ar-SA"/>
              </w:rPr>
              <w:t>7</w:t>
            </w:r>
          </w:p>
          <w:p w:rsidR="008753CC" w:rsidRPr="00053515" w:rsidRDefault="008753CC" w:rsidP="000D6489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053515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к </w:t>
            </w:r>
            <w:r w:rsidRPr="00053515">
              <w:rPr>
                <w:rFonts w:ascii="Times New Roman" w:hAnsi="Times New Roman"/>
                <w:szCs w:val="28"/>
              </w:rPr>
              <w:t>Административному регламенту</w:t>
            </w:r>
          </w:p>
          <w:p w:rsidR="008753CC" w:rsidRDefault="008753CC" w:rsidP="000D6489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053515">
              <w:rPr>
                <w:rFonts w:ascii="Times New Roman" w:hAnsi="Times New Roman"/>
                <w:szCs w:val="28"/>
              </w:rPr>
              <w:t xml:space="preserve">«Согласование местоположения границ земельных </w:t>
            </w:r>
            <w:r w:rsidRPr="00053515">
              <w:rPr>
                <w:rFonts w:ascii="Times New Roman" w:hAnsi="Times New Roman"/>
                <w:szCs w:val="28"/>
              </w:rPr>
              <w:lastRenderedPageBreak/>
              <w:t>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ними»</w:t>
            </w:r>
          </w:p>
          <w:p w:rsidR="008753CC" w:rsidRDefault="008753CC" w:rsidP="000D6489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8753CC" w:rsidRPr="00053515" w:rsidRDefault="008753CC" w:rsidP="000D6489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432" w:type="dxa"/>
        <w:tblLook w:val="01E0" w:firstRow="1" w:lastRow="1" w:firstColumn="1" w:lastColumn="1" w:noHBand="0" w:noVBand="0"/>
      </w:tblPr>
      <w:tblGrid>
        <w:gridCol w:w="4426"/>
        <w:gridCol w:w="4712"/>
      </w:tblGrid>
      <w:tr w:rsidR="00E30052" w:rsidRPr="00E30052" w:rsidTr="008753CC">
        <w:tc>
          <w:tcPr>
            <w:tcW w:w="4426" w:type="dxa"/>
            <w:shd w:val="clear" w:color="auto" w:fill="auto"/>
          </w:tcPr>
          <w:p w:rsidR="00E30052" w:rsidRPr="00E30052" w:rsidRDefault="00E30052" w:rsidP="00E300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40" w:lineRule="auto"/>
              <w:jc w:val="both"/>
              <w:outlineLvl w:val="0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  <w:tc>
          <w:tcPr>
            <w:tcW w:w="4712" w:type="dxa"/>
            <w:shd w:val="clear" w:color="auto" w:fill="auto"/>
          </w:tcPr>
          <w:p w:rsidR="00E30052" w:rsidRPr="00E30052" w:rsidRDefault="00E30052" w:rsidP="00E300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052">
              <w:rPr>
                <w:rFonts w:ascii="Times New Roman" w:eastAsia="Calibri" w:hAnsi="Times New Roman" w:cs="Times New Roman"/>
                <w:sz w:val="28"/>
                <w:szCs w:val="28"/>
              </w:rPr>
              <w:t>(наименование юридического лица или Ф.И.О. физического лица)  __________________________</w:t>
            </w:r>
          </w:p>
          <w:p w:rsidR="00E30052" w:rsidRPr="00E30052" w:rsidRDefault="00E30052" w:rsidP="00E300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052">
              <w:rPr>
                <w:rFonts w:ascii="Times New Roman" w:eastAsia="Calibri" w:hAnsi="Times New Roman" w:cs="Times New Roman"/>
                <w:sz w:val="24"/>
                <w:szCs w:val="24"/>
              </w:rPr>
              <w:t>(адрес)</w:t>
            </w:r>
          </w:p>
          <w:p w:rsidR="00E30052" w:rsidRPr="00E30052" w:rsidRDefault="00E30052" w:rsidP="00E300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052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</w:t>
            </w:r>
          </w:p>
          <w:p w:rsidR="00E30052" w:rsidRPr="00E30052" w:rsidRDefault="00E30052" w:rsidP="00E300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40" w:lineRule="auto"/>
              <w:jc w:val="both"/>
              <w:outlineLvl w:val="0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</w:tr>
    </w:tbl>
    <w:p w:rsidR="008753CC" w:rsidRDefault="001F01E7" w:rsidP="00E30052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Уведомление</w:t>
      </w:r>
    </w:p>
    <w:p w:rsidR="00E30052" w:rsidRPr="00E30052" w:rsidRDefault="008753CC" w:rsidP="00E30052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 отказе </w:t>
      </w:r>
      <w:r w:rsidR="00E30052" w:rsidRPr="00E3005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E30052"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E30052" w:rsidRPr="00E30052">
        <w:rPr>
          <w:rFonts w:ascii="Times New Roman" w:eastAsia="Calibri" w:hAnsi="Times New Roman" w:cs="Times New Roman"/>
          <w:color w:val="000000"/>
          <w:sz w:val="28"/>
          <w:szCs w:val="28"/>
        </w:rPr>
        <w:t>огласовании местоположения границ земельных участков</w:t>
      </w:r>
    </w:p>
    <w:p w:rsidR="00E30052" w:rsidRPr="00E30052" w:rsidRDefault="00E30052" w:rsidP="00E30052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20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E30052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 w:rsidRPr="00E30052">
        <w:rPr>
          <w:rFonts w:ascii="Times New Roman" w:eastAsia="Calibri" w:hAnsi="Times New Roman" w:cs="Times New Roman"/>
          <w:sz w:val="28"/>
          <w:szCs w:val="28"/>
        </w:rPr>
        <w:tab/>
        <w:t xml:space="preserve">Рассмотрев  Ваше  обращение  </w:t>
      </w: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о с</w:t>
      </w:r>
      <w:r w:rsidRPr="00E3005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огласовании местоположения границ </w:t>
      </w:r>
      <w:r w:rsidRPr="00E30052">
        <w:rPr>
          <w:rFonts w:ascii="Times New Roman" w:eastAsia="Calibri" w:hAnsi="Times New Roman" w:cs="Times New Roman"/>
          <w:sz w:val="28"/>
          <w:szCs w:val="28"/>
        </w:rPr>
        <w:t>земельного  участка,</w:t>
      </w:r>
      <w:r w:rsidRPr="00E3005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E30052">
        <w:rPr>
          <w:rFonts w:ascii="Times New Roman" w:eastAsia="Calibri" w:hAnsi="Times New Roman" w:cs="Times New Roman"/>
          <w:sz w:val="28"/>
          <w:szCs w:val="28"/>
        </w:rPr>
        <w:t>расположенного по адресу: __________________________________</w:t>
      </w:r>
      <w:r w:rsidR="00DC07FB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E30052" w:rsidRPr="00E30052" w:rsidRDefault="00E30052" w:rsidP="00E30052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>сообщаем,  что  в согласовании местоположения границ земельного  участка,</w:t>
      </w:r>
      <w:r w:rsidRPr="00E3005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E30052">
        <w:rPr>
          <w:rFonts w:ascii="Times New Roman" w:eastAsia="Calibri" w:hAnsi="Times New Roman" w:cs="Times New Roman"/>
          <w:sz w:val="28"/>
          <w:szCs w:val="28"/>
        </w:rPr>
        <w:t>расположенного по адресу: _______________________________________</w:t>
      </w:r>
    </w:p>
    <w:p w:rsidR="00E30052" w:rsidRPr="00E30052" w:rsidRDefault="00E30052" w:rsidP="00E30052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E30052" w:rsidRPr="00E30052" w:rsidRDefault="00E30052" w:rsidP="00E30052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>отказано по следующим основаниям___________________________________</w:t>
      </w:r>
    </w:p>
    <w:p w:rsidR="00E30052" w:rsidRPr="00E30052" w:rsidRDefault="00E30052" w:rsidP="00E30052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E30052">
        <w:rPr>
          <w:rFonts w:ascii="Times New Roman" w:eastAsia="Calibri" w:hAnsi="Times New Roman" w:cs="Times New Roman"/>
          <w:sz w:val="28"/>
          <w:szCs w:val="28"/>
        </w:rPr>
        <w:tab/>
      </w:r>
      <w:r w:rsidRPr="00E30052">
        <w:rPr>
          <w:rFonts w:ascii="Times New Roman" w:eastAsia="Calibri" w:hAnsi="Times New Roman" w:cs="Times New Roman"/>
          <w:sz w:val="28"/>
          <w:szCs w:val="28"/>
        </w:rPr>
        <w:tab/>
      </w:r>
      <w:r w:rsidRPr="00E30052">
        <w:rPr>
          <w:rFonts w:ascii="Times New Roman" w:eastAsia="Calibri" w:hAnsi="Times New Roman" w:cs="Times New Roman"/>
          <w:sz w:val="28"/>
          <w:szCs w:val="28"/>
        </w:rPr>
        <w:tab/>
      </w:r>
      <w:r w:rsidRPr="00E30052">
        <w:rPr>
          <w:rFonts w:ascii="Times New Roman" w:eastAsia="Calibri" w:hAnsi="Times New Roman" w:cs="Times New Roman"/>
          <w:sz w:val="28"/>
          <w:szCs w:val="28"/>
        </w:rPr>
        <w:tab/>
      </w:r>
      <w:r w:rsidRPr="00E30052">
        <w:rPr>
          <w:rFonts w:ascii="Times New Roman" w:eastAsia="Calibri" w:hAnsi="Times New Roman" w:cs="Times New Roman"/>
          <w:sz w:val="24"/>
          <w:szCs w:val="24"/>
        </w:rPr>
        <w:t xml:space="preserve"> (указывается причина отказа)</w:t>
      </w:r>
    </w:p>
    <w:p w:rsidR="00E30052" w:rsidRPr="00E30052" w:rsidRDefault="00E30052" w:rsidP="00E30052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__________________  </w:t>
      </w:r>
      <w:r w:rsidRPr="00E30052">
        <w:rPr>
          <w:rFonts w:ascii="Times New Roman" w:eastAsia="Calibri" w:hAnsi="Times New Roman" w:cs="Times New Roman"/>
          <w:sz w:val="28"/>
          <w:szCs w:val="28"/>
        </w:rPr>
        <w:tab/>
      </w:r>
      <w:r w:rsidRPr="00E30052">
        <w:rPr>
          <w:rFonts w:ascii="Times New Roman" w:eastAsia="Calibri" w:hAnsi="Times New Roman" w:cs="Times New Roman"/>
          <w:sz w:val="28"/>
          <w:szCs w:val="28"/>
        </w:rPr>
        <w:tab/>
        <w:t xml:space="preserve">______________ </w:t>
      </w:r>
      <w:r w:rsidRPr="00E30052">
        <w:rPr>
          <w:rFonts w:ascii="Times New Roman" w:eastAsia="Calibri" w:hAnsi="Times New Roman" w:cs="Times New Roman"/>
          <w:sz w:val="28"/>
          <w:szCs w:val="28"/>
        </w:rPr>
        <w:tab/>
        <w:t>/________________________/</w:t>
      </w:r>
    </w:p>
    <w:p w:rsidR="00E30052" w:rsidRPr="00E30052" w:rsidRDefault="00E30052" w:rsidP="00E30052">
      <w:pPr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E30052">
        <w:rPr>
          <w:rFonts w:ascii="Times New Roman" w:eastAsia="Calibri" w:hAnsi="Times New Roman" w:cs="Times New Roman"/>
          <w:sz w:val="20"/>
          <w:szCs w:val="20"/>
        </w:rPr>
        <w:t xml:space="preserve">          (должность)              </w:t>
      </w:r>
      <w:r w:rsidRPr="00E30052">
        <w:rPr>
          <w:rFonts w:ascii="Times New Roman" w:eastAsia="Calibri" w:hAnsi="Times New Roman" w:cs="Times New Roman"/>
          <w:sz w:val="20"/>
          <w:szCs w:val="20"/>
        </w:rPr>
        <w:tab/>
      </w:r>
      <w:r w:rsidRPr="00E30052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(подпись)                            </w:t>
      </w:r>
      <w:r w:rsidRPr="00E30052">
        <w:rPr>
          <w:rFonts w:ascii="Times New Roman" w:eastAsia="Calibri" w:hAnsi="Times New Roman" w:cs="Times New Roman"/>
          <w:sz w:val="20"/>
          <w:szCs w:val="20"/>
        </w:rPr>
        <w:tab/>
        <w:t>(расшифровка подписи)</w:t>
      </w:r>
    </w:p>
    <w:p w:rsidR="00E30052" w:rsidRPr="00E30052" w:rsidRDefault="00E30052" w:rsidP="00E30052">
      <w:pPr>
        <w:autoSpaceDE w:val="0"/>
        <w:autoSpaceDN w:val="0"/>
        <w:adjustRightInd w:val="0"/>
        <w:spacing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07" w:type="dxa"/>
        <w:tblLook w:val="01E0" w:firstRow="1" w:lastRow="1" w:firstColumn="1" w:lastColumn="1" w:noHBand="0" w:noVBand="0"/>
      </w:tblPr>
      <w:tblGrid>
        <w:gridCol w:w="6204"/>
        <w:gridCol w:w="3403"/>
      </w:tblGrid>
      <w:tr w:rsidR="00E30052" w:rsidRPr="00E30052" w:rsidTr="00140738">
        <w:tc>
          <w:tcPr>
            <w:tcW w:w="6204" w:type="dxa"/>
          </w:tcPr>
          <w:p w:rsidR="00E30052" w:rsidRPr="00E30052" w:rsidRDefault="00E30052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E30052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Руководитель </w:t>
            </w:r>
          </w:p>
          <w:p w:rsidR="00E30052" w:rsidRDefault="00E30052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  <w:p w:rsidR="008753CC" w:rsidRDefault="008753CC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  <w:p w:rsidR="008753CC" w:rsidRPr="00E30052" w:rsidRDefault="008753CC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</w:tcPr>
          <w:p w:rsidR="00E30052" w:rsidRPr="00E30052" w:rsidRDefault="00E30052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  <w:p w:rsidR="00E30052" w:rsidRPr="00E30052" w:rsidRDefault="00E30052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E30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</w:tr>
      <w:tr w:rsidR="008753CC" w:rsidRPr="00943431" w:rsidTr="008753CC">
        <w:tc>
          <w:tcPr>
            <w:tcW w:w="6204" w:type="dxa"/>
          </w:tcPr>
          <w:p w:rsidR="008753CC" w:rsidRPr="008753CC" w:rsidRDefault="008753CC" w:rsidP="00875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8753C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8753CC" w:rsidRPr="008753CC" w:rsidRDefault="008753CC" w:rsidP="00875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8753C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Благодарненского муниципального округа</w:t>
            </w:r>
          </w:p>
          <w:p w:rsidR="008753CC" w:rsidRPr="008753CC" w:rsidRDefault="008753CC" w:rsidP="00875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8753C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403" w:type="dxa"/>
          </w:tcPr>
          <w:p w:rsidR="008753CC" w:rsidRPr="008753CC" w:rsidRDefault="008753CC" w:rsidP="00875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  <w:p w:rsidR="008753CC" w:rsidRPr="008753CC" w:rsidRDefault="008753CC" w:rsidP="00875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  <w:p w:rsidR="008753CC" w:rsidRPr="008753CC" w:rsidRDefault="008753CC" w:rsidP="00875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8753C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             </w:t>
            </w:r>
            <w:r w:rsidRPr="008753C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8753C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E30052" w:rsidRPr="00E30052" w:rsidRDefault="00E30052" w:rsidP="00E30052">
      <w:pPr>
        <w:autoSpaceDE w:val="0"/>
        <w:autoSpaceDN w:val="0"/>
        <w:adjustRightInd w:val="0"/>
        <w:spacing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8D198C" w:rsidRDefault="008D198C"/>
    <w:sectPr w:rsidR="008D198C" w:rsidSect="00140738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F39" w:rsidRDefault="00352F39" w:rsidP="00BE7A7D">
      <w:pPr>
        <w:spacing w:line="240" w:lineRule="auto"/>
      </w:pPr>
      <w:r>
        <w:separator/>
      </w:r>
    </w:p>
  </w:endnote>
  <w:endnote w:type="continuationSeparator" w:id="0">
    <w:p w:rsidR="00352F39" w:rsidRDefault="00352F39" w:rsidP="00BE7A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F39" w:rsidRDefault="00352F39" w:rsidP="00BE7A7D">
      <w:pPr>
        <w:spacing w:line="240" w:lineRule="auto"/>
      </w:pPr>
      <w:r>
        <w:separator/>
      </w:r>
    </w:p>
  </w:footnote>
  <w:footnote w:type="continuationSeparator" w:id="0">
    <w:p w:rsidR="00352F39" w:rsidRDefault="00352F39" w:rsidP="00BE7A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3F3817F2"/>
    <w:multiLevelType w:val="multilevel"/>
    <w:tmpl w:val="9C38A926"/>
    <w:lvl w:ilvl="0">
      <w:start w:val="3"/>
      <w:numFmt w:val="decimal"/>
      <w:lvlText w:val="%1."/>
      <w:lvlJc w:val="left"/>
      <w:pPr>
        <w:tabs>
          <w:tab w:val="num" w:pos="852"/>
        </w:tabs>
        <w:ind w:left="852" w:hanging="852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92"/>
        </w:tabs>
        <w:ind w:left="1092" w:hanging="85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32"/>
        </w:tabs>
        <w:ind w:left="1332" w:hanging="852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27F"/>
    <w:rsid w:val="00031015"/>
    <w:rsid w:val="00046A66"/>
    <w:rsid w:val="00052AB3"/>
    <w:rsid w:val="00053515"/>
    <w:rsid w:val="00055EEC"/>
    <w:rsid w:val="000C0628"/>
    <w:rsid w:val="000D6489"/>
    <w:rsid w:val="00124675"/>
    <w:rsid w:val="00140738"/>
    <w:rsid w:val="0019644E"/>
    <w:rsid w:val="001A6703"/>
    <w:rsid w:val="001C1702"/>
    <w:rsid w:val="001D6818"/>
    <w:rsid w:val="001F01E7"/>
    <w:rsid w:val="002017BB"/>
    <w:rsid w:val="002E35C9"/>
    <w:rsid w:val="002F7074"/>
    <w:rsid w:val="00352F39"/>
    <w:rsid w:val="003A1C96"/>
    <w:rsid w:val="003F4032"/>
    <w:rsid w:val="003F7FD0"/>
    <w:rsid w:val="00442C25"/>
    <w:rsid w:val="00445AC4"/>
    <w:rsid w:val="00453392"/>
    <w:rsid w:val="004A59B1"/>
    <w:rsid w:val="004C0F3F"/>
    <w:rsid w:val="004D2DF8"/>
    <w:rsid w:val="0051239F"/>
    <w:rsid w:val="005559F4"/>
    <w:rsid w:val="00585804"/>
    <w:rsid w:val="005D4DA8"/>
    <w:rsid w:val="00623536"/>
    <w:rsid w:val="00627D47"/>
    <w:rsid w:val="0067153C"/>
    <w:rsid w:val="00721990"/>
    <w:rsid w:val="007266D1"/>
    <w:rsid w:val="007D0AC2"/>
    <w:rsid w:val="0083230A"/>
    <w:rsid w:val="00835AAF"/>
    <w:rsid w:val="008753CC"/>
    <w:rsid w:val="00877E9B"/>
    <w:rsid w:val="00885115"/>
    <w:rsid w:val="00886AAE"/>
    <w:rsid w:val="008A7DBA"/>
    <w:rsid w:val="008B38DA"/>
    <w:rsid w:val="008D198C"/>
    <w:rsid w:val="008E6C54"/>
    <w:rsid w:val="009B1B58"/>
    <w:rsid w:val="00A07A4F"/>
    <w:rsid w:val="00A148ED"/>
    <w:rsid w:val="00A54AE9"/>
    <w:rsid w:val="00AE1F52"/>
    <w:rsid w:val="00AF7FF2"/>
    <w:rsid w:val="00B14AA1"/>
    <w:rsid w:val="00B23B50"/>
    <w:rsid w:val="00B2660A"/>
    <w:rsid w:val="00BE7A7D"/>
    <w:rsid w:val="00C126FA"/>
    <w:rsid w:val="00D2239F"/>
    <w:rsid w:val="00D64DCD"/>
    <w:rsid w:val="00D74AAA"/>
    <w:rsid w:val="00D9527F"/>
    <w:rsid w:val="00DC07FB"/>
    <w:rsid w:val="00DD22AF"/>
    <w:rsid w:val="00E30052"/>
    <w:rsid w:val="00E54907"/>
    <w:rsid w:val="00E702E7"/>
    <w:rsid w:val="00E95605"/>
    <w:rsid w:val="00F06FAD"/>
    <w:rsid w:val="00F72593"/>
    <w:rsid w:val="00F75847"/>
    <w:rsid w:val="00FC6C31"/>
    <w:rsid w:val="00FF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98C"/>
  </w:style>
  <w:style w:type="paragraph" w:styleId="1">
    <w:name w:val="heading 1"/>
    <w:basedOn w:val="a"/>
    <w:next w:val="a0"/>
    <w:link w:val="10"/>
    <w:qFormat/>
    <w:rsid w:val="00E30052"/>
    <w:pPr>
      <w:keepNext/>
      <w:numPr>
        <w:numId w:val="2"/>
      </w:numPr>
      <w:spacing w:before="240" w:after="120" w:line="276" w:lineRule="auto"/>
      <w:outlineLvl w:val="0"/>
    </w:pPr>
    <w:rPr>
      <w:rFonts w:ascii="Arial" w:eastAsia="Times New Roman" w:hAnsi="Arial" w:cs="Mangal"/>
      <w:b/>
      <w:bCs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E30052"/>
    <w:pPr>
      <w:keepNext/>
      <w:keepLines/>
      <w:numPr>
        <w:ilvl w:val="1"/>
        <w:numId w:val="2"/>
      </w:numPr>
      <w:spacing w:before="200" w:line="276" w:lineRule="auto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"/>
    <w:link w:val="30"/>
    <w:qFormat/>
    <w:rsid w:val="00E30052"/>
    <w:pPr>
      <w:keepNext/>
      <w:keepLines/>
      <w:numPr>
        <w:ilvl w:val="2"/>
        <w:numId w:val="2"/>
      </w:numPr>
      <w:spacing w:before="200" w:line="276" w:lineRule="auto"/>
      <w:outlineLvl w:val="2"/>
    </w:pPr>
    <w:rPr>
      <w:rFonts w:ascii="Cambria" w:eastAsia="Calibri" w:hAnsi="Cambria" w:cs="Cambria"/>
      <w:b/>
      <w:bCs/>
      <w:color w:val="4F81BD"/>
      <w:sz w:val="20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30052"/>
    <w:rPr>
      <w:rFonts w:ascii="Arial" w:eastAsia="Times New Roman" w:hAnsi="Arial" w:cs="Mangal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E30052"/>
    <w:rPr>
      <w:rFonts w:ascii="Cambria" w:eastAsia="Calibri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E30052"/>
    <w:rPr>
      <w:rFonts w:ascii="Cambria" w:eastAsia="Calibri" w:hAnsi="Cambria" w:cs="Cambria"/>
      <w:b/>
      <w:bCs/>
      <w:color w:val="4F81BD"/>
      <w:sz w:val="20"/>
      <w:szCs w:val="20"/>
      <w:lang w:eastAsia="zh-CN"/>
    </w:rPr>
  </w:style>
  <w:style w:type="numbering" w:customStyle="1" w:styleId="11">
    <w:name w:val="Нет списка1"/>
    <w:next w:val="a3"/>
    <w:uiPriority w:val="99"/>
    <w:semiHidden/>
    <w:unhideWhenUsed/>
    <w:rsid w:val="00E30052"/>
  </w:style>
  <w:style w:type="paragraph" w:customStyle="1" w:styleId="ConsPlusNormal">
    <w:name w:val="ConsPlusNormal"/>
    <w:link w:val="ConsPlusNormal0"/>
    <w:rsid w:val="00E30052"/>
    <w:pPr>
      <w:widowControl w:val="0"/>
      <w:autoSpaceDE w:val="0"/>
      <w:autoSpaceDN w:val="0"/>
      <w:spacing w:line="240" w:lineRule="auto"/>
    </w:pPr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Style1">
    <w:name w:val="Style1"/>
    <w:basedOn w:val="a"/>
    <w:rsid w:val="00E30052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E30052"/>
    <w:rPr>
      <w:rFonts w:ascii="Times New Roman" w:hAnsi="Times New Roman" w:cs="Times New Roman" w:hint="default"/>
      <w:sz w:val="26"/>
      <w:szCs w:val="26"/>
    </w:rPr>
  </w:style>
  <w:style w:type="paragraph" w:customStyle="1" w:styleId="ConsPlusNonformat">
    <w:name w:val="ConsPlusNonformat"/>
    <w:rsid w:val="00E30052"/>
    <w:pPr>
      <w:widowControl w:val="0"/>
      <w:autoSpaceDE w:val="0"/>
      <w:autoSpaceDN w:val="0"/>
      <w:spacing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30052"/>
    <w:pPr>
      <w:widowControl w:val="0"/>
      <w:autoSpaceDE w:val="0"/>
      <w:autoSpaceDN w:val="0"/>
      <w:spacing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4">
    <w:name w:val="Hyperlink"/>
    <w:rsid w:val="00E30052"/>
    <w:rPr>
      <w:rFonts w:cs="Times New Roman"/>
      <w:color w:val="0000FF"/>
      <w:u w:val="single"/>
    </w:rPr>
  </w:style>
  <w:style w:type="paragraph" w:customStyle="1" w:styleId="21">
    <w:name w:val="Основной текст 21"/>
    <w:basedOn w:val="a"/>
    <w:rsid w:val="00E3005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">
    <w:name w:val="Основной текст4"/>
    <w:basedOn w:val="a"/>
    <w:rsid w:val="00E30052"/>
    <w:pPr>
      <w:shd w:val="clear" w:color="auto" w:fill="FFFFFF"/>
      <w:spacing w:after="2220" w:line="326" w:lineRule="exact"/>
      <w:ind w:hanging="380"/>
      <w:jc w:val="right"/>
    </w:pPr>
    <w:rPr>
      <w:rFonts w:ascii="Times New Roman" w:eastAsia="Calibri" w:hAnsi="Times New Roman" w:cs="Times New Roman"/>
      <w:sz w:val="25"/>
      <w:szCs w:val="25"/>
      <w:lang w:eastAsia="ar-SA"/>
    </w:rPr>
  </w:style>
  <w:style w:type="character" w:customStyle="1" w:styleId="ConsPlusNormal0">
    <w:name w:val="ConsPlusNormal Знак"/>
    <w:link w:val="ConsPlusNormal"/>
    <w:locked/>
    <w:rsid w:val="00E30052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Default">
    <w:name w:val="Default"/>
    <w:rsid w:val="00E30052"/>
    <w:pPr>
      <w:suppressAutoHyphens/>
      <w:autoSpaceDE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yle3">
    <w:name w:val="Style3"/>
    <w:basedOn w:val="a"/>
    <w:rsid w:val="00E30052"/>
    <w:pPr>
      <w:widowControl w:val="0"/>
      <w:autoSpaceDE w:val="0"/>
      <w:spacing w:line="310" w:lineRule="exact"/>
      <w:ind w:firstLine="682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Style8">
    <w:name w:val="Style8"/>
    <w:basedOn w:val="a"/>
    <w:rsid w:val="00E30052"/>
    <w:pPr>
      <w:widowControl w:val="0"/>
      <w:autoSpaceDE w:val="0"/>
      <w:spacing w:line="322" w:lineRule="exact"/>
      <w:ind w:firstLine="52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E300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612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E30052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BodyTextBodyTextChar">
    <w:name w:val="Body Text.бпОсновной текст.Body Text Char"/>
    <w:basedOn w:val="a"/>
    <w:rsid w:val="00E30052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0">
    <w:name w:val="Body Text"/>
    <w:basedOn w:val="a"/>
    <w:link w:val="a5"/>
    <w:uiPriority w:val="99"/>
    <w:semiHidden/>
    <w:unhideWhenUsed/>
    <w:rsid w:val="00E30052"/>
    <w:pPr>
      <w:spacing w:after="120" w:line="276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1"/>
    <w:link w:val="a0"/>
    <w:uiPriority w:val="99"/>
    <w:semiHidden/>
    <w:rsid w:val="00E30052"/>
    <w:rPr>
      <w:rFonts w:ascii="Times New Roman" w:eastAsia="Calibri" w:hAnsi="Times New Roman" w:cs="Times New Roman"/>
      <w:sz w:val="28"/>
      <w:szCs w:val="28"/>
    </w:rPr>
  </w:style>
  <w:style w:type="table" w:styleId="a6">
    <w:name w:val="Table Grid"/>
    <w:basedOn w:val="a2"/>
    <w:uiPriority w:val="59"/>
    <w:rsid w:val="002F707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E7A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BE7A7D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BE7A7D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1"/>
    <w:link w:val="a9"/>
    <w:uiPriority w:val="99"/>
    <w:semiHidden/>
    <w:rsid w:val="00BE7A7D"/>
    <w:rPr>
      <w:sz w:val="20"/>
      <w:szCs w:val="20"/>
    </w:rPr>
  </w:style>
  <w:style w:type="character" w:styleId="ab">
    <w:name w:val="footnote reference"/>
    <w:basedOn w:val="a1"/>
    <w:uiPriority w:val="99"/>
    <w:semiHidden/>
    <w:unhideWhenUsed/>
    <w:rsid w:val="00BE7A7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98C"/>
  </w:style>
  <w:style w:type="paragraph" w:styleId="1">
    <w:name w:val="heading 1"/>
    <w:basedOn w:val="a"/>
    <w:next w:val="a0"/>
    <w:link w:val="10"/>
    <w:qFormat/>
    <w:rsid w:val="00E30052"/>
    <w:pPr>
      <w:keepNext/>
      <w:numPr>
        <w:numId w:val="2"/>
      </w:numPr>
      <w:spacing w:before="240" w:after="120" w:line="276" w:lineRule="auto"/>
      <w:outlineLvl w:val="0"/>
    </w:pPr>
    <w:rPr>
      <w:rFonts w:ascii="Arial" w:eastAsia="Times New Roman" w:hAnsi="Arial" w:cs="Mangal"/>
      <w:b/>
      <w:bCs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E30052"/>
    <w:pPr>
      <w:keepNext/>
      <w:keepLines/>
      <w:numPr>
        <w:ilvl w:val="1"/>
        <w:numId w:val="2"/>
      </w:numPr>
      <w:spacing w:before="200" w:line="276" w:lineRule="auto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"/>
    <w:link w:val="30"/>
    <w:qFormat/>
    <w:rsid w:val="00E30052"/>
    <w:pPr>
      <w:keepNext/>
      <w:keepLines/>
      <w:numPr>
        <w:ilvl w:val="2"/>
        <w:numId w:val="2"/>
      </w:numPr>
      <w:spacing w:before="200" w:line="276" w:lineRule="auto"/>
      <w:outlineLvl w:val="2"/>
    </w:pPr>
    <w:rPr>
      <w:rFonts w:ascii="Cambria" w:eastAsia="Calibri" w:hAnsi="Cambria" w:cs="Cambria"/>
      <w:b/>
      <w:bCs/>
      <w:color w:val="4F81BD"/>
      <w:sz w:val="20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30052"/>
    <w:rPr>
      <w:rFonts w:ascii="Arial" w:eastAsia="Times New Roman" w:hAnsi="Arial" w:cs="Mangal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E30052"/>
    <w:rPr>
      <w:rFonts w:ascii="Cambria" w:eastAsia="Calibri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E30052"/>
    <w:rPr>
      <w:rFonts w:ascii="Cambria" w:eastAsia="Calibri" w:hAnsi="Cambria" w:cs="Cambria"/>
      <w:b/>
      <w:bCs/>
      <w:color w:val="4F81BD"/>
      <w:sz w:val="20"/>
      <w:szCs w:val="20"/>
      <w:lang w:eastAsia="zh-CN"/>
    </w:rPr>
  </w:style>
  <w:style w:type="numbering" w:customStyle="1" w:styleId="11">
    <w:name w:val="Нет списка1"/>
    <w:next w:val="a3"/>
    <w:uiPriority w:val="99"/>
    <w:semiHidden/>
    <w:unhideWhenUsed/>
    <w:rsid w:val="00E30052"/>
  </w:style>
  <w:style w:type="paragraph" w:customStyle="1" w:styleId="ConsPlusNormal">
    <w:name w:val="ConsPlusNormal"/>
    <w:link w:val="ConsPlusNormal0"/>
    <w:rsid w:val="00E30052"/>
    <w:pPr>
      <w:widowControl w:val="0"/>
      <w:autoSpaceDE w:val="0"/>
      <w:autoSpaceDN w:val="0"/>
      <w:spacing w:line="240" w:lineRule="auto"/>
    </w:pPr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Style1">
    <w:name w:val="Style1"/>
    <w:basedOn w:val="a"/>
    <w:rsid w:val="00E30052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E30052"/>
    <w:rPr>
      <w:rFonts w:ascii="Times New Roman" w:hAnsi="Times New Roman" w:cs="Times New Roman" w:hint="default"/>
      <w:sz w:val="26"/>
      <w:szCs w:val="26"/>
    </w:rPr>
  </w:style>
  <w:style w:type="paragraph" w:customStyle="1" w:styleId="ConsPlusNonformat">
    <w:name w:val="ConsPlusNonformat"/>
    <w:rsid w:val="00E30052"/>
    <w:pPr>
      <w:widowControl w:val="0"/>
      <w:autoSpaceDE w:val="0"/>
      <w:autoSpaceDN w:val="0"/>
      <w:spacing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30052"/>
    <w:pPr>
      <w:widowControl w:val="0"/>
      <w:autoSpaceDE w:val="0"/>
      <w:autoSpaceDN w:val="0"/>
      <w:spacing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4">
    <w:name w:val="Hyperlink"/>
    <w:rsid w:val="00E30052"/>
    <w:rPr>
      <w:rFonts w:cs="Times New Roman"/>
      <w:color w:val="0000FF"/>
      <w:u w:val="single"/>
    </w:rPr>
  </w:style>
  <w:style w:type="paragraph" w:customStyle="1" w:styleId="21">
    <w:name w:val="Основной текст 21"/>
    <w:basedOn w:val="a"/>
    <w:rsid w:val="00E3005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">
    <w:name w:val="Основной текст4"/>
    <w:basedOn w:val="a"/>
    <w:rsid w:val="00E30052"/>
    <w:pPr>
      <w:shd w:val="clear" w:color="auto" w:fill="FFFFFF"/>
      <w:spacing w:after="2220" w:line="326" w:lineRule="exact"/>
      <w:ind w:hanging="380"/>
      <w:jc w:val="right"/>
    </w:pPr>
    <w:rPr>
      <w:rFonts w:ascii="Times New Roman" w:eastAsia="Calibri" w:hAnsi="Times New Roman" w:cs="Times New Roman"/>
      <w:sz w:val="25"/>
      <w:szCs w:val="25"/>
      <w:lang w:eastAsia="ar-SA"/>
    </w:rPr>
  </w:style>
  <w:style w:type="character" w:customStyle="1" w:styleId="ConsPlusNormal0">
    <w:name w:val="ConsPlusNormal Знак"/>
    <w:link w:val="ConsPlusNormal"/>
    <w:locked/>
    <w:rsid w:val="00E30052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Default">
    <w:name w:val="Default"/>
    <w:rsid w:val="00E30052"/>
    <w:pPr>
      <w:suppressAutoHyphens/>
      <w:autoSpaceDE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yle3">
    <w:name w:val="Style3"/>
    <w:basedOn w:val="a"/>
    <w:rsid w:val="00E30052"/>
    <w:pPr>
      <w:widowControl w:val="0"/>
      <w:autoSpaceDE w:val="0"/>
      <w:spacing w:line="310" w:lineRule="exact"/>
      <w:ind w:firstLine="682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Style8">
    <w:name w:val="Style8"/>
    <w:basedOn w:val="a"/>
    <w:rsid w:val="00E30052"/>
    <w:pPr>
      <w:widowControl w:val="0"/>
      <w:autoSpaceDE w:val="0"/>
      <w:spacing w:line="322" w:lineRule="exact"/>
      <w:ind w:firstLine="52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E300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612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E30052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BodyTextBodyTextChar">
    <w:name w:val="Body Text.бпОсновной текст.Body Text Char"/>
    <w:basedOn w:val="a"/>
    <w:rsid w:val="00E30052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0">
    <w:name w:val="Body Text"/>
    <w:basedOn w:val="a"/>
    <w:link w:val="a5"/>
    <w:uiPriority w:val="99"/>
    <w:semiHidden/>
    <w:unhideWhenUsed/>
    <w:rsid w:val="00E30052"/>
    <w:pPr>
      <w:spacing w:after="120" w:line="276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1"/>
    <w:link w:val="a0"/>
    <w:uiPriority w:val="99"/>
    <w:semiHidden/>
    <w:rsid w:val="00E30052"/>
    <w:rPr>
      <w:rFonts w:ascii="Times New Roman" w:eastAsia="Calibri" w:hAnsi="Times New Roman" w:cs="Times New Roman"/>
      <w:sz w:val="28"/>
      <w:szCs w:val="28"/>
    </w:rPr>
  </w:style>
  <w:style w:type="table" w:styleId="a6">
    <w:name w:val="Table Grid"/>
    <w:basedOn w:val="a2"/>
    <w:uiPriority w:val="59"/>
    <w:rsid w:val="002F707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E7A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BE7A7D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BE7A7D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1"/>
    <w:link w:val="a9"/>
    <w:uiPriority w:val="99"/>
    <w:semiHidden/>
    <w:rsid w:val="00BE7A7D"/>
    <w:rPr>
      <w:sz w:val="20"/>
      <w:szCs w:val="20"/>
    </w:rPr>
  </w:style>
  <w:style w:type="character" w:styleId="ab">
    <w:name w:val="footnote reference"/>
    <w:basedOn w:val="a1"/>
    <w:uiPriority w:val="99"/>
    <w:semiHidden/>
    <w:unhideWhenUsed/>
    <w:rsid w:val="00BE7A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315252BDC0AD0963268E7F8A7D7F72EF7C52E8EA0C4631B0D39E1D45D490E9D50F3EACF07C94F92tA3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Заполнитель1</b:Tag>
    <b:SourceType>Book</b:SourceType>
    <b:Guid>{FF86CBDA-7E12-4710-91A9-0AFBA3998BB2}</b:Guid>
    <b:RefOrder>1</b:RefOrder>
  </b:Source>
</b:Sources>
</file>

<file path=customXml/itemProps1.xml><?xml version="1.0" encoding="utf-8"?>
<ds:datastoreItem xmlns:ds="http://schemas.openxmlformats.org/officeDocument/2006/customXml" ds:itemID="{5563EB99-72D6-479D-9625-7ECD77BA5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25</Pages>
  <Words>6406</Words>
  <Characters>36515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2026-09-10T12:45:00Z</cp:lastPrinted>
  <dcterms:created xsi:type="dcterms:W3CDTF">2026-06-23T06:32:00Z</dcterms:created>
  <dcterms:modified xsi:type="dcterms:W3CDTF">2026-09-10T12:46:00Z</dcterms:modified>
</cp:coreProperties>
</file>