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13" w:rsidRPr="00864313" w:rsidRDefault="00864313" w:rsidP="00864313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864313">
        <w:rPr>
          <w:rFonts w:ascii="Times New Roman" w:hAnsi="Times New Roman"/>
          <w:b/>
          <w:sz w:val="56"/>
          <w:szCs w:val="56"/>
        </w:rPr>
        <w:t>ПОСТАНОВЛЕНИЕ</w:t>
      </w:r>
    </w:p>
    <w:p w:rsidR="00864313" w:rsidRPr="00864313" w:rsidRDefault="00864313" w:rsidP="00864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313" w:rsidRPr="00864313" w:rsidRDefault="00864313" w:rsidP="00864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313">
        <w:rPr>
          <w:rFonts w:ascii="Times New Roman" w:hAnsi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864313" w:rsidRPr="00864313" w:rsidTr="001312E3">
        <w:trPr>
          <w:trHeight w:val="229"/>
        </w:trPr>
        <w:tc>
          <w:tcPr>
            <w:tcW w:w="675" w:type="dxa"/>
          </w:tcPr>
          <w:p w:rsidR="00864313" w:rsidRPr="00864313" w:rsidRDefault="007829FA" w:rsidP="00864313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864313" w:rsidRPr="00864313" w:rsidRDefault="007829FA" w:rsidP="00864313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августа</w:t>
            </w:r>
          </w:p>
        </w:tc>
        <w:tc>
          <w:tcPr>
            <w:tcW w:w="1701" w:type="dxa"/>
          </w:tcPr>
          <w:p w:rsidR="00864313" w:rsidRPr="00864313" w:rsidRDefault="00864313" w:rsidP="00864313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313">
              <w:rPr>
                <w:rFonts w:ascii="Times New Roman" w:hAnsi="Times New Roman"/>
                <w:sz w:val="28"/>
                <w:szCs w:val="28"/>
                <w:lang w:eastAsia="en-US"/>
              </w:rPr>
              <w:t>2020  года</w:t>
            </w:r>
          </w:p>
        </w:tc>
        <w:tc>
          <w:tcPr>
            <w:tcW w:w="4253" w:type="dxa"/>
          </w:tcPr>
          <w:p w:rsidR="00864313" w:rsidRPr="00864313" w:rsidRDefault="00864313" w:rsidP="00864313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313">
              <w:rPr>
                <w:rFonts w:ascii="Times New Roman" w:hAnsi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864313" w:rsidRPr="00864313" w:rsidRDefault="00864313" w:rsidP="00864313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313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864313" w:rsidRPr="00864313" w:rsidRDefault="007829FA" w:rsidP="00864313">
            <w:pPr>
              <w:tabs>
                <w:tab w:val="left" w:pos="186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1096</w:t>
            </w:r>
          </w:p>
        </w:tc>
      </w:tr>
    </w:tbl>
    <w:p w:rsidR="00ED3206" w:rsidRDefault="00ED3206" w:rsidP="00ED3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313" w:rsidRDefault="00864313" w:rsidP="00ED3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313" w:rsidRDefault="00864313" w:rsidP="00ED3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313" w:rsidRDefault="00864313" w:rsidP="00ED3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206" w:rsidRDefault="00ED3206" w:rsidP="00ED320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7601EA">
        <w:rPr>
          <w:rFonts w:ascii="Times New Roman" w:hAnsi="Times New Roman"/>
          <w:sz w:val="28"/>
          <w:szCs w:val="28"/>
        </w:rPr>
        <w:t xml:space="preserve">перечень муниципальных услуг, предоставляемых администрацией Благодарненского городского округа Ставропольского края, утвержденный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от </w:t>
      </w:r>
      <w:r w:rsidR="002F22CC">
        <w:rPr>
          <w:rFonts w:ascii="Times New Roman" w:hAnsi="Times New Roman"/>
          <w:sz w:val="28"/>
          <w:szCs w:val="28"/>
        </w:rPr>
        <w:t>05</w:t>
      </w:r>
      <w:r w:rsidR="00000298">
        <w:rPr>
          <w:rFonts w:ascii="Times New Roman" w:hAnsi="Times New Roman"/>
          <w:sz w:val="28"/>
          <w:szCs w:val="28"/>
        </w:rPr>
        <w:t xml:space="preserve"> </w:t>
      </w:r>
      <w:r w:rsidR="002F22CC">
        <w:rPr>
          <w:rFonts w:ascii="Times New Roman" w:hAnsi="Times New Roman"/>
          <w:sz w:val="28"/>
          <w:szCs w:val="28"/>
        </w:rPr>
        <w:t>февраля</w:t>
      </w:r>
      <w:r w:rsidR="00000298">
        <w:rPr>
          <w:rFonts w:ascii="Times New Roman" w:hAnsi="Times New Roman"/>
          <w:sz w:val="28"/>
          <w:szCs w:val="28"/>
        </w:rPr>
        <w:t xml:space="preserve"> 20</w:t>
      </w:r>
      <w:r w:rsidR="002F22C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2F22CC">
        <w:rPr>
          <w:rFonts w:ascii="Times New Roman" w:hAnsi="Times New Roman"/>
          <w:sz w:val="28"/>
          <w:szCs w:val="28"/>
        </w:rPr>
        <w:t>130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4313" w:rsidRDefault="00864313" w:rsidP="00ED32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4313" w:rsidRDefault="00864313" w:rsidP="00ED32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4313" w:rsidRDefault="00864313" w:rsidP="00ED32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3206" w:rsidRDefault="00ED3206" w:rsidP="008643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целях   реализации   Федерального    закона    от 27 июля 2010 года № 210-ФЗ «Об организации предоставления государственных и муниципальных услуг»,  администрация Благодарненского городского округа Ставропольского края </w:t>
      </w:r>
    </w:p>
    <w:p w:rsidR="00ED3206" w:rsidRDefault="00ED3206" w:rsidP="00ED3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206" w:rsidRDefault="00ED3206" w:rsidP="00ED3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206" w:rsidRDefault="00ED3206" w:rsidP="00ED32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864313" w:rsidRDefault="00864313" w:rsidP="00ED32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D3206" w:rsidRDefault="00ED3206" w:rsidP="00ED32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5C1" w:rsidRDefault="00ED3206" w:rsidP="003075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3206">
        <w:rPr>
          <w:rFonts w:ascii="Times New Roman" w:hAnsi="Times New Roman"/>
          <w:sz w:val="28"/>
          <w:szCs w:val="28"/>
        </w:rPr>
        <w:t xml:space="preserve">Внести в </w:t>
      </w:r>
      <w:r w:rsidR="007601EA">
        <w:rPr>
          <w:rFonts w:ascii="Times New Roman" w:hAnsi="Times New Roman"/>
          <w:sz w:val="28"/>
          <w:szCs w:val="28"/>
        </w:rPr>
        <w:t xml:space="preserve">перечень муниципальных услуг, предоставляемых  администрацией Благодарненского городского округа Ставропольского края, утвержденный </w:t>
      </w:r>
      <w:r w:rsidRPr="00ED3206">
        <w:rPr>
          <w:rFonts w:ascii="Times New Roman" w:hAnsi="Times New Roman"/>
          <w:sz w:val="28"/>
          <w:szCs w:val="28"/>
        </w:rPr>
        <w:t>постановление</w:t>
      </w:r>
      <w:r w:rsidR="007601EA">
        <w:rPr>
          <w:rFonts w:ascii="Times New Roman" w:hAnsi="Times New Roman"/>
          <w:sz w:val="28"/>
          <w:szCs w:val="28"/>
        </w:rPr>
        <w:t>м</w:t>
      </w:r>
      <w:r w:rsidRPr="00ED3206">
        <w:rPr>
          <w:rFonts w:ascii="Times New Roman" w:hAnsi="Times New Roman"/>
          <w:sz w:val="28"/>
          <w:szCs w:val="28"/>
        </w:rPr>
        <w:t xml:space="preserve"> администрации Благодарненского городского округа Ставропольского края от </w:t>
      </w:r>
      <w:r w:rsidR="002F22CC">
        <w:rPr>
          <w:rFonts w:ascii="Times New Roman" w:hAnsi="Times New Roman"/>
          <w:sz w:val="28"/>
          <w:szCs w:val="28"/>
        </w:rPr>
        <w:t>05</w:t>
      </w:r>
      <w:r w:rsidR="00000298">
        <w:rPr>
          <w:rFonts w:ascii="Times New Roman" w:hAnsi="Times New Roman"/>
          <w:sz w:val="28"/>
          <w:szCs w:val="28"/>
        </w:rPr>
        <w:t xml:space="preserve"> </w:t>
      </w:r>
      <w:r w:rsidR="002F22CC">
        <w:rPr>
          <w:rFonts w:ascii="Times New Roman" w:hAnsi="Times New Roman"/>
          <w:sz w:val="28"/>
          <w:szCs w:val="28"/>
        </w:rPr>
        <w:t>февраля</w:t>
      </w:r>
      <w:r w:rsidR="00000298">
        <w:rPr>
          <w:rFonts w:ascii="Times New Roman" w:hAnsi="Times New Roman"/>
          <w:sz w:val="28"/>
          <w:szCs w:val="28"/>
        </w:rPr>
        <w:t xml:space="preserve"> 20</w:t>
      </w:r>
      <w:r w:rsidR="002F22CC">
        <w:rPr>
          <w:rFonts w:ascii="Times New Roman" w:hAnsi="Times New Roman"/>
          <w:sz w:val="28"/>
          <w:szCs w:val="28"/>
        </w:rPr>
        <w:t>20</w:t>
      </w:r>
      <w:r w:rsidRPr="00ED3206">
        <w:rPr>
          <w:rFonts w:ascii="Times New Roman" w:hAnsi="Times New Roman"/>
          <w:sz w:val="28"/>
          <w:szCs w:val="28"/>
        </w:rPr>
        <w:t xml:space="preserve"> года № </w:t>
      </w:r>
      <w:r w:rsidR="002F22CC">
        <w:rPr>
          <w:rFonts w:ascii="Times New Roman" w:hAnsi="Times New Roman"/>
          <w:sz w:val="28"/>
          <w:szCs w:val="28"/>
        </w:rPr>
        <w:t>130</w:t>
      </w:r>
      <w:r w:rsidRPr="00ED3206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предоставляемых администрацией Благодарненского городского округа Ставропольского края</w:t>
      </w:r>
      <w:r w:rsidR="0037480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изменени</w:t>
      </w:r>
      <w:r w:rsidR="00374806">
        <w:rPr>
          <w:rFonts w:ascii="Times New Roman" w:hAnsi="Times New Roman"/>
          <w:sz w:val="28"/>
          <w:szCs w:val="28"/>
        </w:rPr>
        <w:t>е</w:t>
      </w:r>
      <w:r w:rsidR="003075C1">
        <w:rPr>
          <w:rFonts w:ascii="Times New Roman" w:hAnsi="Times New Roman"/>
          <w:sz w:val="28"/>
          <w:szCs w:val="28"/>
        </w:rPr>
        <w:t xml:space="preserve">, изложив строку 9 </w:t>
      </w:r>
      <w:r w:rsidR="00354DBE" w:rsidRPr="003075C1">
        <w:rPr>
          <w:rFonts w:ascii="Times New Roman" w:hAnsi="Times New Roman"/>
          <w:sz w:val="28"/>
          <w:szCs w:val="28"/>
        </w:rPr>
        <w:t>р</w:t>
      </w:r>
      <w:r w:rsidR="007601EA" w:rsidRPr="003075C1">
        <w:rPr>
          <w:rFonts w:ascii="Times New Roman" w:hAnsi="Times New Roman"/>
          <w:sz w:val="28"/>
          <w:szCs w:val="28"/>
        </w:rPr>
        <w:t>аздел</w:t>
      </w:r>
      <w:r w:rsidR="003075C1">
        <w:rPr>
          <w:rFonts w:ascii="Times New Roman" w:hAnsi="Times New Roman"/>
          <w:sz w:val="28"/>
          <w:szCs w:val="28"/>
        </w:rPr>
        <w:t>а</w:t>
      </w:r>
      <w:r w:rsidR="007601EA" w:rsidRPr="003075C1">
        <w:rPr>
          <w:rFonts w:ascii="Times New Roman" w:hAnsi="Times New Roman"/>
          <w:sz w:val="28"/>
          <w:szCs w:val="28"/>
        </w:rPr>
        <w:t xml:space="preserve"> «Услуги в сфере </w:t>
      </w:r>
      <w:r w:rsidR="002F22CC" w:rsidRPr="003075C1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="007601EA" w:rsidRPr="003075C1">
        <w:rPr>
          <w:rFonts w:ascii="Times New Roman" w:hAnsi="Times New Roman"/>
          <w:sz w:val="28"/>
          <w:szCs w:val="28"/>
        </w:rPr>
        <w:t xml:space="preserve">» </w:t>
      </w:r>
      <w:r w:rsidR="00354DBE" w:rsidRPr="003075C1">
        <w:rPr>
          <w:rFonts w:ascii="Times New Roman" w:hAnsi="Times New Roman"/>
          <w:sz w:val="28"/>
          <w:szCs w:val="28"/>
        </w:rPr>
        <w:t xml:space="preserve">в </w:t>
      </w:r>
      <w:r w:rsidR="007601EA" w:rsidRPr="003075C1">
        <w:rPr>
          <w:rFonts w:ascii="Times New Roman" w:hAnsi="Times New Roman"/>
          <w:sz w:val="28"/>
          <w:szCs w:val="28"/>
        </w:rPr>
        <w:t>следующе</w:t>
      </w:r>
      <w:r w:rsidR="00354DBE" w:rsidRPr="003075C1">
        <w:rPr>
          <w:rFonts w:ascii="Times New Roman" w:hAnsi="Times New Roman"/>
          <w:sz w:val="28"/>
          <w:szCs w:val="28"/>
        </w:rPr>
        <w:t>й</w:t>
      </w:r>
      <w:r w:rsidR="007601EA" w:rsidRPr="003075C1">
        <w:rPr>
          <w:rFonts w:ascii="Times New Roman" w:hAnsi="Times New Roman"/>
          <w:sz w:val="28"/>
          <w:szCs w:val="28"/>
        </w:rPr>
        <w:t xml:space="preserve"> </w:t>
      </w:r>
      <w:r w:rsidR="00354DBE" w:rsidRPr="003075C1">
        <w:rPr>
          <w:rFonts w:ascii="Times New Roman" w:hAnsi="Times New Roman"/>
          <w:sz w:val="28"/>
          <w:szCs w:val="28"/>
        </w:rPr>
        <w:t>редакции</w:t>
      </w:r>
      <w:r w:rsidR="007601EA" w:rsidRPr="003075C1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3075C1" w:rsidRPr="003075C1" w:rsidRDefault="003075C1" w:rsidP="003075C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6038"/>
        <w:gridCol w:w="2756"/>
      </w:tblGrid>
      <w:tr w:rsidR="000229AB" w:rsidTr="00D8473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B" w:rsidRDefault="000229AB" w:rsidP="00000298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0229AB" w:rsidRDefault="000229AB" w:rsidP="0000029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B" w:rsidRDefault="000229AB" w:rsidP="0000029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муниципальных услуг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B" w:rsidRDefault="000229AB" w:rsidP="0000029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0229AB" w:rsidTr="000229A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B" w:rsidRDefault="002F22CC" w:rsidP="0076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4DBE">
              <w:rPr>
                <w:rFonts w:ascii="Times New Roman" w:hAnsi="Times New Roman"/>
                <w:sz w:val="28"/>
                <w:szCs w:val="28"/>
              </w:rPr>
              <w:t xml:space="preserve">Услуги в сфере </w:t>
            </w:r>
            <w:r>
              <w:rPr>
                <w:rFonts w:ascii="Times New Roman" w:hAnsi="Times New Roman"/>
                <w:sz w:val="28"/>
                <w:szCs w:val="28"/>
              </w:rPr>
              <w:t>архитектуры и градостроительства</w:t>
            </w:r>
          </w:p>
        </w:tc>
      </w:tr>
      <w:tr w:rsidR="000229AB" w:rsidTr="00D8473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B" w:rsidRDefault="00354DBE" w:rsidP="002F2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2F22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="000229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B" w:rsidRPr="00511A18" w:rsidRDefault="00305B9C" w:rsidP="003F51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298B">
              <w:rPr>
                <w:rFonts w:ascii="Times New Roman" w:hAnsi="Times New Roman"/>
                <w:sz w:val="28"/>
                <w:szCs w:val="28"/>
                <w:lang w:eastAsia="zh-CN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B" w:rsidRDefault="00305B9C" w:rsidP="0000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  <w:r w:rsidR="00354D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F55348" w:rsidRDefault="00F55348" w:rsidP="0020701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4313" w:rsidRDefault="00864313" w:rsidP="0020701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33ED0" w:rsidRPr="00305B9C" w:rsidRDefault="00633ED0" w:rsidP="00305B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5B9C">
        <w:rPr>
          <w:rFonts w:ascii="Times New Roman" w:hAnsi="Times New Roman"/>
          <w:sz w:val="28"/>
          <w:szCs w:val="28"/>
        </w:rPr>
        <w:lastRenderedPageBreak/>
        <w:t xml:space="preserve">Контроль за выполнением настоящего постановления возложить на </w:t>
      </w:r>
      <w:r w:rsidR="00305B9C" w:rsidRPr="00305B9C">
        <w:rPr>
          <w:rFonts w:ascii="Times New Roman" w:hAnsi="Times New Roman"/>
          <w:sz w:val="28"/>
          <w:szCs w:val="28"/>
        </w:rPr>
        <w:t>исполняющего обязанности заместителя главы администрации Благодарненского городского округа Ставропольского края, начальника финансового управления администрации Благодарненского городского округа Ставропольского края Кузнецову Л.В..</w:t>
      </w:r>
      <w:proofErr w:type="gramEnd"/>
    </w:p>
    <w:p w:rsidR="00305B9C" w:rsidRPr="00305B9C" w:rsidRDefault="00305B9C" w:rsidP="0030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F9F" w:rsidRPr="00665175" w:rsidRDefault="00665175" w:rsidP="00665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33ED0" w:rsidRPr="00665175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665175" w:rsidRDefault="00665175" w:rsidP="00665175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864313" w:rsidRDefault="00864313" w:rsidP="00665175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864313" w:rsidRDefault="00864313" w:rsidP="00665175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864313" w:rsidRDefault="00864313" w:rsidP="00665175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207016" w:rsidRPr="00665175" w:rsidRDefault="00207016" w:rsidP="00665175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AB4860" w:rsidRPr="00AB4860" w:rsidTr="00000298">
        <w:tc>
          <w:tcPr>
            <w:tcW w:w="5637" w:type="dxa"/>
          </w:tcPr>
          <w:p w:rsidR="00AB4860" w:rsidRPr="00AB4860" w:rsidRDefault="00AB4860" w:rsidP="00AB4860">
            <w:pPr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 w:rsidRPr="00AB4860">
              <w:rPr>
                <w:rFonts w:ascii="Times New Roman" w:hAnsi="Times New Roman"/>
                <w:szCs w:val="24"/>
              </w:rPr>
              <w:t>Глав</w:t>
            </w:r>
            <w:r w:rsidR="00354DBE">
              <w:rPr>
                <w:rFonts w:ascii="Times New Roman" w:hAnsi="Times New Roman"/>
                <w:szCs w:val="24"/>
              </w:rPr>
              <w:t>а</w:t>
            </w:r>
          </w:p>
          <w:p w:rsidR="00AB4860" w:rsidRPr="00AB4860" w:rsidRDefault="00AB4860" w:rsidP="00864313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AB4860">
              <w:rPr>
                <w:rFonts w:ascii="Times New Roman" w:hAnsi="Times New Roman"/>
                <w:szCs w:val="24"/>
              </w:rPr>
              <w:t>Благодарненского городск</w:t>
            </w:r>
            <w:r w:rsidR="00665175">
              <w:rPr>
                <w:rFonts w:ascii="Times New Roman" w:hAnsi="Times New Roman"/>
                <w:szCs w:val="24"/>
              </w:rPr>
              <w:t>ого округа Ставропольского края</w:t>
            </w:r>
          </w:p>
        </w:tc>
        <w:tc>
          <w:tcPr>
            <w:tcW w:w="3933" w:type="dxa"/>
          </w:tcPr>
          <w:p w:rsidR="00AB4860" w:rsidRPr="00AB4860" w:rsidRDefault="00AB4860" w:rsidP="00AB4860">
            <w:pPr>
              <w:spacing w:line="240" w:lineRule="exact"/>
              <w:jc w:val="right"/>
              <w:rPr>
                <w:rFonts w:ascii="Times New Roman" w:hAnsi="Times New Roman"/>
                <w:szCs w:val="24"/>
              </w:rPr>
            </w:pPr>
          </w:p>
          <w:p w:rsidR="00AB4860" w:rsidRPr="00AB4860" w:rsidRDefault="00AB4860" w:rsidP="00665175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  <w:p w:rsidR="00AB4860" w:rsidRPr="00AB4860" w:rsidRDefault="00AB4860" w:rsidP="00354DBE">
            <w:pPr>
              <w:spacing w:line="240" w:lineRule="exact"/>
              <w:jc w:val="right"/>
              <w:rPr>
                <w:rFonts w:ascii="Times New Roman" w:hAnsi="Times New Roman"/>
                <w:szCs w:val="24"/>
              </w:rPr>
            </w:pPr>
            <w:r w:rsidRPr="00AB4860">
              <w:rPr>
                <w:rFonts w:ascii="Times New Roman" w:hAnsi="Times New Roman"/>
                <w:szCs w:val="24"/>
              </w:rPr>
              <w:t>А.</w:t>
            </w:r>
            <w:r w:rsidR="00354DBE">
              <w:rPr>
                <w:rFonts w:ascii="Times New Roman" w:hAnsi="Times New Roman"/>
                <w:szCs w:val="24"/>
              </w:rPr>
              <w:t>И</w:t>
            </w:r>
            <w:r w:rsidRPr="00AB4860">
              <w:rPr>
                <w:rFonts w:ascii="Times New Roman" w:hAnsi="Times New Roman"/>
                <w:szCs w:val="24"/>
              </w:rPr>
              <w:t xml:space="preserve">. </w:t>
            </w:r>
            <w:r w:rsidR="00354DBE">
              <w:rPr>
                <w:rFonts w:ascii="Times New Roman" w:hAnsi="Times New Roman"/>
                <w:szCs w:val="24"/>
              </w:rPr>
              <w:t>Теньков</w:t>
            </w:r>
          </w:p>
        </w:tc>
      </w:tr>
    </w:tbl>
    <w:p w:rsidR="00633ED0" w:rsidRDefault="00633ED0" w:rsidP="00665175">
      <w:pPr>
        <w:jc w:val="both"/>
        <w:rPr>
          <w:rFonts w:ascii="Times New Roman" w:hAnsi="Times New Roman"/>
          <w:sz w:val="28"/>
          <w:szCs w:val="28"/>
        </w:rPr>
      </w:pPr>
    </w:p>
    <w:p w:rsidR="00207016" w:rsidRDefault="00207016" w:rsidP="00665175">
      <w:pPr>
        <w:jc w:val="both"/>
        <w:rPr>
          <w:rFonts w:ascii="Times New Roman" w:hAnsi="Times New Roman"/>
          <w:sz w:val="28"/>
          <w:szCs w:val="28"/>
        </w:rPr>
      </w:pPr>
    </w:p>
    <w:p w:rsidR="00207016" w:rsidRDefault="00207016" w:rsidP="00665175">
      <w:pPr>
        <w:jc w:val="both"/>
        <w:rPr>
          <w:rFonts w:ascii="Times New Roman" w:hAnsi="Times New Roman"/>
          <w:sz w:val="28"/>
          <w:szCs w:val="28"/>
        </w:rPr>
      </w:pPr>
    </w:p>
    <w:p w:rsidR="00207016" w:rsidRDefault="00207016" w:rsidP="00665175">
      <w:pPr>
        <w:jc w:val="both"/>
        <w:rPr>
          <w:rFonts w:ascii="Times New Roman" w:hAnsi="Times New Roman"/>
          <w:sz w:val="28"/>
          <w:szCs w:val="28"/>
        </w:rPr>
      </w:pPr>
    </w:p>
    <w:p w:rsidR="00207016" w:rsidRDefault="00207016" w:rsidP="00665175">
      <w:pPr>
        <w:jc w:val="both"/>
        <w:rPr>
          <w:rFonts w:ascii="Times New Roman" w:hAnsi="Times New Roman"/>
          <w:sz w:val="28"/>
          <w:szCs w:val="28"/>
        </w:rPr>
      </w:pPr>
    </w:p>
    <w:p w:rsidR="00207016" w:rsidRDefault="00207016" w:rsidP="00665175">
      <w:pPr>
        <w:jc w:val="both"/>
        <w:rPr>
          <w:rFonts w:ascii="Times New Roman" w:hAnsi="Times New Roman"/>
          <w:sz w:val="28"/>
          <w:szCs w:val="28"/>
        </w:rPr>
      </w:pPr>
    </w:p>
    <w:p w:rsidR="00207016" w:rsidRDefault="00207016" w:rsidP="00665175">
      <w:pPr>
        <w:jc w:val="both"/>
        <w:rPr>
          <w:rFonts w:ascii="Times New Roman" w:hAnsi="Times New Roman"/>
          <w:sz w:val="28"/>
          <w:szCs w:val="28"/>
        </w:rPr>
      </w:pPr>
    </w:p>
    <w:p w:rsidR="00374806" w:rsidRDefault="00374806" w:rsidP="00665175">
      <w:pPr>
        <w:jc w:val="both"/>
        <w:rPr>
          <w:rFonts w:ascii="Times New Roman" w:hAnsi="Times New Roman"/>
          <w:sz w:val="28"/>
          <w:szCs w:val="28"/>
        </w:rPr>
      </w:pPr>
    </w:p>
    <w:p w:rsidR="00374806" w:rsidRDefault="00374806" w:rsidP="00665175">
      <w:pPr>
        <w:jc w:val="both"/>
        <w:rPr>
          <w:rFonts w:ascii="Times New Roman" w:hAnsi="Times New Roman"/>
          <w:sz w:val="28"/>
          <w:szCs w:val="28"/>
        </w:rPr>
      </w:pPr>
    </w:p>
    <w:p w:rsidR="00374806" w:rsidRDefault="00374806" w:rsidP="00665175">
      <w:pPr>
        <w:jc w:val="both"/>
        <w:rPr>
          <w:rFonts w:ascii="Times New Roman" w:hAnsi="Times New Roman"/>
          <w:sz w:val="28"/>
          <w:szCs w:val="28"/>
        </w:rPr>
      </w:pPr>
    </w:p>
    <w:p w:rsidR="00374806" w:rsidRDefault="00374806" w:rsidP="00665175">
      <w:pPr>
        <w:jc w:val="both"/>
        <w:rPr>
          <w:rFonts w:ascii="Times New Roman" w:hAnsi="Times New Roman"/>
          <w:sz w:val="28"/>
          <w:szCs w:val="28"/>
        </w:rPr>
      </w:pPr>
    </w:p>
    <w:p w:rsidR="00374806" w:rsidRDefault="00374806" w:rsidP="00665175">
      <w:pPr>
        <w:jc w:val="both"/>
        <w:rPr>
          <w:rFonts w:ascii="Times New Roman" w:hAnsi="Times New Roman"/>
          <w:sz w:val="28"/>
          <w:szCs w:val="28"/>
        </w:rPr>
      </w:pPr>
    </w:p>
    <w:p w:rsidR="00305B9C" w:rsidRDefault="00305B9C" w:rsidP="00665175">
      <w:pPr>
        <w:jc w:val="both"/>
        <w:rPr>
          <w:rFonts w:ascii="Times New Roman" w:hAnsi="Times New Roman"/>
          <w:sz w:val="28"/>
          <w:szCs w:val="28"/>
        </w:rPr>
      </w:pPr>
    </w:p>
    <w:p w:rsidR="00305B9C" w:rsidRDefault="00305B9C" w:rsidP="00665175">
      <w:pPr>
        <w:jc w:val="both"/>
        <w:rPr>
          <w:rFonts w:ascii="Times New Roman" w:hAnsi="Times New Roman"/>
          <w:sz w:val="28"/>
          <w:szCs w:val="28"/>
        </w:rPr>
      </w:pPr>
    </w:p>
    <w:p w:rsidR="00305B9C" w:rsidRDefault="00305B9C" w:rsidP="00665175">
      <w:pPr>
        <w:jc w:val="both"/>
        <w:rPr>
          <w:rFonts w:ascii="Times New Roman" w:hAnsi="Times New Roman"/>
          <w:sz w:val="28"/>
          <w:szCs w:val="28"/>
        </w:rPr>
      </w:pPr>
    </w:p>
    <w:p w:rsidR="00FB1B18" w:rsidRDefault="00FB1B18" w:rsidP="00665175">
      <w:pPr>
        <w:jc w:val="both"/>
        <w:rPr>
          <w:rFonts w:ascii="Times New Roman" w:hAnsi="Times New Roman"/>
          <w:sz w:val="28"/>
          <w:szCs w:val="28"/>
        </w:rPr>
      </w:pPr>
    </w:p>
    <w:p w:rsidR="00FB1B18" w:rsidRDefault="00FB1B18" w:rsidP="0066517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B1B18" w:rsidSect="0086431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314"/>
    <w:multiLevelType w:val="multilevel"/>
    <w:tmpl w:val="B6985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985339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211B319A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2D1E0966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336024D3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4F472DCA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8D"/>
    <w:rsid w:val="00000298"/>
    <w:rsid w:val="00013AEE"/>
    <w:rsid w:val="00020D0F"/>
    <w:rsid w:val="000229AB"/>
    <w:rsid w:val="00065A29"/>
    <w:rsid w:val="00165BD1"/>
    <w:rsid w:val="00207016"/>
    <w:rsid w:val="0021148D"/>
    <w:rsid w:val="002242C7"/>
    <w:rsid w:val="00283F9F"/>
    <w:rsid w:val="002F22CC"/>
    <w:rsid w:val="00305B9C"/>
    <w:rsid w:val="003075C1"/>
    <w:rsid w:val="00354DBE"/>
    <w:rsid w:val="00374806"/>
    <w:rsid w:val="003F51E3"/>
    <w:rsid w:val="00440142"/>
    <w:rsid w:val="0047214E"/>
    <w:rsid w:val="004F17D4"/>
    <w:rsid w:val="005322D5"/>
    <w:rsid w:val="00566313"/>
    <w:rsid w:val="005C1569"/>
    <w:rsid w:val="00633ED0"/>
    <w:rsid w:val="006639D6"/>
    <w:rsid w:val="00665175"/>
    <w:rsid w:val="007601EA"/>
    <w:rsid w:val="007829FA"/>
    <w:rsid w:val="007C49E0"/>
    <w:rsid w:val="00864313"/>
    <w:rsid w:val="00AB4860"/>
    <w:rsid w:val="00CB08D9"/>
    <w:rsid w:val="00D279A6"/>
    <w:rsid w:val="00D8473F"/>
    <w:rsid w:val="00E907D7"/>
    <w:rsid w:val="00ED3206"/>
    <w:rsid w:val="00F01061"/>
    <w:rsid w:val="00F21353"/>
    <w:rsid w:val="00F52ADB"/>
    <w:rsid w:val="00F55348"/>
    <w:rsid w:val="00FB1B18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320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B486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B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14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rsid w:val="0086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320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B486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B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14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rsid w:val="0086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Семынина</cp:lastModifiedBy>
  <cp:revision>2</cp:revision>
  <cp:lastPrinted>2020-09-08T11:09:00Z</cp:lastPrinted>
  <dcterms:created xsi:type="dcterms:W3CDTF">2020-09-25T08:11:00Z</dcterms:created>
  <dcterms:modified xsi:type="dcterms:W3CDTF">2020-09-25T08:11:00Z</dcterms:modified>
</cp:coreProperties>
</file>