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A" w:rsidRPr="00C41ECA" w:rsidRDefault="00C41ECA" w:rsidP="00C41EC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41ECA">
        <w:rPr>
          <w:rFonts w:ascii="Times New Roman" w:hAnsi="Times New Roman"/>
          <w:b/>
          <w:sz w:val="56"/>
          <w:szCs w:val="56"/>
        </w:rPr>
        <w:t>ПОСТАНОВЛЕНИЕ</w:t>
      </w:r>
    </w:p>
    <w:p w:rsidR="00C41ECA" w:rsidRPr="00C41ECA" w:rsidRDefault="00C41ECA" w:rsidP="00C41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CA" w:rsidRPr="00C41ECA" w:rsidRDefault="00C41ECA" w:rsidP="00C41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ECA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C41ECA" w:rsidRPr="00C41ECA" w:rsidTr="00E70C40">
        <w:trPr>
          <w:trHeight w:val="80"/>
        </w:trPr>
        <w:tc>
          <w:tcPr>
            <w:tcW w:w="496" w:type="dxa"/>
          </w:tcPr>
          <w:p w:rsidR="00C41ECA" w:rsidRPr="00C41ECA" w:rsidRDefault="00A56EE3" w:rsidP="00C4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48" w:type="dxa"/>
            <w:hideMark/>
          </w:tcPr>
          <w:p w:rsidR="00C41ECA" w:rsidRPr="00C41ECA" w:rsidRDefault="00C41ECA" w:rsidP="00C4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ECA">
              <w:rPr>
                <w:rFonts w:ascii="Times New Roman" w:hAnsi="Times New Roman"/>
                <w:sz w:val="28"/>
                <w:szCs w:val="28"/>
                <w:lang w:eastAsia="en-US"/>
              </w:rPr>
              <w:t>мая   2018  года</w:t>
            </w:r>
          </w:p>
        </w:tc>
        <w:tc>
          <w:tcPr>
            <w:tcW w:w="4253" w:type="dxa"/>
            <w:hideMark/>
          </w:tcPr>
          <w:p w:rsidR="00C41ECA" w:rsidRPr="00C41ECA" w:rsidRDefault="00C41ECA" w:rsidP="00C4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ECA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C41ECA" w:rsidRPr="00C41ECA" w:rsidRDefault="00C41ECA" w:rsidP="00C4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ECA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C41ECA" w:rsidRPr="00C41ECA" w:rsidRDefault="00A56EE3" w:rsidP="00C41E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546</w:t>
            </w:r>
          </w:p>
        </w:tc>
      </w:tr>
    </w:tbl>
    <w:p w:rsidR="00F21353" w:rsidRPr="00ED3206" w:rsidRDefault="00F21353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Pr="00ED3206" w:rsidRDefault="00ED3206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Pr="00842921" w:rsidRDefault="00ED3206" w:rsidP="00C41ECA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</w:t>
      </w:r>
      <w:r w:rsidR="009A7001">
        <w:rPr>
          <w:rFonts w:ascii="Times New Roman" w:hAnsi="Times New Roman"/>
          <w:sz w:val="28"/>
          <w:szCs w:val="28"/>
        </w:rPr>
        <w:t xml:space="preserve"> </w:t>
      </w:r>
      <w:r w:rsidR="00C41ECA">
        <w:rPr>
          <w:rFonts w:ascii="Times New Roman" w:eastAsia="Calibri" w:hAnsi="Times New Roman"/>
          <w:sz w:val="28"/>
          <w:lang w:eastAsia="en-US"/>
        </w:rPr>
        <w:t xml:space="preserve">порядок </w:t>
      </w:r>
      <w:r w:rsidR="00C41ECA" w:rsidRPr="00C41ECA">
        <w:rPr>
          <w:rFonts w:ascii="Times New Roman" w:eastAsia="Calibri" w:hAnsi="Times New Roman"/>
          <w:sz w:val="28"/>
          <w:lang w:eastAsia="en-US"/>
        </w:rPr>
        <w:t xml:space="preserve"> разработки и утверждения администрацией Благодарненского городского округа Ставропольского края  административных регламентов предоставления муниципальных услуг, поряд</w:t>
      </w:r>
      <w:r w:rsidR="00C41ECA">
        <w:rPr>
          <w:rFonts w:ascii="Times New Roman" w:eastAsia="Calibri" w:hAnsi="Times New Roman"/>
          <w:sz w:val="28"/>
          <w:lang w:eastAsia="en-US"/>
        </w:rPr>
        <w:t>ок</w:t>
      </w:r>
      <w:r w:rsidR="00C41ECA" w:rsidRPr="00C41ECA">
        <w:rPr>
          <w:rFonts w:ascii="Times New Roman" w:eastAsia="Calibri" w:hAnsi="Times New Roman"/>
          <w:sz w:val="28"/>
          <w:lang w:eastAsia="en-US"/>
        </w:rPr>
        <w:t xml:space="preserve"> разработки и утверждения администрацией Благодарненского городского округа Ставропольского края  административных регламентов исполнения муниципальных контрольных функций</w:t>
      </w:r>
      <w:r w:rsidR="00C41ECA">
        <w:rPr>
          <w:rFonts w:ascii="Times New Roman" w:eastAsia="Calibri" w:hAnsi="Times New Roman"/>
          <w:sz w:val="28"/>
          <w:lang w:eastAsia="en-US"/>
        </w:rPr>
        <w:t xml:space="preserve">, </w:t>
      </w:r>
      <w:r w:rsidR="00C41ECA" w:rsidRPr="00C41ECA">
        <w:rPr>
          <w:rFonts w:ascii="Times New Roman" w:eastAsia="Calibri" w:hAnsi="Times New Roman"/>
          <w:sz w:val="28"/>
          <w:lang w:eastAsia="en-US"/>
        </w:rPr>
        <w:t xml:space="preserve"> </w:t>
      </w:r>
      <w:r w:rsidR="00E70C40">
        <w:rPr>
          <w:rFonts w:ascii="Times New Roman" w:eastAsia="Calibri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="009A700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</w:t>
      </w:r>
      <w:r w:rsidR="0042796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427965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2018 года № </w:t>
      </w:r>
      <w:r w:rsidR="00427965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</w:t>
      </w:r>
      <w:r w:rsidR="00427965" w:rsidRPr="00427965">
        <w:rPr>
          <w:rFonts w:ascii="Times New Roman" w:eastAsia="Calibri" w:hAnsi="Times New Roman"/>
          <w:sz w:val="28"/>
          <w:lang w:eastAsia="en-US"/>
        </w:rPr>
        <w:t xml:space="preserve">Об утверждении порядка </w:t>
      </w:r>
      <w:r w:rsidR="00427965" w:rsidRPr="00427965">
        <w:rPr>
          <w:rFonts w:ascii="Times New Roman" w:eastAsia="Calibri" w:hAnsi="Times New Roman"/>
          <w:sz w:val="28"/>
          <w:szCs w:val="28"/>
        </w:rPr>
        <w:t>разработки и утверждения администрацией Благодарненского городского округа Ставропольского</w:t>
      </w:r>
      <w:proofErr w:type="gramEnd"/>
      <w:r w:rsidR="00427965" w:rsidRPr="00427965">
        <w:rPr>
          <w:rFonts w:ascii="Times New Roman" w:eastAsia="Calibri" w:hAnsi="Times New Roman"/>
          <w:sz w:val="28"/>
          <w:szCs w:val="28"/>
        </w:rPr>
        <w:t xml:space="preserve"> края  административных регламентов предоставления муниципальных услуг, </w:t>
      </w:r>
      <w:hyperlink r:id="rId6" w:history="1">
        <w:r w:rsidR="00427965" w:rsidRPr="00427965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="00427965" w:rsidRPr="00427965">
        <w:rPr>
          <w:rFonts w:ascii="Times New Roman" w:eastAsia="Calibri" w:hAnsi="Times New Roman"/>
          <w:sz w:val="28"/>
          <w:szCs w:val="28"/>
        </w:rPr>
        <w:t xml:space="preserve"> разработки и утверждения администрацией Благодарненского городского округа Ставропольского края  административных регламентов исполнения муниципальных контрольных функций и </w:t>
      </w:r>
      <w:hyperlink r:id="rId7" w:history="1">
        <w:r w:rsidR="00427965" w:rsidRPr="00427965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="00427965" w:rsidRPr="0042796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427965" w:rsidRPr="00427965">
        <w:rPr>
          <w:rFonts w:ascii="Times New Roman" w:eastAsia="Calibri" w:hAnsi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427965" w:rsidRPr="00427965">
        <w:rPr>
          <w:rFonts w:ascii="Times New Roman" w:eastAsia="Calibri" w:hAnsi="Times New Roman"/>
          <w:sz w:val="28"/>
          <w:szCs w:val="28"/>
        </w:rPr>
        <w:t xml:space="preserve"> и проектов административных регламентов исполнения муниципальных контрольных функций</w:t>
      </w:r>
      <w:r>
        <w:rPr>
          <w:rFonts w:ascii="Times New Roman" w:hAnsi="Times New Roman"/>
          <w:sz w:val="28"/>
          <w:szCs w:val="28"/>
        </w:rPr>
        <w:t>»</w:t>
      </w:r>
    </w:p>
    <w:p w:rsidR="00ED3206" w:rsidRDefault="00ED3206" w:rsidP="00ED320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6EFB" w:rsidRPr="00AC6EFB" w:rsidRDefault="00AC6EFB" w:rsidP="00AC6E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 w:rsidRPr="00AC6EFB">
        <w:rPr>
          <w:rFonts w:ascii="Times New Roman" w:eastAsia="Calibri" w:hAnsi="Times New Roman"/>
          <w:sz w:val="28"/>
          <w:lang w:eastAsia="en-US"/>
        </w:rPr>
        <w:t>Руководствуясь постановлением Правительства Ставропольского края от 25 июля 2011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 администрация Благодарненского городского округа Ставропольского края</w:t>
      </w:r>
    </w:p>
    <w:p w:rsidR="00ED3206" w:rsidRDefault="00ED3206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D3206" w:rsidRDefault="00ED3206" w:rsidP="00ED3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CA" w:rsidRDefault="00C41ECA" w:rsidP="00ED3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CA" w:rsidRDefault="00C41ECA" w:rsidP="00ED320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lang w:eastAsia="en-US"/>
        </w:rPr>
        <w:t xml:space="preserve">порядок </w:t>
      </w:r>
      <w:r w:rsidRPr="00C41ECA">
        <w:rPr>
          <w:rFonts w:ascii="Times New Roman" w:eastAsia="Calibri" w:hAnsi="Times New Roman"/>
          <w:sz w:val="28"/>
          <w:lang w:eastAsia="en-US"/>
        </w:rPr>
        <w:t xml:space="preserve"> разработки и утверждения администрацией Благодарненского городского округа Ставропольского края  административных регламентов предоставления муниципальных услуг, поряд</w:t>
      </w:r>
      <w:r>
        <w:rPr>
          <w:rFonts w:ascii="Times New Roman" w:eastAsia="Calibri" w:hAnsi="Times New Roman"/>
          <w:sz w:val="28"/>
          <w:lang w:eastAsia="en-US"/>
        </w:rPr>
        <w:t>ок</w:t>
      </w:r>
      <w:r w:rsidRPr="00C41ECA">
        <w:rPr>
          <w:rFonts w:ascii="Times New Roman" w:eastAsia="Calibri" w:hAnsi="Times New Roman"/>
          <w:sz w:val="28"/>
          <w:lang w:eastAsia="en-US"/>
        </w:rPr>
        <w:t xml:space="preserve"> разработки и утверждения администрацией Благодарненского городского округа Ставропольского края  административных регламентов исполнения муниципальных контрольных функций</w:t>
      </w:r>
      <w:r>
        <w:rPr>
          <w:rFonts w:ascii="Times New Roman" w:eastAsia="Calibri" w:hAnsi="Times New Roman"/>
          <w:sz w:val="28"/>
          <w:lang w:eastAsia="en-US"/>
        </w:rPr>
        <w:t xml:space="preserve">, </w:t>
      </w:r>
      <w:r w:rsidRPr="00C41ECA">
        <w:rPr>
          <w:rFonts w:ascii="Times New Roman" w:eastAsia="Calibri" w:hAnsi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Благодарненского городского округа Ставропольского края от 18 января 2018 года № 31 «</w:t>
      </w:r>
      <w:r w:rsidRPr="00427965">
        <w:rPr>
          <w:rFonts w:ascii="Times New Roman" w:eastAsia="Calibri" w:hAnsi="Times New Roman"/>
          <w:sz w:val="28"/>
          <w:lang w:eastAsia="en-US"/>
        </w:rPr>
        <w:t xml:space="preserve">Об утверждении порядка </w:t>
      </w:r>
      <w:r w:rsidRPr="00427965">
        <w:rPr>
          <w:rFonts w:ascii="Times New Roman" w:eastAsia="Calibri" w:hAnsi="Times New Roman"/>
          <w:sz w:val="28"/>
          <w:szCs w:val="28"/>
        </w:rPr>
        <w:t>разработки и утверждения администрацией Благодарненского городского округа Ставропольского края  административных</w:t>
      </w:r>
      <w:proofErr w:type="gramEnd"/>
      <w:r w:rsidRPr="00427965">
        <w:rPr>
          <w:rFonts w:ascii="Times New Roman" w:eastAsia="Calibri" w:hAnsi="Times New Roman"/>
          <w:sz w:val="28"/>
          <w:szCs w:val="28"/>
        </w:rPr>
        <w:t xml:space="preserve"> регламентов предоставления муниципальных услуг, </w:t>
      </w:r>
      <w:hyperlink r:id="rId8" w:history="1">
        <w:r w:rsidRPr="00427965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Pr="00427965">
        <w:rPr>
          <w:rFonts w:ascii="Times New Roman" w:eastAsia="Calibri" w:hAnsi="Times New Roman"/>
          <w:sz w:val="28"/>
          <w:szCs w:val="28"/>
        </w:rPr>
        <w:t xml:space="preserve"> разработки и утверждения администрацией Благодарненского городского округа Ставропольского края  административных регламентов исполнения муниципальных контрольных функций и </w:t>
      </w:r>
      <w:hyperlink r:id="rId9" w:history="1">
        <w:r w:rsidRPr="00427965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Pr="0042796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427965">
        <w:rPr>
          <w:rFonts w:ascii="Times New Roman" w:eastAsia="Calibri" w:hAnsi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427965">
        <w:rPr>
          <w:rFonts w:ascii="Times New Roman" w:eastAsia="Calibri" w:hAnsi="Times New Roman"/>
          <w:sz w:val="28"/>
          <w:szCs w:val="28"/>
        </w:rPr>
        <w:t xml:space="preserve"> и проектов административных регламентов исполнения муниципальных контрольных функций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C41ECA" w:rsidRDefault="00C41ECA" w:rsidP="00ED3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>
        <w:rPr>
          <w:rFonts w:ascii="Times New Roman" w:eastAsia="Calibri" w:hAnsi="Times New Roman"/>
          <w:sz w:val="28"/>
          <w:lang w:eastAsia="en-US"/>
        </w:rPr>
        <w:t>п</w:t>
      </w:r>
      <w:r w:rsidRPr="00427965">
        <w:rPr>
          <w:rFonts w:ascii="Times New Roman" w:eastAsia="Calibri" w:hAnsi="Times New Roman"/>
          <w:sz w:val="28"/>
          <w:lang w:eastAsia="en-US"/>
        </w:rPr>
        <w:t>оряд</w:t>
      </w:r>
      <w:r>
        <w:rPr>
          <w:rFonts w:ascii="Times New Roman" w:eastAsia="Calibri" w:hAnsi="Times New Roman"/>
          <w:sz w:val="28"/>
          <w:lang w:eastAsia="en-US"/>
        </w:rPr>
        <w:t>ке</w:t>
      </w:r>
      <w:r w:rsidRPr="00427965">
        <w:rPr>
          <w:rFonts w:ascii="Times New Roman" w:eastAsia="Calibri" w:hAnsi="Times New Roman"/>
          <w:sz w:val="28"/>
          <w:lang w:eastAsia="en-US"/>
        </w:rPr>
        <w:t xml:space="preserve"> </w:t>
      </w:r>
      <w:r w:rsidRPr="00427965">
        <w:rPr>
          <w:rFonts w:ascii="Times New Roman" w:eastAsia="Calibri" w:hAnsi="Times New Roman"/>
          <w:sz w:val="28"/>
          <w:szCs w:val="28"/>
        </w:rPr>
        <w:t>разработки и утверждения администрацией Благодарненского городского округа Ставропольского края  административных регламентов предоставления муниципальных услуг</w:t>
      </w:r>
    </w:p>
    <w:p w:rsidR="00C41ECA" w:rsidRPr="00800C0C" w:rsidRDefault="00C41ECA" w:rsidP="00C41E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1.1.1. Абзац первый пункта 7</w:t>
      </w:r>
      <w:r w:rsidRPr="00800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00C0C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>абзацем  следующего содержания</w:t>
      </w:r>
      <w:r w:rsidRPr="00800C0C">
        <w:rPr>
          <w:rFonts w:ascii="Times New Roman" w:hAnsi="Times New Roman"/>
          <w:sz w:val="28"/>
          <w:szCs w:val="28"/>
        </w:rPr>
        <w:t>:</w:t>
      </w:r>
    </w:p>
    <w:p w:rsidR="00C41ECA" w:rsidRDefault="00C41ECA" w:rsidP="00C41EC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«срок, отведенный для проведения независимой экспертизы не может быть менее 15 календарных дней со дня размещения  проекта на официальном </w:t>
      </w:r>
      <w:r w:rsidRPr="00633ED0">
        <w:rPr>
          <w:rFonts w:ascii="Times New Roman" w:hAnsi="Times New Roman"/>
          <w:sz w:val="28"/>
          <w:szCs w:val="28"/>
        </w:rPr>
        <w:t>сайте администрации Благодарненского городского округа Ставропольского края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41ECA" w:rsidRDefault="00C41ECA" w:rsidP="00C41EC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1.1.2. В абзаце четвертом словосочетание  пункта 7«30 рабочих дней» заменить  словосочетанием  «15 календарных дней».</w:t>
      </w:r>
    </w:p>
    <w:p w:rsidR="00C41ECA" w:rsidRDefault="00C41ECA" w:rsidP="00C41EC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1.1.3. Подпункт 5 пункта 11 изложить  в следующей редакции:</w:t>
      </w:r>
    </w:p>
    <w:p w:rsidR="00C41ECA" w:rsidRPr="0069768D" w:rsidRDefault="00C41ECA" w:rsidP="00C41E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«5) </w:t>
      </w:r>
      <w:r w:rsidRPr="0069768D">
        <w:rPr>
          <w:rFonts w:ascii="Times New Roman" w:eastAsia="Calibri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органов администрации, предоставляющих муниципальную услугу, </w:t>
      </w:r>
      <w:r>
        <w:rPr>
          <w:rFonts w:ascii="Times New Roman" w:eastAsia="Calibri" w:hAnsi="Times New Roman"/>
          <w:sz w:val="28"/>
          <w:szCs w:val="28"/>
        </w:rPr>
        <w:t xml:space="preserve">многофункционального центра, предоставления государственных и муниципальных услуг, </w:t>
      </w:r>
      <w:r w:rsidRPr="0069768D">
        <w:rPr>
          <w:rFonts w:ascii="Times New Roman" w:eastAsia="Calibri" w:hAnsi="Times New Roman"/>
          <w:sz w:val="28"/>
          <w:szCs w:val="28"/>
        </w:rPr>
        <w:t>а также должностных лиц</w:t>
      </w:r>
      <w:r>
        <w:rPr>
          <w:rFonts w:ascii="Times New Roman" w:eastAsia="Calibri" w:hAnsi="Times New Roman"/>
          <w:sz w:val="28"/>
          <w:szCs w:val="28"/>
        </w:rPr>
        <w:t>, муниципальных служащих, работников.»</w:t>
      </w:r>
      <w:r w:rsidRPr="0069768D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C41ECA" w:rsidRDefault="00C41ECA" w:rsidP="00C41EC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1.1.4. В подпункте 9 пункта 13 после слова «приостановления» дополнить  словосочетанием  «предоставления муниципальной услуги».</w:t>
      </w:r>
    </w:p>
    <w:p w:rsidR="00C41ECA" w:rsidRDefault="00C41ECA" w:rsidP="00C41EC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1.1.5. Подпункт 11 пункта 13 изложить в следующей редакции:</w:t>
      </w:r>
    </w:p>
    <w:p w:rsidR="00C41ECA" w:rsidRPr="00F21B59" w:rsidRDefault="00C41ECA" w:rsidP="00C41E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Pr="00F21B59">
        <w:rPr>
          <w:rFonts w:ascii="Times New Roman" w:eastAsia="Calibri" w:hAnsi="Times New Roman"/>
          <w:sz w:val="28"/>
          <w:szCs w:val="28"/>
        </w:rPr>
        <w:t>11)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41ECA" w:rsidRDefault="00C41ECA" w:rsidP="00C41E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частью 4 статьи 8 Федерального закона № 210-ФЗ «Об организации предоставления  государственных и муниципальных  услуг» в</w:t>
      </w:r>
      <w:r w:rsidRPr="00F21B59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»;».</w:t>
      </w:r>
      <w:proofErr w:type="gramEnd"/>
    </w:p>
    <w:p w:rsidR="00C41ECA" w:rsidRDefault="00C41ECA" w:rsidP="00C41EC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1.1.6. Подпункт  3 пункта 16 изложить в следующей редакции:</w:t>
      </w:r>
    </w:p>
    <w:p w:rsidR="00C41ECA" w:rsidRDefault="00C41ECA" w:rsidP="00C41EC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AC6EFB">
        <w:rPr>
          <w:rFonts w:ascii="Times New Roman" w:hAnsi="Times New Roman"/>
          <w:sz w:val="28"/>
          <w:szCs w:val="28"/>
          <w:shd w:val="clear" w:color="auto" w:fill="FFFFFF"/>
        </w:rPr>
        <w:t>«3</w:t>
      </w:r>
      <w:r w:rsidRPr="00AC6EFB">
        <w:rPr>
          <w:rFonts w:ascii="Times New Roman" w:hAnsi="Times New Roman"/>
          <w:sz w:val="28"/>
          <w:szCs w:val="28"/>
        </w:rPr>
        <w:t xml:space="preserve">) ответственность должностных лиц органов администрации, </w:t>
      </w:r>
      <w:r>
        <w:rPr>
          <w:rFonts w:ascii="Times New Roman" w:hAnsi="Times New Roman"/>
          <w:sz w:val="28"/>
          <w:szCs w:val="28"/>
        </w:rPr>
        <w:t xml:space="preserve">предоставляющих муниципальную услугу, многофункционального центра, предоставления государственных и муниципальных услуг, его работников за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решения и действия </w:t>
      </w:r>
      <w:r w:rsidRPr="00AC6EFB">
        <w:rPr>
          <w:rFonts w:ascii="Times New Roman" w:hAnsi="Times New Roman"/>
          <w:sz w:val="28"/>
          <w:szCs w:val="28"/>
        </w:rPr>
        <w:t>(бездействие), принимаемы</w:t>
      </w:r>
      <w:r>
        <w:rPr>
          <w:rFonts w:ascii="Times New Roman" w:hAnsi="Times New Roman"/>
          <w:sz w:val="28"/>
          <w:szCs w:val="28"/>
        </w:rPr>
        <w:t>е</w:t>
      </w:r>
      <w:r w:rsidRPr="00AC6EFB">
        <w:rPr>
          <w:rFonts w:ascii="Times New Roman" w:hAnsi="Times New Roman"/>
          <w:sz w:val="28"/>
          <w:szCs w:val="28"/>
        </w:rPr>
        <w:t xml:space="preserve"> (осуществляемы</w:t>
      </w:r>
      <w:r>
        <w:rPr>
          <w:rFonts w:ascii="Times New Roman" w:hAnsi="Times New Roman"/>
          <w:sz w:val="28"/>
          <w:szCs w:val="28"/>
        </w:rPr>
        <w:t>е</w:t>
      </w:r>
      <w:r w:rsidRPr="00AC6EFB">
        <w:rPr>
          <w:rFonts w:ascii="Times New Roman" w:hAnsi="Times New Roman"/>
          <w:sz w:val="28"/>
          <w:szCs w:val="28"/>
        </w:rPr>
        <w:t>) ими в ходе предоставления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41ECA" w:rsidRDefault="00C41ECA" w:rsidP="00C41EC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1.1.7. Абзац первый пункта 17 изложить в следующей редакции:</w:t>
      </w:r>
    </w:p>
    <w:p w:rsidR="00C41ECA" w:rsidRDefault="00C41ECA" w:rsidP="00C41ECA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«17. </w:t>
      </w:r>
      <w:proofErr w:type="gramStart"/>
      <w:r>
        <w:rPr>
          <w:rFonts w:ascii="Times New Roman" w:hAnsi="Times New Roman"/>
          <w:sz w:val="28"/>
          <w:szCs w:val="28"/>
        </w:rPr>
        <w:t>Раздел «</w:t>
      </w:r>
      <w:r>
        <w:rPr>
          <w:rFonts w:ascii="Times New Roman" w:eastAsia="Calibri" w:hAnsi="Times New Roman"/>
          <w:sz w:val="28"/>
          <w:szCs w:val="28"/>
        </w:rPr>
        <w:t>Д</w:t>
      </w:r>
      <w:r w:rsidRPr="0069768D">
        <w:rPr>
          <w:rFonts w:ascii="Times New Roman" w:eastAsia="Calibri" w:hAnsi="Times New Roman"/>
          <w:sz w:val="28"/>
          <w:szCs w:val="28"/>
        </w:rPr>
        <w:t xml:space="preserve">осудебный (внесудебный) порядок обжалования решений и действий (бездействия) администрации, органов администрации, предоставляющих муниципальную услугу, </w:t>
      </w:r>
      <w:r>
        <w:rPr>
          <w:rFonts w:ascii="Times New Roman" w:eastAsia="Calibri" w:hAnsi="Times New Roman"/>
          <w:sz w:val="28"/>
          <w:szCs w:val="28"/>
        </w:rPr>
        <w:t xml:space="preserve">многофункционального центра, предоставления государственных и муниципальных услуг, </w:t>
      </w:r>
      <w:r w:rsidRPr="0069768D">
        <w:rPr>
          <w:rFonts w:ascii="Times New Roman" w:eastAsia="Calibri" w:hAnsi="Times New Roman"/>
          <w:sz w:val="28"/>
          <w:szCs w:val="28"/>
        </w:rPr>
        <w:t xml:space="preserve">а также </w:t>
      </w:r>
      <w:r>
        <w:rPr>
          <w:rFonts w:ascii="Times New Roman" w:eastAsia="Calibri" w:hAnsi="Times New Roman"/>
          <w:sz w:val="28"/>
          <w:szCs w:val="28"/>
        </w:rPr>
        <w:t xml:space="preserve">их </w:t>
      </w:r>
      <w:r w:rsidRPr="0069768D">
        <w:rPr>
          <w:rFonts w:ascii="Times New Roman" w:eastAsia="Calibri" w:hAnsi="Times New Roman"/>
          <w:sz w:val="28"/>
          <w:szCs w:val="28"/>
        </w:rPr>
        <w:t>должностных лиц</w:t>
      </w:r>
      <w:r>
        <w:rPr>
          <w:rFonts w:ascii="Times New Roman" w:eastAsia="Calibri" w:hAnsi="Times New Roman"/>
          <w:sz w:val="28"/>
          <w:szCs w:val="28"/>
        </w:rPr>
        <w:t>, работников» административного регламента состоит из следующих разделов:»</w:t>
      </w:r>
      <w:r w:rsidRPr="0069768D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C41ECA" w:rsidRDefault="00C41ECA" w:rsidP="00C41ECA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1.1.8. Подпункт 1 пункта 17 изложить в следующей редакции:</w:t>
      </w:r>
    </w:p>
    <w:p w:rsidR="00C41ECA" w:rsidRDefault="00C41ECA" w:rsidP="00C41E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«</w:t>
      </w:r>
      <w:r w:rsidRPr="005035A9">
        <w:rPr>
          <w:rFonts w:ascii="Times New Roman" w:eastAsia="Calibri" w:hAnsi="Times New Roman"/>
          <w:sz w:val="28"/>
          <w:szCs w:val="28"/>
        </w:rPr>
        <w:t xml:space="preserve">1) информация для заявителя о его праве подать жалобу на решение и (или) действие (бездействие) органов администрации, предоставляющих муниципальную услугу, </w:t>
      </w:r>
      <w:r>
        <w:rPr>
          <w:rFonts w:ascii="Times New Roman" w:eastAsia="Calibri" w:hAnsi="Times New Roman"/>
          <w:sz w:val="28"/>
          <w:szCs w:val="28"/>
        </w:rPr>
        <w:t xml:space="preserve">многофункционального центра, предоставления государственных и муниципальных услуг, </w:t>
      </w:r>
      <w:r w:rsidRPr="005035A9">
        <w:rPr>
          <w:rFonts w:ascii="Times New Roman" w:eastAsia="Calibri" w:hAnsi="Times New Roman"/>
          <w:sz w:val="28"/>
          <w:szCs w:val="28"/>
        </w:rPr>
        <w:t xml:space="preserve">а также </w:t>
      </w:r>
      <w:r>
        <w:rPr>
          <w:rFonts w:ascii="Times New Roman" w:eastAsia="Calibri" w:hAnsi="Times New Roman"/>
          <w:sz w:val="28"/>
          <w:szCs w:val="28"/>
        </w:rPr>
        <w:t>их</w:t>
      </w:r>
      <w:r w:rsidRPr="005035A9">
        <w:rPr>
          <w:rFonts w:ascii="Times New Roman" w:eastAsia="Calibri" w:hAnsi="Times New Roman"/>
          <w:sz w:val="28"/>
          <w:szCs w:val="28"/>
        </w:rPr>
        <w:t xml:space="preserve"> должностных лиц</w:t>
      </w:r>
      <w:r>
        <w:rPr>
          <w:rFonts w:ascii="Times New Roman" w:eastAsia="Calibri" w:hAnsi="Times New Roman"/>
          <w:sz w:val="28"/>
          <w:szCs w:val="28"/>
        </w:rPr>
        <w:t>, работников</w:t>
      </w:r>
      <w:r w:rsidRPr="005035A9">
        <w:rPr>
          <w:rFonts w:ascii="Times New Roman" w:eastAsia="Calibri" w:hAnsi="Times New Roman"/>
          <w:sz w:val="28"/>
          <w:szCs w:val="28"/>
        </w:rPr>
        <w:t xml:space="preserve"> (далее-жалоба)</w:t>
      </w:r>
      <w:proofErr w:type="gramStart"/>
      <w:r w:rsidRPr="005035A9"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C41ECA" w:rsidRDefault="00C41ECA" w:rsidP="00ED3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C41ECA">
        <w:rPr>
          <w:rFonts w:ascii="Times New Roman" w:eastAsia="Calibri" w:hAnsi="Times New Roman"/>
          <w:sz w:val="28"/>
          <w:lang w:eastAsia="en-US"/>
        </w:rPr>
        <w:t>поряд</w:t>
      </w:r>
      <w:r>
        <w:rPr>
          <w:rFonts w:ascii="Times New Roman" w:eastAsia="Calibri" w:hAnsi="Times New Roman"/>
          <w:sz w:val="28"/>
          <w:lang w:eastAsia="en-US"/>
        </w:rPr>
        <w:t>ке</w:t>
      </w:r>
      <w:r w:rsidRPr="00C41ECA">
        <w:rPr>
          <w:rFonts w:ascii="Times New Roman" w:eastAsia="Calibri" w:hAnsi="Times New Roman"/>
          <w:sz w:val="28"/>
          <w:lang w:eastAsia="en-US"/>
        </w:rPr>
        <w:t xml:space="preserve"> разработки и утверждения администрацией Благодарненского городского округа Ставропольского края  административных регламентов исполнения муниципальных контрольных функций </w:t>
      </w:r>
    </w:p>
    <w:p w:rsidR="00C41ECA" w:rsidRPr="00800C0C" w:rsidRDefault="00C41ECA" w:rsidP="00C41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1.2.1.Абзац первый пункта 7</w:t>
      </w:r>
      <w:r w:rsidRPr="00800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00C0C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>абзацем следующего содержания</w:t>
      </w:r>
      <w:r w:rsidRPr="00800C0C">
        <w:rPr>
          <w:rFonts w:ascii="Times New Roman" w:hAnsi="Times New Roman"/>
          <w:sz w:val="28"/>
          <w:szCs w:val="28"/>
        </w:rPr>
        <w:t>:</w:t>
      </w:r>
    </w:p>
    <w:p w:rsidR="00C41ECA" w:rsidRDefault="00C41ECA" w:rsidP="00C41EC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«срок, отведенный для проведения независимой экспертизы не может быть менее 15 календарных дней со дня размещения  проекта на официальном </w:t>
      </w:r>
      <w:r w:rsidRPr="00633ED0">
        <w:rPr>
          <w:rFonts w:ascii="Times New Roman" w:hAnsi="Times New Roman"/>
          <w:sz w:val="28"/>
          <w:szCs w:val="28"/>
        </w:rPr>
        <w:t>сайте администрации Благодарненского городского округа Ставропольского края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41ECA" w:rsidRDefault="00C41ECA" w:rsidP="00E70C4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1.2.2. В абзаце четвертом словосочетание  пункта 7«30 рабочих дней» заменить  словосочетанием    «15 календарных дней».</w:t>
      </w:r>
    </w:p>
    <w:p w:rsidR="00E70C40" w:rsidRPr="00E70C40" w:rsidRDefault="00E70C40" w:rsidP="00E70C4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33ED0" w:rsidRPr="00633ED0" w:rsidRDefault="00E70C40" w:rsidP="00E70C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="009A7001" w:rsidRPr="00E70C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7001" w:rsidRPr="00E70C4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отдела экономического развития администрации Благодарненского городского округа Став</w:t>
      </w:r>
      <w:r>
        <w:rPr>
          <w:rFonts w:ascii="Times New Roman" w:hAnsi="Times New Roman"/>
          <w:sz w:val="28"/>
          <w:szCs w:val="28"/>
        </w:rPr>
        <w:t>ропольского края Тормосова Д.А.</w:t>
      </w:r>
    </w:p>
    <w:p w:rsidR="00AC6EFB" w:rsidRDefault="00E70C40" w:rsidP="00732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6EFB">
        <w:rPr>
          <w:rFonts w:ascii="Times New Roman" w:hAnsi="Times New Roman"/>
          <w:sz w:val="28"/>
          <w:szCs w:val="28"/>
        </w:rPr>
        <w:t>.</w:t>
      </w:r>
      <w:r w:rsidR="0073295C" w:rsidRPr="0073295C">
        <w:rPr>
          <w:rFonts w:ascii="Times New Roman" w:eastAsia="Calibri" w:hAnsi="Times New Roman"/>
          <w:sz w:val="28"/>
          <w:szCs w:val="28"/>
        </w:rPr>
        <w:t xml:space="preserve"> </w:t>
      </w:r>
      <w:r w:rsidR="0073295C" w:rsidRPr="0073295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Благодарненского городского округа Ставропольского края.</w:t>
      </w:r>
    </w:p>
    <w:p w:rsidR="00AC6EFB" w:rsidRDefault="00AC6EFB" w:rsidP="00AC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C40" w:rsidRPr="00AC6EFB" w:rsidRDefault="00E70C40" w:rsidP="00AC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427965" w:rsidRPr="00427965" w:rsidTr="00F867BC">
        <w:tc>
          <w:tcPr>
            <w:tcW w:w="5637" w:type="dxa"/>
          </w:tcPr>
          <w:p w:rsidR="00427965" w:rsidRPr="00427965" w:rsidRDefault="00427965" w:rsidP="00E70C40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proofErr w:type="gramStart"/>
            <w:r w:rsidRPr="00427965">
              <w:rPr>
                <w:rFonts w:ascii="Times New Roman" w:hAnsi="Times New Roman"/>
                <w:szCs w:val="24"/>
              </w:rPr>
              <w:t>Исполняющий</w:t>
            </w:r>
            <w:proofErr w:type="gramEnd"/>
            <w:r w:rsidRPr="00427965">
              <w:rPr>
                <w:rFonts w:ascii="Times New Roman" w:hAnsi="Times New Roman"/>
                <w:szCs w:val="24"/>
              </w:rPr>
              <w:t xml:space="preserve"> обязанности Главы</w:t>
            </w:r>
          </w:p>
          <w:p w:rsidR="00427965" w:rsidRPr="00427965" w:rsidRDefault="00427965" w:rsidP="00E70C40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427965">
              <w:rPr>
                <w:rFonts w:ascii="Times New Roman" w:hAnsi="Times New Roman"/>
                <w:szCs w:val="24"/>
              </w:rPr>
              <w:t>Благодарненского городского округа Ставропольского края,</w:t>
            </w:r>
          </w:p>
          <w:p w:rsidR="00427965" w:rsidRPr="00427965" w:rsidRDefault="00427965" w:rsidP="00E70C40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427965">
              <w:rPr>
                <w:rFonts w:ascii="Times New Roman" w:hAnsi="Times New Roman"/>
                <w:szCs w:val="24"/>
              </w:rPr>
              <w:t xml:space="preserve">первый заместитель главы администрации Благодарненского городского округа Ставропольского края </w:t>
            </w:r>
          </w:p>
        </w:tc>
        <w:tc>
          <w:tcPr>
            <w:tcW w:w="3933" w:type="dxa"/>
          </w:tcPr>
          <w:p w:rsidR="00427965" w:rsidRPr="00427965" w:rsidRDefault="00427965" w:rsidP="00427965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</w:p>
          <w:p w:rsidR="00427965" w:rsidRPr="00427965" w:rsidRDefault="00427965" w:rsidP="00427965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</w:p>
          <w:p w:rsidR="00427965" w:rsidRPr="00427965" w:rsidRDefault="00427965" w:rsidP="00427965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</w:p>
          <w:p w:rsidR="00427965" w:rsidRPr="00427965" w:rsidRDefault="00427965" w:rsidP="00427965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</w:p>
          <w:p w:rsidR="00427965" w:rsidRPr="00427965" w:rsidRDefault="00427965" w:rsidP="00427965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</w:p>
          <w:p w:rsidR="00427965" w:rsidRPr="00427965" w:rsidRDefault="00427965" w:rsidP="00427965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  <w:r w:rsidRPr="00427965">
              <w:rPr>
                <w:rFonts w:ascii="Times New Roman" w:hAnsi="Times New Roman"/>
                <w:szCs w:val="24"/>
              </w:rPr>
              <w:t>А.А. Сошников</w:t>
            </w:r>
          </w:p>
        </w:tc>
      </w:tr>
    </w:tbl>
    <w:p w:rsidR="00AC1F3B" w:rsidRDefault="00AC1F3B" w:rsidP="00633E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C1F3B" w:rsidRDefault="00AC1F3B" w:rsidP="00633E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C1F3B" w:rsidRDefault="00AC1F3B" w:rsidP="00633E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C6EFB" w:rsidRDefault="00AC6EFB" w:rsidP="00805197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C6EFB" w:rsidSect="00C41E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378"/>
    <w:multiLevelType w:val="multilevel"/>
    <w:tmpl w:val="BD667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472DCA"/>
    <w:multiLevelType w:val="multilevel"/>
    <w:tmpl w:val="CD82AB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D"/>
    <w:rsid w:val="000229AB"/>
    <w:rsid w:val="001D08A8"/>
    <w:rsid w:val="0021148D"/>
    <w:rsid w:val="00283F9F"/>
    <w:rsid w:val="00427965"/>
    <w:rsid w:val="005035A9"/>
    <w:rsid w:val="005C1569"/>
    <w:rsid w:val="00633ED0"/>
    <w:rsid w:val="00640228"/>
    <w:rsid w:val="0069768D"/>
    <w:rsid w:val="006C6C22"/>
    <w:rsid w:val="0073295C"/>
    <w:rsid w:val="00800C0C"/>
    <w:rsid w:val="00805197"/>
    <w:rsid w:val="00842921"/>
    <w:rsid w:val="009A7001"/>
    <w:rsid w:val="00A379AC"/>
    <w:rsid w:val="00A56EE3"/>
    <w:rsid w:val="00AC1F3B"/>
    <w:rsid w:val="00AC6EFB"/>
    <w:rsid w:val="00B00D90"/>
    <w:rsid w:val="00C41ECA"/>
    <w:rsid w:val="00D11E12"/>
    <w:rsid w:val="00D279A6"/>
    <w:rsid w:val="00D9342A"/>
    <w:rsid w:val="00E70C40"/>
    <w:rsid w:val="00ED3206"/>
    <w:rsid w:val="00F01061"/>
    <w:rsid w:val="00F21353"/>
    <w:rsid w:val="00F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279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1E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279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1E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F36D858D82F1FD34AD8C5C122D089E743A75769A7834DF5C0987C48C73B3133593F5D87AF7FCEFC5538lEm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DF36D858D82F1FD34AD8C5C122D089E743A75769A7834DF5C0987C48C73B3133593F5D87AF7FCEFC563AlEm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DF36D858D82F1FD34AD8C5C122D089E743A75769A7834DF5C0987C48C73B3133593F5D87AF7FCEFC5538lEm8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F36D858D82F1FD34AD8C5C122D089E743A75769A7834DF5C0987C48C73B3133593F5D87AF7FCEFC563AlE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9</cp:revision>
  <cp:lastPrinted>2018-05-18T06:12:00Z</cp:lastPrinted>
  <dcterms:created xsi:type="dcterms:W3CDTF">2018-05-04T10:30:00Z</dcterms:created>
  <dcterms:modified xsi:type="dcterms:W3CDTF">2018-05-22T07:29:00Z</dcterms:modified>
</cp:coreProperties>
</file>