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0C" w:rsidRDefault="0054450C" w:rsidP="0054450C">
      <w:pPr>
        <w:tabs>
          <w:tab w:val="left" w:pos="723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54450C" w:rsidRDefault="0054450C" w:rsidP="0054450C">
      <w:pPr>
        <w:ind w:firstLine="540"/>
        <w:jc w:val="center"/>
        <w:rPr>
          <w:b/>
          <w:sz w:val="28"/>
          <w:szCs w:val="28"/>
        </w:rPr>
      </w:pPr>
    </w:p>
    <w:p w:rsidR="0054450C" w:rsidRDefault="0054450C" w:rsidP="0054450C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МУНИЦИПАЛЬНОГО РАЙОНА СТАВРОПОЛЬСКОГО КРАЯ</w:t>
      </w:r>
    </w:p>
    <w:p w:rsidR="0054450C" w:rsidRDefault="00EA53C7" w:rsidP="0054450C">
      <w:pPr>
        <w:rPr>
          <w:szCs w:val="28"/>
        </w:rPr>
      </w:pPr>
      <w:r>
        <w:rPr>
          <w:sz w:val="28"/>
          <w:szCs w:val="28"/>
        </w:rPr>
        <w:t xml:space="preserve">05 мая </w:t>
      </w:r>
      <w:r w:rsidR="0054450C">
        <w:rPr>
          <w:sz w:val="28"/>
          <w:szCs w:val="28"/>
        </w:rPr>
        <w:t xml:space="preserve">  2016   года                    </w:t>
      </w:r>
      <w:r>
        <w:rPr>
          <w:sz w:val="28"/>
          <w:szCs w:val="28"/>
        </w:rPr>
        <w:t xml:space="preserve">  </w:t>
      </w:r>
      <w:r w:rsidR="0054450C">
        <w:rPr>
          <w:sz w:val="28"/>
          <w:szCs w:val="28"/>
        </w:rPr>
        <w:t xml:space="preserve">  г. </w:t>
      </w:r>
      <w:proofErr w:type="gramStart"/>
      <w:r w:rsidR="0054450C">
        <w:rPr>
          <w:sz w:val="28"/>
          <w:szCs w:val="28"/>
        </w:rPr>
        <w:t>Благодарный</w:t>
      </w:r>
      <w:proofErr w:type="gramEnd"/>
      <w:r w:rsidR="0054450C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310</w:t>
      </w:r>
    </w:p>
    <w:p w:rsidR="0088794C" w:rsidRDefault="0088794C" w:rsidP="0088794C">
      <w:pPr>
        <w:jc w:val="both"/>
      </w:pPr>
    </w:p>
    <w:p w:rsidR="00735F6C" w:rsidRPr="000B0500" w:rsidRDefault="00735F6C" w:rsidP="0088794C">
      <w:pPr>
        <w:jc w:val="both"/>
      </w:pPr>
    </w:p>
    <w:p w:rsidR="0088794C" w:rsidRDefault="0088794C" w:rsidP="0088794C">
      <w:pPr>
        <w:jc w:val="both"/>
      </w:pPr>
    </w:p>
    <w:p w:rsidR="0088794C" w:rsidRDefault="0088794C" w:rsidP="0088794C">
      <w:pPr>
        <w:jc w:val="both"/>
      </w:pPr>
    </w:p>
    <w:p w:rsidR="0088794C" w:rsidRDefault="0088794C" w:rsidP="008879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 программу Благодарненского муниципального района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 от 22 декабря 2015 года № 817</w:t>
      </w:r>
    </w:p>
    <w:p w:rsidR="0088794C" w:rsidRDefault="0088794C" w:rsidP="0088794C">
      <w:pPr>
        <w:jc w:val="both"/>
      </w:pPr>
    </w:p>
    <w:p w:rsidR="0088794C" w:rsidRDefault="0088794C" w:rsidP="0088794C">
      <w:pPr>
        <w:jc w:val="both"/>
      </w:pPr>
    </w:p>
    <w:p w:rsidR="0088794C" w:rsidRDefault="0088794C" w:rsidP="0088794C">
      <w:pPr>
        <w:jc w:val="both"/>
      </w:pPr>
    </w:p>
    <w:p w:rsidR="0088794C" w:rsidRDefault="0088794C" w:rsidP="0088794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Благодарненского муниципального района Ставропольского края</w:t>
      </w:r>
    </w:p>
    <w:p w:rsidR="0088794C" w:rsidRDefault="0088794C" w:rsidP="0088794C">
      <w:pPr>
        <w:jc w:val="both"/>
        <w:rPr>
          <w:sz w:val="28"/>
          <w:szCs w:val="28"/>
        </w:rPr>
      </w:pPr>
    </w:p>
    <w:p w:rsidR="0088794C" w:rsidRDefault="0088794C" w:rsidP="0088794C">
      <w:pPr>
        <w:jc w:val="both"/>
        <w:rPr>
          <w:sz w:val="28"/>
          <w:szCs w:val="28"/>
        </w:rPr>
      </w:pPr>
    </w:p>
    <w:p w:rsidR="0088794C" w:rsidRDefault="0088794C" w:rsidP="00887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8794C" w:rsidRDefault="0088794C" w:rsidP="0088794C">
      <w:pPr>
        <w:jc w:val="both"/>
        <w:rPr>
          <w:sz w:val="28"/>
          <w:szCs w:val="28"/>
        </w:rPr>
      </w:pPr>
    </w:p>
    <w:p w:rsidR="0088794C" w:rsidRDefault="0088794C" w:rsidP="0088794C">
      <w:pPr>
        <w:jc w:val="both"/>
        <w:rPr>
          <w:sz w:val="28"/>
          <w:szCs w:val="28"/>
        </w:rPr>
      </w:pPr>
    </w:p>
    <w:p w:rsidR="0088794C" w:rsidRDefault="0088794C" w:rsidP="0088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прилагаемые изменения, которые вносятся в муниципальную программу Благодарненского муниципального района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 от 22 декабря 2015 года № 817 «Об утверждении муниципальной программы Благодарненского муниципального района Ставропольского края «Развитие сельского хозяйства»</w:t>
      </w:r>
      <w:r w:rsidR="0054450C">
        <w:rPr>
          <w:sz w:val="28"/>
          <w:szCs w:val="28"/>
        </w:rPr>
        <w:t xml:space="preserve"> (с изменением, внесенным</w:t>
      </w:r>
      <w:r w:rsidR="00735F6C">
        <w:rPr>
          <w:sz w:val="28"/>
          <w:szCs w:val="28"/>
        </w:rPr>
        <w:t xml:space="preserve"> постановлением  администрации Благодарненского муниципального района Ставропольского края от 20 апреля 2016 года</w:t>
      </w:r>
      <w:r w:rsidR="00735F6C">
        <w:rPr>
          <w:sz w:val="28"/>
          <w:szCs w:val="28"/>
          <w:lang w:val="en-US"/>
        </w:rPr>
        <w:t> </w:t>
      </w:r>
      <w:r w:rsidR="00735F6C">
        <w:rPr>
          <w:sz w:val="28"/>
          <w:szCs w:val="28"/>
        </w:rPr>
        <w:t>№ 280)</w:t>
      </w:r>
      <w:r>
        <w:rPr>
          <w:sz w:val="28"/>
          <w:szCs w:val="28"/>
        </w:rPr>
        <w:t>.</w:t>
      </w:r>
    </w:p>
    <w:p w:rsidR="0088794C" w:rsidRDefault="0088794C" w:rsidP="0088794C">
      <w:pPr>
        <w:ind w:firstLine="709"/>
        <w:jc w:val="both"/>
        <w:rPr>
          <w:sz w:val="28"/>
          <w:szCs w:val="28"/>
        </w:rPr>
      </w:pPr>
    </w:p>
    <w:p w:rsidR="0088794C" w:rsidRDefault="0088794C" w:rsidP="0088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</w:rPr>
        <w:t>исполняющего обязанности начальника управления сельского хозяйства администрации Благодарненского муниципального района Ставропольского края</w:t>
      </w:r>
      <w:r>
        <w:rPr>
          <w:sz w:val="28"/>
          <w:szCs w:val="28"/>
        </w:rPr>
        <w:t xml:space="preserve"> Соколова В.И.</w:t>
      </w:r>
    </w:p>
    <w:p w:rsidR="0088794C" w:rsidRDefault="0088794C" w:rsidP="0088794C">
      <w:pPr>
        <w:ind w:firstLine="709"/>
        <w:jc w:val="both"/>
        <w:rPr>
          <w:sz w:val="28"/>
          <w:szCs w:val="28"/>
        </w:rPr>
      </w:pPr>
    </w:p>
    <w:p w:rsidR="0088794C" w:rsidRDefault="0088794C" w:rsidP="0088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 и подлежит официальному  опубликованию.</w:t>
      </w:r>
    </w:p>
    <w:p w:rsidR="0088794C" w:rsidRDefault="0088794C" w:rsidP="0088794C">
      <w:pPr>
        <w:spacing w:line="240" w:lineRule="exact"/>
        <w:ind w:firstLine="399"/>
        <w:jc w:val="both"/>
        <w:rPr>
          <w:sz w:val="28"/>
          <w:szCs w:val="28"/>
        </w:rPr>
      </w:pPr>
    </w:p>
    <w:p w:rsidR="0088794C" w:rsidRDefault="0088794C" w:rsidP="0088794C">
      <w:pPr>
        <w:spacing w:line="240" w:lineRule="exact"/>
        <w:ind w:firstLine="399"/>
        <w:jc w:val="both"/>
        <w:rPr>
          <w:sz w:val="28"/>
          <w:szCs w:val="28"/>
        </w:rPr>
      </w:pPr>
    </w:p>
    <w:p w:rsidR="0088794C" w:rsidRDefault="0088794C" w:rsidP="0088794C">
      <w:pPr>
        <w:spacing w:line="240" w:lineRule="exact"/>
        <w:ind w:firstLine="39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7"/>
        <w:gridCol w:w="2879"/>
      </w:tblGrid>
      <w:tr w:rsidR="00735F6C" w:rsidRPr="001D4EA1" w:rsidTr="005567BF">
        <w:tc>
          <w:tcPr>
            <w:tcW w:w="6477" w:type="dxa"/>
          </w:tcPr>
          <w:p w:rsidR="00735F6C" w:rsidRDefault="00735F6C" w:rsidP="005567BF">
            <w:pPr>
              <w:spacing w:line="240" w:lineRule="exact"/>
            </w:pPr>
            <w:r>
              <w:rPr>
                <w:sz w:val="28"/>
              </w:rPr>
              <w:t>Глава</w:t>
            </w:r>
          </w:p>
          <w:p w:rsidR="00735F6C" w:rsidRPr="00D567DD" w:rsidRDefault="00735F6C" w:rsidP="005567BF">
            <w:pPr>
              <w:spacing w:line="240" w:lineRule="exact"/>
            </w:pPr>
            <w:r>
              <w:rPr>
                <w:sz w:val="28"/>
              </w:rPr>
              <w:t>Благодарненского муниципального района Ставропольского края</w:t>
            </w:r>
          </w:p>
        </w:tc>
        <w:tc>
          <w:tcPr>
            <w:tcW w:w="2879" w:type="dxa"/>
            <w:vAlign w:val="bottom"/>
          </w:tcPr>
          <w:p w:rsidR="00735F6C" w:rsidRPr="009B3D3C" w:rsidRDefault="00735F6C" w:rsidP="005567BF">
            <w:pPr>
              <w:spacing w:line="240" w:lineRule="exact"/>
              <w:jc w:val="right"/>
            </w:pPr>
            <w:r>
              <w:rPr>
                <w:sz w:val="28"/>
                <w:szCs w:val="28"/>
              </w:rPr>
              <w:t>С.Т. Бычков</w:t>
            </w:r>
          </w:p>
        </w:tc>
      </w:tr>
    </w:tbl>
    <w:p w:rsidR="0054450C" w:rsidRDefault="0054450C" w:rsidP="0088794C">
      <w:pPr>
        <w:rPr>
          <w:sz w:val="28"/>
        </w:rPr>
      </w:pPr>
      <w:bookmarkStart w:id="0" w:name="_GoBack"/>
      <w:bookmarkEnd w:id="0"/>
    </w:p>
    <w:p w:rsidR="008363B3" w:rsidRPr="0039364D" w:rsidRDefault="008363B3" w:rsidP="008363B3">
      <w:pPr>
        <w:spacing w:line="240" w:lineRule="exact"/>
        <w:ind w:left="6372"/>
        <w:jc w:val="both"/>
        <w:rPr>
          <w:sz w:val="28"/>
          <w:szCs w:val="28"/>
        </w:rPr>
      </w:pPr>
      <w:r w:rsidRPr="0039364D">
        <w:rPr>
          <w:sz w:val="28"/>
          <w:szCs w:val="28"/>
        </w:rPr>
        <w:t xml:space="preserve">УТВЕРЖДЕНЫ </w:t>
      </w:r>
    </w:p>
    <w:p w:rsidR="008363B3" w:rsidRDefault="008363B3" w:rsidP="008363B3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9364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администрации</w:t>
      </w:r>
    </w:p>
    <w:p w:rsidR="008363B3" w:rsidRDefault="008363B3" w:rsidP="008363B3">
      <w:pPr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</w:t>
      </w:r>
    </w:p>
    <w:p w:rsidR="008363B3" w:rsidRDefault="008363B3" w:rsidP="008363B3">
      <w:pPr>
        <w:spacing w:line="240" w:lineRule="exact"/>
        <w:ind w:left="4956"/>
        <w:jc w:val="center"/>
        <w:rPr>
          <w:sz w:val="28"/>
          <w:szCs w:val="28"/>
        </w:rPr>
      </w:pPr>
      <w:r w:rsidRPr="0063507A">
        <w:rPr>
          <w:sz w:val="28"/>
          <w:szCs w:val="28"/>
        </w:rPr>
        <w:t>района Ставропольского края</w:t>
      </w:r>
    </w:p>
    <w:p w:rsidR="008363B3" w:rsidRDefault="0088794C" w:rsidP="0088794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A53C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</w:t>
      </w:r>
      <w:r w:rsidR="00EA53C7">
        <w:rPr>
          <w:sz w:val="28"/>
          <w:szCs w:val="28"/>
        </w:rPr>
        <w:t>от 05 мая 2016 года № 310</w:t>
      </w:r>
      <w:r>
        <w:rPr>
          <w:sz w:val="28"/>
          <w:szCs w:val="28"/>
        </w:rPr>
        <w:t xml:space="preserve">                       </w:t>
      </w:r>
    </w:p>
    <w:p w:rsidR="00113514" w:rsidRDefault="00113514" w:rsidP="008363B3">
      <w:pPr>
        <w:spacing w:line="240" w:lineRule="exact"/>
        <w:rPr>
          <w:sz w:val="28"/>
          <w:szCs w:val="28"/>
        </w:rPr>
      </w:pPr>
    </w:p>
    <w:p w:rsidR="008363B3" w:rsidRDefault="008363B3" w:rsidP="008363B3">
      <w:pPr>
        <w:spacing w:line="240" w:lineRule="exact"/>
        <w:rPr>
          <w:sz w:val="28"/>
          <w:szCs w:val="28"/>
        </w:rPr>
      </w:pPr>
    </w:p>
    <w:p w:rsidR="008363B3" w:rsidRDefault="008363B3" w:rsidP="008363B3">
      <w:pPr>
        <w:spacing w:line="240" w:lineRule="exact"/>
        <w:ind w:left="4956"/>
        <w:jc w:val="center"/>
        <w:rPr>
          <w:sz w:val="28"/>
          <w:szCs w:val="28"/>
        </w:rPr>
      </w:pPr>
    </w:p>
    <w:p w:rsidR="008363B3" w:rsidRDefault="008363B3" w:rsidP="008363B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363B3" w:rsidRDefault="008363B3" w:rsidP="008363B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муниципальную программу Благодарненского муниципального района Ставропольского края «Развитие сельского хозяйства», утвержденную постановлением администрации  Благодарненского муниципального района Ставропольского края от </w:t>
      </w:r>
      <w:r w:rsidR="006458EE">
        <w:rPr>
          <w:sz w:val="28"/>
          <w:szCs w:val="28"/>
        </w:rPr>
        <w:t>22 декабря 2015 года № 817</w:t>
      </w:r>
      <w:r>
        <w:rPr>
          <w:sz w:val="28"/>
          <w:szCs w:val="28"/>
        </w:rPr>
        <w:t xml:space="preserve"> «Об утверждении муниципальной программы Благодарненского муниципального района Ставропольского края «Развитие сельского хозяйства»</w:t>
      </w:r>
      <w:proofErr w:type="gramEnd"/>
    </w:p>
    <w:p w:rsidR="008363B3" w:rsidRDefault="008363B3" w:rsidP="008363B3">
      <w:pPr>
        <w:spacing w:line="240" w:lineRule="exact"/>
        <w:jc w:val="both"/>
        <w:rPr>
          <w:sz w:val="28"/>
          <w:szCs w:val="28"/>
        </w:rPr>
      </w:pPr>
    </w:p>
    <w:p w:rsidR="008363B3" w:rsidRDefault="008363B3" w:rsidP="008363B3">
      <w:pPr>
        <w:spacing w:line="240" w:lineRule="exact"/>
        <w:jc w:val="both"/>
        <w:rPr>
          <w:sz w:val="28"/>
          <w:szCs w:val="28"/>
        </w:rPr>
      </w:pPr>
    </w:p>
    <w:p w:rsidR="008363B3" w:rsidRDefault="008363B3" w:rsidP="008363B3">
      <w:pPr>
        <w:spacing w:line="240" w:lineRule="exact"/>
        <w:jc w:val="both"/>
        <w:rPr>
          <w:sz w:val="28"/>
          <w:szCs w:val="28"/>
        </w:rPr>
      </w:pPr>
    </w:p>
    <w:p w:rsidR="008363B3" w:rsidRPr="00614B73" w:rsidRDefault="008363B3" w:rsidP="00614B73">
      <w:pPr>
        <w:pStyle w:val="af1"/>
        <w:numPr>
          <w:ilvl w:val="0"/>
          <w:numId w:val="5"/>
        </w:numPr>
        <w:ind w:left="142" w:firstLine="567"/>
        <w:jc w:val="both"/>
        <w:rPr>
          <w:sz w:val="28"/>
          <w:szCs w:val="28"/>
        </w:rPr>
      </w:pPr>
      <w:r w:rsidRPr="00614B73">
        <w:rPr>
          <w:sz w:val="28"/>
          <w:szCs w:val="28"/>
        </w:rPr>
        <w:t>В паспорте программы</w:t>
      </w:r>
      <w:r w:rsidR="00614B73">
        <w:rPr>
          <w:sz w:val="28"/>
          <w:szCs w:val="28"/>
        </w:rPr>
        <w:t xml:space="preserve"> п</w:t>
      </w:r>
      <w:r w:rsidRPr="00614B73">
        <w:rPr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8363B3" w:rsidTr="00173F3C">
        <w:tc>
          <w:tcPr>
            <w:tcW w:w="3544" w:type="dxa"/>
          </w:tcPr>
          <w:p w:rsidR="008363B3" w:rsidRDefault="008363B3" w:rsidP="005F3EDE">
            <w:r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5812" w:type="dxa"/>
          </w:tcPr>
          <w:p w:rsidR="0048692B" w:rsidRPr="0048692B" w:rsidRDefault="0048692B" w:rsidP="0048692B">
            <w:r w:rsidRPr="0048692B">
              <w:rPr>
                <w:sz w:val="28"/>
                <w:szCs w:val="28"/>
              </w:rPr>
              <w:t xml:space="preserve">объем финансового обеспечения программы за счет всех источников финансирования составит </w:t>
            </w:r>
            <w:r>
              <w:rPr>
                <w:sz w:val="28"/>
                <w:szCs w:val="28"/>
              </w:rPr>
              <w:t>1</w:t>
            </w:r>
            <w:r w:rsidR="00735F6C" w:rsidRPr="00735F6C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1</w:t>
            </w:r>
            <w:r w:rsidR="00735F6C" w:rsidRPr="00735F6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</w:t>
            </w:r>
            <w:r w:rsidR="00735F6C" w:rsidRPr="00735F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16</w:t>
            </w:r>
            <w:r w:rsidRPr="0048692B">
              <w:rPr>
                <w:sz w:val="28"/>
                <w:szCs w:val="28"/>
              </w:rPr>
              <w:t xml:space="preserve"> тыс. рублей, </w:t>
            </w:r>
          </w:p>
          <w:p w:rsidR="0048692B" w:rsidRPr="0048692B" w:rsidRDefault="0048692B" w:rsidP="0048692B">
            <w:r w:rsidRPr="0048692B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48692B" w:rsidRPr="004F0CDE" w:rsidRDefault="0048692B" w:rsidP="0048692B">
            <w:r w:rsidRPr="004F0CDE">
              <w:rPr>
                <w:sz w:val="28"/>
                <w:szCs w:val="28"/>
              </w:rPr>
              <w:t xml:space="preserve">в том числе средства федерального бюджета – </w:t>
            </w:r>
            <w:r w:rsidR="00735F6C" w:rsidRPr="00735F6C">
              <w:rPr>
                <w:sz w:val="28"/>
                <w:szCs w:val="28"/>
              </w:rPr>
              <w:t>116837.1</w:t>
            </w:r>
            <w:r>
              <w:rPr>
                <w:sz w:val="28"/>
                <w:szCs w:val="28"/>
              </w:rPr>
              <w:t>50</w:t>
            </w:r>
            <w:r w:rsidRPr="004F0CD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8692B" w:rsidRPr="004F0CDE" w:rsidRDefault="0048692B" w:rsidP="0048692B">
            <w:r w:rsidRPr="004F0CDE">
              <w:rPr>
                <w:sz w:val="28"/>
                <w:szCs w:val="28"/>
              </w:rPr>
              <w:t xml:space="preserve">в 2016 году – </w:t>
            </w:r>
            <w:r w:rsidR="00735F6C" w:rsidRPr="006E64DA">
              <w:rPr>
                <w:sz w:val="28"/>
                <w:szCs w:val="28"/>
              </w:rPr>
              <w:t>56046.210</w:t>
            </w:r>
            <w:r w:rsidRPr="004F0CDE">
              <w:rPr>
                <w:sz w:val="28"/>
                <w:szCs w:val="28"/>
              </w:rPr>
              <w:t xml:space="preserve"> тыс. рублей;</w:t>
            </w:r>
          </w:p>
          <w:p w:rsidR="0048692B" w:rsidRPr="004F0CDE" w:rsidRDefault="0048692B" w:rsidP="0048692B">
            <w:r w:rsidRPr="004F0CD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30395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48692B" w:rsidRPr="004F0CDE" w:rsidRDefault="0048692B" w:rsidP="0048692B">
            <w:pPr>
              <w:tabs>
                <w:tab w:val="left" w:pos="5709"/>
              </w:tabs>
            </w:pPr>
            <w:r w:rsidRPr="004F0CD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30395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47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48692B" w:rsidRPr="000F5BB8" w:rsidRDefault="0048692B" w:rsidP="0048692B">
            <w:r>
              <w:rPr>
                <w:sz w:val="28"/>
                <w:szCs w:val="28"/>
              </w:rPr>
              <w:t xml:space="preserve">средства </w:t>
            </w:r>
            <w:r w:rsidRPr="000F5B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0F5BB8">
              <w:rPr>
                <w:sz w:val="28"/>
                <w:szCs w:val="28"/>
              </w:rPr>
              <w:t xml:space="preserve"> Ставропольского края –</w:t>
            </w:r>
            <w:r>
              <w:rPr>
                <w:sz w:val="28"/>
                <w:szCs w:val="28"/>
              </w:rPr>
              <w:t xml:space="preserve"> 19723,340</w:t>
            </w:r>
            <w:r w:rsidRPr="000F5BB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8692B" w:rsidRPr="000F5BB8" w:rsidRDefault="0048692B" w:rsidP="0048692B">
            <w:r w:rsidRPr="000F5BB8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6574,380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48692B" w:rsidRPr="000F5BB8" w:rsidRDefault="0048692B" w:rsidP="0048692B">
            <w:r w:rsidRPr="000F5BB8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6574,480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48692B" w:rsidRPr="000F5BB8" w:rsidRDefault="0048692B" w:rsidP="0048692B">
            <w:pPr>
              <w:tabs>
                <w:tab w:val="left" w:pos="5709"/>
              </w:tabs>
            </w:pPr>
            <w:r w:rsidRPr="000F5BB8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6574,480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48692B" w:rsidRPr="0067306F" w:rsidRDefault="0048692B" w:rsidP="0048692B">
            <w:r>
              <w:rPr>
                <w:sz w:val="28"/>
                <w:szCs w:val="28"/>
              </w:rPr>
              <w:t xml:space="preserve">средства  </w:t>
            </w:r>
            <w:r w:rsidRPr="00A84945">
              <w:rPr>
                <w:sz w:val="28"/>
                <w:szCs w:val="28"/>
              </w:rPr>
              <w:t>бюджета</w:t>
            </w:r>
            <w:r w:rsidR="00614B73" w:rsidRPr="00614B73">
              <w:rPr>
                <w:sz w:val="28"/>
                <w:szCs w:val="28"/>
              </w:rPr>
              <w:t xml:space="preserve">  </w:t>
            </w:r>
            <w:r w:rsidRPr="00A84945">
              <w:rPr>
                <w:sz w:val="28"/>
                <w:szCs w:val="28"/>
              </w:rPr>
              <w:t>Благодарненского муниципального района Ставропольского края</w:t>
            </w:r>
            <w:r w:rsidRPr="0067306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10555,126 </w:t>
            </w:r>
            <w:r w:rsidRPr="0067306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8692B" w:rsidRPr="007C2E0D" w:rsidRDefault="0048692B" w:rsidP="0048692B">
            <w:r w:rsidRPr="007C2E0D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3520</w:t>
            </w:r>
            <w:r w:rsidRPr="007C2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958</w:t>
            </w:r>
            <w:r w:rsidRPr="007C2E0D">
              <w:rPr>
                <w:sz w:val="28"/>
                <w:szCs w:val="28"/>
              </w:rPr>
              <w:t xml:space="preserve"> тыс. рублей;</w:t>
            </w:r>
          </w:p>
          <w:p w:rsidR="0048692B" w:rsidRPr="007C2E0D" w:rsidRDefault="0048692B" w:rsidP="0048692B">
            <w:r w:rsidRPr="007C2E0D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3514</w:t>
            </w:r>
            <w:r w:rsidRPr="007C2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983</w:t>
            </w:r>
            <w:r w:rsidRPr="007C2E0D">
              <w:rPr>
                <w:sz w:val="28"/>
                <w:szCs w:val="28"/>
              </w:rPr>
              <w:t xml:space="preserve"> тыс. рублей;</w:t>
            </w:r>
          </w:p>
          <w:p w:rsidR="008363B3" w:rsidRDefault="0048692B" w:rsidP="0048692B">
            <w:r w:rsidRPr="007C2E0D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3519</w:t>
            </w:r>
            <w:r w:rsidRPr="007C2E0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185</w:t>
            </w:r>
            <w:r w:rsidRPr="007C2E0D">
              <w:rPr>
                <w:sz w:val="28"/>
                <w:szCs w:val="28"/>
              </w:rPr>
              <w:t xml:space="preserve"> тыс. рублей</w:t>
            </w:r>
            <w:r w:rsidR="008363B3">
              <w:rPr>
                <w:sz w:val="28"/>
                <w:szCs w:val="28"/>
              </w:rPr>
              <w:t>».</w:t>
            </w:r>
          </w:p>
        </w:tc>
      </w:tr>
    </w:tbl>
    <w:p w:rsidR="00E97205" w:rsidRDefault="00E97205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3F3C" w:rsidRDefault="00173F3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3F3C" w:rsidRDefault="00173F3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3F3C" w:rsidRDefault="00173F3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4450C" w:rsidRDefault="0054450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4450C" w:rsidRDefault="0054450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73F3C" w:rsidRDefault="00173F3C" w:rsidP="00E97205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363B3" w:rsidRDefault="00BB6B62" w:rsidP="008363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63B3">
        <w:rPr>
          <w:rFonts w:ascii="Times New Roman" w:hAnsi="Times New Roman" w:cs="Times New Roman"/>
          <w:sz w:val="28"/>
          <w:szCs w:val="28"/>
        </w:rPr>
        <w:t xml:space="preserve">. </w:t>
      </w:r>
      <w:r w:rsidR="008363B3" w:rsidRPr="00464B2E">
        <w:rPr>
          <w:rFonts w:ascii="Times New Roman" w:hAnsi="Times New Roman" w:cs="Times New Roman"/>
          <w:sz w:val="28"/>
          <w:szCs w:val="28"/>
        </w:rPr>
        <w:t>В паспорте</w:t>
      </w:r>
      <w:r w:rsidR="00614B73" w:rsidRPr="00614B73">
        <w:rPr>
          <w:rFonts w:ascii="Times New Roman" w:hAnsi="Times New Roman" w:cs="Times New Roman"/>
          <w:sz w:val="28"/>
          <w:szCs w:val="28"/>
        </w:rPr>
        <w:t xml:space="preserve">  </w:t>
      </w:r>
      <w:r w:rsidR="008363B3" w:rsidRPr="00A84945">
        <w:rPr>
          <w:rFonts w:ascii="Times New Roman" w:hAnsi="Times New Roman" w:cs="Times New Roman"/>
          <w:sz w:val="28"/>
          <w:szCs w:val="28"/>
        </w:rPr>
        <w:t>подпрограммы «</w:t>
      </w:r>
      <w:r w:rsidR="008363B3">
        <w:rPr>
          <w:rFonts w:ascii="Times New Roman" w:hAnsi="Times New Roman" w:cs="Times New Roman"/>
          <w:sz w:val="28"/>
          <w:szCs w:val="28"/>
        </w:rPr>
        <w:t>Р</w:t>
      </w:r>
      <w:r w:rsidR="008363B3" w:rsidRPr="00A84945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8363B3">
        <w:rPr>
          <w:rFonts w:ascii="Times New Roman" w:hAnsi="Times New Roman" w:cs="Times New Roman"/>
          <w:sz w:val="28"/>
          <w:szCs w:val="28"/>
        </w:rPr>
        <w:t>растение</w:t>
      </w:r>
      <w:r w:rsidR="008363B3" w:rsidRPr="00A84945">
        <w:rPr>
          <w:rFonts w:ascii="Times New Roman" w:hAnsi="Times New Roman" w:cs="Times New Roman"/>
          <w:sz w:val="28"/>
          <w:szCs w:val="28"/>
        </w:rPr>
        <w:t xml:space="preserve">водства» программы </w:t>
      </w:r>
      <w:r w:rsidR="008363B3" w:rsidRPr="00FF799A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8363B3">
        <w:rPr>
          <w:rFonts w:ascii="Times New Roman" w:hAnsi="Times New Roman" w:cs="Times New Roman"/>
          <w:sz w:val="28"/>
          <w:szCs w:val="28"/>
        </w:rPr>
        <w:t>под</w:t>
      </w:r>
      <w:r w:rsidR="008363B3" w:rsidRPr="00FF799A">
        <w:rPr>
          <w:rFonts w:ascii="Times New Roman" w:hAnsi="Times New Roman" w:cs="Times New Roman"/>
          <w:sz w:val="28"/>
          <w:szCs w:val="28"/>
        </w:rPr>
        <w:t>программы»</w:t>
      </w:r>
      <w:r w:rsidR="00614B73" w:rsidRPr="00614B73">
        <w:rPr>
          <w:rFonts w:ascii="Times New Roman" w:hAnsi="Times New Roman" w:cs="Times New Roman"/>
          <w:sz w:val="28"/>
          <w:szCs w:val="28"/>
        </w:rPr>
        <w:t xml:space="preserve">  </w:t>
      </w:r>
      <w:r w:rsidR="008363B3" w:rsidRPr="00464B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8363B3" w:rsidRPr="00A84945" w:rsidTr="00173F3C">
        <w:tc>
          <w:tcPr>
            <w:tcW w:w="3544" w:type="dxa"/>
          </w:tcPr>
          <w:p w:rsidR="008363B3" w:rsidRPr="002B2DC2" w:rsidRDefault="008363B3" w:rsidP="005F3EDE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DC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724251" w:rsidRDefault="00724251" w:rsidP="00724251">
            <w:r w:rsidRPr="00285A58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>подп</w:t>
            </w:r>
            <w:r w:rsidRPr="00285A58">
              <w:rPr>
                <w:sz w:val="28"/>
                <w:szCs w:val="28"/>
              </w:rPr>
              <w:t xml:space="preserve">рограммы составит </w:t>
            </w:r>
            <w:r>
              <w:rPr>
                <w:sz w:val="28"/>
                <w:szCs w:val="28"/>
              </w:rPr>
              <w:t>1</w:t>
            </w:r>
            <w:r w:rsidR="00614B73" w:rsidRPr="00614B73">
              <w:rPr>
                <w:sz w:val="28"/>
                <w:szCs w:val="28"/>
              </w:rPr>
              <w:t>23757</w:t>
            </w:r>
            <w:r>
              <w:rPr>
                <w:sz w:val="28"/>
                <w:szCs w:val="28"/>
              </w:rPr>
              <w:t>,100</w:t>
            </w:r>
            <w:r w:rsidRPr="00285A58">
              <w:rPr>
                <w:sz w:val="28"/>
                <w:szCs w:val="28"/>
              </w:rPr>
              <w:t xml:space="preserve"> тыс. рублей, </w:t>
            </w:r>
          </w:p>
          <w:p w:rsidR="00724251" w:rsidRPr="00285A58" w:rsidRDefault="00724251" w:rsidP="00724251">
            <w:r w:rsidRPr="00285A58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 xml:space="preserve">в том числе средства федерального бюджета – </w:t>
            </w:r>
            <w:r w:rsidR="00614B73" w:rsidRPr="00614B73">
              <w:rPr>
                <w:sz w:val="28"/>
                <w:szCs w:val="28"/>
              </w:rPr>
              <w:t>110586.950</w:t>
            </w:r>
            <w:r w:rsidRPr="004F0CD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 xml:space="preserve">в 2016 году – </w:t>
            </w:r>
            <w:r w:rsidR="00614B73" w:rsidRPr="006E64DA">
              <w:rPr>
                <w:sz w:val="28"/>
                <w:szCs w:val="28"/>
              </w:rPr>
              <w:t>53335.610</w:t>
            </w:r>
            <w:r w:rsidRPr="004F0CDE">
              <w:rPr>
                <w:sz w:val="28"/>
                <w:szCs w:val="28"/>
              </w:rPr>
              <w:t xml:space="preserve"> тыс. рублей;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28625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724251" w:rsidRPr="004F0CDE" w:rsidRDefault="00724251" w:rsidP="00724251">
            <w:pPr>
              <w:tabs>
                <w:tab w:val="left" w:pos="5709"/>
              </w:tabs>
            </w:pPr>
            <w:r w:rsidRPr="004F0CD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28625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724251" w:rsidRPr="000F5BB8" w:rsidRDefault="00724251" w:rsidP="00724251">
            <w:r>
              <w:rPr>
                <w:sz w:val="28"/>
                <w:szCs w:val="28"/>
              </w:rPr>
              <w:t xml:space="preserve">средства  </w:t>
            </w:r>
            <w:r w:rsidRPr="000F5B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0F5BB8">
              <w:rPr>
                <w:sz w:val="28"/>
                <w:szCs w:val="28"/>
              </w:rPr>
              <w:t xml:space="preserve"> Ставропольского края –</w:t>
            </w:r>
            <w:r>
              <w:rPr>
                <w:sz w:val="28"/>
                <w:szCs w:val="28"/>
              </w:rPr>
              <w:t xml:space="preserve"> 13170,150</w:t>
            </w:r>
            <w:r w:rsidRPr="000F5BB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4251" w:rsidRPr="000F5BB8" w:rsidRDefault="00724251" w:rsidP="00724251">
            <w:r w:rsidRPr="000F5BB8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4390</w:t>
            </w:r>
            <w:r w:rsidRPr="000F5B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724251" w:rsidRPr="000F5BB8" w:rsidRDefault="00724251" w:rsidP="00724251">
            <w:r w:rsidRPr="000F5BB8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4390</w:t>
            </w:r>
            <w:r w:rsidRPr="000F5B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8363B3" w:rsidRPr="002B2DC2" w:rsidRDefault="00724251" w:rsidP="0072425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4390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050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8363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363B3" w:rsidRPr="002B2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63B3" w:rsidRDefault="008363B3" w:rsidP="008363B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24251" w:rsidRDefault="00BB6B62" w:rsidP="0072425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6D9F">
        <w:rPr>
          <w:rFonts w:ascii="Times New Roman" w:hAnsi="Times New Roman" w:cs="Times New Roman"/>
          <w:sz w:val="28"/>
          <w:szCs w:val="28"/>
        </w:rPr>
        <w:t>.</w:t>
      </w:r>
      <w:r w:rsidR="00AC14F4" w:rsidRPr="00464B2E">
        <w:rPr>
          <w:rFonts w:ascii="Times New Roman" w:hAnsi="Times New Roman" w:cs="Times New Roman"/>
          <w:sz w:val="28"/>
          <w:szCs w:val="28"/>
        </w:rPr>
        <w:t>В</w:t>
      </w:r>
      <w:r w:rsidR="00614B73" w:rsidRPr="00614B73">
        <w:rPr>
          <w:rFonts w:ascii="Times New Roman" w:hAnsi="Times New Roman" w:cs="Times New Roman"/>
          <w:sz w:val="28"/>
          <w:szCs w:val="28"/>
        </w:rPr>
        <w:t xml:space="preserve">  паспорте </w:t>
      </w:r>
      <w:r w:rsidR="00AC14F4" w:rsidRPr="00A84945">
        <w:rPr>
          <w:rFonts w:ascii="Times New Roman" w:hAnsi="Times New Roman" w:cs="Times New Roman"/>
          <w:sz w:val="28"/>
          <w:szCs w:val="28"/>
        </w:rPr>
        <w:t>подпрограмм</w:t>
      </w:r>
      <w:r w:rsidR="00614B73">
        <w:rPr>
          <w:rFonts w:ascii="Times New Roman" w:hAnsi="Times New Roman" w:cs="Times New Roman"/>
          <w:sz w:val="28"/>
          <w:szCs w:val="28"/>
        </w:rPr>
        <w:t>ы</w:t>
      </w:r>
      <w:r w:rsidR="00AC14F4" w:rsidRPr="00A84945">
        <w:rPr>
          <w:rFonts w:ascii="Times New Roman" w:hAnsi="Times New Roman" w:cs="Times New Roman"/>
          <w:sz w:val="28"/>
          <w:szCs w:val="28"/>
        </w:rPr>
        <w:t xml:space="preserve"> «</w:t>
      </w:r>
      <w:r w:rsidR="00AC14F4">
        <w:rPr>
          <w:rFonts w:ascii="Times New Roman" w:hAnsi="Times New Roman" w:cs="Times New Roman"/>
          <w:sz w:val="28"/>
          <w:szCs w:val="28"/>
        </w:rPr>
        <w:t>Р</w:t>
      </w:r>
      <w:r w:rsidR="00AC14F4" w:rsidRPr="00A84945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AC14F4">
        <w:rPr>
          <w:rFonts w:ascii="Times New Roman" w:hAnsi="Times New Roman" w:cs="Times New Roman"/>
          <w:sz w:val="28"/>
          <w:szCs w:val="28"/>
        </w:rPr>
        <w:t>животно</w:t>
      </w:r>
      <w:r w:rsidR="00AC14F4" w:rsidRPr="00A84945">
        <w:rPr>
          <w:rFonts w:ascii="Times New Roman" w:hAnsi="Times New Roman" w:cs="Times New Roman"/>
          <w:sz w:val="28"/>
          <w:szCs w:val="28"/>
        </w:rPr>
        <w:t>водства» программы</w:t>
      </w:r>
      <w:r w:rsidR="00614B73" w:rsidRPr="00614B73">
        <w:rPr>
          <w:rFonts w:ascii="Times New Roman" w:hAnsi="Times New Roman" w:cs="Times New Roman"/>
          <w:sz w:val="28"/>
          <w:szCs w:val="28"/>
        </w:rPr>
        <w:t xml:space="preserve">  </w:t>
      </w:r>
      <w:r w:rsidR="00724251" w:rsidRPr="00FF799A">
        <w:rPr>
          <w:rFonts w:ascii="Times New Roman" w:hAnsi="Times New Roman" w:cs="Times New Roman"/>
          <w:sz w:val="28"/>
          <w:szCs w:val="28"/>
        </w:rPr>
        <w:t xml:space="preserve">позицию «Объемы и источники финансового обеспечения </w:t>
      </w:r>
      <w:r w:rsidR="00724251">
        <w:rPr>
          <w:rFonts w:ascii="Times New Roman" w:hAnsi="Times New Roman" w:cs="Times New Roman"/>
          <w:sz w:val="28"/>
          <w:szCs w:val="28"/>
        </w:rPr>
        <w:t>под</w:t>
      </w:r>
      <w:r w:rsidR="00724251" w:rsidRPr="00FF799A">
        <w:rPr>
          <w:rFonts w:ascii="Times New Roman" w:hAnsi="Times New Roman" w:cs="Times New Roman"/>
          <w:sz w:val="28"/>
          <w:szCs w:val="28"/>
        </w:rPr>
        <w:t>программы»</w:t>
      </w:r>
      <w:r w:rsidR="00614B73" w:rsidRPr="00614B73">
        <w:rPr>
          <w:rFonts w:ascii="Times New Roman" w:hAnsi="Times New Roman" w:cs="Times New Roman"/>
          <w:sz w:val="28"/>
          <w:szCs w:val="28"/>
        </w:rPr>
        <w:t xml:space="preserve">  </w:t>
      </w:r>
      <w:r w:rsidR="00724251" w:rsidRPr="00464B2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24251" w:rsidRPr="00A84945" w:rsidTr="00494240">
        <w:tc>
          <w:tcPr>
            <w:tcW w:w="3652" w:type="dxa"/>
          </w:tcPr>
          <w:p w:rsidR="00724251" w:rsidRPr="002B2DC2" w:rsidRDefault="00724251" w:rsidP="0049424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2DC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812" w:type="dxa"/>
          </w:tcPr>
          <w:p w:rsidR="00724251" w:rsidRDefault="00724251" w:rsidP="00724251">
            <w:r w:rsidRPr="00285A58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>подп</w:t>
            </w:r>
            <w:r w:rsidRPr="00285A58">
              <w:rPr>
                <w:sz w:val="28"/>
                <w:szCs w:val="28"/>
              </w:rPr>
              <w:t xml:space="preserve">рограммы составит </w:t>
            </w:r>
            <w:r>
              <w:rPr>
                <w:sz w:val="28"/>
                <w:szCs w:val="28"/>
              </w:rPr>
              <w:t>64</w:t>
            </w:r>
            <w:r w:rsidR="00614B73" w:rsidRPr="00614B73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614B73" w:rsidRPr="00614B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Pr="00285A58">
              <w:rPr>
                <w:sz w:val="28"/>
                <w:szCs w:val="28"/>
              </w:rPr>
              <w:t xml:space="preserve"> тыс. рублей, </w:t>
            </w:r>
          </w:p>
          <w:p w:rsidR="00724251" w:rsidRPr="00285A58" w:rsidRDefault="00724251" w:rsidP="00724251">
            <w:r w:rsidRPr="00285A58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 xml:space="preserve">в том числе средства федерального бюджета – </w:t>
            </w:r>
            <w:r>
              <w:rPr>
                <w:sz w:val="28"/>
                <w:szCs w:val="28"/>
              </w:rPr>
              <w:t>53</w:t>
            </w:r>
            <w:r w:rsidR="00614B73" w:rsidRPr="00614B73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>,</w:t>
            </w:r>
            <w:r w:rsidR="00614B73" w:rsidRPr="00614B7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 w:rsidRPr="004F0CD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>в 2016 году –</w:t>
            </w:r>
            <w:r>
              <w:rPr>
                <w:sz w:val="28"/>
                <w:szCs w:val="28"/>
              </w:rPr>
              <w:t xml:space="preserve"> 18</w:t>
            </w:r>
            <w:r w:rsidR="00614B73" w:rsidRPr="006E64DA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614B73" w:rsidRPr="006E64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724251" w:rsidRPr="004F0CDE" w:rsidRDefault="00724251" w:rsidP="00724251">
            <w:r w:rsidRPr="004F0CDE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1769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724251" w:rsidRPr="004F0CDE" w:rsidRDefault="00724251" w:rsidP="00724251">
            <w:pPr>
              <w:tabs>
                <w:tab w:val="left" w:pos="5709"/>
              </w:tabs>
            </w:pPr>
            <w:r w:rsidRPr="004F0CDE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1769</w:t>
            </w:r>
            <w:r w:rsidRPr="004F0CD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  <w:r w:rsidRPr="004F0CDE">
              <w:rPr>
                <w:sz w:val="28"/>
                <w:szCs w:val="28"/>
              </w:rPr>
              <w:t>0 тыс. рублей;</w:t>
            </w:r>
          </w:p>
          <w:p w:rsidR="00724251" w:rsidRPr="000F5BB8" w:rsidRDefault="00724251" w:rsidP="00724251">
            <w:r>
              <w:rPr>
                <w:sz w:val="28"/>
                <w:szCs w:val="28"/>
              </w:rPr>
              <w:t xml:space="preserve">средства  </w:t>
            </w:r>
            <w:r w:rsidRPr="000F5BB8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>а</w:t>
            </w:r>
            <w:r w:rsidRPr="000F5BB8">
              <w:rPr>
                <w:sz w:val="28"/>
                <w:szCs w:val="28"/>
              </w:rPr>
              <w:t xml:space="preserve"> Ставропольского края –</w:t>
            </w:r>
            <w:r>
              <w:rPr>
                <w:sz w:val="28"/>
                <w:szCs w:val="28"/>
              </w:rPr>
              <w:t xml:space="preserve"> 1050,200</w:t>
            </w:r>
            <w:r w:rsidRPr="000F5BB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24251" w:rsidRPr="000F5BB8" w:rsidRDefault="00724251" w:rsidP="00724251">
            <w:r w:rsidRPr="000F5BB8">
              <w:rPr>
                <w:sz w:val="28"/>
                <w:szCs w:val="28"/>
              </w:rPr>
              <w:t>в 2016 году –</w:t>
            </w:r>
            <w:r>
              <w:rPr>
                <w:sz w:val="28"/>
                <w:szCs w:val="28"/>
              </w:rPr>
              <w:t xml:space="preserve"> 350</w:t>
            </w:r>
            <w:r w:rsidRPr="000F5B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724251" w:rsidRPr="000F5BB8" w:rsidRDefault="00724251" w:rsidP="00724251">
            <w:r w:rsidRPr="000F5BB8">
              <w:rPr>
                <w:sz w:val="28"/>
                <w:szCs w:val="28"/>
              </w:rPr>
              <w:t xml:space="preserve">в 2017 году – </w:t>
            </w:r>
            <w:r>
              <w:rPr>
                <w:sz w:val="28"/>
                <w:szCs w:val="28"/>
              </w:rPr>
              <w:t>350</w:t>
            </w:r>
            <w:r w:rsidRPr="000F5BB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100</w:t>
            </w:r>
            <w:r w:rsidRPr="000F5BB8">
              <w:rPr>
                <w:sz w:val="28"/>
                <w:szCs w:val="28"/>
              </w:rPr>
              <w:t xml:space="preserve"> тыс. рублей;</w:t>
            </w:r>
          </w:p>
          <w:p w:rsidR="00724251" w:rsidRPr="002B2DC2" w:rsidRDefault="00724251" w:rsidP="00724251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BB8">
              <w:rPr>
                <w:rFonts w:ascii="Times New Roman" w:hAnsi="Times New Roman"/>
                <w:sz w:val="28"/>
                <w:szCs w:val="28"/>
              </w:rPr>
              <w:t>в 2018 году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350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0F5BB8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B2D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6D9F" w:rsidRDefault="00F86D9F" w:rsidP="00F86D9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D9F" w:rsidRDefault="00F86D9F" w:rsidP="0086026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13F" w:rsidRDefault="0024713F" w:rsidP="00DC66E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4713F" w:rsidRDefault="0024713F" w:rsidP="00D16C33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24713F" w:rsidRDefault="0024713F" w:rsidP="00DC66E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4713F" w:rsidRDefault="0024713F" w:rsidP="00DC66E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4713F" w:rsidRDefault="0024713F" w:rsidP="00DC66EE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4713F" w:rsidRDefault="0024713F" w:rsidP="00D27302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  <w:sectPr w:rsidR="0024713F" w:rsidSect="00173F3C">
          <w:headerReference w:type="even" r:id="rId8"/>
          <w:headerReference w:type="default" r:id="rId9"/>
          <w:pgSz w:w="11907" w:h="16840"/>
          <w:pgMar w:top="1134" w:right="567" w:bottom="1134" w:left="1985" w:header="568" w:footer="0" w:gutter="0"/>
          <w:cols w:space="708"/>
          <w:titlePg/>
          <w:docGrid w:linePitch="381"/>
        </w:sectPr>
      </w:pPr>
    </w:p>
    <w:p w:rsidR="008363B3" w:rsidRPr="00B6712B" w:rsidRDefault="00BB6B62" w:rsidP="008363B3">
      <w:pPr>
        <w:spacing w:line="240" w:lineRule="exact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363B3" w:rsidRPr="005C4DEC">
        <w:rPr>
          <w:sz w:val="28"/>
          <w:szCs w:val="28"/>
        </w:rPr>
        <w:t xml:space="preserve">. </w:t>
      </w:r>
      <w:r w:rsidR="00A537E8">
        <w:rPr>
          <w:sz w:val="28"/>
          <w:szCs w:val="28"/>
        </w:rPr>
        <w:t>П</w:t>
      </w:r>
      <w:r w:rsidR="008363B3" w:rsidRPr="005C4DEC">
        <w:rPr>
          <w:sz w:val="28"/>
          <w:szCs w:val="28"/>
        </w:rPr>
        <w:t>риложени</w:t>
      </w:r>
      <w:r w:rsidR="00A537E8">
        <w:rPr>
          <w:sz w:val="28"/>
          <w:szCs w:val="28"/>
        </w:rPr>
        <w:t>е</w:t>
      </w:r>
      <w:r w:rsidR="00C84477">
        <w:rPr>
          <w:sz w:val="28"/>
          <w:szCs w:val="28"/>
        </w:rPr>
        <w:t xml:space="preserve">  </w:t>
      </w:r>
      <w:r w:rsidR="00CF017C">
        <w:rPr>
          <w:sz w:val="28"/>
          <w:szCs w:val="28"/>
        </w:rPr>
        <w:t>6</w:t>
      </w:r>
      <w:r w:rsidR="00C84477">
        <w:rPr>
          <w:sz w:val="28"/>
          <w:szCs w:val="28"/>
        </w:rPr>
        <w:t xml:space="preserve">  </w:t>
      </w:r>
      <w:r w:rsidR="008363B3">
        <w:rPr>
          <w:sz w:val="28"/>
          <w:szCs w:val="28"/>
        </w:rPr>
        <w:t xml:space="preserve">к </w:t>
      </w:r>
      <w:r w:rsidR="008363B3" w:rsidRPr="00B6712B">
        <w:rPr>
          <w:spacing w:val="-2"/>
          <w:sz w:val="28"/>
          <w:szCs w:val="28"/>
        </w:rPr>
        <w:t>муниципальной программе</w:t>
      </w:r>
      <w:r w:rsidR="00C84477">
        <w:rPr>
          <w:spacing w:val="-2"/>
          <w:sz w:val="28"/>
          <w:szCs w:val="28"/>
        </w:rPr>
        <w:t xml:space="preserve">  </w:t>
      </w:r>
      <w:r w:rsidR="008363B3" w:rsidRPr="00B6712B">
        <w:rPr>
          <w:spacing w:val="-2"/>
          <w:sz w:val="28"/>
          <w:szCs w:val="28"/>
        </w:rPr>
        <w:t>Благодарненского муниципального района</w:t>
      </w:r>
      <w:r w:rsidR="00C84477">
        <w:rPr>
          <w:spacing w:val="-2"/>
          <w:sz w:val="28"/>
          <w:szCs w:val="28"/>
        </w:rPr>
        <w:t xml:space="preserve">  </w:t>
      </w:r>
      <w:r w:rsidR="008363B3" w:rsidRPr="00B6712B">
        <w:rPr>
          <w:spacing w:val="-2"/>
          <w:sz w:val="28"/>
          <w:szCs w:val="28"/>
        </w:rPr>
        <w:t>Ставропольского края</w:t>
      </w:r>
    </w:p>
    <w:p w:rsidR="00F82064" w:rsidRDefault="008363B3" w:rsidP="008363B3">
      <w:pPr>
        <w:spacing w:line="240" w:lineRule="exact"/>
        <w:jc w:val="center"/>
        <w:rPr>
          <w:sz w:val="28"/>
          <w:szCs w:val="28"/>
        </w:rPr>
      </w:pPr>
      <w:r w:rsidRPr="00B6712B">
        <w:rPr>
          <w:spacing w:val="-2"/>
          <w:sz w:val="28"/>
          <w:szCs w:val="28"/>
        </w:rPr>
        <w:t>«Развитие сельского хозяйства»</w:t>
      </w:r>
      <w:r w:rsidR="00C84477">
        <w:rPr>
          <w:spacing w:val="-2"/>
          <w:sz w:val="28"/>
          <w:szCs w:val="28"/>
        </w:rPr>
        <w:t xml:space="preserve">  </w:t>
      </w:r>
      <w:r w:rsidRPr="00464B2E">
        <w:rPr>
          <w:sz w:val="28"/>
          <w:szCs w:val="28"/>
        </w:rPr>
        <w:t>изложить в следующей редакции:</w:t>
      </w:r>
    </w:p>
    <w:p w:rsidR="00173F3C" w:rsidRDefault="00173F3C" w:rsidP="008363B3">
      <w:pPr>
        <w:spacing w:line="240" w:lineRule="exact"/>
        <w:jc w:val="center"/>
        <w:rPr>
          <w:sz w:val="28"/>
          <w:szCs w:val="28"/>
        </w:rPr>
      </w:pPr>
    </w:p>
    <w:tbl>
      <w:tblPr>
        <w:tblStyle w:val="ad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6804"/>
      </w:tblGrid>
      <w:tr w:rsidR="00F82064" w:rsidRPr="00B6712B" w:rsidTr="00CF017C">
        <w:tc>
          <w:tcPr>
            <w:tcW w:w="7621" w:type="dxa"/>
          </w:tcPr>
          <w:p w:rsidR="00F82064" w:rsidRPr="00B6712B" w:rsidRDefault="00F82064" w:rsidP="000A77D8">
            <w:pPr>
              <w:spacing w:line="240" w:lineRule="exact"/>
              <w:jc w:val="right"/>
              <w:rPr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</w:tcPr>
          <w:p w:rsidR="00F82064" w:rsidRPr="00B6712B" w:rsidRDefault="00A6549E" w:rsidP="000A77D8">
            <w:pPr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«</w:t>
            </w:r>
            <w:r w:rsidR="00F82064" w:rsidRPr="00B6712B">
              <w:rPr>
                <w:spacing w:val="-2"/>
                <w:sz w:val="28"/>
                <w:szCs w:val="28"/>
              </w:rPr>
              <w:t>Приложение</w:t>
            </w:r>
            <w:r w:rsidR="00CF017C">
              <w:rPr>
                <w:spacing w:val="-2"/>
                <w:sz w:val="28"/>
                <w:szCs w:val="28"/>
              </w:rPr>
              <w:t>6</w:t>
            </w:r>
          </w:p>
          <w:p w:rsidR="00F82064" w:rsidRPr="00B6712B" w:rsidRDefault="00F82064" w:rsidP="000A77D8">
            <w:pPr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 w:rsidRPr="00B6712B">
              <w:rPr>
                <w:spacing w:val="-2"/>
                <w:sz w:val="28"/>
                <w:szCs w:val="28"/>
              </w:rPr>
              <w:t>к муниципальной программе</w:t>
            </w:r>
          </w:p>
          <w:p w:rsidR="00F82064" w:rsidRPr="00B6712B" w:rsidRDefault="00F82064" w:rsidP="000A77D8">
            <w:pPr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 w:rsidRPr="00B6712B">
              <w:rPr>
                <w:spacing w:val="-2"/>
                <w:sz w:val="28"/>
                <w:szCs w:val="28"/>
              </w:rPr>
              <w:t>Благодарненского муниципального района</w:t>
            </w:r>
          </w:p>
          <w:p w:rsidR="00F82064" w:rsidRPr="00B6712B" w:rsidRDefault="00F82064" w:rsidP="000A77D8">
            <w:pPr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 w:rsidRPr="00B6712B">
              <w:rPr>
                <w:spacing w:val="-2"/>
                <w:sz w:val="28"/>
                <w:szCs w:val="28"/>
              </w:rPr>
              <w:t>Ставропольского края</w:t>
            </w:r>
          </w:p>
          <w:p w:rsidR="00F82064" w:rsidRPr="00B6712B" w:rsidRDefault="00F82064" w:rsidP="000A77D8">
            <w:pPr>
              <w:spacing w:line="240" w:lineRule="exact"/>
              <w:jc w:val="center"/>
              <w:rPr>
                <w:spacing w:val="-2"/>
                <w:sz w:val="28"/>
                <w:szCs w:val="28"/>
              </w:rPr>
            </w:pPr>
            <w:r w:rsidRPr="00B6712B">
              <w:rPr>
                <w:spacing w:val="-2"/>
                <w:sz w:val="28"/>
                <w:szCs w:val="28"/>
              </w:rPr>
              <w:t>«Развитие сельского хозяйства»</w:t>
            </w:r>
          </w:p>
          <w:p w:rsidR="00F82064" w:rsidRPr="00B6712B" w:rsidRDefault="00F82064" w:rsidP="000A77D8">
            <w:pPr>
              <w:spacing w:line="240" w:lineRule="exact"/>
              <w:jc w:val="right"/>
              <w:rPr>
                <w:spacing w:val="-2"/>
                <w:sz w:val="28"/>
                <w:szCs w:val="28"/>
              </w:rPr>
            </w:pPr>
          </w:p>
        </w:tc>
      </w:tr>
    </w:tbl>
    <w:p w:rsidR="005F450B" w:rsidRDefault="005F450B" w:rsidP="00F82064">
      <w:pPr>
        <w:autoSpaceDE w:val="0"/>
        <w:autoSpaceDN w:val="0"/>
        <w:adjustRightInd w:val="0"/>
        <w:spacing w:line="240" w:lineRule="exact"/>
        <w:jc w:val="center"/>
        <w:rPr>
          <w:spacing w:val="-2"/>
          <w:sz w:val="28"/>
          <w:szCs w:val="28"/>
        </w:rPr>
      </w:pPr>
    </w:p>
    <w:p w:rsidR="00CF017C" w:rsidRPr="007160ED" w:rsidRDefault="00CF017C" w:rsidP="00CF017C">
      <w:pPr>
        <w:spacing w:line="240" w:lineRule="exact"/>
        <w:jc w:val="center"/>
        <w:rPr>
          <w:sz w:val="28"/>
          <w:szCs w:val="28"/>
        </w:rPr>
      </w:pPr>
      <w:r w:rsidRPr="007160ED">
        <w:rPr>
          <w:sz w:val="28"/>
          <w:szCs w:val="28"/>
        </w:rPr>
        <w:t>ОБЪЕМЫ И ИСТОЧНИКИ</w:t>
      </w:r>
    </w:p>
    <w:p w:rsidR="00CF017C" w:rsidRPr="007160ED" w:rsidRDefault="00CF017C" w:rsidP="00CF017C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sz w:val="28"/>
          <w:szCs w:val="28"/>
        </w:rPr>
      </w:pPr>
      <w:r w:rsidRPr="007160ED">
        <w:rPr>
          <w:sz w:val="28"/>
          <w:szCs w:val="28"/>
        </w:rPr>
        <w:t>финансового обеспечения муниципальной программы Благодарненского муниципального района</w:t>
      </w:r>
    </w:p>
    <w:p w:rsidR="00CF017C" w:rsidRDefault="00CF017C" w:rsidP="00CF017C">
      <w:pPr>
        <w:spacing w:line="240" w:lineRule="exact"/>
        <w:jc w:val="center"/>
        <w:rPr>
          <w:sz w:val="28"/>
          <w:szCs w:val="28"/>
        </w:rPr>
      </w:pPr>
      <w:r w:rsidRPr="007160ED">
        <w:rPr>
          <w:sz w:val="28"/>
          <w:szCs w:val="28"/>
        </w:rPr>
        <w:t>Ставропольского края «Развитие сельского хозяйства»</w:t>
      </w:r>
    </w:p>
    <w:p w:rsidR="00CF017C" w:rsidRPr="007160ED" w:rsidRDefault="00CF017C" w:rsidP="00CF017C">
      <w:pPr>
        <w:spacing w:line="240" w:lineRule="exact"/>
        <w:jc w:val="center"/>
        <w:rPr>
          <w:sz w:val="28"/>
          <w:szCs w:val="28"/>
        </w:rPr>
      </w:pPr>
    </w:p>
    <w:tbl>
      <w:tblPr>
        <w:tblStyle w:val="ad"/>
        <w:tblW w:w="143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5386"/>
        <w:gridCol w:w="1417"/>
        <w:gridCol w:w="1418"/>
        <w:gridCol w:w="1417"/>
      </w:tblGrid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№</w:t>
            </w:r>
          </w:p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386" w:type="dxa"/>
            <w:vMerge w:val="restart"/>
          </w:tcPr>
          <w:p w:rsidR="00CF017C" w:rsidRPr="007160ED" w:rsidRDefault="00CF017C" w:rsidP="0049424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160E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7160ED">
              <w:rPr>
                <w:sz w:val="28"/>
                <w:szCs w:val="28"/>
              </w:rPr>
              <w:t xml:space="preserve"> финансового обеспечения по ответственному исполнителю Программы, подпрог</w:t>
            </w:r>
            <w:r>
              <w:rPr>
                <w:sz w:val="28"/>
                <w:szCs w:val="28"/>
              </w:rPr>
              <w:t>рам</w:t>
            </w:r>
            <w:r w:rsidRPr="007160ED">
              <w:rPr>
                <w:sz w:val="28"/>
                <w:szCs w:val="28"/>
              </w:rPr>
              <w:t>мы Программы, основ</w:t>
            </w:r>
            <w:r>
              <w:rPr>
                <w:sz w:val="28"/>
                <w:szCs w:val="28"/>
              </w:rPr>
              <w:t>но</w:t>
            </w:r>
            <w:r w:rsidRPr="007160ED">
              <w:rPr>
                <w:sz w:val="28"/>
                <w:szCs w:val="28"/>
              </w:rPr>
              <w:t>му мероприятию подпрограммы Программы</w:t>
            </w:r>
          </w:p>
        </w:tc>
        <w:tc>
          <w:tcPr>
            <w:tcW w:w="4252" w:type="dxa"/>
            <w:gridSpan w:val="3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Прогнозная (справочная) оценка расходов </w:t>
            </w:r>
            <w:r w:rsidRPr="007160ED">
              <w:rPr>
                <w:sz w:val="28"/>
                <w:szCs w:val="28"/>
              </w:rPr>
              <w:t>по годам</w:t>
            </w:r>
            <w:r w:rsidR="005629BF">
              <w:rPr>
                <w:sz w:val="28"/>
                <w:szCs w:val="28"/>
              </w:rPr>
              <w:t xml:space="preserve"> </w:t>
            </w:r>
            <w:r w:rsidRPr="007160ED">
              <w:rPr>
                <w:spacing w:val="-2"/>
                <w:sz w:val="28"/>
                <w:szCs w:val="28"/>
              </w:rPr>
              <w:t>(тыс. рублей)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CF017C" w:rsidRPr="007160ED" w:rsidRDefault="00CF017C" w:rsidP="0049424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2017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2018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jc w:val="both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Муниципальная программа Благодарненского муниципального района Ставропольского края "Развитие сельского хозяйства", 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</w:t>
            </w:r>
            <w:r>
              <w:rPr>
                <w:sz w:val="28"/>
                <w:szCs w:val="28"/>
              </w:rPr>
              <w:t>ния</w:t>
            </w:r>
          </w:p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бюджета Благодар</w:t>
            </w:r>
            <w:r>
              <w:rPr>
                <w:sz w:val="28"/>
                <w:szCs w:val="28"/>
              </w:rPr>
              <w:t>ненско</w:t>
            </w:r>
            <w:r w:rsidRPr="007160ED">
              <w:rPr>
                <w:sz w:val="28"/>
                <w:szCs w:val="28"/>
              </w:rPr>
              <w:t>го муниципаль</w:t>
            </w:r>
            <w:r>
              <w:rPr>
                <w:sz w:val="28"/>
                <w:szCs w:val="28"/>
              </w:rPr>
              <w:t>но</w:t>
            </w:r>
            <w:r w:rsidRPr="007160ED">
              <w:rPr>
                <w:sz w:val="28"/>
                <w:szCs w:val="28"/>
              </w:rPr>
              <w:t>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66141,548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40484,933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40489,135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56046,210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30395,470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30395,470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56046,210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30395,470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30395,470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CF01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6574,380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6574,480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6574,480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6574,380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6574,480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6574,480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 xml:space="preserve">Подпрограмма «Развитие </w:t>
            </w:r>
            <w:r>
              <w:rPr>
                <w:sz w:val="28"/>
                <w:szCs w:val="28"/>
              </w:rPr>
              <w:t>р</w:t>
            </w:r>
            <w:r w:rsidRPr="007160ED">
              <w:rPr>
                <w:sz w:val="28"/>
                <w:szCs w:val="28"/>
              </w:rPr>
              <w:t>астениеводства»,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57725,660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33015,720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33015,720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53335</w:t>
            </w:r>
            <w:r w:rsidR="00500708">
              <w:rPr>
                <w:sz w:val="28"/>
                <w:szCs w:val="28"/>
              </w:rPr>
              <w:t>,610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8875EC">
              <w:rPr>
                <w:sz w:val="28"/>
                <w:szCs w:val="28"/>
              </w:rPr>
              <w:t>28625,670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8875EC">
              <w:rPr>
                <w:sz w:val="28"/>
                <w:szCs w:val="28"/>
              </w:rPr>
              <w:t>28625,670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53335</w:t>
            </w:r>
            <w:r w:rsidR="00500708">
              <w:rPr>
                <w:sz w:val="28"/>
                <w:szCs w:val="28"/>
              </w:rPr>
              <w:t>,610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8875EC">
              <w:rPr>
                <w:sz w:val="28"/>
                <w:szCs w:val="28"/>
              </w:rPr>
              <w:t>28625,670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8875EC">
              <w:rPr>
                <w:sz w:val="28"/>
                <w:szCs w:val="28"/>
              </w:rPr>
              <w:t>28625,670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4390,050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C87A70">
              <w:rPr>
                <w:sz w:val="28"/>
                <w:szCs w:val="28"/>
              </w:rPr>
              <w:t>4390,050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C87A70">
              <w:rPr>
                <w:sz w:val="28"/>
                <w:szCs w:val="28"/>
              </w:rPr>
              <w:t>4390,050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4390,050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C87A70">
              <w:rPr>
                <w:sz w:val="28"/>
                <w:szCs w:val="28"/>
              </w:rPr>
              <w:t>4390,050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C87A70">
              <w:rPr>
                <w:sz w:val="28"/>
                <w:szCs w:val="28"/>
              </w:rPr>
              <w:t>4390,050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F017C" w:rsidRPr="007160ED" w:rsidRDefault="00CF017C" w:rsidP="00173F3C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Развитие зернового производства,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Default="00FA293F" w:rsidP="00494240">
            <w:pPr>
              <w:jc w:val="right"/>
            </w:pPr>
            <w:r>
              <w:rPr>
                <w:sz w:val="28"/>
                <w:szCs w:val="28"/>
              </w:rPr>
              <w:t>53239</w:t>
            </w:r>
            <w:r w:rsidR="008C369F">
              <w:rPr>
                <w:sz w:val="28"/>
                <w:szCs w:val="28"/>
              </w:rPr>
              <w:t>,600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8A428C">
              <w:rPr>
                <w:sz w:val="28"/>
                <w:szCs w:val="28"/>
              </w:rPr>
              <w:t>30875,500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8A428C">
              <w:rPr>
                <w:sz w:val="28"/>
                <w:szCs w:val="28"/>
              </w:rPr>
              <w:t>30875,500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50403</w:t>
            </w:r>
            <w:r w:rsidR="008C369F">
              <w:rPr>
                <w:sz w:val="28"/>
                <w:szCs w:val="28"/>
              </w:rPr>
              <w:t>,300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716DBE">
              <w:rPr>
                <w:sz w:val="28"/>
                <w:szCs w:val="28"/>
              </w:rPr>
              <w:t>28039,200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716DBE">
              <w:rPr>
                <w:sz w:val="28"/>
                <w:szCs w:val="28"/>
              </w:rPr>
              <w:t>28039,200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50403</w:t>
            </w:r>
            <w:r w:rsidR="008C369F">
              <w:rPr>
                <w:sz w:val="28"/>
                <w:szCs w:val="28"/>
              </w:rPr>
              <w:t>,300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716DBE">
              <w:rPr>
                <w:sz w:val="28"/>
                <w:szCs w:val="28"/>
              </w:rPr>
              <w:t>28039,200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716DBE">
              <w:rPr>
                <w:sz w:val="28"/>
                <w:szCs w:val="28"/>
              </w:rPr>
              <w:t>28039,200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2836,300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D60433">
              <w:rPr>
                <w:sz w:val="28"/>
                <w:szCs w:val="28"/>
              </w:rPr>
              <w:t>2836,300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D60433">
              <w:rPr>
                <w:sz w:val="28"/>
                <w:szCs w:val="28"/>
              </w:rPr>
              <w:t>2836,300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7D0FF4">
              <w:rPr>
                <w:sz w:val="28"/>
                <w:szCs w:val="28"/>
              </w:rPr>
              <w:t>2836,300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7D0FF4">
              <w:rPr>
                <w:sz w:val="28"/>
                <w:szCs w:val="28"/>
              </w:rPr>
              <w:t>2836,300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7D0FF4">
              <w:rPr>
                <w:sz w:val="28"/>
                <w:szCs w:val="28"/>
              </w:rPr>
              <w:t>2836,300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Развитие овощеводства и виноградарства,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8C369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4486,060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AE4E0C">
              <w:rPr>
                <w:sz w:val="28"/>
                <w:szCs w:val="28"/>
              </w:rPr>
              <w:t>2140,220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AE4E0C">
              <w:rPr>
                <w:sz w:val="28"/>
                <w:szCs w:val="28"/>
              </w:rPr>
              <w:t>2140,220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8C369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2932,310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3000DD">
              <w:rPr>
                <w:sz w:val="28"/>
                <w:szCs w:val="28"/>
              </w:rPr>
              <w:t>586,470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3000DD">
              <w:rPr>
                <w:sz w:val="28"/>
                <w:szCs w:val="28"/>
              </w:rPr>
              <w:t>586,470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Default="008C369F" w:rsidP="00494240">
            <w:pPr>
              <w:jc w:val="right"/>
            </w:pPr>
            <w:r>
              <w:rPr>
                <w:sz w:val="28"/>
                <w:szCs w:val="28"/>
              </w:rPr>
              <w:t>2932,310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A446BC">
              <w:rPr>
                <w:sz w:val="28"/>
                <w:szCs w:val="28"/>
              </w:rPr>
              <w:t>586,470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A446BC">
              <w:rPr>
                <w:sz w:val="28"/>
                <w:szCs w:val="28"/>
              </w:rPr>
              <w:t>586,470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1553,750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BE01C4">
              <w:rPr>
                <w:sz w:val="28"/>
                <w:szCs w:val="28"/>
              </w:rPr>
              <w:t>1553,750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BE01C4">
              <w:rPr>
                <w:sz w:val="28"/>
                <w:szCs w:val="28"/>
              </w:rPr>
              <w:t>1553,750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D945CB">
              <w:rPr>
                <w:sz w:val="28"/>
                <w:szCs w:val="28"/>
              </w:rPr>
              <w:t>1553,750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D945CB">
              <w:rPr>
                <w:sz w:val="28"/>
                <w:szCs w:val="28"/>
              </w:rPr>
              <w:t>1553,750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D945CB">
              <w:rPr>
                <w:sz w:val="28"/>
                <w:szCs w:val="28"/>
              </w:rPr>
              <w:t>1553,750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Подпрограмма «Развитие животноводства»,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FA293F" w:rsidP="00AE5C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2209,2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047425">
              <w:rPr>
                <w:sz w:val="28"/>
                <w:szCs w:val="28"/>
              </w:rPr>
              <w:t>2119,900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047425">
              <w:rPr>
                <w:sz w:val="28"/>
                <w:szCs w:val="28"/>
              </w:rPr>
              <w:t>2119,900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CF017C" w:rsidP="00FA2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5B7E">
              <w:rPr>
                <w:sz w:val="28"/>
                <w:szCs w:val="28"/>
              </w:rPr>
              <w:t>8</w:t>
            </w:r>
            <w:r w:rsidR="00FA293F">
              <w:rPr>
                <w:sz w:val="28"/>
                <w:szCs w:val="28"/>
              </w:rPr>
              <w:t>59</w:t>
            </w:r>
            <w:r w:rsidR="007A5B7E">
              <w:rPr>
                <w:sz w:val="28"/>
                <w:szCs w:val="28"/>
              </w:rPr>
              <w:t>,</w:t>
            </w:r>
            <w:r w:rsidR="00FA29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E2087B">
              <w:rPr>
                <w:sz w:val="28"/>
                <w:szCs w:val="28"/>
              </w:rPr>
              <w:t>1769,800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E2087B">
              <w:rPr>
                <w:sz w:val="28"/>
                <w:szCs w:val="28"/>
              </w:rPr>
              <w:t>1769,800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Default="007A5B7E" w:rsidP="00FA293F">
            <w:pPr>
              <w:jc w:val="right"/>
            </w:pPr>
            <w:r>
              <w:rPr>
                <w:sz w:val="28"/>
                <w:szCs w:val="28"/>
              </w:rPr>
              <w:t>18</w:t>
            </w:r>
            <w:r w:rsidR="00FA293F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>,</w:t>
            </w:r>
            <w:r w:rsidR="00FA293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334417">
              <w:rPr>
                <w:sz w:val="28"/>
                <w:szCs w:val="28"/>
              </w:rPr>
              <w:t>1769,800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334417">
              <w:rPr>
                <w:sz w:val="28"/>
                <w:szCs w:val="28"/>
              </w:rPr>
              <w:t>1769,800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7A5B7E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2D1F9F">
              <w:rPr>
                <w:sz w:val="28"/>
                <w:szCs w:val="28"/>
              </w:rPr>
              <w:t>350,100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2D1F9F">
              <w:rPr>
                <w:sz w:val="28"/>
                <w:szCs w:val="28"/>
              </w:rPr>
              <w:t>350,100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Default="007A5B7E" w:rsidP="00494240">
            <w:pPr>
              <w:jc w:val="right"/>
            </w:pPr>
            <w:r>
              <w:rPr>
                <w:sz w:val="28"/>
                <w:szCs w:val="28"/>
              </w:rPr>
              <w:t>350,0</w:t>
            </w:r>
            <w:r w:rsidR="00CF017C" w:rsidRPr="00E4218F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E4218F">
              <w:rPr>
                <w:sz w:val="28"/>
                <w:szCs w:val="28"/>
              </w:rPr>
              <w:t>350,100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E4218F">
              <w:rPr>
                <w:sz w:val="28"/>
                <w:szCs w:val="28"/>
              </w:rPr>
              <w:t>350,100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 xml:space="preserve">в том числе следующие </w:t>
            </w:r>
            <w:r>
              <w:rPr>
                <w:sz w:val="28"/>
                <w:szCs w:val="28"/>
              </w:rPr>
              <w:t>о</w:t>
            </w:r>
            <w:r w:rsidRPr="007160ED">
              <w:rPr>
                <w:sz w:val="28"/>
                <w:szCs w:val="28"/>
              </w:rPr>
              <w:t>сновные мероприятия Подпрограммы: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Развитие молочного скотоводства,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FA293F" w:rsidP="007A5B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A37DA2">
              <w:rPr>
                <w:sz w:val="28"/>
                <w:szCs w:val="28"/>
              </w:rPr>
              <w:t>230,700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A37DA2">
              <w:rPr>
                <w:sz w:val="28"/>
                <w:szCs w:val="28"/>
              </w:rPr>
              <w:t>230,700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7A5B7E" w:rsidP="00FA2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93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FA29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EC1256">
              <w:rPr>
                <w:sz w:val="28"/>
                <w:szCs w:val="28"/>
              </w:rPr>
              <w:t>160,100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EC1256">
              <w:rPr>
                <w:sz w:val="28"/>
                <w:szCs w:val="28"/>
              </w:rPr>
              <w:t>160,100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Default="007A5B7E" w:rsidP="00FA293F">
            <w:pPr>
              <w:jc w:val="right"/>
            </w:pPr>
            <w:r>
              <w:rPr>
                <w:sz w:val="28"/>
                <w:szCs w:val="28"/>
              </w:rPr>
              <w:t>2</w:t>
            </w:r>
            <w:r w:rsidR="00FA293F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,</w:t>
            </w:r>
            <w:r w:rsidR="00FA29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F56972">
              <w:rPr>
                <w:sz w:val="28"/>
                <w:szCs w:val="28"/>
              </w:rPr>
              <w:t>160,100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F56972">
              <w:rPr>
                <w:sz w:val="28"/>
                <w:szCs w:val="28"/>
              </w:rPr>
              <w:t>160,100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7A5B7E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087363">
              <w:rPr>
                <w:sz w:val="28"/>
                <w:szCs w:val="28"/>
              </w:rPr>
              <w:t>70,600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087363">
              <w:rPr>
                <w:sz w:val="28"/>
                <w:szCs w:val="28"/>
              </w:rPr>
              <w:t>70,600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Default="007A5B7E" w:rsidP="00494240">
            <w:pPr>
              <w:jc w:val="right"/>
            </w:pPr>
            <w:r>
              <w:rPr>
                <w:sz w:val="28"/>
                <w:szCs w:val="28"/>
              </w:rPr>
              <w:t>70,5</w:t>
            </w:r>
            <w:r w:rsidR="00CF017C" w:rsidRPr="00CB7E0D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</w:pPr>
            <w:r w:rsidRPr="00CB7E0D">
              <w:rPr>
                <w:sz w:val="28"/>
                <w:szCs w:val="28"/>
              </w:rPr>
              <w:t>70,600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</w:pPr>
            <w:r w:rsidRPr="00CB7E0D">
              <w:rPr>
                <w:sz w:val="28"/>
                <w:szCs w:val="28"/>
              </w:rPr>
              <w:t>70,600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3.2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Развитие мясного скотоводства, свиноводства и птицеводства,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1379,000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1379,000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1379,000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1125,000</w:t>
            </w:r>
          </w:p>
        </w:tc>
      </w:tr>
      <w:tr w:rsidR="00CF017C" w:rsidTr="0078567A">
        <w:trPr>
          <w:trHeight w:val="85"/>
        </w:trPr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254,000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3.3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Развитие овцеводства,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E05623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510,200</w:t>
            </w:r>
          </w:p>
        </w:tc>
        <w:tc>
          <w:tcPr>
            <w:tcW w:w="1418" w:type="dxa"/>
          </w:tcPr>
          <w:p w:rsidR="00CF017C" w:rsidRPr="00E05623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510,200</w:t>
            </w:r>
          </w:p>
        </w:tc>
        <w:tc>
          <w:tcPr>
            <w:tcW w:w="1417" w:type="dxa"/>
          </w:tcPr>
          <w:p w:rsidR="00CF017C" w:rsidRPr="00E05623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510,200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484,700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25,500</w:t>
            </w: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pacing w:val="-2"/>
                <w:sz w:val="28"/>
                <w:szCs w:val="28"/>
              </w:rPr>
              <w:t>Подпрограмма «Обеспечение  реализации му</w:t>
            </w:r>
            <w:r>
              <w:rPr>
                <w:spacing w:val="-2"/>
                <w:sz w:val="28"/>
                <w:szCs w:val="28"/>
              </w:rPr>
              <w:t>ниц</w:t>
            </w:r>
            <w:r w:rsidRPr="007160ED">
              <w:rPr>
                <w:spacing w:val="-2"/>
                <w:sz w:val="28"/>
                <w:szCs w:val="28"/>
              </w:rPr>
              <w:t>ипальной</w:t>
            </w:r>
            <w:r w:rsidR="006E64DA">
              <w:rPr>
                <w:spacing w:val="-2"/>
                <w:sz w:val="28"/>
                <w:szCs w:val="28"/>
              </w:rPr>
              <w:t xml:space="preserve">  </w:t>
            </w:r>
            <w:r w:rsidRPr="007160ED">
              <w:rPr>
                <w:spacing w:val="-2"/>
                <w:sz w:val="28"/>
                <w:szCs w:val="28"/>
              </w:rPr>
              <w:t xml:space="preserve">программы </w:t>
            </w:r>
            <w:r>
              <w:rPr>
                <w:spacing w:val="-2"/>
                <w:sz w:val="28"/>
                <w:szCs w:val="28"/>
              </w:rPr>
              <w:t xml:space="preserve">Благодарненского муниципального района Ставропольского края </w:t>
            </w:r>
            <w:r w:rsidRPr="007160ED">
              <w:rPr>
                <w:spacing w:val="-2"/>
                <w:sz w:val="28"/>
                <w:szCs w:val="28"/>
              </w:rPr>
              <w:t>«Развитие сельского</w:t>
            </w:r>
            <w:r w:rsidR="00FA293F">
              <w:rPr>
                <w:spacing w:val="-2"/>
                <w:sz w:val="28"/>
                <w:szCs w:val="28"/>
              </w:rPr>
              <w:t xml:space="preserve"> </w:t>
            </w:r>
            <w:r w:rsidRPr="007160ED">
              <w:rPr>
                <w:spacing w:val="-2"/>
                <w:sz w:val="28"/>
                <w:szCs w:val="28"/>
              </w:rPr>
              <w:t>хозяйства» и обще</w:t>
            </w:r>
            <w:r>
              <w:rPr>
                <w:spacing w:val="-2"/>
                <w:sz w:val="28"/>
                <w:szCs w:val="28"/>
              </w:rPr>
              <w:t>програ</w:t>
            </w:r>
            <w:r w:rsidRPr="007160ED">
              <w:rPr>
                <w:spacing w:val="-2"/>
                <w:sz w:val="28"/>
                <w:szCs w:val="28"/>
              </w:rPr>
              <w:t>мные мероприятия»</w:t>
            </w:r>
            <w:r w:rsidRPr="007160ED">
              <w:rPr>
                <w:sz w:val="28"/>
                <w:szCs w:val="28"/>
              </w:rPr>
              <w:t>, всего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CF017C" w:rsidP="00FA2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29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6,</w:t>
            </w:r>
            <w:r w:rsidR="00FA29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5349,313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5353,515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pacing w:val="-2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851,400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pacing w:val="-2"/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</w:tc>
        <w:tc>
          <w:tcPr>
            <w:tcW w:w="1417" w:type="dxa"/>
          </w:tcPr>
          <w:p w:rsidR="00CF017C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851,400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</w:p>
        </w:tc>
      </w:tr>
      <w:tr w:rsidR="00CF017C" w:rsidTr="0078567A">
        <w:tc>
          <w:tcPr>
            <w:tcW w:w="567" w:type="dxa"/>
            <w:vMerge w:val="restart"/>
          </w:tcPr>
          <w:p w:rsidR="00CF017C" w:rsidRPr="001A7CD1" w:rsidRDefault="00CF017C" w:rsidP="00494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111" w:type="dxa"/>
            <w:vMerge w:val="restart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реализации Программы</w:t>
            </w: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бюджетные ассигнования бюджета Благодарненского муниципального района Ставропольского края</w:t>
            </w:r>
          </w:p>
        </w:tc>
        <w:tc>
          <w:tcPr>
            <w:tcW w:w="1417" w:type="dxa"/>
          </w:tcPr>
          <w:p w:rsidR="00CF017C" w:rsidRPr="007160ED" w:rsidRDefault="00CF017C" w:rsidP="00FA29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A29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6,</w:t>
            </w:r>
            <w:r w:rsidR="00FA293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5349,313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5353,515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CF017C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851,4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Default="00CF017C" w:rsidP="004942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в т.ч. предусмотренные УСХ АБМР СК</w:t>
            </w:r>
          </w:p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F017C" w:rsidRDefault="00FA293F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851,4</w:t>
            </w:r>
            <w:r w:rsidR="00CF017C">
              <w:rPr>
                <w:sz w:val="28"/>
                <w:szCs w:val="28"/>
              </w:rPr>
              <w:t>00</w:t>
            </w:r>
          </w:p>
        </w:tc>
        <w:tc>
          <w:tcPr>
            <w:tcW w:w="1418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417" w:type="dxa"/>
          </w:tcPr>
          <w:p w:rsidR="00CF017C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7160ED">
              <w:rPr>
                <w:sz w:val="28"/>
                <w:szCs w:val="28"/>
              </w:rPr>
              <w:t>средства краевого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1834,330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  <w:tr w:rsidR="00CF017C" w:rsidTr="0078567A">
        <w:tc>
          <w:tcPr>
            <w:tcW w:w="567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CF017C" w:rsidRPr="007160ED" w:rsidRDefault="00CF017C" w:rsidP="0049424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CF017C" w:rsidRPr="007160ED" w:rsidRDefault="00CF017C" w:rsidP="0049424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0ED">
              <w:rPr>
                <w:rFonts w:ascii="Times New Roman" w:hAnsi="Times New Roman" w:cs="Times New Roman"/>
                <w:sz w:val="28"/>
                <w:szCs w:val="28"/>
              </w:rPr>
              <w:t xml:space="preserve">в т.ч. предусмотренные УСХ АБМР СК 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3520,958</w:t>
            </w:r>
          </w:p>
        </w:tc>
        <w:tc>
          <w:tcPr>
            <w:tcW w:w="1418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3514,983</w:t>
            </w:r>
          </w:p>
        </w:tc>
        <w:tc>
          <w:tcPr>
            <w:tcW w:w="1417" w:type="dxa"/>
          </w:tcPr>
          <w:p w:rsidR="00CF017C" w:rsidRPr="007160ED" w:rsidRDefault="00CF017C" w:rsidP="004942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3519,185</w:t>
            </w:r>
          </w:p>
        </w:tc>
      </w:tr>
    </w:tbl>
    <w:p w:rsidR="000A77D8" w:rsidRDefault="000A77D8" w:rsidP="008363B3">
      <w:pPr>
        <w:spacing w:line="240" w:lineRule="exact"/>
        <w:jc w:val="center"/>
        <w:rPr>
          <w:sz w:val="28"/>
          <w:szCs w:val="28"/>
        </w:rPr>
      </w:pPr>
    </w:p>
    <w:p w:rsidR="000A77D8" w:rsidRDefault="000A77D8" w:rsidP="008363B3">
      <w:pPr>
        <w:spacing w:line="240" w:lineRule="exact"/>
        <w:jc w:val="center"/>
        <w:rPr>
          <w:sz w:val="28"/>
          <w:szCs w:val="28"/>
        </w:rPr>
      </w:pPr>
    </w:p>
    <w:p w:rsidR="00173F3C" w:rsidRDefault="00173F3C" w:rsidP="008363B3">
      <w:pPr>
        <w:spacing w:line="240" w:lineRule="exact"/>
        <w:jc w:val="center"/>
        <w:rPr>
          <w:sz w:val="28"/>
          <w:szCs w:val="28"/>
        </w:rPr>
      </w:pPr>
    </w:p>
    <w:p w:rsidR="00173F3C" w:rsidRDefault="00173F3C" w:rsidP="008363B3">
      <w:pPr>
        <w:spacing w:line="240" w:lineRule="exact"/>
        <w:jc w:val="center"/>
        <w:rPr>
          <w:sz w:val="28"/>
          <w:szCs w:val="28"/>
        </w:rPr>
      </w:pPr>
    </w:p>
    <w:p w:rsidR="008363B3" w:rsidRDefault="008363B3" w:rsidP="00595031">
      <w:pPr>
        <w:spacing w:line="240" w:lineRule="exact"/>
        <w:jc w:val="both"/>
        <w:rPr>
          <w:sz w:val="28"/>
          <w:szCs w:val="28"/>
        </w:rPr>
      </w:pPr>
    </w:p>
    <w:p w:rsidR="008363B3" w:rsidRDefault="008363B3" w:rsidP="008363B3">
      <w:pPr>
        <w:spacing w:line="240" w:lineRule="exact"/>
        <w:ind w:left="57" w:hanging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администрации </w:t>
      </w:r>
    </w:p>
    <w:p w:rsidR="008363B3" w:rsidRDefault="008363B3" w:rsidP="008363B3">
      <w:pPr>
        <w:spacing w:line="240" w:lineRule="exact"/>
        <w:ind w:left="57" w:hanging="57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 района</w:t>
      </w:r>
    </w:p>
    <w:p w:rsidR="008363B3" w:rsidRDefault="008363B3" w:rsidP="008363B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017C">
        <w:rPr>
          <w:sz w:val="28"/>
          <w:szCs w:val="28"/>
        </w:rPr>
        <w:tab/>
      </w:r>
      <w:r w:rsidR="00CF017C">
        <w:rPr>
          <w:sz w:val="28"/>
          <w:szCs w:val="28"/>
        </w:rPr>
        <w:tab/>
      </w:r>
      <w:r w:rsidR="00CF017C">
        <w:rPr>
          <w:sz w:val="28"/>
          <w:szCs w:val="28"/>
        </w:rPr>
        <w:tab/>
        <w:t>И.Н. Шаруденко</w:t>
      </w:r>
    </w:p>
    <w:p w:rsidR="004B0D87" w:rsidRDefault="004B0D87"/>
    <w:sectPr w:rsidR="004B0D87" w:rsidSect="005F3EDE">
      <w:pgSz w:w="16840" w:h="11907" w:orient="landscape"/>
      <w:pgMar w:top="1134" w:right="567" w:bottom="1134" w:left="1985" w:header="34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19" w:rsidRDefault="00924C19">
      <w:r>
        <w:separator/>
      </w:r>
    </w:p>
  </w:endnote>
  <w:endnote w:type="continuationSeparator" w:id="0">
    <w:p w:rsidR="00924C19" w:rsidRDefault="0092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19" w:rsidRDefault="00924C19">
      <w:r>
        <w:separator/>
      </w:r>
    </w:p>
  </w:footnote>
  <w:footnote w:type="continuationSeparator" w:id="0">
    <w:p w:rsidR="00924C19" w:rsidRDefault="0092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8EE" w:rsidRDefault="00A00BBA" w:rsidP="005F3ED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458E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458EE" w:rsidRDefault="006458EE" w:rsidP="005F3ED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F3C" w:rsidRDefault="00173F3C">
    <w:pPr>
      <w:pStyle w:val="a3"/>
      <w:jc w:val="right"/>
    </w:pPr>
  </w:p>
  <w:p w:rsidR="006458EE" w:rsidRDefault="006458EE" w:rsidP="005F3E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774"/>
    <w:multiLevelType w:val="multilevel"/>
    <w:tmpl w:val="79D42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55F4766"/>
    <w:multiLevelType w:val="multilevel"/>
    <w:tmpl w:val="8A52E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763514"/>
    <w:multiLevelType w:val="hybridMultilevel"/>
    <w:tmpl w:val="AC3AAF0E"/>
    <w:lvl w:ilvl="0" w:tplc="5E66039A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">
    <w:nsid w:val="41773BC9"/>
    <w:multiLevelType w:val="hybridMultilevel"/>
    <w:tmpl w:val="8ABC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6145F"/>
    <w:multiLevelType w:val="hybridMultilevel"/>
    <w:tmpl w:val="F568339C"/>
    <w:lvl w:ilvl="0" w:tplc="504A95AC">
      <w:start w:val="1"/>
      <w:numFmt w:val="decimal"/>
      <w:lvlText w:val="%1."/>
      <w:lvlJc w:val="left"/>
      <w:pPr>
        <w:tabs>
          <w:tab w:val="num" w:pos="1091"/>
        </w:tabs>
        <w:ind w:left="1091" w:hanging="731"/>
      </w:pPr>
      <w:rPr>
        <w:rFonts w:hint="default"/>
      </w:rPr>
    </w:lvl>
    <w:lvl w:ilvl="1" w:tplc="94A29FE8">
      <w:numFmt w:val="none"/>
      <w:lvlText w:val=""/>
      <w:lvlJc w:val="left"/>
      <w:pPr>
        <w:tabs>
          <w:tab w:val="num" w:pos="360"/>
        </w:tabs>
      </w:pPr>
    </w:lvl>
    <w:lvl w:ilvl="2" w:tplc="0AE0B600">
      <w:numFmt w:val="none"/>
      <w:lvlText w:val=""/>
      <w:lvlJc w:val="left"/>
      <w:pPr>
        <w:tabs>
          <w:tab w:val="num" w:pos="360"/>
        </w:tabs>
      </w:pPr>
    </w:lvl>
    <w:lvl w:ilvl="3" w:tplc="8D2AFA08">
      <w:numFmt w:val="none"/>
      <w:lvlText w:val=""/>
      <w:lvlJc w:val="left"/>
      <w:pPr>
        <w:tabs>
          <w:tab w:val="num" w:pos="360"/>
        </w:tabs>
      </w:pPr>
    </w:lvl>
    <w:lvl w:ilvl="4" w:tplc="9BB860DA">
      <w:numFmt w:val="none"/>
      <w:lvlText w:val=""/>
      <w:lvlJc w:val="left"/>
      <w:pPr>
        <w:tabs>
          <w:tab w:val="num" w:pos="360"/>
        </w:tabs>
      </w:pPr>
    </w:lvl>
    <w:lvl w:ilvl="5" w:tplc="2AF08252">
      <w:numFmt w:val="none"/>
      <w:lvlText w:val=""/>
      <w:lvlJc w:val="left"/>
      <w:pPr>
        <w:tabs>
          <w:tab w:val="num" w:pos="360"/>
        </w:tabs>
      </w:pPr>
    </w:lvl>
    <w:lvl w:ilvl="6" w:tplc="FF028848">
      <w:numFmt w:val="none"/>
      <w:lvlText w:val=""/>
      <w:lvlJc w:val="left"/>
      <w:pPr>
        <w:tabs>
          <w:tab w:val="num" w:pos="360"/>
        </w:tabs>
      </w:pPr>
    </w:lvl>
    <w:lvl w:ilvl="7" w:tplc="ACB8BE28">
      <w:numFmt w:val="none"/>
      <w:lvlText w:val=""/>
      <w:lvlJc w:val="left"/>
      <w:pPr>
        <w:tabs>
          <w:tab w:val="num" w:pos="360"/>
        </w:tabs>
      </w:pPr>
    </w:lvl>
    <w:lvl w:ilvl="8" w:tplc="8684E2C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60C017B"/>
    <w:multiLevelType w:val="singleLevel"/>
    <w:tmpl w:val="DEA0529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3B3"/>
    <w:rsid w:val="00066D16"/>
    <w:rsid w:val="00073AD7"/>
    <w:rsid w:val="000A3339"/>
    <w:rsid w:val="000A77D8"/>
    <w:rsid w:val="000C3E07"/>
    <w:rsid w:val="000D1262"/>
    <w:rsid w:val="000D1AE7"/>
    <w:rsid w:val="000F013F"/>
    <w:rsid w:val="00113514"/>
    <w:rsid w:val="00120691"/>
    <w:rsid w:val="0016463D"/>
    <w:rsid w:val="001713B0"/>
    <w:rsid w:val="00173F3C"/>
    <w:rsid w:val="00181FA8"/>
    <w:rsid w:val="00182587"/>
    <w:rsid w:val="001B15E7"/>
    <w:rsid w:val="001C306C"/>
    <w:rsid w:val="001C71DC"/>
    <w:rsid w:val="00200FCC"/>
    <w:rsid w:val="002128D0"/>
    <w:rsid w:val="002415D6"/>
    <w:rsid w:val="0024713F"/>
    <w:rsid w:val="00265612"/>
    <w:rsid w:val="00280894"/>
    <w:rsid w:val="00287D4A"/>
    <w:rsid w:val="002B60FE"/>
    <w:rsid w:val="002C68AB"/>
    <w:rsid w:val="002D7BFB"/>
    <w:rsid w:val="002E48E9"/>
    <w:rsid w:val="0030679E"/>
    <w:rsid w:val="00316742"/>
    <w:rsid w:val="00366C9B"/>
    <w:rsid w:val="00372EDD"/>
    <w:rsid w:val="00373DD4"/>
    <w:rsid w:val="003E3F32"/>
    <w:rsid w:val="003E48D9"/>
    <w:rsid w:val="00404CC5"/>
    <w:rsid w:val="00420BFC"/>
    <w:rsid w:val="00450C7A"/>
    <w:rsid w:val="004566B8"/>
    <w:rsid w:val="0048184B"/>
    <w:rsid w:val="004857F5"/>
    <w:rsid w:val="0048692B"/>
    <w:rsid w:val="00491B16"/>
    <w:rsid w:val="004B0D87"/>
    <w:rsid w:val="004E274E"/>
    <w:rsid w:val="00500708"/>
    <w:rsid w:val="005074E8"/>
    <w:rsid w:val="00523B38"/>
    <w:rsid w:val="0054450C"/>
    <w:rsid w:val="005629BF"/>
    <w:rsid w:val="00592FA0"/>
    <w:rsid w:val="00595031"/>
    <w:rsid w:val="00595CC8"/>
    <w:rsid w:val="005B2C9D"/>
    <w:rsid w:val="005B40E9"/>
    <w:rsid w:val="005C1A28"/>
    <w:rsid w:val="005D43B2"/>
    <w:rsid w:val="005E4626"/>
    <w:rsid w:val="005F3EDE"/>
    <w:rsid w:val="005F450B"/>
    <w:rsid w:val="00614B73"/>
    <w:rsid w:val="00637B4B"/>
    <w:rsid w:val="006458EE"/>
    <w:rsid w:val="00651643"/>
    <w:rsid w:val="00653A03"/>
    <w:rsid w:val="00653A61"/>
    <w:rsid w:val="006777DB"/>
    <w:rsid w:val="006A6184"/>
    <w:rsid w:val="006B2ACF"/>
    <w:rsid w:val="006C4E9B"/>
    <w:rsid w:val="006E64DA"/>
    <w:rsid w:val="006F437D"/>
    <w:rsid w:val="00700153"/>
    <w:rsid w:val="007169EF"/>
    <w:rsid w:val="0072418D"/>
    <w:rsid w:val="00724251"/>
    <w:rsid w:val="00735F6C"/>
    <w:rsid w:val="007371A8"/>
    <w:rsid w:val="00747089"/>
    <w:rsid w:val="0075454B"/>
    <w:rsid w:val="0075615A"/>
    <w:rsid w:val="00767FD8"/>
    <w:rsid w:val="00775C8B"/>
    <w:rsid w:val="0078567A"/>
    <w:rsid w:val="007A10CF"/>
    <w:rsid w:val="007A5B7E"/>
    <w:rsid w:val="007C111E"/>
    <w:rsid w:val="007D0331"/>
    <w:rsid w:val="007D594D"/>
    <w:rsid w:val="00801058"/>
    <w:rsid w:val="0082217E"/>
    <w:rsid w:val="008363B3"/>
    <w:rsid w:val="00840227"/>
    <w:rsid w:val="0086026B"/>
    <w:rsid w:val="0088794C"/>
    <w:rsid w:val="0089080A"/>
    <w:rsid w:val="008C0445"/>
    <w:rsid w:val="008C369F"/>
    <w:rsid w:val="008E2999"/>
    <w:rsid w:val="008F7088"/>
    <w:rsid w:val="00903AEA"/>
    <w:rsid w:val="00924C19"/>
    <w:rsid w:val="00944036"/>
    <w:rsid w:val="009511CE"/>
    <w:rsid w:val="00961FE3"/>
    <w:rsid w:val="00965AD9"/>
    <w:rsid w:val="00975F6A"/>
    <w:rsid w:val="009A3742"/>
    <w:rsid w:val="009A65FF"/>
    <w:rsid w:val="009C5326"/>
    <w:rsid w:val="00A00BBA"/>
    <w:rsid w:val="00A0759E"/>
    <w:rsid w:val="00A36D87"/>
    <w:rsid w:val="00A537E8"/>
    <w:rsid w:val="00A6549E"/>
    <w:rsid w:val="00A7074F"/>
    <w:rsid w:val="00A764C5"/>
    <w:rsid w:val="00A927C2"/>
    <w:rsid w:val="00AA5D47"/>
    <w:rsid w:val="00AC14F4"/>
    <w:rsid w:val="00AC2A94"/>
    <w:rsid w:val="00AE5C1A"/>
    <w:rsid w:val="00B030AE"/>
    <w:rsid w:val="00B135B3"/>
    <w:rsid w:val="00B17055"/>
    <w:rsid w:val="00B2152D"/>
    <w:rsid w:val="00B4329C"/>
    <w:rsid w:val="00B4467F"/>
    <w:rsid w:val="00B5656A"/>
    <w:rsid w:val="00B7060A"/>
    <w:rsid w:val="00B73B0E"/>
    <w:rsid w:val="00B80EC4"/>
    <w:rsid w:val="00BA5E8B"/>
    <w:rsid w:val="00BB6496"/>
    <w:rsid w:val="00BB6B62"/>
    <w:rsid w:val="00BC1893"/>
    <w:rsid w:val="00BF2882"/>
    <w:rsid w:val="00BF28AC"/>
    <w:rsid w:val="00BF3823"/>
    <w:rsid w:val="00BF7E4E"/>
    <w:rsid w:val="00C00E1E"/>
    <w:rsid w:val="00C1039A"/>
    <w:rsid w:val="00C12903"/>
    <w:rsid w:val="00C21534"/>
    <w:rsid w:val="00C26163"/>
    <w:rsid w:val="00C4222A"/>
    <w:rsid w:val="00C84477"/>
    <w:rsid w:val="00C96B85"/>
    <w:rsid w:val="00CA3749"/>
    <w:rsid w:val="00CC190E"/>
    <w:rsid w:val="00CC3378"/>
    <w:rsid w:val="00CD63A4"/>
    <w:rsid w:val="00CD7A9B"/>
    <w:rsid w:val="00CE175C"/>
    <w:rsid w:val="00CE4D09"/>
    <w:rsid w:val="00CE4D3C"/>
    <w:rsid w:val="00CF017C"/>
    <w:rsid w:val="00D11AC1"/>
    <w:rsid w:val="00D13F3E"/>
    <w:rsid w:val="00D16C33"/>
    <w:rsid w:val="00D1770F"/>
    <w:rsid w:val="00D24D95"/>
    <w:rsid w:val="00D27302"/>
    <w:rsid w:val="00D522D3"/>
    <w:rsid w:val="00DB4A67"/>
    <w:rsid w:val="00DC447E"/>
    <w:rsid w:val="00DC66EE"/>
    <w:rsid w:val="00E00932"/>
    <w:rsid w:val="00E31C20"/>
    <w:rsid w:val="00E416E1"/>
    <w:rsid w:val="00E53885"/>
    <w:rsid w:val="00E65A38"/>
    <w:rsid w:val="00E7088E"/>
    <w:rsid w:val="00E94534"/>
    <w:rsid w:val="00E97205"/>
    <w:rsid w:val="00EA53C7"/>
    <w:rsid w:val="00EA6728"/>
    <w:rsid w:val="00EC365F"/>
    <w:rsid w:val="00EE767F"/>
    <w:rsid w:val="00F16510"/>
    <w:rsid w:val="00F17B64"/>
    <w:rsid w:val="00F82064"/>
    <w:rsid w:val="00F86D9F"/>
    <w:rsid w:val="00FA293F"/>
    <w:rsid w:val="00FB507B"/>
    <w:rsid w:val="00FF6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63B3"/>
    <w:pPr>
      <w:keepNext/>
      <w:numPr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8363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63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63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63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63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3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63B3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3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63B3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8363B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63B3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363B3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63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6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3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63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63B3"/>
    <w:rPr>
      <w:rFonts w:eastAsia="Times New Roman"/>
      <w:sz w:val="24"/>
      <w:szCs w:val="24"/>
    </w:rPr>
  </w:style>
  <w:style w:type="paragraph" w:styleId="a5">
    <w:name w:val="footer"/>
    <w:basedOn w:val="a"/>
    <w:link w:val="a6"/>
    <w:rsid w:val="00836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63B3"/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363B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363B3"/>
    <w:rPr>
      <w:rFonts w:eastAsia="Times New Roman"/>
      <w:szCs w:val="24"/>
      <w:lang w:eastAsia="ru-RU"/>
    </w:rPr>
  </w:style>
  <w:style w:type="paragraph" w:styleId="a9">
    <w:name w:val="Body Text"/>
    <w:basedOn w:val="a"/>
    <w:link w:val="aa"/>
    <w:rsid w:val="008363B3"/>
    <w:pPr>
      <w:jc w:val="center"/>
    </w:pPr>
    <w:rPr>
      <w:rFonts w:ascii="Arial CYR" w:hAnsi="Arial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8363B3"/>
    <w:rPr>
      <w:rFonts w:ascii="Arial CYR" w:eastAsia="Times New Roman" w:hAnsi="Arial CYR"/>
      <w:b/>
      <w:szCs w:val="20"/>
      <w:lang w:eastAsia="ru-RU"/>
    </w:rPr>
  </w:style>
  <w:style w:type="paragraph" w:styleId="ab">
    <w:name w:val="Body Text Indent"/>
    <w:basedOn w:val="a"/>
    <w:link w:val="ac"/>
    <w:rsid w:val="008363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363B3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63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3B3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63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63B3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8363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363B3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363B3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Arial Unicode MS"/>
      <w:sz w:val="20"/>
      <w:szCs w:val="20"/>
      <w:lang w:eastAsia="ru-RU"/>
    </w:rPr>
  </w:style>
  <w:style w:type="paragraph" w:customStyle="1" w:styleId="11">
    <w:name w:val="Обычный1"/>
    <w:rsid w:val="008363B3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8363B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8363B3"/>
    <w:pPr>
      <w:spacing w:before="100" w:after="100"/>
    </w:pPr>
    <w:rPr>
      <w:szCs w:val="20"/>
    </w:rPr>
  </w:style>
  <w:style w:type="paragraph" w:customStyle="1" w:styleId="constitle">
    <w:name w:val="constitle"/>
    <w:basedOn w:val="a"/>
    <w:rsid w:val="008363B3"/>
  </w:style>
  <w:style w:type="table" w:styleId="ad">
    <w:name w:val="Table Grid"/>
    <w:basedOn w:val="a1"/>
    <w:uiPriority w:val="59"/>
    <w:rsid w:val="008363B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8363B3"/>
  </w:style>
  <w:style w:type="paragraph" w:styleId="af">
    <w:name w:val="Balloon Text"/>
    <w:basedOn w:val="a"/>
    <w:link w:val="af0"/>
    <w:rsid w:val="008363B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363B3"/>
    <w:rPr>
      <w:rFonts w:ascii="Tahoma" w:eastAsia="Times New Roman" w:hAnsi="Tahoma"/>
      <w:sz w:val="16"/>
      <w:szCs w:val="16"/>
    </w:rPr>
  </w:style>
  <w:style w:type="paragraph" w:customStyle="1" w:styleId="ConsPlusCell">
    <w:name w:val="ConsPlusCell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265612"/>
    <w:pPr>
      <w:ind w:left="720"/>
      <w:contextualSpacing/>
    </w:pPr>
  </w:style>
  <w:style w:type="character" w:customStyle="1" w:styleId="12">
    <w:name w:val="Основной текст Знак1"/>
    <w:basedOn w:val="a0"/>
    <w:uiPriority w:val="99"/>
    <w:semiHidden/>
    <w:rsid w:val="0072425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B3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6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63B3"/>
    <w:pPr>
      <w:keepNext/>
      <w:numPr>
        <w:numId w:val="1"/>
      </w:numPr>
      <w:spacing w:before="240" w:after="6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8363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63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63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363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363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3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363B3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63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363B3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8363B3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63B3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363B3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63B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36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363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63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363B3"/>
    <w:rPr>
      <w:rFonts w:eastAsia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8363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63B3"/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363B3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363B3"/>
    <w:rPr>
      <w:rFonts w:eastAsia="Times New Roman"/>
      <w:szCs w:val="24"/>
      <w:lang w:eastAsia="ru-RU"/>
    </w:rPr>
  </w:style>
  <w:style w:type="paragraph" w:styleId="a9">
    <w:name w:val="Body Text"/>
    <w:basedOn w:val="a"/>
    <w:link w:val="aa"/>
    <w:rsid w:val="008363B3"/>
    <w:pPr>
      <w:jc w:val="center"/>
    </w:pPr>
    <w:rPr>
      <w:rFonts w:ascii="Arial CYR" w:hAnsi="Arial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8363B3"/>
    <w:rPr>
      <w:rFonts w:ascii="Arial CYR" w:eastAsia="Times New Roman" w:hAnsi="Arial CYR"/>
      <w:b/>
      <w:szCs w:val="20"/>
      <w:lang w:eastAsia="ru-RU"/>
    </w:rPr>
  </w:style>
  <w:style w:type="paragraph" w:styleId="ab">
    <w:name w:val="Body Text Indent"/>
    <w:basedOn w:val="a"/>
    <w:link w:val="ac"/>
    <w:rsid w:val="008363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363B3"/>
    <w:rPr>
      <w:rFonts w:eastAsia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63B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363B3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363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363B3"/>
    <w:rPr>
      <w:rFonts w:eastAsia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8363B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363B3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8363B3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Arial Unicode MS"/>
      <w:sz w:val="20"/>
      <w:szCs w:val="20"/>
      <w:lang w:eastAsia="ru-RU"/>
    </w:rPr>
  </w:style>
  <w:style w:type="paragraph" w:customStyle="1" w:styleId="11">
    <w:name w:val="Обычный1"/>
    <w:rsid w:val="008363B3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customStyle="1" w:styleId="ConsNormal">
    <w:name w:val="ConsNormal"/>
    <w:rsid w:val="008363B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Nonformat">
    <w:name w:val="ConsPlusNonformat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b">
    <w:name w:val="Обычный (Web)"/>
    <w:basedOn w:val="a"/>
    <w:rsid w:val="008363B3"/>
    <w:pPr>
      <w:spacing w:before="100" w:after="100"/>
    </w:pPr>
    <w:rPr>
      <w:szCs w:val="20"/>
    </w:rPr>
  </w:style>
  <w:style w:type="paragraph" w:customStyle="1" w:styleId="constitle">
    <w:name w:val="constitle"/>
    <w:basedOn w:val="a"/>
    <w:rsid w:val="008363B3"/>
  </w:style>
  <w:style w:type="table" w:styleId="ad">
    <w:name w:val="Table Grid"/>
    <w:basedOn w:val="a1"/>
    <w:uiPriority w:val="59"/>
    <w:rsid w:val="008363B3"/>
    <w:pPr>
      <w:ind w:firstLine="0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8363B3"/>
  </w:style>
  <w:style w:type="paragraph" w:styleId="af">
    <w:name w:val="Balloon Text"/>
    <w:basedOn w:val="a"/>
    <w:link w:val="af0"/>
    <w:rsid w:val="008363B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rsid w:val="008363B3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ConsPlusCell">
    <w:name w:val="ConsPlusCell"/>
    <w:uiPriority w:val="99"/>
    <w:rsid w:val="008363B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Тищенко</cp:lastModifiedBy>
  <cp:revision>12</cp:revision>
  <cp:lastPrinted>2016-05-06T11:52:00Z</cp:lastPrinted>
  <dcterms:created xsi:type="dcterms:W3CDTF">2016-04-26T12:39:00Z</dcterms:created>
  <dcterms:modified xsi:type="dcterms:W3CDTF">2016-05-17T13:02:00Z</dcterms:modified>
</cp:coreProperties>
</file>