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0A" w:rsidRDefault="00FA180A" w:rsidP="00FA180A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A180A" w:rsidRDefault="00FA180A" w:rsidP="00FA180A">
      <w:pPr>
        <w:ind w:firstLine="540"/>
        <w:jc w:val="center"/>
        <w:rPr>
          <w:b/>
          <w:sz w:val="28"/>
          <w:szCs w:val="28"/>
        </w:rPr>
      </w:pPr>
    </w:p>
    <w:p w:rsidR="00FA180A" w:rsidRDefault="00FA180A" w:rsidP="00FA180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A180A" w:rsidRDefault="00E4360B" w:rsidP="00FA180A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FA180A">
        <w:rPr>
          <w:sz w:val="28"/>
          <w:szCs w:val="28"/>
        </w:rPr>
        <w:t xml:space="preserve">июля    2016   года                      г. </w:t>
      </w:r>
      <w:proofErr w:type="gramStart"/>
      <w:r w:rsidR="00FA180A">
        <w:rPr>
          <w:sz w:val="28"/>
          <w:szCs w:val="28"/>
        </w:rPr>
        <w:t>Благодарный</w:t>
      </w:r>
      <w:proofErr w:type="gramEnd"/>
      <w:r w:rsidR="00FA180A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467</w:t>
      </w:r>
      <w:bookmarkStart w:id="0" w:name="_GoBack"/>
      <w:bookmarkEnd w:id="0"/>
    </w:p>
    <w:p w:rsidR="00FA180A" w:rsidRDefault="00FA180A" w:rsidP="00FA180A">
      <w:pPr>
        <w:spacing w:line="240" w:lineRule="exact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787F61" w:rsidP="00FA18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r w:rsidR="00FA180A">
        <w:rPr>
          <w:sz w:val="28"/>
          <w:szCs w:val="28"/>
        </w:rPr>
        <w:t xml:space="preserve">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</w:t>
      </w:r>
      <w:r w:rsidR="00650D16">
        <w:rPr>
          <w:sz w:val="28"/>
          <w:szCs w:val="28"/>
        </w:rPr>
        <w:t xml:space="preserve">, </w:t>
      </w:r>
      <w:r w:rsidR="00FA180A">
        <w:rPr>
          <w:sz w:val="28"/>
          <w:szCs w:val="28"/>
        </w:rPr>
        <w:t xml:space="preserve"> утвержденный</w:t>
      </w:r>
      <w:r w:rsidR="00FA180A" w:rsidRPr="00210F30">
        <w:rPr>
          <w:sz w:val="28"/>
          <w:szCs w:val="28"/>
        </w:rPr>
        <w:t xml:space="preserve"> </w:t>
      </w:r>
      <w:r w:rsidR="00FA180A">
        <w:rPr>
          <w:sz w:val="28"/>
          <w:szCs w:val="28"/>
        </w:rPr>
        <w:t>постановлением  администрации Благодарненского муниципального района Ставропольского края  от 16 декабря 2015 года       № 775</w:t>
      </w: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FA180A" w:rsidRDefault="00FA180A" w:rsidP="00FA180A">
      <w:pPr>
        <w:jc w:val="both"/>
        <w:rPr>
          <w:sz w:val="28"/>
          <w:szCs w:val="28"/>
        </w:rPr>
      </w:pPr>
    </w:p>
    <w:p w:rsidR="00FA180A" w:rsidRDefault="00FA180A" w:rsidP="00FA180A">
      <w:pPr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гражданам», утвержденный постановлением  администрации Благодарненского муниципального района Ставропольского края  от 16 декабря 2015 года № 775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</w:t>
      </w:r>
      <w:proofErr w:type="gramEnd"/>
      <w:r>
        <w:rPr>
          <w:sz w:val="28"/>
          <w:szCs w:val="28"/>
        </w:rPr>
        <w:t xml:space="preserve"> края государственной услуги «Оказание государственной социальной помощи малоимущим семьям и малоимущим одиноко проживающим гражданам» изменение,  изложив подпункт 1.3.1. пункта 1.3. раздела 1 «Общие Положения»  в следующей редакции:</w:t>
      </w:r>
    </w:p>
    <w:p w:rsidR="00FA180A" w:rsidRPr="00B752B2" w:rsidRDefault="00FA180A" w:rsidP="00FA180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FA180A" w:rsidRPr="00B752B2" w:rsidRDefault="00FA180A" w:rsidP="00FA180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FA180A" w:rsidRDefault="00FA180A" w:rsidP="00FA180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FA180A" w:rsidRDefault="00FA180A" w:rsidP="00FA180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FA180A" w:rsidRDefault="00FA180A" w:rsidP="00FA180A">
      <w:pPr>
        <w:ind w:left="930"/>
        <w:jc w:val="both"/>
        <w:rPr>
          <w:sz w:val="28"/>
          <w:szCs w:val="28"/>
        </w:rPr>
      </w:pPr>
    </w:p>
    <w:p w:rsidR="00FA180A" w:rsidRDefault="00FA180A" w:rsidP="00FA180A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выполнением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A180A" w:rsidRDefault="00FA180A" w:rsidP="00FA18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Благодарненского   муниципального района Ставропольского края Мещерякова П.М.</w:t>
      </w:r>
    </w:p>
    <w:p w:rsidR="00FA180A" w:rsidRDefault="00FA180A" w:rsidP="00FA180A">
      <w:pPr>
        <w:ind w:firstLine="570"/>
        <w:jc w:val="both"/>
        <w:rPr>
          <w:sz w:val="28"/>
          <w:szCs w:val="28"/>
        </w:rPr>
      </w:pPr>
    </w:p>
    <w:p w:rsidR="00FA180A" w:rsidRDefault="00FA180A" w:rsidP="00FA180A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FA180A" w:rsidRDefault="00FA180A" w:rsidP="00FA180A">
      <w:pPr>
        <w:ind w:firstLine="570"/>
        <w:rPr>
          <w:sz w:val="28"/>
          <w:szCs w:val="28"/>
        </w:rPr>
      </w:pPr>
    </w:p>
    <w:p w:rsidR="00FA180A" w:rsidRDefault="00FA180A" w:rsidP="00FA180A">
      <w:pPr>
        <w:jc w:val="both"/>
        <w:rPr>
          <w:sz w:val="28"/>
          <w:szCs w:val="28"/>
        </w:rPr>
      </w:pPr>
    </w:p>
    <w:p w:rsidR="00FA180A" w:rsidRDefault="00FA180A" w:rsidP="00FA180A">
      <w:pPr>
        <w:jc w:val="both"/>
        <w:rPr>
          <w:sz w:val="28"/>
          <w:szCs w:val="28"/>
        </w:rPr>
      </w:pPr>
    </w:p>
    <w:p w:rsidR="00FA180A" w:rsidRDefault="00FA180A" w:rsidP="00FA180A">
      <w:pPr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FA180A" w:rsidRDefault="00FA180A" w:rsidP="00FA180A">
      <w:pPr>
        <w:spacing w:line="240" w:lineRule="exact"/>
        <w:jc w:val="both"/>
        <w:rPr>
          <w:sz w:val="28"/>
          <w:szCs w:val="28"/>
        </w:rPr>
      </w:pPr>
    </w:p>
    <w:p w:rsidR="00FA180A" w:rsidRDefault="00FA180A" w:rsidP="00FA180A">
      <w:pPr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left="1095"/>
        <w:jc w:val="both"/>
        <w:rPr>
          <w:sz w:val="28"/>
          <w:szCs w:val="28"/>
        </w:rPr>
      </w:pPr>
    </w:p>
    <w:p w:rsidR="00FA180A" w:rsidRDefault="00FA180A" w:rsidP="00FA180A">
      <w:pPr>
        <w:ind w:right="-6"/>
        <w:jc w:val="both"/>
        <w:rPr>
          <w:sz w:val="28"/>
          <w:szCs w:val="28"/>
        </w:rPr>
      </w:pPr>
    </w:p>
    <w:p w:rsidR="00650D16" w:rsidRDefault="00650D16" w:rsidP="00FA180A">
      <w:pPr>
        <w:ind w:right="-6"/>
        <w:jc w:val="both"/>
        <w:rPr>
          <w:sz w:val="28"/>
          <w:szCs w:val="28"/>
        </w:rPr>
      </w:pPr>
    </w:p>
    <w:p w:rsidR="00650D16" w:rsidRDefault="00650D16" w:rsidP="00FA180A">
      <w:pPr>
        <w:ind w:right="-6"/>
        <w:jc w:val="both"/>
        <w:rPr>
          <w:sz w:val="28"/>
          <w:szCs w:val="28"/>
        </w:rPr>
      </w:pPr>
    </w:p>
    <w:p w:rsidR="00650D16" w:rsidRDefault="00650D16" w:rsidP="00FA180A">
      <w:pPr>
        <w:ind w:right="-6"/>
        <w:jc w:val="both"/>
        <w:rPr>
          <w:sz w:val="28"/>
          <w:szCs w:val="28"/>
        </w:rPr>
      </w:pPr>
    </w:p>
    <w:p w:rsidR="00650D16" w:rsidRDefault="00650D16" w:rsidP="00FA180A">
      <w:pPr>
        <w:ind w:right="-6"/>
        <w:jc w:val="both"/>
        <w:rPr>
          <w:sz w:val="28"/>
          <w:szCs w:val="28"/>
        </w:rPr>
      </w:pPr>
    </w:p>
    <w:p w:rsidR="00650D16" w:rsidRDefault="00650D16" w:rsidP="00FA180A">
      <w:pPr>
        <w:ind w:right="-6"/>
        <w:jc w:val="both"/>
        <w:rPr>
          <w:sz w:val="28"/>
          <w:szCs w:val="28"/>
        </w:rPr>
      </w:pPr>
    </w:p>
    <w:p w:rsidR="00650D16" w:rsidRDefault="00650D16" w:rsidP="00FA180A">
      <w:pPr>
        <w:ind w:right="-6"/>
        <w:jc w:val="both"/>
        <w:rPr>
          <w:sz w:val="28"/>
          <w:szCs w:val="28"/>
        </w:rPr>
      </w:pPr>
    </w:p>
    <w:p w:rsidR="00FA180A" w:rsidRDefault="00FA180A" w:rsidP="00FA180A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начальник управления труда и социальной защиты населения администрации Благодарненского муниципального района </w:t>
      </w:r>
    </w:p>
    <w:p w:rsidR="00FA180A" w:rsidRDefault="00FA180A" w:rsidP="00FA180A">
      <w:pPr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Л.И.Лясковская</w:t>
      </w:r>
      <w:proofErr w:type="spellEnd"/>
    </w:p>
    <w:p w:rsidR="00FA180A" w:rsidRDefault="00FA180A" w:rsidP="00650D16">
      <w:pPr>
        <w:spacing w:line="240" w:lineRule="exact"/>
        <w:ind w:right="-6"/>
        <w:rPr>
          <w:sz w:val="28"/>
          <w:szCs w:val="28"/>
        </w:rPr>
      </w:pPr>
    </w:p>
    <w:p w:rsidR="00FA180A" w:rsidRDefault="00FA180A" w:rsidP="00FA180A">
      <w:pPr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FA180A" w:rsidRDefault="00FA180A" w:rsidP="00FA180A">
      <w:pPr>
        <w:spacing w:line="240" w:lineRule="exact"/>
        <w:ind w:right="-6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</w:tblGrid>
      <w:tr w:rsidR="00FA180A" w:rsidTr="00650D16">
        <w:trPr>
          <w:trHeight w:val="544"/>
        </w:trPr>
        <w:tc>
          <w:tcPr>
            <w:tcW w:w="6912" w:type="dxa"/>
          </w:tcPr>
          <w:p w:rsidR="00FA180A" w:rsidRDefault="00FA180A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FA180A">
              <w:rPr>
                <w:sz w:val="28"/>
                <w:szCs w:val="28"/>
              </w:rPr>
              <w:t xml:space="preserve">администрации </w:t>
            </w:r>
          </w:p>
          <w:p w:rsidR="00FA180A" w:rsidRDefault="00FA180A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FA180A" w:rsidRDefault="00FA180A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694" w:type="dxa"/>
          </w:tcPr>
          <w:p w:rsidR="00FA180A" w:rsidRDefault="00FA180A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FA180A" w:rsidRDefault="00FA180A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FA180A" w:rsidRDefault="00FA180A" w:rsidP="00415CB6">
            <w:pPr>
              <w:spacing w:line="240" w:lineRule="exact"/>
              <w:ind w:right="-6"/>
              <w:jc w:val="right"/>
              <w:rPr>
                <w:sz w:val="28"/>
                <w:szCs w:val="28"/>
              </w:rPr>
            </w:pPr>
          </w:p>
          <w:p w:rsidR="00650D16" w:rsidRDefault="00650D16" w:rsidP="00650D16">
            <w:pPr>
              <w:tabs>
                <w:tab w:val="left" w:pos="390"/>
                <w:tab w:val="right" w:pos="3012"/>
              </w:tabs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A180A">
              <w:rPr>
                <w:sz w:val="28"/>
                <w:szCs w:val="28"/>
              </w:rPr>
              <w:t>П.М.Мещеряков</w:t>
            </w:r>
            <w:proofErr w:type="spellEnd"/>
          </w:p>
          <w:p w:rsidR="00FA180A" w:rsidRDefault="00FA180A" w:rsidP="00650D16">
            <w:pPr>
              <w:tabs>
                <w:tab w:val="left" w:pos="390"/>
                <w:tab w:val="right" w:pos="3012"/>
              </w:tabs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50D16" w:rsidTr="00650D16">
        <w:trPr>
          <w:trHeight w:val="544"/>
        </w:trPr>
        <w:tc>
          <w:tcPr>
            <w:tcW w:w="6912" w:type="dxa"/>
          </w:tcPr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</w:t>
            </w:r>
          </w:p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Ставропольского края </w:t>
            </w:r>
          </w:p>
        </w:tc>
        <w:tc>
          <w:tcPr>
            <w:tcW w:w="2694" w:type="dxa"/>
          </w:tcPr>
          <w:p w:rsidR="00650D16" w:rsidRDefault="00650D16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Н.Д.Федюнина</w:t>
            </w:r>
            <w:proofErr w:type="spellEnd"/>
          </w:p>
        </w:tc>
      </w:tr>
      <w:tr w:rsidR="00650D16" w:rsidTr="00650D16">
        <w:tc>
          <w:tcPr>
            <w:tcW w:w="6912" w:type="dxa"/>
          </w:tcPr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2694" w:type="dxa"/>
          </w:tcPr>
          <w:p w:rsidR="00650D16" w:rsidRDefault="00650D16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jc w:val="right"/>
              <w:rPr>
                <w:sz w:val="28"/>
                <w:szCs w:val="28"/>
              </w:rPr>
            </w:pPr>
          </w:p>
          <w:p w:rsidR="00650D16" w:rsidRDefault="00650D16" w:rsidP="00415CB6">
            <w:pPr>
              <w:tabs>
                <w:tab w:val="left" w:pos="390"/>
                <w:tab w:val="right" w:pos="3012"/>
              </w:tabs>
              <w:spacing w:line="240" w:lineRule="exact"/>
              <w:ind w:right="-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И.Н.Шаруденко</w:t>
            </w:r>
            <w:proofErr w:type="spellEnd"/>
          </w:p>
          <w:p w:rsidR="00650D16" w:rsidRDefault="00650D16" w:rsidP="00415CB6">
            <w:pPr>
              <w:tabs>
                <w:tab w:val="left" w:pos="390"/>
                <w:tab w:val="right" w:pos="3012"/>
              </w:tabs>
              <w:spacing w:line="240" w:lineRule="exact"/>
              <w:ind w:right="-6"/>
              <w:jc w:val="right"/>
              <w:rPr>
                <w:sz w:val="28"/>
                <w:szCs w:val="28"/>
              </w:rPr>
            </w:pPr>
          </w:p>
        </w:tc>
      </w:tr>
      <w:tr w:rsidR="00650D16" w:rsidTr="00650D16">
        <w:tc>
          <w:tcPr>
            <w:tcW w:w="6912" w:type="dxa"/>
          </w:tcPr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2694" w:type="dxa"/>
          </w:tcPr>
          <w:p w:rsidR="00650D16" w:rsidRDefault="00650D16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056DF8" w:rsidRDefault="00056DF8" w:rsidP="00415CB6">
            <w:pPr>
              <w:spacing w:line="240" w:lineRule="exact"/>
              <w:ind w:right="-6"/>
              <w:rPr>
                <w:sz w:val="28"/>
                <w:szCs w:val="28"/>
              </w:rPr>
            </w:pPr>
          </w:p>
          <w:p w:rsidR="00650D16" w:rsidRDefault="00650D16" w:rsidP="00415CB6">
            <w:pPr>
              <w:spacing w:line="240" w:lineRule="exact"/>
              <w:ind w:right="-6"/>
              <w:jc w:val="right"/>
              <w:rPr>
                <w:sz w:val="28"/>
                <w:szCs w:val="28"/>
              </w:rPr>
            </w:pPr>
          </w:p>
          <w:p w:rsidR="00650D16" w:rsidRDefault="00650D16" w:rsidP="00650D16">
            <w:pPr>
              <w:tabs>
                <w:tab w:val="left" w:pos="390"/>
                <w:tab w:val="right" w:pos="3012"/>
              </w:tabs>
              <w:spacing w:line="240" w:lineRule="exact"/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С.Б. </w:t>
            </w:r>
            <w:proofErr w:type="spellStart"/>
            <w:r>
              <w:rPr>
                <w:sz w:val="28"/>
                <w:szCs w:val="28"/>
              </w:rPr>
              <w:t>Козюренко</w:t>
            </w:r>
            <w:proofErr w:type="spellEnd"/>
          </w:p>
        </w:tc>
      </w:tr>
    </w:tbl>
    <w:p w:rsidR="00011544" w:rsidRDefault="00011544"/>
    <w:sectPr w:rsidR="00011544" w:rsidSect="00091A1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0A"/>
    <w:rsid w:val="00011544"/>
    <w:rsid w:val="00056DF8"/>
    <w:rsid w:val="00091A15"/>
    <w:rsid w:val="00100425"/>
    <w:rsid w:val="00526B46"/>
    <w:rsid w:val="00650D16"/>
    <w:rsid w:val="00787F61"/>
    <w:rsid w:val="00C7109D"/>
    <w:rsid w:val="00DD034D"/>
    <w:rsid w:val="00E4360B"/>
    <w:rsid w:val="00F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0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80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FA180A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FA180A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0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80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FA180A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FA180A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5</cp:revision>
  <cp:lastPrinted>2016-07-27T07:12:00Z</cp:lastPrinted>
  <dcterms:created xsi:type="dcterms:W3CDTF">2016-07-22T08:41:00Z</dcterms:created>
  <dcterms:modified xsi:type="dcterms:W3CDTF">2016-07-27T07:12:00Z</dcterms:modified>
</cp:coreProperties>
</file>