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C3" w:rsidRDefault="00936BC3" w:rsidP="00936BC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936BC3" w:rsidRDefault="00936BC3" w:rsidP="00936BC3">
      <w:pPr>
        <w:ind w:left="540"/>
        <w:jc w:val="center"/>
        <w:rPr>
          <w:b/>
          <w:sz w:val="28"/>
          <w:szCs w:val="28"/>
        </w:rPr>
      </w:pPr>
    </w:p>
    <w:p w:rsidR="00936BC3" w:rsidRDefault="00936BC3" w:rsidP="0093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936BC3" w:rsidTr="009B6567">
        <w:trPr>
          <w:trHeight w:val="80"/>
        </w:trPr>
        <w:tc>
          <w:tcPr>
            <w:tcW w:w="675" w:type="dxa"/>
          </w:tcPr>
          <w:p w:rsidR="00936BC3" w:rsidRPr="00F97D62" w:rsidRDefault="007A7426" w:rsidP="009B65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36BC3" w:rsidRPr="00F97D62" w:rsidRDefault="007A7426" w:rsidP="009B65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701" w:type="dxa"/>
          </w:tcPr>
          <w:p w:rsidR="00936BC3" w:rsidRPr="00F97D62" w:rsidRDefault="00936BC3" w:rsidP="009B65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936BC3" w:rsidRPr="00F97D62" w:rsidRDefault="00936BC3" w:rsidP="009B65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936BC3" w:rsidRPr="00F97D62" w:rsidRDefault="00936BC3" w:rsidP="009B656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936BC3" w:rsidRPr="00F97D62" w:rsidRDefault="007A7426" w:rsidP="009B656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</w:t>
            </w:r>
          </w:p>
        </w:tc>
      </w:tr>
    </w:tbl>
    <w:p w:rsidR="00E2596E" w:rsidRDefault="00E2596E" w:rsidP="00D72A1A"/>
    <w:p w:rsidR="00D72A1A" w:rsidRDefault="00D72A1A" w:rsidP="00D72A1A"/>
    <w:p w:rsidR="00434694" w:rsidRDefault="00434694" w:rsidP="00D72A1A"/>
    <w:p w:rsidR="00D72A1A" w:rsidRDefault="00D72A1A" w:rsidP="00D72A1A"/>
    <w:p w:rsidR="00D72A1A" w:rsidRPr="00B22978" w:rsidRDefault="001239A7" w:rsidP="00B229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22978">
        <w:rPr>
          <w:sz w:val="28"/>
          <w:szCs w:val="28"/>
        </w:rPr>
        <w:t xml:space="preserve">Об утверждении </w:t>
      </w:r>
      <w:r w:rsidR="0073522D" w:rsidRPr="00B22978">
        <w:rPr>
          <w:sz w:val="28"/>
          <w:szCs w:val="28"/>
        </w:rPr>
        <w:t>П</w:t>
      </w:r>
      <w:r w:rsidR="00B22978" w:rsidRPr="00B22978">
        <w:rPr>
          <w:sz w:val="28"/>
          <w:szCs w:val="28"/>
        </w:rPr>
        <w:t>орядка</w:t>
      </w:r>
      <w:r w:rsidR="00B57A19">
        <w:rPr>
          <w:sz w:val="28"/>
          <w:szCs w:val="28"/>
        </w:rPr>
        <w:t xml:space="preserve"> </w:t>
      </w:r>
      <w:r w:rsidR="00B22978" w:rsidRPr="00B22978">
        <w:rPr>
          <w:sz w:val="28"/>
          <w:szCs w:val="28"/>
        </w:rPr>
        <w:t xml:space="preserve">распоряжения имуществом, включенным в </w:t>
      </w:r>
      <w:r w:rsidR="00B22978"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4B4020" w:rsidRDefault="004B4020" w:rsidP="004B4020">
      <w:pPr>
        <w:spacing w:line="240" w:lineRule="exact"/>
        <w:jc w:val="both"/>
        <w:rPr>
          <w:sz w:val="28"/>
          <w:szCs w:val="28"/>
        </w:rPr>
      </w:pPr>
    </w:p>
    <w:p w:rsidR="004B4020" w:rsidRDefault="004B4020" w:rsidP="004B4020">
      <w:pPr>
        <w:spacing w:line="240" w:lineRule="exact"/>
        <w:jc w:val="both"/>
      </w:pPr>
    </w:p>
    <w:p w:rsidR="00936BC3" w:rsidRDefault="00936BC3" w:rsidP="004B4020">
      <w:pPr>
        <w:spacing w:line="240" w:lineRule="exact"/>
        <w:jc w:val="both"/>
      </w:pPr>
    </w:p>
    <w:p w:rsidR="004B4020" w:rsidRPr="00527DCA" w:rsidRDefault="004B4020" w:rsidP="00936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51">
        <w:rPr>
          <w:rFonts w:ascii="Times New Roman" w:hAnsi="Times New Roman" w:cs="Times New Roman"/>
          <w:sz w:val="28"/>
          <w:szCs w:val="28"/>
        </w:rPr>
        <w:t xml:space="preserve">В </w:t>
      </w:r>
      <w:r w:rsidR="00B57A19">
        <w:rPr>
          <w:rFonts w:ascii="Times New Roman" w:hAnsi="Times New Roman" w:cs="Times New Roman"/>
          <w:sz w:val="28"/>
          <w:szCs w:val="28"/>
        </w:rPr>
        <w:t>соответствии с Ф</w:t>
      </w:r>
      <w:r w:rsidR="000750B4" w:rsidRPr="00CB4851">
        <w:rPr>
          <w:rFonts w:ascii="Times New Roman" w:hAnsi="Times New Roman" w:cs="Times New Roman"/>
          <w:sz w:val="28"/>
          <w:szCs w:val="28"/>
        </w:rPr>
        <w:t>едеральными</w:t>
      </w:r>
      <w:r w:rsidR="00B22978" w:rsidRPr="00CB4851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750B4" w:rsidRPr="00CB4851">
        <w:rPr>
          <w:rFonts w:ascii="Times New Roman" w:hAnsi="Times New Roman" w:cs="Times New Roman"/>
          <w:sz w:val="28"/>
          <w:szCs w:val="28"/>
        </w:rPr>
        <w:t>ми</w:t>
      </w:r>
      <w:r w:rsidRPr="00CB4851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</w:t>
      </w:r>
      <w:r w:rsidR="00B57A19">
        <w:rPr>
          <w:rFonts w:ascii="Times New Roman" w:hAnsi="Times New Roman" w:cs="Times New Roman"/>
          <w:sz w:val="28"/>
          <w:szCs w:val="28"/>
        </w:rPr>
        <w:t xml:space="preserve"> </w:t>
      </w:r>
      <w:r w:rsidR="000750B4" w:rsidRPr="00CB4851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</w:t>
      </w:r>
      <w:proofErr w:type="gramStart"/>
      <w:r w:rsidR="000750B4" w:rsidRPr="00CB4851">
        <w:rPr>
          <w:rFonts w:ascii="Times New Roman" w:hAnsi="Times New Roman" w:cs="Times New Roman"/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в муни</w:t>
      </w:r>
      <w:r w:rsidR="00CB4851" w:rsidRPr="00CB4851">
        <w:rPr>
          <w:rFonts w:ascii="Times New Roman" w:hAnsi="Times New Roman" w:cs="Times New Roman"/>
          <w:sz w:val="28"/>
          <w:szCs w:val="2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B57A19"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CB4851" w:rsidRPr="00CB4851">
        <w:rPr>
          <w:rFonts w:ascii="Times New Roman" w:hAnsi="Times New Roman" w:cs="Times New Roman"/>
          <w:sz w:val="28"/>
          <w:szCs w:val="28"/>
        </w:rPr>
        <w:t xml:space="preserve"> на</w:t>
      </w:r>
      <w:r w:rsidR="00B57A19">
        <w:rPr>
          <w:rFonts w:ascii="Times New Roman" w:hAnsi="Times New Roman" w:cs="Times New Roman"/>
          <w:sz w:val="28"/>
          <w:szCs w:val="28"/>
        </w:rPr>
        <w:t xml:space="preserve"> </w:t>
      </w:r>
      <w:r w:rsidR="00CB4851" w:rsidRPr="00CB4851">
        <w:rPr>
          <w:rFonts w:ascii="Times New Roman" w:hAnsi="Times New Roman" w:cs="Times New Roman"/>
          <w:sz w:val="28"/>
          <w:szCs w:val="28"/>
        </w:rPr>
        <w:t xml:space="preserve">основании решения Совета депутатов Благодарненского городского округа Ставропольского края </w:t>
      </w:r>
      <w:r w:rsidR="00CB4851">
        <w:rPr>
          <w:rFonts w:ascii="Times New Roman" w:hAnsi="Times New Roman" w:cs="Times New Roman"/>
          <w:sz w:val="28"/>
          <w:szCs w:val="28"/>
        </w:rPr>
        <w:t>от</w:t>
      </w:r>
      <w:r w:rsidR="00B57A19">
        <w:rPr>
          <w:rFonts w:ascii="Times New Roman" w:hAnsi="Times New Roman" w:cs="Times New Roman"/>
          <w:sz w:val="28"/>
          <w:szCs w:val="28"/>
        </w:rPr>
        <w:t xml:space="preserve"> 28 мая 2019 года №</w:t>
      </w:r>
      <w:r w:rsidR="00CB4851">
        <w:rPr>
          <w:rFonts w:ascii="Times New Roman" w:hAnsi="Times New Roman" w:cs="Times New Roman"/>
          <w:sz w:val="28"/>
          <w:szCs w:val="28"/>
        </w:rPr>
        <w:t xml:space="preserve"> </w:t>
      </w:r>
      <w:r w:rsidR="00B57A19">
        <w:rPr>
          <w:rFonts w:ascii="Times New Roman" w:hAnsi="Times New Roman" w:cs="Times New Roman"/>
          <w:sz w:val="28"/>
          <w:szCs w:val="28"/>
        </w:rPr>
        <w:t xml:space="preserve">244 </w:t>
      </w:r>
      <w:r w:rsidR="00CB4851">
        <w:rPr>
          <w:rFonts w:ascii="Times New Roman" w:hAnsi="Times New Roman" w:cs="Times New Roman"/>
          <w:sz w:val="28"/>
          <w:szCs w:val="28"/>
        </w:rPr>
        <w:t>«</w:t>
      </w:r>
      <w:r w:rsidR="00CB4851" w:rsidRPr="00CB4851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Благодарненского городского</w:t>
      </w:r>
      <w:proofErr w:type="gramEnd"/>
      <w:r w:rsidR="00CB4851" w:rsidRPr="00CB485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B4851">
        <w:rPr>
          <w:rFonts w:ascii="Times New Roman" w:hAnsi="Times New Roman" w:cs="Times New Roman"/>
          <w:sz w:val="28"/>
          <w:szCs w:val="28"/>
        </w:rPr>
        <w:t>»</w:t>
      </w:r>
      <w:r w:rsidR="00B57A19">
        <w:rPr>
          <w:rFonts w:ascii="Times New Roman" w:hAnsi="Times New Roman" w:cs="Times New Roman"/>
          <w:sz w:val="28"/>
          <w:szCs w:val="28"/>
        </w:rPr>
        <w:t xml:space="preserve"> </w:t>
      </w:r>
      <w:r w:rsidRPr="00527DCA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</w:t>
      </w:r>
      <w:r w:rsidR="004C17C7" w:rsidRPr="00527DC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27DC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57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020" w:rsidRPr="00527DCA" w:rsidRDefault="004B4020" w:rsidP="00936BC3">
      <w:pPr>
        <w:jc w:val="both"/>
        <w:rPr>
          <w:sz w:val="28"/>
          <w:szCs w:val="28"/>
        </w:rPr>
      </w:pPr>
    </w:p>
    <w:p w:rsidR="00434694" w:rsidRPr="00434694" w:rsidRDefault="00434694" w:rsidP="00936BC3">
      <w:pPr>
        <w:jc w:val="both"/>
        <w:rPr>
          <w:sz w:val="28"/>
          <w:szCs w:val="28"/>
        </w:rPr>
      </w:pPr>
    </w:p>
    <w:p w:rsidR="004B4020" w:rsidRDefault="004B4020" w:rsidP="00936BC3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936BC3">
      <w:pPr>
        <w:jc w:val="both"/>
        <w:rPr>
          <w:sz w:val="28"/>
          <w:szCs w:val="28"/>
        </w:rPr>
      </w:pPr>
    </w:p>
    <w:p w:rsidR="00936BC3" w:rsidRPr="00EC723C" w:rsidRDefault="00936BC3" w:rsidP="00936BC3">
      <w:pPr>
        <w:jc w:val="both"/>
        <w:rPr>
          <w:sz w:val="28"/>
          <w:szCs w:val="28"/>
        </w:rPr>
      </w:pPr>
    </w:p>
    <w:p w:rsidR="001C2DFB" w:rsidRDefault="001C2DFB" w:rsidP="00936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2422C8">
        <w:rPr>
          <w:sz w:val="28"/>
          <w:szCs w:val="28"/>
        </w:rPr>
        <w:t xml:space="preserve">Порядок </w:t>
      </w:r>
      <w:r w:rsidR="002422C8" w:rsidRPr="00B22978">
        <w:rPr>
          <w:sz w:val="28"/>
          <w:szCs w:val="28"/>
        </w:rPr>
        <w:t xml:space="preserve">распоряжения имуществом, включенным в </w:t>
      </w:r>
      <w:r w:rsidR="002422C8" w:rsidRPr="00B22978">
        <w:rPr>
          <w:sz w:val="28"/>
          <w:szCs w:val="28"/>
          <w:lang w:eastAsia="zh-CN"/>
        </w:rPr>
        <w:t xml:space="preserve"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  <w:r w:rsidR="002422C8" w:rsidRPr="00B22978">
        <w:rPr>
          <w:sz w:val="28"/>
          <w:szCs w:val="28"/>
          <w:lang w:eastAsia="zh-CN"/>
        </w:rPr>
        <w:lastRenderedPageBreak/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</w:t>
      </w:r>
      <w:r w:rsidR="002422C8">
        <w:rPr>
          <w:sz w:val="28"/>
          <w:szCs w:val="28"/>
        </w:rPr>
        <w:t>Порядок</w:t>
      </w:r>
      <w:r>
        <w:rPr>
          <w:sz w:val="28"/>
          <w:szCs w:val="28"/>
        </w:rPr>
        <w:t>).</w:t>
      </w:r>
    </w:p>
    <w:p w:rsidR="001C2DFB" w:rsidRDefault="001C2DFB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t>городского округа Ставропольского края</w:t>
      </w:r>
      <w:r w:rsidR="00B57A19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C2DFB" w:rsidRDefault="002422C8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DFB">
        <w:rPr>
          <w:sz w:val="28"/>
          <w:szCs w:val="28"/>
        </w:rPr>
        <w:t xml:space="preserve">. </w:t>
      </w:r>
      <w:proofErr w:type="gramStart"/>
      <w:r w:rsidR="001C2DFB">
        <w:rPr>
          <w:sz w:val="28"/>
          <w:szCs w:val="28"/>
        </w:rPr>
        <w:t>Контроль за</w:t>
      </w:r>
      <w:proofErr w:type="gramEnd"/>
      <w:r w:rsidR="001C2DFB">
        <w:rPr>
          <w:sz w:val="28"/>
          <w:szCs w:val="28"/>
        </w:rPr>
        <w:t xml:space="preserve"> выполнением настоящего постановления </w:t>
      </w:r>
      <w:r w:rsidR="00936BC3">
        <w:rPr>
          <w:sz w:val="28"/>
          <w:szCs w:val="28"/>
        </w:rPr>
        <w:t>возложить на первого заместителя главы администрации Благодарненского городского округа</w:t>
      </w:r>
      <w:r w:rsidR="00B57A19">
        <w:rPr>
          <w:sz w:val="28"/>
          <w:szCs w:val="28"/>
        </w:rPr>
        <w:t xml:space="preserve"> Ставропольского края Кожина Е.П</w:t>
      </w:r>
      <w:r w:rsidR="00936BC3">
        <w:rPr>
          <w:sz w:val="28"/>
          <w:szCs w:val="28"/>
        </w:rPr>
        <w:t>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2422C8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</w:t>
      </w:r>
      <w:r w:rsidR="00B57A19">
        <w:rPr>
          <w:sz w:val="28"/>
          <w:szCs w:val="28"/>
        </w:rPr>
        <w:t xml:space="preserve"> дня</w:t>
      </w:r>
      <w:r w:rsidR="00434694">
        <w:rPr>
          <w:sz w:val="28"/>
          <w:szCs w:val="28"/>
        </w:rPr>
        <w:t xml:space="preserve">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Default="001C2DFB" w:rsidP="001C2DFB">
      <w:pPr>
        <w:ind w:firstLine="705"/>
        <w:jc w:val="both"/>
        <w:rPr>
          <w:sz w:val="28"/>
          <w:szCs w:val="28"/>
        </w:rPr>
      </w:pPr>
    </w:p>
    <w:p w:rsidR="00936BC3" w:rsidRDefault="00936BC3" w:rsidP="001C2DFB">
      <w:pPr>
        <w:ind w:firstLine="705"/>
        <w:jc w:val="both"/>
        <w:rPr>
          <w:sz w:val="28"/>
          <w:szCs w:val="28"/>
        </w:rPr>
      </w:pPr>
    </w:p>
    <w:p w:rsidR="00936BC3" w:rsidRPr="005B1B7A" w:rsidRDefault="00936BC3" w:rsidP="00B57A19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936BC3" w:rsidRPr="004E4627" w:rsidTr="009B6567">
        <w:trPr>
          <w:trHeight w:val="708"/>
        </w:trPr>
        <w:tc>
          <w:tcPr>
            <w:tcW w:w="7442" w:type="dxa"/>
          </w:tcPr>
          <w:p w:rsidR="00936BC3" w:rsidRDefault="00936BC3" w:rsidP="009B65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36BC3" w:rsidRPr="004E4627" w:rsidRDefault="00936BC3" w:rsidP="009B6567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936BC3" w:rsidRPr="00D04A10" w:rsidRDefault="00936BC3" w:rsidP="009B6567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198" w:type="dxa"/>
          </w:tcPr>
          <w:p w:rsidR="00936BC3" w:rsidRPr="004E4627" w:rsidRDefault="00936BC3" w:rsidP="009B6567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936BC3" w:rsidRPr="004E4627" w:rsidRDefault="00936BC3" w:rsidP="009B6567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936BC3" w:rsidRPr="004E4627" w:rsidRDefault="00936BC3" w:rsidP="009B6567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936BC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434694" w:rsidRPr="00EC723C" w:rsidTr="00936BC3">
        <w:trPr>
          <w:trHeight w:val="1276"/>
        </w:trPr>
        <w:tc>
          <w:tcPr>
            <w:tcW w:w="4786" w:type="dxa"/>
            <w:shd w:val="clear" w:color="auto" w:fill="auto"/>
          </w:tcPr>
          <w:p w:rsidR="00434694" w:rsidRPr="00EC723C" w:rsidRDefault="00434694" w:rsidP="002422C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34694" w:rsidRPr="00EC723C" w:rsidRDefault="00434694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УТВЕРЖДЕН</w:t>
            </w:r>
          </w:p>
          <w:p w:rsidR="00434694" w:rsidRPr="00EC723C" w:rsidRDefault="00434694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постановлением администрации</w:t>
            </w:r>
          </w:p>
          <w:p w:rsidR="00434694" w:rsidRDefault="00434694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EC723C">
              <w:rPr>
                <w:sz w:val="28"/>
                <w:szCs w:val="28"/>
              </w:rPr>
              <w:t xml:space="preserve"> Ставропольского края</w:t>
            </w:r>
          </w:p>
          <w:p w:rsidR="007A7426" w:rsidRPr="00EC723C" w:rsidRDefault="007A7426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 сентября 2019 года № 1473</w:t>
            </w:r>
          </w:p>
        </w:tc>
      </w:tr>
    </w:tbl>
    <w:p w:rsidR="00D93255" w:rsidRDefault="00D93255" w:rsidP="00936BC3">
      <w:pPr>
        <w:spacing w:line="240" w:lineRule="exact"/>
        <w:jc w:val="both"/>
        <w:rPr>
          <w:sz w:val="28"/>
          <w:szCs w:val="28"/>
        </w:rPr>
      </w:pPr>
    </w:p>
    <w:p w:rsidR="00D93255" w:rsidRDefault="00D93255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2422C8" w:rsidRDefault="002422C8" w:rsidP="002422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422C8" w:rsidRDefault="002422C8" w:rsidP="002422C8">
      <w:pPr>
        <w:spacing w:line="240" w:lineRule="exact"/>
        <w:jc w:val="center"/>
        <w:rPr>
          <w:sz w:val="28"/>
          <w:szCs w:val="28"/>
          <w:lang w:eastAsia="zh-CN"/>
        </w:rPr>
      </w:pPr>
      <w:r w:rsidRPr="00B22978">
        <w:rPr>
          <w:sz w:val="28"/>
          <w:szCs w:val="28"/>
        </w:rPr>
        <w:t xml:space="preserve">распоряжения имуществом, включенным в </w:t>
      </w:r>
      <w:r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22C8" w:rsidRDefault="002422C8" w:rsidP="002422C8">
      <w:pPr>
        <w:spacing w:line="240" w:lineRule="exact"/>
        <w:jc w:val="center"/>
        <w:rPr>
          <w:sz w:val="28"/>
          <w:szCs w:val="28"/>
          <w:lang w:eastAsia="zh-CN"/>
        </w:rPr>
      </w:pPr>
    </w:p>
    <w:p w:rsidR="00D93255" w:rsidRDefault="00D93255" w:rsidP="003C1B0B">
      <w:pPr>
        <w:spacing w:line="240" w:lineRule="exact"/>
        <w:rPr>
          <w:sz w:val="28"/>
          <w:szCs w:val="28"/>
          <w:lang w:eastAsia="zh-CN"/>
        </w:rPr>
      </w:pPr>
    </w:p>
    <w:p w:rsidR="002422C8" w:rsidRDefault="00527DCA" w:rsidP="00527DCA">
      <w:pPr>
        <w:pStyle w:val="a5"/>
        <w:numPr>
          <w:ilvl w:val="0"/>
          <w:numId w:val="2"/>
        </w:numPr>
        <w:spacing w:line="24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27DCA" w:rsidRDefault="00527DCA" w:rsidP="00527DCA">
      <w:pPr>
        <w:pStyle w:val="a5"/>
        <w:spacing w:line="240" w:lineRule="exact"/>
        <w:rPr>
          <w:sz w:val="28"/>
          <w:szCs w:val="28"/>
        </w:rPr>
      </w:pPr>
    </w:p>
    <w:p w:rsidR="00D93255" w:rsidRDefault="00D93255" w:rsidP="00527DCA">
      <w:pPr>
        <w:pStyle w:val="a5"/>
        <w:spacing w:line="240" w:lineRule="exact"/>
        <w:rPr>
          <w:sz w:val="28"/>
          <w:szCs w:val="28"/>
        </w:rPr>
      </w:pPr>
    </w:p>
    <w:p w:rsidR="00EB7A93" w:rsidRDefault="00880A99" w:rsidP="00880A9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="00527DCA" w:rsidRPr="00527DCA">
        <w:rPr>
          <w:sz w:val="28"/>
          <w:szCs w:val="28"/>
        </w:rPr>
        <w:t xml:space="preserve">Настоящий  </w:t>
      </w:r>
      <w:r w:rsidR="00D10A63">
        <w:rPr>
          <w:sz w:val="28"/>
          <w:szCs w:val="28"/>
        </w:rPr>
        <w:t>П</w:t>
      </w:r>
      <w:r w:rsidR="00527DCA" w:rsidRPr="00527DCA">
        <w:rPr>
          <w:sz w:val="28"/>
          <w:szCs w:val="28"/>
        </w:rPr>
        <w:t xml:space="preserve">орядок распоряжения имуществом, включенным в </w:t>
      </w:r>
      <w:r w:rsidR="00527DCA" w:rsidRPr="00527DCA">
        <w:rPr>
          <w:sz w:val="28"/>
          <w:szCs w:val="28"/>
          <w:lang w:eastAsia="zh-CN"/>
        </w:rPr>
        <w:t xml:space="preserve">перечень муниципального имущества </w:t>
      </w:r>
      <w:r w:rsidR="00527DCA">
        <w:rPr>
          <w:sz w:val="28"/>
          <w:szCs w:val="28"/>
          <w:lang w:eastAsia="zh-CN"/>
        </w:rPr>
        <w:t>Б</w:t>
      </w:r>
      <w:r w:rsidR="00527DCA" w:rsidRPr="00527DCA">
        <w:rPr>
          <w:sz w:val="28"/>
          <w:szCs w:val="28"/>
          <w:lang w:eastAsia="zh-CN"/>
        </w:rPr>
        <w:t>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0A63">
        <w:rPr>
          <w:sz w:val="28"/>
          <w:szCs w:val="28"/>
          <w:lang w:eastAsia="zh-CN"/>
        </w:rPr>
        <w:t xml:space="preserve"> (далее – Порядок) </w:t>
      </w:r>
      <w:r>
        <w:rPr>
          <w:sz w:val="28"/>
          <w:szCs w:val="28"/>
          <w:lang w:eastAsia="zh-CN"/>
        </w:rPr>
        <w:t xml:space="preserve">устанавливает особенности предоставления в аренду (в том числе по льготным ставкам для субъектов малого и среднего предпринимательства) включенного в </w:t>
      </w:r>
      <w:r w:rsidRPr="00B22978">
        <w:rPr>
          <w:sz w:val="28"/>
          <w:szCs w:val="28"/>
          <w:lang w:eastAsia="zh-CN"/>
        </w:rPr>
        <w:t>Перечень</w:t>
      </w:r>
      <w:proofErr w:type="gramEnd"/>
      <w:r w:rsidRPr="00B22978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  <w:lang w:eastAsia="zh-CN"/>
        </w:rPr>
        <w:t xml:space="preserve"> (далее – Перечень).</w:t>
      </w:r>
    </w:p>
    <w:p w:rsidR="00880A99" w:rsidRDefault="00EB7A93" w:rsidP="00880A9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</w:t>
      </w:r>
      <w:r w:rsidR="00D0533B">
        <w:rPr>
          <w:sz w:val="28"/>
          <w:szCs w:val="28"/>
          <w:lang w:eastAsia="zh-CN"/>
        </w:rPr>
        <w:tab/>
      </w:r>
      <w:proofErr w:type="gramStart"/>
      <w:r w:rsidR="00D0533B">
        <w:rPr>
          <w:sz w:val="28"/>
          <w:szCs w:val="28"/>
          <w:lang w:eastAsia="zh-CN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</w:t>
      </w:r>
      <w:r w:rsidR="002F74D7">
        <w:rPr>
          <w:sz w:val="28"/>
          <w:szCs w:val="28"/>
          <w:lang w:eastAsia="zh-CN"/>
        </w:rPr>
        <w:t xml:space="preserve"> З</w:t>
      </w:r>
      <w:r w:rsidR="00D0533B">
        <w:rPr>
          <w:sz w:val="28"/>
          <w:szCs w:val="28"/>
          <w:lang w:eastAsia="zh-CN"/>
        </w:rPr>
        <w:t>акон о защите</w:t>
      </w:r>
      <w:proofErr w:type="gramEnd"/>
      <w:r w:rsidR="00D0533B">
        <w:rPr>
          <w:sz w:val="28"/>
          <w:szCs w:val="28"/>
          <w:lang w:eastAsia="zh-CN"/>
        </w:rPr>
        <w:t xml:space="preserve"> конкуренции</w:t>
      </w:r>
      <w:r w:rsidR="002F74D7">
        <w:rPr>
          <w:sz w:val="28"/>
          <w:szCs w:val="28"/>
          <w:lang w:eastAsia="zh-CN"/>
        </w:rPr>
        <w:t>) и пунктом 2 статьи 39</w:t>
      </w:r>
      <w:r w:rsidR="00B57A19">
        <w:rPr>
          <w:sz w:val="28"/>
          <w:szCs w:val="28"/>
          <w:lang w:eastAsia="zh-CN"/>
        </w:rPr>
        <w:t>.6 З</w:t>
      </w:r>
      <w:r w:rsidR="002F74D7">
        <w:rPr>
          <w:sz w:val="28"/>
          <w:szCs w:val="28"/>
          <w:lang w:eastAsia="zh-CN"/>
        </w:rPr>
        <w:t>емельного кодекса Российской Федерации.</w:t>
      </w:r>
    </w:p>
    <w:p w:rsidR="002F74D7" w:rsidRDefault="002F74D7" w:rsidP="002F74D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</w:rPr>
        <w:t xml:space="preserve">Право заключить договор аренды в отношении имущества, включенного в Перечень, имеют </w:t>
      </w:r>
      <w:r w:rsidRPr="005D59A0">
        <w:rPr>
          <w:sz w:val="28"/>
        </w:rPr>
        <w:t>субъект</w:t>
      </w:r>
      <w:r>
        <w:rPr>
          <w:sz w:val="28"/>
        </w:rPr>
        <w:t>ы</w:t>
      </w:r>
      <w:r w:rsidRPr="005D59A0">
        <w:rPr>
          <w:sz w:val="28"/>
        </w:rPr>
        <w:t xml:space="preserve"> малого и среднего предпринимательства</w:t>
      </w:r>
      <w:r>
        <w:rPr>
          <w:sz w:val="28"/>
        </w:rPr>
        <w:t xml:space="preserve">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</w:t>
      </w:r>
      <w:r>
        <w:rPr>
          <w:sz w:val="28"/>
        </w:rPr>
        <w:lastRenderedPageBreak/>
        <w:t>среднего предпринимательства (далее – Субъект), за исключением Субъектов, указанных в</w:t>
      </w:r>
      <w:proofErr w:type="gramEnd"/>
      <w:r>
        <w:rPr>
          <w:sz w:val="28"/>
        </w:rPr>
        <w:t xml:space="preserve"> части 3 статьи 14 Федерального закона от 24 июля 2007 года  № 209-ФЗ «О развитии малого и среднего предпринимательства в Российской Федерации».</w:t>
      </w:r>
    </w:p>
    <w:p w:rsidR="00D93255" w:rsidRDefault="00D93255" w:rsidP="00936BC3">
      <w:pPr>
        <w:spacing w:line="240" w:lineRule="exact"/>
        <w:jc w:val="both"/>
        <w:rPr>
          <w:sz w:val="28"/>
        </w:rPr>
      </w:pPr>
    </w:p>
    <w:p w:rsidR="00936BC3" w:rsidRDefault="005672C3" w:rsidP="00936BC3">
      <w:pPr>
        <w:pStyle w:val="a5"/>
        <w:numPr>
          <w:ilvl w:val="0"/>
          <w:numId w:val="2"/>
        </w:numPr>
        <w:spacing w:line="240" w:lineRule="exact"/>
        <w:jc w:val="center"/>
        <w:rPr>
          <w:sz w:val="28"/>
        </w:rPr>
      </w:pPr>
      <w:r>
        <w:rPr>
          <w:sz w:val="28"/>
        </w:rPr>
        <w:t>Порядок предоставления имущества, включенного в Перечень</w:t>
      </w:r>
    </w:p>
    <w:p w:rsidR="005672C3" w:rsidRDefault="005672C3" w:rsidP="00936BC3">
      <w:pPr>
        <w:pStyle w:val="a5"/>
        <w:spacing w:line="240" w:lineRule="exact"/>
        <w:jc w:val="center"/>
        <w:rPr>
          <w:sz w:val="28"/>
        </w:rPr>
      </w:pPr>
      <w:r>
        <w:rPr>
          <w:sz w:val="28"/>
        </w:rPr>
        <w:t>(за исключением земельных участков)</w:t>
      </w:r>
    </w:p>
    <w:p w:rsidR="00D93255" w:rsidRPr="00936BC3" w:rsidRDefault="00D93255" w:rsidP="00936BC3">
      <w:pPr>
        <w:rPr>
          <w:sz w:val="28"/>
        </w:rPr>
      </w:pPr>
    </w:p>
    <w:p w:rsidR="00B866C4" w:rsidRPr="00A606FC" w:rsidRDefault="00B866C4" w:rsidP="00B866C4">
      <w:pPr>
        <w:ind w:firstLine="709"/>
        <w:jc w:val="both"/>
        <w:rPr>
          <w:sz w:val="28"/>
        </w:rPr>
      </w:pPr>
      <w:r w:rsidRPr="00A606FC">
        <w:rPr>
          <w:sz w:val="28"/>
        </w:rPr>
        <w:t>2.1.</w:t>
      </w:r>
      <w:r w:rsidRPr="00A606FC">
        <w:rPr>
          <w:sz w:val="28"/>
        </w:rPr>
        <w:tab/>
        <w:t>Имущество, включенное в Перечень, предоставляется в аренду:</w:t>
      </w:r>
    </w:p>
    <w:p w:rsidR="00B866C4" w:rsidRDefault="00B866C4" w:rsidP="00B866C4">
      <w:pPr>
        <w:ind w:firstLine="709"/>
        <w:jc w:val="both"/>
        <w:rPr>
          <w:sz w:val="28"/>
        </w:rPr>
      </w:pPr>
      <w:r w:rsidRPr="00A606FC">
        <w:rPr>
          <w:sz w:val="28"/>
        </w:rPr>
        <w:t xml:space="preserve">вотношении </w:t>
      </w:r>
      <w:r>
        <w:rPr>
          <w:sz w:val="28"/>
        </w:rPr>
        <w:t>имущества казны Благодарненского городского округа Ставропольского края –</w:t>
      </w:r>
      <w:r w:rsidR="00DB621F">
        <w:rPr>
          <w:sz w:val="28"/>
        </w:rPr>
        <w:t xml:space="preserve"> управлением имущественных и земельных отношений </w:t>
      </w:r>
      <w:r>
        <w:rPr>
          <w:sz w:val="28"/>
        </w:rPr>
        <w:t xml:space="preserve">администрация Благодарненского городского округа Ставропольского края </w:t>
      </w:r>
      <w:r w:rsidRPr="00A606FC">
        <w:rPr>
          <w:sz w:val="28"/>
        </w:rPr>
        <w:t xml:space="preserve">(далее </w:t>
      </w:r>
      <w:r>
        <w:rPr>
          <w:sz w:val="28"/>
        </w:rPr>
        <w:t>–</w:t>
      </w:r>
      <w:r w:rsidRPr="00A606FC">
        <w:rPr>
          <w:sz w:val="28"/>
        </w:rPr>
        <w:t xml:space="preserve"> уполномоченный орган);</w:t>
      </w:r>
    </w:p>
    <w:p w:rsidR="00B866C4" w:rsidRDefault="00B866C4" w:rsidP="00B866C4">
      <w:pPr>
        <w:ind w:firstLine="709"/>
        <w:jc w:val="both"/>
        <w:rPr>
          <w:sz w:val="28"/>
        </w:rPr>
      </w:pPr>
      <w:r>
        <w:rPr>
          <w:sz w:val="28"/>
        </w:rPr>
        <w:t xml:space="preserve">в отношении </w:t>
      </w:r>
      <w:r w:rsidRPr="00A606FC">
        <w:rPr>
          <w:sz w:val="28"/>
        </w:rPr>
        <w:t xml:space="preserve">муниципального имущества,закрепленного на праве хозяйственного ведения или оперативного управленияза муниципальным </w:t>
      </w:r>
      <w:r>
        <w:rPr>
          <w:sz w:val="28"/>
        </w:rPr>
        <w:t xml:space="preserve">предприятием, на праве </w:t>
      </w:r>
      <w:r w:rsidRPr="00A606FC">
        <w:rPr>
          <w:sz w:val="28"/>
        </w:rPr>
        <w:t xml:space="preserve">оперативного управления за муниципальнымучреждением </w:t>
      </w:r>
      <w:r>
        <w:rPr>
          <w:sz w:val="28"/>
        </w:rPr>
        <w:t xml:space="preserve">– </w:t>
      </w:r>
      <w:r w:rsidR="00DB621F">
        <w:rPr>
          <w:sz w:val="28"/>
        </w:rPr>
        <w:t>соответствующим</w:t>
      </w:r>
      <w:r w:rsidRPr="00A606FC">
        <w:rPr>
          <w:sz w:val="28"/>
        </w:rPr>
        <w:t xml:space="preserve"> предприятие</w:t>
      </w:r>
      <w:r w:rsidR="00DB621F">
        <w:rPr>
          <w:sz w:val="28"/>
        </w:rPr>
        <w:t>м</w:t>
      </w:r>
      <w:r w:rsidRPr="00A606FC">
        <w:rPr>
          <w:sz w:val="28"/>
        </w:rPr>
        <w:t xml:space="preserve"> или учреждение</w:t>
      </w:r>
      <w:r w:rsidR="00DB621F">
        <w:rPr>
          <w:sz w:val="28"/>
        </w:rPr>
        <w:t>м</w:t>
      </w:r>
      <w:r w:rsidRPr="00A606FC">
        <w:rPr>
          <w:sz w:val="28"/>
        </w:rPr>
        <w:t xml:space="preserve"> (далее </w:t>
      </w:r>
      <w:r>
        <w:rPr>
          <w:sz w:val="28"/>
        </w:rPr>
        <w:t xml:space="preserve">– </w:t>
      </w:r>
      <w:r w:rsidRPr="00A606FC">
        <w:rPr>
          <w:sz w:val="28"/>
        </w:rPr>
        <w:t xml:space="preserve">балансодержатель) </w:t>
      </w:r>
      <w:r>
        <w:rPr>
          <w:sz w:val="28"/>
        </w:rPr>
        <w:t>с</w:t>
      </w:r>
      <w:r w:rsidRPr="00A606FC">
        <w:rPr>
          <w:sz w:val="28"/>
        </w:rPr>
        <w:t xml:space="preserve"> согласия </w:t>
      </w:r>
      <w:r>
        <w:rPr>
          <w:sz w:val="28"/>
        </w:rPr>
        <w:t xml:space="preserve">администрации </w:t>
      </w:r>
      <w:r w:rsidR="00DB621F">
        <w:rPr>
          <w:sz w:val="28"/>
        </w:rPr>
        <w:t>Благодарненского городского округа Ставропольского края</w:t>
      </w:r>
      <w:r>
        <w:rPr>
          <w:sz w:val="28"/>
        </w:rPr>
        <w:t>.</w:t>
      </w:r>
    </w:p>
    <w:p w:rsidR="0086719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Организатором торгов на пра</w:t>
      </w:r>
      <w:r>
        <w:rPr>
          <w:sz w:val="28"/>
        </w:rPr>
        <w:t>в</w:t>
      </w:r>
      <w:r w:rsidRPr="00A606FC">
        <w:rPr>
          <w:sz w:val="28"/>
        </w:rPr>
        <w:t>о заключения договора аренды имущества, включенного в Перечень, может быть</w:t>
      </w:r>
      <w:r w:rsidR="0086719C">
        <w:rPr>
          <w:sz w:val="28"/>
        </w:rPr>
        <w:t>:</w:t>
      </w:r>
    </w:p>
    <w:p w:rsidR="0086719C" w:rsidRDefault="0086719C" w:rsidP="0086719C">
      <w:pPr>
        <w:ind w:firstLine="709"/>
        <w:jc w:val="both"/>
        <w:rPr>
          <w:sz w:val="28"/>
        </w:rPr>
      </w:pPr>
      <w:r w:rsidRPr="00A606FC">
        <w:rPr>
          <w:sz w:val="28"/>
        </w:rPr>
        <w:t xml:space="preserve">вотношении </w:t>
      </w:r>
      <w:r>
        <w:rPr>
          <w:sz w:val="28"/>
        </w:rPr>
        <w:t xml:space="preserve">имущества казны Благодарненского городского округа Ставропольского края – </w:t>
      </w:r>
      <w:r w:rsidRPr="00A606FC">
        <w:rPr>
          <w:sz w:val="28"/>
        </w:rPr>
        <w:t>уполномоченный орган;</w:t>
      </w:r>
    </w:p>
    <w:p w:rsidR="00DB621F" w:rsidRDefault="0086719C" w:rsidP="00DB621F">
      <w:pPr>
        <w:ind w:firstLine="709"/>
        <w:jc w:val="both"/>
        <w:rPr>
          <w:sz w:val="28"/>
        </w:rPr>
      </w:pPr>
      <w:r>
        <w:rPr>
          <w:sz w:val="28"/>
        </w:rPr>
        <w:t xml:space="preserve">в отношении </w:t>
      </w:r>
      <w:r w:rsidRPr="00A606FC">
        <w:rPr>
          <w:sz w:val="28"/>
        </w:rPr>
        <w:t xml:space="preserve">муниципального имущества,закрепленного на праве хозяйственного ведения или оперативного управленияза муниципальным </w:t>
      </w:r>
      <w:r>
        <w:rPr>
          <w:sz w:val="28"/>
        </w:rPr>
        <w:t xml:space="preserve">предприятием, на праве </w:t>
      </w:r>
      <w:r w:rsidRPr="00A606FC">
        <w:rPr>
          <w:sz w:val="28"/>
        </w:rPr>
        <w:t xml:space="preserve">оперативного управления за муниципальнымучреждением </w:t>
      </w:r>
      <w:r>
        <w:rPr>
          <w:sz w:val="28"/>
        </w:rPr>
        <w:t>– соответствующие</w:t>
      </w:r>
      <w:r w:rsidRPr="00A606FC">
        <w:rPr>
          <w:sz w:val="28"/>
        </w:rPr>
        <w:t xml:space="preserve"> предприятие или учреждение (далее </w:t>
      </w:r>
      <w:r>
        <w:rPr>
          <w:sz w:val="28"/>
        </w:rPr>
        <w:t xml:space="preserve">– </w:t>
      </w:r>
      <w:r w:rsidRPr="00A606FC">
        <w:rPr>
          <w:sz w:val="28"/>
        </w:rPr>
        <w:t xml:space="preserve">балансодержатель) </w:t>
      </w:r>
      <w:r>
        <w:rPr>
          <w:sz w:val="28"/>
        </w:rPr>
        <w:t>с</w:t>
      </w:r>
      <w:r w:rsidRPr="00A606FC">
        <w:rPr>
          <w:sz w:val="28"/>
        </w:rPr>
        <w:t xml:space="preserve"> согласия </w:t>
      </w:r>
      <w:r>
        <w:rPr>
          <w:sz w:val="28"/>
        </w:rPr>
        <w:t xml:space="preserve">администрации Благодарненского городского округа Ставропольского края </w:t>
      </w:r>
      <w:r w:rsidR="00DB621F">
        <w:rPr>
          <w:sz w:val="28"/>
        </w:rPr>
        <w:t>(далее - организатор торгов)</w:t>
      </w:r>
      <w:r w:rsidR="00DB621F" w:rsidRPr="00A606FC">
        <w:rPr>
          <w:sz w:val="28"/>
        </w:rPr>
        <w:t>.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 xml:space="preserve">2.2.Предоставление в аренду имущества, за исключением земельныхучастков, включенного в Перечень (далее </w:t>
      </w:r>
      <w:r>
        <w:rPr>
          <w:sz w:val="28"/>
        </w:rPr>
        <w:t>–</w:t>
      </w:r>
      <w:r w:rsidRPr="00A606FC">
        <w:rPr>
          <w:sz w:val="28"/>
        </w:rPr>
        <w:t xml:space="preserve"> имущество), осуществляется:</w:t>
      </w:r>
    </w:p>
    <w:p w:rsidR="00DB621F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 xml:space="preserve">2.2.1. </w:t>
      </w:r>
      <w:proofErr w:type="gramStart"/>
      <w:r w:rsidRPr="00A606FC">
        <w:rPr>
          <w:sz w:val="28"/>
        </w:rPr>
        <w:t>По инициативе правообладателя по результатам проведения торгов на право заключения дого</w:t>
      </w:r>
      <w:r>
        <w:rPr>
          <w:sz w:val="28"/>
        </w:rPr>
        <w:t>в</w:t>
      </w:r>
      <w:r w:rsidRPr="00A606FC">
        <w:rPr>
          <w:sz w:val="28"/>
        </w:rPr>
        <w:t>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</w:t>
      </w:r>
      <w:r>
        <w:rPr>
          <w:sz w:val="28"/>
        </w:rPr>
        <w:t>т</w:t>
      </w:r>
      <w:r w:rsidRPr="00A606FC">
        <w:rPr>
          <w:sz w:val="28"/>
        </w:rPr>
        <w:t xml:space="preserve"> 10 февраля 2010 года № 67 «О порядке проведения конкурсов или аукционов</w:t>
      </w:r>
      <w:proofErr w:type="gramEnd"/>
      <w:r w:rsidRPr="00A606FC">
        <w:rPr>
          <w:sz w:val="28"/>
        </w:rPr>
        <w:t xml:space="preserve"> на право заключения договоров аренды, договоров безвозмездного пользования, договоров </w:t>
      </w:r>
      <w:r w:rsidRPr="00A606FC">
        <w:rPr>
          <w:bCs/>
          <w:sz w:val="28"/>
        </w:rPr>
        <w:t xml:space="preserve">доверительного </w:t>
      </w:r>
      <w:r w:rsidRPr="00A606FC">
        <w:rPr>
          <w:sz w:val="28"/>
        </w:rPr>
        <w:t xml:space="preserve">управления имуществом, иных договоров, предусматривающих </w:t>
      </w:r>
      <w:r w:rsidRPr="00A606FC">
        <w:rPr>
          <w:bCs/>
          <w:sz w:val="28"/>
        </w:rPr>
        <w:t xml:space="preserve">переход </w:t>
      </w:r>
      <w:r w:rsidRPr="00A606FC">
        <w:rPr>
          <w:sz w:val="28"/>
        </w:rPr>
        <w:t xml:space="preserve">прав в отношении государственного или муниципального имущества, и </w:t>
      </w:r>
      <w:r>
        <w:rPr>
          <w:sz w:val="28"/>
        </w:rPr>
        <w:t xml:space="preserve">перечне </w:t>
      </w:r>
      <w:r w:rsidRPr="00A606FC">
        <w:rPr>
          <w:sz w:val="28"/>
        </w:rPr>
        <w:t>видов имущества, в отношении</w:t>
      </w:r>
      <w:r>
        <w:rPr>
          <w:sz w:val="28"/>
        </w:rPr>
        <w:t xml:space="preserve"> </w:t>
      </w:r>
      <w:r>
        <w:rPr>
          <w:sz w:val="28"/>
        </w:rPr>
        <w:lastRenderedPageBreak/>
        <w:t>которого заключение указанных договоров может осуществляться путем п</w:t>
      </w:r>
      <w:r w:rsidRPr="00A606FC">
        <w:rPr>
          <w:sz w:val="28"/>
        </w:rPr>
        <w:t>роведения торгов в форме конкурса» (</w:t>
      </w:r>
      <w:r>
        <w:rPr>
          <w:sz w:val="28"/>
        </w:rPr>
        <w:t>д</w:t>
      </w:r>
      <w:r w:rsidRPr="00A606FC">
        <w:rPr>
          <w:sz w:val="28"/>
        </w:rPr>
        <w:t xml:space="preserve">алее </w:t>
      </w:r>
      <w:r>
        <w:rPr>
          <w:sz w:val="28"/>
        </w:rPr>
        <w:t>–</w:t>
      </w:r>
      <w:r w:rsidRPr="00A606FC">
        <w:rPr>
          <w:sz w:val="28"/>
        </w:rPr>
        <w:t xml:space="preserve"> Приказ ФАС России № 67);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2.2</w:t>
      </w:r>
      <w:r>
        <w:rPr>
          <w:sz w:val="28"/>
        </w:rPr>
        <w:t>.</w:t>
      </w:r>
      <w:r w:rsidRPr="00A606FC">
        <w:rPr>
          <w:sz w:val="28"/>
        </w:rPr>
        <w:t>2. 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</w:t>
      </w:r>
      <w:r>
        <w:rPr>
          <w:sz w:val="28"/>
        </w:rPr>
        <w:t>,</w:t>
      </w:r>
      <w:r w:rsidRPr="00A606FC">
        <w:rPr>
          <w:sz w:val="28"/>
        </w:rPr>
        <w:t>в том числе: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proofErr w:type="gramStart"/>
      <w:r w:rsidRPr="00A606FC">
        <w:rPr>
          <w:sz w:val="28"/>
        </w:rPr>
        <w:t>в порядке предоставления муниципальной</w:t>
      </w:r>
      <w:r w:rsidR="00B57A19">
        <w:rPr>
          <w:sz w:val="28"/>
        </w:rPr>
        <w:t xml:space="preserve"> </w:t>
      </w:r>
      <w:r w:rsidRPr="00A606FC">
        <w:rPr>
          <w:sz w:val="28"/>
        </w:rPr>
        <w:t>преференции без получения предварительного согласия в письменной форме</w:t>
      </w:r>
      <w:r w:rsidR="00B57A19">
        <w:rPr>
          <w:sz w:val="28"/>
        </w:rPr>
        <w:t xml:space="preserve"> </w:t>
      </w:r>
      <w:r w:rsidRPr="00A606FC">
        <w:rPr>
          <w:sz w:val="28"/>
        </w:rPr>
        <w:t>антимонопольного органа в соответствии с пунктом</w:t>
      </w:r>
      <w:proofErr w:type="gramEnd"/>
      <w:r w:rsidRPr="00A606FC">
        <w:rPr>
          <w:sz w:val="28"/>
        </w:rPr>
        <w:t xml:space="preserve"> 4 части 3 статьи 19 Закона</w:t>
      </w:r>
      <w:r>
        <w:rPr>
          <w:sz w:val="28"/>
        </w:rPr>
        <w:t xml:space="preserve"> о </w:t>
      </w:r>
      <w:r w:rsidRPr="00A606FC">
        <w:rPr>
          <w:sz w:val="28"/>
        </w:rPr>
        <w:t>защите конкуренции с Субъект</w:t>
      </w:r>
      <w:r>
        <w:rPr>
          <w:sz w:val="28"/>
        </w:rPr>
        <w:t>о</w:t>
      </w:r>
      <w:r w:rsidRPr="00A606FC">
        <w:rPr>
          <w:sz w:val="28"/>
        </w:rPr>
        <w:t>м, осуществляющим социально значимые иприоритетные виды деятельности,</w:t>
      </w:r>
      <w:r w:rsidR="00B57A19">
        <w:rPr>
          <w:sz w:val="28"/>
        </w:rPr>
        <w:t xml:space="preserve"> </w:t>
      </w:r>
      <w:r w:rsidRPr="00A606FC">
        <w:rPr>
          <w:sz w:val="28"/>
        </w:rPr>
        <w:t xml:space="preserve">предусмотренные </w:t>
      </w:r>
      <w:r w:rsidRPr="008E7F2B">
        <w:rPr>
          <w:sz w:val="28"/>
        </w:rPr>
        <w:t>постановлением администрации Благодарненского городского округа Ставропольского края</w:t>
      </w:r>
      <w:r>
        <w:rPr>
          <w:sz w:val="28"/>
        </w:rPr>
        <w:t>;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 xml:space="preserve">в порядке предоставления </w:t>
      </w:r>
      <w:r>
        <w:rPr>
          <w:sz w:val="28"/>
        </w:rPr>
        <w:t>муниципальной</w:t>
      </w:r>
      <w:r w:rsidRPr="00A606FC">
        <w:rPr>
          <w:sz w:val="28"/>
        </w:rPr>
        <w:t xml:space="preserve"> преференции спредварительного согласия антимонопольного органа в соответствии с частью1статьи 19 </w:t>
      </w:r>
      <w:r>
        <w:rPr>
          <w:sz w:val="28"/>
        </w:rPr>
        <w:t xml:space="preserve">Закона о </w:t>
      </w:r>
      <w:r w:rsidRPr="00255AF2">
        <w:rPr>
          <w:sz w:val="28"/>
        </w:rPr>
        <w:t>защите конкуренции</w:t>
      </w:r>
      <w:r w:rsidRPr="00A606FC">
        <w:rPr>
          <w:sz w:val="28"/>
        </w:rPr>
        <w:t>.</w:t>
      </w:r>
      <w:r w:rsidR="00B57A19">
        <w:rPr>
          <w:sz w:val="28"/>
        </w:rPr>
        <w:t xml:space="preserve"> </w:t>
      </w:r>
      <w:r w:rsidRPr="00A606FC">
        <w:rPr>
          <w:sz w:val="28"/>
        </w:rPr>
        <w:t>В этом случае уполномоченный</w:t>
      </w:r>
      <w:r w:rsidR="00A17D3D">
        <w:rPr>
          <w:sz w:val="28"/>
        </w:rPr>
        <w:t xml:space="preserve"> </w:t>
      </w:r>
      <w:r w:rsidRPr="00A606FC">
        <w:rPr>
          <w:sz w:val="28"/>
        </w:rPr>
        <w:t>орган направляет в соответствующий территориальный</w:t>
      </w:r>
      <w:r w:rsidR="00A17D3D">
        <w:rPr>
          <w:sz w:val="28"/>
        </w:rPr>
        <w:t xml:space="preserve"> </w:t>
      </w:r>
      <w:r w:rsidRPr="00A606FC">
        <w:rPr>
          <w:sz w:val="28"/>
        </w:rPr>
        <w:t>орган</w:t>
      </w:r>
      <w:r w:rsidR="00A17D3D">
        <w:rPr>
          <w:sz w:val="28"/>
        </w:rPr>
        <w:t xml:space="preserve"> </w:t>
      </w:r>
      <w:r w:rsidRPr="00A606FC">
        <w:rPr>
          <w:sz w:val="28"/>
        </w:rPr>
        <w:t xml:space="preserve">Федеральной антимонопольной службы заявление о даче согласия напредоставление такой преференции </w:t>
      </w:r>
      <w:r w:rsidR="00F324F0">
        <w:rPr>
          <w:sz w:val="28"/>
        </w:rPr>
        <w:t xml:space="preserve">с прилагаемыми документами </w:t>
      </w:r>
      <w:r w:rsidRPr="00A606FC">
        <w:rPr>
          <w:sz w:val="28"/>
        </w:rPr>
        <w:t>в соответствии со статьей 20 Закона озащите конкуренции.</w:t>
      </w:r>
    </w:p>
    <w:p w:rsidR="00BE6979" w:rsidRDefault="00BE6979" w:rsidP="00BE6979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proofErr w:type="gramStart"/>
      <w:r w:rsidRPr="00A606FC">
        <w:rPr>
          <w:sz w:val="28"/>
        </w:rPr>
        <w:t>Уполномоченный орган организует и проводит аукцион или конкурс на заключение</w:t>
      </w:r>
      <w:r w:rsidR="00A17D3D">
        <w:rPr>
          <w:sz w:val="28"/>
        </w:rPr>
        <w:t xml:space="preserve"> </w:t>
      </w:r>
      <w:r w:rsidRPr="00A606FC">
        <w:rPr>
          <w:sz w:val="28"/>
        </w:rPr>
        <w:t>договора аренды в срок не позднее года с даты включения</w:t>
      </w:r>
      <w:r w:rsidR="00A17D3D">
        <w:rPr>
          <w:sz w:val="28"/>
        </w:rPr>
        <w:t xml:space="preserve"> </w:t>
      </w:r>
      <w:r w:rsidRPr="00A606FC">
        <w:rPr>
          <w:sz w:val="28"/>
        </w:rPr>
        <w:t>имущества</w:t>
      </w:r>
      <w:r w:rsidR="00A17D3D">
        <w:rPr>
          <w:sz w:val="28"/>
        </w:rPr>
        <w:t xml:space="preserve"> в </w:t>
      </w:r>
      <w:r w:rsidRPr="00A606FC">
        <w:rPr>
          <w:sz w:val="28"/>
        </w:rPr>
        <w:t>Перечень, а в случае, если подавший заявление о предоставлении имущества</w:t>
      </w:r>
      <w:r w:rsidR="00A17D3D">
        <w:rPr>
          <w:sz w:val="28"/>
        </w:rPr>
        <w:t xml:space="preserve"> </w:t>
      </w:r>
      <w:r w:rsidRPr="00A606FC">
        <w:rPr>
          <w:sz w:val="28"/>
        </w:rPr>
        <w:t>без проведения торгов Субъект не имеет права на предоставление в аренду</w:t>
      </w:r>
      <w:r w:rsidR="00A17D3D">
        <w:rPr>
          <w:sz w:val="28"/>
        </w:rPr>
        <w:t xml:space="preserve"> </w:t>
      </w:r>
      <w:r w:rsidRPr="00A606FC">
        <w:rPr>
          <w:sz w:val="28"/>
        </w:rPr>
        <w:t>имущества, включенного в Перечень, без проведения торгов, в срок не позднее</w:t>
      </w:r>
      <w:r w:rsidR="00A17D3D">
        <w:rPr>
          <w:sz w:val="28"/>
        </w:rPr>
        <w:t xml:space="preserve"> </w:t>
      </w:r>
      <w:r w:rsidRPr="00A606FC">
        <w:rPr>
          <w:sz w:val="28"/>
        </w:rPr>
        <w:t>трех месяцев с даты поступления заявления</w:t>
      </w:r>
      <w:r>
        <w:rPr>
          <w:sz w:val="28"/>
        </w:rPr>
        <w:t>.</w:t>
      </w:r>
      <w:proofErr w:type="gramEnd"/>
    </w:p>
    <w:p w:rsidR="00DB621F" w:rsidRDefault="00BE6979" w:rsidP="00B866C4">
      <w:pPr>
        <w:ind w:firstLine="709"/>
        <w:jc w:val="both"/>
        <w:rPr>
          <w:sz w:val="28"/>
        </w:rPr>
      </w:pPr>
      <w:r>
        <w:rPr>
          <w:sz w:val="28"/>
        </w:rPr>
        <w:t>2.4.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5 рабочих дней после поступления такого заявления,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 о дате и поступившем заявлении о предоставлении имущества без проведения торгов.</w:t>
      </w:r>
    </w:p>
    <w:p w:rsidR="002005D1" w:rsidRDefault="00774A04" w:rsidP="002005D1">
      <w:pPr>
        <w:pStyle w:val="Default"/>
        <w:ind w:firstLine="709"/>
        <w:jc w:val="both"/>
        <w:rPr>
          <w:sz w:val="28"/>
          <w:szCs w:val="28"/>
        </w:rPr>
      </w:pPr>
      <w:r w:rsidRPr="002005D1">
        <w:rPr>
          <w:sz w:val="28"/>
          <w:szCs w:val="28"/>
        </w:rPr>
        <w:t xml:space="preserve">2.5. </w:t>
      </w:r>
      <w:r w:rsidR="002005D1" w:rsidRPr="002005D1">
        <w:rPr>
          <w:sz w:val="28"/>
          <w:szCs w:val="28"/>
        </w:rPr>
        <w:t xml:space="preserve">В случае поступления нескольких заявлений о предоставлении имущества последующие рассматриваются в порядке их поступления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2005D1" w:rsidRDefault="002005D1" w:rsidP="00CD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005D1">
        <w:rPr>
          <w:sz w:val="28"/>
          <w:szCs w:val="28"/>
        </w:rPr>
        <w:t>2.6. В случае</w:t>
      </w:r>
      <w:proofErr w:type="gramStart"/>
      <w:r w:rsidRPr="002005D1">
        <w:rPr>
          <w:sz w:val="28"/>
          <w:szCs w:val="28"/>
        </w:rPr>
        <w:t>,</w:t>
      </w:r>
      <w:proofErr w:type="gramEnd"/>
      <w:r w:rsidRPr="002005D1">
        <w:rPr>
          <w:sz w:val="28"/>
          <w:szCs w:val="28"/>
        </w:rPr>
        <w:t xml:space="preserve"> если заявление о предоставлении имущества без проведения торгов поступило после объявления торгов на заключение договора аренды имущества, оно рассматривается в случае, если окончание установленного в извещении о проведении торгов, срока рассмотрения такого заявления приходится на дату </w:t>
      </w:r>
      <w:r w:rsidR="00CD5A26">
        <w:rPr>
          <w:sz w:val="28"/>
          <w:szCs w:val="28"/>
        </w:rPr>
        <w:t>н</w:t>
      </w:r>
      <w:r w:rsidR="00CD5A26">
        <w:rPr>
          <w:rFonts w:eastAsiaTheme="minorHAnsi"/>
          <w:sz w:val="28"/>
          <w:szCs w:val="28"/>
          <w:lang w:eastAsia="en-US"/>
        </w:rPr>
        <w:t>е позднее чем за пять дней до даты окончания срока подачи заявок на участие в аукционе или конкурсе.</w:t>
      </w:r>
      <w:r w:rsidRPr="002005D1">
        <w:rPr>
          <w:sz w:val="28"/>
          <w:szCs w:val="28"/>
        </w:rPr>
        <w:t xml:space="preserve"> В случае принятия положительного решения о заключении договора аренды с заявителем, </w:t>
      </w:r>
      <w:r>
        <w:rPr>
          <w:sz w:val="28"/>
          <w:szCs w:val="28"/>
        </w:rPr>
        <w:t>уполномоченный орган</w:t>
      </w:r>
      <w:r w:rsidRPr="002005D1">
        <w:rPr>
          <w:sz w:val="28"/>
          <w:szCs w:val="28"/>
        </w:rPr>
        <w:t xml:space="preserve"> отменяет торги на право заключения договора аренды имущества в срок, установленный </w:t>
      </w:r>
      <w:r w:rsidR="00CD5A26">
        <w:rPr>
          <w:sz w:val="28"/>
        </w:rPr>
        <w:t>извещением.</w:t>
      </w:r>
    </w:p>
    <w:p w:rsidR="00CC6106" w:rsidRDefault="00CC6106" w:rsidP="00CD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2.7. В случае если Субъект не имеет права на получение имущества, включенного в Перечень без проведения торгов, уполномоченный орган осуществляет подготовку к проведению аукциона на право заключения договора аренды и направляет указанному заявителю предложения принять участие в таком аукционе.</w:t>
      </w:r>
    </w:p>
    <w:p w:rsidR="00CD5A26" w:rsidRDefault="00CD5A26" w:rsidP="00CD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CC6106">
        <w:rPr>
          <w:sz w:val="28"/>
        </w:rPr>
        <w:t>8</w:t>
      </w:r>
      <w:r>
        <w:rPr>
          <w:sz w:val="28"/>
        </w:rPr>
        <w:t>. В проект договора аренды недвижимого имущества (за исключение</w:t>
      </w:r>
      <w:r w:rsidR="009B1DB7">
        <w:rPr>
          <w:sz w:val="28"/>
        </w:rPr>
        <w:t>м земельного участка) включаются следующие условия:</w:t>
      </w:r>
    </w:p>
    <w:p w:rsidR="009B1DB7" w:rsidRPr="002005D1" w:rsidRDefault="009B1DB7" w:rsidP="00CD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677EB1">
        <w:rPr>
          <w:sz w:val="28"/>
        </w:rPr>
        <w:t>8</w:t>
      </w:r>
      <w:r>
        <w:rPr>
          <w:sz w:val="28"/>
        </w:rPr>
        <w:t>.1. Условие об обязанности арендатора по использованию объекта недвижимости в соответствии с целевым назначе</w:t>
      </w:r>
      <w:r w:rsidR="00A17D3D">
        <w:rPr>
          <w:sz w:val="28"/>
        </w:rPr>
        <w:t>нием, предусмотренным договором.</w:t>
      </w:r>
    </w:p>
    <w:p w:rsidR="002005D1" w:rsidRDefault="009B1DB7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7EB1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7524E5">
        <w:rPr>
          <w:sz w:val="28"/>
          <w:szCs w:val="28"/>
        </w:rPr>
        <w:t>Условие о сроке договора аренды:</w:t>
      </w:r>
      <w:r w:rsidR="00526E41">
        <w:rPr>
          <w:sz w:val="28"/>
          <w:szCs w:val="28"/>
        </w:rPr>
        <w:t xml:space="preserve"> он должен составлять не менее </w:t>
      </w:r>
      <w:r w:rsidR="004B3064">
        <w:rPr>
          <w:sz w:val="28"/>
          <w:szCs w:val="28"/>
        </w:rPr>
        <w:t>пяти</w:t>
      </w:r>
      <w:r w:rsidR="00526E41">
        <w:rPr>
          <w:sz w:val="28"/>
          <w:szCs w:val="28"/>
        </w:rPr>
        <w:t xml:space="preserve"> лет. В случае</w:t>
      </w:r>
      <w:proofErr w:type="gramStart"/>
      <w:r w:rsidR="00526E41">
        <w:rPr>
          <w:sz w:val="28"/>
          <w:szCs w:val="28"/>
        </w:rPr>
        <w:t>,</w:t>
      </w:r>
      <w:proofErr w:type="gramEnd"/>
      <w:r w:rsidR="00526E41">
        <w:rPr>
          <w:sz w:val="28"/>
          <w:szCs w:val="28"/>
        </w:rPr>
        <w:t xml:space="preserve"> если Субъект является бизнес-инкубатором, срок договора аренды не может превышать </w:t>
      </w:r>
      <w:r w:rsidR="004B3064">
        <w:rPr>
          <w:sz w:val="28"/>
          <w:szCs w:val="28"/>
        </w:rPr>
        <w:t>три</w:t>
      </w:r>
      <w:r w:rsidR="00A17D3D">
        <w:rPr>
          <w:sz w:val="28"/>
          <w:szCs w:val="28"/>
        </w:rPr>
        <w:t xml:space="preserve"> </w:t>
      </w:r>
      <w:r w:rsidR="004B3064">
        <w:rPr>
          <w:sz w:val="28"/>
          <w:szCs w:val="28"/>
        </w:rPr>
        <w:t>года</w:t>
      </w:r>
      <w:r w:rsidR="00526E41">
        <w:rPr>
          <w:sz w:val="28"/>
          <w:szCs w:val="28"/>
        </w:rPr>
        <w:t>.</w:t>
      </w:r>
      <w:r w:rsidR="00A17D3D">
        <w:rPr>
          <w:sz w:val="28"/>
          <w:szCs w:val="28"/>
        </w:rPr>
        <w:t xml:space="preserve"> </w:t>
      </w:r>
      <w:r w:rsidR="00677EB1">
        <w:rPr>
          <w:sz w:val="28"/>
          <w:szCs w:val="28"/>
        </w:rPr>
        <w:t>При определении срока действия договора аренды,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законом, в соответствии в частью 3 статьи 610 Гражданского кодекса Российской Федерации.</w:t>
      </w:r>
    </w:p>
    <w:p w:rsidR="00FF1E36" w:rsidRDefault="00FF1E36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7EB1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proofErr w:type="gramStart"/>
      <w:r>
        <w:rPr>
          <w:sz w:val="28"/>
          <w:szCs w:val="28"/>
        </w:rPr>
        <w:t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качестве основания для предоставления льгот, а также случаи нарушения указанных условий, в которых действие льгот по арендной плате отменяется и с даты установления факта нарушения при</w:t>
      </w:r>
      <w:r w:rsidR="00A17D3D">
        <w:rPr>
          <w:sz w:val="28"/>
          <w:szCs w:val="28"/>
        </w:rPr>
        <w:t>меняется размер арендной платы,</w:t>
      </w:r>
      <w:r>
        <w:rPr>
          <w:sz w:val="28"/>
          <w:szCs w:val="28"/>
        </w:rPr>
        <w:t xml:space="preserve"> указанный в договоре аренды, определенный по итогам торгов</w:t>
      </w:r>
      <w:r w:rsidR="003D0E97">
        <w:rPr>
          <w:sz w:val="28"/>
          <w:szCs w:val="28"/>
        </w:rPr>
        <w:t>, а</w:t>
      </w:r>
      <w:proofErr w:type="gramEnd"/>
      <w:r w:rsidR="003D0E97">
        <w:rPr>
          <w:sz w:val="28"/>
          <w:szCs w:val="28"/>
        </w:rPr>
        <w:t xml:space="preserve"> в случае предоставления имущества без проведения торгов – на основании независимой оценки имущества</w:t>
      </w:r>
      <w:r w:rsidR="00A202CC">
        <w:rPr>
          <w:sz w:val="28"/>
          <w:szCs w:val="28"/>
        </w:rPr>
        <w:t>.</w:t>
      </w:r>
    </w:p>
    <w:p w:rsidR="00FF1E36" w:rsidRDefault="003D0E97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7EB1">
        <w:rPr>
          <w:sz w:val="28"/>
          <w:szCs w:val="28"/>
        </w:rPr>
        <w:t>8</w:t>
      </w:r>
      <w:r>
        <w:rPr>
          <w:sz w:val="28"/>
          <w:szCs w:val="28"/>
        </w:rPr>
        <w:t>.4. Право уполномоченного органа истребовать у арендатора документы, подтверждающие соблюдение им условий предоставления льгот по арендной плате.</w:t>
      </w:r>
    </w:p>
    <w:p w:rsidR="003D0E97" w:rsidRDefault="0057007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7EB1">
        <w:rPr>
          <w:sz w:val="28"/>
          <w:szCs w:val="28"/>
        </w:rPr>
        <w:t>8</w:t>
      </w:r>
      <w:r>
        <w:rPr>
          <w:sz w:val="28"/>
          <w:szCs w:val="28"/>
        </w:rPr>
        <w:t xml:space="preserve">.5. Условия, </w:t>
      </w:r>
      <w:r w:rsidR="00BD4C53">
        <w:rPr>
          <w:sz w:val="28"/>
          <w:szCs w:val="28"/>
        </w:rPr>
        <w:t>направленные на обеспечение арендатором сохранности  имущества</w:t>
      </w:r>
      <w:r w:rsidR="004F078A">
        <w:rPr>
          <w:sz w:val="28"/>
          <w:szCs w:val="28"/>
        </w:rPr>
        <w:t>, в том числе</w:t>
      </w:r>
      <w:r w:rsidR="00CC6106">
        <w:rPr>
          <w:sz w:val="28"/>
          <w:szCs w:val="28"/>
        </w:rPr>
        <w:t>:</w:t>
      </w:r>
    </w:p>
    <w:p w:rsidR="00CC6106" w:rsidRDefault="00684012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сообщать арендодателю о ставшем известным арендатору повреждении, аварии или ином 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684012" w:rsidRDefault="00684012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684012" w:rsidRPr="002005D1" w:rsidRDefault="00684012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производить переустройство и (или) перепланировку объектов недвижимого имущества, реконструкцию, иные </w:t>
      </w:r>
      <w:proofErr w:type="gramStart"/>
      <w:r>
        <w:rPr>
          <w:sz w:val="28"/>
          <w:szCs w:val="28"/>
        </w:rPr>
        <w:t>не отделимые</w:t>
      </w:r>
      <w:proofErr w:type="gramEnd"/>
      <w:r>
        <w:rPr>
          <w:sz w:val="28"/>
          <w:szCs w:val="28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5672C3" w:rsidRDefault="00E57B1D" w:rsidP="00200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</w:t>
      </w:r>
      <w:r w:rsidR="00A202CC">
        <w:rPr>
          <w:sz w:val="28"/>
          <w:szCs w:val="28"/>
        </w:rPr>
        <w:t>, а также предоставлять по требованию арендодателя документацию, относящуюся к предмету проверки.</w:t>
      </w:r>
    </w:p>
    <w:p w:rsidR="00A202CC" w:rsidRDefault="00A202CC" w:rsidP="00200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 Условия, определяющие</w:t>
      </w:r>
      <w:r w:rsidR="00D5285B">
        <w:rPr>
          <w:sz w:val="28"/>
          <w:szCs w:val="28"/>
        </w:rPr>
        <w:t xml:space="preserve"> распоряжение арендатором правами на имущество:</w:t>
      </w:r>
    </w:p>
    <w:p w:rsidR="00D5285B" w:rsidRPr="00D5285B" w:rsidRDefault="00D5285B" w:rsidP="00D5285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5285B">
        <w:rPr>
          <w:rFonts w:eastAsiaTheme="minorHAnsi"/>
          <w:color w:val="000000"/>
          <w:sz w:val="28"/>
          <w:szCs w:val="28"/>
          <w:lang w:eastAsia="en-US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</w:t>
      </w:r>
      <w:proofErr w:type="gramEnd"/>
      <w:r w:rsidRPr="00D5285B">
        <w:rPr>
          <w:rFonts w:eastAsiaTheme="minorHAnsi"/>
          <w:color w:val="000000"/>
          <w:sz w:val="28"/>
          <w:szCs w:val="28"/>
          <w:lang w:eastAsia="en-US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конкуренции» и только с согласия правообладателя; </w:t>
      </w:r>
    </w:p>
    <w:p w:rsidR="00D5285B" w:rsidRDefault="00D5285B" w:rsidP="00D5285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5285B">
        <w:rPr>
          <w:rFonts w:eastAsiaTheme="minorHAnsi"/>
          <w:color w:val="000000"/>
          <w:sz w:val="28"/>
          <w:szCs w:val="28"/>
          <w:lang w:eastAsia="en-US"/>
        </w:rPr>
        <w:t>право арендатора на предоставление с согласия правообладателя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C4125D" w:rsidRPr="00C4125D" w:rsidRDefault="00D5285B" w:rsidP="00C4125D">
      <w:pPr>
        <w:pStyle w:val="Default"/>
        <w:ind w:firstLine="709"/>
        <w:jc w:val="both"/>
        <w:rPr>
          <w:sz w:val="28"/>
          <w:szCs w:val="28"/>
        </w:rPr>
      </w:pPr>
      <w:r w:rsidRPr="00C4125D">
        <w:rPr>
          <w:sz w:val="28"/>
          <w:szCs w:val="28"/>
        </w:rPr>
        <w:t xml:space="preserve">2.9. </w:t>
      </w:r>
      <w:r w:rsidR="00C4125D" w:rsidRPr="00C4125D">
        <w:rPr>
          <w:sz w:val="28"/>
          <w:szCs w:val="28"/>
        </w:rPr>
        <w:t xml:space="preserve">В извещение о проведении торгов,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 </w:t>
      </w:r>
    </w:p>
    <w:p w:rsidR="00C4125D" w:rsidRPr="00C4125D" w:rsidRDefault="00C4125D" w:rsidP="00C4125D">
      <w:pPr>
        <w:autoSpaceDE w:val="0"/>
        <w:autoSpaceDN w:val="0"/>
        <w:adjustRightInd w:val="0"/>
        <w:spacing w:after="39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4125D">
        <w:rPr>
          <w:rFonts w:eastAsiaTheme="minorHAnsi"/>
          <w:color w:val="000000"/>
          <w:sz w:val="28"/>
          <w:szCs w:val="28"/>
          <w:lang w:eastAsia="en-US"/>
        </w:rPr>
        <w:t xml:space="preserve">участниками </w:t>
      </w:r>
      <w:r w:rsidR="00A17D3D">
        <w:rPr>
          <w:rFonts w:eastAsiaTheme="minorHAnsi"/>
          <w:color w:val="000000"/>
          <w:sz w:val="28"/>
          <w:szCs w:val="28"/>
          <w:lang w:eastAsia="en-US"/>
        </w:rPr>
        <w:t>торгов являются только субъекты</w:t>
      </w:r>
      <w:r w:rsidRPr="00C4125D">
        <w:rPr>
          <w:rFonts w:eastAsiaTheme="minorHAnsi"/>
          <w:color w:val="000000"/>
          <w:sz w:val="28"/>
          <w:szCs w:val="28"/>
          <w:lang w:eastAsia="en-US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</w:t>
      </w:r>
      <w:r w:rsidR="00A17D3D">
        <w:rPr>
          <w:rFonts w:eastAsiaTheme="minorHAnsi"/>
          <w:color w:val="000000"/>
          <w:sz w:val="28"/>
          <w:szCs w:val="28"/>
          <w:lang w:eastAsia="en-US"/>
        </w:rPr>
        <w:t>24 июля 2007 года №</w:t>
      </w:r>
      <w:r w:rsidRPr="00C4125D">
        <w:rPr>
          <w:rFonts w:eastAsiaTheme="minorHAnsi"/>
          <w:color w:val="000000"/>
          <w:sz w:val="28"/>
          <w:szCs w:val="28"/>
          <w:lang w:eastAsia="en-US"/>
        </w:rPr>
        <w:t xml:space="preserve"> 209-ФЗ «О развитии малого и среднего предпринимательства в Российской Федерации»; </w:t>
      </w:r>
      <w:proofErr w:type="gramEnd"/>
    </w:p>
    <w:p w:rsidR="00C4125D" w:rsidRPr="00C4125D" w:rsidRDefault="00C4125D" w:rsidP="00C412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4125D">
        <w:rPr>
          <w:rFonts w:eastAsiaTheme="minorHAnsi"/>
          <w:color w:val="000000"/>
          <w:sz w:val="28"/>
          <w:szCs w:val="28"/>
          <w:lang w:eastAsia="en-US"/>
        </w:rPr>
        <w:t xml:space="preserve">при выявлении уполномоченным органом в отношении лица, подавшего заявку на участие в торгах, обстоятельств, предусмотренных частью 5 статьи 14 Федерального закона от </w:t>
      </w:r>
      <w:r w:rsidR="0069648E">
        <w:rPr>
          <w:rFonts w:eastAsiaTheme="minorHAnsi"/>
          <w:color w:val="000000"/>
          <w:sz w:val="28"/>
          <w:szCs w:val="28"/>
          <w:lang w:eastAsia="en-US"/>
        </w:rPr>
        <w:t>24 июля 2007 года №</w:t>
      </w:r>
      <w:r w:rsidR="0069648E" w:rsidRPr="00C4125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4125D">
        <w:rPr>
          <w:rFonts w:eastAsiaTheme="minorHAnsi"/>
          <w:color w:val="000000"/>
          <w:sz w:val="28"/>
          <w:szCs w:val="28"/>
          <w:lang w:eastAsia="en-US"/>
        </w:rPr>
        <w:t xml:space="preserve">209-ФЗ «О развитии малого и среднего предпринимательства в Российской Федерации», </w:t>
      </w:r>
      <w:r w:rsidRPr="00C4125D">
        <w:rPr>
          <w:rFonts w:eastAsiaTheme="minorHAnsi"/>
          <w:color w:val="000000"/>
          <w:sz w:val="28"/>
          <w:szCs w:val="28"/>
          <w:lang w:eastAsia="en-US"/>
        </w:rPr>
        <w:lastRenderedPageBreak/>
        <w:t>при наличии которых в оказании поддержки должно быть отказано, указанный зая</w:t>
      </w:r>
      <w:r w:rsidR="0069648E">
        <w:rPr>
          <w:rFonts w:eastAsiaTheme="minorHAnsi"/>
          <w:color w:val="000000"/>
          <w:sz w:val="28"/>
          <w:szCs w:val="28"/>
          <w:lang w:eastAsia="en-US"/>
        </w:rPr>
        <w:t>витель не допускается к участию в торгах.</w:t>
      </w:r>
      <w:r w:rsidRPr="00C4125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C4125D" w:rsidRPr="00C4125D" w:rsidRDefault="00C4125D" w:rsidP="00C4125D">
      <w:pPr>
        <w:pStyle w:val="Default"/>
        <w:ind w:firstLine="709"/>
        <w:jc w:val="both"/>
        <w:rPr>
          <w:sz w:val="28"/>
          <w:szCs w:val="28"/>
        </w:rPr>
      </w:pPr>
      <w:r w:rsidRPr="00C4125D">
        <w:rPr>
          <w:sz w:val="28"/>
          <w:szCs w:val="28"/>
        </w:rPr>
        <w:t xml:space="preserve">2.10. </w:t>
      </w:r>
      <w:proofErr w:type="gramStart"/>
      <w:r w:rsidRPr="00C4125D">
        <w:rPr>
          <w:sz w:val="28"/>
          <w:szCs w:val="28"/>
        </w:rPr>
        <w:t xml:space="preserve">В случае выявления факта использования имущества не по целевому назначению и (или) с нарушением запретов, установленных частью 4 статьи </w:t>
      </w:r>
      <w:r w:rsidR="00936BC3">
        <w:rPr>
          <w:sz w:val="28"/>
          <w:szCs w:val="28"/>
        </w:rPr>
        <w:t xml:space="preserve">18 Федерального закона от 24 июля 2007 года № </w:t>
      </w:r>
      <w:r w:rsidRPr="00C4125D">
        <w:rPr>
          <w:sz w:val="28"/>
          <w:szCs w:val="28"/>
        </w:rPr>
        <w:t>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срок</w:t>
      </w:r>
      <w:proofErr w:type="gramEnd"/>
      <w:r w:rsidRPr="00C4125D">
        <w:rPr>
          <w:sz w:val="28"/>
          <w:szCs w:val="28"/>
        </w:rPr>
        <w:t xml:space="preserve">, </w:t>
      </w:r>
      <w:proofErr w:type="gramStart"/>
      <w:r w:rsidRPr="00C4125D">
        <w:rPr>
          <w:sz w:val="28"/>
          <w:szCs w:val="28"/>
        </w:rPr>
        <w:t>который</w:t>
      </w:r>
      <w:proofErr w:type="gramEnd"/>
      <w:r w:rsidRPr="00C4125D">
        <w:rPr>
          <w:sz w:val="28"/>
          <w:szCs w:val="28"/>
        </w:rPr>
        <w:t xml:space="preserve"> указан в предупреждении. </w:t>
      </w:r>
    </w:p>
    <w:p w:rsidR="000869FC" w:rsidRDefault="000869FC" w:rsidP="000869FC">
      <w:pPr>
        <w:pStyle w:val="Default"/>
        <w:ind w:firstLine="709"/>
        <w:jc w:val="both"/>
        <w:rPr>
          <w:sz w:val="28"/>
          <w:szCs w:val="28"/>
        </w:rPr>
      </w:pPr>
      <w:r w:rsidRPr="000869FC">
        <w:rPr>
          <w:sz w:val="28"/>
          <w:szCs w:val="28"/>
        </w:rPr>
        <w:t>2.11. В случае неисполнения арендатором своих обязатель</w:t>
      </w:r>
      <w:proofErr w:type="gramStart"/>
      <w:r w:rsidRPr="000869FC">
        <w:rPr>
          <w:sz w:val="28"/>
          <w:szCs w:val="28"/>
        </w:rPr>
        <w:t>ств в ср</w:t>
      </w:r>
      <w:proofErr w:type="gramEnd"/>
      <w:r w:rsidRPr="000869FC">
        <w:rPr>
          <w:sz w:val="28"/>
          <w:szCs w:val="28"/>
        </w:rPr>
        <w:t>ок, указанный в предупреждении, направленном арендатору в соответствии с пунктом</w:t>
      </w:r>
      <w:r>
        <w:rPr>
          <w:sz w:val="28"/>
          <w:szCs w:val="28"/>
        </w:rPr>
        <w:t xml:space="preserve"> 2.10</w:t>
      </w:r>
      <w:r w:rsidRPr="000869FC">
        <w:rPr>
          <w:sz w:val="28"/>
          <w:szCs w:val="28"/>
        </w:rPr>
        <w:t xml:space="preserve"> настоящего Порядка, Правообладатель: </w:t>
      </w:r>
    </w:p>
    <w:p w:rsidR="000869FC" w:rsidRPr="000869FC" w:rsidRDefault="000869FC" w:rsidP="000869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869FC">
        <w:rPr>
          <w:color w:val="auto"/>
          <w:sz w:val="28"/>
          <w:szCs w:val="28"/>
        </w:rPr>
        <w:t xml:space="preserve">обращается в суд с требованием о прекращении права аренды муниципального имущества. </w:t>
      </w:r>
    </w:p>
    <w:p w:rsidR="00D5285B" w:rsidRPr="000869FC" w:rsidRDefault="000869FC" w:rsidP="00086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9FC">
        <w:rPr>
          <w:sz w:val="28"/>
          <w:szCs w:val="28"/>
        </w:rPr>
        <w:t>в течение тридцати дней обеспечивает внесение в реестр субъектов малого и среднего предпринимательства-получателей поддержки информации о нарушениях арендатором условий предоставления поддержки.</w:t>
      </w:r>
    </w:p>
    <w:p w:rsidR="000869FC" w:rsidRDefault="005A5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 xml:space="preserve">Преимущественное право субъектов малого и среднего предпринимательства на выкуп арендуемого ими недвижимого имущества </w:t>
      </w:r>
      <w:r w:rsidR="00805148">
        <w:rPr>
          <w:sz w:val="28"/>
          <w:szCs w:val="28"/>
        </w:rPr>
        <w:t xml:space="preserve">включенного в утвержденный Перечень </w:t>
      </w:r>
      <w:r>
        <w:rPr>
          <w:sz w:val="28"/>
          <w:szCs w:val="28"/>
        </w:rPr>
        <w:t>(далее – преимущественное право) реализуется в соответствии с положениями 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5A556F" w:rsidRDefault="00560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Заявитель по своей инициативе вправе направить в уполномоченный орган заявление, при условии что:</w:t>
      </w:r>
    </w:p>
    <w:p w:rsidR="00560FB5" w:rsidRDefault="00560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арендуемое имущество на день подачи Субъектом заявления находится в его временном владении и (или) временном пользовании непрерывно в течение трех и более лет в соответствии с договором аренды такого имущества;</w:t>
      </w:r>
    </w:p>
    <w:p w:rsidR="00560FB5" w:rsidRDefault="00560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арендуемое имущество включено в </w:t>
      </w:r>
      <w:r w:rsidR="00936BC3">
        <w:rPr>
          <w:sz w:val="28"/>
          <w:szCs w:val="28"/>
        </w:rPr>
        <w:t>утвержденный Перечень, в течение</w:t>
      </w:r>
      <w:r>
        <w:rPr>
          <w:sz w:val="28"/>
          <w:szCs w:val="28"/>
        </w:rPr>
        <w:t xml:space="preserve"> пя</w:t>
      </w:r>
      <w:r w:rsidR="00493D51">
        <w:rPr>
          <w:sz w:val="28"/>
          <w:szCs w:val="28"/>
        </w:rPr>
        <w:t>ти и более лет до дня подачи этого заявления.</w:t>
      </w:r>
    </w:p>
    <w:p w:rsidR="00493D51" w:rsidRDefault="00493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6BC3" w:rsidRDefault="00493D51" w:rsidP="00936BC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0" w:firstLine="0"/>
        <w:jc w:val="center"/>
        <w:rPr>
          <w:sz w:val="28"/>
          <w:szCs w:val="28"/>
        </w:rPr>
      </w:pPr>
      <w:r w:rsidRPr="00493D51">
        <w:rPr>
          <w:sz w:val="28"/>
          <w:szCs w:val="28"/>
        </w:rPr>
        <w:t xml:space="preserve">Установление льгот за пользование имуществом, </w:t>
      </w:r>
    </w:p>
    <w:p w:rsidR="00493D51" w:rsidRDefault="00493D51" w:rsidP="00936BC3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proofErr w:type="gramStart"/>
      <w:r w:rsidRPr="00493D51">
        <w:rPr>
          <w:sz w:val="28"/>
          <w:szCs w:val="28"/>
        </w:rPr>
        <w:t>включенным</w:t>
      </w:r>
      <w:proofErr w:type="gramEnd"/>
      <w:r w:rsidRPr="00493D51">
        <w:rPr>
          <w:sz w:val="28"/>
          <w:szCs w:val="28"/>
        </w:rPr>
        <w:t xml:space="preserve"> в Перечень</w:t>
      </w:r>
    </w:p>
    <w:p w:rsidR="00936BC3" w:rsidRPr="00936BC3" w:rsidRDefault="00936BC3" w:rsidP="00936BC3">
      <w:pPr>
        <w:autoSpaceDE w:val="0"/>
        <w:autoSpaceDN w:val="0"/>
        <w:adjustRightInd w:val="0"/>
        <w:spacing w:line="240" w:lineRule="exact"/>
        <w:ind w:left="357"/>
        <w:rPr>
          <w:sz w:val="28"/>
          <w:szCs w:val="28"/>
        </w:rPr>
      </w:pPr>
    </w:p>
    <w:p w:rsidR="00D93255" w:rsidRDefault="0006018D" w:rsidP="00493D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Порядок предоставления льготных условий субъектам малого и среднего предпринимательства утвержден постановлением администрации Благодарненского городского округа Ставропольского края от 14 сентября 2018 года № 1044.</w:t>
      </w:r>
    </w:p>
    <w:p w:rsidR="00493D51" w:rsidRPr="00493D51" w:rsidRDefault="0006018D" w:rsidP="00493D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93D51" w:rsidRPr="00493D51">
        <w:rPr>
          <w:sz w:val="28"/>
          <w:szCs w:val="28"/>
        </w:rPr>
        <w:t xml:space="preserve">. Льготы по арендной плате применяются к размеру арендной платы, указанному в договоре аренды, в том </w:t>
      </w:r>
      <w:proofErr w:type="gramStart"/>
      <w:r w:rsidR="00493D51" w:rsidRPr="00493D51">
        <w:rPr>
          <w:sz w:val="28"/>
          <w:szCs w:val="28"/>
        </w:rPr>
        <w:t>числе</w:t>
      </w:r>
      <w:proofErr w:type="gramEnd"/>
      <w:r w:rsidR="00493D51" w:rsidRPr="00493D51">
        <w:rPr>
          <w:sz w:val="28"/>
          <w:szCs w:val="28"/>
        </w:rPr>
        <w:t xml:space="preserve"> заключенном по итогам торгов, в </w:t>
      </w:r>
      <w:r w:rsidR="00493D51" w:rsidRPr="00493D51">
        <w:rPr>
          <w:sz w:val="28"/>
          <w:szCs w:val="28"/>
        </w:rPr>
        <w:lastRenderedPageBreak/>
        <w:t xml:space="preserve">течение срока действия этих льгот и при условии соблюдения порядка их предоставления. </w:t>
      </w:r>
    </w:p>
    <w:p w:rsidR="00493D51" w:rsidRDefault="00493D51" w:rsidP="00493D51">
      <w:pPr>
        <w:pStyle w:val="Default"/>
        <w:ind w:firstLine="709"/>
        <w:jc w:val="both"/>
        <w:rPr>
          <w:sz w:val="28"/>
          <w:szCs w:val="28"/>
        </w:rPr>
      </w:pPr>
      <w:r w:rsidRPr="00493D51">
        <w:rPr>
          <w:sz w:val="28"/>
          <w:szCs w:val="28"/>
        </w:rPr>
        <w:t>3.</w:t>
      </w:r>
      <w:r w:rsidR="0006018D">
        <w:rPr>
          <w:sz w:val="28"/>
          <w:szCs w:val="28"/>
        </w:rPr>
        <w:t>3</w:t>
      </w:r>
      <w:r w:rsidRPr="00493D51">
        <w:rPr>
          <w:sz w:val="28"/>
          <w:szCs w:val="28"/>
        </w:rPr>
        <w:t>. Установленные настоящим разделом льготы по арендной плате подлежат отмене в следующих случаях:</w:t>
      </w:r>
    </w:p>
    <w:p w:rsidR="00493D51" w:rsidRDefault="00493D51" w:rsidP="00493D51">
      <w:pPr>
        <w:pStyle w:val="Default"/>
        <w:ind w:firstLine="709"/>
        <w:jc w:val="both"/>
        <w:rPr>
          <w:sz w:val="28"/>
          <w:szCs w:val="28"/>
        </w:rPr>
      </w:pPr>
      <w:r w:rsidRPr="00493D51">
        <w:rPr>
          <w:sz w:val="28"/>
          <w:szCs w:val="28"/>
        </w:rPr>
        <w:t>порча имущества</w:t>
      </w:r>
      <w:r>
        <w:rPr>
          <w:sz w:val="28"/>
          <w:szCs w:val="28"/>
        </w:rPr>
        <w:t>;</w:t>
      </w:r>
    </w:p>
    <w:p w:rsidR="00493D51" w:rsidRDefault="00493D51" w:rsidP="00493D51">
      <w:pPr>
        <w:pStyle w:val="Default"/>
        <w:ind w:firstLine="709"/>
        <w:jc w:val="both"/>
        <w:rPr>
          <w:sz w:val="28"/>
          <w:szCs w:val="28"/>
        </w:rPr>
      </w:pPr>
      <w:r w:rsidRPr="00493D51">
        <w:rPr>
          <w:sz w:val="28"/>
          <w:szCs w:val="28"/>
        </w:rPr>
        <w:t>несвоевременное внесение арендной платы</w:t>
      </w:r>
      <w:r>
        <w:rPr>
          <w:sz w:val="28"/>
          <w:szCs w:val="28"/>
        </w:rPr>
        <w:t>;</w:t>
      </w:r>
    </w:p>
    <w:p w:rsidR="00493D51" w:rsidRDefault="00493D51" w:rsidP="00493D51">
      <w:pPr>
        <w:pStyle w:val="Default"/>
        <w:ind w:firstLine="709"/>
        <w:jc w:val="both"/>
        <w:rPr>
          <w:sz w:val="28"/>
          <w:szCs w:val="28"/>
        </w:rPr>
      </w:pPr>
      <w:r w:rsidRPr="00493D51">
        <w:rPr>
          <w:sz w:val="28"/>
          <w:szCs w:val="28"/>
        </w:rPr>
        <w:t>использование имущества не по назначению</w:t>
      </w:r>
      <w:r w:rsidR="00B16EAE">
        <w:rPr>
          <w:sz w:val="28"/>
          <w:szCs w:val="28"/>
        </w:rPr>
        <w:t>.</w:t>
      </w:r>
    </w:p>
    <w:p w:rsidR="00493D51" w:rsidRPr="00493D51" w:rsidRDefault="00493D51" w:rsidP="00493D51">
      <w:pPr>
        <w:pStyle w:val="Default"/>
        <w:ind w:firstLine="709"/>
        <w:jc w:val="both"/>
        <w:rPr>
          <w:sz w:val="28"/>
          <w:szCs w:val="28"/>
        </w:rPr>
      </w:pPr>
      <w:r w:rsidRPr="00493D51">
        <w:rPr>
          <w:sz w:val="28"/>
          <w:szCs w:val="28"/>
        </w:rPr>
        <w:t xml:space="preserve">В случае отмены льгот применяется </w:t>
      </w:r>
      <w:r w:rsidR="00B16EAE">
        <w:rPr>
          <w:sz w:val="28"/>
          <w:szCs w:val="28"/>
        </w:rPr>
        <w:t xml:space="preserve">размер </w:t>
      </w:r>
      <w:r w:rsidRPr="00493D51">
        <w:rPr>
          <w:sz w:val="28"/>
          <w:szCs w:val="28"/>
        </w:rPr>
        <w:t>арендной платы, определенн</w:t>
      </w:r>
      <w:r w:rsidR="00B16EAE">
        <w:rPr>
          <w:sz w:val="28"/>
          <w:szCs w:val="28"/>
        </w:rPr>
        <w:t>ый</w:t>
      </w:r>
      <w:r w:rsidRPr="00493D51">
        <w:rPr>
          <w:sz w:val="28"/>
          <w:szCs w:val="28"/>
        </w:rPr>
        <w:t xml:space="preserve"> без учета льгот и установленн</w:t>
      </w:r>
      <w:r w:rsidR="00B16EAE">
        <w:rPr>
          <w:sz w:val="28"/>
          <w:szCs w:val="28"/>
        </w:rPr>
        <w:t>ый</w:t>
      </w:r>
      <w:r w:rsidRPr="00493D51">
        <w:rPr>
          <w:sz w:val="28"/>
          <w:szCs w:val="28"/>
        </w:rPr>
        <w:t xml:space="preserve"> договором аренды. </w:t>
      </w:r>
    </w:p>
    <w:p w:rsidR="00493D51" w:rsidRPr="00493D51" w:rsidRDefault="00493D51" w:rsidP="00493D51">
      <w:pPr>
        <w:pStyle w:val="Default"/>
        <w:ind w:firstLine="709"/>
        <w:jc w:val="both"/>
        <w:rPr>
          <w:sz w:val="28"/>
          <w:szCs w:val="28"/>
        </w:rPr>
      </w:pPr>
      <w:r w:rsidRPr="00493D51">
        <w:rPr>
          <w:sz w:val="28"/>
          <w:szCs w:val="28"/>
        </w:rPr>
        <w:t>3.</w:t>
      </w:r>
      <w:r w:rsidR="0006018D">
        <w:rPr>
          <w:sz w:val="28"/>
          <w:szCs w:val="28"/>
        </w:rPr>
        <w:t>4</w:t>
      </w:r>
      <w:r w:rsidRPr="00493D51">
        <w:rPr>
          <w:sz w:val="28"/>
          <w:szCs w:val="28"/>
        </w:rPr>
        <w:t xml:space="preserve">. В отношении имущества, закрепленного на праве хозяйственного ведения, оперативного управления за муниципальным унитарным предприятием, за муниципальным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балансодержателя. </w:t>
      </w:r>
    </w:p>
    <w:p w:rsidR="00493D51" w:rsidRDefault="00493D51" w:rsidP="00493D51">
      <w:pPr>
        <w:pStyle w:val="a5"/>
        <w:autoSpaceDE w:val="0"/>
        <w:autoSpaceDN w:val="0"/>
        <w:adjustRightInd w:val="0"/>
        <w:ind w:left="0" w:firstLine="720"/>
        <w:rPr>
          <w:sz w:val="28"/>
          <w:szCs w:val="28"/>
        </w:rPr>
      </w:pPr>
    </w:p>
    <w:p w:rsidR="00BA5C2E" w:rsidRDefault="00BA5C2E" w:rsidP="00936BC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0" w:firstLine="0"/>
        <w:jc w:val="center"/>
        <w:rPr>
          <w:sz w:val="28"/>
          <w:szCs w:val="28"/>
        </w:rPr>
      </w:pPr>
      <w:r w:rsidRPr="00BA5C2E">
        <w:rPr>
          <w:sz w:val="28"/>
          <w:szCs w:val="28"/>
        </w:rPr>
        <w:t>Порядок предоставления земельных участков, включенных  в Перечень, льготы по арендной плате за указанные земельные участки</w:t>
      </w:r>
    </w:p>
    <w:p w:rsidR="00D93255" w:rsidRDefault="00D93255" w:rsidP="00BA5C2E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BA5C2E" w:rsidRPr="00BA5C2E" w:rsidRDefault="00BA5C2E" w:rsidP="00BA5C2E">
      <w:pPr>
        <w:pStyle w:val="Default"/>
        <w:ind w:firstLine="709"/>
        <w:jc w:val="both"/>
        <w:rPr>
          <w:sz w:val="28"/>
          <w:szCs w:val="28"/>
        </w:rPr>
      </w:pPr>
      <w:r w:rsidRPr="00BA5C2E">
        <w:rPr>
          <w:sz w:val="28"/>
          <w:szCs w:val="28"/>
        </w:rPr>
        <w:t>4.1. Земельные участки, включенные в Перечень, предоставляются в</w:t>
      </w:r>
      <w:r w:rsidR="0069648E">
        <w:rPr>
          <w:sz w:val="28"/>
          <w:szCs w:val="28"/>
        </w:rPr>
        <w:t xml:space="preserve"> аренду уполномоченным органом.</w:t>
      </w:r>
    </w:p>
    <w:p w:rsidR="00BA5C2E" w:rsidRPr="00BA5C2E" w:rsidRDefault="00BA5C2E" w:rsidP="00BA5C2E">
      <w:pPr>
        <w:pStyle w:val="Default"/>
        <w:ind w:firstLine="709"/>
        <w:jc w:val="both"/>
        <w:rPr>
          <w:sz w:val="28"/>
          <w:szCs w:val="28"/>
        </w:rPr>
      </w:pPr>
      <w:r w:rsidRPr="00BA5C2E"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 </w:t>
      </w:r>
    </w:p>
    <w:p w:rsidR="00BA5C2E" w:rsidRPr="00BA5C2E" w:rsidRDefault="00BA5C2E" w:rsidP="00BA5C2E">
      <w:pPr>
        <w:pStyle w:val="Default"/>
        <w:ind w:firstLine="709"/>
        <w:jc w:val="both"/>
        <w:rPr>
          <w:sz w:val="28"/>
          <w:szCs w:val="28"/>
        </w:rPr>
      </w:pPr>
      <w:r w:rsidRPr="00BA5C2E">
        <w:rPr>
          <w:sz w:val="28"/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 </w:t>
      </w:r>
    </w:p>
    <w:p w:rsidR="00BA5C2E" w:rsidRPr="00BA5C2E" w:rsidRDefault="00BA5C2E" w:rsidP="00BA5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5C2E">
        <w:rPr>
          <w:sz w:val="28"/>
          <w:szCs w:val="28"/>
        </w:rPr>
        <w:t xml:space="preserve">4.2.1. </w:t>
      </w:r>
      <w:proofErr w:type="gramStart"/>
      <w:r w:rsidRPr="00BA5C2E">
        <w:rPr>
          <w:sz w:val="28"/>
          <w:szCs w:val="28"/>
        </w:rPr>
        <w:t xml:space="preserve"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</w:t>
      </w:r>
      <w:r w:rsidRPr="00BA5C2E">
        <w:rPr>
          <w:color w:val="auto"/>
          <w:sz w:val="28"/>
          <w:szCs w:val="28"/>
        </w:rPr>
        <w:t>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 w:rsidRPr="00BA5C2E">
        <w:rPr>
          <w:color w:val="auto"/>
          <w:sz w:val="28"/>
          <w:szCs w:val="28"/>
        </w:rPr>
        <w:t xml:space="preserve"> лицом, принявшим участие в аукционе. </w:t>
      </w:r>
    </w:p>
    <w:p w:rsidR="00BA5C2E" w:rsidRPr="00BA5C2E" w:rsidRDefault="00BA5C2E" w:rsidP="00BA5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5C2E">
        <w:rPr>
          <w:color w:val="auto"/>
          <w:sz w:val="28"/>
          <w:szCs w:val="28"/>
        </w:rPr>
        <w:t xml:space="preserve">4.2.2. </w:t>
      </w:r>
      <w:proofErr w:type="gramStart"/>
      <w:r w:rsidRPr="00BA5C2E">
        <w:rPr>
          <w:color w:val="auto"/>
          <w:sz w:val="28"/>
          <w:szCs w:val="28"/>
        </w:rPr>
        <w:t xml:space="preserve">По заявлению Субъекта о предоставлении земельного участка без проведения торгов по основаниям, предусмотренных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</w:t>
      </w:r>
      <w:r w:rsidRPr="00BA5C2E">
        <w:rPr>
          <w:color w:val="auto"/>
          <w:sz w:val="28"/>
          <w:szCs w:val="28"/>
        </w:rPr>
        <w:lastRenderedPageBreak/>
        <w:t xml:space="preserve">аренду для осуществления крестьянским (фермерским) хозяйством его деятельности. </w:t>
      </w:r>
      <w:proofErr w:type="gramEnd"/>
    </w:p>
    <w:p w:rsidR="00BA5C2E" w:rsidRPr="00BA5C2E" w:rsidRDefault="00BA5C2E" w:rsidP="00BA5C2E">
      <w:pPr>
        <w:pStyle w:val="Default"/>
        <w:spacing w:after="31"/>
        <w:ind w:firstLine="709"/>
        <w:jc w:val="both"/>
        <w:rPr>
          <w:color w:val="auto"/>
          <w:sz w:val="28"/>
          <w:szCs w:val="28"/>
        </w:rPr>
      </w:pPr>
      <w:r w:rsidRPr="00BA5C2E">
        <w:rPr>
          <w:color w:val="auto"/>
          <w:sz w:val="28"/>
          <w:szCs w:val="28"/>
        </w:rPr>
        <w:t>4.3. В случае</w:t>
      </w:r>
      <w:proofErr w:type="gramStart"/>
      <w:r w:rsidRPr="00BA5C2E">
        <w:rPr>
          <w:color w:val="auto"/>
          <w:sz w:val="28"/>
          <w:szCs w:val="28"/>
        </w:rPr>
        <w:t>,</w:t>
      </w:r>
      <w:proofErr w:type="gramEnd"/>
      <w:r w:rsidRPr="00BA5C2E">
        <w:rPr>
          <w:color w:val="auto"/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</w:t>
      </w:r>
      <w:r w:rsidR="00AF5A97">
        <w:rPr>
          <w:color w:val="auto"/>
          <w:sz w:val="28"/>
          <w:szCs w:val="28"/>
        </w:rPr>
        <w:t xml:space="preserve"> одного года</w:t>
      </w:r>
      <w:r w:rsidRPr="00BA5C2E">
        <w:rPr>
          <w:color w:val="auto"/>
          <w:sz w:val="28"/>
          <w:szCs w:val="28"/>
        </w:rPr>
        <w:t xml:space="preserve">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 </w:t>
      </w:r>
    </w:p>
    <w:p w:rsidR="00BA5C2E" w:rsidRPr="00BA5C2E" w:rsidRDefault="00BA5C2E" w:rsidP="00BA5C2E">
      <w:pPr>
        <w:pStyle w:val="Default"/>
        <w:spacing w:after="31"/>
        <w:ind w:firstLine="709"/>
        <w:jc w:val="both"/>
        <w:rPr>
          <w:color w:val="auto"/>
          <w:sz w:val="28"/>
          <w:szCs w:val="28"/>
        </w:rPr>
      </w:pPr>
      <w:r w:rsidRPr="00BA5C2E">
        <w:rPr>
          <w:color w:val="auto"/>
          <w:sz w:val="28"/>
          <w:szCs w:val="28"/>
        </w:rPr>
        <w:t xml:space="preserve">4.4. Не позднее следующего рабочего дня после поступления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 пометка о дате и поступившем заявлении о предоставлении земельного участка без проведения торгов. </w:t>
      </w:r>
    </w:p>
    <w:p w:rsidR="00BA5C2E" w:rsidRPr="00BA5C2E" w:rsidRDefault="00BA5C2E" w:rsidP="00BA5C2E">
      <w:pPr>
        <w:pStyle w:val="Default"/>
        <w:spacing w:after="31"/>
        <w:ind w:firstLine="709"/>
        <w:jc w:val="both"/>
        <w:rPr>
          <w:color w:val="auto"/>
          <w:sz w:val="28"/>
          <w:szCs w:val="28"/>
        </w:rPr>
      </w:pPr>
      <w:r w:rsidRPr="00BA5C2E">
        <w:rPr>
          <w:color w:val="auto"/>
          <w:sz w:val="28"/>
          <w:szCs w:val="28"/>
        </w:rPr>
        <w:t xml:space="preserve">4.5. </w:t>
      </w:r>
      <w:proofErr w:type="gramStart"/>
      <w:r w:rsidRPr="00BA5C2E">
        <w:rPr>
          <w:color w:val="auto"/>
          <w:sz w:val="28"/>
          <w:szCs w:val="28"/>
        </w:rPr>
        <w:t xml:space="preserve">В договор аренды включается запрет осуществлять действия, влекущие какое-либо ограничение (обременение) предоставленных арендатору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 </w:t>
      </w:r>
      <w:proofErr w:type="gramEnd"/>
    </w:p>
    <w:p w:rsidR="00BA5C2E" w:rsidRPr="00BA5C2E" w:rsidRDefault="00BA5C2E" w:rsidP="00BA5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5C2E">
        <w:rPr>
          <w:color w:val="auto"/>
          <w:sz w:val="28"/>
          <w:szCs w:val="28"/>
        </w:rPr>
        <w:t>4.6. В извещение о проведен</w:t>
      </w:r>
      <w:proofErr w:type="gramStart"/>
      <w:r w:rsidRPr="00BA5C2E">
        <w:rPr>
          <w:color w:val="auto"/>
          <w:sz w:val="28"/>
          <w:szCs w:val="28"/>
        </w:rPr>
        <w:t>ии ау</w:t>
      </w:r>
      <w:proofErr w:type="gramEnd"/>
      <w:r w:rsidRPr="00BA5C2E">
        <w:rPr>
          <w:color w:val="auto"/>
          <w:sz w:val="28"/>
          <w:szCs w:val="28"/>
        </w:rPr>
        <w:t xml:space="preserve"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 </w:t>
      </w:r>
    </w:p>
    <w:p w:rsidR="00BA5C2E" w:rsidRPr="00BA5C2E" w:rsidRDefault="00BA5C2E" w:rsidP="00BA5C2E">
      <w:pPr>
        <w:pStyle w:val="Default"/>
        <w:spacing w:after="41"/>
        <w:ind w:firstLine="709"/>
        <w:jc w:val="both"/>
        <w:rPr>
          <w:color w:val="auto"/>
          <w:sz w:val="28"/>
          <w:szCs w:val="28"/>
        </w:rPr>
      </w:pPr>
      <w:proofErr w:type="gramStart"/>
      <w:r w:rsidRPr="00BA5C2E">
        <w:rPr>
          <w:color w:val="auto"/>
          <w:sz w:val="28"/>
          <w:szCs w:val="28"/>
        </w:rPr>
        <w:t xml:space="preserve">участниками торгов являются только субъектам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</w:t>
      </w:r>
      <w:r w:rsidR="0069648E">
        <w:rPr>
          <w:sz w:val="28"/>
          <w:szCs w:val="28"/>
        </w:rPr>
        <w:t>24 июля 2007 года №</w:t>
      </w:r>
      <w:r w:rsidR="0069648E" w:rsidRPr="00C4125D">
        <w:rPr>
          <w:sz w:val="28"/>
          <w:szCs w:val="28"/>
        </w:rPr>
        <w:t xml:space="preserve"> </w:t>
      </w:r>
      <w:r w:rsidRPr="00BA5C2E">
        <w:rPr>
          <w:color w:val="auto"/>
          <w:sz w:val="28"/>
          <w:szCs w:val="28"/>
        </w:rPr>
        <w:t xml:space="preserve">209-ФЗ «О развитии малого и среднего предпринимательства в Российской Федерации»; </w:t>
      </w:r>
      <w:proofErr w:type="gramEnd"/>
    </w:p>
    <w:p w:rsidR="00936BC3" w:rsidRPr="0069648E" w:rsidRDefault="00BA5C2E" w:rsidP="0069648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A5C2E">
        <w:rPr>
          <w:color w:val="auto"/>
          <w:sz w:val="28"/>
          <w:szCs w:val="28"/>
        </w:rPr>
        <w:t xml:space="preserve">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</w:t>
      </w:r>
      <w:r w:rsidR="00936BC3">
        <w:rPr>
          <w:color w:val="auto"/>
          <w:sz w:val="28"/>
          <w:szCs w:val="28"/>
        </w:rPr>
        <w:t xml:space="preserve">14 Федерального закона от 24 июля </w:t>
      </w:r>
      <w:r w:rsidRPr="00BA5C2E">
        <w:rPr>
          <w:color w:val="auto"/>
          <w:sz w:val="28"/>
          <w:szCs w:val="28"/>
        </w:rPr>
        <w:t xml:space="preserve">2007 </w:t>
      </w:r>
      <w:r w:rsidR="00936BC3">
        <w:rPr>
          <w:color w:val="auto"/>
          <w:sz w:val="28"/>
          <w:szCs w:val="28"/>
        </w:rPr>
        <w:t xml:space="preserve">года № </w:t>
      </w:r>
      <w:r w:rsidR="0002587C">
        <w:rPr>
          <w:color w:val="auto"/>
          <w:sz w:val="28"/>
          <w:szCs w:val="28"/>
        </w:rPr>
        <w:t>209</w:t>
      </w:r>
      <w:r w:rsidRPr="00BA5C2E">
        <w:rPr>
          <w:color w:val="auto"/>
          <w:sz w:val="28"/>
          <w:szCs w:val="28"/>
        </w:rPr>
        <w:t xml:space="preserve">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 </w:t>
      </w:r>
      <w:proofErr w:type="gramEnd"/>
    </w:p>
    <w:p w:rsidR="00936BC3" w:rsidRDefault="00936BC3" w:rsidP="00BA5C2E">
      <w:pPr>
        <w:autoSpaceDE w:val="0"/>
        <w:autoSpaceDN w:val="0"/>
        <w:adjustRightInd w:val="0"/>
        <w:rPr>
          <w:sz w:val="28"/>
          <w:szCs w:val="28"/>
        </w:rPr>
      </w:pPr>
    </w:p>
    <w:p w:rsidR="00AF5A97" w:rsidRDefault="00AF5A97" w:rsidP="0093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93255">
        <w:rPr>
          <w:sz w:val="28"/>
          <w:szCs w:val="28"/>
        </w:rPr>
        <w:lastRenderedPageBreak/>
        <w:t xml:space="preserve">5.Порядок участия </w:t>
      </w:r>
      <w:r w:rsidR="00D93255" w:rsidRPr="00D93255">
        <w:rPr>
          <w:sz w:val="28"/>
          <w:szCs w:val="28"/>
        </w:rPr>
        <w:t>координационного совета по развитию малого и среднего предпринимательства в Благодарненском городском округе Ставропольского края, в передаче прав владения и (или) пользования имуществом, включенным в Перечень</w:t>
      </w:r>
    </w:p>
    <w:p w:rsidR="00D93255" w:rsidRDefault="00D93255" w:rsidP="00D93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3255" w:rsidRPr="00D93255" w:rsidRDefault="00D93255" w:rsidP="00D93255">
      <w:pPr>
        <w:pStyle w:val="Default"/>
        <w:ind w:firstLine="709"/>
        <w:jc w:val="both"/>
        <w:rPr>
          <w:sz w:val="28"/>
          <w:szCs w:val="28"/>
        </w:rPr>
      </w:pPr>
      <w:r w:rsidRPr="00D93255">
        <w:rPr>
          <w:sz w:val="28"/>
          <w:szCs w:val="28"/>
        </w:rPr>
        <w:t>5.1.</w:t>
      </w:r>
      <w:r w:rsidRPr="00D93255">
        <w:rPr>
          <w:sz w:val="28"/>
          <w:szCs w:val="28"/>
        </w:rPr>
        <w:tab/>
        <w:t xml:space="preserve"> </w:t>
      </w:r>
      <w:proofErr w:type="gramStart"/>
      <w:r w:rsidRPr="00D93255">
        <w:rPr>
          <w:sz w:val="28"/>
          <w:szCs w:val="28"/>
        </w:rPr>
        <w:t>В случае если право владения и</w:t>
      </w:r>
      <w:r w:rsidR="0069648E">
        <w:rPr>
          <w:sz w:val="28"/>
          <w:szCs w:val="28"/>
        </w:rPr>
        <w:t xml:space="preserve"> </w:t>
      </w:r>
      <w:r w:rsidRPr="00D93255">
        <w:rPr>
          <w:sz w:val="28"/>
          <w:szCs w:val="28"/>
        </w:rPr>
        <w:t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муниципальной собственности, включается (с правом голоса) представитель координационного совета по развитию малого и среднего предпринимательства в Благодарненском городском округе Ставропольского края</w:t>
      </w:r>
      <w:r>
        <w:rPr>
          <w:sz w:val="28"/>
          <w:szCs w:val="28"/>
        </w:rPr>
        <w:t xml:space="preserve"> (далее – Координационный совет)</w:t>
      </w:r>
      <w:r w:rsidRPr="00D93255">
        <w:rPr>
          <w:sz w:val="28"/>
          <w:szCs w:val="28"/>
        </w:rPr>
        <w:t xml:space="preserve">. </w:t>
      </w:r>
      <w:proofErr w:type="gramEnd"/>
    </w:p>
    <w:p w:rsidR="00D93255" w:rsidRPr="00D93255" w:rsidRDefault="00D93255" w:rsidP="00D93255">
      <w:pPr>
        <w:pStyle w:val="Default"/>
        <w:ind w:firstLine="709"/>
        <w:jc w:val="both"/>
        <w:rPr>
          <w:sz w:val="28"/>
          <w:szCs w:val="28"/>
        </w:rPr>
      </w:pPr>
      <w:r w:rsidRPr="00D93255">
        <w:rPr>
          <w:sz w:val="28"/>
          <w:szCs w:val="28"/>
        </w:rPr>
        <w:t>5.2. В иных случаях для передачи прав владения и</w:t>
      </w:r>
      <w:r w:rsidR="0069648E">
        <w:rPr>
          <w:sz w:val="28"/>
          <w:szCs w:val="28"/>
        </w:rPr>
        <w:t xml:space="preserve"> </w:t>
      </w:r>
      <w:r w:rsidRPr="00D93255">
        <w:rPr>
          <w:sz w:val="28"/>
          <w:szCs w:val="28"/>
        </w:rPr>
        <w:t xml:space="preserve">(или) пользования имуществом, включенным в Перечень, необходимо получить согласие </w:t>
      </w:r>
      <w:r>
        <w:rPr>
          <w:sz w:val="28"/>
          <w:szCs w:val="28"/>
        </w:rPr>
        <w:t>К</w:t>
      </w:r>
      <w:r w:rsidRPr="00D93255">
        <w:rPr>
          <w:sz w:val="28"/>
          <w:szCs w:val="28"/>
        </w:rPr>
        <w:t xml:space="preserve">оординационного </w:t>
      </w:r>
      <w:r>
        <w:rPr>
          <w:sz w:val="28"/>
          <w:szCs w:val="28"/>
        </w:rPr>
        <w:t>совета.</w:t>
      </w:r>
    </w:p>
    <w:p w:rsidR="00D93255" w:rsidRDefault="00D93255" w:rsidP="00D93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255" w:rsidRDefault="00D93255" w:rsidP="003C1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255" w:rsidRDefault="00D93255" w:rsidP="00D93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194"/>
        <w:gridCol w:w="2374"/>
      </w:tblGrid>
      <w:tr w:rsidR="00D93255" w:rsidRPr="007311EB" w:rsidTr="003C1B0B">
        <w:tc>
          <w:tcPr>
            <w:tcW w:w="7194" w:type="dxa"/>
          </w:tcPr>
          <w:p w:rsidR="00D93255" w:rsidRPr="007311EB" w:rsidRDefault="00D93255" w:rsidP="003C1B0B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Pr="007311E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7311EB">
              <w:rPr>
                <w:sz w:val="28"/>
                <w:szCs w:val="28"/>
              </w:rPr>
              <w:t xml:space="preserve"> главы администрации</w:t>
            </w:r>
            <w:r w:rsidR="003C1B0B">
              <w:rPr>
                <w:sz w:val="28"/>
                <w:szCs w:val="28"/>
              </w:rPr>
              <w:t xml:space="preserve"> </w:t>
            </w:r>
            <w:r w:rsidRPr="007311EB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936BC3" w:rsidRDefault="00D93255" w:rsidP="003C1B0B">
            <w:pPr>
              <w:spacing w:line="240" w:lineRule="exact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, </w:t>
            </w:r>
          </w:p>
          <w:p w:rsidR="003C1B0B" w:rsidRDefault="00D93255" w:rsidP="003C1B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торговли администрации Благодарненского городского округа </w:t>
            </w:r>
          </w:p>
          <w:p w:rsidR="00D93255" w:rsidRPr="007311EB" w:rsidRDefault="00D93255" w:rsidP="003C1B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D93255" w:rsidRPr="007311EB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93255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93255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93255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36BC3" w:rsidRDefault="00936BC3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93255" w:rsidRPr="007311EB" w:rsidRDefault="00D93255" w:rsidP="003C1B0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D93255" w:rsidRPr="00D93255" w:rsidRDefault="00D93255" w:rsidP="00D93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93255" w:rsidRPr="00D93255" w:rsidSect="00936B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C4346"/>
    <w:multiLevelType w:val="multilevel"/>
    <w:tmpl w:val="C31C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2"/>
  </w:compat>
  <w:rsids>
    <w:rsidRoot w:val="008B0999"/>
    <w:rsid w:val="00016835"/>
    <w:rsid w:val="0002587C"/>
    <w:rsid w:val="0006018D"/>
    <w:rsid w:val="000750B4"/>
    <w:rsid w:val="00085554"/>
    <w:rsid w:val="000869FC"/>
    <w:rsid w:val="001239A7"/>
    <w:rsid w:val="00146943"/>
    <w:rsid w:val="001C0FBB"/>
    <w:rsid w:val="001C24DE"/>
    <w:rsid w:val="001C2DFB"/>
    <w:rsid w:val="002005D1"/>
    <w:rsid w:val="002422C8"/>
    <w:rsid w:val="0027438B"/>
    <w:rsid w:val="002E3321"/>
    <w:rsid w:val="002F74D7"/>
    <w:rsid w:val="003C1B0B"/>
    <w:rsid w:val="003D0E97"/>
    <w:rsid w:val="00430A65"/>
    <w:rsid w:val="00434694"/>
    <w:rsid w:val="00493D51"/>
    <w:rsid w:val="004B3064"/>
    <w:rsid w:val="004B4020"/>
    <w:rsid w:val="004C17C7"/>
    <w:rsid w:val="004F078A"/>
    <w:rsid w:val="00526E41"/>
    <w:rsid w:val="00527DCA"/>
    <w:rsid w:val="00560FB5"/>
    <w:rsid w:val="005672C3"/>
    <w:rsid w:val="00570070"/>
    <w:rsid w:val="005A556F"/>
    <w:rsid w:val="00677EB1"/>
    <w:rsid w:val="00684012"/>
    <w:rsid w:val="0069648E"/>
    <w:rsid w:val="0073522D"/>
    <w:rsid w:val="007524E5"/>
    <w:rsid w:val="00774A04"/>
    <w:rsid w:val="007A7426"/>
    <w:rsid w:val="00805148"/>
    <w:rsid w:val="00820DF0"/>
    <w:rsid w:val="00850053"/>
    <w:rsid w:val="0086719C"/>
    <w:rsid w:val="00880A99"/>
    <w:rsid w:val="00883E40"/>
    <w:rsid w:val="008B0999"/>
    <w:rsid w:val="008E7F2B"/>
    <w:rsid w:val="00936BC3"/>
    <w:rsid w:val="009B1DB7"/>
    <w:rsid w:val="009C6F71"/>
    <w:rsid w:val="00A17D3D"/>
    <w:rsid w:val="00A202CC"/>
    <w:rsid w:val="00A47998"/>
    <w:rsid w:val="00AF5A97"/>
    <w:rsid w:val="00B16EAE"/>
    <w:rsid w:val="00B22978"/>
    <w:rsid w:val="00B562F5"/>
    <w:rsid w:val="00B57A19"/>
    <w:rsid w:val="00B866C4"/>
    <w:rsid w:val="00BA5C2E"/>
    <w:rsid w:val="00BD4C53"/>
    <w:rsid w:val="00BE6979"/>
    <w:rsid w:val="00C145A6"/>
    <w:rsid w:val="00C32744"/>
    <w:rsid w:val="00C4125D"/>
    <w:rsid w:val="00C74D33"/>
    <w:rsid w:val="00CB4851"/>
    <w:rsid w:val="00CC6106"/>
    <w:rsid w:val="00CD5A26"/>
    <w:rsid w:val="00D0533B"/>
    <w:rsid w:val="00D10A63"/>
    <w:rsid w:val="00D5285B"/>
    <w:rsid w:val="00D72A1A"/>
    <w:rsid w:val="00D93255"/>
    <w:rsid w:val="00DB621F"/>
    <w:rsid w:val="00DC7567"/>
    <w:rsid w:val="00E027EC"/>
    <w:rsid w:val="00E165FA"/>
    <w:rsid w:val="00E2596E"/>
    <w:rsid w:val="00E35340"/>
    <w:rsid w:val="00E57B1D"/>
    <w:rsid w:val="00E6328C"/>
    <w:rsid w:val="00EB7A93"/>
    <w:rsid w:val="00EE6C47"/>
    <w:rsid w:val="00F324F0"/>
    <w:rsid w:val="00FF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B4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B4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20</cp:revision>
  <cp:lastPrinted>2019-09-06T12:22:00Z</cp:lastPrinted>
  <dcterms:created xsi:type="dcterms:W3CDTF">2019-07-19T10:33:00Z</dcterms:created>
  <dcterms:modified xsi:type="dcterms:W3CDTF">2019-09-06T12:25:00Z</dcterms:modified>
</cp:coreProperties>
</file>