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20" w:rsidRDefault="00954220" w:rsidP="00954220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ПОСТАНОВЛЕНИЕ</w:t>
      </w:r>
    </w:p>
    <w:p w:rsidR="00954220" w:rsidRDefault="00954220" w:rsidP="00954220">
      <w:pPr>
        <w:jc w:val="center"/>
        <w:rPr>
          <w:b/>
          <w:szCs w:val="28"/>
        </w:rPr>
      </w:pPr>
    </w:p>
    <w:p w:rsidR="00954220" w:rsidRDefault="00954220" w:rsidP="00954220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54220" w:rsidTr="00954220">
        <w:trPr>
          <w:trHeight w:val="80"/>
        </w:trPr>
        <w:tc>
          <w:tcPr>
            <w:tcW w:w="675" w:type="dxa"/>
          </w:tcPr>
          <w:p w:rsidR="00954220" w:rsidRPr="00F97D62" w:rsidRDefault="00954220" w:rsidP="0095422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54220" w:rsidRPr="00F97D62" w:rsidRDefault="00954220" w:rsidP="0095422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марта </w:t>
            </w:r>
          </w:p>
        </w:tc>
        <w:tc>
          <w:tcPr>
            <w:tcW w:w="1701" w:type="dxa"/>
          </w:tcPr>
          <w:p w:rsidR="00954220" w:rsidRPr="00F97D62" w:rsidRDefault="00954220" w:rsidP="0095422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954220" w:rsidRPr="00F97D62" w:rsidRDefault="00954220" w:rsidP="0095422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954220" w:rsidRPr="00F97D62" w:rsidRDefault="00954220" w:rsidP="0095422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954220" w:rsidRPr="00F97D62" w:rsidRDefault="00954220" w:rsidP="00954220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</w:p>
        </w:tc>
      </w:tr>
    </w:tbl>
    <w:p w:rsidR="00954220" w:rsidRDefault="00954220" w:rsidP="0095422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54220" w:rsidRDefault="00954220" w:rsidP="0095422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54220" w:rsidRDefault="00954220" w:rsidP="0095422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54220" w:rsidRDefault="00954220" w:rsidP="0095422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954220" w:rsidRDefault="00954220" w:rsidP="00954220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», 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</w:p>
    <w:p w:rsidR="00954220" w:rsidRDefault="00954220" w:rsidP="00954220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54220" w:rsidRDefault="00954220" w:rsidP="00954220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54220" w:rsidRDefault="00954220" w:rsidP="00954220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54220" w:rsidRDefault="00954220" w:rsidP="0095422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954220" w:rsidRDefault="00954220" w:rsidP="00954220">
      <w:pPr>
        <w:tabs>
          <w:tab w:val="left" w:pos="4732"/>
        </w:tabs>
        <w:ind w:firstLine="709"/>
        <w:jc w:val="both"/>
      </w:pPr>
      <w:proofErr w:type="gramStart"/>
      <w:r>
        <w:t xml:space="preserve">В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 № 839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>по разработке и реализации муниципальных программ  Благодарненского 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утвержденными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 xml:space="preserve">распоряжением 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 xml:space="preserve">по разработке и реализации муниципальных программ  Благодарненского  городского округа Ставропольского края» </w:t>
      </w:r>
      <w:r>
        <w:t>(с изменениями, внесенными распоряжением администрации Благодарненского городского округа  Ставропольского края от 26 февраля 2019 года № 126-р), администрация Благодарненского городского округа Ставропольского края</w:t>
      </w:r>
    </w:p>
    <w:p w:rsidR="00954220" w:rsidRDefault="00954220" w:rsidP="00954220">
      <w:pPr>
        <w:tabs>
          <w:tab w:val="left" w:pos="4732"/>
        </w:tabs>
        <w:ind w:firstLine="709"/>
        <w:jc w:val="both"/>
        <w:rPr>
          <w:szCs w:val="28"/>
        </w:rPr>
      </w:pPr>
    </w:p>
    <w:p w:rsidR="00954220" w:rsidRDefault="00954220" w:rsidP="00954220">
      <w:pPr>
        <w:ind w:firstLine="510"/>
        <w:jc w:val="both"/>
        <w:rPr>
          <w:rFonts w:eastAsia="Times New Roman"/>
          <w:szCs w:val="32"/>
          <w:lang w:eastAsia="ru-RU"/>
        </w:rPr>
      </w:pPr>
    </w:p>
    <w:p w:rsidR="00954220" w:rsidRDefault="00954220" w:rsidP="00954220">
      <w:pPr>
        <w:ind w:firstLine="510"/>
        <w:jc w:val="both"/>
        <w:rPr>
          <w:rFonts w:eastAsia="Times New Roman"/>
          <w:bCs/>
          <w:lang w:eastAsia="ru-RU"/>
        </w:rPr>
      </w:pPr>
    </w:p>
    <w:p w:rsidR="00954220" w:rsidRDefault="00954220" w:rsidP="00954220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954220" w:rsidRDefault="00954220" w:rsidP="00954220">
      <w:pPr>
        <w:jc w:val="both"/>
        <w:rPr>
          <w:rFonts w:eastAsia="Times New Roman"/>
          <w:bCs/>
          <w:lang w:eastAsia="ru-RU"/>
        </w:rPr>
      </w:pPr>
    </w:p>
    <w:p w:rsidR="00954220" w:rsidRDefault="00954220" w:rsidP="00954220">
      <w:pPr>
        <w:jc w:val="both"/>
        <w:rPr>
          <w:rFonts w:eastAsia="Times New Roman"/>
          <w:bCs/>
          <w:lang w:eastAsia="ru-RU"/>
        </w:rPr>
      </w:pPr>
    </w:p>
    <w:p w:rsidR="00954220" w:rsidRDefault="00954220" w:rsidP="00954220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 xml:space="preserve">1. </w:t>
      </w:r>
      <w:proofErr w:type="gramStart"/>
      <w:r>
        <w:rPr>
          <w:rFonts w:eastAsia="Times New Roman"/>
          <w:szCs w:val="24"/>
          <w:lang w:eastAsia="ru-RU"/>
        </w:rPr>
        <w:t>Внести</w:t>
      </w:r>
      <w:r>
        <w:t xml:space="preserve">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 xml:space="preserve">Об утверждении </w:t>
      </w:r>
      <w:r>
        <w:rPr>
          <w:rFonts w:eastAsia="Times New Roman"/>
          <w:lang w:eastAsia="ru-RU"/>
        </w:rPr>
        <w:lastRenderedPageBreak/>
        <w:t>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 городского округа  Ставропольского края</w:t>
      </w:r>
      <w:proofErr w:type="gramEnd"/>
      <w:r>
        <w:t xml:space="preserve"> от 26 февраля 2018 года № 209, от 07 июня 2018 года № 633, от 10 августа 2018 года № 924, от 29 ноября 2018 года №1315, от 14 декабря 2018 года №1375, от 18 февраля 2019 года №247) изменения</w:t>
      </w:r>
      <w:r>
        <w:rPr>
          <w:bCs/>
        </w:rPr>
        <w:t>, изложив ее в прилагаемой  редакции</w:t>
      </w:r>
      <w:r>
        <w:t>.</w:t>
      </w:r>
    </w:p>
    <w:p w:rsidR="00954220" w:rsidRDefault="00954220" w:rsidP="00954220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954220" w:rsidRDefault="00954220" w:rsidP="00954220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выполнением настоящего постановления возложить на  заместителя главы администрации Благодарненского городского округа Ставропольского края Тормосова Д.А.</w:t>
      </w:r>
    </w:p>
    <w:p w:rsidR="00954220" w:rsidRDefault="00954220" w:rsidP="00954220">
      <w:pPr>
        <w:ind w:firstLine="709"/>
        <w:jc w:val="both"/>
        <w:rPr>
          <w:rFonts w:eastAsia="Times New Roman"/>
          <w:lang w:eastAsia="ru-RU"/>
        </w:rPr>
      </w:pPr>
    </w:p>
    <w:p w:rsidR="00954220" w:rsidRDefault="00954220" w:rsidP="00954220">
      <w:pPr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54220" w:rsidRDefault="00954220" w:rsidP="00954220">
      <w:pPr>
        <w:jc w:val="both"/>
        <w:rPr>
          <w:szCs w:val="28"/>
        </w:rPr>
      </w:pPr>
    </w:p>
    <w:p w:rsidR="00954220" w:rsidRDefault="00954220" w:rsidP="00954220">
      <w:pPr>
        <w:jc w:val="both"/>
        <w:rPr>
          <w:szCs w:val="28"/>
        </w:rPr>
      </w:pPr>
    </w:p>
    <w:p w:rsidR="00954220" w:rsidRDefault="00954220" w:rsidP="00954220">
      <w:pPr>
        <w:jc w:val="both"/>
        <w:rPr>
          <w:szCs w:val="28"/>
        </w:rPr>
      </w:pPr>
    </w:p>
    <w:p w:rsidR="00954220" w:rsidRDefault="00954220" w:rsidP="00954220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954220" w:rsidTr="00954220">
        <w:trPr>
          <w:trHeight w:val="708"/>
        </w:trPr>
        <w:tc>
          <w:tcPr>
            <w:tcW w:w="7479" w:type="dxa"/>
            <w:hideMark/>
          </w:tcPr>
          <w:p w:rsidR="00954220" w:rsidRDefault="00954220" w:rsidP="0095422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954220" w:rsidRDefault="00954220" w:rsidP="0095422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Благодарненского городского округа </w:t>
            </w:r>
          </w:p>
          <w:p w:rsidR="00954220" w:rsidRDefault="00954220" w:rsidP="00954220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954220" w:rsidRDefault="00954220" w:rsidP="00954220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54220" w:rsidRDefault="00954220" w:rsidP="00954220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954220" w:rsidRDefault="00954220" w:rsidP="00954220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954220" w:rsidRDefault="00954220" w:rsidP="00954220">
      <w:pPr>
        <w:rPr>
          <w:szCs w:val="28"/>
        </w:rPr>
      </w:pPr>
    </w:p>
    <w:p w:rsidR="00954220" w:rsidRDefault="00954220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p w:rsidR="007F0A5B" w:rsidRDefault="007F0A5B" w:rsidP="009542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E1BC1" w:rsidRPr="00D91C66" w:rsidTr="001303CD">
        <w:tc>
          <w:tcPr>
            <w:tcW w:w="4219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1" w:name="Par450"/>
            <w:bookmarkStart w:id="2" w:name="Par437"/>
            <w:bookmarkEnd w:id="1"/>
            <w:bookmarkEnd w:id="2"/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D91C66">
              <w:rPr>
                <w:szCs w:val="28"/>
              </w:rPr>
              <w:t>УТВЕРЖДЕНА</w:t>
            </w:r>
          </w:p>
          <w:p w:rsidR="00AE1BC1" w:rsidRPr="00D91C66" w:rsidRDefault="00AE1BC1" w:rsidP="001303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D91C66">
              <w:rPr>
                <w:szCs w:val="28"/>
              </w:rPr>
              <w:t xml:space="preserve">постановлением администрации Благодарненского </w:t>
            </w:r>
            <w:r w:rsidR="001303CD" w:rsidRPr="00D91C66">
              <w:t xml:space="preserve">муниципального района   </w:t>
            </w:r>
            <w:r w:rsidRPr="00D91C66">
              <w:t>Ставропольского края</w:t>
            </w:r>
          </w:p>
          <w:p w:rsidR="00AE1BC1" w:rsidRPr="00D91C66" w:rsidRDefault="001303CD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D91C66">
              <w:rPr>
                <w:szCs w:val="28"/>
              </w:rPr>
              <w:t>от 30 ноября 2017 года № 790</w:t>
            </w:r>
          </w:p>
          <w:p w:rsidR="001303CD" w:rsidRPr="00D91C66" w:rsidRDefault="001303CD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D91C66">
              <w:rPr>
                <w:szCs w:val="28"/>
              </w:rPr>
              <w:t>в редакции постановления администрации Благодарненского городского округа Ставропольского края</w:t>
            </w:r>
          </w:p>
          <w:p w:rsidR="001303CD" w:rsidRPr="00D91C66" w:rsidRDefault="00954220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21 марта 2019 года № 582</w:t>
            </w:r>
          </w:p>
        </w:tc>
      </w:tr>
    </w:tbl>
    <w:p w:rsidR="00AE1BC1" w:rsidRPr="00D91C66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E1BC1" w:rsidRPr="00D91C66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AE1BC1" w:rsidRPr="00D91C66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rFonts w:eastAsia="Times New Roman"/>
          <w:szCs w:val="24"/>
          <w:lang w:eastAsia="ru-RU"/>
        </w:rPr>
        <w:t xml:space="preserve">МУНИЦИПАЛЬНАЯ </w:t>
      </w:r>
      <w:r w:rsidRPr="00D91C66">
        <w:rPr>
          <w:bCs/>
          <w:szCs w:val="28"/>
        </w:rPr>
        <w:t>ПРОГРАММА</w:t>
      </w:r>
    </w:p>
    <w:p w:rsidR="00AE1BC1" w:rsidRPr="00D91C66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D91C66">
        <w:rPr>
          <w:bCs/>
          <w:szCs w:val="28"/>
        </w:rPr>
        <w:t xml:space="preserve">Благодарненского городского округа Ставропольского края </w:t>
      </w:r>
      <w:r w:rsidRPr="00D91C66">
        <w:rPr>
          <w:b/>
          <w:bCs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</w:rPr>
        <w:t>»</w:t>
      </w:r>
    </w:p>
    <w:p w:rsidR="00AE1BC1" w:rsidRPr="00D91C66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3" w:name="Par30"/>
      <w:bookmarkStart w:id="4" w:name="Par36"/>
      <w:bookmarkEnd w:id="3"/>
      <w:bookmarkEnd w:id="4"/>
    </w:p>
    <w:p w:rsidR="00AE1BC1" w:rsidRPr="00D91C66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D91C66" w:rsidRPr="00D91C66" w:rsidTr="00AE1BC1">
        <w:trPr>
          <w:trHeight w:val="171"/>
        </w:trPr>
        <w:tc>
          <w:tcPr>
            <w:tcW w:w="2092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  <w:r w:rsidRPr="00D91C66">
              <w:rPr>
                <w:szCs w:val="28"/>
              </w:rPr>
              <w:t xml:space="preserve"> (далее - Программа)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91C66" w:rsidRPr="00D91C66" w:rsidTr="00AE1BC1">
        <w:trPr>
          <w:trHeight w:val="171"/>
        </w:trPr>
        <w:tc>
          <w:tcPr>
            <w:tcW w:w="2092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D91C66" w:rsidRPr="00D91C66" w:rsidTr="00AE1BC1">
        <w:trPr>
          <w:trHeight w:val="171"/>
        </w:trPr>
        <w:tc>
          <w:tcPr>
            <w:tcW w:w="2092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финансовое управление администрации Благодарненского городского округа Ставропольского края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управление имущественных и земельных отношений администрации Благодарненского городского округа Ставропольского края;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края;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  <w:p w:rsidR="00A87CA5" w:rsidRPr="00D91C66" w:rsidRDefault="00A87CA5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D91C66" w:rsidRPr="00D91C66" w:rsidTr="00AE1BC1">
        <w:trPr>
          <w:trHeight w:val="171"/>
        </w:trPr>
        <w:tc>
          <w:tcPr>
            <w:tcW w:w="2092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44425F" w:rsidRPr="00D91C66"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D91C66">
              <w:rPr>
                <w:rFonts w:eastAsia="Times New Roman"/>
                <w:szCs w:val="28"/>
                <w:lang w:eastAsia="ru-RU"/>
              </w:rPr>
              <w:t>хозяйствующие субъекты в Благодарненском городском округе Ставропольского края</w:t>
            </w:r>
            <w:r w:rsidR="00D91C66"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="0044425F" w:rsidRPr="00D91C66">
              <w:rPr>
                <w:rFonts w:eastAsia="Times New Roman"/>
                <w:szCs w:val="28"/>
                <w:lang w:eastAsia="ru-RU"/>
              </w:rPr>
              <w:t xml:space="preserve">( </w:t>
            </w:r>
            <w:proofErr w:type="gramEnd"/>
            <w:r w:rsidR="0044425F" w:rsidRPr="00D91C66">
              <w:rPr>
                <w:rFonts w:eastAsia="Times New Roman"/>
                <w:szCs w:val="28"/>
                <w:lang w:eastAsia="ru-RU"/>
              </w:rPr>
              <w:t>по согласованию);</w:t>
            </w:r>
          </w:p>
          <w:p w:rsidR="0044425F" w:rsidRPr="00D91C66" w:rsidRDefault="0044425F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  подведомственные учреждения;</w:t>
            </w:r>
          </w:p>
          <w:p w:rsidR="00A87CA5" w:rsidRDefault="0044425F" w:rsidP="004442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  субъекты малого и среднего предпринимательства</w:t>
            </w:r>
            <w:r w:rsidRPr="00D91C66">
              <w:rPr>
                <w:szCs w:val="28"/>
              </w:rPr>
              <w:t xml:space="preserve"> Благодарненского городского округа Ставропольского края.</w:t>
            </w:r>
          </w:p>
          <w:p w:rsidR="00954220" w:rsidRDefault="00954220" w:rsidP="004442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54220" w:rsidRPr="00D91C66" w:rsidRDefault="00954220" w:rsidP="004442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AE1BC1">
        <w:trPr>
          <w:trHeight w:val="171"/>
        </w:trPr>
        <w:tc>
          <w:tcPr>
            <w:tcW w:w="2092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508" w:type="dxa"/>
            <w:hideMark/>
          </w:tcPr>
          <w:p w:rsidR="00AE1BC1" w:rsidRPr="00D91C66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подпрограмма </w:t>
            </w:r>
            <w:r w:rsidRPr="00D91C66">
              <w:rPr>
                <w:bCs/>
                <w:lang w:eastAsia="en-US"/>
              </w:rPr>
              <w:t>«</w:t>
            </w:r>
            <w:r w:rsidRPr="00D91C66">
              <w:rPr>
                <w:lang w:eastAsia="en-US"/>
              </w:rPr>
              <w:t>Развитие малого и среднего    предпринимательства, поддержка конкуренции и формирование благоприятного инвестиционного климата»;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91C66">
              <w:rPr>
                <w:szCs w:val="28"/>
              </w:rPr>
              <w:t xml:space="preserve">подпрограмма «Снижение административных барьеров,    оптимизация и повышение качества предоставления государственных и муниципальных услуг в </w:t>
            </w:r>
            <w:r w:rsidRPr="00D91C66">
              <w:t xml:space="preserve">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услуг»;  </w:t>
            </w:r>
          </w:p>
          <w:p w:rsidR="00AE1BC1" w:rsidRPr="00D91C66" w:rsidRDefault="00AE1BC1" w:rsidP="00A87CA5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подпрограмма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«Сохранение и развитие культуры»;</w:t>
            </w:r>
          </w:p>
          <w:p w:rsidR="00AE1BC1" w:rsidRPr="00D91C66" w:rsidRDefault="00AE1BC1" w:rsidP="00A87CA5">
            <w:pPr>
              <w:ind w:left="-108" w:firstLine="425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подпрограмма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Pr="00D91C66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D91C66">
              <w:rPr>
                <w:rFonts w:eastAsia="Times New Roman"/>
                <w:szCs w:val="28"/>
                <w:lang w:eastAsia="ru-RU"/>
              </w:rPr>
              <w:t>»;</w:t>
            </w:r>
          </w:p>
          <w:p w:rsidR="00AE1BC1" w:rsidRPr="00D91C66" w:rsidRDefault="00AE1BC1" w:rsidP="00A87CA5">
            <w:pPr>
              <w:ind w:left="34" w:firstLine="283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подпрограмма «Профилактика правонарушений, обеспечение общественного порядка»;</w:t>
            </w:r>
          </w:p>
          <w:p w:rsidR="00AE1BC1" w:rsidRPr="00D91C66" w:rsidRDefault="00AE1BC1" w:rsidP="00A87CA5">
            <w:pPr>
              <w:ind w:left="34"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подпрограмма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«Управление муниципальной собственностью в области имущественных и земельных отношений»;</w:t>
            </w:r>
          </w:p>
          <w:p w:rsidR="00AE1BC1" w:rsidRPr="00D91C66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подпрограмма «Развитие физической культуры и      спорта»;</w:t>
            </w:r>
          </w:p>
          <w:p w:rsidR="00AE1BC1" w:rsidRPr="00D91C66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подпрограмма «Молодежная политика»</w:t>
            </w:r>
          </w:p>
          <w:p w:rsidR="00A87CA5" w:rsidRPr="00D91C66" w:rsidRDefault="00AE1BC1" w:rsidP="00EC115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</w:tr>
      <w:tr w:rsidR="00D91C66" w:rsidRPr="00D91C66" w:rsidTr="00AE1BC1">
        <w:trPr>
          <w:trHeight w:val="868"/>
        </w:trPr>
        <w:tc>
          <w:tcPr>
            <w:tcW w:w="2092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Цели Программы</w:t>
            </w:r>
          </w:p>
        </w:tc>
        <w:tc>
          <w:tcPr>
            <w:tcW w:w="7508" w:type="dxa"/>
            <w:hideMark/>
          </w:tcPr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повышение эффективности деятельности органов местного самоуправления Благодарненского городского округа Ставропольского края  </w:t>
            </w:r>
          </w:p>
          <w:p w:rsidR="00A87CA5" w:rsidRPr="00D91C66" w:rsidRDefault="00A87CA5" w:rsidP="00A87CA5">
            <w:pPr>
              <w:pStyle w:val="ConsPlusCell"/>
              <w:jc w:val="both"/>
              <w:rPr>
                <w:highlight w:val="yellow"/>
                <w:lang w:eastAsia="en-US"/>
              </w:rPr>
            </w:pPr>
          </w:p>
        </w:tc>
      </w:tr>
      <w:tr w:rsidR="00D91C66" w:rsidRPr="00D91C66" w:rsidTr="00AE1BC1">
        <w:trPr>
          <w:trHeight w:val="345"/>
        </w:trPr>
        <w:tc>
          <w:tcPr>
            <w:tcW w:w="2092" w:type="dxa"/>
            <w:hideMark/>
          </w:tcPr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Индикаторы</w:t>
            </w:r>
          </w:p>
        </w:tc>
        <w:tc>
          <w:tcPr>
            <w:tcW w:w="7508" w:type="dxa"/>
            <w:hideMark/>
          </w:tcPr>
          <w:p w:rsidR="00AE1BC1" w:rsidRPr="00D91C66" w:rsidRDefault="00EC115D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91C66">
              <w:t>объем инвестиций в основной капитал (за исключением бюджетных средств) в расчете на 1 жителя</w:t>
            </w:r>
            <w:r w:rsidR="00AE1BC1" w:rsidRPr="00D91C66">
              <w:rPr>
                <w:lang w:eastAsia="en-US"/>
              </w:rPr>
              <w:t>;</w:t>
            </w:r>
          </w:p>
          <w:p w:rsidR="00AE1BC1" w:rsidRPr="00D91C66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доля населения, считающая проживание на территории городского округа комфортным (удовлетворенная состоянием безопасности);</w:t>
            </w:r>
          </w:p>
          <w:p w:rsidR="00AE1BC1" w:rsidRPr="00D91C66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года;</w:t>
            </w:r>
          </w:p>
          <w:p w:rsidR="00EC115D" w:rsidRDefault="00EC115D" w:rsidP="00EC115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</w:t>
            </w:r>
            <w:r w:rsidR="00D91C66" w:rsidRPr="00D91C66">
              <w:rPr>
                <w:lang w:eastAsia="en-US"/>
              </w:rPr>
              <w:t>круга Ставропольского края</w:t>
            </w:r>
          </w:p>
          <w:p w:rsidR="00954220" w:rsidRPr="00D91C66" w:rsidRDefault="00954220" w:rsidP="00EC115D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D91C66" w:rsidRPr="00D91C66" w:rsidTr="001303CD">
        <w:trPr>
          <w:trHeight w:val="95"/>
        </w:trPr>
        <w:tc>
          <w:tcPr>
            <w:tcW w:w="2092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Сроки реализации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</w:p>
          <w:p w:rsidR="00A87CA5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2019 - 2021 годы</w:t>
            </w:r>
          </w:p>
        </w:tc>
      </w:tr>
      <w:tr w:rsidR="00D91C66" w:rsidRPr="00D91C66" w:rsidTr="00AE1BC1">
        <w:trPr>
          <w:trHeight w:val="626"/>
        </w:trPr>
        <w:tc>
          <w:tcPr>
            <w:tcW w:w="2092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E1BC1" w:rsidRPr="00D91C66" w:rsidRDefault="00626DF3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D91C66">
              <w:rPr>
                <w:lang w:eastAsia="en-US"/>
              </w:rPr>
              <w:t xml:space="preserve"> 53</w:t>
            </w:r>
            <w:r w:rsidR="00D31EA3" w:rsidRPr="00D91C66">
              <w:rPr>
                <w:lang w:eastAsia="en-US"/>
              </w:rPr>
              <w:t>8 393</w:t>
            </w:r>
            <w:r w:rsidR="00AE1BC1" w:rsidRPr="00D91C66">
              <w:rPr>
                <w:lang w:eastAsia="en-US"/>
              </w:rPr>
              <w:t>,3</w:t>
            </w:r>
            <w:r w:rsidR="00D31EA3" w:rsidRPr="00D91C66">
              <w:rPr>
                <w:lang w:eastAsia="en-US"/>
              </w:rPr>
              <w:t>5</w:t>
            </w:r>
            <w:r w:rsidR="00AE1BC1" w:rsidRPr="00D91C66">
              <w:rPr>
                <w:lang w:eastAsia="en-US"/>
              </w:rPr>
              <w:t xml:space="preserve"> тыс. рублей, в том числе по годам: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2019 год – </w:t>
            </w:r>
            <w:r w:rsidR="00626DF3" w:rsidRPr="00D91C66">
              <w:rPr>
                <w:lang w:eastAsia="en-US"/>
              </w:rPr>
              <w:t>180 860</w:t>
            </w:r>
            <w:r w:rsidRPr="00D91C66">
              <w:rPr>
                <w:lang w:eastAsia="en-US"/>
              </w:rPr>
              <w:t>,4</w:t>
            </w:r>
            <w:r w:rsidR="00626DF3" w:rsidRPr="00D91C66">
              <w:rPr>
                <w:lang w:eastAsia="en-US"/>
              </w:rPr>
              <w:t>2</w:t>
            </w:r>
            <w:r w:rsidRPr="00D91C66">
              <w:rPr>
                <w:lang w:eastAsia="en-US"/>
              </w:rPr>
              <w:t xml:space="preserve">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2020 год – </w:t>
            </w:r>
            <w:r w:rsidR="00626DF3" w:rsidRPr="00D91C66">
              <w:rPr>
                <w:lang w:eastAsia="en-US"/>
              </w:rPr>
              <w:t>177 139</w:t>
            </w:r>
            <w:r w:rsidRPr="00D91C66">
              <w:rPr>
                <w:lang w:eastAsia="en-US"/>
              </w:rPr>
              <w:t>,40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2021 год -  180</w:t>
            </w:r>
            <w:r w:rsidR="00626DF3" w:rsidRPr="00D91C66">
              <w:rPr>
                <w:lang w:eastAsia="en-US"/>
              </w:rPr>
              <w:t xml:space="preserve"> </w:t>
            </w:r>
            <w:r w:rsidRPr="00D91C66">
              <w:rPr>
                <w:lang w:eastAsia="en-US"/>
              </w:rPr>
              <w:t>393,53</w:t>
            </w:r>
            <w:r w:rsidR="00626DF3" w:rsidRPr="00D91C66">
              <w:rPr>
                <w:lang w:eastAsia="en-US"/>
              </w:rPr>
              <w:t xml:space="preserve"> </w:t>
            </w:r>
            <w:r w:rsidRPr="00D91C66">
              <w:rPr>
                <w:lang w:eastAsia="en-US"/>
              </w:rPr>
              <w:t>тыс. рублей</w:t>
            </w:r>
          </w:p>
          <w:p w:rsidR="00AE1BC1" w:rsidRPr="00D91C66" w:rsidRDefault="00AE1BC1" w:rsidP="00A87CA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D91C66">
              <w:t xml:space="preserve"> </w:t>
            </w:r>
            <w:r w:rsidRPr="00D91C66">
              <w:rPr>
                <w:szCs w:val="28"/>
              </w:rPr>
              <w:t>по источникам финансирования:</w:t>
            </w:r>
          </w:p>
          <w:p w:rsidR="00AE1BC1" w:rsidRPr="00D91C66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за счет средств бюджета</w:t>
            </w:r>
            <w:r w:rsidR="00771D15" w:rsidRPr="00D91C66">
              <w:rPr>
                <w:szCs w:val="28"/>
              </w:rPr>
              <w:t xml:space="preserve"> Ставропольского края</w:t>
            </w:r>
            <w:r w:rsidRPr="00D91C66">
              <w:rPr>
                <w:szCs w:val="28"/>
              </w:rPr>
              <w:t xml:space="preserve">: </w:t>
            </w:r>
            <w:r w:rsidR="00D31EA3" w:rsidRPr="00D91C66">
              <w:rPr>
                <w:szCs w:val="28"/>
              </w:rPr>
              <w:t>6 590,11</w:t>
            </w:r>
          </w:p>
          <w:p w:rsidR="00AE1BC1" w:rsidRPr="00D91C66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тыс. рублей, в том числе по годам:</w:t>
            </w:r>
          </w:p>
          <w:p w:rsidR="00AE1BC1" w:rsidRPr="00D91C66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в 2019 году – </w:t>
            </w:r>
            <w:r w:rsidR="00D31EA3" w:rsidRPr="00D91C66">
              <w:rPr>
                <w:szCs w:val="28"/>
              </w:rPr>
              <w:t>6 512,35</w:t>
            </w:r>
            <w:r w:rsidRPr="00D91C66">
              <w:rPr>
                <w:szCs w:val="28"/>
              </w:rPr>
              <w:t xml:space="preserve"> тыс. рублей;</w:t>
            </w:r>
          </w:p>
          <w:p w:rsidR="00AE1BC1" w:rsidRPr="00D91C66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в 2020 году – 38,88 тыс. рублей;</w:t>
            </w:r>
          </w:p>
          <w:p w:rsidR="00AE1BC1" w:rsidRPr="00D91C66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в 2021 году – 38,88 тыс. рублей</w:t>
            </w:r>
          </w:p>
          <w:p w:rsidR="00AE1BC1" w:rsidRPr="00D91C66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за счет средств</w:t>
            </w:r>
            <w:r w:rsidR="00D31EA3" w:rsidRPr="00D91C66">
              <w:rPr>
                <w:szCs w:val="28"/>
              </w:rPr>
              <w:t xml:space="preserve"> местного</w:t>
            </w:r>
            <w:r w:rsidRPr="00D91C66">
              <w:rPr>
                <w:szCs w:val="28"/>
              </w:rPr>
              <w:t xml:space="preserve"> бюджета </w:t>
            </w:r>
            <w:r w:rsidR="00D31EA3" w:rsidRPr="00D91C66">
              <w:rPr>
                <w:szCs w:val="28"/>
              </w:rPr>
              <w:t>531 803,24</w:t>
            </w:r>
            <w:r w:rsidRPr="00D91C66">
              <w:rPr>
                <w:szCs w:val="28"/>
              </w:rPr>
              <w:t xml:space="preserve">  тыс. рублей, в том числе по годам:</w:t>
            </w:r>
          </w:p>
          <w:p w:rsidR="00AE1BC1" w:rsidRPr="00D91C66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в 2019 году – 17</w:t>
            </w:r>
            <w:r w:rsidR="00D31EA3" w:rsidRPr="00D91C66">
              <w:rPr>
                <w:szCs w:val="28"/>
              </w:rPr>
              <w:t>4 348</w:t>
            </w:r>
            <w:r w:rsidRPr="00D91C66">
              <w:rPr>
                <w:szCs w:val="28"/>
              </w:rPr>
              <w:t>,</w:t>
            </w:r>
            <w:r w:rsidR="00D31EA3" w:rsidRPr="00D91C66">
              <w:rPr>
                <w:szCs w:val="28"/>
              </w:rPr>
              <w:t>07</w:t>
            </w:r>
            <w:r w:rsidRPr="00D91C66">
              <w:rPr>
                <w:szCs w:val="28"/>
              </w:rPr>
              <w:t xml:space="preserve"> тыс. рублей;</w:t>
            </w:r>
          </w:p>
          <w:p w:rsidR="00AE1BC1" w:rsidRPr="00D91C66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в 2020 году – 177</w:t>
            </w:r>
            <w:r w:rsidR="00D31EA3" w:rsidRPr="00D91C66">
              <w:rPr>
                <w:szCs w:val="28"/>
              </w:rPr>
              <w:t xml:space="preserve"> </w:t>
            </w:r>
            <w:r w:rsidRPr="00D91C66">
              <w:rPr>
                <w:szCs w:val="28"/>
              </w:rPr>
              <w:t>100,52 тыс. рублей;</w:t>
            </w:r>
          </w:p>
          <w:p w:rsidR="00AE1BC1" w:rsidRPr="00D91C66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в 2021 году – 180</w:t>
            </w:r>
            <w:r w:rsidR="00D31EA3" w:rsidRPr="00D91C66">
              <w:rPr>
                <w:lang w:eastAsia="en-US"/>
              </w:rPr>
              <w:t xml:space="preserve"> </w:t>
            </w:r>
            <w:r w:rsidRPr="00D91C66">
              <w:rPr>
                <w:lang w:eastAsia="en-US"/>
              </w:rPr>
              <w:t>354,65 тыс. рублей</w:t>
            </w:r>
          </w:p>
          <w:p w:rsidR="00EC115D" w:rsidRPr="00D91C66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</w:t>
            </w:r>
            <w:proofErr w:type="gramStart"/>
            <w:r w:rsidRPr="00D91C66">
              <w:rPr>
                <w:lang w:eastAsia="en-US"/>
              </w:rPr>
              <w:t>дств др</w:t>
            </w:r>
            <w:proofErr w:type="gramEnd"/>
            <w:r w:rsidRPr="00D91C66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EC115D" w:rsidRPr="00D91C66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2019 год – 0,0 тыс. рублей;</w:t>
            </w:r>
          </w:p>
          <w:p w:rsidR="00EC115D" w:rsidRPr="00D91C66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2020 год -  0,0 тыс. рублей;</w:t>
            </w:r>
          </w:p>
          <w:p w:rsidR="00A87CA5" w:rsidRPr="00D91C66" w:rsidRDefault="00EC115D" w:rsidP="00EC115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2021 год -  0,0 тыс. рублей.</w:t>
            </w:r>
          </w:p>
        </w:tc>
      </w:tr>
      <w:tr w:rsidR="00AE1BC1" w:rsidRPr="00D91C66" w:rsidTr="00AE1BC1">
        <w:trPr>
          <w:trHeight w:val="171"/>
        </w:trPr>
        <w:tc>
          <w:tcPr>
            <w:tcW w:w="2092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AE1BC1" w:rsidRPr="00D91C66" w:rsidRDefault="00AE1BC1" w:rsidP="00A87CA5">
            <w:pPr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увеличение </w:t>
            </w:r>
            <w:r w:rsidR="00EC115D" w:rsidRPr="00D91C66">
              <w:rPr>
                <w:szCs w:val="28"/>
              </w:rPr>
              <w:t>о</w:t>
            </w:r>
            <w:r w:rsidR="00EC115D" w:rsidRPr="00D91C66">
              <w:t>бъема инвестиций в основной капитал (за исключением бюджетных средств) в расчете на 1 жителя</w:t>
            </w:r>
            <w:r w:rsidR="00EC115D" w:rsidRPr="00D91C66">
              <w:rPr>
                <w:szCs w:val="28"/>
              </w:rPr>
              <w:t xml:space="preserve">  </w:t>
            </w:r>
            <w:r w:rsidRPr="00D91C66">
              <w:rPr>
                <w:szCs w:val="28"/>
              </w:rPr>
              <w:t xml:space="preserve">к 2021 году до </w:t>
            </w:r>
            <w:r w:rsidR="00EC115D" w:rsidRPr="00D91C66">
              <w:rPr>
                <w:szCs w:val="28"/>
              </w:rPr>
              <w:t>14,67</w:t>
            </w:r>
            <w:r w:rsidRPr="00D91C66">
              <w:rPr>
                <w:szCs w:val="28"/>
              </w:rPr>
              <w:t xml:space="preserve"> тыс. рублей;</w:t>
            </w:r>
          </w:p>
          <w:p w:rsidR="00AE1BC1" w:rsidRPr="00D91C66" w:rsidRDefault="00AE1BC1" w:rsidP="00A87CA5">
            <w:pPr>
              <w:ind w:firstLine="175"/>
              <w:jc w:val="both"/>
              <w:rPr>
                <w:szCs w:val="28"/>
              </w:rPr>
            </w:pPr>
            <w:proofErr w:type="gramStart"/>
            <w:r w:rsidRPr="00D91C66">
              <w:rPr>
                <w:szCs w:val="28"/>
              </w:rPr>
              <w:t>увеличение</w:t>
            </w:r>
            <w:r w:rsidRPr="00D91C66">
              <w:t xml:space="preserve"> д</w:t>
            </w:r>
            <w:r w:rsidRPr="00D91C66">
              <w:rPr>
                <w:szCs w:val="28"/>
              </w:rPr>
              <w:t>оли населения, считающего проживание на территории городского округа комфортным (удовлетворенная состоянием безопасности) к 2021 году, до 70 процентов;</w:t>
            </w:r>
            <w:proofErr w:type="gramEnd"/>
          </w:p>
          <w:p w:rsidR="00A125E4" w:rsidRPr="00D91C66" w:rsidRDefault="00A125E4" w:rsidP="00A87CA5">
            <w:pPr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увеличение темпа роста  налоговых и неналоговых доходов местного бюджета  к уровню предыдущего года до 102,5 процентов в 2021году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AE1BC1" w:rsidRPr="00D91C66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BC1" w:rsidRPr="00D91C66" w:rsidRDefault="00AE1BC1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57D1F" w:rsidRPr="00D91C66" w:rsidRDefault="00957D1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57D1F" w:rsidRPr="00D91C66" w:rsidRDefault="00957D1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57D1F" w:rsidRPr="00D91C66" w:rsidRDefault="00957D1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57D1F" w:rsidRPr="00D91C66" w:rsidRDefault="00957D1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57D1F" w:rsidRPr="00D91C66" w:rsidRDefault="00957D1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245BBF" w:rsidRPr="00D91C66" w:rsidRDefault="00245BBF" w:rsidP="00245BB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lastRenderedPageBreak/>
        <w:t xml:space="preserve">ПРИОРИТЕТЫ И ЦЕЛИ 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AE1BC1" w:rsidRPr="00D91C66" w:rsidRDefault="00AE1BC1" w:rsidP="00A87CA5">
      <w:pPr>
        <w:ind w:firstLine="709"/>
        <w:jc w:val="both"/>
        <w:rPr>
          <w:szCs w:val="28"/>
        </w:rPr>
      </w:pPr>
      <w:proofErr w:type="gramStart"/>
      <w:r w:rsidRPr="00D91C66">
        <w:rPr>
          <w:szCs w:val="28"/>
        </w:rPr>
        <w:t>Программа разработана в соответствии с 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D91C66">
        <w:rPr>
          <w:b/>
          <w:szCs w:val="28"/>
        </w:rPr>
        <w:t>»</w:t>
      </w:r>
      <w:r w:rsidRPr="00D91C66">
        <w:rPr>
          <w:szCs w:val="28"/>
        </w:rPr>
        <w:t xml:space="preserve">, </w:t>
      </w:r>
      <w:hyperlink r:id="rId9" w:history="1">
        <w:r w:rsidRPr="00D91C66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Pr="00D91C66">
        <w:rPr>
          <w:szCs w:val="28"/>
        </w:rPr>
        <w:t xml:space="preserve">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распоряжением</w:t>
      </w:r>
      <w:proofErr w:type="gramEnd"/>
      <w:r w:rsidRPr="00D91C66">
        <w:rPr>
          <w:szCs w:val="28"/>
        </w:rPr>
        <w:t xml:space="preserve">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реализации муниципальных программ городского округа Ставропольского края».</w:t>
      </w:r>
    </w:p>
    <w:p w:rsidR="00AE1BC1" w:rsidRPr="00D91C66" w:rsidRDefault="00AE1BC1" w:rsidP="00957D1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 xml:space="preserve">Программа сформирована, исходя из  целей социально-экономического развития Благодарненского городского округа Ставропольского края. </w:t>
      </w:r>
    </w:p>
    <w:p w:rsidR="00AE1BC1" w:rsidRPr="00D91C66" w:rsidRDefault="00AE1BC1" w:rsidP="00A87CA5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91C66">
        <w:rPr>
          <w:rFonts w:eastAsia="Times New Roman"/>
          <w:bCs/>
          <w:szCs w:val="28"/>
          <w:lang w:eastAsia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 </w:t>
      </w:r>
    </w:p>
    <w:p w:rsidR="00AE1BC1" w:rsidRPr="00D91C66" w:rsidRDefault="00AE1BC1" w:rsidP="00957D1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  <w:lang w:eastAsia="ru-RU"/>
        </w:rPr>
        <w:t>П</w:t>
      </w:r>
      <w:r w:rsidRPr="00D91C66">
        <w:rPr>
          <w:rFonts w:eastAsia="Times New Roman"/>
          <w:szCs w:val="28"/>
          <w:lang w:eastAsia="ru-RU"/>
        </w:rPr>
        <w:t>рограмма представляет собой программный документ, направленный на достижение целей и решение задач администрации Благодарненского городского округа Ставропольского края района (далее – администрация)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AE1BC1" w:rsidRPr="00D91C66" w:rsidRDefault="00AE1BC1" w:rsidP="00957D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  <w:lang w:eastAsia="ru-RU"/>
        </w:rPr>
        <w:t xml:space="preserve">Важнейшим фактором эффективности функционирования органов местного самоуправления в современных условиях является активизация участия населения в принятии и реализации решений по вопросам местного значения, а также повышение ответственности должностных лиц местного самоуправления,  за конечные результаты работы. Вовлечение населения в подготовку решений по вопросам местного значения осуществляется через использование возможностей, предоставляемых современными информационно - коммуникативными технологиями, а также посредством популяризации участия граждан в публичных слушаниях, организуемых </w:t>
      </w:r>
      <w:r w:rsidRPr="00D91C66">
        <w:rPr>
          <w:szCs w:val="28"/>
          <w:lang w:eastAsia="ru-RU"/>
        </w:rPr>
        <w:lastRenderedPageBreak/>
        <w:t>муниципальными органами, и формирования социально - организационных механизмов реализации местных инициатив.</w:t>
      </w:r>
      <w:r w:rsidRPr="00D91C66">
        <w:rPr>
          <w:szCs w:val="28"/>
        </w:rPr>
        <w:t xml:space="preserve"> </w:t>
      </w:r>
    </w:p>
    <w:p w:rsidR="00AE1BC1" w:rsidRPr="00D91C66" w:rsidRDefault="00AE1BC1" w:rsidP="00A87CA5">
      <w:pPr>
        <w:suppressAutoHyphens/>
        <w:ind w:firstLine="720"/>
        <w:jc w:val="both"/>
        <w:rPr>
          <w:bCs/>
          <w:szCs w:val="28"/>
        </w:rPr>
      </w:pPr>
      <w:r w:rsidRPr="00D91C66">
        <w:rPr>
          <w:bCs/>
          <w:szCs w:val="28"/>
        </w:rPr>
        <w:t xml:space="preserve">Взаимодействие органов местного самоуправления с населением осуществляется в традиционных формах таких, как приём по личным вопросам, ответы на вопросы жителей через газету, на организуемых встречах. Особенно хочется отметить низкую активность граждан при проведении опроса (анкетирования) граждан. Ежеквартально проводится </w:t>
      </w:r>
      <w:r w:rsidRPr="00D91C66">
        <w:rPr>
          <w:rFonts w:eastAsia="Times New Roman"/>
          <w:bCs/>
          <w:szCs w:val="28"/>
          <w:lang w:eastAsia="ru-RU"/>
        </w:rPr>
        <w:t>опрос населения округа о качестве предоставляемых бюджетных услуг в области образования, культуры и физической культуры и спорта, медицинской помощи.</w:t>
      </w:r>
    </w:p>
    <w:p w:rsidR="00AE1BC1" w:rsidRPr="00D91C66" w:rsidRDefault="00AE1BC1" w:rsidP="00957D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>Для осуществления своих полномочий органы местного самоуправления должны иметь материальные и финансовые средства. Финансово-экономическую основу местного самоуправления составляют: муниципальная собственность, местные финансы и иное имущество, предназначенное для удовлетворения местных потребностей.</w:t>
      </w:r>
    </w:p>
    <w:p w:rsidR="00AE1BC1" w:rsidRPr="00D91C6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D91C66">
        <w:rPr>
          <w:rFonts w:eastAsia="Times New Roman"/>
          <w:szCs w:val="28"/>
          <w:lang w:eastAsia="ru-RU"/>
        </w:rPr>
        <w:t>В рамках реализации программы планируется осуществление мероприятий, направленных на обеспечение комплексного социально-экономического развития округа, исполнение полномочий администрации по решению вопросов местного значения, а также отдельных государственных полномочий,  переданных в соответствии с законами Ставропольского края,  создание условий для оптимизации и повышения эффективности расходов бюджета Благодарненского городского округа Ставропольского края  в части расходов  администрации  (программные мероприятия по материально-техническому и финансовому обеспечению  деятельности</w:t>
      </w:r>
      <w:proofErr w:type="gramEnd"/>
      <w:r w:rsidRPr="00D91C66">
        <w:rPr>
          <w:rFonts w:eastAsia="Times New Roman"/>
          <w:szCs w:val="28"/>
          <w:lang w:eastAsia="ru-RU"/>
        </w:rPr>
        <w:t xml:space="preserve"> главы, его заместителей, аппарата администрации). </w:t>
      </w:r>
    </w:p>
    <w:p w:rsidR="00AE1BC1" w:rsidRPr="00D91C66" w:rsidRDefault="00AE1BC1" w:rsidP="00957D1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91C66">
        <w:rPr>
          <w:szCs w:val="28"/>
        </w:rPr>
        <w:t xml:space="preserve">Эффективность деятельности органов местного самоуправления зависят и уровень социально-экономического развития от уровня профессиональной подготовки муниципальных служащих (далее - муниципальные служащие). </w:t>
      </w:r>
    </w:p>
    <w:p w:rsidR="00AE1BC1" w:rsidRPr="00D91C66" w:rsidRDefault="00AE1BC1" w:rsidP="00A87CA5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91C66">
        <w:rPr>
          <w:rFonts w:eastAsia="Times New Roman"/>
          <w:bCs/>
          <w:szCs w:val="28"/>
          <w:lang w:eastAsia="ru-RU"/>
        </w:rPr>
        <w:t>Эффективное функционирование системы местного самоуправления во многом определяется уровнем развития правовой базы. Формирование правовой базы местного самоуправления основано на разграничении полномочий между уровнями власти и соподчиненности правовых норм.    Правовая база местного самоуправления - это система законодательных и иных нормативных актов, в том числе муниципальных, на основе которых оно функционирует.</w:t>
      </w:r>
    </w:p>
    <w:p w:rsidR="00AE1BC1" w:rsidRPr="00D91C66" w:rsidRDefault="00AE1BC1" w:rsidP="00A87CA5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91C66">
        <w:rPr>
          <w:rFonts w:eastAsia="Times New Roman"/>
          <w:bCs/>
          <w:szCs w:val="28"/>
          <w:lang w:eastAsia="ru-RU"/>
        </w:rPr>
        <w:t xml:space="preserve">Задача органов местного самоуправления - создать достаточную правовую базу для того, чтобы население могло </w:t>
      </w:r>
      <w:proofErr w:type="gramStart"/>
      <w:r w:rsidRPr="00D91C66">
        <w:rPr>
          <w:rFonts w:eastAsia="Times New Roman"/>
          <w:bCs/>
          <w:szCs w:val="28"/>
          <w:lang w:eastAsia="ru-RU"/>
        </w:rPr>
        <w:t>воспользоваться правом участвовать</w:t>
      </w:r>
      <w:proofErr w:type="gramEnd"/>
      <w:r w:rsidRPr="00D91C66">
        <w:rPr>
          <w:rFonts w:eastAsia="Times New Roman"/>
          <w:bCs/>
          <w:szCs w:val="28"/>
          <w:lang w:eastAsia="ru-RU"/>
        </w:rPr>
        <w:t xml:space="preserve"> в решении вопросов местного значения. Механизм реализации этих форм должен быть действенным, чтобы не сложилась ситуация, когда формально порядок закреплен, а реализовать его на практике невозможно.</w:t>
      </w:r>
    </w:p>
    <w:p w:rsidR="00AE1BC1" w:rsidRPr="00D91C6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</w:t>
      </w:r>
      <w:r w:rsidRPr="00D91C66">
        <w:rPr>
          <w:rFonts w:eastAsia="Times New Roman"/>
          <w:szCs w:val="28"/>
          <w:lang w:eastAsia="ru-RU"/>
        </w:rPr>
        <w:lastRenderedPageBreak/>
        <w:t xml:space="preserve">органах местного самоуправления Благодарненского городского округа Ставропольского края. </w:t>
      </w:r>
    </w:p>
    <w:p w:rsidR="00AE1BC1" w:rsidRPr="00D91C6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Практика свидетельствует, что  противодействие коррупции не может сводиться 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 ее 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  в рамках  единой антикоррупционной политики. </w:t>
      </w:r>
    </w:p>
    <w:p w:rsidR="00AE1BC1" w:rsidRPr="00D91C66" w:rsidRDefault="00AE1BC1" w:rsidP="00957D1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C66">
        <w:rPr>
          <w:sz w:val="28"/>
          <w:szCs w:val="28"/>
        </w:rPr>
        <w:t>Для обеспечения социально-экономического развития округа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AE1BC1" w:rsidRPr="00D91C66" w:rsidRDefault="00AE1BC1" w:rsidP="00957D1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387"/>
      <w:bookmarkEnd w:id="5"/>
      <w:r w:rsidRPr="00D91C66">
        <w:rPr>
          <w:szCs w:val="28"/>
        </w:rPr>
        <w:t>К приоритетным направлениям реализации Программы относятся:</w:t>
      </w:r>
    </w:p>
    <w:p w:rsidR="00AE1BC1" w:rsidRPr="00D91C66" w:rsidRDefault="00AE1BC1" w:rsidP="00A87CA5">
      <w:pPr>
        <w:ind w:firstLine="540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>обеспечение устойчивого  социально-экономического развития Благодарненского городского округа Ставропольского  края</w:t>
      </w:r>
      <w:r w:rsidRPr="00D91C66">
        <w:rPr>
          <w:rFonts w:eastAsia="Times New Roman"/>
          <w:szCs w:val="28"/>
          <w:lang w:eastAsia="ru-RU"/>
        </w:rPr>
        <w:t>;</w:t>
      </w:r>
    </w:p>
    <w:p w:rsidR="00AE1BC1" w:rsidRPr="00D91C66" w:rsidRDefault="00AE1BC1" w:rsidP="00A87CA5">
      <w:pPr>
        <w:ind w:firstLine="540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 xml:space="preserve"> </w:t>
      </w:r>
      <w:r w:rsidRPr="00D91C66">
        <w:rPr>
          <w:szCs w:val="28"/>
        </w:rPr>
        <w:t>создание на территории Благодарненского городского округа  Ставропольского края благоприятного инвестиционного климата, реализация мероприятий, направленных на  снижение административных барьеров, оптимизацию    и повышение качества предоставления государственных и муниципальных услуг в Благодарненском городском округе Ставропольского края;</w:t>
      </w:r>
    </w:p>
    <w:p w:rsidR="00AE1BC1" w:rsidRPr="00D91C66" w:rsidRDefault="00AE1BC1" w:rsidP="00A87CA5">
      <w:pPr>
        <w:ind w:firstLine="540"/>
        <w:jc w:val="both"/>
        <w:rPr>
          <w:rFonts w:eastAsia="Arial"/>
          <w:bCs/>
          <w:szCs w:val="28"/>
          <w:lang w:eastAsia="ar-SA"/>
        </w:rPr>
      </w:pPr>
      <w:r w:rsidRPr="00D91C66">
        <w:rPr>
          <w:rFonts w:eastAsia="Arial"/>
          <w:bCs/>
          <w:szCs w:val="28"/>
          <w:lang w:eastAsia="ar-SA"/>
        </w:rPr>
        <w:t>вовлечение населения к участию в осуществлении местного самоуправления;</w:t>
      </w:r>
    </w:p>
    <w:p w:rsidR="00AE1BC1" w:rsidRPr="00D91C66" w:rsidRDefault="00AE1BC1" w:rsidP="00A87CA5">
      <w:pPr>
        <w:ind w:firstLine="540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 xml:space="preserve"> открытость и публичность деятельности органов местного самоуправления Благодарненского городского округа Ставропольского края</w:t>
      </w:r>
      <w:r w:rsidRPr="00D91C66">
        <w:rPr>
          <w:rFonts w:eastAsia="Times New Roman"/>
          <w:szCs w:val="28"/>
          <w:lang w:eastAsia="ru-RU"/>
        </w:rPr>
        <w:t xml:space="preserve">.  </w:t>
      </w:r>
    </w:p>
    <w:p w:rsidR="00AE1BC1" w:rsidRPr="00D91C66" w:rsidRDefault="00AE1BC1" w:rsidP="00957D1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C66">
        <w:rPr>
          <w:sz w:val="28"/>
          <w:szCs w:val="28"/>
        </w:rPr>
        <w:t>Целью  программы является повышение эффективности деятельности органов местного самоуправления Благодарненского городского округа  Ставропольского края.</w:t>
      </w:r>
    </w:p>
    <w:p w:rsidR="00AE1BC1" w:rsidRPr="00D91C66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91C66">
        <w:rPr>
          <w:iCs/>
          <w:sz w:val="28"/>
          <w:szCs w:val="28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AE1BC1" w:rsidRPr="00D91C66" w:rsidRDefault="00AE1BC1" w:rsidP="00957D1F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91C66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D91C66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D91C66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AE1BC1" w:rsidRPr="00D91C66" w:rsidRDefault="00AE1BC1" w:rsidP="00A87CA5">
      <w:pPr>
        <w:pStyle w:val="ConsPlusNormal"/>
        <w:ind w:firstLine="709"/>
        <w:jc w:val="both"/>
      </w:pPr>
      <w:r w:rsidRPr="00D91C66">
        <w:t>Сведения о весовых коэффициентах, присвоенных целям Программы, задачам подпрограмм Программы</w:t>
      </w:r>
      <w:r w:rsidRPr="00D91C66">
        <w:rPr>
          <w:iCs/>
        </w:rPr>
        <w:t xml:space="preserve"> приведены в приложении 4 к Программе.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Сроки реализации Программы - 2019- 2021  годы.</w:t>
      </w:r>
    </w:p>
    <w:p w:rsidR="00AE1BC1" w:rsidRPr="00D91C66" w:rsidRDefault="00AE1BC1" w:rsidP="00A87CA5">
      <w:pPr>
        <w:rPr>
          <w:rFonts w:eastAsia="Times New Roman"/>
          <w:szCs w:val="28"/>
          <w:lang w:eastAsia="ru-RU"/>
        </w:rPr>
        <w:sectPr w:rsidR="00AE1BC1" w:rsidRPr="00D91C66" w:rsidSect="00245BBF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AE1BC1" w:rsidRPr="00D91C66" w:rsidTr="00AE1BC1">
        <w:tc>
          <w:tcPr>
            <w:tcW w:w="6912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bookmarkStart w:id="6" w:name="Par513"/>
            <w:bookmarkEnd w:id="6"/>
          </w:p>
        </w:tc>
        <w:tc>
          <w:tcPr>
            <w:tcW w:w="8505" w:type="dxa"/>
          </w:tcPr>
          <w:p w:rsidR="00AE1BC1" w:rsidRPr="00D91C66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AE1BC1" w:rsidRPr="00D91C66" w:rsidRDefault="00AE1BC1" w:rsidP="00A87CA5">
            <w:pPr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AE1BC1" w:rsidRPr="00D91C66" w:rsidRDefault="00AE1BC1" w:rsidP="00A87CA5">
            <w:pPr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AE1BC1" w:rsidRPr="00D91C66" w:rsidRDefault="00AE1BC1" w:rsidP="00A87CA5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D91C66">
        <w:rPr>
          <w:szCs w:val="28"/>
        </w:rPr>
        <w:t>СВЕДЕНИЯ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D91C66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  <w:r w:rsidRPr="00D91C66">
        <w:rPr>
          <w:szCs w:val="28"/>
        </w:rPr>
        <w:t xml:space="preserve">  </w:t>
      </w:r>
      <w:hyperlink r:id="rId11" w:anchor="Par522" w:history="1">
        <w:r w:rsidRPr="00D91C66">
          <w:rPr>
            <w:rStyle w:val="a3"/>
            <w:color w:val="auto"/>
            <w:szCs w:val="28"/>
            <w:u w:val="none"/>
          </w:rPr>
          <w:t>&lt;*&gt;</w:t>
        </w:r>
      </w:hyperlink>
      <w:r w:rsidRPr="00D91C66">
        <w:rPr>
          <w:szCs w:val="28"/>
        </w:rPr>
        <w:t xml:space="preserve"> и показателях решения задач  подпрограмм Программы и их значениях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D91C66">
        <w:rPr>
          <w:szCs w:val="28"/>
        </w:rPr>
        <w:t>--------------------------------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7" w:name="Par522"/>
      <w:bookmarkEnd w:id="7"/>
      <w:r w:rsidRPr="00D91C66">
        <w:rPr>
          <w:szCs w:val="28"/>
        </w:rPr>
        <w:t>&lt;*&gt; Далее в настоящем Приложении используется сокращение – Программа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7"/>
        <w:gridCol w:w="143"/>
        <w:gridCol w:w="7428"/>
        <w:gridCol w:w="1274"/>
        <w:gridCol w:w="1055"/>
        <w:gridCol w:w="78"/>
        <w:gridCol w:w="1132"/>
        <w:gridCol w:w="12"/>
        <w:gridCol w:w="13"/>
        <w:gridCol w:w="10"/>
        <w:gridCol w:w="6"/>
        <w:gridCol w:w="52"/>
        <w:gridCol w:w="1052"/>
        <w:gridCol w:w="17"/>
        <w:gridCol w:w="28"/>
        <w:gridCol w:w="1162"/>
        <w:gridCol w:w="1143"/>
      </w:tblGrid>
      <w:tr w:rsidR="00D91C66" w:rsidRPr="00D91C66" w:rsidTr="000B3738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№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D91C66">
              <w:rPr>
                <w:szCs w:val="28"/>
              </w:rPr>
              <w:t>п</w:t>
            </w:r>
            <w:proofErr w:type="gramEnd"/>
            <w:r w:rsidRPr="00D91C66">
              <w:rPr>
                <w:szCs w:val="28"/>
              </w:rPr>
              <w:t>/п</w:t>
            </w:r>
          </w:p>
        </w:tc>
        <w:tc>
          <w:tcPr>
            <w:tcW w:w="7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единица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измерения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D91C66" w:rsidRPr="00D91C66" w:rsidTr="000B3738">
        <w:trPr>
          <w:trHeight w:val="16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D91C66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7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D91C66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D91C66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2018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2019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2021</w:t>
            </w:r>
          </w:p>
        </w:tc>
      </w:tr>
      <w:tr w:rsidR="00D91C66" w:rsidRPr="00D91C66" w:rsidTr="00A87CA5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D91C66" w:rsidRPr="00D91C66" w:rsidTr="000B3738">
        <w:trPr>
          <w:cantSplit/>
          <w:trHeight w:val="7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7D" w:rsidRPr="00D91C66" w:rsidRDefault="00654E7D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4.1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7D" w:rsidRPr="00D91C66" w:rsidRDefault="00654E7D" w:rsidP="00FF14D1">
            <w:pPr>
              <w:pStyle w:val="ConsPlusCell"/>
              <w:widowControl/>
              <w:jc w:val="both"/>
              <w:rPr>
                <w:lang w:eastAsia="en-US"/>
              </w:rPr>
            </w:pPr>
            <w:r w:rsidRPr="00D91C66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7D" w:rsidRPr="00D91C66" w:rsidRDefault="00654E7D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7D" w:rsidRPr="00D91C66" w:rsidRDefault="00654E7D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13,54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7D" w:rsidRPr="00D91C66" w:rsidRDefault="00654E7D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13,83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7D" w:rsidRPr="00D91C66" w:rsidRDefault="00654E7D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14,10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7D" w:rsidRPr="00D91C66" w:rsidRDefault="00654E7D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14,38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7D" w:rsidRPr="00D91C66" w:rsidRDefault="00F81106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14,67</w:t>
            </w:r>
          </w:p>
        </w:tc>
      </w:tr>
      <w:tr w:rsidR="00D91C66" w:rsidRPr="00D91C66" w:rsidTr="000B3738">
        <w:trPr>
          <w:cantSplit/>
          <w:trHeight w:val="9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4.2.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pStyle w:val="ConsPlusCell"/>
              <w:widowControl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Доля населения, считающая проживание на территории городского округа комфортным (удовлетворенная состоянием безопасности)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</w:pPr>
            <w:r w:rsidRPr="00D91C66">
              <w:t>60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</w:pPr>
            <w:r w:rsidRPr="00D91C66">
              <w:t>64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</w:pPr>
            <w:r w:rsidRPr="00D91C66">
              <w:t>67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</w:pPr>
            <w:r w:rsidRPr="00D91C66">
              <w:t>70</w:t>
            </w:r>
          </w:p>
        </w:tc>
      </w:tr>
      <w:tr w:rsidR="00D91C66" w:rsidRPr="00D91C66" w:rsidTr="000B3738">
        <w:trPr>
          <w:cantSplit/>
          <w:trHeight w:val="8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4.3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pStyle w:val="ConsPlusCell"/>
              <w:widowControl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pStyle w:val="ConsPlusNormal"/>
              <w:jc w:val="right"/>
              <w:rPr>
                <w:lang w:eastAsia="en-US"/>
              </w:rPr>
            </w:pPr>
            <w:r w:rsidRPr="00D91C66">
              <w:rPr>
                <w:lang w:eastAsia="en-US"/>
              </w:rPr>
              <w:t>105,7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pStyle w:val="ConsPlusNormal"/>
              <w:jc w:val="right"/>
              <w:rPr>
                <w:lang w:eastAsia="en-US"/>
              </w:rPr>
            </w:pPr>
            <w:r w:rsidRPr="00D91C66">
              <w:rPr>
                <w:lang w:eastAsia="en-US"/>
              </w:rPr>
              <w:t>100,10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pStyle w:val="ConsPlusNormal"/>
              <w:jc w:val="right"/>
              <w:rPr>
                <w:lang w:eastAsia="en-US"/>
              </w:rPr>
            </w:pPr>
            <w:r w:rsidRPr="00D91C66">
              <w:rPr>
                <w:lang w:eastAsia="en-US"/>
              </w:rPr>
              <w:t>101,2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pStyle w:val="ConsPlusNormal"/>
              <w:jc w:val="right"/>
              <w:rPr>
                <w:lang w:eastAsia="en-US"/>
              </w:rPr>
            </w:pPr>
            <w:r w:rsidRPr="00D91C66">
              <w:rPr>
                <w:lang w:eastAsia="en-US"/>
              </w:rPr>
              <w:t>102,0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pStyle w:val="ConsPlusNormal"/>
              <w:jc w:val="right"/>
              <w:rPr>
                <w:lang w:eastAsia="en-US"/>
              </w:rPr>
            </w:pPr>
            <w:r w:rsidRPr="00D91C66">
              <w:rPr>
                <w:lang w:eastAsia="en-US"/>
              </w:rPr>
              <w:t>102,5</w:t>
            </w:r>
          </w:p>
        </w:tc>
      </w:tr>
      <w:tr w:rsidR="00D91C66" w:rsidRPr="00D91C66" w:rsidTr="000B3738">
        <w:trPr>
          <w:cantSplit/>
          <w:trHeight w:val="1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A" w:rsidRPr="00D91C66" w:rsidRDefault="009901EA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4.6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A" w:rsidRPr="00D91C66" w:rsidRDefault="009901EA" w:rsidP="009901EA">
            <w:pPr>
              <w:pStyle w:val="ConsPlusCell"/>
              <w:widowControl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EA" w:rsidRPr="00D91C66" w:rsidRDefault="009901EA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EA" w:rsidRPr="00D91C66" w:rsidRDefault="009901EA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0,14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EA" w:rsidRPr="00D91C66" w:rsidRDefault="009901EA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0,53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EA" w:rsidRPr="00D91C66" w:rsidRDefault="001E125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0,04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EA" w:rsidRPr="00D91C66" w:rsidRDefault="009901EA" w:rsidP="009901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---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EA" w:rsidRPr="00D91C66" w:rsidRDefault="009901EA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---</w:t>
            </w:r>
          </w:p>
        </w:tc>
      </w:tr>
      <w:tr w:rsidR="00D91C66" w:rsidRPr="00D91C66" w:rsidTr="00A87CA5">
        <w:trPr>
          <w:cantSplit/>
          <w:trHeight w:val="474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6D033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2" w:anchor="Par1168" w:history="1">
              <w:r w:rsidR="00AE1BC1" w:rsidRPr="00D91C66">
                <w:rPr>
                  <w:rStyle w:val="a3"/>
                  <w:color w:val="auto"/>
                  <w:szCs w:val="28"/>
                  <w:u w:val="none"/>
                </w:rPr>
                <w:t>Подпрограмма</w:t>
              </w:r>
            </w:hyperlink>
            <w:r w:rsidR="00AE1BC1" w:rsidRPr="00D91C66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D91C66" w:rsidRPr="00D91C66" w:rsidTr="00A87CA5">
        <w:trPr>
          <w:cantSplit/>
          <w:trHeight w:val="474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Задача 1 подпрограммы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D91C66" w:rsidRPr="00D91C66" w:rsidTr="000B3738">
        <w:trPr>
          <w:cantSplit/>
          <w:trHeight w:val="108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4.1.1.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391,50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392,50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393,50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395,00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396,00</w:t>
            </w:r>
          </w:p>
        </w:tc>
      </w:tr>
      <w:tr w:rsidR="00D91C66" w:rsidRPr="00D91C66" w:rsidTr="000B3738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4.1.2.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тыс.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1972,5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E603B1" w:rsidP="00E603B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1519,2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E603B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2</w:t>
            </w:r>
            <w:r w:rsidR="00E603B1" w:rsidRPr="00D91C66">
              <w:rPr>
                <w:szCs w:val="28"/>
              </w:rPr>
              <w:t>175</w:t>
            </w:r>
            <w:r w:rsidRPr="00D91C66">
              <w:rPr>
                <w:szCs w:val="28"/>
              </w:rPr>
              <w:t>,0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E603B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2</w:t>
            </w:r>
            <w:r w:rsidR="00E603B1" w:rsidRPr="00D91C66">
              <w:rPr>
                <w:szCs w:val="28"/>
              </w:rPr>
              <w:t>185</w:t>
            </w:r>
            <w:r w:rsidRPr="00D91C66">
              <w:rPr>
                <w:szCs w:val="28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E603B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2</w:t>
            </w:r>
            <w:r w:rsidR="00E603B1" w:rsidRPr="00D91C66">
              <w:rPr>
                <w:szCs w:val="28"/>
              </w:rPr>
              <w:t>190</w:t>
            </w:r>
            <w:r w:rsidRPr="00D91C66">
              <w:rPr>
                <w:szCs w:val="28"/>
              </w:rPr>
              <w:t>,0</w:t>
            </w:r>
          </w:p>
        </w:tc>
      </w:tr>
      <w:tr w:rsidR="00D91C66" w:rsidRPr="00D91C66" w:rsidTr="000B3738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4.1.3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23,2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24,0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24,5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25,2</w:t>
            </w:r>
          </w:p>
        </w:tc>
      </w:tr>
      <w:tr w:rsidR="00D91C66" w:rsidRPr="00D91C66" w:rsidTr="00A87CA5">
        <w:trPr>
          <w:cantSplit/>
          <w:trHeight w:val="1134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91C66">
              <w:t xml:space="preserve">Подпрограмма  2  </w:t>
            </w:r>
            <w:r w:rsidRPr="00D91C66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      </w:r>
            <w:r w:rsidRPr="00D91C66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D91C66" w:rsidRPr="00D91C66" w:rsidTr="00A87CA5">
        <w:trPr>
          <w:cantSplit/>
          <w:trHeight w:val="918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91C66">
              <w:rPr>
                <w:rFonts w:eastAsia="Times New Roman"/>
                <w:szCs w:val="28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D91C66" w:rsidRPr="00D91C66" w:rsidTr="000B3738">
        <w:trPr>
          <w:cantSplit/>
          <w:trHeight w:val="93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4.2.1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D91C66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60,0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EC115D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7</w:t>
            </w:r>
            <w:r w:rsidR="00EC115D" w:rsidRPr="00D91C66">
              <w:rPr>
                <w:szCs w:val="28"/>
              </w:rPr>
              <w:t>9</w:t>
            </w:r>
            <w:r w:rsidRPr="00D91C66">
              <w:rPr>
                <w:szCs w:val="28"/>
              </w:rPr>
              <w:t>,</w:t>
            </w:r>
            <w:r w:rsidR="00EC115D" w:rsidRPr="00D91C66">
              <w:rPr>
                <w:szCs w:val="28"/>
              </w:rPr>
              <w:t>18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80,0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E603B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85</w:t>
            </w:r>
            <w:r w:rsidR="00AE1BC1" w:rsidRPr="00D91C66">
              <w:rPr>
                <w:szCs w:val="28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90,0</w:t>
            </w:r>
          </w:p>
        </w:tc>
      </w:tr>
      <w:tr w:rsidR="00D91C66" w:rsidRPr="00D91C66" w:rsidTr="000B3738">
        <w:trPr>
          <w:cantSplit/>
          <w:trHeight w:val="29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91C66" w:rsidRDefault="00EC115D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4.2.2.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91C66" w:rsidRDefault="00EC115D" w:rsidP="00E603B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91C66" w:rsidRDefault="00EC115D" w:rsidP="003C573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91C66" w:rsidRDefault="00EC115D" w:rsidP="003C573E">
            <w:pPr>
              <w:jc w:val="right"/>
            </w:pPr>
            <w:r w:rsidRPr="00D91C66">
              <w:t>94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91C66" w:rsidRDefault="00EC115D" w:rsidP="003C573E">
            <w:pPr>
              <w:jc w:val="right"/>
            </w:pPr>
            <w:r w:rsidRPr="00D91C66">
              <w:t>94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91C66" w:rsidRDefault="00EC115D" w:rsidP="003C573E">
            <w:pPr>
              <w:jc w:val="right"/>
            </w:pPr>
            <w:r w:rsidRPr="00D91C66">
              <w:t>95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91C66" w:rsidRDefault="00EC115D" w:rsidP="003C573E">
            <w:pPr>
              <w:jc w:val="right"/>
            </w:pPr>
            <w:r w:rsidRPr="00D91C66">
              <w:t>96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91C66" w:rsidRDefault="00EC115D" w:rsidP="003C573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97</w:t>
            </w:r>
          </w:p>
        </w:tc>
      </w:tr>
      <w:tr w:rsidR="00D91C66" w:rsidRPr="00D91C66" w:rsidTr="00A87CA5">
        <w:trPr>
          <w:cantSplit/>
          <w:trHeight w:val="276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pStyle w:val="aa"/>
              <w:rPr>
                <w:szCs w:val="28"/>
                <w:lang w:val="ru-RU" w:eastAsia="ru-RU"/>
              </w:rPr>
            </w:pPr>
            <w:r w:rsidRPr="00D91C66">
              <w:rPr>
                <w:szCs w:val="28"/>
                <w:lang w:val="ru-RU" w:eastAsia="ru-RU"/>
              </w:rPr>
              <w:t>Подпрограмма 3 «Сохранение и развитие культуры»</w:t>
            </w:r>
          </w:p>
        </w:tc>
      </w:tr>
      <w:tr w:rsidR="00D91C66" w:rsidRPr="00D91C66" w:rsidTr="00A87CA5">
        <w:trPr>
          <w:cantSplit/>
          <w:trHeight w:val="649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pStyle w:val="aa"/>
              <w:rPr>
                <w:szCs w:val="28"/>
                <w:lang w:val="ru-RU" w:eastAsia="ru-RU"/>
              </w:rPr>
            </w:pPr>
            <w:r w:rsidRPr="00D91C66">
              <w:rPr>
                <w:szCs w:val="28"/>
                <w:lang w:eastAsia="ru-RU"/>
              </w:rPr>
              <w:t xml:space="preserve">Задача </w:t>
            </w:r>
            <w:r w:rsidRPr="00D91C66">
              <w:rPr>
                <w:szCs w:val="28"/>
                <w:lang w:val="ru-RU" w:eastAsia="ru-RU"/>
              </w:rPr>
              <w:t xml:space="preserve">1 </w:t>
            </w:r>
            <w:r w:rsidRPr="00D91C66">
              <w:rPr>
                <w:szCs w:val="28"/>
                <w:lang w:eastAsia="ru-RU"/>
              </w:rPr>
              <w:t>подпрограммы</w:t>
            </w:r>
            <w:r w:rsidRPr="00D91C66">
              <w:rPr>
                <w:szCs w:val="28"/>
                <w:lang w:val="ru-RU" w:eastAsia="ru-RU"/>
              </w:rPr>
              <w:t xml:space="preserve"> 3</w:t>
            </w:r>
            <w:r w:rsidRPr="00D91C66">
              <w:rPr>
                <w:szCs w:val="28"/>
                <w:lang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D91C66" w:rsidRPr="00D91C66" w:rsidTr="000B3738">
        <w:trPr>
          <w:cantSplit/>
          <w:trHeight w:val="20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4.3.1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посетителей МУК «БРИКМ»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10460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17698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875BC1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17700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875BC1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17710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91C66" w:rsidRDefault="00EC115D" w:rsidP="00875BC1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17715</w:t>
            </w:r>
          </w:p>
        </w:tc>
      </w:tr>
      <w:tr w:rsidR="00D91C66" w:rsidRPr="00D91C66" w:rsidTr="00A87CA5">
        <w:trPr>
          <w:cantSplit/>
          <w:trHeight w:val="689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D91C66">
              <w:rPr>
                <w:szCs w:val="28"/>
                <w:lang w:eastAsia="ru-RU"/>
              </w:rPr>
              <w:t>Задача 2 подпрограммы 3 Программы  «</w:t>
            </w:r>
            <w:r w:rsidRPr="00D91C66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D91C66">
              <w:rPr>
                <w:b/>
                <w:iCs/>
                <w:szCs w:val="28"/>
              </w:rPr>
              <w:t xml:space="preserve">  </w:t>
            </w:r>
          </w:p>
        </w:tc>
      </w:tr>
      <w:tr w:rsidR="00D91C66" w:rsidRPr="00D91C66" w:rsidTr="000B3738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4.3.2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rPr>
                <w:szCs w:val="28"/>
              </w:rPr>
            </w:pPr>
            <w:r w:rsidRPr="00D91C66">
              <w:rPr>
                <w:szCs w:val="28"/>
              </w:rPr>
              <w:t>Количество читателей  МУК «БЦБС»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jc w:val="center"/>
            </w:pPr>
            <w:r w:rsidRPr="00D91C66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jc w:val="right"/>
            </w:pPr>
            <w:r w:rsidRPr="00D91C66">
              <w:rPr>
                <w:szCs w:val="28"/>
              </w:rPr>
              <w:t>18625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jc w:val="right"/>
            </w:pPr>
            <w:r w:rsidRPr="00D91C66">
              <w:rPr>
                <w:szCs w:val="28"/>
              </w:rPr>
              <w:t>18640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jc w:val="right"/>
            </w:pPr>
            <w:r w:rsidRPr="00D91C66">
              <w:rPr>
                <w:szCs w:val="28"/>
              </w:rPr>
              <w:t>18645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jc w:val="right"/>
            </w:pPr>
            <w:r w:rsidRPr="00D91C66">
              <w:rPr>
                <w:szCs w:val="28"/>
              </w:rPr>
              <w:t>18655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jc w:val="right"/>
            </w:pPr>
            <w:r w:rsidRPr="00D91C66">
              <w:t>18665</w:t>
            </w:r>
          </w:p>
        </w:tc>
      </w:tr>
      <w:tr w:rsidR="00D91C66" w:rsidRPr="00D91C66" w:rsidTr="000B3738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4.3.3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rPr>
                <w:szCs w:val="28"/>
              </w:rPr>
            </w:pPr>
            <w:r w:rsidRPr="00D91C66">
              <w:rPr>
                <w:szCs w:val="2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91C66" w:rsidRDefault="00EC115D" w:rsidP="00A87CA5">
            <w:pPr>
              <w:jc w:val="center"/>
              <w:rPr>
                <w:szCs w:val="28"/>
              </w:rPr>
            </w:pPr>
          </w:p>
          <w:p w:rsidR="00EC115D" w:rsidRPr="00D91C66" w:rsidRDefault="00EC115D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91C66" w:rsidRDefault="00EC115D" w:rsidP="00A87CA5">
            <w:pPr>
              <w:jc w:val="right"/>
              <w:rPr>
                <w:szCs w:val="28"/>
              </w:rPr>
            </w:pPr>
          </w:p>
          <w:p w:rsidR="00EC115D" w:rsidRPr="00D91C66" w:rsidRDefault="00EC115D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94,4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91C66" w:rsidRDefault="00EC115D" w:rsidP="00A87CA5">
            <w:pPr>
              <w:jc w:val="right"/>
              <w:rPr>
                <w:szCs w:val="28"/>
              </w:rPr>
            </w:pPr>
          </w:p>
          <w:p w:rsidR="00EC115D" w:rsidRPr="00D91C66" w:rsidRDefault="00EC115D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94,4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91C66" w:rsidRDefault="00EC115D" w:rsidP="00A87CA5">
            <w:pPr>
              <w:jc w:val="right"/>
              <w:rPr>
                <w:szCs w:val="28"/>
              </w:rPr>
            </w:pPr>
          </w:p>
          <w:p w:rsidR="00EC115D" w:rsidRPr="00D91C66" w:rsidRDefault="00EC115D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94,4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91C66" w:rsidRDefault="00EC115D" w:rsidP="00A87CA5">
            <w:pPr>
              <w:jc w:val="right"/>
              <w:rPr>
                <w:szCs w:val="28"/>
              </w:rPr>
            </w:pPr>
          </w:p>
          <w:p w:rsidR="00EC115D" w:rsidRPr="00D91C66" w:rsidRDefault="00EC115D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91C66" w:rsidRDefault="00EC115D" w:rsidP="00A87CA5">
            <w:pPr>
              <w:jc w:val="right"/>
            </w:pPr>
          </w:p>
          <w:p w:rsidR="00EC115D" w:rsidRPr="00D91C66" w:rsidRDefault="00EC115D" w:rsidP="00A87CA5">
            <w:pPr>
              <w:jc w:val="right"/>
            </w:pPr>
            <w:r w:rsidRPr="00D91C66">
              <w:t>94,4</w:t>
            </w:r>
          </w:p>
        </w:tc>
      </w:tr>
      <w:tr w:rsidR="00D91C66" w:rsidRPr="00D91C66" w:rsidTr="00A87CA5">
        <w:trPr>
          <w:cantSplit/>
          <w:trHeight w:val="687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D91C66">
              <w:rPr>
                <w:szCs w:val="28"/>
                <w:lang w:eastAsia="ru-RU"/>
              </w:rPr>
              <w:t>Задача 3 подпрограммы 3  Программы «</w:t>
            </w:r>
            <w:r w:rsidRPr="00D91C66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D91C66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Pr="00D91C66">
              <w:rPr>
                <w:szCs w:val="28"/>
              </w:rPr>
              <w:t>»</w:t>
            </w:r>
          </w:p>
        </w:tc>
      </w:tr>
      <w:tr w:rsidR="00D91C66" w:rsidRPr="00D91C66" w:rsidTr="000B3738">
        <w:trPr>
          <w:cantSplit/>
          <w:trHeight w:val="56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4.3.4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 культурных  мероприятий    проводимых     муниципальными  учреждениями округа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91C66" w:rsidRDefault="00EC115D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91C66" w:rsidRDefault="00EC115D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3540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91C66" w:rsidRDefault="00EC115D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3648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91C66" w:rsidRDefault="00EC115D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3555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91C66" w:rsidRDefault="00EC115D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3560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91C66" w:rsidRDefault="00EC115D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3565</w:t>
            </w:r>
          </w:p>
        </w:tc>
      </w:tr>
      <w:tr w:rsidR="00D91C66" w:rsidRPr="00D91C66" w:rsidTr="000B3738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4.3.5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91C66" w:rsidRDefault="00EC115D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фактической  обеспеченности учреждениями клубного типа от нормативной потребности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91C66" w:rsidRDefault="00EC115D" w:rsidP="00A87CA5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91C66" w:rsidRDefault="00EC115D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100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91C66" w:rsidRDefault="00EC115D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91C66" w:rsidRDefault="00EC115D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91C66" w:rsidRDefault="00EC115D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91C66" w:rsidRDefault="00EC115D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100</w:t>
            </w:r>
          </w:p>
        </w:tc>
      </w:tr>
      <w:tr w:rsidR="00D91C66" w:rsidRPr="00D91C66" w:rsidTr="000B3738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E4" w:rsidRPr="00D91C66" w:rsidRDefault="00A125E4" w:rsidP="00A125E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4.3.6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E4" w:rsidRPr="00D91C66" w:rsidRDefault="00A125E4" w:rsidP="00A125E4">
            <w:pPr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E4" w:rsidRPr="00D91C66" w:rsidRDefault="00A125E4" w:rsidP="00A125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E4" w:rsidRPr="00D91C66" w:rsidRDefault="00A125E4" w:rsidP="00A125E4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53,9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E4" w:rsidRPr="00D91C66" w:rsidRDefault="00A125E4" w:rsidP="00A125E4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54,0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E4" w:rsidRPr="00D91C66" w:rsidRDefault="00A125E4" w:rsidP="00A125E4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54,5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E4" w:rsidRPr="00D91C66" w:rsidRDefault="00A125E4" w:rsidP="00A125E4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E4" w:rsidRPr="00D91C66" w:rsidRDefault="00A125E4" w:rsidP="00A125E4">
            <w:pPr>
              <w:jc w:val="right"/>
              <w:rPr>
                <w:szCs w:val="28"/>
                <w:highlight w:val="yellow"/>
              </w:rPr>
            </w:pPr>
            <w:r w:rsidRPr="00D91C66">
              <w:rPr>
                <w:szCs w:val="28"/>
              </w:rPr>
              <w:t>55,0</w:t>
            </w:r>
          </w:p>
        </w:tc>
      </w:tr>
      <w:tr w:rsidR="00D91C66" w:rsidRPr="00D91C66" w:rsidTr="00A87CA5">
        <w:trPr>
          <w:cantSplit/>
          <w:trHeight w:val="645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E4" w:rsidRPr="00D91C66" w:rsidRDefault="00A125E4" w:rsidP="00A87CA5">
            <w:pPr>
              <w:rPr>
                <w:szCs w:val="28"/>
              </w:rPr>
            </w:pPr>
            <w:r w:rsidRPr="00D91C66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Благодарненского городского округа» </w:t>
            </w:r>
          </w:p>
        </w:tc>
      </w:tr>
      <w:tr w:rsidR="00D91C66" w:rsidRPr="00D91C66" w:rsidTr="000B3738">
        <w:trPr>
          <w:cantSplit/>
          <w:trHeight w:val="41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E4" w:rsidRPr="00D91C66" w:rsidRDefault="00A125E4" w:rsidP="000B373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4.3.</w:t>
            </w:r>
            <w:r w:rsidR="000B3738" w:rsidRPr="00D91C66">
              <w:rPr>
                <w:szCs w:val="28"/>
              </w:rPr>
              <w:t>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E4" w:rsidRPr="00D91C66" w:rsidRDefault="00A125E4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детей, охваченных дополнительным образованием в сфере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center"/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5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</w:pPr>
            <w:r w:rsidRPr="00D91C66">
              <w:rPr>
                <w:szCs w:val="28"/>
              </w:rPr>
              <w:t>5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</w:pPr>
            <w:r w:rsidRPr="00D91C66">
              <w:rPr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</w:pPr>
            <w:r w:rsidRPr="00D91C66">
              <w:rPr>
                <w:szCs w:val="28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</w:pPr>
            <w:r w:rsidRPr="00D91C66">
              <w:rPr>
                <w:szCs w:val="28"/>
              </w:rPr>
              <w:t>5</w:t>
            </w:r>
          </w:p>
        </w:tc>
      </w:tr>
      <w:tr w:rsidR="00D91C66" w:rsidRPr="00D91C66" w:rsidTr="000B3738">
        <w:trPr>
          <w:cantSplit/>
          <w:trHeight w:val="85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E4" w:rsidRPr="00D91C66" w:rsidRDefault="00A125E4" w:rsidP="000B373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4.3.</w:t>
            </w:r>
            <w:r w:rsidR="000B3738" w:rsidRPr="00D91C66">
              <w:rPr>
                <w:szCs w:val="28"/>
              </w:rPr>
              <w:t>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E4" w:rsidRPr="00D91C66" w:rsidRDefault="00A125E4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средней заработной платы преподавателей к </w:t>
            </w:r>
            <w:proofErr w:type="spellStart"/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среднекраевой</w:t>
            </w:r>
            <w:proofErr w:type="spellEnd"/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заработной плате преподавателей данной сферы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90,00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100,00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100,00</w:t>
            </w:r>
          </w:p>
        </w:tc>
      </w:tr>
      <w:tr w:rsidR="00D91C66" w:rsidRPr="00D91C66" w:rsidTr="00A87CA5">
        <w:trPr>
          <w:cantSplit/>
          <w:trHeight w:val="248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  <w:lang w:eastAsia="ru-RU"/>
              </w:rPr>
              <w:t>4. Подпрограмма  «</w:t>
            </w:r>
            <w:r w:rsidRPr="00D91C66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D91C66" w:rsidRPr="00D91C66" w:rsidTr="00A87CA5">
        <w:trPr>
          <w:cantSplit/>
          <w:trHeight w:val="1134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Задача 1 подпрограммы  4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D91C66" w:rsidRPr="00D91C66" w:rsidTr="00295D47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4.4.1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8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12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20</w:t>
            </w:r>
          </w:p>
        </w:tc>
      </w:tr>
      <w:tr w:rsidR="00D91C66" w:rsidRPr="00D91C66" w:rsidTr="00295D47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4.4.2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56,0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71,0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86,0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100,0</w:t>
            </w:r>
          </w:p>
        </w:tc>
      </w:tr>
      <w:tr w:rsidR="00D91C66" w:rsidRPr="00D91C66" w:rsidTr="00295D47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4.4.3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D91C66">
              <w:rPr>
                <w:szCs w:val="28"/>
              </w:rPr>
              <w:t>арочными</w:t>
            </w:r>
            <w:proofErr w:type="gramEnd"/>
            <w:r w:rsidRPr="00D91C66">
              <w:rPr>
                <w:szCs w:val="28"/>
              </w:rPr>
              <w:t xml:space="preserve"> металлодетекторами, в общем количестве мест массового пребывания людей"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63,0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69,0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76,0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89,0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100,0</w:t>
            </w:r>
          </w:p>
        </w:tc>
      </w:tr>
    </w:tbl>
    <w:p w:rsidR="00295D47" w:rsidRPr="00D91C66" w:rsidRDefault="00295D47"/>
    <w:p w:rsidR="00295D47" w:rsidRPr="00D91C66" w:rsidRDefault="00295D47"/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41"/>
        <w:gridCol w:w="7233"/>
        <w:gridCol w:w="1277"/>
        <w:gridCol w:w="51"/>
        <w:gridCol w:w="1055"/>
        <w:gridCol w:w="16"/>
        <w:gridCol w:w="12"/>
        <w:gridCol w:w="141"/>
        <w:gridCol w:w="1134"/>
        <w:gridCol w:w="1105"/>
        <w:gridCol w:w="21"/>
        <w:gridCol w:w="8"/>
        <w:gridCol w:w="993"/>
        <w:gridCol w:w="132"/>
        <w:gridCol w:w="9"/>
        <w:gridCol w:w="1134"/>
      </w:tblGrid>
      <w:tr w:rsidR="00D91C66" w:rsidRPr="00D91C66" w:rsidTr="00D91C66">
        <w:trPr>
          <w:cantSplit/>
          <w:trHeight w:val="1134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295D47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Задача 2 подпрограммы 4  «</w:t>
            </w:r>
            <w:r w:rsidR="00AE1BC1" w:rsidRPr="00D91C66">
              <w:t>П</w:t>
            </w:r>
            <w:r w:rsidR="00AE1BC1" w:rsidRPr="00D91C66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</w:t>
            </w:r>
            <w:r w:rsidRPr="00D91C66">
              <w:rPr>
                <w:szCs w:val="28"/>
              </w:rPr>
              <w:t>ницах городского округа»</w:t>
            </w:r>
          </w:p>
        </w:tc>
      </w:tr>
      <w:tr w:rsidR="00D91C66" w:rsidRPr="00D91C66" w:rsidTr="00D91C66">
        <w:trPr>
          <w:cantSplit/>
          <w:trHeight w:val="8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99</w:t>
            </w:r>
          </w:p>
        </w:tc>
      </w:tr>
      <w:tr w:rsidR="00D91C66" w:rsidRPr="00D91C66" w:rsidTr="00D91C66">
        <w:trPr>
          <w:cantSplit/>
          <w:trHeight w:val="8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4.4.5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D91C66" w:rsidRDefault="00AE1BC1" w:rsidP="00A87CA5">
            <w:pPr>
              <w:rPr>
                <w:szCs w:val="28"/>
              </w:rPr>
            </w:pPr>
            <w:r w:rsidRPr="00D91C66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15</w:t>
            </w:r>
          </w:p>
        </w:tc>
      </w:tr>
      <w:tr w:rsidR="00D91C66" w:rsidRPr="00D91C66" w:rsidTr="00D91C66">
        <w:trPr>
          <w:cantSplit/>
          <w:trHeight w:val="11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4.4.6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100</w:t>
            </w:r>
          </w:p>
        </w:tc>
      </w:tr>
      <w:tr w:rsidR="00D91C66" w:rsidRPr="00D91C66" w:rsidTr="00D91C66">
        <w:trPr>
          <w:cantSplit/>
          <w:trHeight w:val="341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jc w:val="center"/>
              <w:rPr>
                <w:szCs w:val="28"/>
              </w:rPr>
            </w:pPr>
          </w:p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Подпрограмма 5 «Профилактика правонарушений, обеспечение общественного порядка»</w:t>
            </w:r>
          </w:p>
        </w:tc>
      </w:tr>
      <w:tr w:rsidR="00D91C66" w:rsidRPr="00D91C66" w:rsidTr="00D91C66">
        <w:trPr>
          <w:cantSplit/>
          <w:trHeight w:val="687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1C66">
              <w:rPr>
                <w:szCs w:val="28"/>
              </w:rPr>
              <w:t>Задача 1 подпрограммы 5: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D91C66" w:rsidRPr="00D91C66" w:rsidTr="00D91C66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4.5.1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rPr>
                <w:szCs w:val="28"/>
              </w:rPr>
            </w:pPr>
            <w:r w:rsidRPr="00D91C66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93</w:t>
            </w:r>
          </w:p>
        </w:tc>
      </w:tr>
      <w:tr w:rsidR="00D91C66" w:rsidRPr="00D91C66" w:rsidTr="00D91C66">
        <w:trPr>
          <w:cantSplit/>
          <w:trHeight w:val="16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4.5.2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1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</w:p>
          <w:p w:rsidR="00AE1BC1" w:rsidRPr="00D91C66" w:rsidRDefault="00AE1BC1" w:rsidP="00A87CA5">
            <w:pPr>
              <w:jc w:val="center"/>
              <w:rPr>
                <w:szCs w:val="28"/>
              </w:rPr>
            </w:pPr>
          </w:p>
          <w:p w:rsidR="00AE1BC1" w:rsidRPr="00D91C66" w:rsidRDefault="00AE1BC1" w:rsidP="00A87CA5">
            <w:pPr>
              <w:jc w:val="center"/>
              <w:rPr>
                <w:szCs w:val="28"/>
              </w:rPr>
            </w:pPr>
          </w:p>
          <w:p w:rsidR="00AE1BC1" w:rsidRPr="00D91C66" w:rsidRDefault="00AE1BC1" w:rsidP="00A87CA5">
            <w:pPr>
              <w:jc w:val="center"/>
              <w:rPr>
                <w:szCs w:val="28"/>
              </w:rPr>
            </w:pPr>
          </w:p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rPr>
                <w:szCs w:val="28"/>
              </w:rPr>
            </w:pPr>
          </w:p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18</w:t>
            </w:r>
          </w:p>
        </w:tc>
      </w:tr>
      <w:tr w:rsidR="00D91C66" w:rsidRPr="00D91C66" w:rsidTr="00D91C66">
        <w:trPr>
          <w:cantSplit/>
          <w:trHeight w:val="331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D91C66" w:rsidRPr="00D91C66" w:rsidTr="00D91C66">
        <w:trPr>
          <w:cantSplit/>
          <w:trHeight w:val="33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rPr>
                <w:szCs w:val="28"/>
              </w:rPr>
            </w:pPr>
            <w:r w:rsidRPr="00D91C66">
              <w:rPr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D91C66" w:rsidRPr="00D91C66" w:rsidTr="00D91C66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4.6.1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D91C66" w:rsidRDefault="00AE1BC1" w:rsidP="00A87CA5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тыс.</w:t>
            </w:r>
          </w:p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рублей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ind w:left="-92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20860,94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D0983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52322</w:t>
            </w:r>
            <w:r w:rsidR="00FF14D1" w:rsidRPr="00D91C66">
              <w:rPr>
                <w:szCs w:val="28"/>
              </w:rPr>
              <w:t>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FF14D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25861,0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AE1BC1" w:rsidP="00A87CA5">
            <w:pPr>
              <w:jc w:val="both"/>
              <w:rPr>
                <w:szCs w:val="28"/>
              </w:rPr>
            </w:pPr>
          </w:p>
          <w:p w:rsidR="00AE1BC1" w:rsidRPr="00D91C66" w:rsidRDefault="00AE1BC1" w:rsidP="00A87CA5">
            <w:pPr>
              <w:jc w:val="both"/>
              <w:rPr>
                <w:szCs w:val="28"/>
              </w:rPr>
            </w:pPr>
          </w:p>
          <w:p w:rsidR="00AE1BC1" w:rsidRPr="00D91C66" w:rsidRDefault="00AE1BC1" w:rsidP="00A87CA5">
            <w:pPr>
              <w:jc w:val="both"/>
              <w:rPr>
                <w:szCs w:val="28"/>
              </w:rPr>
            </w:pPr>
          </w:p>
          <w:p w:rsidR="00AE1BC1" w:rsidRPr="00D91C66" w:rsidRDefault="00AE1BC1" w:rsidP="00A87CA5">
            <w:pPr>
              <w:jc w:val="both"/>
              <w:rPr>
                <w:szCs w:val="28"/>
              </w:rPr>
            </w:pPr>
          </w:p>
          <w:p w:rsidR="00AE1BC1" w:rsidRPr="00D91C66" w:rsidRDefault="00AE1BC1" w:rsidP="00A87CA5">
            <w:pPr>
              <w:jc w:val="both"/>
              <w:rPr>
                <w:szCs w:val="28"/>
              </w:rPr>
            </w:pPr>
          </w:p>
          <w:p w:rsidR="00AE1BC1" w:rsidRPr="00D91C66" w:rsidRDefault="00FF14D1" w:rsidP="00A87CA5">
            <w:pPr>
              <w:jc w:val="both"/>
            </w:pPr>
            <w:r w:rsidRPr="00D91C66">
              <w:t>25862,0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AE1BC1" w:rsidP="00A87CA5">
            <w:pPr>
              <w:jc w:val="both"/>
              <w:rPr>
                <w:szCs w:val="28"/>
              </w:rPr>
            </w:pPr>
          </w:p>
          <w:p w:rsidR="00AE1BC1" w:rsidRPr="00D91C66" w:rsidRDefault="00AE1BC1" w:rsidP="00A87CA5">
            <w:pPr>
              <w:jc w:val="both"/>
              <w:rPr>
                <w:szCs w:val="28"/>
              </w:rPr>
            </w:pPr>
          </w:p>
          <w:p w:rsidR="00AE1BC1" w:rsidRPr="00D91C66" w:rsidRDefault="00AE1BC1" w:rsidP="00A87CA5">
            <w:pPr>
              <w:jc w:val="both"/>
              <w:rPr>
                <w:szCs w:val="28"/>
              </w:rPr>
            </w:pPr>
          </w:p>
          <w:p w:rsidR="00AE1BC1" w:rsidRPr="00D91C66" w:rsidRDefault="00AE1BC1" w:rsidP="00A87CA5">
            <w:pPr>
              <w:jc w:val="both"/>
              <w:rPr>
                <w:szCs w:val="28"/>
              </w:rPr>
            </w:pPr>
          </w:p>
          <w:p w:rsidR="00AE1BC1" w:rsidRPr="00D91C66" w:rsidRDefault="00AE1BC1" w:rsidP="00A87CA5">
            <w:pPr>
              <w:jc w:val="both"/>
              <w:rPr>
                <w:szCs w:val="28"/>
              </w:rPr>
            </w:pPr>
          </w:p>
          <w:p w:rsidR="00AE1BC1" w:rsidRPr="00D91C66" w:rsidRDefault="00FF14D1" w:rsidP="00A87CA5">
            <w:pPr>
              <w:jc w:val="both"/>
            </w:pPr>
            <w:r w:rsidRPr="00D91C66">
              <w:t>25960,0</w:t>
            </w:r>
          </w:p>
        </w:tc>
      </w:tr>
      <w:tr w:rsidR="00D91C66" w:rsidRPr="00D91C66" w:rsidTr="00D91C66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4.6.2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D91C66" w:rsidRDefault="00AE1BC1" w:rsidP="00A87CA5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ind w:left="-92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60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85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D0983" w:rsidP="00A87CA5">
            <w:pPr>
              <w:jc w:val="right"/>
            </w:pPr>
            <w:r w:rsidRPr="00D91C66">
              <w:t>10</w:t>
            </w:r>
            <w:r w:rsidR="0042077F" w:rsidRPr="00D91C66"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</w:pPr>
            <w:r w:rsidRPr="00D91C66">
              <w:rPr>
                <w:szCs w:val="28"/>
              </w:rPr>
              <w:t>100</w:t>
            </w:r>
          </w:p>
        </w:tc>
      </w:tr>
      <w:tr w:rsidR="00D91C66" w:rsidRPr="00D91C66" w:rsidTr="00D91C66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4.6.3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D91C66" w:rsidRDefault="00AE1BC1" w:rsidP="00A87CA5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ind w:left="-92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</w:pPr>
            <w:r w:rsidRPr="00D91C66">
              <w:rPr>
                <w:szCs w:val="28"/>
              </w:rPr>
              <w:t>100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</w:pPr>
            <w:r w:rsidRPr="00D91C66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</w:pPr>
            <w:r w:rsidRPr="00D91C66">
              <w:rPr>
                <w:szCs w:val="28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right"/>
            </w:pPr>
            <w:r w:rsidRPr="00D91C66">
              <w:rPr>
                <w:szCs w:val="28"/>
              </w:rPr>
              <w:t>100</w:t>
            </w:r>
          </w:p>
        </w:tc>
      </w:tr>
      <w:tr w:rsidR="00D91C66" w:rsidRPr="00D91C66" w:rsidTr="00D91C66">
        <w:trPr>
          <w:trHeight w:val="375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6" w:rsidRPr="00D91C66" w:rsidRDefault="00D91C66" w:rsidP="00A87CA5">
            <w:pPr>
              <w:pStyle w:val="aa"/>
              <w:rPr>
                <w:szCs w:val="28"/>
                <w:lang w:val="ru-RU"/>
              </w:rPr>
            </w:pPr>
          </w:p>
          <w:p w:rsidR="00D91C66" w:rsidRPr="00D91C66" w:rsidRDefault="00D91C66" w:rsidP="00A87CA5">
            <w:pPr>
              <w:pStyle w:val="aa"/>
              <w:rPr>
                <w:szCs w:val="28"/>
                <w:lang w:val="ru-RU"/>
              </w:rPr>
            </w:pPr>
          </w:p>
          <w:p w:rsidR="00AE1BC1" w:rsidRPr="00D91C66" w:rsidRDefault="00AE1BC1" w:rsidP="00A87CA5">
            <w:pPr>
              <w:pStyle w:val="aa"/>
              <w:rPr>
                <w:szCs w:val="28"/>
                <w:lang w:val="ru-RU"/>
              </w:rPr>
            </w:pPr>
            <w:r w:rsidRPr="00D91C66">
              <w:rPr>
                <w:szCs w:val="28"/>
                <w:lang w:val="ru-RU"/>
              </w:rPr>
              <w:lastRenderedPageBreak/>
              <w:t>Подпрограмма 7 «</w:t>
            </w:r>
            <w:r w:rsidRPr="00D91C66">
              <w:rPr>
                <w:szCs w:val="28"/>
              </w:rPr>
              <w:t>Развитие физической культуры и спорта</w:t>
            </w:r>
            <w:r w:rsidRPr="00D91C66">
              <w:rPr>
                <w:szCs w:val="28"/>
                <w:lang w:val="ru-RU"/>
              </w:rPr>
              <w:t>»</w:t>
            </w:r>
          </w:p>
          <w:p w:rsidR="00A125E4" w:rsidRPr="00D91C66" w:rsidRDefault="00A125E4" w:rsidP="00A87CA5">
            <w:pPr>
              <w:pStyle w:val="aa"/>
              <w:rPr>
                <w:szCs w:val="28"/>
                <w:lang w:val="ru-RU" w:eastAsia="ru-RU"/>
              </w:rPr>
            </w:pPr>
          </w:p>
        </w:tc>
      </w:tr>
      <w:tr w:rsidR="00D91C66" w:rsidRPr="00D91C66" w:rsidTr="00D91C66">
        <w:trPr>
          <w:trHeight w:val="150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pStyle w:val="aa"/>
              <w:rPr>
                <w:szCs w:val="28"/>
                <w:lang w:val="ru-RU" w:eastAsia="ru-RU"/>
              </w:rPr>
            </w:pPr>
            <w:r w:rsidRPr="00D91C66">
              <w:rPr>
                <w:szCs w:val="28"/>
                <w:lang w:val="ru-RU"/>
              </w:rPr>
              <w:lastRenderedPageBreak/>
              <w:t>Задача 1 подпрограммы 7 «</w:t>
            </w:r>
            <w:r w:rsidRPr="00D91C66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D91C66" w:rsidRPr="00D91C66" w:rsidTr="00D91C66">
        <w:trPr>
          <w:cantSplit/>
          <w:trHeight w:val="8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4.7. 1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Доля     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B36A2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3</w:t>
            </w:r>
            <w:r w:rsidR="00B36A2F" w:rsidRPr="00D91C66">
              <w:rPr>
                <w:bCs/>
                <w:szCs w:val="28"/>
              </w:rPr>
              <w:t>9</w:t>
            </w:r>
            <w:r w:rsidRPr="00D91C66">
              <w:rPr>
                <w:bCs/>
                <w:szCs w:val="28"/>
              </w:rPr>
              <w:t>,</w:t>
            </w:r>
            <w:r w:rsidR="007E5DF4" w:rsidRPr="00D91C66">
              <w:rPr>
                <w:bCs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43,0</w:t>
            </w:r>
          </w:p>
        </w:tc>
      </w:tr>
      <w:tr w:rsidR="00D91C66" w:rsidRPr="00D91C66" w:rsidTr="00D91C66">
        <w:trPr>
          <w:cantSplit/>
          <w:trHeight w:val="9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4.7.2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Доля </w:t>
            </w:r>
            <w:proofErr w:type="gramStart"/>
            <w:r w:rsidRPr="00D91C66">
              <w:rPr>
                <w:lang w:eastAsia="en-US"/>
              </w:rPr>
              <w:t>обучающихся</w:t>
            </w:r>
            <w:proofErr w:type="gramEnd"/>
            <w:r w:rsidRPr="00D91C66">
              <w:rPr>
                <w:lang w:eastAsia="en-US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68,0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B36A2F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94</w:t>
            </w:r>
            <w:r w:rsidR="00AE1BC1" w:rsidRPr="00D91C66">
              <w:rPr>
                <w:bCs/>
                <w:szCs w:val="28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B36A2F" w:rsidP="00B36A2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94</w:t>
            </w:r>
            <w:r w:rsidR="00AE1BC1" w:rsidRPr="00D91C66">
              <w:rPr>
                <w:bCs/>
                <w:szCs w:val="28"/>
              </w:rPr>
              <w:t>,</w:t>
            </w:r>
            <w:r w:rsidRPr="00D91C66">
              <w:rPr>
                <w:bCs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B36A2F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95</w:t>
            </w:r>
            <w:r w:rsidR="00AE1BC1" w:rsidRPr="00D91C66">
              <w:rPr>
                <w:bCs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B36A2F" w:rsidP="00B36A2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95,5</w:t>
            </w:r>
          </w:p>
        </w:tc>
      </w:tr>
      <w:tr w:rsidR="00D91C66" w:rsidRPr="00D91C66" w:rsidTr="00D91C66">
        <w:trPr>
          <w:cantSplit/>
          <w:trHeight w:val="9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4.7.3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рубль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17478,2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B36A2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18</w:t>
            </w:r>
            <w:r w:rsidR="00B36A2F" w:rsidRPr="00D91C66">
              <w:rPr>
                <w:bCs/>
                <w:szCs w:val="28"/>
              </w:rPr>
              <w:t>40</w:t>
            </w:r>
            <w:r w:rsidRPr="00D91C66">
              <w:rPr>
                <w:bCs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B36A2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19</w:t>
            </w:r>
            <w:r w:rsidR="00B36A2F" w:rsidRPr="00D91C66">
              <w:rPr>
                <w:bCs/>
                <w:szCs w:val="28"/>
              </w:rPr>
              <w:t>2</w:t>
            </w:r>
            <w:r w:rsidRPr="00D91C66">
              <w:rPr>
                <w:bCs/>
                <w:szCs w:val="28"/>
              </w:rPr>
              <w:t>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B36A2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19</w:t>
            </w:r>
            <w:r w:rsidR="00B36A2F" w:rsidRPr="00D91C66">
              <w:rPr>
                <w:bCs/>
                <w:szCs w:val="28"/>
              </w:rPr>
              <w:t>600</w:t>
            </w:r>
            <w:r w:rsidRPr="00D91C66">
              <w:rPr>
                <w:bCs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B36A2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20</w:t>
            </w:r>
            <w:r w:rsidR="00B36A2F" w:rsidRPr="00D91C66">
              <w:rPr>
                <w:bCs/>
                <w:szCs w:val="28"/>
              </w:rPr>
              <w:t>2</w:t>
            </w:r>
            <w:r w:rsidRPr="00D91C66">
              <w:rPr>
                <w:bCs/>
                <w:szCs w:val="28"/>
              </w:rPr>
              <w:t>00,0</w:t>
            </w:r>
          </w:p>
        </w:tc>
      </w:tr>
      <w:tr w:rsidR="00D91C66" w:rsidRPr="00D91C66" w:rsidTr="00D91C66">
        <w:trPr>
          <w:cantSplit/>
          <w:trHeight w:val="5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E4" w:rsidRPr="00D91C66" w:rsidRDefault="00A125E4" w:rsidP="00A125E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D91C66">
              <w:rPr>
                <w:lang w:eastAsia="en-US"/>
              </w:rPr>
              <w:t>4.7.4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E4" w:rsidRPr="00D91C66" w:rsidRDefault="00A125E4" w:rsidP="00A125E4">
            <w:pPr>
              <w:pStyle w:val="ConsPlusCell"/>
              <w:widowControl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E4" w:rsidRPr="00D91C66" w:rsidRDefault="00A125E4" w:rsidP="00A125E4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E4" w:rsidRPr="00D91C66" w:rsidRDefault="00A125E4" w:rsidP="00A125E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35,0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E4" w:rsidRPr="00D91C66" w:rsidRDefault="00A125E4" w:rsidP="00A125E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E4" w:rsidRPr="00D91C66" w:rsidRDefault="00A125E4" w:rsidP="00A125E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E4" w:rsidRPr="00D91C66" w:rsidRDefault="00A125E4" w:rsidP="00A125E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5E4" w:rsidRPr="00D91C66" w:rsidRDefault="00A125E4" w:rsidP="00A125E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55,0</w:t>
            </w:r>
          </w:p>
        </w:tc>
      </w:tr>
      <w:tr w:rsidR="00D91C66" w:rsidRPr="00D91C66" w:rsidTr="00D91C66">
        <w:trPr>
          <w:cantSplit/>
          <w:trHeight w:val="381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E4" w:rsidRPr="00D91C66" w:rsidRDefault="00A125E4" w:rsidP="00A87CA5">
            <w:pPr>
              <w:ind w:left="57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Подпрограмма 8 «Молодежная политика»</w:t>
            </w:r>
          </w:p>
        </w:tc>
      </w:tr>
      <w:tr w:rsidR="00D91C66" w:rsidRPr="00D91C66" w:rsidTr="00D91C66">
        <w:trPr>
          <w:cantSplit/>
          <w:trHeight w:val="462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E4" w:rsidRPr="00D91C66" w:rsidRDefault="00A125E4" w:rsidP="00FF14D1">
            <w:pPr>
              <w:ind w:left="57"/>
              <w:jc w:val="center"/>
              <w:rPr>
                <w:szCs w:val="28"/>
              </w:rPr>
            </w:pPr>
            <w:r w:rsidRPr="00D91C66">
              <w:rPr>
                <w:bCs/>
                <w:szCs w:val="28"/>
              </w:rPr>
              <w:t>Задача 1 подпрограммы 8 Программы</w:t>
            </w:r>
            <w:r w:rsidRPr="00D91C66">
              <w:rPr>
                <w:szCs w:val="28"/>
              </w:rPr>
              <w:t xml:space="preserve">  «</w:t>
            </w:r>
            <w:r w:rsidRPr="00D91C66">
              <w:t>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D91C66" w:rsidRPr="00D91C66" w:rsidTr="00D91C66">
        <w:trPr>
          <w:cantSplit/>
          <w:trHeight w:val="90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E4" w:rsidRPr="00D91C66" w:rsidRDefault="00A125E4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4.8.1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E4" w:rsidRPr="00D91C66" w:rsidRDefault="00A125E4" w:rsidP="00BA6FAF">
            <w:pPr>
              <w:jc w:val="both"/>
              <w:rPr>
                <w:sz w:val="22"/>
              </w:rPr>
            </w:pPr>
            <w:r w:rsidRPr="00D91C66"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64</w:t>
            </w:r>
          </w:p>
        </w:tc>
      </w:tr>
      <w:tr w:rsidR="00D91C66" w:rsidRPr="00D91C66" w:rsidTr="00D91C66">
        <w:trPr>
          <w:cantSplit/>
          <w:trHeight w:val="488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E4" w:rsidRPr="00D91C66" w:rsidRDefault="00A125E4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4.8.2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E4" w:rsidRPr="00D91C66" w:rsidRDefault="00A125E4" w:rsidP="00BA6FAF">
            <w:pPr>
              <w:jc w:val="both"/>
              <w:rPr>
                <w:sz w:val="22"/>
              </w:rPr>
            </w:pPr>
            <w:r w:rsidRPr="00D91C66"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1,7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1,8</w:t>
            </w:r>
          </w:p>
        </w:tc>
      </w:tr>
      <w:tr w:rsidR="00D91C66" w:rsidRPr="00D91C66" w:rsidTr="00D91C66">
        <w:trPr>
          <w:cantSplit/>
          <w:trHeight w:val="77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E4" w:rsidRPr="00D91C66" w:rsidRDefault="00A125E4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4.8.3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E4" w:rsidRPr="00D91C66" w:rsidRDefault="00A125E4" w:rsidP="00BA6FAF">
            <w:pPr>
              <w:jc w:val="both"/>
              <w:rPr>
                <w:sz w:val="22"/>
              </w:rPr>
            </w:pPr>
            <w:r w:rsidRPr="00D91C66"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5E4" w:rsidRPr="00D91C66" w:rsidRDefault="00A125E4" w:rsidP="00A87CA5">
            <w:pPr>
              <w:jc w:val="right"/>
              <w:rPr>
                <w:sz w:val="22"/>
              </w:rPr>
            </w:pPr>
            <w:r w:rsidRPr="00D91C66">
              <w:t>4,5</w:t>
            </w:r>
          </w:p>
        </w:tc>
      </w:tr>
    </w:tbl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7621"/>
        <w:gridCol w:w="7655"/>
      </w:tblGrid>
      <w:tr w:rsidR="00D91C66" w:rsidRPr="00D91C66" w:rsidTr="00D91C66">
        <w:tc>
          <w:tcPr>
            <w:tcW w:w="7621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bookmarkStart w:id="8" w:name="Par1160"/>
            <w:bookmarkStart w:id="9" w:name="Par2072"/>
            <w:bookmarkStart w:id="10" w:name="Par2080"/>
            <w:bookmarkEnd w:id="8"/>
            <w:bookmarkEnd w:id="9"/>
            <w:bookmarkEnd w:id="10"/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655" w:type="dxa"/>
            <w:hideMark/>
          </w:tcPr>
          <w:p w:rsidR="00AE1BC1" w:rsidRPr="00D91C66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AE1BC1" w:rsidRPr="00D91C66" w:rsidRDefault="00AE1BC1" w:rsidP="00A87CA5">
            <w:pPr>
              <w:spacing w:line="240" w:lineRule="exact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D91C66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D91C66" w:rsidRDefault="00D91C66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D91C66" w:rsidRDefault="00D91C66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ПЕРЕЧЕНЬ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>основных мероприятий подпрограмм</w:t>
      </w:r>
      <w:r w:rsidRPr="00D91C66">
        <w:rPr>
          <w:b/>
          <w:bCs/>
          <w:szCs w:val="28"/>
        </w:rPr>
        <w:t xml:space="preserve"> </w:t>
      </w:r>
      <w:r w:rsidRPr="00D91C66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  <w:r w:rsidRPr="00D91C66">
        <w:rPr>
          <w:szCs w:val="28"/>
        </w:rPr>
        <w:t xml:space="preserve"> </w:t>
      </w:r>
      <w:hyperlink r:id="rId13" w:anchor="Par2088" w:history="1">
        <w:r w:rsidRPr="00D91C66"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AE1BC1" w:rsidRPr="00D91C66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D91C66">
        <w:rPr>
          <w:szCs w:val="28"/>
        </w:rPr>
        <w:t>--------------------------------</w:t>
      </w:r>
    </w:p>
    <w:p w:rsidR="00D91C66" w:rsidRDefault="00D91C66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1" w:name="Par2088"/>
      <w:bookmarkEnd w:id="11"/>
    </w:p>
    <w:p w:rsidR="00D91C66" w:rsidRDefault="00D91C66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D91C66">
        <w:rPr>
          <w:szCs w:val="28"/>
        </w:rPr>
        <w:t>&lt;*&gt; Далее в настоящем приложении используется сокращение – Программа</w:t>
      </w:r>
    </w:p>
    <w:p w:rsidR="00D91C66" w:rsidRPr="00D91C66" w:rsidRDefault="00D91C66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142"/>
        <w:gridCol w:w="36"/>
        <w:gridCol w:w="7"/>
        <w:gridCol w:w="11"/>
        <w:gridCol w:w="1511"/>
        <w:gridCol w:w="275"/>
        <w:gridCol w:w="36"/>
        <w:gridCol w:w="13"/>
        <w:gridCol w:w="2224"/>
        <w:gridCol w:w="29"/>
        <w:gridCol w:w="19"/>
        <w:gridCol w:w="945"/>
        <w:gridCol w:w="48"/>
        <w:gridCol w:w="705"/>
        <w:gridCol w:w="7"/>
        <w:gridCol w:w="90"/>
        <w:gridCol w:w="34"/>
        <w:gridCol w:w="3133"/>
      </w:tblGrid>
      <w:tr w:rsidR="00D91C66" w:rsidRPr="00D91C66" w:rsidTr="00A87CA5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№</w:t>
            </w:r>
            <w:r w:rsidRPr="00D91C66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D91C66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тип основ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ного</w:t>
            </w:r>
            <w:proofErr w:type="spellEnd"/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proofErr w:type="spellStart"/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меро</w:t>
            </w:r>
            <w:proofErr w:type="spellEnd"/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прия</w:t>
            </w:r>
            <w:proofErr w:type="spellEnd"/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тия</w:t>
            </w:r>
            <w:proofErr w:type="gramStart"/>
            <w:r w:rsidRPr="00D91C66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  <w:proofErr w:type="gramEnd"/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исполнитель, уча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стник</w:t>
            </w:r>
            <w:proofErr w:type="spellEnd"/>
            <w:r w:rsidRPr="00D91C66">
              <w:rPr>
                <w:rFonts w:eastAsia="Times New Roman"/>
                <w:szCs w:val="28"/>
                <w:lang w:eastAsia="ru-RU"/>
              </w:rPr>
              <w:t xml:space="preserve">)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подпро</w:t>
            </w:r>
            <w:proofErr w:type="spellEnd"/>
            <w:proofErr w:type="gramEnd"/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граммы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Програм</w:t>
            </w:r>
            <w:proofErr w:type="spellEnd"/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91C66" w:rsidRPr="00D91C66" w:rsidTr="00A87CA5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D91C66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D91C66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Pr="00D91C66" w:rsidRDefault="00AE1BC1" w:rsidP="00A87CA5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D91C66" w:rsidRPr="00D91C66" w:rsidTr="00A87CA5">
        <w:trPr>
          <w:cantSplit/>
          <w:trHeight w:val="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D91C66" w:rsidRPr="00D91C66" w:rsidTr="00A87CA5">
        <w:trPr>
          <w:cantSplit/>
          <w:trHeight w:val="14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1 «</w:t>
            </w:r>
            <w:r w:rsidRPr="00D91C66">
              <w:rPr>
                <w:szCs w:val="28"/>
              </w:rPr>
              <w:t>Развитие малого и  среднего    предпринимательства, поддержка конкуренции и формирование благоприятного инвестиционного климата</w:t>
            </w:r>
            <w:r w:rsidRPr="00D91C66">
              <w:rPr>
                <w:rFonts w:eastAsia="Times New Roman"/>
                <w:szCs w:val="28"/>
                <w:lang w:eastAsia="ru-RU"/>
              </w:rPr>
              <w:t>»</w:t>
            </w:r>
          </w:p>
          <w:p w:rsidR="00D91C66" w:rsidRDefault="00D91C66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91C66" w:rsidRPr="00D91C66" w:rsidRDefault="00D91C66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п. 4.1. приложения 1 к Программе </w:t>
            </w:r>
          </w:p>
        </w:tc>
      </w:tr>
      <w:tr w:rsidR="00D91C66" w:rsidRPr="00D91C66" w:rsidTr="00A87CA5">
        <w:trPr>
          <w:cantSplit/>
          <w:trHeight w:val="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Задача 1 подпрограммы</w:t>
            </w:r>
            <w:r w:rsidR="00295D47" w:rsidRPr="00D91C66">
              <w:rPr>
                <w:rFonts w:eastAsia="Times New Roman"/>
                <w:szCs w:val="28"/>
                <w:lang w:eastAsia="ru-RU"/>
              </w:rPr>
              <w:t xml:space="preserve"> 1 Программы «</w:t>
            </w:r>
            <w:r w:rsidRPr="00D91C66"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  <w:r w:rsidR="00295D47" w:rsidRPr="00D91C6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91C66" w:rsidRPr="00D91C66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"Финансовая поддержка субъектов малого и среднего предпринимательства  в Благодарненском городском округе Ставропольского края "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применение мер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п.4.1.1.  приложения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к Программе</w:t>
            </w:r>
          </w:p>
          <w:p w:rsidR="00A87CA5" w:rsidRPr="00D91C66" w:rsidRDefault="00A87CA5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п.4.1.2.</w:t>
            </w:r>
            <w:r w:rsidRPr="00D91C66">
              <w:t xml:space="preserve"> </w:t>
            </w:r>
            <w:r w:rsidRPr="00D91C66">
              <w:rPr>
                <w:szCs w:val="28"/>
              </w:rPr>
              <w:t>приложения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к Программе</w:t>
            </w:r>
          </w:p>
          <w:p w:rsidR="00A87CA5" w:rsidRPr="00D91C66" w:rsidRDefault="007D0EC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п.4.1.3.</w:t>
            </w:r>
            <w:r w:rsidRPr="00D91C66">
              <w:t xml:space="preserve"> </w:t>
            </w:r>
            <w:r w:rsidRPr="00D91C66">
              <w:rPr>
                <w:szCs w:val="28"/>
              </w:rPr>
              <w:t>приложения 1 к Программе</w:t>
            </w:r>
          </w:p>
        </w:tc>
      </w:tr>
      <w:tr w:rsidR="00D91C66" w:rsidRPr="00D91C66" w:rsidTr="00A87CA5">
        <w:trPr>
          <w:cantSplit/>
          <w:trHeight w:val="4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2 </w:t>
            </w:r>
            <w:r w:rsidRPr="00D91C66">
              <w:rPr>
                <w:szCs w:val="28"/>
              </w:rPr>
              <w:t xml:space="preserve">«Снижение административных барьеров,  оптимизация    и  повышение качества предоставления государственных и муниципальных    услуг в </w:t>
            </w:r>
            <w:r w:rsidRPr="00D91C66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t>п.4.2.1 приложения 1 к Программе</w:t>
            </w:r>
          </w:p>
          <w:p w:rsidR="00A87CA5" w:rsidRPr="00D91C66" w:rsidRDefault="00A87CA5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1C66" w:rsidRPr="00D91C66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Pr="00D91C66" w:rsidRDefault="00A87CA5" w:rsidP="00A87CA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295D4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Задача 1подпрограммы 2 Программы </w:t>
            </w:r>
            <w:r w:rsidR="00295D47" w:rsidRPr="00D91C66">
              <w:rPr>
                <w:rFonts w:eastAsia="Times New Roman"/>
                <w:szCs w:val="28"/>
                <w:lang w:eastAsia="ru-RU"/>
              </w:rPr>
              <w:t>«</w:t>
            </w:r>
            <w:r w:rsidRPr="00D91C66">
              <w:rPr>
                <w:rFonts w:eastAsia="Times New Roman"/>
                <w:szCs w:val="28"/>
                <w:lang w:eastAsia="ru-RU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  <w:r w:rsidR="00295D47" w:rsidRPr="00D91C66">
              <w:rPr>
                <w:rFonts w:eastAsia="Times New Roman"/>
                <w:szCs w:val="28"/>
                <w:lang w:eastAsia="ru-RU"/>
              </w:rPr>
              <w:t>»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D91C66" w:rsidRPr="00D91C66" w:rsidTr="00A87CA5">
        <w:trPr>
          <w:cantSplit/>
          <w:trHeight w:val="17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D91C66">
              <w:rPr>
                <w:szCs w:val="28"/>
              </w:rPr>
              <w:t>выполне</w:t>
            </w:r>
            <w:proofErr w:type="spellEnd"/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ние функций органами местного </w:t>
            </w:r>
            <w:proofErr w:type="spellStart"/>
            <w:r w:rsidRPr="00D91C66">
              <w:rPr>
                <w:szCs w:val="28"/>
              </w:rPr>
              <w:t>самоуправле</w:t>
            </w:r>
            <w:proofErr w:type="spellEnd"/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91C66">
              <w:rPr>
                <w:szCs w:val="28"/>
              </w:rPr>
              <w:t>ния</w:t>
            </w:r>
            <w:proofErr w:type="spellEnd"/>
            <w:r w:rsidRPr="00D91C66"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2021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п.4.2.</w:t>
            </w:r>
            <w:r w:rsidRPr="00D91C66">
              <w:t>1</w:t>
            </w:r>
            <w:r w:rsidRPr="00D91C66">
              <w:rPr>
                <w:szCs w:val="28"/>
              </w:rPr>
              <w:t xml:space="preserve">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Программе;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п.4.2.</w:t>
            </w:r>
            <w:r w:rsidRPr="00D91C66">
              <w:t>2</w:t>
            </w:r>
            <w:r w:rsidRPr="00D91C66">
              <w:rPr>
                <w:szCs w:val="28"/>
              </w:rPr>
              <w:t xml:space="preserve">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</w:tc>
      </w:tr>
      <w:tr w:rsidR="00D91C66" w:rsidRPr="00D91C66" w:rsidTr="00A87CA5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3 "Сохранение и развитие культуры"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FC5EAA" w:rsidP="00A87CA5">
            <w:pPr>
              <w:autoSpaceDE w:val="0"/>
              <w:autoSpaceDN w:val="0"/>
              <w:adjustRightInd w:val="0"/>
              <w:jc w:val="center"/>
            </w:pPr>
            <w:r w:rsidRPr="00D91C66">
              <w:rPr>
                <w:szCs w:val="28"/>
              </w:rPr>
              <w:t>п. 4.3.6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</w:tc>
      </w:tr>
      <w:tr w:rsidR="00D91C66" w:rsidRPr="00D91C66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Pr="00D91C66" w:rsidRDefault="00A87CA5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Задача 1 подпрограммы 3 Программы: </w:t>
            </w:r>
            <w:r w:rsidRPr="00D91C66">
              <w:rPr>
                <w:iCs/>
                <w:szCs w:val="28"/>
              </w:rPr>
              <w:t>Обеспечение роста посещаемости МУК «БРИКМ»  за  счет внедрения инновационных форм работы</w:t>
            </w:r>
          </w:p>
        </w:tc>
      </w:tr>
      <w:tr w:rsidR="00D91C66" w:rsidRPr="00D91C66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мероприятие: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91C66" w:rsidRDefault="00A87CA5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выполнение функций ор</w:t>
            </w:r>
          </w:p>
          <w:p w:rsidR="00A87CA5" w:rsidRPr="00D91C66" w:rsidRDefault="00A87CA5" w:rsidP="00A87CA5">
            <w:pPr>
              <w:jc w:val="center"/>
              <w:rPr>
                <w:szCs w:val="28"/>
              </w:rPr>
            </w:pPr>
            <w:proofErr w:type="spellStart"/>
            <w:r w:rsidRPr="00D91C66">
              <w:rPr>
                <w:szCs w:val="28"/>
              </w:rPr>
              <w:t>ганами</w:t>
            </w:r>
            <w:proofErr w:type="spellEnd"/>
            <w:r w:rsidRPr="00D91C66">
              <w:rPr>
                <w:szCs w:val="28"/>
              </w:rPr>
              <w:t xml:space="preserve"> мест </w:t>
            </w:r>
          </w:p>
          <w:p w:rsidR="00A87CA5" w:rsidRPr="00D91C66" w:rsidRDefault="00A87CA5" w:rsidP="00A87CA5">
            <w:pPr>
              <w:jc w:val="center"/>
              <w:rPr>
                <w:szCs w:val="28"/>
              </w:rPr>
            </w:pPr>
            <w:proofErr w:type="spellStart"/>
            <w:r w:rsidRPr="00D91C66">
              <w:rPr>
                <w:szCs w:val="28"/>
              </w:rPr>
              <w:t>ного</w:t>
            </w:r>
            <w:proofErr w:type="spellEnd"/>
            <w:r w:rsidRPr="00D91C66">
              <w:rPr>
                <w:szCs w:val="28"/>
              </w:rPr>
              <w:t xml:space="preserve"> </w:t>
            </w:r>
            <w:proofErr w:type="spellStart"/>
            <w:r w:rsidRPr="00D91C66">
              <w:rPr>
                <w:szCs w:val="28"/>
              </w:rPr>
              <w:t>самоуп</w:t>
            </w:r>
            <w:proofErr w:type="spellEnd"/>
          </w:p>
          <w:p w:rsidR="00295D47" w:rsidRPr="00D91C66" w:rsidRDefault="00295D47" w:rsidP="00295D47">
            <w:pPr>
              <w:jc w:val="center"/>
              <w:rPr>
                <w:szCs w:val="28"/>
              </w:rPr>
            </w:pPr>
            <w:proofErr w:type="spellStart"/>
            <w:r w:rsidRPr="00D91C66">
              <w:rPr>
                <w:szCs w:val="28"/>
              </w:rPr>
              <w:t>равления</w:t>
            </w:r>
            <w:proofErr w:type="spellEnd"/>
            <w:r w:rsidRPr="00D91C66">
              <w:rPr>
                <w:szCs w:val="28"/>
              </w:rPr>
              <w:t xml:space="preserve"> 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п.4.3.1приложения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</w:tc>
      </w:tr>
      <w:tr w:rsidR="00D91C66" w:rsidRPr="00D91C66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Pr="00D91C66" w:rsidRDefault="00A87CA5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Задача 2 подпрограммы 3 Программы «</w:t>
            </w:r>
            <w:r w:rsidRPr="00D91C66">
              <w:rPr>
                <w:iCs/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 </w:t>
            </w:r>
          </w:p>
        </w:tc>
      </w:tr>
      <w:tr w:rsidR="00D91C66" w:rsidRPr="00D91C66" w:rsidTr="00A87CA5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D91C66">
              <w:rPr>
                <w:szCs w:val="28"/>
              </w:rPr>
              <w:t>самоуправле</w:t>
            </w:r>
            <w:proofErr w:type="spellEnd"/>
          </w:p>
          <w:p w:rsidR="00A87CA5" w:rsidRPr="00D91C66" w:rsidRDefault="00A87CA5" w:rsidP="00A87CA5">
            <w:pPr>
              <w:jc w:val="center"/>
            </w:pPr>
            <w:proofErr w:type="spellStart"/>
            <w:r w:rsidRPr="00D91C66">
              <w:rPr>
                <w:szCs w:val="28"/>
              </w:rPr>
              <w:t>ния</w:t>
            </w:r>
            <w:proofErr w:type="spellEnd"/>
            <w:r w:rsidRPr="00D91C66"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п.4.3.2приложения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п.4.3.3.</w:t>
            </w:r>
            <w:r w:rsidRPr="00D91C66">
              <w:t xml:space="preserve"> </w:t>
            </w:r>
            <w:r w:rsidRPr="00D91C66">
              <w:rPr>
                <w:szCs w:val="28"/>
              </w:rPr>
              <w:t>приложения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к Программе</w:t>
            </w:r>
          </w:p>
        </w:tc>
      </w:tr>
      <w:tr w:rsidR="00D91C66" w:rsidRPr="00D91C66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Pr="00D91C66" w:rsidRDefault="00A87CA5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b/>
                <w:iCs/>
                <w:szCs w:val="28"/>
              </w:rPr>
              <w:softHyphen/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Задача 3 подпрограммы 3 Программы: «</w:t>
            </w:r>
            <w:r w:rsidRPr="00D91C66">
              <w:rPr>
                <w:iCs/>
                <w:szCs w:val="28"/>
              </w:rPr>
              <w:t>Обеспечение доступности культурных благ для</w:t>
            </w:r>
            <w:r w:rsidRPr="00D91C66">
              <w:rPr>
                <w:iCs/>
                <w:szCs w:val="28"/>
              </w:rPr>
              <w:softHyphen/>
              <w:t xml:space="preserve"> населения Благодарненского городского округа»</w:t>
            </w:r>
          </w:p>
        </w:tc>
      </w:tr>
      <w:tr w:rsidR="00D91C66" w:rsidRPr="00D91C66" w:rsidTr="00D91C66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  культурно-массовых мероприятий»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D91C66">
              <w:rPr>
                <w:szCs w:val="28"/>
              </w:rPr>
              <w:t>самоуправле</w:t>
            </w:r>
            <w:proofErr w:type="spellEnd"/>
          </w:p>
          <w:p w:rsidR="00A87CA5" w:rsidRPr="00D91C66" w:rsidRDefault="00A87CA5" w:rsidP="00A87CA5">
            <w:pPr>
              <w:jc w:val="center"/>
            </w:pPr>
            <w:proofErr w:type="spellStart"/>
            <w:r w:rsidRPr="00D91C66">
              <w:rPr>
                <w:szCs w:val="28"/>
              </w:rPr>
              <w:t>ния</w:t>
            </w:r>
            <w:proofErr w:type="spellEnd"/>
            <w:r w:rsidRPr="00D91C66"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Pr="00D91C66" w:rsidRDefault="00A87CA5" w:rsidP="00D91C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Pr="00D91C66" w:rsidRDefault="00A87CA5" w:rsidP="00D91C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Pr="00D91C66" w:rsidRDefault="00A87CA5" w:rsidP="00D91C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 4.3.4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п.4.3.5.</w:t>
            </w:r>
            <w:r w:rsidRPr="00D91C66">
              <w:t xml:space="preserve"> </w:t>
            </w:r>
            <w:r w:rsidRPr="00D91C66">
              <w:rPr>
                <w:szCs w:val="28"/>
              </w:rPr>
              <w:t>приложения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к Программе</w:t>
            </w:r>
          </w:p>
          <w:p w:rsidR="007E5DF4" w:rsidRDefault="007E5DF4" w:rsidP="007E5D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 4.3.6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D91C66" w:rsidRDefault="00D91C66" w:rsidP="007E5D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91C66" w:rsidRDefault="00D91C66" w:rsidP="007E5D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91C66" w:rsidRDefault="00D91C66" w:rsidP="007E5D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91C66" w:rsidRPr="00D91C66" w:rsidRDefault="00D91C66" w:rsidP="007E5DF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245BB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BF" w:rsidRPr="00D91C66" w:rsidRDefault="003253AB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Задача 4 подпрограммы 3 Программы:</w:t>
            </w:r>
            <w:r w:rsidRPr="00D91C66">
              <w:rPr>
                <w:szCs w:val="28"/>
              </w:rPr>
              <w:t xml:space="preserve"> «Обеспечение доступности и повышение качества дополнительного образования детей Благодарненского городского округа»</w:t>
            </w:r>
          </w:p>
        </w:tc>
      </w:tr>
      <w:tr w:rsidR="00D91C66" w:rsidRPr="00D91C66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D91C66">
              <w:rPr>
                <w:szCs w:val="28"/>
              </w:rPr>
              <w:t>самоуправле</w:t>
            </w:r>
            <w:proofErr w:type="spellEnd"/>
          </w:p>
          <w:p w:rsidR="00AE1BC1" w:rsidRPr="00D91C66" w:rsidRDefault="00AE1BC1" w:rsidP="00A87CA5">
            <w:pPr>
              <w:jc w:val="center"/>
            </w:pPr>
            <w:proofErr w:type="spellStart"/>
            <w:r w:rsidRPr="00D91C66">
              <w:rPr>
                <w:szCs w:val="28"/>
              </w:rPr>
              <w:t>ния</w:t>
            </w:r>
            <w:proofErr w:type="spellEnd"/>
            <w:r w:rsidRPr="00D91C66"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п.4.3.</w:t>
            </w:r>
            <w:r w:rsidR="000B3738" w:rsidRPr="00D91C66">
              <w:rPr>
                <w:szCs w:val="28"/>
              </w:rPr>
              <w:t xml:space="preserve">7 </w:t>
            </w:r>
            <w:r w:rsidRPr="00D91C66">
              <w:rPr>
                <w:szCs w:val="28"/>
              </w:rPr>
              <w:t>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E1BC1" w:rsidRPr="00D91C66" w:rsidRDefault="00AE1BC1" w:rsidP="000B3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 4.3.</w:t>
            </w:r>
            <w:r w:rsidR="000B3738" w:rsidRPr="00D91C66">
              <w:rPr>
                <w:szCs w:val="28"/>
              </w:rPr>
              <w:t xml:space="preserve">8 </w:t>
            </w:r>
            <w:r w:rsidRPr="00D91C66">
              <w:rPr>
                <w:szCs w:val="28"/>
              </w:rPr>
              <w:t>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</w:tc>
      </w:tr>
      <w:tr w:rsidR="00D91C66" w:rsidRPr="00D91C66" w:rsidTr="00A87CA5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4 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«</w:t>
            </w:r>
            <w:r w:rsidRPr="00D91C66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соисполнители: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УО и МП 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АБГО СК, 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УСХ АБГО СК, ФУ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D91C66">
              <w:rPr>
                <w:szCs w:val="28"/>
              </w:rPr>
              <w:t xml:space="preserve">п.4.2   приложения 1 к Программе </w:t>
            </w:r>
          </w:p>
        </w:tc>
      </w:tr>
      <w:tr w:rsidR="00D91C66" w:rsidRPr="00D91C66" w:rsidTr="00A87CA5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Задача 1подпрограммы 4 Программы "</w:t>
            </w:r>
            <w:r w:rsidRPr="00D91C66">
              <w:rPr>
                <w:szCs w:val="28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D91C66">
              <w:rPr>
                <w:szCs w:val="28"/>
              </w:rPr>
              <w:t>межкофессионального</w:t>
            </w:r>
            <w:proofErr w:type="spellEnd"/>
            <w:r w:rsidRPr="00D91C66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округа"</w:t>
            </w:r>
          </w:p>
        </w:tc>
      </w:tr>
      <w:tr w:rsidR="00D91C66" w:rsidRPr="00D91C66" w:rsidTr="00A87CA5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 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</w:pPr>
            <w:r w:rsidRPr="00D91C66">
              <w:t xml:space="preserve">выполнение функций органами местного </w:t>
            </w:r>
            <w:proofErr w:type="spellStart"/>
            <w:r w:rsidRPr="00D91C66">
              <w:t>самоуправле</w:t>
            </w:r>
            <w:proofErr w:type="spellEnd"/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91C66">
              <w:t>ния</w:t>
            </w:r>
            <w:proofErr w:type="spellEnd"/>
            <w:r w:rsidRPr="00D91C66">
              <w:t xml:space="preserve">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соисполнители: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УО и МП 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АБГО СК, 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УСХ АБГО СК, ФУ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п.4.4.1  приложения 1 к Программе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п.4.4.2  приложения 1 к Программе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п.4.4.3  приложения 1 к Программе</w:t>
            </w:r>
          </w:p>
        </w:tc>
      </w:tr>
      <w:tr w:rsidR="00D91C66" w:rsidRPr="00D91C66" w:rsidTr="00A87CA5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Задача 2 подпрограммы 4 Программы: «</w:t>
            </w:r>
            <w:r w:rsidRPr="00D91C66">
              <w:t>П</w:t>
            </w:r>
            <w:r w:rsidRPr="00D91C66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D91C66" w:rsidRPr="00D91C66" w:rsidTr="00A87CA5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center"/>
            </w:pPr>
            <w:r w:rsidRPr="00D91C66">
              <w:t xml:space="preserve">выполнение функций органами местного </w:t>
            </w:r>
            <w:proofErr w:type="spellStart"/>
            <w:r w:rsidRPr="00D91C66">
              <w:t>самоуправле</w:t>
            </w:r>
            <w:proofErr w:type="spellEnd"/>
          </w:p>
          <w:p w:rsidR="00AE1BC1" w:rsidRPr="00D91C66" w:rsidRDefault="00AE1BC1" w:rsidP="00A87CA5">
            <w:pPr>
              <w:jc w:val="center"/>
            </w:pPr>
            <w:proofErr w:type="spellStart"/>
            <w:r w:rsidRPr="00D91C66">
              <w:t>ния</w:t>
            </w:r>
            <w:proofErr w:type="spellEnd"/>
            <w:r w:rsidRPr="00D91C66">
              <w:t xml:space="preserve">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center"/>
            </w:pPr>
            <w:r w:rsidRPr="00D91C66">
              <w:t>АБГО СК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соисполнители: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УО и МП 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АБГО СК, </w:t>
            </w:r>
          </w:p>
          <w:p w:rsidR="00AE1BC1" w:rsidRPr="00D91C66" w:rsidRDefault="00AE1BC1" w:rsidP="00A87CA5">
            <w:pPr>
              <w:jc w:val="center"/>
            </w:pPr>
            <w:r w:rsidRPr="00D91C66">
              <w:rPr>
                <w:szCs w:val="28"/>
              </w:rPr>
              <w:t xml:space="preserve"> ФУ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center"/>
            </w:pPr>
            <w:r w:rsidRPr="00D91C66"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center"/>
            </w:pPr>
            <w:r w:rsidRPr="00D91C66">
              <w:t xml:space="preserve">2021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п.4.4.4  приложения 1 к Программе;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п.4.4.5  приложения 1 к Программе;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п.4.4.6  приложения 1 к Программе</w:t>
            </w:r>
          </w:p>
        </w:tc>
      </w:tr>
      <w:tr w:rsidR="00D91C66" w:rsidRPr="00D91C66" w:rsidTr="00A87CA5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5 </w:t>
            </w:r>
            <w:r w:rsidRPr="00D91C66">
              <w:rPr>
                <w:szCs w:val="28"/>
              </w:rPr>
              <w:t>«Профилактика правонарушений, обеспечение общественного порядка»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center"/>
            </w:pPr>
            <w:r w:rsidRPr="00D91C66">
              <w:t xml:space="preserve">выполнение функций органами местного </w:t>
            </w:r>
            <w:proofErr w:type="spellStart"/>
            <w:r w:rsidRPr="00D91C66">
              <w:t>самоуправле</w:t>
            </w:r>
            <w:proofErr w:type="spellEnd"/>
          </w:p>
          <w:p w:rsidR="00AE1BC1" w:rsidRPr="00D91C66" w:rsidRDefault="00AE1BC1" w:rsidP="00A87CA5">
            <w:pPr>
              <w:jc w:val="center"/>
            </w:pPr>
            <w:proofErr w:type="spellStart"/>
            <w:r w:rsidRPr="00D91C66">
              <w:t>ния</w:t>
            </w:r>
            <w:proofErr w:type="spellEnd"/>
            <w:r w:rsidRPr="00D91C66">
              <w:t xml:space="preserve"> </w:t>
            </w:r>
            <w:r w:rsidRPr="00D91C66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center"/>
            </w:pPr>
            <w:r w:rsidRPr="00D91C66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center"/>
            </w:pPr>
            <w:r w:rsidRPr="00D91C66"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center"/>
            </w:pPr>
            <w:r w:rsidRPr="00D91C66">
              <w:t>2021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п. 4.2.приложения 1 к Программе</w:t>
            </w:r>
          </w:p>
        </w:tc>
      </w:tr>
      <w:tr w:rsidR="00D91C66" w:rsidRPr="00D91C66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Задача  1подпрограммы 5 Программы «</w:t>
            </w:r>
            <w:r w:rsidRPr="00D91C66">
              <w:rPr>
                <w:szCs w:val="28"/>
              </w:rPr>
              <w:t>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</w:t>
            </w:r>
            <w:r w:rsidRPr="00D91C6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91C66" w:rsidRPr="00D91C66" w:rsidTr="00295D47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5.1.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295D47">
            <w:pPr>
              <w:jc w:val="center"/>
            </w:pPr>
            <w:r w:rsidRPr="00D91C66">
              <w:t xml:space="preserve">Основное мероприятие </w:t>
            </w:r>
            <w:r w:rsidR="00295D47" w:rsidRPr="00D91C66">
              <w:t>«</w:t>
            </w:r>
            <w:r w:rsidRPr="00D91C66">
              <w:t xml:space="preserve">Создание условий для обеспечения безопасности граждан  </w:t>
            </w:r>
            <w:r w:rsidR="00295D47" w:rsidRPr="00D91C66">
              <w:t>на территории городского округа»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jc w:val="center"/>
            </w:pPr>
            <w:r w:rsidRPr="00D91C66">
              <w:t xml:space="preserve">выполнение функций органами местного </w:t>
            </w:r>
            <w:proofErr w:type="spellStart"/>
            <w:r w:rsidRPr="00D91C66">
              <w:t>самоуправле</w:t>
            </w:r>
            <w:proofErr w:type="spellEnd"/>
          </w:p>
          <w:p w:rsidR="00AE1BC1" w:rsidRPr="00D91C66" w:rsidRDefault="00AE1BC1" w:rsidP="00A87CA5">
            <w:pPr>
              <w:jc w:val="center"/>
            </w:pPr>
            <w:proofErr w:type="spellStart"/>
            <w:r w:rsidRPr="00D91C66">
              <w:t>ния</w:t>
            </w:r>
            <w:proofErr w:type="spellEnd"/>
            <w:r w:rsidRPr="00D91C66">
              <w:t xml:space="preserve"> </w:t>
            </w:r>
            <w:r w:rsidRPr="00D91C66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47" w:rsidRPr="00D91C66" w:rsidRDefault="00295D47" w:rsidP="00295D47">
            <w:pPr>
              <w:jc w:val="center"/>
            </w:pPr>
          </w:p>
          <w:p w:rsidR="00295D47" w:rsidRPr="00D91C66" w:rsidRDefault="00295D47" w:rsidP="00295D47">
            <w:pPr>
              <w:jc w:val="center"/>
            </w:pPr>
          </w:p>
          <w:p w:rsidR="00295D47" w:rsidRPr="00D91C66" w:rsidRDefault="00295D47" w:rsidP="00295D47">
            <w:pPr>
              <w:jc w:val="center"/>
            </w:pPr>
          </w:p>
          <w:p w:rsidR="00AE1BC1" w:rsidRPr="00D91C66" w:rsidRDefault="00AE1BC1" w:rsidP="00295D47">
            <w:pPr>
              <w:jc w:val="center"/>
            </w:pPr>
            <w:r w:rsidRPr="00D91C66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center"/>
            </w:pPr>
            <w:r w:rsidRPr="00D91C66"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91C66" w:rsidRDefault="00AE1BC1" w:rsidP="00A87CA5">
            <w:pPr>
              <w:jc w:val="center"/>
            </w:pPr>
            <w:r w:rsidRPr="00D91C66">
              <w:t>2021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п.4.5.1  приложения 1 к Программе;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п.4.5.2  приложения 1 к Программе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</w:pPr>
          </w:p>
        </w:tc>
      </w:tr>
      <w:tr w:rsidR="00D91C66" w:rsidRPr="00D91C66" w:rsidTr="00A87CA5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295D4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295D47" w:rsidRPr="00D91C66">
              <w:rPr>
                <w:rFonts w:eastAsia="Times New Roman"/>
                <w:szCs w:val="28"/>
                <w:lang w:eastAsia="ru-RU"/>
              </w:rPr>
              <w:t>«</w:t>
            </w:r>
            <w:r w:rsidRPr="00D91C66"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</w:t>
            </w:r>
            <w:r w:rsidR="00295D47" w:rsidRPr="00D91C66">
              <w:rPr>
                <w:rFonts w:eastAsia="Times New Roman"/>
                <w:szCs w:val="28"/>
                <w:lang w:eastAsia="ru-RU"/>
              </w:rPr>
              <w:t>ственных и земельных отношений»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УИЗО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FF14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</w:t>
            </w:r>
            <w:r w:rsidRPr="00D91C66">
              <w:rPr>
                <w:rFonts w:eastAsia="Times New Roman"/>
                <w:szCs w:val="28"/>
                <w:lang w:val="en-US" w:eastAsia="ru-RU"/>
              </w:rPr>
              <w:t>2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3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п.4.6.1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Задача 1 подпрограммы 6 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 w:rsidRPr="00D91C66">
              <w:rPr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D91C66" w:rsidRPr="00D91C66" w:rsidTr="00D35263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5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4A" w:rsidRPr="00D91C66" w:rsidRDefault="0074484A" w:rsidP="0074484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Основное мероприятие «Оформление права муниципальной собственности на объекты недвижимого имущества и земельные участки, 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 рациональное их использование"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D91C66">
              <w:rPr>
                <w:szCs w:val="28"/>
              </w:rPr>
              <w:t>самоуправле</w:t>
            </w:r>
            <w:proofErr w:type="spellEnd"/>
          </w:p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D91C66">
              <w:rPr>
                <w:szCs w:val="28"/>
              </w:rPr>
              <w:t>ния</w:t>
            </w:r>
            <w:proofErr w:type="spellEnd"/>
            <w:r w:rsidRPr="00D91C66">
              <w:rPr>
                <w:szCs w:val="28"/>
              </w:rPr>
              <w:t xml:space="preserve">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УИЗО АБГО СК</w:t>
            </w:r>
          </w:p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п.4.6.1 приложения 1 к Программе</w:t>
            </w:r>
          </w:p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п.4.6.2 приложения 1 к Программе</w:t>
            </w:r>
          </w:p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 xml:space="preserve"> 4.6.3 приложения 1 к Программе</w:t>
            </w:r>
          </w:p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484A" w:rsidRPr="00D91C66" w:rsidRDefault="0074484A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91C66" w:rsidRPr="00D91C66" w:rsidTr="00D35263">
        <w:trPr>
          <w:cantSplit/>
          <w:trHeight w:val="1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A" w:rsidRPr="00D91C66" w:rsidRDefault="0074484A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Pr="00D91C66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Pr="00D91C66" w:rsidRDefault="0074484A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91C66" w:rsidRPr="00D91C66" w:rsidTr="00FF14D1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7 «Развитие физической культуры и спорта»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соисполнитель УО и МП 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FC5EAA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п. 4.7.4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</w:tc>
      </w:tr>
      <w:tr w:rsidR="00D91C66" w:rsidRPr="00D91C66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Pr="00D91C66" w:rsidRDefault="00A87CA5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Задача 1 подпрограммы  7 Программы «</w:t>
            </w:r>
            <w:r w:rsidRPr="00D91C66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 w:rsidRPr="00D91C6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D91C66" w:rsidRPr="00D91C66" w:rsidTr="00FF14D1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7.1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 w:rsidRPr="00D91C66">
              <w:t>«</w:t>
            </w:r>
            <w:r w:rsidRPr="00D91C66"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</w:pPr>
            <w:r w:rsidRPr="00D91C66">
              <w:rPr>
                <w:szCs w:val="28"/>
              </w:rPr>
              <w:t>п.4.7.</w:t>
            </w:r>
            <w:r w:rsidRPr="00D91C66">
              <w:t>1</w:t>
            </w:r>
            <w:r w:rsidRPr="00D91C66">
              <w:rPr>
                <w:szCs w:val="28"/>
              </w:rPr>
              <w:t xml:space="preserve">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п.4.7.2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п.4.7.3.</w:t>
            </w:r>
            <w:r w:rsidRPr="00D91C66">
              <w:t xml:space="preserve"> </w:t>
            </w:r>
            <w:r w:rsidRPr="00D91C66">
              <w:rPr>
                <w:szCs w:val="28"/>
              </w:rPr>
              <w:t>приложения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к Программе</w:t>
            </w:r>
          </w:p>
          <w:p w:rsidR="00FC5EAA" w:rsidRPr="00D91C66" w:rsidRDefault="00FC5EAA" w:rsidP="00FC5EA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lastRenderedPageBreak/>
              <w:t>п. 4.7.4 приложения</w:t>
            </w:r>
            <w:r w:rsidRPr="00D91C66">
              <w:t xml:space="preserve"> </w:t>
            </w:r>
            <w:r w:rsidRPr="00D91C66">
              <w:rPr>
                <w:szCs w:val="28"/>
              </w:rPr>
              <w:t>1 к Программе</w:t>
            </w:r>
          </w:p>
        </w:tc>
      </w:tr>
      <w:tr w:rsidR="00D91C66" w:rsidRPr="00D91C66" w:rsidTr="00FF14D1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7. 2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мероприятие: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«Обеспечение участия спортивных сборных команд в официальных спортивных мероприятиях»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Pr="00D91C66" w:rsidRDefault="00A87CA5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FF14D1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8 «Молодежная политика</w:t>
            </w:r>
            <w:r w:rsidRPr="00D91C66">
              <w:rPr>
                <w:szCs w:val="28"/>
              </w:rPr>
              <w:t>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CB" w:rsidRPr="00D91C66" w:rsidRDefault="00A87CA5" w:rsidP="00FF14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п.4.8.1. приложения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к Программе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1C66" w:rsidRPr="00D91C66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Pr="00D91C66" w:rsidRDefault="00A87CA5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FF14D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bCs/>
                <w:szCs w:val="28"/>
              </w:rPr>
              <w:t>Задача 1 подпрограммы 8 Программы</w:t>
            </w:r>
            <w:r w:rsidRPr="00D91C66">
              <w:rPr>
                <w:szCs w:val="28"/>
              </w:rPr>
              <w:t xml:space="preserve">  «</w:t>
            </w:r>
            <w:r w:rsidRPr="00D91C66">
              <w:t xml:space="preserve">Обеспечение  и создание  комфортных условий  </w:t>
            </w:r>
            <w:r w:rsidR="00FF14D1" w:rsidRPr="00D91C66">
              <w:t xml:space="preserve">в округе </w:t>
            </w:r>
            <w:r w:rsidRPr="00D91C66">
              <w:t>для трудового, духовного, физического и творческого развития молодого человека»</w:t>
            </w:r>
          </w:p>
        </w:tc>
      </w:tr>
      <w:tr w:rsidR="00D91C66" w:rsidRPr="00D91C66" w:rsidTr="00FF14D1">
        <w:trPr>
          <w:cantSplit/>
          <w:trHeight w:val="1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t>«Организация досуга молодежи»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87CA5" w:rsidRPr="00D91C66" w:rsidRDefault="00A87CA5" w:rsidP="00A87CA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п.4.8.1.</w:t>
            </w:r>
            <w:r w:rsidRPr="00D91C66">
              <w:t xml:space="preserve"> </w:t>
            </w:r>
            <w:r w:rsidRPr="00D91C66">
              <w:rPr>
                <w:szCs w:val="28"/>
              </w:rPr>
              <w:t>приложения</w:t>
            </w:r>
            <w:proofErr w:type="gramStart"/>
            <w:r w:rsidRPr="00D91C66">
              <w:rPr>
                <w:szCs w:val="28"/>
              </w:rPr>
              <w:t>1</w:t>
            </w:r>
            <w:proofErr w:type="gramEnd"/>
            <w:r w:rsidRPr="00D91C66">
              <w:rPr>
                <w:szCs w:val="28"/>
              </w:rPr>
              <w:t xml:space="preserve"> к Программе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п.4.8.2. приложения 1 к Подпрограмме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п.4.8.3. приложения 1 к Подпрограмме</w:t>
            </w:r>
          </w:p>
        </w:tc>
      </w:tr>
      <w:tr w:rsidR="00D91C66" w:rsidRPr="00D91C66" w:rsidTr="0074484A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295D4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 xml:space="preserve"> А</w:t>
            </w:r>
            <w:proofErr w:type="gramEnd"/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95D47" w:rsidRPr="00D91C66">
              <w:rPr>
                <w:rFonts w:eastAsia="Times New Roman"/>
                <w:szCs w:val="28"/>
                <w:lang w:eastAsia="ru-RU"/>
              </w:rPr>
              <w:t>«</w:t>
            </w:r>
            <w:r w:rsidRPr="00D91C66">
              <w:rPr>
                <w:rFonts w:eastAsia="Times New Roman"/>
                <w:szCs w:val="28"/>
                <w:lang w:eastAsia="ru-RU"/>
              </w:rPr>
              <w:t>Обеспечение реализации программы "Осуществление местного самоуправления в Благодарненском городс</w:t>
            </w:r>
            <w:r w:rsidR="00295D47" w:rsidRPr="00D91C66">
              <w:rPr>
                <w:rFonts w:eastAsia="Times New Roman"/>
                <w:szCs w:val="28"/>
                <w:lang w:eastAsia="ru-RU"/>
              </w:rPr>
              <w:t>ком округе Ставропольского края» и общепрограммные мероприятия»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 xml:space="preserve">соисполнитель УИЗО 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91C66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х</w:t>
            </w:r>
          </w:p>
        </w:tc>
      </w:tr>
    </w:tbl>
    <w:p w:rsidR="00D91C66" w:rsidRDefault="00D91C66" w:rsidP="00A87CA5">
      <w:pPr>
        <w:rPr>
          <w:szCs w:val="28"/>
        </w:rPr>
      </w:pPr>
    </w:p>
    <w:p w:rsidR="00D91C66" w:rsidRDefault="00D91C66" w:rsidP="00A87CA5">
      <w:pPr>
        <w:rPr>
          <w:szCs w:val="28"/>
        </w:rPr>
      </w:pPr>
    </w:p>
    <w:p w:rsidR="00D91C66" w:rsidRDefault="00D91C66" w:rsidP="00A87CA5">
      <w:pPr>
        <w:rPr>
          <w:szCs w:val="28"/>
        </w:rPr>
      </w:pPr>
    </w:p>
    <w:p w:rsidR="00D91C66" w:rsidRDefault="00D91C66" w:rsidP="00A87CA5">
      <w:pPr>
        <w:rPr>
          <w:szCs w:val="28"/>
        </w:rPr>
      </w:pPr>
    </w:p>
    <w:p w:rsidR="00AE1BC1" w:rsidRDefault="00AE1BC1" w:rsidP="00A87CA5">
      <w:pPr>
        <w:rPr>
          <w:szCs w:val="28"/>
        </w:rPr>
      </w:pPr>
      <w:r w:rsidRPr="00D91C66">
        <w:rPr>
          <w:szCs w:val="28"/>
        </w:rPr>
        <w:lastRenderedPageBreak/>
        <w:t>Используемые сокращения:</w:t>
      </w:r>
    </w:p>
    <w:p w:rsidR="00D91C66" w:rsidRPr="00D91C66" w:rsidRDefault="00D91C66" w:rsidP="00A87CA5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D91C66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E1BC1" w:rsidRPr="00D91C66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D91C66">
              <w:rPr>
                <w:sz w:val="28"/>
                <w:szCs w:val="28"/>
                <w:lang w:eastAsia="ru-RU"/>
              </w:rPr>
              <w:t>администрация</w:t>
            </w:r>
            <w:r w:rsidRPr="00D91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D91C66">
              <w:rPr>
                <w:sz w:val="28"/>
                <w:szCs w:val="28"/>
                <w:lang w:eastAsia="ru-RU"/>
              </w:rPr>
              <w:t>лагодарненского</w:t>
            </w:r>
            <w:r w:rsidRPr="00D91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D91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D91C66">
              <w:rPr>
                <w:caps/>
                <w:sz w:val="28"/>
                <w:szCs w:val="28"/>
                <w:lang w:eastAsia="ru-RU"/>
              </w:rPr>
              <w:t>С</w:t>
            </w:r>
            <w:r w:rsidRPr="00D91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D91C66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E1BC1" w:rsidRPr="00D91C66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D91C66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D91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D91C66">
              <w:rPr>
                <w:sz w:val="28"/>
                <w:szCs w:val="28"/>
                <w:lang w:eastAsia="ru-RU"/>
              </w:rPr>
              <w:t>лагодарненского</w:t>
            </w:r>
            <w:r w:rsidRPr="00D91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D91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D91C66">
              <w:rPr>
                <w:caps/>
                <w:sz w:val="28"/>
                <w:szCs w:val="28"/>
                <w:lang w:eastAsia="ru-RU"/>
              </w:rPr>
              <w:t>С</w:t>
            </w:r>
            <w:r w:rsidRPr="00D91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D91C66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91C66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D91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D91C66">
              <w:rPr>
                <w:sz w:val="28"/>
                <w:szCs w:val="28"/>
                <w:lang w:eastAsia="ru-RU"/>
              </w:rPr>
              <w:t>лагодарненского</w:t>
            </w:r>
            <w:r w:rsidRPr="00D91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D91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D91C66">
              <w:rPr>
                <w:caps/>
                <w:sz w:val="28"/>
                <w:szCs w:val="28"/>
                <w:lang w:eastAsia="ru-RU"/>
              </w:rPr>
              <w:t>С</w:t>
            </w:r>
            <w:r w:rsidRPr="00D91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D91C66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91C66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D91C66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D91C66">
              <w:rPr>
                <w:sz w:val="28"/>
                <w:szCs w:val="28"/>
                <w:lang w:eastAsia="ru-RU"/>
              </w:rPr>
              <w:t>лагодарненского</w:t>
            </w:r>
            <w:r w:rsidRPr="00D91C66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D91C66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D91C66">
              <w:rPr>
                <w:caps/>
                <w:sz w:val="28"/>
                <w:szCs w:val="28"/>
                <w:lang w:eastAsia="ru-RU"/>
              </w:rPr>
              <w:t>С</w:t>
            </w:r>
            <w:r w:rsidRPr="00D91C66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D91C66">
              <w:rPr>
                <w:sz w:val="28"/>
                <w:szCs w:val="28"/>
                <w:lang w:eastAsia="ru-RU"/>
              </w:rPr>
              <w:t>МУК «БРИКМ»</w:t>
            </w:r>
          </w:p>
        </w:tc>
        <w:tc>
          <w:tcPr>
            <w:tcW w:w="12693" w:type="dxa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91C66">
              <w:rPr>
                <w:sz w:val="28"/>
                <w:szCs w:val="28"/>
                <w:lang w:eastAsia="ru-RU"/>
              </w:rPr>
              <w:t>муниципальное учреждение культуры «Благодарненский районный историко-краеведческий музей имени Петра Федоровича Грибцова»;</w:t>
            </w: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D91C66">
              <w:rPr>
                <w:sz w:val="28"/>
                <w:szCs w:val="28"/>
                <w:lang w:eastAsia="ru-RU"/>
              </w:rPr>
              <w:t>МУК «БЦБС»</w:t>
            </w:r>
          </w:p>
        </w:tc>
        <w:tc>
          <w:tcPr>
            <w:tcW w:w="12693" w:type="dxa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91C66">
              <w:rPr>
                <w:sz w:val="28"/>
                <w:szCs w:val="28"/>
                <w:lang w:eastAsia="ru-RU"/>
              </w:rPr>
              <w:t>муниципальное учреждение культуры «Благодарненская централизованная библиотечная система»</w:t>
            </w:r>
          </w:p>
        </w:tc>
      </w:tr>
    </w:tbl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p w:rsidR="00D91C66" w:rsidRDefault="00D91C66"/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D91C66" w:rsidRPr="00D91C66" w:rsidTr="009901EA">
        <w:tc>
          <w:tcPr>
            <w:tcW w:w="7251" w:type="dxa"/>
            <w:shd w:val="clear" w:color="auto" w:fill="auto"/>
          </w:tcPr>
          <w:p w:rsidR="00F81106" w:rsidRPr="00D91C66" w:rsidRDefault="00F81106" w:rsidP="009901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F81106" w:rsidRPr="00D91C66" w:rsidRDefault="00F81106" w:rsidP="009901E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F81106" w:rsidRPr="00D91C66" w:rsidRDefault="00F81106" w:rsidP="009901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F81106" w:rsidRPr="00D91C66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D91C66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D91C66" w:rsidRDefault="00F81106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D91C66">
        <w:rPr>
          <w:rFonts w:eastAsia="Times New Roman"/>
          <w:caps/>
          <w:szCs w:val="28"/>
          <w:lang w:eastAsia="ru-RU"/>
        </w:rPr>
        <w:t>Объемы и источники</w:t>
      </w:r>
    </w:p>
    <w:p w:rsidR="00F81106" w:rsidRPr="00D91C66" w:rsidRDefault="00F81106" w:rsidP="00F8110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D91C66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D91C66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  <w:hyperlink r:id="rId14" w:anchor="Par2393" w:history="1">
        <w:r w:rsidRPr="00D91C66">
          <w:rPr>
            <w:rStyle w:val="a3"/>
            <w:color w:val="auto"/>
            <w:szCs w:val="28"/>
          </w:rPr>
          <w:t>&lt;*&gt;</w:t>
        </w:r>
      </w:hyperlink>
    </w:p>
    <w:p w:rsidR="00F81106" w:rsidRPr="00D91C66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D91C66">
        <w:rPr>
          <w:szCs w:val="28"/>
        </w:rPr>
        <w:t>--------------------------------</w:t>
      </w:r>
    </w:p>
    <w:p w:rsidR="00F81106" w:rsidRPr="00D91C66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2" w:name="Par2393"/>
      <w:bookmarkEnd w:id="12"/>
      <w:r w:rsidRPr="00D91C66">
        <w:rPr>
          <w:szCs w:val="28"/>
        </w:rPr>
        <w:t>&lt;*&gt; Далее в настоящем Приложении используется сокращение – Программа</w:t>
      </w:r>
    </w:p>
    <w:p w:rsidR="00F81106" w:rsidRPr="00D91C66" w:rsidRDefault="00F81106" w:rsidP="00F8110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D91C66" w:rsidRPr="00D91C66" w:rsidTr="009901EA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D91C6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D91C66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D91C6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D91C66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D91C6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D91C66" w:rsidRPr="00D91C66" w:rsidTr="009901EA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D91C66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D91C66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D91C66" w:rsidRDefault="00F81106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D91C6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D91C6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D91C6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2021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180 860,42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180 860,42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6 512,35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38,88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6 512,35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38,88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174 348,07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177 100,52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180 354,65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ind w:right="-104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158 764,52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161 516,97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164 771,09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ind w:left="-108"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D91C66" w:rsidRPr="00D91C66" w:rsidTr="003C573E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ind w:left="-111" w:right="-104" w:firstLine="111"/>
              <w:jc w:val="right"/>
            </w:pPr>
            <w:r w:rsidRPr="00D91C66">
              <w:t>6 324,71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6 324,71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6 324,71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D91C66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91C66" w:rsidRPr="00D91C66" w:rsidTr="003C573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91C66" w:rsidRPr="00D91C66" w:rsidTr="003C573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rPr>
          <w:trHeight w:val="11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D91C66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D91C66">
              <w:t xml:space="preserve">Благодарненском городском </w:t>
            </w:r>
            <w:r w:rsidRPr="00D91C66">
              <w:lastRenderedPageBreak/>
              <w:t>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13 472,38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13 472,38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13 472,38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13 472,38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3C573E">
            <w:pPr>
              <w:autoSpaceDE w:val="0"/>
              <w:autoSpaceDN w:val="0"/>
              <w:adjustRightInd w:val="0"/>
              <w:outlineLvl w:val="2"/>
            </w:pPr>
          </w:p>
          <w:p w:rsidR="00D76BF9" w:rsidRPr="00D91C66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D76BF9">
            <w:pPr>
              <w:ind w:right="-104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D76BF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D91C66">
              <w:t xml:space="preserve"> 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D91C66">
              <w:rPr>
                <w:rFonts w:cs="Calibri"/>
                <w:szCs w:val="28"/>
              </w:rPr>
              <w:t>в многофункциональных центрах»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13 472,38</w:t>
            </w:r>
          </w:p>
        </w:tc>
      </w:tr>
      <w:tr w:rsidR="00D91C66" w:rsidRPr="00D91C66" w:rsidTr="003C573E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13 472,38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13 472,38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13 472,38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83 157,72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84 165,19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83 157,72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84 165,19</w:t>
            </w:r>
          </w:p>
        </w:tc>
      </w:tr>
      <w:tr w:rsidR="00D91C66" w:rsidRPr="00D91C66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szCs w:val="28"/>
              </w:rPr>
              <w:t>4 863,47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</w:p>
        </w:tc>
      </w:tr>
      <w:tr w:rsidR="00D91C66" w:rsidRPr="00D91C66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</w:p>
        </w:tc>
      </w:tr>
      <w:tr w:rsidR="00D91C66" w:rsidRPr="00D91C66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rPr>
                <w:szCs w:val="28"/>
              </w:rPr>
              <w:t>4 863,47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</w:p>
        </w:tc>
      </w:tr>
      <w:tr w:rsidR="00D91C66" w:rsidRPr="00D91C66" w:rsidTr="003C573E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78 294,25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84 165,19</w:t>
            </w:r>
          </w:p>
        </w:tc>
      </w:tr>
      <w:tr w:rsidR="00D91C66" w:rsidRPr="00D91C66" w:rsidTr="003C573E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9901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9901EA">
            <w:pPr>
              <w:jc w:val="right"/>
            </w:pPr>
          </w:p>
        </w:tc>
      </w:tr>
      <w:tr w:rsidR="00D91C66" w:rsidRPr="00D91C66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78 294,25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84 165,19</w:t>
            </w:r>
          </w:p>
        </w:tc>
      </w:tr>
      <w:tr w:rsidR="00D91C66" w:rsidRPr="00D91C66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</w:t>
            </w: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15 152,95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15 152,95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91C66" w:rsidRPr="00D91C66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15 048,44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91C66" w:rsidRPr="00D91C66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15 048,44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91C66" w:rsidRPr="00D91C66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46 648,92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46 648,92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46 648,92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46 648,92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Основное мероприятие «Реализация дополнительных общеобразовательных предпрофессиональных программ </w:t>
            </w: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14 789,99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14 789,99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14 789,99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91C66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91C66" w:rsidRDefault="00D76BF9" w:rsidP="009901EA">
            <w:pPr>
              <w:jc w:val="right"/>
            </w:pPr>
            <w:r w:rsidRPr="00D91C66">
              <w:t>14 789,99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91C66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91C66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91C66" w:rsidRDefault="00D76BF9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FD2" w:rsidRPr="00D91C66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3.А.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FD2" w:rsidRPr="00D91C66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Региональный проект «Культурная среда»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2" w:rsidRPr="00D91C66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D2" w:rsidRPr="00D91C66" w:rsidRDefault="007F3FD2" w:rsidP="009901EA">
            <w:pPr>
              <w:jc w:val="right"/>
            </w:pPr>
            <w:r w:rsidRPr="00D91C66">
              <w:t>5 009,43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91C66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91C66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2" w:rsidRPr="00D91C66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D2" w:rsidRPr="00D91C66" w:rsidRDefault="007F3FD2" w:rsidP="009901EA">
            <w:pPr>
              <w:jc w:val="right"/>
            </w:pPr>
            <w:r w:rsidRPr="00D91C66">
              <w:t>5 009,43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91C66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91C66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2" w:rsidRPr="00D91C66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D2" w:rsidRPr="00D91C66" w:rsidRDefault="007F3FD2" w:rsidP="009901EA">
            <w:pPr>
              <w:jc w:val="right"/>
            </w:pPr>
            <w:r w:rsidRPr="00D91C66">
              <w:t>4 758,96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91C66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91C66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2" w:rsidRPr="00D91C66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91C66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91C66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2" w:rsidRPr="00D91C66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D2" w:rsidRPr="00D91C66" w:rsidRDefault="007F3FD2" w:rsidP="009901EA">
            <w:pPr>
              <w:jc w:val="right"/>
            </w:pPr>
            <w:r w:rsidRPr="00D91C66">
              <w:t>4 758,96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91C66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91C66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2" w:rsidRPr="00D91C66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D2" w:rsidRPr="00D91C66" w:rsidRDefault="007F3FD2" w:rsidP="009901EA">
            <w:pPr>
              <w:jc w:val="right"/>
            </w:pPr>
            <w:r w:rsidRPr="00D91C66">
              <w:t>250,47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91C66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91C66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2" w:rsidRPr="00D91C66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91C66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91C66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2" w:rsidRPr="00D91C66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D2" w:rsidRPr="00D91C66" w:rsidRDefault="007F3FD2" w:rsidP="009901EA">
            <w:pPr>
              <w:jc w:val="right"/>
            </w:pPr>
            <w:r w:rsidRPr="00D91C66">
              <w:t>250,47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D2" w:rsidRPr="00D91C66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D2" w:rsidRPr="00D91C66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2" w:rsidRPr="00D91C66" w:rsidRDefault="007F3F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</w:t>
            </w:r>
            <w:r w:rsidR="00A15A82" w:rsidRPr="00D91C66">
              <w:t>а</w:t>
            </w:r>
            <w:r w:rsidRPr="00D91C66">
              <w:t xml:space="preserve">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91C66" w:rsidRDefault="007F3FD2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both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24 046,38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22 357,42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24 046,38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22 357,42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1 610,0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1 610,0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22 436,38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22 357,42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18 091,38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18 009,50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18 012,42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4345,0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4 345,0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4 345,0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380,0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3 863,43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101,57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13 483,76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11 789,02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13 483,76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9901EA">
            <w:pPr>
              <w:jc w:val="right"/>
            </w:pPr>
          </w:p>
          <w:p w:rsidR="003660D2" w:rsidRPr="00D91C66" w:rsidRDefault="003660D2" w:rsidP="009901EA">
            <w:pPr>
              <w:jc w:val="right"/>
            </w:pPr>
          </w:p>
          <w:p w:rsidR="003660D2" w:rsidRPr="00D91C66" w:rsidRDefault="003660D2" w:rsidP="009901EA">
            <w:pPr>
              <w:jc w:val="right"/>
            </w:pPr>
            <w:r w:rsidRPr="00D91C66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9901EA">
            <w:pPr>
              <w:jc w:val="right"/>
            </w:pPr>
          </w:p>
          <w:p w:rsidR="003660D2" w:rsidRPr="00D91C66" w:rsidRDefault="003660D2" w:rsidP="009901EA">
            <w:pPr>
              <w:jc w:val="right"/>
            </w:pPr>
          </w:p>
          <w:p w:rsidR="003660D2" w:rsidRPr="00D91C66" w:rsidRDefault="003660D2" w:rsidP="009901EA">
            <w:pPr>
              <w:jc w:val="right"/>
            </w:pPr>
            <w:r w:rsidRPr="00D91C66">
              <w:t>11 789,02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1 610,0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1 610,0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</w:pPr>
          </w:p>
        </w:tc>
      </w:tr>
      <w:tr w:rsidR="00D91C66" w:rsidRPr="00D91C66" w:rsidTr="003C573E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11 873,76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11 789,02</w:t>
            </w:r>
          </w:p>
        </w:tc>
      </w:tr>
      <w:tr w:rsidR="00D91C66" w:rsidRPr="00D91C66" w:rsidTr="003C573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9 648,44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9 563,70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9 563,70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2 225,32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350,0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1 773,75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101,57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10 562,62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10 568,40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 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10 562,62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10 568,40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10 562,62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10 568,40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8 442,94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8 445,80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8 448,72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2 119,68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30,00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2 089,68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5.0.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D91C66">
              <w:rPr>
                <w:szCs w:val="28"/>
              </w:rPr>
              <w:t xml:space="preserve"> Профилактика правонарушений, обеспечение общественного порядка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763,86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763,86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38,88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38,88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724,98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724,98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763,86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763,86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38,88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38,88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724,98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91C66">
              <w:rPr>
                <w:b w:val="0"/>
                <w:lang w:eastAsia="en-US"/>
              </w:rPr>
              <w:t>724,98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jc w:val="both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D91C66">
              <w:rPr>
                <w:bCs/>
                <w:szCs w:val="28"/>
              </w:rPr>
              <w:t>имущественных</w:t>
            </w:r>
            <w:proofErr w:type="gramEnd"/>
            <w:r w:rsidRPr="00D91C66">
              <w:rPr>
                <w:bCs/>
                <w:szCs w:val="28"/>
              </w:rPr>
              <w:t xml:space="preserve"> и земельных</w:t>
            </w:r>
          </w:p>
          <w:p w:rsidR="003660D2" w:rsidRPr="00D91C66" w:rsidRDefault="003660D2" w:rsidP="009901EA">
            <w:pPr>
              <w:jc w:val="both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отношений "</w:t>
            </w:r>
            <w:r w:rsidRPr="00D91C66">
              <w:rPr>
                <w:bCs/>
                <w:szCs w:val="28"/>
              </w:rPr>
              <w:tab/>
            </w:r>
            <w:r w:rsidRPr="00D91C66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D91C6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2483,51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2483,51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2483,51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  <w:rPr>
                <w:spacing w:val="-4"/>
                <w:szCs w:val="28"/>
              </w:rPr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2483,51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jc w:val="both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D91C6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2483,51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2483,51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2483,51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rPr>
                <w:spacing w:val="-4"/>
                <w:szCs w:val="28"/>
              </w:rPr>
              <w:t>2483,51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16 386,44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16 386,44</w:t>
            </w:r>
          </w:p>
        </w:tc>
      </w:tr>
      <w:tr w:rsidR="00D91C66" w:rsidRPr="00D91C66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16 386,44</w:t>
            </w:r>
          </w:p>
        </w:tc>
      </w:tr>
      <w:tr w:rsidR="00D91C66" w:rsidRPr="00D91C66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9901EA">
            <w:pPr>
              <w:jc w:val="right"/>
            </w:pPr>
          </w:p>
        </w:tc>
      </w:tr>
      <w:tr w:rsidR="00D91C66" w:rsidRPr="00D91C66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16 386,44</w:t>
            </w:r>
          </w:p>
        </w:tc>
      </w:tr>
      <w:tr w:rsidR="00D91C66" w:rsidRPr="00D91C66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«Организация и проведение официальных физкультурных (физкультурно-оздоровительных) </w:t>
            </w: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14 646,03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14 646,03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14 646,03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91C66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91C66" w:rsidRDefault="003660D2" w:rsidP="009901EA">
            <w:pPr>
              <w:jc w:val="right"/>
            </w:pPr>
            <w:r w:rsidRPr="00D91C66">
              <w:t>14 646,03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91C66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91C66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91C66" w:rsidRDefault="003660D2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both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D91C66">
              <w:rPr>
                <w:bCs/>
                <w:szCs w:val="28"/>
              </w:rPr>
              <w:tab/>
            </w:r>
            <w:r w:rsidRPr="00D91C66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D91C66">
              <w:rPr>
                <w:spacing w:val="-4"/>
                <w:szCs w:val="28"/>
              </w:rPr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t>1 740,41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  <w:p w:rsidR="008200B2" w:rsidRPr="00D91C66" w:rsidRDefault="008200B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  <w:p w:rsidR="008200B2" w:rsidRPr="00D91C66" w:rsidRDefault="008200B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D91C66">
              <w:rPr>
                <w:spacing w:val="-4"/>
                <w:szCs w:val="28"/>
              </w:rPr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jc w:val="right"/>
            </w:pPr>
          </w:p>
          <w:p w:rsidR="008200B2" w:rsidRPr="00D91C66" w:rsidRDefault="008200B2" w:rsidP="009901EA">
            <w:pPr>
              <w:jc w:val="right"/>
            </w:pPr>
          </w:p>
          <w:p w:rsidR="008200B2" w:rsidRPr="00D91C66" w:rsidRDefault="008200B2" w:rsidP="009901EA">
            <w:pPr>
              <w:jc w:val="right"/>
            </w:pPr>
            <w:r w:rsidRPr="00D91C66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jc w:val="right"/>
            </w:pPr>
          </w:p>
          <w:p w:rsidR="008200B2" w:rsidRPr="00D91C66" w:rsidRDefault="008200B2" w:rsidP="009901EA">
            <w:pPr>
              <w:jc w:val="right"/>
            </w:pPr>
          </w:p>
          <w:p w:rsidR="008200B2" w:rsidRPr="00D91C66" w:rsidRDefault="008200B2" w:rsidP="009901EA">
            <w:pPr>
              <w:jc w:val="right"/>
            </w:pPr>
            <w:r w:rsidRPr="00D91C66">
              <w:t>1 740,41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D91C66">
              <w:rPr>
                <w:spacing w:val="-4"/>
                <w:szCs w:val="28"/>
              </w:rPr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t>1 740,41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D91C66">
              <w:rPr>
                <w:spacing w:val="-4"/>
                <w:szCs w:val="28"/>
              </w:rPr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t>1 740,41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91C66" w:rsidRDefault="008200B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«Молодежная политика»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rPr>
                <w:szCs w:val="28"/>
              </w:rPr>
              <w:t>2 461,28</w:t>
            </w:r>
          </w:p>
        </w:tc>
      </w:tr>
      <w:tr w:rsidR="00D91C66" w:rsidRPr="00D91C66" w:rsidTr="003C573E">
        <w:trPr>
          <w:trHeight w:val="9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8200B2" w:rsidRPr="00D91C66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8200B2" w:rsidRPr="00D91C66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jc w:val="right"/>
              <w:rPr>
                <w:szCs w:val="28"/>
              </w:rPr>
            </w:pPr>
          </w:p>
          <w:p w:rsidR="008200B2" w:rsidRPr="00D91C66" w:rsidRDefault="008200B2" w:rsidP="009901EA">
            <w:pPr>
              <w:jc w:val="right"/>
              <w:rPr>
                <w:szCs w:val="28"/>
              </w:rPr>
            </w:pPr>
          </w:p>
          <w:p w:rsidR="008200B2" w:rsidRPr="00D91C66" w:rsidRDefault="008200B2" w:rsidP="009901EA">
            <w:pPr>
              <w:jc w:val="right"/>
            </w:pPr>
            <w:r w:rsidRPr="00D91C6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jc w:val="right"/>
              <w:rPr>
                <w:szCs w:val="28"/>
              </w:rPr>
            </w:pPr>
          </w:p>
          <w:p w:rsidR="008200B2" w:rsidRPr="00D91C66" w:rsidRDefault="008200B2" w:rsidP="009901EA">
            <w:pPr>
              <w:jc w:val="right"/>
              <w:rPr>
                <w:szCs w:val="28"/>
              </w:rPr>
            </w:pPr>
          </w:p>
          <w:p w:rsidR="008200B2" w:rsidRPr="00D91C66" w:rsidRDefault="008200B2" w:rsidP="009901EA">
            <w:pPr>
              <w:jc w:val="right"/>
            </w:pPr>
            <w:r w:rsidRPr="00D91C66">
              <w:rPr>
                <w:szCs w:val="28"/>
              </w:rPr>
              <w:t>2 461,28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rPr>
                <w:szCs w:val="28"/>
              </w:rPr>
              <w:t>2 461,28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jc w:val="right"/>
              <w:rPr>
                <w:szCs w:val="28"/>
              </w:rPr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rPr>
                <w:szCs w:val="28"/>
              </w:rPr>
              <w:t>2 461,28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Основное мероприятие «Организация досуга молодежи»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rPr>
                <w:szCs w:val="28"/>
              </w:rPr>
              <w:t>2 461,28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8200B2" w:rsidRPr="00D91C66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8200B2" w:rsidRPr="00D91C66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jc w:val="right"/>
              <w:rPr>
                <w:szCs w:val="28"/>
              </w:rPr>
            </w:pPr>
          </w:p>
          <w:p w:rsidR="008200B2" w:rsidRPr="00D91C66" w:rsidRDefault="008200B2" w:rsidP="009901EA">
            <w:pPr>
              <w:jc w:val="right"/>
              <w:rPr>
                <w:szCs w:val="28"/>
              </w:rPr>
            </w:pPr>
          </w:p>
          <w:p w:rsidR="008200B2" w:rsidRPr="00D91C66" w:rsidRDefault="008200B2" w:rsidP="009901EA">
            <w:pPr>
              <w:jc w:val="right"/>
            </w:pPr>
            <w:r w:rsidRPr="00D91C6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jc w:val="right"/>
              <w:rPr>
                <w:szCs w:val="28"/>
              </w:rPr>
            </w:pPr>
          </w:p>
          <w:p w:rsidR="008200B2" w:rsidRPr="00D91C66" w:rsidRDefault="008200B2" w:rsidP="009901EA">
            <w:pPr>
              <w:jc w:val="right"/>
              <w:rPr>
                <w:szCs w:val="28"/>
              </w:rPr>
            </w:pPr>
          </w:p>
          <w:p w:rsidR="008200B2" w:rsidRPr="00D91C66" w:rsidRDefault="008200B2" w:rsidP="009901EA">
            <w:pPr>
              <w:jc w:val="right"/>
            </w:pPr>
            <w:r w:rsidRPr="00D91C66">
              <w:rPr>
                <w:szCs w:val="28"/>
              </w:rPr>
              <w:t>2 461,28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rPr>
                <w:szCs w:val="28"/>
              </w:rPr>
              <w:t>2 461,28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9901EA">
            <w:pPr>
              <w:jc w:val="right"/>
              <w:rPr>
                <w:szCs w:val="28"/>
              </w:rPr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ответственному исполнителю УО и МП </w:t>
            </w: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8200B2" w:rsidRPr="00D91C66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  <w:rPr>
                <w:szCs w:val="28"/>
              </w:rPr>
            </w:pPr>
          </w:p>
          <w:p w:rsidR="008200B2" w:rsidRPr="00D91C66" w:rsidRDefault="008200B2" w:rsidP="009901EA">
            <w:pPr>
              <w:jc w:val="right"/>
            </w:pPr>
            <w:r w:rsidRPr="00D91C66">
              <w:rPr>
                <w:szCs w:val="28"/>
              </w:rPr>
              <w:lastRenderedPageBreak/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  <w:rPr>
                <w:szCs w:val="28"/>
              </w:rPr>
            </w:pPr>
          </w:p>
          <w:p w:rsidR="008200B2" w:rsidRPr="00D91C66" w:rsidRDefault="008200B2" w:rsidP="009901EA">
            <w:pPr>
              <w:jc w:val="right"/>
            </w:pPr>
            <w:r w:rsidRPr="00D91C66">
              <w:rPr>
                <w:szCs w:val="28"/>
              </w:rPr>
              <w:lastRenderedPageBreak/>
              <w:t>2 461,28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ind w:right="-108" w:hanging="108"/>
              <w:jc w:val="right"/>
            </w:pPr>
            <w:r w:rsidRPr="00D91C66">
              <w:t>38 045,15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ind w:left="-108" w:right="-250"/>
              <w:jc w:val="right"/>
            </w:pPr>
            <w:r w:rsidRPr="00D91C66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ind w:left="-108" w:right="33"/>
              <w:jc w:val="right"/>
            </w:pPr>
            <w:r w:rsidRPr="00D91C66">
              <w:t>38 213,44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ind w:right="-108" w:hanging="108"/>
              <w:jc w:val="right"/>
            </w:pPr>
          </w:p>
          <w:p w:rsidR="008200B2" w:rsidRPr="00D91C66" w:rsidRDefault="008200B2" w:rsidP="009901EA">
            <w:pPr>
              <w:ind w:right="-108" w:hanging="108"/>
              <w:jc w:val="right"/>
            </w:pPr>
          </w:p>
          <w:p w:rsidR="008200B2" w:rsidRPr="00D91C66" w:rsidRDefault="008200B2" w:rsidP="009901EA">
            <w:pPr>
              <w:ind w:right="-108" w:hanging="108"/>
              <w:jc w:val="right"/>
            </w:pPr>
            <w:r w:rsidRPr="00D91C66">
              <w:t>38 045,15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ind w:left="-108" w:right="-250"/>
              <w:jc w:val="right"/>
            </w:pPr>
          </w:p>
          <w:p w:rsidR="008200B2" w:rsidRPr="00D91C66" w:rsidRDefault="008200B2" w:rsidP="009901EA">
            <w:pPr>
              <w:ind w:left="-108" w:right="-250"/>
              <w:jc w:val="right"/>
            </w:pPr>
          </w:p>
          <w:p w:rsidR="008200B2" w:rsidRPr="00D91C66" w:rsidRDefault="008200B2" w:rsidP="009901EA">
            <w:pPr>
              <w:ind w:left="-108" w:right="-250"/>
              <w:jc w:val="right"/>
            </w:pPr>
            <w:r w:rsidRPr="00D91C66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ind w:left="-108" w:right="33"/>
              <w:jc w:val="right"/>
            </w:pPr>
          </w:p>
          <w:p w:rsidR="008200B2" w:rsidRPr="00D91C66" w:rsidRDefault="008200B2" w:rsidP="009901EA">
            <w:pPr>
              <w:ind w:left="-108" w:right="33"/>
              <w:jc w:val="right"/>
            </w:pPr>
          </w:p>
          <w:p w:rsidR="008200B2" w:rsidRPr="00D91C66" w:rsidRDefault="008200B2" w:rsidP="009901EA">
            <w:pPr>
              <w:ind w:left="-108" w:right="33"/>
              <w:jc w:val="right"/>
            </w:pPr>
            <w:r w:rsidRPr="00D91C66">
              <w:t>38 213,44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ind w:right="-108" w:hanging="108"/>
              <w:jc w:val="right"/>
            </w:pPr>
            <w:r w:rsidRPr="00D91C66">
              <w:t>38 045,15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ind w:left="-108" w:right="-250"/>
              <w:jc w:val="right"/>
            </w:pPr>
            <w:r w:rsidRPr="00D91C66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ind w:left="-108" w:right="33"/>
              <w:jc w:val="right"/>
            </w:pPr>
            <w:r w:rsidRPr="00D91C66">
              <w:t>38 213,44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9901EA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9901EA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9901EA">
            <w:pPr>
              <w:ind w:left="-108" w:right="-250"/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91C66" w:rsidRDefault="008200B2" w:rsidP="009901EA">
            <w:pPr>
              <w:ind w:right="-108" w:hanging="108"/>
              <w:jc w:val="right"/>
            </w:pPr>
            <w:r w:rsidRPr="00D91C66">
              <w:t>31 751,39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91C66" w:rsidRDefault="008200B2" w:rsidP="009901EA">
            <w:pPr>
              <w:ind w:left="-108"/>
              <w:jc w:val="right"/>
            </w:pPr>
            <w:r w:rsidRPr="00D91C66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91C66" w:rsidRDefault="008200B2" w:rsidP="009901EA">
            <w:pPr>
              <w:ind w:left="-108"/>
              <w:jc w:val="right"/>
            </w:pPr>
            <w:r w:rsidRPr="00D91C66">
              <w:t>31 919,68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91C66" w:rsidRDefault="008200B2" w:rsidP="009901EA">
            <w:pPr>
              <w:ind w:right="-108" w:hanging="108"/>
              <w:jc w:val="right"/>
            </w:pPr>
            <w:r w:rsidRPr="00D91C66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t>6 293,76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91C66" w:rsidRDefault="008200B2" w:rsidP="009901EA">
            <w:pPr>
              <w:ind w:right="-108" w:hanging="108"/>
              <w:jc w:val="right"/>
            </w:pPr>
            <w:r w:rsidRPr="00D91C66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t>6 293,76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3C573E">
            <w:pPr>
              <w:jc w:val="right"/>
            </w:pPr>
            <w:r w:rsidRPr="00D91C66">
              <w:t>0,00</w:t>
            </w:r>
          </w:p>
        </w:tc>
      </w:tr>
      <w:tr w:rsidR="00D91C66" w:rsidRPr="00D91C66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ind w:right="-108" w:hanging="108"/>
              <w:jc w:val="right"/>
            </w:pPr>
            <w:r w:rsidRPr="00D91C66">
              <w:t>38 045,15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ind w:left="-108" w:right="-250"/>
              <w:jc w:val="right"/>
            </w:pPr>
            <w:r w:rsidRPr="00D91C66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ind w:left="-108" w:right="33"/>
              <w:jc w:val="right"/>
            </w:pPr>
            <w:r w:rsidRPr="00D91C66">
              <w:t>38 213,44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ind w:right="-108" w:hanging="108"/>
              <w:jc w:val="right"/>
            </w:pPr>
          </w:p>
          <w:p w:rsidR="008200B2" w:rsidRPr="00D91C66" w:rsidRDefault="008200B2" w:rsidP="009901EA">
            <w:pPr>
              <w:ind w:right="-108" w:hanging="108"/>
              <w:jc w:val="right"/>
            </w:pPr>
            <w:r w:rsidRPr="00D91C66">
              <w:t>38 045,15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ind w:left="-108" w:right="-250"/>
              <w:jc w:val="right"/>
            </w:pPr>
          </w:p>
          <w:p w:rsidR="008200B2" w:rsidRPr="00D91C66" w:rsidRDefault="008200B2" w:rsidP="009901EA">
            <w:pPr>
              <w:ind w:left="-108" w:right="-250"/>
              <w:jc w:val="right"/>
            </w:pPr>
            <w:r w:rsidRPr="00D91C66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9901EA">
            <w:pPr>
              <w:ind w:left="-108" w:right="33"/>
              <w:jc w:val="right"/>
            </w:pPr>
          </w:p>
          <w:p w:rsidR="008200B2" w:rsidRPr="00D91C66" w:rsidRDefault="008200B2" w:rsidP="009901EA">
            <w:pPr>
              <w:ind w:left="-108" w:right="33"/>
              <w:jc w:val="right"/>
            </w:pPr>
            <w:r w:rsidRPr="00D91C66">
              <w:t>38 213,44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ind w:right="-108" w:hanging="108"/>
              <w:jc w:val="right"/>
            </w:pPr>
            <w:r w:rsidRPr="00D91C66">
              <w:t>38 045,15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ind w:left="-108" w:right="-250"/>
              <w:jc w:val="right"/>
            </w:pPr>
            <w:r w:rsidRPr="00D91C66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ind w:left="-108" w:right="33"/>
              <w:jc w:val="right"/>
            </w:pPr>
            <w:r w:rsidRPr="00D91C66">
              <w:t>38 213,44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9901EA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9901EA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9901EA">
            <w:pPr>
              <w:ind w:left="-108" w:right="34"/>
              <w:jc w:val="right"/>
            </w:pP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91C66" w:rsidRDefault="008200B2" w:rsidP="009901EA">
            <w:pPr>
              <w:ind w:right="-108" w:hanging="108"/>
              <w:jc w:val="right"/>
            </w:pPr>
            <w:r w:rsidRPr="00D91C66">
              <w:t>31 751,39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91C66" w:rsidRDefault="008200B2" w:rsidP="009901EA">
            <w:pPr>
              <w:ind w:left="-108"/>
              <w:jc w:val="right"/>
            </w:pPr>
            <w:r w:rsidRPr="00D91C66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91C66" w:rsidRDefault="008200B2" w:rsidP="009901EA">
            <w:pPr>
              <w:ind w:left="-108"/>
              <w:jc w:val="right"/>
            </w:pPr>
            <w:r w:rsidRPr="00D91C66">
              <w:t>31 919,68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91C66" w:rsidRDefault="008200B2" w:rsidP="009901EA">
            <w:pPr>
              <w:ind w:right="-108" w:hanging="108"/>
              <w:jc w:val="right"/>
            </w:pPr>
            <w:r w:rsidRPr="00D91C66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t>6 293,76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91C66" w:rsidRDefault="008200B2" w:rsidP="009901EA">
            <w:pPr>
              <w:ind w:right="-108" w:hanging="108"/>
              <w:jc w:val="right"/>
            </w:pPr>
            <w:r w:rsidRPr="00D91C66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91C66" w:rsidRDefault="008200B2" w:rsidP="009901EA">
            <w:pPr>
              <w:jc w:val="right"/>
            </w:pPr>
            <w:r w:rsidRPr="00D91C66">
              <w:t>6 293,76</w:t>
            </w:r>
          </w:p>
        </w:tc>
      </w:tr>
      <w:tr w:rsidR="00D91C66" w:rsidRPr="00D91C66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91C66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91C66" w:rsidRDefault="008200B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3C573E">
            <w:pPr>
              <w:ind w:left="-111" w:right="-104" w:firstLine="111"/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3C573E">
            <w:pPr>
              <w:jc w:val="right"/>
            </w:pPr>
            <w:r w:rsidRPr="00D91C6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91C66" w:rsidRDefault="008200B2" w:rsidP="003C573E">
            <w:pPr>
              <w:jc w:val="right"/>
            </w:pPr>
            <w:r w:rsidRPr="00D91C66">
              <w:t>0,00</w:t>
            </w:r>
          </w:p>
        </w:tc>
      </w:tr>
    </w:tbl>
    <w:p w:rsidR="002C50CB" w:rsidRPr="00D91C66" w:rsidRDefault="002C50CB" w:rsidP="00A87CA5"/>
    <w:p w:rsidR="00EF1798" w:rsidRPr="00D91C66" w:rsidRDefault="00EF1798" w:rsidP="00A87CA5"/>
    <w:p w:rsidR="00EF1798" w:rsidRPr="00D91C66" w:rsidRDefault="00EF1798" w:rsidP="00A87CA5"/>
    <w:p w:rsidR="00EF1798" w:rsidRPr="00D91C66" w:rsidRDefault="00EF1798" w:rsidP="00A87CA5"/>
    <w:tbl>
      <w:tblPr>
        <w:tblW w:w="15417" w:type="dxa"/>
        <w:tblLook w:val="04A0" w:firstRow="1" w:lastRow="0" w:firstColumn="1" w:lastColumn="0" w:noHBand="0" w:noVBand="1"/>
      </w:tblPr>
      <w:tblGrid>
        <w:gridCol w:w="7054"/>
        <w:gridCol w:w="8363"/>
      </w:tblGrid>
      <w:tr w:rsidR="00AE1BC1" w:rsidRPr="00D91C66" w:rsidTr="002C50CB">
        <w:tc>
          <w:tcPr>
            <w:tcW w:w="7054" w:type="dxa"/>
          </w:tcPr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8363" w:type="dxa"/>
            <w:hideMark/>
          </w:tcPr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4</w:t>
            </w:r>
          </w:p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2C50CB" w:rsidRPr="00D91C66" w:rsidRDefault="002C50CB" w:rsidP="002C50CB">
      <w:pPr>
        <w:spacing w:line="240" w:lineRule="exact"/>
      </w:pPr>
    </w:p>
    <w:p w:rsidR="00FF7E63" w:rsidRPr="00D91C66" w:rsidRDefault="00FF7E63" w:rsidP="002C50CB">
      <w:pPr>
        <w:pStyle w:val="ConsPlusNormal"/>
        <w:spacing w:line="240" w:lineRule="exact"/>
        <w:jc w:val="center"/>
      </w:pPr>
    </w:p>
    <w:p w:rsidR="00AE1BC1" w:rsidRPr="00D91C66" w:rsidRDefault="00AE1BC1" w:rsidP="002C50CB">
      <w:pPr>
        <w:pStyle w:val="ConsPlusNormal"/>
        <w:spacing w:line="240" w:lineRule="exact"/>
        <w:jc w:val="center"/>
      </w:pPr>
      <w:r w:rsidRPr="00D91C66">
        <w:t>СВЕДЕНИЯ</w:t>
      </w:r>
    </w:p>
    <w:p w:rsidR="00AE1BC1" w:rsidRPr="00D91C66" w:rsidRDefault="00AE1BC1" w:rsidP="002C50CB">
      <w:pPr>
        <w:pStyle w:val="ConsPlusNormal"/>
        <w:spacing w:line="240" w:lineRule="exact"/>
        <w:jc w:val="center"/>
      </w:pPr>
      <w:r w:rsidRPr="00D91C66">
        <w:t>о весовых коэффициента</w:t>
      </w:r>
      <w:r w:rsidR="002C50CB" w:rsidRPr="00D91C66">
        <w:t xml:space="preserve">х, присвоенных целям Программы, </w:t>
      </w:r>
      <w:r w:rsidRPr="00D91C66">
        <w:t>задачам подпрограмм Программы</w:t>
      </w:r>
    </w:p>
    <w:p w:rsidR="002C50CB" w:rsidRPr="00D91C66" w:rsidRDefault="002C50CB" w:rsidP="002C50CB">
      <w:pPr>
        <w:pStyle w:val="ConsPlusNormal"/>
        <w:spacing w:line="240" w:lineRule="exact"/>
        <w:jc w:val="center"/>
      </w:pPr>
    </w:p>
    <w:p w:rsidR="00FF7E63" w:rsidRPr="00D91C66" w:rsidRDefault="00FF7E63" w:rsidP="002C50CB">
      <w:pPr>
        <w:pStyle w:val="ConsPlusNormal"/>
        <w:spacing w:line="240" w:lineRule="exact"/>
        <w:jc w:val="center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10065"/>
        <w:gridCol w:w="1559"/>
        <w:gridCol w:w="1559"/>
        <w:gridCol w:w="1495"/>
      </w:tblGrid>
      <w:tr w:rsidR="00D91C66" w:rsidRPr="00D91C66" w:rsidTr="00FF14D1">
        <w:tc>
          <w:tcPr>
            <w:tcW w:w="675" w:type="dxa"/>
          </w:tcPr>
          <w:p w:rsidR="002C50CB" w:rsidRPr="00D91C66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№</w:t>
            </w:r>
          </w:p>
          <w:p w:rsidR="002C50CB" w:rsidRPr="00D91C66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proofErr w:type="gramStart"/>
            <w:r w:rsidRPr="00D91C66">
              <w:rPr>
                <w:sz w:val="28"/>
                <w:lang w:eastAsia="en-US"/>
              </w:rPr>
              <w:t>п</w:t>
            </w:r>
            <w:proofErr w:type="gramEnd"/>
            <w:r w:rsidRPr="00D91C66">
              <w:rPr>
                <w:sz w:val="28"/>
                <w:lang w:eastAsia="en-US"/>
              </w:rPr>
              <w:t>/п</w:t>
            </w:r>
          </w:p>
        </w:tc>
        <w:tc>
          <w:tcPr>
            <w:tcW w:w="10065" w:type="dxa"/>
          </w:tcPr>
          <w:p w:rsidR="002C50CB" w:rsidRPr="00D91C66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613" w:type="dxa"/>
            <w:gridSpan w:val="3"/>
          </w:tcPr>
          <w:p w:rsidR="002C50CB" w:rsidRPr="00D91C66" w:rsidRDefault="002C50CB" w:rsidP="002C50CB">
            <w:pPr>
              <w:pStyle w:val="ConsPlusNormal"/>
              <w:spacing w:line="240" w:lineRule="exact"/>
              <w:jc w:val="center"/>
              <w:rPr>
                <w:sz w:val="28"/>
              </w:rPr>
            </w:pPr>
            <w:r w:rsidRPr="00D91C66">
              <w:rPr>
                <w:sz w:val="28"/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91C66" w:rsidRPr="00D91C66" w:rsidTr="00FF14D1">
        <w:tc>
          <w:tcPr>
            <w:tcW w:w="675" w:type="dxa"/>
            <w:vAlign w:val="center"/>
          </w:tcPr>
          <w:p w:rsidR="002C50CB" w:rsidRPr="00D91C66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65" w:type="dxa"/>
            <w:vAlign w:val="center"/>
          </w:tcPr>
          <w:p w:rsidR="002C50CB" w:rsidRPr="00D91C66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50CB" w:rsidRPr="00D91C66" w:rsidRDefault="002C50CB" w:rsidP="002C50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1C66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2C50CB" w:rsidRPr="00D91C66" w:rsidRDefault="002C50CB" w:rsidP="002C50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1C66">
              <w:rPr>
                <w:sz w:val="28"/>
                <w:szCs w:val="28"/>
              </w:rPr>
              <w:t>2020</w:t>
            </w:r>
          </w:p>
        </w:tc>
        <w:tc>
          <w:tcPr>
            <w:tcW w:w="1495" w:type="dxa"/>
          </w:tcPr>
          <w:p w:rsidR="002C50CB" w:rsidRPr="00D91C66" w:rsidRDefault="002C50CB" w:rsidP="002C50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1C66">
              <w:rPr>
                <w:sz w:val="28"/>
                <w:szCs w:val="28"/>
              </w:rPr>
              <w:t>2021</w:t>
            </w:r>
          </w:p>
        </w:tc>
      </w:tr>
      <w:tr w:rsidR="00D91C66" w:rsidRPr="00D91C66" w:rsidTr="00FF14D1">
        <w:tc>
          <w:tcPr>
            <w:tcW w:w="675" w:type="dxa"/>
          </w:tcPr>
          <w:p w:rsidR="002C50CB" w:rsidRPr="00D91C66" w:rsidRDefault="002C50CB" w:rsidP="002C50CB">
            <w:pPr>
              <w:pStyle w:val="ConsPlusNormal"/>
              <w:jc w:val="center"/>
              <w:rPr>
                <w:sz w:val="28"/>
              </w:rPr>
            </w:pPr>
          </w:p>
        </w:tc>
        <w:tc>
          <w:tcPr>
            <w:tcW w:w="10065" w:type="dxa"/>
          </w:tcPr>
          <w:p w:rsidR="002C50CB" w:rsidRPr="00D91C66" w:rsidRDefault="002C50CB" w:rsidP="00FF14D1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91C66" w:rsidRPr="00D91C66" w:rsidTr="00954220">
        <w:tc>
          <w:tcPr>
            <w:tcW w:w="675" w:type="dxa"/>
          </w:tcPr>
          <w:p w:rsidR="00FF7E63" w:rsidRPr="00D91C66" w:rsidRDefault="00FF7E63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678" w:type="dxa"/>
            <w:gridSpan w:val="4"/>
          </w:tcPr>
          <w:p w:rsidR="00FF7E63" w:rsidRPr="00D91C66" w:rsidRDefault="00FF7E63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Подпрограмма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D91C66" w:rsidRPr="00D91C66" w:rsidTr="00FF14D1">
        <w:tc>
          <w:tcPr>
            <w:tcW w:w="675" w:type="dxa"/>
          </w:tcPr>
          <w:p w:rsidR="002C50CB" w:rsidRPr="00D91C66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1.1.</w:t>
            </w:r>
          </w:p>
        </w:tc>
        <w:tc>
          <w:tcPr>
            <w:tcW w:w="10065" w:type="dxa"/>
          </w:tcPr>
          <w:p w:rsidR="002C50CB" w:rsidRPr="00D91C66" w:rsidRDefault="002C50CB" w:rsidP="00295D47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 xml:space="preserve">Задача 1 подпрограммы 1 Программы </w:t>
            </w:r>
            <w:r w:rsidR="00295D47" w:rsidRPr="00D91C66">
              <w:rPr>
                <w:sz w:val="28"/>
                <w:lang w:eastAsia="en-US"/>
              </w:rPr>
              <w:t>«</w:t>
            </w:r>
            <w:r w:rsidRPr="00D91C66">
              <w:rPr>
                <w:sz w:val="28"/>
                <w:lang w:eastAsia="en-US"/>
              </w:rPr>
              <w:t>Повышение предпринимательской активности и развитие малого и среднего предпринимательства в Благодарненском городск</w:t>
            </w:r>
            <w:r w:rsidR="00295D47" w:rsidRPr="00D91C66">
              <w:rPr>
                <w:sz w:val="28"/>
                <w:lang w:eastAsia="en-US"/>
              </w:rPr>
              <w:t>ом округе Ставропольского края»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91C66" w:rsidRPr="00D91C66" w:rsidTr="00954220">
        <w:tc>
          <w:tcPr>
            <w:tcW w:w="675" w:type="dxa"/>
          </w:tcPr>
          <w:p w:rsidR="00FF7E63" w:rsidRPr="00D91C66" w:rsidRDefault="00FF7E63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2</w:t>
            </w:r>
          </w:p>
        </w:tc>
        <w:tc>
          <w:tcPr>
            <w:tcW w:w="14678" w:type="dxa"/>
            <w:gridSpan w:val="4"/>
          </w:tcPr>
          <w:p w:rsidR="00FF7E63" w:rsidRPr="00D91C66" w:rsidRDefault="00FF7E63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Подпрограмма 2 «Снижение административных барьеров,  оптимизация    и  повышение качества предоставления государственных и муниципальных    услуг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D91C66" w:rsidRPr="00D91C66" w:rsidTr="00FF14D1">
        <w:tc>
          <w:tcPr>
            <w:tcW w:w="675" w:type="dxa"/>
          </w:tcPr>
          <w:p w:rsidR="002C50CB" w:rsidRPr="00D91C66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2.1.</w:t>
            </w:r>
          </w:p>
        </w:tc>
        <w:tc>
          <w:tcPr>
            <w:tcW w:w="10065" w:type="dxa"/>
          </w:tcPr>
          <w:p w:rsidR="002C50CB" w:rsidRPr="00D91C66" w:rsidRDefault="002C50CB" w:rsidP="00FF7E63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Задача 1 подпрограммы 2 Программы "Повышение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центре"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91C66" w:rsidRPr="00D91C66" w:rsidTr="00954220">
        <w:tc>
          <w:tcPr>
            <w:tcW w:w="675" w:type="dxa"/>
          </w:tcPr>
          <w:p w:rsidR="00FF7E63" w:rsidRPr="00D91C66" w:rsidRDefault="00FF7E63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3</w:t>
            </w:r>
          </w:p>
        </w:tc>
        <w:tc>
          <w:tcPr>
            <w:tcW w:w="14678" w:type="dxa"/>
            <w:gridSpan w:val="4"/>
          </w:tcPr>
          <w:p w:rsidR="00FF7E63" w:rsidRPr="00D91C66" w:rsidRDefault="00FF7E63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Подпрограмма 3 «Сохранение и развитие культуры»</w:t>
            </w:r>
          </w:p>
        </w:tc>
      </w:tr>
      <w:tr w:rsidR="00D91C66" w:rsidRPr="00D91C66" w:rsidTr="00FF14D1">
        <w:tc>
          <w:tcPr>
            <w:tcW w:w="675" w:type="dxa"/>
          </w:tcPr>
          <w:p w:rsidR="002C50CB" w:rsidRPr="00D91C66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3.1.</w:t>
            </w:r>
          </w:p>
        </w:tc>
        <w:tc>
          <w:tcPr>
            <w:tcW w:w="10065" w:type="dxa"/>
          </w:tcPr>
          <w:p w:rsidR="002C50CB" w:rsidRPr="00D91C66" w:rsidRDefault="002C50CB" w:rsidP="00FF14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 xml:space="preserve">Задача 1 подпрограммы 3 Программы: </w:t>
            </w:r>
            <w:r w:rsidRPr="00D91C66">
              <w:rPr>
                <w:iCs/>
                <w:sz w:val="28"/>
                <w:szCs w:val="28"/>
              </w:rPr>
              <w:t>Обеспечение роста посещаемости МУК «БРИКМ»  за  счет внедрения инновационных форм работы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0,1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0,1</w:t>
            </w:r>
          </w:p>
        </w:tc>
        <w:tc>
          <w:tcPr>
            <w:tcW w:w="1495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0,1</w:t>
            </w:r>
          </w:p>
        </w:tc>
      </w:tr>
      <w:tr w:rsidR="00D91C66" w:rsidRPr="00D91C66" w:rsidTr="00FF14D1">
        <w:tc>
          <w:tcPr>
            <w:tcW w:w="675" w:type="dxa"/>
          </w:tcPr>
          <w:p w:rsidR="002C50CB" w:rsidRPr="00D91C66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lastRenderedPageBreak/>
              <w:t>3.2.</w:t>
            </w:r>
          </w:p>
        </w:tc>
        <w:tc>
          <w:tcPr>
            <w:tcW w:w="10065" w:type="dxa"/>
          </w:tcPr>
          <w:p w:rsidR="002C50CB" w:rsidRPr="00D91C66" w:rsidRDefault="002C50CB" w:rsidP="00FF14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3 Программы «</w:t>
            </w:r>
            <w:r w:rsidRPr="00D91C66">
              <w:rPr>
                <w:iCs/>
                <w:sz w:val="28"/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 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  <w:tc>
          <w:tcPr>
            <w:tcW w:w="1495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</w:tr>
      <w:tr w:rsidR="00D91C66" w:rsidRPr="00D91C66" w:rsidTr="00FF14D1">
        <w:tc>
          <w:tcPr>
            <w:tcW w:w="675" w:type="dxa"/>
          </w:tcPr>
          <w:p w:rsidR="002C50CB" w:rsidRPr="00D91C66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3.3.</w:t>
            </w:r>
          </w:p>
        </w:tc>
        <w:tc>
          <w:tcPr>
            <w:tcW w:w="10065" w:type="dxa"/>
          </w:tcPr>
          <w:p w:rsidR="002C50CB" w:rsidRPr="00D91C66" w:rsidRDefault="002C50CB" w:rsidP="00FF14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C66">
              <w:rPr>
                <w:b/>
                <w:iCs/>
                <w:sz w:val="28"/>
                <w:szCs w:val="28"/>
              </w:rPr>
              <w:softHyphen/>
            </w:r>
            <w:r w:rsidRPr="00D91C66">
              <w:rPr>
                <w:rFonts w:eastAsia="Times New Roman"/>
                <w:sz w:val="28"/>
                <w:szCs w:val="28"/>
                <w:lang w:eastAsia="ru-RU"/>
              </w:rPr>
              <w:t xml:space="preserve"> Задача 3 подпрограммы 3 Программы: </w:t>
            </w:r>
            <w:r w:rsidRPr="00D91C66">
              <w:rPr>
                <w:iCs/>
                <w:sz w:val="28"/>
                <w:szCs w:val="28"/>
              </w:rPr>
              <w:t>Обеспечение доступности культурных благ для</w:t>
            </w:r>
            <w:r w:rsidRPr="00D91C66">
              <w:rPr>
                <w:iCs/>
                <w:sz w:val="28"/>
                <w:szCs w:val="28"/>
              </w:rPr>
              <w:softHyphen/>
              <w:t xml:space="preserve"> населения Благодарненского городского округа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</w:tr>
      <w:tr w:rsidR="00D91C66" w:rsidRPr="00D91C66" w:rsidTr="00FF14D1">
        <w:tc>
          <w:tcPr>
            <w:tcW w:w="675" w:type="dxa"/>
          </w:tcPr>
          <w:p w:rsidR="002C50CB" w:rsidRPr="00D91C66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3.4.</w:t>
            </w:r>
          </w:p>
        </w:tc>
        <w:tc>
          <w:tcPr>
            <w:tcW w:w="10065" w:type="dxa"/>
          </w:tcPr>
          <w:p w:rsidR="002C50CB" w:rsidRPr="00D91C66" w:rsidRDefault="002C50CB" w:rsidP="00FF14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Задача 4 подпрограммы 3 Программы:</w:t>
            </w:r>
            <w:r w:rsidRPr="00D91C66">
              <w:rPr>
                <w:sz w:val="28"/>
                <w:szCs w:val="28"/>
              </w:rPr>
              <w:t xml:space="preserve"> Обеспечение доступности и повышение качества дополнительного образования детей Благодарненского городского округа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  <w:tc>
          <w:tcPr>
            <w:tcW w:w="1495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</w:tr>
      <w:tr w:rsidR="00D91C66" w:rsidRPr="00D91C66" w:rsidTr="00954220">
        <w:tc>
          <w:tcPr>
            <w:tcW w:w="675" w:type="dxa"/>
          </w:tcPr>
          <w:p w:rsidR="00FF7E63" w:rsidRPr="00D91C66" w:rsidRDefault="00FF7E63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4</w:t>
            </w:r>
          </w:p>
        </w:tc>
        <w:tc>
          <w:tcPr>
            <w:tcW w:w="14678" w:type="dxa"/>
            <w:gridSpan w:val="4"/>
          </w:tcPr>
          <w:p w:rsidR="00FF7E63" w:rsidRPr="00D91C66" w:rsidRDefault="00FF7E63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bCs/>
                <w:sz w:val="28"/>
              </w:rPr>
              <w:t>Подпрограмма 4"Профилактика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</w:tr>
      <w:tr w:rsidR="00D91C66" w:rsidRPr="00D91C66" w:rsidTr="00FF14D1">
        <w:tc>
          <w:tcPr>
            <w:tcW w:w="675" w:type="dxa"/>
          </w:tcPr>
          <w:p w:rsidR="002C50CB" w:rsidRPr="00D91C66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4.1.</w:t>
            </w:r>
          </w:p>
        </w:tc>
        <w:tc>
          <w:tcPr>
            <w:tcW w:w="10065" w:type="dxa"/>
          </w:tcPr>
          <w:p w:rsidR="002C50CB" w:rsidRPr="00D91C66" w:rsidRDefault="002C50CB" w:rsidP="00FF14D1">
            <w:pPr>
              <w:jc w:val="both"/>
              <w:rPr>
                <w:bCs/>
                <w:sz w:val="28"/>
                <w:szCs w:val="28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Задача 1подпрограммы 4</w:t>
            </w:r>
            <w:r w:rsidR="00295D47" w:rsidRPr="00D91C66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Pr="00D91C66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D91C66">
              <w:rPr>
                <w:sz w:val="28"/>
                <w:szCs w:val="28"/>
              </w:rPr>
              <w:t>межкофессионального</w:t>
            </w:r>
            <w:proofErr w:type="spellEnd"/>
            <w:r w:rsidRPr="00D91C66">
              <w:rPr>
                <w:sz w:val="28"/>
                <w:szCs w:val="28"/>
              </w:rPr>
              <w:t xml:space="preserve"> согласия, профилактику межнациональных (межэтнических) конфликт</w:t>
            </w:r>
            <w:r w:rsidR="00295D47" w:rsidRPr="00D91C66">
              <w:rPr>
                <w:sz w:val="28"/>
                <w:szCs w:val="28"/>
              </w:rPr>
              <w:t>ов в границах городского округа»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</w:tr>
      <w:tr w:rsidR="00D91C66" w:rsidRPr="00D91C66" w:rsidTr="002C50CB">
        <w:tc>
          <w:tcPr>
            <w:tcW w:w="675" w:type="dxa"/>
          </w:tcPr>
          <w:p w:rsidR="002C50CB" w:rsidRPr="00D91C66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4.2.</w:t>
            </w:r>
          </w:p>
        </w:tc>
        <w:tc>
          <w:tcPr>
            <w:tcW w:w="10065" w:type="dxa"/>
          </w:tcPr>
          <w:p w:rsidR="002C50CB" w:rsidRPr="00D91C66" w:rsidRDefault="002C50CB" w:rsidP="00FF7E6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4 Программы: «</w:t>
            </w:r>
            <w:r w:rsidRPr="00D91C66">
              <w:rPr>
                <w:sz w:val="28"/>
                <w:szCs w:val="28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  <w:tc>
          <w:tcPr>
            <w:tcW w:w="1559" w:type="dxa"/>
            <w:vAlign w:val="center"/>
          </w:tcPr>
          <w:p w:rsidR="002C50CB" w:rsidRPr="00D91C66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Pr="00D91C66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Pr="00D91C66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Pr="00D91C66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center"/>
          </w:tcPr>
          <w:p w:rsidR="002C50CB" w:rsidRPr="00D91C66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Pr="00D91C66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Pr="00D91C66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Pr="00D91C66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center"/>
          </w:tcPr>
          <w:p w:rsidR="002C50CB" w:rsidRPr="00D91C66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Pr="00D91C66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Pr="00D91C66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Pr="00D91C66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</w:tr>
      <w:tr w:rsidR="00D91C66" w:rsidRPr="00D91C66" w:rsidTr="00954220">
        <w:tc>
          <w:tcPr>
            <w:tcW w:w="675" w:type="dxa"/>
          </w:tcPr>
          <w:p w:rsidR="00FF7E63" w:rsidRPr="00D91C66" w:rsidRDefault="00FF7E63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5</w:t>
            </w:r>
          </w:p>
        </w:tc>
        <w:tc>
          <w:tcPr>
            <w:tcW w:w="14678" w:type="dxa"/>
            <w:gridSpan w:val="4"/>
          </w:tcPr>
          <w:p w:rsidR="00FF7E63" w:rsidRPr="00D91C66" w:rsidRDefault="00FF7E63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</w:rPr>
              <w:t>Подпрограмма 5 «Профилактика правонарушений, обеспечение общественного порядка»</w:t>
            </w:r>
          </w:p>
        </w:tc>
      </w:tr>
      <w:tr w:rsidR="00D91C66" w:rsidRPr="00D91C66" w:rsidTr="00FF14D1">
        <w:tc>
          <w:tcPr>
            <w:tcW w:w="675" w:type="dxa"/>
          </w:tcPr>
          <w:p w:rsidR="002C50CB" w:rsidRPr="00D91C66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5.1.</w:t>
            </w:r>
          </w:p>
        </w:tc>
        <w:tc>
          <w:tcPr>
            <w:tcW w:w="10065" w:type="dxa"/>
          </w:tcPr>
          <w:p w:rsidR="002C50CB" w:rsidRPr="00D91C66" w:rsidRDefault="002C50CB" w:rsidP="00FF14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Задача  1подпрограммы 5 Программы «</w:t>
            </w:r>
            <w:r w:rsidRPr="00D91C66">
              <w:rPr>
                <w:sz w:val="28"/>
                <w:szCs w:val="28"/>
              </w:rPr>
              <w:t>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</w:t>
            </w: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FF7E63" w:rsidRPr="00D91C66" w:rsidRDefault="00FF7E63" w:rsidP="00FF14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91C66" w:rsidRPr="00D91C66" w:rsidTr="00954220">
        <w:tc>
          <w:tcPr>
            <w:tcW w:w="675" w:type="dxa"/>
          </w:tcPr>
          <w:p w:rsidR="00FF7E63" w:rsidRPr="00D91C66" w:rsidRDefault="00FF7E63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lastRenderedPageBreak/>
              <w:t>6</w:t>
            </w:r>
          </w:p>
        </w:tc>
        <w:tc>
          <w:tcPr>
            <w:tcW w:w="14678" w:type="dxa"/>
            <w:gridSpan w:val="4"/>
          </w:tcPr>
          <w:p w:rsidR="00FF7E63" w:rsidRPr="00D91C66" w:rsidRDefault="00FF7E63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</w:tr>
      <w:tr w:rsidR="00D91C66" w:rsidRPr="00D91C66" w:rsidTr="00FF14D1">
        <w:tc>
          <w:tcPr>
            <w:tcW w:w="675" w:type="dxa"/>
          </w:tcPr>
          <w:p w:rsidR="002C50CB" w:rsidRPr="00D91C66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6.1.</w:t>
            </w:r>
          </w:p>
        </w:tc>
        <w:tc>
          <w:tcPr>
            <w:tcW w:w="10065" w:type="dxa"/>
          </w:tcPr>
          <w:p w:rsidR="002C50CB" w:rsidRPr="00D91C66" w:rsidRDefault="002C50CB" w:rsidP="00FF14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1C66">
              <w:rPr>
                <w:sz w:val="28"/>
                <w:szCs w:val="28"/>
              </w:rPr>
              <w:t xml:space="preserve">Задача 1 подпрограммы 6 </w:t>
            </w:r>
            <w:r w:rsidRPr="00D91C66">
              <w:rPr>
                <w:rFonts w:eastAsia="Times New Roman"/>
                <w:sz w:val="28"/>
                <w:szCs w:val="28"/>
                <w:lang w:eastAsia="ru-RU"/>
              </w:rPr>
              <w:t xml:space="preserve">Программы </w:t>
            </w:r>
            <w:r w:rsidRPr="00D91C66">
              <w:rPr>
                <w:sz w:val="28"/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91C66" w:rsidRPr="00D91C66" w:rsidTr="00954220">
        <w:tc>
          <w:tcPr>
            <w:tcW w:w="675" w:type="dxa"/>
          </w:tcPr>
          <w:p w:rsidR="00FF7E63" w:rsidRPr="00D91C66" w:rsidRDefault="00FF7E63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7</w:t>
            </w:r>
          </w:p>
        </w:tc>
        <w:tc>
          <w:tcPr>
            <w:tcW w:w="14678" w:type="dxa"/>
            <w:gridSpan w:val="4"/>
          </w:tcPr>
          <w:p w:rsidR="00FF7E63" w:rsidRPr="00D91C66" w:rsidRDefault="00FF7E63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</w:rPr>
              <w:t>Подпрограмма 7 «Развитие физической культуры и спорта»</w:t>
            </w:r>
          </w:p>
        </w:tc>
      </w:tr>
      <w:tr w:rsidR="00D91C66" w:rsidRPr="00D91C66" w:rsidTr="00FF14D1">
        <w:tc>
          <w:tcPr>
            <w:tcW w:w="675" w:type="dxa"/>
          </w:tcPr>
          <w:p w:rsidR="002C50CB" w:rsidRPr="00D91C66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7.1.</w:t>
            </w:r>
          </w:p>
        </w:tc>
        <w:tc>
          <w:tcPr>
            <w:tcW w:w="10065" w:type="dxa"/>
          </w:tcPr>
          <w:p w:rsidR="002C50CB" w:rsidRPr="00D91C66" w:rsidRDefault="002C50CB" w:rsidP="00FF14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Задача 1 подпрограммы  7 Программы «</w:t>
            </w:r>
            <w:r w:rsidRPr="00D91C66">
              <w:rPr>
                <w:sz w:val="28"/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91C66" w:rsidRPr="00D91C66" w:rsidTr="00954220">
        <w:tc>
          <w:tcPr>
            <w:tcW w:w="675" w:type="dxa"/>
          </w:tcPr>
          <w:p w:rsidR="00FF7E63" w:rsidRPr="00D91C66" w:rsidRDefault="00FF7E63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8</w:t>
            </w:r>
          </w:p>
        </w:tc>
        <w:tc>
          <w:tcPr>
            <w:tcW w:w="14678" w:type="dxa"/>
            <w:gridSpan w:val="4"/>
          </w:tcPr>
          <w:p w:rsidR="00FF7E63" w:rsidRPr="00D91C66" w:rsidRDefault="00FF7E63" w:rsidP="00FF7E6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</w:rPr>
              <w:t>Подпрограмма 8 ««Молодежная политика»</w:t>
            </w:r>
          </w:p>
        </w:tc>
      </w:tr>
      <w:tr w:rsidR="002C50CB" w:rsidRPr="00D91C66" w:rsidTr="00FF14D1">
        <w:tc>
          <w:tcPr>
            <w:tcW w:w="675" w:type="dxa"/>
          </w:tcPr>
          <w:p w:rsidR="002C50CB" w:rsidRPr="00D91C66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8.1</w:t>
            </w:r>
          </w:p>
        </w:tc>
        <w:tc>
          <w:tcPr>
            <w:tcW w:w="10065" w:type="dxa"/>
          </w:tcPr>
          <w:p w:rsidR="002C50CB" w:rsidRPr="00D91C66" w:rsidRDefault="002C50CB" w:rsidP="0074484A">
            <w:pPr>
              <w:jc w:val="both"/>
              <w:rPr>
                <w:sz w:val="28"/>
                <w:szCs w:val="28"/>
              </w:rPr>
            </w:pPr>
            <w:r w:rsidRPr="00D91C66">
              <w:rPr>
                <w:sz w:val="28"/>
                <w:szCs w:val="28"/>
              </w:rPr>
              <w:t xml:space="preserve">Задача 1 подпрограммы 8 Программы "« Обеспечение  и создание  комфортных условий в </w:t>
            </w:r>
            <w:r w:rsidR="0074484A" w:rsidRPr="00D91C66">
              <w:rPr>
                <w:sz w:val="28"/>
                <w:szCs w:val="28"/>
              </w:rPr>
              <w:t>округе</w:t>
            </w:r>
            <w:r w:rsidRPr="00D91C66">
              <w:rPr>
                <w:sz w:val="28"/>
                <w:szCs w:val="28"/>
              </w:rPr>
              <w:t xml:space="preserve"> для трудового, духовного, физического и творческого развития молодого человека»"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D91C66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</w:tbl>
    <w:p w:rsidR="002C50CB" w:rsidRPr="00D91C66" w:rsidRDefault="002C50CB" w:rsidP="002C50CB">
      <w:pPr>
        <w:pStyle w:val="ConsPlusNormal"/>
        <w:spacing w:line="240" w:lineRule="exact"/>
        <w:jc w:val="center"/>
      </w:pPr>
    </w:p>
    <w:p w:rsidR="002C50CB" w:rsidRPr="00D91C66" w:rsidRDefault="002C50CB" w:rsidP="002C50CB">
      <w:pPr>
        <w:pStyle w:val="ConsPlusNormal"/>
        <w:spacing w:line="240" w:lineRule="exact"/>
        <w:jc w:val="center"/>
      </w:pPr>
    </w:p>
    <w:p w:rsidR="00AE1BC1" w:rsidRPr="00D91C66" w:rsidRDefault="00AE1BC1" w:rsidP="002C50CB">
      <w:pPr>
        <w:pStyle w:val="ConsPlusNormal"/>
        <w:spacing w:line="240" w:lineRule="exact"/>
        <w:jc w:val="both"/>
      </w:pPr>
    </w:p>
    <w:p w:rsidR="00AE1BC1" w:rsidRPr="00D91C66" w:rsidRDefault="00AE1BC1" w:rsidP="00A87CA5">
      <w:pPr>
        <w:sectPr w:rsidR="00AE1BC1" w:rsidRPr="00D91C66">
          <w:pgSz w:w="16838" w:h="11906" w:orient="landscape"/>
          <w:pgMar w:top="1134" w:right="567" w:bottom="1134" w:left="1134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AE1BC1" w:rsidRPr="00D91C66" w:rsidTr="00AE1BC1">
        <w:tc>
          <w:tcPr>
            <w:tcW w:w="1668" w:type="dxa"/>
          </w:tcPr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902" w:type="dxa"/>
            <w:hideMark/>
          </w:tcPr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5</w:t>
            </w:r>
          </w:p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 xml:space="preserve"> «</w:t>
      </w:r>
      <w:r w:rsidRPr="00D91C66"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климата»</w:t>
      </w:r>
      <w:r w:rsidRPr="00D91C66">
        <w:rPr>
          <w:bCs/>
          <w:szCs w:val="28"/>
        </w:rPr>
        <w:t xml:space="preserve"> </w:t>
      </w: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>подпрограммы «</w:t>
      </w:r>
      <w:r w:rsidRPr="00D91C66"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</w:t>
      </w:r>
      <w:r w:rsidRPr="00D91C66">
        <w:rPr>
          <w:b/>
          <w:bCs/>
          <w:szCs w:val="28"/>
        </w:rPr>
        <w:t>»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D91C66">
        <w:rPr>
          <w:bCs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bCs/>
                <w:szCs w:val="28"/>
              </w:rPr>
              <w:t>подпрограмма  «</w:t>
            </w:r>
            <w:r w:rsidRPr="00D91C66">
              <w:rPr>
                <w:szCs w:val="28"/>
              </w:rPr>
              <w:t>Развитие малого и  среднего    предпринимательства, поддержка конкуренции и формирование благоприятного инвестиционного климата»</w:t>
            </w:r>
            <w:r w:rsidRPr="00D91C66">
              <w:rPr>
                <w:b/>
                <w:bCs/>
                <w:szCs w:val="28"/>
              </w:rPr>
              <w:t xml:space="preserve"> </w:t>
            </w:r>
            <w:r w:rsidRPr="00D91C66">
              <w:rPr>
                <w:szCs w:val="28"/>
              </w:rPr>
              <w:t xml:space="preserve"> (далее –  Подпрограмма)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нет</w:t>
            </w: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AE1BC1" w:rsidRPr="00D91C66" w:rsidRDefault="00681C9F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субъекты малого и среднего предпринимательства</w:t>
            </w:r>
            <w:r w:rsidR="004545D2" w:rsidRPr="00D91C66">
              <w:rPr>
                <w:szCs w:val="28"/>
              </w:rPr>
              <w:t xml:space="preserve"> Благодарненского городского округа Ставропольского края</w:t>
            </w: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AE1BC1" w:rsidRPr="00D91C66" w:rsidRDefault="00AE1BC1" w:rsidP="00D35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городского округа Ставропольского края; </w:t>
            </w:r>
          </w:p>
          <w:p w:rsidR="00AE1BC1" w:rsidRPr="00D91C66" w:rsidRDefault="00AE1BC1" w:rsidP="00A87CA5">
            <w:pPr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 инвестиций в основной капитал (за исключением бюджетных средств);</w:t>
            </w:r>
          </w:p>
          <w:p w:rsidR="00C320EA" w:rsidRPr="00D91C66" w:rsidRDefault="00AE1BC1" w:rsidP="00D35263">
            <w:pPr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D91C66" w:rsidRPr="00D91C66" w:rsidTr="00AE1BC1">
        <w:tc>
          <w:tcPr>
            <w:tcW w:w="2660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1BC1" w:rsidRPr="00D91C66" w:rsidRDefault="00AE1BC1" w:rsidP="00D35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2019 -2021 годы</w:t>
            </w: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Объемы и  источники </w:t>
            </w:r>
            <w:r w:rsidRPr="00D91C66">
              <w:rPr>
                <w:szCs w:val="28"/>
              </w:rPr>
              <w:lastRenderedPageBreak/>
              <w:t>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lastRenderedPageBreak/>
              <w:t xml:space="preserve">Объем финансового обеспечения Подпрограммы за счет </w:t>
            </w:r>
            <w:r w:rsidR="0074484A" w:rsidRPr="00D91C66">
              <w:rPr>
                <w:lang w:eastAsia="en-US"/>
              </w:rPr>
              <w:t>всех источников финансирования</w:t>
            </w:r>
            <w:r w:rsidRPr="00D91C66">
              <w:rPr>
                <w:lang w:eastAsia="en-US"/>
              </w:rPr>
              <w:t xml:space="preserve"> составит 270,00 </w:t>
            </w:r>
            <w:r w:rsidRPr="00D91C66">
              <w:rPr>
                <w:lang w:eastAsia="en-US"/>
              </w:rPr>
              <w:lastRenderedPageBreak/>
              <w:t>тыс. рублей, в том числе по годам: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2019 год -  90,000 тыс. рублей 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2020 год – 90,000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2021 год – 90,000 тыс. рублей</w:t>
            </w:r>
            <w:r w:rsidR="0074484A" w:rsidRPr="00D91C66">
              <w:rPr>
                <w:lang w:eastAsia="en-US"/>
              </w:rPr>
              <w:t>;</w:t>
            </w:r>
          </w:p>
          <w:p w:rsidR="0074484A" w:rsidRPr="00D91C66" w:rsidRDefault="00C320EA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в</w:t>
            </w:r>
            <w:r w:rsidR="0074484A" w:rsidRPr="00D91C66">
              <w:rPr>
                <w:lang w:eastAsia="en-US"/>
              </w:rPr>
              <w:t xml:space="preserve"> том числе по источникам финансового обеспечения:</w:t>
            </w:r>
          </w:p>
          <w:p w:rsidR="0074484A" w:rsidRPr="00D91C66" w:rsidRDefault="0074484A" w:rsidP="0074484A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средств местного бюджета составит 270,00 тыс. рублей, в том числе по годам:</w:t>
            </w:r>
          </w:p>
          <w:p w:rsidR="0074484A" w:rsidRPr="00D91C66" w:rsidRDefault="0074484A" w:rsidP="0074484A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2019 год -  90,000 тыс. рублей </w:t>
            </w:r>
          </w:p>
          <w:p w:rsidR="0074484A" w:rsidRPr="00D91C66" w:rsidRDefault="0074484A" w:rsidP="0074484A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2020 год – 90,000 тыс. рублей;</w:t>
            </w:r>
          </w:p>
          <w:p w:rsidR="00AE1BC1" w:rsidRPr="00D91C66" w:rsidRDefault="0074484A" w:rsidP="0074484A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2021 год – 90,000 тыс. рублей</w:t>
            </w:r>
          </w:p>
          <w:p w:rsidR="00681C9F" w:rsidRPr="00D91C66" w:rsidRDefault="00681C9F" w:rsidP="00681C9F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</w:t>
            </w:r>
            <w:proofErr w:type="gramStart"/>
            <w:r w:rsidRPr="00D91C66">
              <w:rPr>
                <w:lang w:eastAsia="en-US"/>
              </w:rPr>
              <w:t>дств др</w:t>
            </w:r>
            <w:proofErr w:type="gramEnd"/>
            <w:r w:rsidRPr="00D91C66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681C9F" w:rsidRPr="00D91C66" w:rsidRDefault="00681C9F" w:rsidP="00681C9F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2019 год – 0,0 тыс. рублей;</w:t>
            </w:r>
          </w:p>
          <w:p w:rsidR="00681C9F" w:rsidRPr="00D91C66" w:rsidRDefault="00681C9F" w:rsidP="00681C9F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2020 год -  0,0 тыс. рублей;</w:t>
            </w:r>
          </w:p>
          <w:p w:rsidR="00681C9F" w:rsidRPr="00D91C66" w:rsidRDefault="00681C9F" w:rsidP="00681C9F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2021 год -  0,0 тыс. рублей.</w:t>
            </w:r>
          </w:p>
        </w:tc>
      </w:tr>
      <w:tr w:rsidR="00AE1BC1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Ожидаемые конечные результаты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C66">
              <w:rPr>
                <w:rFonts w:eastAsia="Cambria"/>
                <w:szCs w:val="28"/>
              </w:rPr>
              <w:t xml:space="preserve">увеличение к 2021 году числа субъектов </w:t>
            </w:r>
            <w:r w:rsidRPr="00D91C66">
              <w:rPr>
                <w:szCs w:val="28"/>
              </w:rPr>
              <w:t>малого и среднего предпринимательства</w:t>
            </w:r>
            <w:r w:rsidRPr="00D91C66">
              <w:rPr>
                <w:rFonts w:eastAsia="Cambria"/>
                <w:szCs w:val="28"/>
              </w:rPr>
              <w:t xml:space="preserve"> в расчете на 10 тыс. человек населения до 396 единиц</w:t>
            </w:r>
            <w:r w:rsidRPr="00D91C66">
              <w:t xml:space="preserve"> </w:t>
            </w:r>
          </w:p>
        </w:tc>
      </w:tr>
    </w:tbl>
    <w:p w:rsidR="00AE1BC1" w:rsidRPr="00D91C66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AE1BC1" w:rsidRPr="00D91C66" w:rsidRDefault="00AE1BC1" w:rsidP="00A87CA5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AE1BC1" w:rsidRPr="00D91C66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AE1BC1" w:rsidRPr="00D91C66" w:rsidRDefault="00AE1BC1" w:rsidP="00A87CA5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D91C66">
        <w:rPr>
          <w:rFonts w:eastAsia="Times New Roman"/>
          <w:szCs w:val="28"/>
          <w:lang w:eastAsia="ar-SA"/>
        </w:rPr>
        <w:t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</w:t>
      </w:r>
      <w:r w:rsidRPr="00D91C66">
        <w:rPr>
          <w:rFonts w:eastAsia="Times New Roman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AE1BC1" w:rsidRPr="00D91C66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AE1BC1" w:rsidRPr="00D91C66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 xml:space="preserve">Но, несмотря на положительные тенденции в развитии экономики Ставропольского края, перед большинством организаций Благодарненского района  Ставропольского края остаются проблемы сбыта товаров (работ, услуг) и привлечения финансовых ресурсов для модернизации и развития производства. 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>Привлечение инвестиций в экономику округа требует формирования благоприятного инвестиционного климата района,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D91C66">
        <w:rPr>
          <w:szCs w:val="28"/>
        </w:rPr>
        <w:t xml:space="preserve"> Основным показателем, характеризующим </w:t>
      </w:r>
      <w:r w:rsidRPr="00D91C66">
        <w:rPr>
          <w:szCs w:val="28"/>
        </w:rPr>
        <w:lastRenderedPageBreak/>
        <w:t>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формирование благоприятного инвестиционного имиджа Благодарненского городского округа  Ставропольского края, в рамках которого предполагается: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создание и размещение в средствах массовой информации, буклетах, на рекламных щитах, выставочных стендах или информационно-телекоммуникационной сети "Интернет"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D91C66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proofErr w:type="gramStart"/>
      <w:r w:rsidRPr="00D91C66">
        <w:rPr>
          <w:szCs w:val="28"/>
        </w:rPr>
        <w:t xml:space="preserve"> ;</w:t>
      </w:r>
      <w:proofErr w:type="gramEnd"/>
    </w:p>
    <w:p w:rsidR="00AE1BC1" w:rsidRPr="00D91C66" w:rsidRDefault="00AE1BC1" w:rsidP="00A87CA5">
      <w:pPr>
        <w:shd w:val="clear" w:color="auto" w:fill="FFFFFF"/>
        <w:ind w:firstLine="709"/>
        <w:jc w:val="both"/>
        <w:rPr>
          <w:szCs w:val="28"/>
          <w:lang w:eastAsia="ru-RU"/>
        </w:rPr>
      </w:pPr>
      <w:r w:rsidRPr="00D91C66">
        <w:rPr>
          <w:szCs w:val="28"/>
        </w:rPr>
        <w:t>сопровождение инвестиционных проектов в режиме "одного окна"</w:t>
      </w:r>
      <w:r w:rsidRPr="00D91C66">
        <w:rPr>
          <w:szCs w:val="28"/>
          <w:lang w:eastAsia="ru-RU"/>
        </w:rPr>
        <w:t>.</w:t>
      </w:r>
    </w:p>
    <w:p w:rsidR="00AE1BC1" w:rsidRPr="00D91C66" w:rsidRDefault="00AE1BC1" w:rsidP="00A87CA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 xml:space="preserve">     Необходимы дальнейшие меры по поддержке субъектов малого и среднего предпринимательства и обеспечению роста инвестиционной привлекательности округа.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 xml:space="preserve">Малое  </w:t>
      </w:r>
      <w:bookmarkStart w:id="13" w:name="YANDEX_239"/>
      <w:bookmarkEnd w:id="13"/>
      <w:r w:rsidRPr="00D91C66">
        <w:rPr>
          <w:szCs w:val="28"/>
        </w:rPr>
        <w:t xml:space="preserve"> и  </w:t>
      </w:r>
      <w:bookmarkStart w:id="14" w:name="YANDEX_240"/>
      <w:bookmarkEnd w:id="14"/>
      <w:r w:rsidRPr="00D91C66">
        <w:rPr>
          <w:szCs w:val="28"/>
        </w:rPr>
        <w:t xml:space="preserve"> среднее  </w:t>
      </w:r>
      <w:bookmarkStart w:id="15" w:name="YANDEX_241"/>
      <w:bookmarkEnd w:id="15"/>
      <w:r w:rsidRPr="00D91C66">
        <w:rPr>
          <w:szCs w:val="28"/>
        </w:rPr>
        <w:t xml:space="preserve"> предпринимательство  обладает такими необходимыми качествами, как гибкость </w:t>
      </w:r>
      <w:bookmarkStart w:id="16" w:name="YANDEX_242"/>
      <w:bookmarkEnd w:id="16"/>
      <w:r w:rsidRPr="00D91C66">
        <w:rPr>
          <w:szCs w:val="28"/>
        </w:rPr>
        <w:t xml:space="preserve"> и  приспособляемость к конъюнктуре рынка, способность быстро изменять структуру производства, оперативно создавать </w:t>
      </w:r>
      <w:bookmarkStart w:id="17" w:name="YANDEX_243"/>
      <w:bookmarkEnd w:id="17"/>
      <w:r w:rsidRPr="00D91C66">
        <w:rPr>
          <w:szCs w:val="28"/>
        </w:rPr>
        <w:t xml:space="preserve"> и  применять новые технологии </w:t>
      </w:r>
      <w:bookmarkStart w:id="18" w:name="YANDEX_244"/>
      <w:bookmarkEnd w:id="18"/>
      <w:r w:rsidRPr="00D91C66">
        <w:rPr>
          <w:szCs w:val="28"/>
        </w:rPr>
        <w:t xml:space="preserve"> и  научные разработки. 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 xml:space="preserve">Развитие </w:t>
      </w:r>
      <w:bookmarkStart w:id="19" w:name="YANDEX_245"/>
      <w:bookmarkEnd w:id="19"/>
      <w:r w:rsidRPr="00D91C66">
        <w:rPr>
          <w:szCs w:val="28"/>
        </w:rPr>
        <w:t xml:space="preserve"> малого  </w:t>
      </w:r>
      <w:bookmarkStart w:id="20" w:name="YANDEX_246"/>
      <w:bookmarkEnd w:id="20"/>
      <w:r w:rsidRPr="00D91C66">
        <w:rPr>
          <w:szCs w:val="28"/>
        </w:rPr>
        <w:t xml:space="preserve"> и  </w:t>
      </w:r>
      <w:bookmarkStart w:id="21" w:name="YANDEX_247"/>
      <w:bookmarkEnd w:id="21"/>
      <w:r w:rsidRPr="00D91C66">
        <w:rPr>
          <w:szCs w:val="28"/>
        </w:rPr>
        <w:t xml:space="preserve"> среднего  </w:t>
      </w:r>
      <w:bookmarkStart w:id="22" w:name="YANDEX_248"/>
      <w:bookmarkEnd w:id="22"/>
      <w:r w:rsidRPr="00D91C66">
        <w:rPr>
          <w:szCs w:val="28"/>
        </w:rPr>
        <w:t xml:space="preserve"> предпринимательства  способствует решению не только социальных проблем, но </w:t>
      </w:r>
      <w:bookmarkStart w:id="23" w:name="YANDEX_249"/>
      <w:bookmarkEnd w:id="23"/>
      <w:r w:rsidRPr="00D91C66">
        <w:rPr>
          <w:szCs w:val="28"/>
        </w:rPr>
        <w:t xml:space="preserve"> и  служит основой для экономического развития </w:t>
      </w:r>
      <w:bookmarkStart w:id="24" w:name="YANDEX_250"/>
      <w:bookmarkEnd w:id="24"/>
      <w:r w:rsidRPr="00D91C66">
        <w:rPr>
          <w:szCs w:val="28"/>
        </w:rPr>
        <w:t> </w:t>
      </w:r>
      <w:bookmarkStart w:id="25" w:name="YANDEX_251"/>
      <w:bookmarkEnd w:id="25"/>
      <w:r w:rsidRPr="00D91C66">
        <w:rPr>
          <w:szCs w:val="28"/>
        </w:rPr>
        <w:t>округа. Деятельность субъектов малого и среднего предпринимательства в Благодарненском городском округе Ставропольского края (далее – субъекты МСП) направлена на удовлетворение потребностей рынка товаров и услуг, что обеспечивает пополнение доходной базы бюджетов любого уровня бюджетной системы Российской Федерации, способствует развитию конкуренции. Кроме того, малый и средний бизнес создает рабочие места и способствует решению социальных проблем в районе.</w:t>
      </w:r>
    </w:p>
    <w:p w:rsidR="00AE1BC1" w:rsidRPr="00D91C66" w:rsidRDefault="00AE1BC1" w:rsidP="00A87CA5">
      <w:pPr>
        <w:ind w:firstLine="567"/>
        <w:jc w:val="both"/>
        <w:rPr>
          <w:szCs w:val="28"/>
        </w:rPr>
      </w:pPr>
      <w:r w:rsidRPr="00D91C66">
        <w:rPr>
          <w:szCs w:val="28"/>
        </w:rPr>
        <w:t xml:space="preserve">Вместе с тем, потенциал малого предпринимательства в округе задействован слабо. Оформление принятых работников на предприятиях и легализация выплачиваемой заработной платы является наиболее важным вопросом в настоящее время, так как в структуре собственных доходов бюджета Благодарненского городского округа </w:t>
      </w:r>
      <w:r w:rsidRPr="00D91C66">
        <w:rPr>
          <w:rFonts w:eastAsia="Times New Roman"/>
          <w:szCs w:val="28"/>
          <w:lang w:eastAsia="ru-RU"/>
        </w:rPr>
        <w:t>Ставропольского  края</w:t>
      </w:r>
      <w:r w:rsidRPr="00D91C66">
        <w:rPr>
          <w:szCs w:val="28"/>
        </w:rPr>
        <w:t xml:space="preserve"> более 70 процентов занимает налог на доходы физических лиц. </w:t>
      </w:r>
    </w:p>
    <w:p w:rsidR="00AE1BC1" w:rsidRPr="00D91C66" w:rsidRDefault="00AE1BC1" w:rsidP="00A87CA5">
      <w:pPr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lastRenderedPageBreak/>
        <w:t xml:space="preserve">Создание благоприятных условий для развития </w:t>
      </w:r>
      <w:bookmarkStart w:id="26" w:name="YANDEX_282"/>
      <w:bookmarkEnd w:id="26"/>
      <w:r w:rsidRPr="00D91C66">
        <w:rPr>
          <w:rFonts w:eastAsia="Times New Roman"/>
          <w:szCs w:val="28"/>
          <w:lang w:eastAsia="ru-RU"/>
        </w:rPr>
        <w:t xml:space="preserve"> малого  </w:t>
      </w:r>
      <w:bookmarkStart w:id="27" w:name="YANDEX_283"/>
      <w:bookmarkEnd w:id="27"/>
      <w:r w:rsidRPr="00D91C66">
        <w:rPr>
          <w:rFonts w:eastAsia="Times New Roman"/>
          <w:szCs w:val="28"/>
          <w:lang w:eastAsia="ru-RU"/>
        </w:rPr>
        <w:t xml:space="preserve"> и  </w:t>
      </w:r>
      <w:bookmarkStart w:id="28" w:name="YANDEX_284"/>
      <w:bookmarkEnd w:id="28"/>
      <w:r w:rsidRPr="00D91C66">
        <w:rPr>
          <w:rFonts w:eastAsia="Times New Roman"/>
          <w:szCs w:val="28"/>
          <w:lang w:eastAsia="ru-RU"/>
        </w:rPr>
        <w:t xml:space="preserve"> среднего  </w:t>
      </w:r>
      <w:bookmarkStart w:id="29" w:name="YANDEX_285"/>
      <w:bookmarkEnd w:id="29"/>
      <w:r w:rsidRPr="00D91C66">
        <w:rPr>
          <w:rFonts w:eastAsia="Times New Roman"/>
          <w:szCs w:val="28"/>
          <w:lang w:eastAsia="ru-RU"/>
        </w:rPr>
        <w:t xml:space="preserve"> предпринимательства  рассматривается  в качестве одного из основных факторов обеспечения социально-экономического благополучия </w:t>
      </w:r>
      <w:bookmarkStart w:id="30" w:name="YANDEX_288"/>
      <w:bookmarkEnd w:id="30"/>
      <w:r w:rsidRPr="00D91C66">
        <w:rPr>
          <w:rFonts w:eastAsia="Times New Roman"/>
          <w:szCs w:val="28"/>
          <w:lang w:eastAsia="ru-RU"/>
        </w:rPr>
        <w:t xml:space="preserve"> округа, повышения жизненного уровня </w:t>
      </w:r>
      <w:bookmarkStart w:id="31" w:name="YANDEX_289"/>
      <w:bookmarkEnd w:id="31"/>
      <w:r w:rsidRPr="00D91C66">
        <w:rPr>
          <w:rFonts w:eastAsia="Times New Roman"/>
          <w:szCs w:val="28"/>
          <w:lang w:eastAsia="ru-RU"/>
        </w:rPr>
        <w:t> и  занятости населения</w:t>
      </w:r>
      <w:bookmarkStart w:id="32" w:name="YANDEX_290"/>
      <w:bookmarkEnd w:id="32"/>
      <w:r w:rsidRPr="00D91C66">
        <w:rPr>
          <w:rFonts w:eastAsia="Times New Roman"/>
          <w:szCs w:val="28"/>
          <w:lang w:eastAsia="ru-RU"/>
        </w:rPr>
        <w:t>.</w:t>
      </w:r>
    </w:p>
    <w:p w:rsidR="00AE1BC1" w:rsidRPr="00D91C66" w:rsidRDefault="00AE1BC1" w:rsidP="00A87CA5">
      <w:pPr>
        <w:suppressAutoHyphens/>
        <w:ind w:firstLine="720"/>
        <w:jc w:val="both"/>
        <w:rPr>
          <w:szCs w:val="28"/>
        </w:rPr>
      </w:pPr>
      <w:r w:rsidRPr="00D91C66">
        <w:rPr>
          <w:rFonts w:eastAsia="Times New Roman"/>
          <w:szCs w:val="28"/>
          <w:lang w:eastAsia="ar-SA"/>
        </w:rPr>
        <w:t xml:space="preserve">Для развития предпринимательства в Благодарненском городском округе Ставропольского края   применяется механизм   </w:t>
      </w:r>
      <w:r w:rsidRPr="00D91C66">
        <w:rPr>
          <w:szCs w:val="28"/>
        </w:rPr>
        <w:t>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бизнеса.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Подпрограмма предусматривает мероприятие, направленное на поддержку и развитие субъектов МСП в Благодарненском городском округе  Ставропольского края: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оказание финансовой поддержки субъектов МСП Благодарненского городского округа Ставропольского края, в рамках которого предполагается:</w:t>
      </w:r>
    </w:p>
    <w:p w:rsidR="00AE1BC1" w:rsidRPr="00D91C66" w:rsidRDefault="00AE1BC1" w:rsidP="00A87CA5">
      <w:pPr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 xml:space="preserve">      </w:t>
      </w:r>
      <w:r w:rsidRPr="00D91C66">
        <w:rPr>
          <w:rFonts w:eastAsia="Times New Roman"/>
          <w:szCs w:val="28"/>
          <w:lang w:eastAsia="ru-RU"/>
        </w:rPr>
        <w:t xml:space="preserve">  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городском округе  Ставропольского края;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планируется проведение мероприятий по популяризации предпринимательской деятельности, предусматривающих: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публикацию в периодических печатных изданиях Благодарненского городского округа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Благодарненского городского округа Ставропольского края Дня российского предпринимательства;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91C66">
        <w:rPr>
          <w:szCs w:val="28"/>
        </w:rPr>
        <w:t>публикацию в периодических печатных изданиях Благодарненского городского округа Ставропольского  края о реализуемых в крае и районе  механизмах государственной  и муниципальной поддержки субъектов МСП и деятельности организаций, образующих инфраструктуру поддержки субъектов МСП;</w:t>
      </w:r>
      <w:proofErr w:type="gramEnd"/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проведение на территории  Благодарненского городского округа Ставропольского края мероприятий, посвященных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проведение «круглых столов»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AE1BC1" w:rsidRPr="00D91C66" w:rsidRDefault="00AE1BC1" w:rsidP="00A87CA5">
      <w:pPr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 xml:space="preserve">       </w:t>
      </w:r>
      <w:hyperlink r:id="rId15" w:history="1">
        <w:r w:rsidRPr="00D91C66">
          <w:rPr>
            <w:rStyle w:val="a3"/>
            <w:color w:val="auto"/>
            <w:szCs w:val="28"/>
            <w:u w:val="none"/>
          </w:rPr>
          <w:t>Перечень</w:t>
        </w:r>
      </w:hyperlink>
      <w:r w:rsidRPr="00D91C66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AE1BC1" w:rsidRPr="00D91C66" w:rsidRDefault="00AE1BC1" w:rsidP="00A87CA5">
      <w:pPr>
        <w:ind w:firstLine="708"/>
        <w:jc w:val="both"/>
        <w:rPr>
          <w:rFonts w:eastAsia="Cambria"/>
          <w:szCs w:val="28"/>
        </w:rPr>
      </w:pPr>
      <w:r w:rsidRPr="00D91C66">
        <w:rPr>
          <w:rFonts w:eastAsia="Cambria"/>
          <w:szCs w:val="28"/>
        </w:rPr>
        <w:lastRenderedPageBreak/>
        <w:t xml:space="preserve"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2021 году числа субъектов МСП в расчете на 10 тыс. человек населения до 396,0 единиц. 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91C66" w:rsidRPr="00D91C66" w:rsidTr="00AE1BC1">
        <w:tc>
          <w:tcPr>
            <w:tcW w:w="2093" w:type="dxa"/>
          </w:tcPr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6</w:t>
            </w:r>
          </w:p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  <w:r w:rsidRPr="00D91C66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D91C66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</w: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  <w:r w:rsidRPr="00D91C66">
        <w:rPr>
          <w:bCs/>
          <w:szCs w:val="28"/>
        </w:rPr>
        <w:t xml:space="preserve">подпрограммы </w:t>
      </w:r>
      <w:r w:rsidRPr="00D91C66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D91C66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</w:t>
      </w:r>
      <w:r w:rsidRPr="00D91C66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C320EA" w:rsidRPr="00D91C66" w:rsidRDefault="00C320EA" w:rsidP="002C50CB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1C66">
        <w:rPr>
          <w:bCs/>
          <w:szCs w:val="28"/>
        </w:rPr>
        <w:t xml:space="preserve"> 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D91C66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муниципальных    услуг    в </w:t>
            </w:r>
            <w:r w:rsidRPr="00D91C66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AE1BC1" w:rsidRPr="00D91C66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AE1BC1" w:rsidRPr="00D91C66" w:rsidRDefault="00AE1BC1" w:rsidP="00A87CA5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АБГО СК</w:t>
            </w:r>
          </w:p>
          <w:p w:rsidR="00AE1BC1" w:rsidRPr="00D91C66" w:rsidRDefault="00AE1BC1" w:rsidP="00A87CA5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</w:tc>
        <w:tc>
          <w:tcPr>
            <w:tcW w:w="723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нет</w:t>
            </w:r>
          </w:p>
        </w:tc>
      </w:tr>
      <w:tr w:rsidR="00D91C66" w:rsidRPr="00D91C66" w:rsidTr="00AE1BC1">
        <w:tc>
          <w:tcPr>
            <w:tcW w:w="2376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AE1BC1" w:rsidRPr="00D91C66" w:rsidRDefault="00D06735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 предусмотрены</w:t>
            </w:r>
          </w:p>
        </w:tc>
      </w:tr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Показатели  решения задач </w:t>
            </w:r>
            <w:r w:rsidRPr="00D91C66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723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 xml:space="preserve">доля граждан, использующих механизм получения государственных и муниципальных услуг в электронной </w:t>
            </w:r>
            <w:r w:rsidRPr="00D91C66">
              <w:rPr>
                <w:szCs w:val="28"/>
              </w:rPr>
              <w:lastRenderedPageBreak/>
              <w:t>форме;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</w:tr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AE1BC1" w:rsidRPr="00D91C66" w:rsidRDefault="00C320EA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E1BC1" w:rsidRPr="00D91C66">
              <w:rPr>
                <w:lang w:eastAsia="en-US"/>
              </w:rPr>
              <w:t>40 394,46  тыс. рублей, в  том  числе  по годам: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2019 год – 13 457,30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2020 год -  13 464,77 тыс. рублей;</w:t>
            </w:r>
          </w:p>
          <w:p w:rsidR="00C320EA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2021 год -  13 472,38 тыс. рублей</w:t>
            </w:r>
            <w:r w:rsidR="00C320EA" w:rsidRPr="00D91C66">
              <w:rPr>
                <w:lang w:eastAsia="en-US"/>
              </w:rPr>
              <w:t>;</w:t>
            </w:r>
            <w:r w:rsidRPr="00D91C66">
              <w:rPr>
                <w:lang w:eastAsia="en-US"/>
              </w:rPr>
              <w:t xml:space="preserve">   </w:t>
            </w:r>
          </w:p>
          <w:p w:rsidR="00C320EA" w:rsidRPr="00D91C66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в том числе по источникам финансового обеспечения:</w:t>
            </w:r>
          </w:p>
          <w:p w:rsidR="00C320EA" w:rsidRPr="00D91C66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средств местного бюджета составит 40 394,46 тыс. рублей, в том числе по годам:</w:t>
            </w:r>
          </w:p>
          <w:p w:rsidR="00C320EA" w:rsidRPr="00D91C66" w:rsidRDefault="00AE1BC1" w:rsidP="00C320EA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</w:t>
            </w:r>
            <w:r w:rsidR="00C320EA" w:rsidRPr="00D91C66">
              <w:rPr>
                <w:lang w:eastAsia="en-US"/>
              </w:rPr>
              <w:t xml:space="preserve">   2019 год – 13 457,30 тыс. рублей;</w:t>
            </w:r>
          </w:p>
          <w:p w:rsidR="00C320EA" w:rsidRPr="00D91C66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2020 год -  13 464,77 тыс. рублей;</w:t>
            </w:r>
          </w:p>
          <w:p w:rsidR="00AE1BC1" w:rsidRPr="00D91C66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</w:t>
            </w:r>
            <w:r w:rsidR="00D06735" w:rsidRPr="00D91C66">
              <w:rPr>
                <w:lang w:eastAsia="en-US"/>
              </w:rPr>
              <w:t>21 год -  13 472,38 тыс. рублей;</w:t>
            </w:r>
          </w:p>
          <w:p w:rsidR="00D06735" w:rsidRPr="00D91C66" w:rsidRDefault="00D06735" w:rsidP="00D0673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</w:t>
            </w:r>
            <w:proofErr w:type="gramStart"/>
            <w:r w:rsidRPr="00D91C66">
              <w:rPr>
                <w:lang w:eastAsia="en-US"/>
              </w:rPr>
              <w:t>дств др</w:t>
            </w:r>
            <w:proofErr w:type="gramEnd"/>
            <w:r w:rsidRPr="00D91C66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06735" w:rsidRPr="00D91C66" w:rsidRDefault="00D06735" w:rsidP="00D0673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2019 год – 0,0 тыс. рублей;</w:t>
            </w:r>
          </w:p>
          <w:p w:rsidR="00D06735" w:rsidRPr="00D91C66" w:rsidRDefault="00D06735" w:rsidP="00D0673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2020 год -  0,0 тыс. рублей;</w:t>
            </w:r>
          </w:p>
          <w:p w:rsidR="00D06735" w:rsidRPr="00D91C66" w:rsidRDefault="00D06735" w:rsidP="00206FD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2021 год -  0,0</w:t>
            </w:r>
            <w:r w:rsidR="00206FD3" w:rsidRPr="00D91C66">
              <w:rPr>
                <w:lang w:eastAsia="en-US"/>
              </w:rPr>
              <w:t xml:space="preserve"> тыс. рублей.</w:t>
            </w:r>
          </w:p>
        </w:tc>
      </w:tr>
      <w:tr w:rsidR="00AE1BC1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AE1BC1" w:rsidRPr="00D91C66" w:rsidRDefault="00AE1BC1" w:rsidP="00A87CA5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AE1BC1" w:rsidRPr="00D91C66" w:rsidRDefault="00AE1BC1" w:rsidP="00A87CA5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увеличение доли граждан, использующих механизм получения государственных и муниципальных услуг в электронной форме к 2021  году – до 90 процентов</w:t>
            </w:r>
          </w:p>
          <w:p w:rsidR="00AE1BC1" w:rsidRPr="00D91C66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AE1BC1" w:rsidRPr="00D91C66" w:rsidRDefault="00AE1BC1" w:rsidP="00A87CA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AE1BC1" w:rsidRPr="00D91C66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AE1BC1" w:rsidRPr="00D91C66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AE1BC1" w:rsidRPr="00D91C66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«одного окна», который реализуется в многофункциональных центрах.</w:t>
      </w:r>
    </w:p>
    <w:p w:rsidR="00AE1BC1" w:rsidRPr="00D91C66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Предоставление государственных и муниципальных услуг по принципу «одного окна»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края.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lastRenderedPageBreak/>
        <w:t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AE1BC1" w:rsidRPr="00D91C66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AE1BC1" w:rsidRPr="00D91C66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AE1BC1" w:rsidRPr="00D91C66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AE1BC1" w:rsidRPr="00D91C66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AE1BC1" w:rsidRPr="00D91C66" w:rsidRDefault="00AE1BC1" w:rsidP="00A87CA5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Подпрограмма предусматривает реализацию следующих основных мероприятий: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91C66">
        <w:rPr>
          <w:szCs w:val="28"/>
        </w:rPr>
        <w:t>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услуг, совершенствованию муниципальных  контрольных (надзорных) функций органов местного самоуправления Благодарненского городского округа  Ставропольского края, в рамках которых предполагается: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совершенствование нормативной правовой базы Благодарненского городского округа Ставропольского края в части устранения норм, препятствующих предоставлению государственных и муниципальных услуг по принципу "одного окна" в многофункциональных центрах;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 xml:space="preserve">участие в совещаниях, семинарах, "круглых столах", дополнительных </w:t>
      </w:r>
      <w:r w:rsidRPr="00D91C66">
        <w:rPr>
          <w:szCs w:val="28"/>
        </w:rPr>
        <w:lastRenderedPageBreak/>
        <w:t>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AE1BC1" w:rsidRPr="00D91C66" w:rsidRDefault="006D0331" w:rsidP="00A87CA5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6" w:history="1">
        <w:r w:rsidR="00AE1BC1" w:rsidRPr="00D91C66">
          <w:rPr>
            <w:rStyle w:val="a3"/>
            <w:color w:val="auto"/>
            <w:szCs w:val="28"/>
            <w:u w:val="none"/>
          </w:rPr>
          <w:t>Перечень</w:t>
        </w:r>
      </w:hyperlink>
      <w:r w:rsidR="00AE1BC1" w:rsidRPr="00D91C66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AE1BC1" w:rsidRPr="00D91C66" w:rsidRDefault="00AE1BC1" w:rsidP="00A87CA5">
      <w:pPr>
        <w:jc w:val="both"/>
        <w:rPr>
          <w:szCs w:val="28"/>
        </w:rPr>
      </w:pPr>
      <w:r w:rsidRPr="00D91C66">
        <w:rPr>
          <w:szCs w:val="28"/>
        </w:rPr>
        <w:t xml:space="preserve">        увеличение доли граждан, использующих механизм получения государственных и муниципальных услуг в электронной форме к 2021  году – до 90 процентов.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Pr="00D91C66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D91C66" w:rsidRPr="00D91C66" w:rsidTr="00AE1BC1">
        <w:tc>
          <w:tcPr>
            <w:tcW w:w="2235" w:type="dxa"/>
          </w:tcPr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7</w:t>
            </w:r>
          </w:p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E1BC1" w:rsidRPr="00D91C66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ПОДПРОГРАММА</w:t>
      </w:r>
    </w:p>
    <w:p w:rsidR="00AE1BC1" w:rsidRPr="00D91C66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AE1BC1" w:rsidRPr="00D91C66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AE1BC1" w:rsidRPr="00D91C66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bCs/>
          <w:szCs w:val="28"/>
        </w:rPr>
        <w:t xml:space="preserve">подпрограммы </w:t>
      </w:r>
      <w:r w:rsidRPr="00D91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D91C66">
        <w:rPr>
          <w:rFonts w:eastAsia="Times New Roman"/>
          <w:szCs w:val="28"/>
          <w:lang w:eastAsia="ru-RU"/>
        </w:rPr>
        <w:t xml:space="preserve"> 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AE1BC1" w:rsidRPr="00D91C66" w:rsidRDefault="00AE1BC1" w:rsidP="002C50CB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D91C66">
              <w:rPr>
                <w:szCs w:val="28"/>
              </w:rPr>
              <w:t xml:space="preserve">«Сохранение и развитие культуры»  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AE1BC1" w:rsidRPr="00D91C66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AE1BC1">
        <w:tc>
          <w:tcPr>
            <w:tcW w:w="2376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AE1BC1" w:rsidRPr="00D91C66" w:rsidRDefault="00AE1BC1" w:rsidP="00A87CA5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администрация Благодарненского городского округа Ставропольского края</w:t>
            </w:r>
          </w:p>
          <w:p w:rsidR="00AE1BC1" w:rsidRPr="00D91C66" w:rsidRDefault="00AE1BC1" w:rsidP="00A87CA5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D91C66" w:rsidRPr="00D91C66" w:rsidTr="00AE1BC1">
        <w:tc>
          <w:tcPr>
            <w:tcW w:w="2376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нет</w:t>
            </w:r>
          </w:p>
        </w:tc>
      </w:tr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  <w:p w:rsidR="002C50CB" w:rsidRPr="00D91C66" w:rsidRDefault="002C50CB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AE1BC1" w:rsidRPr="00D91C66" w:rsidRDefault="00875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подведомственные учреждения</w:t>
            </w:r>
          </w:p>
        </w:tc>
      </w:tr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  <w:hideMark/>
          </w:tcPr>
          <w:p w:rsidR="00AE1BC1" w:rsidRPr="00D91C66" w:rsidRDefault="00AE1BC1" w:rsidP="00A87CA5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 w:rsidRPr="00D91C66">
              <w:rPr>
                <w:iCs/>
                <w:lang w:eastAsia="en-US"/>
              </w:rPr>
              <w:t>обеспечение роста посещаемости МУК «БРИКМ»  за  счет внедрения инновационных форм работы;</w:t>
            </w:r>
          </w:p>
          <w:p w:rsidR="00AE1BC1" w:rsidRPr="00D91C66" w:rsidRDefault="00AE1BC1" w:rsidP="00A87CA5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 w:rsidRPr="00D91C66">
              <w:rPr>
                <w:iCs/>
                <w:lang w:eastAsia="en-US"/>
              </w:rPr>
              <w:t>создание  в  библиотеках  комфортной  среды   для духовного,     культурного,     интеллектуального развития населения;</w:t>
            </w:r>
          </w:p>
          <w:p w:rsidR="00AE1BC1" w:rsidRPr="00D91C66" w:rsidRDefault="00AE1BC1" w:rsidP="00A87CA5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 w:rsidRPr="00D91C66">
              <w:rPr>
                <w:iCs/>
                <w:lang w:eastAsia="en-US"/>
              </w:rPr>
              <w:softHyphen/>
              <w:t>обеспечение доступности культурных благ для</w:t>
            </w:r>
            <w:r w:rsidRPr="00D91C66">
              <w:rPr>
                <w:iCs/>
                <w:lang w:eastAsia="en-US"/>
              </w:rPr>
              <w:softHyphen/>
              <w:t xml:space="preserve"> населения Благодарненского</w:t>
            </w:r>
            <w:r w:rsidRPr="00D91C66">
              <w:rPr>
                <w:b/>
                <w:iCs/>
                <w:lang w:eastAsia="en-US"/>
              </w:rPr>
              <w:t xml:space="preserve"> </w:t>
            </w:r>
            <w:r w:rsidRPr="00D91C66">
              <w:rPr>
                <w:iCs/>
                <w:lang w:eastAsia="en-US"/>
              </w:rPr>
              <w:t>городского округа Ставропольского края;</w:t>
            </w:r>
          </w:p>
          <w:p w:rsidR="00AE1BC1" w:rsidRPr="00D91C66" w:rsidRDefault="00AE1BC1" w:rsidP="00A87CA5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 w:rsidRPr="00D91C66">
              <w:rPr>
                <w:iCs/>
                <w:lang w:eastAsia="en-US"/>
              </w:rPr>
              <w:t>обеспечение доступности и повышение качества дополнительного образования детей Благодарненского городского округа</w:t>
            </w:r>
          </w:p>
          <w:p w:rsidR="002C50CB" w:rsidRPr="00D91C66" w:rsidRDefault="002C50CB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  <w:hideMark/>
          </w:tcPr>
          <w:p w:rsidR="00AE1BC1" w:rsidRPr="00D91C66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количество посетителей МУК «БРИКМ";</w:t>
            </w:r>
          </w:p>
          <w:p w:rsidR="00AE1BC1" w:rsidRPr="00D91C66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количество читателей  МУК «БЦБС»;</w:t>
            </w:r>
          </w:p>
          <w:p w:rsidR="00AE1BC1" w:rsidRPr="00D91C66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уровень фактической обеспеченности библиотеками от нормативной потребности;</w:t>
            </w:r>
          </w:p>
          <w:p w:rsidR="00AE1BC1" w:rsidRPr="00D91C66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количество  культурных  мероприятий    проводимых     муниципальными  учреждениями района; </w:t>
            </w:r>
          </w:p>
          <w:p w:rsidR="00AE1BC1" w:rsidRPr="00D91C66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уровень фактической  обеспеченности учреждениями клубного типа от нормативной потребности;</w:t>
            </w:r>
          </w:p>
          <w:p w:rsidR="00AE1BC1" w:rsidRPr="00D91C66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lastRenderedPageBreak/>
              <w:t>доля детей, охваченных дополнительным образованием в сфере культуры;</w:t>
            </w:r>
          </w:p>
          <w:p w:rsidR="00AE1BC1" w:rsidRPr="00D91C66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уровень средней заработной платы преподавателей к </w:t>
            </w:r>
            <w:proofErr w:type="spellStart"/>
            <w:r w:rsidRPr="00D91C66">
              <w:rPr>
                <w:lang w:eastAsia="en-US"/>
              </w:rPr>
              <w:t>среднекраевой</w:t>
            </w:r>
            <w:proofErr w:type="spellEnd"/>
            <w:r w:rsidRPr="00D91C66">
              <w:rPr>
                <w:lang w:eastAsia="en-US"/>
              </w:rPr>
              <w:t xml:space="preserve"> заработной плате преподавателей данной сферы</w:t>
            </w:r>
            <w:r w:rsidR="000B3738" w:rsidRPr="00D91C66">
              <w:rPr>
                <w:lang w:eastAsia="en-US"/>
              </w:rPr>
              <w:t>;</w:t>
            </w:r>
          </w:p>
          <w:p w:rsidR="000B3738" w:rsidRPr="00D91C66" w:rsidRDefault="000B3738" w:rsidP="000B3738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удовлетворенность населения качеством предоставляемых бюджетных услуг в области культуры.</w:t>
            </w:r>
          </w:p>
        </w:tc>
      </w:tr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2019-2021 годы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AE1BC1">
        <w:tc>
          <w:tcPr>
            <w:tcW w:w="2376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C320EA" w:rsidRPr="00D91C66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24</w:t>
            </w:r>
            <w:r w:rsidR="00773F01" w:rsidRPr="00D91C66">
              <w:rPr>
                <w:lang w:eastAsia="en-US"/>
              </w:rPr>
              <w:t>8</w:t>
            </w:r>
            <w:r w:rsidRPr="00D91C66">
              <w:rPr>
                <w:lang w:eastAsia="en-US"/>
              </w:rPr>
              <w:t> </w:t>
            </w:r>
            <w:r w:rsidR="00773F01" w:rsidRPr="00D91C66">
              <w:rPr>
                <w:lang w:eastAsia="en-US"/>
              </w:rPr>
              <w:t>345</w:t>
            </w:r>
            <w:r w:rsidRPr="00D91C66">
              <w:rPr>
                <w:lang w:eastAsia="en-US"/>
              </w:rPr>
              <w:t>,1</w:t>
            </w:r>
            <w:r w:rsidR="00773F01" w:rsidRPr="00D91C66">
              <w:rPr>
                <w:lang w:eastAsia="en-US"/>
              </w:rPr>
              <w:t>8</w:t>
            </w:r>
            <w:r w:rsidRPr="00D91C66">
              <w:rPr>
                <w:lang w:eastAsia="en-US"/>
              </w:rPr>
              <w:t xml:space="preserve">  тыс. рублей, в  том  числе  по годам: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2019 год –  </w:t>
            </w:r>
            <w:r w:rsidR="00773F01" w:rsidRPr="00D91C66">
              <w:rPr>
                <w:lang w:eastAsia="en-US"/>
              </w:rPr>
              <w:t>83 157,72</w:t>
            </w:r>
            <w:r w:rsidRPr="00D91C66">
              <w:rPr>
                <w:lang w:eastAsia="en-US"/>
              </w:rPr>
              <w:t xml:space="preserve">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2020 год –  81 022,27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2021 год -   84 165,19 тыс. рублей</w:t>
            </w:r>
            <w:r w:rsidR="00C320EA" w:rsidRPr="00D91C66">
              <w:rPr>
                <w:lang w:eastAsia="en-US"/>
              </w:rPr>
              <w:t>;</w:t>
            </w:r>
          </w:p>
          <w:p w:rsidR="00C320EA" w:rsidRPr="00D91C66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за счет </w:t>
            </w:r>
            <w:r w:rsidR="00EF1798" w:rsidRPr="00D91C66">
              <w:t>средств бюджета Ставропольского края</w:t>
            </w:r>
            <w:r w:rsidR="00EF1798" w:rsidRPr="00D91C66">
              <w:rPr>
                <w:lang w:eastAsia="en-US"/>
              </w:rPr>
              <w:t xml:space="preserve"> </w:t>
            </w:r>
            <w:r w:rsidRPr="00D91C66">
              <w:rPr>
                <w:lang w:eastAsia="en-US"/>
              </w:rPr>
              <w:t xml:space="preserve">–  </w:t>
            </w:r>
            <w:r w:rsidR="00773F01" w:rsidRPr="00D91C66">
              <w:rPr>
                <w:lang w:eastAsia="en-US"/>
              </w:rPr>
              <w:t xml:space="preserve">4 863,47 </w:t>
            </w:r>
            <w:r w:rsidRPr="00D91C66">
              <w:rPr>
                <w:lang w:eastAsia="en-US"/>
              </w:rPr>
              <w:t>тыс. рублей, в том числе по годам: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2019 год – </w:t>
            </w:r>
            <w:r w:rsidR="00773F01" w:rsidRPr="00D91C66">
              <w:rPr>
                <w:lang w:eastAsia="en-US"/>
              </w:rPr>
              <w:t>4 863,47</w:t>
            </w:r>
            <w:r w:rsidRPr="00D91C66">
              <w:rPr>
                <w:lang w:eastAsia="en-US"/>
              </w:rPr>
              <w:t xml:space="preserve">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2020 год – 0,0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2021 год – 0,0 тыс. рублей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средств местного бюджета  243</w:t>
            </w:r>
            <w:r w:rsidR="00773F01" w:rsidRPr="00D91C66">
              <w:rPr>
                <w:lang w:eastAsia="en-US"/>
              </w:rPr>
              <w:t> 481,71</w:t>
            </w:r>
            <w:r w:rsidRPr="00D91C66">
              <w:rPr>
                <w:lang w:eastAsia="en-US"/>
              </w:rPr>
              <w:t xml:space="preserve">  тыс. рублей, в том числе по годам: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2018 год –   </w:t>
            </w:r>
            <w:r w:rsidR="00773F01" w:rsidRPr="00D91C66">
              <w:rPr>
                <w:lang w:eastAsia="en-US"/>
              </w:rPr>
              <w:t>78 294</w:t>
            </w:r>
            <w:r w:rsidRPr="00D91C66">
              <w:rPr>
                <w:lang w:eastAsia="en-US"/>
              </w:rPr>
              <w:t>,</w:t>
            </w:r>
            <w:r w:rsidR="00773F01" w:rsidRPr="00D91C66">
              <w:rPr>
                <w:lang w:eastAsia="en-US"/>
              </w:rPr>
              <w:t>25</w:t>
            </w:r>
            <w:r w:rsidRPr="00D91C66">
              <w:rPr>
                <w:lang w:eastAsia="en-US"/>
              </w:rPr>
              <w:t xml:space="preserve">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2019 год –   81 022,27 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2020</w:t>
            </w:r>
            <w:r w:rsidR="002C50CB" w:rsidRPr="00D91C66">
              <w:rPr>
                <w:lang w:eastAsia="en-US"/>
              </w:rPr>
              <w:t xml:space="preserve"> год –   84 165,19  тыс. рублей</w:t>
            </w:r>
          </w:p>
          <w:p w:rsidR="00875BC1" w:rsidRPr="00D91C66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875BC1" w:rsidRPr="00D91C66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      2019 год -  0,0 тыс. рублей;</w:t>
            </w:r>
          </w:p>
          <w:p w:rsidR="00875BC1" w:rsidRPr="00D91C66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      2020 год -  0,0 тыс. рублей;</w:t>
            </w:r>
          </w:p>
          <w:p w:rsidR="002C50CB" w:rsidRPr="00D91C66" w:rsidRDefault="00875BC1" w:rsidP="00875BC1">
            <w:pPr>
              <w:pStyle w:val="ConsPlusCell"/>
              <w:jc w:val="both"/>
              <w:rPr>
                <w:lang w:eastAsia="en-US"/>
              </w:rPr>
            </w:pPr>
            <w:r w:rsidRPr="00D91C66">
              <w:t xml:space="preserve">      2021 год -  0,0 тыс. рублей.</w:t>
            </w:r>
          </w:p>
        </w:tc>
      </w:tr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AE1BC1" w:rsidRPr="00D91C66" w:rsidRDefault="00AE1BC1" w:rsidP="00A87CA5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AE1BC1" w:rsidRPr="00D91C66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увеличение количества посетителей МУК «БРИКМ»  к 2021  году </w:t>
            </w:r>
            <w:r w:rsidR="00F84FA2" w:rsidRPr="00D91C66">
              <w:rPr>
                <w:lang w:eastAsia="en-US"/>
              </w:rPr>
              <w:t>до 17715 человек</w:t>
            </w:r>
            <w:r w:rsidRPr="00D91C66">
              <w:rPr>
                <w:lang w:eastAsia="en-US"/>
              </w:rPr>
              <w:t>;</w:t>
            </w:r>
          </w:p>
          <w:p w:rsidR="00AE1BC1" w:rsidRPr="00D91C66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увеличение количества</w:t>
            </w:r>
            <w:r w:rsidRPr="00D91C66">
              <w:rPr>
                <w:rFonts w:eastAsia="Courier New"/>
                <w:lang w:eastAsia="en-US"/>
              </w:rPr>
              <w:t xml:space="preserve"> читателей  </w:t>
            </w:r>
            <w:r w:rsidRPr="00D91C66">
              <w:rPr>
                <w:lang w:eastAsia="en-US"/>
              </w:rPr>
              <w:t xml:space="preserve">МУК «БЦБС» к 2021  году </w:t>
            </w:r>
            <w:r w:rsidR="00F84FA2" w:rsidRPr="00D91C66">
              <w:rPr>
                <w:lang w:eastAsia="en-US"/>
              </w:rPr>
              <w:t>до18665</w:t>
            </w:r>
            <w:r w:rsidRPr="00D91C66">
              <w:rPr>
                <w:lang w:eastAsia="en-US"/>
              </w:rPr>
              <w:t xml:space="preserve"> </w:t>
            </w:r>
            <w:r w:rsidR="00F84FA2" w:rsidRPr="00D91C66">
              <w:rPr>
                <w:lang w:eastAsia="en-US"/>
              </w:rPr>
              <w:t>человек</w:t>
            </w:r>
            <w:r w:rsidRPr="00D91C66">
              <w:rPr>
                <w:lang w:eastAsia="en-US"/>
              </w:rPr>
              <w:t>;</w:t>
            </w:r>
          </w:p>
          <w:p w:rsidR="00AE1BC1" w:rsidRPr="00D91C66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proofErr w:type="gramStart"/>
            <w:r w:rsidRPr="00D91C66">
              <w:rPr>
                <w:lang w:eastAsia="en-US"/>
              </w:rPr>
              <w:t>сохранение количества обучающихся в учреждениях культуры по сравнению с 2017 годом на период до 2021  года;</w:t>
            </w:r>
            <w:proofErr w:type="gramEnd"/>
          </w:p>
          <w:p w:rsidR="00AE1BC1" w:rsidRPr="00D91C66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количеств</w:t>
            </w:r>
            <w:r w:rsidR="00F84FA2" w:rsidRPr="00D91C66">
              <w:rPr>
                <w:lang w:eastAsia="en-US"/>
              </w:rPr>
              <w:t>о</w:t>
            </w:r>
            <w:r w:rsidRPr="00D91C66">
              <w:rPr>
                <w:lang w:eastAsia="en-US"/>
              </w:rPr>
              <w:t xml:space="preserve"> проведенных мероприятий на территории района к 2021  году </w:t>
            </w:r>
            <w:r w:rsidR="00F84FA2" w:rsidRPr="00D91C66">
              <w:rPr>
                <w:lang w:eastAsia="en-US"/>
              </w:rPr>
              <w:t>составит 3565.</w:t>
            </w:r>
          </w:p>
          <w:p w:rsidR="00AE1BC1" w:rsidRPr="00D91C66" w:rsidRDefault="000B3738" w:rsidP="000B3738">
            <w:pPr>
              <w:pStyle w:val="ConsPlusCell"/>
              <w:jc w:val="both"/>
              <w:rPr>
                <w:lang w:eastAsia="en-US"/>
              </w:rPr>
            </w:pPr>
            <w:r w:rsidRPr="00D91C66">
              <w:t xml:space="preserve">  повышение уровня удовлетворенности населения качеством предоставляемых бюджетных услуг в области культуры к 2021 году до 55,0 процентов</w:t>
            </w:r>
          </w:p>
        </w:tc>
      </w:tr>
    </w:tbl>
    <w:p w:rsidR="00D91C66" w:rsidRDefault="00D91C66" w:rsidP="00A87CA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lastRenderedPageBreak/>
        <w:t>Характеристика основных мероприятий подпрограммы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>Подпрограмма предусматривает реализацию следующих основных мероприятий: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     формирование, учет, изучение, обеспечение физического сохранения и безопасности музейных предметов, музейных коллекций.</w:t>
      </w:r>
      <w:r w:rsidRPr="00D91C66">
        <w:t xml:space="preserve"> </w:t>
      </w:r>
      <w:r w:rsidRPr="00D91C66">
        <w:rPr>
          <w:rFonts w:eastAsia="Times New Roman"/>
          <w:szCs w:val="28"/>
        </w:rPr>
        <w:t>В ходе реализации этого мероприятия предполагается обеспечить удовлетворение потребностей граждан в услугах, предоставляемых   МУК «БРИКМ», расширение доступа к культурным ценностям;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    библиотечное, библиографическое и информационное обслуживание пользователей библиотеки. Предполагается</w:t>
      </w:r>
      <w:r w:rsidRPr="00D91C66">
        <w:rPr>
          <w:szCs w:val="28"/>
        </w:rPr>
        <w:t xml:space="preserve"> обеспечить свободный доступ населения района к информации, формированию в среде несовершеннолетних правовой культуры и организации их досуга как одного из методов предотвращения их противоправного поведения;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      реализация дополнительных общеобразовательных предпрофессиональных программ в области иску</w:t>
      </w:r>
      <w:proofErr w:type="gramStart"/>
      <w:r w:rsidRPr="00D91C66">
        <w:rPr>
          <w:rFonts w:eastAsia="Times New Roman"/>
          <w:szCs w:val="28"/>
        </w:rPr>
        <w:t>сств пр</w:t>
      </w:r>
      <w:proofErr w:type="gramEnd"/>
      <w:r w:rsidRPr="00D91C66">
        <w:rPr>
          <w:rFonts w:eastAsia="Times New Roman"/>
          <w:szCs w:val="28"/>
        </w:rPr>
        <w:t>едполагает реализацию дополнительного образования детей путем внедрения дополнительных образовательных программ художественно-эстетической направленности;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       обеспечение доступности культурных благ для</w:t>
      </w:r>
      <w:r w:rsidRPr="00D91C66">
        <w:rPr>
          <w:rFonts w:eastAsia="Times New Roman"/>
          <w:szCs w:val="28"/>
        </w:rPr>
        <w:softHyphen/>
        <w:t xml:space="preserve"> населения Благодарненского городского округа предполагает в рамках реализации подпрограммы расширить единое культурное пространство на территории Благодарненского городского округа Ставропольского края, внедрить в новые технологии создания и </w:t>
      </w:r>
      <w:proofErr w:type="gramStart"/>
      <w:r w:rsidRPr="00D91C66">
        <w:rPr>
          <w:rFonts w:eastAsia="Times New Roman"/>
          <w:szCs w:val="28"/>
        </w:rPr>
        <w:t>распространения</w:t>
      </w:r>
      <w:proofErr w:type="gramEnd"/>
      <w:r w:rsidRPr="00D91C66">
        <w:rPr>
          <w:rFonts w:eastAsia="Times New Roman"/>
          <w:szCs w:val="28"/>
        </w:rPr>
        <w:t xml:space="preserve"> культурных благ, обеспечить доступность художественных ценностей для различных категорий населения района.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         Перечень основных мероприятий Подпрограммы приведен в приложении 2 к Программе.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        Непосредственными результатами реализации основных мероприятий Подпрограммы станут:</w:t>
      </w:r>
    </w:p>
    <w:p w:rsidR="00AE1BC1" w:rsidRPr="00D91C66" w:rsidRDefault="00AE1BC1" w:rsidP="00A87CA5">
      <w:pPr>
        <w:pStyle w:val="ConsPlusCell"/>
        <w:jc w:val="both"/>
      </w:pPr>
      <w:r w:rsidRPr="00D91C66">
        <w:t xml:space="preserve">     увеличение количества посетителей МУК «БРИКМ»  к 2021  году</w:t>
      </w:r>
      <w:r w:rsidR="00875BC1" w:rsidRPr="00D91C66">
        <w:t xml:space="preserve">  </w:t>
      </w:r>
      <w:r w:rsidR="00214FF7" w:rsidRPr="00D91C66">
        <w:t>до 17715 человек</w:t>
      </w:r>
      <w:r w:rsidRPr="00D91C66">
        <w:t>;</w:t>
      </w:r>
    </w:p>
    <w:p w:rsidR="00AE1BC1" w:rsidRPr="00D91C66" w:rsidRDefault="00AE1BC1" w:rsidP="00A87CA5">
      <w:pPr>
        <w:pStyle w:val="ConsPlusCell"/>
        <w:jc w:val="both"/>
      </w:pPr>
      <w:r w:rsidRPr="00D91C66">
        <w:t xml:space="preserve">     увеличение количества</w:t>
      </w:r>
      <w:r w:rsidRPr="00D91C66">
        <w:rPr>
          <w:rFonts w:eastAsia="Courier New"/>
        </w:rPr>
        <w:t xml:space="preserve"> читателей  </w:t>
      </w:r>
      <w:r w:rsidRPr="00D91C66">
        <w:t xml:space="preserve">МУК «БЦБС» к 2021  году </w:t>
      </w:r>
      <w:r w:rsidR="00214FF7" w:rsidRPr="00D91C66">
        <w:t>до 18665 человек</w:t>
      </w:r>
      <w:r w:rsidRPr="00D91C66">
        <w:t>;</w:t>
      </w:r>
    </w:p>
    <w:p w:rsidR="00AE1BC1" w:rsidRPr="00D91C66" w:rsidRDefault="00AE1BC1" w:rsidP="00A87CA5">
      <w:pPr>
        <w:pStyle w:val="ConsPlusCell"/>
        <w:jc w:val="both"/>
      </w:pPr>
      <w:r w:rsidRPr="00D91C66">
        <w:t xml:space="preserve">     </w:t>
      </w:r>
      <w:proofErr w:type="gramStart"/>
      <w:r w:rsidRPr="00D91C66">
        <w:t>сохранение количества обучающихся в учреждениях культуры по сравнению с 2017 годом на период до 2021  года;</w:t>
      </w:r>
      <w:proofErr w:type="gramEnd"/>
    </w:p>
    <w:p w:rsidR="00626726" w:rsidRPr="00D91C66" w:rsidRDefault="00AE1BC1" w:rsidP="00A87CA5">
      <w:pPr>
        <w:pStyle w:val="ConsPlusCell"/>
        <w:jc w:val="both"/>
      </w:pPr>
      <w:r w:rsidRPr="00D91C66">
        <w:t xml:space="preserve">     количества проведенных мероприятий на территории района к 2021  году </w:t>
      </w:r>
      <w:r w:rsidR="00214FF7" w:rsidRPr="00D91C66">
        <w:t>составит 3565</w:t>
      </w:r>
      <w:r w:rsidR="00626726" w:rsidRPr="00D91C66">
        <w:t>;</w:t>
      </w:r>
    </w:p>
    <w:p w:rsidR="00AE1BC1" w:rsidRPr="00D91C66" w:rsidRDefault="00626726" w:rsidP="00626726">
      <w:pPr>
        <w:pStyle w:val="ConsPlusCell"/>
        <w:ind w:firstLine="567"/>
        <w:jc w:val="both"/>
      </w:pPr>
      <w:r w:rsidRPr="00D91C66">
        <w:t>повышение уровня удовлетворенности населения качеством предоставляемых бюджетных услуг в области культуры к 2021 году до 55,0 процентов</w:t>
      </w:r>
      <w:r w:rsidR="00AE1BC1" w:rsidRPr="00D91C66">
        <w:t>.</w:t>
      </w:r>
    </w:p>
    <w:p w:rsidR="00214FF7" w:rsidRPr="00D91C66" w:rsidRDefault="00214FF7" w:rsidP="00214FF7">
      <w:pPr>
        <w:ind w:firstLine="567"/>
        <w:jc w:val="both"/>
      </w:pPr>
      <w:r w:rsidRPr="00D91C66">
        <w:t>Участниками Подпрограммы «Развитие и сохранение культуры» являются подведомственные учреждения:</w:t>
      </w:r>
    </w:p>
    <w:p w:rsidR="00214FF7" w:rsidRPr="00D91C66" w:rsidRDefault="00214FF7" w:rsidP="00214FF7">
      <w:pPr>
        <w:ind w:firstLine="567"/>
        <w:jc w:val="both"/>
      </w:pPr>
      <w:r w:rsidRPr="00D91C66">
        <w:rPr>
          <w:rFonts w:eastAsia="Times New Roman"/>
          <w:szCs w:val="28"/>
        </w:rPr>
        <w:t xml:space="preserve">муниципальное учреждение культуры </w:t>
      </w:r>
      <w:r w:rsidRPr="00D91C66">
        <w:rPr>
          <w:szCs w:val="28"/>
        </w:rPr>
        <w:t>«Благодарненский районный историко-краеведческий музей имени Петра Федоровича Грибцова»;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91C66">
        <w:rPr>
          <w:szCs w:val="28"/>
        </w:rPr>
        <w:t xml:space="preserve">муниципальное учреждение культуры «Благодарненская </w:t>
      </w:r>
      <w:r w:rsidRPr="00D91C66">
        <w:rPr>
          <w:szCs w:val="28"/>
        </w:rPr>
        <w:lastRenderedPageBreak/>
        <w:t>централизованная библиотечная система» Благодарненского городского округа Ставропольского края»;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91C66">
        <w:rPr>
          <w:szCs w:val="28"/>
        </w:rPr>
        <w:t>муниципальное учреждение дополнительного образования «Благодарненская детская школа искусств»;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бюджетное учреждение культуры «Благодарненский центр культуры и досуга»;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села Александрия»;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села Алексеевское»;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хутора Большевик»;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села Бурлацкое»;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«Дворец культуры села Елизаветинское»;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 «Дом культуры села Каменная Балка»;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села Красные Ключи»;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 учреждение культуры «Дом культуры села Мирное»;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муниципальное  учреждение культуры «Сотниковский Дворец культуры»; 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 учреждение культуры  «Дом культуры села Спасское»;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 учреждение культуры «Дом культуры поселка Ставропольский»;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села Шишкино»;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 учреждение культуры «Дом культуры аула Эдельбай».</w:t>
      </w:r>
    </w:p>
    <w:p w:rsidR="00214FF7" w:rsidRPr="00D91C66" w:rsidRDefault="00214FF7" w:rsidP="00214FF7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         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        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>Используемые сокращения: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D91C66">
              <w:t xml:space="preserve">МУК «БРИКМ»  </w:t>
            </w:r>
          </w:p>
        </w:tc>
        <w:tc>
          <w:tcPr>
            <w:tcW w:w="7194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Pr="00D91C66">
              <w:rPr>
                <w:szCs w:val="28"/>
              </w:rPr>
              <w:t>«Благодарненский районный историко-краеведческий музей имени Петра Федоровича Грибцова»;</w:t>
            </w:r>
          </w:p>
        </w:tc>
      </w:tr>
      <w:tr w:rsidR="00AE1BC1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C66">
              <w:t>МУК «БЦБС»</w:t>
            </w:r>
          </w:p>
        </w:tc>
        <w:tc>
          <w:tcPr>
            <w:tcW w:w="7194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D91C66">
              <w:rPr>
                <w:szCs w:val="28"/>
              </w:rPr>
              <w:t>муниципальное учреждение культуры «Благодарненская централизованная библиотечная система» Благодарненского городского округа Ставропольского края»</w:t>
            </w:r>
          </w:p>
        </w:tc>
      </w:tr>
    </w:tbl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214FF7" w:rsidRPr="00D91C66" w:rsidRDefault="00214FF7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214FF7" w:rsidRPr="00D91C66" w:rsidRDefault="00214FF7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214FF7" w:rsidRPr="00D91C66" w:rsidRDefault="00214FF7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Pr="00D91C66" w:rsidRDefault="00AE1BC1" w:rsidP="00A87CA5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91C66" w:rsidRPr="00D91C66" w:rsidTr="00AE1BC1">
        <w:tc>
          <w:tcPr>
            <w:tcW w:w="2093" w:type="dxa"/>
          </w:tcPr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8</w:t>
            </w:r>
          </w:p>
          <w:p w:rsidR="00AE1BC1" w:rsidRPr="00D91C66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D91C66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ПОДПРОГРАММА</w:t>
      </w:r>
    </w:p>
    <w:p w:rsidR="00AE1BC1" w:rsidRPr="00D91C66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D91C66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AE1BC1" w:rsidRPr="00D91C66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bCs/>
          <w:szCs w:val="28"/>
        </w:rPr>
        <w:t>подпрограммы</w:t>
      </w:r>
      <w:r w:rsidRPr="00D91C66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Pr="00D91C66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D91C66" w:rsidTr="002C50CB">
        <w:trPr>
          <w:trHeight w:val="699"/>
        </w:trPr>
        <w:tc>
          <w:tcPr>
            <w:tcW w:w="2270" w:type="dxa"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D91C66" w:rsidRDefault="00AE1BC1" w:rsidP="00DD3D9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</w:tr>
      <w:tr w:rsidR="00D91C66" w:rsidRPr="00D91C66" w:rsidTr="002C50CB">
        <w:tc>
          <w:tcPr>
            <w:tcW w:w="2270" w:type="dxa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75" w:type="dxa"/>
            <w:hideMark/>
          </w:tcPr>
          <w:p w:rsidR="00AE1BC1" w:rsidRPr="00D91C66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91C66" w:rsidRPr="00D91C66" w:rsidTr="002C50CB">
        <w:tc>
          <w:tcPr>
            <w:tcW w:w="2270" w:type="dxa"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финансовое управление АБГО СК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управление образования и молодежной политики АБГО СК;</w:t>
            </w:r>
          </w:p>
          <w:p w:rsidR="00AE1BC1" w:rsidRPr="00D91C66" w:rsidRDefault="00AE1BC1" w:rsidP="00DD3D92">
            <w:pPr>
              <w:tabs>
                <w:tab w:val="left" w:pos="774"/>
              </w:tabs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управление сельского хозяйства АБГО СК;</w:t>
            </w:r>
          </w:p>
        </w:tc>
      </w:tr>
      <w:tr w:rsidR="00D91C66" w:rsidRPr="00D91C66" w:rsidTr="002C50CB">
        <w:tc>
          <w:tcPr>
            <w:tcW w:w="2270" w:type="dxa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D91C66" w:rsidRDefault="00C060D2" w:rsidP="00C060D2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служба»;</w:t>
            </w:r>
          </w:p>
          <w:p w:rsidR="00AE1BC1" w:rsidRPr="00D91C66" w:rsidRDefault="00C060D2" w:rsidP="00C060D2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Отдел Министерства внутренних дел Российской Федерации по Благодарненскому городскому округу</w:t>
            </w:r>
          </w:p>
        </w:tc>
      </w:tr>
      <w:tr w:rsidR="00D91C66" w:rsidRPr="00D91C66" w:rsidTr="002C50CB">
        <w:tc>
          <w:tcPr>
            <w:tcW w:w="2270" w:type="dxa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AE1BC1" w:rsidRPr="00D91C66" w:rsidRDefault="00AE1BC1" w:rsidP="00A87CA5">
            <w:pPr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AE1BC1" w:rsidRPr="00D91C66" w:rsidRDefault="00AE1BC1" w:rsidP="00626726">
            <w:pPr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</w:t>
            </w: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дств в гр</w:t>
            </w:r>
            <w:proofErr w:type="gramEnd"/>
            <w:r w:rsidRPr="00D91C66">
              <w:rPr>
                <w:rFonts w:eastAsia="Times New Roman"/>
                <w:szCs w:val="28"/>
                <w:lang w:eastAsia="ru-RU"/>
              </w:rPr>
              <w:t>аницах городского округа.</w:t>
            </w:r>
          </w:p>
        </w:tc>
      </w:tr>
      <w:tr w:rsidR="00D91C66" w:rsidRPr="00D91C66" w:rsidTr="002C50CB">
        <w:tc>
          <w:tcPr>
            <w:tcW w:w="2270" w:type="dxa"/>
          </w:tcPr>
          <w:p w:rsidR="00AE1BC1" w:rsidRPr="00D91C66" w:rsidRDefault="00AE1BC1" w:rsidP="00A87CA5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  <w:p w:rsidR="00AE1BC1" w:rsidRPr="00D91C66" w:rsidRDefault="00AE1BC1" w:rsidP="00A87CA5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7375" w:type="dxa"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веществ;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D91C66">
              <w:rPr>
                <w:szCs w:val="28"/>
              </w:rPr>
              <w:t>арочными</w:t>
            </w:r>
            <w:proofErr w:type="gramEnd"/>
            <w:r w:rsidR="00295D47" w:rsidRPr="00D91C66">
              <w:rPr>
                <w:szCs w:val="28"/>
              </w:rPr>
              <w:t xml:space="preserve"> </w:t>
            </w:r>
            <w:r w:rsidRPr="00D91C66">
              <w:rPr>
                <w:szCs w:val="28"/>
              </w:rPr>
              <w:t xml:space="preserve"> металлодетекторами, в общем количестве мест массового пребывания людей;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доля населения, считающего работу аварийно-спасательных формирований на территории городского округа удовлетворительной;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количество работоспособных систем оповещения, расположенных на территории городского округа;</w:t>
            </w:r>
          </w:p>
          <w:p w:rsidR="00AE1BC1" w:rsidRPr="00D91C66" w:rsidRDefault="00AE1BC1" w:rsidP="00D3526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</w:tr>
      <w:tr w:rsidR="00D91C66" w:rsidRPr="00D91C66" w:rsidTr="002C50CB">
        <w:tc>
          <w:tcPr>
            <w:tcW w:w="2270" w:type="dxa"/>
            <w:hideMark/>
          </w:tcPr>
          <w:p w:rsidR="00AE1BC1" w:rsidRPr="00D91C66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75" w:type="dxa"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2C50CB" w:rsidRPr="00D91C66" w:rsidRDefault="00AE1BC1" w:rsidP="00DD3D92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D91C66" w:rsidRPr="00D91C66" w:rsidTr="002C50CB">
        <w:tc>
          <w:tcPr>
            <w:tcW w:w="2270" w:type="dxa"/>
          </w:tcPr>
          <w:p w:rsidR="00AE1BC1" w:rsidRPr="00D91C66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E1BC1" w:rsidRPr="00D91C66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AE1BC1" w:rsidRPr="00D91C66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D91C66" w:rsidRDefault="00C320EA" w:rsidP="00A87CA5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E1BC1" w:rsidRPr="00D91C66">
              <w:rPr>
                <w:lang w:eastAsia="en-US"/>
              </w:rPr>
              <w:t>68 758,30 тыс. рублей, в  том  числе по годам:</w:t>
            </w:r>
          </w:p>
          <w:p w:rsidR="00AE1BC1" w:rsidRPr="00D91C66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24 046,38 тыс. рублей;</w:t>
            </w:r>
          </w:p>
          <w:p w:rsidR="00AE1BC1" w:rsidRPr="00D91C66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– 22 354,50 тыс. рублей;</w:t>
            </w:r>
          </w:p>
          <w:p w:rsidR="00C320EA" w:rsidRPr="00D91C66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– 22 357,42 тыс. рублей</w:t>
            </w:r>
          </w:p>
          <w:p w:rsidR="00C320EA" w:rsidRPr="00D91C66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за счет </w:t>
            </w:r>
            <w:r w:rsidR="00EF1798" w:rsidRPr="00D91C66">
              <w:t>средств бюджета Ставропольского края</w:t>
            </w:r>
            <w:r w:rsidR="00EF1798" w:rsidRPr="00D91C66">
              <w:rPr>
                <w:lang w:eastAsia="en-US"/>
              </w:rPr>
              <w:t xml:space="preserve"> </w:t>
            </w:r>
            <w:r w:rsidRPr="00D91C66">
              <w:rPr>
                <w:lang w:eastAsia="en-US"/>
              </w:rPr>
              <w:t>–  1 610,0 тыс. рублей, в том числе по годам: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2019 год – 1 610,0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2020 год – 0,0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2021 год – 0,0 тыс. рублей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lastRenderedPageBreak/>
              <w:t>за счет средств местного бюджета  67 148,30  тыс. рублей, в том числе по годам: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2019 год –   22 436,38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2020 год –   22 354,50  тыс. рублей;</w:t>
            </w:r>
          </w:p>
          <w:p w:rsidR="00C060D2" w:rsidRPr="00D91C66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2021</w:t>
            </w:r>
            <w:r w:rsidR="00C060D2" w:rsidRPr="00D91C66">
              <w:rPr>
                <w:lang w:eastAsia="en-US"/>
              </w:rPr>
              <w:t xml:space="preserve"> год –   22 357,42  тыс. рублей;</w:t>
            </w:r>
          </w:p>
          <w:p w:rsidR="00C060D2" w:rsidRPr="00D91C66" w:rsidRDefault="00C060D2" w:rsidP="00C060D2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C060D2" w:rsidRPr="00D91C66" w:rsidRDefault="00C060D2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0,0 тыс. рублей;</w:t>
            </w:r>
          </w:p>
          <w:p w:rsidR="00C060D2" w:rsidRPr="00D91C66" w:rsidRDefault="00C060D2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– 0,0 тыс. рублей;</w:t>
            </w:r>
          </w:p>
          <w:p w:rsidR="00AE1BC1" w:rsidRPr="00D91C66" w:rsidRDefault="00C060D2" w:rsidP="00C060D2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– 0,0 тыс. рублей</w:t>
            </w:r>
            <w:r w:rsidR="00AE1BC1" w:rsidRPr="00D91C66">
              <w:rPr>
                <w:lang w:eastAsia="en-US"/>
              </w:rPr>
              <w:t>»</w:t>
            </w:r>
          </w:p>
        </w:tc>
      </w:tr>
      <w:tr w:rsidR="00D91C66" w:rsidRPr="00D91C66" w:rsidTr="002C50CB">
        <w:tc>
          <w:tcPr>
            <w:tcW w:w="2270" w:type="dxa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снижения риска совершения террористического акта, повышения уровня антитеррористической защищенности опасных объектов, предприятий образования, здравоохранения, спорта и культуры, а также мест с массовым посещением людей путем мониторинга текущей обстановки и круглосуточной передачи поступающей информации в единую дежурную диспетчерскую службу района «Система – 112»;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повышение эффективности информационного обеспечения, предупреждения возникновения чрезвычайных ситуаций;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сокращение времени реагирования аварийно-спасательных служб и подразделений пожарной охраны на чрезвычайные ситуации, происшествия и пожары;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создание резервов (запасов) материальных ресурсов для ликвидации последствий чрезвычайных ситуаций</w:t>
            </w:r>
          </w:p>
        </w:tc>
      </w:tr>
    </w:tbl>
    <w:p w:rsidR="00AE1BC1" w:rsidRPr="00D91C66" w:rsidRDefault="00AE1BC1" w:rsidP="00A87CA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AE1BC1" w:rsidRPr="00D91C66" w:rsidRDefault="00AE1BC1" w:rsidP="00D91C66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D91C66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Pr="00D91C6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AE1BC1" w:rsidRPr="00D91C6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AE1BC1" w:rsidRPr="00D91C6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мероприятий по  обеспечению пожарной безопасности, создание безопасных условий функционирования объектов муниципальных учреждений;</w:t>
      </w:r>
    </w:p>
    <w:p w:rsidR="00AE1BC1" w:rsidRPr="00D91C6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AE1BC1" w:rsidRPr="00D91C6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мероприятий подпрограммы позволит к 2021  году:</w:t>
      </w:r>
    </w:p>
    <w:p w:rsidR="00AE1BC1" w:rsidRPr="00D91C6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AE1BC1" w:rsidRPr="00D91C6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-236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D91C66" w:rsidRPr="00D91C66" w:rsidTr="00AE1BC1">
        <w:tc>
          <w:tcPr>
            <w:tcW w:w="1809" w:type="dxa"/>
          </w:tcPr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7761" w:type="dxa"/>
            <w:hideMark/>
          </w:tcPr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9</w:t>
            </w:r>
          </w:p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Pr="00D91C66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ПОДПРОГРАММА</w:t>
      </w:r>
    </w:p>
    <w:p w:rsidR="00AE1BC1" w:rsidRPr="00D91C66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«</w:t>
      </w:r>
      <w:r w:rsidRPr="00D91C66">
        <w:rPr>
          <w:szCs w:val="28"/>
        </w:rPr>
        <w:t>Профилактика правонарушений, обеспечение общественного порядка</w:t>
      </w:r>
      <w:r w:rsidRPr="00D91C66">
        <w:rPr>
          <w:rFonts w:eastAsia="Times New Roman"/>
          <w:szCs w:val="28"/>
          <w:lang w:eastAsia="ru-RU"/>
        </w:rPr>
        <w:t>»</w:t>
      </w:r>
    </w:p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AE1BC1" w:rsidRPr="00D91C66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bCs/>
          <w:szCs w:val="28"/>
        </w:rPr>
        <w:t>подпрограммы</w:t>
      </w:r>
      <w:r w:rsidRPr="00D91C66">
        <w:rPr>
          <w:rFonts w:eastAsia="Times New Roman"/>
          <w:szCs w:val="28"/>
          <w:lang w:eastAsia="ru-RU"/>
        </w:rPr>
        <w:t xml:space="preserve"> «</w:t>
      </w:r>
      <w:r w:rsidRPr="00D91C66">
        <w:rPr>
          <w:szCs w:val="28"/>
        </w:rPr>
        <w:t>Профилактика правонарушений, обеспечение общественного порядка</w:t>
      </w:r>
      <w:r w:rsidRPr="00D91C66">
        <w:rPr>
          <w:rFonts w:eastAsia="Times New Roman"/>
          <w:szCs w:val="28"/>
          <w:lang w:eastAsia="ru-RU"/>
        </w:rPr>
        <w:t>»</w:t>
      </w:r>
    </w:p>
    <w:p w:rsidR="00AE1BC1" w:rsidRPr="00D91C66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91C66" w:rsidRPr="00D91C66" w:rsidTr="00AE1BC1">
        <w:trPr>
          <w:trHeight w:val="699"/>
        </w:trPr>
        <w:tc>
          <w:tcPr>
            <w:tcW w:w="2269" w:type="dxa"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Pr="00D91C66" w:rsidRDefault="00AE1BC1" w:rsidP="00A87CA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подпрограммы «Профилактика правонарушений, обеспечение общественного порядка»</w:t>
            </w:r>
          </w:p>
          <w:p w:rsidR="00AE1BC1" w:rsidRPr="00D91C66" w:rsidRDefault="00AE1BC1" w:rsidP="00A87CA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D91C66" w:rsidRPr="00D91C66" w:rsidTr="00AE1BC1">
        <w:tc>
          <w:tcPr>
            <w:tcW w:w="2269" w:type="dxa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346A67" w:rsidRPr="00D91C66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Pr="00D91C66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91C66" w:rsidRPr="00D91C66" w:rsidTr="00AE1BC1">
        <w:tc>
          <w:tcPr>
            <w:tcW w:w="2269" w:type="dxa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346A67" w:rsidRPr="00D91C66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E1BC1" w:rsidRPr="00D91C66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нет</w:t>
            </w:r>
          </w:p>
          <w:p w:rsidR="00AE1BC1" w:rsidRPr="00D91C66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AE1BC1">
        <w:tc>
          <w:tcPr>
            <w:tcW w:w="2269" w:type="dxa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C060D2" w:rsidRPr="00D91C66" w:rsidRDefault="00C060D2" w:rsidP="00C060D2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казачьи общества,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C320EA" w:rsidRPr="00D91C66" w:rsidRDefault="00C060D2" w:rsidP="00C060D2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</w:tc>
      </w:tr>
      <w:tr w:rsidR="00D91C66" w:rsidRPr="00D91C66" w:rsidTr="00AE1BC1">
        <w:tc>
          <w:tcPr>
            <w:tcW w:w="2269" w:type="dxa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AE1BC1" w:rsidRPr="00D91C66" w:rsidRDefault="00AE1BC1" w:rsidP="00C320E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 противодействие преступности,  в том числе среди несовершеннолетних и молодежи;</w:t>
            </w:r>
          </w:p>
        </w:tc>
      </w:tr>
      <w:tr w:rsidR="00D91C66" w:rsidRPr="00D91C66" w:rsidTr="00AE1BC1">
        <w:tc>
          <w:tcPr>
            <w:tcW w:w="2269" w:type="dxa"/>
          </w:tcPr>
          <w:p w:rsidR="00AE1BC1" w:rsidRPr="00D91C66" w:rsidRDefault="00AE1BC1" w:rsidP="00A87CA5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AE1BC1" w:rsidRPr="00D91C66" w:rsidRDefault="00AE1BC1" w:rsidP="00A87CA5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года;</w:t>
            </w:r>
          </w:p>
          <w:p w:rsidR="00346A67" w:rsidRPr="00D91C66" w:rsidRDefault="00AE1BC1" w:rsidP="00C320EA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количество публикаций в средствах массовой информации, в том числе на официальном сайте администрации  Благодарненского городского округа Ставропольского края, направленных на профилактику правонарушений и развит</w:t>
            </w:r>
            <w:r w:rsidR="00C320EA" w:rsidRPr="00D91C66">
              <w:rPr>
                <w:rFonts w:eastAsia="Times New Roman"/>
                <w:szCs w:val="28"/>
                <w:lang w:eastAsia="ru-RU"/>
              </w:rPr>
              <w:t>ие казачьих традиций и культуры.</w:t>
            </w:r>
          </w:p>
          <w:p w:rsidR="00DD3D92" w:rsidRPr="00D91C66" w:rsidRDefault="00DD3D92" w:rsidP="00C320EA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AE1BC1">
        <w:tc>
          <w:tcPr>
            <w:tcW w:w="2269" w:type="dxa"/>
            <w:hideMark/>
          </w:tcPr>
          <w:p w:rsidR="00AE1BC1" w:rsidRPr="00D91C66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371" w:type="dxa"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Pr="00D91C66" w:rsidRDefault="00AE1BC1" w:rsidP="00346A67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D91C66" w:rsidRPr="00D91C66" w:rsidTr="00AE1BC1">
        <w:tc>
          <w:tcPr>
            <w:tcW w:w="2269" w:type="dxa"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Pr="00D91C66" w:rsidRDefault="00C320EA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</w:t>
            </w:r>
            <w:r w:rsidR="00BF1502" w:rsidRPr="00D91C66">
              <w:rPr>
                <w:lang w:eastAsia="en-US"/>
              </w:rPr>
              <w:t xml:space="preserve"> </w:t>
            </w:r>
            <w:r w:rsidR="00AE1BC1" w:rsidRPr="00D91C66">
              <w:rPr>
                <w:lang w:eastAsia="en-US"/>
              </w:rPr>
              <w:t>2 291,5</w:t>
            </w:r>
            <w:r w:rsidR="001E232A" w:rsidRPr="00D91C66">
              <w:rPr>
                <w:lang w:eastAsia="en-US"/>
              </w:rPr>
              <w:t>8</w:t>
            </w:r>
            <w:r w:rsidR="00AE1BC1" w:rsidRPr="00D91C66">
              <w:rPr>
                <w:lang w:eastAsia="en-US"/>
              </w:rPr>
              <w:t xml:space="preserve"> тыс. рублей, в  том  числе по годам:</w:t>
            </w:r>
          </w:p>
          <w:p w:rsidR="00AE1BC1" w:rsidRPr="00D91C66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-  763,86 тыс. рублей;</w:t>
            </w:r>
          </w:p>
          <w:p w:rsidR="00AE1BC1" w:rsidRPr="00D91C66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-  763,86 тыс. рублей;</w:t>
            </w:r>
          </w:p>
          <w:p w:rsidR="00AE1BC1" w:rsidRPr="00D91C66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-  763,86 тыс. рублей</w:t>
            </w:r>
          </w:p>
          <w:p w:rsidR="00BF1502" w:rsidRPr="00D91C66" w:rsidRDefault="00BF1502" w:rsidP="00BF1502">
            <w:pPr>
              <w:pStyle w:val="ConsPlusCell"/>
              <w:ind w:left="34" w:hanging="1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за счет </w:t>
            </w:r>
            <w:r w:rsidR="00EF1798" w:rsidRPr="00D91C66">
              <w:t>средств бюджета Ставропольского края</w:t>
            </w:r>
            <w:r w:rsidRPr="00D91C66">
              <w:rPr>
                <w:lang w:eastAsia="en-US"/>
              </w:rPr>
              <w:t xml:space="preserve"> –  116,64 тыс. рублей, в том числе по годам: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2019 год – 38,88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2020 год – 38,88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2021 год – 38,88 тыс. рублей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средств местного бюджета  2 174,94  тыс. рублей, в том числе по годам: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2021 год –   724,98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2020 год –   724,98  тыс. рублей;</w:t>
            </w:r>
          </w:p>
          <w:p w:rsidR="00346A67" w:rsidRPr="00D91C66" w:rsidRDefault="00AE1BC1" w:rsidP="001A7DA8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20</w:t>
            </w:r>
            <w:r w:rsidR="00346A67" w:rsidRPr="00D91C66">
              <w:rPr>
                <w:lang w:eastAsia="en-US"/>
              </w:rPr>
              <w:t>21 год –   724,98  тыс. рублей</w:t>
            </w:r>
          </w:p>
          <w:p w:rsidR="00C060D2" w:rsidRPr="00D91C66" w:rsidRDefault="00C060D2" w:rsidP="00C060D2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C060D2" w:rsidRPr="00D91C66" w:rsidRDefault="00C060D2" w:rsidP="00C060D2">
            <w:pPr>
              <w:pStyle w:val="ConsPlusCell"/>
              <w:ind w:left="34"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0,0 тыс. рублей;</w:t>
            </w:r>
          </w:p>
          <w:p w:rsidR="00C060D2" w:rsidRPr="00D91C66" w:rsidRDefault="00C060D2" w:rsidP="00C060D2">
            <w:pPr>
              <w:pStyle w:val="ConsPlusCell"/>
              <w:ind w:left="34"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– 0,0 тыс. рублей;</w:t>
            </w:r>
          </w:p>
          <w:p w:rsidR="00C060D2" w:rsidRPr="00D91C66" w:rsidRDefault="00C060D2" w:rsidP="00C060D2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– 0,0 тыс. рублей.</w:t>
            </w:r>
          </w:p>
        </w:tc>
      </w:tr>
      <w:tr w:rsidR="00D91C66" w:rsidRPr="00D91C66" w:rsidTr="00C060D2">
        <w:trPr>
          <w:trHeight w:val="1134"/>
        </w:trPr>
        <w:tc>
          <w:tcPr>
            <w:tcW w:w="2269" w:type="dxa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t>снижение количества преступлений, совершенных на территории Благодарненского городского округа Ставропольского края,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в том числе среди несовершеннолетних и молодежи;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 xml:space="preserve">создание условий для формирования у населения, особенно у несовершеннолетних, здорового образа жизни, желания заниматься спортом, творчеством и общественно полезной деятельностью, для организованного и контролируемого досуга несовершеннолетних, влекущих за собой снижение общего уровня </w:t>
            </w:r>
            <w:proofErr w:type="spellStart"/>
            <w:r w:rsidRPr="00D91C66">
              <w:rPr>
                <w:szCs w:val="28"/>
              </w:rPr>
              <w:t>криминогенности</w:t>
            </w:r>
            <w:proofErr w:type="spellEnd"/>
            <w:r w:rsidRPr="00D91C66">
              <w:rPr>
                <w:szCs w:val="28"/>
              </w:rPr>
              <w:t>;</w:t>
            </w:r>
          </w:p>
          <w:p w:rsidR="00AE1BC1" w:rsidRPr="00D91C66" w:rsidRDefault="00AE1BC1" w:rsidP="00C060D2">
            <w:pPr>
              <w:ind w:firstLine="459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повышение уровня информированности жителей о правомерных способах защиты от преступных посягательств лиц, допускающих правонарушения в сфере семейно-бытовых отношений, и действиях в случае их совершения, а также о порядке информирования участковых уполномоченных полиции о совершенных правонарушениях;</w:t>
            </w:r>
          </w:p>
        </w:tc>
      </w:tr>
    </w:tbl>
    <w:p w:rsidR="00DD3D92" w:rsidRPr="00D91C66" w:rsidRDefault="00DD3D92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</w:p>
    <w:p w:rsidR="00AE1BC1" w:rsidRPr="00D91C66" w:rsidRDefault="00AE1BC1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D91C66">
        <w:rPr>
          <w:rFonts w:eastAsia="Times New Roman"/>
          <w:bCs/>
          <w:szCs w:val="28"/>
          <w:lang w:eastAsia="ru-RU"/>
        </w:rPr>
        <w:lastRenderedPageBreak/>
        <w:t>Характеристика основных мероприятий Подпрограммы</w:t>
      </w:r>
    </w:p>
    <w:p w:rsidR="00AE1BC1" w:rsidRPr="00D91C6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AE1BC1" w:rsidRPr="00D91C6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мероприятий подпрограммы позволит к 2021  году:</w:t>
      </w:r>
    </w:p>
    <w:p w:rsidR="00AE1BC1" w:rsidRPr="00D91C6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t>снизить количество преступлений, совершенных на территории Благодарненского городского округа Ставропольского края,</w:t>
      </w:r>
      <w:r w:rsidRPr="00D91C66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AE1BC1" w:rsidRPr="00D91C6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AE1BC1" w:rsidRPr="00D91C66" w:rsidRDefault="00AE1BC1" w:rsidP="00A87CA5">
      <w:pPr>
        <w:ind w:firstLine="709"/>
        <w:jc w:val="both"/>
      </w:pPr>
      <w:r w:rsidRPr="00D91C66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Pr="00D91C66">
        <w:t xml:space="preserve"> и добровольных народных дружин;</w:t>
      </w: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412174" w:rsidRPr="00D91C66" w:rsidRDefault="00412174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C060D2" w:rsidRPr="00D91C66" w:rsidRDefault="00C060D2" w:rsidP="00A87CA5">
      <w:pPr>
        <w:ind w:firstLine="709"/>
        <w:jc w:val="both"/>
      </w:pPr>
    </w:p>
    <w:p w:rsidR="00AE1BC1" w:rsidRPr="00D91C66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91C66" w:rsidRPr="00D91C66" w:rsidTr="00AE1BC1">
        <w:tc>
          <w:tcPr>
            <w:tcW w:w="1951" w:type="dxa"/>
          </w:tcPr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619" w:type="dxa"/>
            <w:hideMark/>
          </w:tcPr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10</w:t>
            </w:r>
          </w:p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D91C66" w:rsidRDefault="00AE1BC1" w:rsidP="00346A67">
      <w:pPr>
        <w:spacing w:line="24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D91C66">
        <w:rPr>
          <w:bCs/>
          <w:szCs w:val="28"/>
        </w:rPr>
        <w:t xml:space="preserve"> </w:t>
      </w:r>
      <w:r w:rsidRPr="00D91C66"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</w:t>
      </w:r>
    </w:p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D91C66">
        <w:rPr>
          <w:szCs w:val="28"/>
        </w:rPr>
        <w:t xml:space="preserve"> Ставропольского края</w:t>
      </w:r>
      <w:r w:rsidRPr="00D91C66">
        <w:rPr>
          <w:b/>
          <w:bCs/>
          <w:szCs w:val="28"/>
        </w:rPr>
        <w:t>»</w:t>
      </w:r>
    </w:p>
    <w:p w:rsidR="00AE1BC1" w:rsidRPr="00D91C66" w:rsidRDefault="00AE1BC1" w:rsidP="00346A67">
      <w:pPr>
        <w:spacing w:line="240" w:lineRule="exact"/>
        <w:jc w:val="center"/>
        <w:rPr>
          <w:szCs w:val="28"/>
        </w:rPr>
      </w:pPr>
    </w:p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D91C66">
        <w:rPr>
          <w:bCs/>
          <w:szCs w:val="28"/>
        </w:rPr>
        <w:t xml:space="preserve">подпрограммы </w:t>
      </w:r>
      <w:r w:rsidRPr="00D91C66"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D91C66" w:rsidRPr="00D91C66" w:rsidTr="00AE1BC1">
        <w:trPr>
          <w:trHeight w:val="30"/>
        </w:trPr>
        <w:tc>
          <w:tcPr>
            <w:tcW w:w="1458" w:type="pct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  <w:p w:rsidR="00346A67" w:rsidRPr="00D91C66" w:rsidRDefault="00346A67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AE1BC1">
        <w:trPr>
          <w:trHeight w:val="324"/>
        </w:trPr>
        <w:tc>
          <w:tcPr>
            <w:tcW w:w="1458" w:type="pct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hideMark/>
          </w:tcPr>
          <w:p w:rsidR="00AE1BC1" w:rsidRPr="00D91C66" w:rsidRDefault="00AE1BC1" w:rsidP="00A87CA5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УИЗО АБГО СК</w:t>
            </w:r>
          </w:p>
        </w:tc>
      </w:tr>
      <w:tr w:rsidR="00D91C66" w:rsidRPr="00D91C66" w:rsidTr="00AE1BC1">
        <w:trPr>
          <w:trHeight w:val="30"/>
        </w:trPr>
        <w:tc>
          <w:tcPr>
            <w:tcW w:w="1458" w:type="pct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346A67" w:rsidRPr="00D91C66" w:rsidRDefault="00346A67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AE1BC1" w:rsidRPr="00D91C66" w:rsidRDefault="00BF1502" w:rsidP="00A87CA5">
            <w:pPr>
              <w:rPr>
                <w:rFonts w:eastAsia="Times New Roman"/>
                <w:caps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</w:t>
            </w:r>
            <w:r w:rsidR="00AE1BC1" w:rsidRPr="00D91C66">
              <w:rPr>
                <w:rFonts w:eastAsia="Times New Roman"/>
                <w:szCs w:val="28"/>
                <w:lang w:eastAsia="ru-RU"/>
              </w:rPr>
              <w:t>ет</w:t>
            </w:r>
          </w:p>
        </w:tc>
      </w:tr>
      <w:tr w:rsidR="00D91C66" w:rsidRPr="00D91C66" w:rsidTr="00AE1BC1">
        <w:trPr>
          <w:trHeight w:val="30"/>
        </w:trPr>
        <w:tc>
          <w:tcPr>
            <w:tcW w:w="1458" w:type="pct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  <w:p w:rsidR="00346A67" w:rsidRPr="00D91C66" w:rsidRDefault="00346A67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AE1BC1" w:rsidRPr="00D91C66" w:rsidRDefault="00AD0983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 w:val="24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не предусмотрены</w:t>
            </w:r>
          </w:p>
        </w:tc>
      </w:tr>
      <w:tr w:rsidR="00D91C66" w:rsidRPr="00D91C66" w:rsidTr="00AE1BC1">
        <w:trPr>
          <w:trHeight w:val="30"/>
        </w:trPr>
        <w:tc>
          <w:tcPr>
            <w:tcW w:w="1458" w:type="pct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Задача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D91C66" w:rsidRPr="00D91C66" w:rsidTr="00AE1BC1">
        <w:trPr>
          <w:trHeight w:val="30"/>
        </w:trPr>
        <w:tc>
          <w:tcPr>
            <w:tcW w:w="1458" w:type="pct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3542" w:type="pct"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разграничена;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 Благодарненского </w:t>
            </w:r>
            <w:r w:rsidRPr="00D91C66">
              <w:rPr>
                <w:szCs w:val="28"/>
              </w:rPr>
              <w:lastRenderedPageBreak/>
              <w:t>городского округа Ставропольского края  в общем количестве объектов недвижимости, подлежащих регистрации;</w:t>
            </w: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  <w:p w:rsidR="00346A67" w:rsidRPr="00D91C66" w:rsidRDefault="00346A67" w:rsidP="00A87CA5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</w:p>
        </w:tc>
      </w:tr>
      <w:tr w:rsidR="00D91C66" w:rsidRPr="00D91C66" w:rsidTr="00AE1BC1">
        <w:trPr>
          <w:trHeight w:val="30"/>
        </w:trPr>
        <w:tc>
          <w:tcPr>
            <w:tcW w:w="1458" w:type="pct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542" w:type="pct"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caps/>
                <w:szCs w:val="28"/>
                <w:lang w:eastAsia="ru-RU"/>
              </w:rPr>
              <w:t xml:space="preserve">2019-2021 </w:t>
            </w:r>
            <w:r w:rsidRPr="00D91C66">
              <w:rPr>
                <w:rFonts w:eastAsia="Times New Roman"/>
                <w:szCs w:val="28"/>
                <w:lang w:eastAsia="ru-RU"/>
              </w:rPr>
              <w:t>годы</w:t>
            </w:r>
          </w:p>
          <w:p w:rsidR="00346A67" w:rsidRPr="00D91C66" w:rsidRDefault="00346A67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D91C66" w:rsidRPr="00D91C66" w:rsidTr="00AE1BC1">
        <w:trPr>
          <w:trHeight w:val="30"/>
        </w:trPr>
        <w:tc>
          <w:tcPr>
            <w:tcW w:w="1458" w:type="pct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AE1BC1" w:rsidRPr="00D91C66" w:rsidRDefault="00BF1502" w:rsidP="00A87CA5">
            <w:pPr>
              <w:jc w:val="both"/>
              <w:rPr>
                <w:sz w:val="24"/>
                <w:szCs w:val="24"/>
              </w:rPr>
            </w:pPr>
            <w:r w:rsidRPr="00D91C66">
              <w:t xml:space="preserve">Объем финансового обеспечения Подпрограммы за счет всех источников финансирования составит </w:t>
            </w:r>
            <w:r w:rsidR="001E232A" w:rsidRPr="00D91C66">
              <w:t xml:space="preserve">          </w:t>
            </w:r>
            <w:r w:rsidR="00AE1BC1" w:rsidRPr="00D91C66">
              <w:rPr>
                <w:szCs w:val="28"/>
              </w:rPr>
              <w:t>7</w:t>
            </w:r>
            <w:r w:rsidR="001E232A" w:rsidRPr="00D91C66">
              <w:rPr>
                <w:szCs w:val="28"/>
              </w:rPr>
              <w:t xml:space="preserve"> </w:t>
            </w:r>
            <w:r w:rsidR="00AE1BC1" w:rsidRPr="00D91C66">
              <w:rPr>
                <w:szCs w:val="28"/>
              </w:rPr>
              <w:t xml:space="preserve">450,53 тыс. </w:t>
            </w:r>
            <w:proofErr w:type="gramStart"/>
            <w:r w:rsidR="00AE1BC1" w:rsidRPr="00D91C66">
              <w:rPr>
                <w:szCs w:val="28"/>
              </w:rPr>
              <w:t>рублей</w:t>
            </w:r>
            <w:proofErr w:type="gramEnd"/>
            <w:r w:rsidR="00AE1BC1" w:rsidRPr="00D91C66">
              <w:rPr>
                <w:szCs w:val="28"/>
              </w:rPr>
              <w:t xml:space="preserve"> в том числе по годам:</w:t>
            </w:r>
          </w:p>
          <w:p w:rsidR="00AE1BC1" w:rsidRPr="00D91C66" w:rsidRDefault="00AE1BC1" w:rsidP="00A87CA5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2019 год – 2</w:t>
            </w:r>
            <w:r w:rsidR="001E232A" w:rsidRPr="00D91C66">
              <w:rPr>
                <w:szCs w:val="28"/>
              </w:rPr>
              <w:t xml:space="preserve"> </w:t>
            </w:r>
            <w:r w:rsidRPr="00D91C66">
              <w:rPr>
                <w:szCs w:val="28"/>
              </w:rPr>
              <w:t>483,51 тыс. рублей;</w:t>
            </w:r>
          </w:p>
          <w:p w:rsidR="00AE1BC1" w:rsidRPr="00D91C66" w:rsidRDefault="00AE1BC1" w:rsidP="00A87CA5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2020 год – 2</w:t>
            </w:r>
            <w:r w:rsidR="001E232A" w:rsidRPr="00D91C66">
              <w:rPr>
                <w:szCs w:val="28"/>
              </w:rPr>
              <w:t xml:space="preserve"> </w:t>
            </w:r>
            <w:r w:rsidRPr="00D91C66">
              <w:rPr>
                <w:szCs w:val="28"/>
              </w:rPr>
              <w:t>483,51 тыс. рублей;</w:t>
            </w:r>
          </w:p>
          <w:p w:rsidR="00AE1BC1" w:rsidRPr="00D91C66" w:rsidRDefault="00AE1BC1" w:rsidP="00A87CA5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2021 год – 2</w:t>
            </w:r>
            <w:r w:rsidR="001E232A" w:rsidRPr="00D91C66">
              <w:rPr>
                <w:szCs w:val="28"/>
              </w:rPr>
              <w:t xml:space="preserve"> </w:t>
            </w:r>
            <w:r w:rsidRPr="00D91C66">
              <w:rPr>
                <w:szCs w:val="28"/>
              </w:rPr>
              <w:t>483,51 тыс. рублей</w:t>
            </w:r>
            <w:r w:rsidR="00BF1502" w:rsidRPr="00D91C66">
              <w:rPr>
                <w:szCs w:val="28"/>
              </w:rPr>
              <w:t>;</w:t>
            </w:r>
          </w:p>
          <w:p w:rsidR="00BF1502" w:rsidRPr="00D91C66" w:rsidRDefault="00BF1502" w:rsidP="00A87CA5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в том числе по источникам финансового обеспечения:</w:t>
            </w:r>
          </w:p>
          <w:p w:rsidR="00BF1502" w:rsidRPr="00D91C66" w:rsidRDefault="00BF1502" w:rsidP="00A87CA5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за счет средств местного бюджета по годам:</w:t>
            </w:r>
          </w:p>
          <w:p w:rsidR="00BF1502" w:rsidRPr="00D91C66" w:rsidRDefault="00BF1502" w:rsidP="00BF1502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2019 год – 2</w:t>
            </w:r>
            <w:r w:rsidR="001E232A" w:rsidRPr="00D91C66">
              <w:rPr>
                <w:szCs w:val="28"/>
              </w:rPr>
              <w:t xml:space="preserve"> </w:t>
            </w:r>
            <w:r w:rsidRPr="00D91C66">
              <w:rPr>
                <w:szCs w:val="28"/>
              </w:rPr>
              <w:t>483,51 тыс. рублей;</w:t>
            </w:r>
          </w:p>
          <w:p w:rsidR="00BF1502" w:rsidRPr="00D91C66" w:rsidRDefault="00BF1502" w:rsidP="00BF1502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2020 год – 2</w:t>
            </w:r>
            <w:r w:rsidR="001E232A" w:rsidRPr="00D91C66">
              <w:rPr>
                <w:szCs w:val="28"/>
              </w:rPr>
              <w:t xml:space="preserve"> </w:t>
            </w:r>
            <w:r w:rsidRPr="00D91C66">
              <w:rPr>
                <w:szCs w:val="28"/>
              </w:rPr>
              <w:t>483,51 тыс. рублей;</w:t>
            </w:r>
          </w:p>
          <w:p w:rsidR="00AE1BC1" w:rsidRPr="00D91C66" w:rsidRDefault="00BF1502" w:rsidP="00BF1502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</w:t>
            </w:r>
            <w:r w:rsidR="00AD0983" w:rsidRPr="00D91C66">
              <w:rPr>
                <w:szCs w:val="28"/>
              </w:rPr>
              <w:t xml:space="preserve"> 2021 год – 2</w:t>
            </w:r>
            <w:r w:rsidR="001E232A" w:rsidRPr="00D91C66">
              <w:rPr>
                <w:szCs w:val="28"/>
              </w:rPr>
              <w:t xml:space="preserve"> </w:t>
            </w:r>
            <w:r w:rsidR="00AD0983" w:rsidRPr="00D91C66">
              <w:rPr>
                <w:szCs w:val="28"/>
              </w:rPr>
              <w:t>483,51 тыс. рублей;</w:t>
            </w:r>
          </w:p>
          <w:p w:rsidR="00AD0983" w:rsidRPr="00D91C66" w:rsidRDefault="00AD0983" w:rsidP="00AD098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</w:t>
            </w:r>
            <w:proofErr w:type="gramStart"/>
            <w:r w:rsidRPr="00D91C66">
              <w:rPr>
                <w:lang w:eastAsia="en-US"/>
              </w:rPr>
              <w:t>дств др</w:t>
            </w:r>
            <w:proofErr w:type="gramEnd"/>
            <w:r w:rsidRPr="00D91C66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AD0983" w:rsidRPr="00D91C66" w:rsidRDefault="00AD0983" w:rsidP="00AD098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2019 год – 0,0 тыс. рублей;</w:t>
            </w:r>
          </w:p>
          <w:p w:rsidR="00AD0983" w:rsidRPr="00D91C66" w:rsidRDefault="00AD0983" w:rsidP="00AD098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2020 год -  0,0 тыс. рублей;</w:t>
            </w:r>
          </w:p>
          <w:p w:rsidR="00AD0983" w:rsidRPr="00D91C66" w:rsidRDefault="00AD0983" w:rsidP="00AD0983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  <w:r w:rsidRPr="00D91C66">
              <w:t xml:space="preserve">      2021 год -  0,0 тыс. рублей.</w:t>
            </w:r>
          </w:p>
        </w:tc>
      </w:tr>
      <w:tr w:rsidR="00D91C66" w:rsidRPr="00D91C66" w:rsidTr="00AE1BC1">
        <w:trPr>
          <w:trHeight w:val="1014"/>
        </w:trPr>
        <w:tc>
          <w:tcPr>
            <w:tcW w:w="1458" w:type="pct"/>
            <w:hideMark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Ожидаемые конечные результаты  реализации подпрограммы</w:t>
            </w:r>
          </w:p>
        </w:tc>
        <w:tc>
          <w:tcPr>
            <w:tcW w:w="3542" w:type="pct"/>
            <w:hideMark/>
          </w:tcPr>
          <w:p w:rsidR="00AE1BC1" w:rsidRPr="00D91C66" w:rsidRDefault="00AE1BC1" w:rsidP="00A87CA5">
            <w:pPr>
              <w:ind w:firstLine="3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rFonts w:ascii="Arial" w:hAnsi="Arial" w:cs="Arial"/>
                <w:szCs w:val="28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100 процентный своевременный учет </w:t>
            </w:r>
            <w:r w:rsidRPr="00D91C66">
              <w:rPr>
                <w:szCs w:val="28"/>
              </w:rPr>
      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</w:t>
            </w:r>
          </w:p>
        </w:tc>
      </w:tr>
      <w:tr w:rsidR="00AE1BC1" w:rsidRPr="00D91C66" w:rsidTr="00AE1BC1">
        <w:trPr>
          <w:trHeight w:val="68"/>
        </w:trPr>
        <w:tc>
          <w:tcPr>
            <w:tcW w:w="1458" w:type="pct"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</w:tcPr>
          <w:p w:rsidR="00AE1BC1" w:rsidRPr="00D91C66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</w:tbl>
    <w:p w:rsidR="00AE1BC1" w:rsidRPr="00D91C66" w:rsidRDefault="00AE1BC1" w:rsidP="00A87CA5">
      <w:pPr>
        <w:rPr>
          <w:rFonts w:eastAsia="Times New Roman"/>
          <w:sz w:val="24"/>
          <w:szCs w:val="24"/>
          <w:lang w:eastAsia="ru-RU"/>
        </w:rPr>
      </w:pPr>
    </w:p>
    <w:p w:rsidR="001E232A" w:rsidRPr="00D91C66" w:rsidRDefault="001E232A" w:rsidP="00A87CA5">
      <w:pPr>
        <w:rPr>
          <w:rFonts w:eastAsia="Times New Roman"/>
          <w:sz w:val="24"/>
          <w:szCs w:val="24"/>
          <w:lang w:eastAsia="ru-RU"/>
        </w:rPr>
      </w:pPr>
    </w:p>
    <w:p w:rsidR="001E232A" w:rsidRPr="00D91C66" w:rsidRDefault="001E232A" w:rsidP="00A87CA5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7477"/>
      </w:tblGrid>
      <w:tr w:rsidR="00D91C66" w:rsidRPr="00D91C66" w:rsidTr="00AE1BC1">
        <w:trPr>
          <w:jc w:val="center"/>
        </w:trPr>
        <w:tc>
          <w:tcPr>
            <w:tcW w:w="7477" w:type="dxa"/>
            <w:hideMark/>
          </w:tcPr>
          <w:p w:rsidR="00AE1BC1" w:rsidRPr="00D91C66" w:rsidRDefault="00AE1BC1" w:rsidP="00A87CA5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Характеристика основных мероприятий Подпрограммы</w:t>
            </w:r>
          </w:p>
        </w:tc>
      </w:tr>
      <w:tr w:rsidR="00D91C66" w:rsidRPr="00D91C66" w:rsidTr="00AE1BC1">
        <w:trPr>
          <w:jc w:val="center"/>
        </w:trPr>
        <w:tc>
          <w:tcPr>
            <w:tcW w:w="7477" w:type="dxa"/>
          </w:tcPr>
          <w:p w:rsidR="00AE1BC1" w:rsidRPr="00D91C66" w:rsidRDefault="00AE1BC1" w:rsidP="00A87CA5">
            <w:pPr>
              <w:jc w:val="both"/>
              <w:rPr>
                <w:szCs w:val="28"/>
              </w:rPr>
            </w:pPr>
          </w:p>
        </w:tc>
      </w:tr>
    </w:tbl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Подпрограммой предусмотрена реализация следующих основных мероприятий: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1) 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В рамках проведения данного основного мероприятия Подпрограммы осуществляются:</w:t>
      </w:r>
    </w:p>
    <w:p w:rsidR="00AE1BC1" w:rsidRPr="00D91C66" w:rsidRDefault="00AE1BC1" w:rsidP="00A87CA5">
      <w:pPr>
        <w:ind w:firstLine="708"/>
        <w:jc w:val="both"/>
        <w:rPr>
          <w:szCs w:val="28"/>
        </w:rPr>
      </w:pPr>
      <w:r w:rsidRPr="00D91C66">
        <w:rPr>
          <w:szCs w:val="28"/>
        </w:rPr>
        <w:t>проведение кадастровых работ на объектах недвижимости, отнесенных к собственности Благодарненского городского округа Ставропольского края (м</w:t>
      </w:r>
      <w:r w:rsidRPr="00D91C66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D91C66">
        <w:rPr>
          <w:szCs w:val="28"/>
        </w:rPr>
        <w:t>;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мероприятия по оценке объектов недвижимости, находящихся в собственности Благодарненского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расходы на проведение торгов муниципального имущества, находящегося в собственности Благодарненского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регистрация права муниципальной собственности Благодарненского городского округа Ставропольского края на объекты недвижимого имущества.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D91C66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</w:r>
    </w:p>
    <w:p w:rsidR="00AE1BC1" w:rsidRPr="00D91C66" w:rsidRDefault="00AE1BC1" w:rsidP="00A87CA5">
      <w:pPr>
        <w:ind w:firstLine="708"/>
        <w:jc w:val="both"/>
        <w:rPr>
          <w:szCs w:val="28"/>
        </w:rPr>
      </w:pPr>
      <w:r w:rsidRPr="00D91C66">
        <w:rPr>
          <w:szCs w:val="28"/>
        </w:rPr>
        <w:t>вовлечение в хозяйственный оборот объектов имущества, находящихся в муниципальной собственности Благодарненского городского округа Ставропольского края;</w:t>
      </w:r>
    </w:p>
    <w:p w:rsidR="00AE1BC1" w:rsidRPr="00D91C66" w:rsidRDefault="00AE1BC1" w:rsidP="00A87CA5">
      <w:pPr>
        <w:ind w:firstLine="708"/>
        <w:jc w:val="both"/>
        <w:rPr>
          <w:szCs w:val="28"/>
        </w:rPr>
      </w:pPr>
      <w:r w:rsidRPr="00D91C66">
        <w:rPr>
          <w:szCs w:val="28"/>
        </w:rPr>
        <w:t>постановка на государственный кадастровый учет объектов недвижимого имущества, находящихся в муниципальной собственности Благодарненского городского округа Ставропольского края.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2) обеспечение учета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края.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lastRenderedPageBreak/>
        <w:t>В рамках проведения данного основного мероприятия Подпрограммы осуществляются: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учет 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края;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D91C66">
        <w:rPr>
          <w:szCs w:val="28"/>
        </w:rPr>
        <w:t>контроль за</w:t>
      </w:r>
      <w:proofErr w:type="gramEnd"/>
      <w:r w:rsidRPr="00D91C66">
        <w:rPr>
          <w:szCs w:val="28"/>
        </w:rPr>
        <w:t xml:space="preserve"> 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D91C66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100 процентный своевременный учет </w:t>
      </w:r>
      <w:r w:rsidRPr="00D91C66">
        <w:rPr>
          <w:szCs w:val="28"/>
        </w:rPr>
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края;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  <w:lang w:eastAsia="ru-RU"/>
        </w:rPr>
        <w:t xml:space="preserve">осуществление плановых проверок по </w:t>
      </w:r>
      <w:proofErr w:type="gramStart"/>
      <w:r w:rsidRPr="00D91C66">
        <w:rPr>
          <w:szCs w:val="28"/>
          <w:lang w:eastAsia="ru-RU"/>
        </w:rPr>
        <w:t>контролю за</w:t>
      </w:r>
      <w:proofErr w:type="gramEnd"/>
      <w:r w:rsidRPr="00D91C66">
        <w:rPr>
          <w:szCs w:val="28"/>
          <w:lang w:eastAsia="ru-RU"/>
        </w:rPr>
        <w:t xml:space="preserve"> </w:t>
      </w:r>
      <w:r w:rsidRPr="00D91C66">
        <w:rPr>
          <w:szCs w:val="28"/>
        </w:rPr>
        <w:t>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AE1BC1" w:rsidRPr="00D91C66" w:rsidRDefault="006D0331" w:rsidP="00A87CA5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7" w:history="1">
        <w:r w:rsidR="00AE1BC1" w:rsidRPr="00D91C66">
          <w:rPr>
            <w:rStyle w:val="a3"/>
            <w:color w:val="auto"/>
            <w:szCs w:val="28"/>
            <w:u w:val="none"/>
          </w:rPr>
          <w:t>Перечень</w:t>
        </w:r>
      </w:hyperlink>
      <w:r w:rsidR="00AE1BC1" w:rsidRPr="00D91C66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AE1BC1" w:rsidRPr="00D91C66" w:rsidRDefault="00AE1BC1" w:rsidP="00A87CA5">
      <w:pPr>
        <w:rPr>
          <w:szCs w:val="28"/>
        </w:rPr>
        <w:sectPr w:rsidR="00AE1BC1" w:rsidRPr="00D91C66" w:rsidSect="002C50CB">
          <w:pgSz w:w="11906" w:h="16838"/>
          <w:pgMar w:top="1134" w:right="567" w:bottom="1134" w:left="1985" w:header="426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0"/>
      </w:tblGrid>
      <w:tr w:rsidR="00AE1BC1" w:rsidRPr="00D91C66" w:rsidTr="00AE1BC1">
        <w:tc>
          <w:tcPr>
            <w:tcW w:w="1809" w:type="dxa"/>
          </w:tcPr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760" w:type="dxa"/>
            <w:hideMark/>
          </w:tcPr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11</w:t>
            </w:r>
          </w:p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AE1BC1" w:rsidRPr="00D91C66" w:rsidRDefault="00AE1BC1" w:rsidP="00346A67">
      <w:pPr>
        <w:pStyle w:val="ConsPlusTitle"/>
        <w:spacing w:line="240" w:lineRule="exact"/>
        <w:jc w:val="center"/>
        <w:rPr>
          <w:b w:val="0"/>
        </w:rPr>
      </w:pPr>
      <w:r w:rsidRPr="00D91C66">
        <w:rPr>
          <w:b w:val="0"/>
        </w:rPr>
        <w:t xml:space="preserve">ПОДПРОГРАММА </w:t>
      </w:r>
    </w:p>
    <w:p w:rsidR="00AE1BC1" w:rsidRPr="00D91C66" w:rsidRDefault="00AE1BC1" w:rsidP="00346A67">
      <w:pPr>
        <w:pStyle w:val="ConsPlusTitle"/>
        <w:spacing w:line="240" w:lineRule="exact"/>
        <w:jc w:val="center"/>
        <w:rPr>
          <w:b w:val="0"/>
        </w:rPr>
      </w:pPr>
      <w:r w:rsidRPr="00D91C66">
        <w:rPr>
          <w:b w:val="0"/>
        </w:rPr>
        <w:t xml:space="preserve">«Развитие физической культуры и спорта» </w:t>
      </w:r>
    </w:p>
    <w:p w:rsidR="00AE1BC1" w:rsidRPr="00D91C66" w:rsidRDefault="00AE1BC1" w:rsidP="00346A67">
      <w:pPr>
        <w:pStyle w:val="ConsPlusNormal"/>
        <w:spacing w:line="240" w:lineRule="exact"/>
        <w:jc w:val="both"/>
      </w:pPr>
    </w:p>
    <w:p w:rsidR="00AE1BC1" w:rsidRPr="00D91C66" w:rsidRDefault="00AE1BC1" w:rsidP="00346A67">
      <w:pPr>
        <w:pStyle w:val="ConsPlusNormal"/>
        <w:spacing w:line="240" w:lineRule="exact"/>
        <w:jc w:val="center"/>
        <w:outlineLvl w:val="1"/>
      </w:pPr>
      <w:r w:rsidRPr="00D91C66">
        <w:t>ПАСПОРТ</w:t>
      </w:r>
    </w:p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szCs w:val="28"/>
        </w:rPr>
        <w:t>подпрограммы  «Развитие физической культуры и спорта»</w:t>
      </w:r>
      <w:r w:rsidRPr="00D91C66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D91C66">
              <w:rPr>
                <w:szCs w:val="28"/>
              </w:rPr>
              <w:t>«Развитие физической культуры и спорта»</w:t>
            </w:r>
            <w:r w:rsidRPr="00D91C66">
              <w:rPr>
                <w:bCs/>
                <w:szCs w:val="28"/>
              </w:rPr>
              <w:t xml:space="preserve"> </w:t>
            </w:r>
            <w:r w:rsidRPr="00D91C66">
              <w:rPr>
                <w:rFonts w:eastAsia="Times New Roman"/>
                <w:szCs w:val="28"/>
                <w:lang w:eastAsia="ru-RU"/>
              </w:rPr>
              <w:t>(далее – Подпрограмма)</w:t>
            </w:r>
          </w:p>
          <w:p w:rsidR="00AE1BC1" w:rsidRPr="00D91C66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  <w:p w:rsidR="00346A67" w:rsidRPr="00D91C66" w:rsidRDefault="00346A67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AE1BC1" w:rsidRPr="00D91C66" w:rsidRDefault="00AE1BC1" w:rsidP="00A87CA5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АБГО СК</w:t>
            </w:r>
          </w:p>
          <w:p w:rsidR="00AE1BC1" w:rsidRPr="00D91C66" w:rsidRDefault="00AE1BC1" w:rsidP="00A87CA5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D91C66" w:rsidRPr="00D91C66" w:rsidTr="00AE1BC1">
        <w:tc>
          <w:tcPr>
            <w:tcW w:w="2376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нет</w:t>
            </w:r>
          </w:p>
        </w:tc>
      </w:tr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  <w:p w:rsidR="00346A67" w:rsidRPr="00D91C66" w:rsidRDefault="00346A67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AE1BC1" w:rsidRPr="00D91C66" w:rsidRDefault="00B36A2F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подведомственные учреждения</w:t>
            </w:r>
          </w:p>
        </w:tc>
      </w:tr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  <w:hideMark/>
          </w:tcPr>
          <w:p w:rsidR="00AE1BC1" w:rsidRPr="00D91C66" w:rsidRDefault="00AE1BC1" w:rsidP="00A87CA5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Благодарненском городском округе Ставропольского края </w:t>
            </w:r>
          </w:p>
          <w:p w:rsidR="00346A67" w:rsidRPr="00D91C66" w:rsidRDefault="00346A67" w:rsidP="00A87CA5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    населения     Благодарненского городского округа  Ставропольского края, систематически занимающегося  физической культурой и спортом;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доля </w:t>
            </w:r>
            <w:proofErr w:type="gramStart"/>
            <w:r w:rsidRPr="00D91C66">
              <w:rPr>
                <w:szCs w:val="28"/>
              </w:rPr>
              <w:t>обучающихся</w:t>
            </w:r>
            <w:proofErr w:type="gramEnd"/>
            <w:r w:rsidRPr="00D91C66">
              <w:rPr>
                <w:szCs w:val="28"/>
              </w:rPr>
              <w:t>, систематически занимающихся физической культурой и спортом, в общей численности обучающихся;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  <w:r w:rsidR="000B3738" w:rsidRPr="00D91C66">
              <w:rPr>
                <w:szCs w:val="28"/>
              </w:rPr>
              <w:t>;</w:t>
            </w:r>
          </w:p>
          <w:p w:rsidR="00346A67" w:rsidRPr="00D91C66" w:rsidRDefault="000B3738" w:rsidP="000B3738">
            <w:pPr>
              <w:pStyle w:val="ConsPlusCell"/>
              <w:ind w:firstLine="317"/>
              <w:jc w:val="both"/>
            </w:pPr>
            <w:r w:rsidRPr="00D91C66">
              <w:rPr>
                <w:lang w:eastAsia="en-US"/>
              </w:rPr>
              <w:t>удовлетворенность населения качеством предоставляемых бюджетных услуг в области физической культуры.</w:t>
            </w:r>
          </w:p>
        </w:tc>
      </w:tr>
      <w:tr w:rsidR="00D91C66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Сроки реализации Подпрограммы</w:t>
            </w:r>
          </w:p>
          <w:p w:rsidR="00346A67" w:rsidRPr="00D91C66" w:rsidRDefault="00346A67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D91C66" w:rsidRPr="00D91C66" w:rsidTr="00346A67">
        <w:tc>
          <w:tcPr>
            <w:tcW w:w="2376" w:type="dxa"/>
          </w:tcPr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AE1BC1" w:rsidRPr="00D91C66" w:rsidRDefault="00BF1502" w:rsidP="00BF1502">
            <w:pPr>
              <w:jc w:val="both"/>
            </w:pPr>
            <w:r w:rsidRPr="00D91C66">
              <w:t xml:space="preserve">Объем финансового обеспечения Подпрограммы за счет всех источников финансирования составит </w:t>
            </w:r>
            <w:r w:rsidR="00AE1BC1" w:rsidRPr="00D91C66">
              <w:t xml:space="preserve"> 49 112,3</w:t>
            </w:r>
            <w:r w:rsidR="001E232A" w:rsidRPr="00D91C66">
              <w:t>3</w:t>
            </w:r>
            <w:r w:rsidR="00AE1BC1" w:rsidRPr="00D91C66">
              <w:t xml:space="preserve"> тыс. рублей, в  том  числе  по годам: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2019 год -  16 355,21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2020 год -  16 370,68 тыс. рублей;</w:t>
            </w:r>
          </w:p>
          <w:p w:rsidR="00AE1BC1" w:rsidRPr="00D91C66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</w:t>
            </w:r>
            <w:r w:rsidR="00346A67" w:rsidRPr="00D91C66">
              <w:rPr>
                <w:lang w:eastAsia="en-US"/>
              </w:rPr>
              <w:t>21 год -  16 386,44 тыс. рублей</w:t>
            </w:r>
            <w:r w:rsidR="00BF1502" w:rsidRPr="00D91C66">
              <w:rPr>
                <w:lang w:eastAsia="en-US"/>
              </w:rPr>
              <w:t>;</w:t>
            </w:r>
          </w:p>
          <w:p w:rsidR="00BF1502" w:rsidRPr="00D91C66" w:rsidRDefault="00BF1502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BF1502" w:rsidRPr="00D91C66" w:rsidRDefault="00BF1502" w:rsidP="00A87CA5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средств местного бюджета, в том числе по годам:</w:t>
            </w:r>
          </w:p>
          <w:p w:rsidR="00BF1502" w:rsidRPr="00D91C66" w:rsidRDefault="00BF1502" w:rsidP="00BF1502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2019 год -  16 355,21 тыс. рублей;</w:t>
            </w:r>
          </w:p>
          <w:p w:rsidR="00BF1502" w:rsidRPr="00D91C66" w:rsidRDefault="00BF1502" w:rsidP="00BF1502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2020 год -  16 370,68 тыс. рублей;</w:t>
            </w:r>
          </w:p>
          <w:p w:rsidR="00346A67" w:rsidRPr="00D91C66" w:rsidRDefault="00BF1502" w:rsidP="00BF1502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</w:t>
            </w:r>
            <w:r w:rsidR="00B36A2F" w:rsidRPr="00D91C66">
              <w:rPr>
                <w:lang w:eastAsia="en-US"/>
              </w:rPr>
              <w:t>21 год -  16 386,44 тыс. рублей;</w:t>
            </w:r>
          </w:p>
          <w:p w:rsidR="00B36A2F" w:rsidRPr="00D91C66" w:rsidRDefault="00B36A2F" w:rsidP="00B36A2F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</w:t>
            </w:r>
            <w:proofErr w:type="gramStart"/>
            <w:r w:rsidRPr="00D91C66">
              <w:rPr>
                <w:lang w:eastAsia="en-US"/>
              </w:rPr>
              <w:t>дств др</w:t>
            </w:r>
            <w:proofErr w:type="gramEnd"/>
            <w:r w:rsidRPr="00D91C66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B36A2F" w:rsidRPr="00D91C66" w:rsidRDefault="00B36A2F" w:rsidP="00B36A2F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2019 год – 0,0 тыс. рублей;</w:t>
            </w:r>
          </w:p>
          <w:p w:rsidR="00B36A2F" w:rsidRPr="00D91C66" w:rsidRDefault="00B36A2F" w:rsidP="00B36A2F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2020 год -  0,0 тыс. рублей;</w:t>
            </w:r>
          </w:p>
          <w:p w:rsidR="00B36A2F" w:rsidRPr="00D91C66" w:rsidRDefault="00B36A2F" w:rsidP="00B36A2F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2021 год -  0,0 тыс. рублей.</w:t>
            </w:r>
          </w:p>
        </w:tc>
      </w:tr>
      <w:tr w:rsidR="00AE1BC1" w:rsidRPr="00D91C66" w:rsidTr="00AE1BC1">
        <w:tc>
          <w:tcPr>
            <w:tcW w:w="2376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AE1BC1" w:rsidRPr="00D91C66" w:rsidRDefault="00AE1BC1" w:rsidP="00A87CA5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AE1BC1" w:rsidRPr="00D91C66" w:rsidRDefault="00AE1BC1" w:rsidP="00A87CA5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увеличение  доли     населения     Благодарненского района Ставропольского края, систематически занимающегося  физической культурой и спортом к 2021  году – до 4</w:t>
            </w:r>
            <w:r w:rsidRPr="00D91C66">
              <w:rPr>
                <w:bCs/>
                <w:szCs w:val="28"/>
              </w:rPr>
              <w:t xml:space="preserve">3,0 </w:t>
            </w:r>
            <w:r w:rsidRPr="00D91C66">
              <w:rPr>
                <w:szCs w:val="28"/>
              </w:rPr>
              <w:t>процентов</w:t>
            </w:r>
          </w:p>
          <w:p w:rsidR="00AE1BC1" w:rsidRPr="00D91C66" w:rsidRDefault="00DA4244" w:rsidP="00DA4244">
            <w:pPr>
              <w:ind w:firstLine="175"/>
              <w:jc w:val="both"/>
            </w:pPr>
            <w:r w:rsidRPr="00D91C66">
              <w:t>повышение уровня удовлетворенности населения качеством предоставляемых бюджетных услуг в области физической культуры</w:t>
            </w:r>
            <w:r w:rsidRPr="00D91C66">
              <w:rPr>
                <w:szCs w:val="28"/>
              </w:rPr>
              <w:t xml:space="preserve"> к 2021 году до 55,0 процентов.</w:t>
            </w:r>
          </w:p>
        </w:tc>
      </w:tr>
    </w:tbl>
    <w:p w:rsidR="00AE1BC1" w:rsidRPr="00D91C66" w:rsidRDefault="00AE1BC1" w:rsidP="00A87CA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AE1BC1" w:rsidRPr="00D91C66" w:rsidRDefault="00AE1BC1" w:rsidP="00A87CA5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Подпрограмма предусматривает реализацию следующих основных мероприятий:</w:t>
      </w:r>
    </w:p>
    <w:p w:rsidR="00AE1BC1" w:rsidRPr="00D91C66" w:rsidRDefault="00AE1BC1" w:rsidP="00A87CA5">
      <w:pPr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 xml:space="preserve">     обеспечение подготовки и участие спортсменов округа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D91C66">
        <w:rPr>
          <w:szCs w:val="28"/>
        </w:rPr>
        <w:t>, в рамках которых предполагается: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>подготовка и участие спортсменов района в краевых, региональных и других соревнованиях</w:t>
      </w:r>
      <w:r w:rsidRPr="00D91C66">
        <w:rPr>
          <w:szCs w:val="28"/>
        </w:rPr>
        <w:t>;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>организация и проведение комплексных спортивных мероприятий, чемпионатов и первенств Благодарненского городского округа Ставропольского края</w:t>
      </w:r>
      <w:r w:rsidRPr="00D91C66">
        <w:rPr>
          <w:szCs w:val="28"/>
        </w:rPr>
        <w:t>;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>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D91C66">
        <w:rPr>
          <w:szCs w:val="28"/>
        </w:rPr>
        <w:t>.</w:t>
      </w:r>
    </w:p>
    <w:p w:rsidR="00AE1BC1" w:rsidRPr="00D91C66" w:rsidRDefault="006D0331" w:rsidP="00A87CA5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8" w:history="1">
        <w:r w:rsidR="00AE1BC1" w:rsidRPr="00D91C66">
          <w:rPr>
            <w:rStyle w:val="a3"/>
            <w:color w:val="auto"/>
            <w:szCs w:val="28"/>
            <w:u w:val="none"/>
          </w:rPr>
          <w:t>Перечень</w:t>
        </w:r>
      </w:hyperlink>
      <w:r w:rsidR="00AE1BC1" w:rsidRPr="00D91C66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lastRenderedPageBreak/>
        <w:t>Непосредственным результатом реализации данного основного мероприятия Подпрограммы станут:</w:t>
      </w:r>
    </w:p>
    <w:p w:rsidR="00626726" w:rsidRPr="00D91C66" w:rsidRDefault="00AE1BC1" w:rsidP="00A87CA5">
      <w:pPr>
        <w:jc w:val="both"/>
        <w:rPr>
          <w:szCs w:val="28"/>
        </w:rPr>
      </w:pPr>
      <w:r w:rsidRPr="00D91C66">
        <w:rPr>
          <w:szCs w:val="28"/>
        </w:rPr>
        <w:t xml:space="preserve">        увеличение доли населения    Благодарненского городского округа Ставропольского края, систематически занимающегося  физической культурой и спортом к 2021 году – до 4</w:t>
      </w:r>
      <w:r w:rsidRPr="00D91C66">
        <w:rPr>
          <w:bCs/>
          <w:szCs w:val="28"/>
        </w:rPr>
        <w:t>3,0</w:t>
      </w:r>
      <w:r w:rsidRPr="00D91C66">
        <w:rPr>
          <w:szCs w:val="28"/>
        </w:rPr>
        <w:t xml:space="preserve"> процентов</w:t>
      </w:r>
      <w:r w:rsidR="00626726" w:rsidRPr="00D91C66">
        <w:rPr>
          <w:szCs w:val="28"/>
        </w:rPr>
        <w:t>;</w:t>
      </w:r>
    </w:p>
    <w:p w:rsidR="00AE1BC1" w:rsidRPr="00D91C66" w:rsidRDefault="00626726" w:rsidP="00626726">
      <w:pPr>
        <w:ind w:firstLine="708"/>
        <w:jc w:val="both"/>
        <w:rPr>
          <w:szCs w:val="28"/>
        </w:rPr>
      </w:pPr>
      <w:r w:rsidRPr="00D91C66">
        <w:t>повышение уровня удовлетворенности населения качеством предоставляемых бюджетных услуг в области физической культуры</w:t>
      </w:r>
      <w:r w:rsidRPr="00D91C66">
        <w:rPr>
          <w:szCs w:val="28"/>
        </w:rPr>
        <w:t xml:space="preserve"> к 2021 году до 55,0 процентов</w:t>
      </w:r>
      <w:r w:rsidR="00AE1BC1" w:rsidRPr="00D91C66">
        <w:rPr>
          <w:szCs w:val="28"/>
        </w:rPr>
        <w:t>.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 xml:space="preserve">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городском округе Ставропольского края. </w:t>
      </w:r>
    </w:p>
    <w:p w:rsidR="00AE1BC1" w:rsidRPr="00D91C66" w:rsidRDefault="00AE1BC1" w:rsidP="00A87CA5">
      <w:pPr>
        <w:pStyle w:val="ConsPlusNormal"/>
        <w:ind w:firstLine="539"/>
        <w:jc w:val="both"/>
      </w:pPr>
      <w:r w:rsidRPr="00D91C66">
        <w:t>Это под собой предполагает:</w:t>
      </w:r>
    </w:p>
    <w:p w:rsidR="00AE1BC1" w:rsidRPr="00D91C66" w:rsidRDefault="00AE1BC1" w:rsidP="00A87CA5">
      <w:pPr>
        <w:pStyle w:val="ConsPlusCell"/>
        <w:ind w:firstLine="567"/>
        <w:jc w:val="both"/>
      </w:pPr>
      <w:r w:rsidRPr="00D91C66">
        <w:t>обеспечение   доступности   занятий    физической культурой и  спортом  для  всех  слоев  населения, в  том числе  для   инвалидов  и  лиц  с  ограниченными  возможностями здоровья в Благодарненском городском округе Ставропольского края;</w:t>
      </w:r>
    </w:p>
    <w:p w:rsidR="00AE1BC1" w:rsidRPr="00D91C66" w:rsidRDefault="00AE1BC1" w:rsidP="00A87CA5">
      <w:pPr>
        <w:pStyle w:val="ConsPlusNormal"/>
        <w:ind w:firstLine="540"/>
        <w:jc w:val="both"/>
      </w:pPr>
      <w:r w:rsidRPr="00D91C66">
        <w:t>повышение  качества  оказываемых  муниципальных услуг (выполняемых работ)  в  области  физической культуры и спорта в Благодарненском районе Ставропольского края;</w:t>
      </w:r>
    </w:p>
    <w:p w:rsidR="00AE1BC1" w:rsidRPr="00D91C66" w:rsidRDefault="00AE1BC1" w:rsidP="00626726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</w:rPr>
      </w:pPr>
      <w:r w:rsidRPr="00D91C66">
        <w:t>повышение  уровня   удовлетворенности   населения Благодарненского городского округа  Ставропольского края условиями</w:t>
      </w:r>
      <w:r w:rsidRPr="00D91C66">
        <w:rPr>
          <w:szCs w:val="28"/>
        </w:rPr>
        <w:t>.</w:t>
      </w:r>
    </w:p>
    <w:p w:rsidR="00A7004D" w:rsidRPr="00D91C66" w:rsidRDefault="00A7004D" w:rsidP="00A7004D">
      <w:pPr>
        <w:ind w:firstLine="708"/>
        <w:rPr>
          <w:szCs w:val="28"/>
        </w:rPr>
        <w:sectPr w:rsidR="00A7004D" w:rsidRPr="00D91C66">
          <w:pgSz w:w="11905" w:h="16838"/>
          <w:pgMar w:top="709" w:right="567" w:bottom="1134" w:left="1985" w:header="426" w:footer="720" w:gutter="0"/>
          <w:cols w:space="720"/>
        </w:sectPr>
      </w:pPr>
      <w:r w:rsidRPr="00D91C66">
        <w:rPr>
          <w:szCs w:val="28"/>
        </w:rPr>
        <w:t>Участником подпрограммы является подведомственное учреждение муниципальное автономное учреждение физкультурно-оздоровительный комплекс «Колос».</w:t>
      </w:r>
    </w:p>
    <w:tbl>
      <w:tblPr>
        <w:tblpPr w:leftFromText="180" w:rightFromText="180" w:bottomFromText="200" w:vertAnchor="text" w:tblpY="-11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D91C66" w:rsidRPr="00D91C66" w:rsidTr="00AE1BC1">
        <w:tc>
          <w:tcPr>
            <w:tcW w:w="2235" w:type="dxa"/>
          </w:tcPr>
          <w:p w:rsidR="0041028B" w:rsidRPr="00D91C66" w:rsidRDefault="0041028B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</w:tcPr>
          <w:p w:rsidR="0041028B" w:rsidRPr="00D91C66" w:rsidRDefault="0041028B" w:rsidP="0041028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</w:p>
        </w:tc>
      </w:tr>
      <w:tr w:rsidR="00D91C66" w:rsidRPr="00D91C66" w:rsidTr="00AE1BC1">
        <w:tc>
          <w:tcPr>
            <w:tcW w:w="2235" w:type="dxa"/>
          </w:tcPr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12</w:t>
            </w:r>
          </w:p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D91C66">
        <w:rPr>
          <w:szCs w:val="28"/>
          <w:lang w:eastAsia="ru-RU"/>
        </w:rPr>
        <w:t>ПОДПРОГРАММА</w:t>
      </w:r>
    </w:p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  <w:r w:rsidRPr="00D91C66">
        <w:rPr>
          <w:szCs w:val="28"/>
          <w:lang w:eastAsia="ru-RU"/>
        </w:rPr>
        <w:t>«Молодежная политика»</w:t>
      </w:r>
    </w:p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</w:p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  <w:r w:rsidRPr="00D91C66">
        <w:rPr>
          <w:szCs w:val="28"/>
          <w:lang w:eastAsia="ru-RU"/>
        </w:rPr>
        <w:t>ПАСПОРТ</w:t>
      </w:r>
    </w:p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  <w:lang w:eastAsia="ru-RU"/>
        </w:rPr>
      </w:pPr>
      <w:r w:rsidRPr="00D91C66">
        <w:rPr>
          <w:szCs w:val="28"/>
          <w:lang w:eastAsia="ru-RU"/>
        </w:rPr>
        <w:t>подпрограммы «Молодежная политика»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Наименование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подпрограммы</w:t>
            </w:r>
          </w:p>
        </w:tc>
        <w:tc>
          <w:tcPr>
            <w:tcW w:w="6910" w:type="dxa"/>
            <w:hideMark/>
          </w:tcPr>
          <w:p w:rsidR="00346A67" w:rsidRPr="00D91C66" w:rsidRDefault="00AE1BC1" w:rsidP="0099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подпрограмма  «Молодежная политика» (далее –  Подпрограмма)</w:t>
            </w: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AE1BC1" w:rsidRPr="00D91C66" w:rsidRDefault="00AE1BC1" w:rsidP="00A87CA5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АБГО СК</w:t>
            </w:r>
          </w:p>
          <w:p w:rsidR="00AE1BC1" w:rsidRPr="00D91C66" w:rsidRDefault="00AE1BC1" w:rsidP="00A87CA5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УО и МП АБГО СК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AE1BC1" w:rsidRPr="00D91C66" w:rsidRDefault="00206FD3" w:rsidP="00206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муниципальное учреждение «Благодарненский центр молодежи»</w:t>
            </w: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346A67" w:rsidRPr="00D91C66" w:rsidRDefault="00206FD3" w:rsidP="00995F58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не предусмотрены</w:t>
            </w: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910" w:type="dxa"/>
            <w:hideMark/>
          </w:tcPr>
          <w:p w:rsidR="00346A67" w:rsidRPr="00D91C66" w:rsidRDefault="00AE1BC1" w:rsidP="00BA6F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t xml:space="preserve">Обеспечение  и создание  комфортных условий </w:t>
            </w:r>
            <w:r w:rsidR="00BA6FAF" w:rsidRPr="00D91C66">
              <w:t>в округе</w:t>
            </w:r>
            <w:r w:rsidRPr="00D91C66">
              <w:t xml:space="preserve"> для трудового, духовного, физического и творческого развития молодого человека </w:t>
            </w: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t xml:space="preserve">доля молодых граждан, задействованных в мероприятиях по реализации молодежной политики в общем количестве молодых граждан </w:t>
            </w:r>
            <w:r w:rsidR="00BA6FAF" w:rsidRPr="00D91C66">
              <w:t>Благодарненского городского округа Ставропольского края</w:t>
            </w:r>
            <w:r w:rsidRPr="00D91C66">
              <w:rPr>
                <w:szCs w:val="28"/>
                <w:lang w:eastAsia="ru-RU"/>
              </w:rPr>
              <w:t>;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t xml:space="preserve">доля молодых граждан, задействованных в мероприятиях по работе с инициативной и талантливой молодежью, в общем количестве молодых граждан </w:t>
            </w:r>
            <w:r w:rsidR="00BA6FAF" w:rsidRPr="00D91C66">
              <w:t>Благодарненского городского округа Ставропольского края;</w:t>
            </w:r>
            <w:r w:rsidRPr="00D91C66">
              <w:rPr>
                <w:szCs w:val="28"/>
                <w:lang w:eastAsia="ru-RU"/>
              </w:rPr>
              <w:t xml:space="preserve"> </w:t>
            </w:r>
          </w:p>
          <w:p w:rsidR="00346A67" w:rsidRPr="00D91C66" w:rsidRDefault="00AE1BC1" w:rsidP="00BA6F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t xml:space="preserve">доля молодых граждан, принимающих участие в волонтерском движении, в общем количестве молодых граждан </w:t>
            </w:r>
            <w:r w:rsidR="00BA6FAF" w:rsidRPr="00D91C66">
              <w:t>Благодарненского городского округа Ставропольского края.</w:t>
            </w:r>
          </w:p>
        </w:tc>
      </w:tr>
      <w:tr w:rsidR="00D91C66" w:rsidRPr="00D91C66" w:rsidTr="00AE1BC1">
        <w:tc>
          <w:tcPr>
            <w:tcW w:w="2660" w:type="dxa"/>
            <w:hideMark/>
          </w:tcPr>
          <w:p w:rsidR="00346A67" w:rsidRPr="00D91C66" w:rsidRDefault="00AE1BC1" w:rsidP="00A87CA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2019 -2021 годы</w:t>
            </w: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995F58" w:rsidRPr="00D91C66" w:rsidRDefault="00995F58" w:rsidP="00995F58">
            <w:pPr>
              <w:jc w:val="both"/>
              <w:rPr>
                <w:szCs w:val="28"/>
                <w:lang w:eastAsia="ru-RU"/>
              </w:rPr>
            </w:pPr>
            <w:r w:rsidRPr="00D91C66">
              <w:t xml:space="preserve">Объем финансового обеспечения Подпрограммы за счет всех источников финансирования составит  </w:t>
            </w:r>
            <w:r w:rsidRPr="00D91C66">
              <w:rPr>
                <w:szCs w:val="28"/>
                <w:lang w:eastAsia="ru-RU"/>
              </w:rPr>
              <w:t>7 383,8</w:t>
            </w:r>
            <w:r w:rsidR="00DD3D92" w:rsidRPr="00D91C66">
              <w:rPr>
                <w:szCs w:val="28"/>
                <w:lang w:eastAsia="ru-RU"/>
              </w:rPr>
              <w:t>4</w:t>
            </w:r>
            <w:r w:rsidRPr="00D91C66">
              <w:rPr>
                <w:szCs w:val="28"/>
                <w:lang w:eastAsia="ru-RU"/>
              </w:rPr>
              <w:t xml:space="preserve"> тыс. руб. в том числе по годам:</w:t>
            </w:r>
          </w:p>
          <w:p w:rsidR="00995F58" w:rsidRPr="00D91C66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 xml:space="preserve">2019 году –  2 461,28 тыс. руб.; </w:t>
            </w:r>
          </w:p>
          <w:p w:rsidR="00995F58" w:rsidRPr="00D91C66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 xml:space="preserve">2020 году –  2 461,28 тыс. руб.; </w:t>
            </w:r>
          </w:p>
          <w:p w:rsidR="00995F58" w:rsidRPr="00D91C66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2021 году –  2 461,28 тыс. руб.</w:t>
            </w:r>
          </w:p>
          <w:p w:rsidR="00995F58" w:rsidRPr="00D91C66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 xml:space="preserve">В том числе по источникам финансового обеспечения </w:t>
            </w:r>
          </w:p>
          <w:p w:rsidR="00AE1BC1" w:rsidRPr="00D91C66" w:rsidRDefault="00995F58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lastRenderedPageBreak/>
              <w:t>за счет средств</w:t>
            </w:r>
            <w:r w:rsidR="00AE1BC1" w:rsidRPr="00D91C66">
              <w:rPr>
                <w:szCs w:val="28"/>
                <w:lang w:eastAsia="ru-RU"/>
              </w:rPr>
              <w:t xml:space="preserve"> местного бюджета всего -7 383,8</w:t>
            </w:r>
            <w:r w:rsidR="00DD3D92" w:rsidRPr="00D91C66">
              <w:rPr>
                <w:szCs w:val="28"/>
                <w:lang w:eastAsia="ru-RU"/>
              </w:rPr>
              <w:t>4</w:t>
            </w:r>
            <w:r w:rsidR="00AE1BC1" w:rsidRPr="00D91C66">
              <w:rPr>
                <w:szCs w:val="28"/>
                <w:lang w:eastAsia="ru-RU"/>
              </w:rPr>
              <w:t xml:space="preserve"> тыс. руб. в том числе по годам:</w:t>
            </w:r>
          </w:p>
          <w:p w:rsidR="00AE1BC1" w:rsidRPr="00D91C66" w:rsidRDefault="00AE1BC1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 xml:space="preserve">2019 году –  2 461,28 тыс. руб.; </w:t>
            </w:r>
          </w:p>
          <w:p w:rsidR="00AE1BC1" w:rsidRPr="00D91C66" w:rsidRDefault="00AE1BC1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 xml:space="preserve">2020 году –  2 461,28 тыс. руб.; </w:t>
            </w:r>
          </w:p>
          <w:p w:rsidR="00346A67" w:rsidRPr="00D91C66" w:rsidRDefault="00206FD3" w:rsidP="00F105E3">
            <w:pPr>
              <w:ind w:firstLine="317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 xml:space="preserve">2021 году –  2 461,28 тыс. </w:t>
            </w:r>
            <w:proofErr w:type="spellStart"/>
            <w:r w:rsidRPr="00D91C66">
              <w:rPr>
                <w:szCs w:val="28"/>
                <w:lang w:eastAsia="ru-RU"/>
              </w:rPr>
              <w:t>руб</w:t>
            </w:r>
            <w:proofErr w:type="spellEnd"/>
            <w:r w:rsidRPr="00D91C66">
              <w:rPr>
                <w:szCs w:val="28"/>
                <w:lang w:eastAsia="ru-RU"/>
              </w:rPr>
              <w:t>;</w:t>
            </w:r>
          </w:p>
          <w:p w:rsidR="00206FD3" w:rsidRPr="00D91C66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</w:t>
            </w:r>
            <w:proofErr w:type="gramStart"/>
            <w:r w:rsidRPr="00D91C66">
              <w:rPr>
                <w:lang w:eastAsia="en-US"/>
              </w:rPr>
              <w:t>дств др</w:t>
            </w:r>
            <w:proofErr w:type="gramEnd"/>
            <w:r w:rsidRPr="00D91C66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206FD3" w:rsidRPr="00D91C66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2019 год – 0,0 тыс. рублей;</w:t>
            </w:r>
          </w:p>
          <w:p w:rsidR="00206FD3" w:rsidRPr="00D91C66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2020 год -  0,0 тыс. рублей;</w:t>
            </w:r>
          </w:p>
          <w:p w:rsidR="00206FD3" w:rsidRPr="00D91C66" w:rsidRDefault="00206FD3" w:rsidP="00206FD3">
            <w:pPr>
              <w:pStyle w:val="ConsPlusCell"/>
              <w:jc w:val="both"/>
            </w:pPr>
            <w:r w:rsidRPr="00D91C66">
              <w:rPr>
                <w:lang w:eastAsia="en-US"/>
              </w:rPr>
              <w:t xml:space="preserve">      2021 год -  0,0 тыс. рублей.</w:t>
            </w:r>
          </w:p>
        </w:tc>
      </w:tr>
      <w:tr w:rsidR="00D91C66" w:rsidRPr="00D91C66" w:rsidTr="00AE1BC1">
        <w:tc>
          <w:tcPr>
            <w:tcW w:w="266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lastRenderedPageBreak/>
              <w:t>Ожидаемые конечные результаты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увеличение доли молодых граждан, задействованных в мероприятиях по реализации молодежной политики в общем количестве молодых граждан округа до 64 процента;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увеличение доли молодых граждан, задействованных в мероприятиях по работе с инициативной и талантливой молодежью района, общем количестве молодых граждан округа до 1,8 процентов;</w:t>
            </w:r>
          </w:p>
          <w:p w:rsidR="00AE1BC1" w:rsidRPr="00D91C66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увеличение доли молодых граждан, принимающих участие в волонтерском движении, в общем количестве молодых граждан  округа до 4,5процентов</w:t>
            </w:r>
          </w:p>
        </w:tc>
      </w:tr>
    </w:tbl>
    <w:p w:rsidR="00AE1BC1" w:rsidRPr="00D91C66" w:rsidRDefault="00AE1BC1" w:rsidP="00A87CA5">
      <w:pPr>
        <w:autoSpaceDE w:val="0"/>
        <w:autoSpaceDN w:val="0"/>
        <w:adjustRightInd w:val="0"/>
        <w:rPr>
          <w:szCs w:val="28"/>
          <w:lang w:eastAsia="ru-RU"/>
        </w:rPr>
      </w:pPr>
    </w:p>
    <w:p w:rsidR="00AE1BC1" w:rsidRPr="00D91C66" w:rsidRDefault="00AE1BC1" w:rsidP="00A87CA5">
      <w:pPr>
        <w:autoSpaceDE w:val="0"/>
        <w:autoSpaceDN w:val="0"/>
        <w:adjustRightInd w:val="0"/>
        <w:ind w:firstLine="720"/>
        <w:jc w:val="center"/>
        <w:rPr>
          <w:szCs w:val="28"/>
          <w:lang w:eastAsia="ru-RU"/>
        </w:rPr>
      </w:pPr>
      <w:r w:rsidRPr="00D91C66">
        <w:rPr>
          <w:szCs w:val="28"/>
          <w:lang w:eastAsia="ru-RU"/>
        </w:rPr>
        <w:t>Характеристика основных мероприятий подпрограммы</w:t>
      </w:r>
    </w:p>
    <w:p w:rsidR="00AE1BC1" w:rsidRPr="00D91C66" w:rsidRDefault="00AE1BC1" w:rsidP="00A87CA5">
      <w:pPr>
        <w:autoSpaceDE w:val="0"/>
        <w:autoSpaceDN w:val="0"/>
        <w:adjustRightInd w:val="0"/>
        <w:ind w:firstLine="720"/>
        <w:jc w:val="center"/>
        <w:rPr>
          <w:szCs w:val="28"/>
          <w:lang w:eastAsia="ru-RU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Подпрограммой предусмотрено реализация основного мероприятия, направленного на обеспечение  и создание  комфортных условий в округе для трудового, духовного, физического и творческого развития молодого человека: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 xml:space="preserve">1. Организация </w:t>
      </w:r>
      <w:r w:rsidRPr="00D91C66">
        <w:t>досуга молодежи.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Данное основное мероприятие Подпрограммы направлено на создание условий для успешной социализации и эффективной самореализации молодежи, осуществление мер, направленных на повышение эффективности социально-досуговой работы с молодежью.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Непосредственным результатом реализации данного основного мероприятия Подпрограммы станет: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91C66">
        <w:t>доля молодых граждан, задействованных в мероприятиях по реализации молодежной политики в общем количестве молодых граждан округа</w:t>
      </w:r>
      <w:r w:rsidRPr="00D91C66">
        <w:rPr>
          <w:szCs w:val="28"/>
          <w:lang w:eastAsia="ru-RU"/>
        </w:rPr>
        <w:t>;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91C66">
        <w:t>доля молодых граждан, задействованных в мероприятиях по работе с инициативной и талантливой молодежью, в общем количестве молодых граждан округа</w:t>
      </w:r>
      <w:r w:rsidRPr="00D91C66">
        <w:rPr>
          <w:szCs w:val="28"/>
          <w:lang w:eastAsia="ru-RU"/>
        </w:rPr>
        <w:t xml:space="preserve"> </w:t>
      </w:r>
    </w:p>
    <w:p w:rsidR="00AE1BC1" w:rsidRPr="00D91C66" w:rsidRDefault="00AE1BC1" w:rsidP="00A87CA5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D91C66">
        <w:t>доля молодых граждан, принимающих участие в волонтерском движении, в общем количестве молодых граждан округа</w:t>
      </w:r>
      <w:r w:rsidRPr="00D91C66">
        <w:rPr>
          <w:szCs w:val="28"/>
          <w:lang w:eastAsia="ru-RU"/>
        </w:rPr>
        <w:tab/>
        <w:t>.</w:t>
      </w:r>
    </w:p>
    <w:p w:rsidR="00AE1BC1" w:rsidRPr="00D91C66" w:rsidRDefault="00AE1BC1" w:rsidP="00A87CA5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Сведения об индикаторах достижения целей подпрограммы и показателях решения задач подпрограммы и их значениях приведены в приложении 1 к Программе.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lastRenderedPageBreak/>
        <w:t>Перечень основных мероприятий подпрограммы приведен в приложении 2 к Программе.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Объемы и источники финансового обеспечения подпрограммы приведены в приложении 3 к Программе.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Сроки реализации Программы - 2019- 2021 годы.</w:t>
      </w:r>
    </w:p>
    <w:p w:rsidR="00AE1BC1" w:rsidRPr="00D91C66" w:rsidRDefault="00AE1BC1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Pr="00D91C66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AE1BC1" w:rsidRPr="00D91C66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D91C66" w:rsidRPr="00D91C66" w:rsidTr="00AE1BC1">
        <w:tc>
          <w:tcPr>
            <w:tcW w:w="2235" w:type="dxa"/>
          </w:tcPr>
          <w:p w:rsidR="0041028B" w:rsidRPr="00D91C66" w:rsidRDefault="0041028B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</w:tcPr>
          <w:p w:rsidR="0041028B" w:rsidRPr="00D91C66" w:rsidRDefault="0041028B" w:rsidP="0041028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</w:p>
        </w:tc>
      </w:tr>
      <w:tr w:rsidR="00D91C66" w:rsidRPr="00D91C66" w:rsidTr="00AE1BC1">
        <w:tc>
          <w:tcPr>
            <w:tcW w:w="2235" w:type="dxa"/>
          </w:tcPr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13</w:t>
            </w:r>
          </w:p>
          <w:p w:rsidR="00AE1BC1" w:rsidRPr="00D91C66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AE1BC1" w:rsidRPr="00D91C66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D91C66">
        <w:rPr>
          <w:rFonts w:ascii="Times New Roman CYR" w:eastAsia="Times New Roman" w:hAnsi="Times New Roman CYR" w:cs="Times New Roman CYR"/>
          <w:szCs w:val="28"/>
          <w:lang w:eastAsia="ru-RU"/>
        </w:rPr>
        <w:t>ПОДПРОГРАММА</w:t>
      </w:r>
    </w:p>
    <w:p w:rsidR="00AE1BC1" w:rsidRPr="00D91C66" w:rsidRDefault="00AE1BC1" w:rsidP="00346A67">
      <w:pPr>
        <w:pStyle w:val="ConsPlusCell"/>
        <w:spacing w:line="240" w:lineRule="exact"/>
        <w:jc w:val="both"/>
        <w:rPr>
          <w:b/>
          <w:bCs/>
        </w:rPr>
      </w:pPr>
      <w:r w:rsidRPr="00D91C66">
        <w:t>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</w:r>
      <w:r w:rsidRPr="00D91C66">
        <w:rPr>
          <w:b/>
          <w:bCs/>
        </w:rPr>
        <w:t xml:space="preserve"> </w:t>
      </w:r>
      <w:r w:rsidRPr="00D91C66">
        <w:rPr>
          <w:bCs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</w:rPr>
        <w:t>«</w:t>
      </w:r>
      <w:r w:rsidRPr="00D91C66">
        <w:t>Осуществление местного самоуправления в Благодарненском городском округе Ставропольского края</w:t>
      </w:r>
      <w:r w:rsidRPr="00D91C66">
        <w:rPr>
          <w:b/>
          <w:bCs/>
        </w:rPr>
        <w:t>»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E1BC1" w:rsidRPr="00D91C66" w:rsidRDefault="00AE1BC1" w:rsidP="00A87CA5">
      <w:pPr>
        <w:pStyle w:val="ConsPlusCell"/>
        <w:jc w:val="both"/>
      </w:pPr>
      <w:r w:rsidRPr="00D91C66">
        <w:rPr>
          <w:rFonts w:ascii="Times New Roman CYR" w:hAnsi="Times New Roman CYR" w:cs="Times New Roman CYR"/>
        </w:rPr>
        <w:t xml:space="preserve">      </w:t>
      </w:r>
      <w:proofErr w:type="gramStart"/>
      <w:r w:rsidRPr="00D91C66">
        <w:t xml:space="preserve">Основным мероприятием подпрограммы 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 </w:t>
      </w:r>
      <w:r w:rsidRPr="00D91C66">
        <w:rPr>
          <w:bCs/>
        </w:rPr>
        <w:t xml:space="preserve">муниципальной программы Благодарненского городского округа Ставропольского края </w:t>
      </w:r>
      <w:r w:rsidRPr="00D91C66">
        <w:rPr>
          <w:b/>
          <w:bCs/>
        </w:rPr>
        <w:t>«</w:t>
      </w:r>
      <w:r w:rsidRPr="00D91C66">
        <w:t>Осуществление местного самоуправления в Благодарненском городском округе Ставропольского края</w:t>
      </w:r>
      <w:r w:rsidRPr="00D91C66">
        <w:rPr>
          <w:bCs/>
        </w:rPr>
        <w:t xml:space="preserve">» </w:t>
      </w:r>
      <w:r w:rsidRPr="00D91C66">
        <w:t xml:space="preserve"> (далее соответственно - Подпрограмма, Программа) является обеспечение деятельности органов местного самоуправления  Благодарненского городского округа Ставропольского края по реализации муниципальной Программы.</w:t>
      </w:r>
      <w:proofErr w:type="gramEnd"/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Для достижения цели Подпрограммы необходимо обеспечить решение следующих задач Подпрограммы: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выполнение функций органов местного самоуправления  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законом, Уставом Благодарненского городского округа Ставропольского края и </w:t>
      </w:r>
      <w:hyperlink r:id="rId19" w:history="1">
        <w:r w:rsidRPr="00D91C66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Положением</w:t>
        </w:r>
      </w:hyperlink>
      <w:r w:rsidRPr="00D91C66">
        <w:rPr>
          <w:rFonts w:eastAsia="Times New Roman"/>
          <w:szCs w:val="28"/>
          <w:lang w:eastAsia="ru-RU"/>
        </w:rPr>
        <w:t xml:space="preserve"> об администрации Благодарненского городского округа Ставропольского края;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обеспечение долевого финансирования мероприятий Программы за счет привлечения средств федерального бюджета и бюджета Ставропольского края;</w:t>
      </w:r>
    </w:p>
    <w:p w:rsidR="00AE1BC1" w:rsidRPr="00D91C66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переданных государственных полномочий в соответствии с федеральными и краевыми законами.</w:t>
      </w:r>
    </w:p>
    <w:p w:rsidR="00AE1BC1" w:rsidRPr="00D91C66" w:rsidRDefault="006D033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hyperlink r:id="rId20" w:history="1">
        <w:r w:rsidR="00AE1BC1" w:rsidRPr="00D91C66">
          <w:rPr>
            <w:rStyle w:val="a3"/>
            <w:rFonts w:eastAsia="Times New Roman"/>
            <w:color w:val="auto"/>
            <w:szCs w:val="28"/>
            <w:u w:val="none"/>
          </w:rPr>
          <w:t>Перечень</w:t>
        </w:r>
      </w:hyperlink>
      <w:r w:rsidR="00AE1BC1" w:rsidRPr="00D91C66">
        <w:rPr>
          <w:rFonts w:eastAsia="Times New Roman"/>
          <w:szCs w:val="28"/>
        </w:rPr>
        <w:t xml:space="preserve"> основных мероприятий Подпрограммы приведен в приложении 2 к Программе.</w:t>
      </w:r>
    </w:p>
    <w:p w:rsidR="00AE1BC1" w:rsidRPr="00D91C66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DD3D92" w:rsidRPr="00D91C66" w:rsidRDefault="00DD3D92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D91C66" w:rsidRPr="00D91C66" w:rsidTr="00AE1BC1">
        <w:trPr>
          <w:trHeight w:val="749"/>
        </w:trPr>
        <w:tc>
          <w:tcPr>
            <w:tcW w:w="6852" w:type="dxa"/>
            <w:hideMark/>
          </w:tcPr>
          <w:p w:rsidR="00AE1BC1" w:rsidRPr="00D91C66" w:rsidRDefault="00AE1BC1" w:rsidP="00346A67">
            <w:pPr>
              <w:spacing w:line="240" w:lineRule="exact"/>
              <w:rPr>
                <w:szCs w:val="28"/>
              </w:rPr>
            </w:pPr>
            <w:r w:rsidRPr="00D91C66">
              <w:rPr>
                <w:szCs w:val="28"/>
              </w:rPr>
              <w:t>Заместитель главы  администрации</w:t>
            </w:r>
          </w:p>
          <w:p w:rsidR="00AE1BC1" w:rsidRPr="00D91C66" w:rsidRDefault="00AE1BC1" w:rsidP="00346A67">
            <w:pPr>
              <w:spacing w:line="240" w:lineRule="exact"/>
              <w:rPr>
                <w:szCs w:val="28"/>
              </w:rPr>
            </w:pPr>
            <w:r w:rsidRPr="00D91C66">
              <w:rPr>
                <w:szCs w:val="28"/>
              </w:rPr>
              <w:t>Благодарненского городского округа</w:t>
            </w:r>
          </w:p>
          <w:p w:rsidR="00AE1BC1" w:rsidRPr="00D91C66" w:rsidRDefault="00AE1BC1" w:rsidP="00346A67">
            <w:pPr>
              <w:spacing w:line="240" w:lineRule="exact"/>
              <w:rPr>
                <w:szCs w:val="28"/>
              </w:rPr>
            </w:pPr>
            <w:r w:rsidRPr="00D91C66">
              <w:rPr>
                <w:szCs w:val="28"/>
              </w:rPr>
              <w:t xml:space="preserve">Ставропольского края                                                       </w:t>
            </w:r>
          </w:p>
        </w:tc>
        <w:tc>
          <w:tcPr>
            <w:tcW w:w="2549" w:type="dxa"/>
          </w:tcPr>
          <w:p w:rsidR="00AE1BC1" w:rsidRPr="00D91C66" w:rsidRDefault="00AE1BC1" w:rsidP="00346A67">
            <w:pPr>
              <w:spacing w:line="240" w:lineRule="exact"/>
              <w:jc w:val="right"/>
              <w:rPr>
                <w:szCs w:val="28"/>
              </w:rPr>
            </w:pPr>
          </w:p>
          <w:p w:rsidR="00AE1BC1" w:rsidRPr="00D91C66" w:rsidRDefault="00AE1BC1" w:rsidP="00346A67">
            <w:pPr>
              <w:spacing w:line="240" w:lineRule="exact"/>
              <w:jc w:val="right"/>
              <w:rPr>
                <w:szCs w:val="28"/>
              </w:rPr>
            </w:pPr>
          </w:p>
          <w:p w:rsidR="00AE1BC1" w:rsidRPr="00D91C66" w:rsidRDefault="00AE1BC1" w:rsidP="00346A67">
            <w:pPr>
              <w:spacing w:line="240" w:lineRule="exact"/>
              <w:jc w:val="right"/>
              <w:rPr>
                <w:szCs w:val="28"/>
              </w:rPr>
            </w:pPr>
            <w:r w:rsidRPr="00D91C66">
              <w:rPr>
                <w:szCs w:val="28"/>
              </w:rPr>
              <w:t>И.Н. Шаруденко</w:t>
            </w:r>
          </w:p>
        </w:tc>
      </w:tr>
    </w:tbl>
    <w:p w:rsidR="0041028B" w:rsidRPr="00D91C66" w:rsidRDefault="0041028B" w:rsidP="0041028B">
      <w:pPr>
        <w:pStyle w:val="ConsPlusNormal"/>
        <w:spacing w:line="240" w:lineRule="exact"/>
        <w:jc w:val="center"/>
      </w:pPr>
    </w:p>
    <w:p w:rsidR="0041028B" w:rsidRPr="00D91C66" w:rsidRDefault="0041028B" w:rsidP="0041028B">
      <w:pPr>
        <w:pStyle w:val="ConsPlusNormal"/>
        <w:spacing w:line="240" w:lineRule="exact"/>
        <w:jc w:val="center"/>
      </w:pPr>
    </w:p>
    <w:p w:rsidR="00AE1BC1" w:rsidRPr="00D91C66" w:rsidRDefault="00AE1BC1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RPr="00D91C66" w:rsidSect="00AE1BC1">
      <w:headerReference w:type="even" r:id="rId21"/>
      <w:headerReference w:type="default" r:id="rId22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31" w:rsidRDefault="006D0331" w:rsidP="00AE1BC1">
      <w:r>
        <w:separator/>
      </w:r>
    </w:p>
  </w:endnote>
  <w:endnote w:type="continuationSeparator" w:id="0">
    <w:p w:rsidR="006D0331" w:rsidRDefault="006D0331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31" w:rsidRDefault="006D0331" w:rsidP="00AE1BC1">
      <w:r>
        <w:separator/>
      </w:r>
    </w:p>
  </w:footnote>
  <w:footnote w:type="continuationSeparator" w:id="0">
    <w:p w:rsidR="006D0331" w:rsidRDefault="006D0331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20" w:rsidRDefault="00954220">
    <w:pPr>
      <w:pStyle w:val="a6"/>
      <w:jc w:val="right"/>
    </w:pPr>
  </w:p>
  <w:p w:rsidR="00954220" w:rsidRDefault="009542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20" w:rsidRDefault="00954220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54220" w:rsidRDefault="00954220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20" w:rsidRDefault="00954220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B6D"/>
    <w:rsid w:val="000B3738"/>
    <w:rsid w:val="000C6046"/>
    <w:rsid w:val="0012178A"/>
    <w:rsid w:val="001303CD"/>
    <w:rsid w:val="00147EE6"/>
    <w:rsid w:val="001A7DA8"/>
    <w:rsid w:val="001E1251"/>
    <w:rsid w:val="001E232A"/>
    <w:rsid w:val="00206FD3"/>
    <w:rsid w:val="00214FF7"/>
    <w:rsid w:val="00222BD7"/>
    <w:rsid w:val="00245BBF"/>
    <w:rsid w:val="00277B7D"/>
    <w:rsid w:val="00280515"/>
    <w:rsid w:val="00295D47"/>
    <w:rsid w:val="002C0E4C"/>
    <w:rsid w:val="002C0FF4"/>
    <w:rsid w:val="002C50CB"/>
    <w:rsid w:val="002F5576"/>
    <w:rsid w:val="003253AB"/>
    <w:rsid w:val="00346A67"/>
    <w:rsid w:val="003660D2"/>
    <w:rsid w:val="003671A5"/>
    <w:rsid w:val="00397630"/>
    <w:rsid w:val="003C573E"/>
    <w:rsid w:val="003D09F3"/>
    <w:rsid w:val="004052EE"/>
    <w:rsid w:val="0041028B"/>
    <w:rsid w:val="00410D8A"/>
    <w:rsid w:val="00412174"/>
    <w:rsid w:val="0042077F"/>
    <w:rsid w:val="00436318"/>
    <w:rsid w:val="0044425F"/>
    <w:rsid w:val="004545D2"/>
    <w:rsid w:val="00464C1C"/>
    <w:rsid w:val="004C0A20"/>
    <w:rsid w:val="004D7E06"/>
    <w:rsid w:val="004E3855"/>
    <w:rsid w:val="005159FD"/>
    <w:rsid w:val="0052685E"/>
    <w:rsid w:val="005544A5"/>
    <w:rsid w:val="005E23C7"/>
    <w:rsid w:val="00626726"/>
    <w:rsid w:val="00626DF3"/>
    <w:rsid w:val="00654E7D"/>
    <w:rsid w:val="00681C9F"/>
    <w:rsid w:val="006B212B"/>
    <w:rsid w:val="006C30AC"/>
    <w:rsid w:val="006D0331"/>
    <w:rsid w:val="0070423F"/>
    <w:rsid w:val="00714A50"/>
    <w:rsid w:val="0074484A"/>
    <w:rsid w:val="00761BF8"/>
    <w:rsid w:val="007654AB"/>
    <w:rsid w:val="007708A1"/>
    <w:rsid w:val="00771D15"/>
    <w:rsid w:val="00773F01"/>
    <w:rsid w:val="007D0EC5"/>
    <w:rsid w:val="007D30DE"/>
    <w:rsid w:val="007E5DF4"/>
    <w:rsid w:val="007F0A5B"/>
    <w:rsid w:val="007F3FD2"/>
    <w:rsid w:val="008074C2"/>
    <w:rsid w:val="00813EE7"/>
    <w:rsid w:val="008157D9"/>
    <w:rsid w:val="008200B2"/>
    <w:rsid w:val="00861F6F"/>
    <w:rsid w:val="00875BC1"/>
    <w:rsid w:val="00883362"/>
    <w:rsid w:val="008A2247"/>
    <w:rsid w:val="008A6567"/>
    <w:rsid w:val="008E017D"/>
    <w:rsid w:val="00926CF8"/>
    <w:rsid w:val="00954220"/>
    <w:rsid w:val="00957D1F"/>
    <w:rsid w:val="009901EA"/>
    <w:rsid w:val="00995F58"/>
    <w:rsid w:val="009B1AAD"/>
    <w:rsid w:val="00A125E4"/>
    <w:rsid w:val="00A132B1"/>
    <w:rsid w:val="00A15A82"/>
    <w:rsid w:val="00A3128F"/>
    <w:rsid w:val="00A37E6B"/>
    <w:rsid w:val="00A7004D"/>
    <w:rsid w:val="00A709C1"/>
    <w:rsid w:val="00A87CA5"/>
    <w:rsid w:val="00AB6FD2"/>
    <w:rsid w:val="00AD0983"/>
    <w:rsid w:val="00AE18F0"/>
    <w:rsid w:val="00AE1BC1"/>
    <w:rsid w:val="00B125AF"/>
    <w:rsid w:val="00B36A2F"/>
    <w:rsid w:val="00B649DE"/>
    <w:rsid w:val="00BA6FAF"/>
    <w:rsid w:val="00BD55BE"/>
    <w:rsid w:val="00BF1502"/>
    <w:rsid w:val="00C060D2"/>
    <w:rsid w:val="00C320EA"/>
    <w:rsid w:val="00CA2524"/>
    <w:rsid w:val="00CC31D6"/>
    <w:rsid w:val="00CD446B"/>
    <w:rsid w:val="00D020AE"/>
    <w:rsid w:val="00D06735"/>
    <w:rsid w:val="00D12F1F"/>
    <w:rsid w:val="00D31EA3"/>
    <w:rsid w:val="00D35263"/>
    <w:rsid w:val="00D76BF9"/>
    <w:rsid w:val="00D91C66"/>
    <w:rsid w:val="00DA4244"/>
    <w:rsid w:val="00DC55E6"/>
    <w:rsid w:val="00DD3D92"/>
    <w:rsid w:val="00E603B1"/>
    <w:rsid w:val="00E806B6"/>
    <w:rsid w:val="00EB0430"/>
    <w:rsid w:val="00EB22B5"/>
    <w:rsid w:val="00EC115D"/>
    <w:rsid w:val="00ED2499"/>
    <w:rsid w:val="00EF1798"/>
    <w:rsid w:val="00F105E3"/>
    <w:rsid w:val="00F54259"/>
    <w:rsid w:val="00F6436E"/>
    <w:rsid w:val="00F678B1"/>
    <w:rsid w:val="00F81106"/>
    <w:rsid w:val="00F84FA2"/>
    <w:rsid w:val="00F87C2A"/>
    <w:rsid w:val="00F9518A"/>
    <w:rsid w:val="00FC5EAA"/>
    <w:rsid w:val="00FF14D1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8" Type="http://schemas.openxmlformats.org/officeDocument/2006/relationships/hyperlink" Target="consultantplus://offline/ref=A2F5632B0356F9551B52F368B81F05E192E96C5529BAD64B613B1A9C5D92DF233718E9E0F7EEE70C7E389AMCpB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7" Type="http://schemas.openxmlformats.org/officeDocument/2006/relationships/hyperlink" Target="consultantplus://offline/ref=A2F5632B0356F9551B52F368B81F05E192E96C5529BAD64B613B1A9C5D92DF233718E9E0F7EEE70C7E389AMCp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F5632B0356F9551B52F368B81F05E192E96C5529BAD64B613B1A9C5D92DF233718E9E0F7EEE70C7E389AMCpBN" TargetMode="External"/><Relationship Id="rId20" Type="http://schemas.openxmlformats.org/officeDocument/2006/relationships/hyperlink" Target="consultantplus://offline/ref=A2F5632B0356F9551B52F368B81F05E192E96C5529BAD64B613B1A9C5D92DF233718E9E0F7EEE70C7E389AMCp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F5632B0356F9551B52F368B81F05E192E96C5529BAD64B613B1A9C5D92DF233718E9E0F7EEE70C7E389AMCpBN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B36FFECA2F36DB59DD85003EFD6908C990D7CD38DA77E1F1165B73F6D454B3A728B5D7C68534A44B48FC7150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59B319B10740A3BC5CBB6D07523C8B5241B1D78042FF9573F2F79FCDF9A908DD11B49714EDDC4ED088A83F00F" TargetMode="External"/><Relationship Id="rId14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50CC-A8D9-4F8E-A2C1-43EECEE6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67</Pages>
  <Words>16523</Words>
  <Characters>94182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42</cp:revision>
  <cp:lastPrinted>2019-03-27T12:58:00Z</cp:lastPrinted>
  <dcterms:created xsi:type="dcterms:W3CDTF">2018-11-27T04:43:00Z</dcterms:created>
  <dcterms:modified xsi:type="dcterms:W3CDTF">2019-03-27T13:21:00Z</dcterms:modified>
</cp:coreProperties>
</file>