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20" w:rsidRDefault="00291E20" w:rsidP="00291E20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91E20" w:rsidRDefault="00291E20" w:rsidP="00291E20">
      <w:pPr>
        <w:ind w:firstLine="540"/>
        <w:jc w:val="center"/>
        <w:rPr>
          <w:b/>
          <w:sz w:val="28"/>
          <w:szCs w:val="28"/>
        </w:rPr>
      </w:pPr>
    </w:p>
    <w:p w:rsidR="00291E20" w:rsidRDefault="00291E20" w:rsidP="00291E2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291E20" w:rsidRPr="003C7731" w:rsidTr="00EA45A6">
        <w:tc>
          <w:tcPr>
            <w:tcW w:w="567" w:type="dxa"/>
            <w:shd w:val="clear" w:color="auto" w:fill="auto"/>
          </w:tcPr>
          <w:p w:rsidR="00291E20" w:rsidRPr="003C7731" w:rsidRDefault="00291E20" w:rsidP="00EA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552" w:type="dxa"/>
            <w:shd w:val="clear" w:color="auto" w:fill="auto"/>
            <w:hideMark/>
          </w:tcPr>
          <w:p w:rsidR="00291E20" w:rsidRPr="003C7731" w:rsidRDefault="00291E20" w:rsidP="00EA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291E20" w:rsidRPr="003C7731" w:rsidRDefault="00291E20" w:rsidP="00EA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291E20" w:rsidRPr="003C7731" w:rsidRDefault="00291E20" w:rsidP="00EA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291E20" w:rsidRPr="002E4706" w:rsidRDefault="00291E20" w:rsidP="00EA4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</w:tbl>
    <w:p w:rsidR="00291E20" w:rsidRDefault="00291E20" w:rsidP="00291E20">
      <w:pPr>
        <w:ind w:firstLine="360"/>
        <w:jc w:val="center"/>
        <w:rPr>
          <w:b/>
          <w:sz w:val="28"/>
          <w:szCs w:val="28"/>
        </w:rPr>
      </w:pPr>
    </w:p>
    <w:p w:rsidR="00291E20" w:rsidRDefault="00291E20" w:rsidP="00291E20">
      <w:pPr>
        <w:ind w:firstLine="357"/>
        <w:rPr>
          <w:b/>
          <w:sz w:val="28"/>
          <w:szCs w:val="28"/>
        </w:rPr>
      </w:pPr>
    </w:p>
    <w:p w:rsidR="00291E20" w:rsidRDefault="00291E20" w:rsidP="00291E20">
      <w:pPr>
        <w:ind w:firstLine="357"/>
        <w:rPr>
          <w:b/>
          <w:sz w:val="28"/>
          <w:szCs w:val="28"/>
        </w:rPr>
      </w:pPr>
    </w:p>
    <w:p w:rsidR="00291E20" w:rsidRPr="005A4491" w:rsidRDefault="00291E20" w:rsidP="00291E20">
      <w:pPr>
        <w:ind w:firstLine="357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91E20" w:rsidRPr="002D6402" w:rsidTr="00EA45A6">
        <w:tc>
          <w:tcPr>
            <w:tcW w:w="9570" w:type="dxa"/>
            <w:shd w:val="clear" w:color="auto" w:fill="auto"/>
          </w:tcPr>
          <w:p w:rsidR="00291E20" w:rsidRPr="002D6402" w:rsidRDefault="00291E20" w:rsidP="00EA45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>О кадровом резерве для замещения вакантных должностей муниципальной службы в администрации Благодарненского муниципального района Ставропольского края, органах администрации Благодарненского муниципального района Ставропольского края</w:t>
            </w:r>
          </w:p>
        </w:tc>
      </w:tr>
    </w:tbl>
    <w:p w:rsidR="00291E20" w:rsidRDefault="00291E20" w:rsidP="00291E20">
      <w:pPr>
        <w:rPr>
          <w:sz w:val="28"/>
          <w:szCs w:val="28"/>
        </w:rPr>
      </w:pPr>
    </w:p>
    <w:p w:rsidR="00291E20" w:rsidRDefault="00291E20" w:rsidP="00291E20">
      <w:pPr>
        <w:rPr>
          <w:sz w:val="28"/>
          <w:szCs w:val="28"/>
        </w:rPr>
      </w:pPr>
    </w:p>
    <w:p w:rsidR="00291E20" w:rsidRDefault="00291E20" w:rsidP="00291E20">
      <w:pPr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 Федерального закона от 02 марта 2007 года №25-ФЗ «О муниципальной службе в Российской Федерации», администрация Благодарненского муниципального района Ставропольского края</w:t>
      </w:r>
    </w:p>
    <w:p w:rsidR="00291E20" w:rsidRDefault="00291E20" w:rsidP="00291E20">
      <w:pPr>
        <w:jc w:val="both"/>
        <w:rPr>
          <w:sz w:val="28"/>
          <w:szCs w:val="28"/>
        </w:rPr>
      </w:pPr>
    </w:p>
    <w:p w:rsidR="00291E20" w:rsidRDefault="00291E20" w:rsidP="00291E20">
      <w:pPr>
        <w:jc w:val="both"/>
        <w:rPr>
          <w:sz w:val="28"/>
          <w:szCs w:val="28"/>
        </w:rPr>
      </w:pPr>
    </w:p>
    <w:p w:rsidR="00291E20" w:rsidRDefault="00291E20" w:rsidP="00291E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кадровом резерве для замещения вакантных должностей муниципальной</w:t>
      </w:r>
      <w:r w:rsidRPr="0033238E">
        <w:rPr>
          <w:sz w:val="28"/>
          <w:szCs w:val="28"/>
        </w:rPr>
        <w:t xml:space="preserve"> службы в администрации Благодарненского муниципального района Ставропольского края</w:t>
      </w:r>
      <w:r>
        <w:rPr>
          <w:sz w:val="28"/>
          <w:szCs w:val="28"/>
        </w:rPr>
        <w:t>, органах администрации Благодарненского муниципального района Ставропольского края.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Признать утратившими силу</w:t>
      </w:r>
      <w:r w:rsidRPr="00892C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Благодарненского муниципального района Ставропольского края: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29 апреля 2010 года № 142 «Об утверждении Положения о кадровом резерве муниципальной службы в администрации Благодарненского муниципального района Ставропольского края и органах администрации»;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21 января 2013 года № 34 «О внесении изменений в Положение о кадровом резерве муниципальной службы в администрации Благодарненского муниципального района Ставропольского края и органах администрации, утвержденное постановлением администрации Благодарненского муниципального района Ставропольского края от 29 апреля 2010 года № 142".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39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291E20" w:rsidRPr="002D6402" w:rsidTr="00EA45A6">
        <w:tc>
          <w:tcPr>
            <w:tcW w:w="6048" w:type="dxa"/>
            <w:shd w:val="clear" w:color="auto" w:fill="auto"/>
          </w:tcPr>
          <w:p w:rsidR="00291E20" w:rsidRPr="002D6402" w:rsidRDefault="00291E20" w:rsidP="00EA45A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291E20" w:rsidRPr="002D6402" w:rsidRDefault="00291E20" w:rsidP="00EA45A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291E20" w:rsidRPr="002D6402" w:rsidRDefault="00291E20" w:rsidP="00EA45A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1E20" w:rsidRPr="002D6402" w:rsidRDefault="00291E20" w:rsidP="00EA45A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91E20" w:rsidRPr="002D6402" w:rsidRDefault="00291E20" w:rsidP="00EA45A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>С.Т. Бычков</w:t>
            </w:r>
          </w:p>
        </w:tc>
      </w:tr>
    </w:tbl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p w:rsidR="00291E20" w:rsidRDefault="00291E20" w:rsidP="00291E2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4"/>
      </w:tblGrid>
      <w:tr w:rsidR="00B02797" w:rsidTr="00B02797">
        <w:tc>
          <w:tcPr>
            <w:tcW w:w="4820" w:type="dxa"/>
          </w:tcPr>
          <w:p w:rsidR="00B02797" w:rsidRDefault="00B02797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B02797" w:rsidRDefault="00291E2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мая 2017 года № 396</w:t>
            </w:r>
          </w:p>
        </w:tc>
      </w:tr>
    </w:tbl>
    <w:p w:rsidR="00B02797" w:rsidRDefault="00B02797" w:rsidP="00B02797">
      <w:pPr>
        <w:rPr>
          <w:sz w:val="28"/>
          <w:szCs w:val="28"/>
        </w:rPr>
      </w:pPr>
    </w:p>
    <w:p w:rsidR="00B02797" w:rsidRDefault="00B02797" w:rsidP="00B02797">
      <w:pPr>
        <w:rPr>
          <w:sz w:val="28"/>
          <w:szCs w:val="28"/>
        </w:rPr>
      </w:pPr>
    </w:p>
    <w:p w:rsidR="00B02797" w:rsidRDefault="00B02797" w:rsidP="00B02797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2797" w:rsidRDefault="00B02797" w:rsidP="00B027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кадровом резерве для замещения вакантных должностей муниципальной службы в администрации Благодарненского муниципального района Ставропольского края, органах администрации Благодарненского муниципального района Ставропольского края</w:t>
      </w:r>
    </w:p>
    <w:p w:rsidR="00B02797" w:rsidRDefault="00B02797" w:rsidP="00B02797">
      <w:pPr>
        <w:spacing w:line="240" w:lineRule="exact"/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 кадровом резерве для замещения вакантных должностей муниципальной службы в администрации Благодарненского муниципального района Ставропольского края, органах администрации Благодарненского муниципального района Ставропольского края (далее – Положение) в соответствии с Федеральным законом от 02 марта 2007 года №25-ФЗ «О муниципальной службе в Российской Федерации» определяет порядок формирования кадрового резерва для замещения вакантных должностей муниципальной службы в администрации Благодарненского муниципального района</w:t>
      </w:r>
      <w:proofErr w:type="gramEnd"/>
      <w:r>
        <w:rPr>
          <w:sz w:val="28"/>
          <w:szCs w:val="28"/>
        </w:rPr>
        <w:t xml:space="preserve"> Ставропольского края,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 (далее соответственно - кадровый резерв, муниципальная служба) и работы с ним.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Кадровый резерв формируется для замещения вакантных должностей муниципальной службы в соответствии с Реестром должностей муниципальной службы в Ставропольском крае, утвержденным Законом Ставропольского края от 18 декабря 2007 года № 65-кз (далее – Реестр должностей), 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не формируется на должности, включенные в перечень должностей, на замещение которых формируется муниципальный резерв управленческих кадров Благодарненского муниципального района Ставропольского края, а также должности муниципальной службы, относящихся к младшей группе должностей.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 кадровым резервом понимается специально сформированный на конкурсной основе состав специалистов, обладающих необходимыми профессиональными, деловыми и личностными качествами и соответствующих квалификационным требованиям для замещения должностей муниципальной службы.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Кадровый резерв формируется в целях: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равного доступа граждан к муниципальной службе;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создания условий для должностного роста муниципальных служащих;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формирования высокопрофессионального кадрового состава муниципальной службы.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формировании кадрового резерва должны соблюдаться следующие принципы: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текущей и перспективной потребности в замещении должностей муниципальной службы;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участия в конкурсе для включения в кадровый резерв;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и всесторонность оценки профессиональных и личностных качеств муниципальных служащих и граждан, претендующих на включение в кадровый резерв (далее - претенденты);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равенства прав претендентов при формировании кадрового резерва;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профессионального развития лиц, состоящих в кадровом резерве (далее - кандидаты).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Кадровый резерв формируется в соответствии с установленными квалификационными требованиями для замещения должностей муниципальной </w:t>
      </w: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как из числа граждан, так и из числа муниципальных служащих, проходящих муниципальную службу в администрации Благодарненского муниципального района Ставропольского края, органах администрации Благодарненского муниципального района Ставропольского края либо органах местного самоуправления иных муниципальных образований Ставропольского края.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администрации Благодарненского муниципального района Ставропольского края, органах администрации Благодарненского муниципального района Ставропольского края один раза в год анализируется потребность в кадровом </w:t>
      </w:r>
      <w:proofErr w:type="gramStart"/>
      <w:r>
        <w:rPr>
          <w:sz w:val="28"/>
          <w:szCs w:val="28"/>
        </w:rPr>
        <w:t>резерве</w:t>
      </w:r>
      <w:proofErr w:type="gramEnd"/>
      <w:r>
        <w:rPr>
          <w:sz w:val="28"/>
          <w:szCs w:val="28"/>
        </w:rPr>
        <w:t xml:space="preserve"> и определяются требуемые количество и состав должностей муниципальной службы и необходимая численность кандидатов.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потребности в кадровом резерве учитываются: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текучести кадров муниципальных служащих и его прогноз;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должностей муниципальной службы, на которые сформирован кадровый резерв;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кандидатов, подлежащих исключению из кадрового резерва в соответствии с абзацами пятым, шестым пункта 28 настоящего Положения в прогнозируемом периоде.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Порядок и условия формирования кадрового резерва 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Конкурс на включение в кадровый резерв для замещения вакантных должностей муниципальной службы (далее - конкурс) проводится в порядке, определенном для замещения вакантной должности муниципальной службы в органах местного самоуправления Благодарненского муниципального района Ставропольского края.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Конкурс проводится комиссией администрации Благодарненского муниципального района Ставропольского края, органа администрации </w:t>
      </w:r>
      <w:r>
        <w:rPr>
          <w:sz w:val="28"/>
          <w:szCs w:val="28"/>
        </w:rPr>
        <w:lastRenderedPageBreak/>
        <w:t>Благодарненского муниципального района Ставропольского края, созданной для проведения конкурса на замещение вакантной должности муниципальной службы (далее – конкурсная комиссия). Состав конкурсной комиссии, сроки и порядок ее работы определяются правовым актом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Конкурс в администрации Благодарненского муниципального района Ставропольского края, органах администрации Благодарненского муниципального района Ставропольского края объявляется по решению руководителя, исходя из потребности в кадровом резерве.</w:t>
      </w:r>
    </w:p>
    <w:p w:rsidR="00B02797" w:rsidRDefault="00B02797" w:rsidP="00B02797">
      <w:pPr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Кадровый резерв формируется на конкурсной основе из претендентов, успешно прошедших конкурс на включение в кадровый резерв (далее - конкурс), за исключением случаев, когда конкурс не проводится в соответствии с законодательством Российской Федерации и законодательством Ставропольского края, нормативными правовыми актами органов местного самоуправления Благодарненского муниципального района Ставропольского края.</w:t>
      </w:r>
      <w:r>
        <w:rPr>
          <w:sz w:val="28"/>
          <w:szCs w:val="28"/>
          <w:highlight w:val="yellow"/>
        </w:rPr>
        <w:t xml:space="preserve"> 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Основанием для включения претендента в кадровый резерв без проведения конкурса является решение конкурсной комиссии администрации Благодарненского муниципального района Ставропольского края, органов администрации Благодарненского муниципального района Ставропольского края, содержащее рекомендацию о включении муниципального служащего (гражданина) в кадровый резерв, по результатам конкурса на замещение вакантной должности муниципальной службы.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Конкурс может проводиться на отдельные должности муниципальной службы, а также по одноименным должностям муниципальной службы или группам должностей муниципальной службы с учетом Реестра должностей.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Представленные конкурсные работы претендентам и кандидатам не возвращаются и рецензии на них не выдаются.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проведения конкурса конкурсная комиссия выносит одно из следующих решений: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 включить претендента в кадровый резерв в установленном порядке;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претенденту во включении его в кадровый резерв.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Включение претендента в кадровый резерв оформляется правовым актом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края. 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На каждую должность муниципальной службы в кадровый резерв подбирается, как правило, не более трех кандидатов. Допускается включение одного кандидата в кадровый резерв на несколько должностей.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Администрацией Благодарненского муниципального района Ставропольского края формируется кадровый резерв для замещения вакантных должностей муниципальной службы в аппарате администрации Благодарненского муниципального района Ставропольского края, руководителей органов администрации Благодарненского муниципального района Ставропольского края.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администрации Благодарненского муниципального района Ставропольского края формируется кадровый резерв для замещения вакантных должностей муниципальной службы в органах администрации Благодарненского муниципального района Ставропольского (за исключением должности руководителя).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Сообщение кандидатам о включении их в кадровый резерв направляется в письменной форме в 14-дневный срок со дня вступления в силу правового акта о включении в кадровый резерв. Информация о включении кандидатов в кадровый резерв размещается в указанный срок на официальных сайтах администрации Благодарненского муниципального района Ставропольского края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Срок нахождения кандидата в кадровом резерве составляет 5 лет. Датой включения кандидата в кадровый резерв считается дата издания правового акта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 о его включении в кадровый резерв, если иное не указано в данном правовом акте.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III. Организация работы с кадровым резервом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Руководитель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 несет персональную ответственность за организацию работы с кадровым резервом, а также за назначение кандидатов, состоящих в кадровом резерве, на должности муниципальной службы.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Непосредственную работу с кадровым резервом осуществляет кадровая служба (специально уполномоченное должностное лицо)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края, которая в установленном порядке: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потребность в кадровом резерве;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привлечение и подбор претендентов на включение в кадровый резерв;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проведение конкурсов на включение в кадровый резерв;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список кадрового резерва по форме согласно приложению к настоящему Положению;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работу по учету, накоплению и обновлению данных о кадровом резерве;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кандидатов к замещению вакантной должности муниципальной службы и осуществляет иные формы работы с кадровым резервом.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Подготовка кандидатов к замещению вакантной должности может осуществляться в следующих формах: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кандидата в мероприятиях, проводимых администрацией Благодарненского муниципального района Ставропольского края, органом администрации Благодарненского муниципального района Ставропольского края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деятельности;</w:t>
      </w:r>
      <w:proofErr w:type="gramEnd"/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формы, не противоречащие законодательству Российской Федерации и законодательству Ставропольского края.</w:t>
      </w:r>
    </w:p>
    <w:p w:rsidR="00B02797" w:rsidRDefault="00B02797" w:rsidP="00B02797">
      <w:pPr>
        <w:spacing w:line="240" w:lineRule="exact"/>
        <w:ind w:firstLine="539"/>
        <w:jc w:val="center"/>
        <w:rPr>
          <w:sz w:val="28"/>
          <w:szCs w:val="28"/>
        </w:rPr>
      </w:pPr>
    </w:p>
    <w:p w:rsidR="00B02797" w:rsidRDefault="00B02797" w:rsidP="00B02797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использования кадрового резерва и исключения из него кандидатов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Вакантная должность муниципальной службы замещается по решению руководителя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 кандидатом, состоящим в кадровом резерве, сформированном в порядке, предусмотренном настоящим Положением.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При наличии нескольких кандидатов, включенных в кадровый резерв на одну должность муниципальной службы, работодатель принимает решение о предложении вакантной должности муниципальной службы одному из кандидатов с учетом мнения руководителя структурного подразделения, в котором имеется вакантная должность, о степени </w:t>
      </w:r>
      <w:r>
        <w:rPr>
          <w:sz w:val="28"/>
          <w:szCs w:val="28"/>
        </w:rPr>
        <w:lastRenderedPageBreak/>
        <w:t>подготовленности кандидатов к исполнению профессиональных служебных обязанностей по соответствующей должности.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кандидата: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личное собеседование;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профессиональных и деловых качеств кандидата независимыми экспертами, определяемыми представителем нанимателя;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подготовки кандидата к замещению вакантной должности муниципальной службы;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отзывов с места работы;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материалов его личного дела;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показателей эффективности и результативности профессиональной служебной деятельности кандидата, состоящего на муниципальной службе;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качества выполнения отдельных поручений или служебных обязанностей кандидатом, состоящим на муниципальной службе;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другие методы оценки, не противоречащие федеральным, краевым законам и другим нормативным правовым актам Российской Федерации и Ставропольского края.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При письменном отказе кандидата, состоящего в кадровом резерве, от предложенной ему должности муниципальной службы, она предлагается другому кандидату, состоящему в кадровом резерве. В случае отсутствия в кадровом резерве кандидатов на конкретную вакантную должность муниципальной службы, указанная должность замещается по конкурсу в соответствии с действующим законодательством. 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Кандидату, включенному в кадровый резерв для замещения одной должности муниципальной службы, может быть предложено назначение на другую равнозначную или вышестоящую по отношению к ней должность, а также на нижестоящую по отношению к ней должность в случае его соответствия установленным квалификационным требованиям.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Исключение кандидата из кадрового резерва осуществляется по следующим основаниям: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его на вакантную должность, на замещение которой он состоит в кадровом резерве, а также на равнозначную или вышестоящую по отношению к ней должность;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кандидата об исключении его из кадрового резерва;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истечение предельного срока нахождения в кадровом резерве для замещения одной и той же должности муниципальной службы - пяти лет;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кандидатом предельного возраста пребывания на муниципальной службе;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действия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частью 1 статьи 19 Федерального закона;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понижение кандидата в должности муниципальной службы по результатам проведения аттестации;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должности муниципальной службы, в кадровом резерве на замещение которой состоит кандидат;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смерть кандидата или признание его судом умершим или безвестно отсутствующим;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и (или) обнаружение обстоятельств, препятствующих поступлению гражданина на муниципальной службу или нахождению муниципального служащего на муниципальной службе;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исключения кандидата из кадрового резерва по основанию, предусмотренному абзацем седьмым пункта 28 настоящего Положения, повторное включение его в кадровый резерв не допускается.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Решение об исключении кандидата из кадрового резерва оформляется правовым актом руководителя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края.</w:t>
      </w:r>
    </w:p>
    <w:p w:rsidR="00B02797" w:rsidRDefault="00B02797" w:rsidP="00B0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исключения кандидата из кадрового резерва администрации Благодарненского муниципального района Ставропольского края, органа администрации Благодарненского муниципального района Ставропольского края в связи с их ликвидацией принятия правового акта не требуется.</w:t>
      </w:r>
    </w:p>
    <w:p w:rsidR="00B02797" w:rsidRDefault="00B02797" w:rsidP="00B027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исключенное из кадрового резерва, уведомляется об этом в письменной форме соответствующей кадровой службой (специально уполномоченным должностным лицом).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rPr>
          <w:sz w:val="28"/>
          <w:szCs w:val="28"/>
        </w:rPr>
        <w:sectPr w:rsidR="00B02797" w:rsidSect="00B02797">
          <w:headerReference w:type="default" r:id="rId7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2329"/>
        <w:gridCol w:w="7357"/>
      </w:tblGrid>
      <w:tr w:rsidR="00B02797" w:rsidTr="00B02797">
        <w:tc>
          <w:tcPr>
            <w:tcW w:w="4928" w:type="dxa"/>
          </w:tcPr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78" w:type="dxa"/>
            <w:hideMark/>
          </w:tcPr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кадровом резерве муниципальной службы в администрации Благодарненского муниципального района Ставропольского края и органах администрации</w:t>
            </w:r>
          </w:p>
        </w:tc>
      </w:tr>
    </w:tbl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spacing w:line="240" w:lineRule="exact"/>
        <w:ind w:firstLine="539"/>
        <w:jc w:val="center"/>
        <w:rPr>
          <w:sz w:val="28"/>
          <w:szCs w:val="28"/>
        </w:rPr>
      </w:pPr>
    </w:p>
    <w:p w:rsidR="00B02797" w:rsidRDefault="00B02797" w:rsidP="00B02797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СПИСОЧНЫЙ СОСТАВ</w:t>
      </w:r>
    </w:p>
    <w:p w:rsidR="00B02797" w:rsidRDefault="00B02797" w:rsidP="00B02797">
      <w:pPr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кадрового резерва муниципальной службы в администрации Благодарненского муниципального района Ставропольского края (органе администрации Благодарненского муниципального района Ставропольского края)</w:t>
      </w: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33"/>
        <w:gridCol w:w="2370"/>
        <w:gridCol w:w="2976"/>
        <w:gridCol w:w="1700"/>
        <w:gridCol w:w="2409"/>
        <w:gridCol w:w="2277"/>
      </w:tblGrid>
      <w:tr w:rsidR="00B02797" w:rsidTr="00B02797">
        <w:trPr>
          <w:trHeight w:val="5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должности, на которую сформирован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Ф.И.О лица, включенного в резерв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образование, квалификация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97" w:rsidRDefault="00B02797" w:rsidP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B02797" w:rsidTr="00B02797">
        <w:trPr>
          <w:trHeight w:val="1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</w:tr>
      <w:tr w:rsidR="00B02797" w:rsidTr="00B02797">
        <w:trPr>
          <w:trHeight w:val="1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</w:tr>
      <w:tr w:rsidR="00B02797" w:rsidTr="00B02797">
        <w:trPr>
          <w:trHeight w:val="1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</w:tr>
      <w:tr w:rsidR="00B02797" w:rsidTr="00B02797">
        <w:trPr>
          <w:trHeight w:val="1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</w:tr>
      <w:tr w:rsidR="00B02797" w:rsidTr="00B02797">
        <w:trPr>
          <w:trHeight w:val="1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</w:tr>
      <w:tr w:rsidR="00B02797" w:rsidTr="00B02797">
        <w:trPr>
          <w:trHeight w:val="1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7" w:rsidRDefault="00B027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p w:rsidR="00B02797" w:rsidRDefault="00B02797" w:rsidP="00B02797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312"/>
        <w:gridCol w:w="4837"/>
      </w:tblGrid>
      <w:tr w:rsidR="00B02797" w:rsidTr="00B02797">
        <w:tc>
          <w:tcPr>
            <w:tcW w:w="5353" w:type="dxa"/>
            <w:hideMark/>
          </w:tcPr>
          <w:p w:rsidR="00B02797" w:rsidRDefault="00B0279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4312" w:type="dxa"/>
            <w:hideMark/>
          </w:tcPr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02797" w:rsidRDefault="00B02797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37" w:type="dxa"/>
          </w:tcPr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2797" w:rsidRDefault="00B0279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02797" w:rsidRDefault="00B0279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011544" w:rsidRDefault="00011544"/>
    <w:sectPr w:rsidR="00011544" w:rsidSect="00B02797">
      <w:pgSz w:w="16838" w:h="11906" w:orient="landscape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10" w:rsidRDefault="00F35710" w:rsidP="00B02797">
      <w:r>
        <w:separator/>
      </w:r>
    </w:p>
  </w:endnote>
  <w:endnote w:type="continuationSeparator" w:id="0">
    <w:p w:rsidR="00F35710" w:rsidRDefault="00F35710" w:rsidP="00B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10" w:rsidRDefault="00F35710" w:rsidP="00B02797">
      <w:r>
        <w:separator/>
      </w:r>
    </w:p>
  </w:footnote>
  <w:footnote w:type="continuationSeparator" w:id="0">
    <w:p w:rsidR="00F35710" w:rsidRDefault="00F35710" w:rsidP="00B0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97" w:rsidRDefault="00B02797">
    <w:pPr>
      <w:pStyle w:val="a3"/>
      <w:jc w:val="right"/>
    </w:pPr>
  </w:p>
  <w:p w:rsidR="00B02797" w:rsidRDefault="00B02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97"/>
    <w:rsid w:val="00011544"/>
    <w:rsid w:val="00291E20"/>
    <w:rsid w:val="004A0F7D"/>
    <w:rsid w:val="00526B46"/>
    <w:rsid w:val="00AD46D0"/>
    <w:rsid w:val="00B02797"/>
    <w:rsid w:val="00B20A4E"/>
    <w:rsid w:val="00C7109D"/>
    <w:rsid w:val="00DD034D"/>
    <w:rsid w:val="00F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9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79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2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797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1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9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79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2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797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1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4</cp:revision>
  <cp:lastPrinted>2017-05-15T13:13:00Z</cp:lastPrinted>
  <dcterms:created xsi:type="dcterms:W3CDTF">2017-05-15T11:56:00Z</dcterms:created>
  <dcterms:modified xsi:type="dcterms:W3CDTF">2017-05-16T11:31:00Z</dcterms:modified>
</cp:coreProperties>
</file>