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5D" w:rsidRDefault="00434A5D" w:rsidP="00434A5D">
      <w:pPr>
        <w:tabs>
          <w:tab w:val="left" w:pos="7230"/>
        </w:tabs>
        <w:ind w:firstLine="54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434A5D" w:rsidRDefault="00434A5D" w:rsidP="00434A5D">
      <w:pPr>
        <w:ind w:firstLine="540"/>
        <w:jc w:val="center"/>
        <w:rPr>
          <w:b/>
          <w:sz w:val="28"/>
          <w:szCs w:val="28"/>
        </w:rPr>
      </w:pPr>
    </w:p>
    <w:p w:rsidR="00434A5D" w:rsidRDefault="00434A5D" w:rsidP="00434A5D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МУНИЦИПАЛЬНОГО РАЙОНА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552"/>
        <w:gridCol w:w="4678"/>
        <w:gridCol w:w="484"/>
        <w:gridCol w:w="933"/>
      </w:tblGrid>
      <w:tr w:rsidR="00434A5D" w:rsidRPr="003C7731" w:rsidTr="006C6D3D">
        <w:tc>
          <w:tcPr>
            <w:tcW w:w="567" w:type="dxa"/>
            <w:shd w:val="clear" w:color="auto" w:fill="auto"/>
          </w:tcPr>
          <w:p w:rsidR="00434A5D" w:rsidRPr="003C7731" w:rsidRDefault="00446660" w:rsidP="006C6D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52" w:type="dxa"/>
            <w:shd w:val="clear" w:color="auto" w:fill="auto"/>
            <w:hideMark/>
          </w:tcPr>
          <w:p w:rsidR="00434A5D" w:rsidRPr="003C7731" w:rsidRDefault="00434A5D" w:rsidP="006C6D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мая </w:t>
            </w:r>
            <w:r w:rsidRPr="003C7731">
              <w:rPr>
                <w:sz w:val="28"/>
                <w:szCs w:val="28"/>
              </w:rPr>
              <w:t xml:space="preserve"> 2017  года</w:t>
            </w:r>
          </w:p>
        </w:tc>
        <w:tc>
          <w:tcPr>
            <w:tcW w:w="4678" w:type="dxa"/>
            <w:shd w:val="clear" w:color="auto" w:fill="auto"/>
            <w:hideMark/>
          </w:tcPr>
          <w:p w:rsidR="00434A5D" w:rsidRPr="003C7731" w:rsidRDefault="00434A5D" w:rsidP="006C6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7731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484" w:type="dxa"/>
            <w:shd w:val="clear" w:color="auto" w:fill="auto"/>
            <w:hideMark/>
          </w:tcPr>
          <w:p w:rsidR="00434A5D" w:rsidRPr="003C7731" w:rsidRDefault="00434A5D" w:rsidP="006C6D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C7731">
              <w:rPr>
                <w:sz w:val="28"/>
                <w:szCs w:val="28"/>
              </w:rPr>
              <w:t>№</w:t>
            </w:r>
          </w:p>
        </w:tc>
        <w:tc>
          <w:tcPr>
            <w:tcW w:w="933" w:type="dxa"/>
            <w:shd w:val="clear" w:color="auto" w:fill="auto"/>
            <w:hideMark/>
          </w:tcPr>
          <w:p w:rsidR="00434A5D" w:rsidRPr="002E4706" w:rsidRDefault="00446660" w:rsidP="006C6D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</w:tbl>
    <w:p w:rsidR="00011544" w:rsidRDefault="00011544"/>
    <w:p w:rsidR="00434A5D" w:rsidRDefault="00434A5D"/>
    <w:p w:rsidR="00434A5D" w:rsidRDefault="00434A5D"/>
    <w:p w:rsidR="00434A5D" w:rsidRDefault="00434A5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34A5D" w:rsidTr="00434A5D">
        <w:trPr>
          <w:trHeight w:val="1072"/>
        </w:trPr>
        <w:tc>
          <w:tcPr>
            <w:tcW w:w="9570" w:type="dxa"/>
          </w:tcPr>
          <w:p w:rsidR="00434A5D" w:rsidRPr="00434A5D" w:rsidRDefault="00434A5D" w:rsidP="00434A5D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 в Порядок о</w:t>
            </w:r>
            <w:r w:rsidRPr="00AA15EE">
              <w:rPr>
                <w:sz w:val="28"/>
                <w:szCs w:val="28"/>
              </w:rPr>
              <w:t>рганизации отдыха и оздоро</w:t>
            </w:r>
            <w:r>
              <w:rPr>
                <w:sz w:val="28"/>
                <w:szCs w:val="28"/>
              </w:rPr>
              <w:t>вления детей и подростков в образовательных организациях Благодарненского  муниципального района Ставропольского края  в летний период  2017 года, утвержденный постановлением администрации Благодарненского муниципального района Ставропольского края от 31 марта 2017 года № 284</w:t>
            </w:r>
          </w:p>
        </w:tc>
      </w:tr>
    </w:tbl>
    <w:p w:rsidR="00434A5D" w:rsidRDefault="00434A5D"/>
    <w:p w:rsidR="00434A5D" w:rsidRDefault="00434A5D"/>
    <w:p w:rsidR="00434A5D" w:rsidRDefault="00434A5D"/>
    <w:p w:rsidR="00434A5D" w:rsidRDefault="00434A5D"/>
    <w:p w:rsidR="00434A5D" w:rsidRDefault="00434A5D" w:rsidP="00434A5D">
      <w:pPr>
        <w:ind w:firstLine="709"/>
        <w:jc w:val="both"/>
        <w:rPr>
          <w:sz w:val="28"/>
          <w:szCs w:val="28"/>
        </w:rPr>
      </w:pPr>
      <w:r w:rsidRPr="00434A5D">
        <w:rPr>
          <w:sz w:val="28"/>
          <w:szCs w:val="28"/>
        </w:rPr>
        <w:t>Администрация Благодарненского муниципального района Ставропольского края</w:t>
      </w:r>
    </w:p>
    <w:p w:rsidR="00434A5D" w:rsidRDefault="00434A5D" w:rsidP="00434A5D">
      <w:pPr>
        <w:jc w:val="both"/>
        <w:rPr>
          <w:sz w:val="28"/>
          <w:szCs w:val="28"/>
        </w:rPr>
      </w:pPr>
    </w:p>
    <w:p w:rsidR="00434A5D" w:rsidRDefault="00434A5D" w:rsidP="00434A5D">
      <w:pPr>
        <w:jc w:val="both"/>
        <w:rPr>
          <w:sz w:val="28"/>
          <w:szCs w:val="28"/>
        </w:rPr>
      </w:pPr>
    </w:p>
    <w:p w:rsidR="00434A5D" w:rsidRDefault="00434A5D" w:rsidP="00434A5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>
        <w:rPr>
          <w:sz w:val="28"/>
          <w:szCs w:val="28"/>
        </w:rPr>
        <w:br/>
      </w:r>
    </w:p>
    <w:p w:rsidR="00434A5D" w:rsidRDefault="00434A5D" w:rsidP="00434A5D">
      <w:pPr>
        <w:jc w:val="both"/>
        <w:rPr>
          <w:sz w:val="28"/>
          <w:szCs w:val="28"/>
        </w:rPr>
      </w:pPr>
    </w:p>
    <w:p w:rsidR="00434A5D" w:rsidRDefault="00434A5D" w:rsidP="00434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Внести в Порядок о</w:t>
      </w:r>
      <w:r w:rsidRPr="00AA15EE">
        <w:rPr>
          <w:sz w:val="28"/>
          <w:szCs w:val="28"/>
        </w:rPr>
        <w:t>рганизации отдыха и оздоро</w:t>
      </w:r>
      <w:r>
        <w:rPr>
          <w:sz w:val="28"/>
          <w:szCs w:val="28"/>
        </w:rPr>
        <w:t>вления детей и подростков в образовательных организациях Благодарненского  муниципального района Ставропольского края  в летний период  2017 года, утвержденный постановлением администрации Благодарненского муниципального района Ставропольского края от 31 марта 2017 года № 284 «</w:t>
      </w:r>
      <w:r w:rsidRPr="00F364F1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 о</w:t>
      </w:r>
      <w:r w:rsidRPr="00AA15EE">
        <w:rPr>
          <w:sz w:val="28"/>
          <w:szCs w:val="28"/>
        </w:rPr>
        <w:t>рганизации отдыха и оздоро</w:t>
      </w:r>
      <w:r>
        <w:rPr>
          <w:sz w:val="28"/>
          <w:szCs w:val="28"/>
        </w:rPr>
        <w:t>вления детей и подростков в образовательных организациях Благодарненского муниципального  района Ставропольского края в летний период 2017 года</w:t>
      </w:r>
      <w:proofErr w:type="gramEnd"/>
      <w:r>
        <w:rPr>
          <w:sz w:val="28"/>
          <w:szCs w:val="28"/>
        </w:rPr>
        <w:t xml:space="preserve">» изменения, изложив  пункт 2.5.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«Организация отдыха и оздоровления детей и подростков в оздоровительном учреждении» в следующей редакции:</w:t>
      </w:r>
    </w:p>
    <w:p w:rsidR="00434A5D" w:rsidRDefault="00434A5D" w:rsidP="00434A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«2.5.Единовременная оплата (компенсация) стоимости путевки  в оздоровительное учреждение осуществляется в размере предельной суммы за счет средств бюджета Благодарненского муниципального района  Ставропольского края  в размере 10600 рублей. Оставшуюся сумму, до полной стоимости путевки, родители (законные представители) компенсируют самостоятельно или за счет иных источников финансирования (средств предприятий, профсоюзов, работодателей и др.)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434A5D" w:rsidRDefault="00434A5D" w:rsidP="00434A5D">
      <w:pPr>
        <w:ind w:firstLine="709"/>
        <w:jc w:val="both"/>
        <w:rPr>
          <w:sz w:val="28"/>
          <w:szCs w:val="28"/>
        </w:rPr>
      </w:pPr>
    </w:p>
    <w:p w:rsidR="00434A5D" w:rsidRDefault="00434A5D" w:rsidP="00434A5D">
      <w:pPr>
        <w:ind w:firstLine="709"/>
        <w:jc w:val="both"/>
        <w:rPr>
          <w:sz w:val="28"/>
          <w:szCs w:val="28"/>
        </w:rPr>
      </w:pPr>
    </w:p>
    <w:p w:rsidR="00434A5D" w:rsidRDefault="00434A5D" w:rsidP="00434A5D">
      <w:pPr>
        <w:ind w:firstLine="709"/>
        <w:jc w:val="both"/>
        <w:rPr>
          <w:sz w:val="28"/>
          <w:szCs w:val="28"/>
        </w:rPr>
      </w:pPr>
    </w:p>
    <w:p w:rsidR="00434A5D" w:rsidRDefault="00434A5D" w:rsidP="00434A5D">
      <w:pPr>
        <w:ind w:left="705"/>
        <w:jc w:val="both"/>
        <w:rPr>
          <w:sz w:val="28"/>
        </w:rPr>
      </w:pPr>
      <w:r>
        <w:rPr>
          <w:sz w:val="28"/>
        </w:rPr>
        <w:lastRenderedPageBreak/>
        <w:t xml:space="preserve">2. Контроль за выполнением настоящего  постановления возложить   </w:t>
      </w:r>
      <w:proofErr w:type="gramStart"/>
      <w:r>
        <w:rPr>
          <w:sz w:val="28"/>
        </w:rPr>
        <w:t>на</w:t>
      </w:r>
      <w:proofErr w:type="gramEnd"/>
    </w:p>
    <w:p w:rsidR="00434A5D" w:rsidRDefault="00434A5D" w:rsidP="00434A5D">
      <w:pPr>
        <w:jc w:val="both"/>
        <w:rPr>
          <w:sz w:val="28"/>
        </w:rPr>
      </w:pPr>
      <w:r>
        <w:rPr>
          <w:sz w:val="28"/>
        </w:rPr>
        <w:t>заместителя главы администрации Благодарненского муниципального района Ставропольского края Мещерякова П.М.</w:t>
      </w:r>
    </w:p>
    <w:p w:rsidR="00434A5D" w:rsidRDefault="00434A5D" w:rsidP="00434A5D">
      <w:pPr>
        <w:jc w:val="both"/>
        <w:rPr>
          <w:sz w:val="28"/>
        </w:rPr>
      </w:pPr>
    </w:p>
    <w:p w:rsidR="00434A5D" w:rsidRDefault="00434A5D" w:rsidP="00434A5D">
      <w:pPr>
        <w:jc w:val="both"/>
        <w:rPr>
          <w:sz w:val="28"/>
        </w:rPr>
      </w:pPr>
      <w:r>
        <w:rPr>
          <w:sz w:val="28"/>
        </w:rPr>
        <w:t xml:space="preserve">         3. Настоящее постановление вступает в силу со дня его официального опубликования.</w:t>
      </w:r>
    </w:p>
    <w:p w:rsidR="00434A5D" w:rsidRDefault="00434A5D" w:rsidP="00434A5D">
      <w:pPr>
        <w:jc w:val="both"/>
        <w:rPr>
          <w:sz w:val="28"/>
        </w:rPr>
      </w:pPr>
    </w:p>
    <w:p w:rsidR="00434A5D" w:rsidRDefault="00434A5D" w:rsidP="00434A5D">
      <w:pPr>
        <w:jc w:val="both"/>
        <w:rPr>
          <w:sz w:val="28"/>
        </w:rPr>
      </w:pPr>
    </w:p>
    <w:p w:rsidR="00434A5D" w:rsidRDefault="00434A5D" w:rsidP="00434A5D">
      <w:pPr>
        <w:jc w:val="both"/>
        <w:rPr>
          <w:sz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5688"/>
        <w:gridCol w:w="3960"/>
      </w:tblGrid>
      <w:tr w:rsidR="00434A5D" w:rsidTr="006C6D3D">
        <w:tc>
          <w:tcPr>
            <w:tcW w:w="5688" w:type="dxa"/>
          </w:tcPr>
          <w:p w:rsidR="00434A5D" w:rsidRDefault="00434A5D" w:rsidP="006C6D3D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 xml:space="preserve">Глава  </w:t>
            </w:r>
          </w:p>
          <w:p w:rsidR="00434A5D" w:rsidRDefault="00434A5D" w:rsidP="006C6D3D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 xml:space="preserve">Благодарненского муниципального района Ставропольского края                                                                                                                                                                 </w:t>
            </w:r>
          </w:p>
        </w:tc>
        <w:tc>
          <w:tcPr>
            <w:tcW w:w="3960" w:type="dxa"/>
          </w:tcPr>
          <w:p w:rsidR="00434A5D" w:rsidRDefault="00434A5D" w:rsidP="006C6D3D">
            <w:pPr>
              <w:spacing w:line="240" w:lineRule="exact"/>
              <w:rPr>
                <w:sz w:val="28"/>
              </w:rPr>
            </w:pPr>
          </w:p>
          <w:p w:rsidR="00434A5D" w:rsidRDefault="00434A5D" w:rsidP="006C6D3D">
            <w:pPr>
              <w:spacing w:line="240" w:lineRule="exact"/>
              <w:rPr>
                <w:sz w:val="28"/>
              </w:rPr>
            </w:pPr>
          </w:p>
          <w:p w:rsidR="00434A5D" w:rsidRDefault="00434A5D" w:rsidP="00434A5D">
            <w:pPr>
              <w:spacing w:line="240" w:lineRule="exact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С.Т. Бычков </w:t>
            </w:r>
          </w:p>
        </w:tc>
      </w:tr>
    </w:tbl>
    <w:p w:rsidR="00434A5D" w:rsidRDefault="00434A5D" w:rsidP="00EF7C61">
      <w:bookmarkStart w:id="0" w:name="_GoBack"/>
      <w:bookmarkEnd w:id="0"/>
    </w:p>
    <w:sectPr w:rsidR="00434A5D" w:rsidSect="00DD034D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5D"/>
    <w:rsid w:val="00011544"/>
    <w:rsid w:val="001B4110"/>
    <w:rsid w:val="002C629F"/>
    <w:rsid w:val="00434A5D"/>
    <w:rsid w:val="00446660"/>
    <w:rsid w:val="00526B46"/>
    <w:rsid w:val="00C7109D"/>
    <w:rsid w:val="00DD034D"/>
    <w:rsid w:val="00E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5D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62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2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5D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62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2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Тищенко</cp:lastModifiedBy>
  <cp:revision>5</cp:revision>
  <cp:lastPrinted>2017-05-23T08:51:00Z</cp:lastPrinted>
  <dcterms:created xsi:type="dcterms:W3CDTF">2017-05-15T06:53:00Z</dcterms:created>
  <dcterms:modified xsi:type="dcterms:W3CDTF">2017-05-24T08:22:00Z</dcterms:modified>
</cp:coreProperties>
</file>