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08" w:rsidRDefault="00D14C08" w:rsidP="00D14C08">
      <w:pPr>
        <w:tabs>
          <w:tab w:val="left" w:pos="7230"/>
        </w:tabs>
        <w:jc w:val="center"/>
        <w:rPr>
          <w:b/>
          <w:sz w:val="56"/>
          <w:szCs w:val="56"/>
        </w:rPr>
      </w:pPr>
      <w:r>
        <w:rPr>
          <w:b/>
          <w:sz w:val="56"/>
          <w:szCs w:val="56"/>
        </w:rPr>
        <w:t>ПОСТАНОВЛЕНИЕ</w:t>
      </w:r>
    </w:p>
    <w:p w:rsidR="00D14C08" w:rsidRDefault="00D14C08" w:rsidP="00D14C08">
      <w:pPr>
        <w:jc w:val="center"/>
        <w:rPr>
          <w:b/>
          <w:sz w:val="28"/>
          <w:szCs w:val="28"/>
        </w:rPr>
      </w:pPr>
    </w:p>
    <w:p w:rsidR="00D14C08" w:rsidRDefault="00D14C08" w:rsidP="00D14C08">
      <w:pPr>
        <w:jc w:val="center"/>
        <w:rPr>
          <w:b/>
          <w:sz w:val="28"/>
          <w:szCs w:val="28"/>
        </w:rPr>
      </w:pPr>
      <w:r>
        <w:rPr>
          <w:b/>
          <w:sz w:val="28"/>
          <w:szCs w:val="28"/>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D14C08" w:rsidTr="00D91E81">
        <w:trPr>
          <w:trHeight w:val="80"/>
        </w:trPr>
        <w:tc>
          <w:tcPr>
            <w:tcW w:w="496" w:type="dxa"/>
          </w:tcPr>
          <w:p w:rsidR="00D14C08" w:rsidRDefault="004D2C04" w:rsidP="00D91E81">
            <w:pPr>
              <w:widowControl w:val="0"/>
              <w:autoSpaceDE w:val="0"/>
              <w:autoSpaceDN w:val="0"/>
              <w:adjustRightInd w:val="0"/>
              <w:jc w:val="both"/>
              <w:rPr>
                <w:sz w:val="28"/>
                <w:szCs w:val="28"/>
                <w:lang w:eastAsia="en-US"/>
              </w:rPr>
            </w:pPr>
            <w:r>
              <w:rPr>
                <w:sz w:val="28"/>
                <w:szCs w:val="28"/>
                <w:lang w:eastAsia="en-US"/>
              </w:rPr>
              <w:t>17</w:t>
            </w:r>
          </w:p>
        </w:tc>
        <w:tc>
          <w:tcPr>
            <w:tcW w:w="3048" w:type="dxa"/>
            <w:hideMark/>
          </w:tcPr>
          <w:p w:rsidR="00D14C08" w:rsidRDefault="004D2C04" w:rsidP="00D91E81">
            <w:pPr>
              <w:widowControl w:val="0"/>
              <w:autoSpaceDE w:val="0"/>
              <w:autoSpaceDN w:val="0"/>
              <w:adjustRightInd w:val="0"/>
              <w:jc w:val="both"/>
              <w:rPr>
                <w:sz w:val="28"/>
                <w:szCs w:val="28"/>
                <w:lang w:eastAsia="en-US"/>
              </w:rPr>
            </w:pPr>
            <w:r>
              <w:rPr>
                <w:sz w:val="28"/>
                <w:szCs w:val="28"/>
                <w:lang w:eastAsia="en-US"/>
              </w:rPr>
              <w:t>ок</w:t>
            </w:r>
            <w:r w:rsidR="00D14C08">
              <w:rPr>
                <w:sz w:val="28"/>
                <w:szCs w:val="28"/>
                <w:lang w:eastAsia="en-US"/>
              </w:rPr>
              <w:t>тября    2018  года</w:t>
            </w:r>
          </w:p>
        </w:tc>
        <w:tc>
          <w:tcPr>
            <w:tcW w:w="4253" w:type="dxa"/>
            <w:hideMark/>
          </w:tcPr>
          <w:p w:rsidR="00D14C08" w:rsidRDefault="00D14C08" w:rsidP="00D91E81">
            <w:pPr>
              <w:widowControl w:val="0"/>
              <w:autoSpaceDE w:val="0"/>
              <w:autoSpaceDN w:val="0"/>
              <w:adjustRightInd w:val="0"/>
              <w:jc w:val="center"/>
              <w:rPr>
                <w:sz w:val="28"/>
                <w:szCs w:val="28"/>
                <w:lang w:eastAsia="en-US"/>
              </w:rPr>
            </w:pPr>
            <w:r>
              <w:rPr>
                <w:sz w:val="28"/>
                <w:szCs w:val="28"/>
                <w:lang w:eastAsia="en-US"/>
              </w:rPr>
              <w:t>г. Благодарный</w:t>
            </w:r>
          </w:p>
        </w:tc>
        <w:tc>
          <w:tcPr>
            <w:tcW w:w="708" w:type="dxa"/>
            <w:hideMark/>
          </w:tcPr>
          <w:p w:rsidR="00D14C08" w:rsidRDefault="00D14C08" w:rsidP="00D91E81">
            <w:pPr>
              <w:widowControl w:val="0"/>
              <w:autoSpaceDE w:val="0"/>
              <w:autoSpaceDN w:val="0"/>
              <w:adjustRightInd w:val="0"/>
              <w:jc w:val="center"/>
              <w:rPr>
                <w:sz w:val="28"/>
                <w:szCs w:val="28"/>
                <w:lang w:eastAsia="en-US"/>
              </w:rPr>
            </w:pPr>
            <w:r>
              <w:rPr>
                <w:sz w:val="28"/>
                <w:szCs w:val="28"/>
                <w:lang w:eastAsia="en-US"/>
              </w:rPr>
              <w:t>№</w:t>
            </w:r>
          </w:p>
        </w:tc>
        <w:tc>
          <w:tcPr>
            <w:tcW w:w="709" w:type="dxa"/>
            <w:hideMark/>
          </w:tcPr>
          <w:p w:rsidR="00D14C08" w:rsidRDefault="004D2C04" w:rsidP="00D91E81">
            <w:pPr>
              <w:jc w:val="both"/>
              <w:rPr>
                <w:rFonts w:eastAsiaTheme="minorHAnsi"/>
                <w:sz w:val="28"/>
                <w:szCs w:val="22"/>
                <w:lang w:eastAsia="en-US"/>
              </w:rPr>
            </w:pPr>
            <w:r>
              <w:rPr>
                <w:rFonts w:eastAsiaTheme="minorHAnsi"/>
                <w:sz w:val="28"/>
                <w:szCs w:val="22"/>
                <w:lang w:eastAsia="en-US"/>
              </w:rPr>
              <w:t>1169</w:t>
            </w:r>
          </w:p>
        </w:tc>
      </w:tr>
    </w:tbl>
    <w:p w:rsidR="00F46728" w:rsidRPr="00AA1712" w:rsidRDefault="00F46728" w:rsidP="00F46728">
      <w:pPr>
        <w:ind w:firstLine="709"/>
        <w:jc w:val="right"/>
        <w:rPr>
          <w:bCs/>
          <w:sz w:val="28"/>
          <w:szCs w:val="28"/>
        </w:rPr>
      </w:pPr>
    </w:p>
    <w:p w:rsidR="00F46728" w:rsidRPr="00AA1712" w:rsidRDefault="00F46728" w:rsidP="00F46728">
      <w:pPr>
        <w:ind w:firstLine="709"/>
        <w:jc w:val="right"/>
        <w:rPr>
          <w:bCs/>
          <w:sz w:val="28"/>
          <w:szCs w:val="28"/>
        </w:rPr>
      </w:pPr>
    </w:p>
    <w:p w:rsidR="00F46728" w:rsidRDefault="00F46728" w:rsidP="00F46728">
      <w:pPr>
        <w:widowControl w:val="0"/>
        <w:autoSpaceDE w:val="0"/>
        <w:autoSpaceDN w:val="0"/>
        <w:adjustRightInd w:val="0"/>
        <w:spacing w:line="240" w:lineRule="exact"/>
        <w:ind w:firstLine="709"/>
        <w:jc w:val="right"/>
        <w:rPr>
          <w:sz w:val="28"/>
          <w:szCs w:val="28"/>
        </w:rPr>
      </w:pPr>
    </w:p>
    <w:p w:rsidR="00D14C08" w:rsidRDefault="00D14C08" w:rsidP="00F46728">
      <w:pPr>
        <w:widowControl w:val="0"/>
        <w:autoSpaceDE w:val="0"/>
        <w:autoSpaceDN w:val="0"/>
        <w:adjustRightInd w:val="0"/>
        <w:spacing w:line="240" w:lineRule="exact"/>
        <w:ind w:firstLine="709"/>
        <w:jc w:val="right"/>
        <w:rPr>
          <w:sz w:val="28"/>
          <w:szCs w:val="28"/>
        </w:rPr>
      </w:pPr>
    </w:p>
    <w:p w:rsidR="00D14C08" w:rsidRPr="00182FD8" w:rsidRDefault="00F46728" w:rsidP="00D14C08">
      <w:pPr>
        <w:autoSpaceDE w:val="0"/>
        <w:spacing w:line="240" w:lineRule="exact"/>
        <w:jc w:val="both"/>
        <w:rPr>
          <w:bCs/>
          <w:sz w:val="28"/>
          <w:szCs w:val="28"/>
        </w:rPr>
      </w:pPr>
      <w:r>
        <w:rPr>
          <w:sz w:val="28"/>
          <w:szCs w:val="28"/>
        </w:rPr>
        <w:t xml:space="preserve">Об утверждении административного регламента </w:t>
      </w:r>
      <w:r w:rsidR="00D14C08">
        <w:rPr>
          <w:bCs/>
          <w:sz w:val="28"/>
          <w:szCs w:val="28"/>
        </w:rPr>
        <w:t xml:space="preserve">предоставления </w:t>
      </w:r>
      <w:r w:rsidR="00D14C08">
        <w:rPr>
          <w:sz w:val="28"/>
          <w:szCs w:val="28"/>
        </w:rPr>
        <w:t>у</w:t>
      </w:r>
      <w:r w:rsidR="00D14C08" w:rsidRPr="00D339C0">
        <w:rPr>
          <w:sz w:val="28"/>
          <w:szCs w:val="28"/>
        </w:rPr>
        <w:t>правлени</w:t>
      </w:r>
      <w:r w:rsidR="00D14C08">
        <w:rPr>
          <w:sz w:val="28"/>
          <w:szCs w:val="28"/>
        </w:rPr>
        <w:t xml:space="preserve">ем  муниципального хозяйства </w:t>
      </w:r>
      <w:r w:rsidR="00D14C08" w:rsidRPr="00D339C0">
        <w:rPr>
          <w:sz w:val="28"/>
          <w:szCs w:val="28"/>
        </w:rPr>
        <w:t>администрации</w:t>
      </w:r>
      <w:r w:rsidR="00D14C08">
        <w:rPr>
          <w:bCs/>
          <w:sz w:val="28"/>
          <w:szCs w:val="28"/>
        </w:rPr>
        <w:t xml:space="preserve">  Благодарненского городского округа Ставропольского края муниципальной услуги </w:t>
      </w:r>
      <w:r w:rsidR="00D14C08">
        <w:rPr>
          <w:sz w:val="28"/>
          <w:szCs w:val="28"/>
        </w:rPr>
        <w:t>«</w:t>
      </w:r>
      <w:r w:rsidR="00D14C08" w:rsidRPr="00E27553">
        <w:rPr>
          <w:sz w:val="28"/>
          <w:szCs w:val="28"/>
          <w:lang w:eastAsia="ru-RU"/>
        </w:rPr>
        <w:t>Выдача разрешений на вырубку, кронирование или посадку деревьев и кустарников</w:t>
      </w:r>
      <w:r w:rsidR="00D14C08">
        <w:rPr>
          <w:sz w:val="28"/>
          <w:szCs w:val="28"/>
        </w:rPr>
        <w:t>»</w:t>
      </w:r>
    </w:p>
    <w:p w:rsidR="00F46728" w:rsidRPr="00E27553" w:rsidRDefault="00F46728" w:rsidP="00F46728">
      <w:pPr>
        <w:spacing w:line="240" w:lineRule="exact"/>
        <w:jc w:val="both"/>
        <w:rPr>
          <w:sz w:val="28"/>
          <w:szCs w:val="22"/>
          <w:lang w:eastAsia="ru-RU"/>
        </w:rPr>
      </w:pPr>
    </w:p>
    <w:p w:rsidR="00F46728" w:rsidRDefault="00F46728" w:rsidP="00F46728">
      <w:pPr>
        <w:ind w:firstLine="709"/>
        <w:jc w:val="both"/>
        <w:rPr>
          <w:sz w:val="28"/>
          <w:szCs w:val="28"/>
        </w:rPr>
      </w:pPr>
    </w:p>
    <w:p w:rsidR="00F46728" w:rsidRDefault="00F46728" w:rsidP="00F46728">
      <w:pPr>
        <w:ind w:firstLine="709"/>
        <w:jc w:val="both"/>
        <w:rPr>
          <w:sz w:val="28"/>
          <w:szCs w:val="28"/>
        </w:rPr>
      </w:pPr>
    </w:p>
    <w:p w:rsidR="00F46728" w:rsidRDefault="00F46728" w:rsidP="00F46728">
      <w:pPr>
        <w:pStyle w:val="ConsPlusNormal"/>
        <w:ind w:firstLine="709"/>
        <w:jc w:val="both"/>
        <w:rPr>
          <w:rFonts w:ascii="Times New Roman" w:hAnsi="Times New Roman" w:cs="Times New Roman"/>
          <w:sz w:val="28"/>
          <w:szCs w:val="28"/>
        </w:rPr>
      </w:pPr>
      <w:proofErr w:type="gramStart"/>
      <w:r w:rsidRPr="009814B9">
        <w:rPr>
          <w:rFonts w:ascii="Times New Roman" w:hAnsi="Times New Roman" w:cs="Times New Roman"/>
          <w:sz w:val="28"/>
          <w:szCs w:val="28"/>
        </w:rPr>
        <w:t xml:space="preserve">В целях реализации Федерального </w:t>
      </w:r>
      <w:hyperlink r:id="rId7" w:history="1">
        <w:r w:rsidRPr="00ED417C">
          <w:rPr>
            <w:rFonts w:ascii="Times New Roman" w:hAnsi="Times New Roman" w:cs="Times New Roman"/>
            <w:color w:val="000000" w:themeColor="text1"/>
            <w:sz w:val="28"/>
            <w:szCs w:val="28"/>
          </w:rPr>
          <w:t>закона</w:t>
        </w:r>
      </w:hyperlink>
      <w:r w:rsidRPr="00ED417C">
        <w:rPr>
          <w:rFonts w:ascii="Times New Roman" w:hAnsi="Times New Roman" w:cs="Times New Roman"/>
          <w:color w:val="000000" w:themeColor="text1"/>
          <w:sz w:val="28"/>
          <w:szCs w:val="28"/>
        </w:rPr>
        <w:t xml:space="preserve"> о</w:t>
      </w:r>
      <w:r w:rsidRPr="009814B9">
        <w:rPr>
          <w:rFonts w:ascii="Times New Roman" w:hAnsi="Times New Roman" w:cs="Times New Roman"/>
          <w:sz w:val="28"/>
          <w:szCs w:val="28"/>
        </w:rPr>
        <w:t xml:space="preserve">т 27 июля 2010 </w:t>
      </w:r>
      <w:r>
        <w:rPr>
          <w:rFonts w:ascii="Times New Roman" w:hAnsi="Times New Roman" w:cs="Times New Roman"/>
          <w:sz w:val="28"/>
          <w:szCs w:val="28"/>
        </w:rPr>
        <w:t>№</w:t>
      </w:r>
      <w:r w:rsidRPr="009814B9">
        <w:rPr>
          <w:rFonts w:ascii="Times New Roman" w:hAnsi="Times New Roman" w:cs="Times New Roman"/>
          <w:sz w:val="28"/>
          <w:szCs w:val="28"/>
        </w:rPr>
        <w:t xml:space="preserve"> 210-ФЗ </w:t>
      </w:r>
      <w:r>
        <w:rPr>
          <w:rFonts w:ascii="Times New Roman" w:hAnsi="Times New Roman" w:cs="Times New Roman"/>
          <w:sz w:val="28"/>
          <w:szCs w:val="28"/>
        </w:rPr>
        <w:t>«</w:t>
      </w:r>
      <w:r w:rsidRPr="009814B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814B9">
        <w:rPr>
          <w:rFonts w:ascii="Times New Roman" w:hAnsi="Times New Roman" w:cs="Times New Roman"/>
          <w:sz w:val="28"/>
          <w:szCs w:val="28"/>
        </w:rPr>
        <w:t xml:space="preserve">, в соответствии с </w:t>
      </w:r>
      <w:hyperlink r:id="rId8" w:history="1">
        <w:r w:rsidRPr="00ED417C">
          <w:rPr>
            <w:rFonts w:ascii="Times New Roman" w:hAnsi="Times New Roman" w:cs="Times New Roman"/>
            <w:color w:val="000000" w:themeColor="text1"/>
            <w:sz w:val="28"/>
            <w:szCs w:val="28"/>
          </w:rPr>
          <w:t>Постановлением</w:t>
        </w:r>
      </w:hyperlink>
      <w:r w:rsidRPr="009814B9">
        <w:rPr>
          <w:rFonts w:ascii="Times New Roman" w:hAnsi="Times New Roman" w:cs="Times New Roman"/>
          <w:sz w:val="28"/>
          <w:szCs w:val="28"/>
        </w:rPr>
        <w:t xml:space="preserve"> Правительства Российской Федерации от 16 мая 2011 года </w:t>
      </w:r>
      <w:r>
        <w:rPr>
          <w:rFonts w:ascii="Times New Roman" w:hAnsi="Times New Roman" w:cs="Times New Roman"/>
          <w:sz w:val="28"/>
          <w:szCs w:val="28"/>
        </w:rPr>
        <w:t>№</w:t>
      </w:r>
      <w:r w:rsidRPr="009814B9">
        <w:rPr>
          <w:rFonts w:ascii="Times New Roman" w:hAnsi="Times New Roman" w:cs="Times New Roman"/>
          <w:sz w:val="28"/>
          <w:szCs w:val="28"/>
        </w:rPr>
        <w:t xml:space="preserve"> 373 </w:t>
      </w:r>
      <w:r>
        <w:rPr>
          <w:rFonts w:ascii="Times New Roman" w:hAnsi="Times New Roman" w:cs="Times New Roman"/>
          <w:sz w:val="28"/>
          <w:szCs w:val="28"/>
        </w:rPr>
        <w:t>«</w:t>
      </w:r>
      <w:r w:rsidRPr="009814B9">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9814B9">
        <w:rPr>
          <w:rFonts w:ascii="Times New Roman" w:hAnsi="Times New Roman" w:cs="Times New Roman"/>
          <w:sz w:val="28"/>
          <w:szCs w:val="28"/>
        </w:rPr>
        <w:t xml:space="preserve">, </w:t>
      </w:r>
      <w:hyperlink r:id="rId9" w:history="1">
        <w:r w:rsidRPr="00ED417C">
          <w:rPr>
            <w:rFonts w:ascii="Times New Roman" w:hAnsi="Times New Roman" w:cs="Times New Roman"/>
            <w:color w:val="000000" w:themeColor="text1"/>
            <w:sz w:val="28"/>
            <w:szCs w:val="28"/>
          </w:rPr>
          <w:t>постановлением</w:t>
        </w:r>
      </w:hyperlink>
      <w:r w:rsidRPr="00ED417C">
        <w:rPr>
          <w:rFonts w:ascii="Times New Roman" w:hAnsi="Times New Roman" w:cs="Times New Roman"/>
          <w:color w:val="000000" w:themeColor="text1"/>
          <w:sz w:val="28"/>
          <w:szCs w:val="28"/>
        </w:rPr>
        <w:t xml:space="preserve"> </w:t>
      </w:r>
      <w:r w:rsidRPr="009814B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Благодарненского городского округа Ставропольского края от 18 января </w:t>
      </w:r>
      <w:r w:rsidRPr="009814B9">
        <w:rPr>
          <w:rFonts w:ascii="Times New Roman" w:hAnsi="Times New Roman" w:cs="Times New Roman"/>
          <w:sz w:val="28"/>
          <w:szCs w:val="28"/>
        </w:rPr>
        <w:t>201</w:t>
      </w:r>
      <w:r>
        <w:rPr>
          <w:rFonts w:ascii="Times New Roman" w:hAnsi="Times New Roman" w:cs="Times New Roman"/>
          <w:sz w:val="28"/>
          <w:szCs w:val="28"/>
        </w:rPr>
        <w:t>8</w:t>
      </w:r>
      <w:r w:rsidRPr="009814B9">
        <w:rPr>
          <w:rFonts w:ascii="Times New Roman" w:hAnsi="Times New Roman" w:cs="Times New Roman"/>
          <w:sz w:val="28"/>
          <w:szCs w:val="28"/>
        </w:rPr>
        <w:t xml:space="preserve"> года </w:t>
      </w:r>
      <w:r>
        <w:rPr>
          <w:rFonts w:ascii="Times New Roman" w:hAnsi="Times New Roman" w:cs="Times New Roman"/>
          <w:sz w:val="28"/>
          <w:szCs w:val="28"/>
        </w:rPr>
        <w:t>№ 31 «</w:t>
      </w:r>
      <w:r w:rsidRPr="009814B9">
        <w:rPr>
          <w:rFonts w:ascii="Times New Roman" w:hAnsi="Times New Roman" w:cs="Times New Roman"/>
          <w:sz w:val="28"/>
          <w:szCs w:val="28"/>
        </w:rPr>
        <w:t>Об утверждении</w:t>
      </w:r>
      <w:proofErr w:type="gramEnd"/>
      <w:r w:rsidRPr="009814B9">
        <w:rPr>
          <w:rFonts w:ascii="Times New Roman" w:hAnsi="Times New Roman" w:cs="Times New Roman"/>
          <w:sz w:val="28"/>
          <w:szCs w:val="28"/>
        </w:rPr>
        <w:t xml:space="preserve"> </w:t>
      </w:r>
      <w:proofErr w:type="gramStart"/>
      <w:r w:rsidRPr="009814B9">
        <w:rPr>
          <w:rFonts w:ascii="Times New Roman" w:hAnsi="Times New Roman" w:cs="Times New Roman"/>
          <w:sz w:val="28"/>
          <w:szCs w:val="28"/>
        </w:rPr>
        <w:t xml:space="preserve">порядка разработки и утверждения </w:t>
      </w:r>
      <w:r>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814B9">
        <w:rPr>
          <w:rFonts w:ascii="Times New Roman" w:hAnsi="Times New Roman" w:cs="Times New Roman"/>
          <w:sz w:val="28"/>
          <w:szCs w:val="28"/>
        </w:rPr>
        <w:t xml:space="preserve">административных регламентов </w:t>
      </w:r>
      <w:r>
        <w:rPr>
          <w:rFonts w:ascii="Times New Roman" w:hAnsi="Times New Roman" w:cs="Times New Roman"/>
          <w:sz w:val="28"/>
          <w:szCs w:val="28"/>
        </w:rPr>
        <w:t xml:space="preserve">предоставления </w:t>
      </w:r>
      <w:r w:rsidRPr="009814B9">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услуг, порядка </w:t>
      </w:r>
      <w:r w:rsidRPr="009814B9">
        <w:rPr>
          <w:rFonts w:ascii="Times New Roman" w:hAnsi="Times New Roman" w:cs="Times New Roman"/>
          <w:sz w:val="28"/>
          <w:szCs w:val="28"/>
        </w:rPr>
        <w:t xml:space="preserve">разработки и утверждения </w:t>
      </w:r>
      <w:r>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814B9">
        <w:rPr>
          <w:rFonts w:ascii="Times New Roman" w:hAnsi="Times New Roman" w:cs="Times New Roman"/>
          <w:sz w:val="28"/>
          <w:szCs w:val="28"/>
        </w:rPr>
        <w:t>административных регламентов</w:t>
      </w:r>
      <w:r>
        <w:rPr>
          <w:rFonts w:ascii="Times New Roman" w:hAnsi="Times New Roman" w:cs="Times New Roman"/>
          <w:sz w:val="28"/>
          <w:szCs w:val="28"/>
        </w:rPr>
        <w:t xml:space="preserve"> </w:t>
      </w:r>
      <w:r w:rsidRPr="009814B9">
        <w:rPr>
          <w:rFonts w:ascii="Times New Roman" w:hAnsi="Times New Roman" w:cs="Times New Roman"/>
          <w:sz w:val="28"/>
          <w:szCs w:val="28"/>
        </w:rPr>
        <w:t xml:space="preserve">исполнения муниципальных </w:t>
      </w:r>
      <w:r>
        <w:rPr>
          <w:rFonts w:ascii="Times New Roman" w:hAnsi="Times New Roman" w:cs="Times New Roman"/>
          <w:sz w:val="28"/>
          <w:szCs w:val="28"/>
        </w:rPr>
        <w:t xml:space="preserve">контрольных </w:t>
      </w:r>
      <w:r w:rsidRPr="009814B9">
        <w:rPr>
          <w:rFonts w:ascii="Times New Roman" w:hAnsi="Times New Roman" w:cs="Times New Roman"/>
          <w:sz w:val="28"/>
          <w:szCs w:val="28"/>
        </w:rPr>
        <w:t xml:space="preserve">функций </w:t>
      </w:r>
      <w:r>
        <w:rPr>
          <w:rFonts w:ascii="Times New Roman" w:hAnsi="Times New Roman" w:cs="Times New Roman"/>
          <w:sz w:val="28"/>
          <w:szCs w:val="28"/>
        </w:rPr>
        <w:t xml:space="preserve">и порядка проведения экспертизы проектов </w:t>
      </w:r>
      <w:r w:rsidRPr="009814B9">
        <w:rPr>
          <w:rFonts w:ascii="Times New Roman" w:hAnsi="Times New Roman" w:cs="Times New Roman"/>
          <w:sz w:val="28"/>
          <w:szCs w:val="28"/>
        </w:rPr>
        <w:t>административных регламентов</w:t>
      </w:r>
      <w:r>
        <w:rPr>
          <w:rFonts w:ascii="Times New Roman" w:hAnsi="Times New Roman" w:cs="Times New Roman"/>
          <w:sz w:val="28"/>
          <w:szCs w:val="28"/>
        </w:rPr>
        <w:t xml:space="preserve"> предоставления муниципальных услуг и проектов административных регламентов </w:t>
      </w:r>
      <w:r w:rsidRPr="009814B9">
        <w:rPr>
          <w:rFonts w:ascii="Times New Roman" w:hAnsi="Times New Roman" w:cs="Times New Roman"/>
          <w:sz w:val="28"/>
          <w:szCs w:val="28"/>
        </w:rPr>
        <w:t xml:space="preserve">исполнения муниципальных </w:t>
      </w:r>
      <w:r>
        <w:rPr>
          <w:rFonts w:ascii="Times New Roman" w:hAnsi="Times New Roman" w:cs="Times New Roman"/>
          <w:sz w:val="28"/>
          <w:szCs w:val="28"/>
        </w:rPr>
        <w:t xml:space="preserve">контрольных </w:t>
      </w:r>
      <w:r w:rsidRPr="009814B9">
        <w:rPr>
          <w:rFonts w:ascii="Times New Roman" w:hAnsi="Times New Roman" w:cs="Times New Roman"/>
          <w:sz w:val="28"/>
          <w:szCs w:val="28"/>
        </w:rPr>
        <w:t>функций</w:t>
      </w:r>
      <w:r>
        <w:rPr>
          <w:rFonts w:ascii="Times New Roman" w:hAnsi="Times New Roman" w:cs="Times New Roman"/>
          <w:sz w:val="28"/>
          <w:szCs w:val="28"/>
        </w:rPr>
        <w:t xml:space="preserve">», </w:t>
      </w:r>
      <w:r w:rsidRPr="00F22D28">
        <w:rPr>
          <w:rFonts w:ascii="Times New Roman" w:hAnsi="Times New Roman" w:cs="Times New Roman"/>
          <w:sz w:val="28"/>
          <w:szCs w:val="28"/>
        </w:rPr>
        <w:t>администрация Благодарненского городского округа Ставропольского края</w:t>
      </w:r>
      <w:proofErr w:type="gramEnd"/>
    </w:p>
    <w:p w:rsidR="00D14C08" w:rsidRDefault="00D14C08" w:rsidP="00F46728">
      <w:pPr>
        <w:pStyle w:val="ConsPlusNormal"/>
        <w:ind w:firstLine="709"/>
        <w:jc w:val="both"/>
        <w:rPr>
          <w:rFonts w:ascii="Times New Roman" w:hAnsi="Times New Roman" w:cs="Times New Roman"/>
          <w:sz w:val="28"/>
          <w:szCs w:val="28"/>
        </w:rPr>
      </w:pPr>
    </w:p>
    <w:p w:rsidR="00D14C08" w:rsidRPr="00F22D28" w:rsidRDefault="00D14C08" w:rsidP="00F46728">
      <w:pPr>
        <w:pStyle w:val="ConsPlusNormal"/>
        <w:ind w:firstLine="709"/>
        <w:jc w:val="both"/>
        <w:rPr>
          <w:rFonts w:ascii="Times New Roman" w:hAnsi="Times New Roman" w:cs="Times New Roman"/>
        </w:rPr>
      </w:pPr>
    </w:p>
    <w:p w:rsidR="00F46728" w:rsidRDefault="00F46728" w:rsidP="00D14C08">
      <w:pPr>
        <w:jc w:val="both"/>
      </w:pPr>
      <w:r>
        <w:rPr>
          <w:sz w:val="28"/>
          <w:szCs w:val="28"/>
        </w:rPr>
        <w:t>ПОСТАНОВЛЯЕТ:</w:t>
      </w:r>
    </w:p>
    <w:p w:rsidR="00F46728" w:rsidRDefault="00F46728" w:rsidP="00F46728">
      <w:pPr>
        <w:ind w:firstLine="709"/>
        <w:jc w:val="right"/>
        <w:rPr>
          <w:sz w:val="28"/>
          <w:szCs w:val="28"/>
        </w:rPr>
      </w:pPr>
    </w:p>
    <w:p w:rsidR="00D14C08" w:rsidRDefault="00D14C08" w:rsidP="00D14C08">
      <w:pPr>
        <w:ind w:firstLine="709"/>
        <w:jc w:val="right"/>
        <w:rPr>
          <w:sz w:val="28"/>
          <w:szCs w:val="28"/>
        </w:rPr>
      </w:pPr>
    </w:p>
    <w:p w:rsidR="00F46728" w:rsidRDefault="00D14C08" w:rsidP="00D14C08">
      <w:pPr>
        <w:widowControl w:val="0"/>
        <w:ind w:firstLine="709"/>
        <w:jc w:val="both"/>
        <w:rPr>
          <w:sz w:val="28"/>
          <w:szCs w:val="28"/>
        </w:rPr>
      </w:pPr>
      <w:r>
        <w:rPr>
          <w:sz w:val="28"/>
          <w:szCs w:val="28"/>
        </w:rPr>
        <w:t>1.</w:t>
      </w:r>
      <w:r>
        <w:rPr>
          <w:sz w:val="28"/>
          <w:szCs w:val="28"/>
        </w:rPr>
        <w:tab/>
      </w:r>
      <w:r w:rsidR="00F46728">
        <w:rPr>
          <w:sz w:val="28"/>
          <w:szCs w:val="28"/>
        </w:rPr>
        <w:t xml:space="preserve">Утвердить прилагаемый административный регламент </w:t>
      </w:r>
      <w:r>
        <w:rPr>
          <w:bCs/>
          <w:sz w:val="28"/>
          <w:szCs w:val="28"/>
        </w:rPr>
        <w:t xml:space="preserve">предоставления </w:t>
      </w:r>
      <w:r>
        <w:rPr>
          <w:sz w:val="28"/>
          <w:szCs w:val="28"/>
        </w:rPr>
        <w:t>у</w:t>
      </w:r>
      <w:r w:rsidRPr="00D339C0">
        <w:rPr>
          <w:sz w:val="28"/>
          <w:szCs w:val="28"/>
        </w:rPr>
        <w:t>правлени</w:t>
      </w:r>
      <w:r>
        <w:rPr>
          <w:sz w:val="28"/>
          <w:szCs w:val="28"/>
        </w:rPr>
        <w:t xml:space="preserve">ем  муниципального хозяйства </w:t>
      </w:r>
      <w:r w:rsidRPr="00D339C0">
        <w:rPr>
          <w:sz w:val="28"/>
          <w:szCs w:val="28"/>
        </w:rPr>
        <w:t>администрации</w:t>
      </w:r>
      <w:r>
        <w:rPr>
          <w:bCs/>
          <w:sz w:val="28"/>
          <w:szCs w:val="28"/>
        </w:rPr>
        <w:t xml:space="preserve">  Благодарненского городского округа Ставропольского края муниципальной услуги </w:t>
      </w:r>
      <w:r>
        <w:rPr>
          <w:sz w:val="28"/>
          <w:szCs w:val="28"/>
        </w:rPr>
        <w:t>«</w:t>
      </w:r>
      <w:r w:rsidRPr="00E27553">
        <w:rPr>
          <w:sz w:val="28"/>
          <w:szCs w:val="28"/>
          <w:lang w:eastAsia="ru-RU"/>
        </w:rPr>
        <w:t>Выдача разрешений на вырубку, кронирование или посадку деревьев и кустарников</w:t>
      </w:r>
      <w:r>
        <w:rPr>
          <w:sz w:val="28"/>
          <w:szCs w:val="28"/>
        </w:rPr>
        <w:t>».</w:t>
      </w:r>
    </w:p>
    <w:p w:rsidR="00F46728" w:rsidRDefault="00F46728" w:rsidP="00F46728">
      <w:pPr>
        <w:ind w:firstLine="709"/>
        <w:jc w:val="right"/>
        <w:rPr>
          <w:sz w:val="28"/>
          <w:szCs w:val="28"/>
        </w:rPr>
      </w:pPr>
    </w:p>
    <w:p w:rsidR="00F46728" w:rsidRDefault="00F46728" w:rsidP="00F46728">
      <w:pPr>
        <w:ind w:firstLine="709"/>
        <w:jc w:val="both"/>
        <w:rPr>
          <w:sz w:val="28"/>
          <w:szCs w:val="28"/>
        </w:rPr>
      </w:pPr>
      <w:r>
        <w:rPr>
          <w:sz w:val="28"/>
          <w:szCs w:val="28"/>
        </w:rPr>
        <w:lastRenderedPageBreak/>
        <w:t xml:space="preserve">2. </w:t>
      </w:r>
      <w:proofErr w:type="gramStart"/>
      <w:r w:rsidRPr="009814B9">
        <w:rPr>
          <w:sz w:val="28"/>
          <w:szCs w:val="28"/>
        </w:rPr>
        <w:t>Контроль за</w:t>
      </w:r>
      <w:proofErr w:type="gramEnd"/>
      <w:r w:rsidRPr="009814B9">
        <w:rPr>
          <w:sz w:val="28"/>
          <w:szCs w:val="28"/>
        </w:rPr>
        <w:t xml:space="preserve"> выполнением настоящего постановления </w:t>
      </w:r>
      <w:r>
        <w:rPr>
          <w:sz w:val="28"/>
          <w:szCs w:val="28"/>
        </w:rPr>
        <w:t xml:space="preserve">возложить на первого заместителя главы администрации Благодарненского городского </w:t>
      </w:r>
      <w:r w:rsidR="00D14C08">
        <w:rPr>
          <w:sz w:val="28"/>
          <w:szCs w:val="28"/>
        </w:rPr>
        <w:t xml:space="preserve">округа Ставропольского края </w:t>
      </w:r>
      <w:r>
        <w:rPr>
          <w:sz w:val="28"/>
          <w:szCs w:val="28"/>
        </w:rPr>
        <w:t>Сошникова</w:t>
      </w:r>
      <w:r w:rsidR="00D14C08">
        <w:rPr>
          <w:sz w:val="28"/>
          <w:szCs w:val="28"/>
        </w:rPr>
        <w:t xml:space="preserve"> А.А</w:t>
      </w:r>
      <w:r>
        <w:rPr>
          <w:sz w:val="28"/>
          <w:szCs w:val="28"/>
        </w:rPr>
        <w:t>.</w:t>
      </w:r>
    </w:p>
    <w:p w:rsidR="00F46728" w:rsidRDefault="00F46728" w:rsidP="00F46728">
      <w:pPr>
        <w:tabs>
          <w:tab w:val="num" w:pos="0"/>
        </w:tabs>
        <w:ind w:firstLine="709"/>
        <w:jc w:val="both"/>
        <w:rPr>
          <w:sz w:val="28"/>
          <w:szCs w:val="28"/>
        </w:rPr>
      </w:pPr>
    </w:p>
    <w:p w:rsidR="00F46728" w:rsidRDefault="00F46728" w:rsidP="00D14C08">
      <w:pPr>
        <w:tabs>
          <w:tab w:val="num" w:pos="0"/>
        </w:tabs>
        <w:ind w:firstLine="709"/>
        <w:jc w:val="both"/>
        <w:rPr>
          <w:sz w:val="28"/>
          <w:szCs w:val="28"/>
        </w:rPr>
      </w:pPr>
      <w:r>
        <w:rPr>
          <w:sz w:val="28"/>
          <w:szCs w:val="28"/>
        </w:rPr>
        <w:t xml:space="preserve">3. </w:t>
      </w:r>
      <w:r w:rsidR="00D14C08" w:rsidRPr="00D14C08">
        <w:rPr>
          <w:sz w:val="28"/>
          <w:szCs w:val="28"/>
        </w:rPr>
        <w:t>Настоящее постановление вступает в силу на следующий день после дня его официального опубликования.</w:t>
      </w:r>
    </w:p>
    <w:p w:rsidR="00F46728" w:rsidRDefault="00F46728" w:rsidP="00F46728">
      <w:pPr>
        <w:widowControl w:val="0"/>
        <w:rPr>
          <w:sz w:val="28"/>
          <w:szCs w:val="28"/>
        </w:rPr>
      </w:pPr>
    </w:p>
    <w:p w:rsidR="00D14C08" w:rsidRDefault="00D14C08" w:rsidP="00F46728">
      <w:pPr>
        <w:widowControl w:val="0"/>
        <w:rPr>
          <w:sz w:val="28"/>
          <w:szCs w:val="28"/>
        </w:rPr>
      </w:pPr>
    </w:p>
    <w:p w:rsidR="00D14C08" w:rsidRDefault="00D14C08" w:rsidP="00F46728">
      <w:pPr>
        <w:widowControl w:val="0"/>
        <w:rPr>
          <w:sz w:val="28"/>
          <w:szCs w:val="28"/>
        </w:rPr>
      </w:pPr>
    </w:p>
    <w:p w:rsidR="00D14C08" w:rsidRDefault="00D14C08" w:rsidP="00F46728">
      <w:pPr>
        <w:widowControl w:val="0"/>
        <w:rPr>
          <w:sz w:val="28"/>
          <w:szCs w:val="28"/>
        </w:rPr>
      </w:pPr>
    </w:p>
    <w:tbl>
      <w:tblPr>
        <w:tblW w:w="9747" w:type="dxa"/>
        <w:tblLook w:val="01E0" w:firstRow="1" w:lastRow="1" w:firstColumn="1" w:lastColumn="1" w:noHBand="0" w:noVBand="0"/>
      </w:tblPr>
      <w:tblGrid>
        <w:gridCol w:w="7479"/>
        <w:gridCol w:w="2268"/>
      </w:tblGrid>
      <w:tr w:rsidR="00D14C08" w:rsidRPr="004E4627" w:rsidTr="00D91E81">
        <w:trPr>
          <w:trHeight w:val="708"/>
        </w:trPr>
        <w:tc>
          <w:tcPr>
            <w:tcW w:w="7479" w:type="dxa"/>
          </w:tcPr>
          <w:p w:rsidR="00D14C08" w:rsidRDefault="00D14C08" w:rsidP="00D91E81">
            <w:pPr>
              <w:spacing w:line="240" w:lineRule="exact"/>
              <w:rPr>
                <w:sz w:val="28"/>
                <w:szCs w:val="28"/>
              </w:rPr>
            </w:pPr>
            <w:r>
              <w:rPr>
                <w:sz w:val="28"/>
                <w:szCs w:val="28"/>
              </w:rPr>
              <w:t xml:space="preserve">Глава </w:t>
            </w:r>
            <w:r w:rsidRPr="004E4627">
              <w:rPr>
                <w:sz w:val="28"/>
                <w:szCs w:val="28"/>
              </w:rPr>
              <w:t xml:space="preserve"> </w:t>
            </w:r>
            <w:r>
              <w:rPr>
                <w:sz w:val="28"/>
                <w:szCs w:val="28"/>
              </w:rPr>
              <w:t xml:space="preserve"> </w:t>
            </w:r>
          </w:p>
          <w:p w:rsidR="00D14C08" w:rsidRPr="004E4627" w:rsidRDefault="00D14C08" w:rsidP="00D91E81">
            <w:pPr>
              <w:spacing w:line="240" w:lineRule="exact"/>
              <w:rPr>
                <w:sz w:val="28"/>
                <w:szCs w:val="28"/>
              </w:rPr>
            </w:pPr>
            <w:r w:rsidRPr="004E4627">
              <w:rPr>
                <w:sz w:val="28"/>
                <w:szCs w:val="28"/>
              </w:rPr>
              <w:t xml:space="preserve">Благодарненского </w:t>
            </w:r>
            <w:r>
              <w:rPr>
                <w:sz w:val="28"/>
                <w:szCs w:val="28"/>
              </w:rPr>
              <w:t xml:space="preserve"> городского округа</w:t>
            </w:r>
          </w:p>
          <w:p w:rsidR="00D14C08" w:rsidRPr="00D04A10" w:rsidRDefault="00D14C08" w:rsidP="00D91E81">
            <w:pPr>
              <w:spacing w:line="240" w:lineRule="exact"/>
              <w:rPr>
                <w:sz w:val="28"/>
                <w:szCs w:val="28"/>
              </w:rPr>
            </w:pPr>
            <w:r w:rsidRPr="004E4627">
              <w:rPr>
                <w:sz w:val="28"/>
                <w:szCs w:val="28"/>
              </w:rPr>
              <w:t xml:space="preserve">Ставропольского края                                                                </w:t>
            </w:r>
          </w:p>
        </w:tc>
        <w:tc>
          <w:tcPr>
            <w:tcW w:w="2268" w:type="dxa"/>
          </w:tcPr>
          <w:p w:rsidR="00D14C08" w:rsidRPr="004E4627" w:rsidRDefault="00D14C08" w:rsidP="00D91E81">
            <w:pPr>
              <w:spacing w:line="240" w:lineRule="exact"/>
              <w:ind w:left="-59"/>
              <w:jc w:val="right"/>
              <w:rPr>
                <w:sz w:val="28"/>
                <w:szCs w:val="28"/>
              </w:rPr>
            </w:pPr>
          </w:p>
          <w:p w:rsidR="00D14C08" w:rsidRPr="004E4627" w:rsidRDefault="00D14C08" w:rsidP="00D91E81">
            <w:pPr>
              <w:spacing w:line="240" w:lineRule="exact"/>
              <w:ind w:left="-59"/>
              <w:jc w:val="right"/>
              <w:rPr>
                <w:sz w:val="28"/>
                <w:szCs w:val="28"/>
              </w:rPr>
            </w:pPr>
          </w:p>
          <w:p w:rsidR="00D14C08" w:rsidRPr="004E4627" w:rsidRDefault="00D14C08" w:rsidP="00D91E81">
            <w:pPr>
              <w:spacing w:line="240" w:lineRule="exact"/>
              <w:ind w:left="-59"/>
              <w:jc w:val="right"/>
              <w:rPr>
                <w:sz w:val="28"/>
                <w:szCs w:val="28"/>
              </w:rPr>
            </w:pPr>
            <w:r>
              <w:rPr>
                <w:sz w:val="28"/>
                <w:szCs w:val="28"/>
              </w:rPr>
              <w:t>А.И. Теньков</w:t>
            </w:r>
          </w:p>
        </w:tc>
      </w:tr>
    </w:tbl>
    <w:p w:rsidR="00D14C08" w:rsidRDefault="00D14C08" w:rsidP="00F46728">
      <w:pPr>
        <w:widowControl w:val="0"/>
        <w:rPr>
          <w:sz w:val="28"/>
          <w:szCs w:val="28"/>
        </w:rPr>
      </w:pPr>
    </w:p>
    <w:p w:rsidR="00F46728" w:rsidRDefault="00F46728" w:rsidP="00F46728">
      <w:pPr>
        <w:widowControl w:val="0"/>
        <w:rPr>
          <w:sz w:val="28"/>
          <w:szCs w:val="28"/>
        </w:rPr>
      </w:pPr>
    </w:p>
    <w:p w:rsidR="00F46728" w:rsidRDefault="00F46728" w:rsidP="00F46728">
      <w:pPr>
        <w:snapToGrid w:val="0"/>
        <w:spacing w:line="240" w:lineRule="exact"/>
        <w:rPr>
          <w:sz w:val="28"/>
          <w:szCs w:val="28"/>
        </w:rPr>
      </w:pPr>
    </w:p>
    <w:p w:rsidR="00F46728" w:rsidRDefault="00F46728" w:rsidP="00F46728">
      <w:pPr>
        <w:snapToGrid w:val="0"/>
        <w:spacing w:line="240" w:lineRule="exact"/>
        <w:rPr>
          <w:sz w:val="28"/>
          <w:szCs w:val="28"/>
        </w:rPr>
      </w:pPr>
    </w:p>
    <w:p w:rsidR="00F46728" w:rsidRDefault="00F46728" w:rsidP="00F46728">
      <w:pPr>
        <w:snapToGrid w:val="0"/>
        <w:spacing w:line="240" w:lineRule="exact"/>
        <w:rPr>
          <w:sz w:val="28"/>
          <w:szCs w:val="28"/>
        </w:rPr>
      </w:pPr>
    </w:p>
    <w:p w:rsidR="00F46728" w:rsidRDefault="00F46728" w:rsidP="00F46728">
      <w:pPr>
        <w:snapToGrid w:val="0"/>
        <w:spacing w:line="240" w:lineRule="exact"/>
        <w:rPr>
          <w:sz w:val="28"/>
          <w:szCs w:val="28"/>
        </w:rPr>
      </w:pPr>
    </w:p>
    <w:p w:rsidR="00E43808" w:rsidRDefault="008A6CEB"/>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8B64B5" w:rsidRDefault="008B64B5"/>
    <w:p w:rsidR="004D2C04" w:rsidRDefault="004D2C04"/>
    <w:p w:rsidR="004D2C04" w:rsidRDefault="004D2C04"/>
    <w:p w:rsidR="004D2C04" w:rsidRDefault="004D2C04"/>
    <w:p w:rsidR="004D2C04" w:rsidRDefault="004D2C04"/>
    <w:p w:rsidR="004D2C04" w:rsidRDefault="004D2C04">
      <w:pPr>
        <w:sectPr w:rsidR="004D2C04" w:rsidSect="003671A5">
          <w:pgSz w:w="11906" w:h="16838" w:code="9"/>
          <w:pgMar w:top="1134" w:right="567" w:bottom="1134" w:left="1985" w:header="709" w:footer="709" w:gutter="0"/>
          <w:cols w:space="708"/>
          <w:docGrid w:linePitch="381"/>
        </w:sect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84DFD" w:rsidRPr="00084DFD" w:rsidTr="00A5387B">
        <w:tc>
          <w:tcPr>
            <w:tcW w:w="4785" w:type="dxa"/>
          </w:tcPr>
          <w:p w:rsidR="00084DFD" w:rsidRPr="00084DFD" w:rsidRDefault="00084DFD" w:rsidP="00084DFD">
            <w:pPr>
              <w:autoSpaceDE w:val="0"/>
              <w:spacing w:line="240" w:lineRule="exact"/>
              <w:jc w:val="center"/>
              <w:rPr>
                <w:bCs/>
                <w:sz w:val="28"/>
                <w:szCs w:val="28"/>
              </w:rPr>
            </w:pPr>
          </w:p>
        </w:tc>
        <w:tc>
          <w:tcPr>
            <w:tcW w:w="4785" w:type="dxa"/>
          </w:tcPr>
          <w:p w:rsidR="00084DFD" w:rsidRPr="00084DFD" w:rsidRDefault="00084DFD" w:rsidP="00084DFD">
            <w:pPr>
              <w:autoSpaceDE w:val="0"/>
              <w:spacing w:line="240" w:lineRule="exact"/>
              <w:jc w:val="center"/>
              <w:rPr>
                <w:rFonts w:ascii="Times New Roman" w:hAnsi="Times New Roman"/>
                <w:bCs/>
                <w:sz w:val="28"/>
                <w:szCs w:val="28"/>
              </w:rPr>
            </w:pPr>
            <w:r w:rsidRPr="00084DFD">
              <w:rPr>
                <w:rFonts w:ascii="Times New Roman" w:hAnsi="Times New Roman"/>
                <w:bCs/>
                <w:sz w:val="28"/>
                <w:szCs w:val="28"/>
              </w:rPr>
              <w:t>УТВЕРЖДЕН</w:t>
            </w:r>
          </w:p>
          <w:p w:rsidR="00084DFD" w:rsidRPr="00084DFD" w:rsidRDefault="00084DFD" w:rsidP="00084DFD">
            <w:pPr>
              <w:autoSpaceDE w:val="0"/>
              <w:spacing w:line="240" w:lineRule="exact"/>
              <w:jc w:val="center"/>
              <w:rPr>
                <w:rFonts w:ascii="Times New Roman" w:hAnsi="Times New Roman"/>
                <w:bCs/>
                <w:sz w:val="28"/>
                <w:szCs w:val="28"/>
              </w:rPr>
            </w:pPr>
            <w:r w:rsidRPr="00084DFD">
              <w:rPr>
                <w:rFonts w:ascii="Times New Roman" w:hAnsi="Times New Roman"/>
                <w:bCs/>
                <w:sz w:val="28"/>
                <w:szCs w:val="28"/>
              </w:rPr>
              <w:t>постановлением админи</w:t>
            </w:r>
            <w:bookmarkStart w:id="0" w:name="_GoBack"/>
            <w:bookmarkEnd w:id="0"/>
            <w:r w:rsidRPr="00084DFD">
              <w:rPr>
                <w:rFonts w:ascii="Times New Roman" w:hAnsi="Times New Roman"/>
                <w:bCs/>
                <w:sz w:val="28"/>
                <w:szCs w:val="28"/>
              </w:rPr>
              <w:t>страции Благодарненского городского округа Ставропольского края</w:t>
            </w:r>
          </w:p>
          <w:p w:rsidR="00084DFD" w:rsidRPr="00084DFD" w:rsidRDefault="00084DFD" w:rsidP="00084DFD">
            <w:pPr>
              <w:autoSpaceDE w:val="0"/>
              <w:spacing w:line="240" w:lineRule="exact"/>
              <w:jc w:val="center"/>
              <w:rPr>
                <w:bCs/>
                <w:sz w:val="28"/>
                <w:szCs w:val="28"/>
              </w:rPr>
            </w:pPr>
            <w:r w:rsidRPr="00084DFD">
              <w:rPr>
                <w:rFonts w:ascii="Times New Roman" w:hAnsi="Times New Roman"/>
                <w:bCs/>
                <w:sz w:val="28"/>
                <w:szCs w:val="28"/>
              </w:rPr>
              <w:t>от 17 октября 2018 года № 1169</w:t>
            </w:r>
          </w:p>
        </w:tc>
      </w:tr>
    </w:tbl>
    <w:p w:rsidR="00084DFD" w:rsidRPr="00084DFD" w:rsidRDefault="00084DFD" w:rsidP="00084DFD">
      <w:pPr>
        <w:autoSpaceDE w:val="0"/>
        <w:spacing w:line="240" w:lineRule="exact"/>
        <w:ind w:firstLine="709"/>
        <w:jc w:val="center"/>
        <w:rPr>
          <w:bCs/>
          <w:sz w:val="28"/>
          <w:szCs w:val="28"/>
        </w:rPr>
      </w:pPr>
    </w:p>
    <w:p w:rsidR="00084DFD" w:rsidRPr="00084DFD" w:rsidRDefault="00084DFD" w:rsidP="00084DFD">
      <w:pPr>
        <w:autoSpaceDE w:val="0"/>
        <w:spacing w:line="240" w:lineRule="exact"/>
        <w:ind w:firstLine="709"/>
        <w:jc w:val="center"/>
        <w:rPr>
          <w:bCs/>
          <w:sz w:val="28"/>
          <w:szCs w:val="28"/>
        </w:rPr>
      </w:pPr>
    </w:p>
    <w:p w:rsidR="00084DFD" w:rsidRPr="00084DFD" w:rsidRDefault="00084DFD" w:rsidP="00084DFD">
      <w:pPr>
        <w:autoSpaceDE w:val="0"/>
        <w:spacing w:line="240" w:lineRule="exact"/>
        <w:ind w:firstLine="709"/>
        <w:jc w:val="center"/>
        <w:rPr>
          <w:bCs/>
          <w:sz w:val="28"/>
          <w:szCs w:val="28"/>
        </w:rPr>
      </w:pPr>
    </w:p>
    <w:p w:rsidR="00084DFD" w:rsidRPr="00084DFD" w:rsidRDefault="00084DFD" w:rsidP="00084DFD">
      <w:pPr>
        <w:autoSpaceDE w:val="0"/>
        <w:spacing w:line="240" w:lineRule="exact"/>
        <w:jc w:val="center"/>
      </w:pPr>
      <w:r w:rsidRPr="00084DFD">
        <w:rPr>
          <w:bCs/>
          <w:sz w:val="28"/>
          <w:szCs w:val="28"/>
        </w:rPr>
        <w:t>АДМИНИСТРАТИВНЫЙ РЕГЛАМЕНТ</w:t>
      </w:r>
    </w:p>
    <w:p w:rsidR="00084DFD" w:rsidRPr="00084DFD" w:rsidRDefault="00084DFD" w:rsidP="00084DFD">
      <w:pPr>
        <w:autoSpaceDE w:val="0"/>
        <w:spacing w:line="240" w:lineRule="exact"/>
        <w:jc w:val="center"/>
        <w:rPr>
          <w:bCs/>
          <w:sz w:val="28"/>
          <w:szCs w:val="28"/>
        </w:rPr>
      </w:pPr>
      <w:r w:rsidRPr="00084DFD">
        <w:rPr>
          <w:bCs/>
          <w:sz w:val="28"/>
          <w:szCs w:val="28"/>
        </w:rPr>
        <w:t xml:space="preserve">предоставления </w:t>
      </w:r>
      <w:r w:rsidRPr="00084DFD">
        <w:rPr>
          <w:sz w:val="28"/>
          <w:szCs w:val="28"/>
        </w:rPr>
        <w:t>управлением  муниципального хозяйства администрации</w:t>
      </w:r>
      <w:r w:rsidRPr="00084DFD">
        <w:rPr>
          <w:bCs/>
          <w:sz w:val="28"/>
          <w:szCs w:val="28"/>
        </w:rPr>
        <w:t xml:space="preserve">  Благодарненского городского округа Ставропольского края муниципальной услуги </w:t>
      </w:r>
      <w:r w:rsidRPr="00084DFD">
        <w:rPr>
          <w:sz w:val="28"/>
          <w:szCs w:val="28"/>
        </w:rPr>
        <w:t>«</w:t>
      </w:r>
      <w:r w:rsidRPr="00084DFD">
        <w:rPr>
          <w:sz w:val="28"/>
          <w:szCs w:val="28"/>
          <w:lang w:eastAsia="ru-RU"/>
        </w:rPr>
        <w:t>Выдача разрешений на вырубку, кронирование или посадку деревьев и кустарников</w:t>
      </w:r>
      <w:r w:rsidRPr="00084DFD">
        <w:rPr>
          <w:sz w:val="28"/>
          <w:szCs w:val="28"/>
        </w:rPr>
        <w:t>»</w:t>
      </w:r>
    </w:p>
    <w:p w:rsidR="00084DFD" w:rsidRPr="00084DFD" w:rsidRDefault="00084DFD" w:rsidP="00084DFD">
      <w:pPr>
        <w:tabs>
          <w:tab w:val="left" w:pos="2740"/>
          <w:tab w:val="center" w:pos="4819"/>
        </w:tabs>
        <w:autoSpaceDE w:val="0"/>
        <w:ind w:firstLine="709"/>
        <w:rPr>
          <w:bCs/>
          <w:sz w:val="28"/>
          <w:szCs w:val="28"/>
        </w:rPr>
      </w:pPr>
    </w:p>
    <w:p w:rsidR="00084DFD" w:rsidRPr="00084DFD" w:rsidRDefault="00084DFD" w:rsidP="00084DFD">
      <w:pPr>
        <w:tabs>
          <w:tab w:val="left" w:pos="2740"/>
          <w:tab w:val="center" w:pos="4819"/>
        </w:tabs>
        <w:autoSpaceDE w:val="0"/>
        <w:ind w:firstLine="709"/>
        <w:jc w:val="center"/>
      </w:pPr>
      <w:r w:rsidRPr="00084DFD">
        <w:rPr>
          <w:bCs/>
          <w:sz w:val="28"/>
          <w:szCs w:val="28"/>
          <w:lang w:val="en-US"/>
        </w:rPr>
        <w:t>I</w:t>
      </w:r>
      <w:r w:rsidRPr="00084DFD">
        <w:rPr>
          <w:bCs/>
          <w:sz w:val="28"/>
          <w:szCs w:val="28"/>
        </w:rPr>
        <w:t>. Общие положения</w:t>
      </w: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1.1. Предмет регулирования регламента</w:t>
      </w:r>
    </w:p>
    <w:p w:rsidR="00084DFD" w:rsidRPr="00084DFD" w:rsidRDefault="00084DFD" w:rsidP="00084DFD">
      <w:pPr>
        <w:autoSpaceDE w:val="0"/>
        <w:ind w:firstLine="709"/>
        <w:jc w:val="both"/>
        <w:rPr>
          <w:bCs/>
          <w:sz w:val="28"/>
          <w:szCs w:val="28"/>
        </w:rPr>
      </w:pPr>
      <w:r w:rsidRPr="00084DFD">
        <w:rPr>
          <w:sz w:val="28"/>
          <w:szCs w:val="28"/>
        </w:rPr>
        <w:t xml:space="preserve">Административный регламент </w:t>
      </w:r>
      <w:r w:rsidRPr="00084DFD">
        <w:rPr>
          <w:bCs/>
          <w:sz w:val="28"/>
          <w:szCs w:val="28"/>
        </w:rPr>
        <w:t xml:space="preserve">предоставления </w:t>
      </w:r>
      <w:r w:rsidRPr="00084DFD">
        <w:rPr>
          <w:sz w:val="28"/>
          <w:szCs w:val="28"/>
        </w:rPr>
        <w:t>управлением  муниципального хозяйства администрации</w:t>
      </w:r>
      <w:r w:rsidRPr="00084DFD">
        <w:rPr>
          <w:bCs/>
          <w:sz w:val="28"/>
          <w:szCs w:val="28"/>
        </w:rPr>
        <w:t xml:space="preserve">  Благодарненского городского округа Ставропольского края муниципальной услуги </w:t>
      </w:r>
      <w:r w:rsidRPr="00084DFD">
        <w:rPr>
          <w:sz w:val="28"/>
          <w:szCs w:val="28"/>
        </w:rPr>
        <w:t>«</w:t>
      </w:r>
      <w:r w:rsidRPr="00084DFD">
        <w:rPr>
          <w:sz w:val="28"/>
          <w:szCs w:val="28"/>
          <w:lang w:eastAsia="ru-RU"/>
        </w:rPr>
        <w:t>Выдача разрешений на вырубку, кронирование или посадку деревьев и кустарников</w:t>
      </w:r>
      <w:r w:rsidRPr="00084DFD">
        <w:rPr>
          <w:sz w:val="28"/>
          <w:szCs w:val="28"/>
        </w:rPr>
        <w:t xml:space="preserve">» (далее соответственно – административный регламент, муниципальная услуга) разработан в целях повышения качества оказания муниципальной услуги, регулируют отношения, связанные с предоставлением муниципальной услуги, устанавливают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w:t>
      </w:r>
      <w:proofErr w:type="gramStart"/>
      <w:r w:rsidRPr="00084DFD">
        <w:rPr>
          <w:sz w:val="28"/>
          <w:szCs w:val="28"/>
        </w:rPr>
        <w:t>контроля за</w:t>
      </w:r>
      <w:proofErr w:type="gramEnd"/>
      <w:r w:rsidRPr="00084DFD">
        <w:rPr>
          <w:sz w:val="28"/>
          <w:szCs w:val="28"/>
        </w:rPr>
        <w:t xml:space="preserve"> исполнением правил;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1.2. Круг заявителей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Получателями муниципальной услуги (далее - заявитель) являются физические лица, обратившиеся в управление муниципального хозяйства администрации Благодарненского городского округа Ставропольского края, предоставляющее муниципальную услугу лично или через представителя, имеющего доверенность, оформленную в порядке, установленном законодательством Российской Федерации.</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1.3. Требования к порядку информирования о предоставлении 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1.3.1. Предоставление муниципальной услуги осуществляет управление муниципального хозяйства администрации Благодарненского городского округа Ставропольского края (далее - управление муниципального хозяйства).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Ответственные исполнители муниципальной услуги: специалисты управления муниципального хозяйства.</w:t>
      </w: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lastRenderedPageBreak/>
        <w:t>1.3.2. Адрес нахождения и почтовый адрес управления муниципального хозяйства: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356420, Российская Федерация, Ставропольский край, Благодарненский район, город Благодарный, пер. Октябрьский, д. 15.</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График работы управления муниципального хозяйства: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понедельник – пятница с 8.00 до 17.00, перерыв с 12.00 до 13.00;  </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выходные дни: суббота, воскресенье.</w:t>
      </w:r>
    </w:p>
    <w:p w:rsidR="00084DFD" w:rsidRPr="00084DFD" w:rsidRDefault="00084DFD" w:rsidP="00084DFD">
      <w:pPr>
        <w:autoSpaceDE w:val="0"/>
        <w:autoSpaceDN w:val="0"/>
        <w:adjustRightInd w:val="0"/>
        <w:ind w:firstLine="709"/>
        <w:jc w:val="both"/>
        <w:outlineLvl w:val="1"/>
        <w:rPr>
          <w:sz w:val="28"/>
          <w:szCs w:val="28"/>
        </w:rPr>
      </w:pPr>
      <w:r w:rsidRPr="00084DFD">
        <w:rPr>
          <w:kern w:val="1"/>
          <w:sz w:val="28"/>
          <w:szCs w:val="28"/>
          <w:lang w:eastAsia="ar-SA"/>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084DFD" w:rsidRPr="00084DFD" w:rsidRDefault="00084DFD" w:rsidP="00084DFD">
      <w:pPr>
        <w:autoSpaceDE w:val="0"/>
        <w:autoSpaceDN w:val="0"/>
        <w:adjustRightInd w:val="0"/>
        <w:ind w:firstLine="709"/>
        <w:jc w:val="both"/>
        <w:rPr>
          <w:sz w:val="28"/>
          <w:szCs w:val="28"/>
        </w:rPr>
      </w:pPr>
      <w:r w:rsidRPr="00084DFD">
        <w:rPr>
          <w:rFonts w:eastAsia="Calibri"/>
          <w:sz w:val="28"/>
          <w:szCs w:val="20"/>
        </w:rPr>
        <w:t xml:space="preserve">1.3.3. Сведения о месте нахождении и графике работы </w:t>
      </w:r>
      <w:r w:rsidRPr="00084DFD">
        <w:rPr>
          <w:sz w:val="28"/>
          <w:szCs w:val="28"/>
        </w:rPr>
        <w:t>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w:t>
      </w:r>
      <w:r w:rsidRPr="00084DFD">
        <w:rPr>
          <w:rFonts w:eastAsia="Calibri"/>
          <w:sz w:val="28"/>
          <w:szCs w:val="28"/>
        </w:rPr>
        <w:t xml:space="preserve"> МФЦ)</w:t>
      </w:r>
      <w:r w:rsidRPr="00084DFD">
        <w:rPr>
          <w:rFonts w:eastAsia="Calibri"/>
          <w:sz w:val="28"/>
          <w:szCs w:val="20"/>
        </w:rPr>
        <w:t>:</w:t>
      </w:r>
    </w:p>
    <w:p w:rsidR="00084DFD" w:rsidRPr="00084DFD" w:rsidRDefault="00084DFD" w:rsidP="00084DFD">
      <w:pPr>
        <w:autoSpaceDE w:val="0"/>
        <w:autoSpaceDN w:val="0"/>
        <w:adjustRightInd w:val="0"/>
        <w:ind w:firstLine="709"/>
        <w:jc w:val="both"/>
        <w:rPr>
          <w:sz w:val="28"/>
          <w:szCs w:val="28"/>
        </w:rPr>
      </w:pPr>
      <w:r w:rsidRPr="00084DFD">
        <w:rPr>
          <w:sz w:val="28"/>
          <w:szCs w:val="28"/>
        </w:rPr>
        <w:t>356420, Российская Федерация, Ставропольский край, Благодарненский район, город Благодарный, переулок 9 Января, 55.</w:t>
      </w:r>
    </w:p>
    <w:p w:rsidR="00084DFD" w:rsidRPr="00084DFD" w:rsidRDefault="00084DFD" w:rsidP="00084DFD">
      <w:pPr>
        <w:tabs>
          <w:tab w:val="left" w:pos="567"/>
        </w:tabs>
        <w:overflowPunct w:val="0"/>
        <w:autoSpaceDE w:val="0"/>
        <w:autoSpaceDN w:val="0"/>
        <w:adjustRightInd w:val="0"/>
        <w:ind w:firstLine="709"/>
        <w:jc w:val="both"/>
        <w:rPr>
          <w:rFonts w:eastAsia="Calibri"/>
          <w:sz w:val="28"/>
          <w:szCs w:val="28"/>
        </w:rPr>
      </w:pPr>
      <w:r w:rsidRPr="00084DFD">
        <w:rPr>
          <w:rFonts w:eastAsia="Calibri"/>
          <w:sz w:val="28"/>
          <w:szCs w:val="28"/>
        </w:rPr>
        <w:t>График работы:</w:t>
      </w:r>
    </w:p>
    <w:p w:rsidR="00084DFD" w:rsidRPr="00084DFD" w:rsidRDefault="00084DFD" w:rsidP="00084DFD">
      <w:pPr>
        <w:tabs>
          <w:tab w:val="left" w:pos="567"/>
        </w:tabs>
        <w:overflowPunct w:val="0"/>
        <w:autoSpaceDE w:val="0"/>
        <w:autoSpaceDN w:val="0"/>
        <w:adjustRightInd w:val="0"/>
        <w:ind w:firstLine="709"/>
        <w:jc w:val="both"/>
        <w:rPr>
          <w:rFonts w:eastAsia="Calibri"/>
          <w:sz w:val="28"/>
          <w:szCs w:val="28"/>
        </w:rPr>
      </w:pPr>
      <w:r w:rsidRPr="00084DFD">
        <w:rPr>
          <w:rFonts w:eastAsia="Calibri"/>
          <w:sz w:val="28"/>
          <w:szCs w:val="28"/>
        </w:rPr>
        <w:t>понедельник, вторник, четверг, пятница 08.00 - 18.00;</w:t>
      </w:r>
    </w:p>
    <w:p w:rsidR="00084DFD" w:rsidRPr="00084DFD" w:rsidRDefault="00084DFD" w:rsidP="00084DFD">
      <w:pPr>
        <w:tabs>
          <w:tab w:val="left" w:pos="567"/>
        </w:tabs>
        <w:overflowPunct w:val="0"/>
        <w:autoSpaceDE w:val="0"/>
        <w:autoSpaceDN w:val="0"/>
        <w:adjustRightInd w:val="0"/>
        <w:ind w:firstLine="709"/>
        <w:jc w:val="both"/>
        <w:rPr>
          <w:rFonts w:eastAsia="Calibri"/>
          <w:sz w:val="28"/>
          <w:szCs w:val="28"/>
        </w:rPr>
      </w:pPr>
      <w:r w:rsidRPr="00084DFD">
        <w:rPr>
          <w:rFonts w:eastAsia="Calibri"/>
          <w:sz w:val="28"/>
          <w:szCs w:val="28"/>
        </w:rPr>
        <w:t>среда 08.00 - 20.00;</w:t>
      </w:r>
    </w:p>
    <w:p w:rsidR="00084DFD" w:rsidRPr="00084DFD" w:rsidRDefault="00084DFD" w:rsidP="00084DFD">
      <w:pPr>
        <w:tabs>
          <w:tab w:val="left" w:pos="567"/>
        </w:tabs>
        <w:overflowPunct w:val="0"/>
        <w:autoSpaceDE w:val="0"/>
        <w:autoSpaceDN w:val="0"/>
        <w:adjustRightInd w:val="0"/>
        <w:ind w:firstLine="709"/>
        <w:jc w:val="both"/>
        <w:rPr>
          <w:rFonts w:eastAsia="Calibri"/>
          <w:sz w:val="28"/>
          <w:szCs w:val="28"/>
        </w:rPr>
      </w:pPr>
      <w:r w:rsidRPr="00084DFD">
        <w:rPr>
          <w:rFonts w:eastAsia="Calibri"/>
          <w:sz w:val="28"/>
          <w:szCs w:val="28"/>
        </w:rPr>
        <w:t>суббота 09.00 - 13.00;</w:t>
      </w:r>
    </w:p>
    <w:p w:rsidR="00084DFD" w:rsidRPr="00084DFD" w:rsidRDefault="00084DFD" w:rsidP="00084DFD">
      <w:pPr>
        <w:tabs>
          <w:tab w:val="left" w:pos="567"/>
        </w:tabs>
        <w:overflowPunct w:val="0"/>
        <w:autoSpaceDE w:val="0"/>
        <w:autoSpaceDN w:val="0"/>
        <w:adjustRightInd w:val="0"/>
        <w:ind w:firstLine="709"/>
        <w:jc w:val="both"/>
        <w:rPr>
          <w:rFonts w:eastAsia="Calibri"/>
          <w:sz w:val="28"/>
          <w:szCs w:val="28"/>
        </w:rPr>
      </w:pPr>
      <w:r w:rsidRPr="00084DFD">
        <w:rPr>
          <w:rFonts w:eastAsia="Calibri"/>
          <w:sz w:val="28"/>
          <w:szCs w:val="28"/>
        </w:rPr>
        <w:t>воскресенье выходной;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1.3.4. Для получения информации о порядке предоставления муниципальной услуги (далее - информация) граждане обращаются:</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лично в управление муниципального хозяйства по адресу: переулок Октябрьский, д. 15, г. Благодарный, 356420;</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устно по телефону в управление муниципального хозяйства: 8(86549) 2-10-90;</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в письменном виде путем направления почтовых отправлений в управление муниципального хозяйства;</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посредством направления письменных обращений в управление муниципального хозяйства по факсу: 8(86549) 2-10-90.</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 xml:space="preserve">на электронный адрес управления муниципального хозяйства: </w:t>
      </w:r>
      <w:hyperlink r:id="rId10" w:history="1">
        <w:r w:rsidRPr="00084DFD">
          <w:rPr>
            <w:color w:val="000000"/>
            <w:sz w:val="28"/>
            <w:szCs w:val="28"/>
            <w:lang w:val="en-US" w:eastAsia="ru-RU"/>
          </w:rPr>
          <w:t>u</w:t>
        </w:r>
        <w:r w:rsidRPr="00084DFD">
          <w:rPr>
            <w:color w:val="000000"/>
            <w:sz w:val="28"/>
            <w:szCs w:val="28"/>
            <w:lang w:eastAsia="ru-RU"/>
          </w:rPr>
          <w:t>m</w:t>
        </w:r>
        <w:r w:rsidRPr="00084DFD">
          <w:rPr>
            <w:color w:val="000000"/>
            <w:sz w:val="28"/>
            <w:szCs w:val="28"/>
            <w:lang w:val="en-US" w:eastAsia="ru-RU"/>
          </w:rPr>
          <w:t>hozb</w:t>
        </w:r>
        <w:r w:rsidRPr="00084DFD">
          <w:rPr>
            <w:color w:val="000000"/>
            <w:sz w:val="28"/>
            <w:szCs w:val="28"/>
            <w:lang w:eastAsia="ru-RU"/>
          </w:rPr>
          <w:t>go</w:t>
        </w:r>
        <w:r w:rsidRPr="00084DFD">
          <w:rPr>
            <w:color w:val="000000"/>
            <w:sz w:val="28"/>
            <w:szCs w:val="28"/>
            <w:lang w:val="en-US" w:eastAsia="ru-RU"/>
          </w:rPr>
          <w:t>sk</w:t>
        </w:r>
        <w:r w:rsidRPr="00084DFD">
          <w:rPr>
            <w:color w:val="000000"/>
            <w:sz w:val="28"/>
            <w:szCs w:val="28"/>
            <w:lang w:eastAsia="ru-RU"/>
          </w:rPr>
          <w:t>@</w:t>
        </w:r>
        <w:r w:rsidRPr="00084DFD">
          <w:rPr>
            <w:color w:val="000000"/>
            <w:sz w:val="28"/>
            <w:szCs w:val="28"/>
            <w:lang w:val="en-US" w:eastAsia="ru-RU"/>
          </w:rPr>
          <w:t>yandex</w:t>
        </w:r>
        <w:r w:rsidRPr="00084DFD">
          <w:rPr>
            <w:color w:val="000000"/>
            <w:sz w:val="28"/>
            <w:szCs w:val="28"/>
            <w:lang w:eastAsia="ru-RU"/>
          </w:rPr>
          <w:t>.</w:t>
        </w:r>
        <w:proofErr w:type="spellStart"/>
        <w:r w:rsidRPr="00084DFD">
          <w:rPr>
            <w:color w:val="000000"/>
            <w:sz w:val="28"/>
            <w:szCs w:val="28"/>
            <w:lang w:eastAsia="ru-RU"/>
          </w:rPr>
          <w:t>ru</w:t>
        </w:r>
        <w:proofErr w:type="spellEnd"/>
      </w:hyperlink>
      <w:r w:rsidRPr="00084DFD">
        <w:rPr>
          <w:color w:val="000000"/>
          <w:sz w:val="28"/>
          <w:szCs w:val="28"/>
          <w:lang w:eastAsia="ru-RU"/>
        </w:rPr>
        <w:t>;</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 xml:space="preserve">с использованием федеральной государственной информационной системы «Единый портал государственных и муниципальных услуг (функций)», </w:t>
      </w:r>
      <w:hyperlink r:id="rId11" w:history="1">
        <w:r w:rsidRPr="00084DFD">
          <w:rPr>
            <w:color w:val="000000"/>
            <w:sz w:val="28"/>
            <w:szCs w:val="28"/>
            <w:lang w:val="en-US" w:eastAsia="ru-RU"/>
          </w:rPr>
          <w:t>www</w:t>
        </w:r>
        <w:r w:rsidRPr="00084DFD">
          <w:rPr>
            <w:color w:val="000000"/>
            <w:sz w:val="28"/>
            <w:szCs w:val="28"/>
            <w:lang w:eastAsia="ru-RU"/>
          </w:rPr>
          <w:t>.gosuslugi.ru</w:t>
        </w:r>
      </w:hyperlink>
      <w:r w:rsidRPr="00084DFD">
        <w:rPr>
          <w:color w:val="000000"/>
          <w:sz w:val="28"/>
          <w:szCs w:val="28"/>
          <w:lang w:eastAsia="ru-RU"/>
        </w:rPr>
        <w:t>;</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 xml:space="preserve">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2" w:history="1">
        <w:r w:rsidRPr="00084DFD">
          <w:rPr>
            <w:color w:val="000000"/>
            <w:sz w:val="28"/>
            <w:szCs w:val="28"/>
            <w:lang w:val="en-US" w:eastAsia="ru-RU"/>
          </w:rPr>
          <w:t>www</w:t>
        </w:r>
        <w:r w:rsidRPr="00084DFD">
          <w:rPr>
            <w:color w:val="000000"/>
            <w:sz w:val="28"/>
            <w:szCs w:val="28"/>
            <w:lang w:eastAsia="ru-RU"/>
          </w:rPr>
          <w:t>.26.gosuslugi.ru</w:t>
        </w:r>
      </w:hyperlink>
      <w:r w:rsidRPr="00084DFD">
        <w:rPr>
          <w:color w:val="000000"/>
          <w:sz w:val="28"/>
          <w:szCs w:val="28"/>
          <w:lang w:eastAsia="ru-RU"/>
        </w:rPr>
        <w:t>.</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1.3.5. Основными требованиями к информированию заявителей о порядке предоставления муниципальной услуги (далее - информирование) являются: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достоверность предоставляемой информации;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lastRenderedPageBreak/>
        <w:t>четкость изложения информации;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полнота предоставления информации;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наглядность форм предоставляемой информации;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удобство и доступность получения информации;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оперативность предоставления информации.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1.3.6. Информирование осуществляется в виде:</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индивидуального информирования заявителя;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публичного информирования заявителя.</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 xml:space="preserve">1.3.7. Консультации (справки) по вопросам предоставления муниципальной </w:t>
      </w:r>
      <w:r w:rsidRPr="00084DFD">
        <w:rPr>
          <w:color w:val="000000"/>
          <w:sz w:val="28"/>
          <w:szCs w:val="28"/>
          <w:lang w:eastAsia="ru-RU"/>
        </w:rPr>
        <w:t>услуги предоставляются специалистами управления муниципального хозяйства.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Консультации предоставляются по следующим вопросам:</w:t>
      </w:r>
    </w:p>
    <w:p w:rsidR="00084DFD" w:rsidRPr="00084DFD" w:rsidRDefault="00084DFD" w:rsidP="00084DFD">
      <w:pPr>
        <w:autoSpaceDE w:val="0"/>
        <w:autoSpaceDN w:val="0"/>
        <w:adjustRightInd w:val="0"/>
        <w:ind w:firstLine="709"/>
        <w:jc w:val="both"/>
        <w:rPr>
          <w:sz w:val="28"/>
          <w:szCs w:val="28"/>
        </w:rPr>
      </w:pPr>
      <w:r w:rsidRPr="00084DFD">
        <w:rPr>
          <w:sz w:val="28"/>
          <w:szCs w:val="28"/>
        </w:rPr>
        <w:t>о категориях заявителей, имеющих право на предоставление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о местонахождении, графике работы;</w:t>
      </w:r>
    </w:p>
    <w:p w:rsidR="00084DFD" w:rsidRPr="00084DFD" w:rsidRDefault="00084DFD" w:rsidP="00084DFD">
      <w:pPr>
        <w:autoSpaceDE w:val="0"/>
        <w:autoSpaceDN w:val="0"/>
        <w:adjustRightInd w:val="0"/>
        <w:ind w:firstLine="709"/>
        <w:jc w:val="both"/>
        <w:rPr>
          <w:sz w:val="28"/>
          <w:szCs w:val="28"/>
        </w:rPr>
      </w:pPr>
      <w:r w:rsidRPr="00084DFD">
        <w:rPr>
          <w:sz w:val="28"/>
          <w:szCs w:val="28"/>
        </w:rPr>
        <w:t>о сроке предоставления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о перечне документов, необходимых для предоставления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об источниках получения документов, необходимых для предоставления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о времени приема и выдачи документов;</w:t>
      </w:r>
    </w:p>
    <w:p w:rsidR="00084DFD" w:rsidRPr="00084DFD" w:rsidRDefault="00084DFD" w:rsidP="00084DFD">
      <w:pPr>
        <w:autoSpaceDE w:val="0"/>
        <w:autoSpaceDN w:val="0"/>
        <w:adjustRightInd w:val="0"/>
        <w:ind w:firstLine="709"/>
        <w:jc w:val="both"/>
        <w:rPr>
          <w:sz w:val="28"/>
          <w:szCs w:val="28"/>
        </w:rPr>
      </w:pPr>
      <w:r w:rsidRPr="00084DFD">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1.3.8. Информирование о ходе предоставления муниципальной услуги осуществляется специалистами управления муниципального хозяйства при личном контакте с заявителями, посредством почтовой, телефонной связи и </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084DFD" w:rsidRPr="00084DFD" w:rsidRDefault="00084DFD" w:rsidP="00084DFD">
      <w:pPr>
        <w:autoSpaceDE w:val="0"/>
        <w:autoSpaceDN w:val="0"/>
        <w:adjustRightInd w:val="0"/>
        <w:ind w:firstLine="709"/>
        <w:jc w:val="both"/>
        <w:rPr>
          <w:color w:val="000000"/>
          <w:sz w:val="28"/>
          <w:szCs w:val="28"/>
        </w:rPr>
      </w:pPr>
      <w:r w:rsidRPr="00084DFD">
        <w:rPr>
          <w:color w:val="000000"/>
          <w:sz w:val="28"/>
          <w:szCs w:val="2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084DFD" w:rsidRPr="00084DFD" w:rsidRDefault="00084DFD" w:rsidP="00084DFD">
      <w:pPr>
        <w:autoSpaceDE w:val="0"/>
        <w:autoSpaceDN w:val="0"/>
        <w:adjustRightInd w:val="0"/>
        <w:ind w:firstLine="709"/>
        <w:jc w:val="both"/>
        <w:rPr>
          <w:sz w:val="28"/>
          <w:szCs w:val="28"/>
        </w:rPr>
      </w:pPr>
      <w:r w:rsidRPr="00084DFD">
        <w:rPr>
          <w:sz w:val="28"/>
          <w:szCs w:val="28"/>
        </w:rPr>
        <w:t>1.3.9. Информация по вопросам предоставления муниципальной услуги размещается:</w:t>
      </w:r>
    </w:p>
    <w:p w:rsidR="00084DFD" w:rsidRPr="00084DFD" w:rsidRDefault="00084DFD" w:rsidP="00084DFD">
      <w:pPr>
        <w:autoSpaceDE w:val="0"/>
        <w:autoSpaceDN w:val="0"/>
        <w:adjustRightInd w:val="0"/>
        <w:ind w:firstLine="709"/>
        <w:jc w:val="both"/>
        <w:rPr>
          <w:sz w:val="28"/>
          <w:szCs w:val="28"/>
        </w:rPr>
      </w:pPr>
      <w:r w:rsidRPr="00084DFD">
        <w:rPr>
          <w:sz w:val="28"/>
          <w:szCs w:val="28"/>
        </w:rPr>
        <w:t>на информационных стендах, расположенных в здании управления муниципального хозяйства;</w:t>
      </w:r>
    </w:p>
    <w:p w:rsidR="00084DFD" w:rsidRPr="00084DFD" w:rsidRDefault="00084DFD" w:rsidP="00084DFD">
      <w:pPr>
        <w:autoSpaceDE w:val="0"/>
        <w:autoSpaceDN w:val="0"/>
        <w:adjustRightInd w:val="0"/>
        <w:ind w:firstLine="709"/>
        <w:jc w:val="both"/>
        <w:rPr>
          <w:sz w:val="28"/>
          <w:szCs w:val="28"/>
        </w:rPr>
      </w:pPr>
      <w:r w:rsidRPr="00084DFD">
        <w:rPr>
          <w:sz w:val="28"/>
          <w:szCs w:val="28"/>
        </w:rPr>
        <w:t xml:space="preserve">на официальном сайте администрации округа - </w:t>
      </w:r>
      <w:hyperlink r:id="rId13" w:history="1">
        <w:r w:rsidRPr="00084DFD">
          <w:rPr>
            <w:sz w:val="28"/>
            <w:szCs w:val="28"/>
          </w:rPr>
          <w:t>www.abmrsk.ru</w:t>
        </w:r>
      </w:hyperlink>
      <w:r w:rsidRPr="00084DFD">
        <w:rPr>
          <w:sz w:val="28"/>
          <w:szCs w:val="28"/>
        </w:rPr>
        <w:t xml:space="preserve"> в информационно-телекоммуникационной сети Интернет;</w:t>
      </w:r>
    </w:p>
    <w:p w:rsidR="00084DFD" w:rsidRPr="00084DFD" w:rsidRDefault="00084DFD" w:rsidP="00084DFD">
      <w:pPr>
        <w:autoSpaceDE w:val="0"/>
        <w:autoSpaceDN w:val="0"/>
        <w:adjustRightInd w:val="0"/>
        <w:ind w:firstLine="709"/>
        <w:jc w:val="both"/>
        <w:rPr>
          <w:sz w:val="28"/>
          <w:szCs w:val="28"/>
        </w:rPr>
      </w:pPr>
      <w:r w:rsidRPr="00084DFD">
        <w:rPr>
          <w:sz w:val="28"/>
          <w:szCs w:val="28"/>
        </w:rPr>
        <w:t>в средствах массовой информации;</w:t>
      </w:r>
    </w:p>
    <w:p w:rsidR="00084DFD" w:rsidRPr="00084DFD" w:rsidRDefault="00084DFD" w:rsidP="00084DFD">
      <w:pPr>
        <w:autoSpaceDE w:val="0"/>
        <w:autoSpaceDN w:val="0"/>
        <w:adjustRightInd w:val="0"/>
        <w:ind w:firstLine="709"/>
        <w:jc w:val="both"/>
        <w:rPr>
          <w:sz w:val="28"/>
          <w:szCs w:val="28"/>
        </w:rPr>
      </w:pPr>
      <w:r w:rsidRPr="00084DFD">
        <w:rPr>
          <w:sz w:val="28"/>
          <w:szCs w:val="28"/>
        </w:rPr>
        <w:t xml:space="preserve">в федеральной государственной системе «Региональный портал государственных и муниципальных услуг (функций)» </w:t>
      </w:r>
      <w:hyperlink r:id="rId14" w:history="1">
        <w:r w:rsidRPr="00084DFD">
          <w:rPr>
            <w:sz w:val="28"/>
            <w:szCs w:val="28"/>
          </w:rPr>
          <w:t>www.gosuslugi.ru</w:t>
        </w:r>
      </w:hyperlink>
      <w:r w:rsidRPr="00084DFD">
        <w:rPr>
          <w:sz w:val="28"/>
          <w:szCs w:val="28"/>
        </w:rPr>
        <w:t>;</w:t>
      </w:r>
    </w:p>
    <w:p w:rsidR="00084DFD" w:rsidRPr="00084DFD" w:rsidRDefault="00084DFD" w:rsidP="00084DFD">
      <w:pPr>
        <w:autoSpaceDE w:val="0"/>
        <w:autoSpaceDN w:val="0"/>
        <w:adjustRightInd w:val="0"/>
        <w:ind w:firstLine="709"/>
        <w:jc w:val="both"/>
        <w:rPr>
          <w:sz w:val="28"/>
          <w:szCs w:val="28"/>
        </w:rPr>
      </w:pPr>
      <w:proofErr w:type="gramStart"/>
      <w:r w:rsidRPr="00084DFD">
        <w:rPr>
          <w:sz w:val="28"/>
          <w:szCs w:val="28"/>
        </w:rPr>
        <w:t xml:space="preserve">в государственной информационной систему Ставропольского края «Портал государственных и муниципальных услуг (функций), </w:t>
      </w:r>
      <w:r w:rsidRPr="00084DFD">
        <w:rPr>
          <w:sz w:val="28"/>
          <w:szCs w:val="28"/>
        </w:rPr>
        <w:lastRenderedPageBreak/>
        <w:t>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5" w:history="1">
        <w:r w:rsidRPr="00084DFD">
          <w:rPr>
            <w:sz w:val="28"/>
            <w:szCs w:val="28"/>
          </w:rPr>
          <w:t>www.26.gosuslugi.ru</w:t>
        </w:r>
      </w:hyperlink>
      <w:r w:rsidRPr="00084DFD">
        <w:rPr>
          <w:sz w:val="28"/>
          <w:szCs w:val="28"/>
        </w:rPr>
        <w:t>).</w:t>
      </w:r>
      <w:proofErr w:type="gramEnd"/>
    </w:p>
    <w:p w:rsidR="00084DFD" w:rsidRPr="00084DFD" w:rsidRDefault="00084DFD" w:rsidP="00084DFD">
      <w:pPr>
        <w:autoSpaceDE w:val="0"/>
        <w:autoSpaceDN w:val="0"/>
        <w:adjustRightInd w:val="0"/>
        <w:ind w:firstLine="709"/>
        <w:jc w:val="both"/>
        <w:rPr>
          <w:sz w:val="28"/>
          <w:szCs w:val="28"/>
        </w:rPr>
      </w:pPr>
      <w:r w:rsidRPr="00084DFD">
        <w:rPr>
          <w:sz w:val="28"/>
          <w:szCs w:val="28"/>
        </w:rPr>
        <w:t>1.3.10. На информационных стендах в обязательном порядке размещается информация о месте нахождения, графике работы управления муниципального хозяйства, контактных телефонах, а также адреса сайтов.</w:t>
      </w:r>
    </w:p>
    <w:p w:rsidR="00084DFD" w:rsidRPr="00084DFD" w:rsidRDefault="00084DFD" w:rsidP="00084DFD">
      <w:pPr>
        <w:autoSpaceDE w:val="0"/>
        <w:autoSpaceDN w:val="0"/>
        <w:adjustRightInd w:val="0"/>
        <w:ind w:firstLine="709"/>
        <w:jc w:val="both"/>
        <w:rPr>
          <w:sz w:val="28"/>
          <w:szCs w:val="28"/>
        </w:rPr>
      </w:pPr>
      <w:r w:rsidRPr="00084DFD">
        <w:rPr>
          <w:sz w:val="28"/>
          <w:szCs w:val="28"/>
        </w:rPr>
        <w:t>На информационных стендах в помещении управления муниципального хозяйства, размещается следующая информация:</w:t>
      </w:r>
    </w:p>
    <w:p w:rsidR="00084DFD" w:rsidRPr="00084DFD" w:rsidRDefault="00084DFD" w:rsidP="00084DFD">
      <w:pPr>
        <w:autoSpaceDE w:val="0"/>
        <w:autoSpaceDN w:val="0"/>
        <w:adjustRightInd w:val="0"/>
        <w:ind w:firstLine="709"/>
        <w:jc w:val="both"/>
        <w:rPr>
          <w:sz w:val="28"/>
          <w:szCs w:val="28"/>
        </w:rPr>
      </w:pPr>
      <w:r w:rsidRPr="00084DFD">
        <w:rPr>
          <w:sz w:val="28"/>
          <w:szCs w:val="28"/>
        </w:rPr>
        <w:t>схема размещения ответственных специалистов и график приема;</w:t>
      </w:r>
    </w:p>
    <w:p w:rsidR="00084DFD" w:rsidRPr="00084DFD" w:rsidRDefault="00084DFD" w:rsidP="00084DFD">
      <w:pPr>
        <w:autoSpaceDE w:val="0"/>
        <w:autoSpaceDN w:val="0"/>
        <w:adjustRightInd w:val="0"/>
        <w:ind w:firstLine="709"/>
        <w:jc w:val="both"/>
        <w:rPr>
          <w:sz w:val="28"/>
          <w:szCs w:val="28"/>
        </w:rPr>
      </w:pPr>
      <w:r w:rsidRPr="00084DFD">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084DFD" w:rsidRPr="00084DFD" w:rsidRDefault="00084DFD" w:rsidP="00084DFD">
      <w:pPr>
        <w:autoSpaceDE w:val="0"/>
        <w:autoSpaceDN w:val="0"/>
        <w:adjustRightInd w:val="0"/>
        <w:ind w:firstLine="709"/>
        <w:jc w:val="both"/>
        <w:rPr>
          <w:sz w:val="28"/>
          <w:szCs w:val="28"/>
        </w:rPr>
      </w:pPr>
      <w:r w:rsidRPr="00084DFD">
        <w:rPr>
          <w:sz w:val="28"/>
          <w:szCs w:val="28"/>
        </w:rPr>
        <w:t>порядок информирования о ходе предоставления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порядок получения консультаций;</w:t>
      </w:r>
    </w:p>
    <w:p w:rsidR="00084DFD" w:rsidRPr="00084DFD" w:rsidRDefault="00084DFD" w:rsidP="00084DFD">
      <w:pPr>
        <w:autoSpaceDE w:val="0"/>
        <w:autoSpaceDN w:val="0"/>
        <w:adjustRightInd w:val="0"/>
        <w:ind w:firstLine="709"/>
        <w:jc w:val="both"/>
        <w:rPr>
          <w:sz w:val="28"/>
          <w:szCs w:val="28"/>
        </w:rPr>
      </w:pPr>
      <w:r w:rsidRPr="00084DFD">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084DFD" w:rsidRPr="00084DFD" w:rsidRDefault="00084DFD" w:rsidP="00084DFD">
      <w:pPr>
        <w:autoSpaceDE w:val="0"/>
        <w:autoSpaceDN w:val="0"/>
        <w:adjustRightInd w:val="0"/>
        <w:ind w:firstLine="709"/>
        <w:jc w:val="both"/>
        <w:rPr>
          <w:sz w:val="28"/>
          <w:szCs w:val="28"/>
        </w:rPr>
      </w:pPr>
      <w:r w:rsidRPr="00084DFD">
        <w:rPr>
          <w:sz w:val="28"/>
          <w:szCs w:val="28"/>
        </w:rPr>
        <w:t>запрет на требование предоставления заявителями конвертов, бумаги, почтовых открыток, скоросшивателей, папок.</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1.3.11. Индивидуальное письменное информирование граждан при их обращении в управление муниципального хозяйства администрации осуществляется путем направления им ответов почтовым отправлением.</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1.3.12. Ответ на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15 дней со дня регистрации письменного обращения гражданина.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1.3.13. </w:t>
      </w:r>
      <w:proofErr w:type="gramStart"/>
      <w:r w:rsidRPr="00084DFD">
        <w:rPr>
          <w:sz w:val="28"/>
          <w:szCs w:val="28"/>
          <w:lang w:eastAsia="ru-RU"/>
        </w:rPr>
        <w:t>Результатом предоставления муниципальной услуги является выдача разрешений на вырубку, кронирование зеленых насаждений, находящихся в собственности Благодарненского городского округа Ставропольского края, или посадку зеленых насаждений, выдача актов на спил аварийных деревьев, актов обследования зеленых насаждений, находящихся в собственности Благодарненского городского округа Ставропольского края, либо мотивированного отказа в предоставлении муниципальной услуги с направлением заявителю уведомления об отказе.</w:t>
      </w:r>
      <w:proofErr w:type="gramEnd"/>
    </w:p>
    <w:p w:rsidR="00084DFD" w:rsidRPr="00084DFD" w:rsidRDefault="00084DFD" w:rsidP="00084DFD">
      <w:pPr>
        <w:widowControl w:val="0"/>
        <w:suppressAutoHyphens w:val="0"/>
        <w:autoSpaceDE w:val="0"/>
        <w:autoSpaceDN w:val="0"/>
        <w:jc w:val="center"/>
        <w:outlineLvl w:val="1"/>
        <w:rPr>
          <w:sz w:val="28"/>
          <w:szCs w:val="28"/>
          <w:lang w:eastAsia="ru-RU"/>
        </w:rPr>
      </w:pPr>
      <w:r w:rsidRPr="00084DFD">
        <w:rPr>
          <w:sz w:val="28"/>
          <w:szCs w:val="28"/>
          <w:lang w:val="en-US" w:eastAsia="ru-RU"/>
        </w:rPr>
        <w:t>II</w:t>
      </w:r>
      <w:r w:rsidRPr="00084DFD">
        <w:rPr>
          <w:sz w:val="28"/>
          <w:szCs w:val="28"/>
          <w:lang w:eastAsia="ru-RU"/>
        </w:rPr>
        <w:t>. Стандарт предоставления 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 xml:space="preserve">2.1. Наименование муниципальной услуги: Выдача разрешений на </w:t>
      </w:r>
      <w:r w:rsidRPr="00084DFD">
        <w:rPr>
          <w:sz w:val="28"/>
          <w:szCs w:val="28"/>
          <w:lang w:eastAsia="ru-RU"/>
        </w:rPr>
        <w:lastRenderedPageBreak/>
        <w:t>вырубку, кронирование или посадку деревьев и кустарников.</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2.2. Наименование органа, предоставляющего муниципальную услугу</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Предоставление муниципальной услуги осуществляется управлением муниципального хозяйства.</w:t>
      </w:r>
    </w:p>
    <w:p w:rsidR="00084DFD" w:rsidRPr="00084DFD" w:rsidRDefault="00084DFD" w:rsidP="00084DFD">
      <w:pPr>
        <w:widowControl w:val="0"/>
        <w:autoSpaceDE w:val="0"/>
        <w:autoSpaceDN w:val="0"/>
        <w:adjustRightInd w:val="0"/>
        <w:ind w:firstLine="709"/>
        <w:jc w:val="both"/>
        <w:rPr>
          <w:color w:val="000000"/>
          <w:kern w:val="1"/>
          <w:sz w:val="28"/>
          <w:szCs w:val="28"/>
          <w:lang w:eastAsia="ar-SA"/>
        </w:rPr>
      </w:pPr>
      <w:r w:rsidRPr="00084DFD">
        <w:rPr>
          <w:color w:val="000000"/>
          <w:sz w:val="28"/>
          <w:szCs w:val="2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2.3. Описание результата предоставления 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proofErr w:type="gramStart"/>
      <w:r w:rsidRPr="00084DFD">
        <w:rPr>
          <w:sz w:val="28"/>
          <w:szCs w:val="28"/>
          <w:lang w:eastAsia="ru-RU"/>
        </w:rPr>
        <w:t>Результатом предоставления муниципальной услуги является выдача разрешений на вырубку, кронирование зеленых насаждений, находящихся в собственности Благодарненского городского округа Ставропольского края, или посадку зеленых насаждений, выдача актов на спил аварийных деревьев, актов обследования зеленых насаждений, находящихся в собственности Благодарненского городского округа Ставропольского края, либо мотивированного отказа в предоставлении муниципальной услуги с направлением заявителю уведомления об отказе.</w:t>
      </w:r>
      <w:proofErr w:type="gramEnd"/>
    </w:p>
    <w:p w:rsidR="00084DFD" w:rsidRPr="00084DFD" w:rsidRDefault="00084DFD" w:rsidP="00084DFD">
      <w:pPr>
        <w:widowControl w:val="0"/>
        <w:suppressAutoHyphens w:val="0"/>
        <w:autoSpaceDE w:val="0"/>
        <w:autoSpaceDN w:val="0"/>
        <w:ind w:firstLine="709"/>
        <w:jc w:val="both"/>
        <w:outlineLvl w:val="2"/>
        <w:rPr>
          <w:sz w:val="28"/>
          <w:szCs w:val="28"/>
          <w:lang w:eastAsia="ru-RU"/>
        </w:rPr>
      </w:pPr>
      <w:bookmarkStart w:id="1" w:name="P89"/>
      <w:bookmarkEnd w:id="1"/>
      <w:r w:rsidRPr="00084DFD">
        <w:rPr>
          <w:sz w:val="28"/>
          <w:szCs w:val="28"/>
          <w:lang w:eastAsia="ru-RU"/>
        </w:rPr>
        <w:t>2.4. Срок предоставления 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Исполнение муниципальной услуги осуществляется в срок, не превышающий 30 календарных дней со дня подачи документов в управление муниципального хозяйства, предусмотренных пунктом </w:t>
      </w:r>
      <w:r w:rsidRPr="00084DFD">
        <w:rPr>
          <w:color w:val="000000"/>
          <w:sz w:val="28"/>
          <w:szCs w:val="28"/>
          <w:lang w:eastAsia="ru-RU"/>
        </w:rPr>
        <w:t>2.</w:t>
      </w:r>
      <w:hyperlink w:anchor="P115" w:history="1">
        <w:r w:rsidRPr="00084DFD">
          <w:rPr>
            <w:color w:val="000000"/>
            <w:sz w:val="28"/>
            <w:szCs w:val="28"/>
            <w:lang w:eastAsia="ru-RU"/>
          </w:rPr>
          <w:t>6</w:t>
        </w:r>
      </w:hyperlink>
      <w:r w:rsidRPr="00084DFD">
        <w:rPr>
          <w:sz w:val="28"/>
          <w:szCs w:val="28"/>
          <w:lang w:eastAsia="ru-RU"/>
        </w:rPr>
        <w:t xml:space="preserve"> настоящего административного регламента.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Срок выдачи документа, являющегося результатом предоставления муниципальной услуги, - последний день срока предоставления 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Обращение, поступившее в МФЦ, в течение одного дня передается курьером в управление муниципального хозяйства.</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hyperlink r:id="rId16" w:history="1">
        <w:r w:rsidRPr="00084DFD">
          <w:rPr>
            <w:color w:val="000000"/>
            <w:sz w:val="28"/>
            <w:szCs w:val="28"/>
            <w:lang w:eastAsia="ru-RU"/>
          </w:rPr>
          <w:t>Конституция</w:t>
        </w:r>
      </w:hyperlink>
      <w:r w:rsidRPr="00084DFD">
        <w:rPr>
          <w:color w:val="000000"/>
          <w:sz w:val="28"/>
          <w:szCs w:val="28"/>
          <w:lang w:eastAsia="ru-RU"/>
        </w:rPr>
        <w:t xml:space="preserve"> Российской Федерации;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 xml:space="preserve">Лесной </w:t>
      </w:r>
      <w:hyperlink r:id="rId17" w:history="1">
        <w:r w:rsidRPr="00084DFD">
          <w:rPr>
            <w:color w:val="000000"/>
            <w:sz w:val="28"/>
            <w:szCs w:val="28"/>
            <w:lang w:eastAsia="ru-RU"/>
          </w:rPr>
          <w:t>кодекс</w:t>
        </w:r>
      </w:hyperlink>
      <w:r w:rsidRPr="00084DFD">
        <w:rPr>
          <w:color w:val="000000"/>
          <w:sz w:val="28"/>
          <w:szCs w:val="28"/>
          <w:lang w:eastAsia="ru-RU"/>
        </w:rPr>
        <w:t xml:space="preserve"> Российской Федерации;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proofErr w:type="gramStart"/>
      <w:r w:rsidRPr="00084DFD">
        <w:rPr>
          <w:color w:val="000000"/>
          <w:sz w:val="28"/>
          <w:szCs w:val="28"/>
          <w:lang w:eastAsia="ru-RU"/>
        </w:rPr>
        <w:t>федеральные</w:t>
      </w:r>
      <w:proofErr w:type="gramEnd"/>
      <w:r w:rsidRPr="00084DFD">
        <w:rPr>
          <w:color w:val="000000"/>
          <w:sz w:val="28"/>
          <w:szCs w:val="28"/>
          <w:lang w:eastAsia="ru-RU"/>
        </w:rPr>
        <w:t xml:space="preserve"> </w:t>
      </w:r>
      <w:hyperlink r:id="rId18" w:history="1">
        <w:r w:rsidRPr="00084DFD">
          <w:rPr>
            <w:color w:val="000000"/>
            <w:sz w:val="28"/>
            <w:szCs w:val="28"/>
            <w:lang w:eastAsia="ru-RU"/>
          </w:rPr>
          <w:t>закон</w:t>
        </w:r>
      </w:hyperlink>
      <w:r w:rsidRPr="00084DFD">
        <w:rPr>
          <w:color w:val="000000"/>
          <w:sz w:val="28"/>
          <w:szCs w:val="28"/>
          <w:lang w:eastAsia="ru-RU"/>
        </w:rPr>
        <w:t xml:space="preserve">ы от: </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06 октября 2003 года № 131-ФЗ «Об общих принципах организации местного самоуправления в Российской Федерации»;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02 мая 2006 года № 59-ФЗ «О порядке рассмотрения обращений граждан Российской Федерации»;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27 июля 2010 года № 210-ФЗ «Об организации предоставления государственных и муниципальных услуг»;</w:t>
      </w:r>
    </w:p>
    <w:p w:rsidR="00084DFD" w:rsidRPr="00084DFD" w:rsidRDefault="00084DFD" w:rsidP="00084DFD">
      <w:pPr>
        <w:widowControl w:val="0"/>
        <w:suppressAutoHyphens w:val="0"/>
        <w:autoSpaceDE w:val="0"/>
        <w:autoSpaceDN w:val="0"/>
        <w:ind w:firstLine="709"/>
        <w:jc w:val="both"/>
        <w:rPr>
          <w:sz w:val="28"/>
          <w:szCs w:val="28"/>
          <w:lang w:eastAsia="ru-RU"/>
        </w:rPr>
      </w:pPr>
      <w:hyperlink r:id="rId19" w:history="1">
        <w:r w:rsidRPr="00084DFD">
          <w:rPr>
            <w:color w:val="000000"/>
            <w:sz w:val="28"/>
            <w:szCs w:val="28"/>
            <w:lang w:eastAsia="ru-RU"/>
          </w:rPr>
          <w:t>Закон</w:t>
        </w:r>
      </w:hyperlink>
      <w:r w:rsidRPr="00084DFD">
        <w:rPr>
          <w:color w:val="000000"/>
          <w:sz w:val="28"/>
          <w:szCs w:val="28"/>
          <w:lang w:eastAsia="ru-RU"/>
        </w:rPr>
        <w:t xml:space="preserve"> Ставро</w:t>
      </w:r>
      <w:r w:rsidRPr="00084DFD">
        <w:rPr>
          <w:sz w:val="28"/>
          <w:szCs w:val="28"/>
          <w:lang w:eastAsia="ru-RU"/>
        </w:rPr>
        <w:t>польского края от 20 октября 2011 года № 89-кз «О некоторых мерах по организации межведомственного информационного взаимодействия при предоставлении государственных и муниципальных услуг»;</w:t>
      </w:r>
    </w:p>
    <w:p w:rsidR="00084DFD" w:rsidRPr="00084DFD" w:rsidRDefault="00084DFD" w:rsidP="00084DFD">
      <w:pPr>
        <w:widowControl w:val="0"/>
        <w:suppressAutoHyphens w:val="0"/>
        <w:autoSpaceDE w:val="0"/>
        <w:autoSpaceDN w:val="0"/>
        <w:ind w:firstLine="709"/>
        <w:jc w:val="both"/>
        <w:rPr>
          <w:sz w:val="28"/>
          <w:szCs w:val="28"/>
          <w:lang w:eastAsia="ru-RU"/>
        </w:rPr>
      </w:pPr>
      <w:hyperlink r:id="rId20" w:history="1">
        <w:r w:rsidRPr="00084DFD">
          <w:rPr>
            <w:color w:val="000000"/>
            <w:sz w:val="28"/>
            <w:szCs w:val="28"/>
            <w:lang w:eastAsia="ru-RU"/>
          </w:rPr>
          <w:t>Постановление</w:t>
        </w:r>
      </w:hyperlink>
      <w:r w:rsidRPr="00084DFD">
        <w:rPr>
          <w:sz w:val="28"/>
          <w:szCs w:val="28"/>
          <w:lang w:eastAsia="ru-RU"/>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4DFD" w:rsidRPr="00084DFD" w:rsidRDefault="00084DFD" w:rsidP="00084DFD">
      <w:pPr>
        <w:widowControl w:val="0"/>
        <w:suppressAutoHyphens w:val="0"/>
        <w:autoSpaceDE w:val="0"/>
        <w:autoSpaceDN w:val="0"/>
        <w:ind w:firstLine="709"/>
        <w:jc w:val="both"/>
        <w:rPr>
          <w:sz w:val="28"/>
          <w:szCs w:val="28"/>
          <w:lang w:eastAsia="ru-RU"/>
        </w:rPr>
      </w:pPr>
      <w:hyperlink r:id="rId21" w:history="1">
        <w:r w:rsidRPr="00084DFD">
          <w:rPr>
            <w:color w:val="000000"/>
            <w:sz w:val="28"/>
            <w:szCs w:val="28"/>
            <w:lang w:eastAsia="ru-RU"/>
          </w:rPr>
          <w:t>Устав</w:t>
        </w:r>
      </w:hyperlink>
      <w:r w:rsidRPr="00084DFD">
        <w:rPr>
          <w:sz w:val="28"/>
          <w:szCs w:val="28"/>
          <w:lang w:eastAsia="ru-RU"/>
        </w:rPr>
        <w:t xml:space="preserve"> Благодарненского городского округа Ставропольского края;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настоящий административный регламент.</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sz w:val="28"/>
          <w:szCs w:val="28"/>
          <w:lang w:eastAsia="ru-RU"/>
        </w:rPr>
        <w:t xml:space="preserve">2.6. </w:t>
      </w:r>
      <w:bookmarkStart w:id="2" w:name="P115"/>
      <w:bookmarkEnd w:id="2"/>
      <w:r w:rsidRPr="00084DFD">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color w:val="000000"/>
          <w:sz w:val="28"/>
          <w:szCs w:val="28"/>
          <w:lang w:eastAsia="ru-RU"/>
        </w:rPr>
        <w:t>2.6.1. Комплект</w:t>
      </w:r>
      <w:r w:rsidRPr="00084DFD">
        <w:rPr>
          <w:sz w:val="28"/>
          <w:szCs w:val="28"/>
          <w:lang w:eastAsia="ru-RU"/>
        </w:rPr>
        <w:t xml:space="preserve"> документов, сформированный в соответствии с настоящим пунктом административного регламента, представляется в управление муниципального хозяйства или в МФЦ, по электронной почте, с использованием Единого портала, регионального портала, универсальной электронной карты. Заявление о получении </w:t>
      </w:r>
      <w:hyperlink w:anchor="P462" w:history="1">
        <w:r w:rsidRPr="00084DFD">
          <w:rPr>
            <w:color w:val="000000"/>
            <w:sz w:val="28"/>
            <w:szCs w:val="28"/>
            <w:lang w:eastAsia="ru-RU"/>
          </w:rPr>
          <w:t>разрешения</w:t>
        </w:r>
      </w:hyperlink>
      <w:r w:rsidRPr="00084DFD">
        <w:rPr>
          <w:sz w:val="28"/>
          <w:szCs w:val="28"/>
          <w:lang w:eastAsia="ru-RU"/>
        </w:rPr>
        <w:t xml:space="preserve"> на вырубку деревьев, кронирование или посадку деревьев и кустарников, представляется по форме </w:t>
      </w:r>
      <w:r w:rsidRPr="00084DFD">
        <w:rPr>
          <w:color w:val="000000"/>
          <w:sz w:val="28"/>
          <w:szCs w:val="28"/>
          <w:lang w:eastAsia="ru-RU"/>
        </w:rPr>
        <w:t>согласно приложению 2 к</w:t>
      </w:r>
      <w:r w:rsidRPr="00084DFD">
        <w:rPr>
          <w:sz w:val="28"/>
          <w:szCs w:val="28"/>
          <w:lang w:eastAsia="ru-RU"/>
        </w:rPr>
        <w:t xml:space="preserve"> настоящему административному регламенту (далее - заявление), в котором указывается: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1) сведения о заявителе:</w:t>
      </w:r>
    </w:p>
    <w:p w:rsidR="00084DFD" w:rsidRPr="00084DFD" w:rsidRDefault="00084DFD" w:rsidP="00084DFD">
      <w:pPr>
        <w:widowControl w:val="0"/>
        <w:suppressAutoHyphens w:val="0"/>
        <w:autoSpaceDE w:val="0"/>
        <w:autoSpaceDN w:val="0"/>
        <w:ind w:firstLine="709"/>
        <w:jc w:val="both"/>
        <w:rPr>
          <w:sz w:val="28"/>
          <w:szCs w:val="28"/>
          <w:lang w:eastAsia="ru-RU"/>
        </w:rPr>
      </w:pPr>
      <w:proofErr w:type="gramStart"/>
      <w:r w:rsidRPr="00084DFD">
        <w:rPr>
          <w:sz w:val="28"/>
          <w:szCs w:val="28"/>
          <w:lang w:eastAsia="ru-RU"/>
        </w:rPr>
        <w:t>а)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б)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в) для физического лица: фамилия, имя и (при наличии) отчество, место его жительства, данные документа, удостоверяющего его личность;</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2) основание для вырубки зеленых насаждений;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3) обязательство о выполнении работ по компенсационной посадке зеленых насаждений.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К заявлению прилагаются следующие документы:</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копия паспорта получателя муниципальной услуги (в одном экземпляре, подлинник предоставляется для ознакомления);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сведения о местоположении, количестве и видах зеленых насаждений;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проект реконструкции зеленых насаждений (в случае проведения реконструкции);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иные документы, подтверждающие цель выполнения работ (заключения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color w:val="000000"/>
          <w:sz w:val="28"/>
          <w:szCs w:val="28"/>
          <w:lang w:eastAsia="ru-RU"/>
        </w:rPr>
        <w:t>2.6.2.</w:t>
      </w:r>
      <w:r w:rsidRPr="00084DFD">
        <w:rPr>
          <w:sz w:val="28"/>
          <w:szCs w:val="28"/>
          <w:lang w:eastAsia="ru-RU"/>
        </w:rPr>
        <w:t xml:space="preserve"> Представляемые документы должны быть:</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надлежащим образом оформлены и </w:t>
      </w:r>
      <w:proofErr w:type="gramStart"/>
      <w:r w:rsidRPr="00084DFD">
        <w:rPr>
          <w:sz w:val="28"/>
          <w:szCs w:val="28"/>
          <w:lang w:eastAsia="ru-RU"/>
        </w:rPr>
        <w:t>содержать</w:t>
      </w:r>
      <w:proofErr w:type="gramEnd"/>
      <w:r w:rsidRPr="00084DFD">
        <w:rPr>
          <w:sz w:val="28"/>
          <w:szCs w:val="28"/>
          <w:lang w:eastAsia="ru-RU"/>
        </w:rPr>
        <w:t xml:space="preserve"> все установленные для их идентификации реквизиты: наименование и адрес организации (или </w:t>
      </w:r>
      <w:r w:rsidRPr="00084DFD">
        <w:rPr>
          <w:sz w:val="28"/>
          <w:szCs w:val="28"/>
          <w:lang w:eastAsia="ru-RU"/>
        </w:rPr>
        <w:lastRenderedPageBreak/>
        <w:t>личные данные физического лица),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Документы в электронной форме представляются заявителем в порядке, установленном </w:t>
      </w:r>
      <w:hyperlink r:id="rId22" w:history="1">
        <w:r w:rsidRPr="00084DFD">
          <w:rPr>
            <w:color w:val="000000"/>
            <w:sz w:val="28"/>
            <w:szCs w:val="28"/>
            <w:lang w:eastAsia="ru-RU"/>
          </w:rPr>
          <w:t>постановлением</w:t>
        </w:r>
      </w:hyperlink>
      <w:r w:rsidRPr="00084DFD">
        <w:rPr>
          <w:color w:val="000000"/>
          <w:sz w:val="28"/>
          <w:szCs w:val="28"/>
          <w:lang w:eastAsia="ru-RU"/>
        </w:rPr>
        <w:t xml:space="preserve"> П</w:t>
      </w:r>
      <w:r w:rsidRPr="00084DFD">
        <w:rPr>
          <w:sz w:val="28"/>
          <w:szCs w:val="28"/>
          <w:lang w:eastAsia="ru-RU"/>
        </w:rPr>
        <w:t>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bookmarkStart w:id="3" w:name="P127"/>
      <w:bookmarkEnd w:id="3"/>
      <w:r w:rsidRPr="00084DFD">
        <w:rPr>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r w:rsidRPr="00084DFD">
        <w:rPr>
          <w:color w:val="000000"/>
          <w:sz w:val="28"/>
          <w:szCs w:val="28"/>
          <w:lang w:eastAsia="ru-RU"/>
        </w:rPr>
        <w:t>2.7.1. Для получения муниципальной услуги обращений в иные организации не требуется.</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r w:rsidRPr="00084DFD">
        <w:rPr>
          <w:color w:val="000000"/>
          <w:sz w:val="28"/>
          <w:szCs w:val="28"/>
          <w:lang w:eastAsia="ru-RU"/>
        </w:rPr>
        <w:t>2.7.2. При</w:t>
      </w:r>
      <w:r w:rsidRPr="00084DFD">
        <w:rPr>
          <w:sz w:val="28"/>
          <w:szCs w:val="28"/>
          <w:lang w:eastAsia="ru-RU"/>
        </w:rPr>
        <w:t xml:space="preserve"> предоставлении муниципальной услуги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r w:rsidRPr="00084DFD">
        <w:rPr>
          <w:color w:val="000000"/>
          <w:sz w:val="28"/>
          <w:szCs w:val="28"/>
          <w:lang w:eastAsia="ru-RU"/>
        </w:rPr>
        <w:t>.</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r w:rsidRPr="00084DFD">
        <w:rPr>
          <w:color w:val="000000"/>
          <w:sz w:val="28"/>
          <w:szCs w:val="28"/>
          <w:lang w:eastAsia="ru-RU"/>
        </w:rPr>
        <w:t>2.8. Исчерпывающий</w:t>
      </w:r>
      <w:r w:rsidRPr="00084DFD">
        <w:rPr>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084DFD" w:rsidRPr="00084DFD" w:rsidRDefault="00084DFD" w:rsidP="00084DFD">
      <w:pPr>
        <w:widowControl w:val="0"/>
        <w:ind w:firstLine="709"/>
        <w:contextualSpacing/>
        <w:jc w:val="both"/>
        <w:rPr>
          <w:color w:val="000000"/>
          <w:sz w:val="28"/>
          <w:szCs w:val="28"/>
        </w:rPr>
      </w:pPr>
      <w:r w:rsidRPr="00084DFD">
        <w:rPr>
          <w:color w:val="000000"/>
          <w:sz w:val="28"/>
          <w:szCs w:val="28"/>
        </w:rPr>
        <w:t>отсутствие у заявителя документов, указанных в пункте 2.6 настоящего административного регламента;</w:t>
      </w:r>
    </w:p>
    <w:p w:rsidR="00084DFD" w:rsidRPr="00084DFD" w:rsidRDefault="00084DFD" w:rsidP="00084DFD">
      <w:pPr>
        <w:widowControl w:val="0"/>
        <w:ind w:firstLine="709"/>
        <w:contextualSpacing/>
        <w:jc w:val="both"/>
        <w:rPr>
          <w:color w:val="000000"/>
          <w:sz w:val="28"/>
          <w:szCs w:val="28"/>
        </w:rPr>
      </w:pPr>
      <w:r w:rsidRPr="00084DFD">
        <w:rPr>
          <w:color w:val="000000"/>
          <w:sz w:val="28"/>
          <w:szCs w:val="28"/>
        </w:rPr>
        <w:t>отсутствие оформленного в установленном порядке документа, удостоверяющего полномочия представителя заявителя;</w:t>
      </w:r>
    </w:p>
    <w:p w:rsidR="00084DFD" w:rsidRPr="00084DFD" w:rsidRDefault="00084DFD" w:rsidP="00084DFD">
      <w:pPr>
        <w:widowControl w:val="0"/>
        <w:ind w:firstLine="709"/>
        <w:contextualSpacing/>
        <w:jc w:val="both"/>
        <w:rPr>
          <w:color w:val="000000"/>
          <w:spacing w:val="1"/>
          <w:sz w:val="28"/>
          <w:szCs w:val="28"/>
          <w:shd w:val="clear" w:color="auto" w:fill="FFFFFF"/>
        </w:rPr>
      </w:pPr>
      <w:r w:rsidRPr="00084DFD">
        <w:rPr>
          <w:color w:val="000000"/>
          <w:sz w:val="28"/>
          <w:szCs w:val="28"/>
        </w:rPr>
        <w:t>отсутствие возможности прочтения письменного запроса.</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bookmarkStart w:id="4" w:name="P135"/>
      <w:bookmarkEnd w:id="4"/>
      <w:r w:rsidRPr="00084DFD">
        <w:rPr>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lastRenderedPageBreak/>
        <w:t>Основанием для отказа в предоставлении муниципальной услуги является:</w:t>
      </w:r>
    </w:p>
    <w:p w:rsidR="00084DFD" w:rsidRPr="00084DFD" w:rsidRDefault="00084DFD" w:rsidP="00084DFD">
      <w:pPr>
        <w:shd w:val="clear" w:color="auto" w:fill="FFFFFF"/>
        <w:suppressAutoHyphens w:val="0"/>
        <w:ind w:firstLine="708"/>
        <w:jc w:val="both"/>
        <w:rPr>
          <w:rFonts w:eastAsia="Calibri"/>
          <w:color w:val="000000"/>
          <w:lang w:eastAsia="ru-RU"/>
        </w:rPr>
      </w:pPr>
      <w:r w:rsidRPr="00084DFD">
        <w:rPr>
          <w:rFonts w:eastAsia="Calibri"/>
          <w:color w:val="000000"/>
          <w:sz w:val="28"/>
          <w:szCs w:val="28"/>
          <w:lang w:eastAsia="ru-RU"/>
        </w:rPr>
        <w:t>с заявлением обратилось ненадлежащее лицо;</w:t>
      </w:r>
    </w:p>
    <w:p w:rsidR="00084DFD" w:rsidRPr="00084DFD" w:rsidRDefault="00084DFD" w:rsidP="00084DFD">
      <w:pPr>
        <w:shd w:val="clear" w:color="auto" w:fill="FFFFFF"/>
        <w:suppressAutoHyphens w:val="0"/>
        <w:ind w:firstLine="709"/>
        <w:jc w:val="both"/>
        <w:textAlignment w:val="top"/>
        <w:rPr>
          <w:rFonts w:eastAsia="Calibri"/>
          <w:color w:val="000000"/>
          <w:lang w:eastAsia="ru-RU"/>
        </w:rPr>
      </w:pPr>
      <w:r w:rsidRPr="00084DFD">
        <w:rPr>
          <w:rFonts w:eastAsia="Calibri"/>
          <w:color w:val="000000"/>
          <w:sz w:val="28"/>
          <w:szCs w:val="28"/>
          <w:lang w:eastAsia="ru-RU"/>
        </w:rPr>
        <w:t>представителем заявителя не представлена оформленная в установленном порядке доверенность или договор на осуществление действий;</w:t>
      </w:r>
    </w:p>
    <w:p w:rsidR="00084DFD" w:rsidRPr="00084DFD" w:rsidRDefault="00084DFD" w:rsidP="00084DFD">
      <w:pPr>
        <w:shd w:val="clear" w:color="auto" w:fill="FFFFFF"/>
        <w:suppressAutoHyphens w:val="0"/>
        <w:ind w:firstLine="709"/>
        <w:jc w:val="both"/>
        <w:textAlignment w:val="top"/>
        <w:rPr>
          <w:rFonts w:eastAsia="Calibri"/>
          <w:color w:val="000000"/>
          <w:lang w:eastAsia="ru-RU"/>
        </w:rPr>
      </w:pPr>
      <w:r w:rsidRPr="00084DFD">
        <w:rPr>
          <w:rFonts w:eastAsia="Calibri"/>
          <w:color w:val="000000"/>
          <w:sz w:val="28"/>
          <w:szCs w:val="28"/>
          <w:lang w:eastAsia="ru-RU"/>
        </w:rPr>
        <w:t>документы, представленные заявителем, по форме или содержанию не соответствуют требованиям действующего законодательства;</w:t>
      </w:r>
    </w:p>
    <w:p w:rsidR="00084DFD" w:rsidRPr="00084DFD" w:rsidRDefault="00084DFD" w:rsidP="00084DFD">
      <w:pPr>
        <w:shd w:val="clear" w:color="auto" w:fill="FFFFFF"/>
        <w:suppressAutoHyphens w:val="0"/>
        <w:ind w:firstLine="709"/>
        <w:jc w:val="both"/>
        <w:textAlignment w:val="top"/>
        <w:rPr>
          <w:rFonts w:eastAsia="Calibri"/>
          <w:color w:val="000000"/>
          <w:lang w:eastAsia="ru-RU"/>
        </w:rPr>
      </w:pPr>
      <w:r w:rsidRPr="00084DFD">
        <w:rPr>
          <w:rFonts w:eastAsia="Calibri"/>
          <w:color w:val="000000"/>
          <w:sz w:val="28"/>
          <w:szCs w:val="28"/>
          <w:lang w:eastAsia="ru-RU"/>
        </w:rPr>
        <w:t>отсутствие одного из документов указанных в административном регламенте, кроме тех документов, которые могут быть изготовлены органами и организациями, участвующими в процессе оказания муниципальных услуг;</w:t>
      </w:r>
    </w:p>
    <w:p w:rsidR="00084DFD" w:rsidRPr="00084DFD" w:rsidRDefault="00084DFD" w:rsidP="00084DFD">
      <w:pPr>
        <w:shd w:val="clear" w:color="auto" w:fill="FFFFFF"/>
        <w:suppressAutoHyphens w:val="0"/>
        <w:ind w:firstLine="709"/>
        <w:jc w:val="both"/>
        <w:rPr>
          <w:rFonts w:eastAsia="Calibri"/>
          <w:color w:val="000000"/>
          <w:sz w:val="28"/>
          <w:szCs w:val="28"/>
          <w:lang w:eastAsia="ru-RU"/>
        </w:rPr>
      </w:pPr>
      <w:r w:rsidRPr="00084DFD">
        <w:rPr>
          <w:rFonts w:eastAsia="Calibri"/>
          <w:color w:val="000000"/>
          <w:sz w:val="28"/>
          <w:szCs w:val="28"/>
          <w:lang w:eastAsia="ru-RU"/>
        </w:rPr>
        <w:t>наличие в документах, представленных заявителем, недостоверных сведений;</w:t>
      </w:r>
    </w:p>
    <w:p w:rsidR="00084DFD" w:rsidRPr="00084DFD" w:rsidRDefault="00084DFD" w:rsidP="00084DFD">
      <w:pPr>
        <w:shd w:val="clear" w:color="auto" w:fill="FFFFFF"/>
        <w:suppressAutoHyphens w:val="0"/>
        <w:ind w:firstLine="709"/>
        <w:jc w:val="both"/>
        <w:rPr>
          <w:rFonts w:eastAsia="Calibri"/>
          <w:color w:val="000000"/>
          <w:lang w:eastAsia="ru-RU"/>
        </w:rPr>
      </w:pPr>
      <w:r w:rsidRPr="00084DFD">
        <w:rPr>
          <w:rFonts w:eastAsia="Calibri"/>
          <w:color w:val="000000"/>
          <w:sz w:val="28"/>
          <w:szCs w:val="28"/>
          <w:lang w:eastAsia="ru-RU"/>
        </w:rPr>
        <w:t>установление в ходе выездного осмотра отсутствия целесообразности в вырубке деревьев и кустарников;</w:t>
      </w:r>
    </w:p>
    <w:p w:rsidR="00084DFD" w:rsidRPr="00084DFD" w:rsidRDefault="00084DFD" w:rsidP="00084DFD">
      <w:pPr>
        <w:shd w:val="clear" w:color="auto" w:fill="FFFFFF"/>
        <w:suppressAutoHyphens w:val="0"/>
        <w:ind w:firstLine="540"/>
        <w:jc w:val="both"/>
        <w:rPr>
          <w:rFonts w:eastAsia="Calibri"/>
          <w:color w:val="000000"/>
          <w:sz w:val="28"/>
          <w:szCs w:val="28"/>
          <w:lang w:eastAsia="ru-RU"/>
        </w:rPr>
      </w:pPr>
      <w:r w:rsidRPr="00084DFD">
        <w:rPr>
          <w:rFonts w:eastAsia="Calibri"/>
          <w:color w:val="000000"/>
          <w:sz w:val="28"/>
          <w:szCs w:val="28"/>
          <w:lang w:eastAsia="ru-RU"/>
        </w:rPr>
        <w:t>отказ заявителя от предоставления муниципальной услуги.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 xml:space="preserve">Услуги, которые являются </w:t>
      </w:r>
      <w:proofErr w:type="gramStart"/>
      <w:r w:rsidRPr="00084DFD">
        <w:rPr>
          <w:color w:val="000000"/>
          <w:sz w:val="28"/>
          <w:szCs w:val="28"/>
          <w:lang w:eastAsia="ru-RU"/>
        </w:rPr>
        <w:t>необходимых</w:t>
      </w:r>
      <w:proofErr w:type="gramEnd"/>
      <w:r w:rsidRPr="00084DFD">
        <w:rPr>
          <w:color w:val="000000"/>
          <w:sz w:val="28"/>
          <w:szCs w:val="28"/>
          <w:lang w:eastAsia="ru-RU"/>
        </w:rPr>
        <w:t xml:space="preserve"> и обязательных для предоставления муниципальной услуги, не предусмотрены.</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084DFD" w:rsidRPr="00084DFD" w:rsidRDefault="00084DFD" w:rsidP="00084DFD">
      <w:pPr>
        <w:shd w:val="clear" w:color="auto" w:fill="FFFFFF"/>
        <w:ind w:firstLine="709"/>
        <w:jc w:val="both"/>
        <w:rPr>
          <w:color w:val="000000"/>
          <w:sz w:val="28"/>
          <w:szCs w:val="28"/>
        </w:rPr>
      </w:pPr>
      <w:r w:rsidRPr="00084DFD">
        <w:rPr>
          <w:color w:val="000000"/>
          <w:sz w:val="28"/>
          <w:szCs w:val="28"/>
        </w:rPr>
        <w:t>Муниципальная услуга предоставляются заявителям на бесплатной основе, госпошлина за оказание муниципальной услуги не взимается.</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Услуги, необходимые и обязательные для предоставления муниципальной услуги, не предусмотрены.</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r w:rsidRPr="00084DFD">
        <w:rPr>
          <w:color w:val="000000"/>
          <w:sz w:val="28"/>
          <w:szCs w:val="28"/>
          <w:lang w:eastAsia="ru-RU"/>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Время ожидания заявителя в очереди при подаче заявления о предоставлении муниципальной услуги не должно превышать 15 минут.</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Время ожидания заявителя в очереди при получении результата предоставления муниципальной услуги не должно превышать 15 минут.</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r w:rsidRPr="00084DFD">
        <w:rPr>
          <w:color w:val="000000"/>
          <w:sz w:val="28"/>
          <w:szCs w:val="28"/>
          <w:lang w:eastAsia="ru-RU"/>
        </w:rPr>
        <w:t>2.14. Срок и порядок регистрации запроса заявителя о предоставлении муниципальной услуги, в том числе в электронной форме</w:t>
      </w:r>
    </w:p>
    <w:p w:rsidR="00084DFD" w:rsidRPr="00084DFD" w:rsidRDefault="00084DFD" w:rsidP="00084DFD">
      <w:pPr>
        <w:ind w:firstLine="539"/>
        <w:jc w:val="both"/>
        <w:rPr>
          <w:color w:val="000000"/>
        </w:rPr>
      </w:pPr>
      <w:r w:rsidRPr="00084DFD">
        <w:rPr>
          <w:color w:val="000000"/>
          <w:sz w:val="28"/>
          <w:szCs w:val="28"/>
        </w:rPr>
        <w:t xml:space="preserve">Запросы в день поступления регистрируются специалистом администрации округа, ответственным за регистрацию входящей корреспонденции с присвоением регистрационного номера и указанием даты </w:t>
      </w:r>
      <w:r w:rsidRPr="00084DFD">
        <w:rPr>
          <w:color w:val="000000"/>
          <w:sz w:val="28"/>
          <w:szCs w:val="28"/>
        </w:rPr>
        <w:lastRenderedPageBreak/>
        <w:t>поступления, в течение 1 рабочего дня следующего за регистрацией, направляются в у</w:t>
      </w:r>
      <w:r w:rsidRPr="00084DFD">
        <w:rPr>
          <w:color w:val="000000"/>
          <w:sz w:val="28"/>
          <w:szCs w:val="28"/>
          <w:lang w:eastAsia="ru-RU"/>
        </w:rPr>
        <w:t>правление муниципального хозяйства.</w:t>
      </w:r>
    </w:p>
    <w:p w:rsidR="00084DFD" w:rsidRPr="00084DFD" w:rsidRDefault="00084DFD" w:rsidP="00084DFD">
      <w:pPr>
        <w:ind w:firstLine="708"/>
        <w:jc w:val="both"/>
        <w:rPr>
          <w:color w:val="000000"/>
          <w:sz w:val="28"/>
          <w:szCs w:val="28"/>
        </w:rPr>
      </w:pPr>
      <w:r w:rsidRPr="00084DFD">
        <w:rPr>
          <w:color w:val="000000"/>
          <w:sz w:val="28"/>
          <w:szCs w:val="28"/>
        </w:rPr>
        <w:t>При поступлении запроса в электронной форме с использованием Портала услуг специалист, ответственный за прием электронной корреспонденции, не позднее следующего рабочего дня после поступления запроса направляет его на регистрацию ответственному за регистрацию входящей корреспонденции специалисту, который после регистрации запроса в течение дня направляет запрос в у</w:t>
      </w:r>
      <w:r w:rsidRPr="00084DFD">
        <w:rPr>
          <w:color w:val="000000"/>
          <w:sz w:val="28"/>
          <w:szCs w:val="28"/>
          <w:lang w:eastAsia="ru-RU"/>
        </w:rPr>
        <w:t>правление муниципального хозяйства</w:t>
      </w:r>
      <w:r w:rsidRPr="00084DFD">
        <w:rPr>
          <w:color w:val="000000"/>
          <w:sz w:val="28"/>
          <w:szCs w:val="28"/>
        </w:rPr>
        <w:t>.</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r w:rsidRPr="00084DFD">
        <w:rPr>
          <w:color w:val="000000"/>
          <w:sz w:val="28"/>
          <w:szCs w:val="28"/>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Прием заявителей осуществляется в специально выделенных для этих целей помещениях.</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Площадь мест ожидания зависит от количества заявителей, ежедневно обращающихся в управление муниципального хозяйства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муниципального хозяйства, осуществляющего предоставление муниципальной услуги, режима работы.</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Вход и выход из помещений оборудуются соответствующими указателями.</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На территории, прилегающей к управлению муниципального хозяйства,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4DFD" w:rsidRPr="00084DFD" w:rsidRDefault="00084DFD" w:rsidP="00084DFD">
      <w:pPr>
        <w:widowControl w:val="0"/>
        <w:autoSpaceDE w:val="0"/>
        <w:autoSpaceDN w:val="0"/>
        <w:adjustRightInd w:val="0"/>
        <w:ind w:left="-284" w:firstLine="709"/>
        <w:jc w:val="both"/>
        <w:outlineLvl w:val="2"/>
        <w:rPr>
          <w:color w:val="000000"/>
          <w:sz w:val="28"/>
          <w:szCs w:val="28"/>
        </w:rPr>
      </w:pPr>
      <w:r w:rsidRPr="00084DFD">
        <w:rPr>
          <w:color w:val="000000"/>
          <w:sz w:val="28"/>
          <w:szCs w:val="28"/>
        </w:rPr>
        <w:t xml:space="preserve">Оформление визуальной, текстовой и мультимедийной информации о </w:t>
      </w:r>
      <w:r w:rsidRPr="00084DFD">
        <w:rPr>
          <w:color w:val="000000"/>
          <w:sz w:val="28"/>
          <w:szCs w:val="28"/>
        </w:rPr>
        <w:lastRenderedPageBreak/>
        <w:t>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84DFD" w:rsidRPr="00084DFD" w:rsidRDefault="00084DFD" w:rsidP="00084DFD">
      <w:pPr>
        <w:ind w:firstLine="709"/>
        <w:jc w:val="both"/>
        <w:rPr>
          <w:color w:val="000000"/>
        </w:rPr>
      </w:pPr>
      <w:r w:rsidRPr="00084DFD">
        <w:rPr>
          <w:bCs/>
          <w:color w:val="000000"/>
          <w:sz w:val="28"/>
          <w:szCs w:val="28"/>
          <w:lang w:eastAsia="ru-RU"/>
        </w:rPr>
        <w:t xml:space="preserve">Требования </w:t>
      </w:r>
      <w:proofErr w:type="gramStart"/>
      <w:r w:rsidRPr="00084DFD">
        <w:rPr>
          <w:b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084DFD">
        <w:rPr>
          <w:bCs/>
          <w:color w:val="000000"/>
          <w:sz w:val="28"/>
          <w:szCs w:val="28"/>
          <w:lang w:eastAsia="ru-RU"/>
        </w:rPr>
        <w:t xml:space="preserve"> инвалидов:</w:t>
      </w:r>
    </w:p>
    <w:p w:rsidR="00084DFD" w:rsidRPr="00084DFD" w:rsidRDefault="00084DFD" w:rsidP="00084DFD">
      <w:pPr>
        <w:ind w:firstLine="709"/>
        <w:jc w:val="both"/>
        <w:textAlignment w:val="baseline"/>
        <w:rPr>
          <w:color w:val="000000"/>
        </w:rPr>
      </w:pPr>
      <w:r w:rsidRPr="00084DFD">
        <w:rPr>
          <w:color w:val="000000"/>
          <w:sz w:val="28"/>
          <w:szCs w:val="28"/>
          <w:lang w:eastAsia="ru-RU"/>
        </w:rPr>
        <w:t>содействие инвалиду при входе в здание и выходе из него;</w:t>
      </w:r>
    </w:p>
    <w:p w:rsidR="00084DFD" w:rsidRPr="00084DFD" w:rsidRDefault="00084DFD" w:rsidP="00084DFD">
      <w:pPr>
        <w:ind w:firstLine="709"/>
        <w:jc w:val="both"/>
        <w:textAlignment w:val="baseline"/>
        <w:rPr>
          <w:color w:val="000000"/>
        </w:rPr>
      </w:pPr>
      <w:r w:rsidRPr="00084DFD">
        <w:rPr>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084DFD" w:rsidRPr="00084DFD" w:rsidRDefault="00084DFD" w:rsidP="00084DFD">
      <w:pPr>
        <w:ind w:firstLine="709"/>
        <w:jc w:val="both"/>
        <w:textAlignment w:val="baseline"/>
        <w:rPr>
          <w:color w:val="000000"/>
        </w:rPr>
      </w:pPr>
      <w:r w:rsidRPr="00084DFD">
        <w:rPr>
          <w:color w:val="000000"/>
          <w:sz w:val="28"/>
          <w:szCs w:val="28"/>
          <w:lang w:eastAsia="ru-RU"/>
        </w:rPr>
        <w:t xml:space="preserve">допуск в помещения, в которых предоставляется муниципальная услуга, </w:t>
      </w:r>
      <w:proofErr w:type="spellStart"/>
      <w:r w:rsidRPr="00084DFD">
        <w:rPr>
          <w:color w:val="000000"/>
          <w:sz w:val="28"/>
          <w:szCs w:val="28"/>
          <w:lang w:eastAsia="ru-RU"/>
        </w:rPr>
        <w:t>сурдопереводчика</w:t>
      </w:r>
      <w:proofErr w:type="spellEnd"/>
      <w:r w:rsidRPr="00084DFD">
        <w:rPr>
          <w:color w:val="000000"/>
          <w:sz w:val="28"/>
          <w:szCs w:val="28"/>
          <w:lang w:eastAsia="ru-RU"/>
        </w:rPr>
        <w:t xml:space="preserve"> и </w:t>
      </w:r>
      <w:proofErr w:type="spellStart"/>
      <w:r w:rsidRPr="00084DFD">
        <w:rPr>
          <w:color w:val="000000"/>
          <w:sz w:val="28"/>
          <w:szCs w:val="28"/>
          <w:lang w:eastAsia="ru-RU"/>
        </w:rPr>
        <w:t>тифлосурдопереводчика</w:t>
      </w:r>
      <w:proofErr w:type="spellEnd"/>
      <w:r w:rsidRPr="00084DFD">
        <w:rPr>
          <w:color w:val="000000"/>
          <w:sz w:val="28"/>
          <w:szCs w:val="28"/>
          <w:lang w:eastAsia="ru-RU"/>
        </w:rPr>
        <w:t>;</w:t>
      </w:r>
    </w:p>
    <w:p w:rsidR="00084DFD" w:rsidRPr="00084DFD" w:rsidRDefault="00084DFD" w:rsidP="00084DFD">
      <w:pPr>
        <w:ind w:firstLine="709"/>
        <w:jc w:val="both"/>
        <w:textAlignment w:val="baseline"/>
        <w:rPr>
          <w:color w:val="000000"/>
        </w:rPr>
      </w:pPr>
      <w:proofErr w:type="gramStart"/>
      <w:r w:rsidRPr="00084DFD">
        <w:rPr>
          <w:color w:val="000000"/>
          <w:sz w:val="28"/>
          <w:szCs w:val="28"/>
          <w:lang w:eastAsia="ru-RU"/>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84DFD" w:rsidRPr="00084DFD" w:rsidRDefault="00084DFD" w:rsidP="00084DFD">
      <w:pPr>
        <w:ind w:firstLine="709"/>
        <w:jc w:val="both"/>
        <w:textAlignment w:val="baseline"/>
        <w:rPr>
          <w:color w:val="000000"/>
        </w:rPr>
      </w:pPr>
      <w:r w:rsidRPr="00084DFD">
        <w:rPr>
          <w:color w:val="000000"/>
          <w:sz w:val="28"/>
          <w:szCs w:val="28"/>
          <w:lang w:eastAsia="ru-RU"/>
        </w:rPr>
        <w:t>оказание помощи инвалидам в преодолении барьеров, мешающих получению ими муниципальных услуг наравне с другими лицами.</w:t>
      </w:r>
    </w:p>
    <w:p w:rsidR="00084DFD" w:rsidRPr="00084DFD" w:rsidRDefault="00084DFD" w:rsidP="00084DFD">
      <w:pPr>
        <w:widowControl w:val="0"/>
        <w:suppressAutoHyphens w:val="0"/>
        <w:autoSpaceDE w:val="0"/>
        <w:autoSpaceDN w:val="0"/>
        <w:ind w:firstLine="709"/>
        <w:jc w:val="both"/>
        <w:outlineLvl w:val="2"/>
        <w:rPr>
          <w:color w:val="000000"/>
          <w:sz w:val="28"/>
          <w:szCs w:val="28"/>
          <w:lang w:eastAsia="ru-RU"/>
        </w:rPr>
      </w:pPr>
      <w:r w:rsidRPr="00084DFD">
        <w:rPr>
          <w:color w:val="000000"/>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2.16.1. Показателями доступности муниципальной услуги являются:</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84DFD" w:rsidRPr="00084DFD" w:rsidRDefault="00084DFD" w:rsidP="00084DFD">
      <w:pPr>
        <w:ind w:firstLine="708"/>
        <w:jc w:val="both"/>
        <w:rPr>
          <w:color w:val="000000"/>
        </w:rPr>
      </w:pPr>
      <w:r w:rsidRPr="00084DFD">
        <w:rPr>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доступность обращения за предоставлением муниципальной услуги, в том числе для лиц с ограниченными возможностями.</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2.16.2. Показателями качества муниципальной услуги являются:</w:t>
      </w:r>
    </w:p>
    <w:p w:rsidR="00084DFD" w:rsidRPr="00084DFD" w:rsidRDefault="00084DFD" w:rsidP="00084DFD">
      <w:pPr>
        <w:ind w:firstLine="709"/>
        <w:jc w:val="both"/>
        <w:rPr>
          <w:color w:val="000000"/>
          <w:sz w:val="28"/>
          <w:szCs w:val="28"/>
        </w:rPr>
      </w:pPr>
      <w:r w:rsidRPr="00084DFD">
        <w:rPr>
          <w:color w:val="000000"/>
          <w:sz w:val="28"/>
          <w:szCs w:val="28"/>
        </w:rPr>
        <w:t xml:space="preserve">полнота и актуальность информации о порядке предоставления </w:t>
      </w:r>
      <w:r w:rsidRPr="00084DFD">
        <w:rPr>
          <w:color w:val="000000"/>
          <w:sz w:val="28"/>
          <w:szCs w:val="28"/>
          <w:lang w:eastAsia="ru-RU"/>
        </w:rPr>
        <w:t>муниципальной</w:t>
      </w:r>
      <w:r w:rsidRPr="00084DFD">
        <w:rPr>
          <w:color w:val="000000"/>
          <w:sz w:val="28"/>
          <w:szCs w:val="28"/>
        </w:rPr>
        <w:t xml:space="preserve"> услуги;</w:t>
      </w:r>
    </w:p>
    <w:p w:rsidR="00084DFD" w:rsidRPr="00084DFD" w:rsidRDefault="00084DFD" w:rsidP="00084DFD">
      <w:pPr>
        <w:ind w:firstLine="709"/>
        <w:jc w:val="both"/>
        <w:rPr>
          <w:color w:val="000000"/>
          <w:sz w:val="28"/>
          <w:szCs w:val="28"/>
        </w:rPr>
      </w:pPr>
      <w:r w:rsidRPr="00084DFD">
        <w:rPr>
          <w:color w:val="000000"/>
          <w:sz w:val="28"/>
          <w:szCs w:val="28"/>
        </w:rPr>
        <w:lastRenderedPageBreak/>
        <w:t xml:space="preserve">соблюдение сроков предоставления </w:t>
      </w:r>
      <w:r w:rsidRPr="00084DFD">
        <w:rPr>
          <w:color w:val="000000"/>
          <w:sz w:val="28"/>
          <w:szCs w:val="28"/>
          <w:lang w:eastAsia="ru-RU"/>
        </w:rPr>
        <w:t>муниципальной</w:t>
      </w:r>
      <w:r w:rsidRPr="00084DFD">
        <w:rPr>
          <w:color w:val="000000"/>
          <w:sz w:val="28"/>
          <w:szCs w:val="28"/>
        </w:rPr>
        <w:t xml:space="preserve"> услуги и сроков выполнения административных процедур при предоставлении </w:t>
      </w:r>
      <w:r w:rsidRPr="00084DFD">
        <w:rPr>
          <w:color w:val="000000"/>
          <w:sz w:val="28"/>
          <w:szCs w:val="28"/>
          <w:lang w:eastAsia="ru-RU"/>
        </w:rPr>
        <w:t>муниципальной</w:t>
      </w:r>
      <w:r w:rsidRPr="00084DFD">
        <w:rPr>
          <w:color w:val="000000"/>
          <w:sz w:val="28"/>
          <w:szCs w:val="28"/>
        </w:rPr>
        <w:t xml:space="preserve"> услуги;</w:t>
      </w:r>
    </w:p>
    <w:p w:rsidR="00084DFD" w:rsidRPr="00084DFD" w:rsidRDefault="00084DFD" w:rsidP="00084DFD">
      <w:pPr>
        <w:ind w:firstLine="709"/>
        <w:jc w:val="both"/>
        <w:rPr>
          <w:color w:val="000000"/>
          <w:sz w:val="28"/>
          <w:szCs w:val="28"/>
        </w:rPr>
      </w:pPr>
      <w:r w:rsidRPr="00084DFD">
        <w:rPr>
          <w:color w:val="000000"/>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084DFD">
        <w:rPr>
          <w:color w:val="000000"/>
          <w:sz w:val="28"/>
          <w:szCs w:val="28"/>
          <w:lang w:eastAsia="ru-RU"/>
        </w:rPr>
        <w:t>муниципальной</w:t>
      </w:r>
      <w:r w:rsidRPr="00084DFD">
        <w:rPr>
          <w:color w:val="000000"/>
          <w:sz w:val="28"/>
          <w:szCs w:val="28"/>
        </w:rPr>
        <w:t xml:space="preserve"> услуги, в целях соблюдения установленных административным регламентом сроков предоставления </w:t>
      </w:r>
      <w:r w:rsidRPr="00084DFD">
        <w:rPr>
          <w:color w:val="000000"/>
          <w:sz w:val="28"/>
          <w:szCs w:val="28"/>
          <w:lang w:eastAsia="ru-RU"/>
        </w:rPr>
        <w:t>муниципальной</w:t>
      </w:r>
      <w:r w:rsidRPr="00084DFD">
        <w:rPr>
          <w:color w:val="000000"/>
          <w:sz w:val="28"/>
          <w:szCs w:val="28"/>
        </w:rPr>
        <w:t xml:space="preserve"> услуги;</w:t>
      </w:r>
    </w:p>
    <w:p w:rsidR="00084DFD" w:rsidRPr="00084DFD" w:rsidRDefault="00084DFD" w:rsidP="00084DFD">
      <w:pPr>
        <w:ind w:firstLine="709"/>
        <w:jc w:val="both"/>
        <w:rPr>
          <w:color w:val="000000"/>
          <w:sz w:val="28"/>
          <w:szCs w:val="28"/>
        </w:rPr>
      </w:pPr>
      <w:r w:rsidRPr="00084DFD">
        <w:rPr>
          <w:color w:val="000000"/>
          <w:sz w:val="28"/>
          <w:szCs w:val="28"/>
        </w:rPr>
        <w:t xml:space="preserve">количество взаимодействия заявителя с должностными лицами при предоставлении </w:t>
      </w:r>
      <w:r w:rsidRPr="00084DFD">
        <w:rPr>
          <w:color w:val="000000"/>
          <w:sz w:val="28"/>
          <w:szCs w:val="28"/>
          <w:lang w:eastAsia="ru-RU"/>
        </w:rPr>
        <w:t>муниципальной</w:t>
      </w:r>
      <w:r w:rsidRPr="00084DFD">
        <w:rPr>
          <w:color w:val="000000"/>
          <w:sz w:val="28"/>
          <w:szCs w:val="28"/>
        </w:rPr>
        <w:t xml:space="preserve"> услуги;</w:t>
      </w:r>
    </w:p>
    <w:p w:rsidR="00084DFD" w:rsidRPr="00084DFD" w:rsidRDefault="00084DFD" w:rsidP="00084DFD">
      <w:pPr>
        <w:ind w:firstLine="709"/>
        <w:jc w:val="both"/>
        <w:rPr>
          <w:color w:val="000000"/>
          <w:sz w:val="28"/>
          <w:szCs w:val="28"/>
        </w:rPr>
      </w:pPr>
      <w:r w:rsidRPr="00084DFD">
        <w:rPr>
          <w:color w:val="000000"/>
          <w:sz w:val="28"/>
          <w:szCs w:val="28"/>
        </w:rPr>
        <w:t>отсутствием очередей при приеме и выдаче документов заявителям;</w:t>
      </w:r>
    </w:p>
    <w:p w:rsidR="00084DFD" w:rsidRPr="00084DFD" w:rsidRDefault="00084DFD" w:rsidP="00084DFD">
      <w:pPr>
        <w:ind w:firstLine="709"/>
        <w:jc w:val="both"/>
        <w:rPr>
          <w:color w:val="000000"/>
          <w:sz w:val="28"/>
          <w:szCs w:val="28"/>
        </w:rPr>
      </w:pPr>
      <w:r w:rsidRPr="00084DFD">
        <w:rPr>
          <w:color w:val="000000"/>
          <w:sz w:val="28"/>
          <w:szCs w:val="28"/>
        </w:rPr>
        <w:t>отсутствием обоснованных жалоб на действия (бездействие) специалистов и уполномоченных должностных лиц;</w:t>
      </w:r>
    </w:p>
    <w:p w:rsidR="00084DFD" w:rsidRPr="00084DFD" w:rsidRDefault="00084DFD" w:rsidP="00084DFD">
      <w:pPr>
        <w:ind w:firstLine="709"/>
        <w:jc w:val="both"/>
        <w:rPr>
          <w:color w:val="000000"/>
          <w:sz w:val="28"/>
          <w:szCs w:val="28"/>
        </w:rPr>
      </w:pPr>
      <w:r w:rsidRPr="00084DFD">
        <w:rPr>
          <w:color w:val="000000"/>
          <w:sz w:val="28"/>
          <w:szCs w:val="28"/>
        </w:rPr>
        <w:t>отсутствием жалоб на некорректное, невнимательное отношение специалистов и уполномоченных должностных лиц к заявителям;</w:t>
      </w:r>
    </w:p>
    <w:p w:rsidR="00084DFD" w:rsidRPr="00084DFD" w:rsidRDefault="00084DFD" w:rsidP="00084DFD">
      <w:pPr>
        <w:ind w:firstLine="709"/>
        <w:jc w:val="both"/>
        <w:rPr>
          <w:color w:val="000000"/>
          <w:sz w:val="28"/>
          <w:szCs w:val="28"/>
        </w:rPr>
      </w:pPr>
      <w:r w:rsidRPr="00084DFD">
        <w:rPr>
          <w:color w:val="000000"/>
          <w:sz w:val="28"/>
          <w:szCs w:val="28"/>
        </w:rPr>
        <w:t xml:space="preserve">предоставление возможности получения </w:t>
      </w:r>
      <w:r w:rsidRPr="00084DFD">
        <w:rPr>
          <w:color w:val="000000"/>
          <w:sz w:val="28"/>
          <w:szCs w:val="28"/>
          <w:lang w:eastAsia="ru-RU"/>
        </w:rPr>
        <w:t>муниципальной</w:t>
      </w:r>
      <w:r w:rsidRPr="00084DFD">
        <w:rPr>
          <w:color w:val="000000"/>
          <w:sz w:val="28"/>
          <w:szCs w:val="28"/>
        </w:rPr>
        <w:t xml:space="preserve"> услуги в электронном виде;</w:t>
      </w:r>
    </w:p>
    <w:p w:rsidR="00084DFD" w:rsidRPr="00084DFD" w:rsidRDefault="00084DFD" w:rsidP="00084DFD">
      <w:pPr>
        <w:ind w:firstLine="709"/>
        <w:jc w:val="both"/>
        <w:rPr>
          <w:color w:val="000000"/>
          <w:sz w:val="28"/>
          <w:szCs w:val="28"/>
        </w:rPr>
      </w:pPr>
      <w:r w:rsidRPr="00084DFD">
        <w:rPr>
          <w:color w:val="000000"/>
          <w:sz w:val="28"/>
          <w:szCs w:val="28"/>
        </w:rPr>
        <w:t xml:space="preserve">предоставление </w:t>
      </w:r>
      <w:r w:rsidRPr="00084DFD">
        <w:rPr>
          <w:color w:val="000000"/>
          <w:sz w:val="28"/>
          <w:szCs w:val="28"/>
          <w:lang w:eastAsia="ru-RU"/>
        </w:rPr>
        <w:t>муниципальной</w:t>
      </w:r>
      <w:r w:rsidRPr="00084DFD">
        <w:rPr>
          <w:color w:val="000000"/>
          <w:sz w:val="28"/>
          <w:szCs w:val="28"/>
        </w:rPr>
        <w:t xml:space="preserve"> услуги в многофункциональном центре предоставления государственных и муниципальных услуг.</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084DFD" w:rsidRPr="00084DFD" w:rsidRDefault="00084DFD" w:rsidP="00084DFD">
      <w:pPr>
        <w:ind w:firstLine="709"/>
        <w:jc w:val="both"/>
        <w:rPr>
          <w:color w:val="000000"/>
          <w:sz w:val="28"/>
          <w:szCs w:val="28"/>
        </w:rPr>
      </w:pPr>
      <w:r w:rsidRPr="00084DFD">
        <w:rPr>
          <w:color w:val="000000"/>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2.17.1. Особенности предоставления муниципальной услуги в МФЦ</w:t>
      </w:r>
    </w:p>
    <w:p w:rsidR="00084DFD" w:rsidRPr="00084DFD" w:rsidRDefault="00084DFD" w:rsidP="00084DFD">
      <w:pPr>
        <w:widowControl w:val="0"/>
        <w:autoSpaceDE w:val="0"/>
        <w:autoSpaceDN w:val="0"/>
        <w:adjustRightInd w:val="0"/>
        <w:ind w:firstLine="709"/>
        <w:jc w:val="both"/>
        <w:outlineLvl w:val="2"/>
        <w:rPr>
          <w:color w:val="000000"/>
          <w:sz w:val="28"/>
          <w:szCs w:val="28"/>
        </w:rPr>
      </w:pPr>
      <w:r w:rsidRPr="00084DFD">
        <w:rPr>
          <w:color w:val="000000"/>
          <w:sz w:val="28"/>
          <w:szCs w:val="28"/>
        </w:rPr>
        <w:t>При предоставлении муниципальной услуги в МФЦ, специалистами МФЦ в соответствии с настоящим административным регламентом, осуществляется:</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информирование и консультирование заявителей по вопросу предоставления муниципальной услуги;</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прием запроса и документов в соответствии с настоящим административным регламентом;</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выдачу результатов предоставления муниципальной услуги в соответствии с настоящим административным регламентом.</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2.17.2. Особенности предоставления муниципальной услуги в электронной форме</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84DFD" w:rsidRPr="00084DFD" w:rsidRDefault="00084DFD" w:rsidP="00084DFD">
      <w:pPr>
        <w:widowControl w:val="0"/>
        <w:autoSpaceDE w:val="0"/>
        <w:autoSpaceDN w:val="0"/>
        <w:adjustRightInd w:val="0"/>
        <w:ind w:firstLine="709"/>
        <w:jc w:val="both"/>
        <w:rPr>
          <w:color w:val="000000"/>
          <w:sz w:val="28"/>
          <w:szCs w:val="28"/>
        </w:rPr>
      </w:pPr>
      <w:proofErr w:type="gramStart"/>
      <w:r w:rsidRPr="00084DFD">
        <w:rPr>
          <w:color w:val="000000"/>
          <w:sz w:val="28"/>
          <w:szCs w:val="28"/>
        </w:rPr>
        <w:lastRenderedPageBreak/>
        <w:t xml:space="preserve">Заявление, оформленное в электронном виде, подписывается в соответствии с требованиями, установленными Федеральным </w:t>
      </w:r>
      <w:hyperlink r:id="rId23" w:history="1">
        <w:r w:rsidRPr="00084DFD">
          <w:rPr>
            <w:color w:val="000000"/>
            <w:sz w:val="28"/>
            <w:szCs w:val="28"/>
          </w:rPr>
          <w:t>законом</w:t>
        </w:r>
      </w:hyperlink>
      <w:r w:rsidRPr="00084DFD">
        <w:rPr>
          <w:color w:val="000000"/>
          <w:sz w:val="28"/>
          <w:szCs w:val="28"/>
        </w:rPr>
        <w:t xml:space="preserve"> от 06 апреля 2011 года № 63-ФЗ «Об электронной подписи» и </w:t>
      </w:r>
      <w:hyperlink r:id="rId24" w:history="1">
        <w:r w:rsidRPr="00084DFD">
          <w:rPr>
            <w:color w:val="000000"/>
            <w:sz w:val="28"/>
            <w:szCs w:val="28"/>
          </w:rPr>
          <w:t>статьями 21</w:t>
        </w:r>
      </w:hyperlink>
      <w:r w:rsidRPr="00084DFD">
        <w:rPr>
          <w:color w:val="000000"/>
          <w:sz w:val="28"/>
          <w:szCs w:val="28"/>
        </w:rPr>
        <w:t xml:space="preserve"> - </w:t>
      </w:r>
      <w:hyperlink r:id="rId25" w:history="1">
        <w:r w:rsidRPr="00084DFD">
          <w:rPr>
            <w:color w:val="000000"/>
            <w:sz w:val="28"/>
            <w:szCs w:val="28"/>
          </w:rPr>
          <w:t>21.2</w:t>
        </w:r>
      </w:hyperlink>
      <w:r w:rsidRPr="00084DFD">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Электронные образцы документов, представляемые с запросом, направляются в виде файлов в одном из указанных форматов: JPEG, PDF, TIF.</w:t>
      </w:r>
    </w:p>
    <w:p w:rsidR="00084DFD" w:rsidRPr="00084DFD" w:rsidRDefault="00084DFD" w:rsidP="00084DFD">
      <w:pPr>
        <w:widowControl w:val="0"/>
        <w:autoSpaceDE w:val="0"/>
        <w:autoSpaceDN w:val="0"/>
        <w:adjustRightInd w:val="0"/>
        <w:ind w:firstLine="709"/>
        <w:jc w:val="both"/>
        <w:rPr>
          <w:color w:val="000000"/>
          <w:sz w:val="28"/>
          <w:szCs w:val="28"/>
        </w:rPr>
      </w:pPr>
      <w:r w:rsidRPr="00084DFD">
        <w:rPr>
          <w:color w:val="000000"/>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84DFD" w:rsidRPr="00084DFD" w:rsidRDefault="00084DFD" w:rsidP="00084DFD">
      <w:pPr>
        <w:widowControl w:val="0"/>
        <w:autoSpaceDE w:val="0"/>
        <w:autoSpaceDN w:val="0"/>
        <w:adjustRightInd w:val="0"/>
        <w:ind w:firstLine="709"/>
        <w:jc w:val="both"/>
        <w:rPr>
          <w:sz w:val="28"/>
          <w:szCs w:val="28"/>
        </w:rPr>
      </w:pPr>
      <w:r w:rsidRPr="00084DFD">
        <w:rPr>
          <w:color w:val="000000"/>
          <w:sz w:val="28"/>
          <w:szCs w:val="28"/>
        </w:rPr>
        <w:t xml:space="preserve">Информация о требованиях к совместимости, сертификату ключа подписи, обеспечению </w:t>
      </w:r>
      <w:proofErr w:type="gramStart"/>
      <w:r w:rsidRPr="00084DFD">
        <w:rPr>
          <w:color w:val="000000"/>
          <w:sz w:val="28"/>
          <w:szCs w:val="28"/>
        </w:rPr>
        <w:t>возможности подтверждения подлинности электронной цифровой подписи заявителя</w:t>
      </w:r>
      <w:proofErr w:type="gramEnd"/>
      <w:r w:rsidRPr="00084DFD">
        <w:rPr>
          <w:color w:val="000000"/>
          <w:sz w:val="28"/>
          <w:szCs w:val="28"/>
        </w:rPr>
        <w:t xml:space="preserve"> размещается в федеральной государственной информационной</w:t>
      </w:r>
      <w:r w:rsidRPr="00084DFD">
        <w:rPr>
          <w:sz w:val="28"/>
          <w:szCs w:val="28"/>
        </w:rPr>
        <w:t xml:space="preserve">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084DFD">
        <w:rPr>
          <w:sz w:val="28"/>
          <w:szCs w:val="28"/>
        </w:rPr>
        <w:t>с даты регистрации</w:t>
      </w:r>
      <w:proofErr w:type="gramEnd"/>
      <w:r w:rsidRPr="00084DFD">
        <w:rPr>
          <w:sz w:val="28"/>
          <w:szCs w:val="28"/>
        </w:rPr>
        <w:t xml:space="preserve"> запроса.</w:t>
      </w:r>
    </w:p>
    <w:p w:rsidR="00084DFD" w:rsidRPr="00084DFD" w:rsidRDefault="00084DFD" w:rsidP="00084DFD">
      <w:pPr>
        <w:widowControl w:val="0"/>
        <w:autoSpaceDE w:val="0"/>
        <w:autoSpaceDN w:val="0"/>
        <w:adjustRightInd w:val="0"/>
        <w:ind w:firstLine="709"/>
        <w:jc w:val="both"/>
        <w:rPr>
          <w:sz w:val="28"/>
          <w:szCs w:val="28"/>
        </w:rPr>
      </w:pPr>
      <w:proofErr w:type="gramStart"/>
      <w:r w:rsidRPr="00084DFD">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084DFD" w:rsidRPr="00084DFD" w:rsidRDefault="00084DFD" w:rsidP="00084DFD">
      <w:pPr>
        <w:widowControl w:val="0"/>
        <w:autoSpaceDE w:val="0"/>
        <w:autoSpaceDN w:val="0"/>
        <w:adjustRightInd w:val="0"/>
        <w:ind w:firstLine="709"/>
        <w:jc w:val="both"/>
        <w:rPr>
          <w:sz w:val="28"/>
          <w:szCs w:val="28"/>
        </w:rPr>
      </w:pPr>
    </w:p>
    <w:p w:rsidR="00084DFD" w:rsidRPr="00084DFD" w:rsidRDefault="00084DFD" w:rsidP="00084DFD">
      <w:pPr>
        <w:widowControl w:val="0"/>
        <w:autoSpaceDE w:val="0"/>
        <w:autoSpaceDN w:val="0"/>
        <w:adjustRightInd w:val="0"/>
        <w:ind w:firstLine="709"/>
        <w:jc w:val="both"/>
        <w:rPr>
          <w:sz w:val="28"/>
          <w:szCs w:val="28"/>
        </w:rPr>
      </w:pPr>
    </w:p>
    <w:p w:rsidR="00084DFD" w:rsidRPr="00084DFD" w:rsidRDefault="00084DFD" w:rsidP="00084DFD">
      <w:pPr>
        <w:widowControl w:val="0"/>
        <w:autoSpaceDE w:val="0"/>
        <w:autoSpaceDN w:val="0"/>
        <w:adjustRightInd w:val="0"/>
        <w:ind w:firstLine="709"/>
        <w:jc w:val="both"/>
        <w:rPr>
          <w:sz w:val="28"/>
          <w:szCs w:val="28"/>
        </w:rPr>
      </w:pP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84DFD" w:rsidRPr="00084DFD" w:rsidRDefault="00084DFD" w:rsidP="00084DFD">
      <w:pPr>
        <w:widowControl w:val="0"/>
        <w:suppressAutoHyphens w:val="0"/>
        <w:autoSpaceDE w:val="0"/>
        <w:autoSpaceDN w:val="0"/>
        <w:ind w:firstLine="709"/>
        <w:jc w:val="center"/>
        <w:outlineLvl w:val="1"/>
        <w:rPr>
          <w:sz w:val="28"/>
          <w:szCs w:val="28"/>
          <w:lang w:eastAsia="ru-RU"/>
        </w:rPr>
      </w:pPr>
    </w:p>
    <w:p w:rsidR="00084DFD" w:rsidRPr="00084DFD" w:rsidRDefault="00084DFD" w:rsidP="00084DFD">
      <w:pPr>
        <w:widowControl w:val="0"/>
        <w:suppressAutoHyphens w:val="0"/>
        <w:autoSpaceDE w:val="0"/>
        <w:autoSpaceDN w:val="0"/>
        <w:spacing w:line="240" w:lineRule="exact"/>
        <w:jc w:val="center"/>
        <w:outlineLvl w:val="1"/>
        <w:rPr>
          <w:sz w:val="28"/>
          <w:szCs w:val="28"/>
          <w:lang w:eastAsia="ru-RU"/>
        </w:rPr>
      </w:pPr>
      <w:r w:rsidRPr="00084DFD">
        <w:rPr>
          <w:sz w:val="28"/>
          <w:szCs w:val="28"/>
          <w:lang w:val="en-US" w:eastAsia="ru-RU"/>
        </w:rPr>
        <w:t>III</w:t>
      </w:r>
      <w:r w:rsidRPr="00084DFD">
        <w:rPr>
          <w:sz w:val="28"/>
          <w:szCs w:val="28"/>
          <w:lang w:eastAsia="ru-RU"/>
        </w:rPr>
        <w:t xml:space="preserve">. Состав, последовательность и сроки выполнения </w:t>
      </w:r>
    </w:p>
    <w:p w:rsidR="00084DFD" w:rsidRPr="00084DFD" w:rsidRDefault="00084DFD" w:rsidP="00084DFD">
      <w:pPr>
        <w:widowControl w:val="0"/>
        <w:suppressAutoHyphens w:val="0"/>
        <w:autoSpaceDE w:val="0"/>
        <w:autoSpaceDN w:val="0"/>
        <w:spacing w:line="240" w:lineRule="exact"/>
        <w:jc w:val="center"/>
        <w:outlineLvl w:val="1"/>
        <w:rPr>
          <w:sz w:val="28"/>
          <w:szCs w:val="28"/>
          <w:lang w:eastAsia="ru-RU"/>
        </w:rPr>
      </w:pPr>
      <w:r w:rsidRPr="00084DFD">
        <w:rPr>
          <w:sz w:val="28"/>
          <w:szCs w:val="28"/>
          <w:lang w:eastAsia="ru-RU"/>
        </w:rPr>
        <w:t xml:space="preserve">административных процедур (действий), требования к порядку </w:t>
      </w:r>
    </w:p>
    <w:p w:rsidR="00084DFD" w:rsidRPr="00084DFD" w:rsidRDefault="00084DFD" w:rsidP="00084DFD">
      <w:pPr>
        <w:widowControl w:val="0"/>
        <w:suppressAutoHyphens w:val="0"/>
        <w:autoSpaceDE w:val="0"/>
        <w:autoSpaceDN w:val="0"/>
        <w:spacing w:line="240" w:lineRule="exact"/>
        <w:jc w:val="center"/>
        <w:outlineLvl w:val="1"/>
        <w:rPr>
          <w:sz w:val="28"/>
          <w:szCs w:val="28"/>
          <w:lang w:eastAsia="ru-RU"/>
        </w:rPr>
      </w:pPr>
      <w:r w:rsidRPr="00084DFD">
        <w:rPr>
          <w:sz w:val="28"/>
          <w:szCs w:val="28"/>
          <w:lang w:eastAsia="ru-RU"/>
        </w:rPr>
        <w:t>их выполнения,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3.1. Предоставление муниципальной услуги включает в себя следующие административные процедуры:</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прием и регистрация заявления о выдаче разрешения;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рассмотрения заявления;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выезд на место вырубки для обследования деревьев и кустарников;</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принятие решения о выдаче или о мотивированном отказе в выдаче разрешения;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оформление и выдача результатов предоставления услуги.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Блок-схема последовательности действий при предоставлении муниципальной услуги приводится в приложении 1 к настоящему административному регламенту.</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bookmarkStart w:id="5" w:name="P194"/>
      <w:bookmarkEnd w:id="5"/>
      <w:r w:rsidRPr="00084DFD">
        <w:rPr>
          <w:sz w:val="28"/>
          <w:szCs w:val="28"/>
          <w:lang w:eastAsia="ru-RU"/>
        </w:rPr>
        <w:t>3.2. Прием и регистрация заявления о выдаче разрешения</w:t>
      </w:r>
    </w:p>
    <w:p w:rsidR="00084DFD" w:rsidRPr="00084DFD" w:rsidRDefault="00084DFD" w:rsidP="00084DFD">
      <w:pPr>
        <w:ind w:firstLine="709"/>
        <w:jc w:val="both"/>
        <w:rPr>
          <w:sz w:val="28"/>
          <w:szCs w:val="28"/>
        </w:rPr>
      </w:pPr>
      <w:r w:rsidRPr="00084DFD">
        <w:rPr>
          <w:sz w:val="28"/>
          <w:szCs w:val="28"/>
        </w:rPr>
        <w:t>Основанием для начала предоставления муниципальной услуги является обращение заявителя в управление муниципального хозяйства или в МФЦ (в случае подачи документов через МФЦ) с комплектом документов, необходимых для предоставления муниципальной услуги, указанных в пункте 2.6 настоящего административного регламента.</w:t>
      </w:r>
    </w:p>
    <w:p w:rsidR="00084DFD" w:rsidRPr="00084DFD" w:rsidRDefault="00084DFD" w:rsidP="00084DFD">
      <w:pPr>
        <w:ind w:firstLine="709"/>
        <w:jc w:val="both"/>
        <w:rPr>
          <w:sz w:val="28"/>
          <w:szCs w:val="28"/>
        </w:rPr>
      </w:pPr>
      <w:r w:rsidRPr="00084DFD">
        <w:rPr>
          <w:sz w:val="28"/>
          <w:szCs w:val="28"/>
        </w:rPr>
        <w:t>Специалист управления муниципального хозяйства или специалист МФЦ (в случае подачи документов через МФЦ), уполномоченный на прием заявлений:</w:t>
      </w:r>
    </w:p>
    <w:p w:rsidR="00084DFD" w:rsidRPr="00084DFD" w:rsidRDefault="00084DFD" w:rsidP="00084DFD">
      <w:pPr>
        <w:ind w:firstLine="709"/>
        <w:jc w:val="both"/>
        <w:rPr>
          <w:sz w:val="28"/>
          <w:szCs w:val="28"/>
        </w:rPr>
      </w:pPr>
      <w:r w:rsidRPr="00084DFD">
        <w:rPr>
          <w:sz w:val="28"/>
          <w:szCs w:val="28"/>
        </w:rPr>
        <w:t>устанавливает предмет обращения;</w:t>
      </w:r>
    </w:p>
    <w:p w:rsidR="00084DFD" w:rsidRPr="00084DFD" w:rsidRDefault="00084DFD" w:rsidP="00084DFD">
      <w:pPr>
        <w:ind w:firstLine="709"/>
        <w:jc w:val="both"/>
        <w:rPr>
          <w:sz w:val="28"/>
          <w:szCs w:val="28"/>
        </w:rPr>
      </w:pPr>
      <w:r w:rsidRPr="00084DFD">
        <w:rPr>
          <w:sz w:val="28"/>
          <w:szCs w:val="28"/>
        </w:rPr>
        <w:t>устанавливает личность заявителя, проверяет документ, удостоверяющий личность;</w:t>
      </w:r>
    </w:p>
    <w:p w:rsidR="00084DFD" w:rsidRPr="00084DFD" w:rsidRDefault="00084DFD" w:rsidP="00084DFD">
      <w:pPr>
        <w:ind w:firstLine="709"/>
        <w:jc w:val="both"/>
        <w:rPr>
          <w:sz w:val="28"/>
          <w:szCs w:val="28"/>
        </w:rPr>
      </w:pPr>
      <w:r w:rsidRPr="00084DFD">
        <w:rPr>
          <w:sz w:val="28"/>
          <w:szCs w:val="28"/>
        </w:rPr>
        <w:t>проверяет полномочия заявителя, в том числе полномочия представителя правообладателя действовать от его имени;</w:t>
      </w:r>
    </w:p>
    <w:p w:rsidR="00084DFD" w:rsidRPr="00084DFD" w:rsidRDefault="00084DFD" w:rsidP="00084DFD">
      <w:pPr>
        <w:ind w:firstLine="709"/>
        <w:jc w:val="both"/>
        <w:rPr>
          <w:sz w:val="28"/>
          <w:szCs w:val="28"/>
        </w:rPr>
      </w:pPr>
      <w:r w:rsidRPr="00084DFD">
        <w:rPr>
          <w:sz w:val="28"/>
          <w:szCs w:val="28"/>
        </w:rPr>
        <w:t>передает заявителю второй экземпляр заявления с указанием времени и даты приема документов (при желании заявителя);</w:t>
      </w:r>
    </w:p>
    <w:p w:rsidR="00084DFD" w:rsidRPr="00084DFD" w:rsidRDefault="00084DFD" w:rsidP="00084DFD">
      <w:pPr>
        <w:ind w:firstLine="709"/>
        <w:jc w:val="both"/>
        <w:rPr>
          <w:sz w:val="28"/>
          <w:szCs w:val="28"/>
        </w:rPr>
      </w:pPr>
      <w:r w:rsidRPr="00084DFD">
        <w:rPr>
          <w:sz w:val="28"/>
          <w:szCs w:val="28"/>
        </w:rPr>
        <w:t>регистрирует заявление в книге регистрации входящей корреспонденции;</w:t>
      </w:r>
    </w:p>
    <w:p w:rsidR="00084DFD" w:rsidRPr="00084DFD" w:rsidRDefault="00084DFD" w:rsidP="00084DFD">
      <w:pPr>
        <w:ind w:firstLine="709"/>
        <w:jc w:val="both"/>
        <w:rPr>
          <w:sz w:val="28"/>
          <w:szCs w:val="28"/>
        </w:rPr>
      </w:pPr>
      <w:r w:rsidRPr="00084DFD">
        <w:rPr>
          <w:sz w:val="28"/>
          <w:szCs w:val="28"/>
        </w:rPr>
        <w:t>передает заявление и прилагаемые документы в порядке делопроизводства руководителю управления муниципального хозяйства, который рассматривает их, накладывает соответствующую резолюцию с указанием исполнителя и передает документы, представленные заявителем, специалисту управления муниципального хозяйства, ответственного за предоставление муниципальной услуги.</w:t>
      </w:r>
    </w:p>
    <w:p w:rsidR="00084DFD" w:rsidRPr="00084DFD" w:rsidRDefault="00084DFD" w:rsidP="00084DFD">
      <w:pPr>
        <w:ind w:firstLine="709"/>
        <w:jc w:val="both"/>
        <w:rPr>
          <w:sz w:val="28"/>
          <w:szCs w:val="28"/>
        </w:rPr>
      </w:pPr>
      <w:r w:rsidRPr="00084DFD">
        <w:rPr>
          <w:sz w:val="28"/>
          <w:szCs w:val="28"/>
        </w:rPr>
        <w:t>При поступлении заявления по электронной почте оно распечатывается, и дальнейшая работа с ним ведется в установленном порядке.</w:t>
      </w:r>
    </w:p>
    <w:p w:rsidR="00084DFD" w:rsidRPr="00084DFD" w:rsidRDefault="00084DFD" w:rsidP="00084DFD">
      <w:pPr>
        <w:ind w:firstLine="709"/>
        <w:jc w:val="both"/>
        <w:rPr>
          <w:sz w:val="28"/>
          <w:szCs w:val="28"/>
        </w:rPr>
      </w:pPr>
      <w:r w:rsidRPr="00084DFD">
        <w:rPr>
          <w:sz w:val="28"/>
          <w:szCs w:val="28"/>
        </w:rPr>
        <w:t>Общий срок административной процедуры составляет 1 (один) день.</w:t>
      </w:r>
    </w:p>
    <w:p w:rsidR="00084DFD" w:rsidRPr="00084DFD" w:rsidRDefault="00084DFD" w:rsidP="00084DFD">
      <w:pPr>
        <w:ind w:firstLine="709"/>
        <w:jc w:val="both"/>
        <w:rPr>
          <w:sz w:val="28"/>
          <w:szCs w:val="28"/>
        </w:rPr>
      </w:pPr>
      <w:r w:rsidRPr="00084DFD">
        <w:rPr>
          <w:sz w:val="28"/>
          <w:szCs w:val="28"/>
        </w:rPr>
        <w:t>Результатом административной процедуры является передача специалисту, ответственному за предоставление муниципальной услуги, зарегистрированного заявления и прилагаемых документов.</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3.3. Рассмотрение заявления и прилагаемых к нему документов, установление отсутствия оснований для отказа в предоставлении </w:t>
      </w:r>
      <w:r w:rsidRPr="00084DFD">
        <w:rPr>
          <w:sz w:val="28"/>
          <w:szCs w:val="28"/>
          <w:lang w:eastAsia="ru-RU"/>
        </w:rPr>
        <w:lastRenderedPageBreak/>
        <w:t>муниципальной услуги</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Основанием для начала административной процедуры является поступление заявления и прилагаемых к нему документов с резолюцией руководителя управления муниципального хозяйства ответственному исполнителю, в обязанности которого входит рассмотрение документов, представленных заявителем для предоставления муниципальной услуги.</w:t>
      </w:r>
    </w:p>
    <w:p w:rsidR="00084DFD" w:rsidRPr="00084DFD" w:rsidRDefault="00084DFD" w:rsidP="00084DFD">
      <w:pPr>
        <w:widowControl w:val="0"/>
        <w:suppressAutoHyphens w:val="0"/>
        <w:autoSpaceDE w:val="0"/>
        <w:autoSpaceDN w:val="0"/>
        <w:ind w:firstLine="540"/>
        <w:jc w:val="both"/>
        <w:rPr>
          <w:sz w:val="28"/>
          <w:szCs w:val="28"/>
          <w:lang w:eastAsia="ru-RU"/>
        </w:rPr>
      </w:pPr>
      <w:proofErr w:type="gramStart"/>
      <w:r w:rsidRPr="00084DFD">
        <w:rPr>
          <w:sz w:val="28"/>
          <w:szCs w:val="28"/>
          <w:lang w:eastAsia="ru-RU"/>
        </w:rPr>
        <w:t>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roofErr w:type="gramEnd"/>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Рассмотрение заявления и пакета документов о выдаче разрешения осуществляется в течение 2 рабочих дней с момента подачи заявления.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Результат выполнения административной процедуры – сбор пакета документов, необходимых для принятия решения о выдаче или отказе в выдаче разрешения.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3.4. Выезд на место вырубки для обследования зеленых насаждений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В случае поступления заявления о сносе зеленых насаждений, специалист осуществляет выезд на место расположения зеленых насаждений для проверки количества сносимых деревьев. </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Результатом выполнения административной процедуры является подготовка акта обследования зелененных насаждений.</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3.5. Решение о выдаче или мотивированном отказе в выдаче разрешения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Специалист управления муниципального хозяйства готовит представленные заявителем документы на рассмотрение комиссии по вырубке деревьев и кустарников (далее - Комиссия).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Решение о выдаче разрешения принимается на заседании комиссии при соблюдении одного или нескольких условий:</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зеленые насаждения, подлежащие спилу, являются аварийными, сухостойными, потерявшими декоративный вид;</w:t>
      </w:r>
    </w:p>
    <w:p w:rsidR="00084DFD" w:rsidRPr="00084DFD" w:rsidRDefault="00084DFD" w:rsidP="00084DFD">
      <w:pPr>
        <w:widowControl w:val="0"/>
        <w:suppressAutoHyphens w:val="0"/>
        <w:autoSpaceDE w:val="0"/>
        <w:autoSpaceDN w:val="0"/>
        <w:ind w:firstLine="539"/>
        <w:jc w:val="both"/>
        <w:rPr>
          <w:sz w:val="28"/>
          <w:szCs w:val="28"/>
          <w:lang w:eastAsia="ru-RU"/>
        </w:rPr>
      </w:pP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спил обеспечит восстановление нормативного светового режима в жилых и нежилых помещениях, затеняемых древесно-кустарниковыми насаждениями;</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деревья и кустарники высажены с нарушением установленных норм и правил.</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Решение, принятое комиссией оформляется протоколом.</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При принятии решения о выдаче разрешения специалист, ответственный за предоставление муниципальной услуги, выполняет следующие действия: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определяет объем компенсационного озеленения;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сообщает заявителю по телефону о времени выдачи разрешения.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lastRenderedPageBreak/>
        <w:t>В случае принятия комиссией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Срок предоставления административной процедуры - 2 рабочих дня.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Результатом выполнения административной процедуры является: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принятие решения о выдаче разрешения и уведомление заявителя о настоящем решении;</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 xml:space="preserve">принятие решения о мотивированном отказе в выдаче разрешения в случаях, </w:t>
      </w:r>
      <w:r w:rsidRPr="00084DFD">
        <w:rPr>
          <w:color w:val="000000"/>
          <w:sz w:val="28"/>
          <w:szCs w:val="28"/>
          <w:lang w:eastAsia="ru-RU"/>
        </w:rPr>
        <w:t xml:space="preserve">предусмотренных </w:t>
      </w:r>
      <w:hyperlink w:anchor="P180" w:history="1">
        <w:r w:rsidRPr="00084DFD">
          <w:rPr>
            <w:color w:val="000000"/>
            <w:sz w:val="28"/>
            <w:szCs w:val="28"/>
            <w:lang w:eastAsia="ru-RU"/>
          </w:rPr>
          <w:t>пунктом 2.9</w:t>
        </w:r>
      </w:hyperlink>
      <w:r w:rsidRPr="00084DFD">
        <w:rPr>
          <w:color w:val="000000"/>
          <w:sz w:val="28"/>
          <w:szCs w:val="28"/>
          <w:lang w:eastAsia="ru-RU"/>
        </w:rPr>
        <w:t xml:space="preserve"> настоящего административного</w:t>
      </w:r>
      <w:r w:rsidRPr="00084DFD">
        <w:rPr>
          <w:sz w:val="28"/>
          <w:szCs w:val="28"/>
          <w:lang w:eastAsia="ru-RU"/>
        </w:rPr>
        <w:t xml:space="preserve"> регламента и уведомление заявителя о настоящем решении.</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3.6. Оформление и выдача разрешения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Разрешение содержит информацию о:</w:t>
      </w:r>
    </w:p>
    <w:p w:rsidR="00084DFD" w:rsidRPr="00084DFD" w:rsidRDefault="00084DFD" w:rsidP="00084DFD">
      <w:pPr>
        <w:widowControl w:val="0"/>
        <w:suppressAutoHyphens w:val="0"/>
        <w:autoSpaceDE w:val="0"/>
        <w:autoSpaceDN w:val="0"/>
        <w:ind w:firstLine="539"/>
        <w:jc w:val="both"/>
        <w:rPr>
          <w:sz w:val="28"/>
          <w:szCs w:val="28"/>
          <w:lang w:eastAsia="ru-RU"/>
        </w:rPr>
      </w:pPr>
      <w:proofErr w:type="gramStart"/>
      <w:r w:rsidRPr="00084DFD">
        <w:rPr>
          <w:sz w:val="28"/>
          <w:szCs w:val="28"/>
          <w:lang w:eastAsia="ru-RU"/>
        </w:rPr>
        <w:t>заявителе</w:t>
      </w:r>
      <w:proofErr w:type="gramEnd"/>
      <w:r w:rsidRPr="00084DFD">
        <w:rPr>
          <w:sz w:val="28"/>
          <w:szCs w:val="28"/>
          <w:lang w:eastAsia="ru-RU"/>
        </w:rPr>
        <w:t>;</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дате и номере протокола комиссии;</w:t>
      </w:r>
    </w:p>
    <w:p w:rsidR="00084DFD" w:rsidRPr="00084DFD" w:rsidRDefault="00084DFD" w:rsidP="00084DFD">
      <w:pPr>
        <w:widowControl w:val="0"/>
        <w:suppressAutoHyphens w:val="0"/>
        <w:autoSpaceDE w:val="0"/>
        <w:autoSpaceDN w:val="0"/>
        <w:ind w:firstLine="539"/>
        <w:jc w:val="both"/>
        <w:rPr>
          <w:sz w:val="28"/>
          <w:szCs w:val="28"/>
          <w:lang w:eastAsia="ru-RU"/>
        </w:rPr>
      </w:pPr>
      <w:proofErr w:type="gramStart"/>
      <w:r w:rsidRPr="00084DFD">
        <w:rPr>
          <w:sz w:val="28"/>
          <w:szCs w:val="28"/>
          <w:lang w:eastAsia="ru-RU"/>
        </w:rPr>
        <w:t>месте</w:t>
      </w:r>
      <w:proofErr w:type="gramEnd"/>
      <w:r w:rsidRPr="00084DFD">
        <w:rPr>
          <w:sz w:val="28"/>
          <w:szCs w:val="28"/>
          <w:lang w:eastAsia="ru-RU"/>
        </w:rPr>
        <w:t xml:space="preserve"> вырубки зеленых насаждений;</w:t>
      </w:r>
    </w:p>
    <w:p w:rsidR="00084DFD" w:rsidRPr="00084DFD" w:rsidRDefault="00084DFD" w:rsidP="00084DFD">
      <w:pPr>
        <w:widowControl w:val="0"/>
        <w:suppressAutoHyphens w:val="0"/>
        <w:autoSpaceDE w:val="0"/>
        <w:autoSpaceDN w:val="0"/>
        <w:ind w:firstLine="539"/>
        <w:jc w:val="both"/>
        <w:rPr>
          <w:sz w:val="28"/>
          <w:szCs w:val="28"/>
          <w:lang w:eastAsia="ru-RU"/>
        </w:rPr>
      </w:pPr>
      <w:proofErr w:type="gramStart"/>
      <w:r w:rsidRPr="00084DFD">
        <w:rPr>
          <w:sz w:val="28"/>
          <w:szCs w:val="28"/>
          <w:lang w:eastAsia="ru-RU"/>
        </w:rPr>
        <w:t>количестве</w:t>
      </w:r>
      <w:proofErr w:type="gramEnd"/>
      <w:r w:rsidRPr="00084DFD">
        <w:rPr>
          <w:sz w:val="28"/>
          <w:szCs w:val="28"/>
          <w:lang w:eastAsia="ru-RU"/>
        </w:rPr>
        <w:t xml:space="preserve"> сносимых зеленых насаждений;</w:t>
      </w:r>
    </w:p>
    <w:p w:rsidR="00084DFD" w:rsidRPr="00084DFD" w:rsidRDefault="00084DFD" w:rsidP="00084DFD">
      <w:pPr>
        <w:widowControl w:val="0"/>
        <w:suppressAutoHyphens w:val="0"/>
        <w:autoSpaceDE w:val="0"/>
        <w:autoSpaceDN w:val="0"/>
        <w:ind w:firstLine="539"/>
        <w:jc w:val="both"/>
        <w:rPr>
          <w:sz w:val="28"/>
          <w:szCs w:val="28"/>
          <w:lang w:eastAsia="ru-RU"/>
        </w:rPr>
      </w:pPr>
      <w:proofErr w:type="gramStart"/>
      <w:r w:rsidRPr="00084DFD">
        <w:rPr>
          <w:sz w:val="28"/>
          <w:szCs w:val="28"/>
          <w:lang w:eastAsia="ru-RU"/>
        </w:rPr>
        <w:t>количестве</w:t>
      </w:r>
      <w:proofErr w:type="gramEnd"/>
      <w:r w:rsidRPr="00084DFD">
        <w:rPr>
          <w:sz w:val="28"/>
          <w:szCs w:val="28"/>
          <w:lang w:eastAsia="ru-RU"/>
        </w:rPr>
        <w:t xml:space="preserve"> и месте компенсационных посадок;</w:t>
      </w:r>
    </w:p>
    <w:p w:rsidR="00084DFD" w:rsidRPr="00084DFD" w:rsidRDefault="00084DFD" w:rsidP="00084DFD">
      <w:pPr>
        <w:widowControl w:val="0"/>
        <w:suppressAutoHyphens w:val="0"/>
        <w:autoSpaceDE w:val="0"/>
        <w:autoSpaceDN w:val="0"/>
        <w:ind w:firstLine="539"/>
        <w:jc w:val="both"/>
        <w:rPr>
          <w:sz w:val="28"/>
          <w:szCs w:val="28"/>
          <w:lang w:eastAsia="ru-RU"/>
        </w:rPr>
      </w:pPr>
      <w:proofErr w:type="gramStart"/>
      <w:r w:rsidRPr="00084DFD">
        <w:rPr>
          <w:sz w:val="28"/>
          <w:szCs w:val="28"/>
          <w:lang w:eastAsia="ru-RU"/>
        </w:rPr>
        <w:t>сроке</w:t>
      </w:r>
      <w:proofErr w:type="gramEnd"/>
      <w:r w:rsidRPr="00084DFD">
        <w:rPr>
          <w:sz w:val="28"/>
          <w:szCs w:val="28"/>
          <w:lang w:eastAsia="ru-RU"/>
        </w:rPr>
        <w:t xml:space="preserve"> действия разрешения.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Разрешение подписывается руководителем управления муниципального хозяйства.</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Специалист, уполномоченный на выдачу разрешения, регистрирует оформленное и подписанное разрешение в журнале выдачи разрешений с указанием номера разрешения, адреса (места) вырубки зеленых насаждений, срока действия разрешения, ставит свою подпись в соответствующей графе;</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направляет разрешение заявителю по почте по адресу, указанному в заявлении или по желанию заявителя, вручить разрешение лично или направляет в МФЦ (в случае подачи документов через МФЦ). При получении разрешения лично, заявитель обязан расписаться в журнале о получении разрешения.</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Общий срок выполнения административной процедуры – 1 день.</w:t>
      </w:r>
    </w:p>
    <w:p w:rsidR="00084DFD" w:rsidRPr="00084DFD" w:rsidRDefault="00084DFD" w:rsidP="00084DFD">
      <w:pPr>
        <w:widowControl w:val="0"/>
        <w:suppressAutoHyphens w:val="0"/>
        <w:autoSpaceDE w:val="0"/>
        <w:autoSpaceDN w:val="0"/>
        <w:ind w:firstLine="539"/>
        <w:jc w:val="both"/>
        <w:rPr>
          <w:sz w:val="28"/>
          <w:szCs w:val="28"/>
          <w:lang w:eastAsia="ru-RU"/>
        </w:rPr>
      </w:pPr>
      <w:r w:rsidRPr="00084DFD">
        <w:rPr>
          <w:sz w:val="28"/>
          <w:szCs w:val="28"/>
          <w:lang w:eastAsia="ru-RU"/>
        </w:rPr>
        <w:t>Результат выполнения административной процедуры - выдача разрешения заявителю.</w:t>
      </w:r>
    </w:p>
    <w:p w:rsidR="00084DFD" w:rsidRPr="00084DFD" w:rsidRDefault="00084DFD" w:rsidP="00084DFD">
      <w:pPr>
        <w:widowControl w:val="0"/>
        <w:suppressAutoHyphens w:val="0"/>
        <w:autoSpaceDE w:val="0"/>
        <w:autoSpaceDN w:val="0"/>
        <w:ind w:firstLine="539"/>
        <w:jc w:val="both"/>
        <w:rPr>
          <w:sz w:val="28"/>
          <w:szCs w:val="28"/>
          <w:lang w:eastAsia="ru-RU"/>
        </w:rPr>
      </w:pPr>
    </w:p>
    <w:p w:rsidR="00084DFD" w:rsidRPr="00084DFD" w:rsidRDefault="00084DFD" w:rsidP="00084DFD">
      <w:pPr>
        <w:widowControl w:val="0"/>
        <w:suppressAutoHyphens w:val="0"/>
        <w:autoSpaceDE w:val="0"/>
        <w:autoSpaceDN w:val="0"/>
        <w:ind w:firstLine="539"/>
        <w:jc w:val="both"/>
        <w:rPr>
          <w:sz w:val="28"/>
          <w:szCs w:val="28"/>
          <w:lang w:eastAsia="ru-RU"/>
        </w:rPr>
      </w:pPr>
    </w:p>
    <w:p w:rsidR="00084DFD" w:rsidRPr="00084DFD" w:rsidRDefault="00084DFD" w:rsidP="00084DFD">
      <w:pPr>
        <w:widowControl w:val="0"/>
        <w:suppressAutoHyphens w:val="0"/>
        <w:autoSpaceDE w:val="0"/>
        <w:autoSpaceDN w:val="0"/>
        <w:ind w:firstLine="540"/>
        <w:jc w:val="both"/>
        <w:rPr>
          <w:sz w:val="28"/>
          <w:szCs w:val="28"/>
          <w:lang w:eastAsia="ru-RU"/>
        </w:rPr>
      </w:pPr>
      <w:r w:rsidRPr="00084DFD">
        <w:rPr>
          <w:sz w:val="28"/>
          <w:szCs w:val="28"/>
          <w:lang w:eastAsia="ru-RU"/>
        </w:rPr>
        <w:t>3.7. Предоставление муниципальной услуги в электронном виде обеспечивает возможность:</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 xml:space="preserve">подачи заявки о выдаче разрешения на вырубку зеленых насаждений в электронном виде на сайт </w:t>
      </w:r>
      <w:r w:rsidRPr="00084DFD">
        <w:rPr>
          <w:color w:val="000000"/>
          <w:sz w:val="28"/>
          <w:szCs w:val="28"/>
          <w:lang w:eastAsia="ru-RU"/>
        </w:rPr>
        <w:t>администрации Благодарненского городского округа Ставропольского края, через Единый Портал;</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color w:val="000000"/>
          <w:sz w:val="28"/>
          <w:szCs w:val="28"/>
          <w:lang w:eastAsia="ru-RU"/>
        </w:rPr>
        <w:t>получение заявителем сведений о выполнении запроса в электронном виде.</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color w:val="000000"/>
          <w:sz w:val="28"/>
          <w:szCs w:val="28"/>
          <w:lang w:eastAsia="ru-RU"/>
        </w:rPr>
        <w:t>При поступлении заявления на электронный адрес управления муниципального хозяйства http://www.</w:t>
      </w:r>
      <w:r w:rsidRPr="00084DFD">
        <w:rPr>
          <w:color w:val="000000"/>
          <w:sz w:val="28"/>
          <w:szCs w:val="28"/>
          <w:lang w:val="en-US" w:eastAsia="ru-RU"/>
        </w:rPr>
        <w:t>u</w:t>
      </w:r>
      <w:r w:rsidRPr="00084DFD">
        <w:rPr>
          <w:color w:val="000000"/>
          <w:sz w:val="28"/>
          <w:szCs w:val="28"/>
          <w:lang w:eastAsia="ru-RU"/>
        </w:rPr>
        <w:t>m</w:t>
      </w:r>
      <w:proofErr w:type="spellStart"/>
      <w:r w:rsidRPr="00084DFD">
        <w:rPr>
          <w:color w:val="000000"/>
          <w:sz w:val="28"/>
          <w:szCs w:val="28"/>
          <w:lang w:val="en-US" w:eastAsia="ru-RU"/>
        </w:rPr>
        <w:t>hozb</w:t>
      </w:r>
      <w:r w:rsidRPr="00084DFD">
        <w:rPr>
          <w:color w:val="000000"/>
          <w:sz w:val="28"/>
          <w:szCs w:val="28"/>
          <w:lang w:eastAsia="ru-RU"/>
        </w:rPr>
        <w:t>go</w:t>
      </w:r>
      <w:r w:rsidRPr="00084DFD">
        <w:rPr>
          <w:color w:val="000000"/>
          <w:sz w:val="28"/>
          <w:szCs w:val="28"/>
          <w:lang w:val="en-US" w:eastAsia="ru-RU"/>
        </w:rPr>
        <w:t>sk</w:t>
      </w:r>
      <w:proofErr w:type="spellEnd"/>
      <w:r w:rsidRPr="00084DFD">
        <w:rPr>
          <w:color w:val="000000"/>
          <w:sz w:val="28"/>
          <w:szCs w:val="28"/>
          <w:lang w:eastAsia="ru-RU"/>
        </w:rPr>
        <w:t>@</w:t>
      </w:r>
      <w:r w:rsidRPr="00084DFD">
        <w:rPr>
          <w:color w:val="000000"/>
          <w:sz w:val="28"/>
          <w:szCs w:val="28"/>
          <w:lang w:val="en-US" w:eastAsia="ru-RU"/>
        </w:rPr>
        <w:t>y</w:t>
      </w:r>
      <w:r w:rsidRPr="00084DFD">
        <w:rPr>
          <w:color w:val="000000"/>
          <w:sz w:val="28"/>
          <w:szCs w:val="28"/>
          <w:lang w:eastAsia="ru-RU"/>
        </w:rPr>
        <w:t>a</w:t>
      </w:r>
      <w:proofErr w:type="spellStart"/>
      <w:r w:rsidRPr="00084DFD">
        <w:rPr>
          <w:color w:val="000000"/>
          <w:sz w:val="28"/>
          <w:szCs w:val="28"/>
          <w:lang w:val="en-US" w:eastAsia="ru-RU"/>
        </w:rPr>
        <w:t>ndex</w:t>
      </w:r>
      <w:proofErr w:type="spellEnd"/>
      <w:r w:rsidRPr="00084DFD">
        <w:rPr>
          <w:color w:val="000000"/>
          <w:sz w:val="28"/>
          <w:szCs w:val="28"/>
          <w:lang w:eastAsia="ru-RU"/>
        </w:rPr>
        <w:t>.</w:t>
      </w:r>
      <w:proofErr w:type="spellStart"/>
      <w:r w:rsidRPr="00084DFD">
        <w:rPr>
          <w:color w:val="000000"/>
          <w:sz w:val="28"/>
          <w:szCs w:val="28"/>
          <w:lang w:eastAsia="ru-RU"/>
        </w:rPr>
        <w:t>ru</w:t>
      </w:r>
      <w:proofErr w:type="spellEnd"/>
      <w:r w:rsidRPr="00084DFD">
        <w:rPr>
          <w:color w:val="000000"/>
          <w:sz w:val="28"/>
          <w:szCs w:val="28"/>
          <w:lang w:eastAsia="ru-RU"/>
        </w:rPr>
        <w:t xml:space="preserve"> специалист</w:t>
      </w:r>
      <w:r w:rsidRPr="00084DFD">
        <w:rPr>
          <w:sz w:val="28"/>
          <w:szCs w:val="28"/>
          <w:lang w:eastAsia="ru-RU"/>
        </w:rPr>
        <w:t>, ответственный за регистрацию почтовой корреспонденции, поступающей в электронном виде, выполняет следующие действия: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lastRenderedPageBreak/>
        <w:t>открывает поступившее заявление и распечатывает его;</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передает заявление на регистрацию в администрацию округа;</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направляет заявителю подтверждение о получении заявления;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Максимальный срок выполнения административной процедуры составляет 10 минут.</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3.8.2. При поступлении заявления с руководителя управления муниципального хозяйства, специалист управления муниципального хозяйства, ответственный за предоставление муниципальной услуги, выполняет следующие действия:</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рассматривает заявление (максимальный срок выполнения административной процедуры - 10 минут);</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 xml:space="preserve">если указанная в заявлении информация не соответствует требованиям, </w:t>
      </w:r>
      <w:r w:rsidRPr="00084DFD">
        <w:rPr>
          <w:color w:val="000000"/>
          <w:sz w:val="28"/>
          <w:szCs w:val="28"/>
          <w:lang w:eastAsia="ru-RU"/>
        </w:rPr>
        <w:t xml:space="preserve">установленным </w:t>
      </w:r>
      <w:hyperlink w:anchor="P115" w:history="1">
        <w:r w:rsidRPr="00084DFD">
          <w:rPr>
            <w:color w:val="000000"/>
            <w:sz w:val="28"/>
            <w:szCs w:val="28"/>
            <w:lang w:eastAsia="ru-RU"/>
          </w:rPr>
          <w:t>пунктом 2.</w:t>
        </w:r>
      </w:hyperlink>
      <w:r w:rsidRPr="00084DFD">
        <w:rPr>
          <w:sz w:val="28"/>
          <w:szCs w:val="28"/>
          <w:lang w:eastAsia="ru-RU"/>
        </w:rPr>
        <w:t>6</w:t>
      </w:r>
      <w:r w:rsidRPr="00084DFD">
        <w:rPr>
          <w:color w:val="000000"/>
          <w:sz w:val="28"/>
          <w:szCs w:val="28"/>
          <w:lang w:eastAsia="ru-RU"/>
        </w:rPr>
        <w:t xml:space="preserve"> настоящего</w:t>
      </w:r>
      <w:r w:rsidRPr="00084DFD">
        <w:rPr>
          <w:sz w:val="28"/>
          <w:szCs w:val="28"/>
          <w:lang w:eastAsia="ru-RU"/>
        </w:rPr>
        <w:t xml:space="preserve"> административного регламента, сообщает заявителю о необходимости устранить замечания (максимальный срок выполнения административной процедуры - 10 минут);</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при не устранении заявителем замечаний направляет мотивированный отказ в предоставлении муниципальной услуги (максимальный срок выполнения административной процедуры - 10 минут);</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при предоставлении заявителем документов для обозрения, рассматривает поступившие документы и сверяет их с указанной в заявлении информацией (максимальный срок выполнения административной процедуры - 2 рабочих дня, в случаях аварий на подземных коммуникациях, ликвидация которых требует немедленного сноса деревьев - 1 рабочий день);</w:t>
      </w:r>
    </w:p>
    <w:p w:rsidR="00084DFD" w:rsidRPr="00084DFD" w:rsidRDefault="00084DFD" w:rsidP="00084DFD">
      <w:pPr>
        <w:widowControl w:val="0"/>
        <w:suppressAutoHyphens w:val="0"/>
        <w:autoSpaceDE w:val="0"/>
        <w:autoSpaceDN w:val="0"/>
        <w:ind w:firstLine="709"/>
        <w:jc w:val="both"/>
        <w:rPr>
          <w:color w:val="000000"/>
          <w:sz w:val="28"/>
          <w:szCs w:val="28"/>
          <w:lang w:eastAsia="ru-RU"/>
        </w:rPr>
      </w:pPr>
      <w:r w:rsidRPr="00084DFD">
        <w:rPr>
          <w:sz w:val="28"/>
          <w:szCs w:val="28"/>
          <w:lang w:eastAsia="ru-RU"/>
        </w:rPr>
        <w:t xml:space="preserve">в случае если представленные документы соответствуют требованиям, </w:t>
      </w:r>
      <w:r w:rsidRPr="00084DFD">
        <w:rPr>
          <w:color w:val="000000"/>
          <w:sz w:val="28"/>
          <w:szCs w:val="28"/>
          <w:lang w:eastAsia="ru-RU"/>
        </w:rPr>
        <w:t xml:space="preserve">установленным </w:t>
      </w:r>
      <w:hyperlink w:anchor="P115" w:history="1">
        <w:r w:rsidRPr="00084DFD">
          <w:rPr>
            <w:color w:val="000000"/>
            <w:sz w:val="28"/>
            <w:szCs w:val="28"/>
            <w:lang w:eastAsia="ru-RU"/>
          </w:rPr>
          <w:t>пунктом 2.</w:t>
        </w:r>
      </w:hyperlink>
      <w:r w:rsidRPr="00084DFD">
        <w:rPr>
          <w:sz w:val="28"/>
          <w:szCs w:val="28"/>
          <w:lang w:eastAsia="ru-RU"/>
        </w:rPr>
        <w:t>6</w:t>
      </w:r>
      <w:r w:rsidRPr="00084DFD">
        <w:rPr>
          <w:color w:val="000000"/>
          <w:sz w:val="28"/>
          <w:szCs w:val="28"/>
          <w:lang w:eastAsia="ru-RU"/>
        </w:rPr>
        <w:t xml:space="preserve"> настоящего административного регламента, выполняет административные процедуры, указанные в </w:t>
      </w:r>
      <w:hyperlink w:anchor="P209" w:history="1">
        <w:r w:rsidRPr="00084DFD">
          <w:rPr>
            <w:color w:val="000000"/>
            <w:sz w:val="28"/>
            <w:szCs w:val="28"/>
            <w:lang w:eastAsia="ru-RU"/>
          </w:rPr>
          <w:t>пунктах 3.4</w:t>
        </w:r>
      </w:hyperlink>
      <w:r w:rsidRPr="00084DFD">
        <w:rPr>
          <w:color w:val="000000"/>
          <w:sz w:val="28"/>
          <w:szCs w:val="28"/>
          <w:lang w:eastAsia="ru-RU"/>
        </w:rPr>
        <w:t xml:space="preserve"> – </w:t>
      </w:r>
      <w:hyperlink w:anchor="P228" w:history="1">
        <w:r w:rsidRPr="00084DFD">
          <w:rPr>
            <w:color w:val="000000"/>
            <w:sz w:val="28"/>
            <w:szCs w:val="28"/>
            <w:lang w:eastAsia="ru-RU"/>
          </w:rPr>
          <w:t>3.5</w:t>
        </w:r>
      </w:hyperlink>
      <w:r w:rsidRPr="00084DFD">
        <w:rPr>
          <w:color w:val="000000"/>
          <w:sz w:val="28"/>
          <w:szCs w:val="28"/>
          <w:lang w:eastAsia="ru-RU"/>
        </w:rPr>
        <w:t xml:space="preserve"> настоящего административного регламента;</w:t>
      </w:r>
    </w:p>
    <w:p w:rsidR="00084DFD" w:rsidRPr="00084DFD" w:rsidRDefault="00084DFD" w:rsidP="00084DFD">
      <w:pPr>
        <w:widowControl w:val="0"/>
        <w:suppressAutoHyphens w:val="0"/>
        <w:autoSpaceDE w:val="0"/>
        <w:autoSpaceDN w:val="0"/>
        <w:ind w:firstLine="709"/>
        <w:jc w:val="both"/>
        <w:rPr>
          <w:sz w:val="28"/>
          <w:szCs w:val="28"/>
          <w:lang w:eastAsia="ru-RU"/>
        </w:rPr>
      </w:pPr>
      <w:proofErr w:type="gramStart"/>
      <w:r w:rsidRPr="00084DFD">
        <w:rPr>
          <w:sz w:val="28"/>
          <w:szCs w:val="28"/>
          <w:lang w:eastAsia="ru-RU"/>
        </w:rPr>
        <w:t xml:space="preserve">в случае если представленные документы не соответствуют требованиям, установленным </w:t>
      </w:r>
      <w:hyperlink w:anchor="P115" w:history="1">
        <w:r w:rsidRPr="00084DFD">
          <w:rPr>
            <w:color w:val="000000"/>
            <w:sz w:val="28"/>
            <w:szCs w:val="28"/>
            <w:lang w:eastAsia="ru-RU"/>
          </w:rPr>
          <w:t>пунктом 2.</w:t>
        </w:r>
      </w:hyperlink>
      <w:r w:rsidRPr="00084DFD">
        <w:rPr>
          <w:sz w:val="28"/>
          <w:szCs w:val="28"/>
          <w:lang w:eastAsia="ru-RU"/>
        </w:rPr>
        <w:t>6</w:t>
      </w:r>
      <w:r w:rsidRPr="00084DFD">
        <w:rPr>
          <w:color w:val="000000"/>
          <w:sz w:val="28"/>
          <w:szCs w:val="28"/>
          <w:lang w:eastAsia="ru-RU"/>
        </w:rPr>
        <w:t xml:space="preserve"> н</w:t>
      </w:r>
      <w:r w:rsidRPr="00084DFD">
        <w:rPr>
          <w:sz w:val="28"/>
          <w:szCs w:val="28"/>
          <w:lang w:eastAsia="ru-RU"/>
        </w:rPr>
        <w:t>астоящего административного регламента,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- 10 минут).</w:t>
      </w:r>
      <w:proofErr w:type="gramEnd"/>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ind w:firstLine="709"/>
        <w:jc w:val="center"/>
        <w:outlineLvl w:val="1"/>
        <w:rPr>
          <w:sz w:val="28"/>
          <w:szCs w:val="28"/>
          <w:lang w:eastAsia="ru-RU"/>
        </w:rPr>
      </w:pPr>
      <w:r w:rsidRPr="00084DFD">
        <w:rPr>
          <w:sz w:val="28"/>
          <w:szCs w:val="28"/>
          <w:lang w:val="en-US" w:eastAsia="ru-RU"/>
        </w:rPr>
        <w:t>IV</w:t>
      </w:r>
      <w:r w:rsidRPr="00084DFD">
        <w:rPr>
          <w:sz w:val="28"/>
          <w:szCs w:val="28"/>
          <w:lang w:eastAsia="ru-RU"/>
        </w:rPr>
        <w:t>. Формы контроля за исполнением административного регламента</w:t>
      </w: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 xml:space="preserve">4.1. Текущий </w:t>
      </w:r>
      <w:proofErr w:type="gramStart"/>
      <w:r w:rsidRPr="00084DFD">
        <w:rPr>
          <w:sz w:val="28"/>
          <w:szCs w:val="28"/>
        </w:rPr>
        <w:t>контроль за</w:t>
      </w:r>
      <w:proofErr w:type="gramEnd"/>
      <w:r w:rsidRPr="00084DFD">
        <w:rPr>
          <w:sz w:val="28"/>
          <w:szCs w:val="28"/>
        </w:rPr>
        <w:t xml:space="preserve">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специалистом управления муниципального хозяйства, ответственным за оказание муниципальной услуги.</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 xml:space="preserve">4.2. Текущий контроль осуществляется путем проведения проверок соблюдения положений настоящего административного регламента, иных нормативных правовых актов Российской Федерации, нормативных </w:t>
      </w:r>
      <w:r w:rsidRPr="00084DFD">
        <w:rPr>
          <w:sz w:val="28"/>
          <w:szCs w:val="28"/>
        </w:rPr>
        <w:lastRenderedPageBreak/>
        <w:t>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Руководитель управления муниципального хозяйства проводит проверки полноты и качества предоставления муниципальной услуги специалистами управления муниципального хозяйства, предоставляющими муниципальную услугу.</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4.3. Проверки могут быть плановыми (осуществляться на основании полугодовых и годовых планов работы) и внеплановыми.</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4.5. 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 xml:space="preserve">4.6. Граждане, их объединения и организации могут осуществлять </w:t>
      </w:r>
      <w:proofErr w:type="gramStart"/>
      <w:r w:rsidRPr="00084DFD">
        <w:rPr>
          <w:sz w:val="28"/>
          <w:szCs w:val="28"/>
        </w:rPr>
        <w:t>контроль за</w:t>
      </w:r>
      <w:proofErr w:type="gramEnd"/>
      <w:r w:rsidRPr="00084DFD">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84DFD" w:rsidRPr="00084DFD" w:rsidRDefault="00084DFD" w:rsidP="00084DFD">
      <w:pPr>
        <w:widowControl w:val="0"/>
        <w:autoSpaceDE w:val="0"/>
        <w:autoSpaceDN w:val="0"/>
        <w:adjustRightInd w:val="0"/>
        <w:ind w:firstLine="709"/>
        <w:jc w:val="both"/>
        <w:rPr>
          <w:sz w:val="28"/>
          <w:szCs w:val="28"/>
        </w:rPr>
      </w:pPr>
      <w:r w:rsidRPr="00084DFD">
        <w:rPr>
          <w:sz w:val="28"/>
          <w:szCs w:val="28"/>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Благодарненского городского округа Ставропольского края.</w:t>
      </w:r>
    </w:p>
    <w:p w:rsidR="00084DFD" w:rsidRPr="00084DFD" w:rsidRDefault="00084DFD" w:rsidP="00084DFD">
      <w:pPr>
        <w:ind w:left="-284" w:firstLine="568"/>
        <w:jc w:val="both"/>
        <w:rPr>
          <w:sz w:val="28"/>
          <w:szCs w:val="28"/>
        </w:rPr>
      </w:pPr>
    </w:p>
    <w:p w:rsidR="00084DFD" w:rsidRPr="00084DFD" w:rsidRDefault="00084DFD" w:rsidP="00084DFD">
      <w:pPr>
        <w:widowControl w:val="0"/>
        <w:suppressAutoHyphens w:val="0"/>
        <w:autoSpaceDE w:val="0"/>
        <w:autoSpaceDN w:val="0"/>
        <w:spacing w:line="240" w:lineRule="exact"/>
        <w:jc w:val="center"/>
        <w:outlineLvl w:val="1"/>
        <w:rPr>
          <w:sz w:val="28"/>
          <w:szCs w:val="28"/>
          <w:lang w:eastAsia="ru-RU"/>
        </w:rPr>
      </w:pPr>
      <w:r w:rsidRPr="00084DFD">
        <w:rPr>
          <w:sz w:val="28"/>
          <w:szCs w:val="28"/>
          <w:lang w:val="en-US" w:eastAsia="ru-RU"/>
        </w:rPr>
        <w:t>V</w:t>
      </w:r>
      <w:r w:rsidRPr="00084DFD">
        <w:rPr>
          <w:sz w:val="28"/>
          <w:szCs w:val="28"/>
          <w:lang w:eastAsia="ru-RU"/>
        </w:rPr>
        <w:t xml:space="preserve">. Досудебный (внесудебный) порядок обжалования решений </w:t>
      </w:r>
    </w:p>
    <w:p w:rsidR="00084DFD" w:rsidRPr="00084DFD" w:rsidRDefault="00084DFD" w:rsidP="00084DFD">
      <w:pPr>
        <w:widowControl w:val="0"/>
        <w:suppressAutoHyphens w:val="0"/>
        <w:autoSpaceDE w:val="0"/>
        <w:autoSpaceDN w:val="0"/>
        <w:spacing w:line="240" w:lineRule="exact"/>
        <w:jc w:val="center"/>
        <w:outlineLvl w:val="1"/>
        <w:rPr>
          <w:sz w:val="28"/>
          <w:szCs w:val="28"/>
          <w:lang w:eastAsia="ru-RU"/>
        </w:rPr>
      </w:pPr>
      <w:r w:rsidRPr="00084DFD">
        <w:rPr>
          <w:sz w:val="28"/>
          <w:szCs w:val="28"/>
          <w:lang w:eastAsia="ru-RU"/>
        </w:rPr>
        <w:t>и действий (бездействия) администрации, органов администрации, предоставляющих муниципальную услугу</w:t>
      </w:r>
      <w:r w:rsidRPr="00084DFD">
        <w:rPr>
          <w:color w:val="000000"/>
          <w:sz w:val="28"/>
          <w:szCs w:val="28"/>
          <w:lang w:eastAsia="ru-RU"/>
        </w:rPr>
        <w:t>,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084DFD" w:rsidRPr="00084DFD" w:rsidRDefault="00084DFD" w:rsidP="00084DFD">
      <w:pPr>
        <w:widowControl w:val="0"/>
        <w:suppressAutoHyphens w:val="0"/>
        <w:autoSpaceDE w:val="0"/>
        <w:autoSpaceDN w:val="0"/>
        <w:ind w:firstLine="709"/>
        <w:jc w:val="both"/>
        <w:outlineLvl w:val="2"/>
        <w:rPr>
          <w:sz w:val="28"/>
          <w:szCs w:val="28"/>
          <w:lang w:eastAsia="ru-RU"/>
        </w:rPr>
      </w:pP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муниципального </w:t>
      </w:r>
      <w:r w:rsidRPr="00084DFD">
        <w:rPr>
          <w:sz w:val="28"/>
          <w:szCs w:val="28"/>
        </w:rPr>
        <w:lastRenderedPageBreak/>
        <w:t>хозяйства.</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5.2. Предметом досудебного (внесудебного) обжалования могут являться действие (бездействие) должностных лиц управления муниципального хозяйства, предоставляющих муниципальную услугу, а также принимаемые ими решения в ходе предоставления муниципальной услуги.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5.3. Жалоба может быть подана заявителем или его уполномоченным представителем:</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 xml:space="preserve">на имя Главы Благодарненского городского округа Ставропольского края, руководителю управления муниципального хозяйства в письменной форме на русском языке на бумажном носителе почтовым отправлением либо в электронном виде, </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при личном приеме заявителя или его уполномоченного представителя.</w:t>
      </w:r>
    </w:p>
    <w:p w:rsidR="00084DFD" w:rsidRPr="00084DFD" w:rsidRDefault="00084DFD" w:rsidP="00084DFD">
      <w:pPr>
        <w:widowControl w:val="0"/>
        <w:autoSpaceDE w:val="0"/>
        <w:autoSpaceDN w:val="0"/>
        <w:adjustRightInd w:val="0"/>
        <w:ind w:left="-284" w:firstLine="568"/>
        <w:jc w:val="both"/>
        <w:rPr>
          <w:sz w:val="28"/>
          <w:szCs w:val="28"/>
        </w:rPr>
      </w:pPr>
      <w:bookmarkStart w:id="6" w:name="Par461"/>
      <w:bookmarkStart w:id="7" w:name="Par462"/>
      <w:bookmarkEnd w:id="6"/>
      <w:bookmarkEnd w:id="7"/>
      <w:r w:rsidRPr="00084DFD">
        <w:rPr>
          <w:sz w:val="28"/>
          <w:szCs w:val="28"/>
        </w:rPr>
        <w:t>5.4.</w:t>
      </w:r>
      <w:r w:rsidRPr="00084DFD">
        <w:rPr>
          <w:sz w:val="28"/>
          <w:szCs w:val="28"/>
        </w:rPr>
        <w:tab/>
        <w:t xml:space="preserve">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5.5.</w:t>
      </w:r>
      <w:r w:rsidRPr="00084DFD">
        <w:rPr>
          <w:sz w:val="28"/>
          <w:szCs w:val="28"/>
        </w:rPr>
        <w:tab/>
        <w:t xml:space="preserve"> Жалоба в электронном виде может быть подана заявителем, посредством использования:</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официального сайта администрации округа в информационно-телекоммуникационной сети Интернет;</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федеральной государственной информационной системы «Единый портал государственных и муниципальных услуг (функций)»;</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электронной почты управления муниципального хозяйства, предоставляющего муниципальную услугу.</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 xml:space="preserve">5.6. </w:t>
      </w:r>
      <w:proofErr w:type="gramStart"/>
      <w:r w:rsidRPr="00084DFD">
        <w:rPr>
          <w:sz w:val="28"/>
          <w:szCs w:val="28"/>
        </w:rPr>
        <w:t>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roofErr w:type="gramEnd"/>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5.7. Жалоба должна содержать:</w:t>
      </w:r>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t>наименование управления муниципального хозяйства, предоставляющего муниципальную услугу, фамилию, имя, отчество (при наличии) и должность должностного лица (при наличии) управления муниципального хозяйства, предоставляющего муниципальную услугу, решения и действия (бездействие) которых обжалуются;</w:t>
      </w:r>
      <w:proofErr w:type="gramEnd"/>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сведения об обжалуемых решениях и действиях (бездействии) управления муниципального хозяйства, предоставляющего муниципальную услугу, и его должностного лица;</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доводы, на основании которых заявитель не согласен с решением и действием (бездействием) управления муниципального хозяйства,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5.8.</w:t>
      </w:r>
      <w:r w:rsidRPr="00084DFD">
        <w:rPr>
          <w:sz w:val="28"/>
          <w:szCs w:val="28"/>
        </w:rPr>
        <w:tab/>
        <w:t xml:space="preserve"> Жалоба, поступившая в письменной форме на бумажном носителе, подлежит регистрации в установленном порядке в течение одного рабочего дня со дня ее поступления. </w:t>
      </w:r>
    </w:p>
    <w:p w:rsidR="00084DFD" w:rsidRPr="00084DFD" w:rsidRDefault="00084DFD" w:rsidP="00084DFD">
      <w:pPr>
        <w:widowControl w:val="0"/>
        <w:autoSpaceDE w:val="0"/>
        <w:autoSpaceDN w:val="0"/>
        <w:adjustRightInd w:val="0"/>
        <w:ind w:left="-284" w:firstLine="568"/>
        <w:jc w:val="both"/>
        <w:rPr>
          <w:sz w:val="28"/>
          <w:szCs w:val="28"/>
        </w:rPr>
      </w:pPr>
      <w:r w:rsidRPr="00084DFD">
        <w:rPr>
          <w:color w:val="000000"/>
          <w:sz w:val="28"/>
          <w:szCs w:val="28"/>
        </w:rPr>
        <w:t xml:space="preserve">5.9. </w:t>
      </w:r>
      <w:proofErr w:type="gramStart"/>
      <w:r w:rsidRPr="00084DFD">
        <w:rPr>
          <w:color w:val="000000"/>
          <w:sz w:val="28"/>
          <w:szCs w:val="28"/>
        </w:rPr>
        <w:t xml:space="preserve">При подаче жалобы в электронном виде документы, указанные в </w:t>
      </w:r>
      <w:hyperlink w:anchor="Par462" w:history="1">
        <w:r w:rsidRPr="00084DFD">
          <w:rPr>
            <w:color w:val="000000"/>
            <w:sz w:val="28"/>
            <w:szCs w:val="28"/>
          </w:rPr>
          <w:t>пункте 4</w:t>
        </w:r>
      </w:hyperlink>
      <w:r w:rsidRPr="00084DFD">
        <w:rPr>
          <w:color w:val="000000"/>
          <w:sz w:val="28"/>
          <w:szCs w:val="28"/>
        </w:rPr>
        <w:t xml:space="preserve"> настоящего раздела, могут быть представлены в форме электронных документов в соответствии с </w:t>
      </w:r>
      <w:hyperlink r:id="rId26" w:history="1">
        <w:r w:rsidRPr="00084DFD">
          <w:rPr>
            <w:color w:val="000000"/>
            <w:sz w:val="28"/>
            <w:szCs w:val="28"/>
          </w:rPr>
          <w:t>Постановлением</w:t>
        </w:r>
      </w:hyperlink>
      <w:r w:rsidRPr="00084DFD">
        <w:rPr>
          <w:color w:val="000000"/>
          <w:sz w:val="28"/>
          <w:szCs w:val="28"/>
        </w:rPr>
        <w:t xml:space="preserve"> Правительства Российской</w:t>
      </w:r>
      <w:r w:rsidRPr="00084DFD">
        <w:rPr>
          <w:sz w:val="28"/>
          <w:szCs w:val="28"/>
        </w:rPr>
        <w:t xml:space="preserve">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5.11 Заявитель может обратиться с жалобой в следующих случаях:</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нарушения срока регистрации запроса заявителя о предоставлении муниципальной услуги;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нарушения срока предоставления муниципальной услуги;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roofErr w:type="gramEnd"/>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t>отказа управления муниципального хозяйства,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8" w:name="Par492"/>
      <w:bookmarkEnd w:id="8"/>
      <w:proofErr w:type="gramEnd"/>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Порядок рассмотрения жалоб</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5.12 Жалоба рассматривается:</w:t>
      </w:r>
    </w:p>
    <w:p w:rsidR="00084DFD" w:rsidRPr="00084DFD" w:rsidRDefault="00084DFD" w:rsidP="00084DFD">
      <w:pPr>
        <w:widowControl w:val="0"/>
        <w:autoSpaceDE w:val="0"/>
        <w:autoSpaceDN w:val="0"/>
        <w:adjustRightInd w:val="0"/>
        <w:ind w:left="-284" w:firstLine="568"/>
        <w:jc w:val="both"/>
        <w:rPr>
          <w:sz w:val="28"/>
          <w:szCs w:val="28"/>
        </w:rPr>
      </w:pPr>
      <w:bookmarkStart w:id="9" w:name="Par494"/>
      <w:bookmarkEnd w:id="9"/>
      <w:r w:rsidRPr="00084DFD">
        <w:rPr>
          <w:sz w:val="28"/>
          <w:szCs w:val="28"/>
        </w:rPr>
        <w:t>заместителем главы администрации Благодарненского городского округа Ставропольского края, курирующим соответствующее направление деятельности;</w:t>
      </w:r>
    </w:p>
    <w:p w:rsidR="00084DFD" w:rsidRPr="00084DFD" w:rsidRDefault="00084DFD" w:rsidP="00084DFD">
      <w:pPr>
        <w:widowControl w:val="0"/>
        <w:autoSpaceDE w:val="0"/>
        <w:autoSpaceDN w:val="0"/>
        <w:adjustRightInd w:val="0"/>
        <w:ind w:left="-284" w:firstLine="568"/>
        <w:jc w:val="both"/>
        <w:rPr>
          <w:color w:val="000000"/>
          <w:sz w:val="28"/>
          <w:szCs w:val="28"/>
        </w:rPr>
      </w:pPr>
      <w:r w:rsidRPr="00084DFD">
        <w:rPr>
          <w:sz w:val="28"/>
          <w:szCs w:val="28"/>
        </w:rPr>
        <w:t xml:space="preserve">руководителем управления муниципального хозяйства, </w:t>
      </w:r>
      <w:r w:rsidRPr="00084DFD">
        <w:rPr>
          <w:color w:val="000000"/>
          <w:sz w:val="28"/>
          <w:szCs w:val="28"/>
        </w:rPr>
        <w:t xml:space="preserve">предоставляющего муниципальную услугу, в случае, предусмотренном </w:t>
      </w:r>
      <w:hyperlink w:anchor="Par461" w:history="1">
        <w:r w:rsidRPr="00084DFD">
          <w:rPr>
            <w:color w:val="000000"/>
            <w:sz w:val="28"/>
            <w:szCs w:val="28"/>
          </w:rPr>
          <w:t>абзацем вторым пункта 3</w:t>
        </w:r>
      </w:hyperlink>
      <w:r w:rsidRPr="00084DFD">
        <w:rPr>
          <w:color w:val="000000"/>
          <w:sz w:val="28"/>
          <w:szCs w:val="28"/>
        </w:rPr>
        <w:t xml:space="preserve"> настоящего раздела.</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 xml:space="preserve">5.13. Жалоба рассматривается в сроки, установленные Федеральным </w:t>
      </w:r>
      <w:hyperlink r:id="rId27" w:history="1">
        <w:r w:rsidRPr="00084DFD">
          <w:rPr>
            <w:sz w:val="28"/>
            <w:szCs w:val="28"/>
          </w:rPr>
          <w:t>законом</w:t>
        </w:r>
      </w:hyperlink>
      <w:r w:rsidRPr="00084DFD">
        <w:rPr>
          <w:sz w:val="28"/>
          <w:szCs w:val="28"/>
        </w:rPr>
        <w:t>.</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5.14. По результатам рассмотрения жалобы принимается одно из следующих решений:</w:t>
      </w:r>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t>удовлетворение жалобы, в том числе в форме отмены принятого решения, исправления допущенных управления муниципального хозяйства,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а также в иных</w:t>
      </w:r>
      <w:proofErr w:type="gramEnd"/>
      <w:r w:rsidRPr="00084DFD">
        <w:rPr>
          <w:sz w:val="28"/>
          <w:szCs w:val="28"/>
        </w:rPr>
        <w:t xml:space="preserve"> </w:t>
      </w:r>
      <w:proofErr w:type="gramStart"/>
      <w:r w:rsidRPr="00084DFD">
        <w:rPr>
          <w:sz w:val="28"/>
          <w:szCs w:val="28"/>
        </w:rPr>
        <w:t>формах</w:t>
      </w:r>
      <w:proofErr w:type="gramEnd"/>
      <w:r w:rsidRPr="00084DFD">
        <w:rPr>
          <w:sz w:val="28"/>
          <w:szCs w:val="28"/>
        </w:rPr>
        <w:t>;</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отказ в удовлетворении жалобы.</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По результатам рассмотрения жалобы заявителю направляется письменный мотивированный ответ.</w:t>
      </w:r>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t>При удовлетворении жалобы управление муниципального хозяйства,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правовыми актами Благодарненского городского округа Ставропольского края.</w:t>
      </w:r>
      <w:proofErr w:type="gramEnd"/>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lastRenderedPageBreak/>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5.16. В ответе о результатах рассмотрения жалобы указываются:</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должность, фамилия, имя, отчество (при наличии) должностного лица, принявшего решение по жалобе;</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сведения об учреждении, предоставляющем муниципальную услугу, и его должностном лице решения или действия (бездействие) которого обжалуется;</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фамилия, имя, отчество (при наличии) или наименование заявителя;</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основания для принятия решения по жалобе;</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принятое решение по жалобе;</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сведения о сроке и порядке обжалования принятого решения по жалобе.</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 xml:space="preserve">В случае установления в ходе или по результатам </w:t>
      </w:r>
      <w:proofErr w:type="gramStart"/>
      <w:r w:rsidRPr="00084DFD">
        <w:rPr>
          <w:sz w:val="28"/>
          <w:szCs w:val="28"/>
        </w:rPr>
        <w:t>рассмотрения жалобы признаков состава административного правонарушения</w:t>
      </w:r>
      <w:proofErr w:type="gramEnd"/>
      <w:r w:rsidRPr="00084DFD">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5.17. Ответ о результатах рассмотрения жалобы подписывается Главой Благодарненского городского округа Ставропольского края или руководителем управления муниципального хозяйства, в случае поступления жалобы на его имя.</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084DFD" w:rsidRPr="00084DFD" w:rsidRDefault="00084DFD" w:rsidP="00084DFD">
      <w:pPr>
        <w:widowControl w:val="0"/>
        <w:autoSpaceDE w:val="0"/>
        <w:autoSpaceDN w:val="0"/>
        <w:adjustRightInd w:val="0"/>
        <w:ind w:left="-284" w:firstLine="568"/>
        <w:jc w:val="both"/>
        <w:rPr>
          <w:sz w:val="28"/>
          <w:szCs w:val="28"/>
        </w:rPr>
      </w:pP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5.18. В рассмотрении жалобы отказывается в следующих случаях:</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наличие вступившего в законную силу решения суда, арбитражного суда по жалобе о том же предмете и по тем же основаниям;</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5.19. Жалоба остается без ответа в следующих случаях:</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отсутствие адреса, по которому должен быть направлен ответ.</w:t>
      </w:r>
    </w:p>
    <w:p w:rsidR="00084DFD" w:rsidRPr="00084DFD" w:rsidRDefault="00084DFD" w:rsidP="00084DFD">
      <w:pPr>
        <w:widowControl w:val="0"/>
        <w:autoSpaceDE w:val="0"/>
        <w:autoSpaceDN w:val="0"/>
        <w:adjustRightInd w:val="0"/>
        <w:ind w:left="-284" w:firstLine="568"/>
        <w:jc w:val="both"/>
        <w:rPr>
          <w:sz w:val="28"/>
          <w:szCs w:val="28"/>
        </w:rPr>
      </w:pPr>
      <w:r w:rsidRPr="00084DFD">
        <w:rPr>
          <w:sz w:val="28"/>
          <w:szCs w:val="28"/>
        </w:rPr>
        <w:t xml:space="preserve">5.20. В случае если в жалобе не указана фамилия заявителя или почтовый </w:t>
      </w:r>
      <w:r w:rsidRPr="00084DFD">
        <w:rPr>
          <w:sz w:val="28"/>
          <w:szCs w:val="28"/>
        </w:rPr>
        <w:lastRenderedPageBreak/>
        <w:t>адрес, по которому должен быть направлен ответ, ответ на жалобу не дается.</w:t>
      </w:r>
    </w:p>
    <w:p w:rsidR="00084DFD" w:rsidRPr="00084DFD" w:rsidRDefault="00084DFD" w:rsidP="00084DFD">
      <w:pPr>
        <w:widowControl w:val="0"/>
        <w:autoSpaceDE w:val="0"/>
        <w:autoSpaceDN w:val="0"/>
        <w:adjustRightInd w:val="0"/>
        <w:ind w:left="-284" w:firstLine="568"/>
        <w:jc w:val="both"/>
        <w:rPr>
          <w:sz w:val="28"/>
          <w:szCs w:val="28"/>
        </w:rPr>
      </w:pPr>
      <w:proofErr w:type="gramStart"/>
      <w:r w:rsidRPr="00084DFD">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084DFD">
        <w:rPr>
          <w:sz w:val="28"/>
          <w:szCs w:val="28"/>
        </w:rPr>
        <w:t xml:space="preserve"> недопустимости злоупотребления правом на обращение.</w:t>
      </w:r>
    </w:p>
    <w:p w:rsidR="00084DFD" w:rsidRPr="00084DFD" w:rsidRDefault="00084DFD" w:rsidP="00084DFD">
      <w:pPr>
        <w:autoSpaceDE w:val="0"/>
        <w:autoSpaceDN w:val="0"/>
        <w:adjustRightInd w:val="0"/>
        <w:ind w:left="-284" w:firstLine="568"/>
        <w:jc w:val="both"/>
        <w:rPr>
          <w:sz w:val="28"/>
          <w:szCs w:val="28"/>
        </w:rPr>
      </w:pPr>
      <w:r w:rsidRPr="00084DFD">
        <w:rPr>
          <w:sz w:val="28"/>
          <w:szCs w:val="28"/>
        </w:rPr>
        <w:t xml:space="preserve">В случае установления в ходе или по результатам </w:t>
      </w:r>
      <w:proofErr w:type="gramStart"/>
      <w:r w:rsidRPr="00084DFD">
        <w:rPr>
          <w:sz w:val="28"/>
          <w:szCs w:val="28"/>
        </w:rPr>
        <w:t>рассмотрения жалобы признаков состава административного правонарушения</w:t>
      </w:r>
      <w:proofErr w:type="gramEnd"/>
      <w:r w:rsidRPr="00084DFD">
        <w:rPr>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Default="00084DFD" w:rsidP="00084DFD">
      <w:pPr>
        <w:autoSpaceDE w:val="0"/>
        <w:autoSpaceDN w:val="0"/>
        <w:adjustRightInd w:val="0"/>
        <w:ind w:left="-284" w:firstLine="568"/>
        <w:jc w:val="both"/>
        <w:rPr>
          <w:sz w:val="28"/>
          <w:szCs w:val="28"/>
        </w:rPr>
      </w:pPr>
    </w:p>
    <w:p w:rsidR="00084DFD" w:rsidRPr="00084DFD" w:rsidRDefault="00084DFD" w:rsidP="00084DFD">
      <w:pPr>
        <w:autoSpaceDE w:val="0"/>
        <w:autoSpaceDN w:val="0"/>
        <w:adjustRightInd w:val="0"/>
        <w:ind w:left="-284" w:firstLine="568"/>
        <w:jc w:val="both"/>
        <w:rPr>
          <w:sz w:val="28"/>
          <w:szCs w:val="28"/>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084DFD" w:rsidRPr="00084DFD" w:rsidTr="00A5387B">
        <w:trPr>
          <w:jc w:val="center"/>
        </w:trPr>
        <w:tc>
          <w:tcPr>
            <w:tcW w:w="675" w:type="dxa"/>
          </w:tcPr>
          <w:p w:rsidR="00084DFD" w:rsidRPr="00084DFD" w:rsidRDefault="00084DFD" w:rsidP="00084DFD">
            <w:pPr>
              <w:widowControl w:val="0"/>
              <w:suppressAutoHyphens w:val="0"/>
              <w:autoSpaceDE w:val="0"/>
              <w:autoSpaceDN w:val="0"/>
              <w:jc w:val="both"/>
              <w:rPr>
                <w:rFonts w:ascii="Times New Roman" w:hAnsi="Times New Roman"/>
                <w:sz w:val="28"/>
                <w:szCs w:val="28"/>
                <w:lang w:eastAsia="ru-RU"/>
              </w:rPr>
            </w:pPr>
          </w:p>
        </w:tc>
        <w:tc>
          <w:tcPr>
            <w:tcW w:w="8895" w:type="dxa"/>
          </w:tcPr>
          <w:p w:rsidR="00084DFD" w:rsidRPr="00084DFD" w:rsidRDefault="00084DFD" w:rsidP="00084DFD">
            <w:pPr>
              <w:widowControl w:val="0"/>
              <w:suppressAutoHyphens w:val="0"/>
              <w:autoSpaceDE w:val="0"/>
              <w:autoSpaceDN w:val="0"/>
              <w:jc w:val="center"/>
              <w:rPr>
                <w:rFonts w:ascii="Times New Roman" w:hAnsi="Times New Roman"/>
                <w:sz w:val="28"/>
                <w:szCs w:val="28"/>
                <w:lang w:eastAsia="ru-RU"/>
              </w:rPr>
            </w:pPr>
            <w:r w:rsidRPr="00084DFD">
              <w:rPr>
                <w:rFonts w:ascii="Times New Roman" w:hAnsi="Times New Roman"/>
                <w:sz w:val="28"/>
                <w:szCs w:val="28"/>
                <w:lang w:eastAsia="ru-RU"/>
              </w:rPr>
              <w:t>Приложение 1</w:t>
            </w:r>
          </w:p>
          <w:p w:rsidR="00084DFD" w:rsidRPr="00084DFD" w:rsidRDefault="00084DFD" w:rsidP="00084DFD">
            <w:pPr>
              <w:widowControl w:val="0"/>
              <w:suppressAutoHyphens w:val="0"/>
              <w:autoSpaceDE w:val="0"/>
              <w:autoSpaceDN w:val="0"/>
              <w:spacing w:line="240" w:lineRule="exact"/>
              <w:ind w:left="-108" w:firstLine="1"/>
              <w:jc w:val="both"/>
              <w:rPr>
                <w:rFonts w:ascii="Times New Roman" w:hAnsi="Times New Roman"/>
                <w:sz w:val="28"/>
                <w:szCs w:val="28"/>
                <w:lang w:eastAsia="ru-RU"/>
              </w:rPr>
            </w:pPr>
            <w:r w:rsidRPr="00084DFD">
              <w:rPr>
                <w:rFonts w:ascii="Times New Roman" w:hAnsi="Times New Roman"/>
                <w:sz w:val="28"/>
                <w:szCs w:val="28"/>
                <w:lang w:eastAsia="ru-RU"/>
              </w:rPr>
              <w:t xml:space="preserve">к административному регламенту </w:t>
            </w:r>
            <w:r w:rsidRPr="00084DFD">
              <w:rPr>
                <w:rFonts w:ascii="Times New Roman" w:hAnsi="Times New Roman"/>
                <w:bCs/>
                <w:sz w:val="28"/>
                <w:szCs w:val="28"/>
                <w:lang w:eastAsia="ru-RU"/>
              </w:rPr>
              <w:t xml:space="preserve">предоставления </w:t>
            </w:r>
            <w:r w:rsidRPr="00084DFD">
              <w:rPr>
                <w:rFonts w:ascii="Times New Roman" w:hAnsi="Times New Roman"/>
                <w:sz w:val="28"/>
                <w:szCs w:val="28"/>
                <w:lang w:eastAsia="ru-RU"/>
              </w:rPr>
              <w:t>управлением  муниципального хозяйства администрации</w:t>
            </w:r>
            <w:r w:rsidRPr="00084DFD">
              <w:rPr>
                <w:rFonts w:ascii="Times New Roman" w:hAnsi="Times New Roman"/>
                <w:bCs/>
                <w:sz w:val="28"/>
                <w:szCs w:val="28"/>
                <w:lang w:eastAsia="ru-RU"/>
              </w:rPr>
              <w:t xml:space="preserve">  Благодарненского городского округа Ставропольского края муниципальной услуги </w:t>
            </w:r>
            <w:r w:rsidRPr="00084DFD">
              <w:rPr>
                <w:rFonts w:ascii="Times New Roman" w:hAnsi="Times New Roman"/>
                <w:sz w:val="28"/>
                <w:szCs w:val="28"/>
                <w:lang w:eastAsia="ru-RU"/>
              </w:rPr>
              <w:t>«Выдача разрешений на вырубку, кронирование или посадку деревьев и кустарников»</w:t>
            </w:r>
          </w:p>
        </w:tc>
      </w:tr>
    </w:tbl>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tabs>
          <w:tab w:val="left" w:pos="1701"/>
        </w:tabs>
        <w:suppressAutoHyphens w:val="0"/>
        <w:autoSpaceDE w:val="0"/>
        <w:autoSpaceDN w:val="0"/>
        <w:jc w:val="center"/>
        <w:rPr>
          <w:sz w:val="28"/>
          <w:szCs w:val="28"/>
          <w:lang w:eastAsia="ru-RU"/>
        </w:rPr>
      </w:pPr>
      <w:bookmarkStart w:id="10" w:name="P302"/>
      <w:bookmarkEnd w:id="10"/>
      <w:r w:rsidRPr="00084DFD">
        <w:rPr>
          <w:sz w:val="28"/>
          <w:szCs w:val="28"/>
          <w:lang w:eastAsia="ru-RU"/>
        </w:rPr>
        <w:t>БЛОК-СХЕМА</w:t>
      </w:r>
    </w:p>
    <w:p w:rsidR="00084DFD" w:rsidRPr="00084DFD" w:rsidRDefault="00084DFD" w:rsidP="00084DFD">
      <w:pPr>
        <w:widowControl w:val="0"/>
        <w:tabs>
          <w:tab w:val="left" w:pos="1701"/>
        </w:tabs>
        <w:suppressAutoHyphens w:val="0"/>
        <w:autoSpaceDE w:val="0"/>
        <w:autoSpaceDN w:val="0"/>
        <w:jc w:val="center"/>
        <w:rPr>
          <w:sz w:val="28"/>
          <w:szCs w:val="28"/>
          <w:lang w:eastAsia="ru-RU"/>
        </w:rPr>
      </w:pPr>
      <w:r w:rsidRPr="00084DFD">
        <w:rPr>
          <w:sz w:val="28"/>
          <w:szCs w:val="28"/>
          <w:lang w:eastAsia="ru-RU"/>
        </w:rPr>
        <w:t>рассмотрения заявления</w:t>
      </w:r>
    </w:p>
    <w:p w:rsidR="00084DFD" w:rsidRPr="00084DFD" w:rsidRDefault="00084DFD" w:rsidP="00084DFD">
      <w:pPr>
        <w:widowControl w:val="0"/>
        <w:suppressAutoHyphens w:val="0"/>
        <w:autoSpaceDE w:val="0"/>
        <w:autoSpaceDN w:val="0"/>
        <w:ind w:firstLine="709"/>
        <w:jc w:val="both"/>
        <w:rPr>
          <w:sz w:val="22"/>
          <w:szCs w:val="20"/>
          <w:lang w:eastAsia="ru-RU"/>
        </w:rPr>
      </w:pPr>
    </w:p>
    <w:tbl>
      <w:tblPr>
        <w:tblStyle w:val="10"/>
        <w:tblW w:w="0" w:type="auto"/>
        <w:tblInd w:w="1809" w:type="dxa"/>
        <w:tblLook w:val="04A0" w:firstRow="1" w:lastRow="0" w:firstColumn="1" w:lastColumn="0" w:noHBand="0" w:noVBand="1"/>
      </w:tblPr>
      <w:tblGrid>
        <w:gridCol w:w="5670"/>
      </w:tblGrid>
      <w:tr w:rsidR="00084DFD" w:rsidRPr="00084DFD" w:rsidTr="00A5387B">
        <w:trPr>
          <w:trHeight w:val="509"/>
        </w:trPr>
        <w:tc>
          <w:tcPr>
            <w:tcW w:w="5670" w:type="dxa"/>
          </w:tcPr>
          <w:p w:rsidR="00084DFD" w:rsidRPr="00084DFD" w:rsidRDefault="00084DFD" w:rsidP="00084DFD">
            <w:pPr>
              <w:widowControl w:val="0"/>
              <w:suppressAutoHyphens w:val="0"/>
              <w:autoSpaceDE w:val="0"/>
              <w:autoSpaceDN w:val="0"/>
              <w:jc w:val="center"/>
              <w:rPr>
                <w:rFonts w:ascii="Times New Roman" w:hAnsi="Times New Roman"/>
                <w:sz w:val="22"/>
                <w:szCs w:val="20"/>
                <w:lang w:eastAsia="ru-RU"/>
              </w:rPr>
            </w:pPr>
            <w:r w:rsidRPr="00084DFD">
              <w:rPr>
                <w:rFonts w:ascii="Times New Roman" w:hAnsi="Times New Roman"/>
                <w:lang w:eastAsia="ru-RU"/>
              </w:rPr>
              <w:t>Прием и регистрация заявления и документов на предоставление муниципальной услуги</w:t>
            </w:r>
          </w:p>
        </w:tc>
      </w:tr>
    </w:tbl>
    <w:p w:rsidR="00084DFD" w:rsidRPr="00084DFD" w:rsidRDefault="00084DFD" w:rsidP="00084DFD">
      <w:pPr>
        <w:widowControl w:val="0"/>
        <w:suppressAutoHyphens w:val="0"/>
        <w:autoSpaceDE w:val="0"/>
        <w:autoSpaceDN w:val="0"/>
        <w:ind w:firstLine="709"/>
        <w:jc w:val="both"/>
        <w:rPr>
          <w:sz w:val="22"/>
          <w:szCs w:val="20"/>
          <w:lang w:eastAsia="ru-RU"/>
        </w:rPr>
      </w:pPr>
      <w:r w:rsidRPr="00084DFD">
        <w:rPr>
          <w:noProof/>
          <w:sz w:val="22"/>
          <w:szCs w:val="20"/>
          <w:lang w:eastAsia="ru-RU"/>
        </w:rPr>
        <mc:AlternateContent>
          <mc:Choice Requires="wps">
            <w:drawing>
              <wp:anchor distT="0" distB="0" distL="114300" distR="114300" simplePos="0" relativeHeight="251658240" behindDoc="0" locked="0" layoutInCell="1" allowOverlap="1" wp14:anchorId="190096C1" wp14:editId="46A42C46">
                <wp:simplePos x="0" y="0"/>
                <wp:positionH relativeFrom="column">
                  <wp:posOffset>3111500</wp:posOffset>
                </wp:positionH>
                <wp:positionV relativeFrom="paragraph">
                  <wp:posOffset>6985</wp:posOffset>
                </wp:positionV>
                <wp:extent cx="635" cy="257175"/>
                <wp:effectExtent l="57150" t="6350" r="5651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5pt;margin-top:.55pt;width:.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0YgIAAHcEAAAOAAAAZHJzL2Uyb0RvYy54bWysVEtu2zAQ3RfoHQjubVmOfxEiB4Vkd5O2&#10;AZIegCYpiyhFCiRt2SgKpL1AjtArdNNFP8gZ5Bt1SH/atJuiqBf0kJx582bmUReXm0qiNTdWaJXi&#10;uNvDiCuqmVDLFL++nXcmGFlHFCNSK57iLbf4cvr0yUVTJ7yvSy0ZNwhAlE2aOsWlc3USRZaWvCK2&#10;q2uu4LLQpiIOtmYZMUMaQK9k1O/1RlGjDauNptxaOM33l3ga8IuCU/eqKCx3SKYYuLmwmrAu/BpN&#10;L0iyNKQuBT3QIP/AoiJCQdITVE4cQSsj/oCqBDXa6sJ1qa4iXRSC8lADVBP3fqvmpiQ1D7VAc2x9&#10;apP9f7D05fraIMFSPMZIkQpG1H7c3e3u2+/tp9092r1vH2DZfdjdtZ/bb+3X9qH9gsa+b01tEwjP&#10;1LXxldONuqmvNH1jkdJZSdSSB/632xpAYx8RPQrxG1tD9kXzQjPwISunQxM3hak8JLQHbcKstqdZ&#10;8Y1DFA5HZ0OMKJz3h+N4PAzwJDlG1sa651xXyBspts4QsSxdppUCSWgThzxkfWWd50WSY4BPq/Rc&#10;SBmUIRVqUnw+7A9DgNVSMH/p3axZLjJp0Jp4bYXfgcUjN6NXigWwkhM2O9iOCAk2cqE7zgjol+TY&#10;Z6s4w0hyeE7e2tOTymeE2oHwwdrL6+1573w2mU0GnUF/NOsMenneeTbPBp3RHLqSn+VZlsfvPPl4&#10;kJSCMa48/6PU48HfSenw6PYiPYn91KjoMXroKJA9/gfSYfh+3nvlLDTbXhtfndcBqDs4H16ifz6/&#10;7oPXz+/F9AcAAAD//wMAUEsDBBQABgAIAAAAIQBc8MF23QAAAAgBAAAPAAAAZHJzL2Rvd25yZXYu&#10;eG1sTI/BTsMwEETvSPyDtUjcqBOEIprGqYAKkQtIbRHi6Mbb2CJeR7Hbpnw9ywluM3qr2ZlqOfle&#10;HHGMLpCCfJaBQGqDcdQpeN8+39yDiEmT0X0gVHDGCMv68qLSpQknWuNxkzrBIRRLrcCmNJRSxtai&#10;13EWBiRm+zB6ndiOnTSjPnG47+VtlhXSa0f8weoBnyy2X5uDV5BWn2dbfLSPc/e2fXkt3HfTNCul&#10;rq+mhwWIhFP6O4bf+lwdau60CwcyUfQK7uYZb0kMchDM2bPYscgLkHUl/w+ofwAAAP//AwBQSwEC&#10;LQAUAAYACAAAACEAtoM4kv4AAADhAQAAEwAAAAAAAAAAAAAAAAAAAAAAW0NvbnRlbnRfVHlwZXNd&#10;LnhtbFBLAQItABQABgAIAAAAIQA4/SH/1gAAAJQBAAALAAAAAAAAAAAAAAAAAC8BAABfcmVscy8u&#10;cmVsc1BLAQItABQABgAIAAAAIQCsX2F0YgIAAHcEAAAOAAAAAAAAAAAAAAAAAC4CAABkcnMvZTJv&#10;RG9jLnhtbFBLAQItABQABgAIAAAAIQBc8MF23QAAAAgBAAAPAAAAAAAAAAAAAAAAALwEAABkcnMv&#10;ZG93bnJldi54bWxQSwUGAAAAAAQABADzAAAAxgUAAAAA&#10;">
                <v:stroke endarrow="block"/>
              </v:shape>
            </w:pict>
          </mc:Fallback>
        </mc:AlternateContent>
      </w:r>
    </w:p>
    <w:p w:rsidR="00084DFD" w:rsidRPr="00084DFD" w:rsidRDefault="00084DFD" w:rsidP="00084DFD">
      <w:pPr>
        <w:widowControl w:val="0"/>
        <w:suppressAutoHyphens w:val="0"/>
        <w:autoSpaceDE w:val="0"/>
        <w:autoSpaceDN w:val="0"/>
        <w:ind w:firstLine="709"/>
        <w:jc w:val="center"/>
        <w:rPr>
          <w:sz w:val="22"/>
          <w:szCs w:val="20"/>
          <w:lang w:eastAsia="ru-RU"/>
        </w:rPr>
      </w:pPr>
    </w:p>
    <w:tbl>
      <w:tblPr>
        <w:tblStyle w:val="10"/>
        <w:tblW w:w="0" w:type="auto"/>
        <w:tblInd w:w="1809" w:type="dxa"/>
        <w:tblLook w:val="04A0" w:firstRow="1" w:lastRow="0" w:firstColumn="1" w:lastColumn="0" w:noHBand="0" w:noVBand="1"/>
      </w:tblPr>
      <w:tblGrid>
        <w:gridCol w:w="5670"/>
      </w:tblGrid>
      <w:tr w:rsidR="00084DFD" w:rsidRPr="00084DFD" w:rsidTr="00A5387B">
        <w:tc>
          <w:tcPr>
            <w:tcW w:w="5670" w:type="dxa"/>
          </w:tcPr>
          <w:p w:rsidR="00084DFD" w:rsidRPr="00084DFD" w:rsidRDefault="00084DFD" w:rsidP="00084DFD">
            <w:pPr>
              <w:widowControl w:val="0"/>
              <w:suppressAutoHyphens w:val="0"/>
              <w:autoSpaceDE w:val="0"/>
              <w:autoSpaceDN w:val="0"/>
              <w:jc w:val="center"/>
              <w:rPr>
                <w:rFonts w:ascii="Times New Roman" w:hAnsi="Times New Roman"/>
                <w:lang w:eastAsia="ru-RU"/>
              </w:rPr>
            </w:pPr>
            <w:r w:rsidRPr="00084DFD">
              <w:rPr>
                <w:rFonts w:ascii="Times New Roman" w:hAnsi="Times New Roman"/>
                <w:noProof/>
                <w:sz w:val="22"/>
                <w:lang w:eastAsia="ru-RU"/>
              </w:rPr>
              <mc:AlternateContent>
                <mc:Choice Requires="wps">
                  <w:drawing>
                    <wp:anchor distT="0" distB="0" distL="114300" distR="114300" simplePos="0" relativeHeight="251665408" behindDoc="0" locked="0" layoutInCell="1" allowOverlap="1" wp14:anchorId="2343622E" wp14:editId="6B1A5600">
                      <wp:simplePos x="0" y="0"/>
                      <wp:positionH relativeFrom="column">
                        <wp:posOffset>-856615</wp:posOffset>
                      </wp:positionH>
                      <wp:positionV relativeFrom="paragraph">
                        <wp:posOffset>209550</wp:posOffset>
                      </wp:positionV>
                      <wp:extent cx="635" cy="1795780"/>
                      <wp:effectExtent l="57150" t="13335" r="5651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9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7.45pt;margin-top:16.5pt;width:.05pt;height:141.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xIbAIAAIIEAAAOAAAAZHJzL2Uyb0RvYy54bWysVEtu2zAQ3RfoHQjuHVmO7dhC5KCQ7HaR&#10;tgaSHoAWKYsoRRIkY9koCiS9QI7QK3TTRT/IGeQbdUg7TtJuiqJe0ENy5s2bmUednq1rgVbMWK5k&#10;iuOjLkZMFopyuUzxu8tZZ4SRdURSIpRkKd4wi88mz5+dNjphPVUpQZlBACJt0ugUV87pJIpsUbGa&#10;2COlmYTLUpmaONiaZUQNaQC9FlGv2x1GjTJUG1Uwa+E0313iScAvS1a4t2VpmUMixcDNhdWEdeHX&#10;aHJKkqUhuuLFngb5BxY14RKSHqBy4gi6MvwPqJoXRllVuqNC1ZEqS16wUANUE3d/q+aiIpqFWqA5&#10;Vh/aZP8fbPFmNTeI0xQPMZKkhhG1n7fX29v2Z/tle4u2N+0dLNtP2+v2a/uj/d7etd/Q0Pet0TaB&#10;8EzOja+8WMsLfa6K9xZJlVVELlngf7nRABr7iOhJiN9YDdkXzWtFwYdcORWauC5NjUrB9Ssf6MGh&#10;UWgdprY5TI2tHSrgcHg8wKiA8/hkPDgZhZlGJPEgPlQb614yVSNvpNg6Q/iycpmSEtShzC4BWZ1b&#10;5yk+BPhgqWZciCASIVGT4vGgNwiMrBKc+kvvZs1ykQmDVsTLLPxCvXDz2M2oK0kDWMUIne5tR7gA&#10;G7nQKGc4tE4w7LPVjGIkGLwsb+3oCekzQvFAeG/tlPZh3B1PR9NRv9PvDaedfjfPOy9mWb8znMUn&#10;g/w4z7I8/ujJx/2k4pQy6fnfqz7u/52q9u9vp9eD7g+Nip6ih44C2fv/QDrowI9+J6KFopu58dV5&#10;SYDQg/P+UfqX9HgfvB4+HZNfAAAA//8DAFBLAwQUAAYACAAAACEAJrcWdeAAAAAMAQAADwAAAGRy&#10;cy9kb3ducmV2LnhtbEyPTU+DQBCG7yb+h82YeDHtQrEGkaUxau3JNGK9b9kRSNlZwm5b+PdOT3qc&#10;d568H/lqtJ044eBbRwrieQQCqXKmpVrB7ms9S0H4oMnozhEqmNDDqri+ynVm3Jk+8VSGWrAJ+Uwr&#10;aELoMyl91aDVfu56JP79uMHqwOdQSzPoM5vbTi6i6EFa3RInNLrHlwarQ3m0Cl7L7XL9fbcbF1O1&#10;+Sjf08OWpjelbm/G5ycQAcfwB8OlPleHgjvt3ZGMF52CWZzcPzKrIEl4FBMXhdfsWYmXKcgil/9H&#10;FL8AAAD//wMAUEsBAi0AFAAGAAgAAAAhALaDOJL+AAAA4QEAABMAAAAAAAAAAAAAAAAAAAAAAFtD&#10;b250ZW50X1R5cGVzXS54bWxQSwECLQAUAAYACAAAACEAOP0h/9YAAACUAQAACwAAAAAAAAAAAAAA&#10;AAAvAQAAX3JlbHMvLnJlbHNQSwECLQAUAAYACAAAACEAOfXMSGwCAACCBAAADgAAAAAAAAAAAAAA&#10;AAAuAgAAZHJzL2Uyb0RvYy54bWxQSwECLQAUAAYACAAAACEAJrcWdeAAAAAMAQAADwAAAAAAAAAA&#10;AAAAAADGBAAAZHJzL2Rvd25yZXYueG1sUEsFBgAAAAAEAAQA8wAAANMFAAAAAA==&#10;">
                      <v:stroke endarrow="block"/>
                    </v:shape>
                  </w:pict>
                </mc:Fallback>
              </mc:AlternateContent>
            </w:r>
            <w:r w:rsidRPr="00084DFD">
              <w:rPr>
                <w:rFonts w:ascii="Times New Roman" w:hAnsi="Times New Roman"/>
                <w:noProof/>
                <w:sz w:val="22"/>
                <w:lang w:eastAsia="ru-RU"/>
              </w:rPr>
              <mc:AlternateContent>
                <mc:Choice Requires="wps">
                  <w:drawing>
                    <wp:anchor distT="0" distB="0" distL="114300" distR="114300" simplePos="0" relativeHeight="251664384" behindDoc="0" locked="0" layoutInCell="1" allowOverlap="1" wp14:anchorId="6C622F4A" wp14:editId="0DBD1C4D">
                      <wp:simplePos x="0" y="0"/>
                      <wp:positionH relativeFrom="column">
                        <wp:posOffset>-855980</wp:posOffset>
                      </wp:positionH>
                      <wp:positionV relativeFrom="paragraph">
                        <wp:posOffset>209550</wp:posOffset>
                      </wp:positionV>
                      <wp:extent cx="761365" cy="0"/>
                      <wp:effectExtent l="1016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7.4pt;margin-top:16.5pt;width:59.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TWSwIAAFMEAAAOAAAAZHJzL2Uyb0RvYy54bWysVEtu2zAQ3RfoHQjuHVmO7ThC5KCQ7G7S&#10;1kDSA9AkZRGVSIJkLBtFgbQXyBF6hW666Ac5g3SjDukPknZTFNWCGmo4b97MPOriclNXaM2NFUqm&#10;OD7pY8QlVUzIVYrf3sx7E4ysI5KRSkme4i23+HL6/NlFoxM+UKWqGDcIQKRNGp3i0jmdRJGlJa+J&#10;PVGaS3AWytTEwdasImZIA+h1FQ36/XHUKMO0UZRbC1/znRNPA35RcOreFIXlDlUpBm4urCasS79G&#10;0wuSrAzRpaB7GuQfWNRESEh6hMqJI+jWiD+gakGNsqpwJ1TVkSoKQXmoAaqJ+79Vc10SzUMt0Byr&#10;j22y/w+Wvl4vDBIsxSOMJKlhRO3n7q67b3+2X7p71H1sH2DpPnV37df2R/u9fWi/oZHvW6NtAuGZ&#10;XBhfOd3Ia32l6DuLpMpKIlc88L/ZagCNfUT0JMRvrIbsy+aVYnCG3DoVmrgpTO0hoT1oE2a1Pc6K&#10;bxyi8PFsHJ+OgTM9uCKSHOK0se4lVzXyRoqtM0SsSpcpKUEQysQhC1lfWedZkeQQ4JNKNRdVFXRR&#10;SdSk+Hw0GIUAqyrBvNMfs2a1zCqD1sQrKzyhRPA8PmbUrWQBrOSEzfa2I6La2ZC8kh4P6gI6e2sn&#10;nffn/fPZZDYZ9oaD8aw37Od578U8G/bG8/hslJ/mWZbHHzy1eJiUgjEuPbuDjOPh38lkf6F2AjwK&#10;+diG6Cl66BeQPbwD6TBYP8udKpaKbRfmMHBQbji8v2X+ajzeg/34XzD9BQAA//8DAFBLAwQUAAYA&#10;CAAAACEAX24ait8AAAAKAQAADwAAAGRycy9kb3ducmV2LnhtbEyPwU7DMBBE70j8g7VIvaDUSVMQ&#10;DXGqqhIHjrSVuLrxkqSN11HsNKFfzyIO9Dg7o9k3+Xqyrbhg7xtHCpJ5DAKpdKahSsFh/xa9gPBB&#10;k9GtI1TwjR7Wxf1drjPjRvrAyy5UgkvIZ1pBHUKXSenLGq32c9chsffleqsDy76Sptcjl9tWLuL4&#10;WVrdEH+odYfbGsvzbrAK0A9PSbxZ2erwfh0fPxfX09jtlZo9TJtXEAGn8B+GX3xGh4KZjm4g40Wr&#10;IErSJbMHBWnKozgRJcsViOPfQRa5vJ1Q/AAAAP//AwBQSwECLQAUAAYACAAAACEAtoM4kv4AAADh&#10;AQAAEwAAAAAAAAAAAAAAAAAAAAAAW0NvbnRlbnRfVHlwZXNdLnhtbFBLAQItABQABgAIAAAAIQA4&#10;/SH/1gAAAJQBAAALAAAAAAAAAAAAAAAAAC8BAABfcmVscy8ucmVsc1BLAQItABQABgAIAAAAIQCw&#10;KWTWSwIAAFMEAAAOAAAAAAAAAAAAAAAAAC4CAABkcnMvZTJvRG9jLnhtbFBLAQItABQABgAIAAAA&#10;IQBfbhqK3wAAAAoBAAAPAAAAAAAAAAAAAAAAAKUEAABkcnMvZG93bnJldi54bWxQSwUGAAAAAAQA&#10;BADzAAAAsQUAAAAA&#10;"/>
                  </w:pict>
                </mc:Fallback>
              </mc:AlternateContent>
            </w:r>
            <w:r w:rsidRPr="00084DFD">
              <w:rPr>
                <w:rFonts w:ascii="Times New Roman" w:hAnsi="Times New Roman"/>
                <w:lang w:eastAsia="ru-RU"/>
              </w:rPr>
              <w:t xml:space="preserve">Рассмотрение заявления и прилагаемых к нему документов, подготовка ответа </w:t>
            </w:r>
          </w:p>
        </w:tc>
      </w:tr>
    </w:tbl>
    <w:p w:rsidR="00084DFD" w:rsidRPr="00084DFD" w:rsidRDefault="00084DFD" w:rsidP="00084DFD">
      <w:pPr>
        <w:widowControl w:val="0"/>
        <w:suppressAutoHyphens w:val="0"/>
        <w:autoSpaceDE w:val="0"/>
        <w:autoSpaceDN w:val="0"/>
        <w:ind w:firstLine="709"/>
        <w:jc w:val="center"/>
        <w:rPr>
          <w:sz w:val="22"/>
          <w:szCs w:val="20"/>
          <w:lang w:eastAsia="ru-RU"/>
        </w:rPr>
      </w:pPr>
      <w:r w:rsidRPr="00084DFD">
        <w:rPr>
          <w:noProof/>
          <w:sz w:val="22"/>
          <w:szCs w:val="20"/>
          <w:lang w:eastAsia="ru-RU"/>
        </w:rPr>
        <mc:AlternateContent>
          <mc:Choice Requires="wps">
            <w:drawing>
              <wp:anchor distT="0" distB="0" distL="114300" distR="114300" simplePos="0" relativeHeight="251660288" behindDoc="0" locked="0" layoutInCell="1" allowOverlap="1" wp14:anchorId="2AF37789" wp14:editId="593D9A22">
                <wp:simplePos x="0" y="0"/>
                <wp:positionH relativeFrom="column">
                  <wp:posOffset>3110865</wp:posOffset>
                </wp:positionH>
                <wp:positionV relativeFrom="paragraph">
                  <wp:posOffset>53340</wp:posOffset>
                </wp:positionV>
                <wp:extent cx="635" cy="237490"/>
                <wp:effectExtent l="56515" t="13970" r="5715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4.95pt;margin-top:4.2pt;width:.0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cZAIAAHc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3CCkSI1jKj7tLnd3Hc/us+be7T52D3Asrnb3HZfuu/dt+6h+4oS37e2sSmE&#10;5+rS+MrpSl01F5q+s0jpvCJqwQP/63UDoLGPiJ6E+I1tIPu8faUZ+JAbp0MTV6WpPSS0B63CrNaH&#10;WfGVQxQOR8dDjCicD45PknEYZETSfWRjrHvJdY28kWHrDBGLyuVaKZCENnHIQ5YX1nleJN0H+LRK&#10;z4SUQRlSoTbD4+FgGAKsloL5S+9mzWKeS4OWxGsr/EKRcPPYzegbxQJYxQmb7mxHhAQbudAdZwT0&#10;S3Lss9WcYSQ5PCdvbelJ5TNC7UB4Z23l9X7cH09Pp6dJLxmMpr2kXxS9F7M86Y1m8cmwOC7yvIg/&#10;ePJxklaCMa48/73U4+TvpLR7dFuRHsR+aFT0FD10FMju/wPpMHw/761y5pqtL42vzusA1B2cdy/R&#10;P5/H++D163sx+QkAAP//AwBQSwMEFAAGAAgAAAAhAC6+OiLfAAAACAEAAA8AAABkcnMvZG93bnJl&#10;di54bWxMj8FOwzAQRO9I/IO1SNyoAwpREuJUQIXIhUq0CHF04yWxiNdR7LYpX89ygtuOZjT7plrO&#10;bhAHnIL1pOB6kYBAar2x1Cl42z5d5SBC1GT04AkVnDDAsj4/q3Rp/JFe8bCJneASCqVW0Mc4llKG&#10;tkenw8KPSOx9+snpyHLqpJn0kcvdIG+SJJNOW+IPvR7xscf2a7N3CuLq49Rn7+1DYdfb55fMfjdN&#10;s1Lq8mK+vwMRcY5/YfjFZ3SomWnn92SCGBSkeVFwVEGegmA/LRLetuPjNgdZV/L/gPoHAAD//wMA&#10;UEsBAi0AFAAGAAgAAAAhALaDOJL+AAAA4QEAABMAAAAAAAAAAAAAAAAAAAAAAFtDb250ZW50X1R5&#10;cGVzXS54bWxQSwECLQAUAAYACAAAACEAOP0h/9YAAACUAQAACwAAAAAAAAAAAAAAAAAvAQAAX3Jl&#10;bHMvLnJlbHNQSwECLQAUAAYACAAAACEAUmM/nGQCAAB3BAAADgAAAAAAAAAAAAAAAAAuAgAAZHJz&#10;L2Uyb0RvYy54bWxQSwECLQAUAAYACAAAACEALr46It8AAAAIAQAADwAAAAAAAAAAAAAAAAC+BAAA&#10;ZHJzL2Rvd25yZXYueG1sUEsFBgAAAAAEAAQA8wAAAMoFAAAAAA==&#10;">
                <v:stroke endarrow="block"/>
              </v:shape>
            </w:pict>
          </mc:Fallback>
        </mc:AlternateContent>
      </w:r>
    </w:p>
    <w:p w:rsidR="00084DFD" w:rsidRPr="00084DFD" w:rsidRDefault="00084DFD" w:rsidP="00084DFD">
      <w:pPr>
        <w:widowControl w:val="0"/>
        <w:suppressAutoHyphens w:val="0"/>
        <w:autoSpaceDE w:val="0"/>
        <w:autoSpaceDN w:val="0"/>
        <w:ind w:firstLine="709"/>
        <w:jc w:val="center"/>
        <w:rPr>
          <w:sz w:val="22"/>
          <w:szCs w:val="20"/>
          <w:lang w:eastAsia="ru-RU"/>
        </w:rPr>
      </w:pPr>
    </w:p>
    <w:tbl>
      <w:tblPr>
        <w:tblStyle w:val="10"/>
        <w:tblW w:w="0" w:type="auto"/>
        <w:tblInd w:w="3794" w:type="dxa"/>
        <w:tblLook w:val="04A0" w:firstRow="1" w:lastRow="0" w:firstColumn="1" w:lastColumn="0" w:noHBand="0" w:noVBand="1"/>
      </w:tblPr>
      <w:tblGrid>
        <w:gridCol w:w="3685"/>
      </w:tblGrid>
      <w:tr w:rsidR="00084DFD" w:rsidRPr="00084DFD" w:rsidTr="00A5387B">
        <w:tc>
          <w:tcPr>
            <w:tcW w:w="3685" w:type="dxa"/>
          </w:tcPr>
          <w:p w:rsidR="00084DFD" w:rsidRPr="00084DFD" w:rsidRDefault="00084DFD" w:rsidP="00084DFD">
            <w:pPr>
              <w:widowControl w:val="0"/>
              <w:suppressAutoHyphens w:val="0"/>
              <w:autoSpaceDE w:val="0"/>
              <w:autoSpaceDN w:val="0"/>
              <w:jc w:val="center"/>
              <w:rPr>
                <w:rFonts w:ascii="Times New Roman" w:hAnsi="Times New Roman"/>
                <w:sz w:val="22"/>
                <w:lang w:eastAsia="ru-RU"/>
              </w:rPr>
            </w:pPr>
            <w:r w:rsidRPr="00084DFD">
              <w:rPr>
                <w:rFonts w:ascii="Times New Roman" w:hAnsi="Times New Roman"/>
                <w:sz w:val="22"/>
                <w:szCs w:val="20"/>
                <w:lang w:eastAsia="ru-RU"/>
              </w:rPr>
              <w:t xml:space="preserve">Направление </w:t>
            </w:r>
            <w:r w:rsidRPr="00084DFD">
              <w:rPr>
                <w:rFonts w:ascii="Times New Roman" w:hAnsi="Times New Roman"/>
                <w:sz w:val="22"/>
                <w:lang w:eastAsia="ru-RU"/>
              </w:rPr>
              <w:t>разрешения на вырубку, кронирование или посадку деревьев и кустарников</w:t>
            </w:r>
          </w:p>
        </w:tc>
      </w:tr>
    </w:tbl>
    <w:p w:rsidR="00084DFD" w:rsidRPr="00084DFD" w:rsidRDefault="00084DFD" w:rsidP="00084DFD">
      <w:pPr>
        <w:widowControl w:val="0"/>
        <w:suppressAutoHyphens w:val="0"/>
        <w:autoSpaceDE w:val="0"/>
        <w:autoSpaceDN w:val="0"/>
        <w:ind w:firstLine="709"/>
        <w:jc w:val="center"/>
        <w:rPr>
          <w:sz w:val="22"/>
          <w:szCs w:val="20"/>
          <w:lang w:eastAsia="ru-RU"/>
        </w:rPr>
      </w:pPr>
      <w:r w:rsidRPr="00084DFD">
        <w:rPr>
          <w:noProof/>
          <w:sz w:val="22"/>
          <w:szCs w:val="20"/>
          <w:lang w:eastAsia="ru-RU"/>
        </w:rPr>
        <mc:AlternateContent>
          <mc:Choice Requires="wps">
            <w:drawing>
              <wp:anchor distT="0" distB="0" distL="114300" distR="114300" simplePos="0" relativeHeight="251663360" behindDoc="0" locked="0" layoutInCell="1" allowOverlap="1" wp14:anchorId="2B4F029D" wp14:editId="112408F8">
                <wp:simplePos x="0" y="0"/>
                <wp:positionH relativeFrom="column">
                  <wp:posOffset>4349750</wp:posOffset>
                </wp:positionH>
                <wp:positionV relativeFrom="paragraph">
                  <wp:posOffset>31115</wp:posOffset>
                </wp:positionV>
                <wp:extent cx="635" cy="364490"/>
                <wp:effectExtent l="57150" t="8255" r="5651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2.5pt;margin-top:2.45pt;width:.05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SyZAIAAHcEAAAOAAAAZHJzL2Uyb0RvYy54bWysVEtu2zAQ3RfoHQjuHVm27MZC5KCQ7G7S&#10;NkDSA9AkZRGlSIFkLBtFgbQXyBF6hW666Ac5g3yjDulPk3ZTFPWCHpIzb97MPOrsfF1LtOLGCq0y&#10;HJ/0MeKKaibUMsNvrue9U4ysI4oRqRXP8IZbfD59+uSsbVI+0JWWjBsEIMqmbZPhyrkmjSJLK14T&#10;e6IbruCy1KYmDrZmGTFDWkCvZTTo98dRqw1rjKbcWjgtdpd4GvDLklP3uiwtd0hmGLi5sJqwLvwa&#10;Tc9IujSkqQTd0yD/wKImQkHSI1RBHEE3RvwBVQtqtNWlO6G6jnRZCspDDVBN3P+tmquKNDzUAs2x&#10;zbFN9v/B0lerS4MEy/AQI0VqGFH3aXu7vet+dJ+3d2j7obuHZftxe9t96b5337r77isa+r61jU0h&#10;PFeXxldO1+qqudD0rUVK5xVRSx74X28aAI19RPQoxG9sA9kX7UvNwIfcOB2auC5N7SGhPWgdZrU5&#10;zoqvHaJwOB6OMKJwPhwnySQMMiLpIbIx1r3gukbeyLB1hohl5XKtFEhCmzjkIasL6zwvkh4CfFql&#10;50LKoAypUJvhyWgwCgFWS8H8pXezZrnIpUEr4rUVfqFIuHnoZvSNYgGs4oTN9rYjQoKNXOiOMwL6&#10;JTn22WrOMJIcnpO3dvSk8hmhdiC8t3byejfpT2ans9OklwzGs17SL4re83me9Mbz+NmoGBZ5XsTv&#10;Pfk4SSvBGFee/0HqcfJ3Uto/up1Ij2I/Nip6jB46CmQP/4F0GL6f9045C802l8ZX53UA6g7O+5fo&#10;n8/DffD69b2Y/gQAAP//AwBQSwMEFAAGAAgAAAAhAAIRDF/fAAAACAEAAA8AAABkcnMvZG93bnJl&#10;di54bWxMj8FOwzAQRO9I/IO1SNyo0wJRG+JUQIXIpUi0CHF04yW2iNdR7LYpX89ygtuOZjT7plyO&#10;vhMHHKILpGA6yUAgNcE4ahW8bZ+u5iBi0mR0FwgVnDDCsjo/K3VhwpFe8bBJreASioVWYFPqCylj&#10;Y9HrOAk9EnufYfA6sRxaaQZ95HLfyVmW5dJrR/zB6h4fLTZfm71XkFYfJ5u/Nw8L97J9Xufuu67r&#10;lVKXF+P9HYiEY/oLwy8+o0PFTLuwJxNFpyCf3/KWpOBmAYJ91lMQOz5m1yCrUv4fUP0AAAD//wMA&#10;UEsBAi0AFAAGAAgAAAAhALaDOJL+AAAA4QEAABMAAAAAAAAAAAAAAAAAAAAAAFtDb250ZW50X1R5&#10;cGVzXS54bWxQSwECLQAUAAYACAAAACEAOP0h/9YAAACUAQAACwAAAAAAAAAAAAAAAAAvAQAAX3Jl&#10;bHMvLnJlbHNQSwECLQAUAAYACAAAACEAz7DksmQCAAB3BAAADgAAAAAAAAAAAAAAAAAuAgAAZHJz&#10;L2Uyb0RvYy54bWxQSwECLQAUAAYACAAAACEAAhEMX98AAAAIAQAADwAAAAAAAAAAAAAAAAC+BAAA&#10;ZHJzL2Rvd25yZXYueG1sUEsFBgAAAAAEAAQA8wAAAMoFAAAAAA==&#10;">
                <v:stroke endarrow="block"/>
              </v:shape>
            </w:pict>
          </mc:Fallback>
        </mc:AlternateContent>
      </w:r>
      <w:r w:rsidRPr="00084DFD">
        <w:rPr>
          <w:noProof/>
          <w:sz w:val="22"/>
          <w:szCs w:val="20"/>
          <w:lang w:eastAsia="ru-RU"/>
        </w:rPr>
        <mc:AlternateContent>
          <mc:Choice Requires="wps">
            <w:drawing>
              <wp:anchor distT="0" distB="0" distL="114300" distR="114300" simplePos="0" relativeHeight="251662336" behindDoc="0" locked="0" layoutInCell="1" allowOverlap="1" wp14:anchorId="2E78D3F5" wp14:editId="6C682AE1">
                <wp:simplePos x="0" y="0"/>
                <wp:positionH relativeFrom="column">
                  <wp:posOffset>3178175</wp:posOffset>
                </wp:positionH>
                <wp:positionV relativeFrom="paragraph">
                  <wp:posOffset>31115</wp:posOffset>
                </wp:positionV>
                <wp:extent cx="635" cy="364490"/>
                <wp:effectExtent l="57150" t="8255" r="5651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0.25pt;margin-top:2.45pt;width:.05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8cZAIAAHc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AAI0kaGFH3aXu7vet+dJ+3d2j7obuHZftxe9t96b5337r77isa+L612qYQ&#10;nstL4ysv1/JKX6jyrUVS5TWRSxb4X280gMY+InoU4jdWQ/ZF+1JR8CE3ToUmrivTeEhoD1qHWW2O&#10;s2Jrh0o4HJ0OMSrh/HSUJJMwyIikh0htrHvBVIO8kWHrDOHL2uVKSpCEMnHIQ1YX1nleJD0E+LRS&#10;zbkQQRlCojbDk+FgGAKsEpz6S+9mzXKRC4NWxGsr/EKRcPPQzagbSQNYzQid7W1HuAAbudAdZzj0&#10;SzDsszWMYiQYPCdv7egJ6TNC7UB4b+3k9W7Sn8zGs3HSSwajWS/pF0Xv+TxPeqN5/GxYnBZ5XsTv&#10;Pfk4SWtOKZOe/0HqcfJ3Uto/up1Ij2I/Nip6jB46CmQP/4F0GL6f9045C0U3l8ZX53UA6g7O+5fo&#10;n8/DffD69b2Y/gQAAP//AwBQSwMEFAAGAAgAAAAhAPmx3/7fAAAACAEAAA8AAABkcnMvZG93bnJl&#10;di54bWxMj0FLAzEUhO+C/yE8wZtNrDbYdbNFLeJeFGxL8ZhunpvgJlk2abv11/s86XGYYeabcjH6&#10;jh1wSC4GBdcTAQxDE40LrYLN+vnqDljKOhjdxYAKTphgUZ2flbow8Rje8bDKLaOSkAqtwObcF5yn&#10;xqLXaRJ7DOR9xsHrTHJouRn0kcp9x6dCSO61C7RgdY9PFpuv1d4ryMuPk5Xb5nHu3tYvr9J913W9&#10;VOryYny4B5ZxzH9h+MUndKiIaRf3wSTWKZgJMaOogts5MPJJS2A7BXJ6A7wq+f8D1Q8AAAD//wMA&#10;UEsBAi0AFAAGAAgAAAAhALaDOJL+AAAA4QEAABMAAAAAAAAAAAAAAAAAAAAAAFtDb250ZW50X1R5&#10;cGVzXS54bWxQSwECLQAUAAYACAAAACEAOP0h/9YAAACUAQAACwAAAAAAAAAAAAAAAAAvAQAAX3Jl&#10;bHMvLnJlbHNQSwECLQAUAAYACAAAACEAb8SfHGQCAAB3BAAADgAAAAAAAAAAAAAAAAAuAgAAZHJz&#10;L2Uyb0RvYy54bWxQSwECLQAUAAYACAAAACEA+bHf/t8AAAAIAQAADwAAAAAAAAAAAAAAAAC+BAAA&#10;ZHJzL2Rvd25yZXYueG1sUEsFBgAAAAAEAAQA8wAAAMoFAAAAAA==&#10;">
                <v:stroke endarrow="block"/>
              </v:shape>
            </w:pict>
          </mc:Fallback>
        </mc:AlternateContent>
      </w:r>
    </w:p>
    <w:p w:rsidR="00084DFD" w:rsidRPr="00084DFD" w:rsidRDefault="00084DFD" w:rsidP="00084DFD">
      <w:pPr>
        <w:widowControl w:val="0"/>
        <w:suppressAutoHyphens w:val="0"/>
        <w:autoSpaceDE w:val="0"/>
        <w:autoSpaceDN w:val="0"/>
        <w:ind w:firstLine="709"/>
        <w:jc w:val="center"/>
        <w:rPr>
          <w:sz w:val="22"/>
          <w:szCs w:val="20"/>
          <w:lang w:eastAsia="ru-RU"/>
        </w:rPr>
      </w:pPr>
      <w:r w:rsidRPr="00084DFD">
        <w:rPr>
          <w:sz w:val="22"/>
          <w:szCs w:val="20"/>
          <w:lang w:eastAsia="ru-RU"/>
        </w:rPr>
        <w:t xml:space="preserve">                                </w:t>
      </w:r>
    </w:p>
    <w:p w:rsidR="00084DFD" w:rsidRPr="00084DFD" w:rsidRDefault="00084DFD" w:rsidP="00084DFD">
      <w:pPr>
        <w:widowControl w:val="0"/>
        <w:suppressAutoHyphens w:val="0"/>
        <w:autoSpaceDE w:val="0"/>
        <w:autoSpaceDN w:val="0"/>
        <w:ind w:firstLine="709"/>
        <w:jc w:val="center"/>
        <w:rPr>
          <w:sz w:val="22"/>
          <w:szCs w:val="20"/>
          <w:lang w:eastAsia="ru-RU"/>
        </w:rPr>
      </w:pPr>
    </w:p>
    <w:tbl>
      <w:tblPr>
        <w:tblStyle w:val="10"/>
        <w:tblW w:w="0" w:type="auto"/>
        <w:tblInd w:w="1101" w:type="dxa"/>
        <w:tblLook w:val="04A0" w:firstRow="1" w:lastRow="0" w:firstColumn="1" w:lastColumn="0" w:noHBand="0" w:noVBand="1"/>
      </w:tblPr>
      <w:tblGrid>
        <w:gridCol w:w="2268"/>
        <w:gridCol w:w="459"/>
        <w:gridCol w:w="1914"/>
        <w:gridCol w:w="462"/>
        <w:gridCol w:w="1984"/>
      </w:tblGrid>
      <w:tr w:rsidR="00084DFD" w:rsidRPr="00084DFD" w:rsidTr="00A5387B">
        <w:tc>
          <w:tcPr>
            <w:tcW w:w="2268" w:type="dxa"/>
          </w:tcPr>
          <w:p w:rsidR="00084DFD" w:rsidRPr="00084DFD" w:rsidRDefault="00084DFD" w:rsidP="00084DFD">
            <w:pPr>
              <w:widowControl w:val="0"/>
              <w:suppressAutoHyphens w:val="0"/>
              <w:autoSpaceDE w:val="0"/>
              <w:autoSpaceDN w:val="0"/>
              <w:jc w:val="center"/>
              <w:rPr>
                <w:rFonts w:ascii="Times New Roman" w:hAnsi="Times New Roman"/>
                <w:lang w:eastAsia="ru-RU"/>
              </w:rPr>
            </w:pPr>
            <w:r w:rsidRPr="00084DFD">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7341E183" wp14:editId="41754E75">
                      <wp:simplePos x="0" y="0"/>
                      <wp:positionH relativeFrom="column">
                        <wp:posOffset>-407035</wp:posOffset>
                      </wp:positionH>
                      <wp:positionV relativeFrom="paragraph">
                        <wp:posOffset>294640</wp:posOffset>
                      </wp:positionV>
                      <wp:extent cx="276225" cy="635"/>
                      <wp:effectExtent l="9525" t="56515" r="190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2.05pt;margin-top:23.2pt;width:2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JAYAIAAHcEAAAOAAAAZHJzL2Uyb0RvYy54bWysVEtu2zAQ3RfoHQjuHVmO7SRC5KCQ7G7S&#10;NkDSA9AkZRGlSIJkLBtFgbQXyBF6hW666Ac5g3yjDulPm3ZTFNWCGmo4b97MPOr8YtVItOTWCa1y&#10;nB71MeKKaibUIsevb2a9U4ycJ4oRqRXP8Zo7fDF5+uS8NRkf6FpLxi0CEOWy1uS49t5kSeJozRvi&#10;jrThCpyVtg3xsLWLhFnSAnojk0G/P05abZmxmnLn4Gu5deJJxK8qTv2rqnLcI5lj4ObjauM6D2sy&#10;OSfZwhJTC7qjQf6BRUOEgqQHqJJ4gm6t+AOqEdRqpyt/RHWT6KoSlMcaoJq0/1s11zUxPNYCzXHm&#10;0Cb3/2Dpy+WVRYLB7DBSpIERdR83d5v77nv3aXOPNu+7B1g2HzZ33efuW/e1e+i+oDT0rTUug/BC&#10;XdlQOV2pa3Op6RuHlC5qohY88r9ZGwCNEcmjkLBxBrLP2xeawRly63Vs4qqyTYCE9qBVnNX6MCu+&#10;8ojCx8HJeDAYYUTBNT4eBUIJyfaRxjr/nOsGBSPHzlsiFrUvtFIgCW3TmIcsL53fBu4DQlqlZ0LK&#10;qAypUJvjsxFkCh6npWDBGTd2MS+kRUsStBWfHYtHx6y+VSyC1Zyw6c72REiwkY/d8VZAvyTHIVvD&#10;GUaSw3UK1paeVCEj1A6Ed9ZWXm/P+mfT0+npsDccjKe9Yb8se89mxbA3nqUno/K4LIoyfRfIp8Os&#10;FoxxFfjvpZ4O/05Ku0u3FelB7IdGJY/R4yiA7P4dScfhh3lvlTPXbH1lQ3VBB6DueHh3E8P1+XUf&#10;T/38X0x+AAAA//8DAFBLAwQUAAYACAAAACEA45Lwz+AAAAAJAQAADwAAAGRycy9kb3ducmV2Lnht&#10;bEyPwU7DMAyG70i8Q2Qkbl26qURQmk7AhOiFSWwIccwa00Q0TtVkW8fTk53gaPvT7++vlpPr2QHH&#10;YD1JmM9yYEit15Y6Ce/b5+wWWIiKtOo9oYQTBljWlxeVKrU/0hseNrFjKYRCqSSYGIeS89AadCrM&#10;/ICUbl9+dCqmcey4HtUxhbueL/JccKcspQ9GDfhksP3e7J2EuPo8GfHRPt7Z9fblVdifpmlWUl5f&#10;TQ/3wCJO8Q+Gs35Shzo57fyedGC9hEwU84RKKEQBLAHZIhfAdufFDfC64v8b1L8AAAD//wMAUEsB&#10;Ai0AFAAGAAgAAAAhALaDOJL+AAAA4QEAABMAAAAAAAAAAAAAAAAAAAAAAFtDb250ZW50X1R5cGVz&#10;XS54bWxQSwECLQAUAAYACAAAACEAOP0h/9YAAACUAQAACwAAAAAAAAAAAAAAAAAvAQAAX3JlbHMv&#10;LnJlbHNQSwECLQAUAAYACAAAACEAcLlCQGACAAB3BAAADgAAAAAAAAAAAAAAAAAuAgAAZHJzL2Uy&#10;b0RvYy54bWxQSwECLQAUAAYACAAAACEA45Lwz+AAAAAJAQAADwAAAAAAAAAAAAAAAAC6BAAAZHJz&#10;L2Rvd25yZXYueG1sUEsFBgAAAAAEAAQA8wAAAMcFAAAAAA==&#10;">
                      <v:stroke endarrow="block"/>
                    </v:shape>
                  </w:pict>
                </mc:Fallback>
              </mc:AlternateContent>
            </w:r>
            <w:r w:rsidRPr="00084DFD">
              <w:rPr>
                <w:rFonts w:ascii="Times New Roman" w:hAnsi="Times New Roman"/>
                <w:lang w:eastAsia="ru-RU"/>
              </w:rPr>
              <w:t>Подготовка и направление заявителю письменного уведомления об отказе в предоставлении муниципальной услуги</w:t>
            </w:r>
          </w:p>
        </w:tc>
        <w:tc>
          <w:tcPr>
            <w:tcW w:w="459" w:type="dxa"/>
            <w:tcBorders>
              <w:top w:val="nil"/>
              <w:bottom w:val="nil"/>
            </w:tcBorders>
          </w:tcPr>
          <w:p w:rsidR="00084DFD" w:rsidRPr="00084DFD" w:rsidRDefault="00084DFD" w:rsidP="00084DFD">
            <w:pPr>
              <w:widowControl w:val="0"/>
              <w:suppressAutoHyphens w:val="0"/>
              <w:autoSpaceDE w:val="0"/>
              <w:autoSpaceDN w:val="0"/>
              <w:ind w:firstLine="709"/>
              <w:jc w:val="center"/>
              <w:rPr>
                <w:rFonts w:ascii="Times New Roman" w:hAnsi="Times New Roman"/>
                <w:lang w:eastAsia="ru-RU"/>
              </w:rPr>
            </w:pPr>
          </w:p>
        </w:tc>
        <w:tc>
          <w:tcPr>
            <w:tcW w:w="1914" w:type="dxa"/>
          </w:tcPr>
          <w:p w:rsidR="00084DFD" w:rsidRPr="00084DFD" w:rsidRDefault="00084DFD" w:rsidP="00084DFD">
            <w:pPr>
              <w:widowControl w:val="0"/>
              <w:suppressAutoHyphens w:val="0"/>
              <w:autoSpaceDE w:val="0"/>
              <w:autoSpaceDN w:val="0"/>
              <w:jc w:val="center"/>
              <w:rPr>
                <w:rFonts w:ascii="Times New Roman" w:hAnsi="Times New Roman"/>
                <w:lang w:eastAsia="ru-RU"/>
              </w:rPr>
            </w:pPr>
            <w:r w:rsidRPr="00084DFD">
              <w:rPr>
                <w:rFonts w:ascii="Times New Roman" w:hAnsi="Times New Roman"/>
                <w:lang w:eastAsia="ru-RU"/>
              </w:rPr>
              <w:t>Письменно</w:t>
            </w:r>
          </w:p>
          <w:p w:rsidR="00084DFD" w:rsidRPr="00084DFD" w:rsidRDefault="00084DFD" w:rsidP="00084DFD">
            <w:pPr>
              <w:widowControl w:val="0"/>
              <w:suppressAutoHyphens w:val="0"/>
              <w:autoSpaceDE w:val="0"/>
              <w:autoSpaceDN w:val="0"/>
              <w:jc w:val="center"/>
              <w:rPr>
                <w:rFonts w:ascii="Times New Roman" w:hAnsi="Times New Roman"/>
                <w:lang w:eastAsia="ru-RU"/>
              </w:rPr>
            </w:pPr>
            <w:r w:rsidRPr="00084DFD">
              <w:rPr>
                <w:rFonts w:ascii="Times New Roman" w:hAnsi="Times New Roman"/>
                <w:lang w:eastAsia="ru-RU"/>
              </w:rPr>
              <w:t>(почтовое отправление)</w:t>
            </w:r>
          </w:p>
        </w:tc>
        <w:tc>
          <w:tcPr>
            <w:tcW w:w="462" w:type="dxa"/>
            <w:tcBorders>
              <w:top w:val="nil"/>
              <w:bottom w:val="nil"/>
            </w:tcBorders>
          </w:tcPr>
          <w:p w:rsidR="00084DFD" w:rsidRPr="00084DFD" w:rsidRDefault="00084DFD" w:rsidP="00084DFD">
            <w:pPr>
              <w:widowControl w:val="0"/>
              <w:suppressAutoHyphens w:val="0"/>
              <w:autoSpaceDE w:val="0"/>
              <w:autoSpaceDN w:val="0"/>
              <w:ind w:firstLine="709"/>
              <w:jc w:val="center"/>
              <w:rPr>
                <w:rFonts w:ascii="Times New Roman" w:hAnsi="Times New Roman"/>
                <w:lang w:eastAsia="ru-RU"/>
              </w:rPr>
            </w:pPr>
          </w:p>
        </w:tc>
        <w:tc>
          <w:tcPr>
            <w:tcW w:w="1984" w:type="dxa"/>
          </w:tcPr>
          <w:p w:rsidR="00084DFD" w:rsidRPr="00084DFD" w:rsidRDefault="00084DFD" w:rsidP="00084DFD">
            <w:pPr>
              <w:widowControl w:val="0"/>
              <w:suppressAutoHyphens w:val="0"/>
              <w:autoSpaceDE w:val="0"/>
              <w:autoSpaceDN w:val="0"/>
              <w:ind w:firstLine="33"/>
              <w:jc w:val="center"/>
              <w:rPr>
                <w:rFonts w:ascii="Times New Roman" w:hAnsi="Times New Roman"/>
                <w:lang w:eastAsia="ru-RU"/>
              </w:rPr>
            </w:pPr>
            <w:r w:rsidRPr="00084DFD">
              <w:rPr>
                <w:rFonts w:ascii="Times New Roman" w:hAnsi="Times New Roman"/>
                <w:lang w:eastAsia="ru-RU"/>
              </w:rPr>
              <w:t>По электронной почте</w:t>
            </w:r>
          </w:p>
        </w:tc>
      </w:tr>
    </w:tbl>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center"/>
        <w:rPr>
          <w:rFonts w:ascii="Calibri" w:hAnsi="Calibri" w:cs="Calibri"/>
          <w:sz w:val="22"/>
          <w:szCs w:val="20"/>
          <w:lang w:eastAsia="ru-RU"/>
        </w:rPr>
      </w:pPr>
    </w:p>
    <w:p w:rsidR="00084DFD" w:rsidRPr="00084DFD" w:rsidRDefault="00084DFD" w:rsidP="00084DFD">
      <w:pPr>
        <w:widowControl w:val="0"/>
        <w:suppressAutoHyphens w:val="0"/>
        <w:autoSpaceDE w:val="0"/>
        <w:autoSpaceDN w:val="0"/>
        <w:rPr>
          <w:rFonts w:ascii="Calibri" w:hAnsi="Calibri" w:cs="Calibri"/>
          <w:sz w:val="22"/>
          <w:szCs w:val="20"/>
          <w:lang w:eastAsia="ru-RU"/>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084DFD" w:rsidRPr="00084DFD" w:rsidTr="00A5387B">
        <w:trPr>
          <w:jc w:val="center"/>
        </w:trPr>
        <w:tc>
          <w:tcPr>
            <w:tcW w:w="675" w:type="dxa"/>
          </w:tcPr>
          <w:p w:rsidR="00084DFD" w:rsidRPr="00084DFD" w:rsidRDefault="00084DFD" w:rsidP="00084DFD">
            <w:pPr>
              <w:widowControl w:val="0"/>
              <w:suppressAutoHyphens w:val="0"/>
              <w:autoSpaceDE w:val="0"/>
              <w:autoSpaceDN w:val="0"/>
              <w:jc w:val="both"/>
              <w:rPr>
                <w:rFonts w:ascii="Times New Roman" w:hAnsi="Times New Roman"/>
                <w:sz w:val="28"/>
                <w:szCs w:val="28"/>
                <w:lang w:eastAsia="ru-RU"/>
              </w:rPr>
            </w:pPr>
          </w:p>
        </w:tc>
        <w:tc>
          <w:tcPr>
            <w:tcW w:w="8895" w:type="dxa"/>
          </w:tcPr>
          <w:p w:rsidR="00084DFD" w:rsidRPr="00084DFD" w:rsidRDefault="00084DFD" w:rsidP="00084DFD">
            <w:pPr>
              <w:widowControl w:val="0"/>
              <w:suppressAutoHyphens w:val="0"/>
              <w:autoSpaceDE w:val="0"/>
              <w:autoSpaceDN w:val="0"/>
              <w:jc w:val="center"/>
              <w:rPr>
                <w:rFonts w:ascii="Times New Roman" w:hAnsi="Times New Roman"/>
                <w:sz w:val="28"/>
                <w:szCs w:val="28"/>
                <w:lang w:eastAsia="ru-RU"/>
              </w:rPr>
            </w:pPr>
            <w:r w:rsidRPr="00084DFD">
              <w:rPr>
                <w:rFonts w:ascii="Times New Roman" w:hAnsi="Times New Roman"/>
                <w:sz w:val="28"/>
                <w:szCs w:val="28"/>
                <w:lang w:eastAsia="ru-RU"/>
              </w:rPr>
              <w:t>Приложение 2</w:t>
            </w:r>
          </w:p>
          <w:p w:rsidR="00084DFD" w:rsidRPr="00084DFD" w:rsidRDefault="00084DFD" w:rsidP="00084DFD">
            <w:pPr>
              <w:widowControl w:val="0"/>
              <w:suppressAutoHyphens w:val="0"/>
              <w:autoSpaceDE w:val="0"/>
              <w:autoSpaceDN w:val="0"/>
              <w:spacing w:line="240" w:lineRule="exact"/>
              <w:ind w:left="-108" w:firstLine="1"/>
              <w:jc w:val="both"/>
              <w:rPr>
                <w:rFonts w:ascii="Times New Roman" w:hAnsi="Times New Roman"/>
                <w:sz w:val="28"/>
                <w:szCs w:val="28"/>
                <w:lang w:eastAsia="ru-RU"/>
              </w:rPr>
            </w:pPr>
            <w:r w:rsidRPr="00084DFD">
              <w:rPr>
                <w:rFonts w:ascii="Times New Roman" w:hAnsi="Times New Roman"/>
                <w:sz w:val="28"/>
                <w:szCs w:val="28"/>
                <w:lang w:eastAsia="ru-RU"/>
              </w:rPr>
              <w:t xml:space="preserve">к административному регламенту </w:t>
            </w:r>
            <w:r w:rsidRPr="00084DFD">
              <w:rPr>
                <w:rFonts w:ascii="Times New Roman" w:hAnsi="Times New Roman"/>
                <w:bCs/>
                <w:sz w:val="28"/>
                <w:szCs w:val="28"/>
                <w:lang w:eastAsia="ru-RU"/>
              </w:rPr>
              <w:t xml:space="preserve">предоставления </w:t>
            </w:r>
            <w:r w:rsidRPr="00084DFD">
              <w:rPr>
                <w:rFonts w:ascii="Times New Roman" w:hAnsi="Times New Roman"/>
                <w:sz w:val="28"/>
                <w:szCs w:val="28"/>
                <w:lang w:eastAsia="ru-RU"/>
              </w:rPr>
              <w:t>управлением  муниципального хозяйства администрации</w:t>
            </w:r>
            <w:r w:rsidRPr="00084DFD">
              <w:rPr>
                <w:rFonts w:ascii="Times New Roman" w:hAnsi="Times New Roman"/>
                <w:bCs/>
                <w:sz w:val="28"/>
                <w:szCs w:val="28"/>
                <w:lang w:eastAsia="ru-RU"/>
              </w:rPr>
              <w:t xml:space="preserve">  Благодарненского городского округа Ставропольского края муниципальной услуги </w:t>
            </w:r>
            <w:r w:rsidRPr="00084DFD">
              <w:rPr>
                <w:rFonts w:ascii="Times New Roman" w:hAnsi="Times New Roman"/>
                <w:sz w:val="28"/>
                <w:szCs w:val="28"/>
                <w:lang w:eastAsia="ru-RU"/>
              </w:rPr>
              <w:t>«Выдача разрешений на вырубку, кронирование или посадку деревьев и кустарников»</w:t>
            </w:r>
          </w:p>
        </w:tc>
      </w:tr>
    </w:tbl>
    <w:p w:rsidR="00084DFD" w:rsidRPr="00084DFD" w:rsidRDefault="00084DFD" w:rsidP="00084DFD">
      <w:pPr>
        <w:widowControl w:val="0"/>
        <w:suppressAutoHyphens w:val="0"/>
        <w:autoSpaceDE w:val="0"/>
        <w:autoSpaceDN w:val="0"/>
        <w:spacing w:line="240" w:lineRule="exact"/>
        <w:ind w:left="3828" w:firstLine="709"/>
        <w:jc w:val="right"/>
        <w:outlineLvl w:val="1"/>
        <w:rPr>
          <w:sz w:val="28"/>
          <w:szCs w:val="28"/>
          <w:lang w:eastAsia="ru-RU"/>
        </w:rPr>
      </w:pPr>
      <w:r w:rsidRPr="00084DFD">
        <w:rPr>
          <w:sz w:val="28"/>
          <w:szCs w:val="28"/>
          <w:lang w:eastAsia="ru-RU"/>
        </w:rPr>
        <w:t>Форма</w:t>
      </w:r>
    </w:p>
    <w:p w:rsidR="00084DFD" w:rsidRPr="00084DFD" w:rsidRDefault="00084DFD" w:rsidP="00084DFD">
      <w:pPr>
        <w:widowControl w:val="0"/>
        <w:suppressAutoHyphens w:val="0"/>
        <w:autoSpaceDE w:val="0"/>
        <w:autoSpaceDN w:val="0"/>
        <w:spacing w:line="240" w:lineRule="exact"/>
        <w:ind w:left="3828" w:firstLine="709"/>
        <w:jc w:val="center"/>
        <w:outlineLvl w:val="1"/>
        <w:rPr>
          <w:sz w:val="28"/>
          <w:szCs w:val="28"/>
          <w:lang w:eastAsia="ru-RU"/>
        </w:rPr>
      </w:pPr>
    </w:p>
    <w:p w:rsidR="00084DFD" w:rsidRPr="00084DFD" w:rsidRDefault="00084DFD" w:rsidP="00084DFD">
      <w:pPr>
        <w:widowControl w:val="0"/>
        <w:suppressAutoHyphens w:val="0"/>
        <w:autoSpaceDE w:val="0"/>
        <w:autoSpaceDN w:val="0"/>
        <w:ind w:left="4536" w:firstLine="709"/>
        <w:jc w:val="center"/>
        <w:rPr>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Начальнику  управления</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 xml:space="preserve"> муниципального хозяйства администрации Благодарненского городского округа Ставропольского края</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right"/>
              <w:rPr>
                <w:rFonts w:ascii="Times New Roman" w:hAnsi="Times New Roman"/>
                <w:sz w:val="28"/>
                <w:szCs w:val="28"/>
                <w:lang w:eastAsia="ru-RU"/>
              </w:rPr>
            </w:pPr>
            <w:proofErr w:type="spellStart"/>
            <w:r w:rsidRPr="00084DFD">
              <w:rPr>
                <w:rFonts w:ascii="Times New Roman" w:hAnsi="Times New Roman"/>
                <w:sz w:val="28"/>
                <w:szCs w:val="28"/>
                <w:lang w:eastAsia="ru-RU"/>
              </w:rPr>
              <w:t>И.О.Фамилия</w:t>
            </w:r>
            <w:proofErr w:type="spellEnd"/>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sz w:val="28"/>
                <w:szCs w:val="28"/>
                <w:lang w:eastAsia="ru-RU"/>
              </w:rPr>
            </w:pPr>
          </w:p>
        </w:tc>
        <w:tc>
          <w:tcPr>
            <w:tcW w:w="5776" w:type="dxa"/>
            <w:tcBorders>
              <w:bottom w:val="single" w:sz="4" w:space="0" w:color="auto"/>
            </w:tcBorders>
          </w:tcPr>
          <w:p w:rsidR="00084DFD" w:rsidRPr="00084DFD" w:rsidRDefault="00084DFD" w:rsidP="00084DFD">
            <w:pPr>
              <w:widowControl w:val="0"/>
              <w:suppressAutoHyphens w:val="0"/>
              <w:autoSpaceDE w:val="0"/>
              <w:autoSpaceDN w:val="0"/>
              <w:spacing w:line="240" w:lineRule="exact"/>
              <w:jc w:val="right"/>
              <w:rPr>
                <w:sz w:val="28"/>
                <w:szCs w:val="28"/>
                <w:lang w:eastAsia="ru-RU"/>
              </w:rPr>
            </w:pPr>
          </w:p>
          <w:p w:rsidR="00084DFD" w:rsidRPr="00084DFD" w:rsidRDefault="00084DFD" w:rsidP="00084DFD">
            <w:pPr>
              <w:widowControl w:val="0"/>
              <w:suppressAutoHyphens w:val="0"/>
              <w:autoSpaceDE w:val="0"/>
              <w:autoSpaceDN w:val="0"/>
              <w:spacing w:line="240" w:lineRule="exact"/>
              <w:jc w:val="right"/>
              <w:rPr>
                <w:sz w:val="28"/>
                <w:szCs w:val="28"/>
                <w:lang w:eastAsia="ru-RU"/>
              </w:rPr>
            </w:pP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sz w:val="28"/>
                <w:szCs w:val="28"/>
                <w:lang w:eastAsia="ru-RU"/>
              </w:rPr>
            </w:pPr>
          </w:p>
        </w:tc>
        <w:tc>
          <w:tcPr>
            <w:tcW w:w="5776" w:type="dxa"/>
            <w:tcBorders>
              <w:top w:val="single" w:sz="4" w:space="0" w:color="auto"/>
              <w:bottom w:val="single" w:sz="4" w:space="0" w:color="auto"/>
            </w:tcBorders>
          </w:tcPr>
          <w:p w:rsidR="00084DFD" w:rsidRPr="00084DFD" w:rsidRDefault="00084DFD" w:rsidP="00084DFD">
            <w:pPr>
              <w:widowControl w:val="0"/>
              <w:suppressAutoHyphens w:val="0"/>
              <w:autoSpaceDE w:val="0"/>
              <w:autoSpaceDN w:val="0"/>
              <w:ind w:left="-108"/>
              <w:jc w:val="center"/>
              <w:rPr>
                <w:rFonts w:ascii="Times New Roman" w:hAnsi="Times New Roman"/>
                <w:sz w:val="16"/>
                <w:szCs w:val="16"/>
                <w:lang w:eastAsia="ru-RU"/>
              </w:rPr>
            </w:pPr>
            <w:r w:rsidRPr="00084DFD">
              <w:rPr>
                <w:rFonts w:ascii="Times New Roman" w:hAnsi="Times New Roman"/>
                <w:sz w:val="16"/>
                <w:szCs w:val="16"/>
                <w:lang w:eastAsia="ru-RU"/>
              </w:rPr>
              <w:t>(Ф.И.О., адрес регистрации, контактный телефон - для физических лиц;</w:t>
            </w:r>
          </w:p>
          <w:p w:rsidR="00084DFD" w:rsidRPr="00084DFD" w:rsidRDefault="00084DFD" w:rsidP="00084DFD">
            <w:pPr>
              <w:widowControl w:val="0"/>
              <w:suppressAutoHyphens w:val="0"/>
              <w:autoSpaceDE w:val="0"/>
              <w:autoSpaceDN w:val="0"/>
              <w:spacing w:line="240" w:lineRule="exact"/>
              <w:jc w:val="right"/>
              <w:rPr>
                <w:rFonts w:ascii="Times New Roman" w:hAnsi="Times New Roman"/>
                <w:sz w:val="28"/>
                <w:szCs w:val="28"/>
                <w:lang w:eastAsia="ru-RU"/>
              </w:rPr>
            </w:pP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sz w:val="28"/>
                <w:szCs w:val="28"/>
                <w:lang w:eastAsia="ru-RU"/>
              </w:rPr>
            </w:pPr>
          </w:p>
        </w:tc>
        <w:tc>
          <w:tcPr>
            <w:tcW w:w="5776" w:type="dxa"/>
            <w:tcBorders>
              <w:top w:val="single" w:sz="4" w:space="0" w:color="auto"/>
            </w:tcBorders>
          </w:tcPr>
          <w:p w:rsidR="00084DFD" w:rsidRPr="00084DFD" w:rsidRDefault="00084DFD" w:rsidP="00084DFD">
            <w:pPr>
              <w:widowControl w:val="0"/>
              <w:suppressAutoHyphens w:val="0"/>
              <w:autoSpaceDE w:val="0"/>
              <w:autoSpaceDN w:val="0"/>
              <w:ind w:left="-103" w:hanging="5"/>
              <w:jc w:val="center"/>
              <w:rPr>
                <w:rFonts w:ascii="Times New Roman" w:hAnsi="Times New Roman"/>
                <w:sz w:val="16"/>
                <w:szCs w:val="16"/>
                <w:lang w:eastAsia="ru-RU"/>
              </w:rPr>
            </w:pPr>
            <w:r w:rsidRPr="00084DFD">
              <w:rPr>
                <w:rFonts w:ascii="Times New Roman" w:hAnsi="Times New Roman"/>
                <w:sz w:val="16"/>
                <w:szCs w:val="16"/>
                <w:lang w:eastAsia="ru-RU"/>
              </w:rPr>
              <w:t>наименование организации, ИНН, контактный телефон - для юридических лиц)</w:t>
            </w:r>
          </w:p>
        </w:tc>
      </w:tr>
    </w:tbl>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ind w:firstLine="709"/>
        <w:jc w:val="center"/>
        <w:rPr>
          <w:sz w:val="28"/>
          <w:szCs w:val="28"/>
          <w:lang w:eastAsia="ru-RU"/>
        </w:rPr>
      </w:pPr>
      <w:bookmarkStart w:id="11" w:name="P355"/>
      <w:bookmarkEnd w:id="11"/>
    </w:p>
    <w:p w:rsidR="00084DFD" w:rsidRPr="00084DFD" w:rsidRDefault="00084DFD" w:rsidP="00084DFD">
      <w:pPr>
        <w:widowControl w:val="0"/>
        <w:suppressAutoHyphens w:val="0"/>
        <w:autoSpaceDE w:val="0"/>
        <w:autoSpaceDN w:val="0"/>
        <w:ind w:firstLine="709"/>
        <w:jc w:val="center"/>
        <w:rPr>
          <w:sz w:val="28"/>
          <w:szCs w:val="28"/>
          <w:lang w:eastAsia="ru-RU"/>
        </w:rPr>
      </w:pPr>
      <w:r w:rsidRPr="00084DFD">
        <w:rPr>
          <w:sz w:val="28"/>
          <w:szCs w:val="28"/>
          <w:lang w:eastAsia="ru-RU"/>
        </w:rPr>
        <w:t>ЗАЯВЛЕНИЕ</w:t>
      </w: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Прошу разрешить______________________________________________</w:t>
      </w:r>
    </w:p>
    <w:p w:rsidR="00084DFD" w:rsidRPr="00084DFD" w:rsidRDefault="00084DFD" w:rsidP="00084DFD">
      <w:pPr>
        <w:widowControl w:val="0"/>
        <w:suppressAutoHyphens w:val="0"/>
        <w:autoSpaceDE w:val="0"/>
        <w:autoSpaceDN w:val="0"/>
        <w:ind w:firstLine="709"/>
        <w:jc w:val="center"/>
        <w:rPr>
          <w:sz w:val="18"/>
          <w:szCs w:val="18"/>
          <w:lang w:eastAsia="ru-RU"/>
        </w:rPr>
      </w:pPr>
      <w:r w:rsidRPr="00084DFD">
        <w:rPr>
          <w:sz w:val="18"/>
          <w:szCs w:val="18"/>
          <w:lang w:eastAsia="ru-RU"/>
        </w:rPr>
        <w:t>(пересадку, снос, обрезку зеленых насаждений)</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на земельном участке по адресу: _____________________________________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28"/>
          <w:szCs w:val="28"/>
          <w:lang w:eastAsia="ru-RU"/>
        </w:rPr>
        <w:t xml:space="preserve">                                                                         </w:t>
      </w:r>
      <w:r w:rsidRPr="00084DFD">
        <w:rPr>
          <w:sz w:val="18"/>
          <w:szCs w:val="18"/>
          <w:lang w:eastAsia="ru-RU"/>
        </w:rPr>
        <w:t xml:space="preserve"> (улица, место)</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в количестве (штук) 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 xml:space="preserve">Разрешение необходимо в связи </w:t>
      </w:r>
      <w:proofErr w:type="gramStart"/>
      <w:r w:rsidRPr="00084DFD">
        <w:rPr>
          <w:sz w:val="28"/>
          <w:szCs w:val="28"/>
          <w:lang w:eastAsia="ru-RU"/>
        </w:rPr>
        <w:t>с</w:t>
      </w:r>
      <w:proofErr w:type="gramEnd"/>
      <w:r w:rsidRPr="00084DFD">
        <w:rPr>
          <w:sz w:val="28"/>
          <w:szCs w:val="28"/>
          <w:lang w:eastAsia="ru-RU"/>
        </w:rPr>
        <w:t xml:space="preserve"> ___________________________________.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28"/>
          <w:szCs w:val="28"/>
          <w:lang w:eastAsia="ru-RU"/>
        </w:rPr>
        <w:t xml:space="preserve">                                                                          </w:t>
      </w:r>
      <w:r w:rsidRPr="00084DFD">
        <w:rPr>
          <w:sz w:val="18"/>
          <w:szCs w:val="18"/>
          <w:lang w:eastAsia="ru-RU"/>
        </w:rPr>
        <w:t>(причина)</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 xml:space="preserve">Приложение: копия _________________________________________________ </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18"/>
          <w:szCs w:val="18"/>
          <w:lang w:eastAsia="ru-RU"/>
        </w:rPr>
        <w:t xml:space="preserve">                                                                              (наименование документа)      </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на  ________________________________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28"/>
          <w:szCs w:val="28"/>
          <w:lang w:eastAsia="ru-RU"/>
        </w:rPr>
        <w:t xml:space="preserve">                           </w:t>
      </w:r>
      <w:r w:rsidRPr="00084DFD">
        <w:rPr>
          <w:sz w:val="18"/>
          <w:szCs w:val="18"/>
          <w:lang w:eastAsia="ru-RU"/>
        </w:rPr>
        <w:t>(количество листов)</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 ______________ 20__ г.                             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18"/>
          <w:szCs w:val="18"/>
          <w:lang w:eastAsia="ru-RU"/>
        </w:rPr>
        <w:t xml:space="preserve">         (дата (число, месяц, год))                                                                                                                      (подпись)</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 xml:space="preserve">Я, __________________________________________, согласен (согласна) </w:t>
      </w:r>
      <w:proofErr w:type="gramStart"/>
      <w:r w:rsidRPr="00084DFD">
        <w:rPr>
          <w:sz w:val="28"/>
          <w:szCs w:val="28"/>
          <w:lang w:eastAsia="ru-RU"/>
        </w:rPr>
        <w:t>с</w:t>
      </w:r>
      <w:proofErr w:type="gramEnd"/>
      <w:r w:rsidRPr="00084DFD">
        <w:rPr>
          <w:sz w:val="28"/>
          <w:szCs w:val="28"/>
          <w:lang w:eastAsia="ru-RU"/>
        </w:rPr>
        <w:t xml:space="preserve"> </w:t>
      </w:r>
    </w:p>
    <w:p w:rsidR="00084DFD" w:rsidRPr="00084DFD" w:rsidRDefault="00084DFD" w:rsidP="00084DFD">
      <w:pPr>
        <w:widowControl w:val="0"/>
        <w:suppressAutoHyphens w:val="0"/>
        <w:autoSpaceDE w:val="0"/>
        <w:autoSpaceDN w:val="0"/>
        <w:ind w:firstLine="709"/>
        <w:jc w:val="both"/>
        <w:rPr>
          <w:sz w:val="18"/>
          <w:szCs w:val="18"/>
          <w:lang w:eastAsia="ru-RU"/>
        </w:rPr>
      </w:pPr>
      <w:r w:rsidRPr="00084DFD">
        <w:rPr>
          <w:sz w:val="28"/>
          <w:szCs w:val="28"/>
          <w:lang w:eastAsia="ru-RU"/>
        </w:rPr>
        <w:t xml:space="preserve">                   </w:t>
      </w:r>
      <w:r w:rsidRPr="00084DFD">
        <w:rPr>
          <w:sz w:val="18"/>
          <w:szCs w:val="18"/>
          <w:lang w:eastAsia="ru-RU"/>
        </w:rPr>
        <w:t>(фамилия, имя, отчество)</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обработкой и использованием своих персональных данных с целью получения ответа на свое заявление.</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«_____» ______________ 20__ г.                             __________________</w:t>
      </w:r>
    </w:p>
    <w:p w:rsidR="00084DFD" w:rsidRPr="00084DFD" w:rsidRDefault="00084DFD" w:rsidP="00084DFD">
      <w:pPr>
        <w:widowControl w:val="0"/>
        <w:suppressAutoHyphens w:val="0"/>
        <w:autoSpaceDE w:val="0"/>
        <w:autoSpaceDN w:val="0"/>
        <w:ind w:firstLine="709"/>
        <w:jc w:val="both"/>
        <w:rPr>
          <w:sz w:val="18"/>
          <w:szCs w:val="18"/>
          <w:lang w:eastAsia="ru-RU"/>
        </w:rPr>
      </w:pPr>
      <w:r w:rsidRPr="00084DFD">
        <w:rPr>
          <w:sz w:val="18"/>
          <w:szCs w:val="18"/>
          <w:lang w:eastAsia="ru-RU"/>
        </w:rPr>
        <w:t>(дата (число, месяц, год))                                                                                                                     (подпись)</w:t>
      </w: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outlineLvl w:val="1"/>
        <w:rPr>
          <w:sz w:val="28"/>
          <w:szCs w:val="28"/>
          <w:lang w:eastAsia="ru-RU"/>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084DFD" w:rsidRPr="00084DFD" w:rsidTr="00A5387B">
        <w:trPr>
          <w:jc w:val="center"/>
        </w:trPr>
        <w:tc>
          <w:tcPr>
            <w:tcW w:w="675" w:type="dxa"/>
          </w:tcPr>
          <w:p w:rsidR="00084DFD" w:rsidRPr="00084DFD" w:rsidRDefault="00084DFD" w:rsidP="00084DFD">
            <w:pPr>
              <w:widowControl w:val="0"/>
              <w:suppressAutoHyphens w:val="0"/>
              <w:autoSpaceDE w:val="0"/>
              <w:autoSpaceDN w:val="0"/>
              <w:jc w:val="both"/>
              <w:rPr>
                <w:rFonts w:ascii="Times New Roman" w:hAnsi="Times New Roman"/>
                <w:sz w:val="28"/>
                <w:szCs w:val="28"/>
                <w:lang w:eastAsia="ru-RU"/>
              </w:rPr>
            </w:pPr>
          </w:p>
        </w:tc>
        <w:tc>
          <w:tcPr>
            <w:tcW w:w="8895" w:type="dxa"/>
          </w:tcPr>
          <w:p w:rsidR="00084DFD" w:rsidRPr="00084DFD" w:rsidRDefault="00084DFD" w:rsidP="00084DFD">
            <w:pPr>
              <w:widowControl w:val="0"/>
              <w:suppressAutoHyphens w:val="0"/>
              <w:autoSpaceDE w:val="0"/>
              <w:autoSpaceDN w:val="0"/>
              <w:jc w:val="center"/>
              <w:rPr>
                <w:rFonts w:ascii="Times New Roman" w:hAnsi="Times New Roman"/>
                <w:sz w:val="28"/>
                <w:szCs w:val="28"/>
                <w:lang w:eastAsia="ru-RU"/>
              </w:rPr>
            </w:pPr>
            <w:r w:rsidRPr="00084DFD">
              <w:rPr>
                <w:rFonts w:ascii="Times New Roman" w:hAnsi="Times New Roman"/>
                <w:sz w:val="28"/>
                <w:szCs w:val="28"/>
                <w:lang w:eastAsia="ru-RU"/>
              </w:rPr>
              <w:t>Приложение 3</w:t>
            </w:r>
          </w:p>
          <w:p w:rsidR="00084DFD" w:rsidRPr="00084DFD" w:rsidRDefault="00084DFD" w:rsidP="00084DFD">
            <w:pPr>
              <w:widowControl w:val="0"/>
              <w:suppressAutoHyphens w:val="0"/>
              <w:autoSpaceDE w:val="0"/>
              <w:autoSpaceDN w:val="0"/>
              <w:spacing w:line="240" w:lineRule="exact"/>
              <w:ind w:left="-108" w:firstLine="1"/>
              <w:jc w:val="both"/>
              <w:rPr>
                <w:rFonts w:ascii="Times New Roman" w:hAnsi="Times New Roman"/>
                <w:sz w:val="28"/>
                <w:szCs w:val="28"/>
                <w:lang w:eastAsia="ru-RU"/>
              </w:rPr>
            </w:pPr>
            <w:r w:rsidRPr="00084DFD">
              <w:rPr>
                <w:rFonts w:ascii="Times New Roman" w:hAnsi="Times New Roman"/>
                <w:sz w:val="28"/>
                <w:szCs w:val="28"/>
                <w:lang w:eastAsia="ru-RU"/>
              </w:rPr>
              <w:t xml:space="preserve">к административному регламенту </w:t>
            </w:r>
            <w:r w:rsidRPr="00084DFD">
              <w:rPr>
                <w:rFonts w:ascii="Times New Roman" w:hAnsi="Times New Roman"/>
                <w:bCs/>
                <w:sz w:val="28"/>
                <w:szCs w:val="28"/>
                <w:lang w:eastAsia="ru-RU"/>
              </w:rPr>
              <w:t xml:space="preserve">предоставления </w:t>
            </w:r>
            <w:r w:rsidRPr="00084DFD">
              <w:rPr>
                <w:rFonts w:ascii="Times New Roman" w:hAnsi="Times New Roman"/>
                <w:sz w:val="28"/>
                <w:szCs w:val="28"/>
                <w:lang w:eastAsia="ru-RU"/>
              </w:rPr>
              <w:t>управлением  муниципального хозяйства администрации</w:t>
            </w:r>
            <w:r w:rsidRPr="00084DFD">
              <w:rPr>
                <w:rFonts w:ascii="Times New Roman" w:hAnsi="Times New Roman"/>
                <w:bCs/>
                <w:sz w:val="28"/>
                <w:szCs w:val="28"/>
                <w:lang w:eastAsia="ru-RU"/>
              </w:rPr>
              <w:t xml:space="preserve">  Благодарненского городского округа Ставропольского края муниципальной услуги </w:t>
            </w:r>
            <w:r w:rsidRPr="00084DFD">
              <w:rPr>
                <w:rFonts w:ascii="Times New Roman" w:hAnsi="Times New Roman"/>
                <w:sz w:val="28"/>
                <w:szCs w:val="28"/>
                <w:lang w:eastAsia="ru-RU"/>
              </w:rPr>
              <w:t>«Выдача разрешений на вырубку, кронирование или посадку деревьев и кустарников»</w:t>
            </w:r>
          </w:p>
        </w:tc>
      </w:tr>
    </w:tbl>
    <w:p w:rsidR="00084DFD" w:rsidRPr="00084DFD" w:rsidRDefault="00084DFD" w:rsidP="00084DFD">
      <w:pPr>
        <w:widowControl w:val="0"/>
        <w:suppressAutoHyphens w:val="0"/>
        <w:autoSpaceDE w:val="0"/>
        <w:autoSpaceDN w:val="0"/>
        <w:ind w:firstLine="709"/>
        <w:jc w:val="right"/>
        <w:rPr>
          <w:sz w:val="28"/>
          <w:szCs w:val="28"/>
          <w:lang w:eastAsia="ru-RU"/>
        </w:rPr>
      </w:pPr>
      <w:r w:rsidRPr="00084DFD">
        <w:rPr>
          <w:sz w:val="28"/>
          <w:szCs w:val="28"/>
          <w:lang w:eastAsia="ru-RU"/>
        </w:rPr>
        <w:t>Форма</w:t>
      </w:r>
    </w:p>
    <w:p w:rsidR="00084DFD" w:rsidRPr="00084DFD" w:rsidRDefault="00084DFD" w:rsidP="00084DFD">
      <w:pPr>
        <w:widowControl w:val="0"/>
        <w:suppressAutoHyphens w:val="0"/>
        <w:autoSpaceDE w:val="0"/>
        <w:autoSpaceDN w:val="0"/>
        <w:ind w:left="4536"/>
        <w:jc w:val="center"/>
        <w:rPr>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УТВЕРЖДАЮ</w:t>
            </w: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 xml:space="preserve">Начальник  управления </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муниципального хозяйства администрации Благодарненского городского округа Ставропольского края</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right"/>
              <w:rPr>
                <w:rFonts w:ascii="Times New Roman" w:hAnsi="Times New Roman"/>
                <w:sz w:val="28"/>
                <w:szCs w:val="28"/>
                <w:lang w:eastAsia="ru-RU"/>
              </w:rPr>
            </w:pPr>
            <w:proofErr w:type="spellStart"/>
            <w:r w:rsidRPr="00084DFD">
              <w:rPr>
                <w:rFonts w:ascii="Times New Roman" w:hAnsi="Times New Roman"/>
                <w:sz w:val="28"/>
                <w:szCs w:val="28"/>
                <w:lang w:eastAsia="ru-RU"/>
              </w:rPr>
              <w:t>И.О.Фамилия</w:t>
            </w:r>
            <w:proofErr w:type="spellEnd"/>
          </w:p>
        </w:tc>
      </w:tr>
    </w:tbl>
    <w:p w:rsidR="00084DFD" w:rsidRPr="00084DFD" w:rsidRDefault="00084DFD" w:rsidP="00084DFD">
      <w:pPr>
        <w:widowControl w:val="0"/>
        <w:suppressAutoHyphens w:val="0"/>
        <w:autoSpaceDE w:val="0"/>
        <w:autoSpaceDN w:val="0"/>
        <w:ind w:left="4536"/>
        <w:jc w:val="center"/>
        <w:rPr>
          <w:sz w:val="28"/>
          <w:szCs w:val="28"/>
          <w:lang w:eastAsia="ru-RU"/>
        </w:rPr>
      </w:pPr>
    </w:p>
    <w:p w:rsidR="00084DFD" w:rsidRPr="00084DFD" w:rsidRDefault="00084DFD" w:rsidP="00084DFD">
      <w:pPr>
        <w:widowControl w:val="0"/>
        <w:suppressAutoHyphens w:val="0"/>
        <w:autoSpaceDE w:val="0"/>
        <w:autoSpaceDN w:val="0"/>
        <w:ind w:firstLine="709"/>
        <w:jc w:val="both"/>
        <w:rPr>
          <w:sz w:val="28"/>
          <w:szCs w:val="28"/>
          <w:lang w:eastAsia="ru-RU"/>
        </w:rPr>
      </w:pPr>
      <w:bookmarkStart w:id="12" w:name="P462"/>
      <w:bookmarkEnd w:id="12"/>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Pr="00084DFD" w:rsidRDefault="00084DFD" w:rsidP="00084DFD">
      <w:pPr>
        <w:widowControl w:val="0"/>
        <w:suppressAutoHyphens w:val="0"/>
        <w:autoSpaceDE w:val="0"/>
        <w:autoSpaceDN w:val="0"/>
        <w:spacing w:line="240" w:lineRule="exact"/>
        <w:jc w:val="center"/>
        <w:rPr>
          <w:sz w:val="28"/>
          <w:szCs w:val="28"/>
          <w:lang w:eastAsia="ru-RU"/>
        </w:rPr>
      </w:pPr>
      <w:r w:rsidRPr="00084DFD">
        <w:rPr>
          <w:sz w:val="28"/>
          <w:szCs w:val="28"/>
          <w:lang w:eastAsia="ru-RU"/>
        </w:rPr>
        <w:t>РАЗРЕШЕНИЕ</w:t>
      </w:r>
    </w:p>
    <w:p w:rsidR="00084DFD" w:rsidRPr="00084DFD" w:rsidRDefault="00084DFD" w:rsidP="00084DFD">
      <w:pPr>
        <w:widowControl w:val="0"/>
        <w:suppressAutoHyphens w:val="0"/>
        <w:autoSpaceDE w:val="0"/>
        <w:autoSpaceDN w:val="0"/>
        <w:spacing w:line="240" w:lineRule="exact"/>
        <w:jc w:val="center"/>
        <w:rPr>
          <w:sz w:val="28"/>
          <w:szCs w:val="28"/>
          <w:lang w:eastAsia="ru-RU"/>
        </w:rPr>
      </w:pPr>
      <w:r w:rsidRPr="00084DFD">
        <w:rPr>
          <w:sz w:val="28"/>
          <w:szCs w:val="28"/>
          <w:lang w:eastAsia="ru-RU"/>
        </w:rPr>
        <w:t>на вырубку зеленых насаждений и кустарников</w:t>
      </w:r>
    </w:p>
    <w:p w:rsidR="00084DFD" w:rsidRPr="00084DFD" w:rsidRDefault="00084DFD" w:rsidP="00084DFD">
      <w:pPr>
        <w:widowControl w:val="0"/>
        <w:suppressAutoHyphens w:val="0"/>
        <w:autoSpaceDE w:val="0"/>
        <w:autoSpaceDN w:val="0"/>
        <w:ind w:firstLine="709"/>
        <w:jc w:val="both"/>
        <w:rPr>
          <w:rFonts w:ascii="Courier New" w:hAnsi="Courier New" w:cs="Courier New"/>
          <w:sz w:val="20"/>
          <w:szCs w:val="20"/>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Выдано: 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По адресу: 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Место производства работ: 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_________________________________________________________________________________________________________________________________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Вырубка: деревьев, кустарников (</w:t>
      </w:r>
      <w:proofErr w:type="gramStart"/>
      <w:r w:rsidRPr="00084DFD">
        <w:rPr>
          <w:sz w:val="28"/>
          <w:szCs w:val="28"/>
          <w:lang w:eastAsia="ru-RU"/>
        </w:rPr>
        <w:t>нужное</w:t>
      </w:r>
      <w:proofErr w:type="gramEnd"/>
      <w:r w:rsidRPr="00084DFD">
        <w:rPr>
          <w:sz w:val="28"/>
          <w:szCs w:val="28"/>
          <w:lang w:eastAsia="ru-RU"/>
        </w:rPr>
        <w:t xml:space="preserve"> подчеркнуть)</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Порода: 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Количество: __________ шт.</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Место компенсационной посадки 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Вид и количество (штук) 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Производство работ с «_____» ______ 20___ г.</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Данное разрешение действует в течение 5 дней.</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ind w:firstLine="709"/>
        <w:jc w:val="both"/>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both"/>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both"/>
        <w:rPr>
          <w:rFonts w:ascii="Calibri" w:hAnsi="Calibri" w:cs="Calibri"/>
          <w:sz w:val="22"/>
          <w:szCs w:val="20"/>
          <w:lang w:eastAsia="ru-RU"/>
        </w:rPr>
      </w:pPr>
    </w:p>
    <w:p w:rsidR="00084DFD" w:rsidRPr="00084DFD" w:rsidRDefault="00084DFD" w:rsidP="00084DFD">
      <w:pPr>
        <w:widowControl w:val="0"/>
        <w:suppressAutoHyphens w:val="0"/>
        <w:autoSpaceDE w:val="0"/>
        <w:autoSpaceDN w:val="0"/>
        <w:ind w:firstLine="709"/>
        <w:jc w:val="both"/>
        <w:rPr>
          <w:sz w:val="28"/>
          <w:szCs w:val="28"/>
          <w:lang w:eastAsia="ru-RU"/>
        </w:rPr>
      </w:pPr>
    </w:p>
    <w:p w:rsidR="00084DFD" w:rsidRDefault="00084DFD" w:rsidP="00084DFD">
      <w:pPr>
        <w:widowControl w:val="0"/>
        <w:suppressAutoHyphens w:val="0"/>
        <w:autoSpaceDE w:val="0"/>
        <w:autoSpaceDN w:val="0"/>
        <w:jc w:val="both"/>
        <w:rPr>
          <w:sz w:val="28"/>
          <w:szCs w:val="28"/>
          <w:lang w:eastAsia="ru-RU"/>
        </w:rPr>
      </w:pPr>
    </w:p>
    <w:p w:rsid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084DFD" w:rsidRPr="00084DFD" w:rsidTr="00A5387B">
        <w:trPr>
          <w:jc w:val="center"/>
        </w:trPr>
        <w:tc>
          <w:tcPr>
            <w:tcW w:w="675" w:type="dxa"/>
          </w:tcPr>
          <w:p w:rsidR="00084DFD" w:rsidRPr="00084DFD" w:rsidRDefault="00084DFD" w:rsidP="00084DFD">
            <w:pPr>
              <w:widowControl w:val="0"/>
              <w:suppressAutoHyphens w:val="0"/>
              <w:autoSpaceDE w:val="0"/>
              <w:autoSpaceDN w:val="0"/>
              <w:jc w:val="both"/>
              <w:rPr>
                <w:rFonts w:ascii="Times New Roman" w:hAnsi="Times New Roman"/>
                <w:sz w:val="28"/>
                <w:szCs w:val="28"/>
                <w:lang w:eastAsia="ru-RU"/>
              </w:rPr>
            </w:pPr>
          </w:p>
        </w:tc>
        <w:tc>
          <w:tcPr>
            <w:tcW w:w="8895" w:type="dxa"/>
          </w:tcPr>
          <w:p w:rsidR="00084DFD" w:rsidRPr="00084DFD" w:rsidRDefault="00084DFD" w:rsidP="00084DFD">
            <w:pPr>
              <w:widowControl w:val="0"/>
              <w:suppressAutoHyphens w:val="0"/>
              <w:autoSpaceDE w:val="0"/>
              <w:autoSpaceDN w:val="0"/>
              <w:jc w:val="center"/>
              <w:rPr>
                <w:rFonts w:ascii="Times New Roman" w:hAnsi="Times New Roman"/>
                <w:sz w:val="28"/>
                <w:szCs w:val="28"/>
                <w:lang w:eastAsia="ru-RU"/>
              </w:rPr>
            </w:pPr>
            <w:r w:rsidRPr="00084DFD">
              <w:rPr>
                <w:rFonts w:ascii="Times New Roman" w:hAnsi="Times New Roman"/>
                <w:sz w:val="28"/>
                <w:szCs w:val="28"/>
                <w:lang w:eastAsia="ru-RU"/>
              </w:rPr>
              <w:t>Приложение 4</w:t>
            </w:r>
          </w:p>
          <w:p w:rsidR="00084DFD" w:rsidRPr="00084DFD" w:rsidRDefault="00084DFD" w:rsidP="00084DFD">
            <w:pPr>
              <w:widowControl w:val="0"/>
              <w:suppressAutoHyphens w:val="0"/>
              <w:autoSpaceDE w:val="0"/>
              <w:autoSpaceDN w:val="0"/>
              <w:spacing w:line="240" w:lineRule="exact"/>
              <w:ind w:left="-108" w:firstLine="1"/>
              <w:jc w:val="both"/>
              <w:rPr>
                <w:rFonts w:ascii="Times New Roman" w:hAnsi="Times New Roman"/>
                <w:sz w:val="28"/>
                <w:szCs w:val="28"/>
                <w:lang w:eastAsia="ru-RU"/>
              </w:rPr>
            </w:pPr>
            <w:r w:rsidRPr="00084DFD">
              <w:rPr>
                <w:rFonts w:ascii="Times New Roman" w:hAnsi="Times New Roman"/>
                <w:sz w:val="28"/>
                <w:szCs w:val="28"/>
                <w:lang w:eastAsia="ru-RU"/>
              </w:rPr>
              <w:t xml:space="preserve">к административному регламенту </w:t>
            </w:r>
            <w:r w:rsidRPr="00084DFD">
              <w:rPr>
                <w:rFonts w:ascii="Times New Roman" w:hAnsi="Times New Roman"/>
                <w:bCs/>
                <w:sz w:val="28"/>
                <w:szCs w:val="28"/>
                <w:lang w:eastAsia="ru-RU"/>
              </w:rPr>
              <w:t xml:space="preserve">предоставления </w:t>
            </w:r>
            <w:r w:rsidRPr="00084DFD">
              <w:rPr>
                <w:rFonts w:ascii="Times New Roman" w:hAnsi="Times New Roman"/>
                <w:sz w:val="28"/>
                <w:szCs w:val="28"/>
                <w:lang w:eastAsia="ru-RU"/>
              </w:rPr>
              <w:t>управлением  муниципального хозяйства администрации</w:t>
            </w:r>
            <w:r w:rsidRPr="00084DFD">
              <w:rPr>
                <w:rFonts w:ascii="Times New Roman" w:hAnsi="Times New Roman"/>
                <w:bCs/>
                <w:sz w:val="28"/>
                <w:szCs w:val="28"/>
                <w:lang w:eastAsia="ru-RU"/>
              </w:rPr>
              <w:t xml:space="preserve">  Благодарненского городского округа Ставропольского края муниципальной услуги </w:t>
            </w:r>
            <w:r w:rsidRPr="00084DFD">
              <w:rPr>
                <w:rFonts w:ascii="Times New Roman" w:hAnsi="Times New Roman"/>
                <w:sz w:val="28"/>
                <w:szCs w:val="28"/>
                <w:lang w:eastAsia="ru-RU"/>
              </w:rPr>
              <w:t>«Выдача разрешений на вырубку, кронирование или посадку деревьев и кустарников»</w:t>
            </w:r>
          </w:p>
        </w:tc>
      </w:tr>
    </w:tbl>
    <w:p w:rsidR="00084DFD" w:rsidRPr="00084DFD" w:rsidRDefault="00084DFD" w:rsidP="00084DFD">
      <w:pPr>
        <w:widowControl w:val="0"/>
        <w:suppressAutoHyphens w:val="0"/>
        <w:autoSpaceDE w:val="0"/>
        <w:autoSpaceDN w:val="0"/>
        <w:ind w:firstLine="709"/>
        <w:jc w:val="right"/>
        <w:rPr>
          <w:sz w:val="28"/>
          <w:szCs w:val="28"/>
          <w:lang w:eastAsia="ru-RU"/>
        </w:rPr>
      </w:pPr>
      <w:r w:rsidRPr="00084DFD">
        <w:rPr>
          <w:sz w:val="28"/>
          <w:szCs w:val="28"/>
          <w:lang w:eastAsia="ru-RU"/>
        </w:rPr>
        <w:t>Форма</w:t>
      </w:r>
    </w:p>
    <w:p w:rsidR="00084DFD" w:rsidRPr="00084DFD" w:rsidRDefault="00084DFD" w:rsidP="00084DFD">
      <w:pPr>
        <w:widowControl w:val="0"/>
        <w:suppressAutoHyphens w:val="0"/>
        <w:autoSpaceDE w:val="0"/>
        <w:autoSpaceDN w:val="0"/>
        <w:ind w:firstLine="709"/>
        <w:jc w:val="right"/>
        <w:rPr>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УТВЕРЖДАЮ</w:t>
            </w: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 xml:space="preserve">Начальник  управления </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муниципального хозяйства администрации Благодарненского городского округа Ставропольского края</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right"/>
              <w:rPr>
                <w:rFonts w:ascii="Times New Roman" w:hAnsi="Times New Roman"/>
                <w:sz w:val="28"/>
                <w:szCs w:val="28"/>
                <w:lang w:eastAsia="ru-RU"/>
              </w:rPr>
            </w:pPr>
            <w:proofErr w:type="spellStart"/>
            <w:r w:rsidRPr="00084DFD">
              <w:rPr>
                <w:rFonts w:ascii="Times New Roman" w:hAnsi="Times New Roman"/>
                <w:sz w:val="28"/>
                <w:szCs w:val="28"/>
                <w:lang w:eastAsia="ru-RU"/>
              </w:rPr>
              <w:t>И.О.Фамилия</w:t>
            </w:r>
            <w:proofErr w:type="spellEnd"/>
          </w:p>
        </w:tc>
      </w:tr>
    </w:tbl>
    <w:p w:rsidR="00084DFD" w:rsidRPr="00084DFD" w:rsidRDefault="00084DFD" w:rsidP="00084DFD">
      <w:pPr>
        <w:widowControl w:val="0"/>
        <w:suppressAutoHyphens w:val="0"/>
        <w:autoSpaceDE w:val="0"/>
        <w:autoSpaceDN w:val="0"/>
        <w:ind w:firstLine="709"/>
        <w:jc w:val="right"/>
        <w:rPr>
          <w:sz w:val="28"/>
          <w:szCs w:val="28"/>
          <w:lang w:eastAsia="ru-RU"/>
        </w:rPr>
      </w:pPr>
    </w:p>
    <w:p w:rsidR="00084DFD" w:rsidRPr="00084DFD" w:rsidRDefault="00084DFD" w:rsidP="00084DFD">
      <w:pPr>
        <w:widowControl w:val="0"/>
        <w:suppressAutoHyphens w:val="0"/>
        <w:autoSpaceDE w:val="0"/>
        <w:autoSpaceDN w:val="0"/>
        <w:ind w:firstLine="709"/>
        <w:jc w:val="right"/>
        <w:outlineLvl w:val="1"/>
        <w:rPr>
          <w:rFonts w:ascii="Calibri" w:hAnsi="Calibri" w:cs="Calibri"/>
          <w:sz w:val="22"/>
          <w:szCs w:val="20"/>
          <w:lang w:eastAsia="ru-RU"/>
        </w:rPr>
      </w:pPr>
    </w:p>
    <w:p w:rsidR="00084DFD" w:rsidRPr="00084DFD" w:rsidRDefault="00084DFD" w:rsidP="00084DFD">
      <w:pPr>
        <w:widowControl w:val="0"/>
        <w:suppressAutoHyphens w:val="0"/>
        <w:autoSpaceDE w:val="0"/>
        <w:autoSpaceDN w:val="0"/>
        <w:spacing w:line="240" w:lineRule="exact"/>
        <w:jc w:val="center"/>
        <w:rPr>
          <w:sz w:val="28"/>
          <w:szCs w:val="28"/>
          <w:lang w:eastAsia="ru-RU"/>
        </w:rPr>
      </w:pPr>
      <w:r w:rsidRPr="00084DFD">
        <w:rPr>
          <w:sz w:val="28"/>
          <w:szCs w:val="28"/>
          <w:lang w:eastAsia="ru-RU"/>
        </w:rPr>
        <w:t>АКТ</w:t>
      </w:r>
    </w:p>
    <w:p w:rsidR="00084DFD" w:rsidRPr="00084DFD" w:rsidRDefault="00084DFD" w:rsidP="00084DFD">
      <w:pPr>
        <w:widowControl w:val="0"/>
        <w:suppressAutoHyphens w:val="0"/>
        <w:autoSpaceDE w:val="0"/>
        <w:autoSpaceDN w:val="0"/>
        <w:spacing w:line="240" w:lineRule="exact"/>
        <w:jc w:val="center"/>
        <w:rPr>
          <w:sz w:val="28"/>
          <w:szCs w:val="28"/>
          <w:lang w:eastAsia="ru-RU"/>
        </w:rPr>
      </w:pPr>
      <w:r w:rsidRPr="00084DFD">
        <w:rPr>
          <w:sz w:val="28"/>
          <w:szCs w:val="28"/>
          <w:lang w:eastAsia="ru-RU"/>
        </w:rPr>
        <w:t>обследования зеленых насаждений</w:t>
      </w:r>
    </w:p>
    <w:p w:rsidR="00084DFD" w:rsidRPr="00084DFD" w:rsidRDefault="00084DFD" w:rsidP="00084DFD">
      <w:pPr>
        <w:widowControl w:val="0"/>
        <w:suppressAutoHyphens w:val="0"/>
        <w:autoSpaceDE w:val="0"/>
        <w:autoSpaceDN w:val="0"/>
        <w:ind w:firstLine="709"/>
        <w:jc w:val="both"/>
        <w:rPr>
          <w:sz w:val="20"/>
          <w:szCs w:val="20"/>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Выдан: 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__________________________________________________________________</w:t>
      </w:r>
    </w:p>
    <w:p w:rsidR="00084DFD" w:rsidRPr="00084DFD" w:rsidRDefault="00084DFD" w:rsidP="00084DFD">
      <w:pPr>
        <w:widowControl w:val="0"/>
        <w:suppressAutoHyphens w:val="0"/>
        <w:autoSpaceDE w:val="0"/>
        <w:autoSpaceDN w:val="0"/>
        <w:jc w:val="both"/>
        <w:rPr>
          <w:lang w:eastAsia="ru-RU"/>
        </w:rPr>
      </w:pPr>
      <w:r w:rsidRPr="00084DFD">
        <w:rPr>
          <w:sz w:val="28"/>
          <w:szCs w:val="28"/>
          <w:lang w:eastAsia="ru-RU"/>
        </w:rPr>
        <w:t>По адресу:</w:t>
      </w:r>
      <w:r w:rsidRPr="00084DFD">
        <w:rPr>
          <w:lang w:eastAsia="ru-RU"/>
        </w:rPr>
        <w:t xml:space="preserve"> __________________________________________________________________</w:t>
      </w:r>
    </w:p>
    <w:p w:rsidR="00084DFD" w:rsidRPr="00084DFD" w:rsidRDefault="00084DFD" w:rsidP="00084DFD">
      <w:pPr>
        <w:widowControl w:val="0"/>
        <w:suppressAutoHyphens w:val="0"/>
        <w:autoSpaceDE w:val="0"/>
        <w:autoSpaceDN w:val="0"/>
        <w:jc w:val="both"/>
        <w:rPr>
          <w:lang w:eastAsia="ru-RU"/>
        </w:rPr>
      </w:pPr>
      <w:r w:rsidRPr="00084DFD">
        <w:rPr>
          <w:lang w:eastAsia="ru-RU"/>
        </w:rPr>
        <w:t>_____________________________________________________________________________</w:t>
      </w:r>
    </w:p>
    <w:p w:rsidR="00084DFD" w:rsidRPr="00084DFD" w:rsidRDefault="00084DFD" w:rsidP="00084DFD">
      <w:pPr>
        <w:widowControl w:val="0"/>
        <w:suppressAutoHyphens w:val="0"/>
        <w:autoSpaceDE w:val="0"/>
        <w:autoSpaceDN w:val="0"/>
        <w:jc w:val="center"/>
        <w:rPr>
          <w:sz w:val="16"/>
          <w:szCs w:val="16"/>
          <w:lang w:eastAsia="ru-RU"/>
        </w:rPr>
      </w:pPr>
      <w:r w:rsidRPr="00084DFD">
        <w:rPr>
          <w:lang w:eastAsia="ru-RU"/>
        </w:rPr>
        <w:t xml:space="preserve">_____________________________________________________________________________ </w:t>
      </w:r>
      <w:r w:rsidRPr="00084DFD">
        <w:rPr>
          <w:sz w:val="16"/>
          <w:szCs w:val="16"/>
          <w:lang w:eastAsia="ru-RU"/>
        </w:rPr>
        <w:t>(ФИО и должность специалиста управления муниципального хозяйства администрации Благодарненского городского округа)</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прове</w:t>
      </w:r>
      <w:proofErr w:type="gramStart"/>
      <w:r w:rsidRPr="00084DFD">
        <w:rPr>
          <w:sz w:val="28"/>
          <w:szCs w:val="28"/>
          <w:lang w:eastAsia="ru-RU"/>
        </w:rPr>
        <w:t>л(</w:t>
      </w:r>
      <w:proofErr w:type="gramEnd"/>
      <w:r w:rsidRPr="00084DFD">
        <w:rPr>
          <w:sz w:val="28"/>
          <w:szCs w:val="28"/>
          <w:lang w:eastAsia="ru-RU"/>
        </w:rPr>
        <w:t>а) обследование зеленых насаждений в количестве ____________ шт. и установил(а) следующее:</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обрезка деревьев может быть произведена при условии сохранения высоты ствола не менее 7 метров и сокращения кроны деревьев не более чем на 30%.</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Работы по обрезке деревьев производятся за счет средств____________ ________________________________________________________________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 xml:space="preserve">с немедленным вывозом в срок до «____» __________ 201 ____ года </w:t>
      </w:r>
    </w:p>
    <w:p w:rsidR="00084DFD" w:rsidRPr="00084DFD" w:rsidRDefault="00084DFD" w:rsidP="00084DFD">
      <w:pPr>
        <w:widowControl w:val="0"/>
        <w:suppressAutoHyphens w:val="0"/>
        <w:autoSpaceDE w:val="0"/>
        <w:autoSpaceDN w:val="0"/>
        <w:ind w:firstLine="709"/>
        <w:jc w:val="both"/>
        <w:rPr>
          <w:sz w:val="28"/>
          <w:szCs w:val="28"/>
          <w:lang w:eastAsia="ru-RU"/>
        </w:rPr>
      </w:pPr>
      <w:r w:rsidRPr="00084DFD">
        <w:rPr>
          <w:sz w:val="28"/>
          <w:szCs w:val="28"/>
          <w:lang w:eastAsia="ru-RU"/>
        </w:rPr>
        <w:t>О завершении работ Вам необходимо проинформировать управление муниципального хозяйства администрации Благодарненского городского округа Ставропольского края.</w:t>
      </w: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 ______________ 20__ г.   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22"/>
          <w:szCs w:val="22"/>
          <w:lang w:eastAsia="ru-RU"/>
        </w:rPr>
        <w:t xml:space="preserve">                   </w:t>
      </w:r>
      <w:r w:rsidRPr="00084DFD">
        <w:rPr>
          <w:sz w:val="18"/>
          <w:szCs w:val="18"/>
          <w:lang w:eastAsia="ru-RU"/>
        </w:rPr>
        <w:t>(дата)                                                                                   (подпись)</w:t>
      </w: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ind w:left="3828"/>
        <w:jc w:val="center"/>
        <w:outlineLvl w:val="1"/>
        <w:rPr>
          <w:sz w:val="28"/>
          <w:szCs w:val="28"/>
          <w:lang w:eastAsia="ru-RU"/>
        </w:rPr>
      </w:pPr>
    </w:p>
    <w:p w:rsidR="00084DFD" w:rsidRPr="00084DFD" w:rsidRDefault="00084DFD" w:rsidP="00084DFD">
      <w:pPr>
        <w:widowControl w:val="0"/>
        <w:suppressAutoHyphens w:val="0"/>
        <w:autoSpaceDE w:val="0"/>
        <w:autoSpaceDN w:val="0"/>
        <w:outlineLvl w:val="1"/>
        <w:rPr>
          <w:sz w:val="28"/>
          <w:szCs w:val="28"/>
          <w:lang w:eastAsia="ru-RU"/>
        </w:rPr>
      </w:pP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5"/>
      </w:tblGrid>
      <w:tr w:rsidR="00084DFD" w:rsidRPr="00084DFD" w:rsidTr="00A5387B">
        <w:trPr>
          <w:jc w:val="center"/>
        </w:trPr>
        <w:tc>
          <w:tcPr>
            <w:tcW w:w="675" w:type="dxa"/>
          </w:tcPr>
          <w:p w:rsidR="00084DFD" w:rsidRPr="00084DFD" w:rsidRDefault="00084DFD" w:rsidP="00084DFD">
            <w:pPr>
              <w:widowControl w:val="0"/>
              <w:suppressAutoHyphens w:val="0"/>
              <w:autoSpaceDE w:val="0"/>
              <w:autoSpaceDN w:val="0"/>
              <w:jc w:val="both"/>
              <w:rPr>
                <w:rFonts w:ascii="Times New Roman" w:hAnsi="Times New Roman"/>
                <w:sz w:val="28"/>
                <w:szCs w:val="28"/>
                <w:lang w:eastAsia="ru-RU"/>
              </w:rPr>
            </w:pPr>
          </w:p>
        </w:tc>
        <w:tc>
          <w:tcPr>
            <w:tcW w:w="8895" w:type="dxa"/>
          </w:tcPr>
          <w:p w:rsidR="00084DFD" w:rsidRPr="00084DFD" w:rsidRDefault="00084DFD" w:rsidP="00084DFD">
            <w:pPr>
              <w:widowControl w:val="0"/>
              <w:suppressAutoHyphens w:val="0"/>
              <w:autoSpaceDE w:val="0"/>
              <w:autoSpaceDN w:val="0"/>
              <w:jc w:val="center"/>
              <w:rPr>
                <w:rFonts w:ascii="Times New Roman" w:hAnsi="Times New Roman"/>
                <w:sz w:val="28"/>
                <w:szCs w:val="28"/>
                <w:lang w:eastAsia="ru-RU"/>
              </w:rPr>
            </w:pPr>
            <w:r w:rsidRPr="00084DFD">
              <w:rPr>
                <w:rFonts w:ascii="Times New Roman" w:hAnsi="Times New Roman"/>
                <w:sz w:val="28"/>
                <w:szCs w:val="28"/>
                <w:lang w:eastAsia="ru-RU"/>
              </w:rPr>
              <w:t>Приложение 5</w:t>
            </w:r>
          </w:p>
          <w:p w:rsidR="00084DFD" w:rsidRPr="00084DFD" w:rsidRDefault="00084DFD" w:rsidP="00084DFD">
            <w:pPr>
              <w:widowControl w:val="0"/>
              <w:suppressAutoHyphens w:val="0"/>
              <w:autoSpaceDE w:val="0"/>
              <w:autoSpaceDN w:val="0"/>
              <w:spacing w:line="240" w:lineRule="exact"/>
              <w:jc w:val="both"/>
              <w:rPr>
                <w:rFonts w:ascii="Times New Roman" w:hAnsi="Times New Roman"/>
                <w:sz w:val="28"/>
                <w:szCs w:val="28"/>
                <w:lang w:eastAsia="ru-RU"/>
              </w:rPr>
            </w:pPr>
            <w:r w:rsidRPr="00084DFD">
              <w:rPr>
                <w:rFonts w:ascii="Times New Roman" w:hAnsi="Times New Roman"/>
                <w:sz w:val="28"/>
                <w:szCs w:val="28"/>
                <w:lang w:eastAsia="ru-RU"/>
              </w:rPr>
              <w:t xml:space="preserve">к административному регламенту </w:t>
            </w:r>
            <w:r w:rsidRPr="00084DFD">
              <w:rPr>
                <w:rFonts w:ascii="Times New Roman" w:hAnsi="Times New Roman"/>
                <w:bCs/>
                <w:sz w:val="28"/>
                <w:szCs w:val="28"/>
                <w:lang w:eastAsia="ru-RU"/>
              </w:rPr>
              <w:t xml:space="preserve">предоставления </w:t>
            </w:r>
            <w:r w:rsidRPr="00084DFD">
              <w:rPr>
                <w:rFonts w:ascii="Times New Roman" w:hAnsi="Times New Roman"/>
                <w:sz w:val="28"/>
                <w:szCs w:val="28"/>
                <w:lang w:eastAsia="ru-RU"/>
              </w:rPr>
              <w:t>управлением  муниципального хозяйства администрации</w:t>
            </w:r>
            <w:r w:rsidRPr="00084DFD">
              <w:rPr>
                <w:rFonts w:ascii="Times New Roman" w:hAnsi="Times New Roman"/>
                <w:bCs/>
                <w:sz w:val="28"/>
                <w:szCs w:val="28"/>
                <w:lang w:eastAsia="ru-RU"/>
              </w:rPr>
              <w:t xml:space="preserve">  Благодарненского городского округа Ставропольского края муниципальной услуги </w:t>
            </w:r>
            <w:r w:rsidRPr="00084DFD">
              <w:rPr>
                <w:rFonts w:ascii="Times New Roman" w:hAnsi="Times New Roman"/>
                <w:sz w:val="28"/>
                <w:szCs w:val="28"/>
                <w:lang w:eastAsia="ru-RU"/>
              </w:rPr>
              <w:t>«Выдача разрешений на вырубку, кронирование или посадку деревьев и кустарников»</w:t>
            </w:r>
          </w:p>
        </w:tc>
      </w:tr>
    </w:tbl>
    <w:p w:rsidR="00084DFD" w:rsidRPr="00084DFD" w:rsidRDefault="00084DFD" w:rsidP="00084DFD">
      <w:pPr>
        <w:widowControl w:val="0"/>
        <w:suppressAutoHyphens w:val="0"/>
        <w:autoSpaceDE w:val="0"/>
        <w:autoSpaceDN w:val="0"/>
        <w:jc w:val="both"/>
        <w:rPr>
          <w:sz w:val="28"/>
          <w:szCs w:val="28"/>
          <w:lang w:eastAsia="ru-RU"/>
        </w:rPr>
      </w:pPr>
    </w:p>
    <w:p w:rsidR="00084DFD" w:rsidRPr="00084DFD" w:rsidRDefault="00084DFD" w:rsidP="00084DFD">
      <w:pPr>
        <w:widowControl w:val="0"/>
        <w:suppressAutoHyphens w:val="0"/>
        <w:autoSpaceDE w:val="0"/>
        <w:autoSpaceDN w:val="0"/>
        <w:jc w:val="right"/>
        <w:rPr>
          <w:sz w:val="28"/>
          <w:szCs w:val="28"/>
          <w:lang w:eastAsia="ru-RU"/>
        </w:rPr>
      </w:pPr>
      <w:r w:rsidRPr="00084DFD">
        <w:rPr>
          <w:sz w:val="28"/>
          <w:szCs w:val="28"/>
          <w:lang w:eastAsia="ru-RU"/>
        </w:rPr>
        <w:t>Форма</w:t>
      </w:r>
    </w:p>
    <w:p w:rsidR="00084DFD" w:rsidRPr="00084DFD" w:rsidRDefault="00084DFD" w:rsidP="00084DFD">
      <w:pPr>
        <w:widowControl w:val="0"/>
        <w:suppressAutoHyphens w:val="0"/>
        <w:autoSpaceDE w:val="0"/>
        <w:autoSpaceDN w:val="0"/>
        <w:jc w:val="right"/>
        <w:rPr>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УТВЕРЖДАЮ</w:t>
            </w: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 xml:space="preserve">Начальник  управления </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r w:rsidRPr="00084DFD">
              <w:rPr>
                <w:rFonts w:ascii="Times New Roman" w:hAnsi="Times New Roman"/>
                <w:sz w:val="28"/>
                <w:szCs w:val="28"/>
                <w:lang w:eastAsia="ru-RU"/>
              </w:rPr>
              <w:t>муниципального хозяйства администрации Благодарненского городского округа Ставропольского края</w:t>
            </w:r>
          </w:p>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r>
      <w:tr w:rsidR="00084DFD" w:rsidRPr="00084DFD" w:rsidTr="00A5387B">
        <w:tc>
          <w:tcPr>
            <w:tcW w:w="3794" w:type="dxa"/>
          </w:tcPr>
          <w:p w:rsidR="00084DFD" w:rsidRPr="00084DFD" w:rsidRDefault="00084DFD" w:rsidP="00084DFD">
            <w:pPr>
              <w:widowControl w:val="0"/>
              <w:suppressAutoHyphens w:val="0"/>
              <w:autoSpaceDE w:val="0"/>
              <w:autoSpaceDN w:val="0"/>
              <w:spacing w:line="240" w:lineRule="exact"/>
              <w:jc w:val="center"/>
              <w:rPr>
                <w:rFonts w:ascii="Times New Roman" w:hAnsi="Times New Roman"/>
                <w:sz w:val="28"/>
                <w:szCs w:val="28"/>
                <w:lang w:eastAsia="ru-RU"/>
              </w:rPr>
            </w:pPr>
          </w:p>
        </w:tc>
        <w:tc>
          <w:tcPr>
            <w:tcW w:w="5776" w:type="dxa"/>
          </w:tcPr>
          <w:p w:rsidR="00084DFD" w:rsidRPr="00084DFD" w:rsidRDefault="00084DFD" w:rsidP="00084DFD">
            <w:pPr>
              <w:widowControl w:val="0"/>
              <w:suppressAutoHyphens w:val="0"/>
              <w:autoSpaceDE w:val="0"/>
              <w:autoSpaceDN w:val="0"/>
              <w:spacing w:line="240" w:lineRule="exact"/>
              <w:jc w:val="right"/>
              <w:rPr>
                <w:rFonts w:ascii="Times New Roman" w:hAnsi="Times New Roman"/>
                <w:sz w:val="28"/>
                <w:szCs w:val="28"/>
                <w:lang w:eastAsia="ru-RU"/>
              </w:rPr>
            </w:pPr>
            <w:proofErr w:type="spellStart"/>
            <w:r w:rsidRPr="00084DFD">
              <w:rPr>
                <w:rFonts w:ascii="Times New Roman" w:hAnsi="Times New Roman"/>
                <w:sz w:val="28"/>
                <w:szCs w:val="28"/>
                <w:lang w:eastAsia="ru-RU"/>
              </w:rPr>
              <w:t>И.О.Фамилия</w:t>
            </w:r>
            <w:proofErr w:type="spellEnd"/>
          </w:p>
        </w:tc>
      </w:tr>
    </w:tbl>
    <w:p w:rsidR="00084DFD" w:rsidRPr="00084DFD" w:rsidRDefault="00084DFD" w:rsidP="00084DFD">
      <w:pPr>
        <w:widowControl w:val="0"/>
        <w:suppressAutoHyphens w:val="0"/>
        <w:autoSpaceDE w:val="0"/>
        <w:autoSpaceDN w:val="0"/>
        <w:jc w:val="right"/>
        <w:rPr>
          <w:sz w:val="28"/>
          <w:szCs w:val="28"/>
          <w:lang w:eastAsia="ru-RU"/>
        </w:rPr>
      </w:pPr>
    </w:p>
    <w:p w:rsidR="00084DFD" w:rsidRPr="00084DFD" w:rsidRDefault="00084DFD" w:rsidP="00084DFD">
      <w:pPr>
        <w:widowControl w:val="0"/>
        <w:suppressAutoHyphens w:val="0"/>
        <w:autoSpaceDE w:val="0"/>
        <w:autoSpaceDN w:val="0"/>
        <w:jc w:val="both"/>
        <w:rPr>
          <w:rFonts w:ascii="Courier New" w:hAnsi="Courier New" w:cs="Courier New"/>
          <w:sz w:val="20"/>
          <w:szCs w:val="20"/>
          <w:lang w:eastAsia="ru-RU"/>
        </w:rPr>
      </w:pPr>
    </w:p>
    <w:p w:rsidR="00084DFD" w:rsidRPr="00084DFD" w:rsidRDefault="00084DFD" w:rsidP="00084DFD">
      <w:pPr>
        <w:widowControl w:val="0"/>
        <w:suppressAutoHyphens w:val="0"/>
        <w:autoSpaceDE w:val="0"/>
        <w:autoSpaceDN w:val="0"/>
        <w:spacing w:line="240" w:lineRule="exact"/>
        <w:jc w:val="center"/>
        <w:rPr>
          <w:sz w:val="28"/>
          <w:szCs w:val="28"/>
          <w:lang w:eastAsia="ru-RU"/>
        </w:rPr>
      </w:pPr>
      <w:r w:rsidRPr="00084DFD">
        <w:rPr>
          <w:sz w:val="28"/>
          <w:szCs w:val="28"/>
          <w:lang w:eastAsia="ru-RU"/>
        </w:rPr>
        <w:t>АКТ</w:t>
      </w:r>
    </w:p>
    <w:p w:rsidR="00084DFD" w:rsidRPr="00084DFD" w:rsidRDefault="00084DFD" w:rsidP="00084DFD">
      <w:pPr>
        <w:widowControl w:val="0"/>
        <w:suppressAutoHyphens w:val="0"/>
        <w:autoSpaceDE w:val="0"/>
        <w:autoSpaceDN w:val="0"/>
        <w:spacing w:line="240" w:lineRule="exact"/>
        <w:jc w:val="center"/>
        <w:rPr>
          <w:sz w:val="28"/>
          <w:szCs w:val="28"/>
          <w:lang w:eastAsia="ru-RU"/>
        </w:rPr>
      </w:pPr>
      <w:r w:rsidRPr="00084DFD">
        <w:rPr>
          <w:sz w:val="28"/>
          <w:szCs w:val="28"/>
          <w:lang w:eastAsia="ru-RU"/>
        </w:rPr>
        <w:t>по спилу аварийных деревьев</w:t>
      </w: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Выдан: 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По адресу: ________________________________________________________</w:t>
      </w:r>
    </w:p>
    <w:p w:rsidR="00084DFD" w:rsidRPr="00084DFD" w:rsidRDefault="00084DFD" w:rsidP="00084DFD">
      <w:pPr>
        <w:widowControl w:val="0"/>
        <w:suppressAutoHyphens w:val="0"/>
        <w:autoSpaceDE w:val="0"/>
        <w:autoSpaceDN w:val="0"/>
        <w:jc w:val="both"/>
        <w:rPr>
          <w:lang w:eastAsia="ru-RU"/>
        </w:rPr>
      </w:pPr>
      <w:r w:rsidRPr="00084DFD">
        <w:rPr>
          <w:lang w:eastAsia="ru-RU"/>
        </w:rPr>
        <w:t>_____________________________________________________________________________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____________________________________________________________</w:t>
      </w:r>
    </w:p>
    <w:p w:rsidR="00084DFD" w:rsidRPr="00084DFD" w:rsidRDefault="00084DFD" w:rsidP="00084DFD">
      <w:pPr>
        <w:widowControl w:val="0"/>
        <w:suppressAutoHyphens w:val="0"/>
        <w:autoSpaceDE w:val="0"/>
        <w:autoSpaceDN w:val="0"/>
        <w:jc w:val="center"/>
        <w:rPr>
          <w:sz w:val="16"/>
          <w:szCs w:val="16"/>
          <w:lang w:eastAsia="ru-RU"/>
        </w:rPr>
      </w:pPr>
      <w:r w:rsidRPr="00084DFD">
        <w:rPr>
          <w:sz w:val="16"/>
          <w:szCs w:val="16"/>
          <w:lang w:eastAsia="ru-RU"/>
        </w:rPr>
        <w:t>(ФИО и должность специалиста управления муниципального хозяйства администрации Благодарненского городского округа)</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прове</w:t>
      </w:r>
      <w:proofErr w:type="gramStart"/>
      <w:r w:rsidRPr="00084DFD">
        <w:rPr>
          <w:sz w:val="28"/>
          <w:szCs w:val="28"/>
          <w:lang w:eastAsia="ru-RU"/>
        </w:rPr>
        <w:t>л(</w:t>
      </w:r>
      <w:proofErr w:type="gramEnd"/>
      <w:r w:rsidRPr="00084DFD">
        <w:rPr>
          <w:sz w:val="28"/>
          <w:szCs w:val="28"/>
          <w:lang w:eastAsia="ru-RU"/>
        </w:rPr>
        <w:t>а) обследование зеленых насаждений в количестве ___________ шт., породы__________________________________________________________________________________________________________________________</w:t>
      </w: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и установи</w:t>
      </w:r>
      <w:proofErr w:type="gramStart"/>
      <w:r w:rsidRPr="00084DFD">
        <w:rPr>
          <w:sz w:val="28"/>
          <w:szCs w:val="28"/>
          <w:lang w:eastAsia="ru-RU"/>
        </w:rPr>
        <w:t>л(</w:t>
      </w:r>
      <w:proofErr w:type="gramEnd"/>
      <w:r w:rsidRPr="00084DFD">
        <w:rPr>
          <w:sz w:val="28"/>
          <w:szCs w:val="28"/>
          <w:lang w:eastAsia="ru-RU"/>
        </w:rPr>
        <w:t>а) следующее: ________________________________________</w:t>
      </w:r>
    </w:p>
    <w:p w:rsidR="00084DFD" w:rsidRPr="00084DFD" w:rsidRDefault="00084DFD" w:rsidP="00084DFD">
      <w:pPr>
        <w:widowControl w:val="0"/>
        <w:suppressAutoHyphens w:val="0"/>
        <w:autoSpaceDE w:val="0"/>
        <w:autoSpaceDN w:val="0"/>
        <w:jc w:val="both"/>
        <w:rPr>
          <w:lang w:eastAsia="ru-RU"/>
        </w:rPr>
      </w:pPr>
      <w:r w:rsidRPr="00084DFD">
        <w:rPr>
          <w:sz w:val="28"/>
          <w:szCs w:val="28"/>
          <w:lang w:eastAsia="ru-RU"/>
        </w:rPr>
        <w:t>_________________________________________________________________________________________________________________________________</w:t>
      </w:r>
    </w:p>
    <w:p w:rsidR="00084DFD" w:rsidRPr="00084DFD" w:rsidRDefault="00084DFD" w:rsidP="00084DFD">
      <w:pPr>
        <w:widowControl w:val="0"/>
        <w:suppressAutoHyphens w:val="0"/>
        <w:autoSpaceDE w:val="0"/>
        <w:autoSpaceDN w:val="0"/>
        <w:jc w:val="both"/>
        <w:rPr>
          <w:lang w:eastAsia="ru-RU"/>
        </w:rPr>
      </w:pPr>
      <w:r w:rsidRPr="00084DFD">
        <w:rPr>
          <w:lang w:eastAsia="ru-RU"/>
        </w:rPr>
        <w:t>_____________________________________________________________________________</w:t>
      </w: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sz w:val="28"/>
          <w:szCs w:val="28"/>
          <w:lang w:eastAsia="ru-RU"/>
        </w:rPr>
      </w:pPr>
      <w:r w:rsidRPr="00084DFD">
        <w:rPr>
          <w:sz w:val="28"/>
          <w:szCs w:val="28"/>
          <w:lang w:eastAsia="ru-RU"/>
        </w:rPr>
        <w:t>«_____» ______________ 20__ г.   __________________</w:t>
      </w:r>
    </w:p>
    <w:p w:rsidR="00084DFD" w:rsidRPr="00084DFD" w:rsidRDefault="00084DFD" w:rsidP="00084DFD">
      <w:pPr>
        <w:widowControl w:val="0"/>
        <w:suppressAutoHyphens w:val="0"/>
        <w:autoSpaceDE w:val="0"/>
        <w:autoSpaceDN w:val="0"/>
        <w:jc w:val="both"/>
        <w:rPr>
          <w:sz w:val="18"/>
          <w:szCs w:val="18"/>
          <w:lang w:eastAsia="ru-RU"/>
        </w:rPr>
      </w:pPr>
      <w:r w:rsidRPr="00084DFD">
        <w:rPr>
          <w:sz w:val="22"/>
          <w:szCs w:val="22"/>
          <w:lang w:eastAsia="ru-RU"/>
        </w:rPr>
        <w:t xml:space="preserve">                   </w:t>
      </w:r>
      <w:r w:rsidRPr="00084DFD">
        <w:rPr>
          <w:sz w:val="18"/>
          <w:szCs w:val="18"/>
          <w:lang w:eastAsia="ru-RU"/>
        </w:rPr>
        <w:t>(дата)                                                                                    (подпись)</w:t>
      </w: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lang w:eastAsia="ru-RU"/>
        </w:rPr>
      </w:pPr>
    </w:p>
    <w:p w:rsidR="00084DFD" w:rsidRPr="00084DFD" w:rsidRDefault="00084DFD" w:rsidP="00084DFD">
      <w:pPr>
        <w:widowControl w:val="0"/>
        <w:suppressAutoHyphens w:val="0"/>
        <w:autoSpaceDE w:val="0"/>
        <w:autoSpaceDN w:val="0"/>
        <w:jc w:val="both"/>
        <w:rPr>
          <w:lang w:eastAsia="ru-RU"/>
        </w:rPr>
      </w:pPr>
    </w:p>
    <w:tbl>
      <w:tblPr>
        <w:tblW w:w="9747" w:type="dxa"/>
        <w:tblLook w:val="01E0" w:firstRow="1" w:lastRow="1" w:firstColumn="1" w:lastColumn="1" w:noHBand="0" w:noVBand="0"/>
      </w:tblPr>
      <w:tblGrid>
        <w:gridCol w:w="7479"/>
        <w:gridCol w:w="2268"/>
      </w:tblGrid>
      <w:tr w:rsidR="00084DFD" w:rsidRPr="00084DFD" w:rsidTr="00A5387B">
        <w:trPr>
          <w:trHeight w:val="708"/>
        </w:trPr>
        <w:tc>
          <w:tcPr>
            <w:tcW w:w="7479" w:type="dxa"/>
          </w:tcPr>
          <w:p w:rsidR="00084DFD" w:rsidRPr="00084DFD" w:rsidRDefault="00084DFD" w:rsidP="00084DFD">
            <w:pPr>
              <w:spacing w:line="240" w:lineRule="exact"/>
              <w:rPr>
                <w:sz w:val="28"/>
                <w:szCs w:val="28"/>
              </w:rPr>
            </w:pPr>
            <w:r w:rsidRPr="00084DFD">
              <w:rPr>
                <w:sz w:val="28"/>
                <w:szCs w:val="28"/>
              </w:rPr>
              <w:t>Заместитель главы  администрации</w:t>
            </w:r>
          </w:p>
          <w:p w:rsidR="00084DFD" w:rsidRPr="00084DFD" w:rsidRDefault="00084DFD" w:rsidP="00084DFD">
            <w:pPr>
              <w:spacing w:line="240" w:lineRule="exact"/>
              <w:rPr>
                <w:sz w:val="28"/>
                <w:szCs w:val="28"/>
              </w:rPr>
            </w:pPr>
            <w:r w:rsidRPr="00084DFD">
              <w:rPr>
                <w:sz w:val="28"/>
                <w:szCs w:val="28"/>
              </w:rPr>
              <w:t>Благодарненского городского округа</w:t>
            </w:r>
          </w:p>
          <w:p w:rsidR="00084DFD" w:rsidRPr="00084DFD" w:rsidRDefault="00084DFD" w:rsidP="00084DFD">
            <w:pPr>
              <w:spacing w:line="240" w:lineRule="exact"/>
              <w:rPr>
                <w:sz w:val="28"/>
                <w:szCs w:val="28"/>
              </w:rPr>
            </w:pPr>
            <w:r w:rsidRPr="00084DFD">
              <w:rPr>
                <w:sz w:val="28"/>
                <w:szCs w:val="28"/>
              </w:rPr>
              <w:t xml:space="preserve">Ставропольского края                                                                </w:t>
            </w:r>
          </w:p>
        </w:tc>
        <w:tc>
          <w:tcPr>
            <w:tcW w:w="2268" w:type="dxa"/>
          </w:tcPr>
          <w:p w:rsidR="00084DFD" w:rsidRPr="00084DFD" w:rsidRDefault="00084DFD" w:rsidP="00084DFD">
            <w:pPr>
              <w:spacing w:line="240" w:lineRule="exact"/>
              <w:jc w:val="right"/>
              <w:rPr>
                <w:sz w:val="28"/>
                <w:szCs w:val="28"/>
              </w:rPr>
            </w:pPr>
          </w:p>
          <w:p w:rsidR="00084DFD" w:rsidRPr="00084DFD" w:rsidRDefault="00084DFD" w:rsidP="00084DFD">
            <w:pPr>
              <w:spacing w:line="240" w:lineRule="exact"/>
              <w:jc w:val="right"/>
              <w:rPr>
                <w:sz w:val="28"/>
                <w:szCs w:val="28"/>
              </w:rPr>
            </w:pPr>
          </w:p>
          <w:p w:rsidR="00084DFD" w:rsidRPr="00084DFD" w:rsidRDefault="00084DFD" w:rsidP="00084DFD">
            <w:pPr>
              <w:spacing w:line="240" w:lineRule="exact"/>
              <w:jc w:val="right"/>
              <w:rPr>
                <w:sz w:val="28"/>
                <w:szCs w:val="28"/>
              </w:rPr>
            </w:pPr>
            <w:r w:rsidRPr="00084DFD">
              <w:rPr>
                <w:sz w:val="28"/>
                <w:szCs w:val="28"/>
              </w:rPr>
              <w:t>И.Н. Шаруденко</w:t>
            </w:r>
          </w:p>
        </w:tc>
      </w:tr>
    </w:tbl>
    <w:p w:rsidR="00084DFD" w:rsidRPr="00084DFD" w:rsidRDefault="00084DFD" w:rsidP="00084DFD">
      <w:pPr>
        <w:widowControl w:val="0"/>
        <w:suppressAutoHyphens w:val="0"/>
        <w:autoSpaceDE w:val="0"/>
        <w:autoSpaceDN w:val="0"/>
        <w:jc w:val="both"/>
        <w:rPr>
          <w:lang w:eastAsia="ru-RU"/>
        </w:rPr>
      </w:pPr>
    </w:p>
    <w:p w:rsidR="004D2C04" w:rsidRDefault="004D2C04"/>
    <w:sectPr w:rsidR="004D2C04" w:rsidSect="00182FD8">
      <w:headerReference w:type="default" r:id="rId2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EB" w:rsidRDefault="008A6CEB" w:rsidP="00084DFD">
      <w:r>
        <w:separator/>
      </w:r>
    </w:p>
  </w:endnote>
  <w:endnote w:type="continuationSeparator" w:id="0">
    <w:p w:rsidR="008A6CEB" w:rsidRDefault="008A6CEB" w:rsidP="0008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EB" w:rsidRDefault="008A6CEB" w:rsidP="00084DFD">
      <w:r>
        <w:separator/>
      </w:r>
    </w:p>
  </w:footnote>
  <w:footnote w:type="continuationSeparator" w:id="0">
    <w:p w:rsidR="008A6CEB" w:rsidRDefault="008A6CEB" w:rsidP="0008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DB" w:rsidRDefault="008A6C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28"/>
    <w:rsid w:val="00084DFD"/>
    <w:rsid w:val="00095774"/>
    <w:rsid w:val="00277B7D"/>
    <w:rsid w:val="002C0FF4"/>
    <w:rsid w:val="003671A5"/>
    <w:rsid w:val="004D2C04"/>
    <w:rsid w:val="005544A5"/>
    <w:rsid w:val="00761BF8"/>
    <w:rsid w:val="00883362"/>
    <w:rsid w:val="008A6CEB"/>
    <w:rsid w:val="008B64B5"/>
    <w:rsid w:val="00AE18F0"/>
    <w:rsid w:val="00B649DE"/>
    <w:rsid w:val="00BD55BE"/>
    <w:rsid w:val="00CA2524"/>
    <w:rsid w:val="00CC31D6"/>
    <w:rsid w:val="00D14C08"/>
    <w:rsid w:val="00EB22B5"/>
    <w:rsid w:val="00ED2499"/>
    <w:rsid w:val="00F46728"/>
    <w:rsid w:val="00F5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28"/>
    <w:pPr>
      <w:suppressAutoHyphens/>
      <w:spacing w:after="0" w:line="240" w:lineRule="auto"/>
    </w:pPr>
    <w:rPr>
      <w:rFonts w:eastAsia="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28"/>
    <w:pPr>
      <w:widowControl w:val="0"/>
      <w:autoSpaceDE w:val="0"/>
      <w:autoSpaceDN w:val="0"/>
      <w:spacing w:after="0" w:line="240" w:lineRule="auto"/>
    </w:pPr>
    <w:rPr>
      <w:rFonts w:ascii="Calibri" w:eastAsia="Times New Roman" w:hAnsi="Calibri" w:cs="Calibri"/>
      <w:sz w:val="22"/>
      <w:szCs w:val="20"/>
      <w:lang w:eastAsia="ru-RU"/>
    </w:rPr>
  </w:style>
  <w:style w:type="table" w:styleId="a3">
    <w:name w:val="Table Grid"/>
    <w:basedOn w:val="a1"/>
    <w:uiPriority w:val="39"/>
    <w:rsid w:val="008B64B5"/>
    <w:pPr>
      <w:spacing w:after="0" w:line="240" w:lineRule="auto"/>
      <w:ind w:firstLine="992"/>
      <w:jc w:val="both"/>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64B5"/>
    <w:rPr>
      <w:rFonts w:ascii="Tahoma" w:hAnsi="Tahoma" w:cs="Tahoma"/>
      <w:sz w:val="16"/>
      <w:szCs w:val="16"/>
    </w:rPr>
  </w:style>
  <w:style w:type="character" w:customStyle="1" w:styleId="a5">
    <w:name w:val="Текст выноски Знак"/>
    <w:basedOn w:val="a0"/>
    <w:link w:val="a4"/>
    <w:uiPriority w:val="99"/>
    <w:semiHidden/>
    <w:rsid w:val="008B64B5"/>
    <w:rPr>
      <w:rFonts w:ascii="Tahoma" w:eastAsia="Times New Roman" w:hAnsi="Tahoma" w:cs="Tahoma"/>
      <w:sz w:val="16"/>
      <w:szCs w:val="16"/>
      <w:lang w:eastAsia="zh-CN"/>
    </w:rPr>
  </w:style>
  <w:style w:type="numbering" w:customStyle="1" w:styleId="1">
    <w:name w:val="Нет списка1"/>
    <w:next w:val="a2"/>
    <w:uiPriority w:val="99"/>
    <w:semiHidden/>
    <w:unhideWhenUsed/>
    <w:rsid w:val="00084DFD"/>
  </w:style>
  <w:style w:type="paragraph" w:customStyle="1" w:styleId="ConsPlusNonformat">
    <w:name w:val="ConsPlusNonformat"/>
    <w:rsid w:val="0008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DFD"/>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TitlePage">
    <w:name w:val="ConsPlusTitlePage"/>
    <w:rsid w:val="00084DF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084DFD"/>
  </w:style>
  <w:style w:type="table" w:customStyle="1" w:styleId="10">
    <w:name w:val="Сетка таблицы1"/>
    <w:basedOn w:val="a1"/>
    <w:next w:val="a3"/>
    <w:uiPriority w:val="59"/>
    <w:rsid w:val="00084DFD"/>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Гиперссылка1"/>
    <w:basedOn w:val="a0"/>
    <w:uiPriority w:val="99"/>
    <w:unhideWhenUsed/>
    <w:rsid w:val="00084DFD"/>
    <w:rPr>
      <w:color w:val="0000FF"/>
      <w:u w:val="single"/>
    </w:rPr>
  </w:style>
  <w:style w:type="character" w:customStyle="1" w:styleId="apple-converted-space">
    <w:name w:val="apple-converted-space"/>
    <w:basedOn w:val="a0"/>
    <w:uiPriority w:val="99"/>
    <w:rsid w:val="00084DFD"/>
    <w:rPr>
      <w:rFonts w:cs="Times New Roman"/>
    </w:rPr>
  </w:style>
  <w:style w:type="paragraph" w:customStyle="1" w:styleId="ng-scope">
    <w:name w:val="ng-scope"/>
    <w:basedOn w:val="a"/>
    <w:uiPriority w:val="99"/>
    <w:rsid w:val="00084DFD"/>
    <w:pPr>
      <w:suppressAutoHyphens w:val="0"/>
      <w:spacing w:beforeAutospacing="1" w:after="200" w:afterAutospacing="1"/>
    </w:pPr>
    <w:rPr>
      <w:rFonts w:eastAsia="Calibri"/>
      <w:lang w:eastAsia="ru-RU"/>
    </w:rPr>
  </w:style>
  <w:style w:type="paragraph" w:customStyle="1" w:styleId="consplusnormalng-scope">
    <w:name w:val="consplusnormal ng-scope"/>
    <w:basedOn w:val="a"/>
    <w:uiPriority w:val="99"/>
    <w:rsid w:val="00084DFD"/>
    <w:pPr>
      <w:suppressAutoHyphens w:val="0"/>
      <w:spacing w:beforeAutospacing="1" w:after="200" w:afterAutospacing="1"/>
    </w:pPr>
    <w:rPr>
      <w:rFonts w:eastAsia="Calibri"/>
      <w:lang w:eastAsia="ru-RU"/>
    </w:rPr>
  </w:style>
  <w:style w:type="paragraph" w:styleId="a6">
    <w:name w:val="header"/>
    <w:basedOn w:val="a"/>
    <w:link w:val="a7"/>
    <w:uiPriority w:val="99"/>
    <w:unhideWhenUsed/>
    <w:rsid w:val="00084DFD"/>
    <w:pPr>
      <w:tabs>
        <w:tab w:val="center" w:pos="4677"/>
        <w:tab w:val="right" w:pos="9355"/>
      </w:tabs>
    </w:pPr>
  </w:style>
  <w:style w:type="character" w:customStyle="1" w:styleId="a7">
    <w:name w:val="Верхний колонтитул Знак"/>
    <w:basedOn w:val="a0"/>
    <w:link w:val="a6"/>
    <w:uiPriority w:val="99"/>
    <w:rsid w:val="00084DFD"/>
    <w:rPr>
      <w:rFonts w:eastAsia="Times New Roman"/>
      <w:sz w:val="24"/>
      <w:lang w:eastAsia="zh-CN"/>
    </w:rPr>
  </w:style>
  <w:style w:type="paragraph" w:styleId="a8">
    <w:name w:val="footer"/>
    <w:basedOn w:val="a"/>
    <w:link w:val="a9"/>
    <w:uiPriority w:val="99"/>
    <w:unhideWhenUsed/>
    <w:rsid w:val="00084DFD"/>
    <w:pPr>
      <w:tabs>
        <w:tab w:val="center" w:pos="4677"/>
        <w:tab w:val="right" w:pos="9355"/>
      </w:tabs>
    </w:pPr>
  </w:style>
  <w:style w:type="character" w:customStyle="1" w:styleId="a9">
    <w:name w:val="Нижний колонтитул Знак"/>
    <w:basedOn w:val="a0"/>
    <w:link w:val="a8"/>
    <w:uiPriority w:val="99"/>
    <w:rsid w:val="00084DFD"/>
    <w:rPr>
      <w:rFonts w:eastAsia="Times New Roman"/>
      <w:sz w:val="24"/>
      <w:lang w:eastAsia="zh-CN"/>
    </w:rPr>
  </w:style>
  <w:style w:type="character" w:styleId="aa">
    <w:name w:val="Hyperlink"/>
    <w:basedOn w:val="a0"/>
    <w:uiPriority w:val="99"/>
    <w:semiHidden/>
    <w:unhideWhenUsed/>
    <w:rsid w:val="00084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728"/>
    <w:pPr>
      <w:suppressAutoHyphens/>
      <w:spacing w:after="0" w:line="240" w:lineRule="auto"/>
    </w:pPr>
    <w:rPr>
      <w:rFonts w:eastAsia="Times New Roman"/>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28"/>
    <w:pPr>
      <w:widowControl w:val="0"/>
      <w:autoSpaceDE w:val="0"/>
      <w:autoSpaceDN w:val="0"/>
      <w:spacing w:after="0" w:line="240" w:lineRule="auto"/>
    </w:pPr>
    <w:rPr>
      <w:rFonts w:ascii="Calibri" w:eastAsia="Times New Roman" w:hAnsi="Calibri" w:cs="Calibri"/>
      <w:sz w:val="22"/>
      <w:szCs w:val="20"/>
      <w:lang w:eastAsia="ru-RU"/>
    </w:rPr>
  </w:style>
  <w:style w:type="table" w:styleId="a3">
    <w:name w:val="Table Grid"/>
    <w:basedOn w:val="a1"/>
    <w:uiPriority w:val="39"/>
    <w:rsid w:val="008B64B5"/>
    <w:pPr>
      <w:spacing w:after="0" w:line="240" w:lineRule="auto"/>
      <w:ind w:firstLine="992"/>
      <w:jc w:val="both"/>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64B5"/>
    <w:rPr>
      <w:rFonts w:ascii="Tahoma" w:hAnsi="Tahoma" w:cs="Tahoma"/>
      <w:sz w:val="16"/>
      <w:szCs w:val="16"/>
    </w:rPr>
  </w:style>
  <w:style w:type="character" w:customStyle="1" w:styleId="a5">
    <w:name w:val="Текст выноски Знак"/>
    <w:basedOn w:val="a0"/>
    <w:link w:val="a4"/>
    <w:uiPriority w:val="99"/>
    <w:semiHidden/>
    <w:rsid w:val="008B64B5"/>
    <w:rPr>
      <w:rFonts w:ascii="Tahoma" w:eastAsia="Times New Roman" w:hAnsi="Tahoma" w:cs="Tahoma"/>
      <w:sz w:val="16"/>
      <w:szCs w:val="16"/>
      <w:lang w:eastAsia="zh-CN"/>
    </w:rPr>
  </w:style>
  <w:style w:type="numbering" w:customStyle="1" w:styleId="1">
    <w:name w:val="Нет списка1"/>
    <w:next w:val="a2"/>
    <w:uiPriority w:val="99"/>
    <w:semiHidden/>
    <w:unhideWhenUsed/>
    <w:rsid w:val="00084DFD"/>
  </w:style>
  <w:style w:type="paragraph" w:customStyle="1" w:styleId="ConsPlusNonformat">
    <w:name w:val="ConsPlusNonformat"/>
    <w:rsid w:val="0008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DFD"/>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TitlePage">
    <w:name w:val="ConsPlusTitlePage"/>
    <w:rsid w:val="00084DF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084DFD"/>
  </w:style>
  <w:style w:type="table" w:customStyle="1" w:styleId="10">
    <w:name w:val="Сетка таблицы1"/>
    <w:basedOn w:val="a1"/>
    <w:next w:val="a3"/>
    <w:uiPriority w:val="59"/>
    <w:rsid w:val="00084DFD"/>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Гиперссылка1"/>
    <w:basedOn w:val="a0"/>
    <w:uiPriority w:val="99"/>
    <w:unhideWhenUsed/>
    <w:rsid w:val="00084DFD"/>
    <w:rPr>
      <w:color w:val="0000FF"/>
      <w:u w:val="single"/>
    </w:rPr>
  </w:style>
  <w:style w:type="character" w:customStyle="1" w:styleId="apple-converted-space">
    <w:name w:val="apple-converted-space"/>
    <w:basedOn w:val="a0"/>
    <w:uiPriority w:val="99"/>
    <w:rsid w:val="00084DFD"/>
    <w:rPr>
      <w:rFonts w:cs="Times New Roman"/>
    </w:rPr>
  </w:style>
  <w:style w:type="paragraph" w:customStyle="1" w:styleId="ng-scope">
    <w:name w:val="ng-scope"/>
    <w:basedOn w:val="a"/>
    <w:uiPriority w:val="99"/>
    <w:rsid w:val="00084DFD"/>
    <w:pPr>
      <w:suppressAutoHyphens w:val="0"/>
      <w:spacing w:beforeAutospacing="1" w:after="200" w:afterAutospacing="1"/>
    </w:pPr>
    <w:rPr>
      <w:rFonts w:eastAsia="Calibri"/>
      <w:lang w:eastAsia="ru-RU"/>
    </w:rPr>
  </w:style>
  <w:style w:type="paragraph" w:customStyle="1" w:styleId="consplusnormalng-scope">
    <w:name w:val="consplusnormal ng-scope"/>
    <w:basedOn w:val="a"/>
    <w:uiPriority w:val="99"/>
    <w:rsid w:val="00084DFD"/>
    <w:pPr>
      <w:suppressAutoHyphens w:val="0"/>
      <w:spacing w:beforeAutospacing="1" w:after="200" w:afterAutospacing="1"/>
    </w:pPr>
    <w:rPr>
      <w:rFonts w:eastAsia="Calibri"/>
      <w:lang w:eastAsia="ru-RU"/>
    </w:rPr>
  </w:style>
  <w:style w:type="paragraph" w:styleId="a6">
    <w:name w:val="header"/>
    <w:basedOn w:val="a"/>
    <w:link w:val="a7"/>
    <w:uiPriority w:val="99"/>
    <w:unhideWhenUsed/>
    <w:rsid w:val="00084DFD"/>
    <w:pPr>
      <w:tabs>
        <w:tab w:val="center" w:pos="4677"/>
        <w:tab w:val="right" w:pos="9355"/>
      </w:tabs>
    </w:pPr>
  </w:style>
  <w:style w:type="character" w:customStyle="1" w:styleId="a7">
    <w:name w:val="Верхний колонтитул Знак"/>
    <w:basedOn w:val="a0"/>
    <w:link w:val="a6"/>
    <w:uiPriority w:val="99"/>
    <w:rsid w:val="00084DFD"/>
    <w:rPr>
      <w:rFonts w:eastAsia="Times New Roman"/>
      <w:sz w:val="24"/>
      <w:lang w:eastAsia="zh-CN"/>
    </w:rPr>
  </w:style>
  <w:style w:type="paragraph" w:styleId="a8">
    <w:name w:val="footer"/>
    <w:basedOn w:val="a"/>
    <w:link w:val="a9"/>
    <w:uiPriority w:val="99"/>
    <w:unhideWhenUsed/>
    <w:rsid w:val="00084DFD"/>
    <w:pPr>
      <w:tabs>
        <w:tab w:val="center" w:pos="4677"/>
        <w:tab w:val="right" w:pos="9355"/>
      </w:tabs>
    </w:pPr>
  </w:style>
  <w:style w:type="character" w:customStyle="1" w:styleId="a9">
    <w:name w:val="Нижний колонтитул Знак"/>
    <w:basedOn w:val="a0"/>
    <w:link w:val="a8"/>
    <w:uiPriority w:val="99"/>
    <w:rsid w:val="00084DFD"/>
    <w:rPr>
      <w:rFonts w:eastAsia="Times New Roman"/>
      <w:sz w:val="24"/>
      <w:lang w:eastAsia="zh-CN"/>
    </w:rPr>
  </w:style>
  <w:style w:type="character" w:styleId="aa">
    <w:name w:val="Hyperlink"/>
    <w:basedOn w:val="a0"/>
    <w:uiPriority w:val="99"/>
    <w:semiHidden/>
    <w:unhideWhenUsed/>
    <w:rsid w:val="00084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193A435FF6CAA84FDE611B8D437EF90AABF94B5AD623CD022DB52ACOAy1L" TargetMode="External"/><Relationship Id="rId13" Type="http://schemas.openxmlformats.org/officeDocument/2006/relationships/hyperlink" Target="http://www.abmrsk.ru" TargetMode="External"/><Relationship Id="rId18" Type="http://schemas.openxmlformats.org/officeDocument/2006/relationships/hyperlink" Target="consultantplus://offline/ref=E25F09BC2CC4522A60CAA865892278D0A3253A44934B87F9C619B9514EbAXCF" TargetMode="External"/><Relationship Id="rId26" Type="http://schemas.openxmlformats.org/officeDocument/2006/relationships/hyperlink" Target="consultantplus://offline/ref=9352C09A76DD7E5169F0C643359B1CDB9AE85904B8260841DAD39FD5F9NAF6M" TargetMode="External"/><Relationship Id="rId3" Type="http://schemas.openxmlformats.org/officeDocument/2006/relationships/settings" Target="settings.xml"/><Relationship Id="rId21" Type="http://schemas.openxmlformats.org/officeDocument/2006/relationships/hyperlink" Target="consultantplus://offline/ref=E25F09BC2CC4522A60CAA8669B4E26DAA6266349924984A79E4FBF0611FCD5A3BEC075679DFF6D3F5C2A4119b3X1F" TargetMode="External"/><Relationship Id="rId7" Type="http://schemas.openxmlformats.org/officeDocument/2006/relationships/hyperlink" Target="consultantplus://offline/ref=CFB193A435FF6CAA84FDE611B8D437EF90A0BE92B7AC623CD022DB52ACA1A6125596B844830AA319OFy3L" TargetMode="External"/><Relationship Id="rId12" Type="http://schemas.openxmlformats.org/officeDocument/2006/relationships/hyperlink" Target="http://www.26.gosuslugi.ru" TargetMode="External"/><Relationship Id="rId17" Type="http://schemas.openxmlformats.org/officeDocument/2006/relationships/hyperlink" Target="consultantplus://offline/ref=E25F09BC2CC4522A60CAA865892278D0A3253A44944C87F9C619B9514EbAXCF" TargetMode="External"/><Relationship Id="rId25" Type="http://schemas.openxmlformats.org/officeDocument/2006/relationships/hyperlink" Target="consultantplus://offline/ref=9352C09A76DD7E5169F0C643359B1CDB9AEF5900BB2B0841DAD39FD5F9A60058B7C9BDN2F0M" TargetMode="External"/><Relationship Id="rId2" Type="http://schemas.microsoft.com/office/2007/relationships/stylesWithEffects" Target="stylesWithEffects.xml"/><Relationship Id="rId16" Type="http://schemas.openxmlformats.org/officeDocument/2006/relationships/hyperlink" Target="consultantplus://offline/ref=E25F09BC2CC4522A60CAA865892278D0A3253A41981DD0FB974CB7b5X4F" TargetMode="External"/><Relationship Id="rId20" Type="http://schemas.openxmlformats.org/officeDocument/2006/relationships/hyperlink" Target="consultantplus://offline/ref=E25F09BC2CC4522A60CAA865892278D0A02C3B40954387F9C619B9514EbAXC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9352C09A76DD7E5169F0C643359B1CDB9AEF5900BB2B0841DAD39FD5F9A60058B7C9BD256277BD80N3FAM" TargetMode="External"/><Relationship Id="rId5" Type="http://schemas.openxmlformats.org/officeDocument/2006/relationships/footnotes" Target="footnotes.xml"/><Relationship Id="rId15" Type="http://schemas.openxmlformats.org/officeDocument/2006/relationships/hyperlink" Target="http://www.26.gosuslugi.ru" TargetMode="External"/><Relationship Id="rId23" Type="http://schemas.openxmlformats.org/officeDocument/2006/relationships/hyperlink" Target="consultantplus://offline/ref=9352C09A76DD7E5169F0C643359B1CDB9AEF5A00BF2F0841DAD39FD5F9NAF6M" TargetMode="External"/><Relationship Id="rId28" Type="http://schemas.openxmlformats.org/officeDocument/2006/relationships/header" Target="header1.xml"/><Relationship Id="rId10" Type="http://schemas.openxmlformats.org/officeDocument/2006/relationships/hyperlink" Target="mailto:umhozbgosk@yandex.ru" TargetMode="External"/><Relationship Id="rId19" Type="http://schemas.openxmlformats.org/officeDocument/2006/relationships/hyperlink" Target="consultantplus://offline/ref=E25F09BC2CC4522A60CAA8669B4E26DAA626634997438AA69A46E20C19A5D9A1bBX9F" TargetMode="External"/><Relationship Id="rId4" Type="http://schemas.openxmlformats.org/officeDocument/2006/relationships/webSettings" Target="webSettings.xml"/><Relationship Id="rId9" Type="http://schemas.openxmlformats.org/officeDocument/2006/relationships/hyperlink" Target="consultantplus://offline/ref=CFB193A435FF6CAA84FDE612AAB869E595A9E09FB2AA6C6E8B7D800FFBA8AC4512D9E106C707A210F77024OFyE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25F09BC2CC4522A60CAA865892278D0A02C3B40954387F9C619B9514EbAXCF" TargetMode="External"/><Relationship Id="rId27" Type="http://schemas.openxmlformats.org/officeDocument/2006/relationships/hyperlink" Target="consultantplus://offline/ref=9352C09A76DD7E5169F0C643359B1CDB9AEF5900BB2B0841DAD39FD5F9NAF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6</cp:revision>
  <cp:lastPrinted>2018-09-26T12:55:00Z</cp:lastPrinted>
  <dcterms:created xsi:type="dcterms:W3CDTF">2018-09-26T12:11:00Z</dcterms:created>
  <dcterms:modified xsi:type="dcterms:W3CDTF">2018-10-23T07:29:00Z</dcterms:modified>
</cp:coreProperties>
</file>